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77E3B" w:rsidP="00277E3B">
      <w:pPr>
        <w:pStyle w:val="Heading1"/>
      </w:pPr>
      <w:r>
        <w:t>Framework</w:t>
      </w:r>
    </w:p>
    <w:p w:rsidR="00277E3B" w:rsidRDefault="00277E3B" w:rsidP="00277E3B">
      <w:pPr>
        <w:pStyle w:val="Heading2"/>
      </w:pPr>
      <w:r>
        <w:lastRenderedPageBreak/>
        <w:t>1NC</w:t>
      </w:r>
    </w:p>
    <w:p w:rsidR="00277E3B" w:rsidRDefault="00277E3B" w:rsidP="00277E3B">
      <w:pPr>
        <w:pStyle w:val="Heading4"/>
      </w:pPr>
      <w:r>
        <w:t xml:space="preserve">Affirmative teams should instrumentally defend topical action --- their failure to do so is a voting issue </w:t>
      </w:r>
    </w:p>
    <w:p w:rsidR="00277E3B" w:rsidRPr="005D1EA9" w:rsidRDefault="00277E3B" w:rsidP="00277E3B">
      <w:pPr>
        <w:pStyle w:val="Heading4"/>
      </w:pPr>
      <w:r w:rsidRPr="005D1EA9">
        <w:t>1)</w:t>
      </w:r>
      <w:r>
        <w:t xml:space="preserve"> A</w:t>
      </w:r>
      <w:r w:rsidRPr="005D1EA9">
        <w:t xml:space="preserve"> limited topic of discussion that provides for ground for discussion is key to productive decision-making and advocacy skills in every and all facets of life---even if their position is contestable that’s distinct from it being valuably debatable--- T debates also solve any possible turn</w:t>
      </w:r>
    </w:p>
    <w:p w:rsidR="00277E3B" w:rsidRDefault="00277E3B" w:rsidP="00277E3B">
      <w:r w:rsidRPr="005D1EA9">
        <w:rPr>
          <w:rStyle w:val="StyleStyleBold12pt"/>
        </w:rPr>
        <w:t xml:space="preserve">Steinberg &amp; </w:t>
      </w:r>
      <w:proofErr w:type="spellStart"/>
      <w:r w:rsidRPr="005D1EA9">
        <w:rPr>
          <w:rStyle w:val="StyleStyleBold12pt"/>
        </w:rPr>
        <w:t>Freeley</w:t>
      </w:r>
      <w:proofErr w:type="spellEnd"/>
      <w:r w:rsidRPr="005D1EA9">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277E3B" w:rsidRPr="00D47562" w:rsidRDefault="00277E3B" w:rsidP="00277E3B">
      <w:pPr>
        <w:pStyle w:val="cardtext"/>
        <w:rPr>
          <w:sz w:val="16"/>
        </w:rPr>
      </w:pPr>
      <w:r w:rsidRPr="00FE6B43">
        <w:rPr>
          <w:rStyle w:val="StyleBoldUnderline"/>
          <w:highlight w:val="yellow"/>
        </w:rPr>
        <w:t xml:space="preserve">Debate is a </w:t>
      </w:r>
      <w:r w:rsidRPr="00FE6B43">
        <w:rPr>
          <w:rStyle w:val="Emphasis"/>
          <w:highlight w:val="yellow"/>
        </w:rPr>
        <w:t>means of settling differences</w:t>
      </w:r>
      <w:r w:rsidRPr="00FE6B43">
        <w:rPr>
          <w:rStyle w:val="StyleBoldUnderline"/>
          <w:highlight w:val="yellow"/>
        </w:rPr>
        <w:t>,</w:t>
      </w:r>
      <w:r w:rsidRPr="00FE6B43">
        <w:rPr>
          <w:sz w:val="16"/>
          <w:highlight w:val="yellow"/>
        </w:rPr>
        <w:t xml:space="preserve"> </w:t>
      </w:r>
      <w:r w:rsidRPr="00FE6B43">
        <w:rPr>
          <w:rStyle w:val="StyleBoldUnderline"/>
          <w:highlight w:val="yellow"/>
        </w:rPr>
        <w:t xml:space="preserve">so there </w:t>
      </w:r>
      <w:r w:rsidRPr="00FE6B43">
        <w:rPr>
          <w:rStyle w:val="Emphasis"/>
          <w:highlight w:val="yellow"/>
        </w:rPr>
        <w:t>must be a</w:t>
      </w:r>
      <w:r w:rsidRPr="00D47562">
        <w:rPr>
          <w:sz w:val="16"/>
        </w:rPr>
        <w:t xml:space="preserve"> difference of opinion or a </w:t>
      </w:r>
      <w:r w:rsidRPr="00FE6B43">
        <w:rPr>
          <w:rStyle w:val="Emphasis"/>
          <w:highlight w:val="yellow"/>
        </w:rPr>
        <w:t>conflict of interest</w:t>
      </w:r>
      <w:r w:rsidRPr="00D47562">
        <w:rPr>
          <w:sz w:val="16"/>
        </w:rPr>
        <w:t xml:space="preserve"> before there can be a debate. </w:t>
      </w:r>
      <w:r w:rsidRPr="00FE6B43">
        <w:rPr>
          <w:rStyle w:val="Emphasis"/>
          <w:highlight w:val="yellow"/>
        </w:rPr>
        <w:t>If everyone is in agreement</w:t>
      </w:r>
      <w:r w:rsidRPr="00D47562">
        <w:rPr>
          <w:sz w:val="16"/>
        </w:rPr>
        <w:t xml:space="preserve"> on a tact or value or policy, </w:t>
      </w:r>
      <w:r w:rsidRPr="00FE6B43">
        <w:rPr>
          <w:rStyle w:val="StyleBoldUnderline"/>
          <w:highlight w:val="yellow"/>
        </w:rPr>
        <w:t xml:space="preserve">there is </w:t>
      </w:r>
      <w:r w:rsidRPr="00FE6B43">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FE6B43">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FE6B43">
        <w:rPr>
          <w:rStyle w:val="Emphasis"/>
          <w:highlight w:val="yellow"/>
        </w:rPr>
        <w:t>there is no debate</w:t>
      </w:r>
      <w:r w:rsidRPr="00D47562">
        <w:rPr>
          <w:sz w:val="16"/>
        </w:rPr>
        <w:t xml:space="preserve">. In addition, </w:t>
      </w:r>
      <w:r w:rsidRPr="00FE6B43">
        <w:rPr>
          <w:rStyle w:val="StyleBoldUnderline"/>
          <w:highlight w:val="yellow"/>
        </w:rPr>
        <w:t xml:space="preserve">debate </w:t>
      </w:r>
      <w:r w:rsidRPr="00FE6B43">
        <w:rPr>
          <w:rStyle w:val="Emphasis"/>
          <w:highlight w:val="yellow"/>
        </w:rPr>
        <w:t xml:space="preserve">cannot produce </w:t>
      </w:r>
      <w:r w:rsidRPr="00FE6B43">
        <w:rPr>
          <w:rStyle w:val="Box"/>
          <w:highlight w:val="yellow"/>
        </w:rPr>
        <w:t>effective decisions</w:t>
      </w:r>
      <w:r w:rsidRPr="00FE6B43">
        <w:rPr>
          <w:sz w:val="16"/>
          <w:highlight w:val="yellow"/>
        </w:rPr>
        <w:t xml:space="preserve"> </w:t>
      </w:r>
      <w:r w:rsidRPr="00FE6B43">
        <w:rPr>
          <w:rStyle w:val="StyleBoldUnderline"/>
          <w:highlight w:val="yellow"/>
        </w:rPr>
        <w:t xml:space="preserve">without </w:t>
      </w:r>
      <w:r w:rsidRPr="00FE6B43">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FE6B43">
        <w:rPr>
          <w:rStyle w:val="Emphasis"/>
          <w:highlight w:val="yellow"/>
        </w:rPr>
        <w:t xml:space="preserve">general argument may occur about the </w:t>
      </w:r>
      <w:r w:rsidRPr="00FE6B43">
        <w:rPr>
          <w:rStyle w:val="Box"/>
          <w:highlight w:val="yellow"/>
        </w:rPr>
        <w:t>broad topic</w:t>
      </w:r>
      <w:r w:rsidRPr="00FE6B43">
        <w:rPr>
          <w:rStyle w:val="Emphasis"/>
          <w:highlight w:val="yellow"/>
        </w:rPr>
        <w:t xml:space="preserve"> of</w:t>
      </w:r>
      <w:r w:rsidRPr="00D47562">
        <w:rPr>
          <w:rStyle w:val="Emphasis"/>
        </w:rPr>
        <w:t xml:space="preserve"> illegal </w:t>
      </w:r>
      <w:r w:rsidRPr="00FE6B43">
        <w:rPr>
          <w:rStyle w:val="Emphasis"/>
          <w:highlight w:val="yellow"/>
        </w:rPr>
        <w:t>immigration</w:t>
      </w:r>
      <w:r w:rsidRPr="00D47562">
        <w:rPr>
          <w:sz w:val="16"/>
        </w:rPr>
        <w:t xml:space="preserve">. </w:t>
      </w:r>
      <w:r w:rsidRPr="00FE6B43">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FE6B43">
        <w:rPr>
          <w:rStyle w:val="StyleBoldUnderline"/>
          <w:highlight w:val="yellow"/>
        </w:rPr>
        <w:t>Do they take job</w:t>
      </w:r>
      <w:r w:rsidRPr="00FE6B43">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FE6B43">
        <w:rPr>
          <w:rStyle w:val="StyleBoldUnderline"/>
          <w:highlight w:val="yellow"/>
        </w:rPr>
        <w:t>Surely you can think of many</w:t>
      </w:r>
      <w:r w:rsidRPr="00D47562">
        <w:rPr>
          <w:rStyle w:val="StyleBoldUnderline"/>
        </w:rPr>
        <w:t xml:space="preserve"> more </w:t>
      </w:r>
      <w:r w:rsidRPr="00FE6B43">
        <w:rPr>
          <w:rStyle w:val="StyleBoldUnderline"/>
          <w:highlight w:val="yellow"/>
        </w:rPr>
        <w:t>concerns</w:t>
      </w:r>
      <w:r w:rsidRPr="00D47562">
        <w:rPr>
          <w:rStyle w:val="StyleBoldUnderline"/>
        </w:rPr>
        <w:t xml:space="preserve"> to be addressed by a conversation about the topic area of illegal immigration. </w:t>
      </w:r>
      <w:r w:rsidRPr="00FE6B43">
        <w:rPr>
          <w:rStyle w:val="StyleBoldUnderline"/>
          <w:highlight w:val="yellow"/>
        </w:rPr>
        <w:t>Participation in this "debate"</w:t>
      </w:r>
      <w:r w:rsidRPr="00D47562">
        <w:rPr>
          <w:rStyle w:val="StyleBoldUnderline"/>
        </w:rPr>
        <w:t xml:space="preserve"> is likely to be emotional and intense. However, it </w:t>
      </w:r>
      <w:r w:rsidRPr="00FE6B43">
        <w:rPr>
          <w:rStyle w:val="StyleBoldUnderline"/>
          <w:highlight w:val="yellow"/>
        </w:rPr>
        <w:t xml:space="preserve">is </w:t>
      </w:r>
      <w:r w:rsidRPr="00FE6B43">
        <w:rPr>
          <w:rStyle w:val="Emphasis"/>
          <w:highlight w:val="yellow"/>
        </w:rPr>
        <w:t>not likely to be productive</w:t>
      </w:r>
      <w:r w:rsidRPr="00D47562">
        <w:rPr>
          <w:rStyle w:val="Emphasis"/>
        </w:rPr>
        <w:t xml:space="preserve"> or useful </w:t>
      </w:r>
      <w:r w:rsidRPr="00FE6B43">
        <w:rPr>
          <w:rStyle w:val="Emphasis"/>
          <w:highlight w:val="yellow"/>
        </w:rPr>
        <w:t xml:space="preserve">without focus on a </w:t>
      </w:r>
      <w:r w:rsidRPr="00FE6B43">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FE6B43">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FE6B43">
        <w:rPr>
          <w:rStyle w:val="Emphasis"/>
          <w:highlight w:val="yellow"/>
        </w:rPr>
        <w:t>controversies must be stated clearly</w:t>
      </w:r>
      <w:r w:rsidRPr="00FE6B43">
        <w:rPr>
          <w:sz w:val="16"/>
          <w:highlight w:val="yellow"/>
        </w:rPr>
        <w:t xml:space="preserve">. </w:t>
      </w:r>
      <w:r w:rsidRPr="00FE6B43">
        <w:rPr>
          <w:rStyle w:val="Box"/>
          <w:highlight w:val="yellow"/>
        </w:rPr>
        <w:t>Vague understanding</w:t>
      </w:r>
      <w:r w:rsidRPr="00FE6B43">
        <w:rPr>
          <w:sz w:val="16"/>
          <w:highlight w:val="yellow"/>
        </w:rPr>
        <w:t xml:space="preserve"> </w:t>
      </w:r>
      <w:r w:rsidRPr="00FE6B43">
        <w:rPr>
          <w:rStyle w:val="StyleBoldUnderline"/>
          <w:highlight w:val="yellow"/>
        </w:rPr>
        <w:t xml:space="preserve">results in </w:t>
      </w:r>
      <w:r w:rsidRPr="00FE6B43">
        <w:rPr>
          <w:rStyle w:val="Box"/>
          <w:highlight w:val="yellow"/>
        </w:rPr>
        <w:t>unfocused deliberation</w:t>
      </w:r>
      <w:r w:rsidRPr="00FE6B43">
        <w:rPr>
          <w:rStyle w:val="StyleBoldUnderline"/>
          <w:highlight w:val="yellow"/>
        </w:rPr>
        <w:t xml:space="preserve"> and </w:t>
      </w:r>
      <w:r w:rsidRPr="00FE6B43">
        <w:rPr>
          <w:rStyle w:val="Box"/>
          <w:highlight w:val="yellow"/>
        </w:rPr>
        <w:t>poor decisions</w:t>
      </w:r>
      <w:r w:rsidRPr="00D47562">
        <w:rPr>
          <w:sz w:val="16"/>
        </w:rPr>
        <w:t xml:space="preserve">, frustration, and emotional distress, as </w:t>
      </w:r>
      <w:r w:rsidRPr="00FE6B43">
        <w:rPr>
          <w:rStyle w:val="Emphasis"/>
          <w:highlight w:val="yellow"/>
        </w:rPr>
        <w:t>evidenced by the failure of</w:t>
      </w:r>
      <w:r w:rsidRPr="00D47562">
        <w:rPr>
          <w:rStyle w:val="Emphasis"/>
        </w:rPr>
        <w:t xml:space="preserve"> the United States </w:t>
      </w:r>
      <w:r w:rsidRPr="00FE6B43">
        <w:rPr>
          <w:rStyle w:val="Emphasis"/>
          <w:highlight w:val="yellow"/>
        </w:rPr>
        <w:t>Congress to make progress on the immigration debate</w:t>
      </w:r>
      <w:r w:rsidRPr="00D47562">
        <w:rPr>
          <w:rStyle w:val="Emphasis"/>
        </w:rPr>
        <w:t xml:space="preserve"> during the summer of 2007</w:t>
      </w:r>
      <w:r w:rsidRPr="00D47562">
        <w:rPr>
          <w:sz w:val="16"/>
        </w:rPr>
        <w:t>.</w:t>
      </w:r>
    </w:p>
    <w:p w:rsidR="00277E3B" w:rsidRPr="00D47562" w:rsidRDefault="00277E3B" w:rsidP="00277E3B">
      <w:pPr>
        <w:pStyle w:val="cardtext"/>
        <w:rPr>
          <w:rStyle w:val="StyleBoldUnderline"/>
        </w:rPr>
      </w:pPr>
      <w:r w:rsidRPr="00D47562">
        <w:rPr>
          <w:rStyle w:val="StyleBoldUnderline"/>
        </w:rPr>
        <w:lastRenderedPageBreak/>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FE6B43">
        <w:rPr>
          <w:rStyle w:val="Emphasis"/>
          <w:highlight w:val="yellow"/>
        </w:rPr>
        <w:t xml:space="preserve">but without a </w:t>
      </w:r>
      <w:r w:rsidRPr="00FE6B43">
        <w:rPr>
          <w:rStyle w:val="Box"/>
          <w:highlight w:val="yellow"/>
        </w:rPr>
        <w:t>focus for their discussions</w:t>
      </w:r>
      <w:r w:rsidRPr="00FE6B43">
        <w:rPr>
          <w:sz w:val="16"/>
          <w:highlight w:val="yellow"/>
        </w:rPr>
        <w:t xml:space="preserve">, </w:t>
      </w:r>
      <w:r w:rsidRPr="00FE6B43">
        <w:rPr>
          <w:rStyle w:val="StyleBoldUnderline"/>
          <w:highlight w:val="yellow"/>
        </w:rPr>
        <w:t>they could</w:t>
      </w:r>
      <w:r w:rsidRPr="00D47562">
        <w:rPr>
          <w:rStyle w:val="StyleBoldUnderline"/>
        </w:rPr>
        <w:t xml:space="preserve"> easily </w:t>
      </w:r>
      <w:r w:rsidRPr="00FE6B43">
        <w:rPr>
          <w:rStyle w:val="StyleBoldUnderline"/>
          <w:highlight w:val="yellow"/>
        </w:rPr>
        <w:t xml:space="preserve">agree about the sorry state of education </w:t>
      </w:r>
      <w:r w:rsidRPr="00FE6B43">
        <w:rPr>
          <w:rStyle w:val="Box"/>
          <w:highlight w:val="yellow"/>
        </w:rPr>
        <w:t>without finding points of clarity or</w:t>
      </w:r>
      <w:r w:rsidRPr="00D47562">
        <w:rPr>
          <w:rStyle w:val="Box"/>
        </w:rPr>
        <w:t xml:space="preserve"> potential </w:t>
      </w:r>
      <w:r w:rsidRPr="00FE6B43">
        <w:rPr>
          <w:rStyle w:val="Box"/>
          <w:highlight w:val="yellow"/>
        </w:rPr>
        <w:t>solutions.</w:t>
      </w:r>
      <w:r w:rsidRPr="00FE6B43">
        <w:rPr>
          <w:sz w:val="16"/>
          <w:highlight w:val="yellow"/>
        </w:rPr>
        <w:t xml:space="preserve"> </w:t>
      </w:r>
      <w:r w:rsidRPr="00FE6B43">
        <w:rPr>
          <w:rStyle w:val="Emphasis"/>
          <w:highlight w:val="yellow"/>
        </w:rPr>
        <w:t>A gripe session would follow</w:t>
      </w:r>
      <w:r w:rsidRPr="00FE6B43">
        <w:rPr>
          <w:sz w:val="16"/>
          <w:highlight w:val="yellow"/>
        </w:rPr>
        <w:t xml:space="preserve">. </w:t>
      </w:r>
      <w:proofErr w:type="gramStart"/>
      <w:r w:rsidRPr="00FE6B43">
        <w:rPr>
          <w:rStyle w:val="StyleBoldUnderline"/>
          <w:highlight w:val="yellow"/>
        </w:rPr>
        <w:t xml:space="preserve">But if a </w:t>
      </w:r>
      <w:r w:rsidRPr="00FE6B43">
        <w:rPr>
          <w:rStyle w:val="Box"/>
          <w:highlight w:val="yellow"/>
        </w:rPr>
        <w:t>precise question</w:t>
      </w:r>
      <w:r w:rsidRPr="00FE6B43">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FE6B43">
        <w:rPr>
          <w:rStyle w:val="StyleBoldUnderline"/>
          <w:highlight w:val="yellow"/>
        </w:rPr>
        <w:t xml:space="preserve">a more </w:t>
      </w:r>
      <w:r w:rsidRPr="00FE6B43">
        <w:rPr>
          <w:rStyle w:val="Box"/>
          <w:highlight w:val="yellow"/>
        </w:rPr>
        <w:t>profitable area of discussion</w:t>
      </w:r>
      <w:r w:rsidRPr="00FE6B43">
        <w:rPr>
          <w:rStyle w:val="StyleBoldUnderline"/>
          <w:highlight w:val="yellow"/>
        </w:rPr>
        <w:t xml:space="preserve"> is opened up</w:t>
      </w:r>
      <w:r w:rsidRPr="00D47562">
        <w:rPr>
          <w:sz w:val="16"/>
        </w:rPr>
        <w:t xml:space="preserve"> </w:t>
      </w:r>
      <w:r w:rsidRPr="00FE6B43">
        <w:rPr>
          <w:rStyle w:val="Box"/>
          <w:highlight w:val="yellow"/>
        </w:rPr>
        <w:t>simply by placing a focus on the search</w:t>
      </w:r>
      <w:r w:rsidRPr="00FE6B43">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277E3B" w:rsidRPr="00D47562" w:rsidRDefault="00277E3B" w:rsidP="00277E3B">
      <w:pPr>
        <w:pStyle w:val="cardtext"/>
        <w:rPr>
          <w:sz w:val="16"/>
        </w:rPr>
      </w:pPr>
      <w:r w:rsidRPr="00FE6B43">
        <w:rPr>
          <w:rStyle w:val="StyleBoldUnderline"/>
          <w:highlight w:val="yellow"/>
        </w:rPr>
        <w:t xml:space="preserve">To have a </w:t>
      </w:r>
      <w:r w:rsidRPr="00FE6B43">
        <w:rPr>
          <w:rStyle w:val="Emphasis"/>
          <w:highlight w:val="yellow"/>
        </w:rPr>
        <w:t xml:space="preserve">productive debate, which facilitates </w:t>
      </w:r>
      <w:r w:rsidRPr="00FE6B43">
        <w:rPr>
          <w:rStyle w:val="Box"/>
          <w:sz w:val="24"/>
          <w:szCs w:val="24"/>
          <w:highlight w:val="yellow"/>
        </w:rPr>
        <w:t>effective decision making</w:t>
      </w:r>
      <w:r w:rsidRPr="00FE6B43">
        <w:rPr>
          <w:sz w:val="16"/>
          <w:highlight w:val="yellow"/>
        </w:rPr>
        <w:t xml:space="preserve"> </w:t>
      </w:r>
      <w:r w:rsidRPr="00FE6B43">
        <w:rPr>
          <w:rStyle w:val="StyleBoldUnderline"/>
          <w:highlight w:val="yellow"/>
        </w:rPr>
        <w:t>by</w:t>
      </w:r>
      <w:r w:rsidRPr="00D47562">
        <w:rPr>
          <w:sz w:val="16"/>
        </w:rPr>
        <w:t xml:space="preserve"> directing and </w:t>
      </w:r>
      <w:r w:rsidRPr="00FE6B43">
        <w:rPr>
          <w:rStyle w:val="Box"/>
          <w:sz w:val="24"/>
          <w:szCs w:val="24"/>
          <w:highlight w:val="yellow"/>
        </w:rPr>
        <w:t>placing limits on the decision</w:t>
      </w:r>
      <w:r w:rsidRPr="00D47562">
        <w:rPr>
          <w:sz w:val="16"/>
        </w:rPr>
        <w:t xml:space="preserve"> to be made, </w:t>
      </w:r>
      <w:r w:rsidRPr="00FE6B43">
        <w:rPr>
          <w:rStyle w:val="Emphasis"/>
          <w:highlight w:val="yellow"/>
        </w:rPr>
        <w:t>the basis for argument should be clearly defined</w:t>
      </w:r>
      <w:r w:rsidRPr="00FE6B43">
        <w:rPr>
          <w:sz w:val="16"/>
          <w:highlight w:val="yellow"/>
        </w:rPr>
        <w:t xml:space="preserve">. </w:t>
      </w:r>
      <w:r w:rsidRPr="00FE6B43">
        <w:rPr>
          <w:rStyle w:val="StyleBoldUnderline"/>
          <w:highlight w:val="yellow"/>
        </w:rPr>
        <w:t>If we merely talk about "homelessness" or</w:t>
      </w:r>
      <w:r w:rsidRPr="00D47562">
        <w:rPr>
          <w:rStyle w:val="StyleBoldUnderline"/>
        </w:rPr>
        <w:t xml:space="preserve"> "abortion" or "crime'* or "</w:t>
      </w:r>
      <w:r w:rsidRPr="00FE6B43">
        <w:rPr>
          <w:rStyle w:val="StyleBoldUnderline"/>
          <w:highlight w:val="yellow"/>
        </w:rPr>
        <w:t>global warming" we are likely to have an interesting discussion but not to establish profitable basis for argument</w:t>
      </w:r>
      <w:r w:rsidRPr="00D47562">
        <w:rPr>
          <w:sz w:val="16"/>
        </w:rPr>
        <w:t xml:space="preserve">. For example, </w:t>
      </w:r>
      <w:r w:rsidRPr="00FE6B43">
        <w:rPr>
          <w:rStyle w:val="Emphasis"/>
          <w:highlight w:val="yellow"/>
        </w:rPr>
        <w:t>the statement "Resolved: That the pen is mightier than the sword" is debatable, yet fails to provide</w:t>
      </w:r>
      <w:r w:rsidRPr="00D47562">
        <w:rPr>
          <w:rStyle w:val="Emphasis"/>
        </w:rPr>
        <w:t xml:space="preserve"> much </w:t>
      </w:r>
      <w:r w:rsidRPr="00FE6B43">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277E3B" w:rsidRPr="00B8732B" w:rsidRDefault="00277E3B" w:rsidP="00277E3B">
      <w:pPr>
        <w:pStyle w:val="cardtext"/>
        <w:rPr>
          <w:bCs/>
          <w:u w:val="single"/>
        </w:rPr>
      </w:pPr>
      <w:r w:rsidRPr="00FE6B43">
        <w:rPr>
          <w:rStyle w:val="StyleBoldUnderline"/>
          <w:highlight w:val="yellow"/>
        </w:rPr>
        <w:t xml:space="preserve">Although we now have a </w:t>
      </w:r>
      <w:r w:rsidRPr="00FE6B43">
        <w:rPr>
          <w:rStyle w:val="Emphasis"/>
          <w:highlight w:val="yellow"/>
        </w:rPr>
        <w:t>general subject</w:t>
      </w:r>
      <w:r w:rsidRPr="00D47562">
        <w:rPr>
          <w:sz w:val="16"/>
        </w:rPr>
        <w:t xml:space="preserve">, we have not yet stated a problem. </w:t>
      </w:r>
      <w:r w:rsidRPr="00FE6B43">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FE6B43">
        <w:rPr>
          <w:rStyle w:val="StyleBoldUnderline"/>
          <w:highlight w:val="yellow"/>
        </w:rPr>
        <w:t xml:space="preserve">The basis for argument could be phrased in a </w:t>
      </w:r>
      <w:r w:rsidRPr="00FE6B43">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FE6B43">
        <w:rPr>
          <w:rStyle w:val="Box"/>
          <w:highlight w:val="yellow"/>
        </w:rPr>
        <w:t>This is not to say</w:t>
      </w:r>
      <w:r w:rsidRPr="00D47562">
        <w:rPr>
          <w:rStyle w:val="Box"/>
        </w:rPr>
        <w:t xml:space="preserve"> that </w:t>
      </w:r>
      <w:r w:rsidRPr="00FE6B43">
        <w:rPr>
          <w:rStyle w:val="Box"/>
          <w:highlight w:val="yellow"/>
        </w:rPr>
        <w:t>debates should completely avoid creative interpretation</w:t>
      </w:r>
      <w:r w:rsidRPr="00D47562">
        <w:rPr>
          <w:sz w:val="16"/>
        </w:rPr>
        <w:t xml:space="preserve"> of the controversy by advocates, </w:t>
      </w:r>
      <w:r w:rsidRPr="00FE6B43">
        <w:rPr>
          <w:rStyle w:val="StyleBoldUnderline"/>
          <w:highlight w:val="yellow"/>
        </w:rPr>
        <w:t>or</w:t>
      </w:r>
      <w:r w:rsidRPr="00FE6B43">
        <w:rPr>
          <w:sz w:val="16"/>
          <w:highlight w:val="yellow"/>
        </w:rPr>
        <w:t xml:space="preserve"> </w:t>
      </w:r>
      <w:r w:rsidRPr="00FE6B43">
        <w:rPr>
          <w:rStyle w:val="Emphasis"/>
          <w:highlight w:val="yellow"/>
        </w:rPr>
        <w:t xml:space="preserve">that good debates cannot occur over </w:t>
      </w:r>
      <w:r w:rsidRPr="00FE6B43">
        <w:rPr>
          <w:rStyle w:val="Box"/>
          <w:highlight w:val="yellow"/>
        </w:rPr>
        <w:t>competing interpretations of the controversy</w:t>
      </w:r>
      <w:r w:rsidRPr="00FE6B43">
        <w:rPr>
          <w:rStyle w:val="StyleBoldUnderline"/>
          <w:highlight w:val="yellow"/>
        </w:rPr>
        <w:t xml:space="preserve">; in fact, </w:t>
      </w:r>
      <w:r w:rsidRPr="00FE6B43">
        <w:rPr>
          <w:rStyle w:val="Box"/>
          <w:highlight w:val="yellow"/>
        </w:rPr>
        <w:t>these sorts of debates may be very engaging</w:t>
      </w:r>
      <w:r w:rsidRPr="00FE6B43">
        <w:rPr>
          <w:rStyle w:val="StyleBoldUnderline"/>
          <w:highlight w:val="yellow"/>
        </w:rPr>
        <w:t xml:space="preserve">. The point is that debate is best facilitated by </w:t>
      </w:r>
      <w:r w:rsidRPr="007B5258">
        <w:rPr>
          <w:rStyle w:val="StyleBoldUnderline"/>
        </w:rPr>
        <w:t xml:space="preserve">the guidance provided by </w:t>
      </w:r>
      <w:r w:rsidRPr="00FE6B43">
        <w:rPr>
          <w:rStyle w:val="Box"/>
          <w:highlight w:val="yellow"/>
        </w:rPr>
        <w:t>focus on a particular point of difference</w:t>
      </w:r>
      <w:r w:rsidRPr="00D47562">
        <w:rPr>
          <w:rStyle w:val="StyleBoldUnderline"/>
        </w:rPr>
        <w:t>, which will be outlined in the following discussion.</w:t>
      </w:r>
    </w:p>
    <w:p w:rsidR="00277E3B" w:rsidRPr="005D1EA9" w:rsidRDefault="00277E3B" w:rsidP="00277E3B">
      <w:pPr>
        <w:pStyle w:val="Heading4"/>
      </w:pPr>
      <w:r w:rsidRPr="005D1EA9">
        <w:t xml:space="preserve">2) </w:t>
      </w:r>
      <w:r>
        <w:t>D</w:t>
      </w:r>
      <w:r w:rsidRPr="005D1EA9">
        <w:t>iscussion of specific policy-questions is crucial for skills development--- forces students to engage in concrete issues of government policy formulation</w:t>
      </w:r>
    </w:p>
    <w:p w:rsidR="00277E3B" w:rsidRDefault="00277E3B" w:rsidP="00277E3B">
      <w:proofErr w:type="spellStart"/>
      <w:r w:rsidRPr="005D1EA9">
        <w:rPr>
          <w:rStyle w:val="StyleStyleBold12pt"/>
        </w:rPr>
        <w:t>Esberg</w:t>
      </w:r>
      <w:proofErr w:type="spellEnd"/>
      <w:r w:rsidRPr="005D1EA9">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w:t>
      </w:r>
      <w:r>
        <w:lastRenderedPageBreak/>
        <w:t>International Security and Cooperation “NEGOTIATING NONPROLIFERATION: Scholarship, Pedagogy, and Nuclear Weapons Policy,” 2/17 The Nonproliferation Review, 19:1, 95-108</w:t>
      </w:r>
    </w:p>
    <w:p w:rsidR="00277E3B" w:rsidRPr="008635DD" w:rsidRDefault="00277E3B" w:rsidP="00277E3B">
      <w:pPr>
        <w:pStyle w:val="cardtext"/>
        <w:rPr>
          <w:rStyle w:val="StyleBoldUnderline"/>
        </w:rPr>
      </w:pPr>
      <w:r w:rsidRPr="008635DD">
        <w:rPr>
          <w:sz w:val="10"/>
        </w:rPr>
        <w:t xml:space="preserve">These </w:t>
      </w:r>
      <w:r w:rsidRPr="00FE6B43">
        <w:rPr>
          <w:rStyle w:val="StyleBoldUnderline"/>
          <w:highlight w:val="yellow"/>
        </w:rPr>
        <w:t>government</w:t>
      </w:r>
      <w:r w:rsidRPr="008635DD">
        <w:rPr>
          <w:sz w:val="10"/>
        </w:rPr>
        <w:t xml:space="preserve"> or quasi-government think tank </w:t>
      </w:r>
      <w:r w:rsidRPr="00FE6B43">
        <w:rPr>
          <w:rStyle w:val="StyleBoldUnderline"/>
          <w:highlight w:val="yellow"/>
        </w:rPr>
        <w:t>simulations</w:t>
      </w:r>
      <w:r w:rsidRPr="008635DD">
        <w:rPr>
          <w:sz w:val="10"/>
        </w:rPr>
        <w:t xml:space="preserve"> often </w:t>
      </w:r>
      <w:r w:rsidRPr="00FE6B43">
        <w:rPr>
          <w:rStyle w:val="StyleBoldUnderline"/>
          <w:highlight w:val="yellow"/>
        </w:rPr>
        <w:t>provide</w:t>
      </w:r>
      <w:r w:rsidRPr="008635DD">
        <w:rPr>
          <w:sz w:val="10"/>
        </w:rPr>
        <w:t xml:space="preserve"> very similar </w:t>
      </w:r>
      <w:r w:rsidRPr="00FE6B43">
        <w:rPr>
          <w:rStyle w:val="StyleBoldUnderline"/>
          <w:highlight w:val="yellow"/>
        </w:rPr>
        <w:t>lessons for</w:t>
      </w:r>
      <w:r w:rsidRPr="008635DD">
        <w:rPr>
          <w:rStyle w:val="StyleBoldUnderline"/>
        </w:rPr>
        <w:t xml:space="preserve"> high-level players as are learned by </w:t>
      </w:r>
      <w:r w:rsidRPr="00FE6B43">
        <w:rPr>
          <w:rStyle w:val="Emphasis"/>
          <w:highlight w:val="yellow"/>
        </w:rPr>
        <w:t>students in educational simulations</w:t>
      </w:r>
      <w:r w:rsidRPr="008635DD">
        <w:rPr>
          <w:sz w:val="10"/>
        </w:rPr>
        <w:t xml:space="preserve">. </w:t>
      </w:r>
      <w:r w:rsidRPr="008635DD">
        <w:rPr>
          <w:rStyle w:val="StyleBoldUnderline"/>
        </w:rPr>
        <w:t xml:space="preserve">Government </w:t>
      </w:r>
      <w:r w:rsidRPr="00FE6B43">
        <w:rPr>
          <w:rStyle w:val="StyleBoldUnderline"/>
          <w:highlight w:val="yellow"/>
        </w:rPr>
        <w:t>participants learn</w:t>
      </w:r>
      <w:r w:rsidRPr="008635DD">
        <w:rPr>
          <w:rStyle w:val="StyleBoldUnderline"/>
        </w:rPr>
        <w:t xml:space="preserve"> about </w:t>
      </w:r>
      <w:r w:rsidRPr="00FE6B43">
        <w:rPr>
          <w:rStyle w:val="StyleBoldUnderline"/>
          <w:highlight w:val="yellow"/>
        </w:rPr>
        <w:t xml:space="preserve">the </w:t>
      </w:r>
      <w:r w:rsidRPr="00FE6B43">
        <w:rPr>
          <w:rStyle w:val="Emphasis"/>
          <w:highlight w:val="yellow"/>
        </w:rPr>
        <w:t xml:space="preserve">importance of </w:t>
      </w:r>
      <w:r w:rsidRPr="00FE6B43">
        <w:rPr>
          <w:rStyle w:val="Box"/>
          <w:highlight w:val="yellow"/>
        </w:rPr>
        <w:t>understanding foreign perspectives,</w:t>
      </w:r>
      <w:r w:rsidRPr="008635DD">
        <w:rPr>
          <w:sz w:val="10"/>
        </w:rPr>
        <w:t xml:space="preserve"> the need to practice internal coordination, </w:t>
      </w:r>
      <w:r w:rsidRPr="00847839">
        <w:rPr>
          <w:rStyle w:val="StyleBoldUnderline"/>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FE6B43">
        <w:rPr>
          <w:rStyle w:val="StyleBoldUnderline"/>
          <w:highlight w:val="yellow"/>
        </w:rPr>
        <w:t>crisis exercises</w:t>
      </w:r>
      <w:r w:rsidRPr="008635DD">
        <w:rPr>
          <w:sz w:val="10"/>
        </w:rPr>
        <w:t xml:space="preserve"> and war games </w:t>
      </w:r>
      <w:r w:rsidRPr="00FE6B43">
        <w:rPr>
          <w:rStyle w:val="StyleBoldUnderline"/>
          <w:highlight w:val="yellow"/>
        </w:rPr>
        <w:t>forced</w:t>
      </w:r>
      <w:r w:rsidRPr="008635DD">
        <w:rPr>
          <w:sz w:val="10"/>
        </w:rPr>
        <w:t xml:space="preserve"> government </w:t>
      </w:r>
      <w:r w:rsidRPr="00FE6B43">
        <w:rPr>
          <w:rStyle w:val="StyleBoldUnderline"/>
          <w:highlight w:val="yellow"/>
        </w:rPr>
        <w:t xml:space="preserve">officials to </w:t>
      </w:r>
      <w:r w:rsidRPr="00FE6B43">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FE6B43">
        <w:rPr>
          <w:rStyle w:val="Emphasis"/>
          <w:highlight w:val="yellow"/>
        </w:rPr>
        <w:t>thinking more creatively</w:t>
      </w:r>
      <w:r w:rsidRPr="00FE6B43">
        <w:rPr>
          <w:sz w:val="10"/>
          <w:highlight w:val="yellow"/>
        </w:rPr>
        <w:t xml:space="preserve"> </w:t>
      </w:r>
      <w:r w:rsidRPr="00FE6B43">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FE6B43">
        <w:rPr>
          <w:rStyle w:val="Emphasis"/>
          <w:highlight w:val="yellow"/>
        </w:rPr>
        <w:t>skills of imagination</w:t>
      </w:r>
      <w:r w:rsidRPr="00FE6B43">
        <w:rPr>
          <w:sz w:val="10"/>
          <w:highlight w:val="yellow"/>
        </w:rPr>
        <w:t xml:space="preserve"> </w:t>
      </w:r>
      <w:r w:rsidRPr="00FE6B43">
        <w:rPr>
          <w:rStyle w:val="StyleBoldUnderline"/>
          <w:highlight w:val="yellow"/>
        </w:rPr>
        <w:t>and</w:t>
      </w:r>
      <w:r w:rsidRPr="008635DD">
        <w:rPr>
          <w:rStyle w:val="StyleBoldUnderline"/>
        </w:rPr>
        <w:t xml:space="preserve"> the</w:t>
      </w:r>
      <w:r w:rsidRPr="008635DD">
        <w:rPr>
          <w:sz w:val="10"/>
        </w:rPr>
        <w:t xml:space="preserve"> subsequent </w:t>
      </w:r>
      <w:r w:rsidRPr="00FE6B43">
        <w:rPr>
          <w:rStyle w:val="StyleBoldUnderline"/>
          <w:highlight w:val="yellow"/>
        </w:rPr>
        <w:t xml:space="preserve">ability to </w:t>
      </w:r>
      <w:r w:rsidRPr="00FE6B43">
        <w:rPr>
          <w:rStyle w:val="Emphasis"/>
          <w:highlight w:val="yellow"/>
        </w:rPr>
        <w:t>predict foreign interests</w:t>
      </w:r>
      <w:r w:rsidRPr="008635DD">
        <w:rPr>
          <w:sz w:val="10"/>
        </w:rPr>
        <w:t xml:space="preserve"> and reactions </w:t>
      </w:r>
      <w:r w:rsidRPr="00FE6B43">
        <w:rPr>
          <w:rStyle w:val="StyleBoldUnderline"/>
          <w:highlight w:val="yellow"/>
        </w:rPr>
        <w:t xml:space="preserve">remain </w:t>
      </w:r>
      <w:r w:rsidRPr="00FE6B43">
        <w:rPr>
          <w:rStyle w:val="Box"/>
          <w:highlight w:val="yellow"/>
        </w:rPr>
        <w:t>critical for real-world</w:t>
      </w:r>
      <w:r w:rsidRPr="008635DD">
        <w:rPr>
          <w:rStyle w:val="Box"/>
        </w:rPr>
        <w:t xml:space="preserve"> foreign </w:t>
      </w:r>
      <w:r w:rsidRPr="00FE6B43">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277E3B" w:rsidRDefault="00277E3B" w:rsidP="00277E3B">
      <w:pPr>
        <w:pStyle w:val="cardtext"/>
        <w:rPr>
          <w:rStyle w:val="StyleBoldUnderline"/>
        </w:rPr>
      </w:pPr>
      <w:r w:rsidRPr="00FE6B43">
        <w:rPr>
          <w:rStyle w:val="StyleBoldUnderline"/>
          <w:highlight w:val="yellow"/>
        </w:rPr>
        <w:t xml:space="preserve">By </w:t>
      </w:r>
      <w:r w:rsidRPr="00FE6B43">
        <w:rPr>
          <w:rStyle w:val="Box"/>
          <w:highlight w:val="yellow"/>
        </w:rPr>
        <w:t>university age</w:t>
      </w:r>
      <w:r w:rsidRPr="00FE6B43">
        <w:rPr>
          <w:rStyle w:val="StyleBoldUnderline"/>
          <w:highlight w:val="yellow"/>
        </w:rPr>
        <w:t xml:space="preserve">, </w:t>
      </w:r>
      <w:r w:rsidRPr="00FE6B43">
        <w:rPr>
          <w:rStyle w:val="Box"/>
          <w:highlight w:val="yellow"/>
        </w:rPr>
        <w:t>students</w:t>
      </w:r>
      <w:r w:rsidRPr="008635DD">
        <w:rPr>
          <w:rStyle w:val="StyleBoldUnderline"/>
        </w:rPr>
        <w:t xml:space="preserve"> often </w:t>
      </w:r>
      <w:r w:rsidRPr="00FE6B43">
        <w:rPr>
          <w:rStyle w:val="StyleBoldUnderline"/>
          <w:highlight w:val="yellow"/>
        </w:rPr>
        <w:t xml:space="preserve">have a </w:t>
      </w:r>
      <w:r w:rsidRPr="00FE6B43">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FE6B43">
        <w:rPr>
          <w:rStyle w:val="StyleBoldUnderline"/>
          <w:highlight w:val="yellow"/>
        </w:rPr>
        <w:t xml:space="preserve">exercises </w:t>
      </w:r>
      <w:r w:rsidRPr="00FE6B43">
        <w:rPr>
          <w:rStyle w:val="Box"/>
          <w:highlight w:val="yellow"/>
        </w:rPr>
        <w:t>force students to challenge</w:t>
      </w:r>
      <w:r w:rsidRPr="008635DD">
        <w:rPr>
          <w:rStyle w:val="Box"/>
        </w:rPr>
        <w:t xml:space="preserve"> their </w:t>
      </w:r>
      <w:r w:rsidRPr="00FE6B43">
        <w:rPr>
          <w:rStyle w:val="Box"/>
          <w:highlight w:val="yellow"/>
        </w:rPr>
        <w:t>assumptions</w:t>
      </w:r>
      <w:r w:rsidRPr="00FE6B43">
        <w:rPr>
          <w:sz w:val="16"/>
          <w:highlight w:val="yellow"/>
        </w:rPr>
        <w:t xml:space="preserve"> </w:t>
      </w:r>
      <w:r w:rsidRPr="00FE6B43">
        <w:rPr>
          <w:rStyle w:val="Emphasis"/>
          <w:highlight w:val="yellow"/>
        </w:rPr>
        <w:t>about how other governments behave and how their</w:t>
      </w:r>
      <w:r w:rsidRPr="008635DD">
        <w:rPr>
          <w:rStyle w:val="Emphasis"/>
        </w:rPr>
        <w:t xml:space="preserve"> own </w:t>
      </w:r>
      <w:r w:rsidRPr="00FE6B43">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FE6B43">
        <w:rPr>
          <w:rStyle w:val="Emphasis"/>
          <w:highlight w:val="yellow"/>
        </w:rPr>
        <w:t>educational literature has expounded on their benefits</w:t>
      </w:r>
      <w:r w:rsidRPr="00FE6B43">
        <w:rPr>
          <w:rStyle w:val="StyleBoldUnderline"/>
          <w:highlight w:val="yellow"/>
        </w:rPr>
        <w:t xml:space="preserve">, from encouraging engagement by </w:t>
      </w:r>
      <w:r w:rsidRPr="00FE6B43">
        <w:rPr>
          <w:rStyle w:val="Box"/>
          <w:highlight w:val="yellow"/>
        </w:rPr>
        <w:t>breaking from the typical lecture format</w:t>
      </w:r>
      <w:r w:rsidRPr="008635DD">
        <w:rPr>
          <w:rStyle w:val="StyleBoldUnderline"/>
        </w:rPr>
        <w:t xml:space="preserve">, to </w:t>
      </w:r>
      <w:r w:rsidRPr="00FE6B43">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FE6B43">
        <w:rPr>
          <w:rStyle w:val="StyleBoldUnderline"/>
          <w:highlight w:val="yellow"/>
        </w:rPr>
        <w:t xml:space="preserve">simulations can deepen understanding by asking students to </w:t>
      </w:r>
      <w:r w:rsidRPr="00FE6B43">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FE6B43">
        <w:rPr>
          <w:rStyle w:val="Box"/>
          <w:highlight w:val="yellow"/>
        </w:rPr>
        <w:t>they force participants to ‘‘grapple</w:t>
      </w:r>
      <w:r w:rsidRPr="008635DD">
        <w:rPr>
          <w:rStyle w:val="Box"/>
        </w:rPr>
        <w:t xml:space="preserve"> with the </w:t>
      </w:r>
      <w:r w:rsidRPr="00FE6B43">
        <w:rPr>
          <w:rStyle w:val="Box"/>
          <w:highlight w:val="yellow"/>
        </w:rPr>
        <w:t>issues arising from a world in flux.</w:t>
      </w:r>
      <w:r w:rsidRPr="00FE6B43">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FE6B43">
        <w:rPr>
          <w:rStyle w:val="Box"/>
          <w:highlight w:val="yellow"/>
        </w:rPr>
        <w:t>Role-playing exercises</w:t>
      </w:r>
      <w:r w:rsidRPr="008635DD">
        <w:rPr>
          <w:sz w:val="16"/>
        </w:rPr>
        <w:t xml:space="preserve"> certainly </w:t>
      </w:r>
      <w:r w:rsidRPr="00FE6B43">
        <w:rPr>
          <w:rStyle w:val="StyleBoldUnderline"/>
          <w:highlight w:val="yellow"/>
        </w:rPr>
        <w:t>encourage students to</w:t>
      </w:r>
      <w:r w:rsidRPr="008635DD">
        <w:rPr>
          <w:rStyle w:val="StyleBoldUnderline"/>
        </w:rPr>
        <w:t xml:space="preserve"> </w:t>
      </w:r>
      <w:r w:rsidRPr="00FE6B43">
        <w:rPr>
          <w:rStyle w:val="StyleBoldUnderline"/>
          <w:highlight w:val="yellow"/>
        </w:rPr>
        <w:t>learn political</w:t>
      </w:r>
      <w:r w:rsidRPr="008635DD">
        <w:rPr>
          <w:rStyle w:val="StyleBoldUnderline"/>
        </w:rPr>
        <w:t xml:space="preserve"> and technical </w:t>
      </w:r>
      <w:r w:rsidRPr="00FE6B43">
        <w:rPr>
          <w:rStyle w:val="StyleBoldUnderline"/>
          <w:highlight w:val="yellow"/>
        </w:rPr>
        <w:t>facts</w:t>
      </w:r>
      <w:r w:rsidRPr="008635DD">
        <w:rPr>
          <w:rStyle w:val="StyleBoldUnderline"/>
        </w:rPr>
        <w:t xml:space="preserve">* </w:t>
      </w:r>
      <w:r w:rsidRPr="00FE6B43">
        <w:rPr>
          <w:rStyle w:val="StyleBoldUnderline"/>
          <w:highlight w:val="yellow"/>
        </w:rPr>
        <w:t xml:space="preserve">but they learn them in a </w:t>
      </w:r>
      <w:r w:rsidRPr="00FE6B43">
        <w:rPr>
          <w:rStyle w:val="Box"/>
          <w:highlight w:val="yellow"/>
        </w:rPr>
        <w:t>more active style</w:t>
      </w:r>
      <w:r w:rsidRPr="008635DD">
        <w:rPr>
          <w:sz w:val="16"/>
        </w:rPr>
        <w:t xml:space="preserve">. Rather than sitting in a classroom and merely receiving knowledge, </w:t>
      </w:r>
      <w:r w:rsidRPr="00FE6B43">
        <w:rPr>
          <w:rStyle w:val="Emphasis"/>
          <w:highlight w:val="yellow"/>
        </w:rPr>
        <w:t>students actively research</w:t>
      </w:r>
      <w:r w:rsidRPr="008635DD">
        <w:rPr>
          <w:rStyle w:val="Emphasis"/>
        </w:rPr>
        <w:t xml:space="preserve"> ‘‘their’’ </w:t>
      </w:r>
      <w:r w:rsidRPr="00FE6B43">
        <w:rPr>
          <w:rStyle w:val="Emphasis"/>
          <w:highlight w:val="yellow"/>
        </w:rPr>
        <w:t>government</w:t>
      </w:r>
      <w:r w:rsidRPr="008635DD">
        <w:rPr>
          <w:rStyle w:val="Emphasis"/>
        </w:rPr>
        <w:t xml:space="preserve">’s </w:t>
      </w:r>
      <w:r w:rsidRPr="00FE6B43">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FE6B43">
        <w:rPr>
          <w:rStyle w:val="StyleBoldUnderline"/>
          <w:highlight w:val="yellow"/>
        </w:rPr>
        <w:t>simulations teach</w:t>
      </w:r>
      <w:r w:rsidRPr="008635DD">
        <w:rPr>
          <w:rStyle w:val="StyleBoldUnderline"/>
        </w:rPr>
        <w:t xml:space="preserve"> students </w:t>
      </w:r>
      <w:r w:rsidRPr="00FE6B43">
        <w:rPr>
          <w:rStyle w:val="Box"/>
          <w:highlight w:val="yellow"/>
        </w:rPr>
        <w:t>how to contextualize and act on information.</w:t>
      </w:r>
      <w:r w:rsidRPr="008635DD">
        <w:rPr>
          <w:rStyle w:val="StyleBoldUnderline"/>
        </w:rPr>
        <w:t>14</w:t>
      </w:r>
    </w:p>
    <w:p w:rsidR="00277E3B" w:rsidRDefault="00277E3B" w:rsidP="00277E3B"/>
    <w:p w:rsidR="00277E3B" w:rsidRPr="00551181" w:rsidRDefault="00277E3B" w:rsidP="00277E3B">
      <w:pPr>
        <w:pStyle w:val="Heading4"/>
      </w:pPr>
      <w:r w:rsidRPr="00551181">
        <w:t xml:space="preserve">3) </w:t>
      </w:r>
      <w:r>
        <w:t>S</w:t>
      </w:r>
      <w:r w:rsidRPr="00551181">
        <w:t>witch-side is key---Effective deliberation is only possible in a switch-side debate – forces critical thinking and better advocacy of one’s positions</w:t>
      </w:r>
    </w:p>
    <w:p w:rsidR="00277E3B" w:rsidRPr="00847839" w:rsidRDefault="00277E3B" w:rsidP="00277E3B">
      <w:r w:rsidRPr="00847839">
        <w:rPr>
          <w:rStyle w:val="StyleStyleBold12pt"/>
        </w:rPr>
        <w:t xml:space="preserve">Keller, </w:t>
      </w:r>
      <w:proofErr w:type="gramStart"/>
      <w:r w:rsidRPr="00847839">
        <w:rPr>
          <w:rStyle w:val="StyleStyleBold12pt"/>
        </w:rPr>
        <w:t>et</w:t>
      </w:r>
      <w:proofErr w:type="gramEnd"/>
      <w:r w:rsidRPr="00847839">
        <w:rPr>
          <w:rStyle w:val="StyleStyleBold12pt"/>
        </w:rPr>
        <w:t>. al, 01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277E3B" w:rsidRPr="008B34B9" w:rsidRDefault="00277E3B" w:rsidP="00277E3B">
      <w:pPr>
        <w:pStyle w:val="cardtext"/>
        <w:rPr>
          <w:u w:val="single"/>
        </w:rPr>
      </w:pPr>
      <w:r w:rsidRPr="007813EB">
        <w:rPr>
          <w:sz w:val="16"/>
        </w:rPr>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7813EB">
        <w:rPr>
          <w:sz w:val="16"/>
        </w:rPr>
        <w:t>Jansson</w:t>
      </w:r>
      <w:proofErr w:type="spellEnd"/>
      <w:r w:rsidRPr="007813EB">
        <w:rPr>
          <w:sz w:val="16"/>
        </w:rPr>
        <w:t xml:space="preserve">, 1984, 1994; </w:t>
      </w:r>
      <w:proofErr w:type="spellStart"/>
      <w:r w:rsidRPr="007813EB">
        <w:rPr>
          <w:sz w:val="16"/>
        </w:rPr>
        <w:t>Wyers</w:t>
      </w:r>
      <w:proofErr w:type="spellEnd"/>
      <w:r w:rsidRPr="007813EB">
        <w:rPr>
          <w:sz w:val="16"/>
        </w:rPr>
        <w:t xml:space="preserve">, 1991). </w:t>
      </w:r>
      <w:r w:rsidRPr="008B34B9">
        <w:rPr>
          <w:u w:val="single"/>
        </w:rPr>
        <w:t xml:space="preserve">The </w:t>
      </w:r>
      <w:r w:rsidRPr="00494348">
        <w:rPr>
          <w:u w:val="single"/>
        </w:rPr>
        <w:lastRenderedPageBreak/>
        <w:t>emergence of the policy practice framework has focused greater attention on the competencies required</w:t>
      </w:r>
      <w:r w:rsidRPr="007813EB">
        <w:rPr>
          <w:sz w:val="16"/>
        </w:rPr>
        <w:t xml:space="preserve"> for social workers </w:t>
      </w:r>
      <w:r w:rsidRPr="00494348">
        <w:rPr>
          <w:u w:val="single"/>
        </w:rPr>
        <w:t>to influence social policy and</w:t>
      </w:r>
      <w:r w:rsidRPr="008B34B9">
        <w:rPr>
          <w:u w:val="single"/>
        </w:rPr>
        <w:t xml:space="preserve"> placed greater emphasis on preparing</w:t>
      </w:r>
      <w:r w:rsidRPr="007813EB">
        <w:rPr>
          <w:sz w:val="16"/>
        </w:rPr>
        <w:t xml:space="preserve"> social work </w:t>
      </w:r>
      <w:r w:rsidRPr="008B34B9">
        <w:rPr>
          <w:u w:val="single"/>
        </w:rPr>
        <w:t>students for policy intervention</w:t>
      </w:r>
      <w:r w:rsidRPr="007813EB">
        <w:rPr>
          <w:sz w:val="16"/>
        </w:rPr>
        <w:t xml:space="preserve"> (Dear &amp; Patti, 1981; </w:t>
      </w:r>
      <w:proofErr w:type="spellStart"/>
      <w:r w:rsidRPr="007813EB">
        <w:rPr>
          <w:sz w:val="16"/>
        </w:rPr>
        <w:t>Jansson</w:t>
      </w:r>
      <w:proofErr w:type="spellEnd"/>
      <w:r w:rsidRPr="007813EB">
        <w:rPr>
          <w:sz w:val="16"/>
        </w:rPr>
        <w:t>, 1984, 1994; Mahaffey &amp; Hanks, 1982; McInnis-</w:t>
      </w:r>
      <w:proofErr w:type="spellStart"/>
      <w:r w:rsidRPr="007813EB">
        <w:rPr>
          <w:sz w:val="16"/>
        </w:rPr>
        <w:t>Dittrich</w:t>
      </w:r>
      <w:proofErr w:type="spellEnd"/>
      <w:r w:rsidRPr="007813EB">
        <w:rPr>
          <w:sz w:val="16"/>
        </w:rPr>
        <w:t xml:space="preserve">, 1994). The curriculum standards of the Council on Social Work Education (CSWE) require the teaching of knowledge and skills in the political process (CSWE, 1994). </w:t>
      </w:r>
      <w:r w:rsidRPr="008B34B9">
        <w:rPr>
          <w:u w:val="single"/>
        </w:rPr>
        <w:t>With this formal expectation of policy education</w:t>
      </w:r>
      <w:r w:rsidRPr="007813EB">
        <w:rPr>
          <w:sz w:val="16"/>
        </w:rPr>
        <w:t xml:space="preserve"> in schools of social work, </w:t>
      </w:r>
      <w:r w:rsidRPr="008B34B9">
        <w:rPr>
          <w:u w:val="single"/>
        </w:rPr>
        <w:t>the best instructional methods must be employed to ensure students acquire the requisite policy practice skills and perspectives.</w:t>
      </w:r>
      <w:r w:rsidRPr="007813EB">
        <w:rPr>
          <w:sz w:val="16"/>
        </w:rPr>
        <w:t xml:space="preserve"> The authors believe that </w:t>
      </w:r>
      <w:r w:rsidRPr="008B34B9">
        <w:rPr>
          <w:u w:val="single"/>
          <w:bdr w:val="single" w:sz="4" w:space="0" w:color="auto"/>
        </w:rPr>
        <w:t xml:space="preserve">structured student </w:t>
      </w:r>
      <w:r w:rsidRPr="00FE6B43">
        <w:rPr>
          <w:highlight w:val="yellow"/>
          <w:u w:val="single"/>
          <w:bdr w:val="single" w:sz="4" w:space="0" w:color="auto"/>
        </w:rPr>
        <w:t>debates</w:t>
      </w:r>
      <w:r w:rsidRPr="00FE6B43">
        <w:rPr>
          <w:highlight w:val="yellow"/>
          <w:u w:val="single"/>
        </w:rPr>
        <w:t xml:space="preserve"> have </w:t>
      </w:r>
      <w:r w:rsidRPr="00494348">
        <w:rPr>
          <w:u w:val="single"/>
        </w:rPr>
        <w:t xml:space="preserve">great </w:t>
      </w:r>
      <w:r w:rsidRPr="00FE6B43">
        <w:rPr>
          <w:highlight w:val="yellow"/>
          <w:u w:val="single"/>
        </w:rPr>
        <w:t>potential for promoting</w:t>
      </w:r>
      <w:r w:rsidRPr="008B34B9">
        <w:rPr>
          <w:u w:val="single"/>
        </w:rPr>
        <w:t xml:space="preserve"> competence in </w:t>
      </w:r>
      <w:r w:rsidRPr="00FE6B43">
        <w:rPr>
          <w:highlight w:val="yellow"/>
          <w:u w:val="single"/>
        </w:rPr>
        <w:t xml:space="preserve">policy practice and </w:t>
      </w:r>
      <w:r w:rsidRPr="00FE6B43">
        <w:rPr>
          <w:highlight w:val="yellow"/>
          <w:u w:val="single"/>
          <w:bdr w:val="single" w:sz="4" w:space="0" w:color="auto"/>
        </w:rPr>
        <w:t>in-depth knowledge</w:t>
      </w:r>
      <w:r w:rsidRPr="00FE6B43">
        <w:rPr>
          <w:highlight w:val="yellow"/>
          <w:u w:val="single"/>
        </w:rPr>
        <w:t xml:space="preserve"> of substantive topics</w:t>
      </w:r>
      <w:r w:rsidRPr="008B34B9">
        <w:rPr>
          <w:u w:val="single"/>
        </w:rPr>
        <w:t xml:space="preserve"> relevant to social policy</w:t>
      </w:r>
      <w:r w:rsidRPr="007813EB">
        <w:rPr>
          <w:sz w:val="16"/>
        </w:rPr>
        <w:t xml:space="preserve">. Like other interactive assignments designed to more closely resemble "real-world" activities, </w:t>
      </w:r>
      <w:r w:rsidRPr="008B34B9">
        <w:rPr>
          <w:u w:val="single"/>
          <w:bdr w:val="single" w:sz="4" w:space="0" w:color="auto"/>
        </w:rPr>
        <w:t>issue-oriented debates</w:t>
      </w:r>
      <w:r w:rsidRPr="008B34B9">
        <w:rPr>
          <w:u w:val="single"/>
        </w:rPr>
        <w:t xml:space="preserve"> actively engage students in course content. </w:t>
      </w:r>
      <w:r w:rsidRPr="00FE6B43">
        <w:rPr>
          <w:highlight w:val="yellow"/>
          <w:u w:val="single"/>
        </w:rPr>
        <w:t xml:space="preserve">Debates </w:t>
      </w:r>
      <w:r w:rsidRPr="007813EB">
        <w:rPr>
          <w:sz w:val="16"/>
        </w:rPr>
        <w:t xml:space="preserve">also </w:t>
      </w:r>
      <w:r w:rsidRPr="00494348">
        <w:rPr>
          <w:u w:val="single"/>
        </w:rPr>
        <w:t>allow students to develop and</w:t>
      </w:r>
      <w:r w:rsidRPr="008B34B9">
        <w:rPr>
          <w:u w:val="single"/>
        </w:rPr>
        <w:t xml:space="preserve"> exercise </w:t>
      </w:r>
      <w:r w:rsidRPr="00FE6B43">
        <w:rPr>
          <w:highlight w:val="yellow"/>
          <w:u w:val="single"/>
        </w:rPr>
        <w:t xml:space="preserve">skills </w:t>
      </w:r>
      <w:r w:rsidRPr="00494348">
        <w:rPr>
          <w:u w:val="single"/>
        </w:rPr>
        <w:t xml:space="preserve">that </w:t>
      </w:r>
      <w:r w:rsidRPr="007813EB">
        <w:rPr>
          <w:sz w:val="16"/>
        </w:rPr>
        <w:t xml:space="preserve">may </w:t>
      </w:r>
      <w:r w:rsidRPr="00FE6B43">
        <w:rPr>
          <w:highlight w:val="yellow"/>
          <w:u w:val="single"/>
        </w:rPr>
        <w:t xml:space="preserve">translate to </w:t>
      </w:r>
      <w:r w:rsidRPr="00FE6B43">
        <w:rPr>
          <w:highlight w:val="yellow"/>
          <w:u w:val="single"/>
          <w:bdr w:val="single" w:sz="4" w:space="0" w:color="auto"/>
        </w:rPr>
        <w:t>political activities</w:t>
      </w:r>
      <w:r w:rsidRPr="00FE6B43">
        <w:rPr>
          <w:highlight w:val="yellow"/>
          <w:u w:val="single"/>
        </w:rPr>
        <w:t xml:space="preserve">, such as testifying </w:t>
      </w:r>
      <w:r w:rsidRPr="007C7489">
        <w:rPr>
          <w:u w:val="single"/>
        </w:rPr>
        <w:t>before legislative committees</w:t>
      </w:r>
      <w:r w:rsidRPr="008B34B9">
        <w:rPr>
          <w:u w:val="single"/>
        </w:rPr>
        <w:t xml:space="preserve">. Finally, and perhaps most importantly, </w:t>
      </w:r>
      <w:r w:rsidRPr="00FE6B43">
        <w:rPr>
          <w:highlight w:val="yellow"/>
          <w:u w:val="single"/>
        </w:rPr>
        <w:t>debates</w:t>
      </w:r>
      <w:r w:rsidRPr="008B34B9">
        <w:rPr>
          <w:u w:val="single"/>
        </w:rPr>
        <w:t xml:space="preserve"> may help to </w:t>
      </w:r>
      <w:r w:rsidRPr="00FE6B43">
        <w:rPr>
          <w:b/>
          <w:highlight w:val="yellow"/>
          <w:u w:val="single"/>
          <w:bdr w:val="single" w:sz="4" w:space="0" w:color="auto"/>
        </w:rPr>
        <w:t>stimulate critical thinking</w:t>
      </w:r>
      <w:r w:rsidRPr="00FE6B43">
        <w:rPr>
          <w:highlight w:val="yellow"/>
          <w:u w:val="single"/>
        </w:rPr>
        <w:t xml:space="preserve"> by shaking students</w:t>
      </w:r>
      <w:r w:rsidRPr="008B34B9">
        <w:rPr>
          <w:u w:val="single"/>
        </w:rPr>
        <w:t xml:space="preserve"> free </w:t>
      </w:r>
      <w:r w:rsidRPr="00FE6B43">
        <w:rPr>
          <w:highlight w:val="yellow"/>
          <w:u w:val="single"/>
        </w:rPr>
        <w:t xml:space="preserve">from </w:t>
      </w:r>
      <w:r w:rsidRPr="00FE6B43">
        <w:rPr>
          <w:b/>
          <w:highlight w:val="yellow"/>
          <w:u w:val="single"/>
          <w:bdr w:val="single" w:sz="4" w:space="0" w:color="auto"/>
        </w:rPr>
        <w:t>established opinions</w:t>
      </w:r>
      <w:r w:rsidRPr="008B34B9">
        <w:rPr>
          <w:u w:val="single"/>
        </w:rPr>
        <w:t xml:space="preserve"> and helping them to </w:t>
      </w:r>
      <w:r w:rsidRPr="008B34B9">
        <w:rPr>
          <w:b/>
          <w:u w:val="single"/>
          <w:bdr w:val="single" w:sz="4" w:space="0" w:color="auto"/>
        </w:rPr>
        <w:t>appreciate the complexities involved in policy dilemmas.</w:t>
      </w:r>
      <w:r w:rsidRPr="008B34B9">
        <w:rPr>
          <w:u w:val="single"/>
        </w:rPr>
        <w:t xml:space="preserve"> </w:t>
      </w:r>
      <w:proofErr w:type="gramStart"/>
      <w:r w:rsidRPr="007813EB">
        <w:rPr>
          <w:sz w:val="16"/>
        </w:rPr>
        <w:t>Relationships between Policy Practice Skills, Critical Thinking, and Learning Policy practice encompasses</w:t>
      </w:r>
      <w:proofErr w:type="gramEnd"/>
      <w:r w:rsidRPr="007813EB">
        <w:rPr>
          <w:sz w:val="16"/>
        </w:rPr>
        <w:t xml:space="preserve"> social workers' "efforts to influence the development, enactment, implementation, or assessment of social policies" (</w:t>
      </w:r>
      <w:proofErr w:type="spellStart"/>
      <w:r w:rsidRPr="007813EB">
        <w:rPr>
          <w:sz w:val="16"/>
        </w:rPr>
        <w:t>Jansson</w:t>
      </w:r>
      <w:proofErr w:type="spellEnd"/>
      <w:r w:rsidRPr="007813EB">
        <w:rPr>
          <w:sz w:val="16"/>
        </w:rPr>
        <w:t>, 1994, p. 8). Effective policy practice involves analytic activities, such as defining issues, gathering data, conducting research, identifying and prioritizing policy options, and creating policy proposals (</w:t>
      </w:r>
      <w:proofErr w:type="spellStart"/>
      <w:r w:rsidRPr="007813EB">
        <w:rPr>
          <w:sz w:val="16"/>
        </w:rPr>
        <w:t>Jansson</w:t>
      </w:r>
      <w:proofErr w:type="spellEnd"/>
      <w:r w:rsidRPr="007813EB">
        <w:rPr>
          <w:sz w:val="16"/>
        </w:rPr>
        <w:t xml:space="preserve">, 1994). It also involves persuasive activities intended to influence opinions and outcomes, such as discussing and debating issues, organizing coalitions and task forces, and providing testimony. According to </w:t>
      </w:r>
      <w:proofErr w:type="spellStart"/>
      <w:r w:rsidRPr="007813EB">
        <w:rPr>
          <w:sz w:val="16"/>
        </w:rPr>
        <w:t>Jansson</w:t>
      </w:r>
      <w:proofErr w:type="spellEnd"/>
      <w:r w:rsidRPr="007813EB">
        <w:rPr>
          <w:sz w:val="16"/>
        </w:rP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7813EB">
        <w:rPr>
          <w:sz w:val="16"/>
        </w:rPr>
        <w:t>Gambrill</w:t>
      </w:r>
      <w:proofErr w:type="spellEnd"/>
      <w:r w:rsidRPr="007813EB">
        <w:rPr>
          <w:sz w:val="16"/>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7813EB">
        <w:rPr>
          <w:sz w:val="16"/>
        </w:rPr>
        <w:t>Gambrill</w:t>
      </w:r>
      <w:proofErr w:type="spellEnd"/>
      <w:r w:rsidRPr="007813EB">
        <w:rPr>
          <w:sz w:val="16"/>
        </w:rPr>
        <w:t xml:space="preserve">, 1997) states that </w:t>
      </w:r>
      <w:r w:rsidRPr="00494348">
        <w:rPr>
          <w:u w:val="single"/>
        </w:rPr>
        <w:t xml:space="preserve">critical thinkers acknowledge </w:t>
      </w:r>
      <w:r w:rsidRPr="00FE6B43">
        <w:rPr>
          <w:highlight w:val="yellow"/>
          <w:u w:val="single"/>
        </w:rPr>
        <w:t xml:space="preserve">the </w:t>
      </w:r>
      <w:r w:rsidRPr="00FE6B43">
        <w:rPr>
          <w:highlight w:val="yellow"/>
          <w:u w:val="single"/>
          <w:bdr w:val="single" w:sz="4" w:space="0" w:color="auto"/>
        </w:rPr>
        <w:t>imperative</w:t>
      </w:r>
      <w:r w:rsidRPr="00FE6B43">
        <w:rPr>
          <w:highlight w:val="yellow"/>
          <w:u w:val="single"/>
        </w:rPr>
        <w:t xml:space="preserve"> to argue from </w:t>
      </w:r>
      <w:r w:rsidRPr="00FE6B43">
        <w:rPr>
          <w:highlight w:val="yellow"/>
          <w:u w:val="single"/>
          <w:bdr w:val="single" w:sz="4" w:space="0" w:color="auto"/>
        </w:rPr>
        <w:t xml:space="preserve">opposing points </w:t>
      </w:r>
      <w:r w:rsidRPr="00494348">
        <w:rPr>
          <w:u w:val="single"/>
          <w:bdr w:val="single" w:sz="4" w:space="0" w:color="auto"/>
        </w:rPr>
        <w:t>of view</w:t>
      </w:r>
      <w:r w:rsidRPr="00494348">
        <w:rPr>
          <w:u w:val="single"/>
        </w:rPr>
        <w:t xml:space="preserve"> </w:t>
      </w:r>
      <w:r w:rsidRPr="007813EB">
        <w:rPr>
          <w:sz w:val="16"/>
        </w:rPr>
        <w:t xml:space="preserve">and </w:t>
      </w:r>
      <w:r w:rsidRPr="00FE6B43">
        <w:rPr>
          <w:highlight w:val="yellow"/>
          <w:u w:val="single"/>
        </w:rPr>
        <w:t>to</w:t>
      </w:r>
      <w:r w:rsidRPr="008B34B9">
        <w:rPr>
          <w:u w:val="single"/>
        </w:rPr>
        <w:t xml:space="preserve"> seek to </w:t>
      </w:r>
      <w:r w:rsidRPr="00FE6B43">
        <w:rPr>
          <w:highlight w:val="yellow"/>
          <w:u w:val="single"/>
        </w:rPr>
        <w:t>identify weakness</w:t>
      </w:r>
      <w:r w:rsidRPr="008B34B9">
        <w:rPr>
          <w:u w:val="single"/>
        </w:rPr>
        <w:t xml:space="preserve"> and limitations </w:t>
      </w:r>
      <w:r w:rsidRPr="00FE6B43">
        <w:rPr>
          <w:highlight w:val="yellow"/>
          <w:u w:val="single"/>
        </w:rPr>
        <w:t>in one's</w:t>
      </w:r>
      <w:r w:rsidRPr="008B34B9">
        <w:rPr>
          <w:u w:val="single"/>
        </w:rPr>
        <w:t xml:space="preserve"> </w:t>
      </w:r>
      <w:r w:rsidRPr="007813EB">
        <w:rPr>
          <w:sz w:val="16"/>
        </w:rPr>
        <w:t xml:space="preserve">own </w:t>
      </w:r>
      <w:r w:rsidRPr="00FE6B43">
        <w:rPr>
          <w:highlight w:val="yellow"/>
          <w:u w:val="single"/>
        </w:rPr>
        <w:t>position</w:t>
      </w:r>
      <w:r w:rsidRPr="008B34B9">
        <w:rPr>
          <w:u w:val="single"/>
        </w:rPr>
        <w:t>. Critical thinkers are aware that there are many legitimate points of view, each of which (when thought through) may yield some level of insight.</w:t>
      </w:r>
      <w:r w:rsidRPr="007813EB">
        <w:rPr>
          <w:sz w:val="16"/>
        </w:rPr>
        <w:t xml:space="preserve"> (p. 126) </w:t>
      </w:r>
      <w:r w:rsidRPr="008B34B9">
        <w:rPr>
          <w:u w:val="single"/>
        </w:rPr>
        <w:t xml:space="preserve">John Dewey, the philosopher and educational reformer, suggested that the initial advance in the development of </w:t>
      </w:r>
      <w:r w:rsidRPr="00FE6B43">
        <w:rPr>
          <w:highlight w:val="yellow"/>
          <w:u w:val="single"/>
        </w:rPr>
        <w:t>reflective thought occurs in the transition from</w:t>
      </w:r>
      <w:r w:rsidRPr="008B34B9">
        <w:rPr>
          <w:u w:val="single"/>
        </w:rPr>
        <w:t xml:space="preserve"> </w:t>
      </w:r>
      <w:r w:rsidRPr="007C7489">
        <w:rPr>
          <w:u w:val="single"/>
        </w:rPr>
        <w:t>holding</w:t>
      </w:r>
      <w:r w:rsidRPr="008B34B9">
        <w:rPr>
          <w:u w:val="single"/>
        </w:rPr>
        <w:t xml:space="preserve"> </w:t>
      </w:r>
      <w:r w:rsidRPr="008B34B9">
        <w:rPr>
          <w:u w:val="single"/>
          <w:bdr w:val="single" w:sz="4" w:space="0" w:color="auto"/>
        </w:rPr>
        <w:t xml:space="preserve">fixed, </w:t>
      </w:r>
      <w:r w:rsidRPr="00FE6B43">
        <w:rPr>
          <w:highlight w:val="yellow"/>
          <w:u w:val="single"/>
          <w:bdr w:val="single" w:sz="4" w:space="0" w:color="auto"/>
        </w:rPr>
        <w:t>static ideas</w:t>
      </w:r>
      <w:r w:rsidRPr="00FE6B43">
        <w:rPr>
          <w:highlight w:val="yellow"/>
          <w:u w:val="single"/>
        </w:rPr>
        <w:t xml:space="preserve"> to </w:t>
      </w:r>
      <w:r w:rsidRPr="00494348">
        <w:rPr>
          <w:u w:val="single"/>
        </w:rPr>
        <w:t>an attitude of doubt</w:t>
      </w:r>
      <w:r w:rsidRPr="008B34B9">
        <w:rPr>
          <w:u w:val="single"/>
        </w:rPr>
        <w:t xml:space="preserve"> and </w:t>
      </w:r>
      <w:r w:rsidRPr="00FE6B43">
        <w:rPr>
          <w:highlight w:val="yellow"/>
          <w:u w:val="single"/>
        </w:rPr>
        <w:t xml:space="preserve">questioning engendered by </w:t>
      </w:r>
      <w:r w:rsidRPr="00FE6B43">
        <w:rPr>
          <w:highlight w:val="yellow"/>
          <w:u w:val="single"/>
          <w:bdr w:val="single" w:sz="4" w:space="0" w:color="auto"/>
        </w:rPr>
        <w:t xml:space="preserve">exposure to alternative views </w:t>
      </w:r>
      <w:r w:rsidRPr="00E23B63">
        <w:rPr>
          <w:u w:val="single"/>
          <w:bdr w:val="single" w:sz="4" w:space="0" w:color="auto"/>
        </w:rPr>
        <w:t>in social discourse</w:t>
      </w:r>
      <w:r w:rsidRPr="007813EB">
        <w:rPr>
          <w:sz w:val="16"/>
        </w:rPr>
        <w:t xml:space="preserve"> (Baker, 1955, pp. 36-40). </w:t>
      </w:r>
      <w:proofErr w:type="gramStart"/>
      <w:r w:rsidRPr="008B34B9">
        <w:rPr>
          <w:u w:val="single"/>
        </w:rPr>
        <w:t xml:space="preserve">Doubt, confusion, and conflict </w:t>
      </w:r>
      <w:r w:rsidRPr="00E23B63">
        <w:rPr>
          <w:u w:val="single"/>
        </w:rPr>
        <w:t>resulting from discussion of diverse perspectives "force comparison, selection, and reformulation of ideas and meanings"</w:t>
      </w:r>
      <w:r w:rsidRPr="007813EB">
        <w:rPr>
          <w:sz w:val="16"/>
        </w:rPr>
        <w:t xml:space="preserve"> (Baker, 1955, p. 45).</w:t>
      </w:r>
      <w:proofErr w:type="gramEnd"/>
      <w:r w:rsidRPr="007813EB">
        <w:rPr>
          <w:sz w:val="16"/>
        </w:rPr>
        <w:t xml:space="preserve">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7813EB">
        <w:rPr>
          <w:sz w:val="16"/>
        </w:rPr>
        <w:t xml:space="preserve"> (Kolb, 1984; Perry, 1970). </w:t>
      </w:r>
      <w:proofErr w:type="gramStart"/>
      <w:r w:rsidRPr="00847839">
        <w:rPr>
          <w:sz w:val="16"/>
        </w:rPr>
        <w:t>On the one hand</w:t>
      </w:r>
      <w:r w:rsidRPr="00847839">
        <w:t>, clinging to the certainty of one's beliefs risks dogmatism,</w:t>
      </w:r>
      <w:r w:rsidRPr="00847839">
        <w:rPr>
          <w:u w:val="single"/>
        </w:rPr>
        <w:t xml:space="preserve"> rigidity</w:t>
      </w:r>
      <w:r w:rsidRPr="008B34B9">
        <w:rPr>
          <w:u w:val="single"/>
        </w:rPr>
        <w:t xml:space="preserve">, </w:t>
      </w:r>
      <w:r w:rsidRPr="00D1099A">
        <w:rPr>
          <w:u w:val="single"/>
        </w:rPr>
        <w:t>and the inability to learn from new experiences.</w:t>
      </w:r>
      <w:proofErr w:type="gramEnd"/>
      <w:r w:rsidRPr="007813EB">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involving students in substantive debates challenges them to learn and grow</w:t>
      </w:r>
      <w:r w:rsidRPr="007813EB">
        <w:rPr>
          <w:sz w:val="16"/>
        </w:rPr>
        <w:t xml:space="preserve"> in the fashion described by Dewey and Kolb. </w:t>
      </w:r>
      <w:r w:rsidRPr="008B34B9">
        <w:rPr>
          <w:u w:val="single"/>
        </w:rPr>
        <w:t xml:space="preserve">Participation in a </w:t>
      </w:r>
      <w:r w:rsidRPr="00FE6B43">
        <w:rPr>
          <w:highlight w:val="yellow"/>
          <w:u w:val="single"/>
        </w:rPr>
        <w:t xml:space="preserve">debate stimulates </w:t>
      </w:r>
      <w:r w:rsidRPr="006A09A6">
        <w:rPr>
          <w:u w:val="single"/>
        </w:rPr>
        <w:t>clarification</w:t>
      </w:r>
      <w:r w:rsidRPr="008B34B9">
        <w:rPr>
          <w:u w:val="single"/>
        </w:rPr>
        <w:t xml:space="preserve"> and </w:t>
      </w:r>
      <w:r w:rsidRPr="00D1099A">
        <w:rPr>
          <w:u w:val="single"/>
          <w:bdr w:val="single" w:sz="4" w:space="0" w:color="auto"/>
        </w:rPr>
        <w:t xml:space="preserve">critical </w:t>
      </w:r>
      <w:r w:rsidRPr="00FE6B43">
        <w:rPr>
          <w:highlight w:val="yellow"/>
          <w:u w:val="single"/>
          <w:bdr w:val="single" w:sz="4" w:space="0" w:color="auto"/>
        </w:rPr>
        <w:t>evaluation</w:t>
      </w:r>
      <w:r w:rsidRPr="00FE6B43">
        <w:rPr>
          <w:highlight w:val="yellow"/>
          <w:u w:val="single"/>
        </w:rPr>
        <w:t xml:space="preserve"> of</w:t>
      </w:r>
      <w:r w:rsidRPr="008B34B9">
        <w:rPr>
          <w:u w:val="single"/>
        </w:rPr>
        <w:t xml:space="preserve"> the evidence, logic, and </w:t>
      </w:r>
      <w:r w:rsidRPr="00FE6B43">
        <w:rPr>
          <w:highlight w:val="yellow"/>
          <w:u w:val="single"/>
        </w:rPr>
        <w:t xml:space="preserve">values underlying </w:t>
      </w:r>
      <w:r w:rsidRPr="00FE6B43">
        <w:rPr>
          <w:b/>
          <w:highlight w:val="yellow"/>
          <w:u w:val="single"/>
          <w:bdr w:val="single" w:sz="4" w:space="0" w:color="auto"/>
        </w:rPr>
        <w:t xml:space="preserve">one's </w:t>
      </w:r>
      <w:r w:rsidRPr="006A09A6">
        <w:rPr>
          <w:b/>
          <w:u w:val="single"/>
          <w:bdr w:val="single" w:sz="4" w:space="0" w:color="auto"/>
        </w:rPr>
        <w:t xml:space="preserve">own policy </w:t>
      </w:r>
      <w:r w:rsidRPr="00FE6B43">
        <w:rPr>
          <w:b/>
          <w:highlight w:val="yellow"/>
          <w:u w:val="single"/>
          <w:bdr w:val="single" w:sz="4" w:space="0" w:color="auto"/>
        </w:rPr>
        <w:t>position</w:t>
      </w:r>
      <w:r w:rsidRPr="008B34B9">
        <w:rPr>
          <w:b/>
          <w:u w:val="single"/>
          <w:bdr w:val="single" w:sz="4" w:space="0" w:color="auto"/>
        </w:rPr>
        <w:t>.</w:t>
      </w:r>
      <w:r w:rsidRPr="008B34B9">
        <w:rPr>
          <w:u w:val="single"/>
        </w:rPr>
        <w:t xml:space="preserve"> In addition</w:t>
      </w:r>
      <w:r w:rsidRPr="00E23B63">
        <w:rPr>
          <w:u w:val="single"/>
        </w:rPr>
        <w:t xml:space="preserve">, to debate effectively students must understand and </w:t>
      </w:r>
      <w:r w:rsidRPr="00E23B63">
        <w:rPr>
          <w:u w:val="single"/>
          <w:bdr w:val="single" w:sz="4" w:space="0" w:color="auto"/>
        </w:rPr>
        <w:t>accurately evaluate the opposing perspective.</w:t>
      </w:r>
      <w:r w:rsidRPr="008B34B9">
        <w:rPr>
          <w:u w:val="single"/>
        </w:rPr>
        <w:t xml:space="preserve"> </w:t>
      </w:r>
      <w:r w:rsidRPr="00D1099A">
        <w:rPr>
          <w:u w:val="single"/>
        </w:rPr>
        <w:t xml:space="preserve">The ensuing tension between two distinct but legitimate views is designed to 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rsidR="00277E3B" w:rsidRPr="0034175E" w:rsidRDefault="00277E3B" w:rsidP="00277E3B">
      <w:pPr>
        <w:pStyle w:val="Heading4"/>
      </w:pPr>
      <w:r w:rsidRPr="0034175E">
        <w:lastRenderedPageBreak/>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r>
        <w:t xml:space="preserve"> – idea that the plan will only come out afterwards makes it impossible to be negative</w:t>
      </w:r>
    </w:p>
    <w:p w:rsidR="00277E3B" w:rsidRDefault="00277E3B" w:rsidP="00277E3B">
      <w:pPr>
        <w:pStyle w:val="Heading4"/>
      </w:pPr>
      <w:r>
        <w:t>And Effective decision-making outweighs---</w:t>
      </w:r>
    </w:p>
    <w:p w:rsidR="00277E3B" w:rsidRDefault="00277E3B" w:rsidP="00277E3B">
      <w:pPr>
        <w:pStyle w:val="Heading4"/>
      </w:pPr>
      <w:r>
        <w:t>Key to improvement in every and all facets of life</w:t>
      </w:r>
    </w:p>
    <w:p w:rsidR="00277E3B" w:rsidRPr="009139CA" w:rsidRDefault="00277E3B" w:rsidP="00277E3B">
      <w:r w:rsidRPr="00551181">
        <w:rPr>
          <w:rStyle w:val="StyleStyleBold12pt"/>
        </w:rPr>
        <w:t xml:space="preserve">Steinberg &amp; </w:t>
      </w:r>
      <w:proofErr w:type="spellStart"/>
      <w:r w:rsidRPr="00551181">
        <w:rPr>
          <w:rStyle w:val="StyleStyleBold12pt"/>
        </w:rPr>
        <w:t>Freeley</w:t>
      </w:r>
      <w:proofErr w:type="spellEnd"/>
      <w:r w:rsidRPr="00551181">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277E3B" w:rsidRPr="006C6F1A" w:rsidRDefault="00277E3B" w:rsidP="00277E3B">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FE6B43">
        <w:rPr>
          <w:rStyle w:val="StyleBoldUnderline"/>
          <w:highlight w:val="yellow"/>
        </w:rPr>
        <w:t xml:space="preserve">One reason for the difference between </w:t>
      </w:r>
      <w:proofErr w:type="gramStart"/>
      <w:r w:rsidRPr="00FE6B43">
        <w:rPr>
          <w:rStyle w:val="StyleBoldUnderline"/>
          <w:highlight w:val="yellow"/>
        </w:rPr>
        <w:t>the  Bay</w:t>
      </w:r>
      <w:proofErr w:type="gramEnd"/>
      <w:r w:rsidRPr="00FE6B43">
        <w:rPr>
          <w:rStyle w:val="StyleBoldUnderline"/>
          <w:highlight w:val="yellow"/>
        </w:rPr>
        <w:t xml:space="preserve"> of Pigs and the missile crisis was</w:t>
      </w:r>
      <w:r w:rsidRPr="006C6F1A">
        <w:rPr>
          <w:sz w:val="16"/>
        </w:rPr>
        <w:t xml:space="preserve"> that [the Bay of Pig*] fiasco instructed Kennedy in the importance of uninhibited </w:t>
      </w:r>
      <w:r w:rsidRPr="00FE6B43">
        <w:rPr>
          <w:rStyle w:val="Emphasis"/>
          <w:highlight w:val="yellow"/>
        </w:rPr>
        <w:t>debate in advance of major decision</w:t>
      </w:r>
      <w:r w:rsidRPr="006C6F1A">
        <w:rPr>
          <w:sz w:val="16"/>
        </w:rPr>
        <w:t>."18 All presidents, to varying degrees, encourage debate among their advisors.</w:t>
      </w:r>
    </w:p>
    <w:p w:rsidR="00277E3B" w:rsidRPr="00551181" w:rsidRDefault="00277E3B" w:rsidP="00277E3B">
      <w:pPr>
        <w:pStyle w:val="cardtext"/>
        <w:rPr>
          <w:bCs/>
          <w:u w:val="single"/>
        </w:rPr>
      </w:pPr>
      <w:r w:rsidRPr="00FE6B43">
        <w:rPr>
          <w:rStyle w:val="Emphasis"/>
          <w:highlight w:val="yellow"/>
        </w:rPr>
        <w:t xml:space="preserve">We may </w:t>
      </w:r>
      <w:r w:rsidRPr="00FE6B43">
        <w:rPr>
          <w:rStyle w:val="Box"/>
          <w:sz w:val="24"/>
          <w:szCs w:val="24"/>
          <w:highlight w:val="yellow"/>
        </w:rPr>
        <w:t>never be called on to render the</w:t>
      </w:r>
      <w:r w:rsidRPr="005D4ED3">
        <w:rPr>
          <w:rStyle w:val="Box"/>
          <w:sz w:val="24"/>
          <w:szCs w:val="24"/>
        </w:rPr>
        <w:t xml:space="preserve"> final </w:t>
      </w:r>
      <w:r w:rsidRPr="00FE6B43">
        <w:rPr>
          <w:rStyle w:val="Box"/>
          <w:sz w:val="24"/>
          <w:szCs w:val="24"/>
          <w:highlight w:val="yellow"/>
        </w:rPr>
        <w:t>decision on great issues of national policy</w:t>
      </w:r>
      <w:r w:rsidRPr="00FE6B43">
        <w:rPr>
          <w:rStyle w:val="Emphasis"/>
          <w:highlight w:val="yellow"/>
        </w:rPr>
        <w:t xml:space="preserve">, but we are </w:t>
      </w:r>
      <w:r w:rsidRPr="00FE6B43">
        <w:rPr>
          <w:rStyle w:val="Box"/>
          <w:highlight w:val="yellow"/>
        </w:rPr>
        <w:t>constantly concerned with decisions</w:t>
      </w:r>
      <w:r w:rsidRPr="00FE6B43">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277E3B" w:rsidRDefault="00277E3B" w:rsidP="00277E3B">
      <w:pPr>
        <w:pStyle w:val="Heading4"/>
      </w:pPr>
      <w:r>
        <w:t>It’s the only portable skill</w:t>
      </w:r>
    </w:p>
    <w:p w:rsidR="00277E3B" w:rsidRDefault="00277E3B" w:rsidP="00277E3B">
      <w:r w:rsidRPr="00551181">
        <w:rPr>
          <w:rStyle w:val="StyleStyleBold12pt"/>
        </w:rPr>
        <w:t xml:space="preserve">Steinberg &amp; </w:t>
      </w:r>
      <w:proofErr w:type="spellStart"/>
      <w:r w:rsidRPr="00551181">
        <w:rPr>
          <w:rStyle w:val="StyleStyleBold12pt"/>
        </w:rPr>
        <w:t>Freeley</w:t>
      </w:r>
      <w:proofErr w:type="spellEnd"/>
      <w:r w:rsidRPr="00551181">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277E3B" w:rsidRPr="00304C7E" w:rsidRDefault="00277E3B" w:rsidP="00277E3B">
      <w:pPr>
        <w:pStyle w:val="cardtext"/>
        <w:rPr>
          <w:rStyle w:val="StyleBoldUnderline"/>
        </w:rPr>
      </w:pPr>
      <w:r w:rsidRPr="00FE6B43">
        <w:rPr>
          <w:rStyle w:val="StyleBoldUnderline"/>
          <w:highlight w:val="yellow"/>
        </w:rPr>
        <w:t xml:space="preserve">After several days of </w:t>
      </w:r>
      <w:r w:rsidRPr="00FE6B43">
        <w:rPr>
          <w:rStyle w:val="Emphasis"/>
          <w:highlight w:val="yellow"/>
        </w:rPr>
        <w:t>intense debate</w:t>
      </w:r>
      <w:r w:rsidRPr="00304C7E">
        <w:rPr>
          <w:sz w:val="16"/>
        </w:rPr>
        <w:t xml:space="preserve">, first </w:t>
      </w:r>
      <w:r w:rsidRPr="00FE6B43">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FE6B43">
        <w:rPr>
          <w:rStyle w:val="StyleBoldUnderline"/>
          <w:highlight w:val="yellow"/>
        </w:rPr>
        <w:t>House</w:t>
      </w:r>
      <w:r w:rsidRPr="00304C7E">
        <w:rPr>
          <w:sz w:val="16"/>
        </w:rPr>
        <w:t xml:space="preserve"> of Representatives </w:t>
      </w:r>
      <w:r w:rsidRPr="00FE6B43">
        <w:rPr>
          <w:rStyle w:val="StyleBoldUnderline"/>
          <w:highlight w:val="yellow"/>
        </w:rPr>
        <w:t>and</w:t>
      </w:r>
      <w:r w:rsidRPr="00304C7E">
        <w:rPr>
          <w:rStyle w:val="StyleBoldUnderline"/>
        </w:rPr>
        <w:t xml:space="preserve"> then</w:t>
      </w:r>
      <w:r w:rsidRPr="00304C7E">
        <w:rPr>
          <w:sz w:val="16"/>
        </w:rPr>
        <w:t xml:space="preserve"> the U.S. </w:t>
      </w:r>
      <w:r w:rsidRPr="00FE6B43">
        <w:rPr>
          <w:rStyle w:val="StyleBoldUnderline"/>
          <w:highlight w:val="yellow"/>
        </w:rPr>
        <w:t>Senate voted to authorize</w:t>
      </w:r>
      <w:r w:rsidRPr="00304C7E">
        <w:rPr>
          <w:sz w:val="16"/>
        </w:rPr>
        <w:t xml:space="preserve"> President George W. </w:t>
      </w:r>
      <w:r w:rsidRPr="00FE6B43">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277E3B" w:rsidRPr="00304C7E" w:rsidRDefault="00277E3B" w:rsidP="00277E3B">
      <w:pPr>
        <w:pStyle w:val="cardtext"/>
        <w:rPr>
          <w:sz w:val="16"/>
        </w:rPr>
      </w:pPr>
      <w:r w:rsidRPr="00FE6B43">
        <w:rPr>
          <w:rStyle w:val="StyleBoldUnderline"/>
          <w:highlight w:val="yellow"/>
        </w:rPr>
        <w:t xml:space="preserve">Meanwhile, and perhaps </w:t>
      </w:r>
      <w:r w:rsidRPr="00FE6B43">
        <w:rPr>
          <w:rStyle w:val="Emphasis"/>
          <w:highlight w:val="yellow"/>
        </w:rPr>
        <w:t>equally difficult</w:t>
      </w:r>
      <w:r w:rsidRPr="00304C7E">
        <w:rPr>
          <w:rStyle w:val="StyleBoldUnderline"/>
        </w:rPr>
        <w:t xml:space="preserve"> for the parties involved</w:t>
      </w:r>
      <w:r w:rsidRPr="00304C7E">
        <w:rPr>
          <w:sz w:val="16"/>
        </w:rPr>
        <w:t xml:space="preserve">, </w:t>
      </w:r>
      <w:r w:rsidRPr="00FE6B43">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FE6B43">
        <w:rPr>
          <w:rStyle w:val="Emphasis"/>
          <w:highlight w:val="yellow"/>
        </w:rPr>
        <w:t>Each of these* situations called for decisions to be made</w:t>
      </w:r>
      <w:r w:rsidRPr="00304C7E">
        <w:rPr>
          <w:sz w:val="16"/>
        </w:rPr>
        <w:t>. Each decision maker worked hard to make well-reasoned decisions.</w:t>
      </w:r>
    </w:p>
    <w:p w:rsidR="00277E3B" w:rsidRPr="0036501A" w:rsidRDefault="00277E3B" w:rsidP="00277E3B">
      <w:pPr>
        <w:pStyle w:val="cardtext"/>
        <w:rPr>
          <w:sz w:val="16"/>
        </w:rPr>
      </w:pPr>
      <w:r w:rsidRPr="0036501A">
        <w:rPr>
          <w:rStyle w:val="StyleBoldUnderline"/>
        </w:rPr>
        <w:lastRenderedPageBreak/>
        <w:t>Decision making is a thoughtful process of choosing among a variety of options for acting</w:t>
      </w:r>
      <w:r w:rsidRPr="0036501A">
        <w:rPr>
          <w:sz w:val="16"/>
        </w:rPr>
        <w:t xml:space="preserve"> or thinking. It requires that the decider make a choice. </w:t>
      </w:r>
      <w:r w:rsidRPr="00FE6B43">
        <w:rPr>
          <w:rStyle w:val="Box"/>
          <w:highlight w:val="yellow"/>
        </w:rPr>
        <w:t>Life demands decision making</w:t>
      </w:r>
      <w:r w:rsidRPr="00FE6B43">
        <w:rPr>
          <w:sz w:val="16"/>
          <w:highlight w:val="yellow"/>
        </w:rPr>
        <w:t xml:space="preserve">. </w:t>
      </w:r>
      <w:r w:rsidRPr="00FE6B43">
        <w:rPr>
          <w:rStyle w:val="StyleBoldUnderline"/>
          <w:highlight w:val="yellow"/>
        </w:rPr>
        <w:t xml:space="preserve">We make </w:t>
      </w:r>
      <w:r w:rsidRPr="00FE6B43">
        <w:rPr>
          <w:rStyle w:val="Box"/>
          <w:highlight w:val="yellow"/>
        </w:rPr>
        <w:t xml:space="preserve">countless </w:t>
      </w:r>
      <w:r w:rsidRPr="005D4ED3">
        <w:rPr>
          <w:rStyle w:val="Box"/>
        </w:rPr>
        <w:t xml:space="preserve">individual </w:t>
      </w:r>
      <w:r w:rsidRPr="00FE6B43">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FE6B43">
        <w:rPr>
          <w:rStyle w:val="Box"/>
          <w:highlight w:val="yellow"/>
        </w:rPr>
        <w:t>Every profession</w:t>
      </w:r>
      <w:r w:rsidRPr="00FE6B43">
        <w:rPr>
          <w:rStyle w:val="StyleBoldUnderline"/>
          <w:highlight w:val="yellow"/>
        </w:rPr>
        <w:t xml:space="preserve"> requires effective</w:t>
      </w:r>
      <w:r w:rsidRPr="0036501A">
        <w:rPr>
          <w:rStyle w:val="StyleBoldUnderline"/>
        </w:rPr>
        <w:t xml:space="preserve"> and ethical </w:t>
      </w:r>
      <w:r w:rsidRPr="00FE6B43">
        <w:rPr>
          <w:rStyle w:val="StyleBoldUnderline"/>
          <w:highlight w:val="yellow"/>
        </w:rPr>
        <w:t>decision making</w:t>
      </w:r>
      <w:r w:rsidRPr="0036501A">
        <w:rPr>
          <w:sz w:val="16"/>
        </w:rPr>
        <w:t>, as do our school, community, and social organizations.</w:t>
      </w:r>
    </w:p>
    <w:p w:rsidR="00277E3B" w:rsidRPr="0036501A" w:rsidRDefault="00277E3B" w:rsidP="00277E3B">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FE6B43">
        <w:rPr>
          <w:rStyle w:val="StyleBoldUnderline"/>
          <w:highlight w:val="yellow"/>
        </w:rPr>
        <w:t>Should the president deal with a</w:t>
      </w:r>
      <w:r w:rsidRPr="0036501A">
        <w:rPr>
          <w:rStyle w:val="StyleBoldUnderline"/>
        </w:rPr>
        <w:t xml:space="preserve">n international </w:t>
      </w:r>
      <w:r w:rsidRPr="00FE6B43">
        <w:rPr>
          <w:rStyle w:val="StyleBoldUnderline"/>
          <w:highlight w:val="yellow"/>
        </w:rPr>
        <w:t xml:space="preserve">crisis through </w:t>
      </w:r>
      <w:r w:rsidRPr="00FE6B43">
        <w:rPr>
          <w:rStyle w:val="Box"/>
          <w:highlight w:val="yellow"/>
        </w:rPr>
        <w:t>military invasion or diplomacy</w:t>
      </w:r>
      <w:r w:rsidRPr="00FE6B43">
        <w:rPr>
          <w:rStyle w:val="StyleBoldUnderline"/>
          <w:highlight w:val="yellow"/>
        </w:rPr>
        <w:t>?</w:t>
      </w:r>
      <w:r w:rsidRPr="0036501A">
        <w:rPr>
          <w:rStyle w:val="StyleBoldUnderline"/>
        </w:rPr>
        <w:t xml:space="preserve"> How should the U.S. Congress act to address illegal immigration?</w:t>
      </w:r>
    </w:p>
    <w:p w:rsidR="00277E3B" w:rsidRPr="0036501A" w:rsidRDefault="00277E3B" w:rsidP="00277E3B">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FE6B43">
        <w:rPr>
          <w:rStyle w:val="Emphasis"/>
          <w:highlight w:val="yellow"/>
        </w:rPr>
        <w:t>upon what information should I rely</w:t>
      </w:r>
      <w:r w:rsidRPr="0036501A">
        <w:rPr>
          <w:rStyle w:val="Emphasis"/>
        </w:rPr>
        <w:t xml:space="preserve"> to make my decision?</w:t>
      </w:r>
      <w:r>
        <w:rPr>
          <w:rStyle w:val="Emphasis"/>
        </w:rPr>
        <w:t xml:space="preserve"> </w:t>
      </w:r>
      <w:r w:rsidRPr="00FE6B43">
        <w:rPr>
          <w:rStyle w:val="Emphasis"/>
          <w:highlight w:val="yellow"/>
        </w:rPr>
        <w:t>Certainly some of these</w:t>
      </w:r>
      <w:r w:rsidRPr="0036501A">
        <w:rPr>
          <w:rStyle w:val="Emphasis"/>
        </w:rPr>
        <w:t xml:space="preserve"> decisions </w:t>
      </w:r>
      <w:r w:rsidRPr="00FE6B4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FE6B43">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FE6B43">
        <w:rPr>
          <w:rStyle w:val="Emphasis"/>
          <w:highlight w:val="yellow"/>
        </w:rPr>
        <w:t xml:space="preserve">We have access to </w:t>
      </w:r>
      <w:r w:rsidRPr="00FE6B43">
        <w:rPr>
          <w:rStyle w:val="Box"/>
          <w:highlight w:val="yellow"/>
        </w:rPr>
        <w:t>infinite quantities of information</w:t>
      </w:r>
      <w:r w:rsidRPr="00FE6B43">
        <w:rPr>
          <w:rStyle w:val="Emphasis"/>
          <w:highlight w:val="yellow"/>
        </w:rPr>
        <w:t xml:space="preserve">, but how do we </w:t>
      </w:r>
      <w:r w:rsidRPr="00FE6B43">
        <w:rPr>
          <w:rStyle w:val="Box"/>
          <w:highlight w:val="yellow"/>
        </w:rPr>
        <w:t>sort through it</w:t>
      </w:r>
      <w:r w:rsidRPr="0036501A">
        <w:rPr>
          <w:rStyle w:val="Emphasis"/>
        </w:rPr>
        <w:t xml:space="preserve"> and select the best information for our needs?</w:t>
      </w:r>
    </w:p>
    <w:p w:rsidR="00277E3B" w:rsidRPr="0036501A" w:rsidRDefault="00277E3B" w:rsidP="00277E3B">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FE6B43">
        <w:rPr>
          <w:rStyle w:val="StyleBoldUnderline"/>
          <w:highlight w:val="yellow"/>
        </w:rPr>
        <w:t>Critical thinking enables one to break argumentation down</w:t>
      </w:r>
      <w:r w:rsidRPr="0036501A">
        <w:rPr>
          <w:rStyle w:val="StyleBoldUnderline"/>
        </w:rPr>
        <w:t xml:space="preserve"> to its component parts in order </w:t>
      </w:r>
      <w:r w:rsidRPr="00FE6B43">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277E3B" w:rsidRPr="0036501A" w:rsidRDefault="00277E3B" w:rsidP="00277E3B">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277E3B" w:rsidRPr="0036501A" w:rsidRDefault="00277E3B" w:rsidP="00277E3B">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277E3B" w:rsidRDefault="00277E3B" w:rsidP="00277E3B">
      <w:pPr>
        <w:pStyle w:val="cardtext"/>
        <w:rPr>
          <w:sz w:val="16"/>
        </w:rPr>
      </w:pPr>
      <w:r w:rsidRPr="00FE6B43">
        <w:rPr>
          <w:rStyle w:val="Emphasis"/>
          <w:highlight w:val="yellow"/>
        </w:rPr>
        <w:t>Our success or failure</w:t>
      </w:r>
      <w:r w:rsidRPr="0036501A">
        <w:rPr>
          <w:rStyle w:val="Emphasis"/>
        </w:rPr>
        <w:t xml:space="preserve"> in life </w:t>
      </w:r>
      <w:r w:rsidRPr="00FE6B43">
        <w:rPr>
          <w:rStyle w:val="Emphasis"/>
          <w:highlight w:val="yellow"/>
        </w:rPr>
        <w:t>is largely determined by our ability to make wise decisions</w:t>
      </w:r>
      <w:r w:rsidRPr="0036501A">
        <w:rPr>
          <w:rStyle w:val="Emphasis"/>
        </w:rPr>
        <w:t xml:space="preserve"> for ourselves </w:t>
      </w:r>
      <w:r w:rsidRPr="00FE6B43">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277E3B" w:rsidRDefault="00277E3B" w:rsidP="00277E3B">
      <w:pPr>
        <w:pStyle w:val="cardtext"/>
        <w:rPr>
          <w:sz w:val="16"/>
        </w:rPr>
      </w:pPr>
    </w:p>
    <w:p w:rsidR="00277E3B" w:rsidRDefault="00277E3B" w:rsidP="00277E3B">
      <w:pPr>
        <w:pStyle w:val="Heading2"/>
      </w:pPr>
      <w:r>
        <w:lastRenderedPageBreak/>
        <w:t>2NC</w:t>
      </w:r>
    </w:p>
    <w:p w:rsidR="00277E3B" w:rsidRPr="008F3326" w:rsidRDefault="00277E3B" w:rsidP="00277E3B">
      <w:pPr>
        <w:pStyle w:val="Heading4"/>
      </w:pPr>
      <w:r>
        <w:t>SSD good</w:t>
      </w:r>
    </w:p>
    <w:p w:rsidR="00277E3B" w:rsidRPr="00762508" w:rsidRDefault="00277E3B" w:rsidP="00277E3B">
      <w:pPr>
        <w:rPr>
          <w:szCs w:val="20"/>
        </w:rPr>
      </w:pPr>
      <w:r w:rsidRPr="00762508">
        <w:rPr>
          <w:szCs w:val="20"/>
        </w:rPr>
        <w:t xml:space="preserve">Star </w:t>
      </w:r>
      <w:r w:rsidRPr="00762508">
        <w:rPr>
          <w:rStyle w:val="cite"/>
        </w:rPr>
        <w:t>Muir</w:t>
      </w:r>
      <w:r w:rsidRPr="00762508">
        <w:rPr>
          <w:szCs w:val="20"/>
        </w:rPr>
        <w:t>, communication studies at George Mason University, 19</w:t>
      </w:r>
      <w:r w:rsidRPr="00762508">
        <w:rPr>
          <w:rStyle w:val="cite"/>
        </w:rPr>
        <w:t xml:space="preserve">93 </w:t>
      </w:r>
      <w:r w:rsidRPr="00762508">
        <w:rPr>
          <w:szCs w:val="20"/>
        </w:rPr>
        <w:t>(</w:t>
      </w:r>
      <w:r w:rsidRPr="00762508">
        <w:rPr>
          <w:i/>
          <w:szCs w:val="20"/>
        </w:rPr>
        <w:t>Philosophy and Rhetoric</w:t>
      </w:r>
      <w:r w:rsidRPr="00762508">
        <w:rPr>
          <w:szCs w:val="20"/>
        </w:rPr>
        <w:t xml:space="preserve"> 26.4, p. 288-291)  </w:t>
      </w:r>
    </w:p>
    <w:p w:rsidR="00277E3B" w:rsidRDefault="00277E3B" w:rsidP="00277E3B">
      <w:pPr>
        <w:pStyle w:val="card"/>
        <w:rPr>
          <w:b/>
          <w:u w:val="single"/>
        </w:rPr>
      </w:pPr>
      <w:r w:rsidRPr="008F3326">
        <w:rPr>
          <w:sz w:val="16"/>
        </w:rPr>
        <w:t xml:space="preserve">Values clarification, Stewart is correct in pointing out, does not mean that no values are developed. </w:t>
      </w:r>
      <w:r w:rsidRPr="00762508">
        <w:rPr>
          <w:rStyle w:val="underline"/>
        </w:rPr>
        <w:t>Two very important values---tolerance and fairness---inhere to a significant degree in the ethics of switch-side debate</w:t>
      </w:r>
      <w:r w:rsidRPr="008F3326">
        <w:rPr>
          <w:sz w:val="16"/>
        </w:rPr>
        <w:t xml:space="preserve">. A second point about the charge of relativism is that tolerance is related to the development of reasoned moral viewpoints. </w:t>
      </w:r>
      <w:r w:rsidRPr="00762508">
        <w:rPr>
          <w:rStyle w:val="underline"/>
        </w:rPr>
        <w:t xml:space="preserve">The willingness to recognize the existence of other views, and to grant alternative positions a degree of credibility, is a value fostered by switch-side debate:  Alternately </w:t>
      </w:r>
      <w:r w:rsidRPr="0019472B">
        <w:rPr>
          <w:rStyle w:val="underline"/>
          <w:highlight w:val="yellow"/>
        </w:rPr>
        <w:t>debating both sides</w:t>
      </w:r>
      <w:r w:rsidRPr="00762508">
        <w:rPr>
          <w:rStyle w:val="underline"/>
        </w:rPr>
        <w:t xml:space="preserve"> of the same question…</w:t>
      </w:r>
      <w:r w:rsidRPr="0019472B">
        <w:rPr>
          <w:rStyle w:val="underline"/>
          <w:highlight w:val="yellow"/>
        </w:rPr>
        <w:t>inculcates a</w:t>
      </w:r>
      <w:r w:rsidRPr="0019472B">
        <w:rPr>
          <w:highlight w:val="yellow"/>
          <w:u w:val="single"/>
        </w:rPr>
        <w:t xml:space="preserve"> </w:t>
      </w:r>
      <w:r w:rsidRPr="0019472B">
        <w:rPr>
          <w:rStyle w:val="underline"/>
          <w:highlight w:val="yellow"/>
        </w:rPr>
        <w:t>deep-seated attitude of tolerance toward differing points of view. To</w:t>
      </w:r>
      <w:r w:rsidRPr="00762508">
        <w:rPr>
          <w:rStyle w:val="underline"/>
        </w:rPr>
        <w:t xml:space="preserve"> be forced to </w:t>
      </w:r>
      <w:r w:rsidRPr="0019472B">
        <w:rPr>
          <w:rStyle w:val="underline"/>
          <w:highlight w:val="yellow"/>
        </w:rPr>
        <w:t>debate only one side leads to an ego-identification with that side…the other side</w:t>
      </w:r>
      <w:r w:rsidRPr="00762508">
        <w:rPr>
          <w:rStyle w:val="underline"/>
        </w:rPr>
        <w:t xml:space="preserve"> in contrast </w:t>
      </w:r>
      <w:r w:rsidRPr="0019472B">
        <w:rPr>
          <w:rStyle w:val="underline"/>
          <w:highlight w:val="yellow"/>
        </w:rPr>
        <w:t>is seen only as something to be discredited</w:t>
      </w:r>
      <w:r w:rsidRPr="0019472B">
        <w:rPr>
          <w:sz w:val="16"/>
          <w:highlight w:val="yellow"/>
        </w:rPr>
        <w:t>.</w:t>
      </w:r>
      <w:r w:rsidRPr="008F3326">
        <w:rPr>
          <w:sz w:val="16"/>
        </w:rPr>
        <w:t xml:space="preserve"> Arguing as persuasively as one can for completely opposing views is one way of giving recognition to the idea that a strong case can generally be made for the views of earnest and intelligent men, however such views may clash with one’s own…</w:t>
      </w:r>
      <w:r w:rsidRPr="00762508">
        <w:rPr>
          <w:rStyle w:val="underline"/>
        </w:rPr>
        <w:t xml:space="preserve">Promoting </w:t>
      </w:r>
      <w:r w:rsidRPr="0019472B">
        <w:rPr>
          <w:rStyle w:val="underline"/>
          <w:highlight w:val="yellow"/>
        </w:rPr>
        <w:t>this</w:t>
      </w:r>
      <w:r w:rsidRPr="00762508">
        <w:rPr>
          <w:rStyle w:val="underline"/>
        </w:rPr>
        <w:t xml:space="preserve"> kind of </w:t>
      </w:r>
      <w:r w:rsidRPr="0019472B">
        <w:rPr>
          <w:rStyle w:val="underline"/>
          <w:highlight w:val="yellow"/>
        </w:rPr>
        <w:t>tolerance is</w:t>
      </w:r>
      <w:r w:rsidRPr="00762508">
        <w:rPr>
          <w:rStyle w:val="underline"/>
        </w:rPr>
        <w:t xml:space="preserve"> perhaps </w:t>
      </w:r>
      <w:r w:rsidRPr="0019472B">
        <w:rPr>
          <w:rStyle w:val="underline"/>
          <w:highlight w:val="yellow"/>
        </w:rPr>
        <w:t>one of the greatest benefits debating both sides has</w:t>
      </w:r>
      <w:r w:rsidRPr="00762508">
        <w:rPr>
          <w:rStyle w:val="underline"/>
        </w:rPr>
        <w:t xml:space="preserve"> to offer</w:t>
      </w:r>
      <w:r w:rsidRPr="00762508">
        <w:rPr>
          <w:u w:val="single"/>
        </w:rPr>
        <w:t xml:space="preserve">. </w:t>
      </w:r>
      <w:r w:rsidRPr="008F3326">
        <w:rPr>
          <w:sz w:val="16"/>
        </w:rPr>
        <w:t xml:space="preserve">The activity should encourage debating bosh sides of a topic, reasons Thompson, because </w:t>
      </w:r>
      <w:r w:rsidRPr="00762508">
        <w:rPr>
          <w:rStyle w:val="underline"/>
        </w:rPr>
        <w:t xml:space="preserve">debaters are “more likely to realize that propositions are bilateral. It is </w:t>
      </w:r>
      <w:r w:rsidRPr="0019472B">
        <w:rPr>
          <w:rStyle w:val="underline"/>
          <w:highlight w:val="yellow"/>
        </w:rPr>
        <w:t>those who fail to recognize this fact</w:t>
      </w:r>
      <w:r w:rsidRPr="00762508">
        <w:rPr>
          <w:rStyle w:val="underline"/>
        </w:rPr>
        <w:t xml:space="preserve"> who </w:t>
      </w:r>
      <w:r w:rsidRPr="0019472B">
        <w:rPr>
          <w:rStyle w:val="underline"/>
          <w:highlight w:val="yellow"/>
        </w:rPr>
        <w:t>become intolerant, dogmatic, and bigoted</w:t>
      </w:r>
      <w:r w:rsidRPr="0019472B">
        <w:rPr>
          <w:sz w:val="16"/>
          <w:highlight w:val="yellow"/>
        </w:rPr>
        <w:t>.”</w:t>
      </w:r>
      <w:r w:rsidRPr="008F3326">
        <w:rPr>
          <w:sz w:val="16"/>
        </w:rPr>
        <w:t xml:space="preserve"> While Theodore Roosevelt can hardly be said to be advocating bigotry, his efforts to turn out advocates convinced of their rightness is not a position imbued with tolerance.  At a societal level, </w:t>
      </w:r>
      <w:r w:rsidRPr="00762508">
        <w:rPr>
          <w:rStyle w:val="underline"/>
        </w:rPr>
        <w:t>the value of tolerance is more conducive to a fair and open assessment of competing ideas</w:t>
      </w:r>
      <w:r w:rsidRPr="008F3326">
        <w:rPr>
          <w:sz w:val="16"/>
        </w:rPr>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762508">
        <w:rPr>
          <w:u w:val="single"/>
        </w:rPr>
        <w:t xml:space="preserve">, </w:t>
      </w:r>
      <w:r w:rsidRPr="0019472B">
        <w:rPr>
          <w:rStyle w:val="underline"/>
          <w:highlight w:val="yellow"/>
        </w:rPr>
        <w:t>tolerance is related to moral identity</w:t>
      </w:r>
      <w:r w:rsidRPr="00762508">
        <w:rPr>
          <w:rStyle w:val="underline"/>
        </w:rPr>
        <w:t xml:space="preserve"> via empathic and critical assessments of differing perspectives</w:t>
      </w:r>
      <w:r w:rsidRPr="00762508">
        <w:rPr>
          <w:u w:val="single"/>
        </w:rPr>
        <w:t>.</w:t>
      </w:r>
      <w:r w:rsidRPr="008F3326">
        <w:rPr>
          <w:sz w:val="16"/>
        </w:rPr>
        <w:t xml:space="preserve"> Paul posits a strong relationship between tolerance, empathy, and critical thought. Discussing the function of argument in everyday life, he observes that </w:t>
      </w:r>
      <w:r w:rsidRPr="00762508">
        <w:rPr>
          <w:rStyle w:val="underline"/>
        </w:rPr>
        <w:t xml:space="preserve">in order </w:t>
      </w:r>
      <w:r w:rsidRPr="0019472B">
        <w:rPr>
          <w:rStyle w:val="underline"/>
          <w:highlight w:val="yellow"/>
        </w:rPr>
        <w:t>to overcome natural tendencies to reason egocentrically and sociocentrically, individuals must gain the capacity to engage self-reflective questioning</w:t>
      </w:r>
      <w:r w:rsidRPr="008F3326">
        <w:rPr>
          <w:sz w:val="16"/>
        </w:rPr>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19472B">
        <w:rPr>
          <w:rStyle w:val="underline"/>
          <w:highlight w:val="yellow"/>
        </w:rPr>
        <w:t>Role playing</w:t>
      </w:r>
      <w:r w:rsidRPr="00762508">
        <w:rPr>
          <w:rStyle w:val="underline"/>
        </w:rPr>
        <w:t xml:space="preserve">, he reasons, </w:t>
      </w:r>
      <w:r w:rsidRPr="0019472B">
        <w:rPr>
          <w:rStyle w:val="underline"/>
          <w:highlight w:val="yellow"/>
        </w:rPr>
        <w:t>is</w:t>
      </w:r>
      <w:r w:rsidRPr="00762508">
        <w:rPr>
          <w:rStyle w:val="underline"/>
        </w:rPr>
        <w:t xml:space="preserve"> a </w:t>
      </w:r>
      <w:r w:rsidRPr="0019472B">
        <w:rPr>
          <w:rStyle w:val="underline"/>
          <w:highlight w:val="yellow"/>
        </w:rPr>
        <w:t>central element of any effort to gain such insight.</w:t>
      </w:r>
      <w:r w:rsidRPr="00762508">
        <w:rPr>
          <w:rStyle w:val="underline"/>
        </w:rPr>
        <w:t xml:space="preserve"> </w:t>
      </w:r>
      <w:r w:rsidRPr="0019472B">
        <w:rPr>
          <w:rStyle w:val="underline"/>
          <w:highlight w:val="yellow"/>
        </w:rPr>
        <w:t>Only an activity that requires the defense of both sides</w:t>
      </w:r>
      <w:r w:rsidRPr="00762508">
        <w:rPr>
          <w:rStyle w:val="underline"/>
        </w:rPr>
        <w:t xml:space="preserve"> of an issue, moving beyond acknowledgement to exploration and advocacy, </w:t>
      </w:r>
      <w:r w:rsidRPr="0019472B">
        <w:rPr>
          <w:rStyle w:val="underline"/>
          <w:highlight w:val="yellow"/>
        </w:rPr>
        <w:t>can engender such powerful role playing</w:t>
      </w:r>
      <w:r w:rsidRPr="0019472B">
        <w:rPr>
          <w:sz w:val="16"/>
          <w:highlight w:val="yellow"/>
        </w:rPr>
        <w:t>.</w:t>
      </w:r>
      <w:r w:rsidRPr="008F3326">
        <w:rPr>
          <w:sz w:val="16"/>
        </w:rPr>
        <w:t xml:space="preserve"> Reding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762508">
        <w:rPr>
          <w:rStyle w:val="underline"/>
        </w:rPr>
        <w:t>switch-side debate encourages fairness and equality of opportunity</w:t>
      </w:r>
      <w:r w:rsidRPr="008F3326">
        <w:rPr>
          <w:sz w:val="16"/>
        </w:rPr>
        <w:t xml:space="preserve"> in evaluating competing values. Initially, it is apparent that </w:t>
      </w:r>
      <w:r w:rsidRPr="008F3326">
        <w:rPr>
          <w:i/>
          <w:sz w:val="16"/>
        </w:rPr>
        <w:t>a priori</w:t>
      </w:r>
      <w:r w:rsidRPr="008F3326">
        <w:rPr>
          <w:sz w:val="16"/>
        </w:rPr>
        <w:t xml:space="preserve"> fairness is a fundamental aspect of games and gamesmanship. Players in the game should start out with equal advantage, and the rules should be construed throughout to provide no undue advantage to one side or the other. </w:t>
      </w:r>
      <w:r w:rsidRPr="00762508">
        <w:rPr>
          <w:u w:val="single"/>
        </w:rPr>
        <w:t>Both sides</w:t>
      </w:r>
      <w:r w:rsidRPr="008F3326">
        <w:rPr>
          <w:sz w:val="16"/>
        </w:rPr>
        <w:t xml:space="preserve">, notes Thompson, should have an equal about of time and a fair chance to present their arguments. </w:t>
      </w:r>
      <w:r w:rsidRPr="0019472B">
        <w:rPr>
          <w:rStyle w:val="underline"/>
          <w:highlight w:val="yellow"/>
        </w:rPr>
        <w:t>Of critical importance</w:t>
      </w:r>
      <w:r w:rsidRPr="008F3326">
        <w:rPr>
          <w:sz w:val="16"/>
        </w:rPr>
        <w:t xml:space="preserve">, he insists, </w:t>
      </w:r>
      <w:r w:rsidRPr="0019472B">
        <w:rPr>
          <w:rStyle w:val="underline"/>
          <w:highlight w:val="yellow"/>
        </w:rPr>
        <w:t>is</w:t>
      </w:r>
      <w:r w:rsidRPr="008F3326">
        <w:rPr>
          <w:sz w:val="16"/>
        </w:rPr>
        <w:t xml:space="preserve"> an equality of opportunity. Equality of opportunity is manifest throughout many debate procedures and norms. On the question of </w:t>
      </w:r>
      <w:r w:rsidRPr="0019472B">
        <w:rPr>
          <w:rStyle w:val="underline"/>
          <w:highlight w:val="yellow"/>
        </w:rPr>
        <w:t>topicality</w:t>
      </w:r>
      <w:r w:rsidRPr="008F3326">
        <w:rPr>
          <w:sz w:val="16"/>
        </w:rPr>
        <w:t>----whether the affirmative plan is an example of the stated topic----</w:t>
      </w:r>
      <w:r w:rsidRPr="0019472B">
        <w:rPr>
          <w:rStyle w:val="underline"/>
          <w:highlight w:val="yellow"/>
        </w:rPr>
        <w:t>the issue of “fair ground” for debate is explicitly developed as a criterion for decision.</w:t>
      </w:r>
      <w:r w:rsidRPr="008F3326">
        <w:rPr>
          <w:sz w:val="16"/>
        </w:rPr>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The point is simply that </w:t>
      </w:r>
      <w:r w:rsidRPr="00762508">
        <w:rPr>
          <w:u w:val="single"/>
        </w:rPr>
        <w:t xml:space="preserve">debate does teach values, and that </w:t>
      </w:r>
      <w:r w:rsidRPr="0019472B">
        <w:rPr>
          <w:rStyle w:val="underline"/>
          <w:highlight w:val="yellow"/>
        </w:rPr>
        <w:t>these values are instrumental in providing a hearing for alternative points of view</w:t>
      </w:r>
      <w:r w:rsidRPr="00762508">
        <w:rPr>
          <w:u w:val="single"/>
        </w:rPr>
        <w:t>. Paying explicit attention to</w:t>
      </w:r>
      <w:r w:rsidRPr="008F3326">
        <w:rPr>
          <w:sz w:val="16"/>
        </w:rPr>
        <w:t xml:space="preserve"> decision criteria, and to </w:t>
      </w:r>
      <w:r w:rsidRPr="00762508">
        <w:rPr>
          <w:u w:val="single"/>
        </w:rPr>
        <w:t>division of ground</w:t>
      </w:r>
      <w:r w:rsidRPr="008F3326">
        <w:rPr>
          <w:sz w:val="16"/>
        </w:rPr>
        <w:t xml:space="preserve"> arguments (a function of competition), </w:t>
      </w:r>
      <w:r w:rsidRPr="00762508">
        <w:rPr>
          <w:u w:val="single"/>
        </w:rPr>
        <w:t xml:space="preserve">effectively </w:t>
      </w:r>
      <w:r w:rsidRPr="00762508">
        <w:rPr>
          <w:b/>
          <w:u w:val="single"/>
        </w:rPr>
        <w:t xml:space="preserve">renders the value structure pluralistic, rather than relativistic. </w:t>
      </w:r>
    </w:p>
    <w:p w:rsidR="00277E3B" w:rsidRPr="00AB728C" w:rsidRDefault="00277E3B" w:rsidP="00277E3B">
      <w:pPr>
        <w:pStyle w:val="Heading4"/>
      </w:pPr>
      <w:r>
        <w:lastRenderedPageBreak/>
        <w:t>Only our framework teaches debaters how to speak in the language of experts---that solves cession of science and politics to ideological elites who dominate the argumentative frame</w:t>
      </w:r>
    </w:p>
    <w:p w:rsidR="00277E3B" w:rsidRPr="00363AA9" w:rsidRDefault="00277E3B" w:rsidP="00277E3B">
      <w:r w:rsidRPr="00957255">
        <w:rPr>
          <w:rStyle w:val="Heading3Char"/>
        </w:rPr>
        <w:t>Hoppe 99</w:t>
      </w:r>
      <w:r>
        <w:t xml:space="preserve"> Robert Hoppe is </w:t>
      </w:r>
      <w:r w:rsidRPr="00957255">
        <w:rPr>
          <w:rStyle w:val="Heading3Char"/>
        </w:rPr>
        <w:t>Prof</w:t>
      </w:r>
      <w:r>
        <w:t xml:space="preserve">essor </w:t>
      </w:r>
      <w:r w:rsidRPr="00957255">
        <w:rPr>
          <w:rStyle w:val="Heading3Char"/>
        </w:rPr>
        <w:t>of Policy</w:t>
      </w:r>
      <w:r>
        <w:t xml:space="preserve"> and knowledge in the Faculty of Management and Governance at </w:t>
      </w:r>
      <w:proofErr w:type="spellStart"/>
      <w:r>
        <w:t>Twente</w:t>
      </w:r>
      <w:proofErr w:type="spellEnd"/>
      <w:r>
        <w:t xml:space="preserve"> University, the Netherlands. "Argumentative Turn" Science and Public Policy, volume 26, number 3, June 1999, pages 201–210 works.bepress.com</w:t>
      </w:r>
    </w:p>
    <w:p w:rsidR="00277E3B" w:rsidRPr="0046133F" w:rsidRDefault="00277E3B" w:rsidP="00277E3B">
      <w:pPr>
        <w:pStyle w:val="cardtext"/>
        <w:rPr>
          <w:rStyle w:val="Emphasis"/>
        </w:rPr>
      </w:pPr>
      <w:r w:rsidRPr="0046133F">
        <w:rPr>
          <w:sz w:val="16"/>
        </w:rPr>
        <w:t xml:space="preserve">ACCORDING TO </w:t>
      </w:r>
      <w:r w:rsidRPr="000973C8">
        <w:rPr>
          <w:sz w:val="16"/>
        </w:rPr>
        <w:t xml:space="preserve">LASSWELL (1971), </w:t>
      </w:r>
      <w:r w:rsidRPr="000973C8">
        <w:rPr>
          <w:rStyle w:val="StyleBoldUnderline"/>
        </w:rPr>
        <w:t xml:space="preserve">policy science is about the production and application of knowledge of and in policy. </w:t>
      </w:r>
      <w:proofErr w:type="gramStart"/>
      <w:r w:rsidRPr="0019472B">
        <w:rPr>
          <w:rStyle w:val="StyleBoldUnderline"/>
          <w:highlight w:val="yellow"/>
        </w:rPr>
        <w:t>Policy-makers</w:t>
      </w:r>
      <w:proofErr w:type="gramEnd"/>
      <w:r w:rsidRPr="000973C8">
        <w:rPr>
          <w:rStyle w:val="StyleBoldUnderline"/>
        </w:rPr>
        <w:t xml:space="preserve"> who desire to tackle problems</w:t>
      </w:r>
      <w:r w:rsidRPr="000973C8">
        <w:rPr>
          <w:sz w:val="16"/>
        </w:rPr>
        <w:t xml:space="preserve"> on the political agenda </w:t>
      </w:r>
      <w:r w:rsidRPr="000973C8">
        <w:rPr>
          <w:rStyle w:val="StyleBoldUnderline"/>
        </w:rPr>
        <w:t xml:space="preserve">successfully, </w:t>
      </w:r>
      <w:r w:rsidRPr="0019472B">
        <w:rPr>
          <w:rStyle w:val="StyleBoldUnderline"/>
          <w:highlight w:val="yellow"/>
        </w:rPr>
        <w:t xml:space="preserve">should be able to </w:t>
      </w:r>
      <w:proofErr w:type="spellStart"/>
      <w:r w:rsidRPr="0019472B">
        <w:rPr>
          <w:rStyle w:val="StyleBoldUnderline"/>
          <w:highlight w:val="yellow"/>
        </w:rPr>
        <w:t>mobilise</w:t>
      </w:r>
      <w:proofErr w:type="spellEnd"/>
      <w:r w:rsidRPr="000973C8">
        <w:rPr>
          <w:rStyle w:val="StyleBoldUnderline"/>
        </w:rPr>
        <w:t xml:space="preserve"> the best </w:t>
      </w:r>
      <w:r w:rsidRPr="0019472B">
        <w:rPr>
          <w:rStyle w:val="StyleBoldUnderline"/>
          <w:highlight w:val="yellow"/>
        </w:rPr>
        <w:t>available knowledge. This requires</w:t>
      </w:r>
      <w:r w:rsidRPr="0046133F">
        <w:rPr>
          <w:rStyle w:val="StyleBoldUnderline"/>
        </w:rPr>
        <w:t xml:space="preserve"> high-quality knowledge in policy. Policy-makers and, in a democracy, </w:t>
      </w:r>
      <w:r w:rsidRPr="0019472B">
        <w:rPr>
          <w:rStyle w:val="StyleBoldUnderline"/>
          <w:highlight w:val="yellow"/>
        </w:rPr>
        <w:t>citizens</w:t>
      </w:r>
      <w:r w:rsidRPr="0046133F">
        <w:rPr>
          <w:rStyle w:val="StyleBoldUnderline"/>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StyleBoldUnderline"/>
          <w:highlight w:val="yellow"/>
        </w:rPr>
        <w:t xml:space="preserve">This demands </w:t>
      </w:r>
      <w:r w:rsidRPr="0019472B">
        <w:rPr>
          <w:rStyle w:val="Emphasis"/>
          <w:highlight w:val="yellow"/>
        </w:rPr>
        <w:t>precise knowledge of policy</w:t>
      </w:r>
      <w:r w:rsidRPr="0046133F">
        <w:rPr>
          <w:rStyle w:val="Emphasis"/>
        </w:rPr>
        <w:t>.</w:t>
      </w:r>
    </w:p>
    <w:p w:rsidR="00277E3B" w:rsidRPr="003741B0" w:rsidRDefault="00277E3B" w:rsidP="00277E3B">
      <w:pPr>
        <w:pStyle w:val="cardtext"/>
        <w:rPr>
          <w:sz w:val="16"/>
        </w:rPr>
      </w:pPr>
      <w:r w:rsidRPr="003741B0">
        <w:rPr>
          <w:sz w:val="16"/>
        </w:rPr>
        <w:t xml:space="preserve">There is an obvious link between the two: </w:t>
      </w:r>
      <w:r w:rsidRPr="003741B0">
        <w:rPr>
          <w:rStyle w:val="StyleBoldUnderline"/>
        </w:rPr>
        <w:t xml:space="preserve">the more and better the knowledge of policy, the easier it is to </w:t>
      </w:r>
      <w:proofErr w:type="spellStart"/>
      <w:r w:rsidRPr="003741B0">
        <w:rPr>
          <w:rStyle w:val="StyleBoldUnderline"/>
        </w:rPr>
        <w:t>mobilise</w:t>
      </w:r>
      <w:proofErr w:type="spellEnd"/>
      <w:r w:rsidRPr="003741B0">
        <w:rPr>
          <w:rStyle w:val="StyleBoldUnderline"/>
        </w:rPr>
        <w:t xml:space="preserve"> knowledge in policy</w:t>
      </w:r>
      <w:r w:rsidRPr="003741B0">
        <w:rPr>
          <w:sz w:val="16"/>
        </w:rPr>
        <w:t xml:space="preserve">. </w:t>
      </w:r>
      <w:proofErr w:type="spellStart"/>
      <w:r w:rsidRPr="003741B0">
        <w:rPr>
          <w:sz w:val="16"/>
        </w:rPr>
        <w:t>Lasswell</w:t>
      </w:r>
      <w:proofErr w:type="spellEnd"/>
      <w:r w:rsidRPr="003741B0">
        <w:rPr>
          <w:sz w:val="16"/>
        </w:rPr>
        <w:t xml:space="preserve"> expresses this interdependence by defining the policy scientist's operational task as eliciting the maximum rational </w:t>
      </w:r>
      <w:proofErr w:type="spellStart"/>
      <w:r w:rsidRPr="003741B0">
        <w:rPr>
          <w:sz w:val="16"/>
        </w:rPr>
        <w:t>judgement</w:t>
      </w:r>
      <w:proofErr w:type="spellEnd"/>
      <w:r w:rsidRPr="003741B0">
        <w:rPr>
          <w:sz w:val="16"/>
        </w:rPr>
        <w:t xml:space="preserve"> of all those involved in policy-making.</w:t>
      </w:r>
    </w:p>
    <w:p w:rsidR="00277E3B" w:rsidRPr="003741B0" w:rsidRDefault="00277E3B" w:rsidP="00277E3B">
      <w:pPr>
        <w:pStyle w:val="cardtext"/>
        <w:rPr>
          <w:sz w:val="16"/>
        </w:rPr>
      </w:pPr>
      <w:r w:rsidRPr="003741B0">
        <w:rPr>
          <w:sz w:val="16"/>
        </w:rPr>
        <w:t xml:space="preserve">For the applied policy scientist or policy analyst this implies the development of two skills. First, for the sake of </w:t>
      </w:r>
      <w:proofErr w:type="spellStart"/>
      <w:r w:rsidRPr="003741B0">
        <w:rPr>
          <w:sz w:val="16"/>
        </w:rPr>
        <w:t>mobilising</w:t>
      </w:r>
      <w:proofErr w:type="spellEnd"/>
      <w:r w:rsidRPr="003741B0">
        <w:rPr>
          <w:sz w:val="16"/>
        </w:rPr>
        <w:t xml:space="preserve"> the best available knowledge in policy, </w:t>
      </w:r>
      <w:r w:rsidRPr="003741B0">
        <w:rPr>
          <w:rStyle w:val="StyleBoldUnderline"/>
        </w:rPr>
        <w:t>he/</w:t>
      </w:r>
      <w:r w:rsidRPr="0019472B">
        <w:rPr>
          <w:rStyle w:val="StyleBoldUnderline"/>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StyleBoldUnderline"/>
        </w:rPr>
        <w:t xml:space="preserve">Second, to </w:t>
      </w:r>
      <w:proofErr w:type="spellStart"/>
      <w:r w:rsidRPr="003741B0">
        <w:rPr>
          <w:rStyle w:val="StyleBoldUnderline"/>
        </w:rPr>
        <w:t>optimise</w:t>
      </w:r>
      <w:proofErr w:type="spellEnd"/>
      <w:r w:rsidRPr="003741B0">
        <w:rPr>
          <w:rStyle w:val="StyleBoldUnderline"/>
        </w:rPr>
        <w:t xml:space="preserve"> the interdependence between science in and of policy, she/</w:t>
      </w:r>
      <w:r w:rsidRPr="0019472B">
        <w:rPr>
          <w:rStyle w:val="StyleBoldUnderline"/>
          <w:highlight w:val="yellow"/>
        </w:rPr>
        <w:t>he should be able to mediate</w:t>
      </w:r>
      <w:r w:rsidRPr="003741B0">
        <w:rPr>
          <w:rStyle w:val="StyleBoldUnderline"/>
        </w:rPr>
        <w:t xml:space="preserve"> between </w:t>
      </w:r>
      <w:r w:rsidRPr="0019472B">
        <w:rPr>
          <w:rStyle w:val="StyleBoldUnderline"/>
          <w:highlight w:val="yellow"/>
        </w:rPr>
        <w:t>science and politics</w:t>
      </w:r>
      <w:r w:rsidRPr="003741B0">
        <w:rPr>
          <w:rStyle w:val="StyleBoldUnderline"/>
        </w:rPr>
        <w:t>. Hence Dunn's</w:t>
      </w:r>
      <w:r w:rsidRPr="003741B0">
        <w:rPr>
          <w:sz w:val="16"/>
        </w:rPr>
        <w:t xml:space="preserve"> (1994, page 84) </w:t>
      </w:r>
      <w:r>
        <w:rPr>
          <w:rStyle w:val="StyleBoldUnderline"/>
        </w:rPr>
        <w:t>formal defini</w:t>
      </w:r>
      <w:r w:rsidRPr="003741B0">
        <w:rPr>
          <w:rStyle w:val="StyleBoldUnderline"/>
        </w:rPr>
        <w:t xml:space="preserve">tion of policy analysis as an applied </w:t>
      </w:r>
      <w:r w:rsidRPr="0019472B">
        <w:rPr>
          <w:rStyle w:val="StyleBoldUnderline"/>
          <w:highlight w:val="yellow"/>
        </w:rPr>
        <w:t>social science</w:t>
      </w:r>
      <w:r w:rsidRPr="003741B0">
        <w:rPr>
          <w:rStyle w:val="StyleBoldUnderline"/>
        </w:rPr>
        <w:t xml:space="preserve"> discipline that </w:t>
      </w:r>
      <w:r w:rsidRPr="0019472B">
        <w:rPr>
          <w:rStyle w:val="StyleBoldUnderline"/>
          <w:highlight w:val="yellow"/>
        </w:rPr>
        <w:t>uses</w:t>
      </w:r>
      <w:r w:rsidRPr="003741B0">
        <w:rPr>
          <w:rStyle w:val="StyleBoldUnderline"/>
        </w:rPr>
        <w:t xml:space="preserve"> </w:t>
      </w:r>
      <w:r w:rsidRPr="0019472B">
        <w:rPr>
          <w:rStyle w:val="StyleBoldUnderline"/>
          <w:highlight w:val="yellow"/>
        </w:rPr>
        <w:t>multiple</w:t>
      </w:r>
      <w:r w:rsidRPr="003741B0">
        <w:rPr>
          <w:rStyle w:val="StyleBoldUnderline"/>
        </w:rPr>
        <w:t xml:space="preserve"> research </w:t>
      </w:r>
      <w:r w:rsidRPr="0019472B">
        <w:rPr>
          <w:rStyle w:val="StyleBoldUnderline"/>
          <w:highlight w:val="yellow"/>
        </w:rPr>
        <w:t>methods</w:t>
      </w:r>
      <w:r w:rsidRPr="003741B0">
        <w:rPr>
          <w:rStyle w:val="StyleBoldUnderline"/>
        </w:rPr>
        <w:t xml:space="preserve"> in a context of argumentation, public debate</w:t>
      </w:r>
      <w:r w:rsidRPr="003741B0">
        <w:rPr>
          <w:sz w:val="16"/>
        </w:rPr>
        <w:t xml:space="preserve"> [and political struggle] </w:t>
      </w:r>
      <w:r w:rsidRPr="0019472B">
        <w:rPr>
          <w:rStyle w:val="StyleBoldUnderline"/>
          <w:highlight w:val="yellow"/>
        </w:rPr>
        <w:t>to</w:t>
      </w:r>
      <w:r w:rsidRPr="003741B0">
        <w:rPr>
          <w:rStyle w:val="StyleBoldUnderline"/>
        </w:rPr>
        <w:t xml:space="preserve"> create, e</w:t>
      </w:r>
      <w:r>
        <w:rPr>
          <w:rStyle w:val="StyleBoldUnderline"/>
        </w:rPr>
        <w:t xml:space="preserve">valuate critically, and </w:t>
      </w:r>
      <w:r w:rsidRPr="0019472B">
        <w:rPr>
          <w:rStyle w:val="StyleBoldUnderline"/>
          <w:highlight w:val="yellow"/>
        </w:rPr>
        <w:t xml:space="preserve">communicate </w:t>
      </w:r>
      <w:r w:rsidRPr="0019472B">
        <w:rPr>
          <w:rStyle w:val="Emphasis"/>
          <w:highlight w:val="yellow"/>
        </w:rPr>
        <w:t>policy-relevant knowledge</w:t>
      </w:r>
      <w:r w:rsidRPr="003741B0">
        <w:rPr>
          <w:sz w:val="16"/>
        </w:rPr>
        <w:t>.</w:t>
      </w:r>
    </w:p>
    <w:p w:rsidR="00277E3B" w:rsidRPr="003741B0" w:rsidRDefault="00277E3B" w:rsidP="00277E3B">
      <w:pPr>
        <w:pStyle w:val="cardtext"/>
        <w:rPr>
          <w:sz w:val="8"/>
          <w:szCs w:val="8"/>
        </w:rPr>
      </w:pPr>
      <w:r w:rsidRPr="003741B0">
        <w:rPr>
          <w:sz w:val="8"/>
          <w:szCs w:val="8"/>
        </w:rPr>
        <w:t xml:space="preserve">Historically, the differentiation and successful </w:t>
      </w:r>
      <w:proofErr w:type="spellStart"/>
      <w:r w:rsidRPr="003741B0">
        <w:rPr>
          <w:sz w:val="8"/>
          <w:szCs w:val="8"/>
        </w:rPr>
        <w:t>institutionalisation</w:t>
      </w:r>
      <w:proofErr w:type="spellEnd"/>
      <w:r w:rsidRPr="003741B0">
        <w:rPr>
          <w:sz w:val="8"/>
          <w:szCs w:val="8"/>
        </w:rPr>
        <w:t xml:space="preserve"> of policy science can be interpreted as the spread of the functions of knowledge </w:t>
      </w:r>
      <w:proofErr w:type="spellStart"/>
      <w:r w:rsidRPr="003741B0">
        <w:rPr>
          <w:sz w:val="8"/>
          <w:szCs w:val="8"/>
        </w:rPr>
        <w:t>organisation</w:t>
      </w:r>
      <w:proofErr w:type="spellEnd"/>
      <w:r w:rsidRPr="003741B0">
        <w:rPr>
          <w:sz w:val="8"/>
          <w:szCs w:val="8"/>
        </w:rPr>
        <w:t xml:space="preserve">, storage, dissemination and application in the knowledge system (Dunn and </w:t>
      </w:r>
      <w:proofErr w:type="spellStart"/>
      <w:r w:rsidRPr="003741B0">
        <w:rPr>
          <w:sz w:val="8"/>
          <w:szCs w:val="8"/>
        </w:rPr>
        <w:t>Holzner</w:t>
      </w:r>
      <w:proofErr w:type="spellEnd"/>
      <w:r w:rsidRPr="003741B0">
        <w:rPr>
          <w:sz w:val="8"/>
          <w:szCs w:val="8"/>
        </w:rPr>
        <w:t xml:space="preserve">, 1988; van de </w:t>
      </w:r>
      <w:proofErr w:type="spellStart"/>
      <w:r w:rsidRPr="003741B0">
        <w:rPr>
          <w:sz w:val="8"/>
          <w:szCs w:val="8"/>
        </w:rPr>
        <w:t>Graaf</w:t>
      </w:r>
      <w:proofErr w:type="spellEnd"/>
      <w:r w:rsidRPr="003741B0">
        <w:rPr>
          <w:sz w:val="8"/>
          <w:szCs w:val="8"/>
        </w:rPr>
        <w:t xml:space="preserve"> and Hoppe, 1989, page 29). Moreover, this </w:t>
      </w:r>
      <w:proofErr w:type="spellStart"/>
      <w:r w:rsidRPr="003741B0">
        <w:rPr>
          <w:sz w:val="8"/>
          <w:szCs w:val="8"/>
        </w:rPr>
        <w:t>scientification</w:t>
      </w:r>
      <w:proofErr w:type="spellEnd"/>
      <w:r w:rsidRPr="003741B0">
        <w:rPr>
          <w:sz w:val="8"/>
          <w:szCs w:val="8"/>
        </w:rPr>
        <w:t xml:space="preserve"> of hitherto '</w:t>
      </w:r>
      <w:proofErr w:type="spellStart"/>
      <w:r w:rsidRPr="003741B0">
        <w:rPr>
          <w:sz w:val="8"/>
          <w:szCs w:val="8"/>
        </w:rPr>
        <w:t>unscientised</w:t>
      </w:r>
      <w:proofErr w:type="spellEnd"/>
      <w:r w:rsidRPr="003741B0">
        <w:rPr>
          <w:sz w:val="8"/>
          <w:szCs w:val="8"/>
        </w:rPr>
        <w:t xml:space="preserve">' functions, by including science of policy explicitly, aimed to gear them to the political system. In that sense, Lerner and </w:t>
      </w:r>
      <w:proofErr w:type="spellStart"/>
      <w:r w:rsidRPr="003741B0">
        <w:rPr>
          <w:sz w:val="8"/>
          <w:szCs w:val="8"/>
        </w:rPr>
        <w:t>Lasswell's</w:t>
      </w:r>
      <w:proofErr w:type="spellEnd"/>
      <w:r w:rsidRPr="003741B0">
        <w:rPr>
          <w:sz w:val="8"/>
          <w:szCs w:val="8"/>
        </w:rPr>
        <w:t xml:space="preserve"> (1951) call for policy sciences anticipated, and probably helped bring about, the </w:t>
      </w:r>
      <w:proofErr w:type="spellStart"/>
      <w:r w:rsidRPr="003741B0">
        <w:rPr>
          <w:sz w:val="8"/>
          <w:szCs w:val="8"/>
        </w:rPr>
        <w:t>scientification</w:t>
      </w:r>
      <w:proofErr w:type="spellEnd"/>
      <w:r w:rsidRPr="003741B0">
        <w:rPr>
          <w:sz w:val="8"/>
          <w:szCs w:val="8"/>
        </w:rPr>
        <w:t xml:space="preserve"> of politics.</w:t>
      </w:r>
    </w:p>
    <w:p w:rsidR="00277E3B" w:rsidRPr="003741B0" w:rsidRDefault="00277E3B" w:rsidP="00277E3B">
      <w:pPr>
        <w:pStyle w:val="cardtext"/>
        <w:rPr>
          <w:sz w:val="8"/>
          <w:szCs w:val="8"/>
        </w:rPr>
      </w:pPr>
      <w:r w:rsidRPr="003741B0">
        <w:rPr>
          <w:sz w:val="8"/>
          <w:szCs w:val="8"/>
        </w:rPr>
        <w:t xml:space="preserve">Peter </w:t>
      </w:r>
      <w:proofErr w:type="spellStart"/>
      <w:r w:rsidRPr="003741B0">
        <w:rPr>
          <w:rStyle w:val="StyleBoldUnderline"/>
          <w:sz w:val="8"/>
          <w:szCs w:val="8"/>
          <w:u w:val="none"/>
        </w:rPr>
        <w:t>Weingart</w:t>
      </w:r>
      <w:proofErr w:type="spellEnd"/>
      <w:r w:rsidRPr="003741B0">
        <w:rPr>
          <w:sz w:val="8"/>
          <w:szCs w:val="8"/>
        </w:rPr>
        <w:t xml:space="preserve"> (1999) </w:t>
      </w:r>
      <w:r w:rsidRPr="003741B0">
        <w:rPr>
          <w:rStyle w:val="StyleBoldUnderline"/>
          <w:sz w:val="8"/>
          <w:szCs w:val="8"/>
          <w:u w:val="none"/>
        </w:rPr>
        <w:t xml:space="preserve">sees the development of the science-policy nexus as a dialectical process of the </w:t>
      </w:r>
      <w:proofErr w:type="spellStart"/>
      <w:r w:rsidRPr="003741B0">
        <w:rPr>
          <w:rStyle w:val="StyleBoldUnderline"/>
          <w:sz w:val="8"/>
          <w:szCs w:val="8"/>
          <w:u w:val="none"/>
        </w:rPr>
        <w:t>scientification</w:t>
      </w:r>
      <w:proofErr w:type="spellEnd"/>
      <w:r w:rsidRPr="003741B0">
        <w:rPr>
          <w:rStyle w:val="StyleBoldUnderline"/>
          <w:sz w:val="8"/>
          <w:szCs w:val="8"/>
          <w:u w:val="none"/>
        </w:rPr>
        <w:t xml:space="preserve"> of politics/policy and the </w:t>
      </w:r>
      <w:proofErr w:type="spellStart"/>
      <w:r w:rsidRPr="003741B0">
        <w:rPr>
          <w:rStyle w:val="StyleBoldUnderline"/>
          <w:sz w:val="8"/>
          <w:szCs w:val="8"/>
          <w:u w:val="none"/>
        </w:rPr>
        <w:t>politicisation</w:t>
      </w:r>
      <w:proofErr w:type="spellEnd"/>
      <w:r w:rsidRPr="003741B0">
        <w:rPr>
          <w:rStyle w:val="StyleBoldUnderline"/>
          <w:sz w:val="8"/>
          <w:szCs w:val="8"/>
          <w:u w:val="none"/>
        </w:rPr>
        <w:t xml:space="preserve"> of science. Numerous studies of political controversies indeed show that science advisors behave like any other self-interested actor</w:t>
      </w:r>
      <w:r w:rsidRPr="003741B0">
        <w:rPr>
          <w:sz w:val="8"/>
          <w:szCs w:val="8"/>
        </w:rPr>
        <w:t xml:space="preserve"> (</w:t>
      </w:r>
      <w:proofErr w:type="spellStart"/>
      <w:r w:rsidRPr="003741B0">
        <w:rPr>
          <w:sz w:val="8"/>
          <w:szCs w:val="8"/>
        </w:rPr>
        <w:t>Nelkin</w:t>
      </w:r>
      <w:proofErr w:type="spellEnd"/>
      <w:r w:rsidRPr="003741B0">
        <w:rPr>
          <w:sz w:val="8"/>
          <w:szCs w:val="8"/>
        </w:rPr>
        <w:t xml:space="preserve">, 1995). </w:t>
      </w:r>
      <w:r w:rsidRPr="003741B0">
        <w:rPr>
          <w:rStyle w:val="StyleBoldUnderline"/>
          <w:sz w:val="8"/>
          <w:szCs w:val="8"/>
          <w:u w:val="none"/>
        </w:rPr>
        <w:t>Yet science somehow managed to maintain its functional cognitive authority in politics</w:t>
      </w:r>
      <w:r w:rsidRPr="003741B0">
        <w:rPr>
          <w:sz w:val="8"/>
          <w:szCs w:val="8"/>
        </w:rPr>
        <w:t xml:space="preserve">. This may be because of its changing shape, which has been </w:t>
      </w:r>
      <w:proofErr w:type="spellStart"/>
      <w:r w:rsidRPr="003741B0">
        <w:rPr>
          <w:sz w:val="8"/>
          <w:szCs w:val="8"/>
        </w:rPr>
        <w:t>characterised</w:t>
      </w:r>
      <w:proofErr w:type="spellEnd"/>
      <w:r w:rsidRPr="003741B0">
        <w:rPr>
          <w:sz w:val="8"/>
          <w:szCs w:val="8"/>
        </w:rPr>
        <w:t xml:space="preserve"> as the emergence of a post-parliamentary and post-national network democracy (Andersen and Burns, 1996, pages 227-251).</w:t>
      </w:r>
    </w:p>
    <w:p w:rsidR="00277E3B" w:rsidRPr="003741B0" w:rsidRDefault="00277E3B" w:rsidP="00277E3B">
      <w:pPr>
        <w:pStyle w:val="cardtext"/>
        <w:rPr>
          <w:sz w:val="16"/>
        </w:rPr>
      </w:pPr>
      <w:r w:rsidRPr="003741B0">
        <w:rPr>
          <w:rStyle w:val="StyleBoldUnderline"/>
          <w:sz w:val="8"/>
          <w:szCs w:val="8"/>
          <w:u w:val="none"/>
        </w:rPr>
        <w:t>National political developments are put in the background by ideas about uncontrollable</w:t>
      </w:r>
      <w:r w:rsidRPr="003741B0">
        <w:rPr>
          <w:sz w:val="8"/>
          <w:szCs w:val="8"/>
        </w:rPr>
        <w:t xml:space="preserve">, but apparently inevitable, international </w:t>
      </w:r>
      <w:r w:rsidRPr="003741B0">
        <w:rPr>
          <w:rStyle w:val="StyleBoldUnderline"/>
          <w:sz w:val="8"/>
          <w:szCs w:val="8"/>
          <w:u w:val="none"/>
        </w:rPr>
        <w:t>developments</w:t>
      </w:r>
      <w:r w:rsidRPr="003741B0">
        <w:rPr>
          <w:sz w:val="8"/>
          <w:szCs w:val="8"/>
        </w:rPr>
        <w:t xml:space="preserve">; in Europe, </w:t>
      </w:r>
      <w:r w:rsidRPr="003741B0">
        <w:rPr>
          <w:rStyle w:val="StyleBoldUnderline"/>
          <w:sz w:val="8"/>
          <w:szCs w:val="8"/>
          <w:u w:val="none"/>
        </w:rPr>
        <w:t xml:space="preserve">national state authority and power in public policy-making is leaking away </w:t>
      </w:r>
      <w:proofErr w:type="gramStart"/>
      <w:r w:rsidRPr="003741B0">
        <w:rPr>
          <w:rStyle w:val="StyleBoldUnderline"/>
          <w:sz w:val="8"/>
          <w:szCs w:val="8"/>
          <w:u w:val="none"/>
        </w:rPr>
        <w:t>to a</w:t>
      </w:r>
      <w:proofErr w:type="gramEnd"/>
      <w:r w:rsidRPr="003741B0">
        <w:rPr>
          <w:rStyle w:val="StyleBoldUnderline"/>
          <w:sz w:val="8"/>
          <w:szCs w:val="8"/>
          <w:u w:val="none"/>
        </w:rPr>
        <w:t xml:space="preserve"> new political and administrative elite, situated in the institutional ensemble of the European Union. National representation is in the hands of political parties which no longer control ideological debate.</w:t>
      </w:r>
      <w:r w:rsidRPr="003741B0">
        <w:rPr>
          <w:rStyle w:val="StyleBoldUnderline"/>
        </w:rPr>
        <w:t xml:space="preserve"> The </w:t>
      </w:r>
      <w:r w:rsidRPr="0019472B">
        <w:rPr>
          <w:rStyle w:val="StyleBoldUnderline"/>
          <w:highlight w:val="yellow"/>
        </w:rPr>
        <w:t>authority</w:t>
      </w:r>
      <w:r w:rsidRPr="003741B0">
        <w:rPr>
          <w:rStyle w:val="StyleBoldUnderline"/>
        </w:rPr>
        <w:t xml:space="preserve"> and policy-making power of national governments </w:t>
      </w:r>
      <w:r w:rsidRPr="0019472B">
        <w:rPr>
          <w:rStyle w:val="StyleBoldUnderline"/>
          <w:highlight w:val="yellow"/>
        </w:rPr>
        <w:t>is</w:t>
      </w:r>
      <w:r w:rsidRPr="003741B0">
        <w:rPr>
          <w:sz w:val="16"/>
        </w:rPr>
        <w:t xml:space="preserve"> </w:t>
      </w:r>
      <w:r w:rsidRPr="003F1CEA">
        <w:rPr>
          <w:sz w:val="16"/>
        </w:rPr>
        <w:t>also</w:t>
      </w:r>
      <w:r w:rsidRPr="003741B0">
        <w:rPr>
          <w:sz w:val="16"/>
        </w:rPr>
        <w:t xml:space="preserve"> </w:t>
      </w:r>
      <w:r w:rsidRPr="0019472B">
        <w:rPr>
          <w:rStyle w:val="StyleBoldUnderline"/>
          <w:highlight w:val="yellow"/>
        </w:rPr>
        <w:t>leaking away</w:t>
      </w:r>
      <w:r w:rsidRPr="003741B0">
        <w:rPr>
          <w:rStyle w:val="StyleBoldUnderline"/>
        </w:rPr>
        <w:t xml:space="preserve"> towards increasingly powerful </w:t>
      </w:r>
      <w:r w:rsidRPr="003F1CEA">
        <w:rPr>
          <w:rStyle w:val="StyleBoldUnderline"/>
        </w:rPr>
        <w:t>policy</w:t>
      </w:r>
      <w:r w:rsidRPr="003741B0">
        <w:rPr>
          <w:rStyle w:val="StyleBoldUnderline"/>
        </w:rPr>
        <w:t xml:space="preserve">-issue networks, dominated by functional representation by </w:t>
      </w:r>
      <w:r w:rsidRPr="0019472B">
        <w:rPr>
          <w:rStyle w:val="StyleBoldUnderline"/>
          <w:highlight w:val="yellow"/>
        </w:rPr>
        <w:t>interest groups and</w:t>
      </w:r>
      <w:r w:rsidRPr="003741B0">
        <w:rPr>
          <w:rStyle w:val="StyleBoldUnderline"/>
        </w:rPr>
        <w:t xml:space="preserve"> practical </w:t>
      </w:r>
      <w:r w:rsidRPr="0019472B">
        <w:rPr>
          <w:rStyle w:val="StyleBoldUnderline"/>
          <w:highlight w:val="yellow"/>
        </w:rPr>
        <w:t>experts</w:t>
      </w:r>
      <w:r w:rsidRPr="003741B0">
        <w:rPr>
          <w:sz w:val="16"/>
        </w:rPr>
        <w:t>.</w:t>
      </w:r>
    </w:p>
    <w:p w:rsidR="00277E3B" w:rsidRPr="003741B0" w:rsidRDefault="00277E3B" w:rsidP="00277E3B">
      <w:pPr>
        <w:pStyle w:val="cardtext"/>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277E3B" w:rsidRPr="003741B0" w:rsidRDefault="00277E3B" w:rsidP="00277E3B">
      <w:pPr>
        <w:pStyle w:val="cardtext"/>
        <w:rPr>
          <w:rStyle w:val="Emphasis"/>
        </w:rPr>
      </w:pPr>
      <w:r w:rsidRPr="0019472B">
        <w:rPr>
          <w:rStyle w:val="StyleBoldUnderline"/>
          <w:highlight w:val="yellow"/>
        </w:rPr>
        <w:t>The market-place of</w:t>
      </w:r>
      <w:r w:rsidRPr="003741B0">
        <w:rPr>
          <w:rStyle w:val="StyleBoldUnderline"/>
        </w:rPr>
        <w:t xml:space="preserve"> political </w:t>
      </w:r>
      <w:r w:rsidRPr="0019472B">
        <w:rPr>
          <w:rStyle w:val="StyleBoldUnderline"/>
          <w:highlight w:val="yellow"/>
        </w:rPr>
        <w:t>ideas</w:t>
      </w:r>
      <w:r w:rsidRPr="003741B0">
        <w:rPr>
          <w:rStyle w:val="StyleBoldUnderline"/>
        </w:rPr>
        <w:t xml:space="preserve"> and arguments </w:t>
      </w:r>
      <w:r w:rsidRPr="0019472B">
        <w:rPr>
          <w:rStyle w:val="StyleBoldUnderline"/>
          <w:highlight w:val="yellow"/>
        </w:rPr>
        <w:t>is thriving; but</w:t>
      </w:r>
      <w:r w:rsidRPr="003741B0">
        <w:rPr>
          <w:sz w:val="16"/>
        </w:rPr>
        <w:t xml:space="preserve"> on the other hand, </w:t>
      </w:r>
      <w:r w:rsidRPr="003741B0">
        <w:rPr>
          <w:rStyle w:val="StyleBoldUnderline"/>
        </w:rPr>
        <w:t xml:space="preserve">politicians and </w:t>
      </w:r>
      <w:r w:rsidRPr="0019472B">
        <w:rPr>
          <w:rStyle w:val="StyleBoldUnderline"/>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p>
    <w:p w:rsidR="00277E3B" w:rsidRPr="003741B0" w:rsidRDefault="00277E3B" w:rsidP="00277E3B">
      <w:pPr>
        <w:pStyle w:val="cardtext"/>
        <w:rPr>
          <w:sz w:val="16"/>
        </w:rPr>
      </w:pPr>
      <w:r w:rsidRPr="0019472B">
        <w:rPr>
          <w:rStyle w:val="StyleBoldUnderline"/>
          <w:highlight w:val="yellow"/>
        </w:rPr>
        <w:t>Neither</w:t>
      </w:r>
      <w:r w:rsidRPr="003741B0">
        <w:rPr>
          <w:rStyle w:val="StyleBoldUnderline"/>
        </w:rPr>
        <w:t xml:space="preserve"> political </w:t>
      </w:r>
      <w:r w:rsidRPr="0019472B">
        <w:rPr>
          <w:rStyle w:val="StyleBoldUnderline"/>
          <w:highlight w:val="yellow"/>
        </w:rPr>
        <w:t>parties, nor</w:t>
      </w:r>
      <w:r w:rsidRPr="003741B0">
        <w:rPr>
          <w:rStyle w:val="StyleBoldUnderline"/>
        </w:rPr>
        <w:t xml:space="preserve"> public officials, interest groups, nor social movements and </w:t>
      </w:r>
      <w:r w:rsidRPr="0019472B">
        <w:rPr>
          <w:rStyle w:val="StyleBoldUnderline"/>
          <w:highlight w:val="yellow"/>
        </w:rPr>
        <w:t>citizen groups</w:t>
      </w:r>
      <w:r w:rsidRPr="003741B0">
        <w:rPr>
          <w:rStyle w:val="StyleBoldUnderline"/>
        </w:rPr>
        <w:t xml:space="preserve">, nor even the public media </w:t>
      </w:r>
      <w:r w:rsidRPr="0019472B">
        <w:rPr>
          <w:rStyle w:val="StyleBoldUnderline"/>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StyleBoldUnderline"/>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StyleBoldUnderline"/>
          <w:highlight w:val="yellow"/>
        </w:rPr>
        <w:t>provides</w:t>
      </w:r>
      <w:r w:rsidRPr="003741B0">
        <w:rPr>
          <w:rStyle w:val="StyleBoldUnderline"/>
        </w:rPr>
        <w:t xml:space="preserve"> a </w:t>
      </w:r>
      <w:r w:rsidRPr="003741B0">
        <w:rPr>
          <w:rStyle w:val="Emphasis"/>
        </w:rPr>
        <w:t>much needed</w:t>
      </w:r>
      <w:r w:rsidRPr="003741B0">
        <w:rPr>
          <w:rStyle w:val="StyleBoldUnderline"/>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StyleBoldUnderline"/>
        </w:rPr>
        <w:t>and articulation of</w:t>
      </w:r>
      <w:r w:rsidRPr="003741B0">
        <w:rPr>
          <w:sz w:val="16"/>
        </w:rPr>
        <w:t xml:space="preserve"> concepts, </w:t>
      </w:r>
      <w:r w:rsidRPr="003741B0">
        <w:rPr>
          <w:rStyle w:val="StyleBoldUnderline"/>
        </w:rPr>
        <w:t>arguments and ideas</w:t>
      </w:r>
      <w:r w:rsidRPr="003741B0">
        <w:rPr>
          <w:sz w:val="16"/>
        </w:rPr>
        <w:t xml:space="preserve">. Although frequently more in rhetoric than substance, </w:t>
      </w:r>
      <w:r w:rsidRPr="003741B0">
        <w:rPr>
          <w:rStyle w:val="StyleBoldUnderline"/>
        </w:rPr>
        <w:t xml:space="preserve">reference to </w:t>
      </w:r>
      <w:r w:rsidRPr="0019472B">
        <w:rPr>
          <w:rStyle w:val="StyleBoldUnderline"/>
          <w:highlight w:val="yellow"/>
        </w:rPr>
        <w:t>scientific 'validation' does provide</w:t>
      </w:r>
      <w:r w:rsidRPr="003741B0">
        <w:rPr>
          <w:rStyle w:val="StyleBoldUnderline"/>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p>
    <w:p w:rsidR="00277E3B" w:rsidRPr="003741B0" w:rsidRDefault="00277E3B" w:rsidP="00277E3B">
      <w:pPr>
        <w:pStyle w:val="cardtext"/>
        <w:rPr>
          <w:rStyle w:val="StyleBoldUnderline"/>
        </w:rPr>
      </w:pPr>
      <w:r w:rsidRPr="003741B0">
        <w:rPr>
          <w:rStyle w:val="StyleBoldUnderline"/>
        </w:rPr>
        <w:t xml:space="preserve">For </w:t>
      </w:r>
      <w:r w:rsidRPr="0019472B">
        <w:rPr>
          <w:rStyle w:val="StyleBoldUnderline"/>
          <w:highlight w:val="yellow"/>
        </w:rPr>
        <w:t>policy analysis</w:t>
      </w:r>
      <w:r w:rsidRPr="003741B0">
        <w:rPr>
          <w:rStyle w:val="StyleBoldUnderline"/>
        </w:rPr>
        <w:t xml:space="preserve"> to have any political impact under such conditions, it </w:t>
      </w:r>
      <w:r w:rsidRPr="0019472B">
        <w:rPr>
          <w:rStyle w:val="StyleBoldUnderline"/>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StyleBoldUnderline"/>
          <w:highlight w:val="yellow"/>
        </w:rPr>
        <w:t>who are</w:t>
      </w:r>
      <w:r w:rsidRPr="0019472B">
        <w:rPr>
          <w:sz w:val="16"/>
          <w:highlight w:val="yellow"/>
        </w:rPr>
        <w:t xml:space="preserve"> </w:t>
      </w:r>
      <w:r w:rsidRPr="0019472B">
        <w:rPr>
          <w:rStyle w:val="StyleBoldUnderline"/>
          <w:highlight w:val="yellow"/>
        </w:rPr>
        <w:t>ideologically uprooted</w:t>
      </w:r>
      <w:r w:rsidRPr="003741B0">
        <w:rPr>
          <w:rStyle w:val="StyleBoldUnderline"/>
        </w:rPr>
        <w:t xml:space="preserve">, but cling to power; to the elites of administrators, managers, professionals and experts who vie for power in the jungle of </w:t>
      </w:r>
      <w:proofErr w:type="spellStart"/>
      <w:r w:rsidRPr="003741B0">
        <w:rPr>
          <w:rStyle w:val="StyleBoldUnderline"/>
        </w:rPr>
        <w:t>organisations</w:t>
      </w:r>
      <w:proofErr w:type="spellEnd"/>
      <w:r w:rsidRPr="003741B0">
        <w:rPr>
          <w:rStyle w:val="StyleBoldUnderline"/>
        </w:rPr>
        <w:t xml:space="preserve"> populating the functional policy domains of post-parliamentary democracy; </w:t>
      </w:r>
      <w:r w:rsidRPr="0019472B">
        <w:rPr>
          <w:rStyle w:val="StyleBoldUnderline"/>
          <w:highlight w:val="yellow"/>
        </w:rPr>
        <w:t>and to a broader audience of an ideologically disoriented</w:t>
      </w:r>
      <w:r w:rsidRPr="003741B0">
        <w:rPr>
          <w:rStyle w:val="StyleBoldUnderline"/>
        </w:rPr>
        <w:t xml:space="preserve"> and politically disenchanted </w:t>
      </w:r>
      <w:r w:rsidRPr="0019472B">
        <w:rPr>
          <w:rStyle w:val="StyleBoldUnderline"/>
          <w:highlight w:val="yellow"/>
        </w:rPr>
        <w:t>citizenry</w:t>
      </w:r>
      <w:r w:rsidRPr="003741B0">
        <w:rPr>
          <w:rStyle w:val="StyleBoldUnderline"/>
        </w:rPr>
        <w:t>.</w:t>
      </w:r>
    </w:p>
    <w:p w:rsidR="00277E3B" w:rsidRPr="00776362" w:rsidRDefault="00277E3B" w:rsidP="00277E3B">
      <w:pPr>
        <w:pStyle w:val="Heading4"/>
      </w:pPr>
      <w:r>
        <w:lastRenderedPageBreak/>
        <w:t xml:space="preserve">Limits and rules of engagement key to </w:t>
      </w:r>
      <w:proofErr w:type="spellStart"/>
      <w:r>
        <w:t>agonism</w:t>
      </w:r>
      <w:proofErr w:type="spellEnd"/>
      <w:r>
        <w:t xml:space="preserve">---contestability requires minimal boundaries to prevent destabilization of political deliberation </w:t>
      </w:r>
    </w:p>
    <w:p w:rsidR="00277E3B" w:rsidRPr="009F0F9B" w:rsidRDefault="00277E3B" w:rsidP="00277E3B">
      <w:pPr>
        <w:rPr>
          <w:bCs/>
        </w:rPr>
      </w:pPr>
      <w:r>
        <w:rPr>
          <w:rStyle w:val="StyleBoldUnderline"/>
        </w:rPr>
        <w:t xml:space="preserve">Robert W. </w:t>
      </w:r>
      <w:r w:rsidRPr="00487700">
        <w:rPr>
          <w:rStyle w:val="Heading3Char"/>
        </w:rPr>
        <w:t>Glover 10</w:t>
      </w:r>
      <w:r>
        <w:rPr>
          <w:rStyle w:val="StyleBoldUnderline"/>
        </w:rPr>
        <w:t xml:space="preserve"> Prof of </w:t>
      </w:r>
      <w:proofErr w:type="spellStart"/>
      <w:r>
        <w:rPr>
          <w:rStyle w:val="StyleBoldUnderline"/>
        </w:rPr>
        <w:t>Poli</w:t>
      </w:r>
      <w:proofErr w:type="spellEnd"/>
      <w:r>
        <w:rPr>
          <w:rStyle w:val="StyleBoldUnderline"/>
        </w:rPr>
        <w:t xml:space="preserve"> </w:t>
      </w:r>
      <w:proofErr w:type="spellStart"/>
      <w:r>
        <w:rPr>
          <w:rStyle w:val="StyleBoldUnderline"/>
        </w:rPr>
        <w:t>Sci</w:t>
      </w:r>
      <w:proofErr w:type="spellEnd"/>
      <w:r>
        <w:rPr>
          <w:rStyle w:val="StyleBoldUnderline"/>
        </w:rPr>
        <w:t xml:space="preserve"> @ UConn "Games without Frontiers</w:t>
      </w:r>
      <w:proofErr w:type="gramStart"/>
      <w:r>
        <w:rPr>
          <w:rStyle w:val="StyleBoldUnderline"/>
        </w:rPr>
        <w:t>?:</w:t>
      </w:r>
      <w:proofErr w:type="gramEnd"/>
      <w:r>
        <w:rPr>
          <w:rStyle w:val="StyleBoldUnderline"/>
        </w:rPr>
        <w:t xml:space="preserve"> Democratic Engagement, Agonistic Pluralism, and the Question of Exclusion" Philosophy and Social Criticism Vol. 36</w:t>
      </w:r>
    </w:p>
    <w:p w:rsidR="00277E3B" w:rsidRPr="00D40E89" w:rsidRDefault="00277E3B" w:rsidP="00277E3B">
      <w:pPr>
        <w:pStyle w:val="cardtext"/>
        <w:rPr>
          <w:rStyle w:val="StyleBoldUnderline"/>
        </w:rPr>
      </w:pPr>
      <w:r w:rsidRPr="00D40E89">
        <w:rPr>
          <w:rStyle w:val="StyleBoldUnderline"/>
        </w:rPr>
        <w:t xml:space="preserve">Contrary to his critics, </w:t>
      </w:r>
      <w:r w:rsidRPr="0019472B">
        <w:rPr>
          <w:rStyle w:val="StyleBoldUnderline"/>
          <w:highlight w:val="yellow"/>
        </w:rPr>
        <w:t>Connolly does not promote</w:t>
      </w:r>
      <w:r w:rsidRPr="00D40E89">
        <w:rPr>
          <w:rStyle w:val="StyleBoldUnderline"/>
        </w:rPr>
        <w:t xml:space="preserve"> a postmodern politics of </w:t>
      </w:r>
      <w:r w:rsidRPr="0019472B">
        <w:rPr>
          <w:rStyle w:val="StyleBoldUnderline"/>
          <w:b/>
          <w:highlight w:val="yellow"/>
        </w:rPr>
        <w:t>permanent disruption and destabilization</w:t>
      </w:r>
      <w:r w:rsidRPr="0019472B">
        <w:rPr>
          <w:rStyle w:val="StyleBoldUnderline"/>
          <w:highlight w:val="yellow"/>
        </w:rPr>
        <w:t>, or urge us to celebrate</w:t>
      </w:r>
      <w:r w:rsidRPr="00D40E89">
        <w:rPr>
          <w:rStyle w:val="StyleBoldUnderline"/>
        </w:rPr>
        <w:t xml:space="preserve"> a </w:t>
      </w:r>
      <w:r w:rsidRPr="0019472B">
        <w:rPr>
          <w:rStyle w:val="StyleBoldUnderline"/>
          <w:highlight w:val="yellow"/>
        </w:rPr>
        <w:t xml:space="preserve">politics inhabited by the </w:t>
      </w:r>
      <w:r w:rsidRPr="0019472B">
        <w:rPr>
          <w:rStyle w:val="StyleBoldUnderline"/>
          <w:b/>
          <w:highlight w:val="yellow"/>
        </w:rPr>
        <w:t>free play of simulacra</w:t>
      </w:r>
      <w:r w:rsidRPr="0019472B">
        <w:rPr>
          <w:rStyle w:val="StyleBoldUnderline"/>
          <w:highlight w:val="yellow"/>
        </w:rPr>
        <w:t xml:space="preserve">, </w:t>
      </w:r>
      <w:r w:rsidRPr="0019472B">
        <w:rPr>
          <w:rStyle w:val="StyleBoldUnderline"/>
          <w:b/>
          <w:highlight w:val="yellow"/>
        </w:rPr>
        <w:t>devoid</w:t>
      </w:r>
      <w:r w:rsidRPr="00D40E89">
        <w:rPr>
          <w:rStyle w:val="StyleBoldUnderline"/>
          <w:b/>
        </w:rPr>
        <w:t xml:space="preserve"> of any </w:t>
      </w:r>
      <w:r w:rsidRPr="0019472B">
        <w:rPr>
          <w:rStyle w:val="StyleBoldUnderline"/>
          <w:b/>
          <w:highlight w:val="yellow"/>
        </w:rPr>
        <w:t>stable meaning</w:t>
      </w:r>
      <w:r w:rsidRPr="00D40E89">
        <w:rPr>
          <w:rStyle w:val="StyleBoldUnderline"/>
          <w:b/>
        </w:rPr>
        <w:t xml:space="preserve"> or purpose</w:t>
      </w:r>
      <w:r w:rsidRPr="00D40E89">
        <w:rPr>
          <w:sz w:val="16"/>
        </w:rPr>
        <w:t xml:space="preserve">. He states this explicitly saying, 'I do not think...that in a culture of robust pluralism everyone must accept the fundamental 'contingency' of things... </w:t>
      </w:r>
      <w:r w:rsidRPr="0019472B">
        <w:rPr>
          <w:rStyle w:val="StyleBoldUnderline"/>
          <w:highlight w:val="yellow"/>
        </w:rPr>
        <w:t xml:space="preserve">the </w:t>
      </w:r>
      <w:r w:rsidRPr="0019472B">
        <w:rPr>
          <w:rStyle w:val="StyleBoldUnderline"/>
          <w:b/>
          <w:highlight w:val="yellow"/>
          <w:bdr w:val="single" w:sz="4" w:space="0" w:color="auto"/>
        </w:rPr>
        <w:t>appreciation of contestability</w:t>
      </w:r>
      <w:r w:rsidRPr="0019472B">
        <w:rPr>
          <w:rStyle w:val="StyleBoldUnderline"/>
          <w:highlight w:val="yellow"/>
        </w:rPr>
        <w:t xml:space="preserve">, </w:t>
      </w:r>
      <w:r w:rsidRPr="0019472B">
        <w:rPr>
          <w:rStyle w:val="StyleBoldUnderline"/>
          <w:b/>
          <w:highlight w:val="yellow"/>
        </w:rPr>
        <w:t>not</w:t>
      </w:r>
      <w:r w:rsidRPr="00D40E89">
        <w:rPr>
          <w:rStyle w:val="StyleBoldUnderline"/>
          <w:b/>
        </w:rPr>
        <w:t xml:space="preserve"> universal </w:t>
      </w:r>
      <w:r w:rsidRPr="0019472B">
        <w:rPr>
          <w:rStyle w:val="StyleBoldUnderline"/>
          <w:b/>
          <w:highlight w:val="yellow"/>
        </w:rPr>
        <w:t>acceptance of contingency,</w:t>
      </w:r>
      <w:r w:rsidRPr="0019472B">
        <w:rPr>
          <w:rStyle w:val="StyleBoldUnderline"/>
          <w:highlight w:val="yellow"/>
        </w:rPr>
        <w:t xml:space="preserve"> sets a </w:t>
      </w:r>
      <w:r w:rsidRPr="0019472B">
        <w:rPr>
          <w:rStyle w:val="StyleBoldUnderline"/>
          <w:b/>
          <w:highlight w:val="yellow"/>
          <w:bdr w:val="single" w:sz="4" w:space="0" w:color="auto"/>
        </w:rPr>
        <w:t>key condition of pluralism</w:t>
      </w:r>
      <w:r w:rsidRPr="00D40E89">
        <w:rPr>
          <w:rStyle w:val="StyleBoldUnderline"/>
        </w:rPr>
        <w:t xml:space="preserve"> and pluralization.'</w:t>
      </w:r>
      <w:r w:rsidRPr="00D40E89">
        <w:rPr>
          <w:sz w:val="16"/>
        </w:rPr>
        <w:t xml:space="preserve">101 Thus, Connolly's </w:t>
      </w:r>
      <w:r w:rsidRPr="0019472B">
        <w:rPr>
          <w:rStyle w:val="StyleBoldUnderline"/>
          <w:highlight w:val="yellow"/>
        </w:rPr>
        <w:t>agonistic theory</w:t>
      </w:r>
      <w:r w:rsidRPr="00D40E89">
        <w:rPr>
          <w:sz w:val="16"/>
        </w:rPr>
        <w:t xml:space="preserve"> ultimately </w:t>
      </w:r>
      <w:r w:rsidRPr="0019472B">
        <w:rPr>
          <w:rStyle w:val="StyleBoldUnderline"/>
          <w:highlight w:val="yellow"/>
        </w:rPr>
        <w:t>does not force us to reject</w:t>
      </w:r>
      <w:r w:rsidRPr="00D40E89">
        <w:rPr>
          <w:rStyle w:val="StyleBoldUnderline"/>
        </w:rPr>
        <w:t xml:space="preserve"> the possibility of enduring meaning and </w:t>
      </w:r>
      <w:r w:rsidRPr="0019472B">
        <w:rPr>
          <w:rStyle w:val="StyleBoldUnderline"/>
          <w:b/>
          <w:highlight w:val="yellow"/>
        </w:rPr>
        <w:t>points of stabilization</w:t>
      </w:r>
      <w:r w:rsidRPr="00D40E89">
        <w:rPr>
          <w:sz w:val="16"/>
        </w:rPr>
        <w:t xml:space="preserve"> as such, </w:t>
      </w:r>
      <w:r w:rsidRPr="0019472B">
        <w:rPr>
          <w:rStyle w:val="StyleBoldUnderline"/>
          <w:highlight w:val="yellow"/>
        </w:rPr>
        <w:t>but only to hold on to the suspicion that</w:t>
      </w:r>
      <w:r w:rsidRPr="00D40E89">
        <w:rPr>
          <w:rStyle w:val="StyleBoldUnderline"/>
        </w:rPr>
        <w:t xml:space="preserve"> our meaning, </w:t>
      </w:r>
      <w:r w:rsidRPr="0019472B">
        <w:rPr>
          <w:rStyle w:val="StyleBoldUnderline"/>
          <w:highlight w:val="yellow"/>
        </w:rPr>
        <w:t>the way we make sense of the world, may be</w:t>
      </w:r>
      <w:r w:rsidRPr="00D40E89">
        <w:rPr>
          <w:rStyle w:val="StyleBoldUnderline"/>
        </w:rPr>
        <w:t xml:space="preserve"> incomplete or </w:t>
      </w:r>
      <w:r w:rsidRPr="0019472B">
        <w:rPr>
          <w:rStyle w:val="StyleBoldUnderline"/>
          <w:b/>
          <w:highlight w:val="yellow"/>
        </w:rPr>
        <w:t>subject to revision</w:t>
      </w:r>
      <w:r w:rsidRPr="00D40E89">
        <w:rPr>
          <w:sz w:val="16"/>
        </w:rPr>
        <w:t xml:space="preserve">. Even in his earliest articulations of agonistic pluralism, </w:t>
      </w:r>
      <w:r w:rsidRPr="00D40E89">
        <w:rPr>
          <w:rStyle w:val="StyleBoldUnderline"/>
        </w:rPr>
        <w:t xml:space="preserve">Connolly acknowledged that </w:t>
      </w:r>
      <w:r w:rsidRPr="0019472B">
        <w:rPr>
          <w:rStyle w:val="StyleBoldUnderline"/>
          <w:b/>
          <w:highlight w:val="yellow"/>
          <w:bdr w:val="single" w:sz="4" w:space="0" w:color="auto"/>
        </w:rPr>
        <w:t>the most expansive articulations still must retain boundaries and exclusions</w:t>
      </w:r>
      <w:r w:rsidRPr="00D40E89">
        <w:rPr>
          <w:rStyle w:val="StyleBoldUnderline"/>
        </w:rPr>
        <w:t xml:space="preserve"> which</w:t>
      </w:r>
      <w:r w:rsidRPr="00D40E89">
        <w:rPr>
          <w:sz w:val="16"/>
        </w:rPr>
        <w:t xml:space="preserve">, while remaining willing to accept 'fundamentalisms that insist what they are is true, intrinsic, and self-sufficient', </w:t>
      </w:r>
      <w:r w:rsidRPr="00D40E89">
        <w:rPr>
          <w:rStyle w:val="StyleBoldUnderline"/>
        </w:rPr>
        <w:t>would not allow them 'to impose themselves too actively upon other segments of the order'</w:t>
      </w:r>
      <w:r w:rsidRPr="00D40E89">
        <w:rPr>
          <w:sz w:val="16"/>
        </w:rPr>
        <w:t xml:space="preserve">.102 In more recent work, Connolly has argued such imposition at some point requires a 'militant assemblage of pluralists' which 'coalesces' to resist an anti-pluralist onslaught.103 Thus, </w:t>
      </w:r>
      <w:r w:rsidRPr="0019472B">
        <w:rPr>
          <w:rStyle w:val="StyleBoldUnderline"/>
          <w:highlight w:val="yellow"/>
        </w:rPr>
        <w:t>Connolly retains</w:t>
      </w:r>
      <w:r w:rsidRPr="00D40E89">
        <w:rPr>
          <w:rStyle w:val="StyleBoldUnderline"/>
        </w:rPr>
        <w:t xml:space="preserve"> the notion of </w:t>
      </w:r>
      <w:r w:rsidRPr="0019472B">
        <w:rPr>
          <w:rStyle w:val="StyleBoldUnderline"/>
          <w:b/>
          <w:highlight w:val="yellow"/>
          <w:bdr w:val="single" w:sz="4" w:space="0" w:color="auto"/>
        </w:rPr>
        <w:t>frontiers, limits, and boundaries to our democratic discourse</w:t>
      </w:r>
      <w:r w:rsidRPr="00D40E89">
        <w:rPr>
          <w:rStyle w:val="StyleBoldUnderline"/>
        </w:rPr>
        <w:t>, even within a theory which recognizes the need to continuously interrogate these restrictions.</w:t>
      </w:r>
    </w:p>
    <w:p w:rsidR="00277E3B" w:rsidRPr="00D773E6" w:rsidRDefault="00277E3B" w:rsidP="00277E3B">
      <w:pPr>
        <w:rPr>
          <w:b/>
        </w:rPr>
      </w:pPr>
      <w:proofErr w:type="spellStart"/>
      <w:r>
        <w:rPr>
          <w:b/>
        </w:rPr>
        <w:t>Secomb’s</w:t>
      </w:r>
      <w:proofErr w:type="spellEnd"/>
      <w:r>
        <w:rPr>
          <w:b/>
        </w:rPr>
        <w:t xml:space="preserve"> wrong---deliberation is possible among all types of people</w:t>
      </w:r>
    </w:p>
    <w:p w:rsidR="00277E3B" w:rsidRDefault="00277E3B" w:rsidP="00277E3B">
      <w:r>
        <w:t xml:space="preserve">Adolf G. </w:t>
      </w:r>
      <w:proofErr w:type="spellStart"/>
      <w:r w:rsidRPr="00AE7593">
        <w:rPr>
          <w:rStyle w:val="cite"/>
        </w:rPr>
        <w:t>Gundersen</w:t>
      </w:r>
      <w:proofErr w:type="spellEnd"/>
      <w:r>
        <w:t xml:space="preserve">, Associate Professor of Political Science at Texas A&amp;M, </w:t>
      </w:r>
      <w:r w:rsidRPr="00AE7593">
        <w:rPr>
          <w:rStyle w:val="cite"/>
        </w:rPr>
        <w:t>2</w:t>
      </w:r>
      <w:r>
        <w:rPr>
          <w:rStyle w:val="cite"/>
        </w:rPr>
        <w:t>k</w:t>
      </w:r>
      <w:r>
        <w:t>, Political Theory and Partisan Politics p. 106</w:t>
      </w:r>
    </w:p>
    <w:p w:rsidR="00277E3B" w:rsidRPr="00D773E6" w:rsidRDefault="00277E3B" w:rsidP="00277E3B">
      <w:pPr>
        <w:rPr>
          <w:sz w:val="12"/>
        </w:rPr>
      </w:pPr>
      <w:r w:rsidRPr="00D773E6">
        <w:rPr>
          <w:sz w:val="12"/>
        </w:rPr>
        <w:t xml:space="preserve">The argument for countering partisanship at the grass roots by supporting political deliberation there is pretty simple: </w:t>
      </w:r>
      <w:r w:rsidRPr="00D773E6">
        <w:rPr>
          <w:rStyle w:val="StyleBoldUnderline"/>
        </w:rPr>
        <w:t xml:space="preserve">If deliberation is a good thing in "deliberative bodies" like congress, isn't a good thing among average citizens, too? </w:t>
      </w:r>
      <w:r w:rsidRPr="00D773E6">
        <w:rPr>
          <w:rStyle w:val="StyleBoldUnderline"/>
          <w:highlight w:val="yellow"/>
        </w:rPr>
        <w:t>To suppose</w:t>
      </w:r>
      <w:r w:rsidRPr="00D773E6">
        <w:rPr>
          <w:rStyle w:val="StyleBoldUnderline"/>
        </w:rPr>
        <w:t xml:space="preserve"> otherwise is to hold either that </w:t>
      </w:r>
      <w:r w:rsidRPr="00D773E6">
        <w:rPr>
          <w:rStyle w:val="StyleBoldUnderline"/>
          <w:highlight w:val="yellow"/>
        </w:rPr>
        <w:t>the average citizen is incapable of deliberation</w:t>
      </w:r>
      <w:r w:rsidRPr="00D773E6">
        <w:rPr>
          <w:rStyle w:val="StyleBoldUnderline"/>
        </w:rPr>
        <w:t xml:space="preserve"> or that the average citizen is less capable of deliberation than the average representative. Both positions </w:t>
      </w:r>
      <w:r w:rsidRPr="00D773E6">
        <w:rPr>
          <w:rStyle w:val="StyleBoldUnderline"/>
          <w:b/>
          <w:highlight w:val="yellow"/>
        </w:rPr>
        <w:t>collapse upon even the most glancing scrutiny</w:t>
      </w:r>
      <w:r w:rsidRPr="00D773E6">
        <w:rPr>
          <w:rStyle w:val="StyleBoldUnderline"/>
          <w:highlight w:val="yellow"/>
        </w:rPr>
        <w:t>. To hold</w:t>
      </w:r>
      <w:r w:rsidRPr="00D773E6">
        <w:rPr>
          <w:rStyle w:val="StyleBoldUnderline"/>
        </w:rPr>
        <w:t xml:space="preserve"> that </w:t>
      </w:r>
      <w:r w:rsidRPr="00D773E6">
        <w:rPr>
          <w:rStyle w:val="StyleBoldUnderline"/>
          <w:highlight w:val="yellow"/>
        </w:rPr>
        <w:t>the average citizen is incapable of deliberation is</w:t>
      </w:r>
      <w:r w:rsidRPr="00D773E6">
        <w:rPr>
          <w:rStyle w:val="StyleBoldUnderline"/>
        </w:rPr>
        <w:t xml:space="preserve"> both </w:t>
      </w:r>
      <w:r w:rsidRPr="00D773E6">
        <w:rPr>
          <w:rStyle w:val="StyleBoldUnderline"/>
          <w:b/>
          <w:highlight w:val="yellow"/>
        </w:rPr>
        <w:t>patently antidemocratic and empirically questionable</w:t>
      </w:r>
      <w:r w:rsidRPr="00D773E6">
        <w:rPr>
          <w:rStyle w:val="StyleBoldUnderline"/>
        </w:rPr>
        <w:t>, to say the very least.</w:t>
      </w:r>
      <w:r w:rsidRPr="00D773E6">
        <w:rPr>
          <w:sz w:val="12"/>
        </w:rPr>
        <w:t xml:space="preserve"> To hold that the average citizen is less capable of deliberation than the average representatives is perhaps slightly less antidemocratic and empirically dubious, but achieves this very modest gain in credibility only at the cost of landing in the out-and-out contradiction of valorizing deliberation in one place while denigrating it in another. If deliberation contains moments of both confrontation and engagement, </w:t>
      </w:r>
      <w:r w:rsidRPr="00D773E6">
        <w:rPr>
          <w:rStyle w:val="StyleBoldUnderline"/>
          <w:highlight w:val="yellow"/>
        </w:rPr>
        <w:t>democratizing deliberation</w:t>
      </w:r>
      <w:r w:rsidRPr="00D773E6">
        <w:rPr>
          <w:rStyle w:val="StyleBoldUnderline"/>
        </w:rPr>
        <w:t xml:space="preserve"> by making it the province of the citizenry rather than leaving it in the hands of representatives </w:t>
      </w:r>
      <w:r w:rsidRPr="00D773E6">
        <w:rPr>
          <w:rStyle w:val="StyleBoldUnderline"/>
          <w:highlight w:val="yellow"/>
        </w:rPr>
        <w:t>has the potential of greatly expanding the degree to which</w:t>
      </w:r>
      <w:r w:rsidRPr="00D773E6">
        <w:rPr>
          <w:rStyle w:val="StyleBoldUnderline"/>
        </w:rPr>
        <w:t xml:space="preserve"> confrontation and </w:t>
      </w:r>
      <w:r w:rsidRPr="00D773E6">
        <w:rPr>
          <w:rStyle w:val="StyleBoldUnderline"/>
          <w:highlight w:val="yellow"/>
        </w:rPr>
        <w:t>engagement become society-wide traits,</w:t>
      </w:r>
      <w:r w:rsidRPr="00D773E6">
        <w:rPr>
          <w:rStyle w:val="StyleBoldUnderline"/>
        </w:rPr>
        <w:t xml:space="preserve"> traits which work on an ongoing basis to blunt the worst effects of partisanship.</w:t>
      </w:r>
      <w:r w:rsidRPr="00D773E6">
        <w:rPr>
          <w:sz w:val="12"/>
        </w:rPr>
        <w:t xml:space="preserve"> At least as important, </w:t>
      </w:r>
      <w:r w:rsidRPr="00D773E6">
        <w:rPr>
          <w:rStyle w:val="StyleBoldUnderline"/>
        </w:rPr>
        <w:t>such a democratization of deliberation</w:t>
      </w:r>
      <w:r w:rsidRPr="00D773E6">
        <w:rPr>
          <w:sz w:val="12"/>
        </w:rPr>
        <w:t xml:space="preserve"> is likely to enhance the deliberativeness of the polity since it will encourage deliberation at one removed from the locus of decision making—precisely the place it is most likely to succeed.</w:t>
      </w:r>
    </w:p>
    <w:p w:rsidR="00277E3B" w:rsidRDefault="00277E3B" w:rsidP="00277E3B">
      <w:pPr>
        <w:pStyle w:val="Heading4"/>
      </w:pPr>
      <w:r>
        <w:t xml:space="preserve">This goes both ways—if people shouldn’t have to argue against their own opinion, that means that they have to defend the validity of people who believe in things like racism and sexism good not having to debate against themselves—their vision just pushes those arguments </w:t>
      </w:r>
      <w:r w:rsidRPr="00262B59">
        <w:rPr>
          <w:u w:val="single"/>
        </w:rPr>
        <w:t>underground</w:t>
      </w:r>
      <w:r>
        <w:t xml:space="preserve"> and make defeating them impossible  </w:t>
      </w:r>
    </w:p>
    <w:p w:rsidR="00277E3B" w:rsidRPr="00ED0C89" w:rsidRDefault="00277E3B" w:rsidP="00277E3B">
      <w:pPr>
        <w:rPr>
          <w:rStyle w:val="StyleBoldUnderline"/>
          <w:sz w:val="12"/>
          <w:u w:val="none"/>
        </w:rPr>
      </w:pPr>
      <w:proofErr w:type="spellStart"/>
      <w:r w:rsidRPr="00ED0C89">
        <w:rPr>
          <w:rStyle w:val="Heading3Char"/>
        </w:rPr>
        <w:t>Shivani</w:t>
      </w:r>
      <w:proofErr w:type="spellEnd"/>
      <w:r w:rsidRPr="00ED0C89">
        <w:rPr>
          <w:rStyle w:val="Heading3Char"/>
        </w:rPr>
        <w:t xml:space="preserve"> 2</w:t>
      </w:r>
      <w:r w:rsidRPr="00ED0C89">
        <w:rPr>
          <w:rStyle w:val="StyleBoldUnderline"/>
          <w:sz w:val="12"/>
          <w:u w:val="none"/>
        </w:rPr>
        <w:t>—award winning fiction writer, poet, and critic. Studied economics at Harvard (</w:t>
      </w:r>
      <w:proofErr w:type="spellStart"/>
      <w:r w:rsidRPr="00ED0C89">
        <w:rPr>
          <w:rStyle w:val="StyleBoldUnderline"/>
          <w:sz w:val="12"/>
          <w:u w:val="none"/>
        </w:rPr>
        <w:t>Anis</w:t>
      </w:r>
      <w:proofErr w:type="spellEnd"/>
      <w:r w:rsidRPr="00ED0C89">
        <w:rPr>
          <w:rStyle w:val="StyleBoldUnderline"/>
          <w:sz w:val="12"/>
          <w:u w:val="none"/>
        </w:rPr>
        <w:t>, From Redistribution to Recognition: A Left Critique of Multiculturalism, http://www.counterpunch.org/shivani1019.html</w:t>
      </w:r>
      <w:proofErr w:type="gramStart"/>
      <w:r w:rsidRPr="00ED0C89">
        <w:rPr>
          <w:rStyle w:val="StyleBoldUnderline"/>
          <w:sz w:val="12"/>
          <w:u w:val="none"/>
        </w:rPr>
        <w:t>, )</w:t>
      </w:r>
      <w:proofErr w:type="gramEnd"/>
    </w:p>
    <w:p w:rsidR="00277E3B" w:rsidRPr="00CF7B76" w:rsidRDefault="00277E3B" w:rsidP="00277E3B">
      <w:pPr>
        <w:rPr>
          <w:rStyle w:val="StyleBoldUnderline"/>
          <w:sz w:val="12"/>
        </w:rPr>
      </w:pPr>
    </w:p>
    <w:p w:rsidR="00277E3B" w:rsidRPr="00CF7B76" w:rsidRDefault="00277E3B" w:rsidP="00277E3B">
      <w:pPr>
        <w:rPr>
          <w:rStyle w:val="StyleBoldUnderline"/>
          <w:sz w:val="12"/>
        </w:rPr>
      </w:pPr>
      <w:r w:rsidRPr="00CF7B76">
        <w:rPr>
          <w:rStyle w:val="StyleBoldUnderline"/>
          <w:sz w:val="12"/>
        </w:rPr>
        <w:t xml:space="preserve">In the course of expediency, liberals forgot that freedom of speech applies with greatest force to speech that we most abhor; it's easy to offer protection to speech that does not offend. </w:t>
      </w:r>
      <w:r w:rsidRPr="0019472B">
        <w:rPr>
          <w:rStyle w:val="StyleBoldUnderline"/>
          <w:highlight w:val="yellow"/>
        </w:rPr>
        <w:t xml:space="preserve">Pushed underground, </w:t>
      </w:r>
      <w:r w:rsidRPr="007D5D08">
        <w:rPr>
          <w:rStyle w:val="StyleBoldUnderline"/>
        </w:rPr>
        <w:t xml:space="preserve">unpopular </w:t>
      </w:r>
      <w:r w:rsidRPr="0019472B">
        <w:rPr>
          <w:rStyle w:val="StyleBoldUnderline"/>
          <w:highlight w:val="yellow"/>
        </w:rPr>
        <w:t>ideas</w:t>
      </w:r>
      <w:r w:rsidRPr="00CF7B76">
        <w:rPr>
          <w:rStyle w:val="StyleBoldUnderline"/>
        </w:rPr>
        <w:t xml:space="preserve"> might </w:t>
      </w:r>
      <w:r w:rsidRPr="0019472B">
        <w:rPr>
          <w:rStyle w:val="StyleBoldUnderline"/>
          <w:highlight w:val="yellow"/>
        </w:rPr>
        <w:t>assume</w:t>
      </w:r>
      <w:r w:rsidRPr="007D5D08">
        <w:rPr>
          <w:rStyle w:val="StyleBoldUnderline"/>
        </w:rPr>
        <w:t xml:space="preserve"> a </w:t>
      </w:r>
      <w:r w:rsidRPr="0019472B">
        <w:rPr>
          <w:rStyle w:val="StyleBoldUnderline"/>
          <w:highlight w:val="yellow"/>
        </w:rPr>
        <w:t>momentum</w:t>
      </w:r>
      <w:r w:rsidRPr="00CF7B76">
        <w:rPr>
          <w:rStyle w:val="StyleBoldUnderline"/>
        </w:rPr>
        <w:t xml:space="preserve"> of their own, unseen, </w:t>
      </w:r>
      <w:proofErr w:type="spellStart"/>
      <w:r w:rsidRPr="0019472B">
        <w:rPr>
          <w:rStyle w:val="StyleBoldUnderline"/>
          <w:highlight w:val="yellow"/>
        </w:rPr>
        <w:lastRenderedPageBreak/>
        <w:t>unscrutinized</w:t>
      </w:r>
      <w:proofErr w:type="spellEnd"/>
      <w:r w:rsidRPr="0019472B">
        <w:rPr>
          <w:rStyle w:val="StyleBoldUnderline"/>
          <w:highlight w:val="yellow"/>
        </w:rPr>
        <w:t>, but deadly</w:t>
      </w:r>
      <w:r w:rsidRPr="00CF7B76">
        <w:rPr>
          <w:rStyle w:val="StyleBoldUnderline"/>
        </w:rPr>
        <w:t xml:space="preserve"> </w:t>
      </w:r>
      <w:r w:rsidRPr="00CF7B76">
        <w:rPr>
          <w:rStyle w:val="StyleBoldUnderline"/>
          <w:sz w:val="12"/>
        </w:rPr>
        <w:t>and shockingly relevant</w:t>
      </w:r>
      <w:r w:rsidRPr="00CF7B76">
        <w:rPr>
          <w:rStyle w:val="StyleBoldUnderline"/>
        </w:rPr>
        <w:t xml:space="preserve"> </w:t>
      </w:r>
      <w:r w:rsidRPr="0019472B">
        <w:rPr>
          <w:rStyle w:val="StyleBoldUnderline"/>
          <w:highlight w:val="yellow"/>
        </w:rPr>
        <w:t>when they do</w:t>
      </w:r>
      <w:r w:rsidRPr="00CF7B76">
        <w:rPr>
          <w:rStyle w:val="StyleBoldUnderline"/>
        </w:rPr>
        <w:t xml:space="preserve"> </w:t>
      </w:r>
      <w:r w:rsidRPr="007D5D08">
        <w:rPr>
          <w:rStyle w:val="StyleBoldUnderline"/>
          <w:sz w:val="12"/>
        </w:rPr>
        <w:t>make an</w:t>
      </w:r>
      <w:r w:rsidRPr="00CF7B76">
        <w:rPr>
          <w:rStyle w:val="StyleBoldUnderline"/>
        </w:rPr>
        <w:t xml:space="preserve"> </w:t>
      </w:r>
      <w:r w:rsidRPr="0019472B">
        <w:rPr>
          <w:rStyle w:val="StyleBoldUnderline"/>
          <w:highlight w:val="yellow"/>
        </w:rPr>
        <w:t>appear</w:t>
      </w:r>
      <w:r w:rsidRPr="007D5D08">
        <w:rPr>
          <w:rStyle w:val="StyleBoldUnderline"/>
          <w:sz w:val="12"/>
        </w:rPr>
        <w:t>ance</w:t>
      </w:r>
      <w:r w:rsidRPr="00CF7B76">
        <w:rPr>
          <w:rStyle w:val="StyleBoldUnderline"/>
          <w:sz w:val="12"/>
        </w:rPr>
        <w:t xml:space="preserve">. </w:t>
      </w:r>
      <w:r w:rsidRPr="0019472B">
        <w:rPr>
          <w:rStyle w:val="StyleBoldUnderline"/>
          <w:b/>
          <w:highlight w:val="yellow"/>
        </w:rPr>
        <w:t>The best remedy for</w:t>
      </w:r>
      <w:r w:rsidRPr="00CF7B76">
        <w:rPr>
          <w:rStyle w:val="StyleBoldUnderline"/>
          <w:b/>
        </w:rPr>
        <w:t xml:space="preserve"> </w:t>
      </w:r>
      <w:proofErr w:type="spellStart"/>
      <w:r w:rsidRPr="0019472B">
        <w:rPr>
          <w:rStyle w:val="StyleBoldUnderline"/>
          <w:b/>
          <w:highlight w:val="yellow"/>
        </w:rPr>
        <w:t>reactionism</w:t>
      </w:r>
      <w:proofErr w:type="spellEnd"/>
      <w:r w:rsidRPr="0019472B">
        <w:rPr>
          <w:rStyle w:val="StyleBoldUnderline"/>
          <w:b/>
          <w:highlight w:val="yellow"/>
        </w:rPr>
        <w:t xml:space="preserve"> is to let it be exposed</w:t>
      </w:r>
      <w:r w:rsidRPr="00CF7B76">
        <w:rPr>
          <w:rStyle w:val="StyleBoldUnderline"/>
          <w:b/>
        </w:rPr>
        <w:t xml:space="preserve"> to the light of day, </w:t>
      </w:r>
      <w:r w:rsidRPr="0019472B">
        <w:rPr>
          <w:rStyle w:val="StyleBoldUnderline"/>
          <w:b/>
          <w:highlight w:val="yellow"/>
        </w:rPr>
        <w:t>and trust in the ordinary person's intelligence to make the distinction between truth and falsehood</w:t>
      </w:r>
      <w:r w:rsidRPr="0019472B">
        <w:rPr>
          <w:rStyle w:val="StyleBoldUnderline"/>
          <w:sz w:val="12"/>
          <w:highlight w:val="yellow"/>
        </w:rPr>
        <w:t>.</w:t>
      </w:r>
      <w:r w:rsidRPr="00CF7B76">
        <w:rPr>
          <w:rStyle w:val="StyleBoldUnderline"/>
          <w:sz w:val="12"/>
        </w:rPr>
        <w:t xml:space="preserve"> This presumes that the media or the academy will be balanced enough to present both sides of the argument, rather than weigh the discussion toward the desired outcome. But leaving that aside, </w:t>
      </w:r>
      <w:r w:rsidRPr="0019472B">
        <w:rPr>
          <w:rStyle w:val="StyleBoldUnderline"/>
          <w:highlight w:val="yellow"/>
        </w:rPr>
        <w:t>the fact that</w:t>
      </w:r>
      <w:r w:rsidRPr="00CF7B76">
        <w:rPr>
          <w:rStyle w:val="StyleBoldUnderline"/>
        </w:rPr>
        <w:t xml:space="preserve"> </w:t>
      </w:r>
      <w:r w:rsidRPr="0019472B">
        <w:rPr>
          <w:rStyle w:val="StyleBoldUnderline"/>
          <w:highlight w:val="yellow"/>
        </w:rPr>
        <w:t xml:space="preserve">fascist ideology </w:t>
      </w:r>
      <w:r w:rsidRPr="007D5D08">
        <w:rPr>
          <w:rStyle w:val="StyleBoldUnderline"/>
        </w:rPr>
        <w:t xml:space="preserve">has so quickly </w:t>
      </w:r>
      <w:r w:rsidRPr="0019472B">
        <w:rPr>
          <w:rStyle w:val="StyleBoldUnderline"/>
          <w:highlight w:val="yellow"/>
        </w:rPr>
        <w:t>caught on</w:t>
      </w:r>
      <w:r w:rsidRPr="00CF7B76">
        <w:rPr>
          <w:rStyle w:val="StyleBoldUnderline"/>
          <w:sz w:val="12"/>
        </w:rPr>
        <w:t xml:space="preserve"> with so many </w:t>
      </w:r>
      <w:r w:rsidRPr="00CF7B76">
        <w:rPr>
          <w:rStyle w:val="StyleBoldUnderline"/>
        </w:rPr>
        <w:t xml:space="preserve">in the last few years </w:t>
      </w:r>
      <w:r w:rsidRPr="0019472B">
        <w:rPr>
          <w:rStyle w:val="StyleBoldUnderline"/>
          <w:highlight w:val="yellow"/>
        </w:rPr>
        <w:t>means</w:t>
      </w:r>
      <w:r w:rsidRPr="00CF7B76">
        <w:rPr>
          <w:rStyle w:val="StyleBoldUnderline"/>
        </w:rPr>
        <w:t xml:space="preserve"> that </w:t>
      </w:r>
      <w:r w:rsidRPr="00CF7B76">
        <w:rPr>
          <w:rStyle w:val="StyleBoldUnderline"/>
          <w:sz w:val="12"/>
        </w:rPr>
        <w:t xml:space="preserve">legitimate </w:t>
      </w:r>
      <w:r w:rsidRPr="0019472B">
        <w:rPr>
          <w:rStyle w:val="StyleBoldUnderline"/>
          <w:highlight w:val="yellow"/>
        </w:rPr>
        <w:t xml:space="preserve">frustrations were </w:t>
      </w:r>
      <w:r w:rsidRPr="007D5D08">
        <w:rPr>
          <w:rStyle w:val="StyleBoldUnderline"/>
        </w:rPr>
        <w:t xml:space="preserve">being </w:t>
      </w:r>
      <w:r w:rsidRPr="0019472B">
        <w:rPr>
          <w:rStyle w:val="StyleBoldUnderline"/>
          <w:highlight w:val="yellow"/>
        </w:rPr>
        <w:t>pushed underground</w:t>
      </w:r>
      <w:r w:rsidRPr="00CF7B76">
        <w:rPr>
          <w:rStyle w:val="StyleBoldUnderline"/>
        </w:rPr>
        <w:t>.</w:t>
      </w:r>
      <w:r w:rsidRPr="00CF7B76">
        <w:rPr>
          <w:rStyle w:val="StyleBoldUnderline"/>
          <w:sz w:val="12"/>
        </w:rPr>
        <w:t xml:space="preserve"> It simply was not possible to articulate certain things in certain ways, and that's always bad. Misguided or not, these </w:t>
      </w:r>
      <w:r w:rsidRPr="0019472B">
        <w:rPr>
          <w:rStyle w:val="StyleBoldUnderline"/>
          <w:highlight w:val="yellow"/>
        </w:rPr>
        <w:t>repressed ideas</w:t>
      </w:r>
      <w:r w:rsidRPr="00CF7B76">
        <w:rPr>
          <w:rStyle w:val="StyleBoldUnderline"/>
          <w:sz w:val="12"/>
        </w:rPr>
        <w:t xml:space="preserve">, which had gone underground for at least twenty years, </w:t>
      </w:r>
      <w:r w:rsidRPr="0019472B">
        <w:rPr>
          <w:rStyle w:val="StyleBoldUnderline"/>
          <w:highlight w:val="yellow"/>
        </w:rPr>
        <w:t xml:space="preserve">are making a </w:t>
      </w:r>
      <w:r w:rsidRPr="007D5D08">
        <w:rPr>
          <w:rStyle w:val="StyleBoldUnderline"/>
        </w:rPr>
        <w:t xml:space="preserve">vicious </w:t>
      </w:r>
      <w:r w:rsidRPr="0019472B">
        <w:rPr>
          <w:rStyle w:val="StyleBoldUnderline"/>
          <w:highlight w:val="yellow"/>
        </w:rPr>
        <w:t>comeback</w:t>
      </w:r>
      <w:r w:rsidRPr="0019472B">
        <w:rPr>
          <w:rStyle w:val="StyleBoldUnderline"/>
          <w:sz w:val="12"/>
          <w:highlight w:val="yellow"/>
        </w:rPr>
        <w:t xml:space="preserve">. </w:t>
      </w:r>
      <w:r w:rsidRPr="0019472B">
        <w:rPr>
          <w:rStyle w:val="StyleBoldUnderline"/>
          <w:highlight w:val="yellow"/>
        </w:rPr>
        <w:t>No ideas are worth</w:t>
      </w:r>
      <w:r w:rsidRPr="00CF7B76">
        <w:rPr>
          <w:rStyle w:val="StyleBoldUnderline"/>
        </w:rPr>
        <w:t xml:space="preserve"> </w:t>
      </w:r>
      <w:r w:rsidRPr="0019472B">
        <w:rPr>
          <w:rStyle w:val="StyleBoldUnderline"/>
          <w:highlight w:val="yellow"/>
        </w:rPr>
        <w:t>suppressing</w:t>
      </w:r>
      <w:r w:rsidRPr="00CF7B76">
        <w:rPr>
          <w:rStyle w:val="StyleBoldUnderline"/>
          <w:sz w:val="12"/>
        </w:rPr>
        <w:t>. Liberals chose not to assert an absolutist position on speech in the eighties and nineties; now we are collectively paying the price for this betrayal.</w:t>
      </w:r>
    </w:p>
    <w:p w:rsidR="00277E3B" w:rsidRDefault="00277E3B" w:rsidP="00277E3B">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277E3B" w:rsidRDefault="00277E3B" w:rsidP="00277E3B">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277E3B" w:rsidRDefault="00277E3B" w:rsidP="00277E3B">
      <w:pPr>
        <w:pStyle w:val="cardtext"/>
      </w:pPr>
      <w: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t xml:space="preserve"> first and foremost </w:t>
      </w:r>
      <w:r>
        <w:rPr>
          <w:rStyle w:val="StyleBoldUnderline"/>
        </w:rPr>
        <w:t>a form of political communication</w:t>
      </w:r>
      <w:r>
        <w:t xml:space="preserve">. </w:t>
      </w:r>
      <w:r>
        <w:rPr>
          <w:rStyle w:val="StyleBoldUnderline"/>
          <w:highlight w:val="yellow"/>
        </w:rPr>
        <w:t>The inclusion question</w:t>
      </w:r>
      <w:r>
        <w:rPr>
          <w:rStyle w:val="StyleBoldUnderline"/>
        </w:rPr>
        <w:t xml:space="preserve"> in deliberative democracy </w:t>
      </w:r>
      <w:r>
        <w:rPr>
          <w:rStyle w:val="StyleBoldUnderline"/>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StyleBoldUnderline"/>
        </w:rPr>
        <w:t>It is</w:t>
      </w:r>
      <w:r>
        <w:t xml:space="preserve"> first and foremost </w:t>
      </w:r>
      <w:r>
        <w:rPr>
          <w:rStyle w:val="StyleBoldUnderline"/>
        </w:rPr>
        <w:t>a question about who is able to participate effectively in deliberation</w:t>
      </w:r>
      <w:r>
        <w:t xml:space="preserve">. As </w:t>
      </w:r>
      <w:proofErr w:type="spellStart"/>
      <w:r>
        <w:t>Dryzek</w:t>
      </w:r>
      <w:proofErr w:type="spellEnd"/>
      <w:r>
        <w:t xml:space="preserve"> aptly </w:t>
      </w:r>
      <w:proofErr w:type="spellStart"/>
      <w:r>
        <w:t>summarises</w:t>
      </w:r>
      <w:proofErr w:type="spellEnd"/>
      <w:r>
        <w:t xml:space="preserve">, </w:t>
      </w:r>
      <w:r>
        <w:rPr>
          <w:rStyle w:val="StyleBoldUnderline"/>
        </w:rPr>
        <w:t>the suspicion about deliberative democracy is "that its focus on a particular kind of reasonable political interaction</w:t>
      </w:r>
      <w:r>
        <w:t xml:space="preserve"> is not in fact neutral, but systematically </w:t>
      </w:r>
      <w:r>
        <w:rPr>
          <w:rStyle w:val="StyleBoldUnderline"/>
        </w:rPr>
        <w:t>excludes a variety of voices</w:t>
      </w:r>
      <w:r>
        <w:t xml:space="preserve"> from effective participation in democratic politics" (</w:t>
      </w:r>
      <w:proofErr w:type="spellStart"/>
      <w:r>
        <w:t>Dryzek</w:t>
      </w:r>
      <w:proofErr w:type="spellEnd"/>
      <w:r>
        <w:t xml:space="preserve">, 2000, p.58). In this regard </w:t>
      </w:r>
      <w:r>
        <w:rPr>
          <w:rStyle w:val="StyleBoldUnderline"/>
        </w:rPr>
        <w:t>Young makes a</w:t>
      </w:r>
      <w:r>
        <w:t xml:space="preserve"> helpful </w:t>
      </w:r>
      <w:r>
        <w:rPr>
          <w:rStyle w:val="StyleBoldUnderline"/>
        </w:rPr>
        <w:t>distinction between</w:t>
      </w:r>
      <w:r>
        <w:t xml:space="preserve"> two forms of exclusion: </w:t>
      </w:r>
      <w:r>
        <w:rPr>
          <w:rStyle w:val="StyleBoldUnderline"/>
        </w:rPr>
        <w:t>external exclusion,</w:t>
      </w:r>
      <w:r>
        <w:t xml:space="preserve"> which is about "how people arc [actually] kept outside the process of discussion and decision-making", </w:t>
      </w:r>
      <w:r>
        <w:rPr>
          <w:rStyle w:val="StyleBoldUnderline"/>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StyleBoldUnderline"/>
          <w:highlight w:val="yellow"/>
        </w:rPr>
        <w:t>Internal exclusion</w:t>
      </w:r>
      <w:r>
        <w:t xml:space="preserve">, in other words, </w:t>
      </w:r>
      <w:r>
        <w:rPr>
          <w:rStyle w:val="StyleBoldUnderline"/>
          <w:highlight w:val="yellow"/>
        </w:rPr>
        <w:t>refers to</w:t>
      </w:r>
      <w:r>
        <w:rPr>
          <w:rStyle w:val="StyleBoldUnderline"/>
        </w:rPr>
        <w:t xml:space="preserve"> those </w:t>
      </w:r>
      <w:r>
        <w:rPr>
          <w:rStyle w:val="StyleBoldUnderline"/>
          <w:highlight w:val="yellow"/>
        </w:rPr>
        <w:t>situations in which people "lack effective opportunity to influence</w:t>
      </w:r>
      <w:r>
        <w:rPr>
          <w:rStyle w:val="StyleBoldUnderline"/>
        </w:rPr>
        <w:t xml:space="preserve"> the thinking of </w:t>
      </w:r>
      <w:r>
        <w:rPr>
          <w:rStyle w:val="StyleBoldUnderline"/>
          <w:highlight w:val="yellow"/>
        </w:rPr>
        <w:t xml:space="preserve">others even when they have access to </w:t>
      </w:r>
      <w:proofErr w:type="spellStart"/>
      <w:r>
        <w:rPr>
          <w:rStyle w:val="StyleBoldUnderline"/>
          <w:highlight w:val="yellow"/>
        </w:rPr>
        <w:t>fora</w:t>
      </w:r>
      <w:proofErr w:type="spellEnd"/>
      <w:r>
        <w:rPr>
          <w:rStyle w:val="StyleBoldUnderline"/>
        </w:rPr>
        <w:t xml:space="preserve"> and procedures </w:t>
      </w:r>
      <w:r>
        <w:rPr>
          <w:rStyle w:val="StyleBoldUnderline"/>
          <w:highlight w:val="yellow"/>
        </w:rPr>
        <w:t>of decision-making</w:t>
      </w:r>
      <w:r>
        <w:t xml:space="preserve">" (ibid.) which can particularly be the outcome of the emphasis of some proponents of deliberative democracy on "dispassionate, </w:t>
      </w:r>
      <w:proofErr w:type="spellStart"/>
      <w:r>
        <w:t>unsituatcd</w:t>
      </w:r>
      <w:proofErr w:type="spellEnd"/>
      <w:r>
        <w:t>, neutral reason" (ibid. p.63).</w:t>
      </w:r>
    </w:p>
    <w:p w:rsidR="00277E3B" w:rsidRDefault="00277E3B" w:rsidP="00277E3B">
      <w:pPr>
        <w:pStyle w:val="cardtext"/>
      </w:pPr>
      <w:r>
        <w:rPr>
          <w:rStyle w:val="Emphasis"/>
          <w:highlight w:val="yellow"/>
        </w:rPr>
        <w:t>To counteract</w:t>
      </w:r>
      <w:r>
        <w:rPr>
          <w:rStyle w:val="Emphasis"/>
        </w:rPr>
        <w:t xml:space="preserve"> the </w:t>
      </w:r>
      <w:r>
        <w:rPr>
          <w:rStyle w:val="Emphasis"/>
          <w:highlight w:val="yellow"/>
        </w:rPr>
        <w:t>internal exclusion</w:t>
      </w:r>
      <w:r>
        <w:t xml:space="preserve"> </w:t>
      </w:r>
      <w:r>
        <w:rPr>
          <w:rStyle w:val="StyleBoldUnderline"/>
        </w:rPr>
        <w:t>that is the product of a too narrow focus on argument</w:t>
      </w:r>
      <w:r>
        <w:t xml:space="preserve">, </w:t>
      </w:r>
      <w:r>
        <w:rPr>
          <w:rStyle w:val="StyleBoldUnderline"/>
          <w:highlight w:val="yellow"/>
        </w:rPr>
        <w:t>Young</w:t>
      </w:r>
      <w:r>
        <w:t xml:space="preserve"> has </w:t>
      </w:r>
      <w:r>
        <w:rPr>
          <w:rStyle w:val="StyleBoldUnderline"/>
          <w:highlight w:val="yellow"/>
        </w:rPr>
        <w:t>suggested</w:t>
      </w:r>
      <w:r>
        <w:t xml:space="preserve"> several </w:t>
      </w:r>
      <w:r>
        <w:rPr>
          <w:rStyle w:val="StyleBoldUnderline"/>
          <w:highlight w:val="yellow"/>
        </w:rPr>
        <w:t>other modes of political communication</w:t>
      </w:r>
      <w:r>
        <w:rPr>
          <w:highlight w:val="yellow"/>
        </w:rPr>
        <w:t xml:space="preserve"> </w:t>
      </w:r>
      <w:r>
        <w:rPr>
          <w:rStyle w:val="StyleBoldUnderline"/>
          <w:highlight w:val="yellow"/>
        </w:rPr>
        <w:t>which should be</w:t>
      </w:r>
      <w:r>
        <w:rPr>
          <w:highlight w:val="yellow"/>
        </w:rPr>
        <w:t xml:space="preserve"> </w:t>
      </w:r>
      <w:r>
        <w:rPr>
          <w:rStyle w:val="Box"/>
          <w:highlight w:val="yellow"/>
        </w:rPr>
        <w:t>added to the deliberative process</w:t>
      </w:r>
      <w:r>
        <w:t xml:space="preserve"> </w:t>
      </w:r>
      <w:r>
        <w:rPr>
          <w:rStyle w:val="StyleBoldUnderline"/>
        </w:rPr>
        <w:t>not only to remedy "exclusionary tendencies in deliberative practices" but also to promote "respect and trust</w:t>
      </w:r>
      <w:r>
        <w:t xml:space="preserve">" and to make possible "understanding across structural and cultural difference" (ibid. p.57). The </w:t>
      </w:r>
      <w:r>
        <w:rPr>
          <w:rStyle w:val="StyleBoldUnderline"/>
          <w:highlight w:val="yellow"/>
        </w:rPr>
        <w:t>first</w:t>
      </w:r>
      <w:r>
        <w:t xml:space="preserve"> of these </w:t>
      </w:r>
      <w:r>
        <w:rPr>
          <w:rStyle w:val="StyleBoldUnderline"/>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StyleBoldUnderline"/>
        </w:rPr>
        <w:t xml:space="preserve">those who have </w:t>
      </w:r>
      <w:proofErr w:type="gramStart"/>
      <w:r>
        <w:rPr>
          <w:rStyle w:val="StyleBoldUnderline"/>
        </w:rPr>
        <w:t>conflicts</w:t>
      </w:r>
      <w:r>
        <w:t xml:space="preserve"> .</w:t>
      </w:r>
      <w:proofErr w:type="gramEnd"/>
      <w:r>
        <w:t xml:space="preserve"> .. </w:t>
      </w:r>
      <w:proofErr w:type="gramStart"/>
      <w:r>
        <w:rPr>
          <w:rStyle w:val="StyleBoldUnderline"/>
        </w:rPr>
        <w:t>recognize</w:t>
      </w:r>
      <w:proofErr w:type="gramEnd"/>
      <w:r>
        <w:rPr>
          <w:rStyle w:val="StyleBoldUnderline"/>
        </w:rPr>
        <w:t xml:space="preserve"> others as included in the discussion</w:t>
      </w:r>
      <w:r>
        <w:t xml:space="preserve">, especially those with whom they differ in opinion, interest, or social location" (ibid., p.61; emphasis </w:t>
      </w:r>
      <w:r>
        <w:lastRenderedPageBreak/>
        <w:t xml:space="preserve">in original). Young </w:t>
      </w:r>
      <w:proofErr w:type="spellStart"/>
      <w:r>
        <w:t>emphasises</w:t>
      </w:r>
      <w:proofErr w:type="spellEnd"/>
      <w:r>
        <w:t xml:space="preserve"> that </w:t>
      </w:r>
      <w:r>
        <w:rPr>
          <w:rStyle w:val="StyleBoldUnderline"/>
        </w:rPr>
        <w:t>greeting</w:t>
      </w:r>
      <w:r>
        <w:t xml:space="preserve"> should be thought of as a starting-point for political interaction. It "</w:t>
      </w:r>
      <w:r>
        <w:rPr>
          <w:rStyle w:val="StyleBoldUnderline"/>
        </w:rPr>
        <w:t>precedes the giving and evaluating of reasons</w:t>
      </w:r>
      <w:r>
        <w:t>" (</w:t>
      </w:r>
      <w:proofErr w:type="gramStart"/>
      <w:r>
        <w:t>ibid.,</w:t>
      </w:r>
      <w:proofErr w:type="gramEnd"/>
      <w:r>
        <w:t xml:space="preserve"> p.79) </w:t>
      </w:r>
      <w:r>
        <w:rPr>
          <w:rStyle w:val="StyleBoldUnderline"/>
        </w:rPr>
        <w:t>and does so through the recognition of the other parties in the deliberation</w:t>
      </w:r>
      <w:r>
        <w:t>. The second mode of political communication is rhetoric and more specifically the affirmative use of rhetoric (</w:t>
      </w:r>
      <w:proofErr w:type="gramStart"/>
      <w:r>
        <w:t>ibid.,</w:t>
      </w:r>
      <w:proofErr w:type="gramEnd"/>
      <w:r>
        <w:t xml:space="preserve"> p.63). Although one could say that rhetoric only concerns the form of political communication and not its content, the point Young makes is that </w:t>
      </w:r>
      <w:r>
        <w:rPr>
          <w:rStyle w:val="StyleBoldUnderline"/>
          <w:highlight w:val="yellow"/>
        </w:rPr>
        <w:t>inclusive political communication should</w:t>
      </w:r>
      <w:r>
        <w:rPr>
          <w:rStyle w:val="StyleBoldUnderline"/>
        </w:rPr>
        <w:t xml:space="preserve"> pay attention to and </w:t>
      </w:r>
      <w:r>
        <w:rPr>
          <w:rStyle w:val="StyleBoldUnderline"/>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StyleBoldUnderline"/>
        </w:rPr>
        <w:t>Rhetoric can</w:t>
      </w:r>
      <w:r>
        <w:t xml:space="preserve"> also </w:t>
      </w:r>
      <w:r>
        <w:rPr>
          <w:rStyle w:val="StyleBoldUnderline"/>
        </w:rPr>
        <w:t>help to articulate claims and arguments "in ways appropriate to a particular public in a particular situation'</w:t>
      </w:r>
      <w:r>
        <w:t xml:space="preserve"> (</w:t>
      </w:r>
      <w:proofErr w:type="gramStart"/>
      <w:r>
        <w:t>ibid.,</w:t>
      </w:r>
      <w:proofErr w:type="gramEnd"/>
      <w:r>
        <w:t xml:space="preserve"> p.67; emphasis in original). Rhetoric always accompanies an argument by situating it "for a particular audience and giving it embodied style and tone" (</w:t>
      </w:r>
      <w:proofErr w:type="gramStart"/>
      <w:r>
        <w:t>ibid.,</w:t>
      </w:r>
      <w:proofErr w:type="gramEnd"/>
      <w:r>
        <w:t xml:space="preserve"> p.79). </w:t>
      </w:r>
      <w:r>
        <w:rPr>
          <w:rStyle w:val="StyleBoldUnderline"/>
          <w:highlight w:val="yellow"/>
        </w:rPr>
        <w:t>Young's third mode of political communication is narrative</w:t>
      </w:r>
      <w:r>
        <w:rPr>
          <w:rStyle w:val="StyleBoldUnderline"/>
        </w:rPr>
        <w:t xml:space="preserve"> or storytelling</w:t>
      </w:r>
      <w:r>
        <w:t>. The main function of narrative in democratic communication lies in its potential "to foster understanding among members of a polity with very different experience or assumptions about what is important" (</w:t>
      </w:r>
      <w:proofErr w:type="gramStart"/>
      <w:r>
        <w:t>ibid.,</w:t>
      </w:r>
      <w:proofErr w:type="gramEnd"/>
      <w:r>
        <w:t xml:space="preserve"> p.71). Young </w:t>
      </w:r>
      <w:proofErr w:type="spellStart"/>
      <w:r>
        <w:t>emphasises</w:t>
      </w:r>
      <w:proofErr w:type="spellEnd"/>
      <w: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t>sterco</w:t>
      </w:r>
      <w:proofErr w:type="spellEnd"/>
      <w:r>
        <w:t>-types" (ibid., p.77).</w:t>
      </w:r>
    </w:p>
    <w:p w:rsidR="00277E3B" w:rsidRDefault="00277E3B" w:rsidP="00277E3B">
      <w:pPr>
        <w:pStyle w:val="cardtext"/>
      </w:pPr>
      <w:r>
        <w:t xml:space="preserve">It is important to </w:t>
      </w:r>
      <w:proofErr w:type="spellStart"/>
      <w:r>
        <w:t>emphasise</w:t>
      </w:r>
      <w:proofErr w:type="spellEnd"/>
      <w:r>
        <w:t xml:space="preserve"> that </w:t>
      </w:r>
      <w:r>
        <w:rPr>
          <w:rStyle w:val="StyleBoldUnderline"/>
          <w:highlight w:val="yellow"/>
        </w:rPr>
        <w:t>greeting, rhetoric and narrative</w:t>
      </w:r>
      <w:r>
        <w:rPr>
          <w:highlight w:val="yellow"/>
        </w:rPr>
        <w:t xml:space="preserve"> </w:t>
      </w:r>
      <w:r>
        <w:rPr>
          <w:rStyle w:val="Box"/>
          <w:highlight w:val="yellow"/>
        </w:rPr>
        <w:t>are not meant to replace argumentation</w:t>
      </w:r>
      <w:r>
        <w:t xml:space="preserve">. </w:t>
      </w:r>
      <w:r>
        <w:rPr>
          <w:rStyle w:val="StyleBoldUnderline"/>
        </w:rPr>
        <w:t>Young stresses</w:t>
      </w:r>
      <w:r>
        <w:t xml:space="preserve"> again and again </w:t>
      </w:r>
      <w:r>
        <w:rPr>
          <w:rStyle w:val="StyleBoldUnderline"/>
        </w:rPr>
        <w:t>that</w:t>
      </w:r>
      <w:r>
        <w:t xml:space="preserve"> </w:t>
      </w:r>
      <w:r>
        <w:rPr>
          <w:rStyle w:val="Box"/>
          <w:highlight w:val="yellow"/>
        </w:rPr>
        <w:t>deliberative democracy entails "that participants require reasons of one another</w:t>
      </w:r>
      <w:r>
        <w:rPr>
          <w:highlight w:val="yellow"/>
        </w:rPr>
        <w:t xml:space="preserve"> </w:t>
      </w:r>
      <w:r>
        <w:rPr>
          <w:rStyle w:val="StyleBoldUnderline"/>
          <w:highlight w:val="yellow"/>
        </w:rPr>
        <w:t>and</w:t>
      </w:r>
      <w:r>
        <w:rPr>
          <w:highlight w:val="yellow"/>
        </w:rPr>
        <w:t xml:space="preserve"> </w:t>
      </w:r>
      <w:r>
        <w:rPr>
          <w:rStyle w:val="Box"/>
          <w:highlight w:val="yellow"/>
        </w:rPr>
        <w:t>critically evaluate them</w:t>
      </w:r>
      <w:r>
        <w:t>" (</w:t>
      </w:r>
      <w:proofErr w:type="gramStart"/>
      <w:r>
        <w:t>ibid.,</w:t>
      </w:r>
      <w:proofErr w:type="gramEnd"/>
      <w:r>
        <w:t xml:space="preserve"> p.79). Other proponents of the deliberative model take a much more narrow approach and see deliberation exclusively as a form of rational argumentation (e.g. </w:t>
      </w:r>
      <w:proofErr w:type="spellStart"/>
      <w:r>
        <w:t>Bcnhabib</w:t>
      </w:r>
      <w:proofErr w:type="spellEnd"/>
      <w:r>
        <w:t>, 1996) where the only legitimate force should be the "forceless force of the better argument" (</w:t>
      </w:r>
      <w:proofErr w:type="spellStart"/>
      <w:r>
        <w:t>Habermas</w:t>
      </w:r>
      <w:proofErr w:type="spellEnd"/>
      <w:r>
        <w:t xml:space="preserve">). Similarly, </w:t>
      </w:r>
      <w:proofErr w:type="spellStart"/>
      <w:r>
        <w:t>Dryzck</w:t>
      </w:r>
      <w:proofErr w:type="spellEnd"/>
      <w:r>
        <w:t>, after a discussion of Young's ideas</w:t>
      </w:r>
      <w:proofErr w:type="gramStart"/>
      <w:r>
        <w:t>,1</w:t>
      </w:r>
      <w:proofErr w:type="gramEnd"/>
      <w:r>
        <w:t xml:space="preserve"> concludes that argument always has to be "central to deliberative democracy" (</w:t>
      </w:r>
      <w:proofErr w:type="spellStart"/>
      <w:r>
        <w:t>Dryzek</w:t>
      </w:r>
      <w:proofErr w:type="spellEnd"/>
      <w:r>
        <w:t>, 2000, p.7l). Although he acknowledges that other modes of communication can be present and that there are good reasons to welcome them, their status is different "because they do not have to be present" (</w:t>
      </w:r>
      <w:proofErr w:type="gramStart"/>
      <w:r>
        <w:t>ibid.,</w:t>
      </w:r>
      <w:proofErr w:type="gramEnd"/>
      <w:r>
        <w:t xml:space="preserve"> emphasis added). For </w:t>
      </w:r>
      <w:proofErr w:type="spellStart"/>
      <w:r>
        <w:t>Dryzek</w:t>
      </w:r>
      <w:proofErr w:type="spellEnd"/>
      <w:r>
        <w:t xml:space="preserve">, </w:t>
      </w:r>
      <w:r>
        <w:rPr>
          <w:rStyle w:val="StyleBoldUnderline"/>
        </w:rPr>
        <w:t xml:space="preserve">at the end of the day, </w:t>
      </w:r>
      <w:r>
        <w:rPr>
          <w:rStyle w:val="StyleBoldUnderline"/>
          <w:highlight w:val="yellow"/>
        </w:rPr>
        <w:t>all modes of political communication must live up to the standards of rationality</w:t>
      </w:r>
      <w:r>
        <w:rPr>
          <w:highlight w:val="yellow"/>
        </w:rPr>
        <w:t xml:space="preserve">. </w:t>
      </w:r>
      <w:r>
        <w:rPr>
          <w:rStyle w:val="StyleBoldUnderline"/>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w:t>
      </w:r>
      <w:proofErr w:type="gramStart"/>
      <w:r>
        <w:t>ibid.,</w:t>
      </w:r>
      <w:proofErr w:type="gramEnd"/>
      <w:r>
        <w:t xml:space="preserve"> p.168).</w:t>
      </w:r>
    </w:p>
    <w:p w:rsidR="00277E3B" w:rsidRDefault="00277E3B" w:rsidP="00277E3B"/>
    <w:p w:rsidR="00277E3B" w:rsidRPr="00D17C4E" w:rsidRDefault="00277E3B" w:rsidP="00277E3B"/>
    <w:p w:rsidR="00277E3B" w:rsidRPr="00277E3B" w:rsidRDefault="00277E3B" w:rsidP="00277E3B"/>
    <w:p w:rsidR="00277E3B" w:rsidRDefault="00277E3B" w:rsidP="00277E3B">
      <w:pPr>
        <w:pStyle w:val="Heading2"/>
      </w:pPr>
      <w:r>
        <w:lastRenderedPageBreak/>
        <w:t>1NR</w:t>
      </w:r>
    </w:p>
    <w:p w:rsidR="00277E3B" w:rsidRPr="00013708" w:rsidRDefault="00277E3B" w:rsidP="00277E3B">
      <w:pPr>
        <w:rPr>
          <w:rStyle w:val="cite"/>
        </w:rPr>
      </w:pPr>
      <w:r>
        <w:rPr>
          <w:rStyle w:val="cite"/>
        </w:rPr>
        <w:t xml:space="preserve">Breaking down predictability is self-defeating and impossible---creativity inevitably depends upon constraints, the attempt to wish away the structure of predictability collapses the very structure their </w:t>
      </w:r>
      <w:proofErr w:type="spellStart"/>
      <w:r>
        <w:rPr>
          <w:rStyle w:val="cite"/>
        </w:rPr>
        <w:t>aff</w:t>
      </w:r>
      <w:proofErr w:type="spellEnd"/>
      <w:r>
        <w:rPr>
          <w:rStyle w:val="cite"/>
        </w:rPr>
        <w:t xml:space="preserve"> depends on---it’s better to retain predictability and be creative within it </w:t>
      </w:r>
    </w:p>
    <w:p w:rsidR="00277E3B" w:rsidRDefault="00277E3B" w:rsidP="00277E3B">
      <w:r w:rsidRPr="003D26EB">
        <w:rPr>
          <w:rStyle w:val="cite"/>
        </w:rPr>
        <w:t>Armstrong 2K</w:t>
      </w:r>
      <w:r>
        <w:t xml:space="preserve"> – Paul B. Armstrong, </w:t>
      </w:r>
      <w:r w:rsidRPr="00CA4CB6">
        <w:t>Professor of English and Dean of the College of Arts and Sciences at the State University of New York at Stony Brook</w:t>
      </w:r>
      <w:r>
        <w:t xml:space="preserve">, Winter 2000, “The Politics of Play: The Social Implications of </w:t>
      </w:r>
      <w:proofErr w:type="spellStart"/>
      <w:r>
        <w:t>Iser's</w:t>
      </w:r>
      <w:proofErr w:type="spellEnd"/>
      <w:r>
        <w:t xml:space="preserve"> Aesthetic Theory,” New Literary History, Vol. 31, No. 1, p. 211-223</w:t>
      </w:r>
    </w:p>
    <w:p w:rsidR="00277E3B" w:rsidRDefault="00277E3B" w:rsidP="00277E3B">
      <w:pPr>
        <w:pStyle w:val="card"/>
      </w:pPr>
      <w: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9D263A">
        <w:rPr>
          <w:rStyle w:val="underline"/>
        </w:rPr>
        <w:t>the pursuit of</w:t>
      </w:r>
      <w:r>
        <w:t xml:space="preserve"> the "unpresentable" by </w:t>
      </w:r>
      <w:r w:rsidRPr="0019472B">
        <w:rPr>
          <w:rStyle w:val="boldunderline"/>
          <w:highlight w:val="yellow"/>
        </w:rPr>
        <w:t>rebelling against restrictions</w:t>
      </w:r>
      <w:r>
        <w:t xml:space="preserve">, </w:t>
      </w:r>
      <w:r w:rsidRPr="009D263A">
        <w:rPr>
          <w:rStyle w:val="underline"/>
        </w:rPr>
        <w:t>defying norms, and smashing the limits of existing paradigms</w:t>
      </w:r>
      <w:r>
        <w:t>--</w:t>
      </w:r>
      <w:r w:rsidRPr="0019472B">
        <w:rPr>
          <w:rStyle w:val="boldunderline"/>
          <w:highlight w:val="yellow"/>
        </w:rPr>
        <w:t>is undermined by contradictions</w:t>
      </w:r>
      <w:r>
        <w:t xml:space="preserve">, however, which Iser's explication of play recognizes and addresses. </w:t>
      </w:r>
      <w:r w:rsidRPr="009D263A">
        <w:rPr>
          <w:rStyle w:val="underline"/>
        </w:rPr>
        <w:t xml:space="preserve">The paradox of </w:t>
      </w:r>
      <w:r w:rsidRPr="0019472B">
        <w:rPr>
          <w:rStyle w:val="underline"/>
          <w:highlight w:val="yellow"/>
        </w:rPr>
        <w:t>the unpresentable</w:t>
      </w:r>
      <w:r>
        <w:t xml:space="preserve">, as Lyotard acknowledges, </w:t>
      </w:r>
      <w:r w:rsidRPr="009D263A">
        <w:rPr>
          <w:rStyle w:val="underline"/>
        </w:rPr>
        <w:t xml:space="preserve">is that it </w:t>
      </w:r>
      <w:r w:rsidRPr="0019472B">
        <w:rPr>
          <w:rStyle w:val="underline"/>
          <w:highlight w:val="yellow"/>
        </w:rPr>
        <w:t>can only be manifested through a game of representation</w:t>
      </w:r>
      <w:r>
        <w:t xml:space="preserve">. The sublime is, consequently, in Iser's sense, an instance of doubling. </w:t>
      </w:r>
      <w:r w:rsidRPr="0019472B">
        <w:rPr>
          <w:rStyle w:val="boldunderline"/>
          <w:highlight w:val="yellow"/>
        </w:rPr>
        <w:t>If violating norms creates new games</w:t>
      </w:r>
      <w:r>
        <w:t xml:space="preserve">, </w:t>
      </w:r>
      <w:r w:rsidRPr="0019472B">
        <w:rPr>
          <w:rStyle w:val="underline"/>
          <w:highlight w:val="yellow"/>
        </w:rPr>
        <w:t>this</w:t>
      </w:r>
      <w:r w:rsidRPr="009D263A">
        <w:rPr>
          <w:rStyle w:val="underline"/>
        </w:rPr>
        <w:t xml:space="preserve"> crossing of boundaries </w:t>
      </w:r>
      <w:r w:rsidRPr="0019472B">
        <w:rPr>
          <w:rStyle w:val="underline"/>
          <w:highlight w:val="yellow"/>
        </w:rPr>
        <w:t>depends on</w:t>
      </w:r>
      <w:r w:rsidRPr="009D263A">
        <w:rPr>
          <w:rStyle w:val="underline"/>
        </w:rPr>
        <w:t xml:space="preserve"> and carries in its wake </w:t>
      </w:r>
      <w:r w:rsidRPr="0019472B">
        <w:rPr>
          <w:rStyle w:val="underline"/>
          <w:highlight w:val="yellow"/>
        </w:rPr>
        <w:t>the conventions and structures it oversteps</w:t>
      </w:r>
      <w:r>
        <w:t xml:space="preserve">. </w:t>
      </w:r>
      <w:r w:rsidRPr="0019472B">
        <w:rPr>
          <w:rStyle w:val="StyleBoldUnderline"/>
          <w:highlight w:val="yellow"/>
        </w:rPr>
        <w:t>The sublime may be</w:t>
      </w:r>
      <w:r>
        <w:t xml:space="preserve"> uncompromising, asocial, and </w:t>
      </w:r>
      <w:r w:rsidRPr="0019472B">
        <w:rPr>
          <w:rStyle w:val="Box"/>
          <w:highlight w:val="yellow"/>
        </w:rPr>
        <w:t>unwilling to be bound by limits</w:t>
      </w:r>
      <w:r w:rsidRPr="0019472B">
        <w:rPr>
          <w:rStyle w:val="StyleBoldUnderline"/>
          <w:highlight w:val="yellow"/>
        </w:rPr>
        <w:t>, but its pursuit of what is not contained in any order</w:t>
      </w:r>
      <w:r>
        <w:t xml:space="preserve"> or system </w:t>
      </w:r>
      <w:r w:rsidRPr="0019472B">
        <w:rPr>
          <w:rStyle w:val="Box"/>
          <w:highlight w:val="yellow"/>
        </w:rPr>
        <w:t>makes it dependent on the forms it opposes</w:t>
      </w:r>
      <w:r>
        <w:t>. [End Page 220]</w:t>
      </w:r>
    </w:p>
    <w:p w:rsidR="00277E3B" w:rsidRDefault="00277E3B" w:rsidP="00277E3B">
      <w:pPr>
        <w:pStyle w:val="card"/>
      </w:pPr>
      <w:r w:rsidRPr="0019472B">
        <w:rPr>
          <w:rStyle w:val="underline"/>
          <w:highlight w:val="yellow"/>
        </w:rPr>
        <w:t>The</w:t>
      </w:r>
      <w:r w:rsidRPr="009D263A">
        <w:rPr>
          <w:rStyle w:val="underline"/>
        </w:rPr>
        <w:t xml:space="preserve"> radical presumption of the </w:t>
      </w:r>
      <w:r w:rsidRPr="0019472B">
        <w:rPr>
          <w:rStyle w:val="underline"/>
          <w:highlight w:val="yellow"/>
        </w:rPr>
        <w:t>sublime is</w:t>
      </w:r>
      <w:r w:rsidRPr="0019472B">
        <w:rPr>
          <w:highlight w:val="yellow"/>
        </w:rPr>
        <w:t xml:space="preserve"> </w:t>
      </w:r>
      <w:r w:rsidRPr="0019472B">
        <w:rPr>
          <w:rStyle w:val="boldunderline"/>
          <w:highlight w:val="yellow"/>
        </w:rPr>
        <w:t>not only terroristic in refusing to recognize the claims of other games whose rules it declines to limit itself by</w:t>
      </w:r>
      <w:r w:rsidRPr="0019472B">
        <w:rPr>
          <w:highlight w:val="yellow"/>
        </w:rPr>
        <w:t xml:space="preserve">. </w:t>
      </w:r>
      <w:r w:rsidRPr="0019472B">
        <w:rPr>
          <w:rStyle w:val="underline"/>
          <w:highlight w:val="yellow"/>
        </w:rPr>
        <w:t>It is</w:t>
      </w:r>
      <w:r>
        <w:t xml:space="preserve"> also </w:t>
      </w:r>
      <w:r w:rsidRPr="0019472B">
        <w:rPr>
          <w:rStyle w:val="Box"/>
          <w:highlight w:val="yellow"/>
        </w:rPr>
        <w:t>naive and self-destructive</w:t>
      </w:r>
      <w:r w:rsidRPr="0019472B">
        <w:rPr>
          <w:highlight w:val="yellow"/>
        </w:rPr>
        <w:t xml:space="preserve"> </w:t>
      </w:r>
      <w:r w:rsidRPr="0019472B">
        <w:rPr>
          <w:rStyle w:val="underline"/>
          <w:highlight w:val="yellow"/>
        </w:rPr>
        <w:t>in its</w:t>
      </w:r>
      <w:r w:rsidRPr="0019472B">
        <w:rPr>
          <w:highlight w:val="yellow"/>
        </w:rPr>
        <w:t xml:space="preserve"> </w:t>
      </w:r>
      <w:r w:rsidRPr="0019472B">
        <w:rPr>
          <w:rStyle w:val="Box"/>
          <w:highlight w:val="yellow"/>
        </w:rPr>
        <w:t>impossible imagining</w:t>
      </w:r>
      <w:r>
        <w:t xml:space="preserve"> </w:t>
      </w:r>
      <w:r w:rsidRPr="009D263A">
        <w:rPr>
          <w:rStyle w:val="underline"/>
        </w:rPr>
        <w:t xml:space="preserve">that </w:t>
      </w:r>
      <w:r w:rsidRPr="0019472B">
        <w:rPr>
          <w:rStyle w:val="underline"/>
          <w:highlight w:val="yellow"/>
        </w:rPr>
        <w:t>it can do without the others it opposes</w:t>
      </w:r>
      <w:r>
        <w:t xml:space="preserve">. As a structure of doubling, </w:t>
      </w:r>
      <w:r w:rsidRPr="009D263A">
        <w:rPr>
          <w:rStyle w:val="underline"/>
        </w:rPr>
        <w:t>the</w:t>
      </w:r>
      <w:r>
        <w:t xml:space="preserve"> sublime </w:t>
      </w:r>
      <w:r w:rsidRPr="009D263A">
        <w:rPr>
          <w:rStyle w:val="underline"/>
        </w:rPr>
        <w:t>pursuit of the unpresentable requires a play-space that includes other, less radical games with which it can interact</w:t>
      </w:r>
      <w:r>
        <w:t xml:space="preserve">. Such conditions of exchange would be provided by </w:t>
      </w:r>
      <w:r w:rsidRPr="0019472B">
        <w:rPr>
          <w:rStyle w:val="underline"/>
          <w:highlight w:val="yellow"/>
        </w:rPr>
        <w:t>the nonconsensual reciprocity of</w:t>
      </w:r>
      <w:r>
        <w:t xml:space="preserve"> Iserian </w:t>
      </w:r>
      <w:r w:rsidRPr="0019472B">
        <w:rPr>
          <w:rStyle w:val="underline"/>
          <w:highlight w:val="yellow"/>
        </w:rPr>
        <w:t>play</w:t>
      </w:r>
      <w:r>
        <w:t>.</w:t>
      </w:r>
    </w:p>
    <w:p w:rsidR="00277E3B" w:rsidRDefault="00277E3B" w:rsidP="00277E3B">
      <w:pPr>
        <w:pStyle w:val="card"/>
        <w:rPr>
          <w:rStyle w:val="boldunderline"/>
        </w:rPr>
      </w:pPr>
      <w:r>
        <w:t xml:space="preserve">Iser's notion of play </w:t>
      </w:r>
      <w:r w:rsidRPr="0019472B">
        <w:rPr>
          <w:rStyle w:val="underline"/>
          <w:highlight w:val="yellow"/>
        </w:rPr>
        <w:t>offers a way of conceptualizing power which</w:t>
      </w:r>
      <w:r w:rsidRPr="0019472B">
        <w:rPr>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19472B">
        <w:rPr>
          <w:highlight w:val="yellow"/>
        </w:rPr>
        <w:t xml:space="preserve"> </w:t>
      </w:r>
      <w:r w:rsidRPr="0019472B">
        <w:rPr>
          <w:rStyle w:val="boldunderline"/>
          <w:highlight w:val="yellow"/>
        </w:rPr>
        <w:t>without seeing them as unequivocally coercive and determining</w:t>
      </w:r>
      <w:r w:rsidRPr="0019472B">
        <w:rPr>
          <w:highlight w:val="yellow"/>
        </w:rPr>
        <w:t xml:space="preserve">. </w:t>
      </w:r>
      <w:r w:rsidRPr="0019472B">
        <w:rPr>
          <w:rStyle w:val="underline"/>
          <w:highlight w:val="yellow"/>
        </w:rPr>
        <w:t>The</w:t>
      </w:r>
      <w:r>
        <w:t xml:space="preserve"> </w:t>
      </w:r>
      <w:r w:rsidRPr="00B05265">
        <w:rPr>
          <w:rStyle w:val="underline"/>
        </w:rPr>
        <w:t xml:space="preserve">contradictory </w:t>
      </w:r>
      <w:r w:rsidRPr="0019472B">
        <w:rPr>
          <w:rStyle w:val="underline"/>
          <w:highlight w:val="yellow"/>
        </w:rPr>
        <w:t>combination of restriction and openness</w:t>
      </w:r>
      <w:r w:rsidRPr="00B05265">
        <w:rPr>
          <w:rStyle w:val="underline"/>
        </w:rPr>
        <w:t xml:space="preserve"> in how play deploys power</w:t>
      </w:r>
      <w:r>
        <w:t xml:space="preserve"> is evident in Iser's analysis of "regulatory" and "aleatory"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certain range of combinations while also establishing a code of possible play</w:t>
      </w:r>
      <w:r>
        <w:t xml:space="preserve">. . . . </w:t>
      </w:r>
      <w:r w:rsidRPr="0019472B">
        <w:rPr>
          <w:rStyle w:val="underline"/>
          <w:highlight w:val="yellow"/>
        </w:rPr>
        <w:t>Since these rules limit the</w:t>
      </w:r>
      <w:r w:rsidRPr="00B05265">
        <w:rPr>
          <w:rStyle w:val="underline"/>
        </w:rPr>
        <w:t xml:space="preserve"> text </w:t>
      </w:r>
      <w:r w:rsidRPr="0019472B">
        <w:rPr>
          <w:rStyle w:val="underline"/>
          <w:highlight w:val="yellow"/>
        </w:rPr>
        <w:t>game without producing it</w:t>
      </w:r>
      <w:r w:rsidRPr="0019472B">
        <w:rPr>
          <w:highlight w:val="yellow"/>
        </w:rPr>
        <w:t xml:space="preserve">, </w:t>
      </w:r>
      <w:r w:rsidRPr="0019472B">
        <w:rPr>
          <w:rStyle w:val="Box"/>
          <w:highlight w:val="yellow"/>
        </w:rPr>
        <w:t>they are regulatory but not prescriptive</w:t>
      </w:r>
      <w:r>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playing it. </w:t>
      </w:r>
      <w:r w:rsidRPr="00B05265">
        <w:rPr>
          <w:rStyle w:val="underline"/>
        </w:rPr>
        <w:t>Expert facility with</w:t>
      </w:r>
      <w:r>
        <w:t xml:space="preserve"> aleatory </w:t>
      </w:r>
      <w:r w:rsidRPr="00B05265">
        <w:rPr>
          <w:rStyle w:val="underline"/>
        </w:rPr>
        <w:t>rules marks the difference</w:t>
      </w:r>
      <w:r>
        <w:t xml:space="preserve">, for example, </w:t>
      </w:r>
      <w:r w:rsidRPr="00B05265">
        <w:rPr>
          <w:rStyle w:val="underline"/>
        </w:rPr>
        <w:t>between someone who just knows the rules of a game and another who really knows how to play it</w:t>
      </w:r>
      <w:r>
        <w:t xml:space="preserve">. Aleatory </w:t>
      </w:r>
      <w:r w:rsidRPr="00B05265">
        <w:rPr>
          <w:rStyle w:val="underline"/>
        </w:rPr>
        <w:t>rules are</w:t>
      </w:r>
      <w:r>
        <w:t xml:space="preserve"> more flexible and open-ended and more susceptible to variation than regulatory rules, but they too are </w:t>
      </w:r>
      <w:r w:rsidRPr="00B05265">
        <w:rPr>
          <w:rStyle w:val="underline"/>
        </w:rPr>
        <w:t>characterized by a</w:t>
      </w:r>
      <w:r>
        <w:t xml:space="preserve"> </w:t>
      </w:r>
      <w:r w:rsidRPr="00B05265">
        <w:rPr>
          <w:rStyle w:val="boldunderline"/>
        </w:rPr>
        <w:t>contradictory combination of constraint and possibility, limitation and unpredictability, discipline and spontaneity.</w:t>
      </w:r>
    </w:p>
    <w:p w:rsidR="00277E3B" w:rsidRPr="00CB76C7" w:rsidRDefault="00277E3B" w:rsidP="00277E3B">
      <w:pPr>
        <w:pStyle w:val="Heading4"/>
      </w:pPr>
      <w:r>
        <w:t xml:space="preserve">Constraints are key to creativity---challenging ourselves to innovate within the confines of rules creates </w:t>
      </w:r>
      <w:r>
        <w:rPr>
          <w:u w:val="single"/>
        </w:rPr>
        <w:t>far more creative</w:t>
      </w:r>
      <w:r>
        <w:t xml:space="preserve"> responses than starting with a blank slate  </w:t>
      </w:r>
    </w:p>
    <w:p w:rsidR="00277E3B" w:rsidRDefault="00277E3B" w:rsidP="00277E3B">
      <w:r w:rsidRPr="003E276C">
        <w:rPr>
          <w:rStyle w:val="cite"/>
        </w:rPr>
        <w:t>Mayer 6</w:t>
      </w:r>
      <w:r>
        <w:t xml:space="preserve"> – Marissa Ann Mayer, </w:t>
      </w:r>
      <w:r w:rsidRPr="003E276C">
        <w:t>vice-president for search products and user experience at Google</w:t>
      </w:r>
      <w:r>
        <w:t>, February 13, 2006, “</w:t>
      </w:r>
      <w:r w:rsidRPr="003E276C">
        <w:t>Creativity Loves Constraints</w:t>
      </w:r>
      <w:r>
        <w:t xml:space="preserve">,” online: </w:t>
      </w:r>
      <w:r w:rsidRPr="003E276C">
        <w:t>http://www.businessweek.com/print/magazine/content/06_07/b3971144.htm?chan=gl</w:t>
      </w:r>
    </w:p>
    <w:p w:rsidR="00277E3B" w:rsidRDefault="00277E3B" w:rsidP="00277E3B">
      <w:pPr>
        <w:pStyle w:val="card"/>
      </w:pPr>
      <w:r w:rsidRPr="00BA2E86">
        <w:rPr>
          <w:rStyle w:val="underline"/>
        </w:rPr>
        <w:t>When people think about creativity, they think about artistic work</w:t>
      </w:r>
      <w:r>
        <w:t xml:space="preserve"> -- </w:t>
      </w:r>
      <w:r w:rsidRPr="00BA2E86">
        <w:rPr>
          <w:rStyle w:val="boldunderline"/>
        </w:rPr>
        <w:t>unbridled, unguided effort</w:t>
      </w:r>
      <w:r>
        <w:t xml:space="preserve"> </w:t>
      </w:r>
      <w:r w:rsidRPr="00BA2E86">
        <w:rPr>
          <w:rStyle w:val="underline"/>
        </w:rPr>
        <w:t>that leads to beautiful effect</w:t>
      </w:r>
      <w:r>
        <w:t xml:space="preserve">. </w:t>
      </w:r>
      <w:r w:rsidRPr="00BA2E86">
        <w:rPr>
          <w:rStyle w:val="underline"/>
        </w:rPr>
        <w:t>But</w:t>
      </w:r>
      <w:r>
        <w:t xml:space="preserve"> if you look deeper, you'll find that </w:t>
      </w:r>
      <w:r w:rsidRPr="0019472B">
        <w:rPr>
          <w:rStyle w:val="boldunderline"/>
          <w:highlight w:val="yellow"/>
        </w:rPr>
        <w:t>some of the most inspiring art</w:t>
      </w:r>
      <w:r w:rsidRPr="00BA2E86">
        <w:rPr>
          <w:rStyle w:val="boldunderline"/>
        </w:rPr>
        <w:t xml:space="preserve"> forms</w:t>
      </w:r>
      <w:r>
        <w:t xml:space="preserve">, </w:t>
      </w:r>
      <w:r w:rsidRPr="00BA2E86">
        <w:rPr>
          <w:rStyle w:val="underline"/>
        </w:rPr>
        <w:t xml:space="preserve">such as </w:t>
      </w:r>
      <w:r w:rsidRPr="0019472B">
        <w:rPr>
          <w:rStyle w:val="underline"/>
          <w:highlight w:val="yellow"/>
        </w:rPr>
        <w:lastRenderedPageBreak/>
        <w:t>haikus, sonatas, and religious paintings, are</w:t>
      </w:r>
      <w:r w:rsidRPr="0019472B">
        <w:rPr>
          <w:highlight w:val="yellow"/>
        </w:rPr>
        <w:t xml:space="preserve"> </w:t>
      </w:r>
      <w:r w:rsidRPr="0019472B">
        <w:rPr>
          <w:rStyle w:val="boldunderline"/>
          <w:highlight w:val="yellow"/>
        </w:rPr>
        <w:t>fraught with constraints</w:t>
      </w:r>
      <w:r w:rsidRPr="0019472B">
        <w:rPr>
          <w:highlight w:val="yellow"/>
        </w:rPr>
        <w:t xml:space="preserve">. </w:t>
      </w:r>
      <w:r w:rsidRPr="0019472B">
        <w:rPr>
          <w:rStyle w:val="underline"/>
          <w:highlight w:val="yellow"/>
        </w:rPr>
        <w:t>They are beautiful</w:t>
      </w:r>
      <w:r w:rsidRPr="0019472B">
        <w:rPr>
          <w:highlight w:val="yellow"/>
        </w:rPr>
        <w:t xml:space="preserve"> </w:t>
      </w:r>
      <w:r w:rsidRPr="0019472B">
        <w:rPr>
          <w:rStyle w:val="boldunderline"/>
          <w:highlight w:val="yellow"/>
        </w:rPr>
        <w:t>because creativity triumphed over</w:t>
      </w:r>
      <w:r w:rsidRPr="00690BA9">
        <w:rPr>
          <w:rStyle w:val="boldunderline"/>
        </w:rPr>
        <w:t xml:space="preserve"> the "</w:t>
      </w:r>
      <w:r w:rsidRPr="0019472B">
        <w:rPr>
          <w:rStyle w:val="boldunderline"/>
          <w:highlight w:val="yellow"/>
        </w:rPr>
        <w:t>rules</w:t>
      </w:r>
      <w:r>
        <w:t xml:space="preserve">." </w:t>
      </w:r>
      <w:r w:rsidRPr="0019472B">
        <w:rPr>
          <w:rStyle w:val="underline"/>
          <w:highlight w:val="yellow"/>
        </w:rPr>
        <w:t>Constraints</w:t>
      </w:r>
      <w:r w:rsidRPr="00690BA9">
        <w:rPr>
          <w:rStyle w:val="underline"/>
        </w:rPr>
        <w:t xml:space="preserve"> shape and </w:t>
      </w:r>
      <w:r w:rsidRPr="0019472B">
        <w:rPr>
          <w:rStyle w:val="underline"/>
          <w:highlight w:val="yellow"/>
        </w:rPr>
        <w:t>focus problems and provide</w:t>
      </w:r>
      <w:r w:rsidRPr="0019472B">
        <w:rPr>
          <w:highlight w:val="yellow"/>
        </w:rPr>
        <w:t xml:space="preserve"> </w:t>
      </w:r>
      <w:r w:rsidRPr="0019472B">
        <w:rPr>
          <w:rStyle w:val="boldunderline"/>
          <w:highlight w:val="yellow"/>
        </w:rPr>
        <w:t>clear challenges to overcome</w:t>
      </w:r>
      <w:r w:rsidRPr="0019472B">
        <w:rPr>
          <w:highlight w:val="yellow"/>
        </w:rPr>
        <w:t xml:space="preserve">. </w:t>
      </w:r>
      <w:r w:rsidRPr="0019472B">
        <w:rPr>
          <w:rStyle w:val="Box"/>
          <w:highlight w:val="yellow"/>
        </w:rPr>
        <w:t>Creativity thrives best when constrained</w:t>
      </w:r>
      <w:r w:rsidRPr="00690BA9">
        <w:rPr>
          <w:rStyle w:val="Box"/>
        </w:rPr>
        <w:t>.</w:t>
      </w:r>
    </w:p>
    <w:p w:rsidR="00277E3B" w:rsidRDefault="00277E3B" w:rsidP="00277E3B">
      <w:pPr>
        <w:pStyle w:val="card"/>
      </w:pPr>
      <w:r w:rsidRPr="00FF5FE8">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9472B">
        <w:rPr>
          <w:rStyle w:val="underline"/>
          <w:highlight w:val="yellow"/>
        </w:rPr>
        <w:t>creativity realized in</w:t>
      </w:r>
      <w:r w:rsidRPr="00FF5FE8">
        <w:rPr>
          <w:sz w:val="16"/>
        </w:rPr>
        <w:t xml:space="preserve"> this </w:t>
      </w:r>
      <w:r w:rsidRPr="0019472B">
        <w:rPr>
          <w:rStyle w:val="boldunderline"/>
          <w:highlight w:val="yellow"/>
        </w:rPr>
        <w:t>balance</w:t>
      </w:r>
      <w:r w:rsidRPr="0019472B">
        <w:rPr>
          <w:sz w:val="16"/>
          <w:highlight w:val="yellow"/>
        </w:rPr>
        <w:t xml:space="preserve"> </w:t>
      </w:r>
      <w:r w:rsidRPr="0019472B">
        <w:rPr>
          <w:rStyle w:val="underline"/>
          <w:highlight w:val="yellow"/>
        </w:rPr>
        <w:t>between constraint and disregard</w:t>
      </w:r>
      <w:r w:rsidRPr="00690BA9">
        <w:rPr>
          <w:rStyle w:val="underline"/>
        </w:rPr>
        <w:t xml:space="preserve"> for the impossible is fueled by passion and </w:t>
      </w:r>
      <w:r w:rsidRPr="0019472B">
        <w:rPr>
          <w:rStyle w:val="underline"/>
          <w:highlight w:val="yellow"/>
        </w:rPr>
        <w:t>leads to revolutionary change</w:t>
      </w:r>
      <w:r w:rsidRPr="00FF5FE8">
        <w:rPr>
          <w:sz w:val="16"/>
        </w:rPr>
        <w:t>.</w:t>
      </w:r>
    </w:p>
    <w:p w:rsidR="00277E3B" w:rsidRDefault="00277E3B" w:rsidP="00277E3B">
      <w:pPr>
        <w:pStyle w:val="card"/>
      </w:pPr>
      <w:r w:rsidRPr="00FF5FE8">
        <w:rPr>
          <w:sz w:val="16"/>
        </w:rPr>
        <w:t xml:space="preserve">A few years ago, I met </w:t>
      </w:r>
      <w:r w:rsidRPr="00690BA9">
        <w:rPr>
          <w:rStyle w:val="underline"/>
        </w:rPr>
        <w:t xml:space="preserve">Paul </w:t>
      </w:r>
      <w:r w:rsidRPr="0019472B">
        <w:rPr>
          <w:rStyle w:val="underline"/>
          <w:highlight w:val="yellow"/>
        </w:rPr>
        <w:t>Beckett, a talented designer</w:t>
      </w:r>
      <w:r w:rsidRPr="00FF5FE8">
        <w:rPr>
          <w:sz w:val="16"/>
        </w:rPr>
        <w:t xml:space="preserve"> who makes sculptural clocks. When I asked him why not do just sculptures, Paul </w:t>
      </w:r>
      <w:r w:rsidRPr="00690BA9">
        <w:rPr>
          <w:rStyle w:val="underline"/>
        </w:rPr>
        <w:t>said he</w:t>
      </w:r>
      <w:r w:rsidRPr="00FF5FE8">
        <w:rPr>
          <w:sz w:val="16"/>
        </w:rPr>
        <w:t xml:space="preserve"> </w:t>
      </w:r>
      <w:r w:rsidRPr="0019472B">
        <w:rPr>
          <w:rStyle w:val="boldunderline"/>
          <w:highlight w:val="yellow"/>
        </w:rPr>
        <w:t>liked the challenge of making something</w:t>
      </w:r>
      <w:r w:rsidRPr="00690BA9">
        <w:rPr>
          <w:rStyle w:val="boldunderline"/>
        </w:rPr>
        <w:t xml:space="preserve"> artistically </w:t>
      </w:r>
      <w:r w:rsidRPr="0019472B">
        <w:rPr>
          <w:rStyle w:val="boldunderline"/>
          <w:highlight w:val="yellow"/>
        </w:rPr>
        <w:t>beautiful that also had to perform as a clock</w:t>
      </w:r>
      <w:r w:rsidRPr="00FF5FE8">
        <w:rPr>
          <w:sz w:val="16"/>
        </w:rPr>
        <w:t xml:space="preserve">. </w:t>
      </w:r>
      <w:r w:rsidRPr="00690BA9">
        <w:rPr>
          <w:rStyle w:val="underline"/>
        </w:rPr>
        <w:t>Framing the task in that way freed his creative force</w:t>
      </w:r>
      <w:r w:rsidRPr="00FF5FE8">
        <w:rPr>
          <w:sz w:val="16"/>
        </w:rPr>
        <w:t xml:space="preserve">. Paul reflected that </w:t>
      </w:r>
      <w:r w:rsidRPr="0019472B">
        <w:rPr>
          <w:rStyle w:val="underline"/>
          <w:highlight w:val="yellow"/>
        </w:rPr>
        <w:t>he</w:t>
      </w:r>
      <w:r w:rsidRPr="00FF5FE8">
        <w:rPr>
          <w:sz w:val="16"/>
        </w:rPr>
        <w:t xml:space="preserve"> also </w:t>
      </w:r>
      <w:r w:rsidRPr="0019472B">
        <w:rPr>
          <w:rStyle w:val="underline"/>
          <w:highlight w:val="yellow"/>
        </w:rPr>
        <w:t>found it easier to</w:t>
      </w:r>
      <w:r w:rsidRPr="0019472B">
        <w:rPr>
          <w:sz w:val="16"/>
          <w:highlight w:val="yellow"/>
        </w:rPr>
        <w:t xml:space="preserve"> </w:t>
      </w:r>
      <w:r w:rsidRPr="0019472B">
        <w:rPr>
          <w:rStyle w:val="boldunderline"/>
          <w:highlight w:val="yellow"/>
        </w:rPr>
        <w:t>paint on a canvas that had a mark on it</w:t>
      </w:r>
      <w:r w:rsidRPr="0019472B">
        <w:rPr>
          <w:sz w:val="16"/>
          <w:highlight w:val="yellow"/>
        </w:rPr>
        <w:t xml:space="preserve"> </w:t>
      </w:r>
      <w:r w:rsidRPr="0019472B">
        <w:rPr>
          <w:rStyle w:val="underline"/>
          <w:highlight w:val="yellow"/>
        </w:rPr>
        <w:t>rather than</w:t>
      </w:r>
      <w:r w:rsidRPr="00690BA9">
        <w:rPr>
          <w:rStyle w:val="underline"/>
        </w:rPr>
        <w:t xml:space="preserve"> starting with one that was </w:t>
      </w:r>
      <w:r w:rsidRPr="0019472B">
        <w:rPr>
          <w:rStyle w:val="underline"/>
          <w:highlight w:val="yellow"/>
        </w:rPr>
        <w:t>entirely clean</w:t>
      </w:r>
      <w:r w:rsidRPr="00690BA9">
        <w:rPr>
          <w:rStyle w:val="underline"/>
        </w:rPr>
        <w:t xml:space="preserve"> and white</w:t>
      </w:r>
      <w:r w:rsidRPr="00FF5FE8">
        <w:rPr>
          <w:sz w:val="16"/>
        </w:rPr>
        <w:t xml:space="preserve">. This resonated with me. </w:t>
      </w:r>
      <w:r w:rsidRPr="0019472B">
        <w:rPr>
          <w:rStyle w:val="underline"/>
          <w:highlight w:val="yellow"/>
        </w:rPr>
        <w:t>It is</w:t>
      </w:r>
      <w:r w:rsidRPr="00FF5FE8">
        <w:rPr>
          <w:sz w:val="16"/>
        </w:rPr>
        <w:t xml:space="preserve"> often </w:t>
      </w:r>
      <w:r w:rsidRPr="0019472B">
        <w:rPr>
          <w:rStyle w:val="boldunderline"/>
          <w:highlight w:val="yellow"/>
        </w:rPr>
        <w:t>easier to direct your energy</w:t>
      </w:r>
      <w:r w:rsidRPr="0019472B">
        <w:rPr>
          <w:sz w:val="16"/>
          <w:highlight w:val="yellow"/>
        </w:rPr>
        <w:t xml:space="preserve"> </w:t>
      </w:r>
      <w:r w:rsidRPr="0019472B">
        <w:rPr>
          <w:rStyle w:val="underline"/>
          <w:highlight w:val="yellow"/>
        </w:rPr>
        <w:t>when you</w:t>
      </w:r>
      <w:r w:rsidRPr="0019472B">
        <w:rPr>
          <w:sz w:val="16"/>
          <w:highlight w:val="yellow"/>
        </w:rPr>
        <w:t xml:space="preserve"> </w:t>
      </w:r>
      <w:r w:rsidRPr="0019472B">
        <w:rPr>
          <w:rStyle w:val="boldunderline"/>
          <w:highlight w:val="yellow"/>
        </w:rPr>
        <w:t>start with constrained challenges</w:t>
      </w:r>
      <w:r w:rsidRPr="00FF5FE8">
        <w:rPr>
          <w:sz w:val="16"/>
        </w:rPr>
        <w:t xml:space="preserve"> (a sculpture that must be a clock) </w:t>
      </w:r>
      <w:r w:rsidRPr="0019472B">
        <w:rPr>
          <w:rStyle w:val="boldunderline"/>
          <w:highlight w:val="yellow"/>
        </w:rPr>
        <w:t>or</w:t>
      </w:r>
      <w:r w:rsidRPr="00690BA9">
        <w:rPr>
          <w:rStyle w:val="boldunderline"/>
        </w:rPr>
        <w:t xml:space="preserve"> constrained </w:t>
      </w:r>
      <w:r w:rsidRPr="0019472B">
        <w:rPr>
          <w:rStyle w:val="boldunderline"/>
          <w:highlight w:val="yellow"/>
        </w:rPr>
        <w:t>possibilities</w:t>
      </w:r>
      <w:r w:rsidRPr="00FF5FE8">
        <w:rPr>
          <w:sz w:val="16"/>
        </w:rPr>
        <w:t xml:space="preserve"> (a canvas that is marked).</w:t>
      </w:r>
    </w:p>
    <w:p w:rsidR="00277E3B" w:rsidRDefault="00277E3B" w:rsidP="00277E3B"/>
    <w:p w:rsidR="00277E3B" w:rsidRPr="00277E3B" w:rsidRDefault="00277E3B" w:rsidP="00277E3B"/>
    <w:p w:rsidR="00277E3B" w:rsidRPr="00DA2508" w:rsidRDefault="00277E3B" w:rsidP="00277E3B">
      <w:pPr>
        <w:pStyle w:val="Heading1"/>
      </w:pPr>
      <w:r>
        <w:lastRenderedPageBreak/>
        <w:t>Case</w:t>
      </w:r>
    </w:p>
    <w:p w:rsidR="00277E3B" w:rsidRDefault="00277E3B" w:rsidP="00277E3B">
      <w:pPr>
        <w:pStyle w:val="Heading2"/>
      </w:pPr>
      <w:r>
        <w:lastRenderedPageBreak/>
        <w:t>1NC</w:t>
      </w:r>
    </w:p>
    <w:p w:rsidR="00277E3B" w:rsidRDefault="00277E3B" w:rsidP="00277E3B">
      <w:pPr>
        <w:pStyle w:val="Heading3"/>
      </w:pPr>
      <w:r>
        <w:lastRenderedPageBreak/>
        <w:t>Scott 92</w:t>
      </w:r>
    </w:p>
    <w:p w:rsidR="00277E3B" w:rsidRDefault="00277E3B" w:rsidP="00277E3B">
      <w:pPr>
        <w:pStyle w:val="Heading4"/>
      </w:pPr>
      <w:r>
        <w:t xml:space="preserve">Appeals to personal experience replace analysis of group oppression with personal testimony.  As a result, politics becomes a policing operation – those not in an identity group are denied intellectual access and those within the group who don’t conform to the </w:t>
      </w:r>
      <w:proofErr w:type="spellStart"/>
      <w:r>
        <w:t>aff’s</w:t>
      </w:r>
      <w:proofErr w:type="spellEnd"/>
      <w:r>
        <w:t xml:space="preserve"> terms are excluded.</w:t>
      </w:r>
    </w:p>
    <w:p w:rsidR="00277E3B" w:rsidRDefault="00277E3B" w:rsidP="00277E3B">
      <w:pPr>
        <w:autoSpaceDE w:val="0"/>
        <w:autoSpaceDN w:val="0"/>
        <w:adjustRightInd w:val="0"/>
      </w:pPr>
      <w:r>
        <w:t xml:space="preserve">Joan W. </w:t>
      </w:r>
      <w:r w:rsidRPr="007B1915">
        <w:rPr>
          <w:b/>
          <w:sz w:val="26"/>
        </w:rPr>
        <w:t>Scott 92</w:t>
      </w:r>
      <w:r>
        <w:t xml:space="preserve"> Professor of Social Science at the Institute for Advanced Study, </w:t>
      </w:r>
      <w:proofErr w:type="gramStart"/>
      <w:r>
        <w:t>Summer</w:t>
      </w:r>
      <w:proofErr w:type="gramEnd"/>
      <w:r>
        <w:t xml:space="preserve"> 92, October, Vol. 61, “The Identity in Question,” p. 12-19, </w:t>
      </w:r>
      <w:proofErr w:type="spellStart"/>
      <w:r>
        <w:t>JStor</w:t>
      </w:r>
      <w:proofErr w:type="spellEnd"/>
    </w:p>
    <w:p w:rsidR="00277E3B" w:rsidRPr="004A30A5" w:rsidRDefault="00277E3B" w:rsidP="00277E3B">
      <w:pPr>
        <w:pStyle w:val="cardtext"/>
        <w:rPr>
          <w:sz w:val="14"/>
        </w:rPr>
      </w:pPr>
      <w:r w:rsidRPr="004A30A5">
        <w:rPr>
          <w:sz w:val="14"/>
          <w:szCs w:val="20"/>
        </w:rPr>
        <w:t xml:space="preserve">There is nothing wrong, on the face of it, with teaching individuals about how to behave decently in relation to others and about how to empathize with each other's pain. </w:t>
      </w:r>
      <w:r w:rsidRPr="00121ACB">
        <w:rPr>
          <w:rStyle w:val="StyleBoldUnderline"/>
          <w:highlight w:val="yellow"/>
        </w:rPr>
        <w:t xml:space="preserve">The problem is </w:t>
      </w:r>
      <w:r w:rsidRPr="00121ACB">
        <w:rPr>
          <w:rStyle w:val="StyleBoldUnderline"/>
        </w:rPr>
        <w:t xml:space="preserve">that </w:t>
      </w:r>
      <w:r w:rsidRPr="00121ACB">
        <w:rPr>
          <w:rStyle w:val="StyleBoldUnderline"/>
          <w:highlight w:val="yellow"/>
        </w:rPr>
        <w:t>difficult analyses of how history and social standing, privilege, and subordination are involved in personal behavior</w:t>
      </w:r>
      <w:r w:rsidRPr="004A30A5">
        <w:rPr>
          <w:sz w:val="14"/>
          <w:szCs w:val="20"/>
        </w:rPr>
        <w:t xml:space="preserve"> entirely drop out. Chandra </w:t>
      </w:r>
      <w:proofErr w:type="spellStart"/>
      <w:r w:rsidRPr="004A30A5">
        <w:rPr>
          <w:sz w:val="14"/>
          <w:szCs w:val="20"/>
        </w:rPr>
        <w:t>Mohanty</w:t>
      </w:r>
      <w:proofErr w:type="spellEnd"/>
      <w:r w:rsidRPr="004A30A5">
        <w:rPr>
          <w:sz w:val="14"/>
          <w:szCs w:val="20"/>
        </w:rPr>
        <w:t xml:space="preserve"> puts it this way: </w:t>
      </w:r>
      <w:r w:rsidRPr="006A6A97">
        <w:rPr>
          <w:szCs w:val="20"/>
          <w:highlight w:val="yellow"/>
          <w:u w:val="single"/>
        </w:rPr>
        <w:t>There has been an erosion of</w:t>
      </w:r>
      <w:r w:rsidRPr="00B66D0C">
        <w:rPr>
          <w:szCs w:val="20"/>
          <w:u w:val="single"/>
        </w:rPr>
        <w:t xml:space="preserve"> the </w:t>
      </w:r>
      <w:r w:rsidRPr="006A6A97">
        <w:rPr>
          <w:szCs w:val="20"/>
          <w:highlight w:val="yellow"/>
          <w:u w:val="single"/>
        </w:rPr>
        <w:t>politics of collectivity through</w:t>
      </w:r>
      <w:r w:rsidRPr="00B66D0C">
        <w:rPr>
          <w:szCs w:val="20"/>
          <w:u w:val="single"/>
        </w:rPr>
        <w:t xml:space="preserve"> the </w:t>
      </w:r>
      <w:r w:rsidRPr="006A6A97">
        <w:rPr>
          <w:szCs w:val="20"/>
          <w:highlight w:val="yellow"/>
          <w:u w:val="single"/>
        </w:rPr>
        <w:t>reformulation of race and difference in individualistic terms</w:t>
      </w:r>
      <w:r w:rsidRPr="00B66D0C">
        <w:rPr>
          <w:szCs w:val="20"/>
          <w:u w:val="single"/>
        </w:rPr>
        <w:t>.</w:t>
      </w:r>
      <w:r w:rsidRPr="004A30A5">
        <w:rPr>
          <w:sz w:val="14"/>
          <w:szCs w:val="20"/>
        </w:rPr>
        <w:t xml:space="preserve"> The 1960s and '70s slogan "the personal is political" has been </w:t>
      </w:r>
      <w:proofErr w:type="spellStart"/>
      <w:r w:rsidRPr="004A30A5">
        <w:rPr>
          <w:sz w:val="14"/>
          <w:szCs w:val="20"/>
        </w:rPr>
        <w:t>recrafted</w:t>
      </w:r>
      <w:proofErr w:type="spellEnd"/>
      <w:r w:rsidRPr="004A30A5">
        <w:rPr>
          <w:sz w:val="14"/>
          <w:szCs w:val="20"/>
        </w:rPr>
        <w:t xml:space="preserve"> in the 1980s as "the political is personal." In other words, </w:t>
      </w:r>
      <w:r w:rsidRPr="006A6A97">
        <w:rPr>
          <w:szCs w:val="20"/>
          <w:highlight w:val="yellow"/>
          <w:u w:val="single"/>
        </w:rPr>
        <w:t>all politics is collapsed into the personal</w:t>
      </w:r>
      <w:r w:rsidRPr="00B66D0C">
        <w:rPr>
          <w:szCs w:val="20"/>
          <w:u w:val="single"/>
        </w:rPr>
        <w:t xml:space="preserve">, and </w:t>
      </w:r>
      <w:r w:rsidRPr="006A6A97">
        <w:rPr>
          <w:szCs w:val="20"/>
          <w:highlight w:val="yellow"/>
          <w:u w:val="single"/>
        </w:rPr>
        <w:t>questions of</w:t>
      </w:r>
      <w:r w:rsidRPr="00B66D0C">
        <w:rPr>
          <w:szCs w:val="20"/>
          <w:u w:val="single"/>
        </w:rPr>
        <w:t xml:space="preserve"> individual </w:t>
      </w:r>
      <w:r w:rsidRPr="006A6A97">
        <w:rPr>
          <w:szCs w:val="20"/>
          <w:highlight w:val="yellow"/>
          <w:u w:val="single"/>
        </w:rPr>
        <w:t>behaviors, attitudes, and life-styles stand in for political analysis</w:t>
      </w:r>
      <w:r w:rsidRPr="00B66D0C">
        <w:rPr>
          <w:szCs w:val="20"/>
          <w:u w:val="single"/>
        </w:rPr>
        <w:t xml:space="preserve"> of the social. </w:t>
      </w:r>
      <w:r w:rsidRPr="006A6A97">
        <w:rPr>
          <w:szCs w:val="20"/>
          <w:highlight w:val="yellow"/>
          <w:u w:val="single"/>
        </w:rPr>
        <w:t>Individual political struggles are seen as the only relevant</w:t>
      </w:r>
      <w:r w:rsidRPr="004A30A5">
        <w:rPr>
          <w:sz w:val="14"/>
          <w:szCs w:val="20"/>
        </w:rPr>
        <w:t xml:space="preserve"> and legit- </w:t>
      </w:r>
      <w:proofErr w:type="spellStart"/>
      <w:r w:rsidRPr="004A30A5">
        <w:rPr>
          <w:sz w:val="14"/>
          <w:szCs w:val="20"/>
        </w:rPr>
        <w:t>imate</w:t>
      </w:r>
      <w:proofErr w:type="spellEnd"/>
      <w:r w:rsidRPr="004A30A5">
        <w:rPr>
          <w:sz w:val="14"/>
          <w:szCs w:val="20"/>
        </w:rPr>
        <w:t xml:space="preserve"> </w:t>
      </w:r>
      <w:r w:rsidRPr="006A6A97">
        <w:rPr>
          <w:szCs w:val="20"/>
          <w:highlight w:val="yellow"/>
          <w:u w:val="single"/>
        </w:rPr>
        <w:t>form of political struggle</w:t>
      </w:r>
      <w:r w:rsidRPr="004A30A5">
        <w:rPr>
          <w:sz w:val="14"/>
          <w:szCs w:val="20"/>
        </w:rPr>
        <w:t xml:space="preserve">.5 </w:t>
      </w:r>
      <w:proofErr w:type="gramStart"/>
      <w:r w:rsidRPr="004A30A5">
        <w:rPr>
          <w:sz w:val="14"/>
          <w:szCs w:val="20"/>
        </w:rPr>
        <w:t>Paradoxically</w:t>
      </w:r>
      <w:proofErr w:type="gramEnd"/>
      <w:r w:rsidRPr="004A30A5">
        <w:rPr>
          <w:sz w:val="14"/>
          <w:szCs w:val="20"/>
        </w:rPr>
        <w:t xml:space="preserve">, </w:t>
      </w:r>
      <w:r w:rsidRPr="006A6A97">
        <w:rPr>
          <w:szCs w:val="20"/>
          <w:highlight w:val="yellow"/>
          <w:u w:val="single"/>
        </w:rPr>
        <w:t xml:space="preserve">individuals then </w:t>
      </w:r>
      <w:r w:rsidRPr="006A6A97">
        <w:rPr>
          <w:b/>
          <w:szCs w:val="20"/>
          <w:highlight w:val="yellow"/>
          <w:u w:val="single"/>
        </w:rPr>
        <w:t>generalize their perceptions and claim to speak for a whole group</w:t>
      </w:r>
      <w:r w:rsidRPr="00B66D0C">
        <w:rPr>
          <w:szCs w:val="20"/>
          <w:u w:val="single"/>
        </w:rPr>
        <w:t>, but the groups are also conceived as unitary and autonomous.</w:t>
      </w:r>
      <w:r w:rsidRPr="004A30A5">
        <w:rPr>
          <w:sz w:val="14"/>
          <w:szCs w:val="20"/>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w:t>
      </w:r>
      <w:r w:rsidRPr="006A6A97">
        <w:rPr>
          <w:szCs w:val="20"/>
          <w:highlight w:val="yellow"/>
          <w:u w:val="single"/>
        </w:rPr>
        <w:t>In</w:t>
      </w:r>
      <w:r w:rsidRPr="00B66D0C">
        <w:rPr>
          <w:szCs w:val="20"/>
          <w:u w:val="single"/>
        </w:rPr>
        <w:t xml:space="preserve"> muc</w:t>
      </w:r>
      <w:r w:rsidRPr="004A30A5">
        <w:rPr>
          <w:sz w:val="14"/>
          <w:szCs w:val="20"/>
        </w:rPr>
        <w:t>h</w:t>
      </w:r>
      <w:r w:rsidRPr="00B66D0C">
        <w:rPr>
          <w:szCs w:val="20"/>
          <w:u w:val="single"/>
        </w:rPr>
        <w:t xml:space="preserve"> current </w:t>
      </w:r>
      <w:r w:rsidRPr="006A6A97">
        <w:rPr>
          <w:szCs w:val="20"/>
          <w:highlight w:val="yellow"/>
          <w:u w:val="single"/>
        </w:rPr>
        <w:t>usage of "experience," references to structure and history are implied but not</w:t>
      </w:r>
      <w:r w:rsidRPr="00B66D0C">
        <w:rPr>
          <w:szCs w:val="20"/>
          <w:u w:val="single"/>
        </w:rPr>
        <w:t xml:space="preserve"> made </w:t>
      </w:r>
      <w:r w:rsidRPr="006A6A97">
        <w:rPr>
          <w:szCs w:val="20"/>
          <w:highlight w:val="yellow"/>
          <w:u w:val="single"/>
        </w:rPr>
        <w:t>explicit</w:t>
      </w:r>
      <w:r w:rsidRPr="00B66D0C">
        <w:rPr>
          <w:szCs w:val="20"/>
          <w:u w:val="single"/>
        </w:rPr>
        <w:t xml:space="preserve">; instead, </w:t>
      </w:r>
      <w:r w:rsidRPr="006A6A97">
        <w:rPr>
          <w:b/>
          <w:szCs w:val="20"/>
          <w:highlight w:val="yellow"/>
          <w:u w:val="single"/>
        </w:rPr>
        <w:t>personal testimony of oppression re-places analysis</w:t>
      </w:r>
      <w:r w:rsidRPr="00B66D0C">
        <w:rPr>
          <w:szCs w:val="20"/>
          <w:u w:val="single"/>
        </w:rPr>
        <w:t xml:space="preserve">, and </w:t>
      </w:r>
      <w:r w:rsidRPr="006A6A97">
        <w:rPr>
          <w:szCs w:val="20"/>
          <w:highlight w:val="yellow"/>
          <w:u w:val="single"/>
        </w:rPr>
        <w:t>this</w:t>
      </w:r>
      <w:r w:rsidRPr="00B66D0C">
        <w:rPr>
          <w:szCs w:val="20"/>
          <w:u w:val="single"/>
        </w:rPr>
        <w:t xml:space="preserve"> testimony </w:t>
      </w:r>
      <w:r w:rsidRPr="006A6A97">
        <w:rPr>
          <w:szCs w:val="20"/>
          <w:highlight w:val="yellow"/>
          <w:u w:val="single"/>
        </w:rPr>
        <w:t>comes to stand for the experience of the whole group</w:t>
      </w:r>
      <w:r w:rsidRPr="00B66D0C">
        <w:rPr>
          <w:szCs w:val="20"/>
          <w:u w:val="single"/>
        </w:rPr>
        <w:t xml:space="preserve">. The fact of </w:t>
      </w:r>
      <w:r w:rsidRPr="006A6A97">
        <w:rPr>
          <w:szCs w:val="20"/>
          <w:highlight w:val="yellow"/>
          <w:u w:val="single"/>
        </w:rPr>
        <w:t>belonging to an identity group is taken as authority enough for one's speech</w:t>
      </w:r>
      <w:r w:rsidRPr="00B66D0C">
        <w:rPr>
          <w:szCs w:val="20"/>
          <w:u w:val="single"/>
        </w:rPr>
        <w:t xml:space="preserve">; the </w:t>
      </w:r>
      <w:r w:rsidRPr="004A30A5">
        <w:rPr>
          <w:szCs w:val="20"/>
          <w:highlight w:val="yellow"/>
          <w:u w:val="single"/>
        </w:rPr>
        <w:t>direct experience</w:t>
      </w:r>
      <w:r w:rsidRPr="004A30A5">
        <w:rPr>
          <w:sz w:val="14"/>
          <w:szCs w:val="20"/>
        </w:rPr>
        <w:t xml:space="preserve"> of a group or culture-that is, membership in it-</w:t>
      </w:r>
      <w:r w:rsidRPr="004A30A5">
        <w:rPr>
          <w:szCs w:val="20"/>
          <w:highlight w:val="yellow"/>
          <w:u w:val="single"/>
        </w:rPr>
        <w:t xml:space="preserve">becomes the </w:t>
      </w:r>
      <w:r w:rsidRPr="004A30A5">
        <w:rPr>
          <w:b/>
          <w:szCs w:val="20"/>
          <w:highlight w:val="yellow"/>
          <w:u w:val="single"/>
        </w:rPr>
        <w:t>only test of true knowledge</w:t>
      </w:r>
      <w:r w:rsidRPr="00B66D0C">
        <w:rPr>
          <w:b/>
          <w:szCs w:val="20"/>
          <w:u w:val="single"/>
        </w:rPr>
        <w:t>.</w:t>
      </w:r>
      <w:r w:rsidRPr="00B66D0C">
        <w:rPr>
          <w:szCs w:val="20"/>
          <w:u w:val="single"/>
        </w:rPr>
        <w:t xml:space="preserve"> The </w:t>
      </w:r>
      <w:r w:rsidRPr="004A30A5">
        <w:rPr>
          <w:szCs w:val="20"/>
          <w:highlight w:val="yellow"/>
          <w:u w:val="single"/>
        </w:rPr>
        <w:t>exclusionary implications of this are twofold: all those not of the group are denied even intellectual access to it</w:t>
      </w:r>
      <w:r w:rsidRPr="004A30A5">
        <w:rPr>
          <w:szCs w:val="20"/>
          <w:u w:val="single"/>
        </w:rPr>
        <w:t>,</w:t>
      </w:r>
      <w:r w:rsidRPr="00B66D0C">
        <w:rPr>
          <w:szCs w:val="20"/>
          <w:u w:val="single"/>
        </w:rPr>
        <w:t xml:space="preserve"> and </w:t>
      </w:r>
      <w:r w:rsidRPr="004A30A5">
        <w:rPr>
          <w:szCs w:val="20"/>
          <w:highlight w:val="yellow"/>
          <w:u w:val="single"/>
        </w:rPr>
        <w:t>those within the group whose experiences</w:t>
      </w:r>
      <w:r w:rsidRPr="00B66D0C">
        <w:rPr>
          <w:szCs w:val="20"/>
          <w:u w:val="single"/>
        </w:rPr>
        <w:t xml:space="preserve"> or interpretations </w:t>
      </w:r>
      <w:r w:rsidRPr="004A30A5">
        <w:rPr>
          <w:szCs w:val="20"/>
          <w:highlight w:val="yellow"/>
          <w:u w:val="single"/>
        </w:rPr>
        <w:t>do not conform to the</w:t>
      </w:r>
      <w:r w:rsidRPr="00B66D0C">
        <w:rPr>
          <w:szCs w:val="20"/>
          <w:u w:val="single"/>
        </w:rPr>
        <w:t xml:space="preserve"> established </w:t>
      </w:r>
      <w:r w:rsidRPr="004A30A5">
        <w:rPr>
          <w:szCs w:val="20"/>
          <w:highlight w:val="yellow"/>
          <w:u w:val="single"/>
        </w:rPr>
        <w:t xml:space="preserve">terms of identity </w:t>
      </w:r>
      <w:r w:rsidRPr="004A30A5">
        <w:rPr>
          <w:b/>
          <w:szCs w:val="20"/>
          <w:highlight w:val="yellow"/>
          <w:u w:val="single"/>
        </w:rPr>
        <w:t>must either suppress their views or drop out</w:t>
      </w:r>
      <w:r w:rsidRPr="00B66D0C">
        <w:rPr>
          <w:b/>
          <w:szCs w:val="20"/>
          <w:u w:val="single"/>
        </w:rPr>
        <w:t>.</w:t>
      </w:r>
      <w:r w:rsidRPr="00B66D0C">
        <w:rPr>
          <w:szCs w:val="20"/>
          <w:u w:val="single"/>
        </w:rPr>
        <w:t xml:space="preserve"> An </w:t>
      </w:r>
      <w:r w:rsidRPr="004A30A5">
        <w:rPr>
          <w:szCs w:val="20"/>
          <w:highlight w:val="yellow"/>
          <w:u w:val="single"/>
        </w:rPr>
        <w:t>appeal to "experience"</w:t>
      </w:r>
      <w:r w:rsidRPr="00B66D0C">
        <w:rPr>
          <w:szCs w:val="20"/>
          <w:u w:val="single"/>
        </w:rPr>
        <w:t xml:space="preserve"> of this kind </w:t>
      </w:r>
      <w:r w:rsidRPr="004A30A5">
        <w:rPr>
          <w:szCs w:val="20"/>
          <w:highlight w:val="yellow"/>
          <w:u w:val="single"/>
        </w:rPr>
        <w:t xml:space="preserve">forecloses discussion and criticism and </w:t>
      </w:r>
      <w:r w:rsidRPr="004A30A5">
        <w:rPr>
          <w:b/>
          <w:szCs w:val="20"/>
          <w:highlight w:val="yellow"/>
          <w:u w:val="single"/>
        </w:rPr>
        <w:t>turns politics into a policing operation</w:t>
      </w:r>
      <w:r w:rsidRPr="00B66D0C">
        <w:rPr>
          <w:b/>
          <w:szCs w:val="20"/>
          <w:u w:val="single"/>
        </w:rPr>
        <w:t xml:space="preserve">: the </w:t>
      </w:r>
      <w:r w:rsidRPr="004A30A5">
        <w:rPr>
          <w:b/>
          <w:szCs w:val="20"/>
          <w:highlight w:val="yellow"/>
          <w:u w:val="single"/>
        </w:rPr>
        <w:t>borders of identity are patrolled for</w:t>
      </w:r>
      <w:r w:rsidRPr="00B66D0C">
        <w:rPr>
          <w:b/>
          <w:szCs w:val="20"/>
          <w:u w:val="single"/>
        </w:rPr>
        <w:t xml:space="preserve"> signs of </w:t>
      </w:r>
      <w:r w:rsidRPr="004A30A5">
        <w:rPr>
          <w:b/>
          <w:szCs w:val="20"/>
          <w:highlight w:val="yellow"/>
          <w:u w:val="single"/>
        </w:rPr>
        <w:t>nonconformity</w:t>
      </w:r>
      <w:r w:rsidRPr="004A30A5">
        <w:rPr>
          <w:b/>
          <w:sz w:val="14"/>
          <w:szCs w:val="20"/>
        </w:rPr>
        <w:t>;</w:t>
      </w:r>
      <w:r w:rsidRPr="004A30A5">
        <w:rPr>
          <w:sz w:val="14"/>
          <w:szCs w:val="20"/>
        </w:rPr>
        <w:t xml:space="preserve"> the test of membership in a group becomes less one's willingness to endorse certain principles and engage in specific political actions, less one's positioning in specific relationships of power, than one's ability to use the prescribed languages that are taken as signs that one is inherently "of" the group. That all of this isn't recognized as a highly political process that produces identities is troubling indeed, especially because it so closely mimics the politics of the powerful, naturalizing and deeming as </w:t>
      </w:r>
      <w:proofErr w:type="spellStart"/>
      <w:r w:rsidRPr="004A30A5">
        <w:rPr>
          <w:sz w:val="14"/>
          <w:szCs w:val="20"/>
        </w:rPr>
        <w:t>discernably</w:t>
      </w:r>
      <w:proofErr w:type="spellEnd"/>
      <w:r w:rsidRPr="004A30A5">
        <w:rPr>
          <w:sz w:val="14"/>
          <w:szCs w:val="20"/>
        </w:rPr>
        <w:t xml:space="preserve"> objective facts the prerequisites for inclusion in any group</w:t>
      </w:r>
      <w:r w:rsidRPr="004A30A5">
        <w:rPr>
          <w:sz w:val="14"/>
        </w:rPr>
        <w:t>.</w:t>
      </w:r>
    </w:p>
    <w:p w:rsidR="00277E3B" w:rsidRDefault="00277E3B" w:rsidP="00277E3B">
      <w:pPr>
        <w:pStyle w:val="Heading4"/>
      </w:pPr>
      <w:r>
        <w:t xml:space="preserve">Personal experience isn’t bad for debate, but debate is bad for personal experience---it forces you to render the value of a person’s intimate and many times traumatic experiences---this is </w:t>
      </w:r>
      <w:proofErr w:type="spellStart"/>
      <w:r>
        <w:t>epistemically</w:t>
      </w:r>
      <w:proofErr w:type="spellEnd"/>
      <w:r>
        <w:t xml:space="preserve"> violence and turns the case</w:t>
      </w:r>
    </w:p>
    <w:p w:rsidR="00277E3B" w:rsidRDefault="00277E3B" w:rsidP="00277E3B">
      <w:r>
        <w:t xml:space="preserve">Judith </w:t>
      </w:r>
      <w:r>
        <w:rPr>
          <w:rStyle w:val="cite"/>
        </w:rPr>
        <w:t>Butler</w:t>
      </w:r>
      <w:r>
        <w:t xml:space="preserve">, Maxine Elliot Professor in the Departments of Rhetoric and Comparative Literature at the University of California, Berkeley, </w:t>
      </w:r>
      <w:r>
        <w:rPr>
          <w:rStyle w:val="cite"/>
        </w:rPr>
        <w:t>2001</w:t>
      </w:r>
      <w:r>
        <w:t>, Diacritics 31.4, p. 34-35</w:t>
      </w:r>
    </w:p>
    <w:p w:rsidR="00277E3B" w:rsidRPr="006A6A97" w:rsidRDefault="00277E3B" w:rsidP="00277E3B">
      <w:pPr>
        <w:pStyle w:val="card"/>
      </w:pPr>
      <w:r>
        <w:t xml:space="preserve">But here, and for the time being, my concern is with a suspect coherence that sometimes attaches to narrative and, specifically, with the way in which </w:t>
      </w:r>
      <w:r w:rsidRPr="000F75C0">
        <w:rPr>
          <w:rStyle w:val="underline"/>
          <w:highlight w:val="yellow"/>
        </w:rPr>
        <w:t>narrative coherence may foreclose upon an ethical resource</w:t>
      </w:r>
      <w:r>
        <w:t xml:space="preserve">, namely, </w:t>
      </w:r>
      <w:r w:rsidRPr="000F75C0">
        <w:rPr>
          <w:rStyle w:val="underline"/>
          <w:highlight w:val="yellow"/>
        </w:rPr>
        <w:t>an acceptance of the limits of knowability in</w:t>
      </w:r>
      <w:r>
        <w:rPr>
          <w:rStyle w:val="underline"/>
        </w:rPr>
        <w:t xml:space="preserve"> oneself and </w:t>
      </w:r>
      <w:r w:rsidRPr="000F75C0">
        <w:rPr>
          <w:rStyle w:val="underline"/>
          <w:highlight w:val="yellow"/>
        </w:rPr>
        <w:t>others</w:t>
      </w:r>
      <w:r>
        <w:t xml:space="preserve">. It may even be that </w:t>
      </w:r>
      <w:r w:rsidRPr="000F75C0">
        <w:rPr>
          <w:rStyle w:val="underline"/>
          <w:highlight w:val="yellow"/>
        </w:rPr>
        <w:t xml:space="preserve">to hold a person accountable for </w:t>
      </w:r>
      <w:r w:rsidRPr="00C45A96">
        <w:rPr>
          <w:rStyle w:val="underline"/>
        </w:rPr>
        <w:t xml:space="preserve">his or </w:t>
      </w:r>
      <w:r w:rsidRPr="000F75C0">
        <w:rPr>
          <w:rStyle w:val="underline"/>
          <w:highlight w:val="yellow"/>
        </w:rPr>
        <w:t>her life in narrative</w:t>
      </w:r>
      <w:r>
        <w:rPr>
          <w:rStyle w:val="underline"/>
        </w:rPr>
        <w:t xml:space="preserve"> form </w:t>
      </w:r>
      <w:r w:rsidRPr="000F75C0">
        <w:rPr>
          <w:rStyle w:val="underline"/>
          <w:highlight w:val="yellow"/>
        </w:rPr>
        <w:t xml:space="preserve">is to </w:t>
      </w:r>
      <w:r w:rsidRPr="000F75C0">
        <w:rPr>
          <w:rStyle w:val="Emphasis"/>
          <w:rFonts w:eastAsiaTheme="majorEastAsia"/>
          <w:highlight w:val="yellow"/>
        </w:rPr>
        <w:t>require a falsification of that life</w:t>
      </w:r>
      <w:r>
        <w:rPr>
          <w:rStyle w:val="underline"/>
        </w:rPr>
        <w:t xml:space="preserve"> </w:t>
      </w:r>
      <w:r w:rsidRPr="000F75C0">
        <w:rPr>
          <w:rStyle w:val="Emphasis"/>
          <w:rFonts w:eastAsiaTheme="majorEastAsia"/>
          <w:highlight w:val="yellow"/>
        </w:rPr>
        <w:t xml:space="preserve">in the name of a certain conception </w:t>
      </w:r>
      <w:r w:rsidRPr="00C45A96">
        <w:rPr>
          <w:rStyle w:val="Emphasis"/>
          <w:rFonts w:eastAsiaTheme="majorEastAsia"/>
        </w:rPr>
        <w:t>of ethics</w:t>
      </w:r>
      <w:r>
        <w:t xml:space="preserve">. Indeed, </w:t>
      </w:r>
      <w:r w:rsidRPr="000F75C0">
        <w:rPr>
          <w:rStyle w:val="underline"/>
          <w:highlight w:val="yellow"/>
        </w:rPr>
        <w:t xml:space="preserve">if we require that someone </w:t>
      </w:r>
      <w:r w:rsidRPr="00C45A96">
        <w:rPr>
          <w:rStyle w:val="underline"/>
        </w:rPr>
        <w:t xml:space="preserve">be able to </w:t>
      </w:r>
      <w:r w:rsidRPr="000F75C0">
        <w:rPr>
          <w:rStyle w:val="underline"/>
          <w:highlight w:val="yellow"/>
        </w:rPr>
        <w:t xml:space="preserve">tell in story </w:t>
      </w:r>
      <w:r w:rsidRPr="00C45A96">
        <w:rPr>
          <w:rStyle w:val="underline"/>
        </w:rPr>
        <w:t xml:space="preserve">form </w:t>
      </w:r>
      <w:r w:rsidRPr="000F75C0">
        <w:rPr>
          <w:rStyle w:val="underline"/>
          <w:highlight w:val="yellow"/>
        </w:rPr>
        <w:t xml:space="preserve">the reasons why </w:t>
      </w:r>
      <w:r w:rsidRPr="00C45A96">
        <w:rPr>
          <w:rStyle w:val="underline"/>
        </w:rPr>
        <w:t xml:space="preserve">his or </w:t>
      </w:r>
      <w:r w:rsidRPr="000F75C0">
        <w:rPr>
          <w:rStyle w:val="underline"/>
          <w:highlight w:val="yellow"/>
        </w:rPr>
        <w:t>her life has taken the path it has</w:t>
      </w:r>
      <w:r>
        <w:t xml:space="preserve">, that is, to be a coherent autobiographer, it may be that </w:t>
      </w:r>
      <w:r>
        <w:rPr>
          <w:rStyle w:val="underline"/>
        </w:rPr>
        <w:t>we prefer the seamlessness of the story to</w:t>
      </w:r>
      <w:r>
        <w:t xml:space="preserve"> something we might tentatively call </w:t>
      </w:r>
      <w:r>
        <w:rPr>
          <w:rStyle w:val="underline"/>
        </w:rPr>
        <w:t>the truth</w:t>
      </w:r>
      <w:r>
        <w:t xml:space="preserve"> of the person, a truth </w:t>
      </w:r>
      <w:r>
        <w:rPr>
          <w:rStyle w:val="underline"/>
        </w:rPr>
        <w:t>which</w:t>
      </w:r>
      <w:r>
        <w:t xml:space="preserve">, to a certain degree, and for reasons we have already suggested, </w:t>
      </w:r>
      <w:r>
        <w:rPr>
          <w:rStyle w:val="underline"/>
        </w:rPr>
        <w:t>is indicated more radically as an interruption</w:t>
      </w:r>
      <w:r>
        <w:t xml:space="preserve">. It may be that stories have to be interrupted, and that for interruption to take place, a story has to be underway. This brings me closer to the account of the transference I would like to </w:t>
      </w:r>
      <w:r>
        <w:lastRenderedPageBreak/>
        <w:t xml:space="preserve">offer, a transference that might be understood as a repeated ethical practice. Indeed, </w:t>
      </w:r>
      <w:r>
        <w:rPr>
          <w:rStyle w:val="underline"/>
        </w:rPr>
        <w:t xml:space="preserve">if, in the name of ethics, </w:t>
      </w:r>
      <w:r w:rsidRPr="000F75C0">
        <w:rPr>
          <w:rStyle w:val="underline"/>
          <w:highlight w:val="yellow"/>
        </w:rPr>
        <w:t>we require</w:t>
      </w:r>
      <w:r>
        <w:rPr>
          <w:rStyle w:val="underline"/>
        </w:rPr>
        <w:t xml:space="preserve"> that another do a certain </w:t>
      </w:r>
      <w:r w:rsidRPr="000F75C0">
        <w:rPr>
          <w:rStyle w:val="underline"/>
          <w:highlight w:val="yellow"/>
        </w:rPr>
        <w:t>violence</w:t>
      </w:r>
      <w:r>
        <w:rPr>
          <w:rStyle w:val="underline"/>
        </w:rPr>
        <w:t xml:space="preserve"> to herself, and do it in front </w:t>
      </w:r>
      <w:r w:rsidRPr="000F75C0">
        <w:rPr>
          <w:rStyle w:val="underline"/>
        </w:rPr>
        <w:t>of us, offering a narrative</w:t>
      </w:r>
      <w:r w:rsidRPr="000F75C0">
        <w:t xml:space="preserve"> account </w:t>
      </w:r>
      <w:r w:rsidRPr="000F75C0">
        <w:rPr>
          <w:rStyle w:val="underline"/>
        </w:rPr>
        <w:t>or</w:t>
      </w:r>
      <w:r w:rsidRPr="000F75C0">
        <w:t xml:space="preserve">, indeed, </w:t>
      </w:r>
      <w:r w:rsidRPr="000F75C0">
        <w:rPr>
          <w:rStyle w:val="underline"/>
        </w:rPr>
        <w:t>a confession, then</w:t>
      </w:r>
      <w:r w:rsidRPr="000F75C0">
        <w:t xml:space="preserve">, conversely, it may be that </w:t>
      </w:r>
      <w:r w:rsidRPr="000F75C0">
        <w:rPr>
          <w:rStyle w:val="underline"/>
        </w:rPr>
        <w:t>by permitting, sustaining, accommodating the interruption, a</w:t>
      </w:r>
      <w:r w:rsidRPr="000F75C0">
        <w:t xml:space="preserve"> certain </w:t>
      </w:r>
      <w:r w:rsidRPr="000F75C0">
        <w:rPr>
          <w:rStyle w:val="underline"/>
        </w:rPr>
        <w:t>practice of nonviolence precisely follows</w:t>
      </w:r>
      <w:r w:rsidRPr="000F75C0">
        <w:t>. If violence is the act by which a subject seeks to reinstall its mastery and unity, then nonviolence may well follow from living</w:t>
      </w:r>
      <w:r>
        <w:t xml:space="preserve"> the persistent challenge to mastery that our obligations to others require.  Although some would say that to be a split subject, or a subject whose access to itself is opaque and not self-grounding, is precisely not to have the grounds for agency and the conditions for accountability, it may be that </w:t>
      </w:r>
      <w:r w:rsidRPr="000F75C0">
        <w:rPr>
          <w:rStyle w:val="underline"/>
          <w:highlight w:val="yellow"/>
        </w:rPr>
        <w:t>this way in which we are</w:t>
      </w:r>
      <w:r>
        <w:rPr>
          <w:rStyle w:val="underline"/>
        </w:rPr>
        <w:t xml:space="preserve">, from the start, </w:t>
      </w:r>
      <w:r w:rsidRPr="000F75C0">
        <w:rPr>
          <w:rStyle w:val="underline"/>
          <w:highlight w:val="yellow"/>
        </w:rPr>
        <w:t>interrupted by alterity and not fully recoverable to ourselves, indicates the way in which we are</w:t>
      </w:r>
      <w:r w:rsidRPr="000F75C0">
        <w:rPr>
          <w:highlight w:val="yellow"/>
        </w:rPr>
        <w:t>,</w:t>
      </w:r>
      <w:r>
        <w:t xml:space="preserve"> from the start, </w:t>
      </w:r>
      <w:r w:rsidRPr="000F75C0">
        <w:rPr>
          <w:rStyle w:val="underline"/>
          <w:highlight w:val="yellow"/>
        </w:rPr>
        <w:t>ethically implicated in the lives of others. The point</w:t>
      </w:r>
      <w:r>
        <w:t xml:space="preserve"> here </w:t>
      </w:r>
      <w:r w:rsidRPr="000F75C0">
        <w:rPr>
          <w:rStyle w:val="underline"/>
          <w:highlight w:val="yellow"/>
        </w:rPr>
        <w:t xml:space="preserve">is not to celebrate a certain notion of incoherence, but only to consider that our incoherence is ineradicable but nontotalizing, and </w:t>
      </w:r>
      <w:r w:rsidRPr="00C45A96">
        <w:rPr>
          <w:rStyle w:val="underline"/>
        </w:rPr>
        <w:t xml:space="preserve">that it </w:t>
      </w:r>
      <w:r w:rsidRPr="000F75C0">
        <w:rPr>
          <w:rStyle w:val="underline"/>
          <w:highlight w:val="yellow"/>
        </w:rPr>
        <w:t>establishes the way in which we are implicated</w:t>
      </w:r>
      <w:r>
        <w:t xml:space="preserve">, beholden, derived, constituted </w:t>
      </w:r>
      <w:r w:rsidRPr="00C45A96">
        <w:rPr>
          <w:rStyle w:val="underline"/>
        </w:rPr>
        <w:t xml:space="preserve">by what is beyond us and before us. </w:t>
      </w:r>
      <w:r w:rsidRPr="000F75C0">
        <w:rPr>
          <w:rStyle w:val="underline"/>
          <w:highlight w:val="yellow"/>
        </w:rPr>
        <w:t>If we say that the self must be narrated,</w:t>
      </w:r>
      <w:r>
        <w:rPr>
          <w:rStyle w:val="underline"/>
        </w:rPr>
        <w:t xml:space="preserve"> that </w:t>
      </w:r>
      <w:r w:rsidRPr="000F75C0">
        <w:rPr>
          <w:rStyle w:val="underline"/>
          <w:highlight w:val="yellow"/>
        </w:rPr>
        <w:t>only the narrated self can be intelligible</w:t>
      </w:r>
      <w:r>
        <w:rPr>
          <w:rStyle w:val="underline"/>
        </w:rPr>
        <w:t>, survivable, then we say</w:t>
      </w:r>
      <w:r>
        <w:t xml:space="preserve"> that we cannot survive with an unconscious. We say, in effect, </w:t>
      </w:r>
      <w:r>
        <w:rPr>
          <w:rStyle w:val="underline"/>
        </w:rPr>
        <w:t xml:space="preserve">that the unconscious threatens us with an insupportable unintelligibility, and for that reason we must oppose it. </w:t>
      </w:r>
      <w:r w:rsidRPr="000F75C0">
        <w:rPr>
          <w:rStyle w:val="underline"/>
          <w:highlight w:val="yellow"/>
        </w:rPr>
        <w:t>The "I" who makes such an utterance will</w:t>
      </w:r>
      <w:r>
        <w:t xml:space="preserve"> surely, in one form or another</w:t>
      </w:r>
      <w:r w:rsidRPr="000F75C0">
        <w:rPr>
          <w:highlight w:val="yellow"/>
        </w:rPr>
        <w:t xml:space="preserve">, </w:t>
      </w:r>
      <w:r w:rsidRPr="000F75C0">
        <w:rPr>
          <w:rStyle w:val="underline"/>
          <w:highlight w:val="yellow"/>
        </w:rPr>
        <w:t>be besieged precisely by what it disavows</w:t>
      </w:r>
      <w:r>
        <w:t xml:space="preserve">. This stand, and it is a stand, it must be a stand, an upright, wakeful, knowing stand, believes that it survives without the unconscious or, if it accepts an unconscious, accepts it as something which is thoroughly recuperable by the knowing "I," as a possession perhaps, believing that the unconscious can be fully and exhaustively translated into what is conscious. It is easy to see this as a defended stance, for it remains to be known in what this particular defense consists. It is, after all, the stand that many make against psychoanalysis itself. In the language which articulates the opposition to a non-narrativizable beginning resides the fear that the absence of narrative will spell a certain threat, a threat to life, and will pose the risk, if not the certainty, of a certain kind of death, the death of a subject who cannot, who can never, fully recuperate the conditions of its own emergence.  </w:t>
      </w:r>
    </w:p>
    <w:p w:rsidR="00277E3B" w:rsidRDefault="00277E3B" w:rsidP="00277E3B">
      <w:pPr>
        <w:pStyle w:val="Heading3"/>
      </w:pPr>
      <w:r>
        <w:lastRenderedPageBreak/>
        <w:t>ATC</w:t>
      </w:r>
    </w:p>
    <w:p w:rsidR="00277E3B" w:rsidRPr="0044574F" w:rsidRDefault="00277E3B" w:rsidP="00277E3B">
      <w:pPr>
        <w:pStyle w:val="Heading4"/>
      </w:pPr>
      <w:r>
        <w:t xml:space="preserve">The ecological crunch is coming---overwhelming scientific evidence proves an impending environmental crisis </w:t>
      </w:r>
      <w:r>
        <w:rPr>
          <w:u w:val="single"/>
        </w:rPr>
        <w:t>risks extinction</w:t>
      </w:r>
    </w:p>
    <w:p w:rsidR="00277E3B" w:rsidRDefault="00277E3B" w:rsidP="00277E3B">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4-6</w:t>
      </w:r>
    </w:p>
    <w:p w:rsidR="00277E3B" w:rsidRPr="00F5630A" w:rsidRDefault="00277E3B" w:rsidP="00277E3B">
      <w:pPr>
        <w:ind w:left="288"/>
        <w:rPr>
          <w:sz w:val="16"/>
        </w:rPr>
      </w:pPr>
      <w:r w:rsidRPr="008426B9">
        <w:rPr>
          <w:rStyle w:val="StyleBoldUnderline"/>
        </w:rPr>
        <w:t>This</w:t>
      </w:r>
      <w:r w:rsidRPr="00F5630A">
        <w:rPr>
          <w:sz w:val="16"/>
        </w:rPr>
        <w:t xml:space="preserve"> </w:t>
      </w:r>
      <w:r w:rsidRPr="0044574F">
        <w:rPr>
          <w:rStyle w:val="StyleBoldUnderline"/>
          <w:highlight w:val="yellow"/>
          <w:bdr w:val="single" w:sz="4" w:space="0" w:color="auto"/>
        </w:rPr>
        <w:t>impending crisis</w:t>
      </w:r>
      <w:r w:rsidRPr="0044574F">
        <w:rPr>
          <w:sz w:val="16"/>
          <w:highlight w:val="yellow"/>
        </w:rPr>
        <w:t xml:space="preserve"> </w:t>
      </w:r>
      <w:r w:rsidRPr="0044574F">
        <w:rPr>
          <w:rStyle w:val="StyleBoldUnderline"/>
          <w:highlight w:val="yellow"/>
        </w:rPr>
        <w:t>is caused by</w:t>
      </w:r>
      <w:r w:rsidRPr="008426B9">
        <w:rPr>
          <w:rStyle w:val="StyleBoldUnderline"/>
        </w:rPr>
        <w:t xml:space="preserve"> the </w:t>
      </w:r>
      <w:r w:rsidRPr="0044574F">
        <w:rPr>
          <w:rStyle w:val="StyleBoldUnderline"/>
          <w:highlight w:val="yellow"/>
        </w:rPr>
        <w:t>accelerating damage to the</w:t>
      </w:r>
      <w:r w:rsidRPr="00F5630A">
        <w:rPr>
          <w:sz w:val="16"/>
        </w:rPr>
        <w:t xml:space="preserve"> </w:t>
      </w:r>
      <w:r w:rsidRPr="008426B9">
        <w:rPr>
          <w:rStyle w:val="StyleBoldUnderline"/>
          <w:bdr w:val="single" w:sz="4" w:space="0" w:color="auto"/>
        </w:rPr>
        <w:t xml:space="preserve">natural </w:t>
      </w:r>
      <w:r w:rsidRPr="0044574F">
        <w:rPr>
          <w:rStyle w:val="StyleBoldUnderline"/>
          <w:highlight w:val="yellow"/>
          <w:bdr w:val="single" w:sz="4" w:space="0" w:color="auto"/>
        </w:rPr>
        <w:t>environment on which humans depend for</w:t>
      </w:r>
      <w:r w:rsidRPr="008426B9">
        <w:rPr>
          <w:rStyle w:val="StyleBoldUnderline"/>
          <w:bdr w:val="single" w:sz="4" w:space="0" w:color="auto"/>
        </w:rPr>
        <w:t xml:space="preserve"> their </w:t>
      </w:r>
      <w:r w:rsidRPr="0044574F">
        <w:rPr>
          <w:rStyle w:val="StyleBoldUnderline"/>
          <w:highlight w:val="yellow"/>
          <w:bdr w:val="single" w:sz="4" w:space="0" w:color="auto"/>
        </w:rPr>
        <w:t>survival</w:t>
      </w:r>
      <w:r w:rsidRPr="00F5630A">
        <w:rPr>
          <w:sz w:val="16"/>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t>
      </w:r>
      <w:r w:rsidRPr="0044574F">
        <w:rPr>
          <w:rStyle w:val="StyleBoldUnderline"/>
          <w:highlight w:val="yellow"/>
        </w:rPr>
        <w:t>War may be inevitable but it is</w:t>
      </w:r>
      <w:r w:rsidRPr="0044574F">
        <w:rPr>
          <w:sz w:val="16"/>
          <w:highlight w:val="yellow"/>
        </w:rPr>
        <w:t xml:space="preserve"> </w:t>
      </w:r>
      <w:r w:rsidRPr="0044574F">
        <w:rPr>
          <w:rStyle w:val="StyleBoldUnderline"/>
          <w:highlight w:val="yellow"/>
          <w:bdr w:val="single" w:sz="4" w:space="0" w:color="auto"/>
        </w:rPr>
        <w:t>unpredictable</w:t>
      </w:r>
      <w:r w:rsidRPr="00F5630A">
        <w:rPr>
          <w:rStyle w:val="StyleBoldUnderline"/>
          <w:bdr w:val="single" w:sz="4" w:space="0" w:color="auto"/>
        </w:rPr>
        <w:t xml:space="preserve"> in time and place</w:t>
      </w:r>
      <w:r w:rsidRPr="00F5630A">
        <w:rPr>
          <w:sz w:val="16"/>
        </w:rPr>
        <w:t xml:space="preserve">, </w:t>
      </w:r>
      <w:r w:rsidRPr="00F5630A">
        <w:rPr>
          <w:rStyle w:val="StyleBoldUnderline"/>
        </w:rPr>
        <w:t xml:space="preserve">whereas </w:t>
      </w:r>
      <w:r w:rsidRPr="009D6F32">
        <w:rPr>
          <w:rStyle w:val="StyleBoldUnderline"/>
          <w:highlight w:val="yellow"/>
        </w:rPr>
        <w:t>environmental degradation is</w:t>
      </w:r>
      <w:r w:rsidRPr="009D6F32">
        <w:rPr>
          <w:sz w:val="16"/>
          <w:highlight w:val="yellow"/>
        </w:rPr>
        <w:t xml:space="preserve"> </w:t>
      </w:r>
      <w:r w:rsidRPr="009D6F32">
        <w:rPr>
          <w:rStyle w:val="StyleBoldUnderline"/>
          <w:highlight w:val="yellow"/>
          <w:bdr w:val="single" w:sz="4" w:space="0" w:color="auto"/>
        </w:rPr>
        <w:t>relentless and has</w:t>
      </w:r>
      <w:r w:rsidRPr="00F5630A">
        <w:rPr>
          <w:rStyle w:val="StyleBoldUnderline"/>
          <w:bdr w:val="single" w:sz="4" w:space="0" w:color="auto"/>
        </w:rPr>
        <w:t xml:space="preserve"> progressively received increasing </w:t>
      </w:r>
      <w:r w:rsidRPr="009D6F32">
        <w:rPr>
          <w:rStyle w:val="StyleBoldUnderline"/>
          <w:highlight w:val="yellow"/>
          <w:bdr w:val="single" w:sz="4" w:space="0" w:color="auto"/>
        </w:rPr>
        <w:t>scientific evidence</w:t>
      </w:r>
      <w:r w:rsidRPr="00F5630A">
        <w:rPr>
          <w:sz w:val="16"/>
        </w:rPr>
        <w:t xml:space="preserve">. </w:t>
      </w:r>
      <w:r w:rsidRPr="00F5630A">
        <w:rPr>
          <w:rStyle w:val="StyleBoldUnderline"/>
        </w:rPr>
        <w:t>Humanity has a record of doomsayers, most invariably wrong, which has brought a justifiable immunity to their utterances</w:t>
      </w:r>
      <w:r w:rsidRPr="00F5630A">
        <w:rPr>
          <w:sz w:val="16"/>
        </w:rPr>
        <w:t xml:space="preserve">. </w:t>
      </w:r>
      <w:r w:rsidRPr="00F5630A">
        <w:rPr>
          <w:rStyle w:val="StyleBoldUnderline"/>
        </w:rPr>
        <w:t>Warnings were present in</w:t>
      </w:r>
      <w:r w:rsidRPr="00F5630A">
        <w:rPr>
          <w:sz w:val="16"/>
        </w:rPr>
        <w:t xml:space="preserve"> The Tales of Ovid and in the Old and New Testaments of the Bible, and in more recent times some of the </w:t>
      </w:r>
      <w:r w:rsidRPr="009D6F32">
        <w:rPr>
          <w:rStyle w:val="StyleBoldUnderline"/>
          <w:highlight w:val="yellow"/>
        </w:rPr>
        <w:t>predictions from</w:t>
      </w:r>
      <w:r w:rsidRPr="00F5630A">
        <w:rPr>
          <w:sz w:val="16"/>
        </w:rPr>
        <w:t xml:space="preserve"> Thomas </w:t>
      </w:r>
      <w:r w:rsidRPr="009D6F32">
        <w:rPr>
          <w:rStyle w:val="StyleBoldUnderline"/>
          <w:highlight w:val="yellow"/>
        </w:rPr>
        <w:t>Malthus and</w:t>
      </w:r>
      <w:r w:rsidRPr="00F5630A">
        <w:rPr>
          <w:rStyle w:val="StyleBoldUnderline"/>
        </w:rPr>
        <w:t xml:space="preserve"> from the Club of Rome</w:t>
      </w:r>
      <w:r w:rsidRPr="00F5630A">
        <w:rPr>
          <w:sz w:val="16"/>
        </w:rPr>
        <w:t xml:space="preserve"> in 1972, </w:t>
      </w:r>
      <w:r w:rsidRPr="00F5630A">
        <w:rPr>
          <w:rStyle w:val="StyleBoldUnderline"/>
        </w:rPr>
        <w:t>together with the “population bomb” of</w:t>
      </w:r>
      <w:r w:rsidRPr="00F5630A">
        <w:rPr>
          <w:sz w:val="16"/>
        </w:rPr>
        <w:t xml:space="preserve"> Paul </w:t>
      </w:r>
      <w:r w:rsidRPr="00F5630A">
        <w:rPr>
          <w:rStyle w:val="StyleBoldUnderline"/>
        </w:rPr>
        <w:t xml:space="preserve">Ehrlich, </w:t>
      </w:r>
      <w:r w:rsidRPr="009D6F32">
        <w:rPr>
          <w:rStyle w:val="StyleBoldUnderline"/>
          <w:highlight w:val="yellow"/>
        </w:rPr>
        <w:t>have not eventuated</w:t>
      </w:r>
      <w:r w:rsidRPr="00F5630A">
        <w:rPr>
          <w:sz w:val="16"/>
        </w:rPr>
        <w:t xml:space="preserve">. The </w:t>
      </w:r>
      <w:r w:rsidRPr="00F5630A">
        <w:rPr>
          <w:rStyle w:val="StyleBoldUnderline"/>
        </w:rPr>
        <w:t>frequent apocalyptic predictions from the environmental movement</w:t>
      </w:r>
      <w:r w:rsidRPr="00F5630A">
        <w:rPr>
          <w:sz w:val="16"/>
        </w:rPr>
        <w:t xml:space="preserve"> are unpopular and </w:t>
      </w:r>
      <w:r w:rsidRPr="00F5630A">
        <w:rPr>
          <w:rStyle w:val="StyleBoldUnderline"/>
        </w:rPr>
        <w:t>have been vigorously attacked</w:t>
      </w:r>
      <w:r w:rsidRPr="00F5630A">
        <w:rPr>
          <w:sz w:val="16"/>
        </w:rPr>
        <w:t>.</w:t>
      </w:r>
    </w:p>
    <w:p w:rsidR="00277E3B" w:rsidRPr="00F5630A" w:rsidRDefault="00277E3B" w:rsidP="00277E3B">
      <w:pPr>
        <w:ind w:left="288"/>
        <w:rPr>
          <w:sz w:val="16"/>
        </w:rPr>
      </w:pPr>
      <w:r w:rsidRPr="00F5630A">
        <w:rPr>
          <w:sz w:val="16"/>
        </w:rPr>
        <w:t xml:space="preserve">So it must be asked, </w:t>
      </w:r>
      <w:r w:rsidRPr="00F5630A">
        <w:rPr>
          <w:rStyle w:val="StyleBoldUnderline"/>
          <w:bdr w:val="single" w:sz="4" w:space="0" w:color="auto"/>
        </w:rPr>
        <w:t xml:space="preserve">what is different about </w:t>
      </w:r>
      <w:r w:rsidRPr="009D6F32">
        <w:rPr>
          <w:rStyle w:val="StyleBoldUnderline"/>
          <w:highlight w:val="yellow"/>
          <w:bdr w:val="single" w:sz="4" w:space="0" w:color="auto"/>
        </w:rPr>
        <w:t>the present warnings</w:t>
      </w:r>
      <w:r w:rsidRPr="00F5630A">
        <w:rPr>
          <w:rStyle w:val="StyleBoldUnderline"/>
          <w:bdr w:val="single" w:sz="4" w:space="0" w:color="auto"/>
        </w:rPr>
        <w:t>?</w:t>
      </w:r>
      <w:r w:rsidRPr="00F5630A">
        <w:rPr>
          <w:sz w:val="16"/>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Firstly, </w:t>
      </w:r>
      <w:r w:rsidRPr="00F5630A">
        <w:rPr>
          <w:rStyle w:val="StyleBoldUnderline"/>
        </w:rPr>
        <w:t xml:space="preserve">they </w:t>
      </w:r>
      <w:r w:rsidRPr="009D6F32">
        <w:rPr>
          <w:rStyle w:val="StyleBoldUnderline"/>
          <w:highlight w:val="yellow"/>
        </w:rPr>
        <w:t>are based on</w:t>
      </w:r>
      <w:r w:rsidRPr="00F5630A">
        <w:rPr>
          <w:rStyle w:val="StyleBoldUnderline"/>
        </w:rPr>
        <w:t xml:space="preserve"> the</w:t>
      </w:r>
      <w:r w:rsidRPr="00F5630A">
        <w:rPr>
          <w:sz w:val="16"/>
        </w:rPr>
        <w:t xml:space="preserve"> </w:t>
      </w:r>
      <w:r w:rsidRPr="00F5630A">
        <w:rPr>
          <w:rStyle w:val="StyleBoldUnderline"/>
          <w:bdr w:val="single" w:sz="4" w:space="0" w:color="auto"/>
        </w:rPr>
        <w:t xml:space="preserve">most </w:t>
      </w:r>
      <w:r w:rsidRPr="009D6F32">
        <w:rPr>
          <w:rStyle w:val="StyleBoldUnderline"/>
          <w:highlight w:val="yellow"/>
          <w:bdr w:val="single" w:sz="4" w:space="0" w:color="auto"/>
        </w:rPr>
        <w:t>detailed and compelling science produced with</w:t>
      </w:r>
      <w:r w:rsidRPr="00F5630A">
        <w:rPr>
          <w:rStyle w:val="StyleBoldUnderline"/>
          <w:bdr w:val="single" w:sz="4" w:space="0" w:color="auto"/>
        </w:rPr>
        <w:t xml:space="preserve"> the same </w:t>
      </w:r>
      <w:r w:rsidRPr="009D6F32">
        <w:rPr>
          <w:rStyle w:val="StyleBoldUnderline"/>
          <w:highlight w:val="yellow"/>
          <w:bdr w:val="single" w:sz="4" w:space="0" w:color="auto"/>
        </w:rPr>
        <w:t>scientific rigor</w:t>
      </w:r>
      <w:r w:rsidRPr="00F5630A">
        <w:rPr>
          <w:sz w:val="16"/>
        </w:rPr>
        <w:t xml:space="preserve"> </w:t>
      </w:r>
      <w:r w:rsidRPr="00F5630A">
        <w:rPr>
          <w:rStyle w:val="StyleBoldUnderline"/>
        </w:rPr>
        <w:t>that has seen humans travel to the moon and create worldwide communication systems</w:t>
      </w:r>
      <w:r w:rsidRPr="00F5630A">
        <w:rPr>
          <w:sz w:val="16"/>
        </w:rPr>
        <w:t xml:space="preserve">. Secondly, </w:t>
      </w:r>
      <w:r w:rsidRPr="009D6F32">
        <w:rPr>
          <w:rStyle w:val="StyleBoldUnderline"/>
          <w:highlight w:val="yellow"/>
        </w:rPr>
        <w:t>this</w:t>
      </w:r>
      <w:r w:rsidRPr="00F5630A">
        <w:rPr>
          <w:rStyle w:val="StyleBoldUnderline"/>
        </w:rPr>
        <w:t xml:space="preserve"> science </w:t>
      </w:r>
      <w:r w:rsidRPr="009D6F32">
        <w:rPr>
          <w:rStyle w:val="StyleBoldUnderline"/>
          <w:highlight w:val="yellow"/>
        </w:rPr>
        <w:t>embraces a</w:t>
      </w:r>
      <w:r w:rsidRPr="009D6F32">
        <w:rPr>
          <w:sz w:val="16"/>
          <w:highlight w:val="yellow"/>
        </w:rPr>
        <w:t xml:space="preserve"> </w:t>
      </w:r>
      <w:r w:rsidRPr="009D6F32">
        <w:rPr>
          <w:rStyle w:val="StyleBoldUnderline"/>
          <w:highlight w:val="yellow"/>
          <w:bdr w:val="single" w:sz="4" w:space="0" w:color="auto"/>
        </w:rPr>
        <w:t>range of disciplines</w:t>
      </w:r>
      <w:r w:rsidRPr="00F5630A">
        <w:rPr>
          <w:sz w:val="16"/>
        </w:rPr>
        <w:t xml:space="preserve"> </w:t>
      </w:r>
      <w:r w:rsidRPr="00F5630A">
        <w:rPr>
          <w:rStyle w:val="StyleBoldUnderline"/>
        </w:rPr>
        <w:t>of ecology, epidemiology, climatology, marine and fresh water science, agricultural science, and many more</w:t>
      </w:r>
      <w:r w:rsidRPr="00F5630A">
        <w:rPr>
          <w:sz w:val="16"/>
        </w:rPr>
        <w:t xml:space="preserve">, </w:t>
      </w:r>
      <w:r w:rsidRPr="009D6F32">
        <w:rPr>
          <w:rStyle w:val="StyleBoldUnderline"/>
          <w:highlight w:val="yellow"/>
          <w:bdr w:val="single" w:sz="4" w:space="0" w:color="auto"/>
        </w:rPr>
        <w:t>all of which agree on the nature and severity of the problems</w:t>
      </w:r>
      <w:r w:rsidRPr="00F5630A">
        <w:rPr>
          <w:sz w:val="16"/>
        </w:rPr>
        <w:t xml:space="preserve">. Thirdly, </w:t>
      </w:r>
      <w:r w:rsidRPr="00F5630A">
        <w:rPr>
          <w:rStyle w:val="StyleBoldUnderline"/>
        </w:rPr>
        <w:t>there is</w:t>
      </w:r>
      <w:r w:rsidRPr="00F5630A">
        <w:rPr>
          <w:sz w:val="16"/>
        </w:rPr>
        <w:t xml:space="preserve"> </w:t>
      </w:r>
      <w:r w:rsidRPr="00F5630A">
        <w:rPr>
          <w:rStyle w:val="StyleBoldUnderline"/>
          <w:bdr w:val="single" w:sz="4" w:space="0" w:color="auto"/>
        </w:rPr>
        <w:t>virtual unanimity</w:t>
      </w:r>
      <w:r w:rsidRPr="00F5630A">
        <w:rPr>
          <w:sz w:val="16"/>
        </w:rPr>
        <w:t xml:space="preserve"> </w:t>
      </w:r>
      <w:r w:rsidRPr="00F5630A">
        <w:rPr>
          <w:rStyle w:val="StyleBoldUnderline"/>
        </w:rPr>
        <w:t>of</w:t>
      </w:r>
      <w:r w:rsidRPr="00F5630A">
        <w:rPr>
          <w:sz w:val="16"/>
        </w:rPr>
        <w:t xml:space="preserve"> </w:t>
      </w:r>
      <w:r w:rsidRPr="00F5630A">
        <w:rPr>
          <w:rStyle w:val="StyleBoldUnderline"/>
          <w:bdr w:val="single" w:sz="4" w:space="0" w:color="auto"/>
        </w:rPr>
        <w:t>thousands of scientists</w:t>
      </w:r>
      <w:r w:rsidRPr="00F5630A">
        <w:rPr>
          <w:sz w:val="16"/>
        </w:rPr>
        <w:t xml:space="preserve"> </w:t>
      </w:r>
      <w:r w:rsidRPr="00F5630A">
        <w:rPr>
          <w:rStyle w:val="StyleBoldUnderline"/>
        </w:rPr>
        <w:t>on the grave nature of these problems</w:t>
      </w:r>
      <w:r w:rsidRPr="00F5630A">
        <w:rPr>
          <w:sz w:val="16"/>
        </w:rPr>
        <w:t>. Only a handful of skeptics remain.</w:t>
      </w:r>
    </w:p>
    <w:p w:rsidR="00277E3B" w:rsidRPr="00F5630A" w:rsidRDefault="00277E3B" w:rsidP="00277E3B">
      <w:pPr>
        <w:ind w:left="288"/>
        <w:rPr>
          <w:sz w:val="16"/>
        </w:rPr>
      </w:pPr>
      <w:r w:rsidRPr="00F5630A">
        <w:rPr>
          <w:sz w:val="16"/>
        </w:rPr>
        <w:t xml:space="preserve">During the past decade many distinguished scientists, including numerous Nobel Laureates, have warned that </w:t>
      </w:r>
      <w:r w:rsidRPr="009D6F32">
        <w:rPr>
          <w:rStyle w:val="StyleBoldUnderline"/>
          <w:highlight w:val="yellow"/>
        </w:rPr>
        <w:t>humanity has</w:t>
      </w:r>
      <w:r w:rsidRPr="00F5630A">
        <w:rPr>
          <w:sz w:val="16"/>
        </w:rPr>
        <w:t xml:space="preserve"> perhaps </w:t>
      </w:r>
      <w:r w:rsidRPr="009D6F32">
        <w:rPr>
          <w:rStyle w:val="StyleBoldUnderline"/>
          <w:highlight w:val="yellow"/>
          <w:bdr w:val="single" w:sz="4" w:space="0" w:color="auto"/>
        </w:rPr>
        <w:t>one or two generations to</w:t>
      </w:r>
      <w:r w:rsidRPr="00F5630A">
        <w:rPr>
          <w:rStyle w:val="StyleBoldUnderline"/>
          <w:bdr w:val="single" w:sz="4" w:space="0" w:color="auto"/>
        </w:rPr>
        <w:t xml:space="preserve"> act to </w:t>
      </w:r>
      <w:r w:rsidRPr="009D6F32">
        <w:rPr>
          <w:rStyle w:val="StyleBoldUnderline"/>
          <w:highlight w:val="yellow"/>
          <w:bdr w:val="single" w:sz="4" w:space="0" w:color="auto"/>
        </w:rPr>
        <w:t>avoid global ecological catastrophe</w:t>
      </w:r>
      <w:r w:rsidRPr="00F5630A">
        <w:rPr>
          <w:sz w:val="16"/>
        </w:rPr>
        <w:t xml:space="preserve">. As but one example of this multidimensional problem, the Intergovernmental Panel on Climate Change (IPCC) has warned that global warming caused by fossil fuel consumption may be accelerating.7 Yet </w:t>
      </w:r>
      <w:r w:rsidRPr="00F5630A">
        <w:rPr>
          <w:rStyle w:val="StyleBoldUnderline"/>
        </w:rPr>
        <w:t xml:space="preserve">climate change is but one of a host of </w:t>
      </w:r>
      <w:r w:rsidRPr="009D6F32">
        <w:rPr>
          <w:rStyle w:val="StyleBoldUnderline"/>
          <w:highlight w:val="yellow"/>
        </w:rPr>
        <w:t>interrelated environmental problems</w:t>
      </w:r>
      <w:r w:rsidRPr="00F5630A">
        <w:rPr>
          <w:rStyle w:val="StyleBoldUnderline"/>
        </w:rPr>
        <w:t xml:space="preserve"> that</w:t>
      </w:r>
      <w:r w:rsidRPr="00F5630A">
        <w:rPr>
          <w:sz w:val="16"/>
        </w:rPr>
        <w:t xml:space="preserve"> </w:t>
      </w:r>
      <w:r w:rsidRPr="009D6F32">
        <w:rPr>
          <w:rStyle w:val="StyleBoldUnderline"/>
          <w:highlight w:val="yellow"/>
          <w:bdr w:val="single" w:sz="4" w:space="0" w:color="auto"/>
        </w:rPr>
        <w:t>threaten humanity</w:t>
      </w:r>
      <w:r w:rsidRPr="00F5630A">
        <w:rPr>
          <w:sz w:val="16"/>
        </w:rPr>
        <w:t xml:space="preserve">. The authors have seen 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w:t>
      </w:r>
      <w:r w:rsidRPr="009D6F32">
        <w:rPr>
          <w:rStyle w:val="StyleBoldUnderline"/>
          <w:highlight w:val="yellow"/>
        </w:rPr>
        <w:t>humanity has moved</w:t>
      </w:r>
      <w:r w:rsidRPr="00F5630A">
        <w:rPr>
          <w:sz w:val="16"/>
        </w:rPr>
        <w:t xml:space="preserve"> </w:t>
      </w:r>
      <w:r w:rsidRPr="009D6F32">
        <w:rPr>
          <w:rStyle w:val="StyleBoldUnderline"/>
          <w:highlight w:val="yellow"/>
          <w:bdr w:val="single" w:sz="4" w:space="0" w:color="auto"/>
        </w:rPr>
        <w:t>one step closer to doom</w:t>
      </w:r>
      <w:r w:rsidRPr="00F5630A">
        <w:rPr>
          <w:sz w:val="16"/>
        </w:rPr>
        <w:t>.</w:t>
      </w:r>
    </w:p>
    <w:p w:rsidR="00277E3B" w:rsidRPr="00F5630A" w:rsidRDefault="00277E3B" w:rsidP="00277E3B">
      <w:pPr>
        <w:ind w:left="288"/>
        <w:rPr>
          <w:sz w:val="16"/>
        </w:rPr>
      </w:pPr>
      <w:r w:rsidRPr="00F5630A">
        <w:rPr>
          <w:sz w:val="16"/>
        </w:rPr>
        <w:t xml:space="preserve">Science underpins the success of our technological and comfortable society. Who are the thousands of scientists who issue the warnings we choose to ignore? In 1992 the Royal Society of London and the U.S. National Academy of Sciences issued a joint statement, Population Growth, Resource Consumption and a Sustainable World,8 pointing out that the environmental changes affecting the planet may irreversibly damage the earth’s capacity to maintain life and that humanity’s own efforts to achieve satisfactory living conditions were threatened by environmental deterioration. Since 1992 many more statements by world scientific organizations have been issued.9 </w:t>
      </w:r>
      <w:proofErr w:type="gramStart"/>
      <w:r w:rsidRPr="00F5630A">
        <w:rPr>
          <w:sz w:val="16"/>
        </w:rPr>
        <w:t>These</w:t>
      </w:r>
      <w:proofErr w:type="gramEnd"/>
      <w:r w:rsidRPr="00F5630A">
        <w:rPr>
          <w:sz w:val="16"/>
        </w:rPr>
        <w:t xml:space="preserve"> substantiated that </w:t>
      </w:r>
      <w:r w:rsidRPr="00F5630A">
        <w:rPr>
          <w:rStyle w:val="StyleBoldUnderline"/>
        </w:rPr>
        <w:t>most environmental systems are suffering from</w:t>
      </w:r>
      <w:r w:rsidRPr="00F5630A">
        <w:rPr>
          <w:sz w:val="16"/>
        </w:rPr>
        <w:t xml:space="preserve"> </w:t>
      </w:r>
      <w:r w:rsidRPr="00F5630A">
        <w:rPr>
          <w:rStyle w:val="StyleBoldUnderline"/>
          <w:bdr w:val="single" w:sz="4" w:space="0" w:color="auto"/>
        </w:rPr>
        <w:t>critical stress</w:t>
      </w:r>
      <w:r w:rsidRPr="00F5630A">
        <w:rPr>
          <w:sz w:val="16"/>
        </w:rPr>
        <w:t xml:space="preserve"> and that the developed countries are the main culprits. It was necessary to make a transition to economies that provide increased human welfare and less consumption of energy and materials. </w:t>
      </w:r>
      <w:r w:rsidRPr="00F5630A">
        <w:rPr>
          <w:rStyle w:val="StyleBoldUnderline"/>
        </w:rPr>
        <w:t>It seems inconceivable that the consensus view of all these scientists could be wrong</w:t>
      </w:r>
      <w:r w:rsidRPr="00F5630A">
        <w:rPr>
          <w:sz w:val="16"/>
        </w:rPr>
        <w:t xml:space="preserve">. There have been numerous international conferences of governments, industry groups, and </w:t>
      </w:r>
      <w:proofErr w:type="gramStart"/>
      <w:r w:rsidRPr="00F5630A">
        <w:rPr>
          <w:sz w:val="16"/>
        </w:rPr>
        <w:t>environmental groups to discuss the problems and develop strategy, yet widespread deterioration of the environment accelerates</w:t>
      </w:r>
      <w:proofErr w:type="gramEnd"/>
      <w:r w:rsidRPr="00F5630A">
        <w:rPr>
          <w:sz w:val="16"/>
        </w:rPr>
        <w:t>. What is the evidence?</w:t>
      </w:r>
    </w:p>
    <w:p w:rsidR="00277E3B" w:rsidRDefault="00277E3B" w:rsidP="00277E3B">
      <w:pPr>
        <w:ind w:left="288"/>
        <w:rPr>
          <w:sz w:val="16"/>
        </w:rPr>
      </w:pPr>
      <w:r w:rsidRPr="00F5630A">
        <w:rPr>
          <w:sz w:val="16"/>
        </w:rPr>
        <w:t xml:space="preserve">The Guide to World Resources, 2000 –2001: People and Ecosystems, </w:t>
      </w:r>
      <w:proofErr w:type="gramStart"/>
      <w:r w:rsidRPr="00F5630A">
        <w:rPr>
          <w:sz w:val="16"/>
        </w:rPr>
        <w:t>The</w:t>
      </w:r>
      <w:proofErr w:type="gramEnd"/>
      <w:r w:rsidRPr="00F5630A">
        <w:rPr>
          <w:sz w:val="16"/>
        </w:rPr>
        <w:t xml:space="preserve"> Fraying Web of Life10 was a joint report of the United Nations Development Program, the United Nations Environment Program, the World Bank, and the World Resources Institute. </w:t>
      </w:r>
      <w:r w:rsidRPr="00F5630A">
        <w:rPr>
          <w:rStyle w:val="StyleBoldUnderline"/>
        </w:rPr>
        <w:t xml:space="preserve">The state of the world’s agricultural, coastal forest, freshwater, and grassland ecosystems </w:t>
      </w:r>
      <w:r w:rsidRPr="00F5630A">
        <w:rPr>
          <w:rStyle w:val="StyleBoldUnderline"/>
        </w:rPr>
        <w:lastRenderedPageBreak/>
        <w:t>were analyzed using 23 criteria</w:t>
      </w:r>
      <w:r w:rsidRPr="00F5630A">
        <w:rPr>
          <w:sz w:val="16"/>
        </w:rPr>
        <w:t xml:space="preserve"> such as food production, water quantity, and biodiversity. </w:t>
      </w:r>
      <w:r w:rsidRPr="00F5630A">
        <w:rPr>
          <w:rStyle w:val="StyleBoldUnderline"/>
        </w:rPr>
        <w:t>Eighteen of the criteria were decreasing</w:t>
      </w:r>
      <w:r w:rsidRPr="00F5630A">
        <w:rPr>
          <w:sz w:val="16"/>
        </w:rPr>
        <w:t xml:space="preserve">, and one had increased (fiber production, because of the destruction of forests). The report card on the remaining four criteria was mixed or there was insufficient data to make a judgment. In 2005, The Millennium Ecosystem Assessment Synthesis Report by 1,360 scientific experts from 95 countries was released.11 </w:t>
      </w:r>
      <w:proofErr w:type="gramStart"/>
      <w:r w:rsidRPr="00F5630A">
        <w:rPr>
          <w:sz w:val="16"/>
        </w:rPr>
        <w:t>It</w:t>
      </w:r>
      <w:proofErr w:type="gramEnd"/>
      <w:r w:rsidRPr="00F5630A">
        <w:rPr>
          <w:sz w:val="16"/>
        </w:rPr>
        <w:t xml:space="preserve"> stated that approximately </w:t>
      </w:r>
      <w:r w:rsidRPr="009D6F32">
        <w:rPr>
          <w:rStyle w:val="StyleBoldUnderline"/>
          <w:highlight w:val="yellow"/>
          <w:bdr w:val="single" w:sz="4" w:space="0" w:color="auto"/>
        </w:rPr>
        <w:t>60 percent of</w:t>
      </w:r>
      <w:r w:rsidRPr="00F5630A">
        <w:rPr>
          <w:rStyle w:val="StyleBoldUnderline"/>
          <w:bdr w:val="single" w:sz="4" w:space="0" w:color="auto"/>
        </w:rPr>
        <w:t xml:space="preserve"> the </w:t>
      </w:r>
      <w:r w:rsidRPr="009D6F32">
        <w:rPr>
          <w:rStyle w:val="StyleBoldUnderline"/>
          <w:highlight w:val="yellow"/>
          <w:bdr w:val="single" w:sz="4" w:space="0" w:color="auto"/>
        </w:rPr>
        <w:t>ecosystem services that support life on earth</w:t>
      </w:r>
      <w:r w:rsidRPr="00F5630A">
        <w:rPr>
          <w:sz w:val="16"/>
        </w:rPr>
        <w:t xml:space="preserve">—such as </w:t>
      </w:r>
      <w:r w:rsidRPr="00F5630A">
        <w:rPr>
          <w:rStyle w:val="StyleBoldUnderline"/>
        </w:rPr>
        <w:t>fresh water, fisheries, and the regulation of air, water, and climate</w:t>
      </w:r>
      <w:r w:rsidRPr="00F5630A">
        <w:rPr>
          <w:sz w:val="16"/>
        </w:rPr>
        <w:t>—</w:t>
      </w:r>
      <w:r w:rsidRPr="009D6F32">
        <w:rPr>
          <w:rStyle w:val="StyleBoldUnderline"/>
          <w:highlight w:val="yellow"/>
          <w:bdr w:val="single" w:sz="4" w:space="0" w:color="auto"/>
        </w:rPr>
        <w:t>are being degraded</w:t>
      </w:r>
      <w:r w:rsidRPr="00F5630A">
        <w:rPr>
          <w:rStyle w:val="StyleBoldUnderline"/>
          <w:bdr w:val="single" w:sz="4" w:space="0" w:color="auto"/>
        </w:rPr>
        <w:t xml:space="preserve"> or used </w:t>
      </w:r>
      <w:r w:rsidRPr="009D6F32">
        <w:rPr>
          <w:rStyle w:val="StyleBoldUnderline"/>
          <w:highlight w:val="yellow"/>
          <w:bdr w:val="single" w:sz="4" w:space="0" w:color="auto"/>
        </w:rPr>
        <w:t>unsustainably</w:t>
      </w:r>
      <w:r w:rsidRPr="00F5630A">
        <w:rPr>
          <w:sz w:val="16"/>
        </w:rPr>
        <w:t>. As a result the Millennium Goals agreed to by the UN in 2000 for addressing poverty and hunger will not be met and human well-being will be seriously affected.</w:t>
      </w:r>
    </w:p>
    <w:p w:rsidR="00277E3B" w:rsidRDefault="00277E3B" w:rsidP="00277E3B">
      <w:pPr>
        <w:ind w:left="288"/>
        <w:rPr>
          <w:sz w:val="16"/>
        </w:rPr>
      </w:pPr>
    </w:p>
    <w:p w:rsidR="00277E3B" w:rsidRDefault="00277E3B" w:rsidP="00277E3B">
      <w:pPr>
        <w:pStyle w:val="Heading4"/>
      </w:pPr>
      <w:r>
        <w:t xml:space="preserve">This means a transition to environmental authoritarianism’s coming now---solves extinction  </w:t>
      </w:r>
    </w:p>
    <w:p w:rsidR="00277E3B" w:rsidRDefault="00277E3B" w:rsidP="00277E3B">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277E3B" w:rsidRDefault="00277E3B" w:rsidP="00277E3B">
      <w:pPr>
        <w:ind w:left="288"/>
      </w:pPr>
      <w:r>
        <w:t xml:space="preserve">The environment has become the defining public policy issue of the era. </w:t>
      </w:r>
      <w:r w:rsidRPr="005B3D3E">
        <w:rPr>
          <w:rStyle w:val="StyleBoldUnderline"/>
          <w:highlight w:val="yellow"/>
        </w:rPr>
        <w:t>Not only will</w:t>
      </w:r>
      <w:r w:rsidRPr="005B3D3E">
        <w:rPr>
          <w:highlight w:val="yellow"/>
        </w:rPr>
        <w:t xml:space="preserve"> </w:t>
      </w:r>
      <w:r w:rsidRPr="005B3D3E">
        <w:rPr>
          <w:rStyle w:val="StyleBoldUnderline"/>
          <w:highlight w:val="yellow"/>
        </w:rPr>
        <w:t>political responses to environmental challenges</w:t>
      </w:r>
      <w:r w:rsidRPr="005B3D3E">
        <w:rPr>
          <w:highlight w:val="yellow"/>
        </w:rPr>
        <w:t xml:space="preserve"> </w:t>
      </w:r>
      <w:r w:rsidRPr="005B3D3E">
        <w:rPr>
          <w:rStyle w:val="StyleBoldUnderline"/>
          <w:highlight w:val="yellow"/>
          <w:bdr w:val="single" w:sz="4" w:space="0" w:color="auto"/>
        </w:rPr>
        <w:t>determine the health of the planet</w:t>
      </w:r>
      <w:r>
        <w:t xml:space="preserve">, </w:t>
      </w:r>
      <w:r w:rsidRPr="004B25EE">
        <w:rPr>
          <w:rStyle w:val="StyleBoldUnderline"/>
        </w:rPr>
        <w:t>but</w:t>
      </w:r>
      <w:r>
        <w:t xml:space="preserve"> continuing </w:t>
      </w:r>
      <w:r w:rsidRPr="005B3D3E">
        <w:rPr>
          <w:rStyle w:val="StyleBoldUnderline"/>
          <w:highlight w:val="yellow"/>
          <w:bdr w:val="single" w:sz="4" w:space="0" w:color="auto"/>
        </w:rPr>
        <w:t>environmental degradation may</w:t>
      </w:r>
      <w:r>
        <w:t xml:space="preserve"> also </w:t>
      </w:r>
      <w:r w:rsidRPr="005B3D3E">
        <w:rPr>
          <w:rStyle w:val="StyleBoldUnderline"/>
          <w:highlight w:val="yellow"/>
          <w:bdr w:val="single" w:sz="4" w:space="0" w:color="auto"/>
        </w:rPr>
        <w:t>affect political systems</w:t>
      </w:r>
      <w:r>
        <w:t xml:space="preserve">. This interaction is likely to be </w:t>
      </w:r>
      <w:r w:rsidRPr="004B25EE">
        <w:rPr>
          <w:rStyle w:val="StyleBoldUnderline"/>
        </w:rPr>
        <w:t>especially</w:t>
      </w:r>
      <w:r>
        <w:t xml:space="preserve"> acute </w:t>
      </w:r>
      <w:r w:rsidRPr="004B25EE">
        <w:rPr>
          <w:rStyle w:val="StyleBoldUnderline"/>
        </w:rPr>
        <w:t>in parts of the world where environmental problems are most pressing</w:t>
      </w:r>
      <w:r>
        <w:t xml:space="preserve"> and the state's ability to respond to such challenges is weakest. </w:t>
      </w:r>
      <w:r w:rsidRPr="005B3D3E">
        <w:rPr>
          <w:rStyle w:val="StyleBoldUnderline"/>
          <w:highlight w:val="yellow"/>
        </w:rPr>
        <w:t>One</w:t>
      </w:r>
      <w:r>
        <w:t xml:space="preserve"> possible </w:t>
      </w:r>
      <w:r w:rsidRPr="005B3D3E">
        <w:rPr>
          <w:rStyle w:val="StyleBoldUnderline"/>
          <w:highlight w:val="yellow"/>
        </w:rPr>
        <w:t>consequence</w:t>
      </w:r>
      <w:r>
        <w:t xml:space="preserve"> of environmental degradation </w:t>
      </w:r>
      <w:r w:rsidRPr="005B3D3E">
        <w:rPr>
          <w:rStyle w:val="StyleBoldUnderline"/>
          <w:highlight w:val="yellow"/>
        </w:rPr>
        <w:t>is</w:t>
      </w:r>
      <w:r w:rsidRPr="004B25EE">
        <w:rPr>
          <w:rStyle w:val="StyleBoldUnderline"/>
        </w:rPr>
        <w:t xml:space="preserve"> the</w:t>
      </w:r>
      <w:r>
        <w:t xml:space="preserve"> </w:t>
      </w:r>
      <w:r w:rsidRPr="005B3D3E">
        <w:rPr>
          <w:rStyle w:val="StyleBoldUnderline"/>
          <w:highlight w:val="yellow"/>
          <w:bdr w:val="single" w:sz="4" w:space="0" w:color="auto"/>
        </w:rPr>
        <w:t>development or consolidation of authoritarian rule</w:t>
      </w:r>
      <w:r w:rsidRPr="005B3D3E">
        <w:rPr>
          <w:highlight w:val="yellow"/>
        </w:rPr>
        <w:t xml:space="preserve"> </w:t>
      </w:r>
      <w:r w:rsidRPr="005B3D3E">
        <w:rPr>
          <w:rStyle w:val="StyleBoldUnderline"/>
          <w:highlight w:val="yellow"/>
        </w:rPr>
        <w:t>as</w:t>
      </w:r>
      <w:r w:rsidRPr="004B25EE">
        <w:rPr>
          <w:rStyle w:val="StyleBoldUnderline"/>
        </w:rPr>
        <w:t xml:space="preserve"> political </w:t>
      </w:r>
      <w:r w:rsidRPr="005B3D3E">
        <w:rPr>
          <w:rStyle w:val="StyleBoldUnderline"/>
          <w:highlight w:val="yellow"/>
        </w:rPr>
        <w:t>elites come to privilege</w:t>
      </w:r>
      <w:r w:rsidRPr="004B25EE">
        <w:rPr>
          <w:rStyle w:val="StyleBoldUnderline"/>
        </w:rPr>
        <w:t xml:space="preserve"> regime </w:t>
      </w:r>
      <w:r w:rsidRPr="005B3D3E">
        <w:rPr>
          <w:rStyle w:val="StyleBoldUnderline"/>
          <w:highlight w:val="yellow"/>
        </w:rPr>
        <w:t>maintenance and</w:t>
      </w:r>
      <w:r w:rsidRPr="004B25EE">
        <w:rPr>
          <w:rStyle w:val="StyleBoldUnderline"/>
        </w:rPr>
        <w:t xml:space="preserve"> internal </w:t>
      </w:r>
      <w:r w:rsidRPr="005B3D3E">
        <w:rPr>
          <w:rStyle w:val="StyleBoldUnderline"/>
          <w:highlight w:val="yellow"/>
        </w:rPr>
        <w:t xml:space="preserve">stability over political </w:t>
      </w:r>
      <w:proofErr w:type="spellStart"/>
      <w:r w:rsidRPr="005B3D3E">
        <w:rPr>
          <w:rStyle w:val="StyleBoldUnderline"/>
          <w:highlight w:val="yellow"/>
        </w:rPr>
        <w:t>liberalisation</w:t>
      </w:r>
      <w:proofErr w:type="spellEnd"/>
      <w:r>
        <w:t xml:space="preserve">. Even </w:t>
      </w:r>
      <w:r w:rsidRPr="005B3D3E">
        <w:rPr>
          <w:rStyle w:val="StyleBoldUnderline"/>
          <w:highlight w:val="yellow"/>
        </w:rPr>
        <w:t>efforts to</w:t>
      </w:r>
      <w:r>
        <w:t xml:space="preserve"> mitigate the impact of, or </w:t>
      </w:r>
      <w:r w:rsidRPr="005B3D3E">
        <w:rPr>
          <w:rStyle w:val="StyleBoldUnderline"/>
          <w:highlight w:val="yellow"/>
        </w:rPr>
        <w:t>respond to, environmental change may involve a</w:t>
      </w:r>
      <w:r w:rsidRPr="004B25EE">
        <w:rPr>
          <w:rStyle w:val="StyleBoldUnderline"/>
        </w:rPr>
        <w:t xml:space="preserve"> </w:t>
      </w:r>
      <w:r w:rsidRPr="005B3D3E">
        <w:rPr>
          <w:rStyle w:val="StyleBoldUnderline"/>
          <w:highlight w:val="yellow"/>
          <w:bdr w:val="single" w:sz="4" w:space="0" w:color="auto"/>
        </w:rPr>
        <w:t>decrease in individual liberty</w:t>
      </w:r>
      <w:r>
        <w:t xml:space="preserve"> as governments seek to transform environmentally destructive </w:t>
      </w:r>
      <w:proofErr w:type="spellStart"/>
      <w:r>
        <w:t>behaviour</w:t>
      </w:r>
      <w:proofErr w:type="spellEnd"/>
      <w:r>
        <w:t>. As a result, ‘</w:t>
      </w:r>
      <w:r w:rsidRPr="005B3D3E">
        <w:rPr>
          <w:rStyle w:val="StyleBoldUnderline"/>
          <w:highlight w:val="yellow"/>
        </w:rPr>
        <w:t>environmental authoritarianism’ may</w:t>
      </w:r>
      <w:r w:rsidRPr="005B3D3E">
        <w:rPr>
          <w:highlight w:val="yellow"/>
        </w:rPr>
        <w:t xml:space="preserve"> </w:t>
      </w:r>
      <w:r w:rsidRPr="005B3D3E">
        <w:rPr>
          <w:rStyle w:val="StyleBoldUnderline"/>
          <w:highlight w:val="yellow"/>
          <w:bdr w:val="single" w:sz="4" w:space="0" w:color="auto"/>
        </w:rPr>
        <w:t>become</w:t>
      </w:r>
      <w:r w:rsidRPr="004B25EE">
        <w:rPr>
          <w:rStyle w:val="StyleBoldUnderline"/>
          <w:bdr w:val="single" w:sz="4" w:space="0" w:color="auto"/>
        </w:rPr>
        <w:t xml:space="preserve"> an </w:t>
      </w:r>
      <w:r w:rsidRPr="005B3D3E">
        <w:rPr>
          <w:rStyle w:val="StyleBoldUnderline"/>
          <w:highlight w:val="yellow"/>
          <w:bdr w:val="single" w:sz="4" w:space="0" w:color="auto"/>
        </w:rPr>
        <w:t>increasingly common</w:t>
      </w:r>
      <w:r w:rsidRPr="004B25EE">
        <w:rPr>
          <w:rStyle w:val="StyleBoldUnderline"/>
          <w:bdr w:val="single" w:sz="4" w:space="0" w:color="auto"/>
        </w:rPr>
        <w:t xml:space="preserve"> response</w:t>
      </w:r>
      <w:r>
        <w:t xml:space="preserve"> to the destructive impacts of climate change in an age of diminished expectations.</w:t>
      </w:r>
    </w:p>
    <w:p w:rsidR="00277E3B" w:rsidRDefault="00277E3B" w:rsidP="00277E3B">
      <w:pPr>
        <w:ind w:left="288"/>
        <w:rPr>
          <w:sz w:val="16"/>
        </w:rPr>
      </w:pPr>
    </w:p>
    <w:p w:rsidR="00277E3B" w:rsidRPr="0001350F" w:rsidRDefault="00277E3B" w:rsidP="00277E3B">
      <w:pPr>
        <w:pStyle w:val="Heading4"/>
        <w:rPr>
          <w:vertAlign w:val="subscript"/>
        </w:rPr>
      </w:pPr>
      <w:r>
        <w:t xml:space="preserve">The </w:t>
      </w:r>
      <w:proofErr w:type="spellStart"/>
      <w:r>
        <w:t>aff’s</w:t>
      </w:r>
      <w:proofErr w:type="spellEnd"/>
      <w:r>
        <w:t xml:space="preserve"> faith in bottom-up change </w:t>
      </w:r>
      <w:r>
        <w:rPr>
          <w:u w:val="single"/>
        </w:rPr>
        <w:t>delays</w:t>
      </w:r>
      <w:r>
        <w:t xml:space="preserve"> the transition and </w:t>
      </w:r>
      <w:r>
        <w:rPr>
          <w:u w:val="single"/>
        </w:rPr>
        <w:t>only</w:t>
      </w:r>
      <w:r>
        <w:t xml:space="preserve"> authoritarian coercion can resolve environmental decline </w:t>
      </w:r>
      <w:r>
        <w:rPr>
          <w:u w:val="single"/>
        </w:rPr>
        <w:t>fast enough</w:t>
      </w:r>
      <w:r>
        <w:t xml:space="preserve">---the 1AC is </w:t>
      </w:r>
      <w:r>
        <w:rPr>
          <w:u w:val="single"/>
        </w:rPr>
        <w:t>founded on an ontology of abundance</w:t>
      </w:r>
      <w:r>
        <w:t xml:space="preserve"> </w:t>
      </w:r>
    </w:p>
    <w:p w:rsidR="00277E3B" w:rsidRPr="001411BD" w:rsidRDefault="00277E3B" w:rsidP="00277E3B">
      <w:r>
        <w:t xml:space="preserve">Mathew </w:t>
      </w:r>
      <w:r w:rsidRPr="008443BC">
        <w:rPr>
          <w:rStyle w:val="StyleStyleBold12pt"/>
        </w:rPr>
        <w:t>Humphrey 7</w:t>
      </w:r>
      <w:r>
        <w:t>, Reader in Political Philosophy at the University of Nottingham, UK, 2007, Ecological Politics and Democratic Theory: The Challenge to the Deliberative Ideal, p. 20-21</w:t>
      </w:r>
    </w:p>
    <w:p w:rsidR="00277E3B" w:rsidRPr="001A0CA4" w:rsidRDefault="00277E3B" w:rsidP="00277E3B">
      <w:pPr>
        <w:ind w:left="288"/>
        <w:rPr>
          <w:sz w:val="16"/>
        </w:rPr>
      </w:pPr>
      <w:r w:rsidRPr="0001350F">
        <w:rPr>
          <w:rStyle w:val="StyleBoldUnderline"/>
          <w:highlight w:val="yellow"/>
        </w:rPr>
        <w:t>If these changes are necessary</w:t>
      </w:r>
      <w:r w:rsidRPr="001A0CA4">
        <w:rPr>
          <w:sz w:val="16"/>
        </w:rPr>
        <w:t xml:space="preserve"> - the </w:t>
      </w:r>
      <w:r w:rsidRPr="0001350F">
        <w:rPr>
          <w:rStyle w:val="StyleBoldUnderline"/>
          <w:highlight w:val="yellow"/>
        </w:rPr>
        <w:t>downgrading</w:t>
      </w:r>
      <w:r w:rsidRPr="00D82BEF">
        <w:rPr>
          <w:rStyle w:val="StyleBoldUnderline"/>
        </w:rPr>
        <w:t xml:space="preserve">, curtailment and </w:t>
      </w:r>
      <w:proofErr w:type="spellStart"/>
      <w:r w:rsidRPr="00D82BEF">
        <w:rPr>
          <w:rStyle w:val="StyleBoldUnderline"/>
        </w:rPr>
        <w:t>reconceptualisation</w:t>
      </w:r>
      <w:proofErr w:type="spellEnd"/>
      <w:r w:rsidRPr="00D82BEF">
        <w:rPr>
          <w:rStyle w:val="StyleBoldUnderline"/>
        </w:rPr>
        <w:t xml:space="preserve"> of </w:t>
      </w:r>
      <w:r w:rsidRPr="0001350F">
        <w:rPr>
          <w:rStyle w:val="StyleBoldUnderline"/>
          <w:highlight w:val="yellow"/>
        </w:rPr>
        <w:t>democracy, liberties, and justice</w:t>
      </w:r>
      <w:r w:rsidRPr="001A0CA4">
        <w:rPr>
          <w:sz w:val="16"/>
        </w:rPr>
        <w:t xml:space="preserve">, </w:t>
      </w:r>
      <w:r w:rsidRPr="00D82BEF">
        <w:rPr>
          <w:rStyle w:val="StyleBoldUnderline"/>
        </w:rPr>
        <w:t>as well as</w:t>
      </w:r>
      <w:r w:rsidRPr="001A0CA4">
        <w:rPr>
          <w:sz w:val="16"/>
        </w:rPr>
        <w:t xml:space="preserve"> the </w:t>
      </w:r>
      <w:r w:rsidRPr="00D82BEF">
        <w:rPr>
          <w:rStyle w:val="StyleBoldUnderline"/>
        </w:rPr>
        <w:t>raising to primacy of integrity and ecological virtue</w:t>
      </w:r>
      <w:r w:rsidRPr="001A0CA4">
        <w:rPr>
          <w:sz w:val="16"/>
        </w:rPr>
        <w:t xml:space="preserve"> - </w:t>
      </w:r>
      <w:r w:rsidRPr="0001350F">
        <w:rPr>
          <w:rStyle w:val="StyleBoldUnderline"/>
          <w:highlight w:val="yellow"/>
        </w:rPr>
        <w:t>how are</w:t>
      </w:r>
      <w:r w:rsidRPr="00D82BEF">
        <w:rPr>
          <w:rStyle w:val="StyleBoldUnderline"/>
        </w:rPr>
        <w:t xml:space="preserve"> the necessary </w:t>
      </w:r>
      <w:r w:rsidRPr="0001350F">
        <w:rPr>
          <w:rStyle w:val="StyleBoldUnderline"/>
          <w:highlight w:val="yellow"/>
        </w:rPr>
        <w:t>changes to come about?</w:t>
      </w:r>
      <w:r w:rsidRPr="0001350F">
        <w:rPr>
          <w:sz w:val="16"/>
          <w:highlight w:val="yellow"/>
        </w:rPr>
        <w:t xml:space="preserve"> </w:t>
      </w:r>
      <w:r w:rsidRPr="0001350F">
        <w:rPr>
          <w:rStyle w:val="StyleBoldUnderline"/>
          <w:highlight w:val="yellow"/>
        </w:rPr>
        <w:t>Value change represents</w:t>
      </w:r>
      <w:r w:rsidRPr="00D82BEF">
        <w:rPr>
          <w:rStyle w:val="StyleBoldUnderline"/>
        </w:rPr>
        <w:t xml:space="preserve"> the best</w:t>
      </w:r>
      <w:r w:rsidRPr="001A0CA4">
        <w:rPr>
          <w:sz w:val="16"/>
        </w:rPr>
        <w:t xml:space="preserve"> </w:t>
      </w:r>
      <w:r w:rsidRPr="0001350F">
        <w:rPr>
          <w:rStyle w:val="StyleBoldUnderline"/>
          <w:highlight w:val="yellow"/>
          <w:bdr w:val="single" w:sz="4" w:space="0" w:color="auto"/>
        </w:rPr>
        <w:t>'long-term' hope</w:t>
      </w:r>
      <w:r w:rsidRPr="0001350F">
        <w:rPr>
          <w:sz w:val="16"/>
          <w:highlight w:val="yellow"/>
        </w:rPr>
        <w:t xml:space="preserve"> </w:t>
      </w:r>
      <w:r w:rsidRPr="0001350F">
        <w:rPr>
          <w:rStyle w:val="StyleBoldUnderline"/>
          <w:highlight w:val="yellow"/>
        </w:rPr>
        <w:t>but the</w:t>
      </w:r>
      <w:r w:rsidRPr="001A0CA4">
        <w:rPr>
          <w:sz w:val="16"/>
        </w:rPr>
        <w:t xml:space="preserve"> </w:t>
      </w:r>
      <w:r w:rsidRPr="00D82BEF">
        <w:rPr>
          <w:rStyle w:val="StyleBoldUnderline"/>
          <w:bdr w:val="single" w:sz="4" w:space="0" w:color="auto"/>
        </w:rPr>
        <w:t xml:space="preserve">ecological </w:t>
      </w:r>
      <w:r w:rsidRPr="0001350F">
        <w:rPr>
          <w:rStyle w:val="StyleBoldUnderline"/>
          <w:highlight w:val="yellow"/>
          <w:bdr w:val="single" w:sz="4" w:space="0" w:color="auto"/>
        </w:rPr>
        <w:t>crisis is not a 'long-term' problem</w:t>
      </w:r>
      <w:r w:rsidRPr="001A0CA4">
        <w:rPr>
          <w:sz w:val="16"/>
        </w:rPr>
        <w:t xml:space="preserve">. These </w:t>
      </w:r>
      <w:r w:rsidRPr="0001350F">
        <w:rPr>
          <w:rStyle w:val="StyleBoldUnderline"/>
          <w:highlight w:val="yellow"/>
        </w:rPr>
        <w:t>changes have to be</w:t>
      </w:r>
      <w:r w:rsidRPr="00D82BEF">
        <w:rPr>
          <w:rStyle w:val="StyleBoldUnderline"/>
        </w:rPr>
        <w:t xml:space="preserve"> introduced </w:t>
      </w:r>
      <w:r w:rsidRPr="0001350F">
        <w:rPr>
          <w:rStyle w:val="StyleBoldUnderline"/>
          <w:highlight w:val="yellow"/>
        </w:rPr>
        <w:t>quick</w:t>
      </w:r>
      <w:r w:rsidRPr="00D82BEF">
        <w:rPr>
          <w:rStyle w:val="StyleBoldUnderline"/>
        </w:rPr>
        <w:t>ly</w:t>
      </w:r>
      <w:r w:rsidRPr="001A0CA4">
        <w:rPr>
          <w:sz w:val="16"/>
        </w:rPr>
        <w:t xml:space="preserve"> and </w:t>
      </w:r>
      <w:r w:rsidRPr="0001350F">
        <w:rPr>
          <w:rStyle w:val="StyleBoldUnderline"/>
          <w:highlight w:val="yellow"/>
          <w:bdr w:val="single" w:sz="4" w:space="0" w:color="auto"/>
        </w:rPr>
        <w:t>before</w:t>
      </w:r>
      <w:r w:rsidRPr="0001350F">
        <w:rPr>
          <w:sz w:val="16"/>
          <w:highlight w:val="yellow"/>
        </w:rPr>
        <w:t xml:space="preserve"> </w:t>
      </w:r>
      <w:r w:rsidRPr="0001350F">
        <w:rPr>
          <w:rStyle w:val="StyleBoldUnderline"/>
          <w:highlight w:val="yellow"/>
        </w:rPr>
        <w:t>there has been time to</w:t>
      </w:r>
      <w:r w:rsidRPr="0001350F">
        <w:rPr>
          <w:sz w:val="16"/>
          <w:highlight w:val="yellow"/>
        </w:rPr>
        <w:t xml:space="preserve"> </w:t>
      </w:r>
      <w:r w:rsidRPr="0001350F">
        <w:rPr>
          <w:rStyle w:val="StyleBoldUnderline"/>
          <w:highlight w:val="yellow"/>
          <w:bdr w:val="single" w:sz="4" w:space="0" w:color="auto"/>
        </w:rPr>
        <w:t>inculcate value shifts</w:t>
      </w:r>
      <w:r w:rsidRPr="00D82BEF">
        <w:rPr>
          <w:rStyle w:val="StyleBoldUnderline"/>
          <w:bdr w:val="single" w:sz="4" w:space="0" w:color="auto"/>
        </w:rPr>
        <w:t xml:space="preserve"> in the population</w:t>
      </w:r>
      <w:r w:rsidRPr="001A0CA4">
        <w:rPr>
          <w:sz w:val="16"/>
        </w:rPr>
        <w:t xml:space="preserve">. The </w:t>
      </w:r>
      <w:r w:rsidRPr="0001350F">
        <w:rPr>
          <w:rStyle w:val="StyleBoldUnderline"/>
          <w:highlight w:val="yellow"/>
        </w:rPr>
        <w:t>downgrading of rights</w:t>
      </w:r>
      <w:r w:rsidRPr="00D82BEF">
        <w:rPr>
          <w:rStyle w:val="StyleBoldUnderline"/>
        </w:rPr>
        <w:t xml:space="preserve"> and liberties</w:t>
      </w:r>
      <w:r w:rsidRPr="001A0CA4">
        <w:rPr>
          <w:sz w:val="16"/>
        </w:rPr>
        <w:t xml:space="preserve"> </w:t>
      </w:r>
      <w:r w:rsidRPr="0001350F">
        <w:rPr>
          <w:rStyle w:val="StyleBoldUnderline"/>
          <w:highlight w:val="yellow"/>
          <w:bdr w:val="single" w:sz="4" w:space="0" w:color="auto"/>
        </w:rPr>
        <w:t>has to be achieved through policy</w:t>
      </w:r>
      <w:r w:rsidRPr="00D82BEF">
        <w:rPr>
          <w:rStyle w:val="StyleBoldUnderline"/>
          <w:bdr w:val="single" w:sz="4" w:space="0" w:color="auto"/>
        </w:rPr>
        <w:t xml:space="preserve"> and institutional change</w:t>
      </w:r>
      <w:r w:rsidRPr="001A0CA4">
        <w:rPr>
          <w:sz w:val="16"/>
        </w:rPr>
        <w:t xml:space="preserve">, even while the question of a long-term change of values is also addressed. For both these tasks </w:t>
      </w:r>
      <w:r w:rsidRPr="00D82BEF">
        <w:rPr>
          <w:rStyle w:val="StyleBoldUnderline"/>
        </w:rPr>
        <w:t xml:space="preserve">what </w:t>
      </w:r>
      <w:proofErr w:type="gramStart"/>
      <w:r w:rsidRPr="00D82BEF">
        <w:rPr>
          <w:rStyle w:val="StyleBoldUnderline"/>
        </w:rPr>
        <w:t>is</w:t>
      </w:r>
      <w:proofErr w:type="gramEnd"/>
      <w:r w:rsidRPr="00D82BEF">
        <w:rPr>
          <w:rStyle w:val="StyleBoldUnderline"/>
        </w:rPr>
        <w:t xml:space="preserve"> required is</w:t>
      </w:r>
      <w:r w:rsidRPr="001A0CA4">
        <w:rPr>
          <w:sz w:val="16"/>
        </w:rPr>
        <w:t xml:space="preserve"> </w:t>
      </w:r>
      <w:r w:rsidRPr="00D82BEF">
        <w:rPr>
          <w:rStyle w:val="StyleBoldUnderline"/>
          <w:bdr w:val="single" w:sz="4" w:space="0" w:color="auto"/>
        </w:rPr>
        <w:t>political leadership and the institution of the state</w:t>
      </w:r>
      <w:r w:rsidRPr="001A0CA4">
        <w:rPr>
          <w:sz w:val="16"/>
        </w:rPr>
        <w:t>.</w:t>
      </w:r>
    </w:p>
    <w:p w:rsidR="00277E3B" w:rsidRPr="001A0CA4" w:rsidRDefault="00277E3B" w:rsidP="00277E3B">
      <w:pPr>
        <w:ind w:left="288"/>
        <w:rPr>
          <w:sz w:val="16"/>
        </w:rPr>
      </w:pPr>
      <w:r w:rsidRPr="001A0CA4">
        <w:rPr>
          <w:sz w:val="16"/>
        </w:rPr>
        <w:t>The immediate problem lies in the collective action problem that arises in respect of the looming ecological constraints on economic activity and the potential collapse of the global commons. The end of the 'golden age' of material abundance, as we slide back down the other side of '</w:t>
      </w:r>
      <w:proofErr w:type="spellStart"/>
      <w:r w:rsidRPr="001A0CA4">
        <w:rPr>
          <w:sz w:val="16"/>
        </w:rPr>
        <w:t>Hubbert's</w:t>
      </w:r>
      <w:proofErr w:type="spellEnd"/>
      <w:r w:rsidRPr="001A0CA4">
        <w:rPr>
          <w:sz w:val="16"/>
        </w:rPr>
        <w:t xml:space="preserve"> pimple’ will bring about intense competition for scarce resources. To understand politics under these circumstances, we have to turn back to Hobbes and Burke, the political philosophers who </w:t>
      </w:r>
      <w:proofErr w:type="spellStart"/>
      <w:r w:rsidRPr="001A0CA4">
        <w:rPr>
          <w:sz w:val="16"/>
        </w:rPr>
        <w:t>conceptualised</w:t>
      </w:r>
      <w:proofErr w:type="spellEnd"/>
      <w:r w:rsidRPr="001A0CA4">
        <w:rPr>
          <w:sz w:val="16"/>
        </w:rPr>
        <w:t xml:space="preserve"> life under conditions of scarcity, and also to Plato, commended for his healthy mistrust of democracy.</w:t>
      </w:r>
    </w:p>
    <w:p w:rsidR="00277E3B" w:rsidRPr="001A0CA4" w:rsidRDefault="00277E3B" w:rsidP="00277E3B">
      <w:pPr>
        <w:ind w:left="288"/>
        <w:rPr>
          <w:sz w:val="16"/>
        </w:rPr>
      </w:pPr>
      <w:r w:rsidRPr="001A0CA4">
        <w:rPr>
          <w:sz w:val="16"/>
        </w:rPr>
        <w:t xml:space="preserve">For </w:t>
      </w:r>
      <w:proofErr w:type="spellStart"/>
      <w:r w:rsidRPr="001A0CA4">
        <w:rPr>
          <w:sz w:val="16"/>
        </w:rPr>
        <w:t>Ophuls</w:t>
      </w:r>
      <w:proofErr w:type="spellEnd"/>
      <w:r w:rsidRPr="001A0CA4">
        <w:rPr>
          <w:sz w:val="16"/>
        </w:rPr>
        <w:t xml:space="preserve"> a crucial element of political philosophy is the definition of reality itself; </w:t>
      </w:r>
      <w:r w:rsidRPr="0001350F">
        <w:rPr>
          <w:rStyle w:val="StyleBoldUnderline"/>
          <w:highlight w:val="yellow"/>
        </w:rPr>
        <w:t>political philosophy</w:t>
      </w:r>
      <w:r w:rsidRPr="0001350F">
        <w:rPr>
          <w:sz w:val="16"/>
          <w:highlight w:val="yellow"/>
        </w:rPr>
        <w:t xml:space="preserve"> </w:t>
      </w:r>
      <w:r w:rsidRPr="0001350F">
        <w:rPr>
          <w:rStyle w:val="StyleBoldUnderline"/>
          <w:highlight w:val="yellow"/>
          <w:bdr w:val="single" w:sz="4" w:space="0" w:color="auto"/>
        </w:rPr>
        <w:t>carries</w:t>
      </w:r>
      <w:r w:rsidRPr="001A0CA4">
        <w:rPr>
          <w:rStyle w:val="StyleBoldUnderline"/>
          <w:bdr w:val="single" w:sz="4" w:space="0" w:color="auto"/>
        </w:rPr>
        <w:t xml:space="preserve"> within it </w:t>
      </w:r>
      <w:r w:rsidRPr="0001350F">
        <w:rPr>
          <w:rStyle w:val="StyleBoldUnderline"/>
          <w:highlight w:val="yellow"/>
          <w:bdr w:val="single" w:sz="4" w:space="0" w:color="auto"/>
        </w:rPr>
        <w:t xml:space="preserve">an </w:t>
      </w:r>
      <w:proofErr w:type="spellStart"/>
      <w:r w:rsidRPr="0001350F">
        <w:rPr>
          <w:rStyle w:val="StyleBoldUnderline"/>
          <w:highlight w:val="yellow"/>
          <w:bdr w:val="single" w:sz="4" w:space="0" w:color="auto"/>
        </w:rPr>
        <w:t>ontologieal</w:t>
      </w:r>
      <w:proofErr w:type="spellEnd"/>
      <w:r w:rsidRPr="0001350F">
        <w:rPr>
          <w:rStyle w:val="StyleBoldUnderline"/>
          <w:highlight w:val="yellow"/>
          <w:bdr w:val="single" w:sz="4" w:space="0" w:color="auto"/>
        </w:rPr>
        <w:t xml:space="preserve"> component</w:t>
      </w:r>
      <w:r w:rsidRPr="001A0CA4">
        <w:rPr>
          <w:sz w:val="16"/>
        </w:rPr>
        <w:t xml:space="preserve"> </w:t>
      </w:r>
      <w:r w:rsidRPr="001A0CA4">
        <w:rPr>
          <w:rStyle w:val="StyleBoldUnderline"/>
        </w:rPr>
        <w:t>which sets out the foundations of political possibility. The contemporary West</w:t>
      </w:r>
      <w:r w:rsidRPr="001A0CA4">
        <w:rPr>
          <w:sz w:val="16"/>
        </w:rPr>
        <w:t xml:space="preserve"> he sees as </w:t>
      </w:r>
      <w:r w:rsidRPr="001A0CA4">
        <w:rPr>
          <w:rStyle w:val="StyleBoldUnderline"/>
        </w:rPr>
        <w:t xml:space="preserve">defined by the 'philosophers of the great frontier' Locke, </w:t>
      </w:r>
      <w:r w:rsidRPr="0001350F">
        <w:rPr>
          <w:rStyle w:val="StyleBoldUnderline"/>
          <w:highlight w:val="yellow"/>
        </w:rPr>
        <w:t>Smith, and Marx</w:t>
      </w:r>
      <w:r w:rsidRPr="001A0CA4">
        <w:rPr>
          <w:sz w:val="16"/>
        </w:rPr>
        <w:t xml:space="preserve">. </w:t>
      </w:r>
      <w:r w:rsidRPr="001A0CA4">
        <w:rPr>
          <w:rStyle w:val="StyleBoldUnderline"/>
        </w:rPr>
        <w:t xml:space="preserve">These </w:t>
      </w:r>
      <w:r w:rsidRPr="0001350F">
        <w:rPr>
          <w:rStyle w:val="StyleBoldUnderline"/>
          <w:highlight w:val="yellow"/>
        </w:rPr>
        <w:t>are</w:t>
      </w:r>
      <w:r w:rsidRPr="001A0CA4">
        <w:rPr>
          <w:rStyle w:val="StyleBoldUnderline"/>
        </w:rPr>
        <w:t xml:space="preserve"> the</w:t>
      </w:r>
      <w:r w:rsidRPr="001A0CA4">
        <w:rPr>
          <w:sz w:val="16"/>
        </w:rPr>
        <w:t xml:space="preserve"> </w:t>
      </w:r>
      <w:r w:rsidRPr="001A0CA4">
        <w:rPr>
          <w:rStyle w:val="StyleBoldUnderline"/>
          <w:bdr w:val="single" w:sz="4" w:space="0" w:color="auto"/>
        </w:rPr>
        <w:t xml:space="preserve">political </w:t>
      </w:r>
      <w:r w:rsidRPr="0001350F">
        <w:rPr>
          <w:rStyle w:val="StyleBoldUnderline"/>
          <w:highlight w:val="yellow"/>
          <w:bdr w:val="single" w:sz="4" w:space="0" w:color="auto"/>
        </w:rPr>
        <w:t>philosophers of abundance</w:t>
      </w:r>
      <w:r w:rsidRPr="001A0CA4">
        <w:rPr>
          <w:sz w:val="16"/>
        </w:rPr>
        <w:t xml:space="preserve">. For Locke the proviso of always leaving 'as </w:t>
      </w:r>
      <w:r w:rsidRPr="001A0CA4">
        <w:rPr>
          <w:sz w:val="16"/>
        </w:rPr>
        <w:lastRenderedPageBreak/>
        <w:t xml:space="preserve">much and as good' for others in appropriation could always be met even when there was no </w:t>
      </w:r>
      <w:proofErr w:type="spellStart"/>
      <w:r w:rsidRPr="001A0CA4">
        <w:rPr>
          <w:sz w:val="16"/>
        </w:rPr>
        <w:t>unappropriated</w:t>
      </w:r>
      <w:proofErr w:type="spellEnd"/>
      <w:r w:rsidRPr="001A0CA4">
        <w:rPr>
          <w:sz w:val="16"/>
        </w:rPr>
        <w:t xml:space="preserve"> land left, as the productivity of the land put to useful work would always create better opportunities for those coming later. Smiths 'invisible hand' thesis was also dependent upon the assumption that the material goods would always be available for individual to accomplish their own economic plans. </w:t>
      </w:r>
      <w:r w:rsidRPr="0001350F">
        <w:rPr>
          <w:rStyle w:val="StyleBoldUnderline"/>
          <w:highlight w:val="yellow"/>
        </w:rPr>
        <w:t>For Marx</w:t>
      </w:r>
      <w:r w:rsidRPr="001A0CA4">
        <w:rPr>
          <w:rStyle w:val="StyleBoldUnderline"/>
        </w:rPr>
        <w:t xml:space="preserve"> the 'higher phase' of </w:t>
      </w:r>
      <w:r w:rsidRPr="0001350F">
        <w:rPr>
          <w:rStyle w:val="StyleBoldUnderline"/>
          <w:highlight w:val="yellow"/>
        </w:rPr>
        <w:t>communist society arrives 'after</w:t>
      </w:r>
      <w:r w:rsidRPr="001A0CA4">
        <w:rPr>
          <w:rStyle w:val="StyleBoldUnderline"/>
        </w:rPr>
        <w:t xml:space="preserve"> the </w:t>
      </w:r>
      <w:r w:rsidRPr="0001350F">
        <w:rPr>
          <w:rStyle w:val="StyleBoldUnderline"/>
          <w:highlight w:val="yellow"/>
        </w:rPr>
        <w:t>productive forces have</w:t>
      </w:r>
      <w:r w:rsidRPr="001A0CA4">
        <w:rPr>
          <w:rStyle w:val="StyleBoldUnderline"/>
        </w:rPr>
        <w:t xml:space="preserve">... </w:t>
      </w:r>
      <w:r w:rsidRPr="0001350F">
        <w:rPr>
          <w:rStyle w:val="StyleBoldUnderline"/>
          <w:highlight w:val="yellow"/>
        </w:rPr>
        <w:t>increased with</w:t>
      </w:r>
      <w:r w:rsidRPr="001A0CA4">
        <w:rPr>
          <w:rStyle w:val="StyleBoldUnderline"/>
        </w:rPr>
        <w:t xml:space="preserve"> the all-round </w:t>
      </w:r>
      <w:r w:rsidRPr="0001350F">
        <w:rPr>
          <w:rStyle w:val="StyleBoldUnderline"/>
          <w:highlight w:val="yellow"/>
        </w:rPr>
        <w:t>development of the individual</w:t>
      </w:r>
      <w:r w:rsidRPr="001A0CA4">
        <w:rPr>
          <w:rStyle w:val="StyleBoldUnderline"/>
        </w:rPr>
        <w:t>, and all the springs of co-operative wealth flow more abundantly'</w:t>
      </w:r>
      <w:r w:rsidRPr="001A0CA4">
        <w:rPr>
          <w:sz w:val="16"/>
        </w:rPr>
        <w:t xml:space="preserve"> (Marx, 1970: 19). For </w:t>
      </w:r>
      <w:proofErr w:type="spellStart"/>
      <w:r w:rsidRPr="001A0CA4">
        <w:rPr>
          <w:sz w:val="16"/>
        </w:rPr>
        <w:t>Ophuls</w:t>
      </w:r>
      <w:proofErr w:type="spellEnd"/>
      <w:r w:rsidRPr="001A0CA4">
        <w:rPr>
          <w:sz w:val="16"/>
        </w:rPr>
        <w:t xml:space="preserve"> </w:t>
      </w:r>
      <w:r w:rsidRPr="0001350F">
        <w:rPr>
          <w:rStyle w:val="StyleBoldUnderline"/>
          <w:highlight w:val="yellow"/>
        </w:rPr>
        <w:t>these are</w:t>
      </w:r>
      <w:r w:rsidRPr="001A0CA4">
        <w:rPr>
          <w:sz w:val="16"/>
        </w:rPr>
        <w:t xml:space="preserve"> all the </w:t>
      </w:r>
      <w:r w:rsidRPr="001A0CA4">
        <w:rPr>
          <w:rStyle w:val="StyleBoldUnderline"/>
        </w:rPr>
        <w:t xml:space="preserve">political </w:t>
      </w:r>
      <w:r w:rsidRPr="0001350F">
        <w:rPr>
          <w:rStyle w:val="StyleBoldUnderline"/>
          <w:highlight w:val="yellow"/>
        </w:rPr>
        <w:t>philosophies of abundance</w:t>
      </w:r>
      <w:r w:rsidRPr="0001350F">
        <w:rPr>
          <w:sz w:val="16"/>
          <w:highlight w:val="yellow"/>
        </w:rPr>
        <w:t xml:space="preserve">. </w:t>
      </w:r>
      <w:r w:rsidRPr="0001350F">
        <w:rPr>
          <w:rStyle w:val="StyleBoldUnderline"/>
          <w:highlight w:val="yellow"/>
          <w:bdr w:val="single" w:sz="4" w:space="0" w:color="auto"/>
        </w:rPr>
        <w:t>Ecological crisis</w:t>
      </w:r>
      <w:r w:rsidRPr="001A0CA4">
        <w:rPr>
          <w:sz w:val="16"/>
        </w:rPr>
        <w:t xml:space="preserve">, however, </w:t>
      </w:r>
      <w:r w:rsidRPr="0001350F">
        <w:rPr>
          <w:rStyle w:val="StyleBoldUnderline"/>
          <w:highlight w:val="yellow"/>
          <w:bdr w:val="single" w:sz="4" w:space="0" w:color="auto"/>
        </w:rPr>
        <w:t>returns us to the</w:t>
      </w:r>
      <w:r w:rsidRPr="001A0CA4">
        <w:rPr>
          <w:rStyle w:val="StyleBoldUnderline"/>
          <w:bdr w:val="single" w:sz="4" w:space="0" w:color="auto"/>
        </w:rPr>
        <w:t xml:space="preserve"> Hobbesian </w:t>
      </w:r>
      <w:r w:rsidRPr="0001350F">
        <w:rPr>
          <w:rStyle w:val="StyleBoldUnderline"/>
          <w:highlight w:val="yellow"/>
          <w:bdr w:val="single" w:sz="4" w:space="0" w:color="auto"/>
        </w:rPr>
        <w:t>struggle of all against all</w:t>
      </w:r>
      <w:r w:rsidRPr="001A0CA4">
        <w:rPr>
          <w:sz w:val="16"/>
        </w:rPr>
        <w:t xml:space="preserve"> (</w:t>
      </w:r>
      <w:proofErr w:type="spellStart"/>
      <w:r w:rsidRPr="001A0CA4">
        <w:rPr>
          <w:sz w:val="16"/>
        </w:rPr>
        <w:t>Heilbroner</w:t>
      </w:r>
      <w:proofErr w:type="spellEnd"/>
      <w:r w:rsidRPr="001A0CA4">
        <w:rPr>
          <w:sz w:val="16"/>
        </w:rPr>
        <w:t>, 1974: 89). With ecological scarcity we return to the classical problems of political theory that 400 years of abnormal abundance has shielded us from (</w:t>
      </w:r>
      <w:proofErr w:type="spellStart"/>
      <w:r w:rsidRPr="001A0CA4">
        <w:rPr>
          <w:sz w:val="16"/>
        </w:rPr>
        <w:t>Ophuls</w:t>
      </w:r>
      <w:proofErr w:type="spellEnd"/>
      <w:r w:rsidRPr="001A0CA4">
        <w:rPr>
          <w:sz w:val="16"/>
        </w:rPr>
        <w:t xml:space="preserve">, 1977: 164). </w:t>
      </w:r>
      <w:r w:rsidRPr="001A0CA4">
        <w:rPr>
          <w:rStyle w:val="StyleBoldUnderline"/>
          <w:bdr w:val="single" w:sz="4" w:space="0" w:color="auto"/>
        </w:rPr>
        <w:t>Both liberalism and socialism</w:t>
      </w:r>
      <w:r w:rsidRPr="001A0CA4">
        <w:rPr>
          <w:sz w:val="16"/>
        </w:rPr>
        <w:t xml:space="preserve"> </w:t>
      </w:r>
      <w:r w:rsidRPr="001A0CA4">
        <w:rPr>
          <w:rStyle w:val="StyleBoldUnderline"/>
        </w:rPr>
        <w:t>represent the politics of</w:t>
      </w:r>
      <w:r w:rsidRPr="001A0CA4">
        <w:rPr>
          <w:sz w:val="16"/>
        </w:rPr>
        <w:t xml:space="preserve"> this </w:t>
      </w:r>
      <w:r w:rsidRPr="001A0CA4">
        <w:rPr>
          <w:rStyle w:val="StyleBoldUnderline"/>
        </w:rPr>
        <w:t>'abnormal abundance' and with the demise of this period we return to the eternal problems of politics</w:t>
      </w:r>
      <w:r w:rsidRPr="001A0CA4">
        <w:rPr>
          <w:sz w:val="16"/>
        </w:rPr>
        <w:t>.</w:t>
      </w:r>
    </w:p>
    <w:p w:rsidR="00277E3B" w:rsidRDefault="00277E3B" w:rsidP="00277E3B">
      <w:pPr>
        <w:ind w:left="288"/>
        <w:rPr>
          <w:sz w:val="16"/>
        </w:rPr>
      </w:pPr>
      <w:r w:rsidRPr="001A0CA4">
        <w:rPr>
          <w:sz w:val="16"/>
        </w:rPr>
        <w:t xml:space="preserve">Hobbes, then, is seen as the political philosopher of ecological scarcity </w:t>
      </w:r>
      <w:proofErr w:type="spellStart"/>
      <w:r w:rsidRPr="001A0CA4">
        <w:rPr>
          <w:sz w:val="16"/>
        </w:rPr>
        <w:t>avant</w:t>
      </w:r>
      <w:proofErr w:type="spellEnd"/>
      <w:r w:rsidRPr="001A0CA4">
        <w:rPr>
          <w:sz w:val="16"/>
        </w:rPr>
        <w:t xml:space="preserve"> la </w:t>
      </w:r>
      <w:proofErr w:type="spellStart"/>
      <w:r w:rsidRPr="001A0CA4">
        <w:rPr>
          <w:sz w:val="16"/>
        </w:rPr>
        <w:t>lettre</w:t>
      </w:r>
      <w:proofErr w:type="spellEnd"/>
      <w:r w:rsidRPr="001A0CA4">
        <w:rPr>
          <w:sz w:val="16"/>
        </w:rPr>
        <w:t>. 'Hardin's "logic of the commons" is simply a special version of the general political dynamic of Hobbes' "state of nature"' (</w:t>
      </w:r>
      <w:proofErr w:type="spellStart"/>
      <w:r w:rsidRPr="001A0CA4">
        <w:rPr>
          <w:sz w:val="16"/>
        </w:rPr>
        <w:t>Ophuls</w:t>
      </w:r>
      <w:proofErr w:type="spellEnd"/>
      <w:r w:rsidRPr="001A0CA4">
        <w:rPr>
          <w:sz w:val="16"/>
        </w:rPr>
        <w:t xml:space="preserve">, 1977; 148). </w:t>
      </w:r>
      <w:r w:rsidRPr="001A0CA4">
        <w:rPr>
          <w:rStyle w:val="StyleBoldUnderline"/>
        </w:rPr>
        <w:t xml:space="preserve">Competition over scarce resources leads to conflict, even when all those involved </w:t>
      </w:r>
      <w:proofErr w:type="spellStart"/>
      <w:r w:rsidRPr="001A0CA4">
        <w:rPr>
          <w:rStyle w:val="StyleBoldUnderline"/>
        </w:rPr>
        <w:t>realise</w:t>
      </w:r>
      <w:proofErr w:type="spellEnd"/>
      <w:r w:rsidRPr="001A0CA4">
        <w:rPr>
          <w:rStyle w:val="StyleBoldUnderline"/>
        </w:rPr>
        <w:t xml:space="preserve"> that they would be collectively better off if they could co-operate</w:t>
      </w:r>
      <w:r w:rsidRPr="001A0CA4">
        <w:rPr>
          <w:sz w:val="16"/>
        </w:rPr>
        <w:t>, 'to bring about the tragedy of the commons it is not necessary that men be bad, only that they not be actively good' (</w:t>
      </w:r>
      <w:proofErr w:type="spellStart"/>
      <w:r w:rsidRPr="001A0CA4">
        <w:rPr>
          <w:sz w:val="16"/>
        </w:rPr>
        <w:t>Ophuls</w:t>
      </w:r>
      <w:proofErr w:type="spellEnd"/>
      <w:r w:rsidRPr="001A0CA4">
        <w:rPr>
          <w:sz w:val="16"/>
        </w:rPr>
        <w:t>, 1977: 149). It is this Hobbesian struggle that may impose 'intolerable strains on the representative political apparatus that has been historically associated with capitalist societies' (</w:t>
      </w:r>
      <w:proofErr w:type="spellStart"/>
      <w:r w:rsidRPr="001A0CA4">
        <w:rPr>
          <w:sz w:val="16"/>
        </w:rPr>
        <w:t>Heilbroner</w:t>
      </w:r>
      <w:proofErr w:type="spellEnd"/>
      <w:r w:rsidRPr="001A0CA4">
        <w:rPr>
          <w:sz w:val="16"/>
        </w:rPr>
        <w:t xml:space="preserve">, 1974: 89). </w:t>
      </w:r>
      <w:r w:rsidRPr="0001350F">
        <w:rPr>
          <w:rStyle w:val="StyleBoldUnderline"/>
          <w:highlight w:val="yellow"/>
          <w:bdr w:val="single" w:sz="4" w:space="0" w:color="auto"/>
        </w:rPr>
        <w:t>Coercion is</w:t>
      </w:r>
      <w:r w:rsidRPr="001A0CA4">
        <w:rPr>
          <w:rStyle w:val="StyleBoldUnderline"/>
          <w:bdr w:val="single" w:sz="4" w:space="0" w:color="auto"/>
        </w:rPr>
        <w:t xml:space="preserve"> seen as </w:t>
      </w:r>
      <w:r w:rsidRPr="0001350F">
        <w:rPr>
          <w:rStyle w:val="StyleBoldUnderline"/>
          <w:highlight w:val="yellow"/>
          <w:bdr w:val="single" w:sz="4" w:space="0" w:color="auto"/>
        </w:rPr>
        <w:t>the solution</w:t>
      </w:r>
      <w:r w:rsidRPr="001A0CA4">
        <w:rPr>
          <w:sz w:val="16"/>
        </w:rPr>
        <w:t xml:space="preserve"> (and it is hoped, although as we have seen not for terribly good reasons, that this coercion can be agreed democratically), </w:t>
      </w:r>
      <w:r w:rsidRPr="0001350F">
        <w:rPr>
          <w:rStyle w:val="StyleBoldUnderline"/>
          <w:highlight w:val="yellow"/>
        </w:rPr>
        <w:t>and the</w:t>
      </w:r>
      <w:r w:rsidRPr="001A0CA4">
        <w:rPr>
          <w:rStyle w:val="StyleBoldUnderline"/>
        </w:rPr>
        <w:t xml:space="preserve"> appropriate </w:t>
      </w:r>
      <w:r w:rsidRPr="0001350F">
        <w:rPr>
          <w:rStyle w:val="StyleBoldUnderline"/>
          <w:highlight w:val="yellow"/>
        </w:rPr>
        <w:t>agent</w:t>
      </w:r>
      <w:r w:rsidRPr="001A0CA4">
        <w:rPr>
          <w:rStyle w:val="StyleBoldUnderline"/>
        </w:rPr>
        <w:t xml:space="preserve"> of this solution </w:t>
      </w:r>
      <w:r w:rsidRPr="0001350F">
        <w:rPr>
          <w:rStyle w:val="StyleBoldUnderline"/>
          <w:highlight w:val="yellow"/>
        </w:rPr>
        <w:t>is the state</w:t>
      </w:r>
      <w:r w:rsidRPr="0001350F">
        <w:rPr>
          <w:sz w:val="16"/>
          <w:highlight w:val="yellow"/>
        </w:rPr>
        <w:t xml:space="preserve">. </w:t>
      </w:r>
      <w:r w:rsidRPr="0001350F">
        <w:rPr>
          <w:rStyle w:val="StyleBoldUnderline"/>
          <w:highlight w:val="yellow"/>
        </w:rPr>
        <w:t>The transition</w:t>
      </w:r>
      <w:r w:rsidRPr="001A0CA4">
        <w:rPr>
          <w:rStyle w:val="StyleBoldUnderline"/>
        </w:rPr>
        <w:t xml:space="preserve"> from abundance to scarcity </w:t>
      </w:r>
      <w:r w:rsidRPr="0001350F">
        <w:rPr>
          <w:rStyle w:val="StyleBoldUnderline"/>
          <w:highlight w:val="yellow"/>
        </w:rPr>
        <w:t>will</w:t>
      </w:r>
      <w:r w:rsidRPr="0001350F">
        <w:rPr>
          <w:sz w:val="16"/>
          <w:highlight w:val="yellow"/>
        </w:rPr>
        <w:t xml:space="preserve"> </w:t>
      </w:r>
      <w:r w:rsidRPr="0001350F">
        <w:rPr>
          <w:rStyle w:val="StyleBoldUnderline"/>
          <w:highlight w:val="yellow"/>
          <w:bdr w:val="single" w:sz="4" w:space="0" w:color="auto"/>
        </w:rPr>
        <w:t xml:space="preserve">have to be </w:t>
      </w:r>
      <w:proofErr w:type="spellStart"/>
      <w:r w:rsidRPr="0001350F">
        <w:rPr>
          <w:rStyle w:val="StyleBoldUnderline"/>
          <w:highlight w:val="yellow"/>
          <w:bdr w:val="single" w:sz="4" w:space="0" w:color="auto"/>
        </w:rPr>
        <w:t>centralised</w:t>
      </w:r>
      <w:proofErr w:type="spellEnd"/>
      <w:r w:rsidRPr="0001350F">
        <w:rPr>
          <w:rStyle w:val="StyleBoldUnderline"/>
          <w:highlight w:val="yellow"/>
          <w:bdr w:val="single" w:sz="4" w:space="0" w:color="auto"/>
        </w:rPr>
        <w:t xml:space="preserve"> and expert-controlled</w:t>
      </w:r>
      <w:r w:rsidRPr="001A0CA4">
        <w:rPr>
          <w:sz w:val="16"/>
        </w:rPr>
        <w:t xml:space="preserve">, </w:t>
      </w:r>
      <w:r w:rsidRPr="001A0CA4">
        <w:rPr>
          <w:rStyle w:val="StyleBoldUnderline"/>
        </w:rPr>
        <w:t>and it is unlikely that 'a steady state polity could be democratic'</w:t>
      </w:r>
      <w:r w:rsidRPr="001A0CA4">
        <w:rPr>
          <w:sz w:val="16"/>
        </w:rPr>
        <w:t xml:space="preserve"> (</w:t>
      </w:r>
      <w:proofErr w:type="spellStart"/>
      <w:r w:rsidRPr="001A0CA4">
        <w:rPr>
          <w:sz w:val="16"/>
        </w:rPr>
        <w:t>Ophuls</w:t>
      </w:r>
      <w:proofErr w:type="spellEnd"/>
      <w:r w:rsidRPr="001A0CA4">
        <w:rPr>
          <w:sz w:val="16"/>
        </w:rPr>
        <w:t xml:space="preserve">, 1977: 162). As we shall see in the following paragraphs, this faith in the ability of the state to institute </w:t>
      </w:r>
      <w:proofErr w:type="spellStart"/>
      <w:r w:rsidRPr="001A0CA4">
        <w:rPr>
          <w:sz w:val="16"/>
        </w:rPr>
        <w:t>centralised</w:t>
      </w:r>
      <w:proofErr w:type="spellEnd"/>
      <w:r w:rsidRPr="001A0CA4">
        <w:rPr>
          <w:sz w:val="16"/>
        </w:rPr>
        <w:t xml:space="preserve"> controls that would be obeyed by its citizens is one of the areas that has attracted fierce criticism from contemporary green political theorists.</w:t>
      </w:r>
    </w:p>
    <w:p w:rsidR="00277E3B" w:rsidRDefault="00277E3B" w:rsidP="00277E3B"/>
    <w:p w:rsidR="00277E3B" w:rsidRPr="008A7C53" w:rsidRDefault="00277E3B" w:rsidP="00277E3B">
      <w:pPr>
        <w:pStyle w:val="Heading4"/>
      </w:pPr>
      <w:r>
        <w:t xml:space="preserve">Breaking down elite control of energy policy is </w:t>
      </w:r>
      <w:r>
        <w:rPr>
          <w:u w:val="single"/>
        </w:rPr>
        <w:t>suicidal</w:t>
      </w:r>
      <w:r>
        <w:t xml:space="preserve">---destroys the </w:t>
      </w:r>
      <w:r>
        <w:rPr>
          <w:u w:val="single"/>
        </w:rPr>
        <w:t>capacity</w:t>
      </w:r>
      <w:r>
        <w:t xml:space="preserve"> of centralized government to respond to climate change and environmental degradation </w:t>
      </w:r>
    </w:p>
    <w:p w:rsidR="00277E3B" w:rsidRDefault="00277E3B" w:rsidP="00277E3B">
      <w:r>
        <w:t xml:space="preserve">Mark </w:t>
      </w:r>
      <w:r w:rsidRPr="00654243">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277E3B" w:rsidRDefault="00277E3B" w:rsidP="00277E3B">
      <w:pPr>
        <w:ind w:left="288"/>
      </w:pPr>
      <w:r>
        <w:t xml:space="preserve">Yet, whatever we may think about Asia's authoritarian regimes, we need to </w:t>
      </w:r>
      <w:proofErr w:type="spellStart"/>
      <w:r>
        <w:t>recognise</w:t>
      </w:r>
      <w:proofErr w:type="spellEnd"/>
      <w:r>
        <w:t xml:space="preserve"> that they have frequently been associated with a (generally successful) historical pattern of development that has </w:t>
      </w:r>
      <w:proofErr w:type="spellStart"/>
      <w:r>
        <w:t>prioritised</w:t>
      </w:r>
      <w:proofErr w:type="spellEnd"/>
      <w:r>
        <w:t xml:space="preserve"> the economic over the political, and that this model may continue to have appeal and potential efficacy (Beeson 2007b). The possibility that </w:t>
      </w:r>
      <w:r w:rsidRPr="008A7C53">
        <w:rPr>
          <w:rStyle w:val="StyleBoldUnderline"/>
          <w:highlight w:val="yellow"/>
        </w:rPr>
        <w:t>the state will</w:t>
      </w:r>
      <w:r w:rsidRPr="008E56C1">
        <w:rPr>
          <w:rStyle w:val="StyleBoldUnderline"/>
        </w:rPr>
        <w:t>, for better or worse</w:t>
      </w:r>
      <w:r>
        <w:t xml:space="preserve">, </w:t>
      </w:r>
      <w:r w:rsidRPr="008A7C53">
        <w:rPr>
          <w:rStyle w:val="StyleBoldUnderline"/>
          <w:highlight w:val="yellow"/>
          <w:bdr w:val="single" w:sz="4" w:space="0" w:color="auto"/>
        </w:rPr>
        <w:t xml:space="preserve">remain at the </w:t>
      </w:r>
      <w:proofErr w:type="spellStart"/>
      <w:r w:rsidRPr="008A7C53">
        <w:rPr>
          <w:rStyle w:val="StyleBoldUnderline"/>
          <w:highlight w:val="yellow"/>
          <w:bdr w:val="single" w:sz="4" w:space="0" w:color="auto"/>
        </w:rPr>
        <w:t>centre</w:t>
      </w:r>
      <w:proofErr w:type="spellEnd"/>
      <w:r w:rsidRPr="008A7C53">
        <w:rPr>
          <w:rStyle w:val="StyleBoldUnderline"/>
          <w:highlight w:val="yellow"/>
          <w:bdr w:val="single" w:sz="4" w:space="0" w:color="auto"/>
        </w:rPr>
        <w:t xml:space="preserve"> of attempts at environmental management</w:t>
      </w:r>
      <w:r>
        <w:t xml:space="preserve"> is </w:t>
      </w:r>
      <w:proofErr w:type="spellStart"/>
      <w:r>
        <w:t>recognised</w:t>
      </w:r>
      <w:proofErr w:type="spellEnd"/>
      <w:r>
        <w:t xml:space="preserve"> by some scholars (</w:t>
      </w:r>
      <w:proofErr w:type="spellStart"/>
      <w:r>
        <w:t>Meadowcroft</w:t>
      </w:r>
      <w:proofErr w:type="spellEnd"/>
      <w:r>
        <w:t xml:space="preserve"> 2005), but even some of the most sophisticated analyses of the state's role seem overwhelming Eurocentric, highly abstract and not terribly helpful in explaining current or likely future political and environmental outcomes in places like Southeast Asia. For example, </w:t>
      </w:r>
      <w:r w:rsidRPr="008E56C1">
        <w:rPr>
          <w:rStyle w:val="StyleBoldUnderline"/>
        </w:rPr>
        <w:t>Eckersley's</w:t>
      </w:r>
      <w:r>
        <w:t xml:space="preserve"> (2004, p. 178) </w:t>
      </w:r>
      <w:r w:rsidRPr="008A7C53">
        <w:rPr>
          <w:rStyle w:val="StyleBoldUnderline"/>
          <w:highlight w:val="yellow"/>
        </w:rPr>
        <w:t>belief</w:t>
      </w:r>
      <w:r w:rsidRPr="008E56C1">
        <w:rPr>
          <w:rStyle w:val="StyleBoldUnderline"/>
        </w:rPr>
        <w:t xml:space="preserve"> that </w:t>
      </w:r>
      <w:r w:rsidRPr="008A7C53">
        <w:rPr>
          <w:rStyle w:val="StyleBoldUnderline"/>
          <w:highlight w:val="yellow"/>
        </w:rPr>
        <w:t>there is</w:t>
      </w:r>
      <w:r w:rsidRPr="008E56C1">
        <w:rPr>
          <w:rStyle w:val="StyleBoldUnderline"/>
        </w:rPr>
        <w:t xml:space="preserve"> ‘the </w:t>
      </w:r>
      <w:r w:rsidRPr="008A7C53">
        <w:rPr>
          <w:rStyle w:val="StyleBoldUnderline"/>
          <w:highlight w:val="yellow"/>
        </w:rPr>
        <w:t>potential for a vibrant public sphere and innovative discursive procedures</w:t>
      </w:r>
      <w:r w:rsidRPr="008E56C1">
        <w:rPr>
          <w:rStyle w:val="StyleBoldUnderline"/>
        </w:rPr>
        <w:t xml:space="preserve"> to lift the horizons of</w:t>
      </w:r>
      <w:r>
        <w:t xml:space="preserve"> not only democratic opinion formation but also </w:t>
      </w:r>
      <w:r w:rsidRPr="008E56C1">
        <w:rPr>
          <w:rStyle w:val="StyleBoldUnderline"/>
        </w:rPr>
        <w:t>democratic will-formation</w:t>
      </w:r>
      <w:r>
        <w:t xml:space="preserve"> beyond the territorially bounded community of citizens’, </w:t>
      </w:r>
      <w:r w:rsidRPr="008A7C53">
        <w:rPr>
          <w:rStyle w:val="StyleBoldUnderline"/>
          <w:highlight w:val="yellow"/>
        </w:rPr>
        <w:t>has</w:t>
      </w:r>
      <w:r w:rsidRPr="008A7C53">
        <w:rPr>
          <w:highlight w:val="yellow"/>
        </w:rPr>
        <w:t xml:space="preserve"> </w:t>
      </w:r>
      <w:r w:rsidRPr="008A7C53">
        <w:rPr>
          <w:rStyle w:val="StyleBoldUnderline"/>
          <w:highlight w:val="yellow"/>
        </w:rPr>
        <w:t>little</w:t>
      </w:r>
      <w:r w:rsidRPr="008E56C1">
        <w:rPr>
          <w:rStyle w:val="StyleBoldUnderline"/>
        </w:rPr>
        <w:t xml:space="preserve"> obvious </w:t>
      </w:r>
      <w:r w:rsidRPr="008A7C53">
        <w:rPr>
          <w:rStyle w:val="StyleBoldUnderline"/>
          <w:highlight w:val="yellow"/>
        </w:rPr>
        <w:t>resonance with the history of</w:t>
      </w:r>
      <w:r w:rsidRPr="008E56C1">
        <w:rPr>
          <w:rStyle w:val="StyleBoldUnderline"/>
        </w:rPr>
        <w:t xml:space="preserve"> much of </w:t>
      </w:r>
      <w:r w:rsidRPr="008A7C53">
        <w:rPr>
          <w:rStyle w:val="StyleBoldUnderline"/>
          <w:highlight w:val="yellow"/>
        </w:rPr>
        <w:t>Southeast Asia</w:t>
      </w:r>
      <w:r>
        <w:t xml:space="preserve"> [emphasis in original]. The reality is that the Philippines, the country with arguably the most vibrant civil society in Southeast Asia, also has one of the most appalling environmental records (</w:t>
      </w:r>
      <w:proofErr w:type="spellStart"/>
      <w:r>
        <w:t>Fahn</w:t>
      </w:r>
      <w:proofErr w:type="spellEnd"/>
      <w:r>
        <w:t xml:space="preserve"> 2003, p. 117).</w:t>
      </w:r>
    </w:p>
    <w:p w:rsidR="00277E3B" w:rsidRDefault="00277E3B" w:rsidP="00277E3B">
      <w:pPr>
        <w:ind w:left="288"/>
      </w:pPr>
      <w:r w:rsidRPr="008A7C53">
        <w:rPr>
          <w:rStyle w:val="StyleBoldUnderline"/>
          <w:highlight w:val="yellow"/>
        </w:rPr>
        <w:t>Even in</w:t>
      </w:r>
      <w:r w:rsidRPr="008E56C1">
        <w:rPr>
          <w:rStyle w:val="StyleBoldUnderline"/>
        </w:rPr>
        <w:t xml:space="preserve"> ‘developed’ </w:t>
      </w:r>
      <w:r w:rsidRPr="008A7C53">
        <w:rPr>
          <w:rStyle w:val="StyleBoldUnderline"/>
          <w:highlight w:val="yellow"/>
        </w:rPr>
        <w:t>industrial democracies</w:t>
      </w:r>
      <w:r>
        <w:t xml:space="preserve"> with long traditions of political pluralism and arguably more effective civil societies, </w:t>
      </w:r>
      <w:r w:rsidRPr="008E56C1">
        <w:rPr>
          <w:rStyle w:val="StyleBoldUnderline"/>
        </w:rPr>
        <w:t xml:space="preserve">it has long been </w:t>
      </w:r>
      <w:proofErr w:type="spellStart"/>
      <w:r w:rsidRPr="008E56C1">
        <w:rPr>
          <w:rStyle w:val="StyleBoldUnderline"/>
        </w:rPr>
        <w:t>recognised</w:t>
      </w:r>
      <w:proofErr w:type="spellEnd"/>
      <w:r w:rsidRPr="008E56C1">
        <w:rPr>
          <w:rStyle w:val="StyleBoldUnderline"/>
        </w:rPr>
        <w:t xml:space="preserve"> that the </w:t>
      </w:r>
      <w:r w:rsidRPr="008A7C53">
        <w:rPr>
          <w:rStyle w:val="StyleBoldUnderline"/>
          <w:highlight w:val="yellow"/>
        </w:rPr>
        <w:t>exercise of effective ‘green’ agency is highly problematic and faces fundamental problems of</w:t>
      </w:r>
      <w:r w:rsidRPr="008A7C53">
        <w:rPr>
          <w:highlight w:val="yellow"/>
        </w:rPr>
        <w:t xml:space="preserve"> </w:t>
      </w:r>
      <w:proofErr w:type="spellStart"/>
      <w:r w:rsidRPr="008A7C53">
        <w:rPr>
          <w:rStyle w:val="StyleBoldUnderline"/>
          <w:highlight w:val="yellow"/>
          <w:bdr w:val="single" w:sz="4" w:space="0" w:color="auto"/>
        </w:rPr>
        <w:t>mobilisation</w:t>
      </w:r>
      <w:proofErr w:type="spellEnd"/>
      <w:r w:rsidRPr="008A7C53">
        <w:rPr>
          <w:rStyle w:val="StyleBoldUnderline"/>
          <w:highlight w:val="yellow"/>
          <w:bdr w:val="single" w:sz="4" w:space="0" w:color="auto"/>
        </w:rPr>
        <w:t xml:space="preserve">, </w:t>
      </w:r>
      <w:proofErr w:type="spellStart"/>
      <w:r w:rsidRPr="008A7C53">
        <w:rPr>
          <w:rStyle w:val="StyleBoldUnderline"/>
          <w:highlight w:val="yellow"/>
          <w:bdr w:val="single" w:sz="4" w:space="0" w:color="auto"/>
        </w:rPr>
        <w:t>organisation</w:t>
      </w:r>
      <w:proofErr w:type="spellEnd"/>
      <w:r w:rsidRPr="008A7C53">
        <w:rPr>
          <w:rStyle w:val="StyleBoldUnderline"/>
          <w:highlight w:val="yellow"/>
          <w:bdr w:val="single" w:sz="4" w:space="0" w:color="auto"/>
        </w:rPr>
        <w:t xml:space="preserve"> and collective action</w:t>
      </w:r>
      <w:r>
        <w:t>. The – perhaps understandable – suspicion of traditional politics, hierarchy and political authority has often rendered green parties politically ineffective (</w:t>
      </w:r>
      <w:proofErr w:type="spellStart"/>
      <w:r>
        <w:t>Goodin</w:t>
      </w:r>
      <w:proofErr w:type="spellEnd"/>
      <w:r>
        <w:t xml:space="preserve"> 1992). </w:t>
      </w:r>
      <w:r w:rsidRPr="008E56C1">
        <w:rPr>
          <w:rStyle w:val="StyleBoldUnderline"/>
        </w:rPr>
        <w:t xml:space="preserve">Even if we </w:t>
      </w:r>
      <w:proofErr w:type="spellStart"/>
      <w:r w:rsidRPr="008E56C1">
        <w:rPr>
          <w:rStyle w:val="StyleBoldUnderline"/>
        </w:rPr>
        <w:t>recognise</w:t>
      </w:r>
      <w:proofErr w:type="spellEnd"/>
      <w:r>
        <w:t xml:space="preserve"> the </w:t>
      </w:r>
      <w:r w:rsidRPr="008E56C1">
        <w:rPr>
          <w:rStyle w:val="StyleBoldUnderline"/>
        </w:rPr>
        <w:t>changes</w:t>
      </w:r>
      <w:r>
        <w:t xml:space="preserve"> that have taken place </w:t>
      </w:r>
      <w:r w:rsidRPr="008E56C1">
        <w:rPr>
          <w:rStyle w:val="StyleBoldUnderline"/>
        </w:rPr>
        <w:lastRenderedPageBreak/>
        <w:t>in the social structures and</w:t>
      </w:r>
      <w:r>
        <w:t xml:space="preserve"> even </w:t>
      </w:r>
      <w:r w:rsidRPr="008E56C1">
        <w:rPr>
          <w:rStyle w:val="StyleBoldUnderline"/>
        </w:rPr>
        <w:t>consciousness of many Western societies</w:t>
      </w:r>
      <w:r>
        <w:t xml:space="preserve"> (Carter 2007), </w:t>
      </w:r>
      <w:r w:rsidRPr="008E56C1">
        <w:rPr>
          <w:rStyle w:val="StyleBoldUnderline"/>
        </w:rPr>
        <w:t xml:space="preserve">the </w:t>
      </w:r>
      <w:r w:rsidRPr="008A7C53">
        <w:rPr>
          <w:rStyle w:val="StyleBoldUnderline"/>
          <w:highlight w:val="yellow"/>
        </w:rPr>
        <w:t>reality on the ground in</w:t>
      </w:r>
      <w:r>
        <w:t xml:space="preserve"> much of </w:t>
      </w:r>
      <w:r w:rsidRPr="008A7C53">
        <w:rPr>
          <w:rStyle w:val="StyleBoldUnderline"/>
          <w:highlight w:val="yellow"/>
        </w:rPr>
        <w:t>Southeast Asia and China is</w:t>
      </w:r>
      <w:r w:rsidRPr="008E56C1">
        <w:rPr>
          <w:rStyle w:val="StyleBoldUnderline"/>
        </w:rPr>
        <w:t xml:space="preserve"> very </w:t>
      </w:r>
      <w:r w:rsidRPr="008A7C53">
        <w:rPr>
          <w:rStyle w:val="StyleBoldUnderline"/>
          <w:highlight w:val="yellow"/>
        </w:rPr>
        <w:t>different</w:t>
      </w:r>
      <w:r w:rsidRPr="008E56C1">
        <w:rPr>
          <w:rStyle w:val="StyleBoldUnderline"/>
        </w:rPr>
        <w:t>. Quotidian reality becomes</w:t>
      </w:r>
      <w:r>
        <w:t xml:space="preserve"> especially </w:t>
      </w:r>
      <w:r w:rsidRPr="008E56C1">
        <w:rPr>
          <w:rStyle w:val="StyleBoldUnderline"/>
        </w:rPr>
        <w:t>important when we consider the potential efficacy of</w:t>
      </w:r>
      <w:r>
        <w:t xml:space="preserve"> </w:t>
      </w:r>
      <w:r w:rsidRPr="008E56C1">
        <w:rPr>
          <w:rStyle w:val="StyleBoldUnderline"/>
          <w:bdr w:val="single" w:sz="4" w:space="0" w:color="auto"/>
        </w:rPr>
        <w:t>deliberative democracy</w:t>
      </w:r>
      <w:r>
        <w:t xml:space="preserve">, which some see as a way of resolving political conflicts </w:t>
      </w:r>
      <w:r w:rsidRPr="008E56C1">
        <w:rPr>
          <w:rStyle w:val="StyleBoldUnderline"/>
        </w:rPr>
        <w:t>over the environment</w:t>
      </w:r>
      <w:r>
        <w:t>.</w:t>
      </w:r>
    </w:p>
    <w:p w:rsidR="00277E3B" w:rsidRDefault="00277E3B" w:rsidP="00277E3B">
      <w:pPr>
        <w:ind w:left="288"/>
      </w:pPr>
      <w:r>
        <w:t xml:space="preserve">Although </w:t>
      </w:r>
      <w:r w:rsidRPr="008A7C53">
        <w:rPr>
          <w:rStyle w:val="StyleBoldUnderline"/>
          <w:highlight w:val="yellow"/>
        </w:rPr>
        <w:t>deliberative democracy has</w:t>
      </w:r>
      <w:r>
        <w:t xml:space="preserve"> been described as ‘the currently hegemonic approach to democracy within environmental thinking’ (Arias-Maldonado 2007, p. 245), it </w:t>
      </w:r>
      <w:r w:rsidRPr="008E56C1">
        <w:rPr>
          <w:rStyle w:val="StyleBoldUnderline"/>
        </w:rPr>
        <w:t>has little obvious relevance to the situation in East Asia</w:t>
      </w:r>
      <w:r>
        <w:t xml:space="preserve">. While there is much that is admirable about the central precepts of deliberative democracy (see </w:t>
      </w:r>
      <w:proofErr w:type="spellStart"/>
      <w:r>
        <w:t>Bohman</w:t>
      </w:r>
      <w:proofErr w:type="spellEnd"/>
      <w:r>
        <w:t xml:space="preserve"> 1998), </w:t>
      </w:r>
      <w:r w:rsidRPr="008E56C1">
        <w:rPr>
          <w:rStyle w:val="StyleBoldUnderline"/>
        </w:rPr>
        <w:t xml:space="preserve">its underlying </w:t>
      </w:r>
      <w:r w:rsidRPr="008A7C53">
        <w:rPr>
          <w:rStyle w:val="StyleBoldUnderline"/>
          <w:highlight w:val="yellow"/>
        </w:rPr>
        <w:t>assumptions about the circumstances in which political activity</w:t>
      </w:r>
      <w:r w:rsidRPr="008E56C1">
        <w:rPr>
          <w:rStyle w:val="StyleBoldUnderline"/>
        </w:rPr>
        <w:t xml:space="preserve"> actually </w:t>
      </w:r>
      <w:r w:rsidRPr="008A7C53">
        <w:rPr>
          <w:rStyle w:val="StyleBoldUnderline"/>
          <w:highlight w:val="yellow"/>
        </w:rPr>
        <w:t>occur</w:t>
      </w:r>
      <w:r w:rsidRPr="008E56C1">
        <w:rPr>
          <w:rStyle w:val="StyleBoldUnderline"/>
        </w:rPr>
        <w:t xml:space="preserve"> are</w:t>
      </w:r>
      <w:r>
        <w:t xml:space="preserve"> </w:t>
      </w:r>
      <w:r w:rsidRPr="008A7C53">
        <w:rPr>
          <w:rStyle w:val="StyleBoldUnderline"/>
          <w:highlight w:val="yellow"/>
          <w:bdr w:val="single" w:sz="4" w:space="0" w:color="auto"/>
        </w:rPr>
        <w:t>strikingly at odds with</w:t>
      </w:r>
      <w:r w:rsidRPr="008E56C1">
        <w:rPr>
          <w:rStyle w:val="StyleBoldUnderline"/>
          <w:bdr w:val="single" w:sz="4" w:space="0" w:color="auto"/>
        </w:rPr>
        <w:t xml:space="preserve"> the </w:t>
      </w:r>
      <w:r w:rsidRPr="008A7C53">
        <w:rPr>
          <w:rStyle w:val="StyleBoldUnderline"/>
          <w:highlight w:val="yellow"/>
          <w:bdr w:val="single" w:sz="4" w:space="0" w:color="auto"/>
        </w:rPr>
        <w:t>lived reality outside North America and Western Europe</w:t>
      </w:r>
      <w:r>
        <w:t xml:space="preserve">. This merits emphasis because </w:t>
      </w:r>
      <w:r w:rsidRPr="008E56C1">
        <w:rPr>
          <w:rStyle w:val="StyleBoldUnderline"/>
        </w:rPr>
        <w:t>for some writers rational, informed discourse is central to sustainable environmental management</w:t>
      </w:r>
      <w:r>
        <w:t xml:space="preserve"> and the resolution of the competing interests that inevitably surround it (Hamilton and Wills-</w:t>
      </w:r>
      <w:proofErr w:type="spellStart"/>
      <w:r>
        <w:t>Toker</w:t>
      </w:r>
      <w:proofErr w:type="spellEnd"/>
      <w:r>
        <w:t xml:space="preserve"> 2006). And </w:t>
      </w:r>
      <w:r w:rsidRPr="008E56C1">
        <w:rPr>
          <w:rStyle w:val="StyleBoldUnderline"/>
        </w:rPr>
        <w:t>yet</w:t>
      </w:r>
      <w:r>
        <w:t xml:space="preserve">, as the very limited number of studies that actually examine environmental politics under authoritarian rule demonstrate, </w:t>
      </w:r>
      <w:r w:rsidRPr="008E56C1">
        <w:rPr>
          <w:rStyle w:val="StyleBoldUnderline"/>
        </w:rPr>
        <w:t>the reality is very different and the prospects for the development of progressive politics are very limited</w:t>
      </w:r>
      <w:r>
        <w:t xml:space="preserve"> (Doyle and Simpson 2006). </w:t>
      </w:r>
      <w:r w:rsidRPr="008A7C53">
        <w:rPr>
          <w:rStyle w:val="StyleBoldUnderline"/>
          <w:highlight w:val="yellow"/>
        </w:rPr>
        <w:t>Even if we assume</w:t>
      </w:r>
      <w:r w:rsidRPr="008E56C1">
        <w:rPr>
          <w:rStyle w:val="StyleBoldUnderline"/>
        </w:rPr>
        <w:t xml:space="preserve"> that </w:t>
      </w:r>
      <w:r w:rsidRPr="008A7C53">
        <w:rPr>
          <w:rStyle w:val="StyleBoldUnderline"/>
          <w:highlight w:val="yellow"/>
        </w:rPr>
        <w:t>political circumstances</w:t>
      </w:r>
      <w:r w:rsidRPr="008E56C1">
        <w:rPr>
          <w:rStyle w:val="StyleBoldUnderline"/>
        </w:rPr>
        <w:t xml:space="preserve"> do actually </w:t>
      </w:r>
      <w:r w:rsidRPr="008A7C53">
        <w:rPr>
          <w:rStyle w:val="StyleBoldUnderline"/>
          <w:highlight w:val="yellow"/>
        </w:rPr>
        <w:t>allow for a politically unconstrained and informed discussion of</w:t>
      </w:r>
      <w:r w:rsidRPr="008E56C1">
        <w:rPr>
          <w:rStyle w:val="StyleBoldUnderline"/>
        </w:rPr>
        <w:t xml:space="preserve"> complex issues</w:t>
      </w:r>
      <w:r>
        <w:t>, as Arias-Maldonado (2007, p. 248) points out, ‘</w:t>
      </w:r>
      <w:r w:rsidRPr="008A7C53">
        <w:rPr>
          <w:rStyle w:val="StyleBoldUnderline"/>
          <w:highlight w:val="yellow"/>
        </w:rPr>
        <w:t>the belief that citizens</w:t>
      </w:r>
      <w:r w:rsidRPr="008E56C1">
        <w:rPr>
          <w:rStyle w:val="StyleBoldUnderline"/>
        </w:rPr>
        <w:t xml:space="preserve"> in a deliberative context </w:t>
      </w:r>
      <w:r w:rsidRPr="008A7C53">
        <w:rPr>
          <w:rStyle w:val="StyleBoldUnderline"/>
          <w:highlight w:val="yellow"/>
        </w:rPr>
        <w:t>will</w:t>
      </w:r>
      <w:r w:rsidRPr="008A7C53">
        <w:rPr>
          <w:highlight w:val="yellow"/>
        </w:rPr>
        <w:t xml:space="preserve"> </w:t>
      </w:r>
      <w:r w:rsidRPr="008A7C53">
        <w:rPr>
          <w:rStyle w:val="StyleBoldUnderline"/>
          <w:highlight w:val="yellow"/>
          <w:bdr w:val="single" w:sz="4" w:space="0" w:color="auto"/>
        </w:rPr>
        <w:t>spontaneously acquire ecological enlightenment</w:t>
      </w:r>
      <w:r w:rsidRPr="008A7C53">
        <w:rPr>
          <w:highlight w:val="yellow"/>
        </w:rPr>
        <w:t xml:space="preserve">, </w:t>
      </w:r>
      <w:r w:rsidRPr="008A7C53">
        <w:rPr>
          <w:rStyle w:val="StyleBoldUnderline"/>
          <w:highlight w:val="yellow"/>
        </w:rPr>
        <w:t>and</w:t>
      </w:r>
      <w:r w:rsidRPr="008E56C1">
        <w:rPr>
          <w:rStyle w:val="StyleBoldUnderline"/>
        </w:rPr>
        <w:t xml:space="preserve"> will </w:t>
      </w:r>
      <w:r w:rsidRPr="008A7C53">
        <w:rPr>
          <w:rStyle w:val="StyleBoldUnderline"/>
          <w:highlight w:val="yellow"/>
        </w:rPr>
        <w:t>push for greener decisions</w:t>
      </w:r>
      <w:r w:rsidRPr="008A7C53">
        <w:rPr>
          <w:highlight w:val="yellow"/>
        </w:rPr>
        <w:t xml:space="preserve">, </w:t>
      </w:r>
      <w:r w:rsidRPr="008A7C53">
        <w:rPr>
          <w:rStyle w:val="StyleBoldUnderline"/>
          <w:highlight w:val="yellow"/>
          <w:bdr w:val="single" w:sz="4" w:space="0" w:color="auto"/>
        </w:rPr>
        <w:t>relies</w:t>
      </w:r>
      <w:r w:rsidRPr="008E56C1">
        <w:rPr>
          <w:rStyle w:val="StyleBoldUnderline"/>
          <w:bdr w:val="single" w:sz="4" w:space="0" w:color="auto"/>
        </w:rPr>
        <w:t xml:space="preserve"> too much </w:t>
      </w:r>
      <w:r w:rsidRPr="008A7C53">
        <w:rPr>
          <w:rStyle w:val="StyleBoldUnderline"/>
          <w:highlight w:val="yellow"/>
          <w:bdr w:val="single" w:sz="4" w:space="0" w:color="auto"/>
        </w:rPr>
        <w:t>on an optimistic, naive view of human nature</w:t>
      </w:r>
      <w:r>
        <w:t xml:space="preserve">, so frequently </w:t>
      </w:r>
      <w:r w:rsidRPr="008E56C1">
        <w:rPr>
          <w:rStyle w:val="StyleBoldUnderline"/>
        </w:rPr>
        <w:t>found in utopian political movements’</w:t>
      </w:r>
      <w:r>
        <w:t>.</w:t>
      </w:r>
    </w:p>
    <w:p w:rsidR="00277E3B" w:rsidRDefault="00277E3B" w:rsidP="00277E3B">
      <w:pPr>
        <w:ind w:left="288"/>
      </w:pPr>
      <w:r>
        <w:t xml:space="preserve">In much of East Asia, the population may not have the luxury or capacity even to engage in these sorts of discursive practices, while the absence of effective democracy in much of the region stands as a continuing obstacle to achieving anything approximating deliberative democracy. Even more problematically in the long-run, </w:t>
      </w:r>
      <w:r w:rsidRPr="008A7C53">
        <w:rPr>
          <w:rStyle w:val="StyleBoldUnderline"/>
          <w:highlight w:val="yellow"/>
        </w:rPr>
        <w:t xml:space="preserve">there is </w:t>
      </w:r>
      <w:r w:rsidRPr="008A7C53">
        <w:rPr>
          <w:rStyle w:val="StyleBoldUnderline"/>
          <w:highlight w:val="yellow"/>
          <w:bdr w:val="single" w:sz="4" w:space="0" w:color="auto"/>
        </w:rPr>
        <w:t>no compelling evidence</w:t>
      </w:r>
      <w:r w:rsidRPr="008A7C53">
        <w:rPr>
          <w:rStyle w:val="StyleBoldUnderline"/>
          <w:highlight w:val="yellow"/>
        </w:rPr>
        <w:t xml:space="preserve"> that democracy</w:t>
      </w:r>
      <w:r w:rsidRPr="008E56C1">
        <w:rPr>
          <w:rStyle w:val="StyleBoldUnderline"/>
        </w:rPr>
        <w:t xml:space="preserve"> of any sort </w:t>
      </w:r>
      <w:r w:rsidRPr="008A7C53">
        <w:rPr>
          <w:rStyle w:val="StyleBoldUnderline"/>
          <w:highlight w:val="yellow"/>
        </w:rPr>
        <w:t>will</w:t>
      </w:r>
      <w:r w:rsidRPr="008E56C1">
        <w:rPr>
          <w:rStyle w:val="StyleBoldUnderline"/>
        </w:rPr>
        <w:t xml:space="preserve"> necessarily </w:t>
      </w:r>
      <w:r w:rsidRPr="008A7C53">
        <w:rPr>
          <w:rStyle w:val="StyleBoldUnderline"/>
          <w:highlight w:val="yellow"/>
        </w:rPr>
        <w:t>promote good environmental outcomes</w:t>
      </w:r>
      <w:r>
        <w:t xml:space="preserve"> (</w:t>
      </w:r>
      <w:proofErr w:type="spellStart"/>
      <w:r>
        <w:t>Neumayer</w:t>
      </w:r>
      <w:proofErr w:type="spellEnd"/>
      <w:r>
        <w:t xml:space="preserve"> 2002), or that rising living standards will inevitably deliver a sustainable environment (</w:t>
      </w:r>
      <w:proofErr w:type="spellStart"/>
      <w:r>
        <w:t>Dinda</w:t>
      </w:r>
      <w:proofErr w:type="spellEnd"/>
      <w:r>
        <w:t xml:space="preserve"> 2004). On the contrary, there is evidence to suggest that in the initial phases at least, ‘</w:t>
      </w:r>
      <w:proofErr w:type="spellStart"/>
      <w:r w:rsidRPr="008A7C53">
        <w:rPr>
          <w:rStyle w:val="StyleBoldUnderline"/>
        </w:rPr>
        <w:t>democratisation</w:t>
      </w:r>
      <w:proofErr w:type="spellEnd"/>
      <w:r>
        <w:t xml:space="preserve"> could indirectly promote environmental degradation through its effect on national income’ (Li and </w:t>
      </w:r>
      <w:proofErr w:type="spellStart"/>
      <w:r>
        <w:t>Reuveny</w:t>
      </w:r>
      <w:proofErr w:type="spellEnd"/>
      <w:r>
        <w:t xml:space="preserve"> 2006, p. 953). In other words, </w:t>
      </w:r>
      <w:r w:rsidRPr="00EC45D0">
        <w:rPr>
          <w:rStyle w:val="StyleBoldUnderline"/>
        </w:rPr>
        <w:t xml:space="preserve">even the best of all outcomes – rising living standards and an outbreak of </w:t>
      </w:r>
      <w:r w:rsidRPr="008A7C53">
        <w:rPr>
          <w:rStyle w:val="StyleBoldUnderline"/>
          <w:highlight w:val="yellow"/>
        </w:rPr>
        <w:t>democracy –</w:t>
      </w:r>
      <w:r w:rsidRPr="008A7C53">
        <w:rPr>
          <w:highlight w:val="yellow"/>
        </w:rPr>
        <w:t xml:space="preserve"> </w:t>
      </w:r>
      <w:r w:rsidRPr="008A7C53">
        <w:rPr>
          <w:rStyle w:val="StyleBoldUnderline"/>
          <w:highlight w:val="yellow"/>
          <w:bdr w:val="single" w:sz="4" w:space="0" w:color="auto"/>
        </w:rPr>
        <w:t>may have unsustainable environmental consequences</w:t>
      </w:r>
      <w:r w:rsidRPr="008A7C53">
        <w:rPr>
          <w:highlight w:val="yellow"/>
        </w:rPr>
        <w:t xml:space="preserve"> </w:t>
      </w:r>
      <w:r w:rsidRPr="008A7C53">
        <w:rPr>
          <w:rStyle w:val="StyleBoldUnderline"/>
          <w:highlight w:val="yellow"/>
        </w:rPr>
        <w:t>that may</w:t>
      </w:r>
      <w:r w:rsidRPr="008A7C53">
        <w:rPr>
          <w:highlight w:val="yellow"/>
        </w:rPr>
        <w:t xml:space="preserve"> </w:t>
      </w:r>
      <w:r w:rsidRPr="008A7C53">
        <w:rPr>
          <w:rStyle w:val="StyleBoldUnderline"/>
          <w:highlight w:val="yellow"/>
          <w:bdr w:val="single" w:sz="4" w:space="0" w:color="auto"/>
        </w:rPr>
        <w:t>prove to be their undoing in the longer-term</w:t>
      </w:r>
      <w:r>
        <w:t xml:space="preserve">. In such circumstances, ideas about possible ways of </w:t>
      </w:r>
      <w:proofErr w:type="spellStart"/>
      <w:r>
        <w:t>reorganising</w:t>
      </w:r>
      <w:proofErr w:type="spellEnd"/>
      <w:r>
        <w:t xml:space="preserve"> societies to lessen their impact on the natural environment may not find sufficient support to make them </w:t>
      </w:r>
      <w:proofErr w:type="spellStart"/>
      <w:r>
        <w:t>realisable</w:t>
      </w:r>
      <w:proofErr w:type="spellEnd"/>
      <w:r>
        <w:t xml:space="preserve"> or effective. As Lieberman (2002, p. 709) points out, ‘an idea's time arrives not simply because the idea is compelling on its own terms, but because opportune political circumstances favor it’. In much of Southeast Asia and China the forces supporting environmental protection are comparatively weak and unable to overcome powerful vested interests intent on the continuing exploitation of natural resources.</w:t>
      </w:r>
    </w:p>
    <w:p w:rsidR="00277E3B" w:rsidRDefault="00277E3B" w:rsidP="00277E3B">
      <w:pPr>
        <w:ind w:left="288"/>
      </w:pPr>
      <w:r>
        <w:t xml:space="preserve">In short, </w:t>
      </w:r>
      <w:r w:rsidRPr="007C2102">
        <w:rPr>
          <w:rStyle w:val="StyleBoldUnderline"/>
          <w:highlight w:val="yellow"/>
        </w:rPr>
        <w:t>predominantly Western</w:t>
      </w:r>
      <w:r>
        <w:t xml:space="preserve"> concerns with ‘thick cosmopolitanism’ and the </w:t>
      </w:r>
      <w:r w:rsidRPr="007C2102">
        <w:rPr>
          <w:rStyle w:val="StyleBoldUnderline"/>
          <w:highlight w:val="yellow"/>
        </w:rPr>
        <w:t>hope that a ‘</w:t>
      </w:r>
      <w:proofErr w:type="spellStart"/>
      <w:r w:rsidRPr="007C2102">
        <w:rPr>
          <w:rStyle w:val="StyleBoldUnderline"/>
          <w:highlight w:val="yellow"/>
        </w:rPr>
        <w:t>metabolistic</w:t>
      </w:r>
      <w:proofErr w:type="spellEnd"/>
      <w:r>
        <w:t xml:space="preserve"> [sic] </w:t>
      </w:r>
      <w:r w:rsidRPr="007C2102">
        <w:rPr>
          <w:rStyle w:val="StyleBoldUnderline"/>
          <w:highlight w:val="yellow"/>
        </w:rPr>
        <w:t>relationship with the</w:t>
      </w:r>
      <w:r w:rsidRPr="00EC45D0">
        <w:rPr>
          <w:rStyle w:val="StyleBoldUnderline"/>
        </w:rPr>
        <w:t xml:space="preserve"> natural </w:t>
      </w:r>
      <w:r w:rsidRPr="007C2102">
        <w:rPr>
          <w:rStyle w:val="StyleBoldUnderline"/>
          <w:highlight w:val="yellow"/>
        </w:rPr>
        <w:t>environment’ might</w:t>
      </w:r>
      <w:r w:rsidRPr="007C2102">
        <w:rPr>
          <w:highlight w:val="yellow"/>
        </w:rPr>
        <w:t xml:space="preserve"> </w:t>
      </w:r>
      <w:r w:rsidRPr="007C2102">
        <w:rPr>
          <w:rStyle w:val="StyleBoldUnderline"/>
          <w:highlight w:val="yellow"/>
          <w:bdr w:val="single" w:sz="4" w:space="0" w:color="auto"/>
        </w:rPr>
        <w:t>bind us to strangers</w:t>
      </w:r>
      <w:r>
        <w:t xml:space="preserve"> (Dobson 2006, p. 177), </w:t>
      </w:r>
      <w:r w:rsidRPr="007C2102">
        <w:rPr>
          <w:rStyle w:val="StyleBoldUnderline"/>
          <w:highlight w:val="yellow"/>
        </w:rPr>
        <w:t>seem</w:t>
      </w:r>
      <w:r w:rsidRPr="007C2102">
        <w:rPr>
          <w:highlight w:val="yellow"/>
        </w:rPr>
        <w:t xml:space="preserve"> </w:t>
      </w:r>
      <w:r w:rsidRPr="007C2102">
        <w:rPr>
          <w:rStyle w:val="StyleBoldUnderline"/>
          <w:highlight w:val="yellow"/>
          <w:bdr w:val="single" w:sz="4" w:space="0" w:color="auto"/>
        </w:rPr>
        <w:t>bizarrely at odds with lived experience</w:t>
      </w:r>
      <w:r w:rsidRPr="007C2102">
        <w:rPr>
          <w:highlight w:val="yellow"/>
        </w:rPr>
        <w:t xml:space="preserve"> </w:t>
      </w:r>
      <w:r w:rsidRPr="007C2102">
        <w:rPr>
          <w:rStyle w:val="StyleBoldUnderline"/>
          <w:highlight w:val="yellow"/>
        </w:rPr>
        <w:t>where climate change is</w:t>
      </w:r>
      <w:r w:rsidRPr="00EC45D0">
        <w:rPr>
          <w:rStyle w:val="StyleBoldUnderline"/>
        </w:rPr>
        <w:t xml:space="preserve"> already profoundly </w:t>
      </w:r>
      <w:r w:rsidRPr="007C2102">
        <w:rPr>
          <w:rStyle w:val="StyleBoldUnderline"/>
          <w:highlight w:val="yellow"/>
        </w:rPr>
        <w:t>undermining sociability</w:t>
      </w:r>
      <w:r>
        <w:t xml:space="preserve"> within national frameworks, let alone between them (Raleigh and </w:t>
      </w:r>
      <w:proofErr w:type="spellStart"/>
      <w:r>
        <w:t>Urdal</w:t>
      </w:r>
      <w:proofErr w:type="spellEnd"/>
      <w:r>
        <w:t xml:space="preserve"> 2007). The sobering reality would seem to be that ‘… </w:t>
      </w:r>
      <w:r w:rsidRPr="007C2102">
        <w:rPr>
          <w:rStyle w:val="StyleBoldUnderline"/>
          <w:highlight w:val="yellow"/>
        </w:rPr>
        <w:t>as the</w:t>
      </w:r>
      <w:r w:rsidRPr="00EC45D0">
        <w:rPr>
          <w:rStyle w:val="StyleBoldUnderline"/>
        </w:rPr>
        <w:t xml:space="preserve"> human </w:t>
      </w:r>
      <w:r w:rsidRPr="007C2102">
        <w:rPr>
          <w:rStyle w:val="StyleBoldUnderline"/>
          <w:highlight w:val="yellow"/>
        </w:rPr>
        <w:t>population grows and environmental damage progresses</w:t>
      </w:r>
      <w:r w:rsidRPr="007C2102">
        <w:rPr>
          <w:highlight w:val="yellow"/>
        </w:rPr>
        <w:t xml:space="preserve">, </w:t>
      </w:r>
      <w:r w:rsidRPr="007C2102">
        <w:rPr>
          <w:rStyle w:val="StyleBoldUnderline"/>
          <w:highlight w:val="yellow"/>
          <w:bdr w:val="single" w:sz="4" w:space="0" w:color="auto"/>
        </w:rPr>
        <w:t>policymakers will have less and less capacity to intervene</w:t>
      </w:r>
      <w:r>
        <w:t xml:space="preserve"> </w:t>
      </w:r>
      <w:r w:rsidRPr="00EC45D0">
        <w:rPr>
          <w:rStyle w:val="StyleBoldUnderline"/>
        </w:rPr>
        <w:t>to keep damage from producing serious social disruption,</w:t>
      </w:r>
      <w:r>
        <w:t xml:space="preserve"> including conflict’ (Homer-Dixon 1991, p. 79).</w:t>
      </w:r>
    </w:p>
    <w:p w:rsidR="00277E3B" w:rsidRDefault="00277E3B" w:rsidP="00277E3B"/>
    <w:p w:rsidR="00277E3B" w:rsidRDefault="00277E3B" w:rsidP="00277E3B">
      <w:pPr>
        <w:pStyle w:val="Heading4"/>
        <w:rPr>
          <w:u w:val="single"/>
        </w:rPr>
      </w:pPr>
      <w:r>
        <w:rPr>
          <w:u w:val="single"/>
        </w:rPr>
        <w:lastRenderedPageBreak/>
        <w:t>Only</w:t>
      </w:r>
      <w:r>
        <w:t xml:space="preserve"> top-down, centralized imposition of constraints on freedom can guarantee planetary survival---their ethic will </w:t>
      </w:r>
      <w:r>
        <w:rPr>
          <w:u w:val="single"/>
        </w:rPr>
        <w:t>inevitably</w:t>
      </w:r>
      <w:r>
        <w:t xml:space="preserve"> fail to improve ecological outcomes---an accelerating crisis </w:t>
      </w:r>
      <w:r>
        <w:rPr>
          <w:u w:val="single"/>
        </w:rPr>
        <w:t>makes authoritarianism inevitable</w:t>
      </w:r>
      <w:r>
        <w:t xml:space="preserve">, and the worse the environment gets, </w:t>
      </w:r>
      <w:r>
        <w:rPr>
          <w:u w:val="single"/>
        </w:rPr>
        <w:t>the worse the constraints on freedom will be</w:t>
      </w:r>
    </w:p>
    <w:p w:rsidR="00277E3B" w:rsidRDefault="00277E3B" w:rsidP="00277E3B">
      <w:r>
        <w:t xml:space="preserve">Mathew </w:t>
      </w:r>
      <w:r w:rsidRPr="008443BC">
        <w:rPr>
          <w:rStyle w:val="StyleStyleBold12pt"/>
        </w:rPr>
        <w:t>Humphrey 7</w:t>
      </w:r>
      <w:r>
        <w:t>, Reader in Political Philosophy at the University of Nottingham, UK, 2007, Ecological Politics and Democratic Theory: The Challenge to the Deliberative Ideal, p. 14-15</w:t>
      </w:r>
    </w:p>
    <w:p w:rsidR="00277E3B" w:rsidRPr="001411BD" w:rsidRDefault="00277E3B" w:rsidP="00277E3B">
      <w:pPr>
        <w:ind w:left="288"/>
        <w:rPr>
          <w:sz w:val="16"/>
        </w:rPr>
      </w:pPr>
      <w:r w:rsidRPr="001411BD">
        <w:rPr>
          <w:sz w:val="16"/>
        </w:rPr>
        <w:t xml:space="preserve">In terms of the first of these points, that </w:t>
      </w:r>
      <w:r w:rsidRPr="001411BD">
        <w:rPr>
          <w:rStyle w:val="StyleBoldUnderline"/>
        </w:rPr>
        <w:t xml:space="preserve">our </w:t>
      </w:r>
      <w:r w:rsidRPr="005B3D3E">
        <w:rPr>
          <w:rStyle w:val="StyleBoldUnderline"/>
          <w:highlight w:val="yellow"/>
        </w:rPr>
        <w:t>democratic choices reflect a narrow understanding of</w:t>
      </w:r>
      <w:r w:rsidRPr="001411BD">
        <w:rPr>
          <w:rStyle w:val="StyleBoldUnderline"/>
        </w:rPr>
        <w:t xml:space="preserve"> our </w:t>
      </w:r>
      <w:r w:rsidRPr="005B3D3E">
        <w:rPr>
          <w:rStyle w:val="StyleBoldUnderline"/>
          <w:highlight w:val="yellow"/>
        </w:rPr>
        <w:t>immediate interests</w:t>
      </w:r>
      <w:r w:rsidRPr="001411BD">
        <w:rPr>
          <w:rStyle w:val="StyleBoldUnderline"/>
        </w:rPr>
        <w:t xml:space="preserve"> and </w:t>
      </w:r>
      <w:r w:rsidRPr="005B3D3E">
        <w:rPr>
          <w:rStyle w:val="StyleBoldUnderline"/>
          <w:highlight w:val="yellow"/>
        </w:rPr>
        <w:t>not an enlightened view of</w:t>
      </w:r>
      <w:r w:rsidRPr="001411BD">
        <w:rPr>
          <w:rStyle w:val="StyleBoldUnderline"/>
        </w:rPr>
        <w:t xml:space="preserve"> our </w:t>
      </w:r>
      <w:r w:rsidRPr="005B3D3E">
        <w:rPr>
          <w:rStyle w:val="StyleBoldUnderline"/>
          <w:highlight w:val="yellow"/>
        </w:rPr>
        <w:t>long-term welfare</w:t>
      </w:r>
      <w:r w:rsidRPr="001411BD">
        <w:rPr>
          <w:sz w:val="16"/>
        </w:rPr>
        <w:t xml:space="preserve">, the case is made by </w:t>
      </w:r>
      <w:proofErr w:type="spellStart"/>
      <w:r w:rsidRPr="001411BD">
        <w:rPr>
          <w:sz w:val="16"/>
        </w:rPr>
        <w:t>Ophuls</w:t>
      </w:r>
      <w:proofErr w:type="spellEnd"/>
      <w:r w:rsidRPr="001411BD">
        <w:rPr>
          <w:sz w:val="16"/>
        </w:rPr>
        <w:t xml:space="preserve">. He claims that we are now 'so committed to most of the things that cause or support the evils' with which he is concerned that </w:t>
      </w:r>
      <w:r w:rsidRPr="005B3D3E">
        <w:rPr>
          <w:rStyle w:val="StyleBoldUnderline"/>
          <w:highlight w:val="yellow"/>
        </w:rPr>
        <w:t>'we are</w:t>
      </w:r>
      <w:r w:rsidRPr="001411BD">
        <w:rPr>
          <w:rStyle w:val="StyleBoldUnderline"/>
        </w:rPr>
        <w:t xml:space="preserve"> almost </w:t>
      </w:r>
      <w:proofErr w:type="spellStart"/>
      <w:r w:rsidRPr="005B3D3E">
        <w:rPr>
          <w:rStyle w:val="StyleBoldUnderline"/>
          <w:highlight w:val="yellow"/>
          <w:bdr w:val="single" w:sz="4" w:space="0" w:color="auto"/>
        </w:rPr>
        <w:t>paralysed</w:t>
      </w:r>
      <w:proofErr w:type="spellEnd"/>
      <w:r w:rsidRPr="001411BD">
        <w:rPr>
          <w:rStyle w:val="StyleBoldUnderline"/>
        </w:rPr>
        <w:t xml:space="preserve">; nearly all the </w:t>
      </w:r>
      <w:r w:rsidRPr="005B3D3E">
        <w:rPr>
          <w:rStyle w:val="StyleBoldUnderline"/>
          <w:highlight w:val="yellow"/>
        </w:rPr>
        <w:t>constructive actions that could be taken</w:t>
      </w:r>
      <w:r w:rsidRPr="001411BD">
        <w:rPr>
          <w:sz w:val="16"/>
        </w:rPr>
        <w:t xml:space="preserve"> at present... </w:t>
      </w:r>
      <w:r w:rsidRPr="005B3D3E">
        <w:rPr>
          <w:rStyle w:val="StyleBoldUnderline"/>
          <w:highlight w:val="yellow"/>
        </w:rPr>
        <w:t>are so painful</w:t>
      </w:r>
      <w:r w:rsidRPr="001411BD">
        <w:rPr>
          <w:rStyle w:val="StyleBoldUnderline"/>
        </w:rPr>
        <w:t xml:space="preserve"> to so many people in so many ways that </w:t>
      </w:r>
      <w:r w:rsidRPr="005B3D3E">
        <w:rPr>
          <w:rStyle w:val="StyleBoldUnderline"/>
          <w:highlight w:val="yellow"/>
        </w:rPr>
        <w:t>they are</w:t>
      </w:r>
      <w:r w:rsidRPr="001411BD">
        <w:rPr>
          <w:sz w:val="16"/>
        </w:rPr>
        <w:t xml:space="preserve"> indeed </w:t>
      </w:r>
      <w:r w:rsidRPr="005B3D3E">
        <w:rPr>
          <w:rStyle w:val="StyleBoldUnderline"/>
          <w:highlight w:val="yellow"/>
        </w:rPr>
        <w:t>totally unrealistic</w:t>
      </w:r>
      <w:r w:rsidRPr="001411BD">
        <w:rPr>
          <w:sz w:val="16"/>
        </w:rPr>
        <w:t xml:space="preserve">, and </w:t>
      </w:r>
      <w:r w:rsidRPr="001411BD">
        <w:rPr>
          <w:rStyle w:val="StyleBoldUnderline"/>
        </w:rPr>
        <w:t>neither politicians nor citizens would tolerate them'</w:t>
      </w:r>
      <w:r w:rsidRPr="001411BD">
        <w:rPr>
          <w:sz w:val="16"/>
        </w:rPr>
        <w:t xml:space="preserve"> (</w:t>
      </w:r>
      <w:proofErr w:type="spellStart"/>
      <w:r w:rsidRPr="001411BD">
        <w:rPr>
          <w:sz w:val="16"/>
        </w:rPr>
        <w:t>Ophuls</w:t>
      </w:r>
      <w:proofErr w:type="spellEnd"/>
      <w:r w:rsidRPr="001411BD">
        <w:rPr>
          <w:sz w:val="16"/>
        </w:rPr>
        <w:t xml:space="preserve">, 1977: 224).4 </w:t>
      </w:r>
      <w:r w:rsidRPr="005B3D3E">
        <w:rPr>
          <w:rStyle w:val="StyleBoldUnderline"/>
          <w:highlight w:val="yellow"/>
        </w:rPr>
        <w:t xml:space="preserve">Environmentally friendly policies can be </w:t>
      </w:r>
      <w:r w:rsidRPr="005B3D3E">
        <w:rPr>
          <w:rStyle w:val="StyleBoldUnderline"/>
          <w:highlight w:val="yellow"/>
          <w:bdr w:val="single" w:sz="4" w:space="0" w:color="auto"/>
        </w:rPr>
        <w:t>justifiably imposed</w:t>
      </w:r>
      <w:r w:rsidRPr="005B3D3E">
        <w:rPr>
          <w:rStyle w:val="StyleBoldUnderline"/>
          <w:bdr w:val="single" w:sz="4" w:space="0" w:color="auto"/>
        </w:rPr>
        <w:t xml:space="preserve"> upon a population</w:t>
      </w:r>
      <w:r w:rsidRPr="001411BD">
        <w:rPr>
          <w:rStyle w:val="StyleBoldUnderline"/>
        </w:rPr>
        <w:t xml:space="preserve"> that 'would do something</w:t>
      </w:r>
      <w:r w:rsidRPr="001411BD">
        <w:rPr>
          <w:sz w:val="16"/>
        </w:rPr>
        <w:t xml:space="preserve"> quite </w:t>
      </w:r>
      <w:r w:rsidRPr="001411BD">
        <w:rPr>
          <w:rStyle w:val="StyleBoldUnderline"/>
        </w:rPr>
        <w:t>different if</w:t>
      </w:r>
      <w:r w:rsidRPr="001411BD">
        <w:rPr>
          <w:sz w:val="16"/>
        </w:rPr>
        <w:t xml:space="preserve"> it was merely </w:t>
      </w:r>
      <w:r w:rsidRPr="001411BD">
        <w:rPr>
          <w:rStyle w:val="StyleBoldUnderline"/>
        </w:rPr>
        <w:t>left to its own</w:t>
      </w:r>
      <w:r w:rsidRPr="001411BD">
        <w:rPr>
          <w:sz w:val="16"/>
        </w:rPr>
        <w:t xml:space="preserve"> immediate </w:t>
      </w:r>
      <w:r w:rsidRPr="001411BD">
        <w:rPr>
          <w:rStyle w:val="StyleBoldUnderline"/>
        </w:rPr>
        <w:t>desires and devices'</w:t>
      </w:r>
      <w:r w:rsidRPr="001411BD">
        <w:rPr>
          <w:sz w:val="16"/>
        </w:rPr>
        <w:t xml:space="preserve"> (</w:t>
      </w:r>
      <w:proofErr w:type="spellStart"/>
      <w:r w:rsidRPr="001411BD">
        <w:rPr>
          <w:sz w:val="16"/>
        </w:rPr>
        <w:t>Ophuls</w:t>
      </w:r>
      <w:proofErr w:type="spellEnd"/>
      <w:r w:rsidRPr="001411BD">
        <w:rPr>
          <w:sz w:val="16"/>
        </w:rPr>
        <w:t>, 1977: 227): currently left to these devices, the American people 'have so far evinced little willingness to make even minor sacrifices... for the sake of environmental goals' (</w:t>
      </w:r>
      <w:proofErr w:type="spellStart"/>
      <w:r w:rsidRPr="001411BD">
        <w:rPr>
          <w:sz w:val="16"/>
        </w:rPr>
        <w:t>Ophuls</w:t>
      </w:r>
      <w:proofErr w:type="spellEnd"/>
      <w:r w:rsidRPr="001411BD">
        <w:rPr>
          <w:sz w:val="16"/>
        </w:rPr>
        <w:t xml:space="preserve">, 1977: 197). Laura </w:t>
      </w:r>
      <w:proofErr w:type="spellStart"/>
      <w:r w:rsidRPr="001411BD">
        <w:rPr>
          <w:sz w:val="16"/>
        </w:rPr>
        <w:t>Westra</w:t>
      </w:r>
      <w:proofErr w:type="spellEnd"/>
      <w:r w:rsidRPr="001411BD">
        <w:rPr>
          <w:sz w:val="16"/>
        </w:rPr>
        <w:t xml:space="preserve"> makes a similar argument in relation to the collapse of Canadian cod fisheries, which is taken to illustrate a wider point that we cannot hope to 'manage' nature when powerful economic and political interests are supported by 'uneducated democratic preferences and values' (</w:t>
      </w:r>
      <w:proofErr w:type="spellStart"/>
      <w:r w:rsidRPr="001411BD">
        <w:rPr>
          <w:sz w:val="16"/>
        </w:rPr>
        <w:t>Westra</w:t>
      </w:r>
      <w:proofErr w:type="spellEnd"/>
      <w:r w:rsidRPr="001411BD">
        <w:rPr>
          <w:sz w:val="16"/>
        </w:rPr>
        <w:t xml:space="preserve">, 1998: 95). More generally </w:t>
      </w:r>
      <w:r w:rsidRPr="005B3D3E">
        <w:rPr>
          <w:rStyle w:val="StyleBoldUnderline"/>
          <w:highlight w:val="yellow"/>
        </w:rPr>
        <w:t>reducing our 'ecological footprint' means 'individual and aggregate restraints</w:t>
      </w:r>
      <w:r w:rsidRPr="001411BD">
        <w:rPr>
          <w:rStyle w:val="StyleBoldUnderline"/>
        </w:rPr>
        <w:t xml:space="preserve"> the like of which have not been seen in most of the northwestern world</w:t>
      </w:r>
      <w:r w:rsidRPr="001411BD">
        <w:rPr>
          <w:sz w:val="16"/>
        </w:rPr>
        <w:t xml:space="preserve">. For this reason, </w:t>
      </w:r>
      <w:r w:rsidRPr="005B3D3E">
        <w:rPr>
          <w:rStyle w:val="StyleBoldUnderline"/>
          <w:highlight w:val="yellow"/>
        </w:rPr>
        <w:t>it is doubtful</w:t>
      </w:r>
      <w:r w:rsidRPr="001411BD">
        <w:rPr>
          <w:rStyle w:val="StyleBoldUnderline"/>
        </w:rPr>
        <w:t xml:space="preserve"> that </w:t>
      </w:r>
      <w:r w:rsidRPr="005B3D3E">
        <w:rPr>
          <w:rStyle w:val="StyleBoldUnderline"/>
          <w:highlight w:val="yellow"/>
        </w:rPr>
        <w:t>persons will freely embrace</w:t>
      </w:r>
      <w:r w:rsidRPr="001411BD">
        <w:rPr>
          <w:rStyle w:val="StyleBoldUnderline"/>
        </w:rPr>
        <w:t xml:space="preserve"> the </w:t>
      </w:r>
      <w:r w:rsidRPr="005B3D3E">
        <w:rPr>
          <w:rStyle w:val="StyleBoldUnderline"/>
          <w:highlight w:val="yellow"/>
        </w:rPr>
        <w:t>choices that</w:t>
      </w:r>
      <w:r w:rsidRPr="001411BD">
        <w:rPr>
          <w:rStyle w:val="StyleBoldUnderline"/>
        </w:rPr>
        <w:t xml:space="preserve"> would </w:t>
      </w:r>
      <w:r w:rsidRPr="005B3D3E">
        <w:rPr>
          <w:rStyle w:val="StyleBoldUnderline"/>
          <w:highlight w:val="yellow"/>
        </w:rPr>
        <w:t>severely curtail their</w:t>
      </w:r>
      <w:r w:rsidRPr="001411BD">
        <w:rPr>
          <w:rStyle w:val="StyleBoldUnderline"/>
        </w:rPr>
        <w:t xml:space="preserve"> usual </w:t>
      </w:r>
      <w:r w:rsidRPr="005B3D3E">
        <w:rPr>
          <w:rStyle w:val="StyleBoldUnderline"/>
          <w:highlight w:val="yellow"/>
        </w:rPr>
        <w:t>freedoms</w:t>
      </w:r>
      <w:r w:rsidRPr="001411BD">
        <w:rPr>
          <w:rStyle w:val="StyleBoldUnderline"/>
        </w:rPr>
        <w:t xml:space="preserve"> and rights</w:t>
      </w:r>
      <w:r w:rsidRPr="001411BD">
        <w:rPr>
          <w:sz w:val="16"/>
        </w:rPr>
        <w:t xml:space="preserve">... </w:t>
      </w:r>
      <w:r w:rsidRPr="001411BD">
        <w:rPr>
          <w:rStyle w:val="StyleBoldUnderline"/>
        </w:rPr>
        <w:t>even in the interests of long-term health and self-preservation</w:t>
      </w:r>
      <w:r w:rsidRPr="001411BD">
        <w:rPr>
          <w:sz w:val="16"/>
        </w:rPr>
        <w:t xml:space="preserve">.” </w:t>
      </w:r>
      <w:proofErr w:type="gramStart"/>
      <w:r w:rsidRPr="001411BD">
        <w:rPr>
          <w:sz w:val="16"/>
        </w:rPr>
        <w:t>(</w:t>
      </w:r>
      <w:proofErr w:type="spellStart"/>
      <w:r w:rsidRPr="001411BD">
        <w:rPr>
          <w:sz w:val="16"/>
        </w:rPr>
        <w:t>Westra</w:t>
      </w:r>
      <w:proofErr w:type="spellEnd"/>
      <w:r w:rsidRPr="001411BD">
        <w:rPr>
          <w:sz w:val="16"/>
        </w:rPr>
        <w:t>, 1998: 198).</w:t>
      </w:r>
      <w:proofErr w:type="gramEnd"/>
      <w:r w:rsidRPr="001411BD">
        <w:rPr>
          <w:sz w:val="16"/>
        </w:rPr>
        <w:t xml:space="preserve"> </w:t>
      </w:r>
      <w:r w:rsidRPr="001411BD">
        <w:rPr>
          <w:rStyle w:val="StyleBoldUnderline"/>
        </w:rPr>
        <w:t xml:space="preserve">Thus </w:t>
      </w:r>
      <w:r w:rsidRPr="005B3D3E">
        <w:rPr>
          <w:rStyle w:val="StyleBoldUnderline"/>
          <w:highlight w:val="yellow"/>
        </w:rPr>
        <w:t>we will</w:t>
      </w:r>
      <w:r w:rsidRPr="005B3D3E">
        <w:rPr>
          <w:sz w:val="16"/>
          <w:highlight w:val="yellow"/>
        </w:rPr>
        <w:t xml:space="preserve"> </w:t>
      </w:r>
      <w:r w:rsidRPr="005B3D3E">
        <w:rPr>
          <w:rStyle w:val="StyleBoldUnderline"/>
          <w:highlight w:val="yellow"/>
          <w:bdr w:val="single" w:sz="4" w:space="0" w:color="auto"/>
        </w:rPr>
        <w:t>require a 'top-down' regulatory regime</w:t>
      </w:r>
      <w:r w:rsidRPr="001411BD">
        <w:rPr>
          <w:sz w:val="16"/>
        </w:rPr>
        <w:t xml:space="preserve"> to take on 'the role of the "wise man" of Aristotelian doctrine as well as 'bottom-up' shifts in values (</w:t>
      </w:r>
      <w:proofErr w:type="spellStart"/>
      <w:r w:rsidRPr="001411BD">
        <w:rPr>
          <w:sz w:val="16"/>
        </w:rPr>
        <w:t>Westra</w:t>
      </w:r>
      <w:proofErr w:type="spellEnd"/>
      <w:r w:rsidRPr="001411BD">
        <w:rPr>
          <w:sz w:val="16"/>
        </w:rPr>
        <w:t xml:space="preserve">, 1998: 199). </w:t>
      </w:r>
      <w:proofErr w:type="spellStart"/>
      <w:r w:rsidRPr="001411BD">
        <w:rPr>
          <w:sz w:val="16"/>
        </w:rPr>
        <w:t>Ophuls</w:t>
      </w:r>
      <w:proofErr w:type="spellEnd"/>
      <w:r w:rsidRPr="001411BD">
        <w:rPr>
          <w:sz w:val="16"/>
        </w:rPr>
        <w:t xml:space="preserve"> also believes that </w:t>
      </w:r>
      <w:r w:rsidRPr="005B3D3E">
        <w:rPr>
          <w:rStyle w:val="StyleBoldUnderline"/>
          <w:highlight w:val="yellow"/>
        </w:rPr>
        <w:t>in</w:t>
      </w:r>
      <w:r w:rsidRPr="001411BD">
        <w:rPr>
          <w:rStyle w:val="StyleBoldUnderline"/>
        </w:rPr>
        <w:t xml:space="preserve"> certain circumstances (of which </w:t>
      </w:r>
      <w:r w:rsidRPr="005B3D3E">
        <w:rPr>
          <w:rStyle w:val="StyleBoldUnderline"/>
          <w:highlight w:val="yellow"/>
        </w:rPr>
        <w:t>ecological crisis</w:t>
      </w:r>
      <w:r w:rsidRPr="001411BD">
        <w:rPr>
          <w:rStyle w:val="StyleBoldUnderline"/>
        </w:rPr>
        <w:t xml:space="preserve"> is an example</w:t>
      </w:r>
      <w:r w:rsidRPr="001411BD">
        <w:rPr>
          <w:sz w:val="16"/>
        </w:rPr>
        <w:t xml:space="preserve">) </w:t>
      </w:r>
      <w:r w:rsidRPr="005B3D3E">
        <w:rPr>
          <w:rStyle w:val="StyleBoldUnderline"/>
          <w:highlight w:val="yellow"/>
        </w:rPr>
        <w:t>'democracy must give way to elite rule'</w:t>
      </w:r>
      <w:r w:rsidRPr="001411BD">
        <w:rPr>
          <w:sz w:val="16"/>
        </w:rPr>
        <w:t xml:space="preserve"> (1977: 159) </w:t>
      </w:r>
      <w:r w:rsidRPr="001411BD">
        <w:rPr>
          <w:rStyle w:val="StyleBoldUnderline"/>
        </w:rPr>
        <w:t>as critical decisions have to be made by competent people</w:t>
      </w:r>
      <w:r w:rsidRPr="001411BD">
        <w:rPr>
          <w:sz w:val="16"/>
        </w:rPr>
        <w:t>.</w:t>
      </w:r>
    </w:p>
    <w:p w:rsidR="00277E3B" w:rsidRPr="001411BD" w:rsidRDefault="00277E3B" w:rsidP="00277E3B">
      <w:pPr>
        <w:ind w:left="288"/>
        <w:rPr>
          <w:sz w:val="16"/>
        </w:rPr>
      </w:pPr>
      <w:r w:rsidRPr="001411BD">
        <w:rPr>
          <w:sz w:val="16"/>
        </w:rPr>
        <w:t xml:space="preserve">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w:t>
      </w:r>
      <w:proofErr w:type="spellStart"/>
      <w:r w:rsidRPr="001411BD">
        <w:rPr>
          <w:sz w:val="16"/>
        </w:rPr>
        <w:t>uncoerced</w:t>
      </w:r>
      <w:proofErr w:type="spellEnd"/>
      <w:r w:rsidRPr="001411BD">
        <w:rPr>
          <w:sz w:val="16"/>
        </w:rPr>
        <w:t xml:space="preserve"> manner. This is the n-person prisoners' dilemma, a </w:t>
      </w:r>
      <w:proofErr w:type="spellStart"/>
      <w:r w:rsidRPr="001411BD">
        <w:rPr>
          <w:sz w:val="16"/>
        </w:rPr>
        <w:t>well established</w:t>
      </w:r>
      <w:proofErr w:type="spellEnd"/>
      <w:r w:rsidRPr="001411BD">
        <w:rPr>
          <w:sz w:val="16"/>
        </w:rPr>
        <w:t xml:space="preserve">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w:t>
      </w:r>
      <w:proofErr w:type="spellStart"/>
      <w:r w:rsidRPr="001411BD">
        <w:rPr>
          <w:sz w:val="16"/>
        </w:rPr>
        <w:t>trawlerman</w:t>
      </w:r>
      <w:proofErr w:type="spellEnd"/>
      <w:r w:rsidRPr="001411BD">
        <w:rPr>
          <w:sz w:val="16"/>
        </w:rPr>
        <w:t xml:space="preserve">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p>
    <w:p w:rsidR="00277E3B" w:rsidRDefault="00277E3B" w:rsidP="00277E3B">
      <w:pPr>
        <w:ind w:left="288"/>
      </w:pPr>
      <w:r w:rsidRPr="001411BD">
        <w:rPr>
          <w:rStyle w:val="StyleBoldUnderline"/>
        </w:rPr>
        <w:t>In terms of democracy</w:t>
      </w:r>
      <w:r w:rsidRPr="001411BD">
        <w:rPr>
          <w:sz w:val="16"/>
        </w:rPr>
        <w:t xml:space="preserve">, what this entails is that, in general, </w:t>
      </w:r>
      <w:r w:rsidRPr="005B3D3E">
        <w:rPr>
          <w:rStyle w:val="StyleBoldUnderline"/>
          <w:highlight w:val="yellow"/>
        </w:rPr>
        <w:t>we have to</w:t>
      </w:r>
      <w:r w:rsidRPr="001411BD">
        <w:rPr>
          <w:rStyle w:val="StyleBoldUnderline"/>
        </w:rPr>
        <w:t xml:space="preserve"> be prepared to</w:t>
      </w:r>
      <w:r w:rsidRPr="001411BD">
        <w:rPr>
          <w:sz w:val="16"/>
        </w:rPr>
        <w:t xml:space="preserve"> </w:t>
      </w:r>
      <w:r w:rsidRPr="005B3D3E">
        <w:rPr>
          <w:rStyle w:val="StyleBoldUnderline"/>
          <w:highlight w:val="yellow"/>
          <w:bdr w:val="single" w:sz="4" w:space="0" w:color="auto"/>
        </w:rPr>
        <w:t>accept coercion</w:t>
      </w:r>
      <w:r w:rsidRPr="001411BD">
        <w:rPr>
          <w:sz w:val="16"/>
        </w:rPr>
        <w:t xml:space="preserve"> </w:t>
      </w:r>
      <w:r w:rsidRPr="001411BD">
        <w:rPr>
          <w:rStyle w:val="StyleBoldUnderline"/>
        </w:rPr>
        <w:t>in order to overcome the collective action problem</w:t>
      </w:r>
      <w:r w:rsidRPr="001411BD">
        <w:rPr>
          <w:sz w:val="16"/>
        </w:rPr>
        <w:t xml:space="preserve">.5 </w:t>
      </w:r>
      <w:r w:rsidRPr="001411BD">
        <w:rPr>
          <w:rStyle w:val="StyleBoldUnderline"/>
        </w:rPr>
        <w:t xml:space="preserve">The </w:t>
      </w:r>
      <w:r w:rsidRPr="005B3D3E">
        <w:rPr>
          <w:rStyle w:val="StyleBoldUnderline"/>
          <w:highlight w:val="yellow"/>
        </w:rPr>
        <w:t>Leviathan</w:t>
      </w:r>
      <w:r w:rsidRPr="001411BD">
        <w:rPr>
          <w:rStyle w:val="StyleBoldUnderline"/>
        </w:rPr>
        <w:t xml:space="preserve"> of the state is the institution that </w:t>
      </w:r>
      <w:r w:rsidRPr="005B3D3E">
        <w:rPr>
          <w:rStyle w:val="StyleBoldUnderline"/>
          <w:highlight w:val="yellow"/>
        </w:rPr>
        <w:t>has the political power required to solve this</w:t>
      </w:r>
      <w:r w:rsidRPr="001411BD">
        <w:rPr>
          <w:rStyle w:val="StyleBoldUnderline"/>
        </w:rPr>
        <w:t xml:space="preserve"> conundrum</w:t>
      </w:r>
      <w:r w:rsidRPr="001411BD">
        <w:rPr>
          <w:sz w:val="16"/>
        </w:rPr>
        <w:t xml:space="preserve">. </w:t>
      </w:r>
      <w:r w:rsidRPr="001411BD">
        <w:rPr>
          <w:rStyle w:val="StyleBoldUnderline"/>
        </w:rPr>
        <w:t>'Mutual coercion, mutually agreed on" is Hardin's famous solution to the tragedy of the commons</w:t>
      </w:r>
      <w:r w:rsidRPr="001411BD">
        <w:rPr>
          <w:sz w:val="16"/>
        </w:rPr>
        <w:t>. Revisiting the 'tragedy' argument in 1998, Hardin held that '[</w:t>
      </w:r>
      <w:proofErr w:type="spellStart"/>
      <w:r w:rsidRPr="001411BD">
        <w:rPr>
          <w:sz w:val="16"/>
        </w:rPr>
        <w:t>i</w:t>
      </w:r>
      <w:proofErr w:type="spellEnd"/>
      <w:r w:rsidRPr="001411BD">
        <w:rPr>
          <w:sz w:val="16"/>
        </w:rPr>
        <w:t>]</w:t>
      </w:r>
      <w:proofErr w:type="spellStart"/>
      <w:r w:rsidRPr="001411BD">
        <w:rPr>
          <w:sz w:val="16"/>
        </w:rPr>
        <w:t>ts</w:t>
      </w:r>
      <w:proofErr w:type="spellEnd"/>
      <w:r w:rsidRPr="001411BD">
        <w:rPr>
          <w:sz w:val="16"/>
        </w:rPr>
        <w:t xml:space="preserve"> message is, I think, still true today. </w:t>
      </w:r>
      <w:r w:rsidRPr="001411BD">
        <w:rPr>
          <w:rStyle w:val="StyleBoldUnderline"/>
        </w:rPr>
        <w:t>Individualism is cherished because it produces freedom, but the gift is conditional</w:t>
      </w:r>
      <w:r w:rsidRPr="001411BD">
        <w:rPr>
          <w:sz w:val="16"/>
        </w:rPr>
        <w:t xml:space="preserve">: </w:t>
      </w:r>
      <w:r w:rsidRPr="00440DF4">
        <w:rPr>
          <w:rStyle w:val="StyleBoldUnderline"/>
          <w:highlight w:val="yellow"/>
          <w:bdr w:val="single" w:sz="4" w:space="0" w:color="auto"/>
        </w:rPr>
        <w:t>The more population exceeds</w:t>
      </w:r>
      <w:r w:rsidRPr="001411BD">
        <w:rPr>
          <w:rStyle w:val="StyleBoldUnderline"/>
          <w:bdr w:val="single" w:sz="4" w:space="0" w:color="auto"/>
        </w:rPr>
        <w:t xml:space="preserve"> the </w:t>
      </w:r>
      <w:r w:rsidRPr="00440DF4">
        <w:rPr>
          <w:rStyle w:val="StyleBoldUnderline"/>
          <w:highlight w:val="yellow"/>
          <w:bdr w:val="single" w:sz="4" w:space="0" w:color="auto"/>
        </w:rPr>
        <w:t>carrying capacity</w:t>
      </w:r>
      <w:r w:rsidRPr="001411BD">
        <w:rPr>
          <w:rStyle w:val="StyleBoldUnderline"/>
          <w:bdr w:val="single" w:sz="4" w:space="0" w:color="auto"/>
        </w:rPr>
        <w:t xml:space="preserve"> of the environment, </w:t>
      </w:r>
      <w:r w:rsidRPr="00440DF4">
        <w:rPr>
          <w:rStyle w:val="StyleBoldUnderline"/>
          <w:highlight w:val="yellow"/>
          <w:bdr w:val="single" w:sz="4" w:space="0" w:color="auto"/>
        </w:rPr>
        <w:t>the more freedoms must be given up'</w:t>
      </w:r>
      <w:r w:rsidRPr="001411BD">
        <w:rPr>
          <w:sz w:val="16"/>
        </w:rPr>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w:t>
      </w:r>
      <w:proofErr w:type="spellStart"/>
      <w:r w:rsidRPr="001411BD">
        <w:rPr>
          <w:sz w:val="16"/>
        </w:rPr>
        <w:lastRenderedPageBreak/>
        <w:t>Ophuls</w:t>
      </w:r>
      <w:proofErr w:type="spellEnd"/>
      <w:r w:rsidRPr="001411BD">
        <w:rPr>
          <w:sz w:val="16"/>
        </w:rPr>
        <w:t xml:space="preserve"> and </w:t>
      </w:r>
      <w:proofErr w:type="spellStart"/>
      <w:r w:rsidRPr="001411BD">
        <w:rPr>
          <w:sz w:val="16"/>
        </w:rPr>
        <w:t>Westra</w:t>
      </w:r>
      <w:proofErr w:type="spellEnd"/>
      <w:r w:rsidRPr="001411BD">
        <w:rPr>
          <w:sz w:val="16"/>
        </w:rPr>
        <w:t xml:space="preserve">, that is, it is dependent upon the assumption that </w:t>
      </w:r>
      <w:r w:rsidRPr="00440DF4">
        <w:rPr>
          <w:rStyle w:val="StyleBoldUnderline"/>
          <w:highlight w:val="yellow"/>
          <w:bdr w:val="single" w:sz="4" w:space="0" w:color="auto"/>
        </w:rPr>
        <w:t>people can agree to coerce each other</w:t>
      </w:r>
      <w:r w:rsidRPr="001411BD">
        <w:rPr>
          <w:sz w:val="16"/>
        </w:rPr>
        <w:t xml:space="preserve"> </w:t>
      </w:r>
      <w:r w:rsidRPr="001411BD">
        <w:rPr>
          <w:rStyle w:val="StyleBoldUnderline"/>
        </w:rPr>
        <w:t xml:space="preserve">in order to </w:t>
      </w:r>
      <w:proofErr w:type="spellStart"/>
      <w:r w:rsidRPr="001411BD">
        <w:rPr>
          <w:rStyle w:val="StyleBoldUnderline"/>
        </w:rPr>
        <w:t>realise</w:t>
      </w:r>
      <w:proofErr w:type="spellEnd"/>
      <w:r w:rsidRPr="001411BD">
        <w:rPr>
          <w:rStyle w:val="StyleBoldUnderline"/>
        </w:rPr>
        <w:t xml:space="preserve"> their long-term, 'enlightened' self-interest</w:t>
      </w:r>
      <w:r w:rsidRPr="001411BD">
        <w:rPr>
          <w:sz w:val="16"/>
        </w:rPr>
        <w:t xml:space="preserve">. </w:t>
      </w:r>
      <w:r w:rsidRPr="00440DF4">
        <w:rPr>
          <w:rStyle w:val="StyleBoldUnderline"/>
          <w:highlight w:val="yellow"/>
        </w:rPr>
        <w:t>If they cannot</w:t>
      </w:r>
      <w:r w:rsidRPr="001411BD">
        <w:rPr>
          <w:sz w:val="16"/>
        </w:rPr>
        <w:t xml:space="preserve">, and both the myopic and collective action problem ecological objections to democracy arc valid, </w:t>
      </w:r>
      <w:r w:rsidRPr="001411BD">
        <w:rPr>
          <w:rStyle w:val="StyleBoldUnderline"/>
        </w:rPr>
        <w:t>then</w:t>
      </w:r>
      <w:r w:rsidRPr="001411BD">
        <w:rPr>
          <w:sz w:val="16"/>
        </w:rPr>
        <w:t xml:space="preserve"> </w:t>
      </w:r>
      <w:r w:rsidRPr="00CC1563">
        <w:rPr>
          <w:rStyle w:val="StyleBoldUnderline"/>
          <w:highlight w:val="yellow"/>
        </w:rPr>
        <w:t>this coercion may</w:t>
      </w:r>
      <w:r w:rsidRPr="001411BD">
        <w:rPr>
          <w:rStyle w:val="StyleBoldUnderline"/>
        </w:rPr>
        <w:t xml:space="preserve"> not </w:t>
      </w:r>
      <w:r w:rsidRPr="00CC1563">
        <w:rPr>
          <w:rStyle w:val="StyleBoldUnderline"/>
          <w:highlight w:val="yellow"/>
        </w:rPr>
        <w:t>be</w:t>
      </w:r>
      <w:r w:rsidRPr="001411BD">
        <w:rPr>
          <w:rStyle w:val="StyleBoldUnderline"/>
        </w:rPr>
        <w:t xml:space="preserve"> 'mutually agreed upon'</w:t>
      </w:r>
      <w:r w:rsidRPr="001411BD">
        <w:rPr>
          <w:sz w:val="16"/>
        </w:rPr>
        <w:t xml:space="preserve"> </w:t>
      </w:r>
      <w:r w:rsidRPr="001411BD">
        <w:rPr>
          <w:rStyle w:val="StyleBoldUnderline"/>
          <w:bdr w:val="single" w:sz="4" w:space="0" w:color="auto"/>
        </w:rPr>
        <w:t xml:space="preserve">but rather </w:t>
      </w:r>
      <w:r w:rsidRPr="00CC1563">
        <w:rPr>
          <w:rStyle w:val="StyleBoldUnderline"/>
          <w:highlight w:val="yellow"/>
          <w:bdr w:val="single" w:sz="4" w:space="0" w:color="auto"/>
        </w:rPr>
        <w:t>imposed</w:t>
      </w:r>
      <w:r w:rsidRPr="00CC1563">
        <w:rPr>
          <w:sz w:val="16"/>
          <w:highlight w:val="yellow"/>
        </w:rPr>
        <w:t xml:space="preserve"> </w:t>
      </w:r>
      <w:r w:rsidRPr="00CC1563">
        <w:rPr>
          <w:rStyle w:val="StyleBoldUnderline"/>
          <w:highlight w:val="yellow"/>
        </w:rPr>
        <w:t xml:space="preserve">by </w:t>
      </w:r>
      <w:proofErr w:type="spellStart"/>
      <w:r w:rsidRPr="00CC1563">
        <w:rPr>
          <w:rStyle w:val="StyleBoldUnderline"/>
          <w:highlight w:val="yellow"/>
        </w:rPr>
        <w:t>Ophuls</w:t>
      </w:r>
      <w:proofErr w:type="spellEnd"/>
      <w:r w:rsidRPr="00CC1563">
        <w:rPr>
          <w:rStyle w:val="StyleBoldUnderline"/>
          <w:highlight w:val="yellow"/>
        </w:rPr>
        <w:t>' ecological 'elite'</w:t>
      </w:r>
      <w:r w:rsidRPr="001411BD">
        <w:rPr>
          <w:sz w:val="16"/>
        </w:rPr>
        <w:t xml:space="preserve"> or </w:t>
      </w:r>
      <w:proofErr w:type="spellStart"/>
      <w:r w:rsidRPr="001411BD">
        <w:rPr>
          <w:sz w:val="16"/>
        </w:rPr>
        <w:t>Westra's</w:t>
      </w:r>
      <w:proofErr w:type="spellEnd"/>
      <w:r w:rsidRPr="001411BD">
        <w:rPr>
          <w:sz w:val="16"/>
        </w:rPr>
        <w:t xml:space="preserve"> Aristotelian 'wise man'. Under these circumstances </w:t>
      </w:r>
      <w:r w:rsidRPr="00CC1563">
        <w:rPr>
          <w:rStyle w:val="StyleBoldUnderline"/>
          <w:highlight w:val="yellow"/>
        </w:rPr>
        <w:t>there seems</w:t>
      </w:r>
      <w:r w:rsidRPr="001411BD">
        <w:rPr>
          <w:rStyle w:val="StyleBoldUnderline"/>
        </w:rPr>
        <w:t xml:space="preserve"> to be </w:t>
      </w:r>
      <w:r w:rsidRPr="00CC1563">
        <w:rPr>
          <w:rStyle w:val="StyleBoldUnderline"/>
          <w:highlight w:val="yellow"/>
        </w:rPr>
        <w:t>no hope at all for a reconciliation of ecological imperatives and democratic decision-making</w:t>
      </w:r>
      <w:r w:rsidRPr="00CC1563">
        <w:rPr>
          <w:sz w:val="16"/>
          <w:highlight w:val="yellow"/>
        </w:rPr>
        <w:t xml:space="preserve">: </w:t>
      </w:r>
      <w:r w:rsidRPr="00CC1563">
        <w:rPr>
          <w:rStyle w:val="StyleBoldUnderline"/>
          <w:highlight w:val="yellow"/>
        </w:rPr>
        <w:t>we are faced with a stark choice</w:t>
      </w:r>
      <w:r w:rsidRPr="00CC1563">
        <w:rPr>
          <w:sz w:val="16"/>
          <w:highlight w:val="yellow"/>
        </w:rPr>
        <w:t xml:space="preserve">, </w:t>
      </w:r>
      <w:r w:rsidRPr="00CC1563">
        <w:rPr>
          <w:rStyle w:val="StyleBoldUnderline"/>
          <w:highlight w:val="yellow"/>
          <w:bdr w:val="single" w:sz="4" w:space="0" w:color="auto"/>
        </w:rPr>
        <w:t>democracy or ecological survival</w:t>
      </w:r>
      <w:r>
        <w:t>.</w:t>
      </w:r>
    </w:p>
    <w:p w:rsidR="00277E3B" w:rsidRPr="006F161C" w:rsidRDefault="00277E3B" w:rsidP="00277E3B">
      <w:pPr>
        <w:pStyle w:val="Heading4"/>
      </w:pPr>
      <w:r>
        <w:t>If we win these impacts, they effect the queer body in a material way that should be preferred</w:t>
      </w:r>
    </w:p>
    <w:p w:rsidR="00277E3B" w:rsidRDefault="00277E3B" w:rsidP="00277E3B">
      <w:pPr>
        <w:pStyle w:val="Heading3"/>
      </w:pPr>
      <w:r>
        <w:lastRenderedPageBreak/>
        <w:t>Prior Questions Paralyze Action</w:t>
      </w:r>
    </w:p>
    <w:p w:rsidR="00277E3B" w:rsidRPr="00A26A9A" w:rsidRDefault="00277E3B" w:rsidP="00277E3B">
      <w:pPr>
        <w:pStyle w:val="Heading4"/>
      </w:pPr>
      <w:r w:rsidRPr="00A26A9A">
        <w:t>Prior questions fail and paralyze politics</w:t>
      </w:r>
    </w:p>
    <w:p w:rsidR="00277E3B" w:rsidRPr="00A26A9A" w:rsidRDefault="00277E3B" w:rsidP="00277E3B">
      <w:r w:rsidRPr="00A26A9A">
        <w:rPr>
          <w:rStyle w:val="StyleStyleBold12pt"/>
        </w:rPr>
        <w:t>Owen 2</w:t>
      </w:r>
      <w:r w:rsidRPr="00A26A9A">
        <w:t xml:space="preserve"> [David Owen, Reader of Political Theory at the Univ. of Southampton</w:t>
      </w:r>
      <w:proofErr w:type="gramStart"/>
      <w:r w:rsidRPr="00A26A9A">
        <w:t>,  Millennium</w:t>
      </w:r>
      <w:proofErr w:type="gramEnd"/>
      <w:r w:rsidRPr="00A26A9A">
        <w:t xml:space="preserve"> </w:t>
      </w:r>
      <w:proofErr w:type="spellStart"/>
      <w:r w:rsidRPr="00A26A9A">
        <w:t>Vol</w:t>
      </w:r>
      <w:proofErr w:type="spellEnd"/>
      <w:r w:rsidRPr="00A26A9A">
        <w:t xml:space="preserve"> 31 No 3 2002 p. 655-7]</w:t>
      </w:r>
    </w:p>
    <w:p w:rsidR="00277E3B" w:rsidRDefault="00277E3B" w:rsidP="00277E3B">
      <w:pPr>
        <w:pStyle w:val="cardtext"/>
        <w:rPr>
          <w:rStyle w:val="BoldUnderlineChar"/>
        </w:rPr>
      </w:pPr>
      <w:r w:rsidRPr="00A26A9A">
        <w:rPr>
          <w:sz w:val="10"/>
        </w:rPr>
        <w:t xml:space="preserve">Commenting on the ‘philosophical turn’ in IR, </w:t>
      </w:r>
      <w:proofErr w:type="spellStart"/>
      <w:r w:rsidRPr="00A26A9A">
        <w:rPr>
          <w:sz w:val="10"/>
        </w:rPr>
        <w:t>Wæver</w:t>
      </w:r>
      <w:proofErr w:type="spellEnd"/>
      <w:r w:rsidRPr="00A26A9A">
        <w:rPr>
          <w:sz w:val="10"/>
        </w:rPr>
        <w:t xml:space="preserve"> remarks that </w:t>
      </w:r>
      <w:r w:rsidRPr="00A26A9A">
        <w:rPr>
          <w:rStyle w:val="StyleBoldUnderline"/>
        </w:rPr>
        <w:t>‘[a] frenzy for words like “epistemology” and “ontology”</w:t>
      </w:r>
      <w:r w:rsidRPr="00A26A9A">
        <w:rPr>
          <w:sz w:val="10"/>
        </w:rPr>
        <w:t xml:space="preserve"> often </w:t>
      </w:r>
      <w:r w:rsidRPr="00A26A9A">
        <w:rPr>
          <w:rStyle w:val="StyleBoldUnderline"/>
        </w:rPr>
        <w:t xml:space="preserve">signals </w:t>
      </w:r>
      <w:r w:rsidRPr="00A26A9A">
        <w:rPr>
          <w:rStyle w:val="StyleBoldUnderline"/>
          <w:highlight w:val="yellow"/>
        </w:rPr>
        <w:t>this philosophical turn</w:t>
      </w:r>
      <w:r w:rsidRPr="00A26A9A">
        <w:rPr>
          <w:sz w:val="10"/>
          <w:highlight w:val="yellow"/>
        </w:rPr>
        <w:t>’</w:t>
      </w:r>
      <w:r w:rsidRPr="00A26A9A">
        <w:rPr>
          <w:sz w:val="10"/>
        </w:rPr>
        <w:t>, although he goes on to comment that these terms are often used loosely.</w:t>
      </w:r>
      <w:r w:rsidRPr="00A26A9A">
        <w:rPr>
          <w:sz w:val="10"/>
          <w:szCs w:val="11"/>
        </w:rPr>
        <w:t xml:space="preserve">4 </w:t>
      </w:r>
      <w:r w:rsidRPr="00A26A9A">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26A9A">
        <w:rPr>
          <w:sz w:val="10"/>
        </w:rPr>
        <w:t>characterise</w:t>
      </w:r>
      <w:proofErr w:type="spellEnd"/>
      <w:r w:rsidRPr="00A26A9A">
        <w:rPr>
          <w:sz w:val="10"/>
        </w:rPr>
        <w:t xml:space="preserve"> (and help individuate) diverse theoretical positions. Yet, </w:t>
      </w:r>
      <w:r w:rsidRPr="00A26A9A">
        <w:rPr>
          <w:rStyle w:val="StyleBoldUnderline"/>
        </w:rPr>
        <w:t xml:space="preserve">such a </w:t>
      </w:r>
      <w:r w:rsidRPr="00A26A9A">
        <w:rPr>
          <w:sz w:val="10"/>
        </w:rPr>
        <w:t>philosophical</w:t>
      </w:r>
      <w:r w:rsidRPr="00A26A9A">
        <w:rPr>
          <w:rStyle w:val="StyleBoldUnderline"/>
        </w:rPr>
        <w:t xml:space="preserve"> turn is not without its dangers </w:t>
      </w:r>
      <w:r w:rsidRPr="00A26A9A">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A26A9A">
        <w:rPr>
          <w:rStyle w:val="StyleBoldUnderline"/>
        </w:rPr>
        <w:t xml:space="preserve">it </w:t>
      </w:r>
      <w:r w:rsidRPr="00A26A9A">
        <w:rPr>
          <w:rStyle w:val="StyleBoldUnderline"/>
          <w:highlight w:val="yellow"/>
        </w:rPr>
        <w:t>has a</w:t>
      </w:r>
      <w:r w:rsidRPr="00A26A9A">
        <w:rPr>
          <w:rStyle w:val="StyleBoldUnderline"/>
        </w:rPr>
        <w:t xml:space="preserve">n inbuilt </w:t>
      </w:r>
      <w:r w:rsidRPr="00A26A9A">
        <w:rPr>
          <w:rStyle w:val="StyleBoldUnderline"/>
          <w:highlight w:val="yellow"/>
        </w:rPr>
        <w:t>tendency to</w:t>
      </w:r>
      <w:r w:rsidRPr="00A26A9A">
        <w:rPr>
          <w:rStyle w:val="BoldUnderlineChar"/>
          <w:highlight w:val="yellow"/>
        </w:rPr>
        <w:t xml:space="preserve"> </w:t>
      </w:r>
      <w:proofErr w:type="spellStart"/>
      <w:r w:rsidRPr="00A26A9A">
        <w:rPr>
          <w:rStyle w:val="BoldUnderlineChar"/>
          <w:highlight w:val="yellow"/>
        </w:rPr>
        <w:t>prioritise</w:t>
      </w:r>
      <w:proofErr w:type="spellEnd"/>
      <w:r w:rsidRPr="00A26A9A">
        <w:rPr>
          <w:rStyle w:val="BoldUnderlineChar"/>
          <w:highlight w:val="yellow"/>
        </w:rPr>
        <w:t xml:space="preserve"> </w:t>
      </w:r>
      <w:r w:rsidRPr="00A26A9A">
        <w:rPr>
          <w:rStyle w:val="StyleBoldUnderline"/>
        </w:rPr>
        <w:t xml:space="preserve">issues of </w:t>
      </w:r>
      <w:r w:rsidRPr="00A26A9A">
        <w:rPr>
          <w:rStyle w:val="StyleBoldUnderline"/>
          <w:highlight w:val="yellow"/>
        </w:rPr>
        <w:t>ontology and epistemology over explanatory</w:t>
      </w:r>
      <w:r w:rsidRPr="00A26A9A">
        <w:rPr>
          <w:rStyle w:val="StyleBoldUnderline"/>
        </w:rPr>
        <w:t xml:space="preserve"> and/or interpretive </w:t>
      </w:r>
      <w:r w:rsidRPr="00A26A9A">
        <w:rPr>
          <w:rStyle w:val="StyleBoldUnderline"/>
          <w:highlight w:val="yellow"/>
        </w:rPr>
        <w:t>power</w:t>
      </w:r>
      <w:r w:rsidRPr="00A26A9A">
        <w:rPr>
          <w:rStyle w:val="StyleBoldUnderline"/>
        </w:rPr>
        <w:t xml:space="preserve"> as if the latter</w:t>
      </w:r>
      <w:r w:rsidRPr="00A26A9A">
        <w:rPr>
          <w:sz w:val="10"/>
        </w:rPr>
        <w:t xml:space="preserve"> two </w:t>
      </w:r>
      <w:r w:rsidRPr="00A26A9A">
        <w:rPr>
          <w:rStyle w:val="StyleBoldUnderline"/>
        </w:rPr>
        <w:t xml:space="preserve">were merely a </w:t>
      </w:r>
      <w:r w:rsidRPr="00A26A9A">
        <w:rPr>
          <w:rStyle w:val="BoldUnderlineChar"/>
        </w:rPr>
        <w:t>simple function</w:t>
      </w:r>
      <w:r w:rsidRPr="00A26A9A">
        <w:rPr>
          <w:rStyle w:val="StyleBoldUnderline"/>
        </w:rPr>
        <w:t xml:space="preserve"> of the former. </w:t>
      </w:r>
      <w:r w:rsidRPr="00A26A9A">
        <w:rPr>
          <w:sz w:val="10"/>
        </w:rPr>
        <w:t xml:space="preserve">But while </w:t>
      </w:r>
      <w:r w:rsidRPr="00A26A9A">
        <w:rPr>
          <w:rStyle w:val="StyleBoldUnderline"/>
        </w:rPr>
        <w:t>the explanatory and</w:t>
      </w:r>
      <w:r w:rsidRPr="00A26A9A">
        <w:rPr>
          <w:sz w:val="10"/>
        </w:rPr>
        <w:t xml:space="preserve">/or </w:t>
      </w:r>
      <w:r w:rsidRPr="00A26A9A">
        <w:rPr>
          <w:rStyle w:val="StyleBoldUnderline"/>
        </w:rPr>
        <w:t xml:space="preserve">interpretive power of a theoretical account is not </w:t>
      </w:r>
      <w:r w:rsidRPr="00A26A9A">
        <w:rPr>
          <w:sz w:val="10"/>
        </w:rPr>
        <w:t xml:space="preserve">wholly independent of its ontological and/or epistemological commitments (otherwise criticism of these features would not be a criticism that had any value), it is by no means clear that it is, in contrast, </w:t>
      </w:r>
      <w:r w:rsidRPr="00A26A9A">
        <w:rPr>
          <w:rStyle w:val="StyleBoldUnderline"/>
        </w:rPr>
        <w:t>wholly dependent on these philosophical commitments.</w:t>
      </w:r>
      <w:r w:rsidRPr="00A26A9A">
        <w:rPr>
          <w:sz w:val="10"/>
        </w:rPr>
        <w:t xml:space="preserve"> Thus, for example, one need not be sympathetic to rational choice theory to </w:t>
      </w:r>
      <w:proofErr w:type="spellStart"/>
      <w:r w:rsidRPr="00A26A9A">
        <w:rPr>
          <w:sz w:val="10"/>
        </w:rPr>
        <w:t>recognise</w:t>
      </w:r>
      <w:proofErr w:type="spellEnd"/>
      <w:r w:rsidRPr="00A26A9A">
        <w:rPr>
          <w:sz w:val="10"/>
        </w:rPr>
        <w:t xml:space="preserve"> that it can provide powerful accounts of certain kinds of problems, such as the tragedy of the commons in which dilemmas of collective action are foregrounded.</w:t>
      </w:r>
      <w:r w:rsidRPr="00A26A9A">
        <w:rPr>
          <w:rStyle w:val="StyleBoldUnderline"/>
        </w:rPr>
        <w:t xml:space="preserve"> It may</w:t>
      </w:r>
      <w:r w:rsidRPr="00A26A9A">
        <w:rPr>
          <w:sz w:val="10"/>
        </w:rPr>
        <w:t xml:space="preserve">, of course, </w:t>
      </w:r>
      <w:r w:rsidRPr="00A26A9A">
        <w:rPr>
          <w:rStyle w:val="StyleBoldUnderline"/>
        </w:rPr>
        <w:t xml:space="preserve">be the case that the advocates of rational choice theory cannot give a good account of why this type of theory is powerful </w:t>
      </w:r>
      <w:r w:rsidRPr="00A26A9A">
        <w:rPr>
          <w:sz w:val="10"/>
        </w:rPr>
        <w:t>in accounting for this class of problems (i.e., how it is that the relevant actors come to exhibit features in these circumstances that approximate the assumptions of rational choice theory) and, i</w:t>
      </w:r>
      <w:r w:rsidRPr="00A26A9A">
        <w:rPr>
          <w:rStyle w:val="StyleBoldUnderline"/>
        </w:rPr>
        <w:t xml:space="preserve">f this is the case, it is a philosophical weakness—but this </w:t>
      </w:r>
      <w:r w:rsidRPr="00A26A9A">
        <w:rPr>
          <w:rStyle w:val="BoldUnderlineChar"/>
        </w:rPr>
        <w:t>does not undermine</w:t>
      </w:r>
      <w:r w:rsidRPr="00A26A9A">
        <w:rPr>
          <w:rStyle w:val="StyleBoldUnderline"/>
        </w:rPr>
        <w:t xml:space="preserve"> the point that, for a certain class of problems, </w:t>
      </w:r>
      <w:r w:rsidRPr="00A26A9A">
        <w:rPr>
          <w:rStyle w:val="StyleBoldUnderline"/>
          <w:highlight w:val="yellow"/>
        </w:rPr>
        <w:t xml:space="preserve">rational choice theory may </w:t>
      </w:r>
      <w:r w:rsidRPr="00A26A9A">
        <w:rPr>
          <w:rStyle w:val="BoldUnderlineChar"/>
          <w:highlight w:val="yellow"/>
        </w:rPr>
        <w:t>provide the best account available</w:t>
      </w:r>
      <w:r w:rsidRPr="00A26A9A">
        <w:rPr>
          <w:rStyle w:val="BoldUnderlineChar"/>
        </w:rPr>
        <w:t xml:space="preserve"> to us.</w:t>
      </w:r>
      <w:r w:rsidRPr="00A26A9A">
        <w:rPr>
          <w:sz w:val="10"/>
        </w:rPr>
        <w:t xml:space="preserve"> In other words, </w:t>
      </w:r>
      <w:r w:rsidRPr="00A26A9A">
        <w:rPr>
          <w:rStyle w:val="StyleBoldUnderline"/>
        </w:rPr>
        <w:t xml:space="preserve">while the critical </w:t>
      </w:r>
      <w:proofErr w:type="spellStart"/>
      <w:r w:rsidRPr="00A26A9A">
        <w:rPr>
          <w:rStyle w:val="StyleBoldUnderline"/>
        </w:rPr>
        <w:t>judgement</w:t>
      </w:r>
      <w:proofErr w:type="spellEnd"/>
      <w:r w:rsidRPr="00A26A9A">
        <w:rPr>
          <w:rStyle w:val="StyleBoldUnderline"/>
        </w:rPr>
        <w:t xml:space="preserve"> of theoretical accounts in terms of their ontological and/or epistemological sophistication is one kind of critical </w:t>
      </w:r>
      <w:proofErr w:type="spellStart"/>
      <w:r w:rsidRPr="00A26A9A">
        <w:rPr>
          <w:rStyle w:val="StyleBoldUnderline"/>
        </w:rPr>
        <w:t>judgement</w:t>
      </w:r>
      <w:proofErr w:type="spellEnd"/>
      <w:r w:rsidRPr="00A26A9A">
        <w:rPr>
          <w:rStyle w:val="StyleBoldUnderline"/>
        </w:rPr>
        <w:t xml:space="preserve">, it is not the only or even necessarily the </w:t>
      </w:r>
      <w:r w:rsidRPr="00A26A9A">
        <w:rPr>
          <w:rStyle w:val="BoldUnderlineChar"/>
        </w:rPr>
        <w:t xml:space="preserve">most important </w:t>
      </w:r>
      <w:r w:rsidRPr="00A26A9A">
        <w:rPr>
          <w:rStyle w:val="StyleBoldUnderline"/>
        </w:rPr>
        <w:t>kind</w:t>
      </w:r>
      <w:r w:rsidRPr="00A26A9A">
        <w:rPr>
          <w:sz w:val="10"/>
        </w:rPr>
        <w:t xml:space="preserve">. The second danger run by the philosophical turn is that </w:t>
      </w:r>
      <w:r w:rsidRPr="00A26A9A">
        <w:rPr>
          <w:rStyle w:val="StyleBoldUnderline"/>
          <w:highlight w:val="yellow"/>
        </w:rPr>
        <w:t xml:space="preserve">because </w:t>
      </w:r>
      <w:proofErr w:type="spellStart"/>
      <w:r w:rsidRPr="00A26A9A">
        <w:rPr>
          <w:rStyle w:val="StyleBoldUnderline"/>
          <w:highlight w:val="yellow"/>
        </w:rPr>
        <w:t>prioritisation</w:t>
      </w:r>
      <w:proofErr w:type="spellEnd"/>
      <w:r w:rsidRPr="00A26A9A">
        <w:rPr>
          <w:rStyle w:val="StyleBoldUnderline"/>
        </w:rPr>
        <w:t xml:space="preserve"> of ontology and epistemology </w:t>
      </w:r>
      <w:r w:rsidRPr="00A26A9A">
        <w:rPr>
          <w:rStyle w:val="StyleBoldUnderline"/>
          <w:highlight w:val="yellow"/>
        </w:rPr>
        <w:t>promotes theory-construction</w:t>
      </w:r>
      <w:r w:rsidRPr="00A26A9A">
        <w:rPr>
          <w:sz w:val="10"/>
        </w:rPr>
        <w:t xml:space="preserve"> from philosophical first principles,</w:t>
      </w:r>
      <w:r w:rsidRPr="00A26A9A">
        <w:rPr>
          <w:rStyle w:val="BoldUnderlineChar"/>
        </w:rPr>
        <w:t xml:space="preserve"> </w:t>
      </w:r>
      <w:r w:rsidRPr="00A26A9A">
        <w:rPr>
          <w:rStyle w:val="BoldUnderlineChar"/>
          <w:highlight w:val="yellow"/>
        </w:rPr>
        <w:t>it cultivates a theory-driven</w:t>
      </w:r>
      <w:r w:rsidRPr="00A26A9A">
        <w:rPr>
          <w:rStyle w:val="BoldUnderlineChar"/>
        </w:rPr>
        <w:t xml:space="preserve"> rather than problem-driven </w:t>
      </w:r>
      <w:r w:rsidRPr="00A26A9A">
        <w:rPr>
          <w:rStyle w:val="BoldUnderlineChar"/>
          <w:highlight w:val="yellow"/>
        </w:rPr>
        <w:t>approach to IR</w:t>
      </w:r>
      <w:r w:rsidRPr="00A26A9A">
        <w:rPr>
          <w:rStyle w:val="BoldUnderlineChar"/>
        </w:rPr>
        <w:t>.</w:t>
      </w:r>
      <w:r w:rsidRPr="00A26A9A">
        <w:rPr>
          <w:sz w:val="10"/>
        </w:rPr>
        <w:t xml:space="preserve"> Paraphrasing Ian Shapiro, the point can be put like this:</w:t>
      </w:r>
      <w:r w:rsidRPr="00A26A9A">
        <w:rPr>
          <w:rStyle w:val="StyleBoldUnderline"/>
        </w:rPr>
        <w:t xml:space="preserve"> since</w:t>
      </w:r>
      <w:r w:rsidRPr="00A26A9A">
        <w:rPr>
          <w:sz w:val="10"/>
        </w:rPr>
        <w:t xml:space="preserve"> it is the case that </w:t>
      </w:r>
      <w:r w:rsidRPr="00A26A9A">
        <w:rPr>
          <w:rStyle w:val="StyleBoldUnderline"/>
        </w:rPr>
        <w:t xml:space="preserve">there is always a plurality of possible true descriptions </w:t>
      </w:r>
      <w:r w:rsidRPr="00A26A9A">
        <w:rPr>
          <w:sz w:val="10"/>
        </w:rPr>
        <w:t>of a given action, event or phenomenon,</w:t>
      </w:r>
      <w:r w:rsidRPr="00A26A9A">
        <w:rPr>
          <w:rStyle w:val="StyleBoldUnderline"/>
        </w:rPr>
        <w:t xml:space="preserve"> the challenge is to decide which is the most apt in terms of getting a perspicuous </w:t>
      </w:r>
      <w:r w:rsidRPr="00A26A9A">
        <w:rPr>
          <w:rStyle w:val="BoldUnderlineChar"/>
        </w:rPr>
        <w:t>grip on</w:t>
      </w:r>
      <w:r w:rsidRPr="00A26A9A">
        <w:rPr>
          <w:sz w:val="10"/>
        </w:rPr>
        <w:t xml:space="preserve"> the </w:t>
      </w:r>
      <w:r w:rsidRPr="00A26A9A">
        <w:rPr>
          <w:rStyle w:val="BoldUnderlineChar"/>
        </w:rPr>
        <w:t>action,</w:t>
      </w:r>
      <w:r w:rsidRPr="00A26A9A">
        <w:rPr>
          <w:sz w:val="10"/>
        </w:rPr>
        <w:t xml:space="preserve"> event or phenomenon in question given the purposes of the inquiry; yet, from this standpoint, </w:t>
      </w:r>
      <w:r w:rsidRPr="00A26A9A">
        <w:rPr>
          <w:rStyle w:val="StyleBoldUnderline"/>
        </w:rPr>
        <w:t xml:space="preserve">‘theory-driven work is part of a </w:t>
      </w:r>
      <w:r w:rsidRPr="00A26A9A">
        <w:rPr>
          <w:rStyle w:val="BoldUnderlineChar"/>
        </w:rPr>
        <w:t>reductionist program’</w:t>
      </w:r>
      <w:r w:rsidRPr="00A26A9A">
        <w:rPr>
          <w:rStyle w:val="StyleBoldUnderline"/>
        </w:rPr>
        <w:t xml:space="preserve"> in that it ‘dictates always opting for the description that calls for the explanation that flows from the </w:t>
      </w:r>
      <w:r w:rsidRPr="00A26A9A">
        <w:rPr>
          <w:rStyle w:val="BoldUnderlineChar"/>
        </w:rPr>
        <w:t xml:space="preserve">preferred model </w:t>
      </w:r>
      <w:r w:rsidRPr="00A26A9A">
        <w:rPr>
          <w:rStyle w:val="StyleBoldUnderline"/>
        </w:rPr>
        <w:t>or theory’.5 The justification</w:t>
      </w:r>
      <w:r w:rsidRPr="00A26A9A">
        <w:rPr>
          <w:sz w:val="10"/>
        </w:rPr>
        <w:t xml:space="preserve"> offered for this strategy </w:t>
      </w:r>
      <w:r w:rsidRPr="00A26A9A">
        <w:rPr>
          <w:rStyle w:val="StyleBoldUnderline"/>
        </w:rPr>
        <w:t xml:space="preserve">rests on the mistaken belief that it is necessary for social science because general explanations are required to </w:t>
      </w:r>
      <w:proofErr w:type="spellStart"/>
      <w:r w:rsidRPr="00A26A9A">
        <w:rPr>
          <w:rStyle w:val="StyleBoldUnderline"/>
        </w:rPr>
        <w:t>characterise</w:t>
      </w:r>
      <w:proofErr w:type="spellEnd"/>
      <w:r w:rsidRPr="00A26A9A">
        <w:rPr>
          <w:rStyle w:val="StyleBoldUnderline"/>
        </w:rPr>
        <w:t xml:space="preserve"> the classes of phenomena studied in similar terms. </w:t>
      </w:r>
      <w:r w:rsidRPr="00A26A9A">
        <w:rPr>
          <w:sz w:val="10"/>
        </w:rPr>
        <w:t>However, as Shapiro points out,</w:t>
      </w:r>
      <w:r w:rsidRPr="00A26A9A">
        <w:rPr>
          <w:rStyle w:val="BoldUnderlineChar"/>
        </w:rPr>
        <w:t xml:space="preserve"> this is to misunderstand the enterprise of science</w:t>
      </w:r>
      <w:r w:rsidRPr="00A26A9A">
        <w:rPr>
          <w:rStyle w:val="StyleBoldUnderline"/>
        </w:rPr>
        <w:t xml:space="preserve"> since ‘whether there are general explanations for classes of phenomena is a question for social-scientific inquiry, </w:t>
      </w:r>
      <w:r w:rsidRPr="00A26A9A">
        <w:rPr>
          <w:rStyle w:val="BoldUnderlineChar"/>
        </w:rPr>
        <w:t xml:space="preserve">not to be prejudged </w:t>
      </w:r>
      <w:r w:rsidRPr="00A26A9A">
        <w:rPr>
          <w:rStyle w:val="StyleBoldUnderline"/>
        </w:rPr>
        <w:t>before conducting that inquiry’</w:t>
      </w:r>
      <w:r w:rsidRPr="00A26A9A">
        <w:rPr>
          <w:sz w:val="10"/>
        </w:rPr>
        <w:t>.</w:t>
      </w:r>
      <w:r w:rsidRPr="00A26A9A">
        <w:rPr>
          <w:sz w:val="10"/>
          <w:szCs w:val="11"/>
        </w:rPr>
        <w:t xml:space="preserve">6 </w:t>
      </w:r>
      <w:r w:rsidRPr="00A26A9A">
        <w:rPr>
          <w:sz w:val="10"/>
        </w:rPr>
        <w:t xml:space="preserve">Moreover, </w:t>
      </w:r>
      <w:r w:rsidRPr="00A26A9A">
        <w:rPr>
          <w:rStyle w:val="StyleBoldUnderline"/>
          <w:highlight w:val="yellow"/>
        </w:rPr>
        <w:t>this</w:t>
      </w:r>
      <w:r w:rsidRPr="00A26A9A">
        <w:rPr>
          <w:rStyle w:val="StyleBoldUnderline"/>
        </w:rPr>
        <w:t xml:space="preserve"> strategy easily </w:t>
      </w:r>
      <w:r w:rsidRPr="00A26A9A">
        <w:rPr>
          <w:rStyle w:val="StyleBoldUnderline"/>
          <w:highlight w:val="yellow"/>
        </w:rPr>
        <w:t>slips</w:t>
      </w:r>
      <w:r w:rsidRPr="00A26A9A">
        <w:rPr>
          <w:rStyle w:val="StyleBoldUnderline"/>
        </w:rPr>
        <w:t xml:space="preserve"> </w:t>
      </w:r>
      <w:r w:rsidRPr="00A26A9A">
        <w:rPr>
          <w:rStyle w:val="StyleBoldUnderline"/>
          <w:highlight w:val="yellow"/>
        </w:rPr>
        <w:t>into</w:t>
      </w:r>
      <w:r w:rsidRPr="00A26A9A">
        <w:rPr>
          <w:rStyle w:val="StyleBoldUnderline"/>
        </w:rPr>
        <w:t xml:space="preserve"> the promotion of </w:t>
      </w:r>
      <w:r w:rsidRPr="00A26A9A">
        <w:rPr>
          <w:rStyle w:val="StyleBoldUnderline"/>
          <w:highlight w:val="yellow"/>
        </w:rPr>
        <w:t xml:space="preserve">the pursuit of </w:t>
      </w:r>
      <w:r w:rsidRPr="00A26A9A">
        <w:rPr>
          <w:rStyle w:val="BoldUnderlineChar"/>
          <w:highlight w:val="yellow"/>
        </w:rPr>
        <w:t>generality over</w:t>
      </w:r>
      <w:r w:rsidRPr="00A26A9A">
        <w:rPr>
          <w:rStyle w:val="StyleBoldUnderline"/>
          <w:highlight w:val="yellow"/>
        </w:rPr>
        <w:t xml:space="preserve"> </w:t>
      </w:r>
      <w:r w:rsidRPr="00A26A9A">
        <w:rPr>
          <w:rStyle w:val="StyleBoldUnderline"/>
        </w:rPr>
        <w:t xml:space="preserve">that of </w:t>
      </w:r>
      <w:r w:rsidRPr="00A26A9A">
        <w:rPr>
          <w:rStyle w:val="BoldUnderlineChar"/>
          <w:highlight w:val="yellow"/>
        </w:rPr>
        <w:t>empirical validity</w:t>
      </w:r>
      <w:r w:rsidRPr="00A26A9A">
        <w:rPr>
          <w:rStyle w:val="BoldUnderlineChar"/>
        </w:rPr>
        <w:t>.</w:t>
      </w:r>
      <w:r w:rsidRPr="00A26A9A">
        <w:rPr>
          <w:sz w:val="10"/>
        </w:rPr>
        <w:t xml:space="preserve"> The third danger is that </w:t>
      </w:r>
      <w:r w:rsidRPr="00A26A9A">
        <w:rPr>
          <w:rStyle w:val="StyleBoldUnderline"/>
        </w:rPr>
        <w:t>the preceding</w:t>
      </w:r>
      <w:r w:rsidRPr="00A26A9A">
        <w:rPr>
          <w:sz w:val="10"/>
        </w:rPr>
        <w:t xml:space="preserve"> two </w:t>
      </w:r>
      <w:r w:rsidRPr="00A26A9A">
        <w:rPr>
          <w:rStyle w:val="StyleBoldUnderline"/>
        </w:rPr>
        <w:t>combine to encourage the formation of a</w:t>
      </w:r>
      <w:r w:rsidRPr="00A26A9A">
        <w:rPr>
          <w:sz w:val="10"/>
        </w:rPr>
        <w:t xml:space="preserve"> particular image of disciplinary debate in IR—what might be called (only slightly tongue in cheek) ‘the </w:t>
      </w:r>
      <w:r w:rsidRPr="00A26A9A">
        <w:rPr>
          <w:rStyle w:val="StyleBoldUnderline"/>
        </w:rPr>
        <w:t>Highlander view’</w:t>
      </w:r>
      <w:r w:rsidRPr="00A26A9A">
        <w:rPr>
          <w:sz w:val="10"/>
        </w:rPr>
        <w:t xml:space="preserve">—namely, </w:t>
      </w:r>
      <w:r w:rsidRPr="00A26A9A">
        <w:rPr>
          <w:rStyle w:val="StyleBoldUnderline"/>
        </w:rPr>
        <w:t>an image of warring theoretical approaches</w:t>
      </w:r>
      <w:r w:rsidRPr="00A26A9A">
        <w:rPr>
          <w:sz w:val="10"/>
        </w:rPr>
        <w:t xml:space="preserve"> with each, despite occasional temporary tactical alliances, dedicated to the strategic achievement of sovereignty over the disciplinary field. It encourages this view because </w:t>
      </w:r>
      <w:r w:rsidRPr="00A26A9A">
        <w:rPr>
          <w:rStyle w:val="StyleBoldUnderline"/>
        </w:rPr>
        <w:t>the</w:t>
      </w:r>
      <w:r w:rsidRPr="00A26A9A">
        <w:rPr>
          <w:sz w:val="10"/>
        </w:rPr>
        <w:t xml:space="preserve"> turn to, and </w:t>
      </w:r>
      <w:proofErr w:type="spellStart"/>
      <w:r w:rsidRPr="00A26A9A">
        <w:rPr>
          <w:rStyle w:val="BoldUnderlineChar"/>
          <w:highlight w:val="yellow"/>
        </w:rPr>
        <w:t>prioritisation</w:t>
      </w:r>
      <w:proofErr w:type="spellEnd"/>
      <w:r w:rsidRPr="00A26A9A">
        <w:rPr>
          <w:rStyle w:val="BoldUnderlineChar"/>
          <w:highlight w:val="yellow"/>
        </w:rPr>
        <w:t xml:space="preserve"> of, ontology and epistemology stimulates the idea that there can only be one theoretical approach which gets things right</w:t>
      </w:r>
      <w:r w:rsidRPr="00A26A9A">
        <w:rPr>
          <w:sz w:val="10"/>
        </w:rPr>
        <w:t xml:space="preserve">, namely, the theoretical approach that gets its ontology and epistemology right. </w:t>
      </w:r>
      <w:r w:rsidRPr="00A26A9A">
        <w:rPr>
          <w:rStyle w:val="StyleBoldUnderline"/>
          <w:highlight w:val="yellow"/>
        </w:rPr>
        <w:t>This image feeds back into IR exacerbating</w:t>
      </w:r>
      <w:r w:rsidRPr="00A26A9A">
        <w:rPr>
          <w:rStyle w:val="StyleBoldUnderline"/>
        </w:rPr>
        <w:t xml:space="preserve"> the first and second </w:t>
      </w:r>
      <w:r w:rsidRPr="00A26A9A">
        <w:rPr>
          <w:rStyle w:val="StyleBoldUnderline"/>
          <w:highlight w:val="yellow"/>
        </w:rPr>
        <w:t>dangers, and</w:t>
      </w:r>
      <w:r w:rsidRPr="00A26A9A">
        <w:rPr>
          <w:rStyle w:val="StyleBoldUnderline"/>
        </w:rPr>
        <w:t xml:space="preserve"> so </w:t>
      </w:r>
      <w:r w:rsidRPr="00A26A9A">
        <w:rPr>
          <w:rStyle w:val="StyleBoldUnderline"/>
          <w:highlight w:val="yellow"/>
        </w:rPr>
        <w:t>a</w:t>
      </w:r>
      <w:r w:rsidRPr="00A26A9A">
        <w:rPr>
          <w:rStyle w:val="StyleBoldUnderline"/>
        </w:rPr>
        <w:t xml:space="preserve"> potentially </w:t>
      </w:r>
      <w:r w:rsidRPr="00A26A9A">
        <w:rPr>
          <w:rStyle w:val="BoldUnderlineChar"/>
          <w:highlight w:val="yellow"/>
        </w:rPr>
        <w:t>vicious circle arises</w:t>
      </w:r>
      <w:r w:rsidRPr="00A26A9A">
        <w:rPr>
          <w:rStyle w:val="BoldUnderlineChar"/>
        </w:rPr>
        <w:t>.</w:t>
      </w:r>
    </w:p>
    <w:p w:rsidR="00277E3B" w:rsidRPr="00353939" w:rsidRDefault="00277E3B" w:rsidP="00277E3B">
      <w:pPr>
        <w:pStyle w:val="Heading4"/>
      </w:pPr>
      <w:r w:rsidRPr="00353939">
        <w:lastRenderedPageBreak/>
        <w:t xml:space="preserve">Their (epistemology/ontology) arguments don’t disprove our advantages—pragmatic reasoning and specificity prove our </w:t>
      </w:r>
      <w:proofErr w:type="spellStart"/>
      <w:r w:rsidRPr="00353939">
        <w:t>aff</w:t>
      </w:r>
      <w:proofErr w:type="spellEnd"/>
      <w:r w:rsidRPr="00353939">
        <w:t xml:space="preserve"> is good—the alt devolves into crippling political paralysis </w:t>
      </w:r>
    </w:p>
    <w:p w:rsidR="00277E3B" w:rsidRPr="00353939" w:rsidRDefault="00277E3B" w:rsidP="00277E3B">
      <w:pPr>
        <w:rPr>
          <w:rStyle w:val="small"/>
        </w:rPr>
      </w:pPr>
      <w:proofErr w:type="spellStart"/>
      <w:r w:rsidRPr="00353939">
        <w:rPr>
          <w:rStyle w:val="StyleStyleBold12pt"/>
        </w:rPr>
        <w:t>Kratochwil</w:t>
      </w:r>
      <w:proofErr w:type="spellEnd"/>
      <w:r w:rsidRPr="00353939">
        <w:t xml:space="preserve">, IR Prof @ Columbia, </w:t>
      </w:r>
      <w:r>
        <w:rPr>
          <w:rStyle w:val="StyleStyleBold12pt"/>
        </w:rPr>
        <w:t>8</w:t>
      </w:r>
      <w:r w:rsidRPr="00353939">
        <w:t xml:space="preserve"> [Friedrich </w:t>
      </w:r>
      <w:proofErr w:type="spellStart"/>
      <w:r w:rsidRPr="00353939">
        <w:t>Kratochwil</w:t>
      </w:r>
      <w:proofErr w:type="spellEnd"/>
      <w:r w:rsidRPr="00353939">
        <w:t xml:space="preserve"> is Assistant Professor of International Relations at Columbia University, Pragmatism in International Relations “Ten points to ponder about pragmatism” p11-25]</w:t>
      </w:r>
    </w:p>
    <w:p w:rsidR="00277E3B" w:rsidRPr="00677D2F" w:rsidRDefault="00277E3B" w:rsidP="00277E3B">
      <w:pPr>
        <w:pStyle w:val="card"/>
        <w:rPr>
          <w:rStyle w:val="small"/>
          <w:sz w:val="12"/>
        </w:rPr>
      </w:pPr>
      <w:r w:rsidRPr="009E6EE7">
        <w:rPr>
          <w:rStyle w:val="StyleBoldUnderline"/>
        </w:rPr>
        <w:t xml:space="preserve">First, </w:t>
      </w:r>
      <w:r w:rsidRPr="00437CB3">
        <w:rPr>
          <w:rStyle w:val="StyleBoldUnderline"/>
          <w:highlight w:val="yellow"/>
        </w:rPr>
        <w:t xml:space="preserve">a pragmatic approach does not begin with </w:t>
      </w:r>
      <w:r w:rsidRPr="009E6EE7">
        <w:rPr>
          <w:rStyle w:val="StyleBoldUnderline"/>
        </w:rPr>
        <w:t>objects or ‘things’ (</w:t>
      </w:r>
      <w:r w:rsidRPr="00437CB3">
        <w:rPr>
          <w:rStyle w:val="StyleBoldUnderline"/>
          <w:highlight w:val="yellow"/>
        </w:rPr>
        <w:t xml:space="preserve">ontology), or </w:t>
      </w:r>
      <w:r w:rsidRPr="009E6EE7">
        <w:rPr>
          <w:rStyle w:val="StyleBoldUnderline"/>
        </w:rPr>
        <w:t>with reason and method (</w:t>
      </w:r>
      <w:r w:rsidRPr="00437CB3">
        <w:rPr>
          <w:rStyle w:val="StyleBoldUnderline"/>
          <w:highlight w:val="yellow"/>
        </w:rPr>
        <w:t xml:space="preserve">epistemology), but with ‘acting’ </w:t>
      </w:r>
      <w:r w:rsidRPr="009E6EE7">
        <w:rPr>
          <w:rStyle w:val="StyleBoldUnderline"/>
        </w:rPr>
        <w:t xml:space="preserve">(prattein), </w:t>
      </w:r>
      <w:r w:rsidRPr="00437CB3">
        <w:rPr>
          <w:rStyle w:val="StyleBoldUnderline"/>
          <w:highlight w:val="yellow"/>
        </w:rPr>
        <w:t xml:space="preserve">thereby preventing </w:t>
      </w:r>
      <w:r w:rsidRPr="009E6EE7">
        <w:rPr>
          <w:rStyle w:val="StyleBoldUnderline"/>
        </w:rPr>
        <w:t xml:space="preserve">some </w:t>
      </w:r>
      <w:r w:rsidRPr="00437CB3">
        <w:rPr>
          <w:rStyle w:val="StyleBoldUnderline"/>
          <w:highlight w:val="yellow"/>
        </w:rPr>
        <w:t>false starts</w:t>
      </w:r>
      <w:r w:rsidRPr="009E6EE7">
        <w:rPr>
          <w:rStyle w:val="StyleBoldUnderline"/>
        </w:rPr>
        <w:t xml:space="preserve">. Since, as historical beings placed in a specific situations, </w:t>
      </w:r>
      <w:r w:rsidRPr="00437CB3">
        <w:rPr>
          <w:rStyle w:val="StyleBoldUnderline"/>
          <w:highlight w:val="yellow"/>
        </w:rPr>
        <w:t xml:space="preserve">we do not have the luxury of deferring </w:t>
      </w:r>
      <w:r w:rsidRPr="009E6EE7">
        <w:rPr>
          <w:rStyle w:val="StyleBoldUnderline"/>
        </w:rPr>
        <w:t xml:space="preserve">decisions </w:t>
      </w:r>
      <w:r w:rsidRPr="00437CB3">
        <w:rPr>
          <w:rStyle w:val="StyleBoldUnderline"/>
          <w:highlight w:val="yellow"/>
        </w:rPr>
        <w:t xml:space="preserve">until we have </w:t>
      </w:r>
      <w:r w:rsidRPr="009E6EE7">
        <w:rPr>
          <w:rStyle w:val="StyleBoldUnderline"/>
        </w:rPr>
        <w:t xml:space="preserve">found </w:t>
      </w:r>
      <w:r w:rsidRPr="00437CB3">
        <w:rPr>
          <w:rStyle w:val="StyleBoldUnderline"/>
          <w:highlight w:val="yellow"/>
        </w:rPr>
        <w:t xml:space="preserve">the ‘truth’ we have to act </w:t>
      </w:r>
      <w:r w:rsidRPr="009E6EE7">
        <w:rPr>
          <w:rStyle w:val="StyleBoldUnderline"/>
        </w:rPr>
        <w:t xml:space="preserve">and must do so </w:t>
      </w:r>
      <w:r w:rsidRPr="00437CB3">
        <w:rPr>
          <w:rStyle w:val="StyleBoldUnderline"/>
          <w:highlight w:val="yellow"/>
        </w:rPr>
        <w:t xml:space="preserve">always under </w:t>
      </w:r>
      <w:r w:rsidRPr="009E6EE7">
        <w:rPr>
          <w:rStyle w:val="StyleBoldUnderline"/>
        </w:rPr>
        <w:t xml:space="preserve">time </w:t>
      </w:r>
      <w:r w:rsidRPr="00437CB3">
        <w:rPr>
          <w:rStyle w:val="StyleBoldUnderline"/>
          <w:highlight w:val="yellow"/>
        </w:rPr>
        <w:t xml:space="preserve">pressures and </w:t>
      </w:r>
      <w:r w:rsidRPr="009E6EE7">
        <w:rPr>
          <w:rStyle w:val="StyleBoldUnderline"/>
        </w:rPr>
        <w:t xml:space="preserve">in the face of </w:t>
      </w:r>
      <w:r w:rsidRPr="00437CB3">
        <w:rPr>
          <w:rStyle w:val="StyleBoldUnderline"/>
          <w:highlight w:val="yellow"/>
        </w:rPr>
        <w:t>incomplete information</w:t>
      </w:r>
      <w:r w:rsidRPr="009E6EE7">
        <w:rPr>
          <w:rStyle w:val="StyleBoldUnderline"/>
        </w:rPr>
        <w:t>. Precisely because the social world is characterized by strategic interactions, what a situation ‘is’, is hardly ever clear ex ante, since it is being ‘produced</w:t>
      </w:r>
      <w:r w:rsidRPr="009E6EE7">
        <w:rPr>
          <w:rStyle w:val="small"/>
          <w:u w:val="single"/>
        </w:rPr>
        <w:t>’</w:t>
      </w:r>
      <w:r w:rsidRPr="00677D2F">
        <w:rPr>
          <w:rStyle w:val="small"/>
          <w:sz w:val="12"/>
        </w:rPr>
        <w:t xml:space="preserve">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w:t>
      </w:r>
      <w:r w:rsidRPr="00437CB3">
        <w:rPr>
          <w:rStyle w:val="small"/>
          <w:sz w:val="12"/>
          <w:highlight w:val="yellow"/>
        </w:rPr>
        <w:t xml:space="preserve">. </w:t>
      </w:r>
      <w:r w:rsidRPr="00437CB3">
        <w:rPr>
          <w:rStyle w:val="StyleBoldUnderline"/>
          <w:highlight w:val="yellow"/>
        </w:rPr>
        <w:t xml:space="preserve">Instead of relying on </w:t>
      </w:r>
      <w:r w:rsidRPr="009E6EE7">
        <w:rPr>
          <w:rStyle w:val="StyleBoldUnderline"/>
        </w:rPr>
        <w:t xml:space="preserve">certainty and </w:t>
      </w:r>
      <w:r w:rsidRPr="00437CB3">
        <w:rPr>
          <w:rStyle w:val="StyleBoldUnderline"/>
          <w:highlight w:val="yellow"/>
        </w:rPr>
        <w:t xml:space="preserve">universal validity gained through abstraction </w:t>
      </w:r>
      <w:r w:rsidRPr="00677D2F">
        <w:rPr>
          <w:rStyle w:val="small"/>
          <w:sz w:val="12"/>
        </w:rPr>
        <w:t xml:space="preserve">and controlled experiments, </w:t>
      </w:r>
      <w:r w:rsidRPr="009E6EE7">
        <w:rPr>
          <w:rStyle w:val="StyleBoldUnderline"/>
        </w:rPr>
        <w:t>we know that completeness and attentiveness to detail, rather than to generality, matter</w:t>
      </w:r>
      <w:r w:rsidRPr="00677D2F">
        <w:rPr>
          <w:rStyle w:val="small"/>
          <w:sz w:val="12"/>
        </w:rPr>
        <w:t xml:space="preserve">.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Buelow, in which he criticized the latter’s obsession with a strategic ‘science’ (Paret et al. 1986). While Clausewitz has become anicon for realists,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w:t>
      </w:r>
      <w:r w:rsidRPr="009E6EE7">
        <w:rPr>
          <w:rStyle w:val="StyleBoldUnderline"/>
        </w:rPr>
        <w:t xml:space="preserve">Second, since acting in the social world often involves acting ‘for’ someone, special responsibilities arise that aggravate both the incompleteness of knowledge as well as its generality problem. Since we owe special care to those entrusted to us, for example, as teachers, doctors or lawyers, </w:t>
      </w:r>
      <w:r w:rsidRPr="00437CB3">
        <w:rPr>
          <w:rStyle w:val="StyleBoldUnderline"/>
          <w:highlight w:val="yellow"/>
        </w:rPr>
        <w:t xml:space="preserve">we </w:t>
      </w:r>
      <w:r w:rsidRPr="009E6EE7">
        <w:rPr>
          <w:rStyle w:val="StyleBoldUnderline"/>
        </w:rPr>
        <w:t xml:space="preserve">cannot just rely on what is generally true, but </w:t>
      </w:r>
      <w:r w:rsidRPr="00437CB3">
        <w:rPr>
          <w:rStyle w:val="StyleBoldUnderline"/>
          <w:highlight w:val="yellow"/>
        </w:rPr>
        <w:t xml:space="preserve">have to pay </w:t>
      </w:r>
      <w:r w:rsidRPr="009E6EE7">
        <w:rPr>
          <w:rStyle w:val="StyleBoldUnderline"/>
        </w:rPr>
        <w:t xml:space="preserve">special </w:t>
      </w:r>
      <w:r w:rsidRPr="00437CB3">
        <w:rPr>
          <w:rStyle w:val="StyleBoldUnderline"/>
          <w:highlight w:val="yellow"/>
        </w:rPr>
        <w:t>attention to the particular case</w:t>
      </w:r>
      <w:r w:rsidRPr="009E6EE7">
        <w:rPr>
          <w:rStyle w:val="StyleBoldUnderline"/>
        </w:rPr>
        <w:t xml:space="preserve">. Aside from avoiding the foreclosure of options, </w:t>
      </w:r>
      <w:r w:rsidRPr="00437CB3">
        <w:rPr>
          <w:rStyle w:val="StyleBoldUnderline"/>
          <w:highlight w:val="yellow"/>
        </w:rPr>
        <w:t xml:space="preserve">we cannot refuse to act on the basis of </w:t>
      </w:r>
      <w:r w:rsidRPr="009E6EE7">
        <w:rPr>
          <w:rStyle w:val="StyleBoldUnderline"/>
        </w:rPr>
        <w:t xml:space="preserve">incomplete information or </w:t>
      </w:r>
      <w:r w:rsidRPr="00437CB3">
        <w:rPr>
          <w:rStyle w:val="StyleBoldUnderline"/>
          <w:highlight w:val="yellow"/>
        </w:rPr>
        <w:t>insufficient knowledge</w:t>
      </w:r>
      <w:r w:rsidRPr="00677D2F">
        <w:rPr>
          <w:rStyle w:val="small"/>
          <w:sz w:val="12"/>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9E6EE7">
        <w:rPr>
          <w:rStyle w:val="StyleBoldUnderline"/>
        </w:rPr>
        <w:t>there still remains the crucial element of ‘timing’</w:t>
      </w:r>
      <w:r w:rsidRPr="00677D2F">
        <w:rPr>
          <w:rStyle w:val="small"/>
          <w:sz w:val="12"/>
        </w:rPr>
        <w:t xml:space="preserve"> – of knowing when to act. </w:t>
      </w:r>
      <w:r w:rsidRPr="009E6EE7">
        <w:rPr>
          <w:rStyle w:val="StyleBoldUnderline"/>
        </w:rPr>
        <w:t>Students of crises have always pointed out the importance of this factor but, in attempts at building a general ‘theory’ of international politics analogously to the natural sciences, such elements are neglected on the basis of the ‘continuity of nature</w:t>
      </w:r>
      <w:r w:rsidRPr="009E6EE7">
        <w:rPr>
          <w:rStyle w:val="small"/>
          <w:u w:val="single"/>
        </w:rPr>
        <w:t>’</w:t>
      </w:r>
      <w:r w:rsidRPr="00677D2F">
        <w:rPr>
          <w:rStyle w:val="small"/>
          <w:sz w:val="12"/>
        </w:rPr>
        <w:t xml:space="preserv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fetishization of ‘rigour’ on the other. Letting go of unrealizable plans and notions that lead us to delusional projects, and acquiring instead the ability to ‘go on’ despite uncertainties and the unknown, is probably the most valuable lesson to learn. Beginning somewhere, and reflecting critically on the limitations of the starting point and the perspective it opened, is likely to lead to a more fruitful research agenda than starting with some preconceived notions of the nature of things, or of ‘science’, and then testing the presumably different (but usually quite similar) theories (such as liberalism and realism). After all, ‘progress’ in the sciences occurred only after practitioners had finally given up on the idea that in order to say something about the phenomena of the world (ta onta), one had to grasp first ‘being’ itself (to ontos on). Fourth, </w:t>
      </w:r>
      <w:r w:rsidRPr="00437CB3">
        <w:rPr>
          <w:rStyle w:val="small"/>
          <w:highlight w:val="yellow"/>
          <w:u w:val="single"/>
        </w:rPr>
        <w:t xml:space="preserve">by </w:t>
      </w:r>
      <w:r w:rsidRPr="00437CB3">
        <w:rPr>
          <w:rStyle w:val="StyleBoldUnderline"/>
          <w:highlight w:val="yellow"/>
        </w:rPr>
        <w:t xml:space="preserve">giving up on the idea that </w:t>
      </w:r>
      <w:r w:rsidRPr="009E6EE7">
        <w:rPr>
          <w:rStyle w:val="StyleBoldUnderline"/>
        </w:rPr>
        <w:t xml:space="preserve">warranted </w:t>
      </w:r>
      <w:r w:rsidRPr="00437CB3">
        <w:rPr>
          <w:rStyle w:val="StyleBoldUnderline"/>
          <w:highlight w:val="yellow"/>
        </w:rPr>
        <w:t xml:space="preserve">knowledge is generated </w:t>
      </w:r>
      <w:r w:rsidRPr="009E6EE7">
        <w:rPr>
          <w:rStyle w:val="StyleBoldUnderline"/>
        </w:rPr>
        <w:t xml:space="preserve">either through logical demonstration or </w:t>
      </w:r>
      <w:r w:rsidRPr="00437CB3">
        <w:rPr>
          <w:rStyle w:val="StyleBoldUnderline"/>
          <w:highlight w:val="yellow"/>
        </w:rPr>
        <w:t xml:space="preserve">through </w:t>
      </w:r>
      <w:r w:rsidRPr="009E6EE7">
        <w:rPr>
          <w:rStyle w:val="StyleBoldUnderline"/>
        </w:rPr>
        <w:t xml:space="preserve">the </w:t>
      </w:r>
      <w:r w:rsidRPr="00437CB3">
        <w:rPr>
          <w:rStyle w:val="StyleBoldUnderline"/>
          <w:highlight w:val="yellow"/>
        </w:rPr>
        <w:t xml:space="preserve">representation </w:t>
      </w:r>
      <w:r w:rsidRPr="009E6EE7">
        <w:rPr>
          <w:rStyle w:val="StyleBoldUnderline"/>
        </w:rPr>
        <w:t xml:space="preserve">of the world ‘out there’, </w:t>
      </w:r>
      <w:r w:rsidRPr="00437CB3">
        <w:rPr>
          <w:rStyle w:val="StyleBoldUnderline"/>
          <w:highlight w:val="yellow"/>
        </w:rPr>
        <w:t xml:space="preserve">a pragmatic starting point </w:t>
      </w:r>
      <w:r w:rsidRPr="009E6EE7">
        <w:rPr>
          <w:rStyle w:val="StyleBoldUnderline"/>
        </w:rPr>
        <w:t xml:space="preserve">not only takes seriously the always preliminary character of knowledge, it also </w:t>
      </w:r>
      <w:r w:rsidRPr="00437CB3">
        <w:rPr>
          <w:rStyle w:val="StyleBoldUnderline"/>
          <w:highlight w:val="yellow"/>
        </w:rPr>
        <w:t>promises that we will learn to follow</w:t>
      </w:r>
      <w:r w:rsidRPr="009E6EE7">
        <w:rPr>
          <w:rStyle w:val="StyleBoldUnderline"/>
        </w:rPr>
        <w:t xml:space="preserve"> a course of </w:t>
      </w:r>
      <w:r w:rsidRPr="00437CB3">
        <w:rPr>
          <w:rStyle w:val="StyleBoldUnderline"/>
          <w:highlight w:val="yellow"/>
        </w:rPr>
        <w:t>action that represents a good bet.7 Thus, it accounts for</w:t>
      </w:r>
      <w:r w:rsidRPr="009E6EE7">
        <w:rPr>
          <w:rStyle w:val="StyleBoldUnderline"/>
        </w:rPr>
        <w:t xml:space="preserve"> changes in </w:t>
      </w:r>
      <w:r w:rsidRPr="00437CB3">
        <w:rPr>
          <w:rStyle w:val="StyleBoldUnderline"/>
          <w:highlight w:val="yellow"/>
        </w:rPr>
        <w:t>knowledge in a more coherent fashion</w:t>
      </w:r>
      <w:r w:rsidRPr="00677D2F">
        <w:rPr>
          <w:rStyle w:val="small"/>
          <w:sz w:val="12"/>
        </w:rPr>
        <w:t xml:space="preserve">. If the world were ‘out there’, ready-made, only to be discovered, scientific knowledge would have to be a simple accumulation of more and more true facts, leading us virtually automatically closer and closer to ‘the TRUTH’. Yet, if we have learned anything from the studies of various disciplines, it is the fact that progress consists in being able to formulate new questions that could not even be asked previously. Hence, whatever we think of Kuhn’s argument about ‘paradigms’, we have to recognize that in times of revolutionary change the bounds of sense are being redrawn, and thus the newly generated knowledge is not simply a larger sector of the encircled area (Kratochwil 2000). Fifth, </w:t>
      </w:r>
      <w:r w:rsidRPr="009E6EE7">
        <w:rPr>
          <w:rStyle w:val="StyleBoldUnderline"/>
        </w:rPr>
        <w:t>pragmatism recognizes that science is social practice, which is determined by rules and in which scientists not only are constitutive for the definitions of problems</w:t>
      </w:r>
      <w:r w:rsidRPr="00677D2F">
        <w:rPr>
          <w:rStyle w:val="small"/>
          <w:sz w:val="12"/>
        </w:rPr>
        <w:t xml:space="preserve"> (rather than simply lifting the veil from nature), </w:t>
      </w:r>
      <w:r w:rsidRPr="009E6EE7">
        <w:rPr>
          <w:rStyle w:val="StyleBoldUnderline"/>
        </w:rPr>
        <w:t>but they also debate seemingly ‘undecidable’ questions and weigh the evidence, instead of relying on the bivalence principle of logic as an automatic truth-find</w:t>
      </w:r>
      <w:r w:rsidRPr="009E6EE7">
        <w:rPr>
          <w:rStyle w:val="small"/>
          <w:u w:val="single"/>
        </w:rPr>
        <w:t>er</w:t>
      </w:r>
      <w:r w:rsidRPr="00677D2F">
        <w:rPr>
          <w:rStyle w:val="small"/>
          <w:sz w:val="12"/>
        </w:rPr>
        <w:t xml:space="preserve"> (Ziman 1991; Kratochwil 2007a). To that extent, the critical element of the epistemological project is retained, but the ‘court’, which Kant believed to be reason itself, now consists of the practitioners themselves. </w:t>
      </w:r>
      <w:r w:rsidRPr="00437CB3">
        <w:rPr>
          <w:rStyle w:val="StyleBoldUnderline"/>
          <w:highlight w:val="yellow"/>
        </w:rPr>
        <w:t xml:space="preserve">Instead of applying </w:t>
      </w:r>
      <w:r w:rsidRPr="009E6EE7">
        <w:rPr>
          <w:rStyle w:val="StyleBoldUnderline"/>
        </w:rPr>
        <w:t xml:space="preserve">free-standing </w:t>
      </w:r>
      <w:r w:rsidRPr="00437CB3">
        <w:rPr>
          <w:rStyle w:val="StyleBoldUnderline"/>
          <w:highlight w:val="yellow"/>
        </w:rPr>
        <w:t>epistemological standards</w:t>
      </w:r>
      <w:r w:rsidRPr="009E6EE7">
        <w:rPr>
          <w:rStyle w:val="StyleBoldUnderline"/>
        </w:rPr>
        <w:t xml:space="preserve">, each </w:t>
      </w:r>
      <w:r w:rsidRPr="00437CB3">
        <w:rPr>
          <w:rStyle w:val="StyleBoldUnderline"/>
          <w:highlight w:val="yellow"/>
        </w:rPr>
        <w:t>science provides its own court</w:t>
      </w:r>
      <w:r w:rsidRPr="009E6EE7">
        <w:rPr>
          <w:rStyle w:val="StyleBoldUnderline"/>
        </w:rPr>
        <w:t>, judging the appropriateness of its methods and practice</w:t>
      </w:r>
      <w:r w:rsidRPr="009E6EE7">
        <w:rPr>
          <w:rStyle w:val="small"/>
          <w:u w:val="single"/>
        </w:rPr>
        <w:t>s</w:t>
      </w:r>
      <w:r w:rsidRPr="00677D2F">
        <w:rPr>
          <w:rStyle w:val="small"/>
          <w:sz w:val="12"/>
        </w:rPr>
        <w:t xml:space="preserve">. Staying with the metaphor of a court, we also have to correct an implausible Kantian interpretation of law – that it has to yield determinate and unique decisions. We know from jurisprudence and case law that cases can be decided quite differently without justifying the inference that this proves the arbitrariness of law. Determinacy need not coincide with uniqueness, either in logic (multiple equilibria), science (equifinality) or law – Ronald Dworkin (1978) notwithstanding! Sixth, despite the fact that it is no longer a function of bivalent truth conditions, or anchored neither in the things themselves (as in classical ontology) nor in reason itself, ‘truth’ has not been abolished or supplanted by an ‘anything goes’ attitude. Rather, it has become a procedural notion of rule-following according to community practices, since nobody can simply make the rules as she or he goes along. These rules do not ‘determine’ outcomes, as the classical logic of deductions or truth conditions suggest, but they do constrain and enable us in our activities. Furthermore, since rule-following does not simply result in producing multiple copies of a fixed template, rules provide orientation in new situations, allowing us to ‘go on’, making for both consistency and change. Validity no longer assumes historical universality, and change is no more conceived of as temporal reversibility, as in differential equations, where time can be added and multiplied, compared with infinity, and run towards the past or the future. Thus ‘History’ is able to enter the picture, and it matters because, differently from the old ontology, change can now be conceived of as a ‘path-dependent’ development, as a </w:t>
      </w:r>
      <w:r w:rsidRPr="00677D2F">
        <w:rPr>
          <w:rStyle w:val="small"/>
          <w:sz w:val="12"/>
        </w:rPr>
        <w:lastRenderedPageBreak/>
        <w:t xml:space="preserve">(cognitive) evolution or even as radical historicity, instead of contingency or decay impairing true knowledge. Consequently, </w:t>
      </w:r>
      <w:r w:rsidRPr="009E6EE7">
        <w:rPr>
          <w:rStyle w:val="StyleBoldUnderline"/>
        </w:rPr>
        <w:t>time-bound rather than universal generalizations figure prominently in social analysis</w:t>
      </w:r>
      <w:r w:rsidRPr="00677D2F">
        <w:rPr>
          <w:rStyle w:val="small"/>
          <w:sz w:val="12"/>
        </w:rPr>
        <w:t xml:space="preserve">, and as Diesing, a philosopher of science, reminds us, this is no embarrassment. Being critical of the logical positivists’ search for ‘laws’ does not mean that only single cases exist and that no general statements are possible. It does mean, however, that in research: there are other goals as well and that generality is a matter of degree. </w:t>
      </w:r>
      <w:r w:rsidRPr="009E6EE7">
        <w:rPr>
          <w:rStyle w:val="StyleBoldUnderline"/>
        </w:rPr>
        <w:t>Generalizations about US voting behaviour can be valid though they apply only between 1948–72 and only to Americans. Truth does not have to be timeless. Logical empiricists have a derogatory name for such changing truths (relativism); but such truths are real, while the absolute, fully axiomatized truth is imaginary</w:t>
      </w:r>
      <w:r w:rsidRPr="00677D2F">
        <w:rPr>
          <w:rStyle w:val="small"/>
          <w:sz w:val="12"/>
        </w:rPr>
        <w:t>. (Diesing 1991:91) Seventh, the above points show their importance when applied not only to the practices of knowledge generation but also to the larger problem of the reproduction of the social world. Luhmann (1983) suggested how rule-following solves the problem of the ‘double contingency’ of choices that allows interacting parties to relate their actions meaningfully to each other. ‘Learning’ from past experience on the basis of a ‘tit for tat’ strategy represents one possibility for solving what, since Parsons, has been called the ‘Hobbesian problem of order’. This solution,  however, is highly unstable, and thus it cannot account for institutionalized behaviour. The alternative to learning is to forgo ‘learning’. Actors must abstract from their own experiences by trusting in a ‘system of expectations’ which is held to be counterfactually valid. ‘Institutionalization’ occurs in this way, especially when dispute-settling instances emerge that are based on shared expectations about the system of expectations. Thus, people must form expectations about what types of arguments and reasons are upheld by ‘courts’ in case of a conflict (Luhmann 1983). Eighth</w:t>
      </w:r>
      <w:r w:rsidRPr="009E6EE7">
        <w:rPr>
          <w:rStyle w:val="StyleBoldUnderline"/>
        </w:rPr>
        <w:t>, a pragmatic approach, although sensitive to the social conditions of cognition, is not simply another version of the old ‘sociology of knowledge’, let alone of utilitarianism by accepting ‘what works’ or what seems reasonable to most people. It differs from the old sociology of knowledge that hinged on the cui bono question of knowledge</w:t>
      </w:r>
      <w:r w:rsidRPr="00677D2F">
        <w:rPr>
          <w:rStyle w:val="small"/>
          <w:sz w:val="12"/>
        </w:rPr>
        <w:t xml:space="preserve"> (Mannheim 1936), since no argument about a link between social stratification and knowledge is implied, not to mention the further-reaching Marxist claims of false consciousness. A pragmatist approach, however, is compatible with such approaches as Bourdieu’s (1977) or more constructivist accounts of knowledge production, such as Fuller’s (1991) social epistemology, because it highlights the interdependence of semantics and social structures. Ninth, as the brief discussion of ‘science studies’ above has shown, it is problematic to limit the problem of knowledge production to ‘demonstrations’ (even if loosely understood in terms of the arguments within the scientific community), thus neglecting the factors that are conducive to (or inhibitive of) innovation in the definition of problems. To start with, antecedent to any demonstration, there has to be the step of ‘invention’, as the classical tradition already suggested. In addition, although it might well be true that ‘invention’ does not follow the same ‘logic’ as ‘testing’ or demonstrating, this does not mean that these considerations are irrelevant or can be left outside the reflection on how knowledge is generated. To attribute originality solely to a residual category of a rather naively conceived individual ‘psychology of discovery’, as logical positivism does, will simply not do. After all, ‘ideas’ are not representations and properties of the individual mind, but do their work because they are shared; innovation is crucially influenced by the formal and informal channels of communication within a (scientific) community. While the logical form of refutability in principle is, for logical positivists, a necessary element of their ‘theoretical’ enterprise, it does not address issues of creativity and innovation, which are a crucial part of the search for knowledge. Corroborating what we already suspected is interesting only if such inquiries also lead to novel discoveries, since nobody is served by ‘true’ but trivial results. Quite clearly, the traditional epistemological focus is much too narrow to account for and direct innovative research, while pragmatic approaches have notoriously emphasized the creativity of action (Rochberg-Halton 1986). Tenth, the above discussion should have demonstrated that a pragmatic approach to knowledge generation is not some form of ‘instrumentalism’ á la Friedman (1968), perhaps at basement prices, or that it endorses old wives’ tales if they generated ‘useful predictions’, even though for rather unexplainable reasons. Thus, buying several lottery tickets on the advice of an acquaintance to rid oneself of debts and subsequently hitting the jackpot neither qualifies as a pragmatically generated solution to a problem nor does it make the acquaintance a financial advisor. Although ‘usefulness’ is a pragmatic standard, not every employment of it satisfies the exacting criteria of knowledge production. As suggested throughout this chapter, a coherent pragmatic approach emphasizes the intersubjective and critical nature of knowledge generation based on rules, and it cannot be reduced to the de facto existing (or fabricated) consensus of a concrete group of scientists or to the utility of results, the presuppositions of which are obscure because they remained unexamined. Conclusions No long summary of argument is necessary here. Simply</w:t>
      </w:r>
      <w:r w:rsidRPr="0084281C">
        <w:rPr>
          <w:rStyle w:val="small"/>
          <w:sz w:val="12"/>
          <w:u w:val="single"/>
        </w:rPr>
        <w:t>,</w:t>
      </w:r>
      <w:r w:rsidRPr="009E6EE7">
        <w:rPr>
          <w:rStyle w:val="small"/>
          <w:u w:val="single"/>
        </w:rPr>
        <w:t xml:space="preserve"> </w:t>
      </w:r>
      <w:r w:rsidRPr="00437CB3">
        <w:rPr>
          <w:rStyle w:val="small"/>
          <w:highlight w:val="yellow"/>
          <w:u w:val="single"/>
        </w:rPr>
        <w:t xml:space="preserve">a </w:t>
      </w:r>
      <w:r w:rsidRPr="00437CB3">
        <w:rPr>
          <w:rStyle w:val="StyleBoldUnderline"/>
          <w:highlight w:val="yellow"/>
        </w:rPr>
        <w:t xml:space="preserve">pragmatic turn </w:t>
      </w:r>
      <w:r w:rsidRPr="009E6EE7">
        <w:rPr>
          <w:rStyle w:val="StyleBoldUnderline"/>
        </w:rPr>
        <w:t xml:space="preserve">shows itself to be consistent with the trajectory of a number of debates in the epistemology of social sciences; it also ties in with and feeds into the linguistic, constructivist and ‘historical’ turns that preceded it; and finally, it </w:t>
      </w:r>
      <w:r w:rsidRPr="00437CB3">
        <w:rPr>
          <w:rStyle w:val="StyleBoldUnderline"/>
          <w:highlight w:val="yellow"/>
        </w:rPr>
        <w:t xml:space="preserve">is promising for </w:t>
      </w:r>
      <w:r w:rsidRPr="009E6EE7">
        <w:rPr>
          <w:rStyle w:val="StyleBoldUnderline"/>
        </w:rPr>
        <w:t>the ten reasons listed above</w:t>
      </w:r>
      <w:r w:rsidRPr="00677D2F">
        <w:rPr>
          <w:rStyle w:val="small"/>
          <w:sz w:val="12"/>
        </w:rPr>
        <w:t xml:space="preserve">. While these insights might be useful correctives, </w:t>
      </w:r>
      <w:r w:rsidRPr="009E6EE7">
        <w:rPr>
          <w:rStyle w:val="small"/>
          <w:u w:val="single"/>
        </w:rPr>
        <w:t xml:space="preserve">they do not by themselves generate viable research projects. </w:t>
      </w:r>
      <w:r w:rsidRPr="009E6EE7">
        <w:rPr>
          <w:rStyle w:val="StyleBoldUnderline"/>
        </w:rPr>
        <w:t xml:space="preserve">This gain might have been </w:t>
      </w:r>
      <w:r w:rsidRPr="00437CB3">
        <w:rPr>
          <w:rStyle w:val="StyleBoldUnderline"/>
          <w:highlight w:val="yellow"/>
        </w:rPr>
        <w:t>the false promise of the epistemological project</w:t>
      </w:r>
      <w:r w:rsidRPr="00437CB3">
        <w:rPr>
          <w:rStyle w:val="small"/>
          <w:highlight w:val="yellow"/>
          <w:u w:val="single"/>
        </w:rPr>
        <w:t xml:space="preserve"> </w:t>
      </w:r>
      <w:r w:rsidRPr="00677D2F">
        <w:rPr>
          <w:rStyle w:val="small"/>
          <w:sz w:val="12"/>
        </w:rPr>
        <w:t xml:space="preserve">and its claim that simply following the path of a ‘method’ will inevitably lead to secure knowledge. </w:t>
      </w:r>
      <w:r w:rsidRPr="009E6EE7">
        <w:rPr>
          <w:rStyle w:val="StyleBoldUnderline"/>
        </w:rPr>
        <w:t>Disabusing us of this idea might be useful in itself because it would redirect our efforts at formulating and conceptualizing problems that are antecedent to any ‘operationalization’ of our crucial terms</w:t>
      </w:r>
      <w:r w:rsidRPr="00677D2F">
        <w:rPr>
          <w:rStyle w:val="small"/>
          <w:sz w:val="12"/>
        </w:rPr>
        <w:t xml:space="preserve"> (Sartori 1970), or of any ‘tests’ concerning which ‘theory’ allegedly explains best a phenomenon under investigation.</w:t>
      </w:r>
    </w:p>
    <w:p w:rsidR="00277E3B" w:rsidRPr="006F161C" w:rsidRDefault="00277E3B" w:rsidP="00277E3B"/>
    <w:p w:rsidR="00277E3B" w:rsidRDefault="00277E3B" w:rsidP="00277E3B">
      <w:pPr>
        <w:pStyle w:val="Heading3"/>
      </w:pPr>
      <w:proofErr w:type="spellStart"/>
      <w:r>
        <w:lastRenderedPageBreak/>
        <w:t>Squo</w:t>
      </w:r>
      <w:proofErr w:type="spellEnd"/>
      <w:r>
        <w:t xml:space="preserve"> Solves </w:t>
      </w:r>
      <w:proofErr w:type="spellStart"/>
      <w:r>
        <w:t>Heternormativity</w:t>
      </w:r>
      <w:proofErr w:type="spellEnd"/>
    </w:p>
    <w:p w:rsidR="00277E3B" w:rsidRPr="001D0B87" w:rsidRDefault="00277E3B" w:rsidP="00277E3B">
      <w:pPr>
        <w:pStyle w:val="Heading4"/>
      </w:pPr>
      <w:r w:rsidRPr="001D0B87">
        <w:t xml:space="preserve">SQ solves </w:t>
      </w:r>
      <w:proofErr w:type="spellStart"/>
      <w:r w:rsidRPr="001D0B87">
        <w:t>heteronormativity</w:t>
      </w:r>
      <w:proofErr w:type="spellEnd"/>
      <w:r w:rsidRPr="001D0B87">
        <w:t xml:space="preserve"> and no impact </w:t>
      </w:r>
      <w:r w:rsidRPr="001D0B87">
        <w:tab/>
      </w:r>
    </w:p>
    <w:p w:rsidR="00277E3B" w:rsidRPr="001D0B87" w:rsidRDefault="00277E3B" w:rsidP="00277E3B">
      <w:pPr>
        <w:tabs>
          <w:tab w:val="left" w:pos="5505"/>
        </w:tabs>
        <w:rPr>
          <w:sz w:val="16"/>
        </w:rPr>
      </w:pPr>
      <w:r w:rsidRPr="006F161C">
        <w:rPr>
          <w:rStyle w:val="StyleStyleBold12pt"/>
        </w:rPr>
        <w:t>Becker 6</w:t>
      </w:r>
      <w:r w:rsidRPr="001D0B87">
        <w:rPr>
          <w:b/>
        </w:rPr>
        <w:t xml:space="preserve"> </w:t>
      </w:r>
      <w:r w:rsidRPr="001D0B87">
        <w:rPr>
          <w:sz w:val="16"/>
        </w:rPr>
        <w:t xml:space="preserve">Susan, Professor of Law, Cleveland State University, 14 Am. U.J. Gender Soc. </w:t>
      </w:r>
      <w:proofErr w:type="spellStart"/>
      <w:r w:rsidRPr="001D0B87">
        <w:rPr>
          <w:sz w:val="16"/>
        </w:rPr>
        <w:t>Pol'y</w:t>
      </w:r>
      <w:proofErr w:type="spellEnd"/>
      <w:r w:rsidRPr="001D0B87">
        <w:rPr>
          <w:sz w:val="16"/>
        </w:rPr>
        <w:t xml:space="preserve"> &amp; L. 177, American University </w:t>
      </w:r>
      <w:r>
        <w:rPr>
          <w:sz w:val="16"/>
        </w:rPr>
        <w:t>J</w:t>
      </w:r>
      <w:r w:rsidRPr="001D0B87">
        <w:rPr>
          <w:sz w:val="16"/>
        </w:rPr>
        <w:t xml:space="preserve">ournal of Gender, Social Policy &amp; the Law </w:t>
      </w:r>
    </w:p>
    <w:p w:rsidR="00277E3B" w:rsidRPr="00C27F21" w:rsidRDefault="00277E3B" w:rsidP="00277E3B">
      <w:pPr>
        <w:rPr>
          <w:sz w:val="16"/>
        </w:rPr>
      </w:pPr>
      <w:r w:rsidRPr="00C66D19">
        <w:rPr>
          <w:highlight w:val="yellow"/>
          <w:u w:val="single"/>
        </w:rPr>
        <w:t>While</w:t>
      </w:r>
      <w:r w:rsidRPr="001D0B87">
        <w:rPr>
          <w:sz w:val="16"/>
        </w:rPr>
        <w:t xml:space="preserve"> this country’s </w:t>
      </w:r>
      <w:r w:rsidRPr="00C66D19">
        <w:rPr>
          <w:highlight w:val="yellow"/>
          <w:u w:val="single"/>
        </w:rPr>
        <w:t xml:space="preserve">historically chilly reception </w:t>
      </w:r>
      <w:r w:rsidRPr="00523178">
        <w:rPr>
          <w:highlight w:val="yellow"/>
          <w:u w:val="single"/>
        </w:rPr>
        <w:t>to l</w:t>
      </w:r>
      <w:r w:rsidRPr="001D0B87">
        <w:rPr>
          <w:u w:val="single"/>
        </w:rPr>
        <w:t xml:space="preserve">esbian, </w:t>
      </w:r>
      <w:r w:rsidRPr="00C66D19">
        <w:rPr>
          <w:highlight w:val="yellow"/>
          <w:u w:val="single"/>
        </w:rPr>
        <w:t>g</w:t>
      </w:r>
      <w:r w:rsidRPr="00523178">
        <w:rPr>
          <w:u w:val="single"/>
        </w:rPr>
        <w:t>ay</w:t>
      </w:r>
      <w:r w:rsidRPr="001D0B87">
        <w:rPr>
          <w:u w:val="single"/>
        </w:rPr>
        <w:t xml:space="preserve"> and </w:t>
      </w:r>
      <w:r w:rsidRPr="00523178">
        <w:rPr>
          <w:highlight w:val="yellow"/>
          <w:u w:val="single"/>
        </w:rPr>
        <w:t>b</w:t>
      </w:r>
      <w:r w:rsidRPr="001D0B87">
        <w:rPr>
          <w:u w:val="single"/>
        </w:rPr>
        <w:t xml:space="preserve">isexual </w:t>
      </w:r>
      <w:r w:rsidRPr="00523178">
        <w:rPr>
          <w:u w:val="single"/>
        </w:rPr>
        <w:t xml:space="preserve">persons </w:t>
      </w:r>
      <w:r w:rsidRPr="00C66D19">
        <w:rPr>
          <w:highlight w:val="yellow"/>
          <w:u w:val="single"/>
        </w:rPr>
        <w:t>cannot be denied,</w:t>
      </w:r>
      <w:r w:rsidRPr="00523178">
        <w:rPr>
          <w:u w:val="single"/>
        </w:rPr>
        <w:t xml:space="preserve"> </w:t>
      </w:r>
      <w:r w:rsidRPr="00523178">
        <w:rPr>
          <w:b/>
          <w:u w:val="single"/>
        </w:rPr>
        <w:t xml:space="preserve">contemporary </w:t>
      </w:r>
      <w:r w:rsidRPr="00523178">
        <w:rPr>
          <w:b/>
          <w:highlight w:val="yellow"/>
          <w:u w:val="single"/>
        </w:rPr>
        <w:t>evidence of warming trends abound.</w:t>
      </w:r>
      <w:r w:rsidRPr="001D0B87">
        <w:rPr>
          <w:u w:val="single"/>
        </w:rPr>
        <w:t xml:space="preserve"> </w:t>
      </w:r>
      <w:r w:rsidRPr="001D0B87">
        <w:rPr>
          <w:sz w:val="16"/>
        </w:rPr>
        <w:t xml:space="preserve">The six developments summarized immediately below and more fully articulated throughout this article represent some of those trends. First, </w:t>
      </w:r>
      <w:r w:rsidRPr="00523178">
        <w:rPr>
          <w:b/>
          <w:highlight w:val="yellow"/>
          <w:u w:val="single"/>
        </w:rPr>
        <w:t>decades of momentum</w:t>
      </w:r>
      <w:r w:rsidRPr="00C66D19">
        <w:rPr>
          <w:highlight w:val="yellow"/>
          <w:u w:val="single"/>
        </w:rPr>
        <w:t xml:space="preserve"> garnered by the</w:t>
      </w:r>
      <w:r w:rsidRPr="001D0B87">
        <w:rPr>
          <w:u w:val="single"/>
        </w:rPr>
        <w:t xml:space="preserve"> civil </w:t>
      </w:r>
      <w:r w:rsidRPr="00C66D19">
        <w:rPr>
          <w:highlight w:val="yellow"/>
          <w:u w:val="single"/>
        </w:rPr>
        <w:t>rights movements for sexual minorities</w:t>
      </w:r>
      <w:r w:rsidRPr="001D0B87">
        <w:rPr>
          <w:sz w:val="16"/>
        </w:rPr>
        <w:t xml:space="preserve">, paired with the movement’s proven ability to weather setbacks and adversity, </w:t>
      </w:r>
      <w:r w:rsidRPr="00C66D19">
        <w:rPr>
          <w:highlight w:val="yellow"/>
          <w:u w:val="single"/>
        </w:rPr>
        <w:t>suggest</w:t>
      </w:r>
      <w:r w:rsidRPr="00523178">
        <w:rPr>
          <w:u w:val="single"/>
        </w:rPr>
        <w:t xml:space="preserve"> that </w:t>
      </w:r>
      <w:r w:rsidRPr="00C66D19">
        <w:rPr>
          <w:highlight w:val="yellow"/>
          <w:u w:val="single"/>
        </w:rPr>
        <w:t xml:space="preserve">contemporary challenges will not deter </w:t>
      </w:r>
      <w:r w:rsidRPr="00523178">
        <w:rPr>
          <w:u w:val="single"/>
        </w:rPr>
        <w:t xml:space="preserve">the </w:t>
      </w:r>
      <w:r w:rsidRPr="00C66D19">
        <w:rPr>
          <w:highlight w:val="yellow"/>
          <w:u w:val="single"/>
        </w:rPr>
        <w:t>movement</w:t>
      </w:r>
      <w:r w:rsidRPr="001D0B87">
        <w:rPr>
          <w:sz w:val="16"/>
        </w:rPr>
        <w:t xml:space="preserve">. 10 Second, while the </w:t>
      </w:r>
      <w:r w:rsidRPr="001D0B87">
        <w:rPr>
          <w:u w:val="single"/>
        </w:rPr>
        <w:t xml:space="preserve">political clout of </w:t>
      </w:r>
      <w:r w:rsidRPr="00523178">
        <w:rPr>
          <w:u w:val="single"/>
        </w:rPr>
        <w:t>Christian</w:t>
      </w:r>
      <w:r w:rsidRPr="00523178">
        <w:rPr>
          <w:sz w:val="16"/>
        </w:rPr>
        <w:t xml:space="preserve"> and secular </w:t>
      </w:r>
      <w:r w:rsidRPr="00523178">
        <w:rPr>
          <w:u w:val="single"/>
        </w:rPr>
        <w:t>conservatives</w:t>
      </w:r>
      <w:r w:rsidRPr="00523178">
        <w:rPr>
          <w:sz w:val="16"/>
        </w:rPr>
        <w:t xml:space="preserve"> should not be underestimated, it </w:t>
      </w:r>
      <w:r w:rsidRPr="00523178">
        <w:rPr>
          <w:u w:val="single"/>
        </w:rPr>
        <w:t>is nothing new</w:t>
      </w:r>
      <w:r w:rsidRPr="00523178">
        <w:rPr>
          <w:sz w:val="16"/>
        </w:rPr>
        <w:t xml:space="preserve">. More importantly, </w:t>
      </w:r>
      <w:r w:rsidRPr="00523178">
        <w:rPr>
          <w:u w:val="single"/>
        </w:rPr>
        <w:t xml:space="preserve">emerging </w:t>
      </w:r>
      <w:r w:rsidRPr="00C66D19">
        <w:rPr>
          <w:highlight w:val="yellow"/>
          <w:u w:val="single"/>
        </w:rPr>
        <w:t>Christian</w:t>
      </w:r>
      <w:r w:rsidRPr="00523178">
        <w:rPr>
          <w:u w:val="single"/>
        </w:rPr>
        <w:t xml:space="preserve"> voice</w:t>
      </w:r>
      <w:r w:rsidRPr="00523178">
        <w:rPr>
          <w:highlight w:val="yellow"/>
          <w:u w:val="single"/>
        </w:rPr>
        <w:t xml:space="preserve">s now </w:t>
      </w:r>
      <w:r w:rsidRPr="00C66D19">
        <w:rPr>
          <w:highlight w:val="yellow"/>
          <w:u w:val="single"/>
        </w:rPr>
        <w:t>advocate greater acceptance</w:t>
      </w:r>
      <w:r w:rsidRPr="001D0B87">
        <w:rPr>
          <w:u w:val="single"/>
        </w:rPr>
        <w:t xml:space="preserve"> of sexual minorities </w:t>
      </w:r>
      <w:r w:rsidRPr="001D0B87">
        <w:rPr>
          <w:sz w:val="16"/>
        </w:rPr>
        <w:t xml:space="preserve">within denominations and throughout society. 11 Third, </w:t>
      </w:r>
      <w:r w:rsidRPr="00523178">
        <w:rPr>
          <w:u w:val="single"/>
        </w:rPr>
        <w:t xml:space="preserve">medical </w:t>
      </w:r>
      <w:r w:rsidRPr="00C66D19">
        <w:rPr>
          <w:highlight w:val="yellow"/>
          <w:u w:val="single"/>
        </w:rPr>
        <w:t>researchers</w:t>
      </w:r>
      <w:r w:rsidRPr="001D0B87">
        <w:rPr>
          <w:sz w:val="16"/>
        </w:rPr>
        <w:t xml:space="preserve"> and social scientists </w:t>
      </w:r>
      <w:r w:rsidRPr="00523178">
        <w:rPr>
          <w:b/>
          <w:u w:val="single"/>
        </w:rPr>
        <w:t xml:space="preserve">continue to </w:t>
      </w:r>
      <w:r w:rsidRPr="00523178">
        <w:rPr>
          <w:b/>
          <w:highlight w:val="yellow"/>
          <w:u w:val="single"/>
        </w:rPr>
        <w:t>build an impressive body of</w:t>
      </w:r>
      <w:r w:rsidRPr="00523178">
        <w:rPr>
          <w:b/>
          <w:u w:val="single"/>
        </w:rPr>
        <w:t xml:space="preserve"> empirical </w:t>
      </w:r>
      <w:r w:rsidRPr="00523178">
        <w:rPr>
          <w:b/>
          <w:highlight w:val="yellow"/>
          <w:u w:val="single"/>
        </w:rPr>
        <w:t xml:space="preserve">data that confronts </w:t>
      </w:r>
      <w:r w:rsidRPr="00523178">
        <w:rPr>
          <w:b/>
          <w:u w:val="single"/>
        </w:rPr>
        <w:t xml:space="preserve">the </w:t>
      </w:r>
      <w:r w:rsidRPr="00523178">
        <w:rPr>
          <w:b/>
          <w:highlight w:val="yellow"/>
          <w:u w:val="single"/>
        </w:rPr>
        <w:t>tradition of reserving “normalcy”</w:t>
      </w:r>
      <w:r w:rsidRPr="00523178">
        <w:rPr>
          <w:b/>
          <w:u w:val="single"/>
        </w:rPr>
        <w:t xml:space="preserve"> solely </w:t>
      </w:r>
      <w:r w:rsidRPr="00523178">
        <w:rPr>
          <w:b/>
          <w:highlight w:val="yellow"/>
          <w:u w:val="single"/>
        </w:rPr>
        <w:t>for heterosexuals</w:t>
      </w:r>
      <w:r w:rsidRPr="001D0B87">
        <w:rPr>
          <w:sz w:val="16"/>
        </w:rPr>
        <w:t xml:space="preserve"> who fit the classic </w:t>
      </w:r>
      <w:proofErr w:type="spellStart"/>
      <w:r w:rsidRPr="001D0B87">
        <w:rPr>
          <w:sz w:val="16"/>
        </w:rPr>
        <w:t>malefemale</w:t>
      </w:r>
      <w:proofErr w:type="spellEnd"/>
      <w:r w:rsidRPr="001D0B87">
        <w:rPr>
          <w:sz w:val="16"/>
        </w:rPr>
        <w:t xml:space="preserve"> dichotomy. </w:t>
      </w:r>
      <w:r w:rsidRPr="00523178">
        <w:rPr>
          <w:b/>
          <w:highlight w:val="yellow"/>
          <w:u w:val="single"/>
        </w:rPr>
        <w:t>These</w:t>
      </w:r>
      <w:r w:rsidRPr="00523178">
        <w:rPr>
          <w:b/>
          <w:u w:val="single"/>
        </w:rPr>
        <w:t xml:space="preserve"> scientific </w:t>
      </w:r>
      <w:r w:rsidRPr="00523178">
        <w:rPr>
          <w:b/>
          <w:highlight w:val="yellow"/>
          <w:u w:val="single"/>
        </w:rPr>
        <w:t xml:space="preserve">discoveries </w:t>
      </w:r>
      <w:r w:rsidRPr="00523178">
        <w:rPr>
          <w:b/>
          <w:u w:val="single"/>
        </w:rPr>
        <w:t>directly</w:t>
      </w:r>
      <w:r w:rsidRPr="00523178">
        <w:rPr>
          <w:b/>
          <w:highlight w:val="yellow"/>
          <w:u w:val="single"/>
        </w:rPr>
        <w:t xml:space="preserve"> influence courts and legislatures</w:t>
      </w:r>
      <w:r w:rsidRPr="001D0B87">
        <w:rPr>
          <w:sz w:val="16"/>
        </w:rPr>
        <w:t xml:space="preserve"> faced with issues related to biological sex, gender roles and sexual identity, </w:t>
      </w:r>
      <w:r w:rsidRPr="00523178">
        <w:rPr>
          <w:b/>
          <w:highlight w:val="yellow"/>
          <w:u w:val="single"/>
        </w:rPr>
        <w:t>and affect the public</w:t>
      </w:r>
      <w:r w:rsidRPr="00523178">
        <w:rPr>
          <w:b/>
          <w:u w:val="single"/>
        </w:rPr>
        <w:t>’s perception</w:t>
      </w:r>
      <w:r w:rsidRPr="001D0B87">
        <w:rPr>
          <w:u w:val="single"/>
        </w:rPr>
        <w:t xml:space="preserve"> of sexual minorities</w:t>
      </w:r>
      <w:r w:rsidRPr="001D0B87">
        <w:rPr>
          <w:sz w:val="16"/>
        </w:rPr>
        <w:t xml:space="preserve">. 12 Fourth, </w:t>
      </w:r>
      <w:r w:rsidRPr="00523178">
        <w:rPr>
          <w:b/>
          <w:highlight w:val="yellow"/>
          <w:u w:val="single"/>
        </w:rPr>
        <w:t>gay,</w:t>
      </w:r>
      <w:r w:rsidRPr="00523178">
        <w:rPr>
          <w:b/>
          <w:u w:val="single"/>
        </w:rPr>
        <w:t xml:space="preserve"> lesbian, bisexual </w:t>
      </w:r>
      <w:r w:rsidRPr="00523178">
        <w:rPr>
          <w:b/>
          <w:highlight w:val="yellow"/>
          <w:u w:val="single"/>
        </w:rPr>
        <w:t>and transgender people have become highly visible</w:t>
      </w:r>
      <w:r w:rsidRPr="001D0B87">
        <w:rPr>
          <w:u w:val="single"/>
        </w:rPr>
        <w:t xml:space="preserve"> within their own families and in political, academic, workplace, community and multi-media venues. </w:t>
      </w:r>
      <w:r w:rsidRPr="00C66D19">
        <w:rPr>
          <w:highlight w:val="yellow"/>
          <w:u w:val="single"/>
        </w:rPr>
        <w:t>This</w:t>
      </w:r>
      <w:r w:rsidRPr="001D0B87">
        <w:rPr>
          <w:u w:val="single"/>
        </w:rPr>
        <w:t xml:space="preserve"> openness and exposure, in turn</w:t>
      </w:r>
      <w:r w:rsidRPr="00523178">
        <w:rPr>
          <w:u w:val="single"/>
        </w:rPr>
        <w:t xml:space="preserve">, destroys stereotypes and </w:t>
      </w:r>
      <w:r w:rsidRPr="00523178">
        <w:rPr>
          <w:b/>
          <w:highlight w:val="yellow"/>
          <w:u w:val="single"/>
        </w:rPr>
        <w:t>facilitates positive perceptions</w:t>
      </w:r>
      <w:r w:rsidRPr="001D0B87">
        <w:rPr>
          <w:sz w:val="16"/>
        </w:rPr>
        <w:t xml:space="preserve"> of sexual minorities as ordinary and generative members of society. 13 Fifth, </w:t>
      </w:r>
      <w:r w:rsidRPr="001D0B87">
        <w:rPr>
          <w:u w:val="single"/>
        </w:rPr>
        <w:t xml:space="preserve">globalization has moved from the realm of political theory to fact. The </w:t>
      </w:r>
      <w:r w:rsidRPr="00523178">
        <w:rPr>
          <w:u w:val="single"/>
        </w:rPr>
        <w:t>extension of rights to sexual minorities in other countries</w:t>
      </w:r>
      <w:r w:rsidRPr="00523178">
        <w:rPr>
          <w:sz w:val="16"/>
        </w:rPr>
        <w:t xml:space="preserve"> 14 </w:t>
      </w:r>
      <w:r w:rsidRPr="00523178">
        <w:rPr>
          <w:u w:val="single"/>
        </w:rPr>
        <w:t>will continue to influence social and legal trends in this country</w:t>
      </w:r>
      <w:r w:rsidRPr="00523178">
        <w:rPr>
          <w:sz w:val="16"/>
        </w:rPr>
        <w:t xml:space="preserve">. 15 </w:t>
      </w:r>
      <w:r w:rsidRPr="00523178">
        <w:rPr>
          <w:u w:val="single"/>
        </w:rPr>
        <w:t>Finall</w:t>
      </w:r>
      <w:r w:rsidRPr="001D0B87">
        <w:rPr>
          <w:u w:val="single"/>
        </w:rPr>
        <w:t>y</w:t>
      </w:r>
      <w:r w:rsidRPr="00523178">
        <w:rPr>
          <w:u w:val="single"/>
        </w:rPr>
        <w:t xml:space="preserve">, all of </w:t>
      </w:r>
      <w:r w:rsidRPr="00C66D19">
        <w:rPr>
          <w:highlight w:val="yellow"/>
          <w:u w:val="single"/>
        </w:rPr>
        <w:t>these factors are coalescing to create a climate that encourages</w:t>
      </w:r>
      <w:r w:rsidRPr="001D0B87">
        <w:rPr>
          <w:u w:val="single"/>
        </w:rPr>
        <w:t xml:space="preserve"> transformative learning, a cognitive process that inspires </w:t>
      </w:r>
      <w:r w:rsidRPr="00C66D19">
        <w:rPr>
          <w:highlight w:val="yellow"/>
          <w:u w:val="single"/>
        </w:rPr>
        <w:t>adults to reassess individual beliefs in a manner that</w:t>
      </w:r>
      <w:r w:rsidRPr="00523178">
        <w:rPr>
          <w:u w:val="single"/>
        </w:rPr>
        <w:t xml:space="preserve"> ultimately </w:t>
      </w:r>
      <w:r w:rsidRPr="00C66D19">
        <w:rPr>
          <w:highlight w:val="yellow"/>
          <w:u w:val="single"/>
        </w:rPr>
        <w:t>effectuates social change.</w:t>
      </w:r>
      <w:r w:rsidRPr="001D0B87">
        <w:rPr>
          <w:sz w:val="16"/>
        </w:rPr>
        <w:t xml:space="preserve"> 16 Medical and social scientists have experienced significant transformation of thought about sexual minorities 17 while Christianity is just starting this process. </w:t>
      </w:r>
      <w:r w:rsidRPr="001D0B87">
        <w:rPr>
          <w:u w:val="single"/>
        </w:rPr>
        <w:t xml:space="preserve">18 The </w:t>
      </w:r>
      <w:r w:rsidRPr="00C66D19">
        <w:rPr>
          <w:highlight w:val="yellow"/>
          <w:u w:val="single"/>
        </w:rPr>
        <w:t>transformative growth</w:t>
      </w:r>
      <w:r w:rsidRPr="001D0B87">
        <w:rPr>
          <w:u w:val="single"/>
        </w:rPr>
        <w:t xml:space="preserve"> originating </w:t>
      </w:r>
      <w:r w:rsidRPr="00C66D19">
        <w:rPr>
          <w:highlight w:val="yellow"/>
          <w:u w:val="single"/>
        </w:rPr>
        <w:t xml:space="preserve">in these areas is </w:t>
      </w:r>
      <w:r w:rsidRPr="00523178">
        <w:rPr>
          <w:b/>
          <w:highlight w:val="yellow"/>
          <w:u w:val="single"/>
        </w:rPr>
        <w:t>percolating into the general populace in a way that will eventually instigate changes to</w:t>
      </w:r>
      <w:r w:rsidRPr="00523178">
        <w:rPr>
          <w:b/>
          <w:u w:val="single"/>
        </w:rPr>
        <w:t xml:space="preserve"> laws, regulations and </w:t>
      </w:r>
      <w:r w:rsidRPr="00523178">
        <w:rPr>
          <w:b/>
          <w:highlight w:val="yellow"/>
          <w:u w:val="single"/>
        </w:rPr>
        <w:t>policies that treat sexual minorities inequitably.</w:t>
      </w:r>
      <w:r w:rsidRPr="001D0B87">
        <w:rPr>
          <w:sz w:val="16"/>
        </w:rPr>
        <w:t xml:space="preserve"> I more fully support my assertions that </w:t>
      </w:r>
      <w:r w:rsidRPr="00C66D19">
        <w:rPr>
          <w:highlight w:val="yellow"/>
          <w:u w:val="single"/>
        </w:rPr>
        <w:t>legally sanctioned discrimination</w:t>
      </w:r>
      <w:r w:rsidRPr="00523178">
        <w:rPr>
          <w:u w:val="single"/>
        </w:rPr>
        <w:t xml:space="preserve"> against sexual minorities </w:t>
      </w:r>
      <w:r w:rsidRPr="00523178">
        <w:rPr>
          <w:rStyle w:val="Emphasis"/>
          <w:highlight w:val="yellow"/>
        </w:rPr>
        <w:t>is on its deathbed</w:t>
      </w:r>
      <w:r w:rsidRPr="001D0B87">
        <w:rPr>
          <w:sz w:val="16"/>
        </w:rPr>
        <w:t>, and that transformative learning is hastening its demise, as follows. Following this introduction, I compare in Part I the c</w:t>
      </w:r>
      <w:r w:rsidRPr="001D0B87">
        <w:rPr>
          <w:sz w:val="16"/>
        </w:rPr>
        <w:tab/>
      </w:r>
      <w:proofErr w:type="spellStart"/>
      <w:r w:rsidRPr="001D0B87">
        <w:rPr>
          <w:sz w:val="16"/>
        </w:rPr>
        <w:t>urrent</w:t>
      </w:r>
      <w:proofErr w:type="spellEnd"/>
      <w:r w:rsidRPr="001D0B87">
        <w:rPr>
          <w:sz w:val="16"/>
        </w:rPr>
        <w:t xml:space="preserve"> status of sexual minorities in the United States to their standing in the late 1970s. I then juxtapose these advancements with the many challenges the movement has encountered. In Part II, I explain the mechanics conservatives employ to fictionalize the lives of sexual minorities, a process I name “behavior-identity compression,” and I also expose its many flaws. I then enlist transformative learning theory to explain how and why adults are willing to revise and sometimes reverse </w:t>
      </w:r>
      <w:proofErr w:type="spellStart"/>
      <w:r w:rsidRPr="001D0B87">
        <w:rPr>
          <w:sz w:val="16"/>
        </w:rPr>
        <w:t>longheld</w:t>
      </w:r>
      <w:proofErr w:type="spellEnd"/>
      <w:r w:rsidRPr="001D0B87">
        <w:rPr>
          <w:sz w:val="16"/>
        </w:rPr>
        <w:t>, negative views about sexual minorities. In Part III, I more closely examine three societal instruments that are both experiencing and facilitating this transformative learning process: (a) increased visibility of sexual minorities; (b) an emerging tradition in Christianity that embraces sexual minorities; and (c) scientific developments that reject the traditional heterosexual, binary norm in favor of much broader definitions of normalcy related to sex, sexuality and sexual identity.</w:t>
      </w:r>
    </w:p>
    <w:p w:rsidR="00277E3B" w:rsidRDefault="00277E3B" w:rsidP="00277E3B">
      <w:pPr>
        <w:pStyle w:val="Heading2"/>
      </w:pPr>
      <w:r>
        <w:lastRenderedPageBreak/>
        <w:t>1NR</w:t>
      </w:r>
    </w:p>
    <w:p w:rsidR="00277E3B" w:rsidRPr="00EE2D4A" w:rsidRDefault="00277E3B" w:rsidP="00277E3B">
      <w:pPr>
        <w:pStyle w:val="Heading4"/>
        <w:rPr>
          <w:u w:val="single"/>
        </w:rPr>
      </w:pPr>
      <w:r>
        <w:t xml:space="preserve">This </w:t>
      </w:r>
      <w:r>
        <w:rPr>
          <w:u w:val="single"/>
        </w:rPr>
        <w:t>vastly outweighs the case</w:t>
      </w:r>
      <w:r>
        <w:t xml:space="preserve">---preserving existence </w:t>
      </w:r>
      <w:r>
        <w:rPr>
          <w:u w:val="single"/>
        </w:rPr>
        <w:t>by definition</w:t>
      </w:r>
      <w:r>
        <w:t xml:space="preserve"> has to come before </w:t>
      </w:r>
      <w:r>
        <w:rPr>
          <w:u w:val="single"/>
        </w:rPr>
        <w:t>any other value</w:t>
      </w:r>
      <w:r>
        <w:t xml:space="preserve">---worsening environmental crisis turns </w:t>
      </w:r>
      <w:r>
        <w:rPr>
          <w:u w:val="single"/>
        </w:rPr>
        <w:t>all</w:t>
      </w:r>
      <w:r>
        <w:t xml:space="preserve"> of their impacts, but embracing eco-authoritarianism </w:t>
      </w:r>
      <w:r>
        <w:rPr>
          <w:u w:val="single"/>
        </w:rPr>
        <w:t>unites humanity and solves all war</w:t>
      </w:r>
    </w:p>
    <w:p w:rsidR="00277E3B" w:rsidRDefault="00277E3B" w:rsidP="00277E3B">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85-86</w:t>
      </w:r>
    </w:p>
    <w:p w:rsidR="00277E3B" w:rsidRDefault="00277E3B" w:rsidP="00277E3B">
      <w:pPr>
        <w:ind w:left="288"/>
      </w:pPr>
      <w:r>
        <w:t xml:space="preserve">Our position differs from Wolff and other anarchists also insofar as we reject the principle of autonomy, the foundation belief of liberalism. It is the argument of this work that </w:t>
      </w:r>
      <w:r w:rsidRPr="00EE2D4A">
        <w:rPr>
          <w:rStyle w:val="StyleBoldUnderline"/>
          <w:highlight w:val="yellow"/>
        </w:rPr>
        <w:t>liberalism has</w:t>
      </w:r>
      <w:r>
        <w:t xml:space="preserve"> essentially </w:t>
      </w:r>
      <w:r w:rsidRPr="00EE2D4A">
        <w:rPr>
          <w:rStyle w:val="StyleBoldUnderline"/>
          <w:highlight w:val="yellow"/>
          <w:bdr w:val="single" w:sz="4" w:space="0" w:color="auto"/>
        </w:rPr>
        <w:t>overdosed on freedom</w:t>
      </w:r>
      <w:r w:rsidRPr="007140CE">
        <w:rPr>
          <w:rStyle w:val="StyleBoldUnderline"/>
          <w:bdr w:val="single" w:sz="4" w:space="0" w:color="auto"/>
        </w:rPr>
        <w:t xml:space="preserve"> and liberty</w:t>
      </w:r>
      <w:r>
        <w:t xml:space="preserve">. It is true that </w:t>
      </w:r>
      <w:r w:rsidRPr="00EE2D4A">
        <w:rPr>
          <w:rStyle w:val="StyleBoldUnderline"/>
          <w:highlight w:val="yellow"/>
        </w:rPr>
        <w:t>freedom and liberty are important values, but</w:t>
      </w:r>
      <w:r w:rsidRPr="007140CE">
        <w:rPr>
          <w:rStyle w:val="StyleBoldUnderline"/>
        </w:rPr>
        <w:t xml:space="preserve"> such values are </w:t>
      </w:r>
      <w:r w:rsidRPr="00EE2D4A">
        <w:rPr>
          <w:rStyle w:val="StyleBoldUnderline"/>
          <w:highlight w:val="yellow"/>
        </w:rPr>
        <w:t>by no means</w:t>
      </w:r>
      <w:r w:rsidRPr="00EE2D4A">
        <w:rPr>
          <w:highlight w:val="yellow"/>
        </w:rPr>
        <w:t xml:space="preserve"> </w:t>
      </w:r>
      <w:r w:rsidRPr="00EE2D4A">
        <w:rPr>
          <w:rStyle w:val="StyleBoldUnderline"/>
          <w:highlight w:val="yellow"/>
          <w:bdr w:val="single" w:sz="4" w:space="0" w:color="auto"/>
        </w:rPr>
        <w:t>fundamental or ultimate values</w:t>
      </w:r>
      <w:r w:rsidRPr="00EE2D4A">
        <w:rPr>
          <w:highlight w:val="yellow"/>
        </w:rPr>
        <w:t xml:space="preserve">. </w:t>
      </w:r>
      <w:r w:rsidRPr="00EE2D4A">
        <w:rPr>
          <w:rStyle w:val="StyleBoldUnderline"/>
          <w:highlight w:val="yellow"/>
        </w:rPr>
        <w:t>These</w:t>
      </w:r>
      <w:r w:rsidRPr="007140CE">
        <w:rPr>
          <w:rStyle w:val="StyleBoldUnderline"/>
        </w:rPr>
        <w:t xml:space="preserve"> values </w:t>
      </w:r>
      <w:r w:rsidRPr="00EE2D4A">
        <w:rPr>
          <w:rStyle w:val="StyleBoldUnderline"/>
          <w:highlight w:val="yellow"/>
        </w:rPr>
        <w:t>are</w:t>
      </w:r>
      <w:r w:rsidRPr="00EE2D4A">
        <w:rPr>
          <w:highlight w:val="yellow"/>
        </w:rPr>
        <w:t xml:space="preserve"> </w:t>
      </w:r>
      <w:r w:rsidRPr="00EE2D4A">
        <w:rPr>
          <w:rStyle w:val="StyleBoldUnderline"/>
          <w:highlight w:val="yellow"/>
          <w:bdr w:val="single" w:sz="4" w:space="0" w:color="auto"/>
        </w:rPr>
        <w:t>far down the list</w:t>
      </w:r>
      <w:r w:rsidRPr="00EE2D4A">
        <w:rPr>
          <w:highlight w:val="yellow"/>
        </w:rPr>
        <w:t xml:space="preserve"> </w:t>
      </w:r>
      <w:r w:rsidRPr="00EE2D4A">
        <w:rPr>
          <w:rStyle w:val="StyleBoldUnderline"/>
          <w:highlight w:val="yellow"/>
        </w:rPr>
        <w:t>of</w:t>
      </w:r>
      <w:r w:rsidRPr="007140CE">
        <w:rPr>
          <w:rStyle w:val="StyleBoldUnderline"/>
        </w:rPr>
        <w:t xml:space="preserve"> what we believe to be </w:t>
      </w:r>
      <w:r w:rsidRPr="00EE2D4A">
        <w:rPr>
          <w:rStyle w:val="StyleBoldUnderline"/>
          <w:highlight w:val="yellow"/>
        </w:rPr>
        <w:t>core values based upon an ecological philosophy</w:t>
      </w:r>
      <w:r w:rsidRPr="007140CE">
        <w:rPr>
          <w:rStyle w:val="StyleBoldUnderline"/>
        </w:rPr>
        <w:t xml:space="preserve"> of humanity:</w:t>
      </w:r>
      <w:r>
        <w:t xml:space="preserve"> </w:t>
      </w:r>
      <w:r w:rsidRPr="00EE2D4A">
        <w:rPr>
          <w:rStyle w:val="StyleBoldUnderline"/>
          <w:highlight w:val="yellow"/>
          <w:bdr w:val="single" w:sz="4" w:space="0" w:color="auto"/>
        </w:rPr>
        <w:t>survival and the integrity of ecological systems</w:t>
      </w:r>
      <w:r w:rsidRPr="00EE2D4A">
        <w:rPr>
          <w:highlight w:val="yellow"/>
        </w:rPr>
        <w:t xml:space="preserve">. </w:t>
      </w:r>
      <w:r w:rsidRPr="00EE2D4A">
        <w:rPr>
          <w:rStyle w:val="StyleBoldUnderline"/>
          <w:highlight w:val="yellow"/>
        </w:rPr>
        <w:t>Without such values</w:t>
      </w:r>
      <w:r w:rsidRPr="007140CE">
        <w:rPr>
          <w:rStyle w:val="StyleBoldUnderline"/>
        </w:rPr>
        <w:t>,</w:t>
      </w:r>
      <w:r>
        <w:t xml:space="preserve"> </w:t>
      </w:r>
      <w:r w:rsidRPr="007140CE">
        <w:rPr>
          <w:rStyle w:val="StyleBoldUnderline"/>
        </w:rPr>
        <w:t xml:space="preserve">values such as </w:t>
      </w:r>
      <w:r w:rsidRPr="00EE2D4A">
        <w:rPr>
          <w:rStyle w:val="StyleBoldUnderline"/>
          <w:highlight w:val="yellow"/>
        </w:rPr>
        <w:t>freedom and autonomy</w:t>
      </w:r>
      <w:r w:rsidRPr="00EE2D4A">
        <w:rPr>
          <w:highlight w:val="yellow"/>
        </w:rPr>
        <w:t xml:space="preserve"> </w:t>
      </w:r>
      <w:r w:rsidRPr="00EE2D4A">
        <w:rPr>
          <w:rStyle w:val="StyleBoldUnderline"/>
          <w:highlight w:val="yellow"/>
          <w:bdr w:val="single" w:sz="4" w:space="0" w:color="auto"/>
        </w:rPr>
        <w:t>make no sense at all</w:t>
      </w:r>
      <w:r w:rsidRPr="00EE2D4A">
        <w:rPr>
          <w:highlight w:val="yellow"/>
        </w:rPr>
        <w:t xml:space="preserve">. </w:t>
      </w:r>
      <w:r w:rsidRPr="00EE2D4A">
        <w:rPr>
          <w:rStyle w:val="StyleBoldUnderline"/>
          <w:highlight w:val="yellow"/>
        </w:rPr>
        <w:t>If one is not living, one cannot be free</w:t>
      </w:r>
      <w:r>
        <w:t xml:space="preserve">. Indeed </w:t>
      </w:r>
      <w:r w:rsidRPr="007140CE">
        <w:rPr>
          <w:rStyle w:val="StyleBoldUnderline"/>
        </w:rPr>
        <w:t xml:space="preserve">liberal </w:t>
      </w:r>
      <w:r w:rsidRPr="00EE2D4A">
        <w:rPr>
          <w:rStyle w:val="StyleBoldUnderline"/>
          <w:highlight w:val="yellow"/>
        </w:rPr>
        <w:t>freedom</w:t>
      </w:r>
      <w:r>
        <w:t xml:space="preserve"> essentially </w:t>
      </w:r>
      <w:r w:rsidRPr="00EE2D4A">
        <w:rPr>
          <w:rStyle w:val="StyleBoldUnderline"/>
          <w:highlight w:val="yellow"/>
          <w:bdr w:val="single" w:sz="4" w:space="0" w:color="auto"/>
        </w:rPr>
        <w:t>presupposes</w:t>
      </w:r>
      <w:r w:rsidRPr="007140CE">
        <w:rPr>
          <w:rStyle w:val="StyleBoldUnderline"/>
          <w:bdr w:val="single" w:sz="4" w:space="0" w:color="auto"/>
        </w:rPr>
        <w:t xml:space="preserve"> the idea of </w:t>
      </w:r>
      <w:r w:rsidRPr="00EE2D4A">
        <w:rPr>
          <w:rStyle w:val="StyleBoldUnderline"/>
          <w:highlight w:val="yellow"/>
          <w:bdr w:val="single" w:sz="4" w:space="0" w:color="auto"/>
        </w:rPr>
        <w:t>a sustainable life</w:t>
      </w:r>
      <w:r>
        <w:t xml:space="preserve"> </w:t>
      </w:r>
      <w:r w:rsidRPr="007140CE">
        <w:rPr>
          <w:rStyle w:val="StyleBoldUnderline"/>
        </w:rPr>
        <w:t xml:space="preserve">for </w:t>
      </w:r>
      <w:r w:rsidRPr="00EE2D4A">
        <w:rPr>
          <w:rStyle w:val="StyleBoldUnderline"/>
          <w:highlight w:val="yellow"/>
        </w:rPr>
        <w:t>otherwise the only freedom</w:t>
      </w:r>
      <w:r>
        <w:t xml:space="preserve"> that the liberal social world would have </w:t>
      </w:r>
      <w:r w:rsidRPr="00EE2D4A">
        <w:rPr>
          <w:rStyle w:val="StyleBoldUnderline"/>
          <w:highlight w:val="yellow"/>
        </w:rPr>
        <w:t>would be to</w:t>
      </w:r>
      <w:r w:rsidRPr="00EE2D4A">
        <w:rPr>
          <w:highlight w:val="yellow"/>
        </w:rPr>
        <w:t xml:space="preserve"> </w:t>
      </w:r>
      <w:r w:rsidRPr="00EE2D4A">
        <w:rPr>
          <w:rStyle w:val="StyleBoldUnderline"/>
          <w:highlight w:val="yellow"/>
          <w:bdr w:val="single" w:sz="4" w:space="0" w:color="auto"/>
        </w:rPr>
        <w:t>perish in a polluted environment</w:t>
      </w:r>
      <w:r>
        <w:t xml:space="preserve">. </w:t>
      </w:r>
    </w:p>
    <w:p w:rsidR="00277E3B" w:rsidRDefault="00277E3B" w:rsidP="00277E3B">
      <w:pPr>
        <w:ind w:left="288"/>
      </w:pPr>
      <w:r>
        <w:t xml:space="preserve">The issue of values calls into question the Western view of the world or perhaps more specifically the viewpoint that originates from Anglo Saxon development. It is significant that </w:t>
      </w:r>
      <w:r w:rsidRPr="007140CE">
        <w:rPr>
          <w:rStyle w:val="StyleBoldUnderline"/>
        </w:rPr>
        <w:t>the “clash of civilizations” thinking espoused by</w:t>
      </w:r>
      <w:r>
        <w:t xml:space="preserve"> Samuel </w:t>
      </w:r>
      <w:r w:rsidRPr="007140CE">
        <w:rPr>
          <w:rStyle w:val="StyleBoldUnderline"/>
        </w:rPr>
        <w:t>Huntington, a precursor of the neoconservatives,</w:t>
      </w:r>
      <w:r>
        <w:t xml:space="preserve"> has generated much debate and support. Huntington’s analysis </w:t>
      </w:r>
      <w:r w:rsidRPr="007140CE">
        <w:rPr>
          <w:rStyle w:val="StyleBoldUnderline"/>
        </w:rPr>
        <w:t>involves potential conflict between “Western universalism, Muslim militancy and Chinese assertion.”</w:t>
      </w:r>
      <w:r>
        <w:t xml:space="preserve">18 The divisions are based on cultural inheritance. </w:t>
      </w:r>
      <w:r w:rsidRPr="007140CE">
        <w:rPr>
          <w:rStyle w:val="StyleBoldUnderline"/>
        </w:rPr>
        <w:t>It is a world in which</w:t>
      </w:r>
      <w:r>
        <w:t xml:space="preserve"> </w:t>
      </w:r>
      <w:r w:rsidRPr="007140CE">
        <w:rPr>
          <w:rStyle w:val="StyleBoldUnderline"/>
        </w:rPr>
        <w:t>enemies are essential for peoples seeking identity</w:t>
      </w:r>
      <w:r>
        <w:t xml:space="preserve"> </w:t>
      </w:r>
      <w:r w:rsidRPr="007140CE">
        <w:rPr>
          <w:rStyle w:val="StyleBoldUnderline"/>
        </w:rPr>
        <w:t>and where</w:t>
      </w:r>
      <w:r>
        <w:t xml:space="preserve"> </w:t>
      </w:r>
      <w:r w:rsidRPr="00EE2D4A">
        <w:rPr>
          <w:rStyle w:val="StyleBoldUnderline"/>
          <w:highlight w:val="yellow"/>
          <w:bdr w:val="single" w:sz="4" w:space="0" w:color="auto"/>
        </w:rPr>
        <w:t>the most severe conflicts</w:t>
      </w:r>
      <w:r w:rsidRPr="00EE2D4A">
        <w:rPr>
          <w:highlight w:val="yellow"/>
        </w:rPr>
        <w:t xml:space="preserve"> </w:t>
      </w:r>
      <w:r w:rsidRPr="00EE2D4A">
        <w:rPr>
          <w:rStyle w:val="StyleBoldUnderline"/>
          <w:highlight w:val="yellow"/>
        </w:rPr>
        <w:t>lie at the points where</w:t>
      </w:r>
      <w:r w:rsidRPr="007140CE">
        <w:rPr>
          <w:rStyle w:val="StyleBoldUnderline"/>
        </w:rPr>
        <w:t xml:space="preserve"> the </w:t>
      </w:r>
      <w:r w:rsidRPr="00EE2D4A">
        <w:rPr>
          <w:rStyle w:val="StyleBoldUnderline"/>
          <w:highlight w:val="yellow"/>
        </w:rPr>
        <w:t>major civilizations</w:t>
      </w:r>
      <w:r w:rsidRPr="007140CE">
        <w:rPr>
          <w:rStyle w:val="StyleBoldUnderline"/>
        </w:rPr>
        <w:t xml:space="preserve"> of the world </w:t>
      </w:r>
      <w:r w:rsidRPr="00EE2D4A">
        <w:rPr>
          <w:rStyle w:val="StyleBoldUnderline"/>
          <w:highlight w:val="yellow"/>
        </w:rPr>
        <w:t>clash</w:t>
      </w:r>
      <w:r w:rsidRPr="00EE2D4A">
        <w:rPr>
          <w:rStyle w:val="StyleBoldUnderline"/>
        </w:rPr>
        <w:t>. Hopefully</w:t>
      </w:r>
      <w:r w:rsidRPr="00EE2D4A">
        <w:t xml:space="preserve"> this viewpoint will be superseded, for humanity no longer has time for the indulgence of irrational hates. </w:t>
      </w:r>
      <w:r w:rsidRPr="00EE2D4A">
        <w:rPr>
          <w:rStyle w:val="StyleBoldUnderline"/>
        </w:rPr>
        <w:t>The important clash will not be of civilizations but of values. The fault line</w:t>
      </w:r>
      <w:r w:rsidRPr="00EE2D4A">
        <w:t xml:space="preserve"> cuts across all civilizations. It </w:t>
      </w:r>
      <w:r w:rsidRPr="00EE2D4A">
        <w:rPr>
          <w:rStyle w:val="StyleBoldUnderline"/>
        </w:rPr>
        <w:t>is a clash of values between the conservatives and the consumers. The latter</w:t>
      </w:r>
      <w:r w:rsidRPr="00EE2D4A">
        <w:t xml:space="preserve"> are well described in this book. They rule the world economically, and their </w:t>
      </w:r>
      <w:r w:rsidRPr="00EE2D4A">
        <w:rPr>
          <w:rStyle w:val="StyleBoldUnderline"/>
        </w:rPr>
        <w:t>thinking</w:t>
      </w:r>
      <w:r w:rsidRPr="00EE2D4A">
        <w:t xml:space="preserve"> </w:t>
      </w:r>
      <w:r w:rsidRPr="00EE2D4A">
        <w:rPr>
          <w:rStyle w:val="StyleBoldUnderline"/>
        </w:rPr>
        <w:t>excludes true care for the future of the world</w:t>
      </w:r>
      <w:r w:rsidRPr="00EE2D4A">
        <w:t>.</w:t>
      </w:r>
      <w:r>
        <w:t xml:space="preserve"> </w:t>
      </w:r>
      <w:r w:rsidRPr="007140CE">
        <w:rPr>
          <w:rStyle w:val="StyleBoldUnderline"/>
        </w:rPr>
        <w:t xml:space="preserve">The </w:t>
      </w:r>
      <w:r w:rsidRPr="00EE2D4A">
        <w:rPr>
          <w:rStyle w:val="StyleBoldUnderline"/>
          <w:highlight w:val="yellow"/>
        </w:rPr>
        <w:t>conservatives</w:t>
      </w:r>
      <w:r w:rsidRPr="007140CE">
        <w:rPr>
          <w:rStyle w:val="StyleBoldUnderline"/>
        </w:rPr>
        <w:t xml:space="preserve"> at present </w:t>
      </w:r>
      <w:r w:rsidRPr="00EE2D4A">
        <w:rPr>
          <w:rStyle w:val="StyleBoldUnderline"/>
          <w:highlight w:val="yellow"/>
        </w:rPr>
        <w:t>are</w:t>
      </w:r>
      <w:r>
        <w:t xml:space="preserve"> a powerless polyglot of </w:t>
      </w:r>
      <w:r w:rsidRPr="00EE2D4A">
        <w:rPr>
          <w:rStyle w:val="StyleBoldUnderline"/>
          <w:highlight w:val="yellow"/>
        </w:rPr>
        <w:t>scientists, environmentalists,</w:t>
      </w:r>
      <w:r w:rsidRPr="007140CE">
        <w:rPr>
          <w:rStyle w:val="StyleBoldUnderline"/>
        </w:rPr>
        <w:t xml:space="preserve"> farming and subsistence communities, and peoples of various religious faiths</w:t>
      </w:r>
      <w:r>
        <w:t xml:space="preserve">, including a minority of right-wing creationists who think that God wishes the world to be cared for. </w:t>
      </w:r>
      <w:r w:rsidRPr="00EE2D4A">
        <w:rPr>
          <w:rStyle w:val="StyleBoldUnderline"/>
          <w:highlight w:val="yellow"/>
        </w:rPr>
        <w:t>They recognize</w:t>
      </w:r>
      <w:r w:rsidRPr="007140CE">
        <w:rPr>
          <w:rStyle w:val="StyleBoldUnderline"/>
        </w:rPr>
        <w:t xml:space="preserve"> the</w:t>
      </w:r>
      <w:r>
        <w:t xml:space="preserve"> </w:t>
      </w:r>
      <w:r w:rsidRPr="00EE2D4A">
        <w:rPr>
          <w:rStyle w:val="StyleBoldUnderline"/>
          <w:highlight w:val="yellow"/>
        </w:rPr>
        <w:t>environmental perils</w:t>
      </w:r>
      <w:r w:rsidRPr="007140CE">
        <w:rPr>
          <w:rStyle w:val="StyleBoldUnderline"/>
        </w:rPr>
        <w:t xml:space="preserve"> and place their banishment </w:t>
      </w:r>
      <w:r w:rsidRPr="00EE2D4A">
        <w:rPr>
          <w:rStyle w:val="StyleBoldUnderline"/>
          <w:highlight w:val="yellow"/>
        </w:rPr>
        <w:t>as the preeminent task</w:t>
      </w:r>
      <w:r w:rsidRPr="007140CE">
        <w:rPr>
          <w:rStyle w:val="StyleBoldUnderline"/>
        </w:rPr>
        <w:t xml:space="preserve"> of humanity</w:t>
      </w:r>
      <w:r>
        <w:t xml:space="preserve">. </w:t>
      </w:r>
      <w:r w:rsidRPr="007140CE">
        <w:rPr>
          <w:rStyle w:val="StyleBoldUnderline"/>
        </w:rPr>
        <w:t xml:space="preserve">The fight for minds, not liberal democracy, will </w:t>
      </w:r>
      <w:r w:rsidRPr="007140CE">
        <w:rPr>
          <w:rStyle w:val="StyleBoldUnderline"/>
          <w:bdr w:val="single" w:sz="4" w:space="0" w:color="auto"/>
        </w:rPr>
        <w:t>determine the future of the world’s population</w:t>
      </w:r>
      <w:r w:rsidRPr="007140CE">
        <w:rPr>
          <w:rStyle w:val="StyleBoldUnderline"/>
        </w:rPr>
        <w:t>.</w:t>
      </w:r>
      <w:r>
        <w:t xml:space="preserve"> </w:t>
      </w:r>
      <w:r w:rsidRPr="00EE2D4A">
        <w:rPr>
          <w:rStyle w:val="StyleBoldUnderline"/>
          <w:highlight w:val="yellow"/>
        </w:rPr>
        <w:t>If conservative thought prevails it may</w:t>
      </w:r>
      <w:r w:rsidRPr="00EE2D4A">
        <w:rPr>
          <w:highlight w:val="yellow"/>
        </w:rPr>
        <w:t xml:space="preserve"> </w:t>
      </w:r>
      <w:r w:rsidRPr="00EE2D4A">
        <w:rPr>
          <w:rStyle w:val="StyleBoldUnderline"/>
          <w:highlight w:val="yellow"/>
          <w:bdr w:val="single" w:sz="4" w:space="0" w:color="auto"/>
        </w:rPr>
        <w:t>unite humanity in common cause and heal the cultural fault lines</w:t>
      </w:r>
      <w:r>
        <w:t>.</w:t>
      </w:r>
    </w:p>
    <w:p w:rsidR="00277E3B" w:rsidRPr="00A26A9A" w:rsidRDefault="00277E3B" w:rsidP="00277E3B">
      <w:pPr>
        <w:pStyle w:val="Heading4"/>
      </w:pPr>
      <w:r w:rsidRPr="00A26A9A">
        <w:t>Extinction outweighs structural violence</w:t>
      </w:r>
    </w:p>
    <w:p w:rsidR="00277E3B" w:rsidRPr="00A26A9A" w:rsidRDefault="00277E3B" w:rsidP="00277E3B">
      <w:proofErr w:type="spellStart"/>
      <w:r w:rsidRPr="00A26A9A">
        <w:rPr>
          <w:rStyle w:val="StyleStyleBold12pt"/>
        </w:rPr>
        <w:t>Bostrum</w:t>
      </w:r>
      <w:proofErr w:type="spellEnd"/>
      <w:r w:rsidRPr="00A26A9A">
        <w:rPr>
          <w:rStyle w:val="StyleStyleBold12pt"/>
        </w:rPr>
        <w:t xml:space="preserve">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0" w:history="1">
        <w:r w:rsidRPr="00A26A9A">
          <w:rPr>
            <w:rStyle w:val="Hyperlink"/>
          </w:rPr>
          <w:t>http://www.theatlantic.com/technology/archive/2012/03/were-underestimating-the-risk-of-human-extinction/253821/</w:t>
        </w:r>
      </w:hyperlink>
      <w:r w:rsidRPr="00A26A9A">
        <w:t>)</w:t>
      </w:r>
    </w:p>
    <w:p w:rsidR="00277E3B" w:rsidRPr="00A26A9A" w:rsidRDefault="00277E3B" w:rsidP="00277E3B">
      <w:pPr>
        <w:pStyle w:val="cardtext"/>
        <w:rPr>
          <w:sz w:val="16"/>
        </w:rPr>
      </w:pPr>
      <w:proofErr w:type="spellStart"/>
      <w:r w:rsidRPr="00A26A9A">
        <w:rPr>
          <w:sz w:val="16"/>
        </w:rPr>
        <w:lastRenderedPageBreak/>
        <w:t>Bostrom</w:t>
      </w:r>
      <w:proofErr w:type="spellEnd"/>
      <w:r w:rsidRPr="00A26A9A">
        <w:rPr>
          <w:sz w:val="16"/>
        </w:rPr>
        <w:t xml:space="preserve">, who directs Oxford's Future of Humanity Institute, has argued over the course of several papers that </w:t>
      </w:r>
      <w:r w:rsidRPr="00A26A9A">
        <w:rPr>
          <w:rStyle w:val="StyleBoldUnderline"/>
        </w:rPr>
        <w:t xml:space="preserve">human </w:t>
      </w:r>
      <w:r w:rsidRPr="00A26A9A">
        <w:rPr>
          <w:rStyle w:val="StyleBoldUnderline"/>
          <w:highlight w:val="yellow"/>
        </w:rPr>
        <w:t>extinction risks are</w:t>
      </w:r>
      <w:r w:rsidRPr="00A26A9A">
        <w:rPr>
          <w:rStyle w:val="StyleBoldUnderline"/>
        </w:rPr>
        <w:t xml:space="preserve"> poorly understood and</w:t>
      </w:r>
      <w:r w:rsidRPr="00A26A9A">
        <w:rPr>
          <w:sz w:val="16"/>
        </w:rPr>
        <w:t xml:space="preserve">, worse still, </w:t>
      </w:r>
      <w:r w:rsidRPr="00A26A9A">
        <w:rPr>
          <w:rStyle w:val="Emphasis"/>
          <w:highlight w:val="yellow"/>
        </w:rPr>
        <w:t>severely underestimated by society</w:t>
      </w:r>
      <w:r w:rsidRPr="00A26A9A">
        <w:rPr>
          <w:sz w:val="16"/>
          <w:highlight w:val="yellow"/>
        </w:rPr>
        <w:t>.</w:t>
      </w:r>
      <w:r w:rsidRPr="00A26A9A">
        <w:rPr>
          <w:sz w:val="16"/>
        </w:rPr>
        <w:t xml:space="preserve"> Some of these existential risks are fairly well known, especially the natural ones. But others are obscure or even exotic. Most worrying to </w:t>
      </w:r>
      <w:proofErr w:type="spellStart"/>
      <w:r w:rsidRPr="00A26A9A">
        <w:rPr>
          <w:sz w:val="16"/>
        </w:rPr>
        <w:t>Bostrom</w:t>
      </w:r>
      <w:proofErr w:type="spellEnd"/>
      <w:r w:rsidRPr="00A26A9A">
        <w:rPr>
          <w:sz w:val="16"/>
        </w:rPr>
        <w:t xml:space="preserve"> is the subset of existential risks that arise from human technology, a subset that he expects to grow in number and potency over the next century.</w:t>
      </w:r>
    </w:p>
    <w:p w:rsidR="00277E3B" w:rsidRPr="00A26A9A" w:rsidRDefault="00277E3B" w:rsidP="00277E3B">
      <w:pPr>
        <w:pStyle w:val="cardtext"/>
        <w:rPr>
          <w:sz w:val="16"/>
        </w:rPr>
      </w:pPr>
      <w:r w:rsidRPr="00A26A9A">
        <w:rPr>
          <w:sz w:val="16"/>
        </w:rPr>
        <w:t xml:space="preserve">Despite his concerns about the risks posed to humans by technological progress, </w:t>
      </w:r>
      <w:proofErr w:type="spellStart"/>
      <w:r w:rsidRPr="00A26A9A">
        <w:rPr>
          <w:sz w:val="16"/>
        </w:rPr>
        <w:t>Bostrom</w:t>
      </w:r>
      <w:proofErr w:type="spellEnd"/>
      <w:r w:rsidRPr="00A26A9A">
        <w:rPr>
          <w:sz w:val="16"/>
        </w:rPr>
        <w:t xml:space="preserve"> is no </w:t>
      </w:r>
      <w:proofErr w:type="gramStart"/>
      <w:r w:rsidRPr="00A26A9A">
        <w:rPr>
          <w:sz w:val="16"/>
        </w:rPr>
        <w:t>luddite</w:t>
      </w:r>
      <w:proofErr w:type="gramEnd"/>
      <w:r w:rsidRPr="00A26A9A">
        <w:rPr>
          <w:sz w:val="16"/>
        </w:rPr>
        <w:t xml:space="preserve">. In fact, he is a longtime advocate of </w:t>
      </w:r>
      <w:proofErr w:type="spellStart"/>
      <w:r w:rsidRPr="00A26A9A">
        <w:rPr>
          <w:sz w:val="16"/>
        </w:rPr>
        <w:t>transhumanism</w:t>
      </w:r>
      <w:proofErr w:type="spellEnd"/>
      <w:r w:rsidRPr="00A26A9A">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A26A9A">
        <w:rPr>
          <w:sz w:val="16"/>
        </w:rPr>
        <w:t>Bostrom</w:t>
      </w:r>
      <w:proofErr w:type="spellEnd"/>
      <w:r w:rsidRPr="00A26A9A">
        <w:rPr>
          <w:sz w:val="16"/>
        </w:rPr>
        <w:t xml:space="preserve"> uses the tools of philosophy and mathematics, in particular probability theory, to try and determine how we as a species might achieve this safe passage. What follows is my conversation with </w:t>
      </w:r>
      <w:proofErr w:type="spellStart"/>
      <w:r w:rsidRPr="00A26A9A">
        <w:rPr>
          <w:sz w:val="16"/>
        </w:rPr>
        <w:t>Bostrom</w:t>
      </w:r>
      <w:proofErr w:type="spellEnd"/>
      <w:r w:rsidRPr="00A26A9A">
        <w:rPr>
          <w:sz w:val="16"/>
        </w:rPr>
        <w:t xml:space="preserve"> about some of the most interesting and worrying existential risks that humanity might encounter in the decades and centuries to come, and about what we can do to make sure we outlast them.</w:t>
      </w:r>
    </w:p>
    <w:p w:rsidR="00277E3B" w:rsidRPr="00A26A9A" w:rsidRDefault="00277E3B" w:rsidP="00277E3B">
      <w:pPr>
        <w:pStyle w:val="cardtext"/>
        <w:rPr>
          <w:sz w:val="16"/>
        </w:rPr>
      </w:pP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A26A9A">
        <w:rPr>
          <w:rStyle w:val="Emphasis"/>
          <w:highlight w:val="yellow"/>
        </w:rPr>
        <w:t>existential risk mitigation may</w:t>
      </w:r>
      <w:r w:rsidRPr="00A26A9A">
        <w:rPr>
          <w:rStyle w:val="Emphasis"/>
        </w:rPr>
        <w:t xml:space="preserve"> in fact </w:t>
      </w:r>
      <w:r w:rsidRPr="00A26A9A">
        <w:rPr>
          <w:rStyle w:val="Emphasis"/>
          <w:highlight w:val="yellow"/>
        </w:rPr>
        <w:t>be a dominant moral priority over</w:t>
      </w:r>
      <w:r w:rsidRPr="00A26A9A">
        <w:rPr>
          <w:rStyle w:val="Emphasis"/>
        </w:rPr>
        <w:t xml:space="preserve"> the </w:t>
      </w:r>
      <w:r w:rsidRPr="00A26A9A">
        <w:rPr>
          <w:rStyle w:val="Emphasis"/>
          <w:highlight w:val="yellow"/>
        </w:rPr>
        <w:t>alleviation of present suffering</w:t>
      </w:r>
      <w:r w:rsidRPr="00A26A9A">
        <w:rPr>
          <w:sz w:val="16"/>
        </w:rPr>
        <w:t xml:space="preserve">. Can you explain why? </w:t>
      </w:r>
    </w:p>
    <w:p w:rsidR="00277E3B" w:rsidRPr="00A26A9A" w:rsidRDefault="00277E3B" w:rsidP="00277E3B">
      <w:pPr>
        <w:pStyle w:val="cardtext"/>
        <w:rPr>
          <w:sz w:val="16"/>
        </w:rPr>
      </w:pPr>
      <w:proofErr w:type="spellStart"/>
      <w:r w:rsidRPr="00A26A9A">
        <w:rPr>
          <w:sz w:val="16"/>
        </w:rPr>
        <w:t>Bostrom</w:t>
      </w:r>
      <w:proofErr w:type="spellEnd"/>
      <w:r w:rsidRPr="00A26A9A">
        <w:rPr>
          <w:sz w:val="16"/>
        </w:rPr>
        <w:t xml:space="preserve">: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w:t>
      </w:r>
      <w:proofErr w:type="gramStart"/>
      <w:r w:rsidRPr="00A26A9A">
        <w:rPr>
          <w:sz w:val="16"/>
        </w:rPr>
        <w:t>view,</w:t>
      </w:r>
      <w:proofErr w:type="gramEnd"/>
      <w:r w:rsidRPr="00A26A9A">
        <w:rPr>
          <w:sz w:val="16"/>
        </w:rPr>
        <w:t xml:space="preserve"> it doesn't matter where somebody is spatially---somebody isn't automatically worth less because you move them to the moon or to Africa or something. </w:t>
      </w:r>
      <w:r w:rsidRPr="00A26A9A">
        <w:rPr>
          <w:rStyle w:val="StyleBoldUnderline"/>
          <w:highlight w:val="yellow"/>
        </w:rPr>
        <w:t>A human life is a human life. If you have that</w:t>
      </w:r>
      <w:r w:rsidRPr="00A26A9A">
        <w:rPr>
          <w:rStyle w:val="StyleBoldUnderline"/>
        </w:rPr>
        <w:t xml:space="preserve"> moral point of </w:t>
      </w:r>
      <w:r w:rsidRPr="00A26A9A">
        <w:rPr>
          <w:rStyle w:val="StyleBoldUnderline"/>
          <w:highlight w:val="yellow"/>
        </w:rPr>
        <w:t>view that future generations matter in proportion to their</w:t>
      </w:r>
      <w:r w:rsidRPr="00A26A9A">
        <w:rPr>
          <w:rStyle w:val="StyleBoldUnderline"/>
        </w:rPr>
        <w:t xml:space="preserve"> population </w:t>
      </w:r>
      <w:r w:rsidRPr="00A26A9A">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A26A9A">
        <w:rPr>
          <w:rStyle w:val="Emphasis"/>
          <w:highlight w:val="yellow"/>
        </w:rPr>
        <w:t>existential risk mitigation has a much higher utility than</w:t>
      </w:r>
      <w:r w:rsidRPr="00A26A9A">
        <w:rPr>
          <w:rStyle w:val="Emphasis"/>
        </w:rPr>
        <w:t xml:space="preserve"> pretty much </w:t>
      </w:r>
      <w:r w:rsidRPr="00A26A9A">
        <w:rPr>
          <w:rStyle w:val="Emphasis"/>
          <w:highlight w:val="yellow"/>
        </w:rPr>
        <w:t>anything else</w:t>
      </w:r>
      <w:r w:rsidRPr="00A26A9A">
        <w:rPr>
          <w:rStyle w:val="Emphasis"/>
        </w:rPr>
        <w:t xml:space="preserve"> that you could do</w:t>
      </w:r>
      <w:r w:rsidRPr="00A26A9A">
        <w:rPr>
          <w:rStyle w:val="StyleBoldUnderline"/>
        </w:rPr>
        <w:t xml:space="preserve">. </w:t>
      </w:r>
      <w:r w:rsidRPr="00A26A9A">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A26A9A">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A26A9A">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A26A9A">
        <w:rPr>
          <w:rStyle w:val="Emphasis"/>
          <w:highlight w:val="yellow"/>
        </w:rPr>
        <w:t xml:space="preserve">even a very </w:t>
      </w:r>
      <w:r w:rsidRPr="00A26A9A">
        <w:rPr>
          <w:rStyle w:val="Box"/>
          <w:highlight w:val="yellow"/>
        </w:rPr>
        <w:t>small reduction in the probability</w:t>
      </w:r>
      <w:r w:rsidRPr="00A26A9A">
        <w:rPr>
          <w:rStyle w:val="Emphasis"/>
          <w:highlight w:val="yellow"/>
        </w:rPr>
        <w:t xml:space="preserve"> of realizing this enormous good </w:t>
      </w:r>
      <w:r w:rsidRPr="00A26A9A">
        <w:rPr>
          <w:rStyle w:val="Box"/>
          <w:highlight w:val="yellow"/>
        </w:rPr>
        <w:t>will</w:t>
      </w:r>
      <w:r w:rsidRPr="00A26A9A">
        <w:rPr>
          <w:rStyle w:val="Emphasis"/>
        </w:rPr>
        <w:t xml:space="preserve"> tend to </w:t>
      </w:r>
      <w:r w:rsidRPr="00A26A9A">
        <w:rPr>
          <w:rStyle w:val="Box"/>
          <w:highlight w:val="yellow"/>
        </w:rPr>
        <w:t>outweigh</w:t>
      </w:r>
      <w:r w:rsidRPr="00A26A9A">
        <w:rPr>
          <w:rStyle w:val="Box"/>
        </w:rPr>
        <w:t xml:space="preserve"> even </w:t>
      </w:r>
      <w:r w:rsidRPr="00A26A9A">
        <w:rPr>
          <w:rStyle w:val="Box"/>
          <w:highlight w:val="yellow"/>
        </w:rPr>
        <w:t>immense benefits like eliminating poverty</w:t>
      </w:r>
      <w:r w:rsidRPr="00A26A9A">
        <w:rPr>
          <w:rStyle w:val="Emphasis"/>
          <w:highlight w:val="yellow"/>
        </w:rPr>
        <w:t xml:space="preserve"> or curing malaria</w:t>
      </w:r>
      <w:r w:rsidRPr="00A26A9A">
        <w:rPr>
          <w:sz w:val="16"/>
        </w:rPr>
        <w:t>, which would be tremendous under ordinary standards.</w:t>
      </w:r>
    </w:p>
    <w:p w:rsidR="00277E3B" w:rsidRPr="00A26A9A" w:rsidRDefault="00277E3B" w:rsidP="00277E3B">
      <w:pPr>
        <w:pStyle w:val="Heading4"/>
      </w:pPr>
      <w:r w:rsidRPr="00A26A9A">
        <w:t xml:space="preserve">Value to life is </w:t>
      </w:r>
      <w:r w:rsidRPr="00A26A9A">
        <w:rPr>
          <w:u w:val="single"/>
        </w:rPr>
        <w:t>subjective</w:t>
      </w:r>
      <w:r w:rsidRPr="00A26A9A">
        <w:t xml:space="preserve"> --- life is a prerequisite</w:t>
      </w:r>
    </w:p>
    <w:p w:rsidR="00277E3B" w:rsidRPr="00A26A9A" w:rsidRDefault="00277E3B" w:rsidP="00277E3B">
      <w:r w:rsidRPr="00A26A9A">
        <w:t xml:space="preserve">Lisa </w:t>
      </w:r>
      <w:r w:rsidRPr="00A26A9A">
        <w:rPr>
          <w:rStyle w:val="StyleStyleBold12pt"/>
        </w:rPr>
        <w:t>Schwartz</w:t>
      </w:r>
      <w:r w:rsidRPr="00A26A9A">
        <w:t xml:space="preserve">, Chair at the Centre </w:t>
      </w:r>
      <w:bookmarkStart w:id="0" w:name="_GoBack"/>
      <w:bookmarkEnd w:id="0"/>
      <w:r w:rsidRPr="00A26A9A">
        <w:t>for Health Economics and Policy Analysis, 200</w:t>
      </w:r>
      <w:r w:rsidRPr="00A26A9A">
        <w:rPr>
          <w:rStyle w:val="StyleStyleBold12pt"/>
        </w:rPr>
        <w:t>2</w:t>
      </w:r>
      <w:r w:rsidRPr="00A26A9A">
        <w:t xml:space="preserve"> </w:t>
      </w:r>
    </w:p>
    <w:p w:rsidR="00277E3B" w:rsidRPr="00A26A9A" w:rsidRDefault="00277E3B" w:rsidP="00277E3B">
      <w:pPr>
        <w:rPr>
          <w:sz w:val="18"/>
        </w:rPr>
      </w:pPr>
      <w:r w:rsidRPr="00A26A9A">
        <w:rPr>
          <w:sz w:val="18"/>
        </w:rPr>
        <w:t>“Medical Ethic: A Case Based Approach” Chapter 6, www.fleshandbones.com/readingroom/pdf/399.pdf</w:t>
      </w:r>
    </w:p>
    <w:p w:rsidR="00277E3B" w:rsidRDefault="00277E3B" w:rsidP="00277E3B">
      <w:pPr>
        <w:pStyle w:val="card"/>
        <w:rPr>
          <w:rStyle w:val="StyleBoldUnderline"/>
        </w:rPr>
      </w:pPr>
      <w:r w:rsidRPr="00A26A9A">
        <w:rPr>
          <w:sz w:val="14"/>
        </w:rPr>
        <w:t xml:space="preserve">The second assertion made by supporters of the quality of life as a criterion for decisionmaking is closely related to the first, but with an added dimension. This assertion suggests that </w:t>
      </w:r>
      <w:r w:rsidRPr="00A26A9A">
        <w:rPr>
          <w:rStyle w:val="StyleBoldUnderline"/>
          <w:highlight w:val="yellow"/>
        </w:rPr>
        <w:t xml:space="preserve">the determination of the value of </w:t>
      </w:r>
      <w:r w:rsidRPr="00A26A9A">
        <w:rPr>
          <w:rStyle w:val="StyleBoldUnderline"/>
        </w:rPr>
        <w:t xml:space="preserve">the quality of a given </w:t>
      </w:r>
      <w:r w:rsidRPr="00A26A9A">
        <w:rPr>
          <w:rStyle w:val="StyleBoldUnderline"/>
          <w:highlight w:val="yellow"/>
        </w:rPr>
        <w:t>life is</w:t>
      </w:r>
      <w:r w:rsidRPr="00A26A9A">
        <w:rPr>
          <w:rStyle w:val="StyleBoldUnderline"/>
        </w:rPr>
        <w:t xml:space="preserve"> a </w:t>
      </w:r>
      <w:r w:rsidRPr="00A26A9A">
        <w:rPr>
          <w:rStyle w:val="StyleBoldUnderline"/>
          <w:highlight w:val="yellow"/>
        </w:rPr>
        <w:t>subjective</w:t>
      </w:r>
      <w:r w:rsidRPr="00A26A9A">
        <w:rPr>
          <w:rStyle w:val="StyleBoldUnderline"/>
        </w:rPr>
        <w:t xml:space="preserve"> determination </w:t>
      </w:r>
      <w:r w:rsidRPr="00A26A9A">
        <w:rPr>
          <w:rStyle w:val="StyleBoldUnderline"/>
          <w:highlight w:val="yellow"/>
        </w:rPr>
        <w:t>to be made by the person experiencing that life</w:t>
      </w:r>
      <w:r w:rsidRPr="00A26A9A">
        <w:rPr>
          <w:rStyle w:val="StyleBoldUnderline"/>
        </w:rPr>
        <w:t xml:space="preserve">. The important addition here is that the decision is a personal one </w:t>
      </w:r>
      <w:r w:rsidRPr="00A26A9A">
        <w:rPr>
          <w:rStyle w:val="StyleBoldUnderline"/>
          <w:highlight w:val="yellow"/>
        </w:rPr>
        <w:t>that</w:t>
      </w:r>
      <w:r w:rsidRPr="00A26A9A">
        <w:rPr>
          <w:rStyle w:val="StyleBoldUnderline"/>
        </w:rPr>
        <w:t xml:space="preserve">, ideally, </w:t>
      </w:r>
      <w:r w:rsidRPr="00A26A9A">
        <w:rPr>
          <w:rStyle w:val="StyleBoldUnderline"/>
          <w:highlight w:val="yellow"/>
        </w:rPr>
        <w:t>ought not to be made externally by another person</w:t>
      </w:r>
      <w:r w:rsidRPr="00A26A9A">
        <w:rPr>
          <w:rStyle w:val="StyleBoldUnderline"/>
        </w:rPr>
        <w:t xml:space="preserve"> but internally by </w:t>
      </w:r>
      <w:r w:rsidRPr="00A26A9A">
        <w:rPr>
          <w:rStyle w:val="StyleBoldUnderline"/>
          <w:highlight w:val="yellow"/>
        </w:rPr>
        <w:t xml:space="preserve">the individual </w:t>
      </w:r>
    </w:p>
    <w:p w:rsidR="00277E3B" w:rsidRDefault="00277E3B" w:rsidP="00277E3B">
      <w:pPr>
        <w:pStyle w:val="card"/>
        <w:rPr>
          <w:rStyle w:val="StyleBoldUnderline"/>
        </w:rPr>
      </w:pPr>
    </w:p>
    <w:p w:rsidR="00277E3B" w:rsidRDefault="00277E3B" w:rsidP="00277E3B">
      <w:pPr>
        <w:pStyle w:val="card"/>
        <w:rPr>
          <w:rStyle w:val="StyleBoldUnderline"/>
        </w:rPr>
      </w:pPr>
    </w:p>
    <w:p w:rsidR="00277E3B" w:rsidRDefault="00277E3B" w:rsidP="00277E3B">
      <w:pPr>
        <w:pStyle w:val="card"/>
        <w:rPr>
          <w:rStyle w:val="StyleBoldUnderline"/>
        </w:rPr>
      </w:pPr>
    </w:p>
    <w:p w:rsidR="00277E3B" w:rsidRPr="007028CA" w:rsidRDefault="00277E3B" w:rsidP="00277E3B">
      <w:pPr>
        <w:pStyle w:val="card"/>
        <w:rPr>
          <w:sz w:val="14"/>
        </w:rPr>
      </w:pPr>
      <w:r w:rsidRPr="00A26A9A">
        <w:rPr>
          <w:rStyle w:val="StyleBoldUnderline"/>
        </w:rPr>
        <w:t>involved</w:t>
      </w:r>
      <w:r w:rsidRPr="00A26A9A">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26A9A">
        <w:rPr>
          <w:rStyle w:val="StyleBoldUnderline"/>
        </w:rPr>
        <w:t xml:space="preserve">Patients </w:t>
      </w:r>
      <w:r w:rsidRPr="00A26A9A">
        <w:rPr>
          <w:rStyle w:val="StyleBoldUnderline"/>
          <w:highlight w:val="yellow"/>
        </w:rPr>
        <w:t xml:space="preserve">must be given the opportunity to decide </w:t>
      </w:r>
      <w:r w:rsidRPr="00A26A9A">
        <w:rPr>
          <w:rStyle w:val="StyleBoldUnderline"/>
        </w:rPr>
        <w:t xml:space="preserve">for themselves </w:t>
      </w:r>
      <w:r w:rsidRPr="00A26A9A">
        <w:rPr>
          <w:rStyle w:val="StyleBoldUnderline"/>
          <w:highlight w:val="yellow"/>
        </w:rPr>
        <w:t>whether they think their lives are worth living</w:t>
      </w:r>
      <w:r w:rsidRPr="00A26A9A">
        <w:rPr>
          <w:sz w:val="14"/>
          <w:highlight w:val="yellow"/>
        </w:rPr>
        <w:t xml:space="preserve"> </w:t>
      </w:r>
      <w:r w:rsidRPr="00A26A9A">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277E3B" w:rsidRPr="00277E3B" w:rsidRDefault="00277E3B" w:rsidP="00277E3B"/>
    <w:sectPr w:rsidR="00277E3B" w:rsidRPr="00277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570" w:rsidRDefault="00695570" w:rsidP="005F5576">
      <w:r>
        <w:separator/>
      </w:r>
    </w:p>
  </w:endnote>
  <w:endnote w:type="continuationSeparator" w:id="0">
    <w:p w:rsidR="00695570" w:rsidRDefault="006955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570" w:rsidRDefault="00695570" w:rsidP="005F5576">
      <w:r>
        <w:separator/>
      </w:r>
    </w:p>
  </w:footnote>
  <w:footnote w:type="continuationSeparator" w:id="0">
    <w:p w:rsidR="00695570" w:rsidRDefault="0069557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3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7E3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570"/>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5779F"/>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Underline Char,Title Char,Style,ci,Bold Cite Char,Citation Char Char Char,c,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277E3B"/>
    <w:pPr>
      <w:ind w:left="288" w:right="288"/>
    </w:pPr>
    <w:rPr>
      <w:sz w:val="20"/>
    </w:rPr>
  </w:style>
  <w:style w:type="character" w:customStyle="1" w:styleId="cardtextChar">
    <w:name w:val="card text Char"/>
    <w:basedOn w:val="DefaultParagraphFont"/>
    <w:link w:val="cardtext"/>
    <w:rsid w:val="00277E3B"/>
    <w:rPr>
      <w:rFonts w:ascii="Georgia" w:hAnsi="Georgia" w:cs="Calibri"/>
      <w:sz w:val="20"/>
    </w:rPr>
  </w:style>
  <w:style w:type="character" w:customStyle="1" w:styleId="Box">
    <w:name w:val="Box"/>
    <w:basedOn w:val="DefaultParagraphFont"/>
    <w:uiPriority w:val="1"/>
    <w:qFormat/>
    <w:rsid w:val="00277E3B"/>
    <w:rPr>
      <w:b/>
      <w:bCs w:val="0"/>
      <w:u w:val="single"/>
      <w:bdr w:val="single" w:sz="4" w:space="0" w:color="auto" w:frame="1"/>
    </w:rPr>
  </w:style>
  <w:style w:type="paragraph" w:styleId="Title">
    <w:name w:val="Title"/>
    <w:basedOn w:val="Normal"/>
    <w:next w:val="Normal"/>
    <w:link w:val="StyleBoldUnderline"/>
    <w:uiPriority w:val="6"/>
    <w:qFormat/>
    <w:rsid w:val="00277E3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77E3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77E3B"/>
    <w:rPr>
      <w:u w:val="single"/>
    </w:rPr>
  </w:style>
  <w:style w:type="paragraph" w:customStyle="1" w:styleId="card">
    <w:name w:val="card"/>
    <w:basedOn w:val="Normal"/>
    <w:link w:val="cardChar"/>
    <w:qFormat/>
    <w:rsid w:val="00277E3B"/>
    <w:pPr>
      <w:ind w:left="288" w:right="288"/>
    </w:pPr>
    <w:rPr>
      <w:rFonts w:ascii="Times New Roman" w:eastAsia="Times New Roman" w:hAnsi="Times New Roman" w:cs="Times New Roman"/>
      <w:noProof/>
      <w:sz w:val="20"/>
      <w:szCs w:val="20"/>
    </w:rPr>
  </w:style>
  <w:style w:type="character" w:customStyle="1" w:styleId="cardChar">
    <w:name w:val="card Char"/>
    <w:basedOn w:val="DefaultParagraphFont"/>
    <w:link w:val="card"/>
    <w:rsid w:val="00277E3B"/>
    <w:rPr>
      <w:rFonts w:ascii="Times New Roman" w:eastAsia="Times New Roman" w:hAnsi="Times New Roman" w:cs="Times New Roman"/>
      <w:noProof/>
      <w:sz w:val="20"/>
      <w:szCs w:val="20"/>
    </w:rPr>
  </w:style>
  <w:style w:type="paragraph" w:customStyle="1" w:styleId="textbold">
    <w:name w:val="text bold"/>
    <w:basedOn w:val="Normal"/>
    <w:link w:val="underline"/>
    <w:rsid w:val="00277E3B"/>
    <w:pPr>
      <w:ind w:left="720"/>
      <w:jc w:val="both"/>
    </w:pPr>
    <w:rPr>
      <w:rFonts w:asciiTheme="minorHAnsi" w:hAnsiTheme="minorHAnsi" w:cstheme="minorBidi"/>
      <w:u w:val="single"/>
    </w:rPr>
  </w:style>
  <w:style w:type="character" w:customStyle="1" w:styleId="UnderlineBold">
    <w:name w:val="Underline + Bold"/>
    <w:uiPriority w:val="1"/>
    <w:qFormat/>
    <w:rsid w:val="00277E3B"/>
    <w:rPr>
      <w:b/>
      <w:sz w:val="20"/>
      <w:u w:val="single"/>
    </w:rPr>
  </w:style>
  <w:style w:type="paragraph" w:styleId="Subtitle">
    <w:name w:val="Subtitle"/>
    <w:basedOn w:val="Normal"/>
    <w:next w:val="Normal"/>
    <w:link w:val="SubtitleChar"/>
    <w:uiPriority w:val="11"/>
    <w:semiHidden/>
    <w:rsid w:val="00277E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277E3B"/>
    <w:rPr>
      <w:rFonts w:asciiTheme="majorHAnsi" w:eastAsiaTheme="majorEastAsia" w:hAnsiTheme="majorHAnsi" w:cstheme="majorBidi"/>
      <w:i/>
      <w:iCs/>
      <w:color w:val="4F81BD" w:themeColor="accent1"/>
      <w:spacing w:val="15"/>
      <w:sz w:val="24"/>
      <w:szCs w:val="24"/>
    </w:rPr>
  </w:style>
  <w:style w:type="paragraph" w:customStyle="1" w:styleId="tag">
    <w:name w:val="tag"/>
    <w:basedOn w:val="Normal"/>
    <w:link w:val="tagChar"/>
    <w:qFormat/>
    <w:rsid w:val="00277E3B"/>
    <w:rPr>
      <w:rFonts w:eastAsia="Times New Roman"/>
      <w:b/>
      <w:sz w:val="24"/>
      <w:szCs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Cite Char"/>
    <w:link w:val="tag"/>
    <w:qFormat/>
    <w:rsid w:val="00277E3B"/>
    <w:rPr>
      <w:rFonts w:ascii="Georgia" w:eastAsia="Times New Roman" w:hAnsi="Georgia" w:cs="Calibri"/>
      <w:b/>
      <w:sz w:val="24"/>
      <w:szCs w:val="24"/>
    </w:rPr>
  </w:style>
  <w:style w:type="character" w:customStyle="1" w:styleId="cite">
    <w:name w:val="cite"/>
    <w:aliases w:val=" Char Char Char1,Char Char Char1,Heading 3 Char Char Char1,Char Char2,Char Char,Underlined Text Char,Block Writing Char,Index Headers Char,Citation Char Char Char1,Heading 3 Char1,Citation Char,Heading 3 Char Char Char Char"/>
    <w:basedOn w:val="DefaultParagraphFont"/>
    <w:qFormat/>
    <w:rsid w:val="00277E3B"/>
    <w:rPr>
      <w:b/>
      <w:sz w:val="24"/>
    </w:rPr>
  </w:style>
  <w:style w:type="character" w:customStyle="1" w:styleId="BoldUnderlineChar">
    <w:name w:val="Bold Underline Char"/>
    <w:rsid w:val="00277E3B"/>
    <w:rPr>
      <w:rFonts w:ascii="Georgia" w:hAnsi="Georgia" w:cs="Times New Roman"/>
      <w:b/>
      <w:sz w:val="20"/>
      <w:u w:val="single"/>
    </w:rPr>
  </w:style>
  <w:style w:type="character" w:customStyle="1" w:styleId="small">
    <w:name w:val="small"/>
    <w:basedOn w:val="DefaultParagraphFont"/>
    <w:rsid w:val="00277E3B"/>
    <w:rPr>
      <w:sz w:val="16"/>
    </w:rPr>
  </w:style>
  <w:style w:type="character" w:customStyle="1" w:styleId="boldunderline">
    <w:name w:val="bold underline"/>
    <w:qFormat/>
    <w:rsid w:val="00277E3B"/>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Underline Char,Title Char,Style,ci,Bold Cite Char,Citation Char Char Char,c,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277E3B"/>
    <w:pPr>
      <w:ind w:left="288" w:right="288"/>
    </w:pPr>
    <w:rPr>
      <w:sz w:val="20"/>
    </w:rPr>
  </w:style>
  <w:style w:type="character" w:customStyle="1" w:styleId="cardtextChar">
    <w:name w:val="card text Char"/>
    <w:basedOn w:val="DefaultParagraphFont"/>
    <w:link w:val="cardtext"/>
    <w:rsid w:val="00277E3B"/>
    <w:rPr>
      <w:rFonts w:ascii="Georgia" w:hAnsi="Georgia" w:cs="Calibri"/>
      <w:sz w:val="20"/>
    </w:rPr>
  </w:style>
  <w:style w:type="character" w:customStyle="1" w:styleId="Box">
    <w:name w:val="Box"/>
    <w:basedOn w:val="DefaultParagraphFont"/>
    <w:uiPriority w:val="1"/>
    <w:qFormat/>
    <w:rsid w:val="00277E3B"/>
    <w:rPr>
      <w:b/>
      <w:bCs w:val="0"/>
      <w:u w:val="single"/>
      <w:bdr w:val="single" w:sz="4" w:space="0" w:color="auto" w:frame="1"/>
    </w:rPr>
  </w:style>
  <w:style w:type="paragraph" w:styleId="Title">
    <w:name w:val="Title"/>
    <w:basedOn w:val="Normal"/>
    <w:next w:val="Normal"/>
    <w:link w:val="StyleBoldUnderline"/>
    <w:uiPriority w:val="6"/>
    <w:qFormat/>
    <w:rsid w:val="00277E3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77E3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77E3B"/>
    <w:rPr>
      <w:u w:val="single"/>
    </w:rPr>
  </w:style>
  <w:style w:type="paragraph" w:customStyle="1" w:styleId="card">
    <w:name w:val="card"/>
    <w:basedOn w:val="Normal"/>
    <w:link w:val="cardChar"/>
    <w:qFormat/>
    <w:rsid w:val="00277E3B"/>
    <w:pPr>
      <w:ind w:left="288" w:right="288"/>
    </w:pPr>
    <w:rPr>
      <w:rFonts w:ascii="Times New Roman" w:eastAsia="Times New Roman" w:hAnsi="Times New Roman" w:cs="Times New Roman"/>
      <w:noProof/>
      <w:sz w:val="20"/>
      <w:szCs w:val="20"/>
    </w:rPr>
  </w:style>
  <w:style w:type="character" w:customStyle="1" w:styleId="cardChar">
    <w:name w:val="card Char"/>
    <w:basedOn w:val="DefaultParagraphFont"/>
    <w:link w:val="card"/>
    <w:rsid w:val="00277E3B"/>
    <w:rPr>
      <w:rFonts w:ascii="Times New Roman" w:eastAsia="Times New Roman" w:hAnsi="Times New Roman" w:cs="Times New Roman"/>
      <w:noProof/>
      <w:sz w:val="20"/>
      <w:szCs w:val="20"/>
    </w:rPr>
  </w:style>
  <w:style w:type="paragraph" w:customStyle="1" w:styleId="textbold">
    <w:name w:val="text bold"/>
    <w:basedOn w:val="Normal"/>
    <w:link w:val="underline"/>
    <w:rsid w:val="00277E3B"/>
    <w:pPr>
      <w:ind w:left="720"/>
      <w:jc w:val="both"/>
    </w:pPr>
    <w:rPr>
      <w:rFonts w:asciiTheme="minorHAnsi" w:hAnsiTheme="minorHAnsi" w:cstheme="minorBidi"/>
      <w:u w:val="single"/>
    </w:rPr>
  </w:style>
  <w:style w:type="character" w:customStyle="1" w:styleId="UnderlineBold">
    <w:name w:val="Underline + Bold"/>
    <w:uiPriority w:val="1"/>
    <w:qFormat/>
    <w:rsid w:val="00277E3B"/>
    <w:rPr>
      <w:b/>
      <w:sz w:val="20"/>
      <w:u w:val="single"/>
    </w:rPr>
  </w:style>
  <w:style w:type="paragraph" w:styleId="Subtitle">
    <w:name w:val="Subtitle"/>
    <w:basedOn w:val="Normal"/>
    <w:next w:val="Normal"/>
    <w:link w:val="SubtitleChar"/>
    <w:uiPriority w:val="11"/>
    <w:semiHidden/>
    <w:rsid w:val="00277E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277E3B"/>
    <w:rPr>
      <w:rFonts w:asciiTheme="majorHAnsi" w:eastAsiaTheme="majorEastAsia" w:hAnsiTheme="majorHAnsi" w:cstheme="majorBidi"/>
      <w:i/>
      <w:iCs/>
      <w:color w:val="4F81BD" w:themeColor="accent1"/>
      <w:spacing w:val="15"/>
      <w:sz w:val="24"/>
      <w:szCs w:val="24"/>
    </w:rPr>
  </w:style>
  <w:style w:type="paragraph" w:customStyle="1" w:styleId="tag">
    <w:name w:val="tag"/>
    <w:basedOn w:val="Normal"/>
    <w:link w:val="tagChar"/>
    <w:qFormat/>
    <w:rsid w:val="00277E3B"/>
    <w:rPr>
      <w:rFonts w:eastAsia="Times New Roman"/>
      <w:b/>
      <w:sz w:val="24"/>
      <w:szCs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Cite Char"/>
    <w:link w:val="tag"/>
    <w:qFormat/>
    <w:rsid w:val="00277E3B"/>
    <w:rPr>
      <w:rFonts w:ascii="Georgia" w:eastAsia="Times New Roman" w:hAnsi="Georgia" w:cs="Calibri"/>
      <w:b/>
      <w:sz w:val="24"/>
      <w:szCs w:val="24"/>
    </w:rPr>
  </w:style>
  <w:style w:type="character" w:customStyle="1" w:styleId="cite">
    <w:name w:val="cite"/>
    <w:aliases w:val=" Char Char Char1,Char Char Char1,Heading 3 Char Char Char1,Char Char2,Char Char,Underlined Text Char,Block Writing Char,Index Headers Char,Citation Char Char Char1,Heading 3 Char1,Citation Char,Heading 3 Char Char Char Char"/>
    <w:basedOn w:val="DefaultParagraphFont"/>
    <w:qFormat/>
    <w:rsid w:val="00277E3B"/>
    <w:rPr>
      <w:b/>
      <w:sz w:val="24"/>
    </w:rPr>
  </w:style>
  <w:style w:type="character" w:customStyle="1" w:styleId="BoldUnderlineChar">
    <w:name w:val="Bold Underline Char"/>
    <w:rsid w:val="00277E3B"/>
    <w:rPr>
      <w:rFonts w:ascii="Georgia" w:hAnsi="Georgia" w:cs="Times New Roman"/>
      <w:b/>
      <w:sz w:val="20"/>
      <w:u w:val="single"/>
    </w:rPr>
  </w:style>
  <w:style w:type="character" w:customStyle="1" w:styleId="small">
    <w:name w:val="small"/>
    <w:basedOn w:val="DefaultParagraphFont"/>
    <w:rsid w:val="00277E3B"/>
    <w:rPr>
      <w:sz w:val="16"/>
    </w:rPr>
  </w:style>
  <w:style w:type="character" w:customStyle="1" w:styleId="boldunderline">
    <w:name w:val="bold underline"/>
    <w:qFormat/>
    <w:rsid w:val="00277E3B"/>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technology/archive/2012/03/were-underestimating-the-risk-of-human-extinction/25382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30</Pages>
  <Words>17737</Words>
  <Characters>101106</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2013-01-09T21:22:00Z</dcterms:created>
  <dcterms:modified xsi:type="dcterms:W3CDTF">2013-01-09T21:25:00Z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