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80692" w:rsidP="00A80692">
      <w:pPr>
        <w:pStyle w:val="Heading1"/>
      </w:pPr>
      <w:r>
        <w:t>Wounded Attachments</w:t>
      </w:r>
    </w:p>
    <w:p w:rsidR="00A80692" w:rsidRDefault="00A80692" w:rsidP="00A80692">
      <w:pPr>
        <w:pStyle w:val="Heading2"/>
      </w:pPr>
      <w:r>
        <w:lastRenderedPageBreak/>
        <w:t>1NC</w:t>
      </w:r>
    </w:p>
    <w:p w:rsidR="00A80692" w:rsidRPr="00B803EF" w:rsidRDefault="00A80692" w:rsidP="00A80692">
      <w:pPr>
        <w:pStyle w:val="Heading4"/>
      </w:pPr>
      <w:r w:rsidRPr="00B803EF">
        <w:t xml:space="preserve">The </w:t>
      </w:r>
      <w:proofErr w:type="spellStart"/>
      <w:r w:rsidRPr="00B803EF">
        <w:t>aff’s</w:t>
      </w:r>
      <w:proofErr w:type="spellEnd"/>
      <w:r w:rsidRPr="00B803EF">
        <w:t xml:space="preserve"> narrative is grounded in injuries of the past with no guide for the future---</w:t>
      </w:r>
      <w:r>
        <w:t xml:space="preserve">this </w:t>
      </w:r>
      <w:proofErr w:type="spellStart"/>
      <w:r>
        <w:t>reinscribes</w:t>
      </w:r>
      <w:proofErr w:type="spellEnd"/>
      <w:r>
        <w:t xml:space="preserve"> exclusion and foreclosures social justice </w:t>
      </w:r>
    </w:p>
    <w:p w:rsidR="00A80692" w:rsidRDefault="00A80692" w:rsidP="00A80692">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A80692" w:rsidRPr="004E27B3" w:rsidRDefault="00A80692" w:rsidP="00A80692">
      <w:pPr>
        <w:rPr>
          <w:sz w:val="12"/>
        </w:rPr>
      </w:pPr>
      <w:r w:rsidRPr="004E27B3">
        <w:rPr>
          <w:sz w:val="12"/>
        </w:rPr>
        <w:t xml:space="preserve">2 The Reification of Identity </w:t>
      </w:r>
      <w:proofErr w:type="gramStart"/>
      <w:r w:rsidRPr="004E27B3">
        <w:rPr>
          <w:sz w:val="12"/>
        </w:rPr>
        <w:t>We</w:t>
      </w:r>
      <w:proofErr w:type="gramEnd"/>
      <w:r w:rsidRPr="004E27B3">
        <w:rPr>
          <w:sz w:val="12"/>
        </w:rPr>
        <w:t xml:space="preserve"> wish to turn now to a related problem within identity </w:t>
      </w:r>
      <w:proofErr w:type="spellStart"/>
      <w:r w:rsidRPr="004E27B3">
        <w:rPr>
          <w:sz w:val="12"/>
        </w:rPr>
        <w:t>politicsthat</w:t>
      </w:r>
      <w:proofErr w:type="spellEnd"/>
      <w:r w:rsidRPr="004E27B3">
        <w:rPr>
          <w:sz w:val="12"/>
        </w:rPr>
        <w:t xml:space="preserve"> can be best described as </w:t>
      </w:r>
      <w:r w:rsidRPr="00720EA8">
        <w:rPr>
          <w:rStyle w:val="StyleBoldUnderline"/>
          <w:highlight w:val="yellow"/>
        </w:rPr>
        <w:t>the problem of</w:t>
      </w:r>
      <w:r w:rsidRPr="004E27B3">
        <w:rPr>
          <w:sz w:val="12"/>
        </w:rPr>
        <w:t xml:space="preserve"> </w:t>
      </w:r>
      <w:r w:rsidRPr="00720EA8">
        <w:rPr>
          <w:rStyle w:val="Emphasis"/>
        </w:rPr>
        <w:t xml:space="preserve">the </w:t>
      </w:r>
      <w:r w:rsidRPr="00A91EF6">
        <w:rPr>
          <w:rStyle w:val="Emphasis"/>
          <w:highlight w:val="yellow"/>
        </w:rPr>
        <w:t xml:space="preserve">reiﬁcation of </w:t>
      </w:r>
      <w:proofErr w:type="spellStart"/>
      <w:r w:rsidRPr="00A91EF6">
        <w:rPr>
          <w:rStyle w:val="Emphasis"/>
          <w:highlight w:val="yellow"/>
        </w:rPr>
        <w:t>politicised</w:t>
      </w:r>
      <w:proofErr w:type="spellEnd"/>
      <w:r w:rsidRPr="00A91EF6">
        <w:rPr>
          <w:rStyle w:val="Emphasis"/>
          <w:highlight w:val="yellow"/>
        </w:rPr>
        <w:t xml:space="preserve"> identities</w:t>
      </w:r>
      <w:r w:rsidRPr="004E27B3">
        <w:rPr>
          <w:sz w:val="12"/>
        </w:rPr>
        <w:t xml:space="preserve">. Brown (1995) positions herself within </w:t>
      </w:r>
      <w:proofErr w:type="spellStart"/>
      <w:r w:rsidRPr="004E27B3">
        <w:rPr>
          <w:sz w:val="12"/>
        </w:rPr>
        <w:t>thedebate</w:t>
      </w:r>
      <w:proofErr w:type="spellEnd"/>
      <w:r w:rsidRPr="004E27B3">
        <w:rPr>
          <w:sz w:val="12"/>
        </w:rPr>
        <w:t xml:space="preserv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proofErr w:type="spellStart"/>
      <w:r w:rsidRPr="002E3C9C">
        <w:rPr>
          <w:rStyle w:val="StyleBoldUnderline"/>
        </w:rPr>
        <w:t>politicised</w:t>
      </w:r>
      <w:proofErr w:type="spellEnd"/>
      <w:r w:rsidRPr="002E3C9C">
        <w:rPr>
          <w:rStyle w:val="StyleBoldUnderline"/>
        </w:rPr>
        <w:t xml:space="preserve"> identity’s desire</w:t>
      </w:r>
      <w:r w:rsidRPr="004E27B3">
        <w:rPr>
          <w:sz w:val="12"/>
        </w:rPr>
        <w:t xml:space="preserve">” (ibid: 55); </w:t>
      </w:r>
      <w:proofErr w:type="spellStart"/>
      <w:r w:rsidRPr="004E27B3">
        <w:rPr>
          <w:sz w:val="12"/>
        </w:rPr>
        <w:t>thatis</w:t>
      </w:r>
      <w:proofErr w:type="spellEnd"/>
      <w:r w:rsidRPr="004E27B3">
        <w:rPr>
          <w:sz w:val="12"/>
        </w:rPr>
        <w:t xml:space="preserve">,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w:t>
      </w:r>
      <w:r w:rsidRPr="00720EA8">
        <w:rPr>
          <w:rStyle w:val="Emphasis"/>
        </w:rPr>
        <w:t xml:space="preserve"> its own </w:t>
      </w:r>
      <w:r w:rsidRPr="00A91EF6">
        <w:rPr>
          <w:rStyle w:val="Emphasis"/>
          <w:highlight w:val="yellow"/>
        </w:rPr>
        <w:t>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w:t>
      </w:r>
      <w:proofErr w:type="spellStart"/>
      <w:r w:rsidRPr="00E81943">
        <w:rPr>
          <w:rStyle w:val="TitleChar"/>
        </w:rPr>
        <w:t>politicised</w:t>
      </w:r>
      <w:proofErr w:type="spellEnd"/>
      <w:r w:rsidRPr="00E81943">
        <w:rPr>
          <w:rStyle w:val="TitleChar"/>
        </w:rPr>
        <w:t xml:space="preserve">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 xml:space="preserve">becomes perversely </w:t>
      </w:r>
      <w:proofErr w:type="spellStart"/>
      <w:r w:rsidRPr="00A91EF6">
        <w:rPr>
          <w:rStyle w:val="Emphasis"/>
          <w:highlight w:val="yellow"/>
        </w:rPr>
        <w:t>valorised</w:t>
      </w:r>
      <w:proofErr w:type="spellEnd"/>
      <w:r w:rsidRPr="00A91EF6">
        <w:rPr>
          <w:rStyle w:val="Emphasis"/>
          <w:highlight w:val="yellow"/>
        </w:rPr>
        <w:t xml:space="preserve"> in</w:t>
      </w:r>
      <w:r w:rsidRPr="00720EA8">
        <w:rPr>
          <w:rStyle w:val="Emphasis"/>
        </w:rPr>
        <w:t xml:space="preserve"> the continuance of </w:t>
      </w:r>
      <w:r w:rsidRPr="00A91EF6">
        <w:rPr>
          <w:rStyle w:val="Emphasis"/>
          <w:highlight w:val="yellow"/>
        </w:rPr>
        <w:t>that identity</w:t>
      </w:r>
      <w:r w:rsidRPr="004E27B3">
        <w:rPr>
          <w:sz w:val="12"/>
          <w:highlight w:val="yellow"/>
        </w:rPr>
        <w:t>.</w:t>
      </w:r>
      <w:r w:rsidRPr="004E27B3">
        <w:rPr>
          <w:sz w:val="12"/>
        </w:rPr>
        <w:t xml:space="preserve"> In such cases, </w:t>
      </w:r>
      <w:r w:rsidRPr="00720EA8">
        <w:rPr>
          <w:rStyle w:val="TitleChar"/>
        </w:rPr>
        <w:t xml:space="preserve">group </w:t>
      </w:r>
      <w:r w:rsidRPr="00A91EF6">
        <w:rPr>
          <w:rStyle w:val="TitleChar"/>
          <w:highlight w:val="yellow"/>
        </w:rPr>
        <w:t>activity operates to</w:t>
      </w:r>
      <w:r w:rsidRPr="00E81943">
        <w:rPr>
          <w:rStyle w:val="TitleChar"/>
        </w:rPr>
        <w:t xml:space="preserve"> maintain and</w:t>
      </w:r>
      <w:r>
        <w:rPr>
          <w:rStyle w:val="TitleChar"/>
        </w:rPr>
        <w:t xml:space="preserve"> </w:t>
      </w:r>
      <w:r w:rsidRPr="00A91EF6">
        <w:rPr>
          <w:rStyle w:val="TitleChar"/>
          <w:highlight w:val="yellow"/>
        </w:rPr>
        <w:t>reproduce</w:t>
      </w:r>
      <w:r w:rsidRPr="00720EA8">
        <w:rPr>
          <w:rStyle w:val="TitleChar"/>
        </w:rPr>
        <w:t xml:space="preserve"> the </w:t>
      </w:r>
      <w:r w:rsidRPr="00A91EF6">
        <w:rPr>
          <w:rStyle w:val="TitleChar"/>
          <w:highlight w:val="yellow"/>
        </w:rPr>
        <w:t>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w:t>
      </w:r>
      <w:proofErr w:type="spellStart"/>
      <w:proofErr w:type="gramStart"/>
      <w:r w:rsidRPr="004E27B3">
        <w:rPr>
          <w:sz w:val="12"/>
        </w:rPr>
        <w:t>af</w:t>
      </w:r>
      <w:proofErr w:type="spellEnd"/>
      <w:proofErr w:type="gramEnd"/>
      <w:r w:rsidRPr="004E27B3">
        <w:rPr>
          <w:sz w:val="12"/>
        </w:rPr>
        <w:t xml:space="preserve"> </w:t>
      </w:r>
      <w:proofErr w:type="spellStart"/>
      <w:r w:rsidRPr="004E27B3">
        <w:rPr>
          <w:sz w:val="12"/>
        </w:rPr>
        <w:t>uture</w:t>
      </w:r>
      <w:proofErr w:type="spellEnd"/>
      <w:r w:rsidRPr="004E27B3">
        <w:rPr>
          <w:sz w:val="12"/>
        </w:rPr>
        <w:t>, then the problem becomes that of how history is con-</w:t>
      </w:r>
      <w:proofErr w:type="spellStart"/>
      <w:r w:rsidRPr="004E27B3">
        <w:rPr>
          <w:sz w:val="12"/>
        </w:rPr>
        <w:t>structed</w:t>
      </w:r>
      <w:proofErr w:type="spellEnd"/>
      <w:r w:rsidRPr="004E27B3">
        <w:rPr>
          <w:sz w:val="12"/>
        </w:rPr>
        <w:t xml:space="preserve"> in order to make the future. </w:t>
      </w:r>
      <w:r w:rsidRPr="00A91EF6">
        <w:rPr>
          <w:rStyle w:val="TitleChar"/>
          <w:highlight w:val="yellow"/>
        </w:rPr>
        <w:t>To the extent</w:t>
      </w:r>
      <w:r w:rsidRPr="00720EA8">
        <w:rPr>
          <w:rStyle w:val="TitleChar"/>
        </w:rPr>
        <w:t xml:space="preserve"> that</w:t>
      </w:r>
      <w:r w:rsidRPr="00720EA8">
        <w:rPr>
          <w:sz w:val="12"/>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w:t>
      </w:r>
      <w:proofErr w:type="spellStart"/>
      <w:r w:rsidRPr="004E27B3">
        <w:rPr>
          <w:sz w:val="12"/>
        </w:rPr>
        <w:t>sug-gestion</w:t>
      </w:r>
      <w:proofErr w:type="spellEnd"/>
      <w:r w:rsidRPr="004E27B3">
        <w:rPr>
          <w:sz w:val="12"/>
        </w:rPr>
        <w:t xml:space="preserve"> that as it is not possible to undo the past, the focus back- wards entraps the identity in reactionary practices, is, we </w:t>
      </w:r>
      <w:proofErr w:type="spellStart"/>
      <w:r w:rsidRPr="004E27B3">
        <w:rPr>
          <w:sz w:val="12"/>
        </w:rPr>
        <w:t>believe</w:t>
      </w:r>
      <w:proofErr w:type="gramStart"/>
      <w:r w:rsidRPr="004E27B3">
        <w:rPr>
          <w:sz w:val="12"/>
        </w:rPr>
        <w:t>,too</w:t>
      </w:r>
      <w:proofErr w:type="spellEnd"/>
      <w:proofErr w:type="gramEnd"/>
      <w:r w:rsidRPr="004E27B3">
        <w:rPr>
          <w:sz w:val="12"/>
        </w:rPr>
        <w:t xml:space="preserve"> stark and we will pursue this later in the article. </w:t>
      </w:r>
      <w:proofErr w:type="spellStart"/>
      <w:r w:rsidRPr="00A91EF6">
        <w:rPr>
          <w:rStyle w:val="TitleChar"/>
          <w:highlight w:val="yellow"/>
        </w:rPr>
        <w:t>Politicised</w:t>
      </w:r>
      <w:proofErr w:type="spellEnd"/>
      <w:r w:rsidRPr="00A91EF6">
        <w:rPr>
          <w:rStyle w:val="TitleChar"/>
          <w:highlight w:val="yellow"/>
        </w:rPr>
        <w:t xml:space="preserve"> identity</w:t>
      </w:r>
      <w:r w:rsidRPr="004E27B3">
        <w:rPr>
          <w:sz w:val="12"/>
        </w:rPr>
        <w:t>, Brown maintains, “</w:t>
      </w:r>
      <w:proofErr w:type="gramStart"/>
      <w:r w:rsidRPr="004E27B3">
        <w:rPr>
          <w:sz w:val="12"/>
        </w:rPr>
        <w:t>emerges</w:t>
      </w:r>
      <w:proofErr w:type="gramEnd"/>
      <w:r w:rsidRPr="004E27B3">
        <w:rPr>
          <w:sz w:val="12"/>
        </w:rPr>
        <w:t xml:space="preserve">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proofErr w:type="spellStart"/>
      <w:r w:rsidRPr="00E81943">
        <w:rPr>
          <w:rStyle w:val="Emphasis"/>
        </w:rPr>
        <w:t>politicisation</w:t>
      </w:r>
      <w:proofErr w:type="spellEnd"/>
      <w:r w:rsidRPr="00E81943">
        <w:rPr>
          <w:rStyle w:val="Emphasis"/>
        </w:rPr>
        <w:t xml:space="preserve">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720EA8">
        <w:rPr>
          <w:rStyle w:val="Emphasis"/>
        </w:rPr>
        <w:t xml:space="preserve">such </w:t>
      </w:r>
      <w:r>
        <w:rPr>
          <w:rStyle w:val="Emphasis"/>
          <w:highlight w:val="yellow"/>
        </w:rPr>
        <w:t>identi</w:t>
      </w:r>
      <w:r w:rsidRPr="00410868">
        <w:rPr>
          <w:rStyle w:val="Emphasis"/>
          <w:highlight w:val="yellow"/>
        </w:rPr>
        <w:t>ties</w:t>
      </w:r>
      <w:r w:rsidRPr="00E81943">
        <w:rPr>
          <w:rStyle w:val="Emphasis"/>
        </w:rPr>
        <w:t xml:space="preserve">, produced in reaction to conditions of disempowerment </w:t>
      </w:r>
      <w:proofErr w:type="spellStart"/>
      <w:r w:rsidRPr="004E27B3">
        <w:rPr>
          <w:sz w:val="12"/>
        </w:rPr>
        <w:t>andinequality</w:t>
      </w:r>
      <w:proofErr w:type="spellEnd"/>
      <w:r w:rsidRPr="004E27B3">
        <w:rPr>
          <w:sz w:val="12"/>
        </w:rPr>
        <w:t xml:space="preserve">,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w:t>
      </w:r>
      <w:proofErr w:type="spellStart"/>
      <w:r w:rsidRPr="004E27B3">
        <w:rPr>
          <w:sz w:val="12"/>
        </w:rPr>
        <w:t>Nietzschean</w:t>
      </w:r>
      <w:proofErr w:type="spellEnd"/>
      <w:r w:rsidRPr="004E27B3">
        <w:rPr>
          <w:sz w:val="12"/>
        </w:rPr>
        <w:t xml:space="preserve">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 xml:space="preserve">to remove the cause(s) of suffering, that </w:t>
      </w:r>
      <w:r>
        <w:rPr>
          <w:rStyle w:val="Emphasis"/>
          <w:highlight w:val="yellow"/>
        </w:rPr>
        <w:t>suf</w:t>
      </w:r>
      <w:r w:rsidRPr="00410868">
        <w:rPr>
          <w:rStyle w:val="Emphasis"/>
          <w:highlight w:val="yellow"/>
        </w:rPr>
        <w:t>fering</w:t>
      </w:r>
      <w:r w:rsidRPr="00EB3973">
        <w:rPr>
          <w:rStyle w:val="Emphasis"/>
        </w:rPr>
        <w:t xml:space="preserve"> is instead ameliorated</w:t>
      </w:r>
      <w:r w:rsidRPr="004E27B3">
        <w:rPr>
          <w:sz w:val="12"/>
        </w:rPr>
        <w:t xml:space="preserve"> (to some extent) </w:t>
      </w:r>
      <w:r w:rsidRPr="00E81943">
        <w:rPr>
          <w:rStyle w:val="Emphasis"/>
        </w:rPr>
        <w:t xml:space="preserve">through “the </w:t>
      </w:r>
      <w:proofErr w:type="spellStart"/>
      <w:r w:rsidRPr="00E81943">
        <w:rPr>
          <w:rStyle w:val="Emphasis"/>
        </w:rPr>
        <w:t>estab-lishment</w:t>
      </w:r>
      <w:proofErr w:type="spellEnd"/>
      <w:r w:rsidRPr="00E81943">
        <w:rPr>
          <w:rStyle w:val="Emphasis"/>
        </w:rPr>
        <w:t xml:space="preserve">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is compensated for by</w:t>
      </w:r>
      <w:r w:rsidRPr="00720EA8">
        <w:rPr>
          <w:rStyle w:val="Emphasis"/>
        </w:rPr>
        <w:t xml:space="preserve"> the vengeful pleasures of </w:t>
      </w:r>
      <w:r>
        <w:rPr>
          <w:rStyle w:val="Emphasis"/>
          <w:highlight w:val="yellow"/>
        </w:rPr>
        <w:t>recrimi</w:t>
      </w:r>
      <w:r w:rsidRPr="00410868">
        <w:rPr>
          <w:rStyle w:val="Emphasis"/>
          <w:highlight w:val="yellow"/>
        </w:rPr>
        <w:t>nation</w:t>
      </w:r>
      <w:r w:rsidRPr="00410868">
        <w:rPr>
          <w:sz w:val="12"/>
          <w:highlight w:val="yellow"/>
        </w:rPr>
        <w:t>.</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720EA8">
        <w:rPr>
          <w:rStyle w:val="Emphasis"/>
        </w:rPr>
        <w:t xml:space="preserve">seek to </w:t>
      </w:r>
      <w:r w:rsidRPr="00A91EF6">
        <w:rPr>
          <w:rStyle w:val="Emphasis"/>
          <w:highlight w:val="yellow"/>
        </w:rPr>
        <w:t>dispel the conditions of exclusion.</w:t>
      </w:r>
      <w:r>
        <w:rPr>
          <w:rStyle w:val="Emphasis"/>
        </w:rPr>
        <w:t xml:space="preserve"> </w:t>
      </w:r>
      <w:r w:rsidRPr="004E27B3">
        <w:rPr>
          <w:sz w:val="12"/>
          <w:szCs w:val="12"/>
        </w:rPr>
        <w:t xml:space="preserve">Brown casts the dilemma discussed above in terms of a </w:t>
      </w:r>
      <w:proofErr w:type="spellStart"/>
      <w:r w:rsidRPr="004E27B3">
        <w:rPr>
          <w:sz w:val="12"/>
          <w:szCs w:val="12"/>
        </w:rPr>
        <w:t>choicebetween</w:t>
      </w:r>
      <w:proofErr w:type="spellEnd"/>
      <w:r w:rsidRPr="004E27B3">
        <w:rPr>
          <w:sz w:val="12"/>
          <w:szCs w:val="12"/>
        </w:rPr>
        <w:t xml:space="preserve"> past and future, and adapting Nietzsche, exhorts </w:t>
      </w:r>
      <w:proofErr w:type="spellStart"/>
      <w:r w:rsidRPr="004E27B3">
        <w:rPr>
          <w:sz w:val="12"/>
          <w:szCs w:val="12"/>
        </w:rPr>
        <w:t>theadoption</w:t>
      </w:r>
      <w:proofErr w:type="spellEnd"/>
      <w:r w:rsidRPr="004E27B3">
        <w:rPr>
          <w:sz w:val="12"/>
          <w:szCs w:val="12"/>
        </w:rPr>
        <w:t xml:space="preserve"> of a (collective) will that would become the “redeemer of history” (ibid: 72) through its focus on the possibilities of </w:t>
      </w:r>
      <w:proofErr w:type="spellStart"/>
      <w:r w:rsidRPr="004E27B3">
        <w:rPr>
          <w:sz w:val="12"/>
          <w:szCs w:val="12"/>
        </w:rPr>
        <w:t>creat-ing</w:t>
      </w:r>
      <w:proofErr w:type="spellEnd"/>
      <w:r w:rsidRPr="004E27B3">
        <w:rPr>
          <w:sz w:val="12"/>
          <w:szCs w:val="12"/>
        </w:rPr>
        <w:t xml:space="preserve"> different futures. As Brown reads Nietzsche, the one </w:t>
      </w:r>
      <w:proofErr w:type="spellStart"/>
      <w:r w:rsidRPr="004E27B3">
        <w:rPr>
          <w:sz w:val="12"/>
          <w:szCs w:val="12"/>
        </w:rPr>
        <w:t>thingthat</w:t>
      </w:r>
      <w:proofErr w:type="spellEnd"/>
      <w:r w:rsidRPr="004E27B3">
        <w:rPr>
          <w:sz w:val="12"/>
          <w:szCs w:val="12"/>
        </w:rPr>
        <w:t xml:space="preserve"> the will cannot exert its power over is the </w:t>
      </w:r>
      <w:proofErr w:type="gramStart"/>
      <w:r w:rsidRPr="004E27B3">
        <w:rPr>
          <w:sz w:val="12"/>
          <w:szCs w:val="12"/>
        </w:rPr>
        <w:t>past,</w:t>
      </w:r>
      <w:proofErr w:type="gramEnd"/>
      <w:r w:rsidRPr="004E27B3">
        <w:rPr>
          <w:sz w:val="12"/>
          <w:szCs w:val="12"/>
        </w:rPr>
        <w:t xml:space="preserve"> the “it </w:t>
      </w:r>
      <w:proofErr w:type="spellStart"/>
      <w:r w:rsidRPr="004E27B3">
        <w:rPr>
          <w:sz w:val="12"/>
          <w:szCs w:val="12"/>
        </w:rPr>
        <w:t>was”.Confronted</w:t>
      </w:r>
      <w:proofErr w:type="spellEnd"/>
      <w:r w:rsidRPr="004E27B3">
        <w:rPr>
          <w:sz w:val="12"/>
          <w:szCs w:val="12"/>
        </w:rPr>
        <w:t xml:space="preserve"> with its impotence with respect to the events of </w:t>
      </w:r>
      <w:proofErr w:type="spellStart"/>
      <w:r w:rsidRPr="004E27B3">
        <w:rPr>
          <w:sz w:val="12"/>
          <w:szCs w:val="12"/>
        </w:rPr>
        <w:t>thepast</w:t>
      </w:r>
      <w:proofErr w:type="spellEnd"/>
      <w:r w:rsidRPr="004E27B3">
        <w:rPr>
          <w:sz w:val="12"/>
          <w:szCs w:val="12"/>
        </w:rPr>
        <w:t>, the will is threatened with becoming simply an “angry spec-</w:t>
      </w:r>
      <w:proofErr w:type="spellStart"/>
      <w:r w:rsidRPr="004E27B3">
        <w:rPr>
          <w:sz w:val="12"/>
          <w:szCs w:val="12"/>
        </w:rPr>
        <w:t>tator</w:t>
      </w:r>
      <w:proofErr w:type="spellEnd"/>
      <w:r w:rsidRPr="004E27B3">
        <w:rPr>
          <w:sz w:val="12"/>
          <w:szCs w:val="12"/>
        </w:rPr>
        <w:t xml:space="preserve">” mired in bitter recognition of its own helplessness. The </w:t>
      </w:r>
      <w:proofErr w:type="spellStart"/>
      <w:r w:rsidRPr="004E27B3">
        <w:rPr>
          <w:sz w:val="12"/>
          <w:szCs w:val="12"/>
        </w:rPr>
        <w:t>onehope</w:t>
      </w:r>
      <w:proofErr w:type="spellEnd"/>
      <w:r w:rsidRPr="004E27B3">
        <w:rPr>
          <w:sz w:val="12"/>
          <w:szCs w:val="12"/>
        </w:rPr>
        <w:t xml:space="preserve"> for the will is that it may, instead, achieve a kind of mastery over that past such that, although “what has happened” </w:t>
      </w:r>
      <w:proofErr w:type="spellStart"/>
      <w:r w:rsidRPr="004E27B3">
        <w:rPr>
          <w:sz w:val="12"/>
          <w:szCs w:val="12"/>
        </w:rPr>
        <w:t>cannotbe</w:t>
      </w:r>
      <w:proofErr w:type="spellEnd"/>
      <w:r w:rsidRPr="004E27B3">
        <w:rPr>
          <w:sz w:val="12"/>
          <w:szCs w:val="12"/>
        </w:rPr>
        <w:t xml:space="preserve"> altered, the past can be denied the power of continuing to de-</w:t>
      </w:r>
      <w:proofErr w:type="spellStart"/>
      <w:r w:rsidRPr="004E27B3">
        <w:rPr>
          <w:sz w:val="12"/>
          <w:szCs w:val="12"/>
        </w:rPr>
        <w:t>termine</w:t>
      </w:r>
      <w:proofErr w:type="spellEnd"/>
      <w:r w:rsidRPr="004E27B3">
        <w:rPr>
          <w:sz w:val="12"/>
          <w:szCs w:val="12"/>
        </w:rPr>
        <w:t xml:space="preserve"> the present and future. It is only this focus on the future, Brown continues, and the capacity to make a future in the face of human frailties and injustices that spares us from a rancorous decline into despair. Identity politics structured by </w:t>
      </w:r>
      <w:proofErr w:type="spellStart"/>
      <w:r w:rsidRPr="004E27B3">
        <w:rPr>
          <w:sz w:val="12"/>
          <w:szCs w:val="12"/>
        </w:rPr>
        <w:t>ressentiment</w:t>
      </w:r>
      <w:proofErr w:type="spellEnd"/>
      <w:r w:rsidRPr="004E27B3">
        <w:rPr>
          <w:sz w:val="12"/>
          <w:szCs w:val="12"/>
        </w:rPr>
        <w:t xml:space="preserve"> – that is, by suffering caused by past events – can only break </w:t>
      </w:r>
      <w:proofErr w:type="spellStart"/>
      <w:r w:rsidRPr="004E27B3">
        <w:rPr>
          <w:sz w:val="12"/>
          <w:szCs w:val="12"/>
        </w:rPr>
        <w:t>outof</w:t>
      </w:r>
      <w:proofErr w:type="spellEnd"/>
      <w:r w:rsidRPr="004E27B3">
        <w:rPr>
          <w:sz w:val="12"/>
          <w:szCs w:val="12"/>
        </w:rPr>
        <w:t xml:space="preserve"> the cycle of “slave morality” by remaking the present </w:t>
      </w:r>
      <w:proofErr w:type="spellStart"/>
      <w:r w:rsidRPr="004E27B3">
        <w:rPr>
          <w:sz w:val="12"/>
          <w:szCs w:val="12"/>
        </w:rPr>
        <w:t>againstthe</w:t>
      </w:r>
      <w:proofErr w:type="spellEnd"/>
      <w:r w:rsidRPr="004E27B3">
        <w:rPr>
          <w:sz w:val="12"/>
          <w:szCs w:val="12"/>
        </w:rPr>
        <w:t xml:space="preserve"> terms of the past, a remaking that requires a “forgetting” of that past. An act of liberation, of self-afﬁrmation, this “</w:t>
      </w:r>
      <w:proofErr w:type="spellStart"/>
      <w:r w:rsidRPr="004E27B3">
        <w:rPr>
          <w:sz w:val="12"/>
          <w:szCs w:val="12"/>
        </w:rPr>
        <w:t>forgettingof</w:t>
      </w:r>
      <w:proofErr w:type="spellEnd"/>
      <w:r w:rsidRPr="004E27B3">
        <w:rPr>
          <w:sz w:val="12"/>
          <w:szCs w:val="12"/>
        </w:rPr>
        <w:t xml:space="preserve"> the past” requires an “overcoming” of the past that offers </w:t>
      </w:r>
      <w:proofErr w:type="spellStart"/>
      <w:r w:rsidRPr="004E27B3">
        <w:rPr>
          <w:sz w:val="12"/>
          <w:szCs w:val="12"/>
        </w:rPr>
        <w:t>iden-tity</w:t>
      </w:r>
      <w:proofErr w:type="spellEnd"/>
      <w:r w:rsidRPr="004E27B3">
        <w:rPr>
          <w:sz w:val="12"/>
          <w:szCs w:val="12"/>
        </w:rPr>
        <w:t xml:space="preserve"> in relationship to suffering, in </w:t>
      </w:r>
      <w:proofErr w:type="spellStart"/>
      <w:r w:rsidRPr="004E27B3">
        <w:rPr>
          <w:sz w:val="12"/>
          <w:szCs w:val="12"/>
        </w:rPr>
        <w:t>favour</w:t>
      </w:r>
      <w:proofErr w:type="spellEnd"/>
      <w:r w:rsidRPr="004E27B3">
        <w:rPr>
          <w:sz w:val="12"/>
          <w:szCs w:val="12"/>
        </w:rPr>
        <w:t xml:space="preserve"> of a future in </w:t>
      </w:r>
      <w:proofErr w:type="spellStart"/>
      <w:r w:rsidRPr="004E27B3">
        <w:rPr>
          <w:sz w:val="12"/>
          <w:szCs w:val="12"/>
        </w:rPr>
        <w:t>whichidentity</w:t>
      </w:r>
      <w:proofErr w:type="spellEnd"/>
      <w:r w:rsidRPr="004E27B3">
        <w:rPr>
          <w:sz w:val="12"/>
          <w:szCs w:val="12"/>
        </w:rPr>
        <w:t xml:space="preserve"> is to be deﬁned differently. </w:t>
      </w:r>
      <w:r w:rsidRPr="004E27B3">
        <w:rPr>
          <w:sz w:val="12"/>
        </w:rPr>
        <w:t xml:space="preserve">In arguing thus, Brown’s work becomes aligned with a </w:t>
      </w:r>
      <w:proofErr w:type="spellStart"/>
      <w:r w:rsidRPr="004E27B3">
        <w:rPr>
          <w:sz w:val="12"/>
        </w:rPr>
        <w:t>posi-tion</w:t>
      </w:r>
      <w:proofErr w:type="spellEnd"/>
      <w:r w:rsidRPr="004E27B3">
        <w:rPr>
          <w:sz w:val="12"/>
        </w:rPr>
        <w:t xml:space="preserve"> that sees the way forward for emancipatory politics as re-siding in a movement away from a “politics of memory” (</w:t>
      </w:r>
      <w:proofErr w:type="spellStart"/>
      <w:r w:rsidRPr="004E27B3">
        <w:rPr>
          <w:sz w:val="12"/>
        </w:rPr>
        <w:t>Kilby</w:t>
      </w:r>
      <w:proofErr w:type="spellEnd"/>
      <w:r w:rsidRPr="004E27B3">
        <w:rPr>
          <w:sz w:val="12"/>
        </w:rPr>
        <w:t xml:space="preserve"> 2002: 203) that is committed to articulating past injustices </w:t>
      </w:r>
      <w:proofErr w:type="spellStart"/>
      <w:r w:rsidRPr="004E27B3">
        <w:rPr>
          <w:sz w:val="12"/>
        </w:rPr>
        <w:t>andsuffering</w:t>
      </w:r>
      <w:proofErr w:type="spellEnd"/>
      <w:r w:rsidRPr="004E27B3">
        <w:rPr>
          <w:sz w:val="12"/>
        </w:rPr>
        <w:t xml:space="preserve">. While we agree that investment in identities </w:t>
      </w:r>
      <w:proofErr w:type="spellStart"/>
      <w:r w:rsidRPr="004E27B3">
        <w:rPr>
          <w:sz w:val="12"/>
        </w:rPr>
        <w:t>prem-ised</w:t>
      </w:r>
      <w:proofErr w:type="spellEnd"/>
      <w:r w:rsidRPr="004E27B3">
        <w:rPr>
          <w:sz w:val="12"/>
        </w:rPr>
        <w:t xml:space="preserve"> upon suffering can function as an obstacle to alleviating the causes of that suffering, we believe that Brown’s argument as outlined is problematic. First, following </w:t>
      </w:r>
      <w:proofErr w:type="spellStart"/>
      <w:r w:rsidRPr="004E27B3">
        <w:rPr>
          <w:sz w:val="12"/>
        </w:rPr>
        <w:t>Kilby</w:t>
      </w:r>
      <w:proofErr w:type="spellEnd"/>
      <w:r w:rsidRPr="004E27B3">
        <w:rPr>
          <w:sz w:val="12"/>
        </w:rPr>
        <w:t xml:space="preserve">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 xml:space="preserve">for those who have suffered </w:t>
      </w:r>
      <w:r w:rsidRPr="00E81943">
        <w:rPr>
          <w:rStyle w:val="TitleChar"/>
        </w:rPr>
        <w:lastRenderedPageBreak/>
        <w:t>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w:t>
      </w:r>
      <w:proofErr w:type="gramStart"/>
      <w:r w:rsidRPr="004E27B3">
        <w:rPr>
          <w:sz w:val="12"/>
        </w:rPr>
        <w:t>that theorists</w:t>
      </w:r>
      <w:proofErr w:type="gramEnd"/>
      <w:r w:rsidRPr="004E27B3">
        <w:rPr>
          <w:sz w:val="12"/>
        </w:rPr>
        <w:t xml:space="preserve"> such as Brown and Grosz </w:t>
      </w:r>
      <w:proofErr w:type="spellStart"/>
      <w:r w:rsidRPr="004E27B3">
        <w:rPr>
          <w:sz w:val="12"/>
        </w:rPr>
        <w:t>callfor</w:t>
      </w:r>
      <w:proofErr w:type="spellEnd"/>
      <w:r w:rsidRPr="004E27B3">
        <w:rPr>
          <w:sz w:val="12"/>
        </w:rPr>
        <w:t xml:space="preserve">, to </w:t>
      </w:r>
      <w:proofErr w:type="spellStart"/>
      <w:r w:rsidRPr="004E27B3">
        <w:rPr>
          <w:sz w:val="12"/>
        </w:rPr>
        <w:t>revitalise</w:t>
      </w:r>
      <w:proofErr w:type="spellEnd"/>
      <w:r w:rsidRPr="004E27B3">
        <w:rPr>
          <w:sz w:val="12"/>
        </w:rPr>
        <w:t xml:space="preserve"> feminism and other emancipatory politics, </w:t>
      </w:r>
      <w:r w:rsidRPr="00A91EF6">
        <w:rPr>
          <w:rStyle w:val="Emphasis"/>
          <w:highlight w:val="yellow"/>
        </w:rPr>
        <w:t>need not be</w:t>
      </w:r>
      <w:r w:rsidRPr="00720EA8">
        <w:rPr>
          <w:rStyle w:val="Emphasis"/>
        </w:rPr>
        <w:t xml:space="preserve"> conceived of as </w:t>
      </w:r>
      <w:r w:rsidRPr="00A91EF6">
        <w:rPr>
          <w:rStyle w:val="Emphasis"/>
          <w:highlight w:val="yellow"/>
        </w:rPr>
        <w:t>a</w:t>
      </w:r>
      <w:r w:rsidRPr="00720EA8">
        <w:rPr>
          <w:rStyle w:val="Emphasis"/>
        </w:rPr>
        <w:t xml:space="preserve"> brute </w:t>
      </w:r>
      <w:r w:rsidRPr="00A91EF6">
        <w:rPr>
          <w:rStyle w:val="Emphasis"/>
          <w:highlight w:val="yellow"/>
        </w:rPr>
        <w:t>rejection of the past</w:t>
      </w:r>
      <w:r w:rsidRPr="004E27B3">
        <w:rPr>
          <w:sz w:val="12"/>
        </w:rPr>
        <w:t xml:space="preserve">. Indeed, Brown herself </w:t>
      </w:r>
      <w:proofErr w:type="spellStart"/>
      <w:r w:rsidRPr="004E27B3">
        <w:rPr>
          <w:sz w:val="12"/>
        </w:rPr>
        <w:t>recognises</w:t>
      </w:r>
      <w:proofErr w:type="spellEnd"/>
      <w:r w:rsidRPr="004E27B3">
        <w:rPr>
          <w:sz w:val="12"/>
        </w:rPr>
        <w:t xml:space="preserve"> the problems involved here, stating that [since] erased histories and historical invisibility are themselves </w:t>
      </w:r>
      <w:proofErr w:type="spellStart"/>
      <w:r w:rsidRPr="004E27B3">
        <w:rPr>
          <w:sz w:val="12"/>
        </w:rPr>
        <w:t>suchintegral</w:t>
      </w:r>
      <w:proofErr w:type="spellEnd"/>
      <w:r w:rsidRPr="004E27B3">
        <w:rPr>
          <w:sz w:val="12"/>
        </w:rPr>
        <w:t xml:space="preserve"> elements of the pain inscribed in most subjugated identities[then] the counsel of forgetting, at least in its </w:t>
      </w:r>
      <w:proofErr w:type="spellStart"/>
      <w:r w:rsidRPr="004E27B3">
        <w:rPr>
          <w:sz w:val="12"/>
        </w:rPr>
        <w:t>unreconstructedNietzschean</w:t>
      </w:r>
      <w:proofErr w:type="spellEnd"/>
      <w:r w:rsidRPr="004E27B3">
        <w:rPr>
          <w:sz w:val="12"/>
        </w:rPr>
        <w:t xml:space="preserve"> form, seems inappropriate if not cruel (1995: 74). She implies, in fact, that the demand exerted by those in </w:t>
      </w:r>
      <w:proofErr w:type="spellStart"/>
      <w:r w:rsidRPr="004E27B3">
        <w:rPr>
          <w:sz w:val="12"/>
        </w:rPr>
        <w:t>painmay</w:t>
      </w:r>
      <w:proofErr w:type="spellEnd"/>
      <w:r w:rsidRPr="004E27B3">
        <w:rPr>
          <w:sz w:val="12"/>
        </w:rPr>
        <w:t xml:space="preserve"> be no more than the demand to exorcise that pain </w:t>
      </w:r>
      <w:proofErr w:type="spellStart"/>
      <w:r w:rsidRPr="004E27B3">
        <w:rPr>
          <w:sz w:val="12"/>
        </w:rPr>
        <w:t>throughrecognition</w:t>
      </w:r>
      <w:proofErr w:type="spellEnd"/>
      <w:r w:rsidRPr="004E27B3">
        <w:rPr>
          <w:sz w:val="12"/>
        </w:rPr>
        <w:t xml:space="preserve">: “all that such pain may long for – more than revenge– is the chance to be heard into a certain release, </w:t>
      </w:r>
      <w:proofErr w:type="spellStart"/>
      <w:r w:rsidRPr="004E27B3">
        <w:rPr>
          <w:sz w:val="12"/>
        </w:rPr>
        <w:t>recognised</w:t>
      </w:r>
      <w:proofErr w:type="spellEnd"/>
      <w:r w:rsidRPr="004E27B3">
        <w:rPr>
          <w:sz w:val="12"/>
        </w:rPr>
        <w:t xml:space="preserve"> </w:t>
      </w:r>
      <w:proofErr w:type="spellStart"/>
      <w:r w:rsidRPr="004E27B3">
        <w:rPr>
          <w:sz w:val="12"/>
        </w:rPr>
        <w:t>intoself</w:t>
      </w:r>
      <w:proofErr w:type="spellEnd"/>
      <w:r w:rsidRPr="004E27B3">
        <w:rPr>
          <w:sz w:val="12"/>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4E27B3">
        <w:rPr>
          <w:sz w:val="12"/>
        </w:rPr>
        <w:t>release .</w:t>
      </w:r>
      <w:proofErr w:type="gramEnd"/>
      <w:r w:rsidRPr="004E27B3">
        <w:rPr>
          <w:sz w:val="12"/>
        </w:rPr>
        <w:t xml:space="preserve"> The challenge then, according to </w:t>
      </w:r>
      <w:proofErr w:type="spellStart"/>
      <w:r w:rsidRPr="004E27B3">
        <w:rPr>
          <w:sz w:val="12"/>
        </w:rPr>
        <w:t>her</w:t>
      </w:r>
      <w:proofErr w:type="gramStart"/>
      <w:r w:rsidRPr="004E27B3">
        <w:rPr>
          <w:sz w:val="12"/>
        </w:rPr>
        <w:t>,is</w:t>
      </w:r>
      <w:proofErr w:type="spellEnd"/>
      <w:proofErr w:type="gramEnd"/>
      <w:r w:rsidRPr="004E27B3">
        <w:rPr>
          <w:sz w:val="12"/>
        </w:rPr>
        <w:t xml:space="preserve">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(1995: 74), then Freud may be a more suit-able companion. Since his early work with Breuer, Freud’s writ-</w:t>
      </w:r>
      <w:proofErr w:type="spellStart"/>
      <w:r w:rsidRPr="004E27B3">
        <w:rPr>
          <w:sz w:val="12"/>
        </w:rPr>
        <w:t>ings</w:t>
      </w:r>
      <w:proofErr w:type="spellEnd"/>
      <w:r w:rsidRPr="004E27B3">
        <w:rPr>
          <w:sz w:val="12"/>
        </w:rPr>
        <w:t xml:space="preserve"> have suggested the (only apparent) paradox that </w:t>
      </w:r>
      <w:r w:rsidRPr="00E81943">
        <w:rPr>
          <w:rStyle w:val="TitleChar"/>
        </w:rPr>
        <w:t>remember-</w:t>
      </w:r>
      <w:proofErr w:type="spellStart"/>
      <w:r w:rsidRPr="00E81943">
        <w:rPr>
          <w:rStyle w:val="TitleChar"/>
        </w:rPr>
        <w:t>ing</w:t>
      </w:r>
      <w:proofErr w:type="spellEnd"/>
      <w:r w:rsidRPr="00E81943">
        <w:rPr>
          <w:rStyle w:val="TitleChar"/>
        </w:rPr>
        <w:t xml:space="preserve">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 xml:space="preserve">she cannot adequately recall, is helped to remember that </w:t>
      </w:r>
      <w:proofErr w:type="spellStart"/>
      <w:r w:rsidRPr="00E81943">
        <w:rPr>
          <w:rStyle w:val="TitleChar"/>
        </w:rPr>
        <w:t>trau-matic</w:t>
      </w:r>
      <w:proofErr w:type="spellEnd"/>
      <w:r w:rsidRPr="00E81943">
        <w:rPr>
          <w:rStyle w:val="TitleChar"/>
        </w:rPr>
        <w:t xml:space="preserve"> past in order then to move beyond it: she must remember </w:t>
      </w:r>
      <w:proofErr w:type="spellStart"/>
      <w:r w:rsidRPr="00E81943">
        <w:rPr>
          <w:rStyle w:val="TitleChar"/>
        </w:rPr>
        <w:t>inorder</w:t>
      </w:r>
      <w:proofErr w:type="spellEnd"/>
      <w:r w:rsidRPr="00E81943">
        <w:rPr>
          <w:rStyle w:val="TitleChar"/>
        </w:rPr>
        <w:t xml:space="preserve">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w:t>
      </w:r>
      <w:proofErr w:type="spellStart"/>
      <w:r w:rsidRPr="004E27B3">
        <w:rPr>
          <w:sz w:val="12"/>
        </w:rPr>
        <w:t>thedilemma</w:t>
      </w:r>
      <w:proofErr w:type="spellEnd"/>
      <w:r w:rsidRPr="004E27B3">
        <w:rPr>
          <w:sz w:val="12"/>
        </w:rPr>
        <w:t xml:space="preserve"> articulated by both Brown (1995) and </w:t>
      </w:r>
      <w:proofErr w:type="spellStart"/>
      <w:r w:rsidRPr="004E27B3">
        <w:rPr>
          <w:sz w:val="12"/>
        </w:rPr>
        <w:t>Kilby</w:t>
      </w:r>
      <w:proofErr w:type="spellEnd"/>
      <w:r w:rsidRPr="004E27B3">
        <w:rPr>
          <w:sz w:val="12"/>
        </w:rPr>
        <w:t xml:space="preserve"> (2002)</w:t>
      </w:r>
      <w:proofErr w:type="gramStart"/>
      <w:r w:rsidRPr="004E27B3">
        <w:rPr>
          <w:sz w:val="12"/>
        </w:rPr>
        <w:t>,insisting</w:t>
      </w:r>
      <w:proofErr w:type="gramEnd"/>
      <w:r w:rsidRPr="004E27B3">
        <w:rPr>
          <w:sz w:val="12"/>
        </w:rPr>
        <w:t xml:space="preserve"> as it does that “forgetting” (at least, loosening the </w:t>
      </w:r>
      <w:proofErr w:type="spellStart"/>
      <w:r w:rsidRPr="004E27B3">
        <w:rPr>
          <w:sz w:val="12"/>
        </w:rPr>
        <w:t>holdof</w:t>
      </w:r>
      <w:proofErr w:type="spellEnd"/>
      <w:r w:rsidRPr="004E27B3">
        <w:rPr>
          <w:sz w:val="12"/>
        </w:rPr>
        <w:t xml:space="preserve"> the past, in order to enable the future) cannot be achieved without ﬁrst remembering the traumatic past. Indeed, this </w:t>
      </w:r>
      <w:proofErr w:type="spellStart"/>
      <w:r w:rsidRPr="004E27B3">
        <w:rPr>
          <w:sz w:val="12"/>
        </w:rPr>
        <w:t>wouldseem</w:t>
      </w:r>
      <w:proofErr w:type="spellEnd"/>
      <w:r w:rsidRPr="004E27B3">
        <w:rPr>
          <w:sz w:val="12"/>
        </w:rPr>
        <w:t xml:space="preserve"> to be similar to the message of </w:t>
      </w:r>
      <w:proofErr w:type="gramStart"/>
      <w:r w:rsidRPr="004E27B3">
        <w:rPr>
          <w:sz w:val="12"/>
        </w:rPr>
        <w:t>Beloved ,</w:t>
      </w:r>
      <w:proofErr w:type="gramEnd"/>
      <w:r w:rsidRPr="004E27B3">
        <w:rPr>
          <w:sz w:val="12"/>
        </w:rPr>
        <w:t xml:space="preserve"> whose central motif of haunting (is the adult woman, “Beloved”, </w:t>
      </w:r>
      <w:proofErr w:type="spellStart"/>
      <w:r w:rsidRPr="004E27B3">
        <w:rPr>
          <w:sz w:val="12"/>
        </w:rPr>
        <w:t>Sethe’s</w:t>
      </w:r>
      <w:proofErr w:type="spellEnd"/>
      <w:r w:rsidRPr="004E27B3">
        <w:rPr>
          <w:sz w:val="12"/>
        </w:rPr>
        <w:t xml:space="preserve"> </w:t>
      </w:r>
      <w:proofErr w:type="spellStart"/>
      <w:r w:rsidRPr="004E27B3">
        <w:rPr>
          <w:sz w:val="12"/>
        </w:rPr>
        <w:t>murderedchild</w:t>
      </w:r>
      <w:proofErr w:type="spellEnd"/>
      <w:r w:rsidRPr="004E27B3">
        <w:rPr>
          <w:sz w:val="12"/>
        </w:rPr>
        <w:t xml:space="preserve"> returned in spectral form?) </w:t>
      </w:r>
      <w:proofErr w:type="spellStart"/>
      <w:r w:rsidRPr="004E27B3">
        <w:rPr>
          <w:sz w:val="12"/>
        </w:rPr>
        <w:t>dramatises</w:t>
      </w:r>
      <w:proofErr w:type="spellEnd"/>
      <w:r w:rsidRPr="004E27B3">
        <w:rPr>
          <w:sz w:val="12"/>
        </w:rPr>
        <w:t xml:space="preserve"> the tendency of </w:t>
      </w:r>
      <w:proofErr w:type="spellStart"/>
      <w:r w:rsidRPr="004E27B3">
        <w:rPr>
          <w:sz w:val="12"/>
        </w:rPr>
        <w:t>theunanalysed</w:t>
      </w:r>
      <w:proofErr w:type="spellEnd"/>
      <w:r w:rsidRPr="004E27B3">
        <w:rPr>
          <w:sz w:val="12"/>
        </w:rPr>
        <w:t xml:space="preserve"> traumatic past to keep on returning, constraining, </w:t>
      </w:r>
      <w:proofErr w:type="spellStart"/>
      <w:r w:rsidRPr="004E27B3">
        <w:rPr>
          <w:sz w:val="12"/>
        </w:rPr>
        <w:t>asit</w:t>
      </w:r>
      <w:proofErr w:type="spellEnd"/>
      <w:r w:rsidRPr="004E27B3">
        <w:rPr>
          <w:sz w:val="12"/>
        </w:rPr>
        <w:t xml:space="preserve"> does so, the present to be like the past, and thereby, disallow-</w:t>
      </w:r>
      <w:proofErr w:type="spellStart"/>
      <w:r w:rsidRPr="004E27B3">
        <w:rPr>
          <w:sz w:val="12"/>
        </w:rPr>
        <w:t>ing</w:t>
      </w:r>
      <w:proofErr w:type="spellEnd"/>
      <w:r w:rsidRPr="004E27B3">
        <w:rPr>
          <w:sz w:val="12"/>
        </w:rPr>
        <w:t xml:space="preserve"> the possibility of a future different from that past. As Sarah Ahmed argues in her response to Brown, “</w:t>
      </w:r>
      <w:r w:rsidRPr="00720EA8">
        <w:rPr>
          <w:rStyle w:val="Emphasis"/>
        </w:rPr>
        <w:t xml:space="preserve">in order </w:t>
      </w:r>
      <w:r w:rsidRPr="00A91EF6">
        <w:rPr>
          <w:rStyle w:val="Emphasis"/>
          <w:highlight w:val="yellow"/>
        </w:rPr>
        <w:t>to break the seal of the past</w:t>
      </w:r>
      <w:r w:rsidRPr="004E27B3">
        <w:rPr>
          <w:sz w:val="12"/>
        </w:rPr>
        <w:t>, in order to move away from attach-</w:t>
      </w:r>
      <w:proofErr w:type="spellStart"/>
      <w:r w:rsidRPr="004E27B3">
        <w:rPr>
          <w:sz w:val="12"/>
        </w:rPr>
        <w:t>ments</w:t>
      </w:r>
      <w:proofErr w:type="spellEnd"/>
      <w:r w:rsidRPr="004E27B3">
        <w:rPr>
          <w:sz w:val="12"/>
        </w:rPr>
        <w:t xml:space="preserve">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proofErr w:type="spellStart"/>
      <w:r>
        <w:rPr>
          <w:rStyle w:val="TitleChar"/>
          <w:highlight w:val="yellow"/>
        </w:rPr>
        <w:t>analys</w:t>
      </w:r>
      <w:r w:rsidRPr="00410868">
        <w:rPr>
          <w:rStyle w:val="TitleChar"/>
          <w:highlight w:val="yellow"/>
        </w:rPr>
        <w:t>ing</w:t>
      </w:r>
      <w:proofErr w:type="spellEnd"/>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political action, is unlikely to be achievable by individuals</w:t>
      </w:r>
      <w:r w:rsidRPr="00720EA8">
        <w:rPr>
          <w:rStyle w:val="TitleChar"/>
        </w:rPr>
        <w:t xml:space="preserve"> on their own, </w:t>
      </w:r>
      <w:r w:rsidRPr="00A91EF6">
        <w:rPr>
          <w:rStyle w:val="TitleChar"/>
          <w:highlight w:val="yellow"/>
        </w:rPr>
        <w:t xml:space="preserve">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w:t>
      </w:r>
      <w:proofErr w:type="spellStart"/>
      <w:r w:rsidRPr="004E27B3">
        <w:rPr>
          <w:sz w:val="12"/>
        </w:rPr>
        <w:t>rememberingand</w:t>
      </w:r>
      <w:proofErr w:type="spellEnd"/>
      <w:r w:rsidRPr="004E27B3">
        <w:rPr>
          <w:sz w:val="12"/>
        </w:rPr>
        <w:t xml:space="preserve"> interpreting the objective social conditions that made up </w:t>
      </w:r>
      <w:proofErr w:type="spellStart"/>
      <w:r w:rsidRPr="004E27B3">
        <w:rPr>
          <w:sz w:val="12"/>
        </w:rPr>
        <w:t>thatpast</w:t>
      </w:r>
      <w:proofErr w:type="spellEnd"/>
      <w:r w:rsidRPr="004E27B3">
        <w:rPr>
          <w:sz w:val="12"/>
        </w:rPr>
        <w:t xml:space="preserve"> and continue in the present. </w:t>
      </w:r>
      <w:r w:rsidRPr="00720EA8">
        <w:rPr>
          <w:rStyle w:val="TitleChar"/>
        </w:rPr>
        <w:t xml:space="preserve">The “pain” of </w:t>
      </w:r>
      <w:r w:rsidRPr="00A91EF6">
        <w:rPr>
          <w:rStyle w:val="TitleChar"/>
          <w:highlight w:val="yellow"/>
        </w:rPr>
        <w:t>historical injury is not simply</w:t>
      </w:r>
      <w:r w:rsidRPr="00720EA8">
        <w:rPr>
          <w:rStyle w:val="TitleChar"/>
        </w:rPr>
        <w:t xml:space="preserve"> an </w:t>
      </w:r>
      <w:r w:rsidRPr="00A91EF6">
        <w:rPr>
          <w:rStyle w:val="TitleChar"/>
          <w:highlight w:val="yellow"/>
        </w:rPr>
        <w:t>individual</w:t>
      </w:r>
      <w:r w:rsidRPr="00720EA8">
        <w:rPr>
          <w:rStyle w:val="TitleChar"/>
        </w:rPr>
        <w:t xml:space="preserve"> psychological issue, </w:t>
      </w:r>
      <w:r w:rsidRPr="00A91EF6">
        <w:rPr>
          <w:rStyle w:val="TitleChar"/>
          <w:highlight w:val="yellow"/>
        </w:rPr>
        <w:t>but stems from</w:t>
      </w:r>
      <w:r>
        <w:rPr>
          <w:rStyle w:val="TitleChar"/>
        </w:rPr>
        <w:t xml:space="preserve"> </w:t>
      </w:r>
      <w:r w:rsidRPr="004949C6">
        <w:rPr>
          <w:rStyle w:val="TitleChar"/>
        </w:rPr>
        <w:t xml:space="preserve">objective </w:t>
      </w:r>
      <w:r w:rsidRPr="00A91EF6">
        <w:rPr>
          <w:rStyle w:val="TitleChar"/>
          <w:highlight w:val="yellow"/>
        </w:rPr>
        <w:t>social conditions</w:t>
      </w:r>
      <w:r w:rsidRPr="00720EA8">
        <w:rPr>
          <w:rStyle w:val="TitleChar"/>
        </w:rPr>
        <w:t xml:space="preserve"> which perpetuate</w:t>
      </w:r>
      <w:r w:rsidRPr="004949C6">
        <w:rPr>
          <w:rStyle w:val="TitleChar"/>
        </w:rPr>
        <w:t>, for the most part,</w:t>
      </w:r>
      <w:r>
        <w:rPr>
          <w:rStyle w:val="TitleChar"/>
        </w:rPr>
        <w:t xml:space="preserve"> </w:t>
      </w:r>
      <w:r w:rsidRPr="004949C6">
        <w:rPr>
          <w:rStyle w:val="TitleChar"/>
        </w:rPr>
        <w:t xml:space="preserve">forms of </w:t>
      </w:r>
      <w:r w:rsidRPr="00720EA8">
        <w:rPr>
          <w:rStyle w:val="TitleChar"/>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w:t>
      </w:r>
      <w:proofErr w:type="spellStart"/>
      <w:r w:rsidRPr="004E27B3">
        <w:rPr>
          <w:sz w:val="12"/>
        </w:rPr>
        <w:t>andfuture</w:t>
      </w:r>
      <w:proofErr w:type="spellEnd"/>
      <w:r w:rsidRPr="004E27B3">
        <w:rPr>
          <w:sz w:val="12"/>
        </w:rPr>
        <w:t xml:space="preserve">. In the example of Beloved with which we began </w:t>
      </w:r>
      <w:proofErr w:type="spellStart"/>
      <w:r w:rsidRPr="004E27B3">
        <w:rPr>
          <w:sz w:val="12"/>
        </w:rPr>
        <w:t>thisarticle</w:t>
      </w:r>
      <w:proofErr w:type="spellEnd"/>
      <w:r w:rsidRPr="004E27B3">
        <w:rPr>
          <w:sz w:val="12"/>
        </w:rPr>
        <w:t xml:space="preserve">, Paul D’s acceptance of </w:t>
      </w:r>
      <w:proofErr w:type="spellStart"/>
      <w:r w:rsidRPr="004E27B3">
        <w:rPr>
          <w:sz w:val="12"/>
        </w:rPr>
        <w:t>Sethe’s</w:t>
      </w:r>
      <w:proofErr w:type="spellEnd"/>
      <w:r w:rsidRPr="004E27B3">
        <w:rPr>
          <w:sz w:val="12"/>
        </w:rPr>
        <w:t xml:space="preserve"> experiences of slavery </w:t>
      </w:r>
      <w:proofErr w:type="spellStart"/>
      <w:r w:rsidRPr="004E27B3">
        <w:rPr>
          <w:sz w:val="12"/>
        </w:rPr>
        <w:t>asdistinct</w:t>
      </w:r>
      <w:proofErr w:type="spellEnd"/>
      <w:r w:rsidRPr="004E27B3">
        <w:rPr>
          <w:sz w:val="12"/>
        </w:rPr>
        <w:t xml:space="preserve"> from his own, enable them both to arrive at new under-standings of their experience. Such understanding is a way of partially “undoing” the (effects of) the past and coming to terms with the </w:t>
      </w:r>
      <w:proofErr w:type="spellStart"/>
      <w:r w:rsidRPr="004E27B3">
        <w:rPr>
          <w:sz w:val="12"/>
        </w:rPr>
        <w:t>locatedness</w:t>
      </w:r>
      <w:proofErr w:type="spellEnd"/>
      <w:r w:rsidRPr="004E27B3">
        <w:rPr>
          <w:sz w:val="12"/>
        </w:rPr>
        <w:t xml:space="preserve"> of one’s being in the world (</w:t>
      </w:r>
      <w:proofErr w:type="spellStart"/>
      <w:r w:rsidRPr="004E27B3">
        <w:rPr>
          <w:sz w:val="12"/>
        </w:rPr>
        <w:t>Mohanty</w:t>
      </w:r>
      <w:proofErr w:type="spellEnd"/>
      <w:r w:rsidRPr="004E27B3">
        <w:rPr>
          <w:sz w:val="12"/>
        </w:rPr>
        <w:t xml:space="preserve"> 1995). As this example shows, opening up a future, and attending to </w:t>
      </w:r>
      <w:proofErr w:type="spellStart"/>
      <w:r w:rsidRPr="004E27B3">
        <w:rPr>
          <w:sz w:val="12"/>
        </w:rPr>
        <w:t>theongoing</w:t>
      </w:r>
      <w:proofErr w:type="spellEnd"/>
      <w:r w:rsidRPr="004E27B3">
        <w:rPr>
          <w:sz w:val="12"/>
        </w:rPr>
        <w:t xml:space="preserve"> effects of a traumatic past, are only incorrectly under-stood as alternatives. A second set of problems with Brown’s critique of identity </w:t>
      </w:r>
      <w:proofErr w:type="spellStart"/>
      <w:r w:rsidRPr="004E27B3">
        <w:rPr>
          <w:sz w:val="12"/>
        </w:rPr>
        <w:t>poli</w:t>
      </w:r>
      <w:proofErr w:type="spellEnd"/>
      <w:r w:rsidRPr="004E27B3">
        <w:rPr>
          <w:sz w:val="12"/>
        </w:rPr>
        <w:t xml:space="preserve">-tics emerge from what we regard as her tendency to </w:t>
      </w:r>
      <w:proofErr w:type="spellStart"/>
      <w:r w:rsidRPr="004E27B3">
        <w:rPr>
          <w:sz w:val="12"/>
        </w:rPr>
        <w:t>individualise</w:t>
      </w:r>
      <w:proofErr w:type="spellEnd"/>
      <w:r w:rsidRPr="004E27B3">
        <w:rPr>
          <w:sz w:val="12"/>
        </w:rPr>
        <w:t xml:space="preserve"> social problems as problems that are the possession and </w:t>
      </w:r>
      <w:proofErr w:type="spellStart"/>
      <w:r w:rsidRPr="004E27B3">
        <w:rPr>
          <w:sz w:val="12"/>
        </w:rPr>
        <w:t>theresponsibility</w:t>
      </w:r>
      <w:proofErr w:type="spellEnd"/>
      <w:r w:rsidRPr="004E27B3">
        <w:rPr>
          <w:sz w:val="12"/>
        </w:rPr>
        <w:t xml:space="preserve"> of the “wounded” group. Brown suggests that </w:t>
      </w:r>
      <w:r w:rsidRPr="00720EA8">
        <w:rPr>
          <w:rStyle w:val="TitleChar"/>
        </w:rPr>
        <w:t xml:space="preserve">the </w:t>
      </w:r>
      <w:r w:rsidRPr="00A91EF6">
        <w:rPr>
          <w:rStyle w:val="TitleChar"/>
          <w:highlight w:val="yellow"/>
        </w:rPr>
        <w:t>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w:t>
      </w:r>
      <w:proofErr w:type="spellStart"/>
      <w:r w:rsidRPr="004E27B3">
        <w:rPr>
          <w:sz w:val="12"/>
        </w:rPr>
        <w:t>politi-cal</w:t>
      </w:r>
      <w:proofErr w:type="spellEnd"/>
      <w:r w:rsidRPr="004E27B3">
        <w:rPr>
          <w:sz w:val="12"/>
        </w:rPr>
        <w:t xml:space="preserve"> claims common to much </w:t>
      </w:r>
      <w:proofErr w:type="spellStart"/>
      <w:r w:rsidRPr="004E27B3">
        <w:rPr>
          <w:sz w:val="12"/>
        </w:rPr>
        <w:t>politicised</w:t>
      </w:r>
      <w:proofErr w:type="spellEnd"/>
      <w:r w:rsidRPr="004E27B3">
        <w:rPr>
          <w:sz w:val="12"/>
        </w:rPr>
        <w:t xml:space="preserve"> identity” (1995: 75). She deﬁnes this shift as one </w:t>
      </w:r>
      <w:r w:rsidRPr="00A91EF6">
        <w:rPr>
          <w:rStyle w:val="TitleChar"/>
          <w:highlight w:val="yellow"/>
        </w:rPr>
        <w:t>in which identity would be expressed in</w:t>
      </w:r>
      <w:r w:rsidRPr="00720EA8">
        <w:rPr>
          <w:rStyle w:val="TitleChar"/>
        </w:rPr>
        <w:t xml:space="preserve"> terms of </w:t>
      </w:r>
      <w:r w:rsidRPr="00A91EF6">
        <w:rPr>
          <w:rStyle w:val="Emphasis"/>
          <w:highlight w:val="yellow"/>
        </w:rPr>
        <w:t>desire rather than</w:t>
      </w:r>
      <w:r w:rsidRPr="00720EA8">
        <w:rPr>
          <w:rStyle w:val="Emphasis"/>
        </w:rPr>
        <w:t xml:space="preserve"> of </w:t>
      </w:r>
      <w:r w:rsidRPr="00A91EF6">
        <w:rPr>
          <w:rStyle w:val="Emphasis"/>
          <w:highlight w:val="yellow"/>
        </w:rPr>
        <w:t xml:space="preserve">ontology by supplanting the </w:t>
      </w:r>
      <w:r>
        <w:rPr>
          <w:rStyle w:val="Emphasis"/>
          <w:highlight w:val="yellow"/>
        </w:rPr>
        <w:t>lan</w:t>
      </w:r>
      <w:r w:rsidRPr="00410868">
        <w:rPr>
          <w:rStyle w:val="Emphasis"/>
          <w:highlight w:val="yellow"/>
        </w:rPr>
        <w:t>guage</w:t>
      </w:r>
      <w:r w:rsidRPr="00A91EF6">
        <w:rPr>
          <w:rStyle w:val="Emphasis"/>
          <w:highlight w:val="yellow"/>
        </w:rPr>
        <w:t xml:space="preserv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w:t>
      </w:r>
      <w:proofErr w:type="spellStart"/>
      <w:r w:rsidRPr="004E27B3">
        <w:rPr>
          <w:sz w:val="12"/>
        </w:rPr>
        <w:t>opportu-nity</w:t>
      </w:r>
      <w:proofErr w:type="spellEnd"/>
      <w:r w:rsidRPr="004E27B3">
        <w:rPr>
          <w:sz w:val="12"/>
        </w:rPr>
        <w:t xml:space="preserve"> to “rehabilitate the memory of desire within </w:t>
      </w:r>
      <w:proofErr w:type="spellStart"/>
      <w:r w:rsidRPr="004E27B3">
        <w:rPr>
          <w:sz w:val="12"/>
        </w:rPr>
        <w:t>identiﬁcatory</w:t>
      </w:r>
      <w:proofErr w:type="spellEnd"/>
      <w:r w:rsidRPr="004E27B3">
        <w:rPr>
          <w:sz w:val="12"/>
        </w:rPr>
        <w:t xml:space="preserve"> processes…prior to [their] wounding” (1995: 75). </w:t>
      </w:r>
      <w:r w:rsidRPr="00A91EF6">
        <w:rPr>
          <w:rStyle w:val="Emphasis"/>
          <w:highlight w:val="yellow"/>
        </w:rPr>
        <w:t>It would</w:t>
      </w:r>
      <w:r w:rsidRPr="004949C6">
        <w:rPr>
          <w:rStyle w:val="Emphasis"/>
        </w:rPr>
        <w:t xml:space="preserve"> fur-</w:t>
      </w:r>
      <w:proofErr w:type="spellStart"/>
      <w:r w:rsidRPr="004949C6">
        <w:rPr>
          <w:rStyle w:val="Emphasis"/>
        </w:rPr>
        <w:t>ther</w:t>
      </w:r>
      <w:proofErr w:type="spellEnd"/>
      <w:r w:rsidRPr="004949C6">
        <w:rPr>
          <w:rStyle w:val="Emphasis"/>
        </w:rPr>
        <w:t xml:space="preserve"> </w:t>
      </w:r>
      <w:r w:rsidRPr="00A91EF6">
        <w:rPr>
          <w:rStyle w:val="Emphasis"/>
          <w:highlight w:val="yellow"/>
        </w:rPr>
        <w:t>refocus attention on the future possibilities</w:t>
      </w:r>
      <w:r w:rsidRPr="004949C6">
        <w:rPr>
          <w:rStyle w:val="Emphasis"/>
        </w:rPr>
        <w:t xml:space="preserve"> present in </w:t>
      </w:r>
      <w:proofErr w:type="spellStart"/>
      <w:r w:rsidRPr="004949C6">
        <w:rPr>
          <w:rStyle w:val="Emphasis"/>
        </w:rPr>
        <w:t>theidentity</w:t>
      </w:r>
      <w:proofErr w:type="spellEnd"/>
      <w:r w:rsidRPr="004949C6">
        <w:rPr>
          <w:rStyle w:val="Emphasis"/>
        </w:rPr>
        <w:t xml:space="preserve">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w:t>
      </w:r>
      <w:r w:rsidRPr="00720EA8">
        <w:rPr>
          <w:rStyle w:val="Emphasis"/>
        </w:rPr>
        <w:t xml:space="preserve"> its attention to </w:t>
      </w:r>
      <w:r w:rsidRPr="00A91EF6">
        <w:rPr>
          <w:rStyle w:val="Emphasis"/>
          <w:highlight w:val="yellow"/>
        </w:rPr>
        <w:t>past-based grievances</w:t>
      </w:r>
      <w:r w:rsidRPr="004E27B3">
        <w:rPr>
          <w:sz w:val="12"/>
        </w:rPr>
        <w:t>.</w:t>
      </w:r>
    </w:p>
    <w:p w:rsidR="00A80692" w:rsidRDefault="00A80692" w:rsidP="00A80692"/>
    <w:p w:rsidR="00A80692" w:rsidRDefault="00A80692" w:rsidP="00A80692">
      <w:pPr>
        <w:pStyle w:val="Heading4"/>
      </w:pPr>
      <w:r>
        <w:t xml:space="preserve">The </w:t>
      </w:r>
      <w:proofErr w:type="spellStart"/>
      <w:r>
        <w:t>aff</w:t>
      </w:r>
      <w:proofErr w:type="spellEnd"/>
      <w:r>
        <w:t xml:space="preserve"> is IDENTITY but not POLITICS---failure to envision a future in which their identity claims will no longer be needed results in a reactionary politics that entrenches the status quo </w:t>
      </w:r>
    </w:p>
    <w:p w:rsidR="00A80692" w:rsidRDefault="00A80692" w:rsidP="00A80692">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A80692" w:rsidRPr="00A91EF6" w:rsidRDefault="00A80692" w:rsidP="00A80692">
      <w:pPr>
        <w:rPr>
          <w:sz w:val="12"/>
        </w:rPr>
      </w:pPr>
      <w:r w:rsidRPr="00881E35">
        <w:rPr>
          <w:sz w:val="14"/>
          <w:szCs w:val="14"/>
        </w:rPr>
        <w:t xml:space="preserve">The quotation with which this article begins comes from the end of the novel where the character </w:t>
      </w:r>
      <w:r w:rsidRPr="002C5083">
        <w:rPr>
          <w:rStyle w:val="TitleChar"/>
        </w:rPr>
        <w:t>Paul D is speak-</w:t>
      </w:r>
      <w:proofErr w:type="spellStart"/>
      <w:r w:rsidRPr="002C5083">
        <w:rPr>
          <w:rStyle w:val="TitleChar"/>
        </w:rPr>
        <w:t>ing</w:t>
      </w:r>
      <w:proofErr w:type="spellEnd"/>
      <w:r w:rsidRPr="002C5083">
        <w:rPr>
          <w:rStyle w:val="TitleChar"/>
        </w:rPr>
        <w:t xml:space="preserve"> to fellow former slave </w:t>
      </w:r>
      <w:proofErr w:type="spellStart"/>
      <w:r w:rsidRPr="002C5083">
        <w:rPr>
          <w:rStyle w:val="TitleChar"/>
        </w:rPr>
        <w:t>Sethe</w:t>
      </w:r>
      <w:proofErr w:type="spellEnd"/>
      <w:r w:rsidRPr="002C5083">
        <w:rPr>
          <w:rStyle w:val="TitleChar"/>
        </w:rPr>
        <w:t xml:space="preserve"> of the need to move be- yond the terms of </w:t>
      </w:r>
      <w:r w:rsidRPr="002C5083">
        <w:rPr>
          <w:rStyle w:val="Emphasis"/>
        </w:rPr>
        <w:t>a past disﬁgured by slavery</w:t>
      </w:r>
      <w:r w:rsidRPr="002C5083">
        <w:rPr>
          <w:rStyle w:val="TitleChar"/>
        </w:rPr>
        <w:t>.</w:t>
      </w:r>
      <w:r w:rsidRPr="002C5083">
        <w:rPr>
          <w:sz w:val="14"/>
          <w:szCs w:val="14"/>
        </w:rPr>
        <w:t xml:space="preserve"> We begin with this for two reasons. First, it expresses th</w:t>
      </w:r>
      <w:r w:rsidRPr="00881E35">
        <w:rPr>
          <w:sz w:val="14"/>
          <w:szCs w:val="14"/>
        </w:rPr>
        <w:t xml:space="preserve">e central problematic ad-dressed within this article: the question of the place of history in the present, and how this helps or hinders the opening up of future possibilities. Second, </w:t>
      </w:r>
      <w:r w:rsidRPr="00FD3D92">
        <w:rPr>
          <w:rStyle w:val="TitleChar"/>
        </w:rPr>
        <w:t xml:space="preserve">the novel addresses how the opening up of a </w:t>
      </w:r>
      <w:r w:rsidRPr="00D06CB2">
        <w:rPr>
          <w:rStyle w:val="TitleChar"/>
          <w:highlight w:val="yellow"/>
        </w:rPr>
        <w:t>new future can</w:t>
      </w:r>
      <w:r w:rsidRPr="00881E35">
        <w:rPr>
          <w:sz w:val="14"/>
          <w:szCs w:val="14"/>
        </w:rPr>
        <w:t xml:space="preserve"> also </w:t>
      </w:r>
      <w:r w:rsidRPr="00D06CB2">
        <w:rPr>
          <w:rStyle w:val="StyleBoldUnderline"/>
          <w:highlight w:val="yellow"/>
        </w:rPr>
        <w:t>be</w:t>
      </w:r>
      <w:r w:rsidRPr="00D06CB2">
        <w:rPr>
          <w:rStyle w:val="TitleChar"/>
          <w:highlight w:val="yellow"/>
        </w:rPr>
        <w:t xml:space="preserve"> achieved by</w:t>
      </w:r>
      <w:r w:rsidRPr="00FD3D92">
        <w:rPr>
          <w:rStyle w:val="TitleChar"/>
        </w:rPr>
        <w:t xml:space="preserve"> shifts in understand-</w:t>
      </w:r>
      <w:proofErr w:type="spellStart"/>
      <w:r w:rsidRPr="00FD3D92">
        <w:rPr>
          <w:rStyle w:val="TitleChar"/>
        </w:rPr>
        <w:t>ing</w:t>
      </w:r>
      <w:proofErr w:type="spellEnd"/>
      <w:r w:rsidRPr="00FD3D92">
        <w:rPr>
          <w:rStyle w:val="TitleChar"/>
        </w:rPr>
        <w:t xml:space="preserve"> which result from allowing </w:t>
      </w:r>
      <w:r w:rsidRPr="00D06CB2">
        <w:rPr>
          <w:rStyle w:val="Emphasis"/>
          <w:highlight w:val="yellow"/>
        </w:rPr>
        <w:t>alternative interpretations of the past</w:t>
      </w:r>
      <w:r w:rsidRPr="00881E35">
        <w:rPr>
          <w:sz w:val="14"/>
          <w:szCs w:val="14"/>
        </w:rPr>
        <w:t xml:space="preserve">. Speciﬁcally in Beloved , Paul D moves from a condemnation of </w:t>
      </w:r>
      <w:proofErr w:type="spellStart"/>
      <w:r w:rsidRPr="00881E35">
        <w:rPr>
          <w:sz w:val="14"/>
          <w:szCs w:val="14"/>
        </w:rPr>
        <w:t>Sethe</w:t>
      </w:r>
      <w:proofErr w:type="spellEnd"/>
      <w:r w:rsidRPr="00881E35">
        <w:rPr>
          <w:sz w:val="14"/>
          <w:szCs w:val="14"/>
        </w:rPr>
        <w:t xml:space="preserve"> for her alleged inhumanity in having killed her own child (“you got two legs, not four, </w:t>
      </w:r>
      <w:proofErr w:type="spellStart"/>
      <w:r w:rsidRPr="00881E35">
        <w:rPr>
          <w:sz w:val="14"/>
          <w:szCs w:val="14"/>
        </w:rPr>
        <w:t>Sethe</w:t>
      </w:r>
      <w:proofErr w:type="spellEnd"/>
      <w:r w:rsidRPr="00881E35">
        <w:rPr>
          <w:sz w:val="14"/>
          <w:szCs w:val="14"/>
        </w:rPr>
        <w:t xml:space="preserve">” ((1987) 1997: 165)), to a new understanding of the “gendered division of </w:t>
      </w:r>
      <w:proofErr w:type="spellStart"/>
      <w:r w:rsidRPr="00881E35">
        <w:rPr>
          <w:sz w:val="14"/>
          <w:szCs w:val="14"/>
        </w:rPr>
        <w:t>labour</w:t>
      </w:r>
      <w:proofErr w:type="spellEnd"/>
      <w:r w:rsidRPr="00881E35">
        <w:rPr>
          <w:sz w:val="14"/>
          <w:szCs w:val="14"/>
        </w:rPr>
        <w:t xml:space="preserve"> on which slavery was built” (</w:t>
      </w:r>
      <w:proofErr w:type="spellStart"/>
      <w:r w:rsidRPr="00881E35">
        <w:rPr>
          <w:sz w:val="14"/>
          <w:szCs w:val="14"/>
        </w:rPr>
        <w:t>Mohanty</w:t>
      </w:r>
      <w:proofErr w:type="spellEnd"/>
      <w:r w:rsidRPr="00881E35">
        <w:rPr>
          <w:sz w:val="14"/>
          <w:szCs w:val="14"/>
        </w:rPr>
        <w:t xml:space="preserve"> 2000: 61) and thus to acceptance of the validity of her claims to have killed as a human being , and as a mother (to save her own child from becoming a slave like her-self, to refuse to be a reproducer of slaves). As such, Paul D arrives at a fuller </w:t>
      </w:r>
      <w:r w:rsidRPr="00881E35">
        <w:rPr>
          <w:sz w:val="14"/>
          <w:szCs w:val="14"/>
        </w:rPr>
        <w:lastRenderedPageBreak/>
        <w:t>understanding of their shared historical experience as slaves, and this new knowledge constitutes the basis for develop-</w:t>
      </w:r>
      <w:proofErr w:type="spellStart"/>
      <w:r w:rsidRPr="00881E35">
        <w:rPr>
          <w:sz w:val="14"/>
          <w:szCs w:val="14"/>
        </w:rPr>
        <w:t>ing</w:t>
      </w:r>
      <w:proofErr w:type="spellEnd"/>
      <w:r w:rsidRPr="00881E35">
        <w:rPr>
          <w:sz w:val="14"/>
          <w:szCs w:val="14"/>
        </w:rPr>
        <w:t xml:space="preserve"> the “tomorrow” of which he speaks.</w:t>
      </w:r>
      <w:r w:rsidRPr="002C5083">
        <w:rPr>
          <w:sz w:val="12"/>
          <w:szCs w:val="14"/>
        </w:rPr>
        <w:t xml:space="preserve">¶ </w:t>
      </w:r>
      <w:proofErr w:type="gramStart"/>
      <w:r w:rsidRPr="00A91EF6">
        <w:rPr>
          <w:sz w:val="12"/>
        </w:rPr>
        <w:t>In</w:t>
      </w:r>
      <w:proofErr w:type="gramEnd"/>
      <w:r w:rsidRPr="00A91EF6">
        <w:rPr>
          <w:sz w:val="12"/>
        </w:rPr>
        <w:t xml:space="preserve"> what follows we use the metaphor of “tomorrow” in order to address contemporary debates about “identity politics”. Recent years have witnessed a general backlash against identity politics both in the academy and the public sphere (Bickford 1997, Young1997, </w:t>
      </w:r>
      <w:proofErr w:type="spellStart"/>
      <w:r w:rsidRPr="00A91EF6">
        <w:rPr>
          <w:sz w:val="12"/>
        </w:rPr>
        <w:t>Farred</w:t>
      </w:r>
      <w:proofErr w:type="spellEnd"/>
      <w:r w:rsidRPr="00A91EF6">
        <w:rPr>
          <w:sz w:val="12"/>
        </w:rPr>
        <w:t xml:space="preserve"> 2000, </w:t>
      </w:r>
      <w:proofErr w:type="spellStart"/>
      <w:r w:rsidRPr="00A91EF6">
        <w:rPr>
          <w:sz w:val="12"/>
        </w:rPr>
        <w:t>Bramen</w:t>
      </w:r>
      <w:proofErr w:type="spellEnd"/>
      <w:r w:rsidRPr="00A91EF6">
        <w:rPr>
          <w:sz w:val="12"/>
        </w:rPr>
        <w:t xml:space="preserve"> 2002). Among the various pro-</w:t>
      </w:r>
      <w:proofErr w:type="spellStart"/>
      <w:r w:rsidRPr="00A91EF6">
        <w:rPr>
          <w:sz w:val="12"/>
        </w:rPr>
        <w:t>tagonists</w:t>
      </w:r>
      <w:proofErr w:type="spellEnd"/>
      <w:r w:rsidRPr="00A91EF6">
        <w:rPr>
          <w:sz w:val="12"/>
        </w:rPr>
        <w:t xml:space="preserve"> of this “backlash”, </w:t>
      </w:r>
      <w:proofErr w:type="spellStart"/>
      <w:r w:rsidRPr="00A91EF6">
        <w:rPr>
          <w:sz w:val="12"/>
        </w:rPr>
        <w:t>Bramen</w:t>
      </w:r>
      <w:proofErr w:type="spellEnd"/>
      <w:r w:rsidRPr="00A91EF6">
        <w:rPr>
          <w:sz w:val="12"/>
        </w:rPr>
        <w:t xml:space="preserve"> (2002) gives particular </w:t>
      </w:r>
      <w:proofErr w:type="spellStart"/>
      <w:r w:rsidRPr="00A91EF6">
        <w:rPr>
          <w:sz w:val="12"/>
        </w:rPr>
        <w:t>atten-tion</w:t>
      </w:r>
      <w:proofErr w:type="spellEnd"/>
      <w:r w:rsidRPr="00A91EF6">
        <w:rPr>
          <w:sz w:val="12"/>
        </w:rPr>
        <w:t xml:space="preserve"> to work by Wendy Brown (1995) on “wounded attachments”. This is her term for a condition in which </w:t>
      </w:r>
      <w:proofErr w:type="spellStart"/>
      <w:r w:rsidRPr="00A91EF6">
        <w:rPr>
          <w:rStyle w:val="TitleChar"/>
          <w:highlight w:val="yellow"/>
        </w:rPr>
        <w:t>politicised</w:t>
      </w:r>
      <w:proofErr w:type="spellEnd"/>
      <w:r w:rsidRPr="00A91EF6">
        <w:rPr>
          <w:rStyle w:val="TitleChar"/>
          <w:highlight w:val="yellow"/>
        </w:rPr>
        <w:t xml:space="preserve"> identities, based upon</w:t>
      </w:r>
      <w:r w:rsidRPr="00550D01">
        <w:rPr>
          <w:rStyle w:val="TitleChar"/>
        </w:rPr>
        <w:t xml:space="preserve"> </w:t>
      </w:r>
      <w:r w:rsidRPr="00A91EF6">
        <w:rPr>
          <w:rStyle w:val="TitleChar"/>
          <w:highlight w:val="yellow"/>
        </w:rPr>
        <w:t>experiences of injustice</w:t>
      </w:r>
      <w:r w:rsidRPr="00550D01">
        <w:rPr>
          <w:rStyle w:val="TitleChar"/>
        </w:rPr>
        <w:t xml:space="preserve"> and discrimination, </w:t>
      </w:r>
      <w:r w:rsidRPr="00720EA8">
        <w:rPr>
          <w:rStyle w:val="TitleChar"/>
        </w:rPr>
        <w:t xml:space="preserve">begin </w:t>
      </w:r>
      <w:proofErr w:type="spellStart"/>
      <w:r w:rsidRPr="00720EA8">
        <w:rPr>
          <w:rStyle w:val="TitleChar"/>
        </w:rPr>
        <w:t>to“</w:t>
      </w:r>
      <w:r w:rsidRPr="00A91EF6">
        <w:rPr>
          <w:rStyle w:val="TitleChar"/>
          <w:highlight w:val="yellow"/>
        </w:rPr>
        <w:t>fetishise</w:t>
      </w:r>
      <w:proofErr w:type="spellEnd"/>
      <w:r w:rsidRPr="00A91EF6">
        <w:rPr>
          <w:sz w:val="12"/>
        </w:rPr>
        <w:t xml:space="preserve">” (Ahmed 2004) </w:t>
      </w:r>
      <w:r w:rsidRPr="00A91EF6">
        <w:rPr>
          <w:rStyle w:val="TitleChar"/>
          <w:highlight w:val="yellow"/>
        </w:rPr>
        <w:t>their</w:t>
      </w:r>
      <w:r w:rsidRPr="00720EA8">
        <w:rPr>
          <w:rStyle w:val="TitleChar"/>
        </w:rPr>
        <w:t xml:space="preserve"> own </w:t>
      </w:r>
      <w:r w:rsidRPr="00A91EF6">
        <w:rPr>
          <w:rStyle w:val="TitleChar"/>
          <w:highlight w:val="yellow"/>
        </w:rPr>
        <w:t>wounding</w:t>
      </w:r>
      <w:r w:rsidRPr="00A91EF6">
        <w:rPr>
          <w:sz w:val="12"/>
        </w:rPr>
        <w:t xml:space="preserve">. For Brown, </w:t>
      </w:r>
      <w:proofErr w:type="gramStart"/>
      <w:r w:rsidRPr="00A91EF6">
        <w:rPr>
          <w:rStyle w:val="TitleChar"/>
          <w:highlight w:val="yellow"/>
        </w:rPr>
        <w:t>this results</w:t>
      </w:r>
      <w:proofErr w:type="gramEnd"/>
      <w:r w:rsidRPr="00A91EF6">
        <w:rPr>
          <w:rStyle w:val="TitleChar"/>
          <w:highlight w:val="yellow"/>
        </w:rPr>
        <w:t xml:space="preserve"> in a </w:t>
      </w:r>
      <w:r w:rsidRPr="00A91EF6">
        <w:rPr>
          <w:rStyle w:val="Emphasis"/>
          <w:highlight w:val="yellow"/>
        </w:rPr>
        <w:t xml:space="preserve">reactionary politics </w:t>
      </w:r>
      <w:r w:rsidRPr="00D4106C">
        <w:rPr>
          <w:rStyle w:val="Emphasis"/>
        </w:rPr>
        <w:t>aimed at recrimination</w:t>
      </w:r>
      <w:r w:rsidRPr="00A91EF6">
        <w:rPr>
          <w:sz w:val="12"/>
        </w:rPr>
        <w:t xml:space="preserve">, </w:t>
      </w:r>
      <w:r w:rsidRPr="00A91EF6">
        <w:rPr>
          <w:rStyle w:val="Emphasis"/>
          <w:highlight w:val="yellow"/>
        </w:rPr>
        <w:t xml:space="preserve">instead of </w:t>
      </w:r>
      <w:r w:rsidRPr="00A91EF6">
        <w:rPr>
          <w:rStyle w:val="Emphasis"/>
          <w:highlight w:val="yellow"/>
          <w:bdr w:val="single" w:sz="4" w:space="0" w:color="auto"/>
        </w:rPr>
        <w:t>action to redress</w:t>
      </w:r>
      <w:r w:rsidRPr="00720EA8">
        <w:rPr>
          <w:rStyle w:val="Emphasis"/>
          <w:bdr w:val="single" w:sz="4" w:space="0" w:color="auto"/>
        </w:rPr>
        <w:t xml:space="preserve"> the </w:t>
      </w:r>
      <w:r w:rsidRPr="00A91EF6">
        <w:rPr>
          <w:rStyle w:val="Emphasis"/>
          <w:highlight w:val="yellow"/>
          <w:bdr w:val="single" w:sz="4" w:space="0" w:color="auto"/>
        </w:rPr>
        <w:t>injustice</w:t>
      </w:r>
      <w:r w:rsidRPr="00D06CB2">
        <w:rPr>
          <w:rStyle w:val="Emphasis"/>
        </w:rPr>
        <w:t xml:space="preserve">. </w:t>
      </w:r>
      <w:r w:rsidRPr="00A91EF6">
        <w:rPr>
          <w:sz w:val="12"/>
        </w:rPr>
        <w:t xml:space="preserve">Our intention in the present article is to situate ourselves within this debate about the value of </w:t>
      </w:r>
      <w:proofErr w:type="spellStart"/>
      <w:r w:rsidRPr="00A91EF6">
        <w:rPr>
          <w:sz w:val="12"/>
        </w:rPr>
        <w:t>iden-tity</w:t>
      </w:r>
      <w:proofErr w:type="spellEnd"/>
      <w:r w:rsidRPr="00A91EF6">
        <w:rPr>
          <w:sz w:val="12"/>
        </w:rPr>
        <w:t xml:space="preserve"> politics as well as to engage with the speciﬁc issues raised by Brown’s work. We will argue that the objections to “identity “raised by Brown and others must be taken seriously, but that </w:t>
      </w:r>
      <w:r w:rsidRPr="00A91EF6">
        <w:rPr>
          <w:rStyle w:val="Emphasis"/>
          <w:highlight w:val="yellow"/>
        </w:rPr>
        <w:t>this need not lead to</w:t>
      </w:r>
      <w:r w:rsidRPr="00D4106C">
        <w:rPr>
          <w:rStyle w:val="Emphasis"/>
        </w:rPr>
        <w:t xml:space="preserve"> a wholesale </w:t>
      </w:r>
      <w:r w:rsidRPr="00A91EF6">
        <w:rPr>
          <w:rStyle w:val="Emphasis"/>
          <w:highlight w:val="yellow"/>
        </w:rPr>
        <w:t xml:space="preserve">abandonment </w:t>
      </w:r>
      <w:r w:rsidRPr="00A91EF6">
        <w:rPr>
          <w:rStyle w:val="Emphasis"/>
        </w:rPr>
        <w:t>of the politics</w:t>
      </w:r>
      <w:r w:rsidRPr="00A91EF6">
        <w:rPr>
          <w:rStyle w:val="Emphasis"/>
          <w:highlight w:val="yellow"/>
        </w:rPr>
        <w:t xml:space="preserve"> of identity</w:t>
      </w:r>
      <w:r w:rsidRPr="00D4106C">
        <w:rPr>
          <w:rStyle w:val="Emphasis"/>
        </w:rPr>
        <w:t>.</w:t>
      </w:r>
      <w:r w:rsidRPr="00A91EF6">
        <w:rPr>
          <w:sz w:val="12"/>
        </w:rPr>
        <w:t xml:space="preserve"> Rather, we wish to demonstrate that </w:t>
      </w:r>
      <w:r w:rsidRPr="00A91EF6">
        <w:rPr>
          <w:rStyle w:val="Emphasis"/>
          <w:highlight w:val="yellow"/>
        </w:rPr>
        <w:t>the problem</w:t>
      </w:r>
      <w:r w:rsidRPr="00550D01">
        <w:rPr>
          <w:rStyle w:val="Emphasis"/>
        </w:rPr>
        <w:t xml:space="preserve"> with identity politics </w:t>
      </w:r>
      <w:r w:rsidRPr="00A91EF6">
        <w:rPr>
          <w:rStyle w:val="Emphasis"/>
          <w:highlight w:val="yellow"/>
        </w:rPr>
        <w:t>is the way in which the “identity”</w:t>
      </w:r>
      <w:r w:rsidRPr="00A91EF6">
        <w:rPr>
          <w:sz w:val="12"/>
        </w:rPr>
        <w:t xml:space="preserve"> very often </w:t>
      </w:r>
      <w:r w:rsidRPr="00A91EF6">
        <w:rPr>
          <w:rStyle w:val="Emphasis"/>
          <w:highlight w:val="yellow"/>
          <w:bdr w:val="single" w:sz="4" w:space="0" w:color="auto"/>
        </w:rPr>
        <w:t>comes to re-place the “politics”.</w:t>
      </w:r>
      <w:r w:rsidRPr="00A91EF6">
        <w:rPr>
          <w:sz w:val="12"/>
        </w:rPr>
        <w:t xml:space="preserve"> To avoid such a substitution, we argue that </w:t>
      </w:r>
      <w:r w:rsidRPr="00550D01">
        <w:rPr>
          <w:rStyle w:val="TitleChar"/>
        </w:rPr>
        <w:t>“</w:t>
      </w:r>
      <w:r w:rsidRPr="00A91EF6">
        <w:rPr>
          <w:rStyle w:val="TitleChar"/>
          <w:highlight w:val="yellow"/>
        </w:rPr>
        <w:t>identity” may be re-</w:t>
      </w:r>
      <w:proofErr w:type="spellStart"/>
      <w:r w:rsidRPr="00A91EF6">
        <w:rPr>
          <w:rStyle w:val="TitleChar"/>
          <w:highlight w:val="yellow"/>
        </w:rPr>
        <w:t>theorised</w:t>
      </w:r>
      <w:proofErr w:type="spellEnd"/>
      <w:r w:rsidRPr="00550D01">
        <w:rPr>
          <w:rStyle w:val="TitleChar"/>
        </w:rPr>
        <w:t xml:space="preserve"> </w:t>
      </w:r>
      <w:r w:rsidRPr="00A91EF6">
        <w:rPr>
          <w:rStyle w:val="TitleChar"/>
          <w:highlight w:val="yellow"/>
        </w:rPr>
        <w:t>as</w:t>
      </w:r>
      <w:r w:rsidRPr="00550D01">
        <w:rPr>
          <w:rStyle w:val="TitleChar"/>
        </w:rPr>
        <w:t xml:space="preserve"> that which is </w:t>
      </w:r>
      <w:r w:rsidRPr="00720EA8">
        <w:rPr>
          <w:rStyle w:val="TitleChar"/>
        </w:rPr>
        <w:t>continually</w:t>
      </w:r>
      <w:r w:rsidRPr="00550D01">
        <w:rPr>
          <w:rStyle w:val="TitleChar"/>
        </w:rPr>
        <w:t xml:space="preserve"> pro-</w:t>
      </w:r>
      <w:proofErr w:type="spellStart"/>
      <w:r w:rsidRPr="00550D01">
        <w:rPr>
          <w:rStyle w:val="TitleChar"/>
        </w:rPr>
        <w:t>duced</w:t>
      </w:r>
      <w:proofErr w:type="spellEnd"/>
      <w:r w:rsidRPr="00550D01">
        <w:rPr>
          <w:rStyle w:val="TitleChar"/>
        </w:rPr>
        <w:t xml:space="preserve"> and </w:t>
      </w:r>
      <w:r w:rsidRPr="00A91EF6">
        <w:rPr>
          <w:rStyle w:val="TitleChar"/>
          <w:highlight w:val="yellow"/>
        </w:rPr>
        <w:t xml:space="preserve">reproduced by </w:t>
      </w:r>
      <w:r w:rsidRPr="00A91EF6">
        <w:rPr>
          <w:rStyle w:val="Emphasis"/>
          <w:highlight w:val="yellow"/>
        </w:rPr>
        <w:t xml:space="preserve">political projects </w:t>
      </w:r>
      <w:r w:rsidRPr="00A91EF6">
        <w:rPr>
          <w:rStyle w:val="Emphasis"/>
        </w:rPr>
        <w:t>in the present</w:t>
      </w:r>
      <w:r w:rsidRPr="00A91EF6">
        <w:rPr>
          <w:sz w:val="12"/>
        </w:rPr>
        <w:t xml:space="preserve">, and </w:t>
      </w:r>
      <w:r w:rsidRPr="00A91EF6">
        <w:rPr>
          <w:rStyle w:val="Emphasis"/>
          <w:highlight w:val="yellow"/>
        </w:rPr>
        <w:t>on the basis of a shared vision of the future</w:t>
      </w:r>
      <w:r w:rsidRPr="00550D01">
        <w:rPr>
          <w:rStyle w:val="Emphasis"/>
        </w:rPr>
        <w:t xml:space="preserve">. </w:t>
      </w:r>
      <w:r w:rsidRPr="00A91EF6">
        <w:rPr>
          <w:sz w:val="12"/>
        </w:rPr>
        <w:t xml:space="preserve">The argument of this article is thus that </w:t>
      </w:r>
      <w:proofErr w:type="spellStart"/>
      <w:r w:rsidRPr="00D4106C">
        <w:rPr>
          <w:rStyle w:val="TitleChar"/>
        </w:rPr>
        <w:t>politicised</w:t>
      </w:r>
      <w:proofErr w:type="spellEnd"/>
      <w:r w:rsidRPr="00D4106C">
        <w:rPr>
          <w:rStyle w:val="TitleChar"/>
        </w:rPr>
        <w:t xml:space="preserve"> </w:t>
      </w:r>
      <w:r w:rsidRPr="00A91EF6">
        <w:rPr>
          <w:rStyle w:val="TitleChar"/>
          <w:highlight w:val="yellow"/>
        </w:rPr>
        <w:t>identities might</w:t>
      </w:r>
      <w:r w:rsidRPr="00550D01">
        <w:rPr>
          <w:rStyle w:val="TitleChar"/>
        </w:rPr>
        <w:t xml:space="preserve"> instead </w:t>
      </w:r>
      <w:r w:rsidRPr="00A91EF6">
        <w:rPr>
          <w:rStyle w:val="TitleChar"/>
          <w:highlight w:val="yellow"/>
        </w:rPr>
        <w:t>be thought of in terms of</w:t>
      </w:r>
      <w:r w:rsidRPr="00550D01">
        <w:rPr>
          <w:rStyle w:val="TitleChar"/>
        </w:rPr>
        <w:t xml:space="preserve"> an explicit afﬁrmation of </w:t>
      </w:r>
      <w:r w:rsidRPr="00720EA8">
        <w:rPr>
          <w:rStyle w:val="TitleChar"/>
        </w:rPr>
        <w:t xml:space="preserve">the </w:t>
      </w:r>
      <w:proofErr w:type="spellStart"/>
      <w:r w:rsidRPr="00A91EF6">
        <w:rPr>
          <w:rStyle w:val="Emphasis"/>
          <w:highlight w:val="yellow"/>
        </w:rPr>
        <w:t>provisionality</w:t>
      </w:r>
      <w:proofErr w:type="spellEnd"/>
      <w:r w:rsidRPr="00720EA8">
        <w:rPr>
          <w:rStyle w:val="TitleChar"/>
        </w:rPr>
        <w:t xml:space="preserve"> </w:t>
      </w:r>
      <w:r w:rsidRPr="00720EA8">
        <w:rPr>
          <w:rStyle w:val="Emphasis"/>
        </w:rPr>
        <w:t>of</w:t>
      </w:r>
      <w:r w:rsidRPr="00D06CB2">
        <w:rPr>
          <w:rStyle w:val="Emphasis"/>
        </w:rPr>
        <w:t xml:space="preserve"> a </w:t>
      </w:r>
      <w:r w:rsidRPr="00D4106C">
        <w:rPr>
          <w:rStyle w:val="Emphasis"/>
        </w:rPr>
        <w:t>political</w:t>
      </w:r>
      <w:r w:rsidRPr="00D06CB2">
        <w:rPr>
          <w:rStyle w:val="Emphasis"/>
        </w:rPr>
        <w:t xml:space="preserve"> </w:t>
      </w:r>
      <w:r w:rsidRPr="00720EA8">
        <w:rPr>
          <w:rStyle w:val="Emphasis"/>
        </w:rPr>
        <w:t>identity</w:t>
      </w:r>
      <w:r w:rsidRPr="00550D01">
        <w:rPr>
          <w:rStyle w:val="TitleChar"/>
        </w:rPr>
        <w:t xml:space="preserve"> that is </w:t>
      </w:r>
      <w:r w:rsidRPr="00A91EF6">
        <w:rPr>
          <w:rStyle w:val="Emphasis"/>
          <w:highlight w:val="yellow"/>
        </w:rPr>
        <w:t>oriented to a “tomorrow</w:t>
      </w:r>
      <w:r w:rsidRPr="00A91EF6">
        <w:rPr>
          <w:rStyle w:val="TitleChar"/>
          <w:highlight w:val="yellow"/>
        </w:rPr>
        <w:t>” in which the identity will no longer be required</w:t>
      </w:r>
      <w:r w:rsidRPr="00550D01">
        <w:rPr>
          <w:rStyle w:val="TitleChar"/>
        </w:rPr>
        <w:t>.</w:t>
      </w:r>
      <w:r w:rsidRPr="00A91EF6">
        <w:rPr>
          <w:sz w:val="12"/>
        </w:rPr>
        <w:t xml:space="preserve"> </w:t>
      </w:r>
      <w:r w:rsidRPr="00720EA8">
        <w:rPr>
          <w:rStyle w:val="Emphasis"/>
        </w:rPr>
        <w:t>In this</w:t>
      </w:r>
      <w:r w:rsidRPr="00550D01">
        <w:rPr>
          <w:rStyle w:val="Emphasis"/>
        </w:rPr>
        <w:t xml:space="preserve"> way, </w:t>
      </w:r>
      <w:r w:rsidRPr="00A91EF6">
        <w:rPr>
          <w:rStyle w:val="Emphasis"/>
          <w:highlight w:val="yellow"/>
        </w:rPr>
        <w:t>the power of “identity” as</w:t>
      </w:r>
      <w:r w:rsidRPr="00550D01">
        <w:rPr>
          <w:rStyle w:val="Emphasis"/>
        </w:rPr>
        <w:t xml:space="preserve"> a site of </w:t>
      </w:r>
      <w:r w:rsidRPr="00A91EF6">
        <w:rPr>
          <w:rStyle w:val="Emphasis"/>
          <w:highlight w:val="yellow"/>
        </w:rPr>
        <w:t>resistance is maintained, while ameliorating</w:t>
      </w:r>
      <w:r w:rsidRPr="00720EA8">
        <w:rPr>
          <w:rStyle w:val="Emphasis"/>
        </w:rPr>
        <w:t xml:space="preserve"> the </w:t>
      </w:r>
      <w:r w:rsidRPr="00A91EF6">
        <w:rPr>
          <w:rStyle w:val="Emphasis"/>
          <w:highlight w:val="yellow"/>
        </w:rPr>
        <w:t>conservative effects of</w:t>
      </w:r>
      <w:r w:rsidRPr="00720EA8">
        <w:rPr>
          <w:rStyle w:val="Emphasis"/>
        </w:rPr>
        <w:t xml:space="preserve"> the </w:t>
      </w:r>
      <w:r w:rsidRPr="00A91EF6">
        <w:rPr>
          <w:rStyle w:val="Emphasis"/>
          <w:highlight w:val="yellow"/>
        </w:rPr>
        <w:t>entrenched identities</w:t>
      </w:r>
      <w:r w:rsidRPr="00A91EF6">
        <w:rPr>
          <w:sz w:val="12"/>
        </w:rPr>
        <w:t xml:space="preserve"> that Brown </w:t>
      </w:r>
      <w:proofErr w:type="spellStart"/>
      <w:r w:rsidRPr="00A91EF6">
        <w:rPr>
          <w:sz w:val="12"/>
        </w:rPr>
        <w:t>criticises</w:t>
      </w:r>
      <w:proofErr w:type="spellEnd"/>
      <w:r w:rsidRPr="00A91EF6">
        <w:rPr>
          <w:sz w:val="12"/>
        </w:rPr>
        <w:t xml:space="preserve">. As such, this article also addresses the wider contemporary debate in emancipatory politics, which concerns the proper orientation of radical politics in terms of the tense of political dis-course. </w:t>
      </w:r>
      <w:r w:rsidRPr="00A91EF6">
        <w:rPr>
          <w:rStyle w:val="StyleBoldUnderline"/>
          <w:highlight w:val="yellow"/>
        </w:rPr>
        <w:t>The key issue</w:t>
      </w:r>
      <w:r w:rsidRPr="00A91EF6">
        <w:rPr>
          <w:sz w:val="12"/>
        </w:rPr>
        <w:t xml:space="preserve"> here </w:t>
      </w:r>
      <w:r w:rsidRPr="00A91EF6">
        <w:rPr>
          <w:rStyle w:val="StyleBoldUnderline"/>
          <w:highlight w:val="yellow"/>
        </w:rPr>
        <w:t>is</w:t>
      </w:r>
      <w:r w:rsidRPr="00A91EF6">
        <w:rPr>
          <w:sz w:val="12"/>
        </w:rPr>
        <w:t xml:space="preserve"> that of </w:t>
      </w:r>
      <w:r w:rsidRPr="00A91EF6">
        <w:rPr>
          <w:rStyle w:val="StyleBoldUnderline"/>
          <w:highlight w:val="yellow"/>
        </w:rPr>
        <w:t>the extent to which political discourse should be focused</w:t>
      </w:r>
      <w:r w:rsidRPr="00A91EF6">
        <w:rPr>
          <w:sz w:val="12"/>
          <w:highlight w:val="yellow"/>
        </w:rPr>
        <w:t xml:space="preserve"> </w:t>
      </w:r>
      <w:r w:rsidRPr="00720EA8">
        <w:rPr>
          <w:rStyle w:val="StyleBoldUnderline"/>
          <w:highlight w:val="yellow"/>
        </w:rPr>
        <w:t>around</w:t>
      </w:r>
      <w:r w:rsidRPr="00A91EF6">
        <w:rPr>
          <w:sz w:val="12"/>
        </w:rPr>
        <w:t xml:space="preserve"> the </w:t>
      </w:r>
      <w:r w:rsidRPr="00A91EF6">
        <w:rPr>
          <w:rStyle w:val="StyleBoldUnderline"/>
          <w:highlight w:val="yellow"/>
        </w:rPr>
        <w:t>past</w:t>
      </w:r>
      <w:r w:rsidRPr="00A91EF6">
        <w:rPr>
          <w:sz w:val="12"/>
        </w:rPr>
        <w:t xml:space="preserve"> – on origins, </w:t>
      </w:r>
      <w:r w:rsidRPr="00720EA8">
        <w:rPr>
          <w:rStyle w:val="StyleBoldUnderline"/>
        </w:rPr>
        <w:t>memory</w:t>
      </w:r>
      <w:r w:rsidRPr="00D4106C">
        <w:rPr>
          <w:rStyle w:val="StyleBoldUnderline"/>
        </w:rPr>
        <w:t xml:space="preserve">, history, </w:t>
      </w:r>
      <w:r w:rsidRPr="00A91EF6">
        <w:rPr>
          <w:rStyle w:val="StyleBoldUnderline"/>
          <w:highlight w:val="yellow"/>
        </w:rPr>
        <w:t>trauma</w:t>
      </w:r>
      <w:r w:rsidRPr="00A91EF6">
        <w:rPr>
          <w:sz w:val="12"/>
        </w:rPr>
        <w:t xml:space="preserve"> and so forth – </w:t>
      </w:r>
      <w:r w:rsidRPr="00A91EF6">
        <w:rPr>
          <w:rStyle w:val="StyleBoldUnderline"/>
          <w:highlight w:val="yellow"/>
        </w:rPr>
        <w:t>or</w:t>
      </w:r>
      <w:r w:rsidRPr="00D4106C">
        <w:rPr>
          <w:rStyle w:val="StyleBoldUnderline"/>
        </w:rPr>
        <w:t xml:space="preserve"> the extent to which it should be </w:t>
      </w:r>
      <w:r w:rsidRPr="00A91EF6">
        <w:rPr>
          <w:rStyle w:val="Emphasis"/>
          <w:highlight w:val="yellow"/>
        </w:rPr>
        <w:t>future-oriented</w:t>
      </w:r>
      <w:r w:rsidRPr="00D4106C">
        <w:rPr>
          <w:rStyle w:val="StyleBoldUnderline"/>
        </w:rPr>
        <w:t xml:space="preserve">. </w:t>
      </w:r>
      <w:r w:rsidRPr="00A91EF6">
        <w:rPr>
          <w:sz w:val="12"/>
        </w:rPr>
        <w:t>Critics such as Brown (1995) and Grosz (2000</w:t>
      </w:r>
      <w:proofErr w:type="gramStart"/>
      <w:r w:rsidRPr="00A91EF6">
        <w:rPr>
          <w:sz w:val="12"/>
        </w:rPr>
        <w:t>)have</w:t>
      </w:r>
      <w:proofErr w:type="gramEnd"/>
      <w:r w:rsidRPr="00A91EF6">
        <w:rPr>
          <w:sz w:val="12"/>
        </w:rPr>
        <w:t xml:space="preserve"> expressed a fear that </w:t>
      </w:r>
      <w:r w:rsidRPr="00D4106C">
        <w:rPr>
          <w:rStyle w:val="TitleChar"/>
        </w:rPr>
        <w:t xml:space="preserve">too great a </w:t>
      </w:r>
      <w:r w:rsidRPr="00A91EF6">
        <w:rPr>
          <w:rStyle w:val="TitleChar"/>
          <w:highlight w:val="yellow"/>
        </w:rPr>
        <w:t xml:space="preserve">weight upon the past </w:t>
      </w:r>
      <w:r w:rsidRPr="00D4106C">
        <w:rPr>
          <w:rStyle w:val="TitleChar"/>
        </w:rPr>
        <w:t xml:space="preserve">has </w:t>
      </w:r>
      <w:r w:rsidRPr="00A91EF6">
        <w:rPr>
          <w:rStyle w:val="TitleChar"/>
          <w:highlight w:val="yellow"/>
        </w:rPr>
        <w:t xml:space="preserve">proved </w:t>
      </w:r>
      <w:r w:rsidRPr="00A91EF6">
        <w:rPr>
          <w:rStyle w:val="Emphasis"/>
          <w:highlight w:val="yellow"/>
        </w:rPr>
        <w:t>constraining</w:t>
      </w:r>
      <w:r w:rsidRPr="00A91EF6">
        <w:rPr>
          <w:rStyle w:val="TitleChar"/>
          <w:highlight w:val="yellow"/>
        </w:rPr>
        <w:t xml:space="preserve"> for</w:t>
      </w:r>
      <w:r w:rsidRPr="00550D01">
        <w:rPr>
          <w:rStyle w:val="TitleChar"/>
        </w:rPr>
        <w:t xml:space="preserve"> radical </w:t>
      </w:r>
      <w:r w:rsidRPr="00A91EF6">
        <w:rPr>
          <w:rStyle w:val="TitleChar"/>
          <w:highlight w:val="yellow"/>
        </w:rPr>
        <w:t>movements</w:t>
      </w:r>
      <w:r w:rsidRPr="00A91EF6">
        <w:rPr>
          <w:sz w:val="12"/>
        </w:rPr>
        <w:t xml:space="preserve">, </w:t>
      </w:r>
      <w:r w:rsidRPr="00550D01">
        <w:rPr>
          <w:rStyle w:val="TitleChar"/>
        </w:rPr>
        <w:t xml:space="preserve">and that an </w:t>
      </w:r>
      <w:r w:rsidRPr="00A91EF6">
        <w:rPr>
          <w:rStyle w:val="TitleChar"/>
          <w:highlight w:val="yellow"/>
        </w:rPr>
        <w:t>emphasis upon the</w:t>
      </w:r>
      <w:r w:rsidRPr="00550D01">
        <w:rPr>
          <w:rStyle w:val="TitleChar"/>
        </w:rPr>
        <w:t xml:space="preserve"> future – </w:t>
      </w:r>
      <w:r w:rsidRPr="00550D01">
        <w:rPr>
          <w:rStyle w:val="Emphasis"/>
        </w:rPr>
        <w:t xml:space="preserve">the (more) </w:t>
      </w:r>
      <w:r w:rsidRPr="00A91EF6">
        <w:rPr>
          <w:rStyle w:val="Emphasis"/>
          <w:highlight w:val="yellow"/>
          <w:bdr w:val="single" w:sz="4" w:space="0" w:color="auto"/>
        </w:rPr>
        <w:t>just future that political action intends to bring about – is required</w:t>
      </w:r>
      <w:r w:rsidRPr="00550D01">
        <w:rPr>
          <w:rStyle w:val="TitleChar"/>
        </w:rPr>
        <w:t xml:space="preserve"> as a corrective to this</w:t>
      </w:r>
      <w:r w:rsidRPr="00A91EF6">
        <w:rPr>
          <w:sz w:val="12"/>
        </w:rPr>
        <w:t xml:space="preserve"> (Ahmed2004). However, such a demand brings with it the vexed question of the place of memory, and speciﬁcally, the </w:t>
      </w:r>
      <w:proofErr w:type="spellStart"/>
      <w:r w:rsidRPr="00A91EF6">
        <w:rPr>
          <w:sz w:val="12"/>
        </w:rPr>
        <w:t>memorialising</w:t>
      </w:r>
      <w:proofErr w:type="spellEnd"/>
      <w:r w:rsidRPr="00A91EF6">
        <w:rPr>
          <w:sz w:val="12"/>
        </w:rPr>
        <w:t xml:space="preserve"> of pain and exclusion. As Brown’s own equivocation on the issue suggests, “the counsel of </w:t>
      </w:r>
      <w:r w:rsidRPr="00D4106C">
        <w:rPr>
          <w:rStyle w:val="TitleChar"/>
        </w:rPr>
        <w:t>forgetting</w:t>
      </w:r>
      <w:r w:rsidRPr="00A91EF6">
        <w:rPr>
          <w:sz w:val="12"/>
        </w:rPr>
        <w:t xml:space="preserve"> [...] </w:t>
      </w:r>
      <w:r w:rsidRPr="00D4106C">
        <w:rPr>
          <w:rStyle w:val="TitleChar"/>
        </w:rPr>
        <w:t>seems inappropriate if not cruel</w:t>
      </w:r>
      <w:r w:rsidRPr="00A91EF6">
        <w:rPr>
          <w:sz w:val="12"/>
        </w:rPr>
        <w:t xml:space="preserve">”(p 74) for many oppressed groups who have yet to have their pain </w:t>
      </w:r>
      <w:proofErr w:type="spellStart"/>
      <w:r w:rsidRPr="00A91EF6">
        <w:rPr>
          <w:sz w:val="12"/>
        </w:rPr>
        <w:t>recognised</w:t>
      </w:r>
      <w:proofErr w:type="spellEnd"/>
      <w:r w:rsidRPr="00A91EF6">
        <w:rPr>
          <w:sz w:val="12"/>
        </w:rPr>
        <w:t xml:space="preserve">, or to understand themselves the deferred effects of </w:t>
      </w:r>
      <w:proofErr w:type="spellStart"/>
      <w:r w:rsidRPr="00A91EF6">
        <w:rPr>
          <w:sz w:val="12"/>
        </w:rPr>
        <w:t>atraumatic</w:t>
      </w:r>
      <w:proofErr w:type="spellEnd"/>
      <w:r w:rsidRPr="00A91EF6">
        <w:rPr>
          <w:sz w:val="12"/>
        </w:rPr>
        <w:t xml:space="preserve"> past (</w:t>
      </w:r>
      <w:proofErr w:type="spellStart"/>
      <w:r w:rsidRPr="00A91EF6">
        <w:rPr>
          <w:sz w:val="12"/>
        </w:rPr>
        <w:t>Kilby</w:t>
      </w:r>
      <w:proofErr w:type="spellEnd"/>
      <w:r w:rsidRPr="00A91EF6">
        <w:rPr>
          <w:sz w:val="12"/>
        </w:rPr>
        <w:t xml:space="preserve"> 2002). The arguments presented in this paper are threefold. First, </w:t>
      </w:r>
      <w:r w:rsidRPr="00550D01">
        <w:rPr>
          <w:rStyle w:val="TitleChar"/>
        </w:rPr>
        <w:t>we argue for a rethinking of “</w:t>
      </w:r>
      <w:proofErr w:type="spellStart"/>
      <w:r w:rsidRPr="00550D01">
        <w:rPr>
          <w:rStyle w:val="TitleChar"/>
        </w:rPr>
        <w:t>politicised</w:t>
      </w:r>
      <w:proofErr w:type="spellEnd"/>
      <w:r w:rsidRPr="00550D01">
        <w:rPr>
          <w:rStyle w:val="TitleChar"/>
        </w:rPr>
        <w:t xml:space="preserve"> identities” in terms of a </w:t>
      </w:r>
      <w:r w:rsidRPr="00550D01">
        <w:rPr>
          <w:rStyle w:val="Emphasis"/>
        </w:rPr>
        <w:t>commitment to a desired future</w:t>
      </w:r>
      <w:r w:rsidRPr="00A91EF6">
        <w:rPr>
          <w:sz w:val="12"/>
        </w:rPr>
        <w:t xml:space="preserve">, </w:t>
      </w:r>
      <w:r w:rsidRPr="00550D01">
        <w:rPr>
          <w:rStyle w:val="TitleChar"/>
        </w:rPr>
        <w:t>as a corrective to</w:t>
      </w:r>
      <w:r w:rsidRPr="00A91EF6">
        <w:rPr>
          <w:sz w:val="12"/>
        </w:rPr>
        <w:t xml:space="preserve"> the </w:t>
      </w:r>
      <w:r w:rsidRPr="00550D01">
        <w:rPr>
          <w:rStyle w:val="TitleChar"/>
        </w:rPr>
        <w:t>conservative effects</w:t>
      </w:r>
      <w:r w:rsidRPr="00A91EF6">
        <w:rPr>
          <w:sz w:val="12"/>
        </w:rPr>
        <w:t xml:space="preserve"> that frequently accompany “identity” (here identiﬁed as “exclusionary politics” and “reiﬁcation of identities”). Second, we argue, however, that </w:t>
      </w:r>
      <w:r w:rsidRPr="00550D01">
        <w:rPr>
          <w:rStyle w:val="TitleChar"/>
        </w:rPr>
        <w:t xml:space="preserve">such an emphasis upon </w:t>
      </w:r>
      <w:r w:rsidRPr="00720EA8">
        <w:rPr>
          <w:rStyle w:val="TitleChar"/>
        </w:rPr>
        <w:t>the future need not</w:t>
      </w:r>
      <w:r w:rsidRPr="00550D01">
        <w:rPr>
          <w:rStyle w:val="TitleChar"/>
        </w:rPr>
        <w:t xml:space="preserve"> </w:t>
      </w:r>
      <w:r w:rsidRPr="00A91EF6">
        <w:rPr>
          <w:sz w:val="12"/>
        </w:rPr>
        <w:t xml:space="preserve">and should not </w:t>
      </w:r>
      <w:r w:rsidRPr="00720EA8">
        <w:rPr>
          <w:rStyle w:val="TitleChar"/>
        </w:rPr>
        <w:t>entail</w:t>
      </w:r>
      <w:r w:rsidRPr="00550D01">
        <w:rPr>
          <w:rStyle w:val="TitleChar"/>
        </w:rPr>
        <w:t xml:space="preserve"> an </w:t>
      </w:r>
      <w:r w:rsidRPr="00720EA8">
        <w:rPr>
          <w:rStyle w:val="TitleChar"/>
        </w:rPr>
        <w:t>abandonment of</w:t>
      </w:r>
      <w:r w:rsidRPr="00550D01">
        <w:rPr>
          <w:rStyle w:val="TitleChar"/>
        </w:rPr>
        <w:t xml:space="preserve"> the commitment </w:t>
      </w:r>
      <w:r w:rsidRPr="00D4106C">
        <w:rPr>
          <w:rStyle w:val="TitleChar"/>
        </w:rPr>
        <w:t>to</w:t>
      </w:r>
      <w:r w:rsidRPr="00550D01">
        <w:rPr>
          <w:rStyle w:val="TitleChar"/>
        </w:rPr>
        <w:t xml:space="preserve"> address </w:t>
      </w:r>
      <w:r w:rsidRPr="00720EA8">
        <w:rPr>
          <w:rStyle w:val="TitleChar"/>
        </w:rPr>
        <w:t>traumatic pasts</w:t>
      </w:r>
      <w:r w:rsidRPr="00720EA8">
        <w:rPr>
          <w:sz w:val="12"/>
        </w:rPr>
        <w:t>.</w:t>
      </w:r>
      <w:r w:rsidRPr="00A91EF6">
        <w:rPr>
          <w:sz w:val="12"/>
        </w:rPr>
        <w:t xml:space="preserve"> Third, we argue that a </w:t>
      </w:r>
      <w:r w:rsidRPr="00720EA8">
        <w:rPr>
          <w:rStyle w:val="TitleChar"/>
        </w:rPr>
        <w:t xml:space="preserve">productive identity politics </w:t>
      </w:r>
      <w:r w:rsidRPr="00D06CB2">
        <w:rPr>
          <w:rStyle w:val="TitleChar"/>
        </w:rPr>
        <w:t>is</w:t>
      </w:r>
      <w:r w:rsidRPr="00550D01">
        <w:rPr>
          <w:rStyle w:val="TitleChar"/>
        </w:rPr>
        <w:t xml:space="preserve"> one which </w:t>
      </w:r>
      <w:r w:rsidRPr="00720EA8">
        <w:rPr>
          <w:rStyle w:val="TitleChar"/>
        </w:rPr>
        <w:t>understands</w:t>
      </w:r>
      <w:r w:rsidRPr="00550D01">
        <w:rPr>
          <w:rStyle w:val="TitleChar"/>
        </w:rPr>
        <w:t xml:space="preserve"> the </w:t>
      </w:r>
      <w:r w:rsidRPr="00720EA8">
        <w:rPr>
          <w:rStyle w:val="TitleChar"/>
        </w:rPr>
        <w:t>identity</w:t>
      </w:r>
      <w:r w:rsidRPr="00550D01">
        <w:rPr>
          <w:rStyle w:val="TitleChar"/>
        </w:rPr>
        <w:t xml:space="preserve"> of the political group-</w:t>
      </w:r>
      <w:proofErr w:type="spellStart"/>
      <w:r w:rsidRPr="00550D01">
        <w:rPr>
          <w:rStyle w:val="TitleChar"/>
        </w:rPr>
        <w:t>ing</w:t>
      </w:r>
      <w:proofErr w:type="spellEnd"/>
      <w:r w:rsidRPr="00550D01">
        <w:rPr>
          <w:rStyle w:val="TitleChar"/>
        </w:rPr>
        <w:t xml:space="preserve"> </w:t>
      </w:r>
      <w:r w:rsidRPr="00720EA8">
        <w:rPr>
          <w:rStyle w:val="TitleChar"/>
        </w:rPr>
        <w:t xml:space="preserve">as </w:t>
      </w:r>
      <w:r w:rsidRPr="00720EA8">
        <w:rPr>
          <w:rStyle w:val="Emphasis"/>
        </w:rPr>
        <w:t>provisional</w:t>
      </w:r>
      <w:r w:rsidRPr="00A91EF6">
        <w:rPr>
          <w:sz w:val="12"/>
        </w:rPr>
        <w:t xml:space="preserve">,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w:t>
      </w:r>
      <w:proofErr w:type="spellStart"/>
      <w:r w:rsidRPr="00A91EF6">
        <w:rPr>
          <w:sz w:val="12"/>
        </w:rPr>
        <w:t>Satya</w:t>
      </w:r>
      <w:proofErr w:type="spellEnd"/>
      <w:r w:rsidRPr="00A91EF6">
        <w:rPr>
          <w:sz w:val="12"/>
        </w:rPr>
        <w:t xml:space="preserve"> </w:t>
      </w:r>
      <w:proofErr w:type="spellStart"/>
      <w:r w:rsidRPr="00A91EF6">
        <w:rPr>
          <w:sz w:val="12"/>
        </w:rPr>
        <w:t>Mohanty</w:t>
      </w:r>
      <w:proofErr w:type="spellEnd"/>
      <w:r w:rsidRPr="00A91EF6">
        <w:rPr>
          <w:sz w:val="12"/>
        </w:rPr>
        <w:t>, and com-munities and knowledge by Lynn Hankinson Nelson.</w:t>
      </w:r>
    </w:p>
    <w:p w:rsidR="00A80692" w:rsidRDefault="00A80692" w:rsidP="00A80692"/>
    <w:p w:rsidR="00A80692" w:rsidRPr="00004600" w:rsidRDefault="00A80692" w:rsidP="00A80692">
      <w:pPr>
        <w:pStyle w:val="Heading4"/>
      </w:pPr>
      <w:r w:rsidRPr="00004600">
        <w:t xml:space="preserve">The resolution should be treated as an epistemological community in which identity is CONTINGENT and used to GUIDE POLITICAL ACTION---their failure to reflect on the topic beyond their perspectives shuts down dialogue and social change </w:t>
      </w:r>
    </w:p>
    <w:p w:rsidR="00A80692" w:rsidRDefault="00A80692" w:rsidP="00A80692">
      <w:proofErr w:type="spellStart"/>
      <w:r w:rsidRPr="00F0085C">
        <w:rPr>
          <w:rStyle w:val="StyleStyleBold12pt"/>
        </w:rPr>
        <w:t>Bhambra</w:t>
      </w:r>
      <w:proofErr w:type="spellEnd"/>
      <w:r w:rsidRPr="00F0085C">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A80692" w:rsidRDefault="00A80692" w:rsidP="00A80692"/>
    <w:p w:rsidR="00A80692" w:rsidRDefault="00A80692" w:rsidP="00A80692">
      <w:pPr>
        <w:rPr>
          <w:sz w:val="10"/>
        </w:rPr>
      </w:pPr>
      <w:r w:rsidRPr="00AF550D">
        <w:rPr>
          <w:sz w:val="10"/>
        </w:rPr>
        <w:t xml:space="preserve">We suggest that alternative models of identity and community are required from those put forward by essentialist theories, </w:t>
      </w:r>
      <w:proofErr w:type="spellStart"/>
      <w:r w:rsidRPr="00AF550D">
        <w:rPr>
          <w:sz w:val="10"/>
        </w:rPr>
        <w:t>andthat</w:t>
      </w:r>
      <w:proofErr w:type="spellEnd"/>
      <w:r w:rsidRPr="00AF550D">
        <w:rPr>
          <w:sz w:val="10"/>
        </w:rPr>
        <w:t xml:space="preserve"> these are offered by the work of two theorists, </w:t>
      </w:r>
      <w:proofErr w:type="spellStart"/>
      <w:r w:rsidRPr="00AF550D">
        <w:rPr>
          <w:sz w:val="10"/>
        </w:rPr>
        <w:t>SatyaMohanty</w:t>
      </w:r>
      <w:proofErr w:type="spellEnd"/>
      <w:r w:rsidRPr="00AF550D">
        <w:rPr>
          <w:sz w:val="10"/>
        </w:rPr>
        <w:t xml:space="preserve"> and Lynn Hankinson Nelson. </w:t>
      </w:r>
      <w:proofErr w:type="spellStart"/>
      <w:r w:rsidRPr="00AF550D">
        <w:rPr>
          <w:sz w:val="10"/>
        </w:rPr>
        <w:t>Mohanty’s</w:t>
      </w:r>
      <w:proofErr w:type="spellEnd"/>
      <w:r w:rsidRPr="00AF550D">
        <w:rPr>
          <w:sz w:val="10"/>
        </w:rPr>
        <w:t xml:space="preserve"> ([1993] 2000)post-positivist, realist </w:t>
      </w:r>
      <w:proofErr w:type="spellStart"/>
      <w:r w:rsidRPr="00AF550D">
        <w:rPr>
          <w:sz w:val="10"/>
        </w:rPr>
        <w:t>theorisation</w:t>
      </w:r>
      <w:proofErr w:type="spellEnd"/>
      <w:r w:rsidRPr="00AF550D">
        <w:rPr>
          <w:sz w:val="10"/>
        </w:rPr>
        <w:t xml:space="preserve"> of identity suggests a way through the impasses of essentialism, while avoiding the </w:t>
      </w:r>
      <w:proofErr w:type="spellStart"/>
      <w:r w:rsidRPr="00AF550D">
        <w:rPr>
          <w:sz w:val="10"/>
        </w:rPr>
        <w:t>excessesof</w:t>
      </w:r>
      <w:proofErr w:type="spellEnd"/>
      <w:r w:rsidRPr="00AF550D">
        <w:rPr>
          <w:sz w:val="10"/>
        </w:rPr>
        <w:t xml:space="preserve"> the postmodernism that </w:t>
      </w:r>
      <w:proofErr w:type="spellStart"/>
      <w:r w:rsidRPr="00AF550D">
        <w:rPr>
          <w:sz w:val="10"/>
        </w:rPr>
        <w:t>Bramen</w:t>
      </w:r>
      <w:proofErr w:type="spellEnd"/>
      <w:r w:rsidRPr="00AF550D">
        <w:rPr>
          <w:sz w:val="10"/>
        </w:rPr>
        <w:t xml:space="preserve">, among others, derides as </w:t>
      </w:r>
      <w:proofErr w:type="spellStart"/>
      <w:r w:rsidRPr="00AF550D">
        <w:rPr>
          <w:sz w:val="10"/>
        </w:rPr>
        <w:t>aproposed</w:t>
      </w:r>
      <w:proofErr w:type="spellEnd"/>
      <w:r w:rsidRPr="00AF550D">
        <w:rPr>
          <w:sz w:val="10"/>
        </w:rPr>
        <w:t xml:space="preserve"> alternative to identity politics. For </w:t>
      </w:r>
      <w:proofErr w:type="spellStart"/>
      <w:r w:rsidRPr="00AF550D">
        <w:rPr>
          <w:sz w:val="10"/>
        </w:rPr>
        <w:t>Mohanty</w:t>
      </w:r>
      <w:proofErr w:type="spellEnd"/>
      <w:r w:rsidRPr="00AF550D">
        <w:rPr>
          <w:sz w:val="10"/>
        </w:rPr>
        <w:t xml:space="preserve"> ([1993]2000), </w:t>
      </w:r>
      <w:r w:rsidRPr="00A91EF6">
        <w:rPr>
          <w:rStyle w:val="TitleChar"/>
          <w:highlight w:val="yellow"/>
        </w:rPr>
        <w:t>identities must be understood as theoretical constructions</w:t>
      </w:r>
      <w:r w:rsidRPr="00EB10F6">
        <w:rPr>
          <w:rStyle w:val="TitleChar"/>
        </w:rPr>
        <w:t xml:space="preserve"> that enable subjects to read the world in particular ways</w:t>
      </w:r>
      <w:r w:rsidRPr="00AF550D">
        <w:rPr>
          <w:sz w:val="10"/>
        </w:rPr>
        <w:t>; as such,</w:t>
      </w:r>
      <w:r>
        <w:rPr>
          <w:rStyle w:val="TitleChar"/>
        </w:rPr>
        <w:t xml:space="preserve"> </w:t>
      </w:r>
      <w:r w:rsidRPr="00AF550D">
        <w:rPr>
          <w:sz w:val="10"/>
        </w:rPr>
        <w:t xml:space="preserve">substantial </w:t>
      </w:r>
      <w:r w:rsidRPr="00EB10F6">
        <w:rPr>
          <w:rStyle w:val="TitleChar"/>
        </w:rPr>
        <w:t xml:space="preserve">claims about </w:t>
      </w:r>
      <w:r w:rsidRPr="00EB10F6">
        <w:rPr>
          <w:rStyle w:val="TitleChar"/>
        </w:rPr>
        <w:lastRenderedPageBreak/>
        <w:t>identity are,</w:t>
      </w:r>
      <w:r w:rsidRPr="00AF550D">
        <w:rPr>
          <w:sz w:val="10"/>
        </w:rPr>
        <w:t xml:space="preserve"> in fact, implicit </w:t>
      </w:r>
      <w:proofErr w:type="spellStart"/>
      <w:r w:rsidRPr="00EB10F6">
        <w:rPr>
          <w:rStyle w:val="TitleChar"/>
        </w:rPr>
        <w:t>explana-tions</w:t>
      </w:r>
      <w:proofErr w:type="spellEnd"/>
      <w:r w:rsidRPr="00EB10F6">
        <w:rPr>
          <w:rStyle w:val="TitleChar"/>
        </w:rPr>
        <w:t xml:space="preserve"> of the social world and its constitutive relations of power.</w:t>
      </w:r>
      <w:r>
        <w:rPr>
          <w:rStyle w:val="TitleChar"/>
        </w:rPr>
        <w:t xml:space="preserve"> </w:t>
      </w:r>
      <w:r w:rsidRPr="00EB3973">
        <w:rPr>
          <w:rStyle w:val="TitleChar"/>
        </w:rPr>
        <w:t>Experience</w:t>
      </w:r>
      <w:r w:rsidRPr="00AF550D">
        <w:rPr>
          <w:sz w:val="10"/>
        </w:rPr>
        <w:t xml:space="preserve"> – that from which identity is usually thought to derive– </w:t>
      </w:r>
      <w:r w:rsidRPr="00EB10F6">
        <w:rPr>
          <w:rStyle w:val="TitleChar"/>
        </w:rPr>
        <w:t>is not something that simply occurs</w:t>
      </w:r>
      <w:r w:rsidRPr="00AF550D">
        <w:rPr>
          <w:sz w:val="10"/>
        </w:rPr>
        <w:t xml:space="preserve">, or announces its </w:t>
      </w:r>
      <w:proofErr w:type="spellStart"/>
      <w:r w:rsidRPr="00AF550D">
        <w:rPr>
          <w:sz w:val="10"/>
        </w:rPr>
        <w:t>meaningand</w:t>
      </w:r>
      <w:proofErr w:type="spellEnd"/>
      <w:r w:rsidRPr="00AF550D">
        <w:rPr>
          <w:sz w:val="10"/>
        </w:rPr>
        <w:t xml:space="preserve"> signiﬁcance in a self-evident fashion: rather, </w:t>
      </w:r>
      <w:r w:rsidRPr="00A91EF6">
        <w:rPr>
          <w:rStyle w:val="TitleChar"/>
          <w:highlight w:val="yellow"/>
        </w:rPr>
        <w:t>experience is</w:t>
      </w:r>
      <w:r w:rsidRPr="00004600">
        <w:rPr>
          <w:rStyle w:val="TitleChar"/>
        </w:rPr>
        <w:t xml:space="preserve"> always </w:t>
      </w:r>
      <w:r w:rsidRPr="00A91EF6">
        <w:rPr>
          <w:rStyle w:val="TitleChar"/>
          <w:highlight w:val="yellow"/>
        </w:rPr>
        <w:t xml:space="preserve">a </w:t>
      </w:r>
      <w:r w:rsidRPr="00A91EF6">
        <w:rPr>
          <w:rStyle w:val="Emphasis"/>
          <w:highlight w:val="yellow"/>
        </w:rPr>
        <w:t>work of interpretation</w:t>
      </w:r>
      <w:r w:rsidRPr="00AF550D">
        <w:rPr>
          <w:sz w:val="10"/>
        </w:rPr>
        <w:t xml:space="preserve"> </w:t>
      </w:r>
      <w:r w:rsidRPr="00A91EF6">
        <w:rPr>
          <w:rStyle w:val="TitleChar"/>
          <w:highlight w:val="yellow"/>
        </w:rPr>
        <w:t>that is collectively produced</w:t>
      </w:r>
      <w:r w:rsidRPr="00AF550D">
        <w:rPr>
          <w:sz w:val="10"/>
        </w:rPr>
        <w:t xml:space="preserve"> (Scott 1991). </w:t>
      </w:r>
      <w:proofErr w:type="spellStart"/>
      <w:r w:rsidRPr="00AF550D">
        <w:rPr>
          <w:sz w:val="10"/>
        </w:rPr>
        <w:t>Mohanty’s</w:t>
      </w:r>
      <w:proofErr w:type="spellEnd"/>
      <w:r w:rsidRPr="00AF550D">
        <w:rPr>
          <w:sz w:val="10"/>
        </w:rPr>
        <w:t xml:space="preserve"> work resonates with that of Nelson (1993), </w:t>
      </w:r>
      <w:proofErr w:type="spellStart"/>
      <w:r w:rsidRPr="00AF550D">
        <w:rPr>
          <w:sz w:val="10"/>
        </w:rPr>
        <w:t>whosimilarly</w:t>
      </w:r>
      <w:proofErr w:type="spellEnd"/>
      <w:r w:rsidRPr="00AF550D">
        <w:rPr>
          <w:sz w:val="10"/>
        </w:rPr>
        <w:t xml:space="preserve"> insists upon the communal nature of meaning </w:t>
      </w:r>
      <w:proofErr w:type="spellStart"/>
      <w:r w:rsidRPr="00AF550D">
        <w:rPr>
          <w:sz w:val="10"/>
        </w:rPr>
        <w:t>ork</w:t>
      </w:r>
      <w:proofErr w:type="spellEnd"/>
      <w:r w:rsidRPr="00AF550D">
        <w:rPr>
          <w:sz w:val="10"/>
        </w:rPr>
        <w:t xml:space="preserve"> </w:t>
      </w:r>
      <w:proofErr w:type="spellStart"/>
      <w:r w:rsidRPr="00AF550D">
        <w:rPr>
          <w:sz w:val="10"/>
        </w:rPr>
        <w:t>nowledge</w:t>
      </w:r>
      <w:proofErr w:type="spellEnd"/>
      <w:r w:rsidRPr="00AF550D">
        <w:rPr>
          <w:sz w:val="10"/>
        </w:rPr>
        <w:t xml:space="preserve">-making. Rejecting both </w:t>
      </w:r>
      <w:proofErr w:type="spellStart"/>
      <w:r w:rsidRPr="00AF550D">
        <w:rPr>
          <w:sz w:val="10"/>
        </w:rPr>
        <w:t>foundationalist</w:t>
      </w:r>
      <w:proofErr w:type="spellEnd"/>
      <w:r w:rsidRPr="00AF550D">
        <w:rPr>
          <w:sz w:val="10"/>
        </w:rPr>
        <w:t xml:space="preserve"> views of knowledge and the postmodern alternative which announces </w:t>
      </w:r>
      <w:proofErr w:type="spellStart"/>
      <w:r w:rsidRPr="00AF550D">
        <w:rPr>
          <w:sz w:val="10"/>
        </w:rPr>
        <w:t>the“death</w:t>
      </w:r>
      <w:proofErr w:type="spellEnd"/>
      <w:r w:rsidRPr="00AF550D">
        <w:rPr>
          <w:sz w:val="10"/>
        </w:rPr>
        <w:t xml:space="preserve"> of the subject” and the impossibility of </w:t>
      </w:r>
      <w:proofErr w:type="spellStart"/>
      <w:r w:rsidRPr="00AF550D">
        <w:rPr>
          <w:sz w:val="10"/>
        </w:rPr>
        <w:t>epistemology</w:t>
      </w:r>
      <w:proofErr w:type="gramStart"/>
      <w:r w:rsidRPr="00AF550D">
        <w:rPr>
          <w:sz w:val="10"/>
        </w:rPr>
        <w:t>,Nelson</w:t>
      </w:r>
      <w:proofErr w:type="spellEnd"/>
      <w:proofErr w:type="gramEnd"/>
      <w:r w:rsidRPr="00AF550D">
        <w:rPr>
          <w:sz w:val="10"/>
        </w:rPr>
        <w:t xml:space="preserve"> argues instead that, it is not individuals who are </w:t>
      </w:r>
      <w:proofErr w:type="spellStart"/>
      <w:r w:rsidRPr="00AF550D">
        <w:rPr>
          <w:sz w:val="10"/>
        </w:rPr>
        <w:t>theagents</w:t>
      </w:r>
      <w:proofErr w:type="spellEnd"/>
      <w:r w:rsidRPr="00AF550D">
        <w:rPr>
          <w:sz w:val="10"/>
        </w:rPr>
        <w:t xml:space="preserve"> of epistemology, but communities. Since it is not </w:t>
      </w:r>
      <w:proofErr w:type="spellStart"/>
      <w:r w:rsidRPr="00AF550D">
        <w:rPr>
          <w:sz w:val="10"/>
        </w:rPr>
        <w:t>possiblefor</w:t>
      </w:r>
      <w:proofErr w:type="spellEnd"/>
      <w:r w:rsidRPr="00AF550D">
        <w:rPr>
          <w:sz w:val="10"/>
        </w:rPr>
        <w:t xml:space="preserve"> an individual to know something that another </w:t>
      </w:r>
      <w:proofErr w:type="spellStart"/>
      <w:r w:rsidRPr="00AF550D">
        <w:rPr>
          <w:sz w:val="10"/>
        </w:rPr>
        <w:t>individualcould</w:t>
      </w:r>
      <w:proofErr w:type="spellEnd"/>
      <w:r w:rsidRPr="00AF550D">
        <w:rPr>
          <w:sz w:val="10"/>
        </w:rPr>
        <w:t xml:space="preserve"> not also (possibly) know, it must be that the ability to </w:t>
      </w:r>
      <w:proofErr w:type="spellStart"/>
      <w:r w:rsidRPr="00AF550D">
        <w:rPr>
          <w:sz w:val="10"/>
        </w:rPr>
        <w:t>makesense</w:t>
      </w:r>
      <w:proofErr w:type="spellEnd"/>
      <w:r w:rsidRPr="00AF550D">
        <w:rPr>
          <w:sz w:val="10"/>
        </w:rPr>
        <w:t xml:space="preserve"> of the world proceeds from shared conceptual </w:t>
      </w:r>
      <w:proofErr w:type="spellStart"/>
      <w:r w:rsidRPr="00AF550D">
        <w:rPr>
          <w:sz w:val="10"/>
        </w:rPr>
        <w:t>frameworksand</w:t>
      </w:r>
      <w:proofErr w:type="spellEnd"/>
      <w:r w:rsidRPr="00AF550D">
        <w:rPr>
          <w:sz w:val="10"/>
        </w:rPr>
        <w:t xml:space="preserve"> practices. Thus, it is the community that is the generator </w:t>
      </w:r>
      <w:proofErr w:type="spellStart"/>
      <w:r w:rsidRPr="00AF550D">
        <w:rPr>
          <w:sz w:val="10"/>
        </w:rPr>
        <w:t>andrepository</w:t>
      </w:r>
      <w:proofErr w:type="spellEnd"/>
      <w:r w:rsidRPr="00AF550D">
        <w:rPr>
          <w:sz w:val="10"/>
        </w:rPr>
        <w:t xml:space="preserve"> of knowledge. Bringing </w:t>
      </w:r>
      <w:proofErr w:type="spellStart"/>
      <w:r w:rsidRPr="00AF550D">
        <w:rPr>
          <w:sz w:val="10"/>
        </w:rPr>
        <w:t>Mohanty’s</w:t>
      </w:r>
      <w:proofErr w:type="spellEnd"/>
      <w:r w:rsidRPr="00AF550D">
        <w:rPr>
          <w:sz w:val="10"/>
        </w:rPr>
        <w:t xml:space="preserve"> work on identity </w:t>
      </w:r>
      <w:proofErr w:type="spellStart"/>
      <w:r w:rsidRPr="00AF550D">
        <w:rPr>
          <w:sz w:val="10"/>
        </w:rPr>
        <w:t>astheoretical</w:t>
      </w:r>
      <w:proofErr w:type="spellEnd"/>
      <w:r w:rsidRPr="00AF550D">
        <w:rPr>
          <w:sz w:val="10"/>
        </w:rPr>
        <w:t xml:space="preserve"> construction together with Nelson’s work on </w:t>
      </w:r>
      <w:proofErr w:type="spellStart"/>
      <w:r w:rsidRPr="00AF550D">
        <w:rPr>
          <w:sz w:val="10"/>
        </w:rPr>
        <w:t>episte-mological</w:t>
      </w:r>
      <w:proofErr w:type="spellEnd"/>
      <w:r w:rsidRPr="00AF550D">
        <w:rPr>
          <w:sz w:val="10"/>
        </w:rPr>
        <w:t xml:space="preserve"> communities therefore suggests that, “identity” is one of the </w:t>
      </w:r>
      <w:proofErr w:type="spellStart"/>
      <w:r w:rsidRPr="00AF550D">
        <w:rPr>
          <w:sz w:val="10"/>
        </w:rPr>
        <w:t>knowledges</w:t>
      </w:r>
      <w:proofErr w:type="spellEnd"/>
      <w:r w:rsidRPr="00AF550D">
        <w:rPr>
          <w:sz w:val="10"/>
        </w:rPr>
        <w:t xml:space="preserve"> that is produced and enabled for and by </w:t>
      </w:r>
      <w:proofErr w:type="spellStart"/>
      <w:r w:rsidRPr="00AF550D">
        <w:rPr>
          <w:sz w:val="10"/>
        </w:rPr>
        <w:t>individu-als</w:t>
      </w:r>
      <w:proofErr w:type="spellEnd"/>
      <w:r w:rsidRPr="00AF550D">
        <w:rPr>
          <w:sz w:val="10"/>
        </w:rPr>
        <w:t xml:space="preserve">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w:t>
      </w:r>
      <w:proofErr w:type="spellStart"/>
      <w:r w:rsidRPr="00AF550D">
        <w:rPr>
          <w:sz w:val="10"/>
        </w:rPr>
        <w:t>expe-rience</w:t>
      </w:r>
      <w:proofErr w:type="spellEnd"/>
      <w:r w:rsidRPr="00AF550D">
        <w:rPr>
          <w:sz w:val="10"/>
        </w:rPr>
        <w:t xml:space="preserve"> of, for example, sexual discrimination that “makes” one </w:t>
      </w:r>
      <w:proofErr w:type="spellStart"/>
      <w:r w:rsidRPr="00AF550D">
        <w:rPr>
          <w:sz w:val="10"/>
        </w:rPr>
        <w:t>afeminist</w:t>
      </w:r>
      <w:proofErr w:type="spellEnd"/>
      <w:r w:rsidRPr="00AF550D">
        <w:rPr>
          <w:sz w:val="10"/>
        </w:rPr>
        <w:t xml:space="preserve">, but rather, the paradigm through which one attempts </w:t>
      </w:r>
      <w:proofErr w:type="spellStart"/>
      <w:r w:rsidRPr="00AF550D">
        <w:rPr>
          <w:sz w:val="10"/>
        </w:rPr>
        <w:t>tounderstand</w:t>
      </w:r>
      <w:proofErr w:type="spellEnd"/>
      <w:r w:rsidRPr="00AF550D">
        <w:rPr>
          <w:sz w:val="10"/>
        </w:rPr>
        <w:t xml:space="preserve"> acts of sexual discrimination, then it is not necessary to have actually had the experience oneself in order to make </w:t>
      </w:r>
      <w:proofErr w:type="spellStart"/>
      <w:r w:rsidRPr="00AF550D">
        <w:rPr>
          <w:sz w:val="10"/>
        </w:rPr>
        <w:t>theidentiﬁcation</w:t>
      </w:r>
      <w:proofErr w:type="spellEnd"/>
      <w:r w:rsidRPr="00AF550D">
        <w:rPr>
          <w:sz w:val="10"/>
        </w:rPr>
        <w:t xml:space="preserve"> “feminist”. If being a “feminist” is not a given </w:t>
      </w:r>
      <w:proofErr w:type="spellStart"/>
      <w:r w:rsidRPr="00AF550D">
        <w:rPr>
          <w:sz w:val="10"/>
        </w:rPr>
        <w:t>factof</w:t>
      </w:r>
      <w:proofErr w:type="spellEnd"/>
      <w:r w:rsidRPr="00AF550D">
        <w:rPr>
          <w:sz w:val="10"/>
        </w:rPr>
        <w:t xml:space="preserve"> a particular social (and/or biological) location – that is, </w:t>
      </w:r>
      <w:proofErr w:type="spellStart"/>
      <w:r w:rsidRPr="00AF550D">
        <w:rPr>
          <w:sz w:val="10"/>
        </w:rPr>
        <w:t>beingdesignated</w:t>
      </w:r>
      <w:proofErr w:type="spellEnd"/>
      <w:r w:rsidRPr="00AF550D">
        <w:rPr>
          <w:sz w:val="10"/>
        </w:rPr>
        <w:t xml:space="preserve"> “female” – but is, in </w:t>
      </w:r>
      <w:proofErr w:type="spellStart"/>
      <w:r w:rsidRPr="00AF550D">
        <w:rPr>
          <w:sz w:val="10"/>
        </w:rPr>
        <w:t>Mohanty’s</w:t>
      </w:r>
      <w:proofErr w:type="spellEnd"/>
      <w:r w:rsidRPr="00AF550D">
        <w:rPr>
          <w:sz w:val="10"/>
        </w:rPr>
        <w:t xml:space="preserve"> terms, an “achieve-</w:t>
      </w:r>
      <w:proofErr w:type="spellStart"/>
      <w:r w:rsidRPr="00AF550D">
        <w:rPr>
          <w:sz w:val="10"/>
        </w:rPr>
        <w:t>ment</w:t>
      </w:r>
      <w:proofErr w:type="spellEnd"/>
      <w:r w:rsidRPr="00AF550D">
        <w:rPr>
          <w:sz w:val="10"/>
        </w:rPr>
        <w:t xml:space="preserve">” – that is, something worked towards through a process of analysis and interpretation – then two implications follow. </w:t>
      </w:r>
      <w:proofErr w:type="spellStart"/>
      <w:r w:rsidRPr="00AF550D">
        <w:rPr>
          <w:sz w:val="10"/>
        </w:rPr>
        <w:t>First</w:t>
      </w:r>
      <w:proofErr w:type="gramStart"/>
      <w:r w:rsidRPr="00AF550D">
        <w:rPr>
          <w:sz w:val="10"/>
        </w:rPr>
        <w:t>,that</w:t>
      </w:r>
      <w:proofErr w:type="spellEnd"/>
      <w:proofErr w:type="gramEnd"/>
      <w:r w:rsidRPr="00AF550D">
        <w:rPr>
          <w:sz w:val="10"/>
        </w:rPr>
        <w:t xml:space="preserve"> not all women are feminists. Second, that feminism is some-thing that is “achievable” by men. 3 </w:t>
      </w:r>
      <w:r w:rsidRPr="00A91EF6">
        <w:rPr>
          <w:rStyle w:val="TitleChar"/>
          <w:highlight w:val="yellow"/>
        </w:rPr>
        <w:t>While</w:t>
      </w:r>
      <w:r w:rsidRPr="00AF550D">
        <w:rPr>
          <w:sz w:val="10"/>
        </w:rPr>
        <w:t xml:space="preserve"> it is accepted that </w:t>
      </w:r>
      <w:r w:rsidRPr="00A91EF6">
        <w:rPr>
          <w:rStyle w:val="TitleChar"/>
          <w:highlight w:val="yellow"/>
        </w:rPr>
        <w:t>experiences are not</w:t>
      </w:r>
      <w:r w:rsidRPr="00752DC5">
        <w:rPr>
          <w:rStyle w:val="TitleChar"/>
        </w:rPr>
        <w:t xml:space="preserve"> </w:t>
      </w:r>
      <w:r w:rsidRPr="00A91EF6">
        <w:rPr>
          <w:rStyle w:val="TitleChar"/>
          <w:highlight w:val="yellow"/>
        </w:rPr>
        <w:t>merely theoretical</w:t>
      </w:r>
      <w:r>
        <w:rPr>
          <w:rStyle w:val="TitleChar"/>
        </w:rPr>
        <w:t xml:space="preserve"> </w:t>
      </w:r>
      <w:r w:rsidRPr="00AF550D">
        <w:rPr>
          <w:sz w:val="10"/>
        </w:rPr>
        <w:t xml:space="preserve">or conceptual </w:t>
      </w:r>
      <w:r w:rsidRPr="00A91EF6">
        <w:rPr>
          <w:rStyle w:val="TitleChar"/>
          <w:highlight w:val="yellow"/>
        </w:rPr>
        <w:t>constructs</w:t>
      </w:r>
      <w:r w:rsidRPr="00752DC5">
        <w:rPr>
          <w:rStyle w:val="TitleChar"/>
        </w:rPr>
        <w:t xml:space="preserve"> which can be transferred from one person to another with transparency</w:t>
      </w:r>
      <w:r w:rsidRPr="00AF550D">
        <w:rPr>
          <w:sz w:val="10"/>
        </w:rPr>
        <w:t xml:space="preserve">, we think that </w:t>
      </w:r>
      <w:r w:rsidRPr="00A91EF6">
        <w:rPr>
          <w:rStyle w:val="Emphasis"/>
          <w:highlight w:val="yellow"/>
        </w:rPr>
        <w:t>there is some-thing</w:t>
      </w:r>
      <w:r w:rsidRPr="00752DC5">
        <w:rPr>
          <w:rStyle w:val="Emphasis"/>
        </w:rPr>
        <w:t xml:space="preserve"> politically </w:t>
      </w:r>
      <w:r w:rsidRPr="00A91EF6">
        <w:rPr>
          <w:rStyle w:val="Emphasis"/>
          <w:highlight w:val="yellow"/>
        </w:rPr>
        <w:t>self-defeating about insisting that one can only</w:t>
      </w:r>
      <w:r w:rsidRPr="00752DC5">
        <w:rPr>
          <w:rStyle w:val="Emphasis"/>
        </w:rPr>
        <w:t xml:space="preserve"> </w:t>
      </w:r>
      <w:r w:rsidRPr="00A91EF6">
        <w:rPr>
          <w:rStyle w:val="Emphasis"/>
          <w:highlight w:val="yellow"/>
        </w:rPr>
        <w:t>understand an experience</w:t>
      </w:r>
      <w:r w:rsidRPr="00AF550D">
        <w:rPr>
          <w:sz w:val="10"/>
        </w:rPr>
        <w:t xml:space="preserve"> (</w:t>
      </w:r>
      <w:r w:rsidRPr="00752DC5">
        <w:rPr>
          <w:rStyle w:val="Emphasis"/>
        </w:rPr>
        <w:t>or</w:t>
      </w:r>
      <w:r w:rsidRPr="00AF550D">
        <w:rPr>
          <w:sz w:val="10"/>
        </w:rPr>
        <w:t xml:space="preserve"> then </w:t>
      </w:r>
      <w:r w:rsidRPr="00752DC5">
        <w:rPr>
          <w:rStyle w:val="Emphasis"/>
        </w:rPr>
        <w:t xml:space="preserve">comment upon it) </w:t>
      </w:r>
      <w:r w:rsidRPr="00A91EF6">
        <w:rPr>
          <w:rStyle w:val="Emphasis"/>
          <w:highlight w:val="yellow"/>
        </w:rPr>
        <w:t>if one has</w:t>
      </w:r>
      <w:r>
        <w:rPr>
          <w:rStyle w:val="Emphasis"/>
        </w:rPr>
        <w:t xml:space="preserve"> </w:t>
      </w:r>
      <w:r w:rsidRPr="00752DC5">
        <w:rPr>
          <w:rStyle w:val="Emphasis"/>
        </w:rPr>
        <w:t xml:space="preserve">actually </w:t>
      </w:r>
      <w:r w:rsidRPr="00A91EF6">
        <w:rPr>
          <w:rStyle w:val="Emphasis"/>
          <w:highlight w:val="yellow"/>
        </w:rPr>
        <w:t>had the experience</w:t>
      </w:r>
      <w:r w:rsidRPr="00752DC5">
        <w:rPr>
          <w:rStyle w:val="Emphasis"/>
        </w:rPr>
        <w:t xml:space="preserve"> oneself</w:t>
      </w:r>
      <w:r w:rsidRPr="00AF550D">
        <w:rPr>
          <w:sz w:val="10"/>
        </w:rPr>
        <w:t xml:space="preserve">. As </w:t>
      </w:r>
      <w:proofErr w:type="spellStart"/>
      <w:r w:rsidRPr="00AF550D">
        <w:rPr>
          <w:sz w:val="10"/>
        </w:rPr>
        <w:t>Rege</w:t>
      </w:r>
      <w:proofErr w:type="spellEnd"/>
      <w:r w:rsidRPr="00AF550D">
        <w:rPr>
          <w:sz w:val="10"/>
        </w:rPr>
        <w:t xml:space="preserve"> (1998) argues, </w:t>
      </w:r>
      <w:r w:rsidRPr="00752DC5">
        <w:rPr>
          <w:rStyle w:val="TitleChar"/>
        </w:rPr>
        <w:t xml:space="preserve">to privilege knowledge claims on </w:t>
      </w:r>
      <w:r w:rsidRPr="00A91EF6">
        <w:rPr>
          <w:rStyle w:val="TitleChar"/>
        </w:rPr>
        <w:t>the basis of direct experience</w:t>
      </w:r>
      <w:r w:rsidRPr="00AF550D">
        <w:rPr>
          <w:sz w:val="10"/>
        </w:rPr>
        <w:t xml:space="preserve">, </w:t>
      </w:r>
      <w:proofErr w:type="spellStart"/>
      <w:r w:rsidRPr="00AF550D">
        <w:rPr>
          <w:sz w:val="10"/>
        </w:rPr>
        <w:t>orthen</w:t>
      </w:r>
      <w:proofErr w:type="spellEnd"/>
      <w:r w:rsidRPr="00AF550D">
        <w:rPr>
          <w:sz w:val="10"/>
        </w:rPr>
        <w:t xml:space="preserve"> on claims of authenticity, </w:t>
      </w:r>
      <w:r w:rsidRPr="00A91EF6">
        <w:rPr>
          <w:rStyle w:val="Emphasis"/>
        </w:rPr>
        <w:t xml:space="preserve">can lead to a narrow identity </w:t>
      </w:r>
      <w:proofErr w:type="spellStart"/>
      <w:r w:rsidRPr="00A91EF6">
        <w:rPr>
          <w:rStyle w:val="Emphasis"/>
        </w:rPr>
        <w:t>poli</w:t>
      </w:r>
      <w:proofErr w:type="spellEnd"/>
      <w:r w:rsidRPr="00A91EF6">
        <w:rPr>
          <w:rStyle w:val="Emphasis"/>
        </w:rPr>
        <w:t xml:space="preserve">-tics that limits the emancipatory potential of the movements </w:t>
      </w:r>
      <w:r w:rsidRPr="00AF550D">
        <w:rPr>
          <w:sz w:val="10"/>
        </w:rPr>
        <w:t xml:space="preserve">or </w:t>
      </w:r>
      <w:proofErr w:type="spellStart"/>
      <w:r w:rsidRPr="00AF550D">
        <w:rPr>
          <w:sz w:val="10"/>
        </w:rPr>
        <w:t>organisations</w:t>
      </w:r>
      <w:proofErr w:type="spellEnd"/>
      <w:r w:rsidRPr="00A91EF6">
        <w:rPr>
          <w:rStyle w:val="Emphasis"/>
        </w:rPr>
        <w:t xml:space="preserve"> making such claims</w:t>
      </w:r>
      <w:r w:rsidRPr="00AF550D">
        <w:rPr>
          <w:sz w:val="10"/>
        </w:rPr>
        <w:t xml:space="preserve">. Further, </w:t>
      </w:r>
      <w:r w:rsidRPr="00A91EF6">
        <w:rPr>
          <w:rStyle w:val="TitleChar"/>
        </w:rPr>
        <w:t>if it is not possible to understand an experience one has not had</w:t>
      </w:r>
      <w:r w:rsidRPr="00AF550D">
        <w:rPr>
          <w:sz w:val="10"/>
        </w:rPr>
        <w:t xml:space="preserve">, </w:t>
      </w:r>
      <w:r w:rsidRPr="00A91EF6">
        <w:rPr>
          <w:rStyle w:val="Emphasis"/>
          <w:highlight w:val="yellow"/>
        </w:rPr>
        <w:t>then what point is there in listening to each other</w:t>
      </w:r>
      <w:r w:rsidRPr="00AF550D">
        <w:rPr>
          <w:sz w:val="10"/>
        </w:rPr>
        <w:t xml:space="preserve">? Following Said, </w:t>
      </w:r>
      <w:r w:rsidRPr="00A91EF6">
        <w:rPr>
          <w:rStyle w:val="TitleChar"/>
          <w:highlight w:val="yellow"/>
        </w:rPr>
        <w:t>such a view</w:t>
      </w:r>
      <w:r w:rsidRPr="00752DC5">
        <w:rPr>
          <w:rStyle w:val="TitleChar"/>
        </w:rPr>
        <w:t xml:space="preserve"> seems to </w:t>
      </w:r>
      <w:proofErr w:type="spellStart"/>
      <w:r w:rsidRPr="00752DC5">
        <w:rPr>
          <w:rStyle w:val="TitleChar"/>
        </w:rPr>
        <w:t>authorise</w:t>
      </w:r>
      <w:proofErr w:type="spellEnd"/>
      <w:r w:rsidRPr="00752DC5">
        <w:rPr>
          <w:rStyle w:val="TitleChar"/>
        </w:rPr>
        <w:t xml:space="preserve"> privileged groups to ignore the discourses of disadvantaged ones, or,</w:t>
      </w:r>
      <w:r w:rsidRPr="00AF550D">
        <w:rPr>
          <w:sz w:val="10"/>
        </w:rPr>
        <w:t xml:space="preserve"> we would add, </w:t>
      </w:r>
      <w:r w:rsidRPr="00752DC5">
        <w:rPr>
          <w:rStyle w:val="TitleChar"/>
        </w:rPr>
        <w:t xml:space="preserve">to </w:t>
      </w:r>
      <w:r w:rsidRPr="00A91EF6">
        <w:rPr>
          <w:rStyle w:val="TitleChar"/>
          <w:highlight w:val="yellow"/>
        </w:rPr>
        <w:t xml:space="preserve">place exclusive </w:t>
      </w:r>
      <w:r>
        <w:rPr>
          <w:rStyle w:val="TitleChar"/>
          <w:highlight w:val="yellow"/>
        </w:rPr>
        <w:t>respon</w:t>
      </w:r>
      <w:r w:rsidRPr="00410868">
        <w:rPr>
          <w:rStyle w:val="TitleChar"/>
          <w:highlight w:val="yellow"/>
        </w:rPr>
        <w:t>sibility</w:t>
      </w:r>
      <w:r w:rsidRPr="00A91EF6">
        <w:rPr>
          <w:rStyle w:val="TitleChar"/>
          <w:highlight w:val="yellow"/>
        </w:rPr>
        <w:t xml:space="preserve"> for</w:t>
      </w:r>
      <w:r w:rsidRPr="00752DC5">
        <w:rPr>
          <w:rStyle w:val="TitleChar"/>
        </w:rPr>
        <w:t xml:space="preserve"> </w:t>
      </w:r>
      <w:r w:rsidRPr="00A91EF6">
        <w:rPr>
          <w:rStyle w:val="TitleChar"/>
          <w:highlight w:val="yellow"/>
        </w:rPr>
        <w:t>addressing injustice with the oppressed</w:t>
      </w:r>
      <w:r w:rsidRPr="00752DC5">
        <w:rPr>
          <w:rStyle w:val="TitleChar"/>
        </w:rPr>
        <w:t xml:space="preserve"> themselves</w:t>
      </w:r>
      <w:r w:rsidRPr="00AF550D">
        <w:rPr>
          <w:sz w:val="10"/>
        </w:rPr>
        <w:t xml:space="preserve">. Indeed, as </w:t>
      </w:r>
      <w:proofErr w:type="spellStart"/>
      <w:r w:rsidRPr="00AF550D">
        <w:rPr>
          <w:sz w:val="10"/>
        </w:rPr>
        <w:t>Rege</w:t>
      </w:r>
      <w:proofErr w:type="spellEnd"/>
      <w:r w:rsidRPr="00AF550D">
        <w:rPr>
          <w:sz w:val="10"/>
        </w:rPr>
        <w:t xml:space="preserve"> suggests, reluctance to speak about the </w:t>
      </w:r>
      <w:proofErr w:type="spellStart"/>
      <w:r w:rsidRPr="00AF550D">
        <w:rPr>
          <w:sz w:val="10"/>
        </w:rPr>
        <w:t>experi-ence</w:t>
      </w:r>
      <w:proofErr w:type="spellEnd"/>
      <w:r w:rsidRPr="00AF550D">
        <w:rPr>
          <w:sz w:val="10"/>
        </w:rPr>
        <w:t xml:space="preserve"> of others has led to an assumption on the part of some </w:t>
      </w:r>
      <w:proofErr w:type="spellStart"/>
      <w:r w:rsidRPr="00AF550D">
        <w:rPr>
          <w:sz w:val="10"/>
        </w:rPr>
        <w:t>whitefeminists</w:t>
      </w:r>
      <w:proofErr w:type="spellEnd"/>
      <w:r w:rsidRPr="00AF550D">
        <w:rPr>
          <w:sz w:val="10"/>
        </w:rPr>
        <w:t xml:space="preserve"> that “confronting racism is the sole responsibility of black feminists”, just as today “issues of caste become the </w:t>
      </w:r>
      <w:proofErr w:type="spellStart"/>
      <w:r w:rsidRPr="00AF550D">
        <w:rPr>
          <w:sz w:val="10"/>
        </w:rPr>
        <w:t>soleresponsibility</w:t>
      </w:r>
      <w:proofErr w:type="spellEnd"/>
      <w:r w:rsidRPr="00AF550D">
        <w:rPr>
          <w:sz w:val="10"/>
        </w:rPr>
        <w:t xml:space="preserve"> of the </w:t>
      </w:r>
      <w:proofErr w:type="spellStart"/>
      <w:r w:rsidRPr="00AF550D">
        <w:rPr>
          <w:sz w:val="10"/>
        </w:rPr>
        <w:t>dalit</w:t>
      </w:r>
      <w:proofErr w:type="spellEnd"/>
      <w:r w:rsidRPr="00AF550D">
        <w:rPr>
          <w:sz w:val="10"/>
        </w:rPr>
        <w:t xml:space="preserve"> women’s </w:t>
      </w:r>
      <w:proofErr w:type="spellStart"/>
      <w:r w:rsidRPr="00AF550D">
        <w:rPr>
          <w:sz w:val="10"/>
        </w:rPr>
        <w:t>organisations</w:t>
      </w:r>
      <w:proofErr w:type="spellEnd"/>
      <w:r w:rsidRPr="00AF550D">
        <w:rPr>
          <w:sz w:val="10"/>
        </w:rPr>
        <w:t>” (</w:t>
      </w:r>
      <w:proofErr w:type="spellStart"/>
      <w:r w:rsidRPr="00AF550D">
        <w:rPr>
          <w:sz w:val="10"/>
        </w:rPr>
        <w:t>Rege</w:t>
      </w:r>
      <w:proofErr w:type="spellEnd"/>
      <w:r w:rsidRPr="00AF550D">
        <w:rPr>
          <w:sz w:val="10"/>
        </w:rPr>
        <w:t xml:space="preserve"> 1998).Her </w:t>
      </w:r>
      <w:r w:rsidRPr="00A91EF6">
        <w:rPr>
          <w:rStyle w:val="TitleChar"/>
          <w:highlight w:val="yellow"/>
        </w:rPr>
        <w:t>argument</w:t>
      </w:r>
      <w:r w:rsidRPr="00AF550D">
        <w:rPr>
          <w:sz w:val="10"/>
        </w:rPr>
        <w:t xml:space="preserve"> for a </w:t>
      </w:r>
      <w:proofErr w:type="spellStart"/>
      <w:r w:rsidRPr="00AF550D">
        <w:rPr>
          <w:sz w:val="10"/>
        </w:rPr>
        <w:t>dalit</w:t>
      </w:r>
      <w:proofErr w:type="spellEnd"/>
      <w:r w:rsidRPr="00AF550D">
        <w:rPr>
          <w:sz w:val="10"/>
        </w:rPr>
        <w:t xml:space="preserve"> feminist standpoint, then, </w:t>
      </w:r>
      <w:r w:rsidRPr="00004600">
        <w:rPr>
          <w:rStyle w:val="StyleBoldUnderline"/>
          <w:highlight w:val="yellow"/>
        </w:rPr>
        <w:t>is</w:t>
      </w:r>
      <w:r w:rsidRPr="00AF550D">
        <w:rPr>
          <w:sz w:val="10"/>
        </w:rPr>
        <w:t xml:space="preserve"> </w:t>
      </w:r>
      <w:r w:rsidRPr="00004600">
        <w:rPr>
          <w:rStyle w:val="TitleChar"/>
        </w:rPr>
        <w:t xml:space="preserve">not </w:t>
      </w:r>
      <w:r w:rsidRPr="00A91EF6">
        <w:rPr>
          <w:rStyle w:val="TitleChar"/>
          <w:highlight w:val="yellow"/>
        </w:rPr>
        <w:t>made in terms</w:t>
      </w:r>
      <w:r w:rsidRPr="00004600">
        <w:rPr>
          <w:rStyle w:val="TitleChar"/>
        </w:rPr>
        <w:t xml:space="preserve"> solely </w:t>
      </w:r>
      <w:r w:rsidRPr="00A91EF6">
        <w:rPr>
          <w:rStyle w:val="TitleChar"/>
          <w:highlight w:val="yellow"/>
        </w:rPr>
        <w:t>of</w:t>
      </w:r>
      <w:r w:rsidRPr="00752DC5">
        <w:rPr>
          <w:rStyle w:val="TitleChar"/>
        </w:rPr>
        <w:t xml:space="preserve"> </w:t>
      </w:r>
      <w:r w:rsidRPr="00AF550D">
        <w:rPr>
          <w:sz w:val="10"/>
        </w:rPr>
        <w:t>the</w:t>
      </w:r>
      <w:r w:rsidRPr="00752DC5">
        <w:rPr>
          <w:rStyle w:val="TitleChar"/>
        </w:rPr>
        <w:t xml:space="preserve"> </w:t>
      </w:r>
      <w:r w:rsidRPr="00004600">
        <w:rPr>
          <w:rStyle w:val="TitleChar"/>
        </w:rPr>
        <w:t>experiences</w:t>
      </w:r>
      <w:r w:rsidRPr="00AF550D">
        <w:rPr>
          <w:sz w:val="10"/>
        </w:rPr>
        <w:t xml:space="preserve"> of </w:t>
      </w:r>
      <w:proofErr w:type="spellStart"/>
      <w:r w:rsidRPr="00AF550D">
        <w:rPr>
          <w:sz w:val="10"/>
        </w:rPr>
        <w:t>dalit</w:t>
      </w:r>
      <w:proofErr w:type="spellEnd"/>
      <w:r w:rsidRPr="00AF550D">
        <w:rPr>
          <w:sz w:val="10"/>
        </w:rPr>
        <w:t xml:space="preserve"> women, </w:t>
      </w:r>
      <w:r w:rsidRPr="00004600">
        <w:rPr>
          <w:rStyle w:val="StyleBoldUnderline"/>
        </w:rPr>
        <w:t>but rather</w:t>
      </w:r>
      <w:r w:rsidRPr="00AF550D">
        <w:rPr>
          <w:sz w:val="10"/>
        </w:rPr>
        <w:t xml:space="preserve"> </w:t>
      </w:r>
      <w:r w:rsidRPr="00004600">
        <w:rPr>
          <w:rStyle w:val="StyleBoldUnderline"/>
          <w:highlight w:val="yellow"/>
        </w:rPr>
        <w:t xml:space="preserve">a call for others </w:t>
      </w:r>
      <w:r w:rsidRPr="00A91EF6">
        <w:rPr>
          <w:rStyle w:val="StyleBoldUnderline"/>
          <w:highlight w:val="yellow"/>
        </w:rPr>
        <w:t>to “educate</w:t>
      </w:r>
      <w:r w:rsidRPr="00AF550D">
        <w:rPr>
          <w:sz w:val="10"/>
        </w:rPr>
        <w:t xml:space="preserve"> </w:t>
      </w:r>
      <w:r w:rsidRPr="00A91EF6">
        <w:rPr>
          <w:rStyle w:val="StyleBoldUnderline"/>
          <w:highlight w:val="yellow"/>
        </w:rPr>
        <w:t>themselves about</w:t>
      </w:r>
      <w:r w:rsidRPr="00AF550D">
        <w:rPr>
          <w:sz w:val="10"/>
        </w:rPr>
        <w:t xml:space="preserve"> the </w:t>
      </w:r>
      <w:r w:rsidRPr="00A91EF6">
        <w:rPr>
          <w:rStyle w:val="Emphasis"/>
          <w:highlight w:val="yellow"/>
        </w:rPr>
        <w:t>histories</w:t>
      </w:r>
      <w:r w:rsidRPr="00AF550D">
        <w:rPr>
          <w:sz w:val="10"/>
        </w:rPr>
        <w:t xml:space="preserve">, the </w:t>
      </w:r>
      <w:r w:rsidRPr="00A91EF6">
        <w:rPr>
          <w:rStyle w:val="Emphasis"/>
          <w:highlight w:val="yellow"/>
          <w:bdr w:val="single" w:sz="4" w:space="0" w:color="auto"/>
        </w:rPr>
        <w:t>preferred social relations and</w:t>
      </w:r>
      <w:r w:rsidRPr="00AF550D">
        <w:rPr>
          <w:sz w:val="10"/>
        </w:rPr>
        <w:t xml:space="preserve"> utopias and the </w:t>
      </w:r>
      <w:r w:rsidRPr="00A91EF6">
        <w:rPr>
          <w:rStyle w:val="Emphasis"/>
          <w:highlight w:val="yellow"/>
          <w:bdr w:val="single" w:sz="4" w:space="0" w:color="auto"/>
        </w:rPr>
        <w:t>struggles</w:t>
      </w:r>
      <w:r w:rsidRPr="00AF550D">
        <w:rPr>
          <w:sz w:val="10"/>
        </w:rPr>
        <w:t xml:space="preserve"> </w:t>
      </w:r>
      <w:r w:rsidRPr="002E3C9C">
        <w:rPr>
          <w:rStyle w:val="StyleBoldUnderline"/>
        </w:rPr>
        <w:t>of the</w:t>
      </w:r>
      <w:r>
        <w:rPr>
          <w:rStyle w:val="StyleBoldUnderline"/>
        </w:rPr>
        <w:t xml:space="preserve"> </w:t>
      </w:r>
      <w:proofErr w:type="spellStart"/>
      <w:r w:rsidRPr="002E3C9C">
        <w:rPr>
          <w:rStyle w:val="StyleBoldUnderline"/>
        </w:rPr>
        <w:t>marginalised</w:t>
      </w:r>
      <w:proofErr w:type="spellEnd"/>
      <w:r w:rsidRPr="00AF550D">
        <w:rPr>
          <w:sz w:val="10"/>
        </w:rPr>
        <w:t>” (</w:t>
      </w:r>
      <w:proofErr w:type="spellStart"/>
      <w:r w:rsidRPr="00AF550D">
        <w:rPr>
          <w:sz w:val="10"/>
        </w:rPr>
        <w:t>Rege</w:t>
      </w:r>
      <w:proofErr w:type="spellEnd"/>
      <w:r w:rsidRPr="00AF550D">
        <w:rPr>
          <w:sz w:val="10"/>
        </w:rPr>
        <w:t xml:space="preserve"> 1998). </w:t>
      </w:r>
      <w:r w:rsidRPr="00004600">
        <w:rPr>
          <w:rStyle w:val="StyleBoldUnderline"/>
          <w:highlight w:val="yellow"/>
        </w:rPr>
        <w:t>This</w:t>
      </w:r>
      <w:r w:rsidRPr="00AF550D">
        <w:rPr>
          <w:sz w:val="10"/>
        </w:rPr>
        <w:t xml:space="preserve">, she argues, </w:t>
      </w:r>
      <w:r w:rsidRPr="00A91EF6">
        <w:rPr>
          <w:rStyle w:val="Emphasis"/>
          <w:highlight w:val="yellow"/>
        </w:rPr>
        <w:t xml:space="preserve">allows “their cause” to become “our cause”, not as </w:t>
      </w:r>
      <w:r w:rsidRPr="000F3B88">
        <w:rPr>
          <w:rStyle w:val="Emphasis"/>
        </w:rPr>
        <w:t xml:space="preserve">a form of </w:t>
      </w:r>
      <w:r w:rsidRPr="00A91EF6">
        <w:rPr>
          <w:rStyle w:val="Emphasis"/>
          <w:highlight w:val="yellow"/>
        </w:rPr>
        <w:t>appropriation</w:t>
      </w:r>
      <w:r w:rsidRPr="00752DC5">
        <w:rPr>
          <w:rStyle w:val="Emphasis"/>
        </w:rPr>
        <w:t xml:space="preserve"> of “their” struggle, </w:t>
      </w:r>
      <w:r w:rsidRPr="00A91EF6">
        <w:rPr>
          <w:rStyle w:val="Emphasis"/>
          <w:highlight w:val="yellow"/>
        </w:rPr>
        <w:t xml:space="preserve">but through the transformation of subjectivities that enables </w:t>
      </w:r>
      <w:proofErr w:type="gramStart"/>
      <w:r w:rsidRPr="00A91EF6">
        <w:rPr>
          <w:rStyle w:val="Emphasis"/>
          <w:highlight w:val="yellow"/>
        </w:rPr>
        <w:t>a recognition</w:t>
      </w:r>
      <w:proofErr w:type="gramEnd"/>
      <w:r w:rsidRPr="00A91EF6">
        <w:rPr>
          <w:rStyle w:val="Emphasis"/>
          <w:highlight w:val="yellow"/>
        </w:rPr>
        <w:t xml:space="preserve"> that “their” struggle is </w:t>
      </w:r>
      <w:r w:rsidRPr="000F3B88">
        <w:rPr>
          <w:rStyle w:val="Emphasis"/>
        </w:rPr>
        <w:t xml:space="preserve">also </w:t>
      </w:r>
      <w:r w:rsidRPr="00A91EF6">
        <w:rPr>
          <w:rStyle w:val="Emphasis"/>
          <w:highlight w:val="yellow"/>
        </w:rPr>
        <w:t>“our” struggle</w:t>
      </w:r>
      <w:r w:rsidRPr="00AF550D">
        <w:rPr>
          <w:sz w:val="10"/>
        </w:rPr>
        <w:t xml:space="preserve">. Following </w:t>
      </w:r>
      <w:proofErr w:type="spellStart"/>
      <w:r w:rsidRPr="00AF550D">
        <w:rPr>
          <w:sz w:val="10"/>
        </w:rPr>
        <w:t>Rege</w:t>
      </w:r>
      <w:proofErr w:type="spellEnd"/>
      <w:r w:rsidRPr="00AF550D">
        <w:rPr>
          <w:sz w:val="10"/>
        </w:rPr>
        <w:t xml:space="preserve">, we suggest that </w:t>
      </w:r>
      <w:r w:rsidRPr="00752DC5">
        <w:rPr>
          <w:rStyle w:val="TitleChar"/>
        </w:rPr>
        <w:t>social processes can facilitate</w:t>
      </w:r>
      <w:r>
        <w:rPr>
          <w:rStyle w:val="TitleChar"/>
        </w:rPr>
        <w:t xml:space="preserve"> </w:t>
      </w:r>
      <w:r w:rsidRPr="00752DC5">
        <w:rPr>
          <w:rStyle w:val="TitleChar"/>
        </w:rPr>
        <w:t>the</w:t>
      </w:r>
      <w:r w:rsidRPr="00AF550D">
        <w:rPr>
          <w:sz w:val="10"/>
        </w:rPr>
        <w:t xml:space="preserve"> </w:t>
      </w:r>
      <w:r w:rsidRPr="00752DC5">
        <w:rPr>
          <w:rStyle w:val="TitleChar"/>
        </w:rPr>
        <w:t>understanding of experiences</w:t>
      </w:r>
      <w:r w:rsidRPr="00AF550D">
        <w:rPr>
          <w:sz w:val="10"/>
        </w:rPr>
        <w:t xml:space="preserve">, thus </w:t>
      </w:r>
      <w:r w:rsidRPr="00752DC5">
        <w:rPr>
          <w:rStyle w:val="TitleChar"/>
        </w:rPr>
        <w:t xml:space="preserve">making those </w:t>
      </w:r>
      <w:proofErr w:type="spellStart"/>
      <w:r w:rsidRPr="00752DC5">
        <w:rPr>
          <w:rStyle w:val="TitleChar"/>
        </w:rPr>
        <w:t>experi-ences</w:t>
      </w:r>
      <w:proofErr w:type="spellEnd"/>
      <w:r w:rsidRPr="00752DC5">
        <w:rPr>
          <w:rStyle w:val="TitleChar"/>
        </w:rPr>
        <w:t xml:space="preserve"> the</w:t>
      </w:r>
      <w:r w:rsidRPr="00AF550D">
        <w:rPr>
          <w:sz w:val="10"/>
        </w:rPr>
        <w:t xml:space="preserve"> possible </w:t>
      </w:r>
      <w:r w:rsidRPr="00752DC5">
        <w:rPr>
          <w:rStyle w:val="TitleChar"/>
        </w:rPr>
        <w:t>object of analysis and action for all, while</w:t>
      </w:r>
      <w:r>
        <w:rPr>
          <w:rStyle w:val="TitleChar"/>
        </w:rPr>
        <w:t xml:space="preserve"> </w:t>
      </w:r>
      <w:proofErr w:type="spellStart"/>
      <w:r w:rsidRPr="00752DC5">
        <w:rPr>
          <w:rStyle w:val="TitleChar"/>
        </w:rPr>
        <w:t>recognising</w:t>
      </w:r>
      <w:proofErr w:type="spellEnd"/>
      <w:r w:rsidRPr="00752DC5">
        <w:rPr>
          <w:rStyle w:val="TitleChar"/>
        </w:rPr>
        <w:t xml:space="preserve"> that they are not equally available or powerful </w:t>
      </w:r>
      <w:proofErr w:type="spellStart"/>
      <w:r w:rsidRPr="00752DC5">
        <w:rPr>
          <w:rStyle w:val="TitleChar"/>
        </w:rPr>
        <w:t>forall</w:t>
      </w:r>
      <w:proofErr w:type="spellEnd"/>
      <w:r w:rsidRPr="00752DC5">
        <w:rPr>
          <w:rStyle w:val="TitleChar"/>
        </w:rPr>
        <w:t xml:space="preserve"> subjects</w:t>
      </w:r>
      <w:r w:rsidRPr="00AF550D">
        <w:rPr>
          <w:sz w:val="10"/>
        </w:rPr>
        <w:t xml:space="preserve">. 4 </w:t>
      </w:r>
      <w:r w:rsidRPr="00A91EF6">
        <w:rPr>
          <w:rStyle w:val="TitleChar"/>
          <w:highlight w:val="yellow"/>
        </w:rPr>
        <w:t>Understandings of identity as given</w:t>
      </w:r>
      <w:r w:rsidRPr="00752DC5">
        <w:rPr>
          <w:rStyle w:val="TitleChar"/>
        </w:rPr>
        <w:t xml:space="preserve"> and essential</w:t>
      </w:r>
      <w:r w:rsidRPr="00AF550D">
        <w:rPr>
          <w:sz w:val="10"/>
        </w:rPr>
        <w:t xml:space="preserve">, then, we suggest, </w:t>
      </w:r>
      <w:r w:rsidRPr="00A91EF6">
        <w:rPr>
          <w:rStyle w:val="Emphasis"/>
          <w:highlight w:val="yellow"/>
        </w:rPr>
        <w:t>need to give way to understandings which accept them as</w:t>
      </w:r>
      <w:r w:rsidRPr="00752DC5">
        <w:rPr>
          <w:rStyle w:val="Emphasis"/>
        </w:rPr>
        <w:t xml:space="preserve"> socially constructed and </w:t>
      </w:r>
      <w:r w:rsidRPr="00AF550D">
        <w:rPr>
          <w:rStyle w:val="Emphasis"/>
          <w:highlight w:val="yellow"/>
          <w:bdr w:val="single" w:sz="4" w:space="0" w:color="auto"/>
        </w:rPr>
        <w:t>contingent</w:t>
      </w:r>
      <w:r w:rsidRPr="00AF550D">
        <w:rPr>
          <w:sz w:val="10"/>
        </w:rPr>
        <w:t xml:space="preserve"> on the work of </w:t>
      </w:r>
      <w:proofErr w:type="spellStart"/>
      <w:r w:rsidRPr="00AF550D">
        <w:rPr>
          <w:sz w:val="10"/>
        </w:rPr>
        <w:t>particular</w:t>
      </w:r>
      <w:proofErr w:type="gramStart"/>
      <w:r w:rsidRPr="00AF550D">
        <w:rPr>
          <w:sz w:val="10"/>
        </w:rPr>
        <w:t>,overlapping</w:t>
      </w:r>
      <w:proofErr w:type="spellEnd"/>
      <w:proofErr w:type="gramEnd"/>
      <w:r w:rsidRPr="00AF550D">
        <w:rPr>
          <w:sz w:val="10"/>
        </w:rPr>
        <w:t xml:space="preserve">, epistemological communities that agree that this </w:t>
      </w:r>
      <w:proofErr w:type="spellStart"/>
      <w:r w:rsidRPr="00AF550D">
        <w:rPr>
          <w:sz w:val="10"/>
        </w:rPr>
        <w:t>orthat</w:t>
      </w:r>
      <w:proofErr w:type="spellEnd"/>
      <w:r w:rsidRPr="00AF550D">
        <w:rPr>
          <w:sz w:val="10"/>
        </w:rPr>
        <w:t xml:space="preserve"> is a viable and </w:t>
      </w:r>
      <w:proofErr w:type="spellStart"/>
      <w:r w:rsidRPr="00AF550D">
        <w:rPr>
          <w:sz w:val="10"/>
        </w:rPr>
        <w:t>recognised</w:t>
      </w:r>
      <w:proofErr w:type="spellEnd"/>
      <w:r w:rsidRPr="00AF550D">
        <w:rPr>
          <w:sz w:val="10"/>
        </w:rPr>
        <w:t xml:space="preserve"> identity. </w:t>
      </w:r>
      <w:r w:rsidRPr="00A91EF6">
        <w:rPr>
          <w:rStyle w:val="TitleChar"/>
          <w:highlight w:val="yellow"/>
        </w:rPr>
        <w:t>Such an understanding avoids</w:t>
      </w:r>
      <w:r w:rsidRPr="00AF550D">
        <w:rPr>
          <w:sz w:val="10"/>
        </w:rPr>
        <w:t xml:space="preserve"> what </w:t>
      </w:r>
      <w:proofErr w:type="spellStart"/>
      <w:r w:rsidRPr="00AF550D">
        <w:rPr>
          <w:sz w:val="10"/>
        </w:rPr>
        <w:t>Bramen</w:t>
      </w:r>
      <w:proofErr w:type="spellEnd"/>
      <w:r w:rsidRPr="00AF550D">
        <w:rPr>
          <w:sz w:val="10"/>
        </w:rPr>
        <w:t xml:space="preserve"> identiﬁes as the postmodern excesses of “</w:t>
      </w:r>
      <w:r w:rsidRPr="00A91EF6">
        <w:rPr>
          <w:rStyle w:val="TitleChar"/>
          <w:highlight w:val="yellow"/>
        </w:rPr>
        <w:t>post-racial” theory</w:t>
      </w:r>
      <w:r w:rsidRPr="00AF550D">
        <w:rPr>
          <w:sz w:val="10"/>
        </w:rPr>
        <w:t xml:space="preserve">, </w:t>
      </w:r>
      <w:r w:rsidRPr="00752DC5">
        <w:rPr>
          <w:rStyle w:val="TitleChar"/>
        </w:rPr>
        <w:t>where</w:t>
      </w:r>
      <w:r w:rsidRPr="00AF550D">
        <w:rPr>
          <w:sz w:val="10"/>
        </w:rPr>
        <w:t xml:space="preserve"> in this “world without borders (“</w:t>
      </w:r>
      <w:proofErr w:type="spellStart"/>
      <w:r w:rsidRPr="00AF550D">
        <w:rPr>
          <w:sz w:val="10"/>
        </w:rPr>
        <w:t>rac</w:t>
      </w:r>
      <w:proofErr w:type="spellEnd"/>
      <w:r w:rsidRPr="00AF550D">
        <w:rPr>
          <w:sz w:val="10"/>
        </w:rPr>
        <w:t xml:space="preserve">-ism is real, but race is not”) </w:t>
      </w:r>
      <w:r w:rsidRPr="00752DC5">
        <w:rPr>
          <w:rStyle w:val="TitleChar"/>
        </w:rPr>
        <w:t>one can be anything one wants to b</w:t>
      </w:r>
      <w:r w:rsidRPr="00AF550D">
        <w:rPr>
          <w:sz w:val="10"/>
        </w:rPr>
        <w:t xml:space="preserve">e: a black kid in Harlem can be Croatian-American, if that is </w:t>
      </w:r>
      <w:proofErr w:type="spellStart"/>
      <w:r w:rsidRPr="00AF550D">
        <w:rPr>
          <w:sz w:val="10"/>
        </w:rPr>
        <w:t>whathe</w:t>
      </w:r>
      <w:proofErr w:type="spellEnd"/>
      <w:r w:rsidRPr="00AF550D">
        <w:rPr>
          <w:sz w:val="10"/>
        </w:rPr>
        <w:t xml:space="preserve"> chooses, and a white kid from Iowa can be Korean-American”(2002: 6). Unconstrained choice is not possible to the extent </w:t>
      </w:r>
      <w:proofErr w:type="spellStart"/>
      <w:r w:rsidRPr="00AF550D">
        <w:rPr>
          <w:sz w:val="10"/>
        </w:rPr>
        <w:t>that,as</w:t>
      </w:r>
      <w:proofErr w:type="spellEnd"/>
      <w:r w:rsidRPr="00AF550D">
        <w:rPr>
          <w:sz w:val="10"/>
        </w:rPr>
        <w:t xml:space="preserve"> Nelson (1993) argues, </w:t>
      </w:r>
      <w:r w:rsidRPr="00752DC5">
        <w:rPr>
          <w:rStyle w:val="TitleChar"/>
        </w:rPr>
        <w:t xml:space="preserve">the concept of the epistemological com-munity requires any individual knowledge claim to sustain itself in relation to standards of evaluation that already exist and </w:t>
      </w:r>
      <w:proofErr w:type="spellStart"/>
      <w:r w:rsidRPr="00752DC5">
        <w:rPr>
          <w:rStyle w:val="TitleChar"/>
        </w:rPr>
        <w:t>thatare</w:t>
      </w:r>
      <w:proofErr w:type="spellEnd"/>
      <w:r w:rsidRPr="00752DC5">
        <w:rPr>
          <w:rStyle w:val="TitleChar"/>
        </w:rPr>
        <w:t xml:space="preserve"> social. </w:t>
      </w:r>
      <w:r w:rsidRPr="00AF550D">
        <w:rPr>
          <w:sz w:val="10"/>
        </w:rPr>
        <w:t xml:space="preserve">Any claim to identity, then, would have to be </w:t>
      </w:r>
      <w:proofErr w:type="spellStart"/>
      <w:r w:rsidRPr="00AF550D">
        <w:rPr>
          <w:sz w:val="10"/>
        </w:rPr>
        <w:t>recog-nised</w:t>
      </w:r>
      <w:proofErr w:type="spellEnd"/>
      <w:r w:rsidRPr="00AF550D">
        <w:rPr>
          <w:sz w:val="10"/>
        </w:rPr>
        <w:t xml:space="preserve"> by particular communities as valid in order to be success-</w:t>
      </w:r>
      <w:proofErr w:type="spellStart"/>
      <w:r w:rsidRPr="00AF550D">
        <w:rPr>
          <w:sz w:val="10"/>
        </w:rPr>
        <w:t>ful</w:t>
      </w:r>
      <w:proofErr w:type="spellEnd"/>
      <w:r w:rsidRPr="00AF550D">
        <w:rPr>
          <w:sz w:val="10"/>
        </w:rPr>
        <w:t xml:space="preserve">. </w:t>
      </w:r>
      <w:r w:rsidRPr="00752DC5">
        <w:rPr>
          <w:rStyle w:val="TitleChar"/>
        </w:rPr>
        <w:t>This</w:t>
      </w:r>
      <w:r w:rsidRPr="00AF550D">
        <w:rPr>
          <w:sz w:val="10"/>
        </w:rPr>
        <w:t xml:space="preserve"> further </w:t>
      </w:r>
      <w:r w:rsidRPr="00752DC5">
        <w:rPr>
          <w:rStyle w:val="TitleChar"/>
        </w:rPr>
        <w:t xml:space="preserve">shifts the discussion beyond the limitations of essentialist accounts of identity by </w:t>
      </w:r>
      <w:proofErr w:type="spellStart"/>
      <w:r w:rsidRPr="00752DC5">
        <w:rPr>
          <w:rStyle w:val="TitleChar"/>
        </w:rPr>
        <w:t>recognising</w:t>
      </w:r>
      <w:proofErr w:type="spellEnd"/>
      <w:r w:rsidRPr="00752DC5">
        <w:rPr>
          <w:rStyle w:val="TitleChar"/>
        </w:rPr>
        <w:t xml:space="preserve"> that the </w:t>
      </w:r>
      <w:proofErr w:type="spellStart"/>
      <w:r w:rsidRPr="00752DC5">
        <w:rPr>
          <w:rStyle w:val="TitleChar"/>
        </w:rPr>
        <w:t>commu-nities</w:t>
      </w:r>
      <w:proofErr w:type="spellEnd"/>
      <w:r w:rsidRPr="00752DC5">
        <w:rPr>
          <w:rStyle w:val="TitleChar"/>
        </w:rPr>
        <w:t xml:space="preserve"> that confer </w:t>
      </w:r>
      <w:r w:rsidRPr="00A91EF6">
        <w:rPr>
          <w:rStyle w:val="TitleChar"/>
          <w:highlight w:val="yellow"/>
        </w:rPr>
        <w:t>identity are constituted</w:t>
      </w:r>
      <w:r w:rsidRPr="00752DC5">
        <w:rPr>
          <w:rStyle w:val="TitleChar"/>
        </w:rPr>
        <w:t xml:space="preserve"> </w:t>
      </w:r>
      <w:r w:rsidRPr="00A91EF6">
        <w:rPr>
          <w:rStyle w:val="TitleChar"/>
          <w:highlight w:val="yellow"/>
        </w:rPr>
        <w:t>through</w:t>
      </w:r>
      <w:r w:rsidRPr="00752DC5">
        <w:rPr>
          <w:rStyle w:val="TitleChar"/>
        </w:rPr>
        <w:t xml:space="preserve"> their shared</w:t>
      </w:r>
      <w:r>
        <w:rPr>
          <w:rStyle w:val="TitleChar"/>
        </w:rPr>
        <w:t xml:space="preserve"> </w:t>
      </w:r>
      <w:r w:rsidRPr="00A91EF6">
        <w:rPr>
          <w:rStyle w:val="TitleChar"/>
          <w:highlight w:val="yellow"/>
        </w:rPr>
        <w:t>epistemological frameworks</w:t>
      </w:r>
      <w:r w:rsidRPr="00AF550D">
        <w:rPr>
          <w:sz w:val="10"/>
        </w:rPr>
        <w:t xml:space="preserve"> </w:t>
      </w:r>
      <w:r w:rsidRPr="00752DC5">
        <w:rPr>
          <w:rStyle w:val="TitleChar"/>
        </w:rPr>
        <w:t xml:space="preserve">and </w:t>
      </w:r>
      <w:r w:rsidRPr="00A91EF6">
        <w:rPr>
          <w:rStyle w:val="TitleChar"/>
          <w:highlight w:val="yellow"/>
        </w:rPr>
        <w:t>not</w:t>
      </w:r>
      <w:r w:rsidRPr="00752DC5">
        <w:rPr>
          <w:rStyle w:val="TitleChar"/>
        </w:rPr>
        <w:t xml:space="preserve"> necessarily by shared </w:t>
      </w:r>
      <w:r>
        <w:rPr>
          <w:rStyle w:val="TitleChar"/>
          <w:highlight w:val="yellow"/>
        </w:rPr>
        <w:t>char</w:t>
      </w:r>
      <w:r w:rsidRPr="00410868">
        <w:rPr>
          <w:rStyle w:val="TitleChar"/>
          <w:highlight w:val="yellow"/>
        </w:rPr>
        <w:t>acteristics</w:t>
      </w:r>
      <w:r w:rsidRPr="00752DC5">
        <w:rPr>
          <w:rStyle w:val="TitleChar"/>
        </w:rPr>
        <w:t xml:space="preserve"> of their members </w:t>
      </w:r>
      <w:r w:rsidRPr="00A91EF6">
        <w:rPr>
          <w:rStyle w:val="TitleChar"/>
          <w:highlight w:val="yellow"/>
        </w:rPr>
        <w:t xml:space="preserve">conceived of as </w:t>
      </w:r>
      <w:r w:rsidRPr="00A91EF6">
        <w:rPr>
          <w:rStyle w:val="Emphasis"/>
          <w:highlight w:val="yellow"/>
        </w:rPr>
        <w:t>irreducible</w:t>
      </w:r>
      <w:r w:rsidRPr="00AF550D">
        <w:rPr>
          <w:sz w:val="10"/>
        </w:rPr>
        <w:t xml:space="preserve">. 5 Hence, </w:t>
      </w:r>
      <w:r w:rsidRPr="000F3B88">
        <w:rPr>
          <w:rStyle w:val="Emphasis"/>
          <w:highlight w:val="yellow"/>
        </w:rPr>
        <w:t>the epistemological community</w:t>
      </w:r>
      <w:r w:rsidRPr="00AF550D">
        <w:rPr>
          <w:rStyle w:val="TitleChar"/>
        </w:rPr>
        <w:t xml:space="preserve"> that enables us to identify our-selves as feminists is one that </w:t>
      </w:r>
      <w:r w:rsidRPr="000F3B88">
        <w:rPr>
          <w:rStyle w:val="TitleChar"/>
          <w:highlight w:val="yellow"/>
        </w:rPr>
        <w:t xml:space="preserve">is built </w:t>
      </w:r>
      <w:r w:rsidRPr="000F3B88">
        <w:rPr>
          <w:rStyle w:val="TitleChar"/>
        </w:rPr>
        <w:t>up</w:t>
      </w:r>
      <w:r w:rsidRPr="00AF550D">
        <w:rPr>
          <w:rStyle w:val="TitleChar"/>
        </w:rPr>
        <w:t xml:space="preserve"> </w:t>
      </w:r>
      <w:r w:rsidRPr="000F3B88">
        <w:rPr>
          <w:rStyle w:val="TitleChar"/>
          <w:highlight w:val="yellow"/>
        </w:rPr>
        <w:t xml:space="preserve">out of a </w:t>
      </w:r>
      <w:r w:rsidRPr="000F3B88">
        <w:rPr>
          <w:rStyle w:val="TitleChar"/>
        </w:rPr>
        <w:t>broadly</w:t>
      </w:r>
      <w:r w:rsidRPr="00AF550D">
        <w:rPr>
          <w:rStyle w:val="TitleChar"/>
        </w:rPr>
        <w:t xml:space="preserve"> </w:t>
      </w:r>
      <w:r w:rsidRPr="000F3B88">
        <w:rPr>
          <w:rStyle w:val="Emphasis"/>
          <w:highlight w:val="yellow"/>
        </w:rPr>
        <w:t>agreed upon paradigm</w:t>
      </w:r>
      <w:r w:rsidRPr="00AF550D">
        <w:rPr>
          <w:rStyle w:val="TitleChar"/>
        </w:rPr>
        <w:t xml:space="preserve"> for interpreting the world</w:t>
      </w:r>
      <w:r w:rsidRPr="00AF550D">
        <w:rPr>
          <w:sz w:val="10"/>
        </w:rPr>
        <w:t xml:space="preserve"> and the relations between the sexes: </w:t>
      </w:r>
      <w:r w:rsidRPr="00AF550D">
        <w:rPr>
          <w:rStyle w:val="TitleChar"/>
        </w:rPr>
        <w:t xml:space="preserve">it is </w:t>
      </w:r>
      <w:r w:rsidRPr="000F3B88">
        <w:rPr>
          <w:rStyle w:val="TitleChar"/>
          <w:highlight w:val="yellow"/>
        </w:rPr>
        <w:t>not</w:t>
      </w:r>
      <w:r w:rsidRPr="00AF550D">
        <w:rPr>
          <w:rStyle w:val="TitleChar"/>
        </w:rPr>
        <w:t xml:space="preserve"> one that is premised upon possessing </w:t>
      </w:r>
      <w:r w:rsidRPr="00004600">
        <w:rPr>
          <w:rStyle w:val="Emphasis"/>
          <w:highlight w:val="yellow"/>
        </w:rPr>
        <w:t>the physical attribute</w:t>
      </w:r>
      <w:r w:rsidRPr="00AF550D">
        <w:rPr>
          <w:sz w:val="10"/>
        </w:rPr>
        <w:t xml:space="preserve"> of being a woman or upon sharing the same experiences. Since at least the 1970s, a key aspect of black and/</w:t>
      </w:r>
      <w:proofErr w:type="spellStart"/>
      <w:r w:rsidRPr="00AF550D">
        <w:rPr>
          <w:sz w:val="10"/>
        </w:rPr>
        <w:t>orpostcolonial</w:t>
      </w:r>
      <w:proofErr w:type="spellEnd"/>
      <w:r w:rsidRPr="00AF550D">
        <w:rPr>
          <w:sz w:val="10"/>
        </w:rPr>
        <w:t xml:space="preserve"> feminism has been to identify the problems associated with such assumptions (see, for discussion, </w:t>
      </w:r>
      <w:proofErr w:type="spellStart"/>
      <w:r w:rsidRPr="00AF550D">
        <w:rPr>
          <w:sz w:val="10"/>
        </w:rPr>
        <w:t>Rege</w:t>
      </w:r>
      <w:proofErr w:type="spellEnd"/>
      <w:r w:rsidRPr="00AF550D">
        <w:rPr>
          <w:sz w:val="10"/>
        </w:rPr>
        <w:t xml:space="preserve"> 1998, 2000). We believe that </w:t>
      </w:r>
      <w:r w:rsidRPr="00752DC5">
        <w:rPr>
          <w:rStyle w:val="TitleChar"/>
        </w:rPr>
        <w:t xml:space="preserve">it is </w:t>
      </w:r>
      <w:r w:rsidRPr="00004600">
        <w:rPr>
          <w:rStyle w:val="TitleChar"/>
        </w:rPr>
        <w:t xml:space="preserve">the </w:t>
      </w:r>
      <w:r w:rsidRPr="00A91EF6">
        <w:rPr>
          <w:rStyle w:val="TitleChar"/>
          <w:highlight w:val="yellow"/>
        </w:rPr>
        <w:t>identiﬁcation of injustice</w:t>
      </w:r>
      <w:r w:rsidRPr="00AF550D">
        <w:rPr>
          <w:sz w:val="10"/>
        </w:rPr>
        <w:t xml:space="preserve"> </w:t>
      </w:r>
      <w:r w:rsidRPr="00752DC5">
        <w:rPr>
          <w:rStyle w:val="TitleChar"/>
        </w:rPr>
        <w:t xml:space="preserve">which </w:t>
      </w:r>
      <w:r w:rsidRPr="00A91EF6">
        <w:rPr>
          <w:rStyle w:val="TitleChar"/>
          <w:highlight w:val="yellow"/>
        </w:rPr>
        <w:t>calls forth action and</w:t>
      </w:r>
      <w:r w:rsidRPr="00752DC5">
        <w:rPr>
          <w:rStyle w:val="TitleChar"/>
        </w:rPr>
        <w:t xml:space="preserve"> thus </w:t>
      </w:r>
      <w:r w:rsidRPr="00A91EF6">
        <w:rPr>
          <w:rStyle w:val="TitleChar"/>
          <w:highlight w:val="yellow"/>
        </w:rPr>
        <w:t>allows for</w:t>
      </w:r>
      <w:r w:rsidRPr="00004600">
        <w:rPr>
          <w:rStyle w:val="TitleChar"/>
        </w:rPr>
        <w:t xml:space="preserve"> the construction of healthy </w:t>
      </w:r>
      <w:r>
        <w:rPr>
          <w:rStyle w:val="TitleChar"/>
          <w:highlight w:val="yellow"/>
        </w:rPr>
        <w:t>soli</w:t>
      </w:r>
      <w:r w:rsidRPr="00410868">
        <w:rPr>
          <w:rStyle w:val="TitleChar"/>
          <w:highlight w:val="yellow"/>
        </w:rPr>
        <w:t>darities</w:t>
      </w:r>
      <w:r w:rsidRPr="00752DC5">
        <w:rPr>
          <w:rStyle w:val="TitleChar"/>
        </w:rPr>
        <w:t xml:space="preserve">. </w:t>
      </w:r>
      <w:r w:rsidRPr="00AF550D">
        <w:rPr>
          <w:sz w:val="10"/>
        </w:rPr>
        <w:t xml:space="preserve">6 </w:t>
      </w:r>
      <w:r w:rsidRPr="00004600">
        <w:rPr>
          <w:rStyle w:val="TitleChar"/>
        </w:rPr>
        <w:t>While</w:t>
      </w:r>
      <w:r w:rsidRPr="00752DC5">
        <w:rPr>
          <w:rStyle w:val="TitleChar"/>
        </w:rPr>
        <w:t xml:space="preserve"> it is accepted that </w:t>
      </w:r>
      <w:r w:rsidRPr="00004600">
        <w:rPr>
          <w:rStyle w:val="TitleChar"/>
        </w:rPr>
        <w:t>there may be important differ-</w:t>
      </w:r>
      <w:proofErr w:type="spellStart"/>
      <w:r w:rsidRPr="00004600">
        <w:rPr>
          <w:rStyle w:val="TitleChar"/>
        </w:rPr>
        <w:t>ences</w:t>
      </w:r>
      <w:proofErr w:type="spellEnd"/>
      <w:r w:rsidRPr="00752DC5">
        <w:rPr>
          <w:rStyle w:val="TitleChar"/>
        </w:rPr>
        <w:t xml:space="preserve"> between those who </w:t>
      </w:r>
      <w:proofErr w:type="spellStart"/>
      <w:r w:rsidRPr="00752DC5">
        <w:rPr>
          <w:rStyle w:val="TitleChar"/>
        </w:rPr>
        <w:t>recognise</w:t>
      </w:r>
      <w:proofErr w:type="spellEnd"/>
      <w:r w:rsidRPr="00752DC5">
        <w:rPr>
          <w:rStyle w:val="TitleChar"/>
        </w:rPr>
        <w:t xml:space="preserve"> the injustice of disadvantage while being, in some respects, its beneﬁciary</w:t>
      </w:r>
      <w:r w:rsidRPr="00AF550D">
        <w:rPr>
          <w:sz w:val="10"/>
        </w:rPr>
        <w:t xml:space="preserve"> (for example, men, white people, </w:t>
      </w:r>
      <w:proofErr w:type="spellStart"/>
      <w:r w:rsidRPr="00AF550D">
        <w:rPr>
          <w:sz w:val="10"/>
        </w:rPr>
        <w:t>brahmins</w:t>
      </w:r>
      <w:proofErr w:type="spellEnd"/>
      <w:r w:rsidRPr="00AF550D">
        <w:rPr>
          <w:sz w:val="10"/>
        </w:rPr>
        <w:t xml:space="preserve">), </w:t>
      </w:r>
      <w:r w:rsidRPr="00752DC5">
        <w:rPr>
          <w:rStyle w:val="TitleChar"/>
        </w:rPr>
        <w:t xml:space="preserve">and those who </w:t>
      </w:r>
      <w:proofErr w:type="spellStart"/>
      <w:r w:rsidRPr="00752DC5">
        <w:rPr>
          <w:rStyle w:val="TitleChar"/>
        </w:rPr>
        <w:lastRenderedPageBreak/>
        <w:t>recognise</w:t>
      </w:r>
      <w:proofErr w:type="spellEnd"/>
      <w:r w:rsidRPr="00752DC5">
        <w:rPr>
          <w:rStyle w:val="TitleChar"/>
        </w:rPr>
        <w:t xml:space="preserve"> the injustice from the position of being at its effect</w:t>
      </w:r>
      <w:r w:rsidRPr="00AF550D">
        <w:rPr>
          <w:sz w:val="10"/>
        </w:rPr>
        <w:t xml:space="preserve"> (women, ethnic </w:t>
      </w:r>
      <w:proofErr w:type="spellStart"/>
      <w:r w:rsidRPr="00AF550D">
        <w:rPr>
          <w:sz w:val="10"/>
        </w:rPr>
        <w:t>minorities</w:t>
      </w:r>
      <w:proofErr w:type="gramStart"/>
      <w:r w:rsidRPr="00AF550D">
        <w:rPr>
          <w:sz w:val="10"/>
        </w:rPr>
        <w:t>,dalits</w:t>
      </w:r>
      <w:proofErr w:type="spellEnd"/>
      <w:proofErr w:type="gramEnd"/>
      <w:r w:rsidRPr="00AF550D">
        <w:rPr>
          <w:sz w:val="10"/>
        </w:rPr>
        <w:t xml:space="preserve">), </w:t>
      </w:r>
      <w:r w:rsidRPr="00A91EF6">
        <w:rPr>
          <w:rStyle w:val="Emphasis"/>
          <w:highlight w:val="yellow"/>
        </w:rPr>
        <w:t>we would privilege</w:t>
      </w:r>
      <w:r w:rsidRPr="00004600">
        <w:rPr>
          <w:rStyle w:val="Emphasis"/>
        </w:rPr>
        <w:t xml:space="preserve"> the importance of </w:t>
      </w:r>
      <w:r w:rsidRPr="00A91EF6">
        <w:rPr>
          <w:rStyle w:val="Emphasis"/>
          <w:highlight w:val="yellow"/>
        </w:rPr>
        <w:t>a shared political commitment to equality as the basis for negotiating</w:t>
      </w:r>
      <w:r w:rsidRPr="00004600">
        <w:rPr>
          <w:rStyle w:val="Emphasis"/>
        </w:rPr>
        <w:t xml:space="preserve"> such </w:t>
      </w:r>
      <w:r>
        <w:rPr>
          <w:rStyle w:val="Emphasis"/>
          <w:highlight w:val="yellow"/>
        </w:rPr>
        <w:t>differ</w:t>
      </w:r>
      <w:r w:rsidRPr="00410868">
        <w:rPr>
          <w:rStyle w:val="Emphasis"/>
          <w:highlight w:val="yellow"/>
        </w:rPr>
        <w:t>ences</w:t>
      </w:r>
      <w:r w:rsidRPr="00AF550D">
        <w:rPr>
          <w:sz w:val="10"/>
        </w:rPr>
        <w:t xml:space="preserve">. Our argument here is that </w:t>
      </w:r>
      <w:r w:rsidRPr="00752DC5">
        <w:rPr>
          <w:rStyle w:val="TitleChar"/>
        </w:rPr>
        <w:t xml:space="preserve">thinking through identity claims from </w:t>
      </w:r>
      <w:r w:rsidRPr="00AF550D">
        <w:rPr>
          <w:sz w:val="10"/>
        </w:rPr>
        <w:t xml:space="preserve">the basis of </w:t>
      </w:r>
      <w:r w:rsidRPr="00752DC5">
        <w:rPr>
          <w:rStyle w:val="TitleChar"/>
        </w:rPr>
        <w:t xml:space="preserve">understanding them as </w:t>
      </w:r>
      <w:r w:rsidRPr="00A91EF6">
        <w:rPr>
          <w:rStyle w:val="TitleChar"/>
          <w:highlight w:val="yellow"/>
        </w:rPr>
        <w:t xml:space="preserve">epistemological communities </w:t>
      </w:r>
      <w:r w:rsidRPr="00A91EF6">
        <w:rPr>
          <w:rStyle w:val="Emphasis"/>
          <w:highlight w:val="yellow"/>
        </w:rPr>
        <w:t>militates against exclusionary politics</w:t>
      </w:r>
      <w:r w:rsidRPr="00AF550D">
        <w:rPr>
          <w:sz w:val="10"/>
        </w:rPr>
        <w:t xml:space="preserve"> (and its </w:t>
      </w:r>
      <w:proofErr w:type="spellStart"/>
      <w:r w:rsidRPr="00AF550D">
        <w:rPr>
          <w:sz w:val="10"/>
        </w:rPr>
        <w:t>asso-ciated</w:t>
      </w:r>
      <w:proofErr w:type="spellEnd"/>
      <w:r w:rsidRPr="00AF550D">
        <w:rPr>
          <w:sz w:val="10"/>
        </w:rPr>
        <w:t xml:space="preserve"> problems) </w:t>
      </w:r>
      <w:r w:rsidRPr="00A91EF6">
        <w:rPr>
          <w:rStyle w:val="Emphasis"/>
          <w:highlight w:val="yellow"/>
        </w:rPr>
        <w:t>since</w:t>
      </w:r>
      <w:r w:rsidRPr="00004600">
        <w:rPr>
          <w:rStyle w:val="Emphasis"/>
        </w:rPr>
        <w:t xml:space="preserve"> the </w:t>
      </w:r>
      <w:r w:rsidRPr="00A91EF6">
        <w:rPr>
          <w:rStyle w:val="Emphasis"/>
          <w:highlight w:val="yellow"/>
        </w:rPr>
        <w:t>emphasis comes to be on</w:t>
      </w:r>
      <w:r w:rsidRPr="00004600">
        <w:rPr>
          <w:rStyle w:val="Emphasis"/>
        </w:rPr>
        <w:t xml:space="preserve"> participation in </w:t>
      </w:r>
      <w:r w:rsidRPr="00A91EF6">
        <w:rPr>
          <w:rStyle w:val="Emphasis"/>
          <w:highlight w:val="yellow"/>
        </w:rPr>
        <w:t xml:space="preserve">a </w:t>
      </w:r>
      <w:r w:rsidRPr="00AF550D">
        <w:rPr>
          <w:rStyle w:val="Emphasis"/>
          <w:highlight w:val="yellow"/>
          <w:bdr w:val="single" w:sz="4" w:space="0" w:color="auto"/>
        </w:rPr>
        <w:t>shared</w:t>
      </w:r>
      <w:r w:rsidRPr="00AF550D">
        <w:rPr>
          <w:sz w:val="10"/>
        </w:rPr>
        <w:t xml:space="preserve"> epistemological and </w:t>
      </w:r>
      <w:r w:rsidRPr="00AF550D">
        <w:rPr>
          <w:rStyle w:val="Emphasis"/>
          <w:highlight w:val="yellow"/>
          <w:bdr w:val="single" w:sz="4" w:space="0" w:color="auto"/>
        </w:rPr>
        <w:t>political project</w:t>
      </w:r>
      <w:r w:rsidRPr="00004600">
        <w:rPr>
          <w:rStyle w:val="Emphasis"/>
        </w:rPr>
        <w:t xml:space="preserve"> as </w:t>
      </w:r>
      <w:r w:rsidRPr="00A91EF6">
        <w:rPr>
          <w:rStyle w:val="Emphasis"/>
          <w:highlight w:val="yellow"/>
        </w:rPr>
        <w:t>opposed to</w:t>
      </w:r>
      <w:r w:rsidRPr="00004600">
        <w:rPr>
          <w:rStyle w:val="Emphasis"/>
        </w:rPr>
        <w:t xml:space="preserve"> notions of </w:t>
      </w:r>
      <w:r w:rsidRPr="00A91EF6">
        <w:rPr>
          <w:rStyle w:val="Emphasis"/>
          <w:highlight w:val="yellow"/>
        </w:rPr>
        <w:t>ﬁxed characteristics</w:t>
      </w:r>
      <w:r w:rsidRPr="00AF550D">
        <w:rPr>
          <w:sz w:val="10"/>
        </w:rPr>
        <w:t xml:space="preserve"> – the focus is on the activities </w:t>
      </w:r>
      <w:proofErr w:type="spellStart"/>
      <w:r w:rsidRPr="00AF550D">
        <w:rPr>
          <w:sz w:val="10"/>
        </w:rPr>
        <w:t>indi</w:t>
      </w:r>
      <w:proofErr w:type="spellEnd"/>
      <w:r w:rsidRPr="00AF550D">
        <w:rPr>
          <w:sz w:val="10"/>
        </w:rPr>
        <w:t xml:space="preserve">- </w:t>
      </w:r>
      <w:proofErr w:type="spellStart"/>
      <w:r w:rsidRPr="00AF550D">
        <w:rPr>
          <w:sz w:val="10"/>
        </w:rPr>
        <w:t>viduals</w:t>
      </w:r>
      <w:proofErr w:type="spellEnd"/>
      <w:r w:rsidRPr="00AF550D">
        <w:rPr>
          <w:sz w:val="10"/>
        </w:rPr>
        <w:t xml:space="preserve"> participate in rather than the characteristics they </w:t>
      </w:r>
      <w:proofErr w:type="spellStart"/>
      <w:r w:rsidRPr="00AF550D">
        <w:rPr>
          <w:sz w:val="10"/>
        </w:rPr>
        <w:t>aredeemed</w:t>
      </w:r>
      <w:proofErr w:type="spellEnd"/>
      <w:r w:rsidRPr="00AF550D">
        <w:rPr>
          <w:sz w:val="10"/>
        </w:rPr>
        <w:t xml:space="preserve"> to possess. Identity is thus deﬁned further as a function of activity located in particular social locations (understood </w:t>
      </w:r>
      <w:proofErr w:type="spellStart"/>
      <w:r w:rsidRPr="00AF550D">
        <w:rPr>
          <w:sz w:val="10"/>
        </w:rPr>
        <w:t>asthe</w:t>
      </w:r>
      <w:proofErr w:type="spellEnd"/>
      <w:r w:rsidRPr="00AF550D">
        <w:rPr>
          <w:sz w:val="10"/>
        </w:rPr>
        <w:t xml:space="preserve"> complex of objective forces that inﬂuence the conditions in which one lives) rather than of nature or origin (</w:t>
      </w:r>
      <w:proofErr w:type="spellStart"/>
      <w:r w:rsidRPr="00AF550D">
        <w:rPr>
          <w:sz w:val="10"/>
        </w:rPr>
        <w:t>Mohanty</w:t>
      </w:r>
      <w:proofErr w:type="spellEnd"/>
      <w:r w:rsidRPr="00AF550D">
        <w:rPr>
          <w:sz w:val="10"/>
        </w:rPr>
        <w:t xml:space="preserve"> 1995:109-10). As such, </w:t>
      </w:r>
      <w:r w:rsidRPr="00752DC5">
        <w:rPr>
          <w:rStyle w:val="TitleChar"/>
        </w:rPr>
        <w:t>the communities that enable identity should not</w:t>
      </w:r>
      <w:r>
        <w:rPr>
          <w:rStyle w:val="TitleChar"/>
        </w:rPr>
        <w:t xml:space="preserve"> </w:t>
      </w:r>
      <w:r w:rsidRPr="00752DC5">
        <w:rPr>
          <w:rStyle w:val="TitleChar"/>
        </w:rPr>
        <w:t>be conceived of as “imagined” since they are produced by very real actions, practices and projects</w:t>
      </w:r>
      <w:r w:rsidRPr="00AF550D">
        <w:rPr>
          <w:sz w:val="10"/>
        </w:rPr>
        <w:t xml:space="preserve">. </w:t>
      </w:r>
    </w:p>
    <w:p w:rsidR="00861730" w:rsidRDefault="00861730" w:rsidP="00861730">
      <w:pPr>
        <w:pStyle w:val="Heading2"/>
      </w:pPr>
      <w:r>
        <w:lastRenderedPageBreak/>
        <w:t>1NR</w:t>
      </w:r>
    </w:p>
    <w:p w:rsidR="00861730" w:rsidRDefault="00861730" w:rsidP="00861730">
      <w:pPr>
        <w:pStyle w:val="Heading4"/>
      </w:pPr>
      <w:r>
        <w:rPr>
          <w:b w:val="0"/>
          <w:bCs w:val="0"/>
        </w:rPr>
        <w:t xml:space="preserve">The affirmative abdicates politics for moralism---venerating oppression as the starting point for argument naturalizes states of injury that initially created the exploitation </w:t>
      </w:r>
    </w:p>
    <w:p w:rsidR="00861730" w:rsidRDefault="00861730" w:rsidP="00861730">
      <w:proofErr w:type="spellStart"/>
      <w:r>
        <w:rPr>
          <w:rStyle w:val="StyleStyleBold12pt"/>
        </w:rPr>
        <w:t>Enns</w:t>
      </w:r>
      <w:proofErr w:type="spellEnd"/>
      <w:r>
        <w:rPr>
          <w:rStyle w:val="StyleStyleBold12pt"/>
        </w:rPr>
        <w:t xml:space="preserve"> 12</w:t>
      </w:r>
      <w:r>
        <w:t xml:space="preserve">—Professor of Philosophy at McMaster University (Dianne, </w:t>
      </w:r>
      <w:proofErr w:type="gramStart"/>
      <w:r>
        <w:t>The</w:t>
      </w:r>
      <w:proofErr w:type="gramEnd"/>
      <w:r>
        <w:t xml:space="preserve"> Violence of Victimhood, 11-3)</w:t>
      </w:r>
    </w:p>
    <w:p w:rsidR="00861730" w:rsidRDefault="00861730" w:rsidP="00861730">
      <w:pPr>
        <w:rPr>
          <w:sz w:val="14"/>
        </w:rPr>
      </w:pPr>
      <w:r>
        <w:rPr>
          <w:sz w:val="12"/>
        </w:rPr>
        <w:t xml:space="preserve">In chapter 1 I explore an ideology prominent in the “emancipatory” discourses of the North American academy. Scholarly </w:t>
      </w:r>
      <w:r>
        <w:rPr>
          <w:rStyle w:val="StyleBoldUnderline"/>
        </w:rPr>
        <w:t>interest in “the other”</w:t>
      </w:r>
      <w:r>
        <w:rPr>
          <w:sz w:val="12"/>
        </w:rPr>
        <w:t xml:space="preserve"> on the part of critical theorists, feminists, and antiracist scholars concerned with the legacy of colonialism, imperialism, and patriarchy </w:t>
      </w:r>
      <w:r>
        <w:rPr>
          <w:rStyle w:val="StyleBoldUnderline"/>
        </w:rPr>
        <w:t xml:space="preserve">has had an enormous impact on how we view the </w:t>
      </w:r>
      <w:r>
        <w:rPr>
          <w:sz w:val="12"/>
        </w:rPr>
        <w:t xml:space="preserve">condition and </w:t>
      </w:r>
      <w:r>
        <w:rPr>
          <w:rStyle w:val="StyleBoldUnderline"/>
        </w:rPr>
        <w:t>status of the victim</w:t>
      </w:r>
      <w:r>
        <w:rPr>
          <w:sz w:val="12"/>
        </w:rPr>
        <w:t xml:space="preserve">. The “post” discourses— </w:t>
      </w:r>
      <w:r>
        <w:rPr>
          <w:rStyle w:val="StyleBoldUnderline"/>
        </w:rPr>
        <w:t>postmodernism</w:t>
      </w:r>
      <w:r>
        <w:rPr>
          <w:sz w:val="12"/>
        </w:rPr>
        <w:t xml:space="preserve">, </w:t>
      </w:r>
      <w:proofErr w:type="spellStart"/>
      <w:r>
        <w:rPr>
          <w:sz w:val="12"/>
        </w:rPr>
        <w:t>poststructuralism</w:t>
      </w:r>
      <w:proofErr w:type="spellEnd"/>
      <w:r>
        <w:rPr>
          <w:sz w:val="12"/>
        </w:rPr>
        <w:t xml:space="preserve">, </w:t>
      </w:r>
      <w:proofErr w:type="spellStart"/>
      <w:r>
        <w:rPr>
          <w:sz w:val="12"/>
        </w:rPr>
        <w:t>postcolonialism</w:t>
      </w:r>
      <w:proofErr w:type="spellEnd"/>
      <w:r>
        <w:rPr>
          <w:sz w:val="12"/>
        </w:rPr>
        <w:t xml:space="preserve">— </w:t>
      </w:r>
      <w:r>
        <w:rPr>
          <w:rStyle w:val="StyleBoldUnderline"/>
        </w:rPr>
        <w:t>are</w:t>
      </w:r>
      <w:r>
        <w:rPr>
          <w:sz w:val="12"/>
        </w:rPr>
        <w:t xml:space="preserve"> in large part </w:t>
      </w:r>
      <w:r>
        <w:rPr>
          <w:rStyle w:val="StyleBoldUnderline"/>
        </w:rPr>
        <w:t>responsible for</w:t>
      </w:r>
      <w:r>
        <w:rPr>
          <w:sz w:val="12"/>
        </w:rPr>
        <w:t xml:space="preserve"> rightly drawing attention to “the wretched of the earth” as well as </w:t>
      </w:r>
      <w:r>
        <w:rPr>
          <w:rStyle w:val="StyleBoldUnderline"/>
        </w:rPr>
        <w:t xml:space="preserve">problematically </w:t>
      </w:r>
      <w:r>
        <w:rPr>
          <w:rStyle w:val="StyleBoldUnderline"/>
          <w:highlight w:val="cyan"/>
        </w:rPr>
        <w:t>venerating “the other</w:t>
      </w:r>
      <w:r>
        <w:rPr>
          <w:rStyle w:val="StyleBoldUnderline"/>
        </w:rPr>
        <w:t>,”</w:t>
      </w:r>
      <w:r>
        <w:rPr>
          <w:sz w:val="12"/>
        </w:rPr>
        <w:t xml:space="preserve"> </w:t>
      </w:r>
      <w:r>
        <w:rPr>
          <w:rStyle w:val="Emphasis"/>
        </w:rPr>
        <w:t xml:space="preserve">a veneration that ultimately </w:t>
      </w:r>
      <w:r>
        <w:rPr>
          <w:rStyle w:val="Emphasis"/>
          <w:highlight w:val="cyan"/>
        </w:rPr>
        <w:t>robs the subaltern</w:t>
      </w:r>
      <w:r>
        <w:rPr>
          <w:sz w:val="12"/>
        </w:rPr>
        <w:t xml:space="preserve"> (the native, woman, “those who have no part”) 18 </w:t>
      </w:r>
      <w:r>
        <w:rPr>
          <w:rStyle w:val="Emphasis"/>
          <w:highlight w:val="cyan"/>
        </w:rPr>
        <w:t xml:space="preserve">of </w:t>
      </w:r>
      <w:r>
        <w:rPr>
          <w:rStyle w:val="Emphasis"/>
          <w:highlight w:val="yellow"/>
        </w:rPr>
        <w:t xml:space="preserve">moral </w:t>
      </w:r>
      <w:r>
        <w:rPr>
          <w:rStyle w:val="Emphasis"/>
          <w:highlight w:val="cyan"/>
        </w:rPr>
        <w:t xml:space="preserve">agency </w:t>
      </w:r>
      <w:r>
        <w:rPr>
          <w:rStyle w:val="Emphasis"/>
          <w:highlight w:val="yellow"/>
        </w:rPr>
        <w:t>and responsibility</w:t>
      </w:r>
      <w:r>
        <w:rPr>
          <w:sz w:val="12"/>
        </w:rPr>
        <w:t xml:space="preserve">. While there are a number of important intellectual and political sources of this veneration, I trace it to a tradition in what has come to be known broadly as continental philosophy, which has greatly influenced and been influenced by contemporary feminist scholarship. </w:t>
      </w:r>
      <w:r>
        <w:rPr>
          <w:rStyle w:val="StyleBoldUnderline"/>
        </w:rPr>
        <w:t xml:space="preserve">This </w:t>
      </w:r>
      <w:r>
        <w:rPr>
          <w:rStyle w:val="StyleBoldUnderline"/>
          <w:highlight w:val="yellow"/>
        </w:rPr>
        <w:t>veneration</w:t>
      </w:r>
      <w:r>
        <w:rPr>
          <w:sz w:val="12"/>
        </w:rPr>
        <w:t xml:space="preserve"> of the other has </w:t>
      </w:r>
      <w:r>
        <w:rPr>
          <w:rStyle w:val="StyleBoldUnderline"/>
          <w:highlight w:val="yellow"/>
        </w:rPr>
        <w:t>resulted from</w:t>
      </w:r>
      <w:r>
        <w:rPr>
          <w:sz w:val="12"/>
        </w:rPr>
        <w:t xml:space="preserve"> readings— or </w:t>
      </w:r>
      <w:proofErr w:type="spellStart"/>
      <w:r>
        <w:rPr>
          <w:sz w:val="12"/>
        </w:rPr>
        <w:t>misreadings</w:t>
      </w:r>
      <w:proofErr w:type="spellEnd"/>
      <w:r>
        <w:rPr>
          <w:sz w:val="12"/>
        </w:rPr>
        <w:t xml:space="preserve">— of the work of Emmanuel </w:t>
      </w:r>
      <w:proofErr w:type="spellStart"/>
      <w:r>
        <w:rPr>
          <w:sz w:val="12"/>
        </w:rPr>
        <w:t>Levinas</w:t>
      </w:r>
      <w:proofErr w:type="spellEnd"/>
      <w:r>
        <w:rPr>
          <w:sz w:val="12"/>
        </w:rPr>
        <w:t xml:space="preserve"> and Frantz Fanon, among others, </w:t>
      </w:r>
      <w:r>
        <w:rPr>
          <w:rStyle w:val="StyleBoldUnderline"/>
          <w:highlight w:val="cyan"/>
        </w:rPr>
        <w:t>rendering the other a pure victim</w:t>
      </w:r>
      <w:r>
        <w:rPr>
          <w:sz w:val="12"/>
          <w:highlight w:val="yellow"/>
        </w:rPr>
        <w:t>,</w:t>
      </w:r>
      <w:r>
        <w:rPr>
          <w:sz w:val="12"/>
        </w:rPr>
        <w:t xml:space="preserve"> </w:t>
      </w:r>
      <w:r>
        <w:rPr>
          <w:rStyle w:val="StyleBoldUnderline"/>
          <w:highlight w:val="yellow"/>
        </w:rPr>
        <w:t>beyond</w:t>
      </w:r>
      <w:r>
        <w:rPr>
          <w:rStyle w:val="StyleBoldUnderline"/>
        </w:rPr>
        <w:t xml:space="preserve"> moral and epistemic </w:t>
      </w:r>
      <w:r>
        <w:rPr>
          <w:rStyle w:val="StyleBoldUnderline"/>
          <w:highlight w:val="yellow"/>
        </w:rPr>
        <w:t>reproach</w:t>
      </w:r>
      <w:r>
        <w:rPr>
          <w:rStyle w:val="StyleBoldUnderline"/>
        </w:rPr>
        <w:t>— a good other.</w:t>
      </w:r>
      <w:r>
        <w:rPr>
          <w:sz w:val="12"/>
        </w:rPr>
        <w:t xml:space="preserve"> </w:t>
      </w:r>
      <w:r>
        <w:rPr>
          <w:rStyle w:val="StyleBoldUnderline"/>
          <w:highlight w:val="yellow"/>
        </w:rPr>
        <w:t>Its</w:t>
      </w:r>
      <w:r>
        <w:rPr>
          <w:rStyle w:val="StyleBoldUnderline"/>
        </w:rPr>
        <w:t xml:space="preserve"> undesirable </w:t>
      </w:r>
      <w:r>
        <w:rPr>
          <w:rStyle w:val="StyleBoldUnderline"/>
          <w:highlight w:val="cyan"/>
        </w:rPr>
        <w:t xml:space="preserve">effects include the </w:t>
      </w:r>
      <w:r>
        <w:rPr>
          <w:rStyle w:val="Emphasis"/>
          <w:highlight w:val="cyan"/>
        </w:rPr>
        <w:t>abdication of politics for an impotent ethics;</w:t>
      </w:r>
      <w:r>
        <w:rPr>
          <w:rStyle w:val="Emphasis"/>
        </w:rPr>
        <w:t xml:space="preserve"> </w:t>
      </w:r>
      <w:r>
        <w:rPr>
          <w:rStyle w:val="Emphasis"/>
          <w:highlight w:val="cyan"/>
        </w:rPr>
        <w:t>a reticence to make moral judgments</w:t>
      </w:r>
      <w:r>
        <w:rPr>
          <w:rStyle w:val="Emphasis"/>
        </w:rPr>
        <w:t xml:space="preserve"> in the name of sensitivity</w:t>
      </w:r>
      <w:r>
        <w:rPr>
          <w:sz w:val="12"/>
        </w:rPr>
        <w:t xml:space="preserve"> </w:t>
      </w:r>
      <w:r>
        <w:rPr>
          <w:rStyle w:val="StyleBoldUnderline"/>
          <w:highlight w:val="yellow"/>
        </w:rPr>
        <w:t>to cultures</w:t>
      </w:r>
      <w:r>
        <w:rPr>
          <w:rStyle w:val="StyleBoldUnderline"/>
        </w:rPr>
        <w:t xml:space="preserve"> other than one's own,</w:t>
      </w:r>
      <w:r>
        <w:rPr>
          <w:sz w:val="12"/>
        </w:rPr>
        <w:t xml:space="preserve"> </w:t>
      </w:r>
      <w:r>
        <w:rPr>
          <w:rStyle w:val="Emphasis"/>
          <w:highlight w:val="cyan"/>
        </w:rPr>
        <w:t>both cultures rendered essentialist and immutable in their incommensurability</w:t>
      </w:r>
      <w:r>
        <w:rPr>
          <w:sz w:val="12"/>
          <w:highlight w:val="cyan"/>
        </w:rPr>
        <w:t xml:space="preserve">; </w:t>
      </w:r>
      <w:r>
        <w:rPr>
          <w:rStyle w:val="Emphasis"/>
          <w:highlight w:val="cyan"/>
        </w:rPr>
        <w:t>and an impoverished</w:t>
      </w:r>
      <w:r>
        <w:rPr>
          <w:rStyle w:val="Emphasis"/>
        </w:rPr>
        <w:t xml:space="preserve"> </w:t>
      </w:r>
      <w:r>
        <w:rPr>
          <w:rStyle w:val="Emphasis"/>
          <w:highlight w:val="yellow"/>
        </w:rPr>
        <w:t xml:space="preserve">sense of </w:t>
      </w:r>
      <w:r>
        <w:rPr>
          <w:rStyle w:val="Emphasis"/>
          <w:highlight w:val="cyan"/>
        </w:rPr>
        <w:t xml:space="preserve">justice— motivated by guilt or </w:t>
      </w:r>
      <w:proofErr w:type="spellStart"/>
      <w:r>
        <w:rPr>
          <w:rStyle w:val="Emphasis"/>
          <w:highlight w:val="cyan"/>
        </w:rPr>
        <w:t>ressentiment</w:t>
      </w:r>
      <w:proofErr w:type="spellEnd"/>
      <w:r>
        <w:rPr>
          <w:rStyle w:val="Emphasis"/>
        </w:rPr>
        <w:t>, synonymous with retribution.</w:t>
      </w:r>
      <w:r>
        <w:rPr>
          <w:sz w:val="12"/>
        </w:rPr>
        <w:t xml:space="preserve">¶ </w:t>
      </w:r>
      <w:r>
        <w:rPr>
          <w:rStyle w:val="StyleBoldUnderline"/>
          <w:highlight w:val="cyan"/>
        </w:rPr>
        <w:t xml:space="preserve">We are left with a bleak picture of </w:t>
      </w:r>
      <w:r>
        <w:rPr>
          <w:rStyle w:val="Emphasis"/>
          <w:highlight w:val="cyan"/>
          <w:bdr w:val="single" w:sz="4" w:space="0" w:color="auto" w:frame="1"/>
        </w:rPr>
        <w:t>political practice as policing</w:t>
      </w:r>
      <w:r>
        <w:rPr>
          <w:rStyle w:val="Emphasis"/>
        </w:rPr>
        <w:t xml:space="preserve"> </w:t>
      </w:r>
      <w:r>
        <w:rPr>
          <w:rStyle w:val="Emphasis"/>
          <w:highlight w:val="yellow"/>
        </w:rPr>
        <w:t>and</w:t>
      </w:r>
      <w:r>
        <w:rPr>
          <w:rStyle w:val="Emphasis"/>
        </w:rPr>
        <w:t xml:space="preserve"> a moral </w:t>
      </w:r>
      <w:r>
        <w:rPr>
          <w:rStyle w:val="Emphasis"/>
          <w:highlight w:val="yellow"/>
        </w:rPr>
        <w:t>judgment premised only on</w:t>
      </w:r>
      <w:r>
        <w:rPr>
          <w:rStyle w:val="Emphasis"/>
        </w:rPr>
        <w:t xml:space="preserve"> accepted </w:t>
      </w:r>
      <w:r>
        <w:rPr>
          <w:rStyle w:val="Emphasis"/>
          <w:highlight w:val="yellow"/>
        </w:rPr>
        <w:t>ideological principles</w:t>
      </w:r>
      <w:r>
        <w:rPr>
          <w:sz w:val="12"/>
        </w:rPr>
        <w:t xml:space="preserve">. 19 A community of </w:t>
      </w:r>
      <w:r>
        <w:rPr>
          <w:rStyle w:val="StyleBoldUnderline"/>
        </w:rPr>
        <w:t>victims stand in judgment over those deemed responsible</w:t>
      </w:r>
      <w:r>
        <w:rPr>
          <w:sz w:val="12"/>
        </w:rPr>
        <w:t xml:space="preserve"> for their subordination. Justice becomes a matter of balancing the scales of suffering by making the perpetrator suffer as the victim has. </w:t>
      </w:r>
      <w:r>
        <w:rPr>
          <w:rStyle w:val="StyleBoldUnderline"/>
        </w:rPr>
        <w:t>Responsibility belongs solely to the perpetrator group</w:t>
      </w:r>
      <w:r>
        <w:rPr>
          <w:sz w:val="12"/>
        </w:rPr>
        <w:t xml:space="preserve">. </w:t>
      </w:r>
      <w:r>
        <w:rPr>
          <w:rStyle w:val="StyleBoldUnderline"/>
          <w:highlight w:val="cyan"/>
        </w:rPr>
        <w:t>Yet no one has been able to establish why the view “from the margins” equips the victimized</w:t>
      </w:r>
      <w:r>
        <w:rPr>
          <w:sz w:val="12"/>
          <w:highlight w:val="cyan"/>
        </w:rPr>
        <w:t xml:space="preserve"> </w:t>
      </w:r>
      <w:r>
        <w:rPr>
          <w:rStyle w:val="StyleBoldUnderline"/>
          <w:highlight w:val="cyan"/>
        </w:rPr>
        <w:t xml:space="preserve">with a superior </w:t>
      </w:r>
      <w:r>
        <w:rPr>
          <w:rStyle w:val="StyleBoldUnderline"/>
          <w:highlight w:val="yellow"/>
        </w:rPr>
        <w:t xml:space="preserve">moral </w:t>
      </w:r>
      <w:r>
        <w:rPr>
          <w:rStyle w:val="StyleBoldUnderline"/>
          <w:highlight w:val="cyan"/>
        </w:rPr>
        <w:t>sensibility</w:t>
      </w:r>
      <w:r>
        <w:rPr>
          <w:sz w:val="12"/>
        </w:rPr>
        <w:t xml:space="preserve"> and power of judgment </w:t>
      </w:r>
      <w:r>
        <w:rPr>
          <w:rStyle w:val="StyleBoldUnderline"/>
          <w:highlight w:val="cyan"/>
        </w:rPr>
        <w:t>that others</w:t>
      </w:r>
      <w:r>
        <w:rPr>
          <w:rStyle w:val="StyleBoldUnderline"/>
        </w:rPr>
        <w:t xml:space="preserve"> ostensibly </w:t>
      </w:r>
      <w:r>
        <w:rPr>
          <w:rStyle w:val="StyleBoldUnderline"/>
          <w:highlight w:val="cyan"/>
        </w:rPr>
        <w:t xml:space="preserve">lack on the grounds of </w:t>
      </w:r>
      <w:r>
        <w:rPr>
          <w:rStyle w:val="StyleBoldUnderline"/>
          <w:highlight w:val="yellow"/>
        </w:rPr>
        <w:t xml:space="preserve">their </w:t>
      </w:r>
      <w:r>
        <w:rPr>
          <w:rStyle w:val="StyleBoldUnderline"/>
          <w:highlight w:val="cyan"/>
        </w:rPr>
        <w:t>privilege</w:t>
      </w:r>
      <w:r>
        <w:rPr>
          <w:sz w:val="12"/>
        </w:rPr>
        <w:t xml:space="preserve">. ¶ </w:t>
      </w:r>
      <w:proofErr w:type="gramStart"/>
      <w:r>
        <w:rPr>
          <w:sz w:val="12"/>
        </w:rPr>
        <w:t>In</w:t>
      </w:r>
      <w:proofErr w:type="gramEnd"/>
      <w:r>
        <w:rPr>
          <w:sz w:val="12"/>
        </w:rPr>
        <w:t xml:space="preserve"> chapter 1, then, we witness the antagonistic dynamic between </w:t>
      </w:r>
      <w:proofErr w:type="spellStart"/>
      <w:r>
        <w:rPr>
          <w:rStyle w:val="StyleBoldUnderline"/>
          <w:highlight w:val="cyan"/>
        </w:rPr>
        <w:t>essentialized</w:t>
      </w:r>
      <w:proofErr w:type="spellEnd"/>
      <w:r>
        <w:rPr>
          <w:rStyle w:val="StyleBoldUnderline"/>
          <w:highlight w:val="cyan"/>
        </w:rPr>
        <w:t xml:space="preserve"> categories of privileged and oppressed</w:t>
      </w:r>
      <w:r>
        <w:rPr>
          <w:sz w:val="12"/>
        </w:rPr>
        <w:t xml:space="preserve">— </w:t>
      </w:r>
      <w:r>
        <w:rPr>
          <w:rStyle w:val="StyleBoldUnderline"/>
          <w:highlight w:val="yellow"/>
        </w:rPr>
        <w:t>characterized by an incommensurable</w:t>
      </w:r>
      <w:r>
        <w:rPr>
          <w:sz w:val="12"/>
        </w:rPr>
        <w:t xml:space="preserve">, </w:t>
      </w:r>
      <w:r>
        <w:rPr>
          <w:rStyle w:val="StyleBoldUnderline"/>
        </w:rPr>
        <w:t>nonreciprocal</w:t>
      </w:r>
      <w:r>
        <w:rPr>
          <w:sz w:val="12"/>
        </w:rPr>
        <w:t xml:space="preserve">, morally </w:t>
      </w:r>
      <w:r>
        <w:rPr>
          <w:rStyle w:val="StyleBoldUnderline"/>
        </w:rPr>
        <w:t xml:space="preserve">unequal </w:t>
      </w:r>
      <w:r>
        <w:rPr>
          <w:rStyle w:val="StyleBoldUnderline"/>
          <w:highlight w:val="yellow"/>
        </w:rPr>
        <w:t>relationship</w:t>
      </w:r>
      <w:r>
        <w:rPr>
          <w:sz w:val="12"/>
        </w:rPr>
        <w:t xml:space="preserve">— </w:t>
      </w:r>
      <w:r>
        <w:rPr>
          <w:rStyle w:val="StyleBoldUnderline"/>
          <w:highlight w:val="yellow"/>
        </w:rPr>
        <w:t>that theorists of difference promote</w:t>
      </w:r>
      <w:r>
        <w:rPr>
          <w:sz w:val="12"/>
        </w:rPr>
        <w:t xml:space="preserve">. Ironically, it </w:t>
      </w:r>
      <w:r>
        <w:rPr>
          <w:rStyle w:val="StyleBoldUnderline"/>
          <w:highlight w:val="cyan"/>
        </w:rPr>
        <w:t>is a mirror image of the antagonism</w:t>
      </w:r>
      <w:r>
        <w:rPr>
          <w:sz w:val="12"/>
        </w:rPr>
        <w:t xml:space="preserve">, </w:t>
      </w:r>
      <w:r>
        <w:rPr>
          <w:rStyle w:val="StyleBoldUnderline"/>
        </w:rPr>
        <w:t xml:space="preserve">essentialism, </w:t>
      </w:r>
      <w:r>
        <w:rPr>
          <w:rStyle w:val="StyleBoldUnderline"/>
          <w:highlight w:val="cyan"/>
        </w:rPr>
        <w:t xml:space="preserve">and </w:t>
      </w:r>
      <w:r>
        <w:rPr>
          <w:rStyle w:val="Emphasis"/>
          <w:highlight w:val="cyan"/>
        </w:rPr>
        <w:t>moral reproach</w:t>
      </w:r>
      <w:r>
        <w:rPr>
          <w:sz w:val="12"/>
          <w:highlight w:val="cyan"/>
        </w:rPr>
        <w:t xml:space="preserve"> </w:t>
      </w:r>
      <w:r>
        <w:rPr>
          <w:rStyle w:val="StyleBoldUnderline"/>
        </w:rPr>
        <w:t xml:space="preserve">inherent </w:t>
      </w:r>
      <w:r>
        <w:rPr>
          <w:rStyle w:val="StyleBoldUnderline"/>
          <w:highlight w:val="cyan"/>
        </w:rPr>
        <w:t>in the circumstances that reduced a</w:t>
      </w:r>
      <w:r>
        <w:rPr>
          <w:sz w:val="12"/>
        </w:rPr>
        <w:t>n individual or</w:t>
      </w:r>
      <w:r>
        <w:rPr>
          <w:rStyle w:val="StyleBoldUnderline"/>
        </w:rPr>
        <w:t xml:space="preserve"> </w:t>
      </w:r>
      <w:r>
        <w:rPr>
          <w:rStyle w:val="StyleBoldUnderline"/>
          <w:highlight w:val="cyan"/>
        </w:rPr>
        <w:t>group to inferior status to begin with</w:t>
      </w:r>
      <w:r>
        <w:rPr>
          <w:sz w:val="12"/>
        </w:rPr>
        <w:t xml:space="preserve">. This irony is the point of departure in chapter 2, which elaborates a theme prevalent in </w:t>
      </w:r>
      <w:proofErr w:type="spellStart"/>
      <w:r>
        <w:rPr>
          <w:sz w:val="12"/>
        </w:rPr>
        <w:t>Mahmood</w:t>
      </w:r>
      <w:proofErr w:type="spellEnd"/>
      <w:r>
        <w:rPr>
          <w:sz w:val="12"/>
        </w:rPr>
        <w:t xml:space="preserve"> </w:t>
      </w:r>
      <w:proofErr w:type="spellStart"/>
      <w:r>
        <w:rPr>
          <w:sz w:val="12"/>
        </w:rPr>
        <w:t>Mamdani's</w:t>
      </w:r>
      <w:proofErr w:type="spellEnd"/>
      <w:r>
        <w:rPr>
          <w:sz w:val="12"/>
        </w:rPr>
        <w:t xml:space="preserve"> analysis of the Rwandan genocide. Rather than privilege the view from the margins, </w:t>
      </w:r>
      <w:proofErr w:type="spellStart"/>
      <w:r>
        <w:rPr>
          <w:rStyle w:val="StyleBoldUnderline"/>
          <w:highlight w:val="cyan"/>
        </w:rPr>
        <w:t>Mamdani</w:t>
      </w:r>
      <w:proofErr w:type="spellEnd"/>
      <w:r>
        <w:rPr>
          <w:rStyle w:val="StyleBoldUnderline"/>
          <w:highlight w:val="cyan"/>
        </w:rPr>
        <w:t xml:space="preserve"> warns</w:t>
      </w:r>
      <w:r>
        <w:rPr>
          <w:rStyle w:val="StyleBoldUnderline"/>
        </w:rPr>
        <w:t xml:space="preserve"> of the dangers </w:t>
      </w:r>
      <w:r>
        <w:rPr>
          <w:rStyle w:val="StyleBoldUnderline"/>
          <w:highlight w:val="cyan"/>
        </w:rPr>
        <w:t>of assuming the “worldview” of the victim,</w:t>
      </w:r>
      <w:r>
        <w:rPr>
          <w:sz w:val="12"/>
          <w:highlight w:val="cyan"/>
        </w:rPr>
        <w:t xml:space="preserve"> </w:t>
      </w:r>
      <w:r>
        <w:rPr>
          <w:rStyle w:val="Emphasis"/>
          <w:highlight w:val="cyan"/>
        </w:rPr>
        <w:t>constructed</w:t>
      </w:r>
      <w:r>
        <w:rPr>
          <w:rStyle w:val="Emphasis"/>
        </w:rPr>
        <w:t xml:space="preserve"> as it is </w:t>
      </w:r>
      <w:r>
        <w:rPr>
          <w:rStyle w:val="Emphasis"/>
          <w:highlight w:val="cyan"/>
        </w:rPr>
        <w:t>on the</w:t>
      </w:r>
      <w:r>
        <w:rPr>
          <w:rStyle w:val="Emphasis"/>
        </w:rPr>
        <w:t xml:space="preserve"> very </w:t>
      </w:r>
      <w:r>
        <w:rPr>
          <w:rStyle w:val="Emphasis"/>
          <w:highlight w:val="cyan"/>
        </w:rPr>
        <w:t>hierarchical system politicized by the perpetrator.</w:t>
      </w:r>
      <w:r>
        <w:rPr>
          <w:sz w:val="12"/>
        </w:rPr>
        <w:t xml:space="preserve"> While a similar binary logic of victim versus perpetrator is evident in the identity politics of the West, the stakes are much higher in the context of violent conflict purported to be “</w:t>
      </w:r>
      <w:proofErr w:type="spellStart"/>
      <w:r>
        <w:rPr>
          <w:sz w:val="12"/>
        </w:rPr>
        <w:t>ethnopolitical</w:t>
      </w:r>
      <w:proofErr w:type="spellEnd"/>
      <w:r>
        <w:rPr>
          <w:sz w:val="12"/>
        </w:rPr>
        <w:t xml:space="preserve">.” In the case of an intractable conflict like the ongoing crisis in Israel and Palestine— characterized by a severely asymmetrical power imbalance but also by the utmost conviction on both sides of a superior claim to victimhood and thus to truth, history, land, and a future state— the stakes are higher yet.¶ The focus of this second chapter is the troubling extent to which </w:t>
      </w:r>
      <w:r>
        <w:rPr>
          <w:rStyle w:val="StyleBoldUnderline"/>
          <w:highlight w:val="yellow"/>
        </w:rPr>
        <w:t xml:space="preserve">we often justify the violence of the victimized as </w:t>
      </w:r>
      <w:r>
        <w:rPr>
          <w:rStyle w:val="StyleBoldUnderline"/>
        </w:rPr>
        <w:t xml:space="preserve">a </w:t>
      </w:r>
      <w:r>
        <w:rPr>
          <w:rStyle w:val="StyleBoldUnderline"/>
          <w:highlight w:val="yellow"/>
        </w:rPr>
        <w:t>legitimate</w:t>
      </w:r>
      <w:r>
        <w:rPr>
          <w:rStyle w:val="StyleBoldUnderline"/>
        </w:rPr>
        <w:t xml:space="preserve"> course of action</w:t>
      </w:r>
      <w:r>
        <w:rPr>
          <w:sz w:val="12"/>
        </w:rPr>
        <w:t xml:space="preserve">, </w:t>
      </w:r>
      <w:r>
        <w:rPr>
          <w:rStyle w:val="StyleBoldUnderline"/>
        </w:rPr>
        <w:t>whether in the name of</w:t>
      </w:r>
      <w:r>
        <w:rPr>
          <w:sz w:val="12"/>
        </w:rPr>
        <w:t xml:space="preserve"> </w:t>
      </w:r>
      <w:r>
        <w:rPr>
          <w:rStyle w:val="StyleBoldUnderline"/>
        </w:rPr>
        <w:t>empowerment, self-determination, or</w:t>
      </w:r>
      <w:r>
        <w:rPr>
          <w:sz w:val="12"/>
        </w:rPr>
        <w:t xml:space="preserve">— most often today— </w:t>
      </w:r>
      <w:r>
        <w:rPr>
          <w:rStyle w:val="StyleBoldUnderline"/>
        </w:rPr>
        <w:t>security</w:t>
      </w:r>
      <w:r>
        <w:rPr>
          <w:sz w:val="12"/>
        </w:rPr>
        <w:t xml:space="preserve">. </w:t>
      </w:r>
      <w:r>
        <w:rPr>
          <w:rStyle w:val="StyleBoldUnderline"/>
        </w:rPr>
        <w:t>This</w:t>
      </w:r>
      <w:r>
        <w:rPr>
          <w:sz w:val="12"/>
        </w:rPr>
        <w:t xml:space="preserve"> </w:t>
      </w:r>
      <w:r>
        <w:rPr>
          <w:rStyle w:val="StyleBoldUnderline"/>
        </w:rPr>
        <w:t xml:space="preserve">is </w:t>
      </w:r>
      <w:r>
        <w:rPr>
          <w:rStyle w:val="StyleBoldUnderline"/>
          <w:highlight w:val="yellow"/>
        </w:rPr>
        <w:t>evident in analyses of Palestinian suicide bombing</w:t>
      </w:r>
      <w:r>
        <w:rPr>
          <w:rStyle w:val="StyleBoldUnderline"/>
        </w:rPr>
        <w:t xml:space="preserve"> that justify killing</w:t>
      </w:r>
      <w:r>
        <w:rPr>
          <w:sz w:val="12"/>
        </w:rPr>
        <w:t xml:space="preserve"> </w:t>
      </w:r>
      <w:r>
        <w:rPr>
          <w:rStyle w:val="StyleBoldUnderline"/>
        </w:rPr>
        <w:t>on the basis of despair</w:t>
      </w:r>
      <w:r>
        <w:rPr>
          <w:sz w:val="12"/>
        </w:rPr>
        <w:t xml:space="preserve"> and misery, as well as in the American and Israeli governments' reliance on a paradigm of security to legitimize a brutal military occupation. Here </w:t>
      </w:r>
      <w:r>
        <w:rPr>
          <w:rStyle w:val="Emphasis"/>
          <w:highlight w:val="cyan"/>
        </w:rPr>
        <w:t xml:space="preserve">we witness the </w:t>
      </w:r>
      <w:r>
        <w:rPr>
          <w:rStyle w:val="Emphasis"/>
          <w:highlight w:val="cyan"/>
          <w:bdr w:val="single" w:sz="4" w:space="0" w:color="auto" w:frame="1"/>
        </w:rPr>
        <w:t>moral capital</w:t>
      </w:r>
      <w:r>
        <w:rPr>
          <w:rStyle w:val="Emphasis"/>
          <w:highlight w:val="cyan"/>
        </w:rPr>
        <w:t xml:space="preserve"> of the victim</w:t>
      </w:r>
      <w:r>
        <w:rPr>
          <w:rStyle w:val="Emphasis"/>
        </w:rPr>
        <w:t xml:space="preserve"> writ large, </w:t>
      </w:r>
      <w:r>
        <w:rPr>
          <w:rStyle w:val="Emphasis"/>
          <w:highlight w:val="cyan"/>
          <w:bdr w:val="single" w:sz="4" w:space="0" w:color="auto" w:frame="1"/>
        </w:rPr>
        <w:t>each side of the struggle firm in its conviction that it fights a just war</w:t>
      </w:r>
      <w:r>
        <w:rPr>
          <w:sz w:val="12"/>
        </w:rPr>
        <w:t xml:space="preserve">. The Palestinians fight to end an occupation of more than sixty years, with its systematized, normalized inequality and disenfranchisement, impassioned by the collective memory of expulsion. The Israelis fight a war against terror and anti-Semitism, impassioned by the collective memory of genocide and persecution. The asymmetry of political power and economic well-being is often ignored by supporters of the Israeli government and used to add moral currency to the Palestinians' position by those who act in </w:t>
      </w:r>
      <w:r>
        <w:rPr>
          <w:sz w:val="12"/>
        </w:rPr>
        <w:lastRenderedPageBreak/>
        <w:t xml:space="preserve">solidarity with them. ¶ </w:t>
      </w:r>
      <w:r>
        <w:rPr>
          <w:sz w:val="14"/>
        </w:rPr>
        <w:t xml:space="preserve">Relying on the work of Frantz Fanon and Hannah Arendt to understand the nature of political violence, particularly in its emancipatory form, I conclude in this chapter that the </w:t>
      </w:r>
      <w:r>
        <w:rPr>
          <w:rStyle w:val="StyleBoldUnderline"/>
        </w:rPr>
        <w:t>violence of the victim is not a justifiable response to victimhood</w:t>
      </w:r>
      <w:r>
        <w:rPr>
          <w:sz w:val="14"/>
        </w:rPr>
        <w:t xml:space="preserve">, nor is it as inevitable as we are led to believe. </w:t>
      </w:r>
      <w:r>
        <w:rPr>
          <w:sz w:val="12"/>
        </w:rPr>
        <w:t xml:space="preserve">¶ </w:t>
      </w:r>
      <w:proofErr w:type="gramStart"/>
      <w:r>
        <w:rPr>
          <w:rStyle w:val="StyleBoldUnderline"/>
        </w:rPr>
        <w:t>The</w:t>
      </w:r>
      <w:proofErr w:type="gramEnd"/>
      <w:r>
        <w:rPr>
          <w:rStyle w:val="StyleBoldUnderline"/>
        </w:rPr>
        <w:t xml:space="preserve"> unrelenting nature of </w:t>
      </w:r>
      <w:r>
        <w:rPr>
          <w:rStyle w:val="StyleBoldUnderline"/>
          <w:highlight w:val="yellow"/>
        </w:rPr>
        <w:t xml:space="preserve">violence and </w:t>
      </w:r>
      <w:proofErr w:type="spellStart"/>
      <w:r>
        <w:rPr>
          <w:rStyle w:val="StyleBoldUnderline"/>
          <w:highlight w:val="yellow"/>
        </w:rPr>
        <w:t>counterviolence</w:t>
      </w:r>
      <w:proofErr w:type="spellEnd"/>
      <w:r>
        <w:rPr>
          <w:rStyle w:val="StyleBoldUnderline"/>
          <w:highlight w:val="yellow"/>
        </w:rPr>
        <w:t>, and the</w:t>
      </w:r>
      <w:r>
        <w:rPr>
          <w:rStyle w:val="StyleBoldUnderline"/>
        </w:rPr>
        <w:t xml:space="preserve"> willful </w:t>
      </w:r>
      <w:r>
        <w:rPr>
          <w:rStyle w:val="StyleBoldUnderline"/>
          <w:highlight w:val="cyan"/>
        </w:rPr>
        <w:t>blindness to the binary logic of victim versus perpetrator</w:t>
      </w:r>
      <w:r>
        <w:rPr>
          <w:sz w:val="14"/>
          <w:highlight w:val="cyan"/>
        </w:rPr>
        <w:t xml:space="preserve">, </w:t>
      </w:r>
      <w:r>
        <w:rPr>
          <w:rStyle w:val="Emphasis"/>
          <w:highlight w:val="cyan"/>
        </w:rPr>
        <w:t>means that dissenting voices</w:t>
      </w:r>
      <w:r>
        <w:rPr>
          <w:rStyle w:val="Emphasis"/>
        </w:rPr>
        <w:t xml:space="preserve"> and the actions of those who do not comply </w:t>
      </w:r>
      <w:r>
        <w:rPr>
          <w:rStyle w:val="Emphasis"/>
          <w:highlight w:val="cyan"/>
        </w:rPr>
        <w:t>are</w:t>
      </w:r>
      <w:r>
        <w:rPr>
          <w:rStyle w:val="Emphasis"/>
        </w:rPr>
        <w:t xml:space="preserve"> </w:t>
      </w:r>
      <w:r>
        <w:rPr>
          <w:sz w:val="14"/>
        </w:rPr>
        <w:t>usually</w:t>
      </w:r>
      <w:r>
        <w:rPr>
          <w:rStyle w:val="Emphasis"/>
        </w:rPr>
        <w:t xml:space="preserve"> </w:t>
      </w:r>
      <w:r>
        <w:rPr>
          <w:rStyle w:val="Emphasis"/>
          <w:highlight w:val="cyan"/>
        </w:rPr>
        <w:t>ignored</w:t>
      </w:r>
      <w:r>
        <w:rPr>
          <w:sz w:val="14"/>
        </w:rPr>
        <w:t>. As in chapter 1, the view of politics here is bleak</w:t>
      </w:r>
      <w:r>
        <w:rPr>
          <w:rStyle w:val="StyleBoldUnderline"/>
        </w:rPr>
        <w:t>; “never again” is the mantra of a politics of death</w:t>
      </w:r>
      <w:r>
        <w:rPr>
          <w:sz w:val="14"/>
        </w:rPr>
        <w:t xml:space="preserve"> and destruction propelled by fear— or rather of </w:t>
      </w:r>
      <w:r>
        <w:rPr>
          <w:rStyle w:val="Emphasis"/>
        </w:rPr>
        <w:t>a failure of politics, and a corresponding failure to take responsibility and exercise moral agency</w:t>
      </w:r>
      <w:r>
        <w:rPr>
          <w:sz w:val="14"/>
        </w:rPr>
        <w:t xml:space="preserve">. The solutions can be found, I argue, in the work of countless individuals and groups who are not permitted the political tools necessary to make the leaps required for a viable future for all Palestinians and Israelis. Since it is the </w:t>
      </w:r>
      <w:r>
        <w:rPr>
          <w:rStyle w:val="StyleBoldUnderline"/>
          <w:highlight w:val="cyan"/>
        </w:rPr>
        <w:t>ideological framing of the conflict</w:t>
      </w:r>
      <w:r>
        <w:rPr>
          <w:sz w:val="14"/>
        </w:rPr>
        <w:t xml:space="preserve"> that </w:t>
      </w:r>
      <w:r>
        <w:rPr>
          <w:rStyle w:val="StyleBoldUnderline"/>
          <w:highlight w:val="cyan"/>
        </w:rPr>
        <w:t xml:space="preserve">blinds us to </w:t>
      </w:r>
      <w:r>
        <w:rPr>
          <w:rStyle w:val="StyleBoldUnderline"/>
        </w:rPr>
        <w:t xml:space="preserve">these </w:t>
      </w:r>
      <w:r>
        <w:rPr>
          <w:rStyle w:val="StyleBoldUnderline"/>
          <w:highlight w:val="cyan"/>
        </w:rPr>
        <w:t>solutions</w:t>
      </w:r>
      <w:r>
        <w:rPr>
          <w:rStyle w:val="Emphasis"/>
          <w:highlight w:val="cyan"/>
        </w:rPr>
        <w:t>, it is our responsibility</w:t>
      </w:r>
      <w:r>
        <w:rPr>
          <w:rStyle w:val="Emphasis"/>
        </w:rPr>
        <w:t xml:space="preserve">, as bystanders, </w:t>
      </w:r>
      <w:r>
        <w:rPr>
          <w:rStyle w:val="Emphasis"/>
          <w:highlight w:val="cyan"/>
        </w:rPr>
        <w:t>to engage in conceptual reframing</w:t>
      </w:r>
      <w:r>
        <w:rPr>
          <w:sz w:val="14"/>
        </w:rPr>
        <w:t>, not to impose peace plans or political solutions ourselves but to stop preventing Israelis and Palestinians from creating them.</w:t>
      </w:r>
      <w:r>
        <w:rPr>
          <w:sz w:val="12"/>
        </w:rPr>
        <w:t xml:space="preserve">¶ </w:t>
      </w:r>
      <w:r>
        <w:rPr>
          <w:sz w:val="14"/>
        </w:rPr>
        <w:t xml:space="preserve">The third chapter elaborates the subjective or psychic effects of victimization. I seek to provide a phenomenology of victimhood based on the narratives and analyses of Jean </w:t>
      </w:r>
      <w:proofErr w:type="spellStart"/>
      <w:r>
        <w:rPr>
          <w:sz w:val="14"/>
        </w:rPr>
        <w:t>Améry</w:t>
      </w:r>
      <w:proofErr w:type="spellEnd"/>
      <w:r>
        <w:rPr>
          <w:sz w:val="14"/>
        </w:rPr>
        <w:t xml:space="preserve">, Susan </w:t>
      </w:r>
      <w:proofErr w:type="spellStart"/>
      <w:r>
        <w:rPr>
          <w:sz w:val="14"/>
        </w:rPr>
        <w:t>Brison</w:t>
      </w:r>
      <w:proofErr w:type="spellEnd"/>
      <w:r>
        <w:rPr>
          <w:sz w:val="14"/>
        </w:rPr>
        <w:t xml:space="preserve">, Frantz Fanon, and others who have explored the condition of victimhood and the process of recuperating a sense of self after a traumatic experience. I discuss these writers in the context of a contemporary discourse on trauma in the fields of psychology, psychoanalysis, feminism, </w:t>
      </w:r>
      <w:proofErr w:type="spellStart"/>
      <w:r>
        <w:rPr>
          <w:sz w:val="14"/>
        </w:rPr>
        <w:t>anticolonialism</w:t>
      </w:r>
      <w:proofErr w:type="spellEnd"/>
      <w:r>
        <w:rPr>
          <w:sz w:val="14"/>
        </w:rPr>
        <w:t xml:space="preserve">, and military psychiatry. An overview of the “birth of trauma” demonstrates </w:t>
      </w:r>
      <w:r>
        <w:rPr>
          <w:sz w:val="14"/>
          <w:highlight w:val="cyan"/>
        </w:rPr>
        <w:t xml:space="preserve">that </w:t>
      </w:r>
      <w:r>
        <w:rPr>
          <w:rStyle w:val="Emphasis"/>
          <w:highlight w:val="cyan"/>
          <w:bdr w:val="single" w:sz="4" w:space="0" w:color="auto" w:frame="1"/>
        </w:rPr>
        <w:t>we have moved from recognizing injury to naturalizing it</w:t>
      </w:r>
      <w:r>
        <w:rPr>
          <w:rStyle w:val="Emphasis"/>
        </w:rPr>
        <w:t>,</w:t>
      </w:r>
      <w:r>
        <w:rPr>
          <w:sz w:val="14"/>
        </w:rPr>
        <w:t xml:space="preserve"> </w:t>
      </w:r>
      <w:r>
        <w:rPr>
          <w:rStyle w:val="StyleBoldUnderline"/>
          <w:highlight w:val="cyan"/>
        </w:rPr>
        <w:t>and to a universalization of pain</w:t>
      </w:r>
      <w:r>
        <w:rPr>
          <w:sz w:val="14"/>
        </w:rPr>
        <w:t xml:space="preserve"> and suffering </w:t>
      </w:r>
      <w:r>
        <w:rPr>
          <w:rStyle w:val="StyleBoldUnderline"/>
          <w:highlight w:val="cyan"/>
        </w:rPr>
        <w:t>that</w:t>
      </w:r>
      <w:r>
        <w:rPr>
          <w:sz w:val="14"/>
          <w:highlight w:val="cyan"/>
        </w:rPr>
        <w:t xml:space="preserve"> </w:t>
      </w:r>
      <w:r>
        <w:rPr>
          <w:rStyle w:val="StyleBoldUnderline"/>
          <w:highlight w:val="cyan"/>
        </w:rPr>
        <w:t xml:space="preserve">trivializes </w:t>
      </w:r>
      <w:r>
        <w:rPr>
          <w:rStyle w:val="StyleBoldUnderline"/>
        </w:rPr>
        <w:t xml:space="preserve">the meaning of </w:t>
      </w:r>
      <w:r>
        <w:rPr>
          <w:rStyle w:val="StyleBoldUnderline"/>
          <w:highlight w:val="cyan"/>
        </w:rPr>
        <w:t>trauma</w:t>
      </w:r>
      <w:r>
        <w:rPr>
          <w:sz w:val="14"/>
          <w:highlight w:val="cyan"/>
        </w:rPr>
        <w:t xml:space="preserve">, </w:t>
      </w:r>
      <w:r>
        <w:rPr>
          <w:rStyle w:val="Emphasis"/>
          <w:highlight w:val="cyan"/>
        </w:rPr>
        <w:t>rendering indistinguishable</w:t>
      </w:r>
      <w:r>
        <w:rPr>
          <w:rStyle w:val="Emphasis"/>
        </w:rPr>
        <w:t xml:space="preserve"> the experiences of </w:t>
      </w:r>
      <w:r>
        <w:rPr>
          <w:rStyle w:val="Emphasis"/>
          <w:highlight w:val="yellow"/>
        </w:rPr>
        <w:t xml:space="preserve">those who survive </w:t>
      </w:r>
      <w:r>
        <w:rPr>
          <w:rStyle w:val="Emphasis"/>
          <w:highlight w:val="cyan"/>
        </w:rPr>
        <w:t>genocide</w:t>
      </w:r>
      <w:r>
        <w:rPr>
          <w:rStyle w:val="Emphasis"/>
        </w:rPr>
        <w:t xml:space="preserve">, rape, </w:t>
      </w:r>
      <w:r>
        <w:rPr>
          <w:rStyle w:val="Emphasis"/>
          <w:highlight w:val="cyan"/>
        </w:rPr>
        <w:t>or</w:t>
      </w:r>
      <w:r>
        <w:rPr>
          <w:rStyle w:val="Emphasis"/>
        </w:rPr>
        <w:t xml:space="preserve"> sexual </w:t>
      </w:r>
      <w:r>
        <w:rPr>
          <w:rStyle w:val="Emphasis"/>
          <w:highlight w:val="cyan"/>
        </w:rPr>
        <w:t>harassment</w:t>
      </w:r>
      <w:r>
        <w:rPr>
          <w:rStyle w:val="Emphasis"/>
        </w:rPr>
        <w:t>.</w:t>
      </w:r>
      <w:r>
        <w:rPr>
          <w:sz w:val="14"/>
        </w:rPr>
        <w:t xml:space="preserve"> </w:t>
      </w:r>
      <w:r>
        <w:rPr>
          <w:rStyle w:val="StyleBoldUnderline"/>
        </w:rPr>
        <w:t xml:space="preserve">Historicizing the experience of victimhood makes it impossible to </w:t>
      </w:r>
      <w:proofErr w:type="spellStart"/>
      <w:r>
        <w:rPr>
          <w:rStyle w:val="StyleBoldUnderline"/>
        </w:rPr>
        <w:t>essentialize</w:t>
      </w:r>
      <w:proofErr w:type="spellEnd"/>
      <w:r>
        <w:rPr>
          <w:rStyle w:val="StyleBoldUnderline"/>
        </w:rPr>
        <w:t xml:space="preserve"> the condition of the victim</w:t>
      </w:r>
      <w:r>
        <w:rPr>
          <w:sz w:val="14"/>
        </w:rPr>
        <w:t>— that victims respond in diverse ways to acts of violence and violation should not be neglected— but I point to a number of features that broadly constitute what it means to be victimized.</w:t>
      </w:r>
      <w:r>
        <w:rPr>
          <w:sz w:val="12"/>
        </w:rPr>
        <w:t xml:space="preserve">¶ </w:t>
      </w:r>
      <w:r>
        <w:rPr>
          <w:rStyle w:val="StyleBoldUnderline"/>
          <w:highlight w:val="yellow"/>
        </w:rPr>
        <w:t>Despite</w:t>
      </w:r>
      <w:r>
        <w:rPr>
          <w:sz w:val="14"/>
        </w:rPr>
        <w:t xml:space="preserve"> the </w:t>
      </w:r>
      <w:r>
        <w:rPr>
          <w:rStyle w:val="StyleBoldUnderline"/>
        </w:rPr>
        <w:t>focus</w:t>
      </w:r>
      <w:r>
        <w:rPr>
          <w:sz w:val="14"/>
        </w:rPr>
        <w:t xml:space="preserve"> in chapter 3 </w:t>
      </w:r>
      <w:r>
        <w:rPr>
          <w:rStyle w:val="StyleBoldUnderline"/>
        </w:rPr>
        <w:t>on</w:t>
      </w:r>
      <w:r>
        <w:rPr>
          <w:sz w:val="14"/>
        </w:rPr>
        <w:t xml:space="preserve"> the </w:t>
      </w:r>
      <w:r>
        <w:rPr>
          <w:rStyle w:val="StyleBoldUnderline"/>
          <w:highlight w:val="cyan"/>
        </w:rPr>
        <w:t>psychic pain</w:t>
      </w:r>
      <w:r>
        <w:rPr>
          <w:sz w:val="14"/>
        </w:rPr>
        <w:t xml:space="preserve"> and suffering victims experience— the alienated consciousness, dehumanization, self-enslavement, “amputation,” or shattered self— I argue that </w:t>
      </w:r>
      <w:r>
        <w:rPr>
          <w:rStyle w:val="StyleBoldUnderline"/>
          <w:highlight w:val="yellow"/>
        </w:rPr>
        <w:t xml:space="preserve">our </w:t>
      </w:r>
      <w:r>
        <w:rPr>
          <w:rStyle w:val="StyleBoldUnderline"/>
        </w:rPr>
        <w:t xml:space="preserve">empathic </w:t>
      </w:r>
      <w:r>
        <w:rPr>
          <w:rStyle w:val="StyleBoldUnderline"/>
          <w:highlight w:val="yellow"/>
        </w:rPr>
        <w:t xml:space="preserve">regard </w:t>
      </w:r>
      <w:r>
        <w:rPr>
          <w:rStyle w:val="StyleBoldUnderline"/>
          <w:highlight w:val="cyan"/>
        </w:rPr>
        <w:t>must not preclude judgment</w:t>
      </w:r>
      <w:r>
        <w:rPr>
          <w:sz w:val="14"/>
        </w:rPr>
        <w:t xml:space="preserve"> or the acknowledgment of responsibility for wrongdoing when we consider the violence that victims themselves perpetuate. </w:t>
      </w:r>
      <w:r>
        <w:rPr>
          <w:rStyle w:val="Emphasis"/>
          <w:highlight w:val="cyan"/>
        </w:rPr>
        <w:t xml:space="preserve">While Fanon stresses the agency of the colonized </w:t>
      </w:r>
      <w:r>
        <w:rPr>
          <w:rStyle w:val="Emphasis"/>
        </w:rPr>
        <w:t xml:space="preserve">subject </w:t>
      </w:r>
      <w:r>
        <w:rPr>
          <w:rStyle w:val="Emphasis"/>
          <w:highlight w:val="cyan"/>
        </w:rPr>
        <w:t xml:space="preserve">in </w:t>
      </w:r>
      <w:r>
        <w:rPr>
          <w:rStyle w:val="Emphasis"/>
        </w:rPr>
        <w:t xml:space="preserve">the work of </w:t>
      </w:r>
      <w:r>
        <w:rPr>
          <w:rStyle w:val="Emphasis"/>
          <w:highlight w:val="cyan"/>
        </w:rPr>
        <w:t xml:space="preserve">reversing </w:t>
      </w:r>
      <w:r>
        <w:rPr>
          <w:rStyle w:val="Emphasis"/>
        </w:rPr>
        <w:t xml:space="preserve">the </w:t>
      </w:r>
      <w:r>
        <w:rPr>
          <w:rStyle w:val="Emphasis"/>
          <w:highlight w:val="cyan"/>
        </w:rPr>
        <w:t xml:space="preserve">alienation </w:t>
      </w:r>
      <w:r>
        <w:rPr>
          <w:rStyle w:val="Emphasis"/>
        </w:rPr>
        <w:t xml:space="preserve">he suffers, </w:t>
      </w:r>
      <w:proofErr w:type="spellStart"/>
      <w:r>
        <w:rPr>
          <w:rStyle w:val="Emphasis"/>
          <w:highlight w:val="cyan"/>
        </w:rPr>
        <w:t>Améry</w:t>
      </w:r>
      <w:proofErr w:type="spellEnd"/>
      <w:r>
        <w:rPr>
          <w:rStyle w:val="Emphasis"/>
          <w:highlight w:val="cyan"/>
        </w:rPr>
        <w:t xml:space="preserve"> dwells in</w:t>
      </w:r>
      <w:r>
        <w:rPr>
          <w:rStyle w:val="Emphasis"/>
        </w:rPr>
        <w:t xml:space="preserve"> a kind of </w:t>
      </w:r>
      <w:r>
        <w:rPr>
          <w:rStyle w:val="Emphasis"/>
          <w:highlight w:val="cyan"/>
        </w:rPr>
        <w:t>melancholia, valorizing</w:t>
      </w:r>
      <w:r>
        <w:rPr>
          <w:rStyle w:val="Emphasis"/>
        </w:rPr>
        <w:t xml:space="preserve"> </w:t>
      </w:r>
      <w:r>
        <w:rPr>
          <w:sz w:val="14"/>
        </w:rPr>
        <w:t>what Nietzsche calls</w:t>
      </w:r>
      <w:r>
        <w:rPr>
          <w:rStyle w:val="Emphasis"/>
        </w:rPr>
        <w:t xml:space="preserve"> </w:t>
      </w:r>
      <w:proofErr w:type="spellStart"/>
      <w:r>
        <w:rPr>
          <w:rStyle w:val="Emphasis"/>
          <w:highlight w:val="cyan"/>
        </w:rPr>
        <w:t>ressentiment</w:t>
      </w:r>
      <w:proofErr w:type="spellEnd"/>
      <w:r>
        <w:rPr>
          <w:sz w:val="14"/>
        </w:rPr>
        <w:t xml:space="preserve">— resentment against those who tortured him in a Nazi camp and against the German people who enabled the Nazi regime to carry out genocide. </w:t>
      </w:r>
      <w:r>
        <w:rPr>
          <w:sz w:val="12"/>
        </w:rPr>
        <w:t xml:space="preserve">¶ </w:t>
      </w:r>
      <w:proofErr w:type="gramStart"/>
      <w:r>
        <w:rPr>
          <w:rStyle w:val="StyleBoldUnderline"/>
        </w:rPr>
        <w:t>How</w:t>
      </w:r>
      <w:proofErr w:type="gramEnd"/>
      <w:r>
        <w:rPr>
          <w:rStyle w:val="StyleBoldUnderline"/>
        </w:rPr>
        <w:t xml:space="preserve"> do we arrest </w:t>
      </w:r>
      <w:r>
        <w:rPr>
          <w:rStyle w:val="StyleBoldUnderline"/>
          <w:highlight w:val="cyan"/>
        </w:rPr>
        <w:t>the evolution of grief into grievance</w:t>
      </w:r>
      <w:r>
        <w:rPr>
          <w:rStyle w:val="StyleBoldUnderline"/>
        </w:rPr>
        <w:t xml:space="preserve"> before</w:t>
      </w:r>
      <w:r>
        <w:rPr>
          <w:sz w:val="14"/>
        </w:rPr>
        <w:t xml:space="preserve"> further </w:t>
      </w:r>
      <w:r>
        <w:rPr>
          <w:rStyle w:val="Emphasis"/>
          <w:highlight w:val="cyan"/>
        </w:rPr>
        <w:t>violence occurs in the name of victimhood</w:t>
      </w:r>
      <w:r>
        <w:rPr>
          <w:sz w:val="14"/>
        </w:rPr>
        <w:t xml:space="preserve">? </w:t>
      </w:r>
      <w:proofErr w:type="spellStart"/>
      <w:r>
        <w:rPr>
          <w:sz w:val="14"/>
        </w:rPr>
        <w:t>Brison</w:t>
      </w:r>
      <w:proofErr w:type="spellEnd"/>
      <w:r>
        <w:rPr>
          <w:sz w:val="14"/>
        </w:rPr>
        <w:t xml:space="preserve"> provides an answer, demonstrating that </w:t>
      </w:r>
      <w:r>
        <w:rPr>
          <w:rStyle w:val="StyleBoldUnderline"/>
          <w:highlight w:val="cyan"/>
        </w:rPr>
        <w:t>victims</w:t>
      </w:r>
      <w:r>
        <w:rPr>
          <w:sz w:val="14"/>
          <w:highlight w:val="cyan"/>
        </w:rPr>
        <w:t xml:space="preserve"> </w:t>
      </w:r>
      <w:r>
        <w:rPr>
          <w:rStyle w:val="StyleBoldUnderline"/>
          <w:highlight w:val="cyan"/>
        </w:rPr>
        <w:t>can</w:t>
      </w:r>
      <w:r>
        <w:rPr>
          <w:rStyle w:val="StyleBoldUnderline"/>
        </w:rPr>
        <w:t xml:space="preserve"> eventually </w:t>
      </w:r>
      <w:r>
        <w:rPr>
          <w:rStyle w:val="StyleBoldUnderline"/>
          <w:highlight w:val="cyan"/>
        </w:rPr>
        <w:t>forget their victimization</w:t>
      </w:r>
      <w:r>
        <w:rPr>
          <w:sz w:val="14"/>
        </w:rPr>
        <w:t xml:space="preserve">, to some extent, </w:t>
      </w:r>
      <w:r>
        <w:rPr>
          <w:rStyle w:val="StyleBoldUnderline"/>
        </w:rPr>
        <w:t>through the long and painful process of narration</w:t>
      </w:r>
      <w:r>
        <w:rPr>
          <w:sz w:val="14"/>
        </w:rPr>
        <w:t xml:space="preserve">. </w:t>
      </w:r>
      <w:r>
        <w:rPr>
          <w:sz w:val="12"/>
        </w:rPr>
        <w:t>¶</w:t>
      </w:r>
      <w:r>
        <w:rPr>
          <w:sz w:val="14"/>
        </w:rPr>
        <w:t xml:space="preserve"> 14</w:t>
      </w:r>
      <w:r>
        <w:rPr>
          <w:sz w:val="12"/>
        </w:rPr>
        <w:t>¶</w:t>
      </w:r>
      <w:r>
        <w:rPr>
          <w:sz w:val="14"/>
        </w:rPr>
        <w:t xml:space="preserve"> </w:t>
      </w:r>
      <w:r>
        <w:rPr>
          <w:rStyle w:val="StyleBoldUnderline"/>
          <w:highlight w:val="cyan"/>
        </w:rPr>
        <w:t xml:space="preserve">Raped and nearly beaten to death, </w:t>
      </w:r>
      <w:proofErr w:type="spellStart"/>
      <w:r>
        <w:rPr>
          <w:rStyle w:val="StyleBoldUnderline"/>
          <w:highlight w:val="cyan"/>
        </w:rPr>
        <w:t>Brison</w:t>
      </w:r>
      <w:proofErr w:type="spellEnd"/>
      <w:r>
        <w:rPr>
          <w:rStyle w:val="StyleBoldUnderline"/>
          <w:highlight w:val="cyan"/>
        </w:rPr>
        <w:t xml:space="preserve"> describes the pain of displacement</w:t>
      </w:r>
      <w:r>
        <w:rPr>
          <w:sz w:val="14"/>
        </w:rPr>
        <w:t xml:space="preserve"> and exile </w:t>
      </w:r>
      <w:r>
        <w:rPr>
          <w:rStyle w:val="StyleBoldUnderline"/>
        </w:rPr>
        <w:t>from her own body</w:t>
      </w:r>
      <w:r>
        <w:rPr>
          <w:sz w:val="14"/>
        </w:rPr>
        <w:t xml:space="preserve"> </w:t>
      </w:r>
      <w:r>
        <w:rPr>
          <w:rStyle w:val="StyleBoldUnderline"/>
        </w:rPr>
        <w:t>as well as from the human community</w:t>
      </w:r>
      <w:r>
        <w:rPr>
          <w:sz w:val="14"/>
        </w:rPr>
        <w:t xml:space="preserve">, </w:t>
      </w:r>
      <w:r>
        <w:rPr>
          <w:rStyle w:val="StyleBoldUnderline"/>
          <w:highlight w:val="cyan"/>
        </w:rPr>
        <w:t>but</w:t>
      </w:r>
      <w:r>
        <w:rPr>
          <w:rStyle w:val="StyleBoldUnderline"/>
        </w:rPr>
        <w:t xml:space="preserve"> she </w:t>
      </w:r>
      <w:r>
        <w:rPr>
          <w:rStyle w:val="StyleBoldUnderline"/>
          <w:highlight w:val="cyan"/>
        </w:rPr>
        <w:t>recognizes that</w:t>
      </w:r>
      <w:r>
        <w:rPr>
          <w:rStyle w:val="StyleBoldUnderline"/>
        </w:rPr>
        <w:t xml:space="preserve"> </w:t>
      </w:r>
      <w:r>
        <w:rPr>
          <w:rStyle w:val="StyleBoldUnderline"/>
          <w:highlight w:val="yellow"/>
        </w:rPr>
        <w:t xml:space="preserve">although </w:t>
      </w:r>
      <w:r>
        <w:rPr>
          <w:rStyle w:val="StyleBoldUnderline"/>
          <w:highlight w:val="cyan"/>
        </w:rPr>
        <w:t xml:space="preserve">the self can be </w:t>
      </w:r>
      <w:r>
        <w:rPr>
          <w:rStyle w:val="StyleBoldUnderline"/>
          <w:highlight w:val="yellow"/>
        </w:rPr>
        <w:t xml:space="preserve">destroyed by others, it is also </w:t>
      </w:r>
      <w:r>
        <w:rPr>
          <w:rStyle w:val="StyleBoldUnderline"/>
          <w:highlight w:val="cyan"/>
        </w:rPr>
        <w:t>created</w:t>
      </w:r>
      <w:r>
        <w:rPr>
          <w:rStyle w:val="StyleBoldUnderline"/>
        </w:rPr>
        <w:t xml:space="preserve"> and sustained </w:t>
      </w:r>
      <w:r>
        <w:rPr>
          <w:rStyle w:val="StyleBoldUnderline"/>
          <w:highlight w:val="yellow"/>
        </w:rPr>
        <w:t>by them</w:t>
      </w:r>
      <w:r>
        <w:rPr>
          <w:sz w:val="14"/>
          <w:highlight w:val="yellow"/>
        </w:rPr>
        <w:t xml:space="preserve">. </w:t>
      </w:r>
      <w:r>
        <w:rPr>
          <w:rStyle w:val="StyleBoldUnderline"/>
          <w:highlight w:val="yellow"/>
        </w:rPr>
        <w:t>The</w:t>
      </w:r>
      <w:r>
        <w:rPr>
          <w:sz w:val="14"/>
        </w:rPr>
        <w:t xml:space="preserve"> devastating </w:t>
      </w:r>
      <w:r>
        <w:rPr>
          <w:rStyle w:val="StyleBoldUnderline"/>
          <w:highlight w:val="yellow"/>
        </w:rPr>
        <w:t>loss of security</w:t>
      </w:r>
      <w:r>
        <w:rPr>
          <w:sz w:val="14"/>
        </w:rPr>
        <w:t xml:space="preserve"> her attacker caused </w:t>
      </w:r>
      <w:r>
        <w:rPr>
          <w:rStyle w:val="StyleBoldUnderline"/>
          <w:highlight w:val="yellow"/>
        </w:rPr>
        <w:t>is mitigated</w:t>
      </w:r>
      <w:r>
        <w:rPr>
          <w:rStyle w:val="StyleBoldUnderline"/>
        </w:rPr>
        <w:t xml:space="preserve"> over time </w:t>
      </w:r>
      <w:r>
        <w:rPr>
          <w:rStyle w:val="StyleBoldUnderline"/>
          <w:highlight w:val="yellow"/>
        </w:rPr>
        <w:t>by</w:t>
      </w:r>
      <w:r>
        <w:rPr>
          <w:rStyle w:val="StyleBoldUnderline"/>
        </w:rPr>
        <w:t xml:space="preserve"> her </w:t>
      </w:r>
      <w:r>
        <w:rPr>
          <w:rStyle w:val="StyleBoldUnderline"/>
          <w:highlight w:val="yellow"/>
        </w:rPr>
        <w:t>acceptance that absolute control</w:t>
      </w:r>
      <w:r>
        <w:rPr>
          <w:rStyle w:val="StyleBoldUnderline"/>
        </w:rPr>
        <w:t xml:space="preserve"> over one's life </w:t>
      </w:r>
      <w:r>
        <w:rPr>
          <w:rStyle w:val="StyleBoldUnderline"/>
          <w:highlight w:val="yellow"/>
        </w:rPr>
        <w:t>is never possible</w:t>
      </w:r>
      <w:r>
        <w:rPr>
          <w:sz w:val="14"/>
          <w:highlight w:val="yellow"/>
        </w:rPr>
        <w:t xml:space="preserve">— </w:t>
      </w:r>
      <w:r>
        <w:rPr>
          <w:rStyle w:val="StyleBoldUnderline"/>
          <w:highlight w:val="yellow"/>
        </w:rPr>
        <w:t>we cannot escape our vulnerability</w:t>
      </w:r>
      <w:r>
        <w:rPr>
          <w:rStyle w:val="StyleBoldUnderline"/>
        </w:rPr>
        <w:t xml:space="preserve">— </w:t>
      </w:r>
      <w:r>
        <w:rPr>
          <w:rStyle w:val="StyleBoldUnderline"/>
          <w:highlight w:val="yellow"/>
        </w:rPr>
        <w:t xml:space="preserve">and </w:t>
      </w:r>
      <w:r>
        <w:rPr>
          <w:rStyle w:val="StyleBoldUnderline"/>
          <w:highlight w:val="cyan"/>
        </w:rPr>
        <w:t xml:space="preserve">by </w:t>
      </w:r>
      <w:r>
        <w:rPr>
          <w:rStyle w:val="Emphasis"/>
          <w:highlight w:val="cyan"/>
        </w:rPr>
        <w:t>narrating the event into her past</w:t>
      </w:r>
      <w:r>
        <w:rPr>
          <w:rStyle w:val="StyleBoldUnderline"/>
          <w:highlight w:val="cyan"/>
        </w:rPr>
        <w:t>.</w:t>
      </w:r>
      <w:r>
        <w:rPr>
          <w:sz w:val="14"/>
        </w:rPr>
        <w:t xml:space="preserve"> The contrast between the reflections of </w:t>
      </w:r>
      <w:proofErr w:type="spellStart"/>
      <w:r>
        <w:rPr>
          <w:sz w:val="14"/>
        </w:rPr>
        <w:t>Améry</w:t>
      </w:r>
      <w:proofErr w:type="spellEnd"/>
      <w:r>
        <w:rPr>
          <w:sz w:val="14"/>
        </w:rPr>
        <w:t xml:space="preserve"> and </w:t>
      </w:r>
      <w:proofErr w:type="spellStart"/>
      <w:r>
        <w:rPr>
          <w:sz w:val="14"/>
        </w:rPr>
        <w:t>Brison</w:t>
      </w:r>
      <w:proofErr w:type="spellEnd"/>
      <w:r>
        <w:rPr>
          <w:sz w:val="14"/>
        </w:rPr>
        <w:t>, however, points to the power of unconscious desires and motivations that render survival an individual matter. We are not all equal in our capacity to struggle and overcome.</w:t>
      </w:r>
    </w:p>
    <w:p w:rsidR="00861730" w:rsidRDefault="00861730" w:rsidP="00861730">
      <w:pPr>
        <w:pStyle w:val="Heading4"/>
      </w:pPr>
      <w:r>
        <w:rPr>
          <w:b w:val="0"/>
          <w:bCs w:val="0"/>
        </w:rPr>
        <w:t xml:space="preserve">he claim that oppression should be the basis for winning a debate round is a pretty good example of our link argument---the ballot is not a tool of emancipation, but rather a tool of </w:t>
      </w:r>
      <w:r>
        <w:rPr>
          <w:b w:val="0"/>
          <w:bCs w:val="0"/>
          <w:u w:val="single"/>
        </w:rPr>
        <w:t>revenge</w:t>
      </w:r>
      <w:r>
        <w:rPr>
          <w:b w:val="0"/>
          <w:bCs w:val="0"/>
        </w:rPr>
        <w:t xml:space="preserve">---it serves as a </w:t>
      </w:r>
      <w:r>
        <w:rPr>
          <w:b w:val="0"/>
          <w:bCs w:val="0"/>
          <w:u w:val="single"/>
        </w:rPr>
        <w:t>palliative</w:t>
      </w:r>
      <w:r>
        <w:rPr>
          <w:b w:val="0"/>
          <w:bCs w:val="0"/>
        </w:rPr>
        <w:t xml:space="preserve"> that denies their investment in oppression as a means by which to claim the power of victory </w:t>
      </w:r>
    </w:p>
    <w:p w:rsidR="00861730" w:rsidRDefault="00861730" w:rsidP="00861730">
      <w:proofErr w:type="spellStart"/>
      <w:r>
        <w:rPr>
          <w:rStyle w:val="StyleStyleBold12pt"/>
        </w:rPr>
        <w:t>Enns</w:t>
      </w:r>
      <w:proofErr w:type="spellEnd"/>
      <w:r>
        <w:rPr>
          <w:rStyle w:val="StyleStyleBold12pt"/>
        </w:rPr>
        <w:t xml:space="preserve"> 12</w:t>
      </w:r>
      <w:r>
        <w:t xml:space="preserve">—Professor of Philosophy at McMaster University (Dianne, </w:t>
      </w:r>
      <w:proofErr w:type="gramStart"/>
      <w:r>
        <w:t>The</w:t>
      </w:r>
      <w:proofErr w:type="gramEnd"/>
      <w:r>
        <w:t xml:space="preserve"> Violence of Victimhood, 28-30)</w:t>
      </w:r>
    </w:p>
    <w:p w:rsidR="00861730" w:rsidRDefault="00861730" w:rsidP="00861730">
      <w:pPr>
        <w:rPr>
          <w:sz w:val="16"/>
        </w:rPr>
      </w:pPr>
      <w:r>
        <w:rPr>
          <w:sz w:val="16"/>
        </w:rPr>
        <w:t xml:space="preserve">Guilt and </w:t>
      </w:r>
      <w:proofErr w:type="spellStart"/>
      <w:r>
        <w:rPr>
          <w:sz w:val="16"/>
        </w:rPr>
        <w:t>Ressentiment</w:t>
      </w:r>
      <w:proofErr w:type="spellEnd"/>
      <w:r>
        <w:rPr>
          <w:sz w:val="16"/>
        </w:rPr>
        <w:t xml:space="preserve">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w:t>
      </w:r>
      <w:r>
        <w:rPr>
          <w:sz w:val="16"/>
        </w:rPr>
        <w:lastRenderedPageBreak/>
        <w:t xml:space="preserve">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w:t>
      </w:r>
      <w:proofErr w:type="spellStart"/>
      <w:r>
        <w:rPr>
          <w:sz w:val="16"/>
        </w:rPr>
        <w:t>ressentiment</w:t>
      </w:r>
      <w:proofErr w:type="spellEnd"/>
      <w:r>
        <w:rPr>
          <w:sz w:val="16"/>
        </w:rPr>
        <w:t xml:space="preserve">, </w:t>
      </w:r>
      <w:r>
        <w:rPr>
          <w:rStyle w:val="StyleBoldUnderline"/>
        </w:rPr>
        <w:t>of the other</w:t>
      </w:r>
      <w:r>
        <w:rPr>
          <w:sz w:val="16"/>
        </w:rPr>
        <w:t xml:space="preserve">. </w:t>
      </w:r>
      <w:proofErr w:type="spellStart"/>
      <w:r>
        <w:rPr>
          <w:sz w:val="16"/>
        </w:rPr>
        <w:t>Suleri's</w:t>
      </w:r>
      <w:proofErr w:type="spellEnd"/>
      <w:r>
        <w:rPr>
          <w:sz w:val="16"/>
        </w:rPr>
        <w:t xml:space="preserve"> allusion to “</w:t>
      </w:r>
      <w:proofErr w:type="gramStart"/>
      <w:r>
        <w:rPr>
          <w:sz w:val="16"/>
        </w:rPr>
        <w:t>embarrassed</w:t>
      </w:r>
      <w:proofErr w:type="gramEnd"/>
      <w:r>
        <w:rPr>
          <w:sz w:val="16"/>
        </w:rPr>
        <w:t xml:space="preserve"> privilege” exposes the operation of guilt in the misunderstanding that often divides Western feminists from women in the developing world, or white women from women of color. </w:t>
      </w:r>
      <w:r>
        <w:rPr>
          <w:rStyle w:val="StyleBoldUnderline"/>
          <w:highlight w:val="yellow"/>
        </w:rPr>
        <w:t>The guilt of those who feel</w:t>
      </w:r>
      <w:r>
        <w:rPr>
          <w:rStyle w:val="StyleBoldUnderline"/>
        </w:rPr>
        <w:t xml:space="preserve"> themselves deeply </w:t>
      </w:r>
      <w:r>
        <w:rPr>
          <w:rStyle w:val="StyleBoldUnderline"/>
          <w:highlight w:val="yellow"/>
        </w:rPr>
        <w:t>implicated in</w:t>
      </w:r>
      <w:r>
        <w:rPr>
          <w:sz w:val="16"/>
        </w:rPr>
        <w:t xml:space="preserve"> and responsible for </w:t>
      </w:r>
      <w:r>
        <w:rPr>
          <w:rStyle w:val="StyleBoldUnderline"/>
          <w:highlight w:val="yellow"/>
        </w:rPr>
        <w:t>imperialism</w:t>
      </w:r>
      <w:r>
        <w:rPr>
          <w:sz w:val="16"/>
          <w:highlight w:val="yellow"/>
        </w:rPr>
        <w:t xml:space="preserve"> </w:t>
      </w:r>
      <w:r>
        <w:rPr>
          <w:rStyle w:val="Emphasis"/>
        </w:rPr>
        <w:t xml:space="preserve">merely </w:t>
      </w:r>
      <w:r>
        <w:rPr>
          <w:rStyle w:val="Emphasis"/>
          <w:highlight w:val="yellow"/>
        </w:rPr>
        <w:t>reinforces an imperialist benevolence</w:t>
      </w:r>
      <w:r>
        <w:rPr>
          <w:sz w:val="16"/>
          <w:highlight w:val="yellow"/>
        </w:rPr>
        <w:t xml:space="preserve">, </w:t>
      </w:r>
      <w:r>
        <w:rPr>
          <w:rStyle w:val="Emphasis"/>
          <w:highlight w:val="yellow"/>
        </w:rPr>
        <w:t>polarizes</w:t>
      </w:r>
      <w:r>
        <w:rPr>
          <w:rStyle w:val="Emphasis"/>
        </w:rPr>
        <w:t xml:space="preserve"> </w:t>
      </w:r>
      <w:r>
        <w:rPr>
          <w:rStyle w:val="Emphasis"/>
          <w:highlight w:val="yellow"/>
        </w:rPr>
        <w:t xml:space="preserve">us unambiguously by </w:t>
      </w:r>
      <w:r>
        <w:rPr>
          <w:rStyle w:val="Emphasis"/>
          <w:highlight w:val="yellow"/>
          <w:bdr w:val="single" w:sz="4" w:space="0" w:color="auto" w:frame="1"/>
        </w:rPr>
        <w:t>locking us into</w:t>
      </w:r>
      <w:r>
        <w:rPr>
          <w:rStyle w:val="Emphasis"/>
          <w:highlight w:val="yellow"/>
        </w:rPr>
        <w:t xml:space="preserve"> </w:t>
      </w:r>
      <w:r>
        <w:rPr>
          <w:rStyle w:val="Emphasis"/>
        </w:rPr>
        <w:t xml:space="preserve">the categories of </w:t>
      </w:r>
      <w:r>
        <w:rPr>
          <w:rStyle w:val="Emphasis"/>
          <w:highlight w:val="yellow"/>
        </w:rPr>
        <w:t>victim and perpetrator</w:t>
      </w:r>
      <w:r>
        <w:rPr>
          <w:sz w:val="16"/>
          <w:highlight w:val="yellow"/>
        </w:rPr>
        <w:t xml:space="preserve">, </w:t>
      </w:r>
      <w:r>
        <w:rPr>
          <w:rStyle w:val="Emphasis"/>
          <w:highlight w:val="yellow"/>
        </w:rPr>
        <w:t xml:space="preserve">and blinds us to the </w:t>
      </w:r>
      <w:r>
        <w:rPr>
          <w:rStyle w:val="Emphasis"/>
        </w:rPr>
        <w:t xml:space="preserve">power and </w:t>
      </w:r>
      <w:r>
        <w:rPr>
          <w:rStyle w:val="Emphasis"/>
          <w:highlight w:val="yellow"/>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Pr>
          <w:rStyle w:val="StyleBoldUnderline"/>
          <w:highlight w:val="yellow"/>
        </w:rPr>
        <w:t>Though we are</w:t>
      </w:r>
      <w:r>
        <w:rPr>
          <w:sz w:val="16"/>
          <w:highlight w:val="yellow"/>
        </w:rPr>
        <w:t xml:space="preserve"> </w:t>
      </w:r>
      <w:r>
        <w:rPr>
          <w:rStyle w:val="StyleBoldUnderline"/>
          <w:highlight w:val="yellow"/>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Pr>
          <w:rStyle w:val="StyleBoldUnderline"/>
          <w:highlight w:val="yellow"/>
        </w:rPr>
        <w:t>we are all collectively</w:t>
      </w:r>
      <w:r>
        <w:rPr>
          <w:rStyle w:val="StyleBoldUnderline"/>
        </w:rPr>
        <w:t xml:space="preserve"> </w:t>
      </w:r>
      <w:r>
        <w:rPr>
          <w:rStyle w:val="StyleBoldUnderline"/>
          <w:highlight w:val="yellow"/>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proofErr w:type="spellStart"/>
      <w:r>
        <w:rPr>
          <w:rStyle w:val="StyleBoldUnderline"/>
        </w:rPr>
        <w:t>Mohanty</w:t>
      </w:r>
      <w:r>
        <w:rPr>
          <w:sz w:val="16"/>
        </w:rPr>
        <w:t>'s</w:t>
      </w:r>
      <w:proofErr w:type="spellEnd"/>
      <w:r>
        <w:rPr>
          <w:sz w:val="16"/>
        </w:rPr>
        <w:t xml:space="preserve"> perspective </w:t>
      </w:r>
      <w:r>
        <w:rPr>
          <w:rStyle w:val="StyleBoldUnderline"/>
        </w:rPr>
        <w:t xml:space="preserve">ignores the possibility that </w:t>
      </w:r>
      <w:r>
        <w:rPr>
          <w:rStyle w:val="Emphasis"/>
          <w:highlight w:val="yellow"/>
        </w:rPr>
        <w:t>one can become attached to one's subordinated status</w:t>
      </w:r>
      <w:r>
        <w:rPr>
          <w:rStyle w:val="StyleBoldUnderline"/>
        </w:rPr>
        <w:t>, which introduces</w:t>
      </w:r>
      <w:r>
        <w:rPr>
          <w:sz w:val="16"/>
        </w:rPr>
        <w:t xml:space="preserve"> the concept of </w:t>
      </w:r>
      <w:proofErr w:type="spellStart"/>
      <w:r>
        <w:rPr>
          <w:rStyle w:val="StyleBoldUnderline"/>
        </w:rPr>
        <w:t>ressentiment</w:t>
      </w:r>
      <w:proofErr w:type="spellEnd"/>
      <w:r>
        <w:rPr>
          <w:sz w:val="16"/>
        </w:rPr>
        <w:t xml:space="preserve">, the focus of much recent interest in the injury caused by racism and colonization. Nietzsche describes </w:t>
      </w:r>
      <w:proofErr w:type="spellStart"/>
      <w:r>
        <w:rPr>
          <w:sz w:val="16"/>
        </w:rPr>
        <w:t>ressentiment</w:t>
      </w:r>
      <w:proofErr w:type="spellEnd"/>
      <w:r>
        <w:rPr>
          <w:sz w:val="16"/>
        </w:rPr>
        <w:t xml:space="preserve"> as the overwhelming sentiment of “slave morality,” the revolt that begins when </w:t>
      </w:r>
      <w:proofErr w:type="spellStart"/>
      <w:r>
        <w:rPr>
          <w:rStyle w:val="StyleBoldUnderline"/>
          <w:highlight w:val="yellow"/>
        </w:rPr>
        <w:t>ressentiment</w:t>
      </w:r>
      <w:proofErr w:type="spellEnd"/>
      <w:r>
        <w:rPr>
          <w:sz w:val="16"/>
        </w:rPr>
        <w:t xml:space="preserve"> </w:t>
      </w:r>
      <w:r>
        <w:rPr>
          <w:rStyle w:val="StyleBoldUnderline"/>
        </w:rPr>
        <w:t xml:space="preserve">itself becomes creative and </w:t>
      </w:r>
      <w:r>
        <w:rPr>
          <w:rStyle w:val="StyleBoldUnderline"/>
          <w:highlight w:val="yellow"/>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w:t>
      </w:r>
      <w:proofErr w:type="gramStart"/>
      <w:r>
        <w:rPr>
          <w:sz w:val="16"/>
        </w:rPr>
        <w:t>“ a</w:t>
      </w:r>
      <w:proofErr w:type="gramEnd"/>
      <w:r>
        <w:rPr>
          <w:sz w:val="16"/>
        </w:rPr>
        <w:t xml:space="preserve">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w:t>
      </w:r>
      <w:proofErr w:type="spellStart"/>
      <w:r>
        <w:rPr>
          <w:sz w:val="16"/>
        </w:rPr>
        <w:t>ressentiment</w:t>
      </w:r>
      <w:proofErr w:type="spellEnd"/>
      <w:r>
        <w:rPr>
          <w:sz w:val="16"/>
        </w:rPr>
        <w:t xml:space="preserve">, according to Nietzsche, is the desire “to deaden, by means of a more violent emotion of any kind, a tormenting, secret pain that is becoming unendurable, and to drive it out of consciousness at least for the moment: for that one requires an </w:t>
      </w:r>
      <w:proofErr w:type="spellStart"/>
      <w:r>
        <w:rPr>
          <w:sz w:val="16"/>
        </w:rPr>
        <w:t>affect</w:t>
      </w:r>
      <w:proofErr w:type="spellEnd"/>
      <w:r>
        <w:rPr>
          <w:sz w:val="16"/>
        </w:rPr>
        <w:t xml:space="preserve">, as savage an affect as possible, and, in order to excite that, any pretext at all.” 20 In its contemporary manifestation, Wendy Brown argues that </w:t>
      </w:r>
      <w:proofErr w:type="spellStart"/>
      <w:r>
        <w:rPr>
          <w:rStyle w:val="StyleBoldUnderline"/>
          <w:highlight w:val="yellow"/>
        </w:rPr>
        <w:t>ressentiment</w:t>
      </w:r>
      <w:proofErr w:type="spellEnd"/>
      <w:r>
        <w:rPr>
          <w:rStyle w:val="StyleBoldUnderline"/>
          <w:highlight w:val="yellow"/>
        </w:rPr>
        <w:t xml:space="preserve"> acts as the “</w:t>
      </w:r>
      <w:r>
        <w:rPr>
          <w:rStyle w:val="Emphasis"/>
          <w:highlight w:val="yellow"/>
        </w:rPr>
        <w:t>righteous critique of power from the</w:t>
      </w:r>
      <w:r>
        <w:rPr>
          <w:rStyle w:val="Emphasis"/>
        </w:rPr>
        <w:t xml:space="preserve"> perspective of the </w:t>
      </w:r>
      <w:r>
        <w:rPr>
          <w:rStyle w:val="Emphasis"/>
          <w:highlight w:val="yellow"/>
        </w:rPr>
        <w:t>injured</w:t>
      </w:r>
      <w:r>
        <w:rPr>
          <w:sz w:val="16"/>
        </w:rPr>
        <w:t xml:space="preserve">,” which “delimits a specific site of blame for suffering by constituting sovereign subjects and events as responsible for the ‘injury’ of social subordination.” </w:t>
      </w:r>
      <w:r>
        <w:rPr>
          <w:rStyle w:val="Emphasis"/>
          <w:highlight w:val="yellow"/>
          <w:bdr w:val="single" w:sz="4" w:space="0" w:color="auto" w:frame="1"/>
        </w:rPr>
        <w:t>Identities</w:t>
      </w:r>
      <w:r>
        <w:rPr>
          <w:rStyle w:val="Emphasis"/>
          <w:bdr w:val="single" w:sz="4" w:space="0" w:color="auto" w:frame="1"/>
        </w:rPr>
        <w:t xml:space="preserve"> </w:t>
      </w:r>
      <w:r>
        <w:rPr>
          <w:rStyle w:val="Emphasis"/>
          <w:highlight w:val="yellow"/>
          <w:bdr w:val="single" w:sz="4" w:space="0" w:color="auto" w:frame="1"/>
        </w:rPr>
        <w:t>are fixed in an economy of perpetrator and victim</w:t>
      </w:r>
      <w:r>
        <w:rPr>
          <w:rStyle w:val="Emphasis"/>
        </w:rPr>
        <w:t xml:space="preserve">, </w:t>
      </w:r>
      <w:r>
        <w:rPr>
          <w:rStyle w:val="Emphasis"/>
          <w:highlight w:val="yellow"/>
        </w:rPr>
        <w:t xml:space="preserve">in which revenge, rather than </w:t>
      </w:r>
      <w:r>
        <w:rPr>
          <w:rStyle w:val="Emphasis"/>
        </w:rPr>
        <w:t xml:space="preserve">power or </w:t>
      </w:r>
      <w:r>
        <w:rPr>
          <w:rStyle w:val="Emphasis"/>
          <w:highlight w:val="yellow"/>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Pr>
          <w:rStyle w:val="StyleBoldUnderline"/>
          <w:highlight w:val="yellow"/>
        </w:rPr>
        <w:t>the triumph of a morality</w:t>
      </w:r>
      <w:r>
        <w:rPr>
          <w:rStyle w:val="StyleBoldUnderline"/>
        </w:rPr>
        <w:t xml:space="preserve"> rooted in </w:t>
      </w:r>
      <w:proofErr w:type="spellStart"/>
      <w:r>
        <w:rPr>
          <w:rStyle w:val="StyleBoldUnderline"/>
        </w:rPr>
        <w:t>ressentiment</w:t>
      </w:r>
      <w:proofErr w:type="spellEnd"/>
      <w:r>
        <w:rPr>
          <w:rStyle w:val="StyleBoldUnderline"/>
        </w:rPr>
        <w:t xml:space="preserve"> </w:t>
      </w:r>
      <w:r>
        <w:rPr>
          <w:rStyle w:val="StyleBoldUnderline"/>
          <w:highlight w:val="yellow"/>
        </w:rPr>
        <w:t xml:space="preserve">is the </w:t>
      </w:r>
      <w:r>
        <w:rPr>
          <w:rStyle w:val="Emphasis"/>
          <w:highlight w:val="yellow"/>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Pr>
          <w:rStyle w:val="Emphasis"/>
          <w:highlight w:val="yellow"/>
        </w:rPr>
        <w:t>the reaction is a substitute for action</w:t>
      </w:r>
      <w:r>
        <w:rPr>
          <w:sz w:val="16"/>
        </w:rPr>
        <w:t xml:space="preserve">— an “imaginary revenge,” Nietzsche calls it. </w:t>
      </w:r>
      <w:r>
        <w:rPr>
          <w:rStyle w:val="StyleBoldUnderline"/>
          <w:highlight w:val="yellow"/>
        </w:rPr>
        <w:t>Suffering</w:t>
      </w:r>
      <w:r>
        <w:rPr>
          <w:sz w:val="16"/>
        </w:rPr>
        <w:t xml:space="preserve"> then </w:t>
      </w:r>
      <w:r>
        <w:rPr>
          <w:rStyle w:val="StyleBoldUnderline"/>
          <w:highlight w:val="yellow"/>
        </w:rPr>
        <w:t>becomes a</w:t>
      </w:r>
      <w:r>
        <w:rPr>
          <w:rStyle w:val="StyleBoldUnderline"/>
        </w:rPr>
        <w:t xml:space="preserve"> social </w:t>
      </w:r>
      <w:r>
        <w:rPr>
          <w:rStyle w:val="StyleBoldUnderline"/>
          <w:highlight w:val="yellow"/>
        </w:rPr>
        <w:t>virtue</w:t>
      </w:r>
      <w:r>
        <w:rPr>
          <w:sz w:val="16"/>
        </w:rPr>
        <w:t xml:space="preserve"> at the same time </w:t>
      </w:r>
      <w:r>
        <w:rPr>
          <w:rStyle w:val="StyleBoldUnderline"/>
        </w:rPr>
        <w:t>that the sufferer attempts to displace his suffering onto another</w:t>
      </w:r>
      <w:r>
        <w:rPr>
          <w:sz w:val="16"/>
        </w:rPr>
        <w:t xml:space="preserve">. </w:t>
      </w:r>
      <w:r>
        <w:rPr>
          <w:rStyle w:val="StyleBoldUnderline"/>
          <w:highlight w:val="yellow"/>
        </w:rPr>
        <w:t>The identity</w:t>
      </w:r>
      <w:r>
        <w:rPr>
          <w:sz w:val="16"/>
        </w:rPr>
        <w:t xml:space="preserve"> created by </w:t>
      </w:r>
      <w:proofErr w:type="spellStart"/>
      <w:r>
        <w:rPr>
          <w:sz w:val="16"/>
        </w:rPr>
        <w:t>ressentiment</w:t>
      </w:r>
      <w:proofErr w:type="spellEnd"/>
      <w:r>
        <w:rPr>
          <w:sz w:val="16"/>
        </w:rPr>
        <w:t xml:space="preserve">, Brown explains, </w:t>
      </w:r>
      <w:r>
        <w:rPr>
          <w:rStyle w:val="StyleBoldUnderline"/>
          <w:highlight w:val="yellow"/>
        </w:rPr>
        <w:t>becomes invested in its own</w:t>
      </w:r>
      <w:r>
        <w:rPr>
          <w:rStyle w:val="StyleBoldUnderline"/>
        </w:rPr>
        <w:t xml:space="preserve"> </w:t>
      </w:r>
      <w:r>
        <w:rPr>
          <w:rStyle w:val="StyleBoldUnderline"/>
          <w:highlight w:val="yellow"/>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Pr>
          <w:rStyle w:val="StyleBoldUnderline"/>
          <w:highlight w:val="yellow"/>
        </w:rPr>
        <w:t xml:space="preserve">through the </w:t>
      </w:r>
      <w:r>
        <w:rPr>
          <w:rStyle w:val="Emphasis"/>
          <w:highlight w:val="yellow"/>
          <w:bdr w:val="single" w:sz="4" w:space="0" w:color="auto" w:frame="1"/>
        </w:rPr>
        <w:t>satisfaction of revenge</w:t>
      </w:r>
      <w:r>
        <w:rPr>
          <w:sz w:val="16"/>
        </w:rPr>
        <w:t>. 22</w:t>
      </w:r>
      <w:r>
        <w:rPr>
          <w:sz w:val="12"/>
        </w:rPr>
        <w:t>¶</w:t>
      </w:r>
      <w:r>
        <w:rPr>
          <w:sz w:val="16"/>
        </w:rPr>
        <w:t xml:space="preserve"> </w:t>
      </w:r>
      <w:proofErr w:type="gramStart"/>
      <w:r>
        <w:rPr>
          <w:sz w:val="16"/>
        </w:rPr>
        <w:t>The</w:t>
      </w:r>
      <w:proofErr w:type="gramEnd"/>
      <w:r>
        <w:rPr>
          <w:sz w:val="16"/>
        </w:rPr>
        <w:t xml:space="preserve"> outcome of feminism's attraction to theories of difference and otherness is thus deeply contentious. First, </w:t>
      </w:r>
      <w:r>
        <w:rPr>
          <w:rStyle w:val="StyleBoldUnderline"/>
          <w:highlight w:val="yellow"/>
        </w:rPr>
        <w:t>we witness the</w:t>
      </w:r>
      <w:r>
        <w:rPr>
          <w:rStyle w:val="StyleBoldUnderline"/>
        </w:rPr>
        <w:t xml:space="preserve"> further </w:t>
      </w:r>
      <w:r>
        <w:rPr>
          <w:rStyle w:val="StyleBoldUnderline"/>
          <w:highlight w:val="yellow"/>
        </w:rPr>
        <w:t>reification</w:t>
      </w:r>
      <w:r>
        <w:rPr>
          <w:rStyle w:val="StyleBoldUnderline"/>
        </w:rPr>
        <w:t xml:space="preserve"> </w:t>
      </w:r>
      <w:proofErr w:type="spellStart"/>
      <w:r>
        <w:rPr>
          <w:sz w:val="16"/>
        </w:rPr>
        <w:t>reification</w:t>
      </w:r>
      <w:proofErr w:type="spellEnd"/>
      <w:r>
        <w:rPr>
          <w:sz w:val="16"/>
        </w:rPr>
        <w:t xml:space="preserve"> </w:t>
      </w:r>
      <w:r>
        <w:rPr>
          <w:rStyle w:val="StyleBoldUnderline"/>
          <w:highlight w:val="yellow"/>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w:t>
      </w:r>
      <w:proofErr w:type="spellStart"/>
      <w:r>
        <w:rPr>
          <w:sz w:val="16"/>
        </w:rPr>
        <w:t>othered</w:t>
      </w:r>
      <w:proofErr w:type="spellEnd"/>
      <w:r>
        <w:rPr>
          <w:sz w:val="16"/>
        </w:rPr>
        <w:t>”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w:t>
      </w:r>
      <w:proofErr w:type="spellStart"/>
      <w:r>
        <w:rPr>
          <w:sz w:val="16"/>
        </w:rPr>
        <w:t>Ranjana</w:t>
      </w:r>
      <w:proofErr w:type="spellEnd"/>
      <w:r>
        <w:rPr>
          <w:sz w:val="16"/>
        </w:rPr>
        <w:t xml:space="preserve"> </w:t>
      </w:r>
      <w:proofErr w:type="spellStart"/>
      <w:r>
        <w:rPr>
          <w:sz w:val="16"/>
        </w:rPr>
        <w:t>Khanna</w:t>
      </w:r>
      <w:proofErr w:type="spellEnd"/>
      <w:r>
        <w:rPr>
          <w:sz w:val="16"/>
        </w:rPr>
        <w:t xml:space="preserve"> describes this operation aptly when she writes that in the field of transnational feminism, </w:t>
      </w:r>
      <w:r>
        <w:rPr>
          <w:rStyle w:val="StyleBoldUnderline"/>
        </w:rPr>
        <w:t xml:space="preserve">the </w:t>
      </w:r>
      <w:r>
        <w:rPr>
          <w:rStyle w:val="StyleBoldUnderline"/>
          <w:highlight w:val="yellow"/>
        </w:rPr>
        <w:t>reification</w:t>
      </w:r>
      <w:r>
        <w:rPr>
          <w:rStyle w:val="StyleBoldUnderline"/>
        </w:rPr>
        <w:t xml:space="preserve"> of the other has </w:t>
      </w:r>
      <w:r>
        <w:rPr>
          <w:rStyle w:val="StyleBoldUnderline"/>
          <w:highlight w:val="yellow"/>
        </w:rPr>
        <w:t>produced</w:t>
      </w:r>
      <w:r>
        <w:rPr>
          <w:sz w:val="16"/>
          <w:highlight w:val="yellow"/>
        </w:rPr>
        <w:t xml:space="preserve"> “</w:t>
      </w:r>
      <w:r>
        <w:rPr>
          <w:rStyle w:val="Emphasis"/>
          <w:highlight w:val="yellow"/>
        </w:rPr>
        <w:t>separate ethical universes</w:t>
      </w:r>
      <w:r>
        <w:rPr>
          <w:sz w:val="16"/>
        </w:rPr>
        <w:t xml:space="preserve">” </w:t>
      </w:r>
      <w:r>
        <w:rPr>
          <w:rStyle w:val="Emphasis"/>
          <w:highlight w:val="yellow"/>
        </w:rPr>
        <w:t>in which the privileged experience</w:t>
      </w:r>
      <w:r>
        <w:rPr>
          <w:rStyle w:val="Emphasis"/>
        </w:rPr>
        <w:t xml:space="preserve"> </w:t>
      </w:r>
      <w:r>
        <w:rPr>
          <w:rStyle w:val="Emphasis"/>
          <w:highlight w:val="yellow"/>
        </w:rPr>
        <w:t xml:space="preserve">paralyzing guilt and the </w:t>
      </w:r>
      <w:proofErr w:type="spellStart"/>
      <w:r>
        <w:rPr>
          <w:rStyle w:val="Emphasis"/>
          <w:highlight w:val="yellow"/>
        </w:rPr>
        <w:t>neocolonized</w:t>
      </w:r>
      <w:proofErr w:type="spellEnd"/>
      <w:r>
        <w:rPr>
          <w:rStyle w:val="Emphasis"/>
          <w:highlight w:val="yellow"/>
        </w:rPr>
        <w:t>, crippling resentment</w:t>
      </w:r>
      <w:r>
        <w:rPr>
          <w:sz w:val="16"/>
        </w:rPr>
        <w:t xml:space="preserve">. </w:t>
      </w:r>
      <w:r>
        <w:rPr>
          <w:rStyle w:val="StyleBoldUnderline"/>
          <w:highlight w:val="yellow"/>
        </w:rPr>
        <w:t>The</w:t>
      </w:r>
      <w:r>
        <w:rPr>
          <w:rStyle w:val="StyleBoldUnderline"/>
        </w:rPr>
        <w:t xml:space="preserve"> only “overarching </w:t>
      </w:r>
      <w:r>
        <w:rPr>
          <w:rStyle w:val="StyleBoldUnderline"/>
          <w:highlight w:val="yellow"/>
        </w:rPr>
        <w:t>imperative” is that one does not comment on another's ethical context.</w:t>
      </w:r>
      <w:r>
        <w:rPr>
          <w:sz w:val="16"/>
          <w:highlight w:val="yellow"/>
        </w:rPr>
        <w:t xml:space="preserve"> </w:t>
      </w:r>
      <w:r>
        <w:rPr>
          <w:rStyle w:val="Emphasis"/>
          <w:highlight w:val="yellow"/>
        </w:rPr>
        <w:t>An ethical response turns out to be a nonresponse</w:t>
      </w:r>
      <w:r>
        <w:rPr>
          <w:sz w:val="16"/>
        </w:rPr>
        <w:t>. 23 Let us turn now to an exploration of this third outcome.</w:t>
      </w:r>
    </w:p>
    <w:p w:rsidR="00861730" w:rsidRPr="00861730" w:rsidRDefault="00861730" w:rsidP="00861730"/>
    <w:p w:rsidR="00A80692" w:rsidRPr="00A80692" w:rsidRDefault="00A80692" w:rsidP="00A80692"/>
    <w:p w:rsidR="00A80692" w:rsidRDefault="00A80692" w:rsidP="00A80692">
      <w:pPr>
        <w:pStyle w:val="Heading1"/>
      </w:pPr>
      <w:r>
        <w:lastRenderedPageBreak/>
        <w:t>“F” K</w:t>
      </w:r>
    </w:p>
    <w:p w:rsidR="00861730" w:rsidRDefault="00861730" w:rsidP="00861730">
      <w:pPr>
        <w:pStyle w:val="Heading4"/>
      </w:pPr>
      <w:r>
        <w:rPr>
          <w:b w:val="0"/>
          <w:bCs w:val="0"/>
        </w:rPr>
        <w:t xml:space="preserve">Their use of the “f” word is an independent reason to vote negative—it normalizes sexual violence and makes a culture of domination inevitable </w:t>
      </w:r>
    </w:p>
    <w:p w:rsidR="00861730" w:rsidRDefault="00861730" w:rsidP="00861730">
      <w:pPr>
        <w:pStyle w:val="tag"/>
        <w:rPr>
          <w:b w:val="0"/>
          <w:sz w:val="16"/>
        </w:rPr>
      </w:pPr>
      <w:proofErr w:type="spellStart"/>
      <w:r>
        <w:rPr>
          <w:highlight w:val="yellow"/>
        </w:rPr>
        <w:t>Schwyzer</w:t>
      </w:r>
      <w:proofErr w:type="spellEnd"/>
      <w:r>
        <w:t xml:space="preserve">, Prof of Gender Studies, </w:t>
      </w:r>
      <w:r>
        <w:rPr>
          <w:highlight w:val="yellow"/>
        </w:rPr>
        <w:t>9</w:t>
      </w:r>
      <w:r>
        <w:rPr>
          <w:b w:val="0"/>
        </w:rPr>
        <w:t xml:space="preserve"> </w:t>
      </w:r>
      <w:r>
        <w:rPr>
          <w:b w:val="0"/>
          <w:sz w:val="16"/>
        </w:rPr>
        <w:t>[community college history and gender studies professor, DPhil, Berkley (Hugo</w:t>
      </w:r>
      <w:proofErr w:type="gramStart"/>
      <w:r>
        <w:rPr>
          <w:b w:val="0"/>
          <w:sz w:val="16"/>
        </w:rPr>
        <w:t>,  “</w:t>
      </w:r>
      <w:proofErr w:type="gramEnd"/>
      <w:r>
        <w:rPr>
          <w:b w:val="0"/>
          <w:sz w:val="16"/>
        </w:rPr>
        <w:t>Penetrate” v. “Engulf” and the multiple meanings of the “f” word: a note on feminist language, 4 November 2009, http://hugoschwyzer.net/2009/11/04/penetrate-v-engulf-and-the-multiple-meanings-of-the-f-word-a-note-on-feminist-language/]</w:t>
      </w:r>
    </w:p>
    <w:p w:rsidR="00861730" w:rsidRDefault="00861730" w:rsidP="00861730">
      <w:pPr>
        <w:pStyle w:val="tag"/>
        <w:rPr>
          <w:b w:val="0"/>
          <w:sz w:val="16"/>
        </w:rPr>
      </w:pPr>
      <w:r>
        <w:rPr>
          <w:b w:val="0"/>
          <w:sz w:val="16"/>
        </w:rPr>
        <w:t xml:space="preserve">In every women’s studies class I’ve taught here at PCC, and in many guest lectures about feminism I’ve given elsewhere, I use the “penetrate” versus “engulf” image to illustrate a basic point about the way in which </w:t>
      </w:r>
      <w:r>
        <w:rPr>
          <w:b w:val="0"/>
          <w:u w:val="single"/>
        </w:rPr>
        <w:t xml:space="preserve">our </w:t>
      </w:r>
      <w:r>
        <w:rPr>
          <w:b w:val="0"/>
          <w:highlight w:val="yellow"/>
          <w:u w:val="single"/>
        </w:rPr>
        <w:t xml:space="preserve">language </w:t>
      </w:r>
      <w:r>
        <w:rPr>
          <w:highlight w:val="yellow"/>
          <w:u w:val="single"/>
          <w:bdr w:val="single" w:sz="4" w:space="0" w:color="auto" w:frame="1"/>
        </w:rPr>
        <w:t>constructs and maintains male aggression and female passivity</w:t>
      </w:r>
      <w:r>
        <w:rPr>
          <w:b w:val="0"/>
          <w:sz w:val="16"/>
        </w:rPr>
        <w:t xml:space="preserve">.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w:t>
      </w:r>
      <w:r>
        <w:rPr>
          <w:b w:val="0"/>
          <w:u w:val="single"/>
        </w:rPr>
        <w:t>power is fluid</w:t>
      </w:r>
      <w:r>
        <w:rPr>
          <w:b w:val="0"/>
          <w:sz w:val="16"/>
        </w:rPr>
        <w:t xml:space="preserve">; each partner can temporarily assert a more active role (frequently by being on top) — </w:t>
      </w:r>
      <w:r>
        <w:rPr>
          <w:b w:val="0"/>
          <w:u w:val="single"/>
        </w:rPr>
        <w:t xml:space="preserve">as a result, the language used to describe what’s actually happening could shift. Except, of course, in our sex </w:t>
      </w:r>
      <w:proofErr w:type="spellStart"/>
      <w:proofErr w:type="gramStart"/>
      <w:r>
        <w:rPr>
          <w:b w:val="0"/>
          <w:u w:val="single"/>
        </w:rPr>
        <w:t>ed</w:t>
      </w:r>
      <w:proofErr w:type="spellEnd"/>
      <w:proofErr w:type="gramEnd"/>
      <w:r>
        <w:rPr>
          <w:b w:val="0"/>
          <w:u w:val="single"/>
        </w:rPr>
        <w:t xml:space="preserve"> textbooks and elsewhere, that shift never happens</w:t>
      </w:r>
      <w:r>
        <w:rPr>
          <w:b w:val="0"/>
          <w:sz w:val="16"/>
        </w:rPr>
        <w:t xml:space="preserve">. If the goal of sex education is to provide accurate information to young people before they become sexually active, </w:t>
      </w:r>
      <w:r>
        <w:rPr>
          <w:b w:val="0"/>
          <w:highlight w:val="yellow"/>
          <w:u w:val="single"/>
        </w:rPr>
        <w:t xml:space="preserve">we do a tremendous disservice </w:t>
      </w:r>
      <w:r>
        <w:rPr>
          <w:b w:val="0"/>
          <w:u w:val="single"/>
        </w:rPr>
        <w:t xml:space="preserve">to both boys and girls </w:t>
      </w:r>
      <w:r>
        <w:rPr>
          <w:b w:val="0"/>
          <w:highlight w:val="yellow"/>
          <w:u w:val="single"/>
        </w:rPr>
        <w:t xml:space="preserve">through </w:t>
      </w:r>
      <w:r>
        <w:rPr>
          <w:b w:val="0"/>
          <w:u w:val="single"/>
        </w:rPr>
        <w:t xml:space="preserve">our </w:t>
      </w:r>
      <w:r>
        <w:rPr>
          <w:b w:val="0"/>
          <w:highlight w:val="yellow"/>
          <w:u w:val="single"/>
        </w:rPr>
        <w:t xml:space="preserve">refusal to use language that honors </w:t>
      </w:r>
      <w:r>
        <w:rPr>
          <w:b w:val="0"/>
          <w:u w:val="single"/>
        </w:rPr>
        <w:t xml:space="preserve">the reality of </w:t>
      </w:r>
      <w:r>
        <w:rPr>
          <w:b w:val="0"/>
          <w:highlight w:val="yellow"/>
          <w:u w:val="single"/>
        </w:rPr>
        <w:t xml:space="preserve">women’s sexual agency. We set </w:t>
      </w:r>
      <w:r>
        <w:rPr>
          <w:b w:val="0"/>
          <w:u w:val="single"/>
        </w:rPr>
        <w:t xml:space="preserve">young </w:t>
      </w:r>
      <w:r>
        <w:rPr>
          <w:b w:val="0"/>
          <w:highlight w:val="yellow"/>
          <w:u w:val="single"/>
        </w:rPr>
        <w:t>women up to be afraid</w:t>
      </w:r>
      <w:r>
        <w:rPr>
          <w:b w:val="0"/>
          <w:u w:val="single"/>
        </w:rPr>
        <w:t>; we set young men up to think of women’s bodies as passive receptacles</w:t>
      </w:r>
      <w:r>
        <w:rPr>
          <w:b w:val="0"/>
          <w:sz w:val="16"/>
        </w:rPr>
        <w:t xml:space="preserve">. While </w:t>
      </w:r>
      <w:r>
        <w:rPr>
          <w:b w:val="0"/>
          <w:highlight w:val="yellow"/>
          <w:u w:val="single"/>
        </w:rPr>
        <w:t>changing our language</w:t>
      </w:r>
      <w:r>
        <w:rPr>
          <w:b w:val="0"/>
          <w:sz w:val="16"/>
          <w:highlight w:val="yellow"/>
        </w:rPr>
        <w:t xml:space="preserve"> </w:t>
      </w:r>
      <w:r>
        <w:rPr>
          <w:b w:val="0"/>
          <w:sz w:val="16"/>
        </w:rPr>
        <w:t>isn’t a panacea for the problem of sexual violence (and joyless, obligatory intercourse), it</w:t>
      </w:r>
      <w:r>
        <w:rPr>
          <w:b w:val="0"/>
          <w:highlight w:val="yellow"/>
          <w:u w:val="single"/>
        </w:rPr>
        <w:t>’s</w:t>
      </w:r>
      <w:r>
        <w:rPr>
          <w:b w:val="0"/>
          <w:sz w:val="16"/>
        </w:rPr>
        <w:t xml:space="preserve"> certainly </w:t>
      </w:r>
      <w:r>
        <w:rPr>
          <w:b w:val="0"/>
          <w:highlight w:val="yellow"/>
          <w:u w:val="single"/>
        </w:rPr>
        <w:t>a promising start</w:t>
      </w:r>
      <w:r>
        <w:rPr>
          <w:b w:val="0"/>
          <w:sz w:val="16"/>
          <w:highlight w:val="yellow"/>
        </w:rPr>
        <w:t>.</w:t>
      </w:r>
      <w:r>
        <w:rPr>
          <w:b w:val="0"/>
          <w:sz w:val="16"/>
        </w:rPr>
        <w:t xml:space="preserve"> As another part of my introductory lecture on language, I talk about “fuck”. </w:t>
      </w:r>
      <w:r>
        <w:rPr>
          <w:b w:val="0"/>
          <w:u w:val="single"/>
        </w:rPr>
        <w:t xml:space="preserve">I first </w:t>
      </w:r>
      <w:proofErr w:type="spellStart"/>
      <w:r>
        <w:rPr>
          <w:b w:val="0"/>
          <w:u w:val="single"/>
        </w:rPr>
        <w:t>dispell</w:t>
      </w:r>
      <w:proofErr w:type="spellEnd"/>
      <w:r>
        <w:rPr>
          <w:b w:val="0"/>
          <w:u w:val="single"/>
        </w:rPr>
        <w:t xml:space="preserve"> the urban legends that it’s an acronym </w:t>
      </w:r>
      <w:r>
        <w:rPr>
          <w:b w:val="0"/>
          <w:sz w:val="16"/>
        </w:rPr>
        <w:t xml:space="preserve">(I’m amazed at how persistent the belief is that the word stands for “for unlawful carnal knowledge” or “fornication under the consent of the king”; I have students every damn year who are convinced the word is derived from one of those two sources.) </w:t>
      </w:r>
      <w:r>
        <w:rPr>
          <w:b w:val="0"/>
          <w:u w:val="single"/>
        </w:rPr>
        <w:t>I then ask at what age young people in English-speaking culture first encounter the word. Most of my students had heard the word by age five or six</w:t>
      </w:r>
      <w:r>
        <w:rPr>
          <w:b w:val="0"/>
          <w:sz w:val="16"/>
        </w:rPr>
        <w:t xml:space="preserve">; many had started using it not long thereafter. I then ask how old they were when they realized that “fuck” has multiple meanings, and that its two most common uses are to describe intercourse and to express rage. There’s a pause at this point. Here’s the problem: </w:t>
      </w:r>
      <w:r>
        <w:rPr>
          <w:b w:val="0"/>
          <w:highlight w:val="yellow"/>
          <w:u w:val="single"/>
        </w:rPr>
        <w:t xml:space="preserve">long before </w:t>
      </w:r>
      <w:r>
        <w:rPr>
          <w:b w:val="0"/>
          <w:u w:val="single"/>
        </w:rPr>
        <w:t xml:space="preserve">most </w:t>
      </w:r>
      <w:r>
        <w:rPr>
          <w:b w:val="0"/>
          <w:highlight w:val="yellow"/>
          <w:u w:val="single"/>
        </w:rPr>
        <w:t xml:space="preserve">kids in our culture become sexually active, the most common slang word </w:t>
      </w:r>
      <w:r>
        <w:rPr>
          <w:b w:val="0"/>
          <w:u w:val="single"/>
        </w:rPr>
        <w:t xml:space="preserve">in the American idiom </w:t>
      </w:r>
      <w:r>
        <w:rPr>
          <w:b w:val="0"/>
          <w:highlight w:val="yellow"/>
          <w:u w:val="single"/>
        </w:rPr>
        <w:t xml:space="preserve">has knit together </w:t>
      </w:r>
      <w:r>
        <w:rPr>
          <w:b w:val="0"/>
          <w:u w:val="single"/>
        </w:rPr>
        <w:t xml:space="preserve">two things in their consciousness: </w:t>
      </w:r>
      <w:r>
        <w:rPr>
          <w:b w:val="0"/>
          <w:highlight w:val="yellow"/>
          <w:u w:val="single"/>
        </w:rPr>
        <w:t xml:space="preserve">sex and rage. If “fucking” is </w:t>
      </w:r>
      <w:r>
        <w:rPr>
          <w:b w:val="0"/>
          <w:u w:val="single"/>
        </w:rPr>
        <w:t xml:space="preserve">the most common </w:t>
      </w:r>
      <w:r>
        <w:rPr>
          <w:b w:val="0"/>
          <w:highlight w:val="yellow"/>
          <w:u w:val="single"/>
        </w:rPr>
        <w:t xml:space="preserve">slang </w:t>
      </w:r>
      <w:r>
        <w:rPr>
          <w:b w:val="0"/>
          <w:u w:val="single"/>
        </w:rPr>
        <w:t xml:space="preserve">term </w:t>
      </w:r>
      <w:r>
        <w:rPr>
          <w:b w:val="0"/>
          <w:highlight w:val="yellow"/>
          <w:u w:val="single"/>
        </w:rPr>
        <w:t xml:space="preserve">for intercourse, and “fuck you” </w:t>
      </w:r>
      <w:r>
        <w:rPr>
          <w:b w:val="0"/>
          <w:u w:val="single"/>
        </w:rPr>
        <w:t xml:space="preserve">or “fuck off” </w:t>
      </w:r>
      <w:r>
        <w:rPr>
          <w:b w:val="0"/>
          <w:highlight w:val="yellow"/>
          <w:u w:val="single"/>
        </w:rPr>
        <w:t xml:space="preserve">the most common terms to express </w:t>
      </w:r>
      <w:r>
        <w:rPr>
          <w:b w:val="0"/>
          <w:u w:val="single"/>
        </w:rPr>
        <w:t xml:space="preserve">contempt or </w:t>
      </w:r>
      <w:r>
        <w:rPr>
          <w:b w:val="0"/>
          <w:highlight w:val="yellow"/>
          <w:u w:val="single"/>
        </w:rPr>
        <w:t xml:space="preserve">rage, what’s the end result? </w:t>
      </w:r>
      <w:proofErr w:type="gramStart"/>
      <w:r>
        <w:rPr>
          <w:highlight w:val="yellow"/>
          <w:u w:val="single"/>
          <w:bdr w:val="single" w:sz="4" w:space="0" w:color="auto" w:frame="1"/>
        </w:rPr>
        <w:t>A culture that has difficulty distinguishing sex from violence</w:t>
      </w:r>
      <w:r>
        <w:rPr>
          <w:b w:val="0"/>
          <w:u w:val="single"/>
        </w:rPr>
        <w:t>.</w:t>
      </w:r>
      <w:proofErr w:type="gramEnd"/>
      <w:r>
        <w:rPr>
          <w:b w:val="0"/>
          <w:u w:val="single"/>
        </w:rPr>
        <w:t xml:space="preserve"> In a world where a heartbreakingly high percentage of women will be victims of rape, it’s not implausible to suggest that at least in </w:t>
      </w:r>
      <w:proofErr w:type="gramStart"/>
      <w:r>
        <w:rPr>
          <w:b w:val="0"/>
          <w:u w:val="single"/>
        </w:rPr>
        <w:t>part,</w:t>
      </w:r>
      <w:proofErr w:type="gramEnd"/>
      <w:r>
        <w:rPr>
          <w:b w:val="0"/>
          <w:u w:val="single"/>
        </w:rPr>
        <w:t xml:space="preserve"> </w:t>
      </w:r>
      <w:r>
        <w:rPr>
          <w:highlight w:val="yellow"/>
          <w:u w:val="single"/>
          <w:bdr w:val="single" w:sz="4" w:space="0" w:color="auto" w:frame="1"/>
        </w:rPr>
        <w:t>the language itself normalizes sexual violence</w:t>
      </w:r>
      <w:r>
        <w:rPr>
          <w:b w:val="0"/>
          <w:sz w:val="16"/>
        </w:rPr>
        <w:t xml:space="preserve">. 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w:t>
      </w:r>
      <w:r>
        <w:rPr>
          <w:b w:val="0"/>
          <w:u w:val="single"/>
        </w:rPr>
        <w:t xml:space="preserve">Rage and lust are both normal human experiences; we will get angry and we will be sexual (or want to be) over and over again over the course of our lives. But </w:t>
      </w:r>
      <w:r>
        <w:rPr>
          <w:b w:val="0"/>
          <w:highlight w:val="yellow"/>
          <w:u w:val="single"/>
        </w:rPr>
        <w:t>we have a responsibility</w:t>
      </w:r>
      <w:r>
        <w:rPr>
          <w:b w:val="0"/>
          <w:sz w:val="16"/>
        </w:rPr>
        <w:t xml:space="preserve">, I think, </w:t>
      </w:r>
      <w:r>
        <w:rPr>
          <w:b w:val="0"/>
          <w:highlight w:val="yellow"/>
          <w:u w:val="single"/>
        </w:rPr>
        <w:t xml:space="preserve">to make a clear </w:t>
      </w:r>
      <w:r>
        <w:rPr>
          <w:b w:val="0"/>
          <w:u w:val="single"/>
        </w:rPr>
        <w:t xml:space="preserve">and bright </w:t>
      </w:r>
      <w:r>
        <w:rPr>
          <w:b w:val="0"/>
          <w:highlight w:val="yellow"/>
          <w:u w:val="single"/>
        </w:rPr>
        <w:t>line between the language of sex</w:t>
      </w:r>
      <w:r>
        <w:rPr>
          <w:b w:val="0"/>
          <w:u w:val="single"/>
        </w:rPr>
        <w:t xml:space="preserve">ual desire </w:t>
      </w:r>
      <w:r>
        <w:rPr>
          <w:b w:val="0"/>
          <w:highlight w:val="yellow"/>
          <w:u w:val="single"/>
        </w:rPr>
        <w:t xml:space="preserve">and the language of contempt </w:t>
      </w:r>
      <w:r>
        <w:rPr>
          <w:b w:val="0"/>
          <w:u w:val="single"/>
        </w:rPr>
        <w:t>and indignation</w:t>
      </w:r>
      <w:r>
        <w:rPr>
          <w:b w:val="0"/>
          <w:sz w:val="16"/>
        </w:rPr>
        <w:t xml:space="preserve">. Pick one arena of human experience where that most flexible term in the English vernacular will be used, and confine it there. </w:t>
      </w:r>
      <w:r>
        <w:rPr>
          <w:highlight w:val="yellow"/>
          <w:u w:val="single"/>
          <w:bdr w:val="single" w:sz="4" w:space="0" w:color="auto" w:frame="1"/>
        </w:rPr>
        <w:t>Words matter</w:t>
      </w:r>
      <w:r>
        <w:rPr>
          <w:b w:val="0"/>
          <w:sz w:val="16"/>
        </w:rPr>
        <w:t xml:space="preserve">, I tell my students. We’re told over and over again that “a picture is worth a thousand words” — but </w:t>
      </w:r>
      <w:r>
        <w:rPr>
          <w:b w:val="0"/>
          <w:u w:val="single"/>
        </w:rPr>
        <w:t>we forget that words have the power to paint pictures in our minds of how the world is and how it ought to be.</w:t>
      </w:r>
      <w:r>
        <w:rPr>
          <w:b w:val="0"/>
          <w:sz w:val="16"/>
        </w:rPr>
        <w:t xml:space="preserve"> The language we use for sexuality, the words we use for rage and longing — these words construct images in our heads, in our culture, and in our lives. We have an obligation to rethink how we speak as part of building a more pleasurable, safe, just and egalitarian world.</w:t>
      </w:r>
    </w:p>
    <w:p w:rsidR="00861730" w:rsidRPr="00861730" w:rsidRDefault="00861730" w:rsidP="00861730"/>
    <w:p w:rsidR="00A80692" w:rsidRPr="00A80692" w:rsidRDefault="00A80692" w:rsidP="00A80692"/>
    <w:p w:rsidR="00A80692" w:rsidRDefault="00A80692" w:rsidP="00A80692">
      <w:pPr>
        <w:pStyle w:val="Heading1"/>
      </w:pPr>
      <w:r>
        <w:lastRenderedPageBreak/>
        <w:t>Framework</w:t>
      </w:r>
    </w:p>
    <w:p w:rsidR="00A80692" w:rsidRDefault="00A80692" w:rsidP="00A80692">
      <w:pPr>
        <w:pStyle w:val="Heading2"/>
      </w:pPr>
      <w:r>
        <w:lastRenderedPageBreak/>
        <w:t xml:space="preserve">1NC </w:t>
      </w:r>
    </w:p>
    <w:p w:rsidR="00A80692" w:rsidRPr="00762508" w:rsidRDefault="00A80692" w:rsidP="00A80692">
      <w:pPr>
        <w:pStyle w:val="Heading4"/>
      </w:pPr>
      <w:r w:rsidRPr="00762508">
        <w:t>“Resolved” implies a policy or legislative decision</w:t>
      </w:r>
    </w:p>
    <w:p w:rsidR="00A80692" w:rsidRPr="00B3561C" w:rsidRDefault="00A80692" w:rsidP="00A80692">
      <w:proofErr w:type="spellStart"/>
      <w:r w:rsidRPr="00B3561C">
        <w:rPr>
          <w:rStyle w:val="StyleStyleBold12pt"/>
        </w:rPr>
        <w:t>Parcher</w:t>
      </w:r>
      <w:proofErr w:type="spellEnd"/>
      <w:r w:rsidRPr="00B3561C">
        <w:rPr>
          <w:rStyle w:val="StyleStyleBold12pt"/>
        </w:rPr>
        <w:t xml:space="preserve"> 1</w:t>
      </w:r>
      <w:r w:rsidRPr="00B3561C">
        <w:t xml:space="preserve"> Jeff </w:t>
      </w:r>
      <w:proofErr w:type="spellStart"/>
      <w:r w:rsidRPr="00B3561C">
        <w:t>Parcher</w:t>
      </w:r>
      <w:proofErr w:type="spellEnd"/>
      <w:r w:rsidRPr="00B3561C">
        <w:t>, former debate coach at Georgetown, Feb 2001 http://www.ndtceda.com/archives/200102/0790.html</w:t>
      </w:r>
    </w:p>
    <w:p w:rsidR="00A80692" w:rsidRDefault="00A80692" w:rsidP="00A80692">
      <w:pPr>
        <w:pStyle w:val="card"/>
        <w:rPr>
          <w:sz w:val="16"/>
          <w:lang w:val="en-US"/>
        </w:rPr>
      </w:pPr>
      <w:r w:rsidRPr="007C3EC0">
        <w:rPr>
          <w:sz w:val="16"/>
        </w:rPr>
        <w:t xml:space="preserve">Pardon me if I turn to a source besides Bill. </w:t>
      </w:r>
      <w:r w:rsidRPr="0019472B">
        <w:rPr>
          <w:rStyle w:val="underline"/>
          <w:highlight w:val="yellow"/>
        </w:rPr>
        <w:t>American Heritage Dictionary: Resolve</w:t>
      </w:r>
      <w:r w:rsidRPr="007C3EC0">
        <w:rPr>
          <w:sz w:val="16"/>
        </w:rPr>
        <w:t xml:space="preserve">: 1. To make a firm decision about. 2. To decide or express by formal vote. 3. To separate something into </w:t>
      </w:r>
      <w:proofErr w:type="spellStart"/>
      <w:r w:rsidRPr="007C3EC0">
        <w:rPr>
          <w:sz w:val="16"/>
        </w:rPr>
        <w:t>constiutent</w:t>
      </w:r>
      <w:proofErr w:type="spellEnd"/>
      <w:r w:rsidRPr="007C3EC0">
        <w:rPr>
          <w:sz w:val="16"/>
        </w:rPr>
        <w:t xml:space="preserve"> parts See </w:t>
      </w:r>
      <w:proofErr w:type="spellStart"/>
      <w:r w:rsidRPr="007C3EC0">
        <w:rPr>
          <w:sz w:val="16"/>
        </w:rPr>
        <w:t>Syns</w:t>
      </w:r>
      <w:proofErr w:type="spellEnd"/>
      <w:r w:rsidRPr="007C3EC0">
        <w:rPr>
          <w:sz w:val="16"/>
        </w:rPr>
        <w:t xml:space="preserve"> at *analyze* (emphasis in </w:t>
      </w:r>
      <w:proofErr w:type="spellStart"/>
      <w:r w:rsidRPr="007C3EC0">
        <w:rPr>
          <w:sz w:val="16"/>
        </w:rPr>
        <w:t>orginal</w:t>
      </w:r>
      <w:proofErr w:type="spellEnd"/>
      <w:r w:rsidRPr="007C3EC0">
        <w:rPr>
          <w:sz w:val="16"/>
        </w:rPr>
        <w:t xml:space="preserve">) 4. Find a solution to. See </w:t>
      </w:r>
      <w:proofErr w:type="spellStart"/>
      <w:r w:rsidRPr="007C3EC0">
        <w:rPr>
          <w:sz w:val="16"/>
        </w:rPr>
        <w:t>Syns</w:t>
      </w:r>
      <w:proofErr w:type="spellEnd"/>
      <w:r w:rsidRPr="007C3EC0">
        <w:rPr>
          <w:sz w:val="16"/>
        </w:rPr>
        <w:t xml:space="preserve"> at *Solve* (emphasis in original) 5. To dispel: resolve a doubt. - n 1. </w:t>
      </w:r>
      <w:r w:rsidRPr="00762508">
        <w:rPr>
          <w:rStyle w:val="underline"/>
        </w:rPr>
        <w:t xml:space="preserve">Firmness of </w:t>
      </w:r>
      <w:r w:rsidRPr="007C3EC0">
        <w:rPr>
          <w:sz w:val="16"/>
        </w:rPr>
        <w:t>purpose</w:t>
      </w:r>
      <w:r w:rsidRPr="0019472B">
        <w:rPr>
          <w:sz w:val="16"/>
          <w:highlight w:val="yellow"/>
        </w:rPr>
        <w:t xml:space="preserve">; </w:t>
      </w:r>
      <w:r w:rsidRPr="0019472B">
        <w:rPr>
          <w:rStyle w:val="underline"/>
          <w:highlight w:val="yellow"/>
        </w:rPr>
        <w:t>resolution</w:t>
      </w:r>
      <w:r w:rsidRPr="007C3EC0">
        <w:rPr>
          <w:sz w:val="16"/>
        </w:rPr>
        <w:t xml:space="preserve">. 2. </w:t>
      </w:r>
      <w:r w:rsidRPr="0019472B">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A formal statement of a decision, </w:t>
      </w:r>
      <w:r w:rsidRPr="00762508">
        <w:rPr>
          <w:rStyle w:val="underline"/>
        </w:rPr>
        <w:t>as by a legislature</w:t>
      </w:r>
      <w:r w:rsidRPr="007C3EC0">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7C3EC0">
        <w:rPr>
          <w:sz w:val="16"/>
        </w:rPr>
        <w:t>desirablility</w:t>
      </w:r>
      <w:proofErr w:type="spellEnd"/>
      <w:r w:rsidRPr="007C3EC0">
        <w:rPr>
          <w:sz w:val="16"/>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19472B">
        <w:rPr>
          <w:sz w:val="16"/>
          <w:highlight w:val="yellow"/>
        </w:rPr>
        <w:t xml:space="preserve">. </w:t>
      </w:r>
      <w:r w:rsidRPr="0019472B">
        <w:rPr>
          <w:rStyle w:val="underline"/>
          <w:highlight w:val="yellow"/>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A80692" w:rsidRPr="007913EB" w:rsidRDefault="00A80692" w:rsidP="00A80692"/>
    <w:p w:rsidR="00A80692" w:rsidRPr="00A679F8" w:rsidRDefault="00A80692" w:rsidP="00A80692">
      <w:pPr>
        <w:pStyle w:val="Heading4"/>
      </w:pPr>
      <w:r w:rsidRPr="00A679F8">
        <w:t>Energy production is only electricity creation</w:t>
      </w:r>
      <w:r>
        <w:t xml:space="preserve"> from one of the 6 topic energies </w:t>
      </w:r>
    </w:p>
    <w:p w:rsidR="00A80692" w:rsidRPr="00420E7A" w:rsidRDefault="00A80692" w:rsidP="00A80692">
      <w:proofErr w:type="spellStart"/>
      <w:r w:rsidRPr="00420E7A">
        <w:rPr>
          <w:rStyle w:val="StyleStyleBold12pt"/>
        </w:rPr>
        <w:t>Vaekstfonden</w:t>
      </w:r>
      <w:proofErr w:type="spellEnd"/>
      <w:r w:rsidRPr="00420E7A">
        <w:rPr>
          <w:rStyle w:val="StyleStyleBold12pt"/>
        </w:rPr>
        <w:t xml:space="preserve"> 6</w:t>
      </w:r>
      <w:r w:rsidRPr="00420E7A">
        <w:t xml:space="preserve"> </w:t>
      </w:r>
      <w:proofErr w:type="spellStart"/>
      <w:r w:rsidRPr="00420E7A">
        <w:t>Vaekstfonden</w:t>
      </w:r>
      <w:proofErr w:type="spellEnd"/>
      <w:r w:rsidRPr="00420E7A">
        <w:t xml:space="preserve"> is a Danish government backed investment fund that facilitates the supply of venture capital in terms of start-up equity and high-risk loans "THE ENERGY INDUSTRY IN DENMARK- perspectives on entrepreneurship </w:t>
      </w:r>
      <w:proofErr w:type="spellStart"/>
      <w:r w:rsidRPr="00420E7A">
        <w:t>andventure</w:t>
      </w:r>
      <w:proofErr w:type="spellEnd"/>
      <w:r w:rsidRPr="00420E7A">
        <w:t xml:space="preserve"> capital" No Specific Cited, Latest Data From 2006 s3.amazonaws.com/zanran_storage/www.siliconvalley.um.dk/ContentPages/43667201.pdf</w:t>
      </w:r>
    </w:p>
    <w:p w:rsidR="00A80692" w:rsidRPr="00957125" w:rsidRDefault="00A80692" w:rsidP="00A80692">
      <w:pPr>
        <w:pStyle w:val="cardtext"/>
        <w:rPr>
          <w:sz w:val="10"/>
        </w:rPr>
      </w:pPr>
      <w:r w:rsidRPr="00957125">
        <w:rPr>
          <w:sz w:val="10"/>
        </w:rPr>
        <w:t xml:space="preserve">In all, </w:t>
      </w:r>
      <w:r w:rsidRPr="003C65CC">
        <w:rPr>
          <w:rStyle w:val="StyleBoldUnderline"/>
          <w:highlight w:val="yellow"/>
        </w:rPr>
        <w:t>20</w:t>
      </w:r>
      <w:r w:rsidRPr="00957125">
        <w:rPr>
          <w:rStyle w:val="StyleBoldUnderline"/>
        </w:rPr>
        <w:t xml:space="preserve"> industry </w:t>
      </w:r>
      <w:r w:rsidRPr="003C65CC">
        <w:rPr>
          <w:rStyle w:val="Box"/>
          <w:highlight w:val="yellow"/>
        </w:rPr>
        <w:t>experts</w:t>
      </w:r>
      <w:r w:rsidRPr="003C65CC">
        <w:rPr>
          <w:rStyle w:val="StyleBoldUnderline"/>
          <w:highlight w:val="yellow"/>
        </w:rPr>
        <w:t xml:space="preserve"> were interviewed</w:t>
      </w:r>
      <w:r w:rsidRPr="00957125">
        <w:rPr>
          <w:sz w:val="10"/>
        </w:rPr>
        <w:t xml:space="preserve"> about the composition and dynamics of the Danish energy sector. Insights from a minimum of 3 industry experts have been assigned to each of the stages in the value chain. </w:t>
      </w:r>
      <w:r w:rsidRPr="003C65CC">
        <w:rPr>
          <w:rStyle w:val="StyleBoldUnderline"/>
          <w:highlight w:val="yellow"/>
        </w:rPr>
        <w:t>Following is a</w:t>
      </w:r>
      <w:r w:rsidRPr="00957125">
        <w:rPr>
          <w:sz w:val="10"/>
        </w:rPr>
        <w:t xml:space="preserve"> brief </w:t>
      </w:r>
      <w:r w:rsidRPr="003C65CC">
        <w:rPr>
          <w:rStyle w:val="StyleBoldUnderline"/>
          <w:highlight w:val="yellow"/>
        </w:rPr>
        <w:t>description of</w:t>
      </w:r>
      <w:r w:rsidRPr="00957125">
        <w:rPr>
          <w:sz w:val="10"/>
        </w:rPr>
        <w:t xml:space="preserve"> what the </w:t>
      </w:r>
      <w:r w:rsidRPr="003C65CC">
        <w:rPr>
          <w:rStyle w:val="Box"/>
          <w:highlight w:val="yellow"/>
        </w:rPr>
        <w:t>different stages</w:t>
      </w:r>
      <w:r w:rsidRPr="00957125">
        <w:rPr>
          <w:sz w:val="10"/>
        </w:rPr>
        <w:t xml:space="preserve"> encompass.</w:t>
      </w:r>
    </w:p>
    <w:p w:rsidR="00A80692" w:rsidRPr="00A20EA4" w:rsidRDefault="00A80692" w:rsidP="00A80692">
      <w:pPr>
        <w:pStyle w:val="cardtext"/>
        <w:rPr>
          <w:rStyle w:val="Box"/>
        </w:rPr>
      </w:pPr>
      <w:r w:rsidRPr="003C65CC">
        <w:rPr>
          <w:rStyle w:val="Box"/>
          <w:highlight w:val="yellow"/>
        </w:rPr>
        <w:t>Raw material extraction</w:t>
      </w:r>
    </w:p>
    <w:p w:rsidR="00A80692" w:rsidRPr="00E96BF5" w:rsidRDefault="00A80692" w:rsidP="00A80692">
      <w:pPr>
        <w:pStyle w:val="cardtext"/>
        <w:rPr>
          <w:sz w:val="10"/>
        </w:rPr>
      </w:pPr>
      <w:proofErr w:type="gramStart"/>
      <w:r w:rsidRPr="003C65CC">
        <w:rPr>
          <w:rStyle w:val="StyleBoldUnderline"/>
          <w:highlight w:val="yellow"/>
        </w:rPr>
        <w:t>This</w:t>
      </w:r>
      <w:r w:rsidRPr="00957125">
        <w:rPr>
          <w:rStyle w:val="StyleBoldUnderline"/>
        </w:rPr>
        <w:t xml:space="preserve"> stage </w:t>
      </w:r>
      <w:r w:rsidRPr="003C65CC">
        <w:rPr>
          <w:rStyle w:val="StyleBoldUnderline"/>
          <w:highlight w:val="yellow"/>
        </w:rPr>
        <w:t>encompass</w:t>
      </w:r>
      <w:proofErr w:type="gramEnd"/>
      <w:r w:rsidRPr="003C65CC">
        <w:rPr>
          <w:rStyle w:val="StyleBoldUnderline"/>
          <w:highlight w:val="yellow"/>
        </w:rPr>
        <w:t xml:space="preserve"> the process </w:t>
      </w:r>
      <w:r w:rsidRPr="003C65CC">
        <w:rPr>
          <w:rStyle w:val="Box"/>
          <w:highlight w:val="yellow"/>
        </w:rPr>
        <w:t>before</w:t>
      </w:r>
      <w:r w:rsidRPr="00957125">
        <w:rPr>
          <w:rStyle w:val="Box"/>
        </w:rPr>
        <w:t xml:space="preserve"> the actual </w:t>
      </w:r>
      <w:r w:rsidRPr="003C65CC">
        <w:rPr>
          <w:rStyle w:val="Box"/>
          <w:highlight w:val="yellow"/>
        </w:rPr>
        <w:t>production of</w:t>
      </w:r>
      <w:r w:rsidRPr="00957125">
        <w:rPr>
          <w:rStyle w:val="Box"/>
        </w:rPr>
        <w:t xml:space="preserve"> the </w:t>
      </w:r>
      <w:r w:rsidRPr="003C65CC">
        <w:rPr>
          <w:rStyle w:val="Box"/>
          <w:highlight w:val="yellow"/>
        </w:rPr>
        <w:t>energy</w:t>
      </w:r>
      <w:r w:rsidRPr="00E96BF5">
        <w:rPr>
          <w:sz w:val="10"/>
        </w:rPr>
        <w:t>. As an example it is increasingly expensive to locate and extract oil from the North Sea. Likewise coal, gas and waste suitable for energy production can be costly to provide.</w:t>
      </w:r>
    </w:p>
    <w:p w:rsidR="00A80692" w:rsidRPr="00E96BF5" w:rsidRDefault="00A80692" w:rsidP="00A80692">
      <w:pPr>
        <w:pStyle w:val="cardtext"/>
        <w:rPr>
          <w:rStyle w:val="Box"/>
        </w:rPr>
      </w:pPr>
      <w:r w:rsidRPr="003C65CC">
        <w:rPr>
          <w:rStyle w:val="Box"/>
          <w:highlight w:val="yellow"/>
        </w:rPr>
        <w:t>Energy production</w:t>
      </w:r>
    </w:p>
    <w:p w:rsidR="00A80692" w:rsidRPr="00E56EA2" w:rsidRDefault="00A80692" w:rsidP="00A80692">
      <w:pPr>
        <w:pStyle w:val="cardtext"/>
      </w:pPr>
      <w:r w:rsidRPr="00E56EA2">
        <w:rPr>
          <w:rStyle w:val="StyleBoldUnderline"/>
        </w:rPr>
        <w:t xml:space="preserve">Energy production </w:t>
      </w:r>
      <w:r w:rsidRPr="003C65CC">
        <w:rPr>
          <w:rStyle w:val="StyleBoldUnderline"/>
          <w:highlight w:val="yellow"/>
        </w:rPr>
        <w:t>encompasses the process, where</w:t>
      </w:r>
      <w:r w:rsidRPr="00E96BF5">
        <w:rPr>
          <w:rStyle w:val="StyleBoldUnderline"/>
        </w:rPr>
        <w:t xml:space="preserve"> energy </w:t>
      </w:r>
      <w:r w:rsidRPr="003C65CC">
        <w:rPr>
          <w:rStyle w:val="StyleBoldUnderline"/>
          <w:highlight w:val="yellow"/>
        </w:rPr>
        <w:t xml:space="preserve">sources are </w:t>
      </w:r>
      <w:r w:rsidRPr="003C65CC">
        <w:rPr>
          <w:rStyle w:val="Emphasis"/>
          <w:highlight w:val="yellow"/>
        </w:rPr>
        <w:t>transformed into heat and power.</w:t>
      </w:r>
      <w:r>
        <w:br w:type="page"/>
      </w:r>
      <w:r w:rsidRPr="00E56EA2">
        <w:rPr>
          <w:rStyle w:val="Box"/>
        </w:rPr>
        <w:lastRenderedPageBreak/>
        <w:t>Transmission and distribution</w:t>
      </w:r>
    </w:p>
    <w:p w:rsidR="00A80692" w:rsidRPr="00E56EA2" w:rsidRDefault="00A80692" w:rsidP="00A80692">
      <w:pPr>
        <w:pStyle w:val="cardtext"/>
        <w:rPr>
          <w:rStyle w:val="Emphasis"/>
        </w:rPr>
      </w:pPr>
      <w:r w:rsidRPr="00E56EA2">
        <w:rPr>
          <w:rStyle w:val="StyleBoldUnderline"/>
        </w:rPr>
        <w:t>Energy transmission and distribution is</w:t>
      </w:r>
      <w:r w:rsidRPr="00E56EA2">
        <w:t xml:space="preserve"> in this report defined as </w:t>
      </w:r>
      <w:r w:rsidRPr="00E56EA2">
        <w:rPr>
          <w:rStyle w:val="StyleBoldUnderline"/>
        </w:rPr>
        <w:t xml:space="preserve">the infrastructure that </w:t>
      </w:r>
      <w:r w:rsidRPr="00E56EA2">
        <w:rPr>
          <w:rStyle w:val="Emphasis"/>
        </w:rPr>
        <w:t>enables the producers of energy to sell energy to consumers.</w:t>
      </w:r>
    </w:p>
    <w:p w:rsidR="00A80692" w:rsidRPr="00E56EA2" w:rsidRDefault="00A80692" w:rsidP="00A80692">
      <w:pPr>
        <w:pStyle w:val="cardtext"/>
        <w:rPr>
          <w:rStyle w:val="Box"/>
        </w:rPr>
      </w:pPr>
      <w:r w:rsidRPr="00E56EA2">
        <w:rPr>
          <w:rStyle w:val="Box"/>
        </w:rPr>
        <w:t>Consumption</w:t>
      </w:r>
    </w:p>
    <w:p w:rsidR="00A80692" w:rsidRDefault="00A80692" w:rsidP="00A80692">
      <w:pPr>
        <w:pStyle w:val="cardtext"/>
      </w:pPr>
      <w:r w:rsidRPr="00E56EA2">
        <w:rPr>
          <w:rStyle w:val="StyleBoldUnderline"/>
        </w:rPr>
        <w:t>The last stage in the value chain is consumption. This stage encompasses products and services that geographically are placed near the consumers. As an example, decentralized energy production via solar power systems is part of the consumption stage</w:t>
      </w:r>
      <w:r w:rsidRPr="00E56EA2">
        <w:t>.</w:t>
      </w:r>
    </w:p>
    <w:p w:rsidR="00A80692" w:rsidRDefault="00A80692" w:rsidP="00A80692"/>
    <w:p w:rsidR="00A80692" w:rsidRDefault="00A80692" w:rsidP="00A80692">
      <w:pPr>
        <w:pStyle w:val="Heading4"/>
      </w:pPr>
      <w:r>
        <w:t>Prefer our interpretation</w:t>
      </w:r>
    </w:p>
    <w:p w:rsidR="00A80692" w:rsidRPr="00AC73D7" w:rsidRDefault="00A80692" w:rsidP="00A80692">
      <w:pPr>
        <w:pStyle w:val="Heading4"/>
      </w:pPr>
      <w:r>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rsidR="00A80692" w:rsidRDefault="00A80692" w:rsidP="00A80692">
      <w:r w:rsidRPr="00B3561C">
        <w:rPr>
          <w:rStyle w:val="StyleStyleBold12pt"/>
        </w:rPr>
        <w:t xml:space="preserve">Steinberg &amp; </w:t>
      </w:r>
      <w:proofErr w:type="spellStart"/>
      <w:r w:rsidRPr="00B3561C">
        <w:rPr>
          <w:rStyle w:val="StyleStyleBold12pt"/>
        </w:rPr>
        <w:t>Freeley</w:t>
      </w:r>
      <w:proofErr w:type="spellEnd"/>
      <w:r w:rsidRPr="00B3561C">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pp45-</w:t>
      </w:r>
    </w:p>
    <w:p w:rsidR="00A80692" w:rsidRPr="00D47562" w:rsidRDefault="00A80692" w:rsidP="00A80692">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lastRenderedPageBreak/>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A80692" w:rsidRPr="00D47562" w:rsidRDefault="00A80692" w:rsidP="00A80692">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rsidR="00A80692" w:rsidRPr="00D47562" w:rsidRDefault="00A80692" w:rsidP="00A80692">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A80692" w:rsidRPr="00D47562" w:rsidRDefault="00A80692" w:rsidP="00A80692">
      <w:pPr>
        <w:pStyle w:val="cardtext"/>
        <w:rPr>
          <w:rStyle w:val="TitleChar"/>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A80692" w:rsidRDefault="00A80692" w:rsidP="00A80692">
      <w:pPr>
        <w:pStyle w:val="cardtext"/>
      </w:pPr>
    </w:p>
    <w:p w:rsidR="00A80692" w:rsidRPr="008635DD" w:rsidRDefault="00A80692" w:rsidP="00A80692">
      <w:pPr>
        <w:pStyle w:val="Heading4"/>
      </w:pPr>
      <w:r>
        <w:lastRenderedPageBreak/>
        <w:t xml:space="preserve">Second, </w:t>
      </w:r>
      <w:r>
        <w:rPr>
          <w:rStyle w:val="TitleChar"/>
          <w:u w:val="none"/>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A80692" w:rsidRDefault="00A80692" w:rsidP="00A80692">
      <w:proofErr w:type="spellStart"/>
      <w:r w:rsidRPr="00B3561C">
        <w:rPr>
          <w:rStyle w:val="StyleStyleBold12pt"/>
        </w:rPr>
        <w:t>Esberg</w:t>
      </w:r>
      <w:proofErr w:type="spellEnd"/>
      <w:r w:rsidRPr="00B3561C">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A80692" w:rsidRPr="008635DD" w:rsidRDefault="00A80692" w:rsidP="00A80692">
      <w:pPr>
        <w:pStyle w:val="cardtext"/>
        <w:rPr>
          <w:rStyle w:val="TitleChar"/>
        </w:rPr>
      </w:pPr>
      <w:r w:rsidRPr="008635DD">
        <w:rPr>
          <w:sz w:val="10"/>
        </w:rPr>
        <w:t xml:space="preserve">These </w:t>
      </w:r>
      <w:r w:rsidRPr="0019472B">
        <w:rPr>
          <w:rStyle w:val="TitleChar"/>
          <w:highlight w:val="yellow"/>
        </w:rPr>
        <w:t>government</w:t>
      </w:r>
      <w:r w:rsidRPr="008635DD">
        <w:rPr>
          <w:sz w:val="10"/>
        </w:rPr>
        <w:t xml:space="preserve"> or quasi-government think tank </w:t>
      </w:r>
      <w:r w:rsidRPr="0019472B">
        <w:rPr>
          <w:rStyle w:val="TitleChar"/>
          <w:highlight w:val="yellow"/>
        </w:rPr>
        <w:t>simulations</w:t>
      </w:r>
      <w:r w:rsidRPr="008635DD">
        <w:rPr>
          <w:sz w:val="10"/>
        </w:rPr>
        <w:t xml:space="preserve"> often </w:t>
      </w:r>
      <w:r w:rsidRPr="0019472B">
        <w:rPr>
          <w:rStyle w:val="TitleChar"/>
          <w:highlight w:val="yellow"/>
        </w:rPr>
        <w:t>provide</w:t>
      </w:r>
      <w:r w:rsidRPr="008635DD">
        <w:rPr>
          <w:sz w:val="10"/>
        </w:rPr>
        <w:t xml:space="preserve"> very similar </w:t>
      </w:r>
      <w:r w:rsidRPr="0019472B">
        <w:rPr>
          <w:rStyle w:val="TitleChar"/>
          <w:highlight w:val="yellow"/>
        </w:rPr>
        <w:t>lessons for</w:t>
      </w:r>
      <w:r w:rsidRPr="008635DD">
        <w:rPr>
          <w:rStyle w:val="TitleChar"/>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TitleChar"/>
        </w:rPr>
        <w:t xml:space="preserve">Government </w:t>
      </w:r>
      <w:r w:rsidRPr="0019472B">
        <w:rPr>
          <w:rStyle w:val="TitleChar"/>
          <w:highlight w:val="yellow"/>
        </w:rPr>
        <w:t>participants learn</w:t>
      </w:r>
      <w:r w:rsidRPr="008635DD">
        <w:rPr>
          <w:rStyle w:val="TitleChar"/>
        </w:rPr>
        <w:t xml:space="preserve"> about </w:t>
      </w:r>
      <w:r w:rsidRPr="0019472B">
        <w:rPr>
          <w:rStyle w:val="TitleChar"/>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19472B">
        <w:rPr>
          <w:rStyle w:val="TitleChar"/>
          <w:highlight w:val="yellow"/>
        </w:rPr>
        <w:t>crisis exercises</w:t>
      </w:r>
      <w:r w:rsidRPr="008635DD">
        <w:rPr>
          <w:sz w:val="10"/>
        </w:rPr>
        <w:t xml:space="preserve"> and war games </w:t>
      </w:r>
      <w:r w:rsidRPr="0019472B">
        <w:rPr>
          <w:rStyle w:val="TitleChar"/>
          <w:highlight w:val="yellow"/>
        </w:rPr>
        <w:t>forced</w:t>
      </w:r>
      <w:r w:rsidRPr="008635DD">
        <w:rPr>
          <w:sz w:val="10"/>
        </w:rPr>
        <w:t xml:space="preserve"> government </w:t>
      </w:r>
      <w:r w:rsidRPr="0019472B">
        <w:rPr>
          <w:rStyle w:val="TitleChar"/>
          <w:highlight w:val="yellow"/>
        </w:rPr>
        <w:t xml:space="preserve">officials to </w:t>
      </w:r>
      <w:r w:rsidRPr="0019472B">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TitleChar"/>
          <w:highlight w:val="yellow"/>
        </w:rPr>
        <w:t>about how others might react</w:t>
      </w:r>
      <w:r w:rsidRPr="008635DD">
        <w:rPr>
          <w:rStyle w:val="TitleChar"/>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TitleChar"/>
          <w:highlight w:val="yellow"/>
        </w:rPr>
        <w:t>and</w:t>
      </w:r>
      <w:r w:rsidRPr="008635DD">
        <w:rPr>
          <w:rStyle w:val="TitleChar"/>
        </w:rPr>
        <w:t xml:space="preserve"> the</w:t>
      </w:r>
      <w:r w:rsidRPr="008635DD">
        <w:rPr>
          <w:sz w:val="10"/>
        </w:rPr>
        <w:t xml:space="preserve"> subsequent </w:t>
      </w:r>
      <w:r w:rsidRPr="0019472B">
        <w:rPr>
          <w:rStyle w:val="TitleChar"/>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TitleChar"/>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rsidR="00A80692" w:rsidRDefault="00A80692" w:rsidP="00A80692">
      <w:pPr>
        <w:pStyle w:val="cardtext"/>
        <w:rPr>
          <w:rStyle w:val="TitleChar"/>
        </w:rPr>
      </w:pPr>
      <w:r w:rsidRPr="0019472B">
        <w:rPr>
          <w:rStyle w:val="TitleChar"/>
          <w:highlight w:val="yellow"/>
        </w:rPr>
        <w:t xml:space="preserve">By </w:t>
      </w:r>
      <w:r w:rsidRPr="0019472B">
        <w:rPr>
          <w:rStyle w:val="Box"/>
          <w:highlight w:val="yellow"/>
        </w:rPr>
        <w:t>university age</w:t>
      </w:r>
      <w:r w:rsidRPr="0019472B">
        <w:rPr>
          <w:rStyle w:val="TitleChar"/>
          <w:highlight w:val="yellow"/>
        </w:rPr>
        <w:t xml:space="preserve">, </w:t>
      </w:r>
      <w:r w:rsidRPr="0019472B">
        <w:rPr>
          <w:rStyle w:val="Box"/>
          <w:highlight w:val="yellow"/>
        </w:rPr>
        <w:t>students</w:t>
      </w:r>
      <w:r w:rsidRPr="008635DD">
        <w:rPr>
          <w:rStyle w:val="TitleChar"/>
        </w:rPr>
        <w:t xml:space="preserve"> often </w:t>
      </w:r>
      <w:r w:rsidRPr="0019472B">
        <w:rPr>
          <w:rStyle w:val="TitleChar"/>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19472B">
        <w:rPr>
          <w:rStyle w:val="TitleChar"/>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19472B">
        <w:rPr>
          <w:rStyle w:val="Emphasis"/>
          <w:highlight w:val="yellow"/>
        </w:rPr>
        <w:t>educational literature has expounded on their benefits</w:t>
      </w:r>
      <w:r w:rsidRPr="0019472B">
        <w:rPr>
          <w:rStyle w:val="TitleChar"/>
          <w:highlight w:val="yellow"/>
        </w:rPr>
        <w:t xml:space="preserve">, from encouraging engagement by </w:t>
      </w:r>
      <w:r w:rsidRPr="0019472B">
        <w:rPr>
          <w:rStyle w:val="Box"/>
          <w:highlight w:val="yellow"/>
        </w:rPr>
        <w:t>breaking from the typical lecture format</w:t>
      </w:r>
      <w:r w:rsidRPr="008635DD">
        <w:rPr>
          <w:rStyle w:val="TitleChar"/>
        </w:rPr>
        <w:t xml:space="preserve">, to </w:t>
      </w:r>
      <w:r w:rsidRPr="0019472B">
        <w:rPr>
          <w:rStyle w:val="TitleChar"/>
          <w:highlight w:val="yellow"/>
        </w:rPr>
        <w:t>improving communication skills</w:t>
      </w:r>
      <w:r w:rsidRPr="008635DD">
        <w:rPr>
          <w:rStyle w:val="TitleChar"/>
        </w:rPr>
        <w:t>, to promoting teamwork</w:t>
      </w:r>
      <w:r w:rsidRPr="008635DD">
        <w:rPr>
          <w:sz w:val="16"/>
        </w:rPr>
        <w:t xml:space="preserve">.9 More broadly, </w:t>
      </w:r>
      <w:r w:rsidRPr="0019472B">
        <w:rPr>
          <w:rStyle w:val="TitleChar"/>
          <w:highlight w:val="yellow"/>
        </w:rPr>
        <w:t xml:space="preserve">simulations can deepen understanding by asking students to </w:t>
      </w:r>
      <w:r w:rsidRPr="0019472B">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TitleChar"/>
          <w:highlight w:val="yellow"/>
        </w:rPr>
        <w:t>encourage students to</w:t>
      </w:r>
      <w:r w:rsidRPr="008635DD">
        <w:rPr>
          <w:rStyle w:val="TitleChar"/>
        </w:rPr>
        <w:t xml:space="preserve"> </w:t>
      </w:r>
      <w:r w:rsidRPr="0019472B">
        <w:rPr>
          <w:rStyle w:val="TitleChar"/>
          <w:highlight w:val="yellow"/>
        </w:rPr>
        <w:t>learn political</w:t>
      </w:r>
      <w:r w:rsidRPr="008635DD">
        <w:rPr>
          <w:rStyle w:val="TitleChar"/>
        </w:rPr>
        <w:t xml:space="preserve"> and technical </w:t>
      </w:r>
      <w:r w:rsidRPr="0019472B">
        <w:rPr>
          <w:rStyle w:val="TitleChar"/>
          <w:highlight w:val="yellow"/>
        </w:rPr>
        <w:t>facts</w:t>
      </w:r>
      <w:r w:rsidRPr="008635DD">
        <w:rPr>
          <w:rStyle w:val="TitleChar"/>
        </w:rPr>
        <w:t xml:space="preserve">* </w:t>
      </w:r>
      <w:r w:rsidRPr="0019472B">
        <w:rPr>
          <w:rStyle w:val="TitleChar"/>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w:t>
      </w:r>
      <w:r w:rsidRPr="008635DD">
        <w:rPr>
          <w:rStyle w:val="Emphasis"/>
        </w:rPr>
        <w:lastRenderedPageBreak/>
        <w:t>others</w:t>
      </w:r>
      <w:r w:rsidRPr="008635DD">
        <w:rPr>
          <w:sz w:val="16"/>
        </w:rPr>
        <w:t xml:space="preserve">.13 Facts can change quickly; </w:t>
      </w:r>
      <w:r w:rsidRPr="0019472B">
        <w:rPr>
          <w:rStyle w:val="TitleChar"/>
          <w:highlight w:val="yellow"/>
        </w:rPr>
        <w:t>simulations teach</w:t>
      </w:r>
      <w:r w:rsidRPr="008635DD">
        <w:rPr>
          <w:rStyle w:val="TitleChar"/>
        </w:rPr>
        <w:t xml:space="preserve"> students </w:t>
      </w:r>
      <w:r w:rsidRPr="0019472B">
        <w:rPr>
          <w:rStyle w:val="Box"/>
          <w:highlight w:val="yellow"/>
        </w:rPr>
        <w:t>how to contextualize and act on information.</w:t>
      </w:r>
      <w:r w:rsidRPr="008635DD">
        <w:rPr>
          <w:rStyle w:val="TitleChar"/>
        </w:rPr>
        <w:t>14</w:t>
      </w:r>
    </w:p>
    <w:p w:rsidR="00A80692" w:rsidRPr="00B3561C" w:rsidRDefault="00A80692" w:rsidP="00A80692"/>
    <w:p w:rsidR="00A80692" w:rsidRPr="00551181" w:rsidRDefault="00A80692" w:rsidP="00A80692">
      <w:pPr>
        <w:pStyle w:val="Heading4"/>
      </w:pPr>
      <w:r>
        <w:t>Third, S</w:t>
      </w:r>
      <w:r w:rsidRPr="00551181">
        <w:t>witch-side is key---Effective deliberation is only possible in a switch-side debate – forces critical thinking and better advocacy of one’s positions</w:t>
      </w:r>
    </w:p>
    <w:p w:rsidR="00A80692" w:rsidRPr="00847839" w:rsidRDefault="00A80692" w:rsidP="00A80692">
      <w:r>
        <w:rPr>
          <w:rStyle w:val="StyleStyleBold12pt"/>
        </w:rPr>
        <w:t xml:space="preserve">Keller et al </w:t>
      </w:r>
      <w:r w:rsidRPr="00847839">
        <w:rPr>
          <w:rStyle w:val="StyleStyleBold12pt"/>
        </w:rPr>
        <w:t>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A80692" w:rsidRDefault="00A80692" w:rsidP="00A80692">
      <w:pPr>
        <w:pStyle w:val="cardtext"/>
        <w:rPr>
          <w:u w:val="single"/>
        </w:rPr>
      </w:pPr>
      <w:r w:rsidRPr="007813EB">
        <w:rPr>
          <w:sz w:val="16"/>
        </w:rPr>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7813EB">
        <w:rPr>
          <w:sz w:val="16"/>
        </w:rPr>
        <w:t>Jansson</w:t>
      </w:r>
      <w:proofErr w:type="spellEnd"/>
      <w:r w:rsidRPr="007813EB">
        <w:rPr>
          <w:sz w:val="16"/>
        </w:rPr>
        <w:t xml:space="preserve">, 1984, 1994; </w:t>
      </w:r>
      <w:proofErr w:type="spellStart"/>
      <w:r w:rsidRPr="007813EB">
        <w:rPr>
          <w:sz w:val="16"/>
        </w:rPr>
        <w:t>Wyers</w:t>
      </w:r>
      <w:proofErr w:type="spellEnd"/>
      <w:r w:rsidRPr="007813EB">
        <w:rPr>
          <w:sz w:val="16"/>
        </w:rPr>
        <w:t xml:space="preserve">, 1991). </w:t>
      </w:r>
      <w:r w:rsidRPr="008B34B9">
        <w:rPr>
          <w:u w:val="single"/>
        </w:rPr>
        <w:t xml:space="preserve">The </w:t>
      </w:r>
      <w:r w:rsidRPr="00494348">
        <w:rPr>
          <w:u w:val="single"/>
        </w:rPr>
        <w:t>emergence of the policy practice framework has focused greater attention on the competencies required</w:t>
      </w:r>
      <w:r w:rsidRPr="007813EB">
        <w:rPr>
          <w:sz w:val="16"/>
        </w:rPr>
        <w:t xml:space="preserve"> for social workers </w:t>
      </w:r>
      <w:r w:rsidRPr="00494348">
        <w:rPr>
          <w:u w:val="single"/>
        </w:rPr>
        <w:t>to influence social policy and</w:t>
      </w:r>
      <w:r w:rsidRPr="008B34B9">
        <w:rPr>
          <w:u w:val="single"/>
        </w:rPr>
        <w:t xml:space="preserve"> placed greater emphasis on preparing</w:t>
      </w:r>
      <w:r w:rsidRPr="007813EB">
        <w:rPr>
          <w:sz w:val="16"/>
        </w:rPr>
        <w:t xml:space="preserve"> social work </w:t>
      </w:r>
      <w:r w:rsidRPr="008B34B9">
        <w:rPr>
          <w:u w:val="single"/>
        </w:rPr>
        <w:t>students for policy intervention</w:t>
      </w:r>
      <w:r w:rsidRPr="007813EB">
        <w:rPr>
          <w:sz w:val="16"/>
        </w:rPr>
        <w:t xml:space="preserve"> (Dear &amp; Patti, 1981; </w:t>
      </w:r>
      <w:proofErr w:type="spellStart"/>
      <w:r w:rsidRPr="007813EB">
        <w:rPr>
          <w:sz w:val="16"/>
        </w:rPr>
        <w:t>Jansson</w:t>
      </w:r>
      <w:proofErr w:type="spellEnd"/>
      <w:r w:rsidRPr="007813EB">
        <w:rPr>
          <w:sz w:val="16"/>
        </w:rPr>
        <w:t>, 1984, 1994; Mahaffey &amp; Hanks, 1982; McInnis-</w:t>
      </w:r>
      <w:proofErr w:type="spellStart"/>
      <w:r w:rsidRPr="007813EB">
        <w:rPr>
          <w:sz w:val="16"/>
        </w:rPr>
        <w:t>Dittrich</w:t>
      </w:r>
      <w:proofErr w:type="spellEnd"/>
      <w:r w:rsidRPr="007813EB">
        <w:rPr>
          <w:sz w:val="16"/>
        </w:rPr>
        <w:t xml:space="preserve">, 1994). The curriculum standards of the Council on Social Work Education (CSWE) require the teaching of knowledge and skills in the political process (CSWE, 1994). </w:t>
      </w:r>
      <w:r w:rsidRPr="008B34B9">
        <w:rPr>
          <w:u w:val="single"/>
        </w:rPr>
        <w:t>With this formal expectation of policy education</w:t>
      </w:r>
      <w:r w:rsidRPr="007813EB">
        <w:rPr>
          <w:sz w:val="16"/>
        </w:rPr>
        <w:t xml:space="preserve"> in schools of social work, </w:t>
      </w:r>
      <w:r w:rsidRPr="008B34B9">
        <w:rPr>
          <w:u w:val="single"/>
        </w:rPr>
        <w:t>the best instructional methods must be employed to ensure students acquire the requisite policy practice skills and perspectives.</w:t>
      </w:r>
      <w:r w:rsidRPr="007813EB">
        <w:rPr>
          <w:sz w:val="16"/>
        </w:rPr>
        <w:t xml:space="preserve"> The authors believe that </w:t>
      </w:r>
      <w:r w:rsidRPr="008B34B9">
        <w:rPr>
          <w:u w:val="single"/>
          <w:bdr w:val="single" w:sz="4" w:space="0" w:color="auto"/>
        </w:rPr>
        <w:t xml:space="preserve">structured student </w:t>
      </w:r>
      <w:r w:rsidRPr="00FE6B43">
        <w:rPr>
          <w:highlight w:val="yellow"/>
          <w:u w:val="single"/>
          <w:bdr w:val="single" w:sz="4" w:space="0" w:color="auto"/>
        </w:rPr>
        <w:t>debates</w:t>
      </w:r>
      <w:r w:rsidRPr="00FE6B43">
        <w:rPr>
          <w:highlight w:val="yellow"/>
          <w:u w:val="single"/>
        </w:rPr>
        <w:t xml:space="preserve"> have </w:t>
      </w:r>
      <w:r w:rsidRPr="00494348">
        <w:rPr>
          <w:u w:val="single"/>
        </w:rPr>
        <w:t xml:space="preserve">great </w:t>
      </w:r>
      <w:r w:rsidRPr="00FE6B43">
        <w:rPr>
          <w:highlight w:val="yellow"/>
          <w:u w:val="single"/>
        </w:rPr>
        <w:t>potential for promoting</w:t>
      </w:r>
      <w:r w:rsidRPr="008B34B9">
        <w:rPr>
          <w:u w:val="single"/>
        </w:rPr>
        <w:t xml:space="preserve"> competence in </w:t>
      </w:r>
      <w:r w:rsidRPr="00FE6B43">
        <w:rPr>
          <w:highlight w:val="yellow"/>
          <w:u w:val="single"/>
        </w:rPr>
        <w:t xml:space="preserve">policy practice and </w:t>
      </w:r>
      <w:r w:rsidRPr="00FE6B43">
        <w:rPr>
          <w:highlight w:val="yellow"/>
          <w:u w:val="single"/>
          <w:bdr w:val="single" w:sz="4" w:space="0" w:color="auto"/>
        </w:rPr>
        <w:t>in-depth knowledge</w:t>
      </w:r>
      <w:r w:rsidRPr="00FE6B43">
        <w:rPr>
          <w:highlight w:val="yellow"/>
          <w:u w:val="single"/>
        </w:rPr>
        <w:t xml:space="preserve"> of substantive topics</w:t>
      </w:r>
      <w:r w:rsidRPr="008B34B9">
        <w:rPr>
          <w:u w:val="single"/>
        </w:rPr>
        <w:t xml:space="preserve"> relevant to social policy</w:t>
      </w:r>
      <w:r w:rsidRPr="007813EB">
        <w:rPr>
          <w:sz w:val="16"/>
        </w:rPr>
        <w:t xml:space="preserve">. Like other interactive assignments designed to more closely resemble "real-world" activities, </w:t>
      </w:r>
      <w:r w:rsidRPr="008B34B9">
        <w:rPr>
          <w:u w:val="single"/>
          <w:bdr w:val="single" w:sz="4" w:space="0" w:color="auto"/>
        </w:rPr>
        <w:t>issue-oriented debates</w:t>
      </w:r>
      <w:r w:rsidRPr="008B34B9">
        <w:rPr>
          <w:u w:val="single"/>
        </w:rPr>
        <w:t xml:space="preserve"> actively engage students in course content. </w:t>
      </w:r>
      <w:r w:rsidRPr="00FE6B43">
        <w:rPr>
          <w:highlight w:val="yellow"/>
          <w:u w:val="single"/>
        </w:rPr>
        <w:t xml:space="preserve">Debates </w:t>
      </w:r>
      <w:r w:rsidRPr="007813EB">
        <w:rPr>
          <w:sz w:val="16"/>
        </w:rPr>
        <w:t xml:space="preserve">also </w:t>
      </w:r>
      <w:r w:rsidRPr="00494348">
        <w:rPr>
          <w:u w:val="single"/>
        </w:rPr>
        <w:t>allow students to develop and</w:t>
      </w:r>
      <w:r w:rsidRPr="008B34B9">
        <w:rPr>
          <w:u w:val="single"/>
        </w:rPr>
        <w:t xml:space="preserve"> exercise </w:t>
      </w:r>
      <w:r w:rsidRPr="00FE6B43">
        <w:rPr>
          <w:highlight w:val="yellow"/>
          <w:u w:val="single"/>
        </w:rPr>
        <w:t xml:space="preserve">skills </w:t>
      </w:r>
      <w:r w:rsidRPr="00494348">
        <w:rPr>
          <w:u w:val="single"/>
        </w:rPr>
        <w:t xml:space="preserve">that </w:t>
      </w:r>
      <w:r w:rsidRPr="007813EB">
        <w:rPr>
          <w:sz w:val="16"/>
        </w:rPr>
        <w:t xml:space="preserve">may </w:t>
      </w:r>
      <w:r w:rsidRPr="00FE6B43">
        <w:rPr>
          <w:highlight w:val="yellow"/>
          <w:u w:val="single"/>
        </w:rPr>
        <w:t xml:space="preserve">translate to </w:t>
      </w:r>
      <w:r w:rsidRPr="00FE6B43">
        <w:rPr>
          <w:highlight w:val="yellow"/>
          <w:u w:val="single"/>
          <w:bdr w:val="single" w:sz="4" w:space="0" w:color="auto"/>
        </w:rPr>
        <w:t>political activities</w:t>
      </w:r>
      <w:r w:rsidRPr="00FE6B43">
        <w:rPr>
          <w:highlight w:val="yellow"/>
          <w:u w:val="single"/>
        </w:rPr>
        <w:t xml:space="preserve">, such as testifying </w:t>
      </w:r>
      <w:r w:rsidRPr="007C7489">
        <w:rPr>
          <w:u w:val="single"/>
        </w:rPr>
        <w:t>before legislative committees</w:t>
      </w:r>
      <w:r w:rsidRPr="008B34B9">
        <w:rPr>
          <w:u w:val="single"/>
        </w:rPr>
        <w:t xml:space="preserve">. Finally, and perhaps most importantly, </w:t>
      </w:r>
      <w:r w:rsidRPr="00FE6B43">
        <w:rPr>
          <w:highlight w:val="yellow"/>
          <w:u w:val="single"/>
        </w:rPr>
        <w:t>debates</w:t>
      </w:r>
      <w:r w:rsidRPr="008B34B9">
        <w:rPr>
          <w:u w:val="single"/>
        </w:rPr>
        <w:t xml:space="preserve"> may help to </w:t>
      </w:r>
      <w:r w:rsidRPr="00FE6B43">
        <w:rPr>
          <w:b/>
          <w:highlight w:val="yellow"/>
          <w:u w:val="single"/>
          <w:bdr w:val="single" w:sz="4" w:space="0" w:color="auto"/>
        </w:rPr>
        <w:t>stimulate critical thinking</w:t>
      </w:r>
      <w:r w:rsidRPr="00FE6B43">
        <w:rPr>
          <w:highlight w:val="yellow"/>
          <w:u w:val="single"/>
        </w:rPr>
        <w:t xml:space="preserve"> by shaking students</w:t>
      </w:r>
      <w:r w:rsidRPr="008B34B9">
        <w:rPr>
          <w:u w:val="single"/>
        </w:rPr>
        <w:t xml:space="preserve"> free </w:t>
      </w:r>
      <w:r w:rsidRPr="00FE6B43">
        <w:rPr>
          <w:highlight w:val="yellow"/>
          <w:u w:val="single"/>
        </w:rPr>
        <w:t xml:space="preserve">from </w:t>
      </w:r>
      <w:r w:rsidRPr="00FE6B43">
        <w:rPr>
          <w:b/>
          <w:highlight w:val="yellow"/>
          <w:u w:val="single"/>
          <w:bdr w:val="single" w:sz="4" w:space="0" w:color="auto"/>
        </w:rPr>
        <w:t>established opinions</w:t>
      </w:r>
      <w:r w:rsidRPr="008B34B9">
        <w:rPr>
          <w:u w:val="single"/>
        </w:rPr>
        <w:t xml:space="preserve"> and helping them to </w:t>
      </w:r>
      <w:r w:rsidRPr="008B34B9">
        <w:rPr>
          <w:b/>
          <w:u w:val="single"/>
          <w:bdr w:val="single" w:sz="4" w:space="0" w:color="auto"/>
        </w:rPr>
        <w:t>appreciate the complexities involved in policy dilemmas.</w:t>
      </w:r>
      <w:r w:rsidRPr="008B34B9">
        <w:rPr>
          <w:u w:val="single"/>
        </w:rPr>
        <w:t xml:space="preserve"> </w:t>
      </w:r>
      <w:proofErr w:type="gramStart"/>
      <w:r w:rsidRPr="007813EB">
        <w:rPr>
          <w:sz w:val="16"/>
        </w:rPr>
        <w:t>Relationships between Policy Practice Skills, Critical Thinking, and Learning Policy practice encompasses</w:t>
      </w:r>
      <w:proofErr w:type="gramEnd"/>
      <w:r w:rsidRPr="007813EB">
        <w:rPr>
          <w:sz w:val="16"/>
        </w:rPr>
        <w:t xml:space="preserve"> social workers' "efforts to influence the development, enactment, implementation, or assessment of social policies" (</w:t>
      </w:r>
      <w:proofErr w:type="spellStart"/>
      <w:r w:rsidRPr="007813EB">
        <w:rPr>
          <w:sz w:val="16"/>
        </w:rPr>
        <w:t>Jansson</w:t>
      </w:r>
      <w:proofErr w:type="spellEnd"/>
      <w:r w:rsidRPr="007813EB">
        <w:rPr>
          <w:sz w:val="16"/>
        </w:rPr>
        <w:t>, 1994, p. 8). Effective policy practice involves analytic activities, such as defining issues, gathering data, conducting research, identifying and prioritizing policy options, and creating policy proposals (</w:t>
      </w:r>
      <w:proofErr w:type="spellStart"/>
      <w:r w:rsidRPr="007813EB">
        <w:rPr>
          <w:sz w:val="16"/>
        </w:rPr>
        <w:t>Jansson</w:t>
      </w:r>
      <w:proofErr w:type="spellEnd"/>
      <w:r w:rsidRPr="007813EB">
        <w:rPr>
          <w:sz w:val="16"/>
        </w:rPr>
        <w:t xml:space="preserve">, 1994). It also involves persuasive activities intended to influence opinions and outcomes, such as discussing and debating issues, organizing coalitions and task forces, and providing testimony. According to </w:t>
      </w:r>
      <w:proofErr w:type="spellStart"/>
      <w:r w:rsidRPr="007813EB">
        <w:rPr>
          <w:sz w:val="16"/>
        </w:rPr>
        <w:t>Jansson</w:t>
      </w:r>
      <w:proofErr w:type="spellEnd"/>
      <w:r w:rsidRPr="007813EB">
        <w:rPr>
          <w:sz w:val="16"/>
        </w:rP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7813EB">
        <w:rPr>
          <w:sz w:val="16"/>
        </w:rPr>
        <w:t>Gambrill</w:t>
      </w:r>
      <w:proofErr w:type="spellEnd"/>
      <w:r w:rsidRPr="007813EB">
        <w:rPr>
          <w:sz w:val="16"/>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7813EB">
        <w:rPr>
          <w:sz w:val="16"/>
        </w:rPr>
        <w:t>Gambrill</w:t>
      </w:r>
      <w:proofErr w:type="spellEnd"/>
      <w:r w:rsidRPr="007813EB">
        <w:rPr>
          <w:sz w:val="16"/>
        </w:rPr>
        <w:t xml:space="preserve">, 1997) states that </w:t>
      </w:r>
      <w:r w:rsidRPr="00494348">
        <w:rPr>
          <w:u w:val="single"/>
        </w:rPr>
        <w:t xml:space="preserve">critical thinkers acknowledge </w:t>
      </w:r>
      <w:r w:rsidRPr="00FE6B43">
        <w:rPr>
          <w:highlight w:val="yellow"/>
          <w:u w:val="single"/>
        </w:rPr>
        <w:t xml:space="preserve">the </w:t>
      </w:r>
      <w:r w:rsidRPr="00FE6B43">
        <w:rPr>
          <w:highlight w:val="yellow"/>
          <w:u w:val="single"/>
          <w:bdr w:val="single" w:sz="4" w:space="0" w:color="auto"/>
        </w:rPr>
        <w:t>imperative</w:t>
      </w:r>
      <w:r w:rsidRPr="00FE6B43">
        <w:rPr>
          <w:highlight w:val="yellow"/>
          <w:u w:val="single"/>
        </w:rPr>
        <w:t xml:space="preserve"> to argue from </w:t>
      </w:r>
      <w:r w:rsidRPr="00FE6B43">
        <w:rPr>
          <w:highlight w:val="yellow"/>
          <w:u w:val="single"/>
          <w:bdr w:val="single" w:sz="4" w:space="0" w:color="auto"/>
        </w:rPr>
        <w:t xml:space="preserve">opposing points </w:t>
      </w:r>
      <w:r w:rsidRPr="00494348">
        <w:rPr>
          <w:u w:val="single"/>
          <w:bdr w:val="single" w:sz="4" w:space="0" w:color="auto"/>
        </w:rPr>
        <w:t>of view</w:t>
      </w:r>
      <w:r w:rsidRPr="00494348">
        <w:rPr>
          <w:u w:val="single"/>
        </w:rPr>
        <w:t xml:space="preserve"> </w:t>
      </w:r>
      <w:r w:rsidRPr="007813EB">
        <w:rPr>
          <w:sz w:val="16"/>
        </w:rPr>
        <w:t xml:space="preserve">and </w:t>
      </w:r>
      <w:r w:rsidRPr="00FE6B43">
        <w:rPr>
          <w:highlight w:val="yellow"/>
          <w:u w:val="single"/>
        </w:rPr>
        <w:t>to</w:t>
      </w:r>
      <w:r w:rsidRPr="008B34B9">
        <w:rPr>
          <w:u w:val="single"/>
        </w:rPr>
        <w:t xml:space="preserve"> seek to </w:t>
      </w:r>
      <w:r w:rsidRPr="00FE6B43">
        <w:rPr>
          <w:highlight w:val="yellow"/>
          <w:u w:val="single"/>
        </w:rPr>
        <w:t>identify weakness</w:t>
      </w:r>
      <w:r w:rsidRPr="008B34B9">
        <w:rPr>
          <w:u w:val="single"/>
        </w:rPr>
        <w:t xml:space="preserve"> and limitations </w:t>
      </w:r>
      <w:r w:rsidRPr="00FE6B43">
        <w:rPr>
          <w:highlight w:val="yellow"/>
          <w:u w:val="single"/>
        </w:rPr>
        <w:t>in one's</w:t>
      </w:r>
      <w:r w:rsidRPr="008B34B9">
        <w:rPr>
          <w:u w:val="single"/>
        </w:rPr>
        <w:t xml:space="preserve"> </w:t>
      </w:r>
      <w:r w:rsidRPr="007813EB">
        <w:rPr>
          <w:sz w:val="16"/>
        </w:rPr>
        <w:t xml:space="preserve">own </w:t>
      </w:r>
      <w:r w:rsidRPr="00FE6B43">
        <w:rPr>
          <w:highlight w:val="yellow"/>
          <w:u w:val="single"/>
        </w:rPr>
        <w:t>position</w:t>
      </w:r>
      <w:r w:rsidRPr="008B34B9">
        <w:rPr>
          <w:u w:val="single"/>
        </w:rPr>
        <w:t>. Critical thinkers are aware that there are many legitimate points of view, each of which (when thought through) may yield some level of insight.</w:t>
      </w:r>
      <w:r w:rsidRPr="007813EB">
        <w:rPr>
          <w:sz w:val="16"/>
        </w:rPr>
        <w:t xml:space="preserve"> (p. 126) </w:t>
      </w:r>
      <w:r w:rsidRPr="008B34B9">
        <w:rPr>
          <w:u w:val="single"/>
        </w:rPr>
        <w:t xml:space="preserve">John Dewey, the philosopher and educational reformer, suggested that the initial advance in the development of </w:t>
      </w:r>
      <w:r w:rsidRPr="00FE6B43">
        <w:rPr>
          <w:highlight w:val="yellow"/>
          <w:u w:val="single"/>
        </w:rPr>
        <w:t>reflective thought occurs in the transition from</w:t>
      </w:r>
      <w:r w:rsidRPr="008B34B9">
        <w:rPr>
          <w:u w:val="single"/>
        </w:rPr>
        <w:t xml:space="preserve"> </w:t>
      </w:r>
      <w:r w:rsidRPr="007C7489">
        <w:rPr>
          <w:u w:val="single"/>
        </w:rPr>
        <w:t>holding</w:t>
      </w:r>
      <w:r w:rsidRPr="008B34B9">
        <w:rPr>
          <w:u w:val="single"/>
        </w:rPr>
        <w:t xml:space="preserve"> </w:t>
      </w:r>
      <w:r w:rsidRPr="008B34B9">
        <w:rPr>
          <w:u w:val="single"/>
          <w:bdr w:val="single" w:sz="4" w:space="0" w:color="auto"/>
        </w:rPr>
        <w:t xml:space="preserve">fixed, </w:t>
      </w:r>
      <w:r w:rsidRPr="00FE6B43">
        <w:rPr>
          <w:highlight w:val="yellow"/>
          <w:u w:val="single"/>
          <w:bdr w:val="single" w:sz="4" w:space="0" w:color="auto"/>
        </w:rPr>
        <w:t>static ideas</w:t>
      </w:r>
      <w:r w:rsidRPr="00FE6B43">
        <w:rPr>
          <w:highlight w:val="yellow"/>
          <w:u w:val="single"/>
        </w:rPr>
        <w:t xml:space="preserve"> to </w:t>
      </w:r>
      <w:r w:rsidRPr="00494348">
        <w:rPr>
          <w:u w:val="single"/>
        </w:rPr>
        <w:t>an attitude of doubt</w:t>
      </w:r>
      <w:r w:rsidRPr="008B34B9">
        <w:rPr>
          <w:u w:val="single"/>
        </w:rPr>
        <w:t xml:space="preserve"> and </w:t>
      </w:r>
      <w:r w:rsidRPr="00FE6B43">
        <w:rPr>
          <w:highlight w:val="yellow"/>
          <w:u w:val="single"/>
        </w:rPr>
        <w:t xml:space="preserve">questioning engendered by </w:t>
      </w:r>
      <w:r w:rsidRPr="00FE6B43">
        <w:rPr>
          <w:highlight w:val="yellow"/>
          <w:u w:val="single"/>
          <w:bdr w:val="single" w:sz="4" w:space="0" w:color="auto"/>
        </w:rPr>
        <w:t xml:space="preserve">exposure to alternative views </w:t>
      </w:r>
      <w:r w:rsidRPr="00E23B63">
        <w:rPr>
          <w:u w:val="single"/>
          <w:bdr w:val="single" w:sz="4" w:space="0" w:color="auto"/>
        </w:rPr>
        <w:t>in social discourse</w:t>
      </w:r>
      <w:r w:rsidRPr="007813EB">
        <w:rPr>
          <w:sz w:val="16"/>
        </w:rPr>
        <w:t xml:space="preserve"> (Baker, 1955, pp. 36-40). </w:t>
      </w:r>
      <w:proofErr w:type="gramStart"/>
      <w:r w:rsidRPr="008B34B9">
        <w:rPr>
          <w:u w:val="single"/>
        </w:rPr>
        <w:t xml:space="preserve">Doubt, confusion, and conflict </w:t>
      </w:r>
      <w:r w:rsidRPr="00E23B63">
        <w:rPr>
          <w:u w:val="single"/>
        </w:rPr>
        <w:t>resulting from discussion of diverse perspectives "force comparison, selection, and reformulation of ideas and meanings"</w:t>
      </w:r>
      <w:r w:rsidRPr="007813EB">
        <w:rPr>
          <w:sz w:val="16"/>
        </w:rPr>
        <w:t xml:space="preserve"> (Baker, 1955, p. 45).</w:t>
      </w:r>
      <w:proofErr w:type="gramEnd"/>
      <w:r w:rsidRPr="007813EB">
        <w:rPr>
          <w:sz w:val="16"/>
        </w:rPr>
        <w:t xml:space="preserve"> </w:t>
      </w:r>
      <w:r w:rsidRPr="007813EB">
        <w:rPr>
          <w:sz w:val="16"/>
        </w:rPr>
        <w:lastRenderedPageBreak/>
        <w:t xml:space="preserve">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7813EB">
        <w:rPr>
          <w:sz w:val="16"/>
        </w:rPr>
        <w:t xml:space="preserve"> (Kolb, 1984; Perry, 1970). </w:t>
      </w:r>
      <w:proofErr w:type="gramStart"/>
      <w:r w:rsidRPr="00847839">
        <w:rPr>
          <w:sz w:val="16"/>
        </w:rPr>
        <w:t>On the one hand</w:t>
      </w:r>
      <w:r w:rsidRPr="00847839">
        <w:t>, clinging to the certainty of one's beliefs risks dogmatism,</w:t>
      </w:r>
      <w:r w:rsidRPr="00847839">
        <w:rPr>
          <w:u w:val="single"/>
        </w:rPr>
        <w:t xml:space="preserve"> rigidity</w:t>
      </w:r>
      <w:r w:rsidRPr="008B34B9">
        <w:rPr>
          <w:u w:val="single"/>
        </w:rPr>
        <w:t xml:space="preserve">, </w:t>
      </w:r>
      <w:r w:rsidRPr="00D1099A">
        <w:rPr>
          <w:u w:val="single"/>
        </w:rPr>
        <w:t>and the inability to learn from new experiences.</w:t>
      </w:r>
      <w:proofErr w:type="gramEnd"/>
      <w:r w:rsidRPr="007813EB">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involving students in substantive debates challenges them to learn and grow</w:t>
      </w:r>
      <w:r w:rsidRPr="007813EB">
        <w:rPr>
          <w:sz w:val="16"/>
        </w:rPr>
        <w:t xml:space="preserve"> in the fashion described by Dewey and Kolb. </w:t>
      </w:r>
      <w:r w:rsidRPr="008B34B9">
        <w:rPr>
          <w:u w:val="single"/>
        </w:rPr>
        <w:t xml:space="preserve">Participation in a </w:t>
      </w:r>
      <w:r w:rsidRPr="00FE6B43">
        <w:rPr>
          <w:highlight w:val="yellow"/>
          <w:u w:val="single"/>
        </w:rPr>
        <w:t xml:space="preserve">debate stimulates </w:t>
      </w:r>
      <w:r w:rsidRPr="006A09A6">
        <w:rPr>
          <w:u w:val="single"/>
        </w:rPr>
        <w:t>clarification</w:t>
      </w:r>
      <w:r w:rsidRPr="008B34B9">
        <w:rPr>
          <w:u w:val="single"/>
        </w:rPr>
        <w:t xml:space="preserve"> and </w:t>
      </w:r>
      <w:r w:rsidRPr="00D1099A">
        <w:rPr>
          <w:u w:val="single"/>
          <w:bdr w:val="single" w:sz="4" w:space="0" w:color="auto"/>
        </w:rPr>
        <w:t xml:space="preserve">critical </w:t>
      </w:r>
      <w:r w:rsidRPr="00FE6B43">
        <w:rPr>
          <w:highlight w:val="yellow"/>
          <w:u w:val="single"/>
          <w:bdr w:val="single" w:sz="4" w:space="0" w:color="auto"/>
        </w:rPr>
        <w:t>evaluation</w:t>
      </w:r>
      <w:r w:rsidRPr="00FE6B43">
        <w:rPr>
          <w:highlight w:val="yellow"/>
          <w:u w:val="single"/>
        </w:rPr>
        <w:t xml:space="preserve"> of</w:t>
      </w:r>
      <w:r w:rsidRPr="008B34B9">
        <w:rPr>
          <w:u w:val="single"/>
        </w:rPr>
        <w:t xml:space="preserve"> the evidence, logic, and </w:t>
      </w:r>
      <w:r w:rsidRPr="00FE6B43">
        <w:rPr>
          <w:highlight w:val="yellow"/>
          <w:u w:val="single"/>
        </w:rPr>
        <w:t xml:space="preserve">values underlying </w:t>
      </w:r>
      <w:r w:rsidRPr="00FE6B43">
        <w:rPr>
          <w:b/>
          <w:highlight w:val="yellow"/>
          <w:u w:val="single"/>
          <w:bdr w:val="single" w:sz="4" w:space="0" w:color="auto"/>
        </w:rPr>
        <w:t xml:space="preserve">one's </w:t>
      </w:r>
      <w:r w:rsidRPr="006A09A6">
        <w:rPr>
          <w:b/>
          <w:u w:val="single"/>
          <w:bdr w:val="single" w:sz="4" w:space="0" w:color="auto"/>
        </w:rPr>
        <w:t xml:space="preserve">own policy </w:t>
      </w:r>
      <w:r w:rsidRPr="00FE6B43">
        <w:rPr>
          <w:b/>
          <w:highlight w:val="yellow"/>
          <w:u w:val="single"/>
          <w:bdr w:val="single" w:sz="4" w:space="0" w:color="auto"/>
        </w:rPr>
        <w:t>position</w:t>
      </w:r>
      <w:r w:rsidRPr="008B34B9">
        <w:rPr>
          <w:b/>
          <w:u w:val="single"/>
          <w:bdr w:val="single" w:sz="4" w:space="0" w:color="auto"/>
        </w:rPr>
        <w:t>.</w:t>
      </w:r>
      <w:r w:rsidRPr="008B34B9">
        <w:rPr>
          <w:u w:val="single"/>
        </w:rPr>
        <w:t xml:space="preserve"> In addition</w:t>
      </w:r>
      <w:r w:rsidRPr="00E23B63">
        <w:rPr>
          <w:u w:val="single"/>
        </w:rPr>
        <w:t xml:space="preserve">, to debate effectively students must understand and </w:t>
      </w:r>
      <w:r w:rsidRPr="00E23B63">
        <w:rPr>
          <w:u w:val="single"/>
          <w:bdr w:val="single" w:sz="4" w:space="0" w:color="auto"/>
        </w:rPr>
        <w:t>accurately evaluate the opposing perspective.</w:t>
      </w:r>
      <w:r w:rsidRPr="008B34B9">
        <w:rPr>
          <w:u w:val="single"/>
        </w:rPr>
        <w:t xml:space="preserve"> </w:t>
      </w:r>
      <w:r w:rsidRPr="00D1099A">
        <w:rPr>
          <w:u w:val="single"/>
        </w:rPr>
        <w:t xml:space="preserve">The ensuing tension between two distinct but legitimate views is designed to 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rsidR="00A80692" w:rsidRPr="008B34B9" w:rsidRDefault="00A80692" w:rsidP="00A80692">
      <w:pPr>
        <w:pStyle w:val="cardtext"/>
        <w:rPr>
          <w:u w:val="single"/>
        </w:rPr>
      </w:pPr>
    </w:p>
    <w:p w:rsidR="00A80692" w:rsidRDefault="00A80692" w:rsidP="00A80692">
      <w:pPr>
        <w:pStyle w:val="Heading4"/>
      </w:pPr>
      <w:r w:rsidRPr="0034175E">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A80692" w:rsidRPr="00237051" w:rsidRDefault="00A80692" w:rsidP="00A80692"/>
    <w:p w:rsidR="00A80692" w:rsidRDefault="00A80692" w:rsidP="00A80692">
      <w:pPr>
        <w:pStyle w:val="Heading4"/>
      </w:pPr>
      <w:r>
        <w:t>Effective decision-making outweighs---</w:t>
      </w:r>
    </w:p>
    <w:p w:rsidR="00A80692" w:rsidRDefault="00A80692" w:rsidP="00A80692">
      <w:pPr>
        <w:pStyle w:val="Heading4"/>
      </w:pPr>
      <w:r>
        <w:t>Key to social improvements in every and all facets of life</w:t>
      </w:r>
    </w:p>
    <w:p w:rsidR="00A80692" w:rsidRPr="009139CA" w:rsidRDefault="00A80692" w:rsidP="00A80692">
      <w:r w:rsidRPr="00462A4E">
        <w:rPr>
          <w:rStyle w:val="StyleStyleBold12pt"/>
        </w:rPr>
        <w:t xml:space="preserve">Steinberg &amp; </w:t>
      </w:r>
      <w:proofErr w:type="spellStart"/>
      <w:r w:rsidRPr="00462A4E">
        <w:rPr>
          <w:rStyle w:val="StyleStyleBold12pt"/>
        </w:rPr>
        <w:t>Freeley</w:t>
      </w:r>
      <w:proofErr w:type="spellEnd"/>
      <w:r w:rsidRPr="00462A4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A80692" w:rsidRPr="009139CA" w:rsidRDefault="00A80692" w:rsidP="00A80692">
      <w:pPr>
        <w:pStyle w:val="cardtext"/>
        <w:rPr>
          <w:sz w:val="16"/>
        </w:rPr>
      </w:pPr>
      <w:r w:rsidRPr="0019472B">
        <w:rPr>
          <w:rStyle w:val="TitleChar"/>
          <w:highlight w:val="yellow"/>
        </w:rPr>
        <w:t xml:space="preserve">If we assume it to be possible </w:t>
      </w:r>
      <w:r w:rsidRPr="0019472B">
        <w:rPr>
          <w:rStyle w:val="Box"/>
          <w:highlight w:val="yellow"/>
        </w:rPr>
        <w:t>without recourse to violence</w:t>
      </w:r>
      <w:r w:rsidRPr="0019472B">
        <w:rPr>
          <w:sz w:val="16"/>
          <w:highlight w:val="yellow"/>
        </w:rPr>
        <w:t xml:space="preserve"> </w:t>
      </w:r>
      <w:r w:rsidRPr="0019472B">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19472B">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A80692" w:rsidRDefault="00A80692" w:rsidP="00A80692">
      <w:pPr>
        <w:pStyle w:val="cardtext"/>
        <w:rPr>
          <w:sz w:val="16"/>
        </w:rPr>
      </w:pPr>
      <w:r w:rsidRPr="009139CA">
        <w:rPr>
          <w:sz w:val="16"/>
        </w:rPr>
        <w:t xml:space="preserve">I think that </w:t>
      </w:r>
      <w:r w:rsidRPr="0019472B">
        <w:rPr>
          <w:rStyle w:val="TitleChar"/>
          <w:highlight w:val="yellow"/>
        </w:rPr>
        <w:t xml:space="preserve">the </w:t>
      </w:r>
      <w:r w:rsidRPr="0019472B">
        <w:rPr>
          <w:rStyle w:val="Emphasis"/>
          <w:highlight w:val="yellow"/>
        </w:rPr>
        <w:t>only discursive methods available</w:t>
      </w:r>
      <w:r w:rsidRPr="009139CA">
        <w:rPr>
          <w:rStyle w:val="TitleChar"/>
        </w:rPr>
        <w:t xml:space="preserve"> to us </w:t>
      </w:r>
      <w:r w:rsidRPr="0019472B">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19472B">
        <w:rPr>
          <w:rStyle w:val="Emphasis"/>
          <w:highlight w:val="yellow"/>
        </w:rPr>
        <w:t>argumentative techniques</w:t>
      </w:r>
      <w:r w:rsidRPr="0019472B">
        <w:rPr>
          <w:rStyle w:val="TitleChar"/>
          <w:highlight w:val="yellow"/>
        </w:rPr>
        <w:t xml:space="preserve"> which are </w:t>
      </w:r>
      <w:r w:rsidRPr="0019472B">
        <w:rPr>
          <w:rStyle w:val="Emphasis"/>
          <w:highlight w:val="yellow"/>
        </w:rPr>
        <w:t>not conclusive</w:t>
      </w:r>
      <w:r w:rsidRPr="0019472B">
        <w:rPr>
          <w:rStyle w:val="TitleChar"/>
          <w:highlight w:val="yellow"/>
        </w:rPr>
        <w:t xml:space="preserve"> but which may tend to demonstrate</w:t>
      </w:r>
      <w:r w:rsidRPr="009139CA">
        <w:rPr>
          <w:rStyle w:val="TitleChar"/>
        </w:rPr>
        <w:t xml:space="preserve"> the </w:t>
      </w:r>
      <w:r w:rsidRPr="0019472B">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19472B">
        <w:rPr>
          <w:rStyle w:val="Box"/>
          <w:highlight w:val="yellow"/>
        </w:rPr>
        <w:t>violence may progressively give way to wisdom</w:t>
      </w:r>
      <w:r w:rsidRPr="009139CA">
        <w:rPr>
          <w:sz w:val="16"/>
        </w:rPr>
        <w:t>.13</w:t>
      </w:r>
    </w:p>
    <w:p w:rsidR="00A80692" w:rsidRPr="006C6F1A" w:rsidRDefault="00A80692" w:rsidP="00A80692">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A80692" w:rsidRPr="006C6F1A" w:rsidRDefault="00A80692" w:rsidP="00A80692">
      <w:pPr>
        <w:pStyle w:val="cardtext"/>
        <w:rPr>
          <w:sz w:val="16"/>
        </w:rPr>
      </w:pPr>
      <w:r w:rsidRPr="0019472B">
        <w:rPr>
          <w:rStyle w:val="Emphasis"/>
          <w:highlight w:val="yellow"/>
        </w:rPr>
        <w:t>Complex problems</w:t>
      </w:r>
      <w:r w:rsidRPr="006C6F1A">
        <w:rPr>
          <w:sz w:val="16"/>
        </w:rPr>
        <w:t xml:space="preserve">, too, </w:t>
      </w:r>
      <w:r w:rsidRPr="0019472B">
        <w:rPr>
          <w:rStyle w:val="TitleChar"/>
          <w:highlight w:val="yellow"/>
        </w:rPr>
        <w:t xml:space="preserve">are subject to </w:t>
      </w:r>
      <w:r w:rsidRPr="0019472B">
        <w:rPr>
          <w:rStyle w:val="Emphasis"/>
          <w:highlight w:val="yellow"/>
        </w:rPr>
        <w:t xml:space="preserve">individual </w:t>
      </w:r>
      <w:r w:rsidRPr="0019472B">
        <w:rPr>
          <w:rStyle w:val="Box"/>
          <w:highlight w:val="yellow"/>
        </w:rPr>
        <w:t>decision making</w:t>
      </w:r>
      <w:r w:rsidRPr="006C6F1A">
        <w:rPr>
          <w:sz w:val="16"/>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w:t>
      </w:r>
      <w:r w:rsidRPr="006C6F1A">
        <w:rPr>
          <w:sz w:val="16"/>
        </w:rPr>
        <w:lastRenderedPageBreak/>
        <w:t>buyouts of the 1980s were put together by daring—some would say greedy—financiers who made the day-to-day and even hour-to-hour decisions individually.</w:t>
      </w:r>
    </w:p>
    <w:p w:rsidR="00A80692" w:rsidRPr="006C6F1A" w:rsidRDefault="00A80692" w:rsidP="00A80692">
      <w:pPr>
        <w:pStyle w:val="cardtext"/>
        <w:rPr>
          <w:sz w:val="16"/>
        </w:rPr>
      </w:pPr>
      <w:r w:rsidRPr="0019472B">
        <w:rPr>
          <w:rStyle w:val="TitleChar"/>
          <w:highlight w:val="yellow"/>
        </w:rPr>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19472B">
        <w:rPr>
          <w:rStyle w:val="TitleChar"/>
          <w:highlight w:val="yellow"/>
        </w:rPr>
        <w:t>Clinton sent troops into Somalia</w:t>
      </w:r>
      <w:r w:rsidRPr="006C6F1A">
        <w:rPr>
          <w:rStyle w:val="TitleChar"/>
        </w:rPr>
        <w:t xml:space="preserve"> and Haiti</w:t>
      </w:r>
      <w:r w:rsidRPr="006C6F1A">
        <w:rPr>
          <w:sz w:val="16"/>
        </w:rPr>
        <w:t xml:space="preserve"> </w:t>
      </w:r>
      <w:r w:rsidRPr="0019472B">
        <w:rPr>
          <w:rStyle w:val="TitleChar"/>
          <w:highlight w:val="yellow"/>
        </w:rPr>
        <w:t>and</w:t>
      </w:r>
      <w:r w:rsidRPr="006C6F1A">
        <w:rPr>
          <w:sz w:val="16"/>
        </w:rPr>
        <w:t xml:space="preserve"> authorized Operation Desert Fox, and </w:t>
      </w:r>
      <w:r w:rsidRPr="0019472B">
        <w:rPr>
          <w:rStyle w:val="TitleChar"/>
          <w:highlight w:val="yellow"/>
        </w:rPr>
        <w:t>when</w:t>
      </w:r>
      <w:r w:rsidRPr="006C6F1A">
        <w:rPr>
          <w:sz w:val="16"/>
        </w:rPr>
        <w:t xml:space="preserve"> President George W. </w:t>
      </w:r>
      <w:r w:rsidRPr="0019472B">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19472B">
        <w:rPr>
          <w:rStyle w:val="TitleChar"/>
          <w:highlight w:val="yellow"/>
        </w:rPr>
        <w:t>they each used different methods of decision making</w:t>
      </w:r>
      <w:r w:rsidRPr="0019472B">
        <w:rPr>
          <w:sz w:val="16"/>
          <w:highlight w:val="yellow"/>
        </w:rPr>
        <w:t xml:space="preserve">, </w:t>
      </w:r>
      <w:r w:rsidRPr="0019472B">
        <w:rPr>
          <w:rStyle w:val="Emphasis"/>
          <w:highlight w:val="yellow"/>
        </w:rPr>
        <w:t>but in each case the ultimate decision was an individual one</w:t>
      </w:r>
      <w:r w:rsidRPr="0019472B">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rsidR="00A80692" w:rsidRPr="006C6F1A" w:rsidRDefault="00A80692" w:rsidP="00A80692">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19472B">
        <w:rPr>
          <w:rStyle w:val="TitleChar"/>
          <w:highlight w:val="yellow"/>
        </w:rPr>
        <w:t>the president has two ways of making up his mind. The one is to turn to</w:t>
      </w:r>
      <w:r w:rsidRPr="006C6F1A">
        <w:rPr>
          <w:rStyle w:val="TitleChar"/>
        </w:rPr>
        <w:t xml:space="preserve"> his </w:t>
      </w:r>
      <w:r w:rsidRPr="0019472B">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rsidR="00A80692" w:rsidRPr="006C6F1A" w:rsidRDefault="00A80692" w:rsidP="00A80692">
      <w:pPr>
        <w:pStyle w:val="cardtext"/>
        <w:rPr>
          <w:sz w:val="16"/>
        </w:rPr>
      </w:pPr>
      <w:r w:rsidRPr="0019472B">
        <w:rPr>
          <w:rStyle w:val="TitleChar"/>
          <w:highlight w:val="yellow"/>
        </w:rPr>
        <w:t>The other way is to sit</w:t>
      </w:r>
      <w:r w:rsidRPr="006C6F1A">
        <w:rPr>
          <w:rStyle w:val="TitleChar"/>
        </w:rPr>
        <w:t xml:space="preserve"> like a judge </w:t>
      </w:r>
      <w:r w:rsidRPr="0019472B">
        <w:rPr>
          <w:rStyle w:val="TitleChar"/>
          <w:highlight w:val="yellow"/>
        </w:rPr>
        <w:t xml:space="preserve">at a </w:t>
      </w:r>
      <w:r w:rsidRPr="0019472B">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19472B">
        <w:rPr>
          <w:rStyle w:val="TitleChar"/>
          <w:highlight w:val="yellow"/>
        </w:rPr>
        <w:t>after</w:t>
      </w:r>
      <w:r w:rsidRPr="006C6F1A">
        <w:rPr>
          <w:rStyle w:val="TitleChar"/>
        </w:rPr>
        <w:t xml:space="preserve"> </w:t>
      </w:r>
      <w:r w:rsidRPr="0019472B">
        <w:rPr>
          <w:rStyle w:val="TitleChar"/>
          <w:highlight w:val="yellow"/>
        </w:rPr>
        <w:t xml:space="preserve">he has </w:t>
      </w:r>
      <w:r w:rsidRPr="0019472B">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rsidR="00A80692" w:rsidRPr="006C6F1A" w:rsidRDefault="00A80692" w:rsidP="00A80692">
      <w:pPr>
        <w:pStyle w:val="cardtext"/>
        <w:rPr>
          <w:rStyle w:val="TitleChar"/>
        </w:rPr>
      </w:pPr>
      <w:r w:rsidRPr="0019472B">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w:t>
      </w:r>
      <w:proofErr w:type="gramStart"/>
      <w:r w:rsidRPr="006C6F1A">
        <w:rPr>
          <w:rStyle w:val="TitleChar"/>
        </w:rPr>
        <w:t>Is</w:t>
      </w:r>
      <w:proofErr w:type="gramEnd"/>
      <w:r w:rsidRPr="006C6F1A">
        <w:rPr>
          <w:rStyle w:val="TitleChar"/>
        </w:rPr>
        <w:t xml:space="preserve">. </w:t>
      </w:r>
      <w:r w:rsidRPr="0019472B">
        <w:rPr>
          <w:rStyle w:val="Box"/>
          <w:highlight w:val="yellow"/>
        </w:rPr>
        <w:t>But there is no other satisfactory way</w:t>
      </w:r>
      <w:r w:rsidRPr="006C6F1A">
        <w:rPr>
          <w:rStyle w:val="TitleChar"/>
        </w:rPr>
        <w:t xml:space="preserve"> by which momentous and complex issues can be decided.16</w:t>
      </w:r>
    </w:p>
    <w:p w:rsidR="00A80692" w:rsidRPr="006C6F1A" w:rsidRDefault="00A80692" w:rsidP="00A80692">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19472B">
        <w:rPr>
          <w:rStyle w:val="TitleChar"/>
          <w:highlight w:val="yellow"/>
        </w:rPr>
        <w:t xml:space="preserve">One reason for the difference between </w:t>
      </w:r>
      <w:proofErr w:type="gramStart"/>
      <w:r w:rsidRPr="0019472B">
        <w:rPr>
          <w:rStyle w:val="TitleChar"/>
          <w:highlight w:val="yellow"/>
        </w:rPr>
        <w:t>the  Bay</w:t>
      </w:r>
      <w:proofErr w:type="gramEnd"/>
      <w:r w:rsidRPr="0019472B">
        <w:rPr>
          <w:rStyle w:val="TitleChar"/>
          <w:highlight w:val="yellow"/>
        </w:rPr>
        <w:t xml:space="preserve"> of Pigs and the missile crisis was</w:t>
      </w:r>
      <w:r w:rsidRPr="006C6F1A">
        <w:rPr>
          <w:sz w:val="16"/>
        </w:rPr>
        <w:t xml:space="preserve"> that [the Bay of Pig*] fiasco instructed Kennedy in the importance of uninhibited </w:t>
      </w:r>
      <w:r w:rsidRPr="0019472B">
        <w:rPr>
          <w:rStyle w:val="Emphasis"/>
          <w:highlight w:val="yellow"/>
        </w:rPr>
        <w:t>debate in advance of major decision</w:t>
      </w:r>
      <w:r w:rsidRPr="006C6F1A">
        <w:rPr>
          <w:sz w:val="16"/>
        </w:rPr>
        <w:t>."18 All presidents, to varying degrees, encourage debate among their advisors.</w:t>
      </w:r>
    </w:p>
    <w:p w:rsidR="00A80692" w:rsidRDefault="00A80692" w:rsidP="00A80692">
      <w:pPr>
        <w:pStyle w:val="cardtext"/>
        <w:rPr>
          <w:rStyle w:val="TitleChar"/>
        </w:rPr>
      </w:pPr>
      <w:r w:rsidRPr="0019472B">
        <w:rPr>
          <w:rStyle w:val="Emphasis"/>
          <w:highlight w:val="yellow"/>
        </w:rPr>
        <w:t xml:space="preserve">We may </w:t>
      </w:r>
      <w:r w:rsidRPr="0019472B">
        <w:rPr>
          <w:rStyle w:val="Box"/>
          <w:sz w:val="24"/>
          <w:szCs w:val="24"/>
          <w:highlight w:val="yellow"/>
        </w:rPr>
        <w:t>never be called on to render the</w:t>
      </w:r>
      <w:r w:rsidRPr="005D4ED3">
        <w:rPr>
          <w:rStyle w:val="Box"/>
          <w:sz w:val="24"/>
          <w:szCs w:val="24"/>
        </w:rPr>
        <w:t xml:space="preserve"> final </w:t>
      </w:r>
      <w:r w:rsidRPr="0019472B">
        <w:rPr>
          <w:rStyle w:val="Box"/>
          <w:sz w:val="24"/>
          <w:szCs w:val="24"/>
          <w:highlight w:val="yellow"/>
        </w:rPr>
        <w:t>decision on great issues of national policy</w:t>
      </w:r>
      <w:r w:rsidRPr="0019472B">
        <w:rPr>
          <w:rStyle w:val="Emphasis"/>
          <w:highlight w:val="yellow"/>
        </w:rPr>
        <w:t xml:space="preserve">, but we are </w:t>
      </w:r>
      <w:r w:rsidRPr="0019472B">
        <w:rPr>
          <w:rStyle w:val="Box"/>
          <w:highlight w:val="yellow"/>
        </w:rPr>
        <w:t>constantly concerned with decisions</w:t>
      </w:r>
      <w:r w:rsidRPr="0019472B">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A80692" w:rsidRPr="00462A4E" w:rsidRDefault="00A80692" w:rsidP="00A80692"/>
    <w:p w:rsidR="00A80692" w:rsidRDefault="00A80692" w:rsidP="00A80692">
      <w:pPr>
        <w:pStyle w:val="Heading4"/>
      </w:pPr>
      <w:r>
        <w:t>Only portable skill---means our framework turns case</w:t>
      </w:r>
    </w:p>
    <w:p w:rsidR="00A80692" w:rsidRDefault="00A80692" w:rsidP="00A80692">
      <w:r w:rsidRPr="00462A4E">
        <w:rPr>
          <w:rStyle w:val="StyleStyleBold12pt"/>
        </w:rPr>
        <w:t xml:space="preserve">Steinberg &amp; </w:t>
      </w:r>
      <w:proofErr w:type="spellStart"/>
      <w:r w:rsidRPr="00462A4E">
        <w:rPr>
          <w:rStyle w:val="StyleStyleBold12pt"/>
        </w:rPr>
        <w:t>Freeley</w:t>
      </w:r>
      <w:proofErr w:type="spellEnd"/>
      <w:r w:rsidRPr="00462A4E">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A80692" w:rsidRPr="00304C7E" w:rsidRDefault="00A80692" w:rsidP="00A80692">
      <w:pPr>
        <w:pStyle w:val="cardtext"/>
        <w:rPr>
          <w:rStyle w:val="TitleChar"/>
        </w:rPr>
      </w:pPr>
      <w:r w:rsidRPr="0019472B">
        <w:rPr>
          <w:rStyle w:val="TitleChar"/>
          <w:highlight w:val="yellow"/>
        </w:rPr>
        <w:t xml:space="preserve">After several days of </w:t>
      </w:r>
      <w:r w:rsidRPr="0019472B">
        <w:rPr>
          <w:rStyle w:val="Emphasis"/>
          <w:highlight w:val="yellow"/>
        </w:rPr>
        <w:t>intense debate</w:t>
      </w:r>
      <w:r w:rsidRPr="00304C7E">
        <w:rPr>
          <w:sz w:val="16"/>
        </w:rPr>
        <w:t xml:space="preserve">, first </w:t>
      </w:r>
      <w:r w:rsidRPr="0019472B">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19472B">
        <w:rPr>
          <w:rStyle w:val="TitleChar"/>
          <w:highlight w:val="yellow"/>
        </w:rPr>
        <w:t>House</w:t>
      </w:r>
      <w:r w:rsidRPr="00304C7E">
        <w:rPr>
          <w:sz w:val="16"/>
        </w:rPr>
        <w:t xml:space="preserve"> of Representatives </w:t>
      </w:r>
      <w:r w:rsidRPr="0019472B">
        <w:rPr>
          <w:rStyle w:val="TitleChar"/>
          <w:highlight w:val="yellow"/>
        </w:rPr>
        <w:t>and</w:t>
      </w:r>
      <w:r w:rsidRPr="00304C7E">
        <w:rPr>
          <w:rStyle w:val="TitleChar"/>
        </w:rPr>
        <w:t xml:space="preserve"> then</w:t>
      </w:r>
      <w:r w:rsidRPr="00304C7E">
        <w:rPr>
          <w:sz w:val="16"/>
        </w:rPr>
        <w:t xml:space="preserve"> the U.S. </w:t>
      </w:r>
      <w:r w:rsidRPr="0019472B">
        <w:rPr>
          <w:rStyle w:val="TitleChar"/>
          <w:highlight w:val="yellow"/>
        </w:rPr>
        <w:t>Senate voted to authorize</w:t>
      </w:r>
      <w:r w:rsidRPr="00304C7E">
        <w:rPr>
          <w:sz w:val="16"/>
        </w:rPr>
        <w:t xml:space="preserve"> President George W. </w:t>
      </w:r>
      <w:r w:rsidRPr="0019472B">
        <w:rPr>
          <w:rStyle w:val="TitleChar"/>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rsidR="00A80692" w:rsidRPr="00304C7E" w:rsidRDefault="00A80692" w:rsidP="00A80692">
      <w:pPr>
        <w:pStyle w:val="cardtext"/>
        <w:rPr>
          <w:sz w:val="16"/>
        </w:rPr>
      </w:pPr>
      <w:r w:rsidRPr="0019472B">
        <w:rPr>
          <w:rStyle w:val="TitleChar"/>
          <w:highlight w:val="yellow"/>
        </w:rPr>
        <w:t xml:space="preserve">Meanwhile, and perhaps </w:t>
      </w:r>
      <w:r w:rsidRPr="0019472B">
        <w:rPr>
          <w:rStyle w:val="Emphasis"/>
          <w:highlight w:val="yellow"/>
        </w:rPr>
        <w:t>equally difficult</w:t>
      </w:r>
      <w:r w:rsidRPr="00304C7E">
        <w:rPr>
          <w:rStyle w:val="TitleChar"/>
        </w:rPr>
        <w:t xml:space="preserve"> for the parties involved</w:t>
      </w:r>
      <w:r w:rsidRPr="00304C7E">
        <w:rPr>
          <w:sz w:val="16"/>
        </w:rPr>
        <w:t xml:space="preserve">, </w:t>
      </w:r>
      <w:r w:rsidRPr="0019472B">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 xml:space="preserve">or should sacrifice living space to reside in an area with better public schools; elsewhere a </w:t>
      </w:r>
      <w:r w:rsidRPr="00304C7E">
        <w:rPr>
          <w:rStyle w:val="TitleChar"/>
        </w:rPr>
        <w:lastRenderedPageBreak/>
        <w:t>college sophomore reconsidered his major and a senior her choice of law school</w:t>
      </w:r>
      <w:r w:rsidRPr="00304C7E">
        <w:rPr>
          <w:sz w:val="16"/>
        </w:rPr>
        <w:t xml:space="preserve">, graduate school, or a job. </w:t>
      </w:r>
      <w:r w:rsidRPr="0019472B">
        <w:rPr>
          <w:rStyle w:val="Emphasis"/>
          <w:highlight w:val="yellow"/>
        </w:rPr>
        <w:t>Each of these* situations called for decisions to be made</w:t>
      </w:r>
      <w:r w:rsidRPr="00304C7E">
        <w:rPr>
          <w:sz w:val="16"/>
        </w:rPr>
        <w:t>. Each decision maker worked hard to make well-reasoned decisions.</w:t>
      </w:r>
    </w:p>
    <w:p w:rsidR="00A80692" w:rsidRPr="0036501A" w:rsidRDefault="00A80692" w:rsidP="00A80692">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19472B">
        <w:rPr>
          <w:rStyle w:val="Box"/>
          <w:highlight w:val="yellow"/>
        </w:rPr>
        <w:t>Life demands decision making</w:t>
      </w:r>
      <w:r w:rsidRPr="0019472B">
        <w:rPr>
          <w:sz w:val="16"/>
          <w:highlight w:val="yellow"/>
        </w:rPr>
        <w:t xml:space="preserve">. </w:t>
      </w:r>
      <w:r w:rsidRPr="0019472B">
        <w:rPr>
          <w:rStyle w:val="TitleChar"/>
          <w:highlight w:val="yellow"/>
        </w:rPr>
        <w:t xml:space="preserve">We make </w:t>
      </w:r>
      <w:r w:rsidRPr="0019472B">
        <w:rPr>
          <w:rStyle w:val="Box"/>
          <w:highlight w:val="yellow"/>
        </w:rPr>
        <w:t xml:space="preserve">countless </w:t>
      </w:r>
      <w:r w:rsidRPr="005D4ED3">
        <w:rPr>
          <w:rStyle w:val="Box"/>
        </w:rPr>
        <w:t xml:space="preserve">individual </w:t>
      </w:r>
      <w:r w:rsidRPr="0019472B">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19472B">
        <w:rPr>
          <w:rStyle w:val="Box"/>
          <w:highlight w:val="yellow"/>
        </w:rPr>
        <w:t>Every profession</w:t>
      </w:r>
      <w:r w:rsidRPr="0019472B">
        <w:rPr>
          <w:rStyle w:val="TitleChar"/>
          <w:highlight w:val="yellow"/>
        </w:rPr>
        <w:t xml:space="preserve"> requires effective</w:t>
      </w:r>
      <w:r w:rsidRPr="0036501A">
        <w:rPr>
          <w:rStyle w:val="TitleChar"/>
        </w:rPr>
        <w:t xml:space="preserve"> and ethical </w:t>
      </w:r>
      <w:r w:rsidRPr="0019472B">
        <w:rPr>
          <w:rStyle w:val="TitleChar"/>
          <w:highlight w:val="yellow"/>
        </w:rPr>
        <w:t>decision making</w:t>
      </w:r>
      <w:r w:rsidRPr="0036501A">
        <w:rPr>
          <w:sz w:val="16"/>
        </w:rPr>
        <w:t>, as do our school, community, and social organizations.</w:t>
      </w:r>
    </w:p>
    <w:p w:rsidR="00A80692" w:rsidRPr="0036501A" w:rsidRDefault="00A80692" w:rsidP="00A80692">
      <w:pPr>
        <w:pStyle w:val="cardtext"/>
        <w:rPr>
          <w:rStyle w:val="TitleChar"/>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19472B">
        <w:rPr>
          <w:rStyle w:val="TitleChar"/>
          <w:highlight w:val="yellow"/>
        </w:rPr>
        <w:t>Should the president deal with a</w:t>
      </w:r>
      <w:r w:rsidRPr="0036501A">
        <w:rPr>
          <w:rStyle w:val="TitleChar"/>
        </w:rPr>
        <w:t xml:space="preserve">n international </w:t>
      </w:r>
      <w:r w:rsidRPr="0019472B">
        <w:rPr>
          <w:rStyle w:val="TitleChar"/>
          <w:highlight w:val="yellow"/>
        </w:rPr>
        <w:t xml:space="preserve">crisis through </w:t>
      </w:r>
      <w:r w:rsidRPr="0019472B">
        <w:rPr>
          <w:rStyle w:val="Box"/>
          <w:highlight w:val="yellow"/>
        </w:rPr>
        <w:t>military invasion or diplomacy</w:t>
      </w:r>
      <w:r w:rsidRPr="0019472B">
        <w:rPr>
          <w:rStyle w:val="TitleChar"/>
          <w:highlight w:val="yellow"/>
        </w:rPr>
        <w:t>?</w:t>
      </w:r>
      <w:r w:rsidRPr="0036501A">
        <w:rPr>
          <w:rStyle w:val="TitleChar"/>
        </w:rPr>
        <w:t xml:space="preserve"> How should the U.S. Congress act to address illegal immigration?</w:t>
      </w:r>
    </w:p>
    <w:p w:rsidR="00A80692" w:rsidRPr="0036501A" w:rsidRDefault="00A80692" w:rsidP="00A80692">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19472B">
        <w:rPr>
          <w:rStyle w:val="Emphasis"/>
          <w:highlight w:val="yellow"/>
        </w:rPr>
        <w:t>upon what information should I rely</w:t>
      </w:r>
      <w:r w:rsidRPr="0036501A">
        <w:rPr>
          <w:rStyle w:val="Emphasis"/>
        </w:rPr>
        <w:t xml:space="preserve"> to make my decision?</w:t>
      </w:r>
      <w:r>
        <w:rPr>
          <w:rStyle w:val="Emphasis"/>
        </w:rPr>
        <w:t xml:space="preserve"> </w:t>
      </w:r>
      <w:r w:rsidRPr="0019472B">
        <w:rPr>
          <w:rStyle w:val="Emphasis"/>
          <w:highlight w:val="yellow"/>
        </w:rPr>
        <w:t>Certainly some of these</w:t>
      </w:r>
      <w:r w:rsidRPr="0036501A">
        <w:rPr>
          <w:rStyle w:val="Emphasis"/>
        </w:rPr>
        <w:t xml:space="preserve"> decisions </w:t>
      </w:r>
      <w:r w:rsidRPr="0019472B">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19472B">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19472B">
        <w:rPr>
          <w:rStyle w:val="Emphasis"/>
          <w:highlight w:val="yellow"/>
        </w:rPr>
        <w:t xml:space="preserve">We have access to </w:t>
      </w:r>
      <w:r w:rsidRPr="0019472B">
        <w:rPr>
          <w:rStyle w:val="Box"/>
          <w:highlight w:val="yellow"/>
        </w:rPr>
        <w:t>infinite quantities of information</w:t>
      </w:r>
      <w:r w:rsidRPr="0019472B">
        <w:rPr>
          <w:rStyle w:val="Emphasis"/>
          <w:highlight w:val="yellow"/>
        </w:rPr>
        <w:t xml:space="preserve">, but how do we </w:t>
      </w:r>
      <w:r w:rsidRPr="0019472B">
        <w:rPr>
          <w:rStyle w:val="Box"/>
          <w:highlight w:val="yellow"/>
        </w:rPr>
        <w:t>sort through it</w:t>
      </w:r>
      <w:r w:rsidRPr="0036501A">
        <w:rPr>
          <w:rStyle w:val="Emphasis"/>
        </w:rPr>
        <w:t xml:space="preserve"> and select the best information for our needs?</w:t>
      </w:r>
    </w:p>
    <w:p w:rsidR="00A80692" w:rsidRPr="0036501A" w:rsidRDefault="00A80692" w:rsidP="00A80692">
      <w:pPr>
        <w:pStyle w:val="cardtext"/>
        <w:rPr>
          <w:rStyle w:val="TitleChar"/>
        </w:rPr>
      </w:pPr>
      <w:r w:rsidRPr="0036501A">
        <w:rPr>
          <w:sz w:val="16"/>
        </w:rPr>
        <w:t xml:space="preserve">The ability of every decision maker to make good, reasoned, and ethical decisions relies heavily upon their ability to think critically. </w:t>
      </w:r>
      <w:r w:rsidRPr="0019472B">
        <w:rPr>
          <w:rStyle w:val="TitleChar"/>
          <w:highlight w:val="yellow"/>
        </w:rPr>
        <w:t>Critical thinking enables one to break argumentation down</w:t>
      </w:r>
      <w:r w:rsidRPr="0036501A">
        <w:rPr>
          <w:rStyle w:val="TitleChar"/>
        </w:rPr>
        <w:t xml:space="preserve"> to its component parts in order </w:t>
      </w:r>
      <w:r w:rsidRPr="0019472B">
        <w:rPr>
          <w:rStyle w:val="TitleChar"/>
          <w:highlight w:val="yellow"/>
        </w:rPr>
        <w:t>to evaluate its relative validity</w:t>
      </w:r>
      <w:r w:rsidRPr="0036501A">
        <w:rPr>
          <w:rStyle w:val="TitleChar"/>
        </w:rPr>
        <w:t xml:space="preserve"> and strength. Critical thinkers are better users of information, as well as better advocates.</w:t>
      </w:r>
    </w:p>
    <w:p w:rsidR="00A80692" w:rsidRPr="0036501A" w:rsidRDefault="00A80692" w:rsidP="00A80692">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A80692" w:rsidRPr="0036501A" w:rsidRDefault="00A80692" w:rsidP="00A80692">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A80692" w:rsidRDefault="00A80692" w:rsidP="00A80692">
      <w:pPr>
        <w:pStyle w:val="cardtext"/>
        <w:rPr>
          <w:sz w:val="16"/>
        </w:rPr>
      </w:pPr>
      <w:r w:rsidRPr="0019472B">
        <w:rPr>
          <w:rStyle w:val="Emphasis"/>
          <w:highlight w:val="yellow"/>
        </w:rPr>
        <w:t>Our success or failure</w:t>
      </w:r>
      <w:r w:rsidRPr="0036501A">
        <w:rPr>
          <w:rStyle w:val="Emphasis"/>
        </w:rPr>
        <w:t xml:space="preserve"> in life </w:t>
      </w:r>
      <w:r w:rsidRPr="0019472B">
        <w:rPr>
          <w:rStyle w:val="Emphasis"/>
          <w:highlight w:val="yellow"/>
        </w:rPr>
        <w:t>is largely determined by our ability to make wise decisions</w:t>
      </w:r>
      <w:r w:rsidRPr="0036501A">
        <w:rPr>
          <w:rStyle w:val="Emphasis"/>
        </w:rPr>
        <w:t xml:space="preserve"> for ourselves </w:t>
      </w:r>
      <w:r w:rsidRPr="0019472B">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 xml:space="preserve">Often, intelligent self-interest or a sense of responsibility will require us to win the support of others. We may want a scholarship or a particular job for ourselves, a customer for </w:t>
      </w:r>
      <w:proofErr w:type="spellStart"/>
      <w:r w:rsidRPr="0036501A">
        <w:rPr>
          <w:rStyle w:val="TitleChar"/>
        </w:rPr>
        <w:t>out</w:t>
      </w:r>
      <w:proofErr w:type="spellEnd"/>
      <w:r w:rsidRPr="0036501A">
        <w:rPr>
          <w:rStyle w:val="TitleChar"/>
        </w:rPr>
        <w:t xml:space="preserve"> product, or a vote for our favored political candidate</w:t>
      </w:r>
      <w:r w:rsidRPr="0036501A">
        <w:rPr>
          <w:sz w:val="16"/>
        </w:rPr>
        <w:t>.</w:t>
      </w:r>
    </w:p>
    <w:p w:rsidR="00A80692" w:rsidRPr="00462A4E" w:rsidRDefault="00A80692" w:rsidP="00A80692">
      <w:pPr>
        <w:rPr>
          <w:rStyle w:val="TitleChar"/>
          <w:bCs w:val="0"/>
          <w:sz w:val="16"/>
          <w:u w:val="none"/>
        </w:rPr>
      </w:pPr>
    </w:p>
    <w:p w:rsidR="00A80692" w:rsidRDefault="00A80692" w:rsidP="00A80692">
      <w:pPr>
        <w:pStyle w:val="Heading4"/>
      </w:pPr>
      <w:r>
        <w:t xml:space="preserve">Effective deliberation is the lynchpin of solving all existential global problems </w:t>
      </w:r>
    </w:p>
    <w:p w:rsidR="00A80692" w:rsidRDefault="00A80692" w:rsidP="00A80692">
      <w:r>
        <w:t xml:space="preserve">Christian O. </w:t>
      </w:r>
      <w:r w:rsidRPr="00462A4E">
        <w:rPr>
          <w:rStyle w:val="StyleStyleBold12pt"/>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A80692" w:rsidRPr="00790B55" w:rsidRDefault="00A80692" w:rsidP="00A80692">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 xml:space="preserve">debate builds capacity for critical </w:t>
      </w:r>
      <w:r w:rsidRPr="00D407A0">
        <w:rPr>
          <w:rStyle w:val="TitleChar"/>
          <w:b/>
          <w:highlight w:val="yellow"/>
        </w:rPr>
        <w:lastRenderedPageBreak/>
        <w:t>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TitleChar"/>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D407A0">
        <w:rPr>
          <w:rStyle w:val="TitleChar"/>
          <w:highlight w:val="yellow"/>
        </w:rPr>
        <w:t>Debate</w:t>
      </w:r>
      <w:r w:rsidRPr="00D407A0">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A80692" w:rsidRPr="00790B55" w:rsidRDefault="00A80692" w:rsidP="00A80692">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A80692" w:rsidRPr="00790B55" w:rsidRDefault="00A80692" w:rsidP="00A80692">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A80692" w:rsidRPr="00790B55" w:rsidRDefault="00A80692" w:rsidP="00A80692">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A80692" w:rsidRPr="00790B55" w:rsidRDefault="00A80692" w:rsidP="00A80692">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rsidR="00A80692" w:rsidRPr="00462A4E" w:rsidRDefault="00A80692" w:rsidP="00A80692">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A80692" w:rsidRPr="00A80692" w:rsidRDefault="00A80692" w:rsidP="00A80692"/>
    <w:p w:rsidR="00A80692" w:rsidRDefault="00A80692" w:rsidP="00A80692">
      <w:pPr>
        <w:pStyle w:val="Heading2"/>
      </w:pPr>
      <w:r>
        <w:lastRenderedPageBreak/>
        <w:t xml:space="preserve">2NC </w:t>
      </w:r>
    </w:p>
    <w:p w:rsidR="00861730" w:rsidRDefault="00861730" w:rsidP="00861730">
      <w:pPr>
        <w:pStyle w:val="Heading4"/>
      </w:pPr>
      <w:r>
        <w:rPr>
          <w:b w:val="0"/>
          <w:bCs w:val="0"/>
        </w:rPr>
        <w:t xml:space="preserve">Constraints are key to creativity---challenging ourselves to innovate within the confines of rules creates </w:t>
      </w:r>
      <w:r>
        <w:rPr>
          <w:b w:val="0"/>
          <w:bCs w:val="0"/>
          <w:u w:val="single"/>
        </w:rPr>
        <w:t>far more creative</w:t>
      </w:r>
      <w:r>
        <w:rPr>
          <w:b w:val="0"/>
          <w:bCs w:val="0"/>
        </w:rPr>
        <w:t xml:space="preserve"> responses than starting with a blank slate  </w:t>
      </w:r>
    </w:p>
    <w:p w:rsidR="00861730" w:rsidRDefault="00861730" w:rsidP="00861730">
      <w:r>
        <w:rPr>
          <w:rStyle w:val="Heading3Char"/>
        </w:rPr>
        <w:t>Mayer 6</w:t>
      </w:r>
      <w:r>
        <w:t xml:space="preserve"> – Marissa Ann Mayer, vice-president for search products and user experience at Google, February 13, 2006, “Creativity Loves Constraints,” online: http://www.businessweek.com/print/magazine/content/06_07/b3971144.htm?chan=gl</w:t>
      </w:r>
    </w:p>
    <w:p w:rsidR="00861730" w:rsidRDefault="00861730" w:rsidP="00861730">
      <w:pPr>
        <w:pStyle w:val="card"/>
      </w:pPr>
      <w:r>
        <w:rPr>
          <w:rStyle w:val="underline"/>
        </w:rPr>
        <w:t>When people think about creativity, they think about artistic work</w:t>
      </w:r>
      <w:r>
        <w:t xml:space="preserve"> -- </w:t>
      </w:r>
      <w:r>
        <w:rPr>
          <w:rStyle w:val="boldunderline"/>
        </w:rPr>
        <w:t>unbridled, unguided effort</w:t>
      </w:r>
      <w:r>
        <w:t xml:space="preserve"> </w:t>
      </w:r>
      <w:r>
        <w:rPr>
          <w:rStyle w:val="underline"/>
        </w:rPr>
        <w:t>that leads to beautiful effect</w:t>
      </w:r>
      <w:r>
        <w:t xml:space="preserve">. </w:t>
      </w:r>
      <w:r>
        <w:rPr>
          <w:rStyle w:val="underline"/>
        </w:rPr>
        <w:t>But</w:t>
      </w:r>
      <w:r>
        <w:t xml:space="preserve"> if you look deeper, you'll find that </w:t>
      </w:r>
      <w:r>
        <w:rPr>
          <w:rStyle w:val="boldunderline"/>
          <w:highlight w:val="yellow"/>
        </w:rPr>
        <w:t>some of the most inspiring art</w:t>
      </w:r>
      <w:r>
        <w:rPr>
          <w:rStyle w:val="boldunderline"/>
        </w:rPr>
        <w:t xml:space="preserve"> forms</w:t>
      </w:r>
      <w:r>
        <w:t xml:space="preserve">, </w:t>
      </w:r>
      <w:r>
        <w:rPr>
          <w:rStyle w:val="underline"/>
        </w:rPr>
        <w:t xml:space="preserve">such as </w:t>
      </w:r>
      <w:r>
        <w:rPr>
          <w:rStyle w:val="underline"/>
          <w:highlight w:val="yellow"/>
        </w:rPr>
        <w:t>haikus, sonatas, and religious paintings, are</w:t>
      </w:r>
      <w:r>
        <w:rPr>
          <w:highlight w:val="yellow"/>
        </w:rPr>
        <w:t xml:space="preserve"> </w:t>
      </w:r>
      <w:r>
        <w:rPr>
          <w:rStyle w:val="boldunderline"/>
          <w:highlight w:val="yellow"/>
        </w:rPr>
        <w:t>fraught with constraints</w:t>
      </w:r>
      <w:r>
        <w:rPr>
          <w:highlight w:val="yellow"/>
        </w:rPr>
        <w:t xml:space="preserve">. </w:t>
      </w:r>
      <w:r>
        <w:rPr>
          <w:rStyle w:val="underline"/>
          <w:highlight w:val="yellow"/>
        </w:rPr>
        <w:t>They are beautiful</w:t>
      </w:r>
      <w:r>
        <w:rPr>
          <w:highlight w:val="yellow"/>
        </w:rPr>
        <w:t xml:space="preserve"> </w:t>
      </w:r>
      <w:r>
        <w:rPr>
          <w:rStyle w:val="boldunderline"/>
          <w:highlight w:val="yellow"/>
        </w:rPr>
        <w:t>because creativity triumphed over</w:t>
      </w:r>
      <w:r>
        <w:rPr>
          <w:rStyle w:val="boldunderline"/>
        </w:rPr>
        <w:t xml:space="preserve"> the "</w:t>
      </w:r>
      <w:r>
        <w:rPr>
          <w:rStyle w:val="boldunderline"/>
          <w:highlight w:val="yellow"/>
        </w:rPr>
        <w:t>rules</w:t>
      </w:r>
      <w:r>
        <w:t xml:space="preserve">." </w:t>
      </w:r>
      <w:r>
        <w:rPr>
          <w:rStyle w:val="underline"/>
          <w:highlight w:val="yellow"/>
        </w:rPr>
        <w:t>Constraints</w:t>
      </w:r>
      <w:r>
        <w:rPr>
          <w:rStyle w:val="underline"/>
        </w:rPr>
        <w:t xml:space="preserve"> shape and </w:t>
      </w:r>
      <w:r>
        <w:rPr>
          <w:rStyle w:val="underline"/>
          <w:highlight w:val="yellow"/>
        </w:rPr>
        <w:t>focus problems and provide</w:t>
      </w:r>
      <w:r>
        <w:rPr>
          <w:highlight w:val="yellow"/>
        </w:rPr>
        <w:t xml:space="preserve"> </w:t>
      </w:r>
      <w:r>
        <w:rPr>
          <w:rStyle w:val="boldunderline"/>
          <w:highlight w:val="yellow"/>
        </w:rPr>
        <w:t>clear challenges to overcome</w:t>
      </w:r>
      <w:r>
        <w:rPr>
          <w:highlight w:val="yellow"/>
        </w:rPr>
        <w:t xml:space="preserve">. </w:t>
      </w:r>
      <w:r>
        <w:rPr>
          <w:rStyle w:val="Box"/>
          <w:highlight w:val="yellow"/>
        </w:rPr>
        <w:t>Creativity thrives best when constrained</w:t>
      </w:r>
      <w:r>
        <w:rPr>
          <w:rStyle w:val="Box"/>
        </w:rPr>
        <w:t>.</w:t>
      </w:r>
    </w:p>
    <w:p w:rsidR="00861730" w:rsidRDefault="00861730" w:rsidP="00861730">
      <w:pPr>
        <w:pStyle w:val="card"/>
      </w:pPr>
      <w:r>
        <w:rPr>
          <w:sz w:val="16"/>
        </w:rPr>
        <w:t xml:space="preserve">But constraints must be balanced with a healthy disregard for the impossible. Too many curbs can lead to pessimism and despair. Disregarding the bounds of what we know or accept gives rise to ideas that are non-obvious, unconventional, or unexplored. The </w:t>
      </w:r>
      <w:r>
        <w:rPr>
          <w:rStyle w:val="underline"/>
          <w:highlight w:val="yellow"/>
        </w:rPr>
        <w:t>creativity realized in</w:t>
      </w:r>
      <w:r>
        <w:rPr>
          <w:sz w:val="16"/>
        </w:rPr>
        <w:t xml:space="preserve"> this </w:t>
      </w:r>
      <w:r>
        <w:rPr>
          <w:rStyle w:val="boldunderline"/>
          <w:highlight w:val="yellow"/>
        </w:rPr>
        <w:t>balance</w:t>
      </w:r>
      <w:r>
        <w:rPr>
          <w:sz w:val="16"/>
          <w:highlight w:val="yellow"/>
        </w:rPr>
        <w:t xml:space="preserve"> </w:t>
      </w:r>
      <w:r>
        <w:rPr>
          <w:rStyle w:val="underline"/>
          <w:highlight w:val="yellow"/>
        </w:rPr>
        <w:t>between constraint and disregard</w:t>
      </w:r>
      <w:r>
        <w:rPr>
          <w:rStyle w:val="underline"/>
        </w:rPr>
        <w:t xml:space="preserve"> for the impossible is fueled by passion and </w:t>
      </w:r>
      <w:r>
        <w:rPr>
          <w:rStyle w:val="underline"/>
          <w:highlight w:val="yellow"/>
        </w:rPr>
        <w:t>leads to revolutionary change</w:t>
      </w:r>
      <w:r>
        <w:rPr>
          <w:sz w:val="16"/>
        </w:rPr>
        <w:t>.</w:t>
      </w:r>
    </w:p>
    <w:p w:rsidR="00861730" w:rsidRDefault="00861730" w:rsidP="00861730">
      <w:pPr>
        <w:pStyle w:val="card"/>
      </w:pPr>
      <w:r>
        <w:rPr>
          <w:sz w:val="16"/>
        </w:rPr>
        <w:t xml:space="preserve">A few years ago, I met </w:t>
      </w:r>
      <w:r>
        <w:rPr>
          <w:rStyle w:val="underline"/>
        </w:rPr>
        <w:t xml:space="preserve">Paul </w:t>
      </w:r>
      <w:r>
        <w:rPr>
          <w:rStyle w:val="underline"/>
          <w:highlight w:val="yellow"/>
        </w:rPr>
        <w:t>Beckett, a talented designer</w:t>
      </w:r>
      <w:r>
        <w:rPr>
          <w:sz w:val="16"/>
        </w:rPr>
        <w:t xml:space="preserve"> who makes sculptural clocks. When I asked him why not do just sculptures, Paul </w:t>
      </w:r>
      <w:r>
        <w:rPr>
          <w:rStyle w:val="underline"/>
        </w:rPr>
        <w:t>said he</w:t>
      </w:r>
      <w:r>
        <w:rPr>
          <w:sz w:val="16"/>
        </w:rPr>
        <w:t xml:space="preserve"> </w:t>
      </w:r>
      <w:r>
        <w:rPr>
          <w:rStyle w:val="boldunderline"/>
          <w:highlight w:val="yellow"/>
        </w:rPr>
        <w:t>liked the challenge of making something</w:t>
      </w:r>
      <w:r>
        <w:rPr>
          <w:rStyle w:val="boldunderline"/>
        </w:rPr>
        <w:t xml:space="preserve"> artistically </w:t>
      </w:r>
      <w:r>
        <w:rPr>
          <w:rStyle w:val="boldunderline"/>
          <w:highlight w:val="yellow"/>
        </w:rPr>
        <w:t>beautiful that also had to perform as a clock</w:t>
      </w:r>
      <w:r>
        <w:rPr>
          <w:sz w:val="16"/>
        </w:rPr>
        <w:t xml:space="preserve">. </w:t>
      </w:r>
      <w:r>
        <w:rPr>
          <w:rStyle w:val="underline"/>
        </w:rPr>
        <w:t>Framing the task in that way freed his creative force</w:t>
      </w:r>
      <w:r>
        <w:rPr>
          <w:sz w:val="16"/>
        </w:rPr>
        <w:t xml:space="preserve">. Paul reflected that </w:t>
      </w:r>
      <w:r>
        <w:rPr>
          <w:rStyle w:val="underline"/>
          <w:highlight w:val="yellow"/>
        </w:rPr>
        <w:t>he</w:t>
      </w:r>
      <w:r>
        <w:rPr>
          <w:sz w:val="16"/>
        </w:rPr>
        <w:t xml:space="preserve"> also </w:t>
      </w:r>
      <w:r>
        <w:rPr>
          <w:rStyle w:val="underline"/>
          <w:highlight w:val="yellow"/>
        </w:rPr>
        <w:t>found it easier to</w:t>
      </w:r>
      <w:r>
        <w:rPr>
          <w:sz w:val="16"/>
          <w:highlight w:val="yellow"/>
        </w:rPr>
        <w:t xml:space="preserve"> </w:t>
      </w:r>
      <w:r>
        <w:rPr>
          <w:rStyle w:val="boldunderline"/>
          <w:highlight w:val="yellow"/>
        </w:rPr>
        <w:t>paint on a canvas that had a mark on it</w:t>
      </w:r>
      <w:r>
        <w:rPr>
          <w:sz w:val="16"/>
          <w:highlight w:val="yellow"/>
        </w:rPr>
        <w:t xml:space="preserve"> </w:t>
      </w:r>
      <w:r>
        <w:rPr>
          <w:rStyle w:val="underline"/>
          <w:highlight w:val="yellow"/>
        </w:rPr>
        <w:t>rather than</w:t>
      </w:r>
      <w:r>
        <w:rPr>
          <w:rStyle w:val="underline"/>
        </w:rPr>
        <w:t xml:space="preserve"> starting with one that was </w:t>
      </w:r>
      <w:r>
        <w:rPr>
          <w:rStyle w:val="underline"/>
          <w:highlight w:val="yellow"/>
        </w:rPr>
        <w:t>entirely clean</w:t>
      </w:r>
      <w:r>
        <w:rPr>
          <w:rStyle w:val="underline"/>
        </w:rPr>
        <w:t xml:space="preserve"> and white</w:t>
      </w:r>
      <w:r>
        <w:rPr>
          <w:sz w:val="16"/>
        </w:rPr>
        <w:t xml:space="preserve">. This resonated with me. </w:t>
      </w:r>
      <w:r>
        <w:rPr>
          <w:rStyle w:val="underline"/>
          <w:highlight w:val="yellow"/>
        </w:rPr>
        <w:t>It is</w:t>
      </w:r>
      <w:r>
        <w:rPr>
          <w:sz w:val="16"/>
        </w:rPr>
        <w:t xml:space="preserve"> often </w:t>
      </w:r>
      <w:r>
        <w:rPr>
          <w:rStyle w:val="boldunderline"/>
          <w:highlight w:val="yellow"/>
        </w:rPr>
        <w:t>easier to direct your energy</w:t>
      </w:r>
      <w:r>
        <w:rPr>
          <w:sz w:val="16"/>
          <w:highlight w:val="yellow"/>
        </w:rPr>
        <w:t xml:space="preserve"> </w:t>
      </w:r>
      <w:r>
        <w:rPr>
          <w:rStyle w:val="underline"/>
          <w:highlight w:val="yellow"/>
        </w:rPr>
        <w:t>when you</w:t>
      </w:r>
      <w:r>
        <w:rPr>
          <w:sz w:val="16"/>
          <w:highlight w:val="yellow"/>
        </w:rPr>
        <w:t xml:space="preserve"> </w:t>
      </w:r>
      <w:r>
        <w:rPr>
          <w:rStyle w:val="boldunderline"/>
          <w:highlight w:val="yellow"/>
        </w:rPr>
        <w:t>start with constrained challenges</w:t>
      </w:r>
      <w:r>
        <w:rPr>
          <w:sz w:val="16"/>
        </w:rPr>
        <w:t xml:space="preserve"> (a sculpture that must be a clock) </w:t>
      </w:r>
      <w:r>
        <w:rPr>
          <w:rStyle w:val="boldunderline"/>
          <w:highlight w:val="yellow"/>
        </w:rPr>
        <w:t>or</w:t>
      </w:r>
      <w:r>
        <w:rPr>
          <w:rStyle w:val="boldunderline"/>
        </w:rPr>
        <w:t xml:space="preserve"> constrained </w:t>
      </w:r>
      <w:r>
        <w:rPr>
          <w:rStyle w:val="boldunderline"/>
          <w:highlight w:val="yellow"/>
        </w:rPr>
        <w:t>possibilities</w:t>
      </w:r>
      <w:r>
        <w:rPr>
          <w:sz w:val="16"/>
        </w:rPr>
        <w:t xml:space="preserve"> (a canvas that is marked).</w:t>
      </w:r>
    </w:p>
    <w:p w:rsidR="00861730" w:rsidRDefault="00861730" w:rsidP="00861730">
      <w:pPr>
        <w:pStyle w:val="Heading4"/>
      </w:pPr>
      <w:r>
        <w:rPr>
          <w:b w:val="0"/>
          <w:bCs w:val="0"/>
        </w:rPr>
        <w:t xml:space="preserve">True challenges to authority require acts of dialogue and </w:t>
      </w:r>
      <w:proofErr w:type="spellStart"/>
      <w:r>
        <w:rPr>
          <w:b w:val="0"/>
          <w:bCs w:val="0"/>
        </w:rPr>
        <w:t>self criticism</w:t>
      </w:r>
      <w:proofErr w:type="spellEnd"/>
      <w:r>
        <w:rPr>
          <w:b w:val="0"/>
          <w:bCs w:val="0"/>
        </w:rPr>
        <w:t>---they otherwise result in the same authoritative exclusion that they critique</w:t>
      </w:r>
    </w:p>
    <w:p w:rsidR="00861730" w:rsidRDefault="00861730" w:rsidP="00861730">
      <w:proofErr w:type="spellStart"/>
      <w:r>
        <w:rPr>
          <w:rStyle w:val="StyleStyleBold12pt"/>
        </w:rPr>
        <w:t>Morson</w:t>
      </w:r>
      <w:proofErr w:type="spellEnd"/>
      <w:r>
        <w:rPr>
          <w:rStyle w:val="StyleStyleBold12pt"/>
        </w:rPr>
        <w:t xml:space="preserve"> 4</w:t>
      </w:r>
      <w:r>
        <w:t xml:space="preserve">—Northwestern prof (Greg, </w:t>
      </w:r>
      <w:proofErr w:type="spellStart"/>
      <w:r>
        <w:t>Bakhtinian</w:t>
      </w:r>
      <w:proofErr w:type="spellEnd"/>
      <w:r>
        <w:t xml:space="preserve"> Perspectives on Language, Literacy, and Learning, 317-23)</w:t>
      </w:r>
    </w:p>
    <w:p w:rsidR="00861730" w:rsidRDefault="00861730" w:rsidP="00861730">
      <w:pPr>
        <w:pStyle w:val="Heading4"/>
      </w:pPr>
      <w:r>
        <w:rPr>
          <w:sz w:val="8"/>
        </w:rPr>
        <w:lastRenderedPageBreak/>
        <w:t xml:space="preserve">Sarah Freedman and </w:t>
      </w:r>
      <w:proofErr w:type="spellStart"/>
      <w:r>
        <w:rPr>
          <w:sz w:val="8"/>
        </w:rPr>
        <w:t>Arnetha</w:t>
      </w:r>
      <w:proofErr w:type="spellEnd"/>
      <w:r>
        <w:rPr>
          <w:sz w:val="8"/>
        </w:rPr>
        <w:t xml:space="preserve"> Ball describe </w:t>
      </w:r>
      <w:r>
        <w:rPr>
          <w:rStyle w:val="StyleBoldUnderline"/>
          <w:highlight w:val="yellow"/>
        </w:rPr>
        <w:t>learning</w:t>
      </w:r>
      <w:r>
        <w:rPr>
          <w:rStyle w:val="StyleBoldUnderline"/>
        </w:rPr>
        <w:t xml:space="preserve"> as a dialogic process</w:t>
      </w:r>
      <w:r>
        <w:rPr>
          <w:sz w:val="8"/>
        </w:rPr>
        <w:t xml:space="preserve">. It </w:t>
      </w:r>
      <w:r>
        <w:rPr>
          <w:rStyle w:val="StyleBoldUnderline"/>
          <w:highlight w:val="yellow"/>
        </w:rPr>
        <w:t xml:space="preserve">is not </w:t>
      </w:r>
      <w:r>
        <w:rPr>
          <w:rStyle w:val="StyleBoldUnderline"/>
        </w:rPr>
        <w:t xml:space="preserve">merely </w:t>
      </w:r>
      <w:r>
        <w:rPr>
          <w:rStyle w:val="StyleBoldUnderline"/>
          <w:highlight w:val="yellow"/>
        </w:rPr>
        <w:t>a</w:t>
      </w:r>
      <w:r>
        <w:rPr>
          <w:sz w:val="8"/>
          <w:highlight w:val="yellow"/>
        </w:rPr>
        <w:t xml:space="preserve"> </w:t>
      </w:r>
      <w:r>
        <w:rPr>
          <w:rStyle w:val="Emphasis"/>
          <w:highlight w:val="yellow"/>
        </w:rPr>
        <w:t>transmission of knowledge</w:t>
      </w:r>
      <w:r>
        <w:rPr>
          <w:sz w:val="8"/>
        </w:rPr>
        <w:t xml:space="preserve">, </w:t>
      </w:r>
      <w:r>
        <w:rPr>
          <w:rStyle w:val="StyleBoldUnderline"/>
          <w:highlight w:val="yellow"/>
        </w:rPr>
        <w:t xml:space="preserve">but an activity </w:t>
      </w:r>
      <w:r>
        <w:rPr>
          <w:rStyle w:val="StyleBoldUnderline"/>
        </w:rPr>
        <w:t>in which</w:t>
      </w:r>
      <w:r>
        <w:rPr>
          <w:sz w:val="8"/>
        </w:rPr>
        <w:t xml:space="preserve"> whole </w:t>
      </w:r>
      <w:r>
        <w:rPr>
          <w:rStyle w:val="StyleBoldUnderline"/>
        </w:rPr>
        <w:t>selves</w:t>
      </w:r>
      <w:r>
        <w:rPr>
          <w:sz w:val="8"/>
        </w:rPr>
        <w:t xml:space="preserve"> are formed and </w:t>
      </w:r>
      <w:r>
        <w:rPr>
          <w:rStyle w:val="StyleBoldUnderline"/>
        </w:rPr>
        <w:t>acquire new capacities for development</w:t>
      </w:r>
      <w:r>
        <w:rPr>
          <w:sz w:val="8"/>
        </w:rPr>
        <w:t xml:space="preserve">. </w:t>
      </w:r>
      <w:r>
        <w:rPr>
          <w:sz w:val="6"/>
          <w:szCs w:val="6"/>
        </w:rPr>
        <w:t xml:space="preserve">We live in a world of enormous cultural diversity, and the various languages and points of view – ideologies in </w:t>
      </w:r>
      <w:proofErr w:type="spellStart"/>
      <w:r>
        <w:rPr>
          <w:sz w:val="6"/>
          <w:szCs w:val="6"/>
        </w:rPr>
        <w:t>Bakhtin’s</w:t>
      </w:r>
      <w:proofErr w:type="spellEnd"/>
      <w:r>
        <w:rPr>
          <w:sz w:val="6"/>
          <w:szCs w:val="6"/>
        </w:rPr>
        <w:t xml:space="preserve"> sense – of students have become a fact that cannot be ignored. Teachers need to enter into a dialogue with those points of view and to help students do the same. For difference may best be understood not as an obstacle but as an opportunity. ¶ </w:t>
      </w:r>
      <w:proofErr w:type="gramStart"/>
      <w:r>
        <w:rPr>
          <w:sz w:val="6"/>
          <w:szCs w:val="6"/>
        </w:rPr>
        <w:t>The</w:t>
      </w:r>
      <w:proofErr w:type="gramEnd"/>
      <w:r>
        <w:rPr>
          <w:sz w:val="6"/>
          <w:szCs w:val="6"/>
        </w:rPr>
        <w:t xml:space="preserve"> range of “authoritative” and “</w:t>
      </w:r>
      <w:proofErr w:type="spellStart"/>
      <w:r>
        <w:rPr>
          <w:sz w:val="6"/>
          <w:szCs w:val="6"/>
        </w:rPr>
        <w:t>innerly</w:t>
      </w:r>
      <w:proofErr w:type="spellEnd"/>
      <w:r>
        <w:rPr>
          <w:sz w:val="6"/>
          <w:szCs w:val="6"/>
        </w:rPr>
        <w:t xml:space="preserve"> persuasive discourses” in our classrooms appears to be growing along with our cultural diversity. Freedman and Ball observe: “This rich and complex ‘contact zone’ inside the classroom yields plentiful opportunity for students to decide what will be internally persuasive for them, and consequently for them to develop their ideologies. This diversity presents both challenges and opportunities as teachers seek to guide their students on this developmental journey” (pp. 8– 9, this volume). The journey they have in mind does not so much lead to a particular goal as establish an ever-enriching process of learning. ¶ Freedman and Ball’s approach grows out of </w:t>
      </w:r>
      <w:proofErr w:type="spellStart"/>
      <w:r>
        <w:rPr>
          <w:sz w:val="6"/>
          <w:szCs w:val="6"/>
        </w:rPr>
        <w:t>Bakhtin’s</w:t>
      </w:r>
      <w:proofErr w:type="spellEnd"/>
      <w:r>
        <w:rPr>
          <w:sz w:val="6"/>
          <w:szCs w:val="6"/>
        </w:rPr>
        <w:t xml:space="preserve"> key concepts, especially one that has been largely neglected in research on him: “ideological becoming” (see Chapter 1, this volume). The implications of the essays in this volume therefore extend well beyond educational theory and practice to the humanities and social sciences generally. How does a thinking person– and we are all thinking people – develop? What happens when ideas, embodied in specific people with particular voices, come into dialogic contact? What factors guide the creation of a point of view on the world? The specific problematic of pedagogy serves as a lens to make the broader implications of such questions clearer.¶ 318¶ Authority and testing ¶ How does a person develop a point of view on the world, a set of attitudes for interpreting and evaluating it ? How systematic is that point of view? Is our fundamental take on the world a philosophy with implicit doctrines or is it more like a set of inclinations and a way of probing? Perhaps it is not one, but a collection of ways of probing, a panoply of skills and habits, which a person tries out one after another the way in which one may, in performing a physical task, reach for one tool after another? What does our point of view have to do with our sense of ourselves, whether as individuals or as members of groups? What role does formal education play in acquiring and shaping it? What happens when contrary evidence confronts us or when the radical uncertainty of the world impinges on us? Whatever that “point of view” is, how does it change over </w:t>
      </w:r>
      <w:proofErr w:type="gramStart"/>
      <w:r>
        <w:rPr>
          <w:sz w:val="6"/>
          <w:szCs w:val="6"/>
        </w:rPr>
        <w:t>time ?</w:t>
      </w:r>
      <w:proofErr w:type="gramEnd"/>
      <w:r>
        <w:rPr>
          <w:sz w:val="6"/>
          <w:szCs w:val="6"/>
        </w:rPr>
        <w:t xml:space="preserve"> ¶ </w:t>
      </w:r>
      <w:proofErr w:type="gramStart"/>
      <w:r>
        <w:rPr>
          <w:sz w:val="6"/>
          <w:szCs w:val="6"/>
        </w:rPr>
        <w:t>In</w:t>
      </w:r>
      <w:proofErr w:type="gramEnd"/>
      <w:r>
        <w:rPr>
          <w:sz w:val="6"/>
          <w:szCs w:val="6"/>
        </w:rPr>
        <w:t xml:space="preserve"> any given culture or subculture, there tends to be what </w:t>
      </w:r>
      <w:proofErr w:type="spellStart"/>
      <w:r>
        <w:rPr>
          <w:sz w:val="6"/>
          <w:szCs w:val="6"/>
        </w:rPr>
        <w:t>Bakhtin</w:t>
      </w:r>
      <w:proofErr w:type="spellEnd"/>
      <w:r>
        <w:rPr>
          <w:sz w:val="6"/>
          <w:szCs w:val="6"/>
        </w:rPr>
        <w:t xml:space="preserve"> would call an “authoritative” perspective. However, the role of that perspective is not necessarily authoritarian. Despite </w:t>
      </w:r>
      <w:proofErr w:type="spellStart"/>
      <w:r>
        <w:rPr>
          <w:sz w:val="6"/>
          <w:szCs w:val="6"/>
        </w:rPr>
        <w:t>Bakhtin’s</w:t>
      </w:r>
      <w:proofErr w:type="spellEnd"/>
      <w:r>
        <w:rPr>
          <w:sz w:val="6"/>
          <w:szCs w:val="6"/>
        </w:rPr>
        <w:t xml:space="preserve"> experience as a Soviet citizen, where the right perspective on just about all publicly identified perspectives was held to be already known and certain, he was well aware that outside that circle of presumed certainty life was still governed by opinion. It is not just that </w:t>
      </w:r>
      <w:proofErr w:type="gramStart"/>
      <w:r>
        <w:rPr>
          <w:sz w:val="6"/>
          <w:szCs w:val="6"/>
        </w:rPr>
        <w:t>rival</w:t>
      </w:r>
      <w:proofErr w:type="gramEnd"/>
      <w:r>
        <w:rPr>
          <w:sz w:val="6"/>
          <w:szCs w:val="6"/>
        </w:rPr>
        <w:t xml:space="preserve"> ideologies – Christian, liberal, and many others – were still present; beyond that, each individual’s experiences led to half-formed but strongly held beliefs that enjoyed no formal expression. Totalitarianism was surely an aspiration of the Soviet and other such regimes, but it could never realize its ideal of uniformity–“the new Soviet man” who was all of a piece – for some of the same reasons it could not make a centrally planned economy work. There is always too much contingent, unexpected, particular, local, and idiosyncratic, with a historical or personal background that does not fit. ¶ </w:t>
      </w:r>
      <w:proofErr w:type="spellStart"/>
      <w:r>
        <w:rPr>
          <w:sz w:val="6"/>
          <w:szCs w:val="6"/>
        </w:rPr>
        <w:t>Bakhtin</w:t>
      </w:r>
      <w:proofErr w:type="spellEnd"/>
      <w:r>
        <w:rPr>
          <w:sz w:val="6"/>
          <w:szCs w:val="6"/>
        </w:rPr>
        <w:t xml:space="preserve"> may be viewed as the great philosopher of all that does not fit. He saw the world as irreducibly messy, </w:t>
      </w:r>
      <w:proofErr w:type="spellStart"/>
      <w:r>
        <w:rPr>
          <w:sz w:val="6"/>
          <w:szCs w:val="6"/>
        </w:rPr>
        <w:t>unsystematizable</w:t>
      </w:r>
      <w:proofErr w:type="spellEnd"/>
      <w:r>
        <w:rPr>
          <w:sz w:val="6"/>
          <w:szCs w:val="6"/>
        </w:rPr>
        <w:t xml:space="preserve">, and </w:t>
      </w:r>
      <w:proofErr w:type="gramStart"/>
      <w:r>
        <w:rPr>
          <w:sz w:val="6"/>
          <w:szCs w:val="6"/>
        </w:rPr>
        <w:t>contingent,</w:t>
      </w:r>
      <w:proofErr w:type="gramEnd"/>
      <w:r>
        <w:rPr>
          <w:sz w:val="6"/>
          <w:szCs w:val="6"/>
        </w:rPr>
        <w:t xml:space="preserve"> and he regarded it as all the better for that. For life to have meaning, it must possess what he called “</w:t>
      </w:r>
      <w:proofErr w:type="spellStart"/>
      <w:r>
        <w:rPr>
          <w:sz w:val="6"/>
          <w:szCs w:val="6"/>
        </w:rPr>
        <w:t>surprisingness</w:t>
      </w:r>
      <w:proofErr w:type="spellEnd"/>
      <w:r>
        <w:rPr>
          <w:sz w:val="6"/>
          <w:szCs w:val="6"/>
        </w:rPr>
        <w:t xml:space="preserve">.” If individual people are to act morally, they cannot displace their responsibility onto some systematic ideology, whether Marxist, Christian, or any other. What I do now is not reducible to any ethical, political, or metaphysical system; and I – each “I”– must take responsibility for his or her acts at this moment. As </w:t>
      </w:r>
      <w:proofErr w:type="spellStart"/>
      <w:r>
        <w:rPr>
          <w:sz w:val="6"/>
          <w:szCs w:val="6"/>
        </w:rPr>
        <w:t>Bakhtin</w:t>
      </w:r>
      <w:proofErr w:type="spellEnd"/>
      <w:r>
        <w:rPr>
          <w:sz w:val="6"/>
          <w:szCs w:val="6"/>
        </w:rPr>
        <w:t xml:space="preserve"> liked to say, there is “no alibi.” ¶ Authoritative words in their fully expressed form purport to offer an alibi. They say, like Dostoevsky’s Grand Inquisitor: we speak the truth and you need not question, only obey, for your conscience to be at rest. Yet, every authoritative word is spoken or heard in a milieu of difference. It may try to insulate itself from dialogue with reverential tones, a special script, and all the other signs of the authority fused to it, but at the margins¶ 319¶ dialogue waits with a challenge: you may be right, but you have to convince me. Once the authoritative word responds to that challenge, it ceases to be fully authoritative. To be sure, it may still command considerable deference by virtue of its past, its moral aura, and its omnipresence. But it has ceased to be free from dialogue and its authority has changed from unquestioned to dialogically </w:t>
      </w:r>
      <w:proofErr w:type="gramStart"/>
      <w:r>
        <w:rPr>
          <w:sz w:val="6"/>
          <w:szCs w:val="6"/>
        </w:rPr>
        <w:t>tested</w:t>
      </w:r>
      <w:proofErr w:type="gramEnd"/>
      <w:r>
        <w:rPr>
          <w:sz w:val="6"/>
          <w:szCs w:val="6"/>
        </w:rPr>
        <w:t xml:space="preserve">. Every educator crosses this line when he or she gives reasons for a truth. ¶ </w:t>
      </w:r>
      <w:proofErr w:type="gramStart"/>
      <w:r>
        <w:rPr>
          <w:sz w:val="6"/>
          <w:szCs w:val="6"/>
        </w:rPr>
        <w:t>My</w:t>
      </w:r>
      <w:proofErr w:type="gramEnd"/>
      <w:r>
        <w:rPr>
          <w:sz w:val="6"/>
          <w:szCs w:val="6"/>
        </w:rPr>
        <w:t xml:space="preserve"> daughter once had a math teacher who, when asked why a certain procedure was used to solve an equation, would reply, “because some old, dead guy said so.” Of course, no answer could be further from the spirit of mathematics, where logic counts for everything and authority for nothing. Nobody proves the Pythagorean </w:t>
      </w:r>
      <w:proofErr w:type="gramStart"/>
      <w:r>
        <w:rPr>
          <w:sz w:val="6"/>
          <w:szCs w:val="6"/>
        </w:rPr>
        <w:t>theorem</w:t>
      </w:r>
      <w:proofErr w:type="gramEnd"/>
      <w:r>
        <w:rPr>
          <w:sz w:val="6"/>
          <w:szCs w:val="6"/>
        </w:rPr>
        <w:t xml:space="preserve"> by saying Pythagoras said so. Compare this reply with actually showing the logic of a procedure so the student understands the “why.” In that case, one immediately admits that there must be a good reason for proceeding in a certain way, and that it needs to be shown. The procedure does not end up as less sure because of this questioning; quite the contrary. Rather, questioning is seen as intrinsic to mathematics itself, which enjoys its authority precisely because it has survived such questioning. ¶ Even in fields that do not admit of mathematical proof, an authoritative word does not necessarily lose all authority when questioning enters into it. We can give no mathematically sure reason why democracy is preferable to dictatorship or market economies are generally more productive than command economies. But we can give reasons, which admit the possibilities of challenges we had not foreseen and may have to think about. Education and all inquiry are fundamentally different when the need for reasons is acknowledged and when questioning becomes part of the process of learning. Truth becomes dialogically tested and forever testable. ¶ In short, authoritative words may or may not be authoritarian. In the Soviet Union, authoritarian words were the norm and questioning was seen as suspect. One no more questioned Marxism-Leninism than one questioned the law of gravity (a common comparison, suggesting that each was equally sure). What the Party said was right because it was the outcome of sure historical laws guaranteeing the correctness of its rulings. Education reflected this spirit. </w:t>
      </w:r>
      <w:proofErr w:type="spellStart"/>
      <w:r>
        <w:rPr>
          <w:sz w:val="6"/>
          <w:szCs w:val="6"/>
        </w:rPr>
        <w:t>Bakhtin’s</w:t>
      </w:r>
      <w:proofErr w:type="spellEnd"/>
      <w:r>
        <w:rPr>
          <w:sz w:val="6"/>
          <w:szCs w:val="6"/>
        </w:rPr>
        <w:t xml:space="preserve"> embrace of dialogue, then, challenged not so much the economic or historical theories the regime propounded, but </w:t>
      </w:r>
      <w:proofErr w:type="spellStart"/>
      <w:r>
        <w:rPr>
          <w:sz w:val="6"/>
          <w:szCs w:val="6"/>
        </w:rPr>
        <w:t>its</w:t>
      </w:r>
      <w:proofErr w:type="spellEnd"/>
      <w:r>
        <w:rPr>
          <w:sz w:val="6"/>
          <w:szCs w:val="6"/>
        </w:rPr>
        <w:t xml:space="preserve"> very concept of truth and the language of truth it embraced. Dialogue by its very nature invites questioning, thrives on it, </w:t>
      </w:r>
      <w:proofErr w:type="gramStart"/>
      <w:r>
        <w:rPr>
          <w:sz w:val="6"/>
          <w:szCs w:val="6"/>
        </w:rPr>
        <w:t>demands</w:t>
      </w:r>
      <w:proofErr w:type="gramEnd"/>
      <w:r>
        <w:rPr>
          <w:sz w:val="6"/>
          <w:szCs w:val="6"/>
        </w:rPr>
        <w:t xml:space="preserve"> it. ¶ </w:t>
      </w:r>
      <w:proofErr w:type="gramStart"/>
      <w:r>
        <w:rPr>
          <w:sz w:val="6"/>
          <w:szCs w:val="6"/>
        </w:rPr>
        <w:t>It</w:t>
      </w:r>
      <w:proofErr w:type="gramEnd"/>
      <w:r>
        <w:rPr>
          <w:sz w:val="6"/>
          <w:szCs w:val="6"/>
        </w:rPr>
        <w:t xml:space="preserve"> follows from </w:t>
      </w:r>
      <w:proofErr w:type="spellStart"/>
      <w:r>
        <w:rPr>
          <w:sz w:val="6"/>
          <w:szCs w:val="6"/>
        </w:rPr>
        <w:t>Bakhtin’s</w:t>
      </w:r>
      <w:proofErr w:type="spellEnd"/>
      <w:r>
        <w:rPr>
          <w:sz w:val="6"/>
          <w:szCs w:val="6"/>
        </w:rPr>
        <w:t xml:space="preserve"> argument that </w:t>
      </w:r>
      <w:proofErr w:type="spellStart"/>
      <w:r>
        <w:rPr>
          <w:sz w:val="6"/>
          <w:szCs w:val="6"/>
        </w:rPr>
        <w:t>nonauthoritarian</w:t>
      </w:r>
      <w:proofErr w:type="spellEnd"/>
      <w:r>
        <w:rPr>
          <w:sz w:val="6"/>
          <w:szCs w:val="6"/>
        </w:rPr>
        <w:t xml:space="preserve"> authoritative words are not necessarily weaker than authoritarian ones. After all, one may believe something all the more because one has questioned it, provided that defenders have been willing to answer and have been more or less cogent in their defense. They need not answer all objections perfectly – we are often convinced with qualifications, with a “just in case,” with “loopholes.”¶ 320¶ However, they must demonstrate that the authority is based on generally sound reasons. </w:t>
      </w:r>
      <w:proofErr w:type="spellStart"/>
      <w:r>
        <w:rPr>
          <w:sz w:val="6"/>
          <w:szCs w:val="6"/>
        </w:rPr>
        <w:t>Morever</w:t>
      </w:r>
      <w:proofErr w:type="spellEnd"/>
      <w:r>
        <w:rPr>
          <w:sz w:val="6"/>
          <w:szCs w:val="6"/>
        </w:rPr>
        <w:t xml:space="preserve">, for many, enormous persuasive power lies in the very fact that the authoritative belief is so widely held. Everyone speaks it, even if with ironizing quotation marks. ¶ </w:t>
      </w:r>
      <w:proofErr w:type="gramStart"/>
      <w:r>
        <w:rPr>
          <w:sz w:val="6"/>
          <w:szCs w:val="6"/>
        </w:rPr>
        <w:t>An</w:t>
      </w:r>
      <w:proofErr w:type="gramEnd"/>
      <w:r>
        <w:rPr>
          <w:sz w:val="6"/>
          <w:szCs w:val="6"/>
        </w:rPr>
        <w:t xml:space="preserve"> authoritative word of this </w:t>
      </w:r>
      <w:proofErr w:type="spellStart"/>
      <w:r>
        <w:rPr>
          <w:sz w:val="6"/>
          <w:szCs w:val="6"/>
        </w:rPr>
        <w:t>nonauthoritarian</w:t>
      </w:r>
      <w:proofErr w:type="spellEnd"/>
      <w:r>
        <w:rPr>
          <w:sz w:val="6"/>
          <w:szCs w:val="6"/>
        </w:rPr>
        <w:t xml:space="preserve"> kind functions not as a voice speaking the Truth, but as a voice speaking the one point of view that must be attended to. It may be contested, rejected, or modified, the way in which church dogmas are modified over time by believers, but it cannot be ignored. Think of Huck Finn (discussed by Mark </w:t>
      </w:r>
      <w:proofErr w:type="spellStart"/>
      <w:r>
        <w:rPr>
          <w:sz w:val="6"/>
          <w:szCs w:val="6"/>
        </w:rPr>
        <w:t>Dressman</w:t>
      </w:r>
      <w:proofErr w:type="spellEnd"/>
      <w:r>
        <w:rPr>
          <w:sz w:val="6"/>
          <w:szCs w:val="6"/>
        </w:rPr>
        <w:t xml:space="preserve">, this volume). Even when he cannot bring himself to turn in Jim as a runaway slave, he accepts the authority of the social voice telling him that such an action would be right. He does not question that voice, just realizes he will not follow it and will do “wrong.” Much of the moral complexity of this book lies in Huck’s self-questioning, as he does what we believe to be right but what he thinks of as wrong; and if we read this book sensitively, we may ask ourselves how much of our own behavior </w:t>
      </w:r>
      <w:proofErr w:type="gramStart"/>
      <w:r>
        <w:rPr>
          <w:sz w:val="6"/>
          <w:szCs w:val="6"/>
        </w:rPr>
        <w:t xml:space="preserve">is </w:t>
      </w:r>
      <w:proofErr w:type="spellStart"/>
      <w:r>
        <w:rPr>
          <w:sz w:val="6"/>
          <w:szCs w:val="6"/>
        </w:rPr>
        <w:t>Huckish</w:t>
      </w:r>
      <w:proofErr w:type="spellEnd"/>
      <w:proofErr w:type="gramEnd"/>
      <w:r>
        <w:rPr>
          <w:sz w:val="6"/>
          <w:szCs w:val="6"/>
        </w:rPr>
        <w:t xml:space="preserve"> in this respect. Perhaps our failure to live up to our ideals bespeaks our intuition without overt expression that there is something wrong with those ideals. What Huck demonstrates is that there may be </w:t>
      </w:r>
      <w:proofErr w:type="gramStart"/>
      <w:r>
        <w:rPr>
          <w:sz w:val="6"/>
          <w:szCs w:val="6"/>
        </w:rPr>
        <w:t>a wisdom</w:t>
      </w:r>
      <w:proofErr w:type="gramEnd"/>
      <w:r>
        <w:rPr>
          <w:sz w:val="6"/>
          <w:szCs w:val="6"/>
        </w:rPr>
        <w:t xml:space="preserve">, even a belief system, in behavior itself: we always know more than we know, and our moral sensitivity may be different from, and wiser than, our professed beliefs. ¶ </w:t>
      </w:r>
      <w:proofErr w:type="gramStart"/>
      <w:r>
        <w:rPr>
          <w:sz w:val="6"/>
          <w:szCs w:val="6"/>
        </w:rPr>
        <w:t>our</w:t>
      </w:r>
      <w:proofErr w:type="gramEnd"/>
      <w:r>
        <w:rPr>
          <w:sz w:val="6"/>
          <w:szCs w:val="6"/>
        </w:rPr>
        <w:t xml:space="preserve"> own authoritative words ¶ The basic power of an authoritative voice comes from its status as the one that everyone hears</w:t>
      </w:r>
      <w:r>
        <w:rPr>
          <w:sz w:val="8"/>
        </w:rPr>
        <w:t xml:space="preserve">. </w:t>
      </w:r>
      <w:r>
        <w:rPr>
          <w:rStyle w:val="StyleBoldUnderline"/>
        </w:rPr>
        <w:t>Everyone has heard that</w:t>
      </w:r>
      <w:r>
        <w:rPr>
          <w:sz w:val="8"/>
        </w:rPr>
        <w:t xml:space="preserve"> democracy is good and </w:t>
      </w:r>
      <w:r>
        <w:rPr>
          <w:rStyle w:val="StyleBoldUnderline"/>
          <w:highlight w:val="yellow"/>
        </w:rPr>
        <w:t>apartheid is bad,</w:t>
      </w:r>
      <w:r>
        <w:rPr>
          <w:sz w:val="8"/>
        </w:rPr>
        <w:t xml:space="preserve"> </w:t>
      </w:r>
      <w:r>
        <w:rPr>
          <w:rStyle w:val="StyleBoldUnderline"/>
        </w:rPr>
        <w:t xml:space="preserve">that </w:t>
      </w:r>
      <w:r>
        <w:rPr>
          <w:rStyle w:val="StyleBoldUnderline"/>
          <w:highlight w:val="yellow"/>
        </w:rPr>
        <w:t>the environment needs</w:t>
      </w:r>
      <w:r>
        <w:rPr>
          <w:sz w:val="8"/>
          <w:highlight w:val="yellow"/>
        </w:rPr>
        <w:t xml:space="preserve"> </w:t>
      </w:r>
      <w:r>
        <w:rPr>
          <w:rStyle w:val="StyleBoldUnderline"/>
          <w:highlight w:val="yellow"/>
        </w:rPr>
        <w:t>preserving</w:t>
      </w:r>
      <w:r>
        <w:rPr>
          <w:sz w:val="8"/>
        </w:rPr>
        <w:t xml:space="preserve">, that church must not be merged with state; and people who spend their lives in an academic environment may add many more to the list. </w:t>
      </w:r>
      <w:r>
        <w:rPr>
          <w:rStyle w:val="StyleBoldUnderline"/>
        </w:rPr>
        <w:t>In our academic subculture, we are</w:t>
      </w:r>
      <w:r>
        <w:rPr>
          <w:sz w:val="8"/>
        </w:rPr>
        <w:t xml:space="preserve">, almost all of us, </w:t>
      </w:r>
      <w:r>
        <w:rPr>
          <w:rStyle w:val="StyleBoldUnderline"/>
        </w:rPr>
        <w:t xml:space="preserve">persuaded of the rightness of </w:t>
      </w:r>
      <w:r>
        <w:rPr>
          <w:sz w:val="8"/>
        </w:rPr>
        <w:t xml:space="preserve">greater economic </w:t>
      </w:r>
      <w:r>
        <w:rPr>
          <w:rStyle w:val="StyleBoldUnderline"/>
        </w:rPr>
        <w:t>equality</w:t>
      </w:r>
      <w:r>
        <w:rPr>
          <w:sz w:val="8"/>
        </w:rPr>
        <w:t xml:space="preserve">, of plans for </w:t>
      </w:r>
      <w:r>
        <w:rPr>
          <w:rStyle w:val="StyleBoldUnderline"/>
        </w:rPr>
        <w:t>inclusion</w:t>
      </w:r>
      <w:r>
        <w:rPr>
          <w:sz w:val="8"/>
        </w:rPr>
        <w:t xml:space="preserve"> </w:t>
      </w:r>
      <w:r>
        <w:rPr>
          <w:rStyle w:val="StyleBoldUnderline"/>
        </w:rPr>
        <w:t>and affirmative action,</w:t>
      </w:r>
      <w:r>
        <w:rPr>
          <w:sz w:val="8"/>
        </w:rPr>
        <w:t xml:space="preserve"> of abortion rights, of peace, of greater efforts to reach out to all the people in the world in all their amazing diversity. </w:t>
      </w:r>
      <w:r>
        <w:rPr>
          <w:rStyle w:val="StyleBoldUnderline"/>
          <w:highlight w:val="yellow"/>
        </w:rPr>
        <w:t>These are</w:t>
      </w:r>
      <w:r>
        <w:rPr>
          <w:rStyle w:val="StyleBoldUnderline"/>
        </w:rPr>
        <w:t xml:space="preserve"> our </w:t>
      </w:r>
      <w:r>
        <w:rPr>
          <w:rStyle w:val="StyleBoldUnderline"/>
          <w:highlight w:val="yellow"/>
        </w:rPr>
        <w:t>authoritative voices</w:t>
      </w:r>
      <w:r>
        <w:rPr>
          <w:sz w:val="8"/>
        </w:rPr>
        <w:t xml:space="preserve">, </w:t>
      </w:r>
      <w:proofErr w:type="gramStart"/>
      <w:r>
        <w:rPr>
          <w:rStyle w:val="Emphasis"/>
        </w:rPr>
        <w:t xml:space="preserve">and </w:t>
      </w:r>
      <w:r>
        <w:rPr>
          <w:sz w:val="8"/>
        </w:rPr>
        <w:t>,</w:t>
      </w:r>
      <w:proofErr w:type="gramEnd"/>
      <w:r>
        <w:rPr>
          <w:sz w:val="8"/>
        </w:rPr>
        <w:t xml:space="preserve"> too, </w:t>
      </w:r>
      <w:r>
        <w:rPr>
          <w:rStyle w:val="Emphasis"/>
          <w:highlight w:val="yellow"/>
        </w:rPr>
        <w:t>we may accept either because they are</w:t>
      </w:r>
      <w:r>
        <w:rPr>
          <w:rStyle w:val="Emphasis"/>
        </w:rPr>
        <w:t xml:space="preserve"> simply </w:t>
      </w:r>
      <w:r>
        <w:rPr>
          <w:rStyle w:val="Emphasis"/>
          <w:highlight w:val="yellow"/>
        </w:rPr>
        <w:t xml:space="preserve">not </w:t>
      </w:r>
      <w:r>
        <w:rPr>
          <w:rStyle w:val="Emphasis"/>
        </w:rPr>
        <w:t xml:space="preserve">to be </w:t>
      </w:r>
      <w:r>
        <w:rPr>
          <w:rStyle w:val="Emphasis"/>
          <w:highlight w:val="yellow"/>
        </w:rPr>
        <w:t xml:space="preserve">questioned or because we have sought out intelligent opponents who have questioned them </w:t>
      </w:r>
      <w:r>
        <w:rPr>
          <w:rStyle w:val="Emphasis"/>
        </w:rPr>
        <w:t>and have thought about</w:t>
      </w:r>
      <w:r>
        <w:rPr>
          <w:sz w:val="8"/>
        </w:rPr>
        <w:t xml:space="preserve">, </w:t>
      </w:r>
      <w:r>
        <w:rPr>
          <w:rStyle w:val="StyleBoldUnderline"/>
        </w:rPr>
        <w:t>if not ultimately accepted</w:t>
      </w:r>
      <w:r>
        <w:rPr>
          <w:sz w:val="8"/>
        </w:rPr>
        <w:t xml:space="preserve">, </w:t>
      </w:r>
      <w:r>
        <w:rPr>
          <w:rStyle w:val="Emphasis"/>
        </w:rPr>
        <w:t>their answers</w:t>
      </w:r>
      <w:r>
        <w:rPr>
          <w:sz w:val="8"/>
        </w:rPr>
        <w:t xml:space="preserve">. Again, educators know the moment when a student from a background different from ours questions one of our beliefs and we experience the temptation to reply like that math teacher. </w:t>
      </w:r>
      <w:r>
        <w:rPr>
          <w:rStyle w:val="StyleBoldUnderline"/>
        </w:rPr>
        <w:t>Thinking of ourselves as oppositional</w:t>
      </w:r>
      <w:r>
        <w:rPr>
          <w:sz w:val="8"/>
        </w:rPr>
        <w:t xml:space="preserve">, </w:t>
      </w:r>
      <w:r>
        <w:rPr>
          <w:rStyle w:val="Emphasis"/>
        </w:rPr>
        <w:t xml:space="preserve">we often forget that </w:t>
      </w:r>
      <w:r>
        <w:rPr>
          <w:rStyle w:val="Emphasis"/>
          <w:highlight w:val="yellow"/>
        </w:rPr>
        <w:t>we</w:t>
      </w:r>
      <w:r>
        <w:rPr>
          <w:rStyle w:val="Emphasis"/>
        </w:rPr>
        <w:t xml:space="preserve">, too, </w:t>
      </w:r>
      <w:r>
        <w:rPr>
          <w:rStyle w:val="Emphasis"/>
          <w:highlight w:val="yellow"/>
        </w:rPr>
        <w:t>have</w:t>
      </w:r>
      <w:r>
        <w:rPr>
          <w:rStyle w:val="Emphasis"/>
        </w:rPr>
        <w:t xml:space="preserve"> our own authoritative discourse</w:t>
      </w:r>
      <w:r>
        <w:rPr>
          <w:sz w:val="8"/>
        </w:rPr>
        <w:t xml:space="preserve"> </w:t>
      </w:r>
      <w:r>
        <w:rPr>
          <w:rStyle w:val="StyleBoldUnderline"/>
        </w:rPr>
        <w:t>and</w:t>
      </w:r>
      <w:r>
        <w:rPr>
          <w:sz w:val="8"/>
        </w:rPr>
        <w:t xml:space="preserve"> </w:t>
      </w:r>
      <w:r>
        <w:rPr>
          <w:rStyle w:val="StyleBoldUnderline"/>
        </w:rPr>
        <w:t>must</w:t>
      </w:r>
      <w:r>
        <w:rPr>
          <w:sz w:val="8"/>
        </w:rPr>
        <w:t xml:space="preserve"> work to </w:t>
      </w:r>
      <w:r>
        <w:rPr>
          <w:rStyle w:val="StyleBoldUnderline"/>
        </w:rPr>
        <w:t>remember that, in a world of difference</w:t>
      </w:r>
      <w:r>
        <w:rPr>
          <w:sz w:val="8"/>
        </w:rPr>
        <w:t xml:space="preserve">, </w:t>
      </w:r>
      <w:r>
        <w:rPr>
          <w:rStyle w:val="StyleBoldUnderline"/>
        </w:rPr>
        <w:t xml:space="preserve">authority may not extend to those unlike us. </w:t>
      </w:r>
      <w:r>
        <w:rPr>
          <w:rStyle w:val="StyleBoldUnderline"/>
          <w:sz w:val="12"/>
        </w:rPr>
        <w:t xml:space="preserve">¶ </w:t>
      </w:r>
      <w:proofErr w:type="gramStart"/>
      <w:r>
        <w:rPr>
          <w:rStyle w:val="Emphasis"/>
          <w:highlight w:val="yellow"/>
        </w:rPr>
        <w:t>The</w:t>
      </w:r>
      <w:proofErr w:type="gramEnd"/>
      <w:r>
        <w:rPr>
          <w:rStyle w:val="Emphasis"/>
          <w:highlight w:val="yellow"/>
        </w:rPr>
        <w:t xml:space="preserve"> testable authoritative voice</w:t>
      </w:r>
      <w:r>
        <w:rPr>
          <w:sz w:val="8"/>
        </w:rPr>
        <w:t xml:space="preserve">: we hear it always, and though some may disagree with it, they cannot ignore it. Its </w:t>
      </w:r>
      <w:proofErr w:type="spellStart"/>
      <w:r>
        <w:rPr>
          <w:sz w:val="8"/>
        </w:rPr>
        <w:t>nonauthoritarian</w:t>
      </w:r>
      <w:proofErr w:type="spellEnd"/>
      <w:r>
        <w:rPr>
          <w:sz w:val="8"/>
        </w:rPr>
        <w:t xml:space="preserve"> power is based</w:t>
      </w:r>
      <w:r>
        <w:rPr>
          <w:sz w:val="12"/>
        </w:rPr>
        <w:t>¶</w:t>
      </w:r>
      <w:r>
        <w:rPr>
          <w:sz w:val="8"/>
        </w:rPr>
        <w:t xml:space="preserve"> 321</w:t>
      </w:r>
      <w:r>
        <w:rPr>
          <w:sz w:val="12"/>
        </w:rPr>
        <w:t>¶</w:t>
      </w:r>
      <w:r>
        <w:rPr>
          <w:sz w:val="8"/>
        </w:rPr>
        <w:t xml:space="preserve"> above all on its ubiquity. </w:t>
      </w:r>
      <w:r>
        <w:rPr>
          <w:rStyle w:val="StyleBoldUnderline"/>
        </w:rPr>
        <w:t>In a society that is relatively open to diverse values</w:t>
      </w:r>
      <w:r>
        <w:rPr>
          <w:rStyle w:val="Emphasis"/>
        </w:rPr>
        <w:t>, that minimal, but still significant, function of an authoritative voice is the most important one</w:t>
      </w:r>
      <w:r>
        <w:rPr>
          <w:sz w:val="8"/>
        </w:rPr>
        <w:t xml:space="preserve">. </w:t>
      </w:r>
      <w:r>
        <w:rPr>
          <w:rStyle w:val="Emphasis"/>
        </w:rPr>
        <w:t>It demands not adherence but attention</w:t>
      </w:r>
      <w:r>
        <w:rPr>
          <w:sz w:val="8"/>
        </w:rPr>
        <w:t xml:space="preserve">. And </w:t>
      </w:r>
      <w:r>
        <w:rPr>
          <w:rStyle w:val="StyleBoldUnderline"/>
        </w:rPr>
        <w:t>such a voice is likely to survive far longer than an authoritarian voice whose rejection is necessarily its destruction</w:t>
      </w:r>
      <w:r>
        <w:rPr>
          <w:sz w:val="8"/>
        </w:rPr>
        <w:t xml:space="preserve">. </w:t>
      </w:r>
      <w:r>
        <w:rPr>
          <w:sz w:val="6"/>
          <w:szCs w:val="6"/>
        </w:rPr>
        <w:t xml:space="preserve">We have all these accounts of Soviet dissidents – say, Solzhenitsyn – who tell their story as a “narrative of rethinking” (to use Christian </w:t>
      </w:r>
      <w:proofErr w:type="spellStart"/>
      <w:r>
        <w:rPr>
          <w:sz w:val="6"/>
          <w:szCs w:val="6"/>
        </w:rPr>
        <w:t>Knoeller’s</w:t>
      </w:r>
      <w:proofErr w:type="spellEnd"/>
      <w:r>
        <w:rPr>
          <w:sz w:val="6"/>
          <w:szCs w:val="6"/>
        </w:rPr>
        <w:t xml:space="preserve"> phrase): they once believed in Communist ideology, but events caused them to raise some questions that by their nature could not be publicly voiced, and that silence itself proved most telling. You can hear silence if it follows a pistol shot. If silence does not succeed in ending private questioning, the word that silence defends is decisively weakened. The story of Soviet dissidents is typically one in which, at some point, questioning moved from a private, furtive activity accompanied by guilt to the opposite extreme, a clear rejection in which the authoritative voice lost all hold altogether. Vulnerability accompanies too much power. ¶ But in more open societies, and in healthier kinds of individual development, an authoritative voice of the whole society, or of a particular community (like our own academic community), still sounds, still speaks to us in our minds. In fact, we commonly see that people who have questioned and rejected an authoritative voice find that it survives within them as a possible alternative, like the minority opinion in a court decision. When they are older, they discover that experience has vindicated some part of what they had summarily rejected. Perhaps the authoritative voice had more to it than we thought when young? Now that we are teachers, perhaps we see some of the reasons for practices we objected to? Can we, then, combine in a new practice both the practices of our teachers and the new insights we have had? When we do, a flexible authoritative word emerges, one that has become to a great extent an </w:t>
      </w:r>
      <w:proofErr w:type="spellStart"/>
      <w:r>
        <w:rPr>
          <w:sz w:val="6"/>
          <w:szCs w:val="6"/>
        </w:rPr>
        <w:t>innerly</w:t>
      </w:r>
      <w:proofErr w:type="spellEnd"/>
      <w:r>
        <w:rPr>
          <w:sz w:val="6"/>
          <w:szCs w:val="6"/>
        </w:rPr>
        <w:t xml:space="preserve"> persuasive one. By a lengthy process, the word has, with many changes, become our own, and our own word has in the process acquired the intonations of authority. ¶ </w:t>
      </w:r>
      <w:proofErr w:type="gramStart"/>
      <w:r>
        <w:rPr>
          <w:sz w:val="6"/>
          <w:szCs w:val="6"/>
        </w:rPr>
        <w:t>In</w:t>
      </w:r>
      <w:proofErr w:type="gramEnd"/>
      <w:r>
        <w:rPr>
          <w:sz w:val="6"/>
          <w:szCs w:val="6"/>
        </w:rPr>
        <w:t xml:space="preserve"> much the same way, we react to the advice of our parents. At some point it may seem dated, no more than what an earlier generation unfortunately thought, or we may greet it with the sign of regret that our parents have forgotten what they experienced when our age. However, the dialogue goes on. At a later point, we may say, you know, there was wisdom in what our parents said, only why did they express it so badly? If only I had known! We may even come to the point where we express some modified form of parental wisdom in a convincing voice. We translate it into our own idiolect, confident that we will not make the mistakes of our parents when we talk to our children. Then our children listen, and find our own idiolect, to which we have devoted such painful ideological and verbal work, hopelessly dated, and the process may start again. ¶ It is always a difficult moment when we realize that our own voice is now the authority, especially because we have made it different, persuasive in its¶ 322¶ own terms, not like our parents’ voice. When we reflect on how our children see us, we may even realize that our parents’ authoritative words may not have been the product of blind acceptance, but the result of a process much like our own. They may have done the same thing we did – question, reject, adapt, </w:t>
      </w:r>
      <w:proofErr w:type="gramStart"/>
      <w:r>
        <w:rPr>
          <w:sz w:val="6"/>
          <w:szCs w:val="6"/>
        </w:rPr>
        <w:t>arrive</w:t>
      </w:r>
      <w:proofErr w:type="gramEnd"/>
      <w:r>
        <w:rPr>
          <w:sz w:val="6"/>
          <w:szCs w:val="6"/>
        </w:rPr>
        <w:t xml:space="preserve"> at a new version – and that rigid voice of authority we heard from them was partly in our own ears. Can we somehow convey to our students our own words so they do not sound so rigid? We all think we can. But so did our parents (and other authorities).¶ Dialogue, Laughter, And Surprise ¶ </w:t>
      </w:r>
      <w:proofErr w:type="spellStart"/>
      <w:r>
        <w:rPr>
          <w:sz w:val="6"/>
          <w:szCs w:val="6"/>
        </w:rPr>
        <w:t>Bakhtin</w:t>
      </w:r>
      <w:proofErr w:type="spellEnd"/>
      <w:r>
        <w:rPr>
          <w:sz w:val="6"/>
          <w:szCs w:val="6"/>
        </w:rPr>
        <w:t xml:space="preserve"> viewed the whole process of “ideological” (in the sense of ideas and values, however unsystematic) development as an endless dialogue. As teachers, we find it difficult to avoid a voice of authority, however much</w:t>
      </w:r>
      <w:r>
        <w:rPr>
          <w:sz w:val="8"/>
        </w:rPr>
        <w:t xml:space="preserve"> </w:t>
      </w:r>
      <w:r>
        <w:rPr>
          <w:rStyle w:val="StyleBoldUnderline"/>
        </w:rPr>
        <w:t>we may think of ours as the rebel’s voice, because our</w:t>
      </w:r>
      <w:r>
        <w:rPr>
          <w:sz w:val="8"/>
        </w:rPr>
        <w:t xml:space="preserve"> </w:t>
      </w:r>
      <w:r>
        <w:rPr>
          <w:rStyle w:val="StyleBoldUnderline"/>
        </w:rPr>
        <w:t>rebelliousness against society at large speaks in the authoritative voice of our subculture</w:t>
      </w:r>
      <w:r>
        <w:rPr>
          <w:sz w:val="8"/>
        </w:rPr>
        <w:t xml:space="preserve">. </w:t>
      </w:r>
      <w:r>
        <w:rPr>
          <w:rStyle w:val="StyleBoldUnderline"/>
        </w:rPr>
        <w:t>We</w:t>
      </w:r>
      <w:r>
        <w:rPr>
          <w:sz w:val="8"/>
        </w:rPr>
        <w:t xml:space="preserve"> </w:t>
      </w:r>
      <w:r>
        <w:rPr>
          <w:rStyle w:val="StyleBoldUnderline"/>
        </w:rPr>
        <w:t>speak the</w:t>
      </w:r>
      <w:r>
        <w:rPr>
          <w:sz w:val="8"/>
        </w:rPr>
        <w:t xml:space="preserve"> </w:t>
      </w:r>
      <w:r>
        <w:rPr>
          <w:rStyle w:val="StyleBoldUnderline"/>
        </w:rPr>
        <w:t>language and thoughts of academic educators, even when we imagine we are speaking in no jargon at all</w:t>
      </w:r>
      <w:r>
        <w:rPr>
          <w:sz w:val="8"/>
        </w:rPr>
        <w:t>,</w:t>
      </w:r>
      <w:r>
        <w:rPr>
          <w:rStyle w:val="StyleBoldUnderline"/>
        </w:rPr>
        <w:t xml:space="preserve"> and that jargon</w:t>
      </w:r>
      <w:r>
        <w:rPr>
          <w:sz w:val="8"/>
        </w:rPr>
        <w:t xml:space="preserve">, inaudible to us, </w:t>
      </w:r>
      <w:r>
        <w:rPr>
          <w:rStyle w:val="Emphasis"/>
        </w:rPr>
        <w:t>sounds with all the overtones of authority</w:t>
      </w:r>
      <w:r>
        <w:rPr>
          <w:sz w:val="8"/>
        </w:rPr>
        <w:t xml:space="preserve"> to our students</w:t>
      </w:r>
      <w:r>
        <w:rPr>
          <w:sz w:val="8"/>
          <w:highlight w:val="yellow"/>
        </w:rPr>
        <w:t>.</w:t>
      </w:r>
      <w:r>
        <w:rPr>
          <w:sz w:val="8"/>
        </w:rPr>
        <w:t xml:space="preserve"> </w:t>
      </w:r>
      <w:r>
        <w:rPr>
          <w:rStyle w:val="Emphasis"/>
          <w:highlight w:val="yellow"/>
        </w:rPr>
        <w:t xml:space="preserve">We are </w:t>
      </w:r>
      <w:r>
        <w:rPr>
          <w:rStyle w:val="Emphasis"/>
        </w:rPr>
        <w:t xml:space="preserve">so </w:t>
      </w:r>
      <w:r>
        <w:rPr>
          <w:rStyle w:val="Emphasis"/>
          <w:highlight w:val="yellow"/>
        </w:rPr>
        <w:t>prone to think of ourselves</w:t>
      </w:r>
      <w:r>
        <w:rPr>
          <w:rStyle w:val="Emphasis"/>
        </w:rPr>
        <w:t xml:space="preserve"> as </w:t>
      </w:r>
      <w:r>
        <w:rPr>
          <w:rStyle w:val="Emphasis"/>
          <w:highlight w:val="yellow"/>
        </w:rPr>
        <w:t>fighting oppression</w:t>
      </w:r>
      <w:r>
        <w:rPr>
          <w:rStyle w:val="Emphasis"/>
        </w:rPr>
        <w:t xml:space="preserve"> that it takes </w:t>
      </w:r>
      <w:r>
        <w:rPr>
          <w:sz w:val="8"/>
        </w:rPr>
        <w:t>some</w:t>
      </w:r>
      <w:r>
        <w:rPr>
          <w:rStyle w:val="Emphasis"/>
        </w:rPr>
        <w:t xml:space="preserve"> work to realize that </w:t>
      </w:r>
      <w:r>
        <w:rPr>
          <w:rStyle w:val="Emphasis"/>
          <w:highlight w:val="yellow"/>
        </w:rPr>
        <w:t>we</w:t>
      </w:r>
      <w:r>
        <w:rPr>
          <w:rStyle w:val="Emphasis"/>
        </w:rPr>
        <w:t xml:space="preserve"> </w:t>
      </w:r>
      <w:r>
        <w:rPr>
          <w:sz w:val="8"/>
        </w:rPr>
        <w:t>ourselves</w:t>
      </w:r>
      <w:r>
        <w:rPr>
          <w:rStyle w:val="Emphasis"/>
        </w:rPr>
        <w:t xml:space="preserve"> </w:t>
      </w:r>
      <w:r>
        <w:rPr>
          <w:rStyle w:val="Emphasis"/>
          <w:highlight w:val="yellow"/>
        </w:rPr>
        <w:t>may be felt as</w:t>
      </w:r>
      <w:r>
        <w:rPr>
          <w:rStyle w:val="Emphasis"/>
        </w:rPr>
        <w:t xml:space="preserve"> </w:t>
      </w:r>
      <w:r>
        <w:rPr>
          <w:sz w:val="8"/>
        </w:rPr>
        <w:t>oppressive and</w:t>
      </w:r>
      <w:r>
        <w:rPr>
          <w:rStyle w:val="Emphasis"/>
        </w:rPr>
        <w:t xml:space="preserve"> </w:t>
      </w:r>
      <w:r>
        <w:rPr>
          <w:rStyle w:val="Emphasis"/>
          <w:highlight w:val="yellow"/>
        </w:rPr>
        <w:t>overbearing</w:t>
      </w:r>
      <w:r>
        <w:rPr>
          <w:rStyle w:val="Emphasis"/>
        </w:rPr>
        <w:t xml:space="preserve">, and that </w:t>
      </w:r>
      <w:r>
        <w:rPr>
          <w:rStyle w:val="Emphasis"/>
          <w:highlight w:val="yellow"/>
        </w:rPr>
        <w:t xml:space="preserve">our </w:t>
      </w:r>
      <w:r>
        <w:rPr>
          <w:rStyle w:val="Emphasis"/>
        </w:rPr>
        <w:t xml:space="preserve">own </w:t>
      </w:r>
      <w:r>
        <w:rPr>
          <w:rStyle w:val="Emphasis"/>
          <w:highlight w:val="yellow"/>
        </w:rPr>
        <w:t xml:space="preserve">voice may provoke the </w:t>
      </w:r>
      <w:r>
        <w:rPr>
          <w:rStyle w:val="Emphasis"/>
        </w:rPr>
        <w:t xml:space="preserve">same </w:t>
      </w:r>
      <w:r>
        <w:rPr>
          <w:rStyle w:val="Emphasis"/>
          <w:highlight w:val="yellow"/>
        </w:rPr>
        <w:t>reactions</w:t>
      </w:r>
      <w:r>
        <w:rPr>
          <w:rStyle w:val="Emphasis"/>
        </w:rPr>
        <w:t xml:space="preserve"> that </w:t>
      </w:r>
      <w:r>
        <w:rPr>
          <w:rStyle w:val="Emphasis"/>
          <w:highlight w:val="yellow"/>
        </w:rPr>
        <w:t>we feel when we hear an authoritative voice with which we disagree</w:t>
      </w:r>
      <w:r>
        <w:rPr>
          <w:rStyle w:val="Emphasis"/>
        </w:rPr>
        <w:t xml:space="preserve">. </w:t>
      </w:r>
      <w:r>
        <w:rPr>
          <w:rStyle w:val="Emphasis"/>
          <w:b/>
          <w:sz w:val="12"/>
        </w:rPr>
        <w:t>¶</w:t>
      </w:r>
      <w:r>
        <w:rPr>
          <w:rStyle w:val="Emphasis"/>
          <w:sz w:val="12"/>
        </w:rPr>
        <w:t xml:space="preserve"> </w:t>
      </w:r>
      <w:proofErr w:type="gramStart"/>
      <w:r>
        <w:rPr>
          <w:sz w:val="8"/>
        </w:rPr>
        <w:t>So</w:t>
      </w:r>
      <w:proofErr w:type="gramEnd"/>
      <w:r>
        <w:rPr>
          <w:sz w:val="8"/>
        </w:rPr>
        <w:t xml:space="preserve"> it is often helpful to think back on the great authoritative oppressors and reconstruct their self-image: helpful, but often painful. I remember, many years ago, when, as a recent student rebel and activist, I taught a course on “</w:t>
      </w:r>
      <w:r>
        <w:rPr>
          <w:rStyle w:val="StyleBoldUnderline"/>
        </w:rPr>
        <w:t>The Theme of the Rebel</w:t>
      </w:r>
      <w:r>
        <w:rPr>
          <w:sz w:val="8"/>
        </w:rPr>
        <w:t xml:space="preserve">” and discovered, to my considerable chagrin, that </w:t>
      </w:r>
      <w:r>
        <w:rPr>
          <w:rStyle w:val="Emphasis"/>
        </w:rPr>
        <w:t>many of the great rebels of history were the very same people as the great oppressors.</w:t>
      </w:r>
      <w:r>
        <w:rPr>
          <w:sz w:val="8"/>
        </w:rPr>
        <w:t xml:space="preserve"> There is a famous exchange betw</w:t>
      </w:r>
      <w:r>
        <w:rPr>
          <w:sz w:val="8"/>
          <w:highlight w:val="yellow"/>
        </w:rPr>
        <w:t>e</w:t>
      </w:r>
      <w:r>
        <w:rPr>
          <w:sz w:val="8"/>
        </w:rPr>
        <w:t xml:space="preserv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w:t>
      </w:r>
      <w:proofErr w:type="gramStart"/>
      <w:r>
        <w:rPr>
          <w:sz w:val="8"/>
        </w:rPr>
        <w:t>He knew, he was sure.</w:t>
      </w:r>
      <w:proofErr w:type="gramEnd"/>
      <w:r>
        <w:rPr>
          <w:sz w:val="8"/>
        </w:rPr>
        <w:t xml:space="preserv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t>
      </w:r>
      <w:r>
        <w:rPr>
          <w:sz w:val="12"/>
        </w:rPr>
        <w:t>¶</w:t>
      </w:r>
      <w:r>
        <w:rPr>
          <w:sz w:val="8"/>
        </w:rPr>
        <w:t xml:space="preserve"> We know from Tsar </w:t>
      </w:r>
      <w:r>
        <w:rPr>
          <w:rStyle w:val="StyleBoldUnderline"/>
        </w:rPr>
        <w:t xml:space="preserve">Ivan the </w:t>
      </w:r>
      <w:proofErr w:type="spellStart"/>
      <w:r>
        <w:rPr>
          <w:rStyle w:val="StyleBoldUnderline"/>
        </w:rPr>
        <w:t>Terrible</w:t>
      </w:r>
      <w:r>
        <w:rPr>
          <w:sz w:val="8"/>
        </w:rPr>
        <w:t>’s</w:t>
      </w:r>
      <w:proofErr w:type="spellEnd"/>
      <w:r>
        <w:rPr>
          <w:sz w:val="8"/>
        </w:rPr>
        <w:t xml:space="preserve"> letters denouncing Prince </w:t>
      </w:r>
      <w:proofErr w:type="spellStart"/>
      <w:r>
        <w:rPr>
          <w:sz w:val="8"/>
        </w:rPr>
        <w:t>Kurbsky</w:t>
      </w:r>
      <w:proofErr w:type="spellEnd"/>
      <w:r>
        <w:rPr>
          <w:sz w:val="8"/>
        </w:rPr>
        <w:t xml:space="preserve">, a general who escaped to Poland, that Ivan </w:t>
      </w:r>
      <w:r>
        <w:rPr>
          <w:rStyle w:val="StyleBoldUnderline"/>
        </w:rPr>
        <w:t>saw himself as someone who had been oppressed</w:t>
      </w:r>
      <w:r>
        <w:rPr>
          <w:sz w:val="8"/>
        </w:rPr>
        <w:t xml:space="preserve"> by noblemen as a child and pictured himself </w:t>
      </w:r>
      <w:r>
        <w:rPr>
          <w:rStyle w:val="StyleBoldUnderline"/>
        </w:rPr>
        <w:t>as the great rebel against</w:t>
      </w:r>
      <w:r>
        <w:rPr>
          <w:sz w:val="8"/>
        </w:rPr>
        <w:t xml:space="preserve"> traditional </w:t>
      </w:r>
      <w:r>
        <w:rPr>
          <w:rStyle w:val="StyleBoldUnderline"/>
        </w:rPr>
        <w:t>authority</w:t>
      </w:r>
      <w:r>
        <w:rPr>
          <w:sz w:val="8"/>
        </w:rPr>
        <w:t xml:space="preserve"> when he killed masses of people or destroyed whole towns. </w:t>
      </w:r>
      <w:r>
        <w:rPr>
          <w:rStyle w:val="StyleBoldUnderline"/>
        </w:rPr>
        <w:t xml:space="preserve">There is something in the nature </w:t>
      </w:r>
      <w:r>
        <w:rPr>
          <w:rStyle w:val="StyleBoldUnderline"/>
        </w:rPr>
        <w:lastRenderedPageBreak/>
        <w:t>of</w:t>
      </w:r>
      <w:r>
        <w:rPr>
          <w:sz w:val="8"/>
        </w:rPr>
        <w:t xml:space="preserve"> </w:t>
      </w:r>
      <w:r>
        <w:rPr>
          <w:rStyle w:val="StyleBoldUnderline"/>
          <w:highlight w:val="yellow"/>
        </w:rPr>
        <w:t>maximal</w:t>
      </w:r>
      <w:r>
        <w:rPr>
          <w:sz w:val="8"/>
          <w:highlight w:val="yellow"/>
        </w:rPr>
        <w:t xml:space="preserve"> </w:t>
      </w:r>
      <w:r>
        <w:rPr>
          <w:rStyle w:val="Emphasis"/>
          <w:highlight w:val="yellow"/>
        </w:rPr>
        <w:t>rebellion against authority</w:t>
      </w:r>
      <w:r>
        <w:rPr>
          <w:rStyle w:val="Emphasis"/>
        </w:rPr>
        <w:t xml:space="preserve"> that </w:t>
      </w:r>
      <w:r>
        <w:rPr>
          <w:rStyle w:val="Emphasis"/>
          <w:highlight w:val="yellow"/>
        </w:rPr>
        <w:t>produces</w:t>
      </w:r>
      <w:r>
        <w:rPr>
          <w:rStyle w:val="Emphasis"/>
        </w:rPr>
        <w:t xml:space="preserve"> ever </w:t>
      </w:r>
      <w:r>
        <w:rPr>
          <w:rStyle w:val="Emphasis"/>
          <w:highlight w:val="yellow"/>
        </w:rPr>
        <w:t>greater intolerance</w:t>
      </w:r>
      <w:r>
        <w:rPr>
          <w:sz w:val="8"/>
          <w:highlight w:val="yellow"/>
        </w:rPr>
        <w:t xml:space="preserve">, </w:t>
      </w:r>
      <w:r>
        <w:rPr>
          <w:rStyle w:val="StyleBoldUnderline"/>
          <w:highlight w:val="yellow"/>
        </w:rPr>
        <w:t>unless one is</w:t>
      </w:r>
      <w:r>
        <w:rPr>
          <w:rStyle w:val="StyleBoldUnderline"/>
        </w:rPr>
        <w:t xml:space="preserve"> very </w:t>
      </w:r>
      <w:r>
        <w:rPr>
          <w:rStyle w:val="StyleBoldUnderline"/>
          <w:highlight w:val="yellow"/>
        </w:rPr>
        <w:t>careful</w:t>
      </w:r>
      <w:r>
        <w:rPr>
          <w:rStyle w:val="StyleBoldUnderline"/>
        </w:rPr>
        <w:t xml:space="preserve">. </w:t>
      </w:r>
      <w:r>
        <w:rPr>
          <w:rStyle w:val="StyleBoldUnderline"/>
          <w:sz w:val="12"/>
        </w:rPr>
        <w:t xml:space="preserve">¶ </w:t>
      </w:r>
      <w:r>
        <w:rPr>
          <w:sz w:val="8"/>
        </w:rPr>
        <w:t>323</w:t>
      </w:r>
      <w:r>
        <w:rPr>
          <w:sz w:val="12"/>
        </w:rPr>
        <w:t>¶</w:t>
      </w:r>
      <w:r>
        <w:rPr>
          <w:sz w:val="8"/>
        </w:rPr>
        <w:t xml:space="preserve"> </w:t>
      </w:r>
      <w:proofErr w:type="gramStart"/>
      <w:r>
        <w:rPr>
          <w:sz w:val="8"/>
        </w:rPr>
        <w:t>For</w:t>
      </w:r>
      <w:proofErr w:type="gramEnd"/>
      <w:r>
        <w:rPr>
          <w:sz w:val="8"/>
        </w:rPr>
        <w:t xml:space="preserve"> the skills of fighting or refuting an oppressive power are not those of openness, self-skepticism, or real dialogue. In preparing for my course, I remember my dismay at reading Hitler’s Mein </w:t>
      </w:r>
      <w:proofErr w:type="spellStart"/>
      <w:r>
        <w:rPr>
          <w:sz w:val="8"/>
        </w:rPr>
        <w:t>Kampf</w:t>
      </w:r>
      <w:proofErr w:type="spellEnd"/>
      <w:r>
        <w:rPr>
          <w:sz w:val="8"/>
        </w:rPr>
        <w:t xml:space="preserve"> and discovering that his self-consciousness was precisely that of the rebel speaking in the name of oppressed Germans, and that much of his amazing appeal – otherwise so inexplicable – was to the German sense that </w:t>
      </w:r>
      <w:r>
        <w:rPr>
          <w:rStyle w:val="StyleBoldUnderline"/>
        </w:rPr>
        <w:t>they were rebelling victims</w:t>
      </w:r>
      <w:r>
        <w:rPr>
          <w:sz w:val="8"/>
        </w:rPr>
        <w:t xml:space="preserve">. In our time, the Serbian Communist and nationalist leader Slobodan </w:t>
      </w:r>
      <w:r>
        <w:rPr>
          <w:rStyle w:val="StyleBoldUnderline"/>
        </w:rPr>
        <w:t>Milosevic exploited</w:t>
      </w:r>
      <w:r>
        <w:rPr>
          <w:sz w:val="8"/>
        </w:rPr>
        <w:t xml:space="preserve"> much </w:t>
      </w:r>
      <w:r>
        <w:rPr>
          <w:rStyle w:val="StyleBoldUnderline"/>
        </w:rPr>
        <w:t>the</w:t>
      </w:r>
      <w:r>
        <w:rPr>
          <w:sz w:val="8"/>
        </w:rPr>
        <w:t xml:space="preserve"> same </w:t>
      </w:r>
      <w:r>
        <w:rPr>
          <w:rStyle w:val="StyleBoldUnderline"/>
        </w:rPr>
        <w:t>appeal</w:t>
      </w:r>
      <w:r>
        <w:rPr>
          <w:sz w:val="8"/>
        </w:rPr>
        <w:t xml:space="preserve">. </w:t>
      </w:r>
      <w:proofErr w:type="spellStart"/>
      <w:r>
        <w:rPr>
          <w:sz w:val="8"/>
        </w:rPr>
        <w:t>Bakhtin</w:t>
      </w:r>
      <w:proofErr w:type="spellEnd"/>
      <w:r>
        <w:rPr>
          <w:sz w:val="8"/>
        </w:rPr>
        <w:t xml:space="preserve"> surely knew that </w:t>
      </w:r>
      <w:r>
        <w:rPr>
          <w:rStyle w:val="StyleBoldUnderline"/>
        </w:rPr>
        <w:t>Communist totalitarianism, the Gulag, and the unprecedented censorship were constructed by rebels who had come to power</w:t>
      </w:r>
      <w:r>
        <w:rPr>
          <w:sz w:val="8"/>
        </w:rPr>
        <w:t xml:space="preserve">. His favorite writer, Dostoevsky, used to emphasize that the worst oppression comes from those who, with the rebellious psychology of “the insulted and humiliated,” have seized power – unless they have somehow cultivated the value of dialogue, as Lenin surely had not, but which Eva, in the essay by </w:t>
      </w:r>
      <w:proofErr w:type="spellStart"/>
      <w:r>
        <w:rPr>
          <w:sz w:val="8"/>
        </w:rPr>
        <w:t>Knoeller</w:t>
      </w:r>
      <w:proofErr w:type="spellEnd"/>
      <w:r>
        <w:rPr>
          <w:sz w:val="8"/>
        </w:rPr>
        <w:t xml:space="preserve"> about teaching The Autobiography of Malcolm X, surely had. </w:t>
      </w:r>
      <w:r>
        <w:rPr>
          <w:sz w:val="12"/>
        </w:rPr>
        <w:t>¶</w:t>
      </w:r>
      <w:r>
        <w:rPr>
          <w:sz w:val="8"/>
        </w:rPr>
        <w:t xml:space="preserve"> </w:t>
      </w:r>
      <w:r>
        <w:rPr>
          <w:rStyle w:val="StyleBoldUnderline"/>
          <w:highlight w:val="yellow"/>
        </w:rPr>
        <w:t>Rebels</w:t>
      </w:r>
      <w:r>
        <w:rPr>
          <w:sz w:val="8"/>
        </w:rPr>
        <w:t xml:space="preserve"> often </w:t>
      </w:r>
      <w:r>
        <w:rPr>
          <w:rStyle w:val="StyleBoldUnderline"/>
          <w:highlight w:val="yellow"/>
        </w:rPr>
        <w:t>make the worst tyrants</w:t>
      </w:r>
      <w:r>
        <w:rPr>
          <w:rStyle w:val="StyleBoldUnderline"/>
        </w:rPr>
        <w:t xml:space="preserve"> because </w:t>
      </w:r>
      <w:r>
        <w:rPr>
          <w:rStyle w:val="StyleBoldUnderline"/>
          <w:highlight w:val="yellow"/>
        </w:rPr>
        <w:t>their word</w:t>
      </w:r>
      <w:r>
        <w:rPr>
          <w:sz w:val="8"/>
        </w:rPr>
        <w:t xml:space="preserve">, the voice they hear in their consciousness, has </w:t>
      </w:r>
      <w:r>
        <w:rPr>
          <w:rStyle w:val="StyleBoldUnderline"/>
          <w:highlight w:val="yellow"/>
        </w:rPr>
        <w:t xml:space="preserve">borrowed </w:t>
      </w:r>
      <w:r>
        <w:rPr>
          <w:rStyle w:val="StyleBoldUnderline"/>
        </w:rPr>
        <w:t>something crucial from the authoritative word it opposed, and</w:t>
      </w:r>
      <w:r>
        <w:rPr>
          <w:sz w:val="8"/>
        </w:rPr>
        <w:t xml:space="preserve"> perhaps </w:t>
      </w:r>
      <w:r>
        <w:rPr>
          <w:rStyle w:val="StyleBoldUnderline"/>
        </w:rPr>
        <w:t xml:space="preserve">exaggerated it: </w:t>
      </w:r>
      <w:r>
        <w:rPr>
          <w:rStyle w:val="Emphasis"/>
          <w:highlight w:val="yellow"/>
        </w:rPr>
        <w:t>the</w:t>
      </w:r>
      <w:r>
        <w:rPr>
          <w:rStyle w:val="Emphasis"/>
        </w:rPr>
        <w:t xml:space="preserve"> </w:t>
      </w:r>
      <w:r>
        <w:rPr>
          <w:rStyle w:val="Emphasis"/>
          <w:highlight w:val="yellow"/>
        </w:rPr>
        <w:t>aura of righteous authority</w:t>
      </w:r>
      <w:r>
        <w:rPr>
          <w:sz w:val="8"/>
        </w:rPr>
        <w:t xml:space="preserve">. </w:t>
      </w:r>
      <w:r>
        <w:rPr>
          <w:rStyle w:val="StyleBoldUnderline"/>
        </w:rPr>
        <w:t>If</w:t>
      </w:r>
      <w:r>
        <w:rPr>
          <w:sz w:val="8"/>
        </w:rPr>
        <w:t xml:space="preserve"> one’s </w:t>
      </w:r>
      <w:r>
        <w:rPr>
          <w:rStyle w:val="StyleBoldUnderline"/>
        </w:rPr>
        <w:t>ideological becoming is</w:t>
      </w:r>
      <w:r>
        <w:rPr>
          <w:sz w:val="8"/>
        </w:rPr>
        <w:t xml:space="preserve"> </w:t>
      </w:r>
      <w:r>
        <w:rPr>
          <w:rStyle w:val="StyleBoldUnderline"/>
        </w:rPr>
        <w:t xml:space="preserve">understood as a struggle in which one has </w:t>
      </w:r>
      <w:r>
        <w:rPr>
          <w:rStyle w:val="Emphasis"/>
        </w:rPr>
        <w:t>at last achieved the truth</w:t>
      </w:r>
      <w:r>
        <w:rPr>
          <w:sz w:val="8"/>
        </w:rPr>
        <w:t xml:space="preserve">, </w:t>
      </w:r>
      <w:r>
        <w:rPr>
          <w:rStyle w:val="Emphasis"/>
        </w:rPr>
        <w:t>one is likely to want to impose that truth with maximal authority</w:t>
      </w:r>
      <w:r>
        <w:rPr>
          <w:sz w:val="8"/>
        </w:rPr>
        <w:t xml:space="preserve">; and </w:t>
      </w:r>
      <w:r>
        <w:rPr>
          <w:rStyle w:val="Emphasis"/>
        </w:rPr>
        <w:t>rebels of the next generation may proceed in much the same way</w:t>
      </w:r>
      <w:r>
        <w:rPr>
          <w:sz w:val="8"/>
        </w:rPr>
        <w:t xml:space="preserve">, </w:t>
      </w:r>
      <w:r>
        <w:rPr>
          <w:rStyle w:val="Emphasis"/>
        </w:rPr>
        <w:t xml:space="preserve">in an ongoing spiral of intolerance. </w:t>
      </w:r>
      <w:r>
        <w:rPr>
          <w:rStyle w:val="StyleBoldUnderline"/>
        </w:rPr>
        <w:t>By contrast</w:t>
      </w:r>
      <w:r>
        <w:rPr>
          <w:sz w:val="8"/>
        </w:rPr>
        <w:t>,</w:t>
      </w:r>
      <w:r>
        <w:rPr>
          <w:rStyle w:val="Emphasis"/>
        </w:rPr>
        <w:t xml:space="preserve"> </w:t>
      </w:r>
      <w:r>
        <w:rPr>
          <w:rStyle w:val="StyleBoldUnderline"/>
          <w:highlight w:val="yellow"/>
        </w:rPr>
        <w:t>if</w:t>
      </w:r>
      <w:r>
        <w:rPr>
          <w:rStyle w:val="Emphasis"/>
        </w:rPr>
        <w:t xml:space="preserve"> </w:t>
      </w:r>
      <w:r>
        <w:rPr>
          <w:sz w:val="8"/>
        </w:rPr>
        <w:t>one’s</w:t>
      </w:r>
      <w:r>
        <w:rPr>
          <w:rStyle w:val="Emphasis"/>
        </w:rPr>
        <w:t xml:space="preserve"> </w:t>
      </w:r>
      <w:r>
        <w:rPr>
          <w:rStyle w:val="Emphasis"/>
          <w:highlight w:val="yellow"/>
        </w:rPr>
        <w:t xml:space="preserve">rebellion against an authoritative word is truly dialogic, </w:t>
      </w:r>
      <w:r>
        <w:rPr>
          <w:rStyle w:val="StyleBoldUnderline"/>
        </w:rPr>
        <w:t xml:space="preserve">that is unlikely to happen, or to be </w:t>
      </w:r>
      <w:r>
        <w:rPr>
          <w:rStyle w:val="StyleBoldUnderline"/>
          <w:highlight w:val="yellow"/>
        </w:rPr>
        <w:t>subject to</w:t>
      </w:r>
      <w:r>
        <w:rPr>
          <w:sz w:val="8"/>
        </w:rPr>
        <w:t xml:space="preserve"> more of a </w:t>
      </w:r>
      <w:r>
        <w:rPr>
          <w:rStyle w:val="StyleBoldUnderline"/>
          <w:highlight w:val="yellow"/>
        </w:rPr>
        <w:t>self-check</w:t>
      </w:r>
      <w:r>
        <w:rPr>
          <w:sz w:val="8"/>
        </w:rPr>
        <w:t xml:space="preserve"> if it does. Then one questions one’s own certainties and invites skepticism, lest one become what one has opposed. One may even step back and laugh at oneself. </w:t>
      </w:r>
      <w:r>
        <w:rPr>
          <w:sz w:val="12"/>
        </w:rPr>
        <w:t>¶</w:t>
      </w:r>
      <w:r>
        <w:rPr>
          <w:sz w:val="8"/>
        </w:rPr>
        <w:t xml:space="preserve"> Laughter at oneself invites the perspective of the other. Laughter is implicitly pluralist. Instead of looking at one’s opponents as the unconditionally wrong, one imagines how one sounds to them. Regarding earlier authorities, one thinks: that voice of authority, it is not my voice, but perhaps it has something to say, however wrongly put. It comes from a specific experience, which I must understand. I will correct it, but to do that I must measure it, test it, against my own experience. </w:t>
      </w:r>
      <w:r>
        <w:rPr>
          <w:rStyle w:val="Emphasis"/>
          <w:highlight w:val="yellow"/>
        </w:rPr>
        <w:t>Dialogue is</w:t>
      </w:r>
      <w:r>
        <w:rPr>
          <w:rStyle w:val="Emphasis"/>
        </w:rPr>
        <w:t xml:space="preserve"> a process of </w:t>
      </w:r>
      <w:r>
        <w:rPr>
          <w:rStyle w:val="Emphasis"/>
          <w:highlight w:val="yellow"/>
        </w:rPr>
        <w:t>real testing</w:t>
      </w:r>
      <w:r>
        <w:rPr>
          <w:sz w:val="8"/>
        </w:rPr>
        <w:t xml:space="preserve">, </w:t>
      </w:r>
      <w:r>
        <w:rPr>
          <w:rStyle w:val="StyleBoldUnderline"/>
        </w:rPr>
        <w:t xml:space="preserve">and one of the characteristics of a genuine test is that </w:t>
      </w:r>
      <w:r>
        <w:rPr>
          <w:rStyle w:val="Emphasis"/>
          <w:highlight w:val="yellow"/>
        </w:rPr>
        <w:t>the result is not guaranteed</w:t>
      </w:r>
      <w:r>
        <w:rPr>
          <w:sz w:val="8"/>
        </w:rPr>
        <w:t>. It may turn out that sometimes the voice of earlier authority turns out to be right on some point. Well, we will incorporate that much into our own “</w:t>
      </w:r>
      <w:proofErr w:type="spellStart"/>
      <w:r>
        <w:rPr>
          <w:sz w:val="8"/>
        </w:rPr>
        <w:t>innerly</w:t>
      </w:r>
      <w:proofErr w:type="spellEnd"/>
      <w:r>
        <w:rPr>
          <w:sz w:val="8"/>
        </w:rPr>
        <w:t xml:space="preserve"> persuasive voice.” Once one has done this, once one has allowed one’s own evolving convictions to be tested by experience and by other convictions</w:t>
      </w:r>
      <w:r w:rsidRPr="00861730">
        <w:rPr>
          <w:b w:val="0"/>
          <w:bCs w:val="0"/>
        </w:rPr>
        <w:t xml:space="preserve"> </w:t>
      </w:r>
      <w:r>
        <w:rPr>
          <w:b w:val="0"/>
          <w:bCs w:val="0"/>
        </w:rPr>
        <w:t xml:space="preserve">Fairness is key to </w:t>
      </w:r>
      <w:r>
        <w:rPr>
          <w:b w:val="0"/>
          <w:bCs w:val="0"/>
          <w:u w:val="single"/>
        </w:rPr>
        <w:t>effective</w:t>
      </w:r>
      <w:r>
        <w:rPr>
          <w:b w:val="0"/>
          <w:bCs w:val="0"/>
        </w:rPr>
        <w:t xml:space="preserve"> dialogue---monopolizing strategy makes discussion one-sided and </w:t>
      </w:r>
      <w:r>
        <w:rPr>
          <w:b w:val="0"/>
          <w:bCs w:val="0"/>
          <w:u w:val="single"/>
        </w:rPr>
        <w:t xml:space="preserve">subverts inclusion of the </w:t>
      </w:r>
      <w:proofErr w:type="spellStart"/>
      <w:r>
        <w:rPr>
          <w:b w:val="0"/>
          <w:bCs w:val="0"/>
          <w:u w:val="single"/>
        </w:rPr>
        <w:t>neg</w:t>
      </w:r>
      <w:proofErr w:type="spellEnd"/>
      <w:r>
        <w:rPr>
          <w:b w:val="0"/>
          <w:bCs w:val="0"/>
        </w:rPr>
        <w:t>--- turns their inclusion arguments</w:t>
      </w:r>
    </w:p>
    <w:p w:rsidR="00861730" w:rsidRDefault="00861730" w:rsidP="00861730">
      <w:r>
        <w:rPr>
          <w:rStyle w:val="StyleStyleBold12pt"/>
        </w:rPr>
        <w:t>Galloway 7</w:t>
      </w:r>
      <w:r>
        <w:t>—</w:t>
      </w:r>
      <w:proofErr w:type="spellStart"/>
      <w:r>
        <w:t>Samford</w:t>
      </w:r>
      <w:proofErr w:type="spellEnd"/>
      <w:r>
        <w:t xml:space="preserve"> </w:t>
      </w:r>
      <w:proofErr w:type="spellStart"/>
      <w:r>
        <w:t>Comm</w:t>
      </w:r>
      <w:proofErr w:type="spellEnd"/>
      <w:r>
        <w:t xml:space="preserve"> prof (Ryan, Contemporary Argumentation and Debate, Vol. 28, 2007)</w:t>
      </w:r>
    </w:p>
    <w:p w:rsidR="00861730" w:rsidRDefault="00861730" w:rsidP="00861730">
      <w:pPr>
        <w:rPr>
          <w:sz w:val="16"/>
        </w:rPr>
      </w:pPr>
      <w:r>
        <w:rPr>
          <w:highlight w:val="yellow"/>
          <w:u w:val="single"/>
        </w:rPr>
        <w:t xml:space="preserve">Debate as a dialogue </w:t>
      </w:r>
      <w:r>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Pr>
          <w:u w:val="single"/>
        </w:rPr>
        <w:t xml:space="preserve">The affirmative side </w:t>
      </w:r>
      <w:r>
        <w:rPr>
          <w:highlight w:val="yellow"/>
          <w:u w:val="single"/>
        </w:rPr>
        <w:t xml:space="preserve">is set by </w:t>
      </w:r>
      <w:r>
        <w:rPr>
          <w:u w:val="single"/>
        </w:rPr>
        <w:t xml:space="preserve">the </w:t>
      </w:r>
      <w:r>
        <w:rPr>
          <w:highlight w:val="yellow"/>
          <w:u w:val="single"/>
        </w:rPr>
        <w:t xml:space="preserve">topic </w:t>
      </w:r>
      <w:r>
        <w:rPr>
          <w:u w:val="single"/>
        </w:rPr>
        <w:t xml:space="preserve">and fairness </w:t>
      </w:r>
      <w:r>
        <w:rPr>
          <w:highlight w:val="yellow"/>
          <w:u w:val="single"/>
        </w:rPr>
        <w:t>requirements</w:t>
      </w:r>
      <w:r>
        <w:rPr>
          <w:sz w:val="16"/>
        </w:rPr>
        <w:t xml:space="preserve">. While affirmative teams have recently resisted affirming the topic, in fact, the topic selection process is </w:t>
      </w:r>
      <w:proofErr w:type="gramStart"/>
      <w:r>
        <w:rPr>
          <w:sz w:val="16"/>
        </w:rPr>
        <w:t>rigorous,</w:t>
      </w:r>
      <w:proofErr w:type="gramEnd"/>
      <w:r>
        <w:rPr>
          <w:sz w:val="16"/>
        </w:rPr>
        <w:t xml:space="preserve"> taking the relative ground of each topic as its central point of departure.</w:t>
      </w:r>
      <w:r>
        <w:rPr>
          <w:sz w:val="12"/>
        </w:rPr>
        <w:t>¶</w:t>
      </w:r>
      <w:r>
        <w:rPr>
          <w:sz w:val="16"/>
        </w:rPr>
        <w:t xml:space="preserve"> </w:t>
      </w:r>
      <w:r>
        <w:rPr>
          <w:u w:val="single"/>
        </w:rPr>
        <w:t>Setting the affirmative reciprocally sets the negative</w:t>
      </w:r>
      <w:r>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Pr>
          <w:sz w:val="12"/>
        </w:rPr>
        <w:t>¶</w:t>
      </w:r>
      <w:r>
        <w:rPr>
          <w:sz w:val="16"/>
        </w:rPr>
        <w:t xml:space="preserve"> </w:t>
      </w:r>
      <w:proofErr w:type="gramStart"/>
      <w:r>
        <w:rPr>
          <w:highlight w:val="yellow"/>
          <w:u w:val="single"/>
        </w:rPr>
        <w:t>When</w:t>
      </w:r>
      <w:proofErr w:type="gramEnd"/>
      <w:r>
        <w:rPr>
          <w:highlight w:val="yellow"/>
          <w:u w:val="single"/>
        </w:rPr>
        <w:t xml:space="preserve"> </w:t>
      </w:r>
      <w:r>
        <w:rPr>
          <w:sz w:val="16"/>
        </w:rPr>
        <w:t>one side takes more than its share,</w:t>
      </w:r>
      <w:r>
        <w:rPr>
          <w:u w:val="single"/>
        </w:rPr>
        <w:t xml:space="preserve"> </w:t>
      </w:r>
      <w:r>
        <w:rPr>
          <w:highlight w:val="yellow"/>
          <w:u w:val="single"/>
        </w:rPr>
        <w:t>competitive equity suffers</w:t>
      </w:r>
      <w:r>
        <w:rPr>
          <w:sz w:val="16"/>
        </w:rPr>
        <w:t xml:space="preserve">. </w:t>
      </w:r>
      <w:r>
        <w:rPr>
          <w:u w:val="single"/>
        </w:rPr>
        <w:t xml:space="preserve">However, it also undermines the respect due to the other involved in the dialogue. When one side excludes the other, </w:t>
      </w:r>
      <w:r>
        <w:rPr>
          <w:highlight w:val="yellow"/>
          <w:u w:val="single"/>
        </w:rPr>
        <w:t xml:space="preserve">it </w:t>
      </w:r>
      <w:r>
        <w:rPr>
          <w:rStyle w:val="StyleBoldUnderline"/>
        </w:rPr>
        <w:t xml:space="preserve">fundamentally </w:t>
      </w:r>
      <w:r>
        <w:rPr>
          <w:rStyle w:val="Emphasis"/>
          <w:highlight w:val="yellow"/>
        </w:rPr>
        <w:t>denies the personhood of the other participant</w:t>
      </w:r>
      <w:r>
        <w:rPr>
          <w:sz w:val="16"/>
        </w:rPr>
        <w:t xml:space="preserve"> (</w:t>
      </w:r>
      <w:proofErr w:type="spellStart"/>
      <w:r>
        <w:rPr>
          <w:sz w:val="16"/>
        </w:rPr>
        <w:t>Ehninger</w:t>
      </w:r>
      <w:proofErr w:type="spellEnd"/>
      <w:r>
        <w:rPr>
          <w:sz w:val="16"/>
        </w:rPr>
        <w:t xml:space="preserve">, 1970, p. 110). </w:t>
      </w:r>
      <w:r>
        <w:rPr>
          <w:u w:val="single"/>
        </w:rPr>
        <w:t xml:space="preserve">A pedagogy of debate as dialogue takes </w:t>
      </w:r>
      <w:r>
        <w:rPr>
          <w:highlight w:val="yellow"/>
          <w:u w:val="single"/>
        </w:rPr>
        <w:t>this</w:t>
      </w:r>
      <w:r>
        <w:rPr>
          <w:u w:val="single"/>
        </w:rPr>
        <w:t xml:space="preserve"> respect as a fundamental component. A desire to be fair</w:t>
      </w:r>
      <w:r>
        <w:rPr>
          <w:highlight w:val="yellow"/>
          <w:u w:val="single"/>
        </w:rPr>
        <w:t xml:space="preserve"> is a </w:t>
      </w:r>
      <w:r>
        <w:rPr>
          <w:rStyle w:val="StyleBoldUnderline"/>
          <w:highlight w:val="yellow"/>
        </w:rPr>
        <w:t xml:space="preserve">fundamental condition of </w:t>
      </w:r>
      <w:r>
        <w:rPr>
          <w:rStyle w:val="StyleBoldUnderline"/>
        </w:rPr>
        <w:t xml:space="preserve">a </w:t>
      </w:r>
      <w:r>
        <w:rPr>
          <w:rStyle w:val="StyleBoldUnderline"/>
          <w:highlight w:val="yellow"/>
        </w:rPr>
        <w:t>dialogue</w:t>
      </w:r>
      <w:r>
        <w:rPr>
          <w:u w:val="single"/>
        </w:rPr>
        <w:t xml:space="preserve"> </w:t>
      </w:r>
      <w:r>
        <w:rPr>
          <w:sz w:val="16"/>
        </w:rPr>
        <w:t xml:space="preserve">that takes the form of a demand for equality of voice. </w:t>
      </w:r>
      <w:r>
        <w:rPr>
          <w:b/>
          <w:highlight w:val="yellow"/>
          <w:u w:val="single"/>
        </w:rPr>
        <w:t>Far from</w:t>
      </w:r>
      <w:r>
        <w:rPr>
          <w:highlight w:val="yellow"/>
          <w:u w:val="single"/>
        </w:rPr>
        <w:t xml:space="preserve"> </w:t>
      </w:r>
      <w:r>
        <w:rPr>
          <w:sz w:val="16"/>
        </w:rPr>
        <w:t>being</w:t>
      </w:r>
      <w:r>
        <w:rPr>
          <w:u w:val="single"/>
        </w:rPr>
        <w:t xml:space="preserve"> </w:t>
      </w:r>
      <w:r>
        <w:rPr>
          <w:b/>
          <w:highlight w:val="yellow"/>
          <w:u w:val="single"/>
        </w:rPr>
        <w:t>a banal request for links</w:t>
      </w:r>
      <w:r>
        <w:rPr>
          <w:highlight w:val="yellow"/>
          <w:u w:val="single"/>
        </w:rPr>
        <w:t xml:space="preserve"> </w:t>
      </w:r>
      <w:r>
        <w:rPr>
          <w:u w:val="single"/>
        </w:rPr>
        <w:t xml:space="preserve">to a disadvantage, </w:t>
      </w:r>
      <w:r>
        <w:rPr>
          <w:highlight w:val="yellow"/>
          <w:u w:val="single"/>
        </w:rPr>
        <w:t xml:space="preserve">fairness </w:t>
      </w:r>
      <w:r>
        <w:rPr>
          <w:rStyle w:val="StyleBoldUnderline"/>
          <w:highlight w:val="yellow"/>
        </w:rPr>
        <w:t>is a demand for respect</w:t>
      </w:r>
      <w:r>
        <w:rPr>
          <w:u w:val="single"/>
        </w:rPr>
        <w:t xml:space="preserve">, a demand to be heard, </w:t>
      </w:r>
      <w:proofErr w:type="gramStart"/>
      <w:r>
        <w:rPr>
          <w:u w:val="single"/>
        </w:rPr>
        <w:t>a</w:t>
      </w:r>
      <w:proofErr w:type="gramEnd"/>
      <w:r>
        <w:rPr>
          <w:u w:val="single"/>
        </w:rPr>
        <w:t xml:space="preserve"> demand </w:t>
      </w:r>
      <w:r>
        <w:rPr>
          <w:highlight w:val="yellow"/>
          <w:u w:val="single"/>
        </w:rPr>
        <w:t>that</w:t>
      </w:r>
      <w:r>
        <w:rPr>
          <w:u w:val="single"/>
        </w:rPr>
        <w:t xml:space="preserve"> a voice backed by literally months upon </w:t>
      </w:r>
      <w:r>
        <w:rPr>
          <w:b/>
          <w:highlight w:val="yellow"/>
          <w:u w:val="single"/>
        </w:rPr>
        <w:t>months of preparation</w:t>
      </w:r>
      <w:r>
        <w:rPr>
          <w:u w:val="single"/>
        </w:rPr>
        <w:t>, research, and critical thinking</w:t>
      </w:r>
      <w:r>
        <w:rPr>
          <w:highlight w:val="yellow"/>
          <w:u w:val="single"/>
        </w:rPr>
        <w:t xml:space="preserve"> </w:t>
      </w:r>
      <w:r>
        <w:rPr>
          <w:rStyle w:val="StyleBoldUnderline"/>
          <w:highlight w:val="yellow"/>
        </w:rPr>
        <w:t>not be silenced</w:t>
      </w:r>
      <w:r>
        <w:rPr>
          <w:sz w:val="16"/>
          <w:highlight w:val="yellow"/>
        </w:rPr>
        <w:t>.</w:t>
      </w:r>
      <w:r>
        <w:rPr>
          <w:sz w:val="12"/>
        </w:rPr>
        <w:t>¶</w:t>
      </w:r>
      <w:r>
        <w:rPr>
          <w:sz w:val="16"/>
        </w:rPr>
        <w:t xml:space="preserve"> </w:t>
      </w:r>
      <w:r>
        <w:rPr>
          <w:u w:val="single"/>
        </w:rPr>
        <w:t xml:space="preserve">Affirmative </w:t>
      </w:r>
      <w:r>
        <w:rPr>
          <w:highlight w:val="yellow"/>
          <w:u w:val="single"/>
        </w:rPr>
        <w:t xml:space="preserve">cases that suspend </w:t>
      </w:r>
      <w:r>
        <w:rPr>
          <w:u w:val="single"/>
        </w:rPr>
        <w:t xml:space="preserve">basic </w:t>
      </w:r>
      <w:r>
        <w:rPr>
          <w:highlight w:val="yellow"/>
          <w:u w:val="single"/>
        </w:rPr>
        <w:t>fairness</w:t>
      </w:r>
      <w:r>
        <w:rPr>
          <w:u w:val="single"/>
        </w:rPr>
        <w:t xml:space="preserve"> norms </w:t>
      </w:r>
      <w:r>
        <w:rPr>
          <w:b/>
          <w:u w:val="single"/>
        </w:rPr>
        <w:t xml:space="preserve">operate to </w:t>
      </w:r>
      <w:r>
        <w:rPr>
          <w:b/>
          <w:highlight w:val="yellow"/>
          <w:u w:val="single"/>
        </w:rPr>
        <w:t>exclude</w:t>
      </w:r>
      <w:r>
        <w:rPr>
          <w:highlight w:val="yellow"/>
          <w:u w:val="single"/>
        </w:rPr>
        <w:t xml:space="preserve"> </w:t>
      </w:r>
      <w:r>
        <w:rPr>
          <w:u w:val="single"/>
        </w:rPr>
        <w:t xml:space="preserve">particular negative </w:t>
      </w:r>
      <w:r>
        <w:rPr>
          <w:highlight w:val="yellow"/>
          <w:u w:val="single"/>
        </w:rPr>
        <w:t>strategies</w:t>
      </w:r>
      <w:r>
        <w:rPr>
          <w:u w:val="single"/>
        </w:rPr>
        <w:t xml:space="preserve">. Unprepared, </w:t>
      </w:r>
      <w:r>
        <w:rPr>
          <w:highlight w:val="yellow"/>
          <w:u w:val="single"/>
        </w:rPr>
        <w:t>one side comes</w:t>
      </w:r>
      <w:r>
        <w:rPr>
          <w:u w:val="single"/>
        </w:rPr>
        <w:t xml:space="preserve"> to the argumentative table </w:t>
      </w:r>
      <w:r>
        <w:rPr>
          <w:highlight w:val="yellow"/>
          <w:u w:val="single"/>
        </w:rPr>
        <w:t xml:space="preserve">unable to </w:t>
      </w:r>
      <w:r>
        <w:rPr>
          <w:u w:val="single"/>
        </w:rPr>
        <w:t xml:space="preserve">meaningfully </w:t>
      </w:r>
      <w:r>
        <w:rPr>
          <w:highlight w:val="yellow"/>
          <w:u w:val="single"/>
        </w:rPr>
        <w:t xml:space="preserve">participate </w:t>
      </w:r>
      <w:r>
        <w:rPr>
          <w:u w:val="single"/>
        </w:rPr>
        <w:t>in a dialogue.</w:t>
      </w:r>
      <w:r>
        <w:rPr>
          <w:sz w:val="16"/>
        </w:rPr>
        <w:t xml:space="preserve"> </w:t>
      </w:r>
      <w:r>
        <w:rPr>
          <w:u w:val="single"/>
        </w:rPr>
        <w:t>They are unable to “understand what ‘went on…’” and are left to the whims of time and power</w:t>
      </w:r>
      <w:r>
        <w:rPr>
          <w:sz w:val="16"/>
        </w:rPr>
        <w:t xml:space="preserve"> (Farrell, 1985, p. 114). Hugh Duncan furthers this line of reasoning</w:t>
      </w:r>
      <w:proofErr w:type="gramStart"/>
      <w:r>
        <w:rPr>
          <w:sz w:val="16"/>
        </w:rPr>
        <w:t>:</w:t>
      </w:r>
      <w:r>
        <w:rPr>
          <w:sz w:val="12"/>
        </w:rPr>
        <w:t>¶</w:t>
      </w:r>
      <w:proofErr w:type="gramEnd"/>
      <w:r>
        <w:rPr>
          <w:sz w:val="16"/>
        </w:rPr>
        <w:t xml:space="preserve"> </w:t>
      </w:r>
      <w:r>
        <w:rPr>
          <w:iCs/>
          <w:u w:val="single"/>
        </w:rPr>
        <w:t>Opponents not only tolerate but honor and respect each other because in doing so they enhance their own chances of thinking better and reaching sound decisions</w:t>
      </w:r>
      <w:r>
        <w:rPr>
          <w:iCs/>
          <w:sz w:val="16"/>
        </w:rPr>
        <w:t xml:space="preserve">. Opposition is necessary because it sharpens thought in action. We assume that argument, discussion, and talk, among free an informed people who subordinate decisions of any kind, because </w:t>
      </w:r>
      <w:r>
        <w:rPr>
          <w:iCs/>
          <w:u w:val="single"/>
        </w:rPr>
        <w:t>it is only through such discussion that we reach agreement which binds us to a common cause…If we are to be equal…relationships among equals must find expression in many formal and informal institutions</w:t>
      </w:r>
      <w:r>
        <w:rPr>
          <w:iCs/>
          <w:sz w:val="16"/>
        </w:rPr>
        <w:t xml:space="preserve"> </w:t>
      </w:r>
      <w:r>
        <w:rPr>
          <w:sz w:val="16"/>
        </w:rPr>
        <w:t>(Duncan, 1993, p. 196-197).</w:t>
      </w:r>
      <w:r>
        <w:rPr>
          <w:sz w:val="12"/>
        </w:rPr>
        <w:t>¶</w:t>
      </w:r>
      <w:r>
        <w:rPr>
          <w:sz w:val="16"/>
        </w:rPr>
        <w:t xml:space="preserve"> </w:t>
      </w:r>
      <w:r>
        <w:rPr>
          <w:b/>
          <w:u w:val="single"/>
        </w:rPr>
        <w:t>Debate compensates for the exigencies of the world by offering a f</w:t>
      </w:r>
      <w:r>
        <w:rPr>
          <w:b/>
          <w:highlight w:val="yellow"/>
          <w:u w:val="single"/>
        </w:rPr>
        <w:t xml:space="preserve">ramework </w:t>
      </w:r>
      <w:r>
        <w:rPr>
          <w:b/>
          <w:u w:val="single"/>
        </w:rPr>
        <w:t xml:space="preserve">that </w:t>
      </w:r>
      <w:r>
        <w:rPr>
          <w:b/>
          <w:highlight w:val="yellow"/>
          <w:u w:val="single"/>
        </w:rPr>
        <w:t>maintains equality for the sake of the conversation</w:t>
      </w:r>
      <w:r>
        <w:rPr>
          <w:u w:val="single"/>
        </w:rPr>
        <w:t xml:space="preserve"> </w:t>
      </w:r>
      <w:r>
        <w:rPr>
          <w:sz w:val="16"/>
        </w:rPr>
        <w:t>(Farrell, 1985, p. 114).</w:t>
      </w:r>
      <w:r>
        <w:rPr>
          <w:sz w:val="12"/>
        </w:rPr>
        <w:t>¶</w:t>
      </w:r>
      <w:r>
        <w:rPr>
          <w:sz w:val="16"/>
        </w:rPr>
        <w:t xml:space="preserve"> For example, </w:t>
      </w:r>
      <w:r>
        <w:rPr>
          <w:highlight w:val="yellow"/>
          <w:u w:val="single"/>
        </w:rPr>
        <w:t>a</w:t>
      </w:r>
      <w:r>
        <w:rPr>
          <w:sz w:val="16"/>
        </w:rPr>
        <w:t>n affirmative</w:t>
      </w:r>
      <w:r>
        <w:rPr>
          <w:u w:val="single"/>
        </w:rPr>
        <w:t xml:space="preserve"> </w:t>
      </w:r>
      <w:r>
        <w:rPr>
          <w:highlight w:val="yellow"/>
          <w:u w:val="single"/>
        </w:rPr>
        <w:t>case</w:t>
      </w:r>
      <w:r>
        <w:rPr>
          <w:sz w:val="16"/>
        </w:rPr>
        <w:t xml:space="preserve"> on the 2007-2008 college topic </w:t>
      </w:r>
      <w:r>
        <w:rPr>
          <w:highlight w:val="yellow"/>
          <w:u w:val="single"/>
        </w:rPr>
        <w:t>might defend neither state nor</w:t>
      </w:r>
      <w:r>
        <w:rPr>
          <w:u w:val="single"/>
        </w:rPr>
        <w:t xml:space="preserve"> </w:t>
      </w:r>
      <w:r>
        <w:rPr>
          <w:sz w:val="16"/>
        </w:rPr>
        <w:t xml:space="preserve">international </w:t>
      </w:r>
      <w:r>
        <w:rPr>
          <w:highlight w:val="yellow"/>
          <w:u w:val="single"/>
        </w:rPr>
        <w:t xml:space="preserve">action </w:t>
      </w:r>
      <w:r>
        <w:rPr>
          <w:sz w:val="16"/>
        </w:rPr>
        <w:t xml:space="preserve">in the Middle </w:t>
      </w:r>
      <w:r>
        <w:rPr>
          <w:sz w:val="16"/>
        </w:rPr>
        <w:lastRenderedPageBreak/>
        <w:t>East, and</w:t>
      </w:r>
      <w:r>
        <w:rPr>
          <w:highlight w:val="yellow"/>
          <w:u w:val="single"/>
        </w:rPr>
        <w:t xml:space="preserve"> </w:t>
      </w:r>
      <w:r>
        <w:rPr>
          <w:rStyle w:val="Emphasis"/>
          <w:highlight w:val="yellow"/>
        </w:rPr>
        <w:t>yet claim to be germane to the topic</w:t>
      </w:r>
      <w:r>
        <w:rPr>
          <w:u w:val="single"/>
        </w:rPr>
        <w:t xml:space="preserve"> in some way. The case essentially denies the arguments that state action is oppressive or that actions </w:t>
      </w:r>
      <w:r>
        <w:rPr>
          <w:sz w:val="16"/>
        </w:rPr>
        <w:t xml:space="preserve">in the international arena </w:t>
      </w:r>
      <w:r>
        <w:rPr>
          <w:u w:val="single"/>
        </w:rPr>
        <w:t>are philosophically or pragmatically suspect. Instead of allowing for the dialogue to be modified by the interchange of the affirmative case and the negative response,</w:t>
      </w:r>
      <w:r>
        <w:rPr>
          <w:highlight w:val="yellow"/>
          <w:u w:val="single"/>
        </w:rPr>
        <w:t xml:space="preserve"> the aff</w:t>
      </w:r>
      <w:r>
        <w:rPr>
          <w:u w:val="single"/>
        </w:rPr>
        <w:t xml:space="preserve">irmative </w:t>
      </w:r>
      <w:r>
        <w:rPr>
          <w:rStyle w:val="Emphasis"/>
          <w:highlight w:val="yellow"/>
        </w:rPr>
        <w:t>subverts any meaningful role to the neg</w:t>
      </w:r>
      <w:r>
        <w:rPr>
          <w:rStyle w:val="StyleBoldUnderline"/>
        </w:rPr>
        <w:t>ative team</w:t>
      </w:r>
      <w:r>
        <w:rPr>
          <w:u w:val="single"/>
        </w:rPr>
        <w:t xml:space="preserve">, preventing them from offering effective “counter-word” and </w:t>
      </w:r>
      <w:r>
        <w:rPr>
          <w:highlight w:val="yellow"/>
          <w:u w:val="single"/>
        </w:rPr>
        <w:t xml:space="preserve">undermining the value of </w:t>
      </w:r>
      <w:r>
        <w:rPr>
          <w:u w:val="single"/>
        </w:rPr>
        <w:t xml:space="preserve">a meaningful </w:t>
      </w:r>
      <w:r>
        <w:rPr>
          <w:highlight w:val="yellow"/>
          <w:u w:val="single"/>
        </w:rPr>
        <w:t>exchange</w:t>
      </w:r>
      <w:r>
        <w:rPr>
          <w:u w:val="single"/>
        </w:rPr>
        <w:t xml:space="preserve"> of speech acts. </w:t>
      </w:r>
      <w:r>
        <w:rPr>
          <w:b/>
          <w:highlight w:val="yellow"/>
          <w:u w:val="single"/>
          <w:bdr w:val="single" w:sz="4" w:space="0" w:color="auto" w:frame="1"/>
        </w:rPr>
        <w:t xml:space="preserve">Germaneness </w:t>
      </w:r>
      <w:r>
        <w:rPr>
          <w:b/>
          <w:u w:val="single"/>
          <w:bdr w:val="single" w:sz="4" w:space="0" w:color="auto" w:frame="1"/>
        </w:rPr>
        <w:t xml:space="preserve">and other substitutes for topical action </w:t>
      </w:r>
      <w:r>
        <w:rPr>
          <w:b/>
          <w:highlight w:val="yellow"/>
          <w:u w:val="single"/>
          <w:bdr w:val="single" w:sz="4" w:space="0" w:color="auto" w:frame="1"/>
        </w:rPr>
        <w:t xml:space="preserve">do not accrue </w:t>
      </w:r>
      <w:r>
        <w:rPr>
          <w:b/>
          <w:u w:val="single"/>
          <w:bdr w:val="single" w:sz="4" w:space="0" w:color="auto" w:frame="1"/>
        </w:rPr>
        <w:t xml:space="preserve">the </w:t>
      </w:r>
      <w:r>
        <w:rPr>
          <w:b/>
          <w:highlight w:val="yellow"/>
          <w:u w:val="single"/>
          <w:bdr w:val="single" w:sz="4" w:space="0" w:color="auto" w:frame="1"/>
        </w:rPr>
        <w:t>dialogical benefits</w:t>
      </w:r>
      <w:r>
        <w:rPr>
          <w:u w:val="single"/>
        </w:rPr>
        <w:t xml:space="preserve"> of topical advocacy</w:t>
      </w:r>
      <w:r>
        <w:rPr>
          <w:sz w:val="16"/>
        </w:rPr>
        <w:t>.</w:t>
      </w:r>
    </w:p>
    <w:p w:rsidR="00861730" w:rsidRDefault="00861730" w:rsidP="00861730">
      <w:pPr>
        <w:rPr>
          <w:sz w:val="16"/>
        </w:rPr>
      </w:pPr>
    </w:p>
    <w:p w:rsidR="00861730" w:rsidRDefault="00861730" w:rsidP="00861730">
      <w:pPr>
        <w:pStyle w:val="Heading4"/>
      </w:pPr>
      <w:r>
        <w:rPr>
          <w:b w:val="0"/>
          <w:bCs w:val="0"/>
        </w:rPr>
        <w:t xml:space="preserve">The premise of </w:t>
      </w:r>
      <w:r>
        <w:rPr>
          <w:b w:val="0"/>
          <w:bCs w:val="0"/>
          <w:u w:val="single"/>
        </w:rPr>
        <w:t>their</w:t>
      </w:r>
      <w:r>
        <w:rPr>
          <w:b w:val="0"/>
          <w:bCs w:val="0"/>
        </w:rPr>
        <w:t xml:space="preserve"> response to framework is that issues of identity/race/culture should be </w:t>
      </w:r>
      <w:r>
        <w:rPr>
          <w:b w:val="0"/>
          <w:bCs w:val="0"/>
          <w:u w:val="single"/>
        </w:rPr>
        <w:t>protected from exposure to reason-giving debate</w:t>
      </w:r>
      <w:r>
        <w:rPr>
          <w:b w:val="0"/>
          <w:bCs w:val="0"/>
        </w:rPr>
        <w:t xml:space="preserve">---this </w:t>
      </w:r>
      <w:r>
        <w:rPr>
          <w:b w:val="0"/>
          <w:bCs w:val="0"/>
          <w:u w:val="single"/>
        </w:rPr>
        <w:t>impedes</w:t>
      </w:r>
      <w:r>
        <w:rPr>
          <w:b w:val="0"/>
          <w:bCs w:val="0"/>
        </w:rPr>
        <w:t xml:space="preserve"> the culture of democratic debate that’s key to effective </w:t>
      </w:r>
      <w:proofErr w:type="spellStart"/>
      <w:r>
        <w:rPr>
          <w:b w:val="0"/>
          <w:bCs w:val="0"/>
        </w:rPr>
        <w:t>decisionmaking</w:t>
      </w:r>
      <w:proofErr w:type="spellEnd"/>
      <w:r>
        <w:rPr>
          <w:b w:val="0"/>
          <w:bCs w:val="0"/>
        </w:rPr>
        <w:t xml:space="preserve"> in a pluralistic society---it’s also </w:t>
      </w:r>
      <w:r>
        <w:rPr>
          <w:b w:val="0"/>
          <w:bCs w:val="0"/>
          <w:u w:val="single"/>
        </w:rPr>
        <w:t>simply wrong</w:t>
      </w:r>
      <w:r>
        <w:rPr>
          <w:b w:val="0"/>
          <w:bCs w:val="0"/>
        </w:rPr>
        <w:t xml:space="preserve"> to claim that framework oppresses identity or alternate styles---our argument is </w:t>
      </w:r>
      <w:r>
        <w:rPr>
          <w:b w:val="0"/>
          <w:bCs w:val="0"/>
          <w:u w:val="single"/>
        </w:rPr>
        <w:t>style-neutral</w:t>
      </w:r>
      <w:r>
        <w:rPr>
          <w:b w:val="0"/>
          <w:bCs w:val="0"/>
        </w:rPr>
        <w:t>---it simply asks that narrative/experience/</w:t>
      </w:r>
      <w:proofErr w:type="spellStart"/>
      <w:r>
        <w:rPr>
          <w:b w:val="0"/>
          <w:bCs w:val="0"/>
        </w:rPr>
        <w:t>etc</w:t>
      </w:r>
      <w:proofErr w:type="spellEnd"/>
      <w:r>
        <w:rPr>
          <w:b w:val="0"/>
          <w:bCs w:val="0"/>
        </w:rPr>
        <w:t xml:space="preserve"> be </w:t>
      </w:r>
      <w:r>
        <w:rPr>
          <w:b w:val="0"/>
          <w:bCs w:val="0"/>
          <w:u w:val="single"/>
        </w:rPr>
        <w:t>used to support a policy conclusion</w:t>
      </w:r>
      <w:r>
        <w:rPr>
          <w:b w:val="0"/>
          <w:bCs w:val="0"/>
        </w:rPr>
        <w:t xml:space="preserve"> which solves their offense as well as ours </w:t>
      </w:r>
    </w:p>
    <w:p w:rsidR="00861730" w:rsidRDefault="00861730" w:rsidP="00861730">
      <w:r>
        <w:t xml:space="preserve">Amanda </w:t>
      </w:r>
      <w:r>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861730" w:rsidRDefault="00861730" w:rsidP="00861730">
      <w:pPr>
        <w:ind w:left="288"/>
        <w:rPr>
          <w:sz w:val="14"/>
        </w:rPr>
      </w:pPr>
      <w:r>
        <w:rPr>
          <w:sz w:val="14"/>
        </w:rPr>
        <w:t xml:space="preserve">MY RECENT BOOK, The Way We Argue Now, has in a sense two theses. In the first place, the book makes </w:t>
      </w:r>
      <w:r>
        <w:rPr>
          <w:rStyle w:val="StyleBoldUnderline"/>
        </w:rPr>
        <w:t>the case for the</w:t>
      </w:r>
      <w:r>
        <w:rPr>
          <w:sz w:val="14"/>
        </w:rPr>
        <w:t xml:space="preserve"> </w:t>
      </w:r>
      <w:r>
        <w:rPr>
          <w:rStyle w:val="StyleBoldUnderline"/>
          <w:bdr w:val="single" w:sz="4" w:space="0" w:color="auto" w:frame="1"/>
        </w:rPr>
        <w:t>importance of debate and argument</w:t>
      </w:r>
      <w:r>
        <w:rPr>
          <w:sz w:val="14"/>
        </w:rPr>
        <w:t xml:space="preserve"> </w:t>
      </w:r>
      <w:r>
        <w:rPr>
          <w:rStyle w:val="StyleBoldUnderline"/>
        </w:rPr>
        <w:t>to any vital democratic</w:t>
      </w:r>
      <w:r>
        <w:rPr>
          <w:sz w:val="14"/>
        </w:rPr>
        <w:t xml:space="preserve"> or pluralistic intellectual </w:t>
      </w:r>
      <w:r>
        <w:rPr>
          <w:rStyle w:val="StyleBoldUnderline"/>
        </w:rPr>
        <w:t>culture</w:t>
      </w:r>
      <w:r>
        <w:rPr>
          <w:sz w:val="14"/>
        </w:rPr>
        <w:t xml:space="preserve">. This </w:t>
      </w:r>
      <w:r>
        <w:rPr>
          <w:rStyle w:val="StyleBoldUnderline"/>
        </w:rPr>
        <w:t>is in many ways</w:t>
      </w:r>
      <w:r>
        <w:rPr>
          <w:sz w:val="14"/>
        </w:rPr>
        <w:t xml:space="preserve"> </w:t>
      </w:r>
      <w:r>
        <w:rPr>
          <w:rStyle w:val="StyleBoldUnderline"/>
        </w:rPr>
        <w:t>an unexceptional position, but</w:t>
      </w:r>
      <w:r>
        <w:rPr>
          <w:sz w:val="14"/>
        </w:rPr>
        <w:t xml:space="preserve"> the premise of the book is that </w:t>
      </w:r>
      <w:r>
        <w:rPr>
          <w:rStyle w:val="StyleBoldUnderline"/>
        </w:rPr>
        <w:t xml:space="preserve">the claims of </w:t>
      </w:r>
      <w:r>
        <w:rPr>
          <w:rStyle w:val="StyleBoldUnderline"/>
          <w:highlight w:val="yellow"/>
        </w:rPr>
        <w:t>reasoned argument are often</w:t>
      </w:r>
      <w:r>
        <w:rPr>
          <w:sz w:val="14"/>
        </w:rPr>
        <w:t xml:space="preserve"> </w:t>
      </w:r>
      <w:r>
        <w:rPr>
          <w:rStyle w:val="StyleBoldUnderline"/>
          <w:highlight w:val="yellow"/>
          <w:bdr w:val="single" w:sz="4" w:space="0" w:color="auto" w:frame="1"/>
        </w:rPr>
        <w:t>trumped</w:t>
      </w:r>
      <w:r>
        <w:rPr>
          <w:sz w:val="14"/>
        </w:rPr>
        <w:t xml:space="preserve">, within the current intellectual terrain, </w:t>
      </w:r>
      <w:r>
        <w:rPr>
          <w:rStyle w:val="StyleBoldUnderline"/>
          <w:highlight w:val="yellow"/>
        </w:rPr>
        <w:t>by</w:t>
      </w:r>
      <w:r>
        <w:rPr>
          <w:sz w:val="14"/>
          <w:highlight w:val="yellow"/>
        </w:rPr>
        <w:t xml:space="preserve"> </w:t>
      </w:r>
      <w:r>
        <w:rPr>
          <w:rStyle w:val="StyleBoldUnderline"/>
          <w:highlight w:val="yellow"/>
          <w:bdr w:val="single" w:sz="4" w:space="0" w:color="auto" w:frame="1"/>
        </w:rPr>
        <w:t>appeals to cultural identity</w:t>
      </w:r>
      <w:r>
        <w:rPr>
          <w:sz w:val="14"/>
        </w:rPr>
        <w:t xml:space="preserve"> </w:t>
      </w:r>
      <w:r>
        <w:rPr>
          <w:rStyle w:val="StyleBoldUnderline"/>
        </w:rPr>
        <w:t>and</w:t>
      </w:r>
      <w:r>
        <w:rPr>
          <w:sz w:val="14"/>
        </w:rPr>
        <w:t xml:space="preserve"> what I gather more broadly under the rubric of </w:t>
      </w:r>
      <w:r>
        <w:rPr>
          <w:rStyle w:val="StyleBoldUnderline"/>
        </w:rPr>
        <w:t>ethos</w:t>
      </w:r>
      <w:r>
        <w:rPr>
          <w:sz w:val="14"/>
        </w:rPr>
        <w:t xml:space="preserve">, which includes cultural identity but also forms of ethical piety and charismatic authority. In </w:t>
      </w:r>
      <w:r>
        <w:rPr>
          <w:rStyle w:val="StyleBoldUnderline"/>
        </w:rPr>
        <w:t xml:space="preserve">promoting </w:t>
      </w:r>
      <w:r>
        <w:rPr>
          <w:rStyle w:val="StyleBoldUnderline"/>
          <w:highlight w:val="yellow"/>
        </w:rPr>
        <w:t>argument</w:t>
      </w:r>
      <w:r>
        <w:rPr>
          <w:rStyle w:val="StyleBoldUnderline"/>
        </w:rPr>
        <w:t xml:space="preserve"> as a universal practice </w:t>
      </w:r>
      <w:r>
        <w:rPr>
          <w:rStyle w:val="StyleBoldUnderline"/>
          <w:highlight w:val="yellow"/>
        </w:rPr>
        <w:t>keyed to</w:t>
      </w:r>
      <w:r>
        <w:rPr>
          <w:rStyle w:val="StyleBoldUnderline"/>
        </w:rPr>
        <w:t xml:space="preserve"> a human capacity for </w:t>
      </w:r>
      <w:r>
        <w:rPr>
          <w:rStyle w:val="StyleBoldUnderline"/>
          <w:highlight w:val="yellow"/>
        </w:rPr>
        <w:t>communicative reason</w:t>
      </w:r>
      <w:r>
        <w:rPr>
          <w:sz w:val="14"/>
        </w:rPr>
        <w:t xml:space="preserve">, my book </w:t>
      </w:r>
      <w:r>
        <w:rPr>
          <w:rStyle w:val="StyleBoldUnderline"/>
          <w:highlight w:val="yellow"/>
        </w:rPr>
        <w:t>is a critique of</w:t>
      </w:r>
      <w:r>
        <w:rPr>
          <w:rStyle w:val="StyleBoldUnderline"/>
        </w:rPr>
        <w:t xml:space="preserve"> relativism and identity politics, or </w:t>
      </w:r>
      <w:r>
        <w:rPr>
          <w:rStyle w:val="StyleBoldUnderline"/>
          <w:highlight w:val="yellow"/>
        </w:rPr>
        <w:t>the notion that</w:t>
      </w:r>
      <w:r>
        <w:rPr>
          <w:rStyle w:val="StyleBoldUnderline"/>
        </w:rPr>
        <w:t xml:space="preserve"> forms of </w:t>
      </w:r>
      <w:r>
        <w:rPr>
          <w:rStyle w:val="StyleBoldUnderline"/>
          <w:highlight w:val="yellow"/>
        </w:rPr>
        <w:t>cultural authenticity</w:t>
      </w:r>
      <w:r>
        <w:rPr>
          <w:sz w:val="14"/>
        </w:rPr>
        <w:t xml:space="preserve"> or group identity </w:t>
      </w:r>
      <w:r>
        <w:rPr>
          <w:rStyle w:val="StyleBoldUnderline"/>
          <w:highlight w:val="yellow"/>
          <w:bdr w:val="single" w:sz="4" w:space="0" w:color="auto" w:frame="1"/>
        </w:rPr>
        <w:t>have</w:t>
      </w:r>
      <w:r>
        <w:rPr>
          <w:rStyle w:val="StyleBoldUnderline"/>
          <w:bdr w:val="single" w:sz="4" w:space="0" w:color="auto" w:frame="1"/>
        </w:rPr>
        <w:t xml:space="preserve"> a certain </w:t>
      </w:r>
      <w:r>
        <w:rPr>
          <w:rStyle w:val="StyleBoldUnderline"/>
          <w:highlight w:val="yellow"/>
          <w:bdr w:val="single" w:sz="4" w:space="0" w:color="auto" w:frame="1"/>
        </w:rPr>
        <w:t>unquestioned legitimacy</w:t>
      </w:r>
      <w:r>
        <w:rPr>
          <w:sz w:val="14"/>
        </w:rPr>
        <w:t xml:space="preserve">, </w:t>
      </w:r>
      <w:r>
        <w:rPr>
          <w:rStyle w:val="StyleBoldUnderline"/>
        </w:rPr>
        <w:t xml:space="preserve">one </w:t>
      </w:r>
      <w:r>
        <w:rPr>
          <w:rStyle w:val="StyleBoldUnderline"/>
          <w:highlight w:val="yellow"/>
        </w:rPr>
        <w:t>that</w:t>
      </w:r>
      <w:r>
        <w:rPr>
          <w:rStyle w:val="StyleBoldUnderline"/>
        </w:rPr>
        <w:t xml:space="preserve"> cannot or </w:t>
      </w:r>
      <w:r>
        <w:rPr>
          <w:rStyle w:val="StyleBoldUnderline"/>
          <w:highlight w:val="yellow"/>
        </w:rPr>
        <w:t>should not be</w:t>
      </w:r>
      <w:r>
        <w:rPr>
          <w:sz w:val="14"/>
          <w:highlight w:val="yellow"/>
        </w:rPr>
        <w:t xml:space="preserve"> </w:t>
      </w:r>
      <w:r>
        <w:rPr>
          <w:rStyle w:val="StyleBoldUnderline"/>
          <w:highlight w:val="yellow"/>
          <w:bdr w:val="single" w:sz="4" w:space="0" w:color="auto" w:frame="1"/>
        </w:rPr>
        <w:t>subjected to</w:t>
      </w:r>
      <w:r>
        <w:rPr>
          <w:rStyle w:val="StyleBoldUnderline"/>
          <w:bdr w:val="single" w:sz="4" w:space="0" w:color="auto" w:frame="1"/>
        </w:rPr>
        <w:t xml:space="preserve"> the </w:t>
      </w:r>
      <w:r>
        <w:rPr>
          <w:rStyle w:val="StyleBoldUnderline"/>
          <w:highlight w:val="yellow"/>
          <w:bdr w:val="single" w:sz="4" w:space="0" w:color="auto" w:frame="1"/>
        </w:rPr>
        <w:t>challenges of reason</w:t>
      </w:r>
      <w:r>
        <w:rPr>
          <w:rStyle w:val="StyleBoldUnderline"/>
          <w:bdr w:val="single" w:sz="4" w:space="0" w:color="auto" w:frame="1"/>
        </w:rPr>
        <w:t xml:space="preserve"> or principle</w:t>
      </w:r>
      <w:r>
        <w:rPr>
          <w:sz w:val="14"/>
        </w:rPr>
        <w:t xml:space="preserve">, precisely </w:t>
      </w:r>
      <w:r>
        <w:rPr>
          <w:rStyle w:val="StyleBoldUnderline"/>
          <w:highlight w:val="yellow"/>
        </w:rPr>
        <w:t>because reason</w:t>
      </w:r>
      <w:r>
        <w:rPr>
          <w:sz w:val="14"/>
        </w:rPr>
        <w:t xml:space="preserve"> and what is often called "false universalism" </w:t>
      </w:r>
      <w:r>
        <w:rPr>
          <w:rStyle w:val="StyleBoldUnderline"/>
          <w:highlight w:val="yellow"/>
        </w:rPr>
        <w:t xml:space="preserve">are, </w:t>
      </w:r>
      <w:r>
        <w:rPr>
          <w:rStyle w:val="StyleBoldUnderline"/>
        </w:rPr>
        <w:t>according to this pattern of thinking</w:t>
      </w:r>
      <w:r>
        <w:rPr>
          <w:sz w:val="14"/>
        </w:rPr>
        <w:t xml:space="preserve">, </w:t>
      </w:r>
      <w:r>
        <w:rPr>
          <w:rStyle w:val="StyleBoldUnderline"/>
          <w:highlight w:val="yellow"/>
        </w:rPr>
        <w:t>always involved in</w:t>
      </w:r>
      <w:r>
        <w:rPr>
          <w:rStyle w:val="StyleBoldUnderline"/>
        </w:rPr>
        <w:t xml:space="preserve"> forms of </w:t>
      </w:r>
      <w:r>
        <w:rPr>
          <w:rStyle w:val="StyleBoldUnderline"/>
          <w:highlight w:val="yellow"/>
        </w:rPr>
        <w:t xml:space="preserve">exclusion, </w:t>
      </w:r>
      <w:r>
        <w:rPr>
          <w:rStyle w:val="StyleBoldUnderline"/>
        </w:rPr>
        <w:t>power, or domination</w:t>
      </w:r>
      <w:r>
        <w:rPr>
          <w:sz w:val="14"/>
          <w:highlight w:val="yellow"/>
        </w:rPr>
        <w:t xml:space="preserve">. </w:t>
      </w:r>
      <w:r>
        <w:rPr>
          <w:rStyle w:val="StyleBoldUnderline"/>
        </w:rPr>
        <w:t>My book insists,</w:t>
      </w:r>
      <w:r>
        <w:rPr>
          <w:sz w:val="14"/>
        </w:rPr>
        <w:t xml:space="preserve"> </w:t>
      </w:r>
      <w:r>
        <w:rPr>
          <w:rStyle w:val="StyleBoldUnderline"/>
        </w:rPr>
        <w:t>by contrast</w:t>
      </w:r>
      <w:r>
        <w:rPr>
          <w:sz w:val="14"/>
        </w:rPr>
        <w:t xml:space="preserve">, that </w:t>
      </w:r>
      <w:r>
        <w:rPr>
          <w:rStyle w:val="StyleBoldUnderline"/>
          <w:highlight w:val="yellow"/>
          <w:bdr w:val="single" w:sz="4" w:space="0" w:color="auto" w:frame="1"/>
        </w:rPr>
        <w:t>argument is a form of respect</w:t>
      </w:r>
      <w:r>
        <w:rPr>
          <w:sz w:val="14"/>
        </w:rPr>
        <w:t xml:space="preserve">, that </w:t>
      </w:r>
      <w:r>
        <w:rPr>
          <w:rStyle w:val="StyleBoldUnderline"/>
        </w:rPr>
        <w:t>the ideals of democracy</w:t>
      </w:r>
      <w:r>
        <w:rPr>
          <w:sz w:val="14"/>
        </w:rPr>
        <w:t xml:space="preserve">, whether conceived from a nationalist or an internationalist perspective, </w:t>
      </w:r>
      <w:r>
        <w:rPr>
          <w:rStyle w:val="StyleBoldUnderline"/>
        </w:rPr>
        <w:t>rely fundamentally upon procedures of argumentation and debate</w:t>
      </w:r>
      <w:r>
        <w:rPr>
          <w:sz w:val="14"/>
        </w:rPr>
        <w:t xml:space="preserve"> in order </w:t>
      </w:r>
      <w:r>
        <w:rPr>
          <w:rStyle w:val="StyleBoldUnderline"/>
        </w:rPr>
        <w:t xml:space="preserve">to legitimate </w:t>
      </w:r>
      <w:proofErr w:type="gramStart"/>
      <w:r>
        <w:rPr>
          <w:rStyle w:val="StyleBoldUnderline"/>
        </w:rPr>
        <w:t>themselves</w:t>
      </w:r>
      <w:proofErr w:type="gramEnd"/>
      <w:r>
        <w:rPr>
          <w:rStyle w:val="StyleBoldUnderline"/>
        </w:rPr>
        <w:t xml:space="preserve"> and to keep their central institutions vital</w:t>
      </w:r>
      <w:r>
        <w:rPr>
          <w:sz w:val="14"/>
        </w:rPr>
        <w:t xml:space="preserve">. And </w:t>
      </w:r>
      <w:r>
        <w:rPr>
          <w:rStyle w:val="StyleBoldUnderline"/>
          <w:highlight w:val="yellow"/>
        </w:rPr>
        <w:t>the</w:t>
      </w:r>
      <w:r>
        <w:rPr>
          <w:sz w:val="14"/>
          <w:highlight w:val="yellow"/>
        </w:rPr>
        <w:t xml:space="preserve"> </w:t>
      </w:r>
      <w:r>
        <w:rPr>
          <w:rStyle w:val="StyleBoldUnderline"/>
          <w:highlight w:val="yellow"/>
          <w:bdr w:val="single" w:sz="4" w:space="0" w:color="auto" w:frame="1"/>
        </w:rPr>
        <w:t>idea</w:t>
      </w:r>
      <w:r>
        <w:rPr>
          <w:rStyle w:val="StyleBoldUnderline"/>
          <w:bdr w:val="single" w:sz="4" w:space="0" w:color="auto" w:frame="1"/>
        </w:rPr>
        <w:t xml:space="preserve"> </w:t>
      </w:r>
      <w:r>
        <w:rPr>
          <w:rStyle w:val="StyleBoldUnderline"/>
          <w:highlight w:val="yellow"/>
          <w:bdr w:val="single" w:sz="4" w:space="0" w:color="auto" w:frame="1"/>
        </w:rPr>
        <w:t>that one should be protected from debate</w:t>
      </w:r>
      <w:r>
        <w:rPr>
          <w:sz w:val="14"/>
          <w:highlight w:val="yellow"/>
        </w:rPr>
        <w:t xml:space="preserve">, </w:t>
      </w:r>
      <w:r>
        <w:rPr>
          <w:rStyle w:val="StyleBoldUnderline"/>
          <w:highlight w:val="yellow"/>
        </w:rPr>
        <w:t>that</w:t>
      </w:r>
      <w:r>
        <w:rPr>
          <w:sz w:val="14"/>
          <w:highlight w:val="yellow"/>
        </w:rPr>
        <w:t xml:space="preserve"> </w:t>
      </w:r>
      <w:r>
        <w:rPr>
          <w:rStyle w:val="StyleBoldUnderline"/>
          <w:highlight w:val="yellow"/>
          <w:bdr w:val="single" w:sz="4" w:space="0" w:color="auto" w:frame="1"/>
        </w:rPr>
        <w:t>argument is</w:t>
      </w:r>
      <w:r>
        <w:rPr>
          <w:rStyle w:val="StyleBoldUnderline"/>
          <w:bdr w:val="single" w:sz="4" w:space="0" w:color="auto" w:frame="1"/>
        </w:rPr>
        <w:t xml:space="preserve"> somehow </w:t>
      </w:r>
      <w:r>
        <w:rPr>
          <w:rStyle w:val="StyleBoldUnderline"/>
          <w:highlight w:val="yellow"/>
          <w:bdr w:val="single" w:sz="4" w:space="0" w:color="auto" w:frame="1"/>
        </w:rPr>
        <w:t>injurious to persons</w:t>
      </w:r>
      <w:r>
        <w:rPr>
          <w:sz w:val="14"/>
          <w:highlight w:val="yellow"/>
        </w:rPr>
        <w:t xml:space="preserve"> </w:t>
      </w:r>
      <w:r>
        <w:rPr>
          <w:rStyle w:val="StyleBoldUnderline"/>
          <w:highlight w:val="yellow"/>
        </w:rPr>
        <w:t xml:space="preserve">if it does not honor their </w:t>
      </w:r>
      <w:r>
        <w:rPr>
          <w:rStyle w:val="StyleBoldUnderline"/>
        </w:rPr>
        <w:t xml:space="preserve">desire to have their basic </w:t>
      </w:r>
      <w:r>
        <w:rPr>
          <w:rStyle w:val="StyleBoldUnderline"/>
          <w:highlight w:val="yellow"/>
        </w:rPr>
        <w:t>beliefs</w:t>
      </w:r>
      <w:r>
        <w:rPr>
          <w:rStyle w:val="StyleBoldUnderline"/>
        </w:rPr>
        <w:t xml:space="preserve"> and claims and solidarities </w:t>
      </w:r>
      <w:r>
        <w:rPr>
          <w:rStyle w:val="StyleBoldUnderline"/>
          <w:bdr w:val="single" w:sz="4" w:space="0" w:color="auto" w:frame="1"/>
        </w:rPr>
        <w:t xml:space="preserve">accepted </w:t>
      </w:r>
      <w:r>
        <w:rPr>
          <w:rStyle w:val="StyleBoldUnderline"/>
          <w:highlight w:val="yellow"/>
          <w:bdr w:val="single" w:sz="4" w:space="0" w:color="auto" w:frame="1"/>
        </w:rPr>
        <w:t>without challenge</w:t>
      </w:r>
      <w:r>
        <w:rPr>
          <w:sz w:val="14"/>
          <w:highlight w:val="yellow"/>
        </w:rPr>
        <w:t xml:space="preserve">, </w:t>
      </w:r>
      <w:r>
        <w:rPr>
          <w:rStyle w:val="StyleBoldUnderline"/>
          <w:highlight w:val="yellow"/>
          <w:bdr w:val="single" w:sz="4" w:space="0" w:color="auto" w:frame="1"/>
        </w:rPr>
        <w:t xml:space="preserve">is </w:t>
      </w:r>
      <w:r>
        <w:rPr>
          <w:rStyle w:val="StyleBoldUnderline"/>
          <w:bdr w:val="single" w:sz="4" w:space="0" w:color="auto" w:frame="1"/>
        </w:rPr>
        <w:t xml:space="preserve">strenuously </w:t>
      </w:r>
      <w:r>
        <w:rPr>
          <w:rStyle w:val="StyleBoldUnderline"/>
          <w:highlight w:val="yellow"/>
          <w:bdr w:val="single" w:sz="4" w:space="0" w:color="auto" w:frame="1"/>
        </w:rPr>
        <w:t>opposed</w:t>
      </w:r>
      <w:r>
        <w:rPr>
          <w:sz w:val="14"/>
        </w:rPr>
        <w:t xml:space="preserve">. </w:t>
      </w:r>
      <w:r>
        <w:rPr>
          <w:rStyle w:val="StyleBoldUnderline"/>
          <w:highlight w:val="yellow"/>
        </w:rPr>
        <w:t>As is the notion</w:t>
      </w:r>
      <w:r>
        <w:rPr>
          <w:rStyle w:val="StyleBoldUnderline"/>
        </w:rPr>
        <w:t xml:space="preserve"> that</w:t>
      </w:r>
      <w:r>
        <w:rPr>
          <w:sz w:val="14"/>
        </w:rPr>
        <w:t xml:space="preserve"> </w:t>
      </w:r>
      <w:r>
        <w:rPr>
          <w:rStyle w:val="StyleBoldUnderline"/>
          <w:highlight w:val="yellow"/>
          <w:bdr w:val="single" w:sz="4" w:space="0" w:color="auto" w:frame="1"/>
        </w:rPr>
        <w:t>any attempt to ask people to agree upon processes of reason-giving argument</w:t>
      </w:r>
      <w:r>
        <w:rPr>
          <w:sz w:val="14"/>
          <w:highlight w:val="yellow"/>
        </w:rPr>
        <w:t xml:space="preserve"> </w:t>
      </w:r>
      <w:r>
        <w:rPr>
          <w:rStyle w:val="StyleBoldUnderline"/>
          <w:highlight w:val="yellow"/>
        </w:rPr>
        <w:t>is</w:t>
      </w:r>
      <w:r>
        <w:rPr>
          <w:sz w:val="14"/>
        </w:rPr>
        <w:t xml:space="preserve"> </w:t>
      </w:r>
      <w:r>
        <w:rPr>
          <w:rStyle w:val="StyleBoldUnderline"/>
          <w:bdr w:val="single" w:sz="4" w:space="0" w:color="auto" w:frame="1"/>
        </w:rPr>
        <w:t xml:space="preserve">somehow necessarily </w:t>
      </w:r>
      <w:r>
        <w:rPr>
          <w:rStyle w:val="StyleBoldUnderline"/>
          <w:highlight w:val="yellow"/>
          <w:bdr w:val="single" w:sz="4" w:space="0" w:color="auto" w:frame="1"/>
        </w:rPr>
        <w:t>to impose a coercive norm</w:t>
      </w:r>
      <w:r>
        <w:rPr>
          <w:sz w:val="14"/>
        </w:rPr>
        <w:t xml:space="preserve">, one </w:t>
      </w:r>
      <w:r>
        <w:rPr>
          <w:rStyle w:val="StyleBoldUnderline"/>
          <w:highlight w:val="yellow"/>
        </w:rPr>
        <w:t>that will</w:t>
      </w:r>
      <w:r>
        <w:rPr>
          <w:sz w:val="14"/>
          <w:highlight w:val="yellow"/>
        </w:rPr>
        <w:t xml:space="preserve"> </w:t>
      </w:r>
      <w:r>
        <w:rPr>
          <w:rStyle w:val="StyleBoldUnderline"/>
          <w:highlight w:val="yellow"/>
          <w:bdr w:val="single" w:sz="4" w:space="0" w:color="auto" w:frame="1"/>
        </w:rPr>
        <w:t>disable</w:t>
      </w:r>
      <w:r>
        <w:rPr>
          <w:rStyle w:val="StyleBoldUnderline"/>
          <w:bdr w:val="single" w:sz="4" w:space="0" w:color="auto" w:frame="1"/>
        </w:rPr>
        <w:t xml:space="preserve"> the </w:t>
      </w:r>
      <w:r>
        <w:rPr>
          <w:rStyle w:val="StyleBoldUnderline"/>
          <w:highlight w:val="yellow"/>
          <w:bdr w:val="single" w:sz="4" w:space="0" w:color="auto" w:frame="1"/>
        </w:rPr>
        <w:t>free expression and performance of identities</w:t>
      </w:r>
      <w:r>
        <w:rPr>
          <w:sz w:val="14"/>
        </w:rPr>
        <w:t xml:space="preserve">, </w:t>
      </w:r>
      <w:r>
        <w:rPr>
          <w:rStyle w:val="StyleBoldUnderline"/>
        </w:rPr>
        <w:t>feelings, or solidarities</w:t>
      </w:r>
      <w:r>
        <w:rPr>
          <w:sz w:val="14"/>
        </w:rPr>
        <w:t xml:space="preserve">. </w:t>
      </w:r>
      <w:r>
        <w:rPr>
          <w:rStyle w:val="StyleBoldUnderline"/>
        </w:rPr>
        <w:t>Disagreement is</w:t>
      </w:r>
      <w:r>
        <w:rPr>
          <w:sz w:val="14"/>
        </w:rPr>
        <w:t xml:space="preserve">, by the terms of my book, </w:t>
      </w:r>
      <w:r>
        <w:rPr>
          <w:rStyle w:val="StyleBoldUnderline"/>
        </w:rPr>
        <w:t>a form of respect, not a form of disrespect</w:t>
      </w:r>
      <w:r>
        <w:rPr>
          <w:sz w:val="14"/>
        </w:rPr>
        <w:t xml:space="preserve">. And by disagreement, I don't mean simply to say that we should expect disagreement rather than agreement, which is a frequently voiced-if misconceived-criticism of </w:t>
      </w:r>
      <w:proofErr w:type="spellStart"/>
      <w:r>
        <w:rPr>
          <w:sz w:val="14"/>
        </w:rPr>
        <w:t>Habermas</w:t>
      </w:r>
      <w:proofErr w:type="spellEnd"/>
      <w:r>
        <w:rPr>
          <w:sz w:val="14"/>
        </w:rPr>
        <w:t xml:space="preserve">. Of course we should expect disagreement. My point is that </w:t>
      </w:r>
      <w:r>
        <w:rPr>
          <w:rStyle w:val="StyleBoldUnderline"/>
          <w:highlight w:val="yellow"/>
        </w:rPr>
        <w:t>we should focus on</w:t>
      </w:r>
      <w:r>
        <w:rPr>
          <w:rStyle w:val="StyleBoldUnderline"/>
        </w:rPr>
        <w:t xml:space="preserve"> the moment of dissatisfaction in the face of disagreement</w:t>
      </w:r>
      <w:r>
        <w:rPr>
          <w:sz w:val="14"/>
        </w:rPr>
        <w:t xml:space="preserve">-the internal dynamic in argument </w:t>
      </w:r>
      <w:r>
        <w:rPr>
          <w:rStyle w:val="StyleBoldUnderline"/>
        </w:rPr>
        <w:t>that</w:t>
      </w:r>
      <w:r>
        <w:rPr>
          <w:sz w:val="14"/>
        </w:rPr>
        <w:t xml:space="preserve"> imagines argument </w:t>
      </w:r>
      <w:r>
        <w:rPr>
          <w:rStyle w:val="StyleBoldUnderline"/>
        </w:rPr>
        <w:t xml:space="preserve">might be the beginning of </w:t>
      </w:r>
      <w:r>
        <w:rPr>
          <w:rStyle w:val="StyleBoldUnderline"/>
          <w:highlight w:val="yellow"/>
        </w:rPr>
        <w:t xml:space="preserve">a process of </w:t>
      </w:r>
      <w:r>
        <w:rPr>
          <w:rStyle w:val="StyleBoldUnderline"/>
        </w:rPr>
        <w:t xml:space="preserve">persuasion and </w:t>
      </w:r>
      <w:r>
        <w:rPr>
          <w:rStyle w:val="StyleBoldUnderline"/>
          <w:highlight w:val="yellow"/>
        </w:rPr>
        <w:t>exchange that could end in agreement</w:t>
      </w:r>
      <w:r>
        <w:rPr>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w:t>
      </w:r>
      <w:proofErr w:type="gramStart"/>
      <w:r>
        <w:rPr>
          <w:sz w:val="14"/>
        </w:rPr>
        <w:t>dissatisfied</w:t>
      </w:r>
      <w:proofErr w:type="gramEnd"/>
      <w:r>
        <w:rPr>
          <w:sz w:val="14"/>
        </w:rPr>
        <w:t xml:space="preserve"> disagreement in the final chapter of the book and argue that </w:t>
      </w:r>
      <w:r>
        <w:rPr>
          <w:rStyle w:val="StyleBoldUnderline"/>
          <w:highlight w:val="yellow"/>
        </w:rPr>
        <w:t xml:space="preserve">people should </w:t>
      </w:r>
      <w:r>
        <w:rPr>
          <w:rStyle w:val="StyleBoldUnderline"/>
        </w:rPr>
        <w:t xml:space="preserve">be willing to </w:t>
      </w:r>
      <w:r>
        <w:rPr>
          <w:rStyle w:val="StyleBoldUnderline"/>
          <w:highlight w:val="yellow"/>
        </w:rPr>
        <w:t>justify their positions in dialogue</w:t>
      </w:r>
      <w:r>
        <w:rPr>
          <w:rStyle w:val="StyleBoldUnderline"/>
        </w:rPr>
        <w:t xml:space="preserve"> with one another</w:t>
      </w:r>
      <w:r>
        <w:rPr>
          <w:sz w:val="14"/>
        </w:rPr>
        <w:t xml:space="preserve">, especially </w:t>
      </w:r>
      <w:r>
        <w:rPr>
          <w:rStyle w:val="StyleBoldUnderline"/>
          <w:highlight w:val="yellow"/>
        </w:rPr>
        <w:t xml:space="preserve">if they hope to live </w:t>
      </w:r>
      <w:r>
        <w:rPr>
          <w:rStyle w:val="StyleBoldUnderline"/>
        </w:rPr>
        <w:t xml:space="preserve">together </w:t>
      </w:r>
      <w:r>
        <w:rPr>
          <w:rStyle w:val="StyleBoldUnderline"/>
          <w:highlight w:val="yellow"/>
        </w:rPr>
        <w:t>in a</w:t>
      </w:r>
      <w:r>
        <w:rPr>
          <w:rStyle w:val="StyleBoldUnderline"/>
        </w:rPr>
        <w:t xml:space="preserve"> post-traditional </w:t>
      </w:r>
      <w:r>
        <w:rPr>
          <w:rStyle w:val="StyleBoldUnderline"/>
          <w:highlight w:val="yellow"/>
        </w:rPr>
        <w:t>pluralist society</w:t>
      </w:r>
      <w:r>
        <w:rPr>
          <w:sz w:val="14"/>
        </w:rPr>
        <w:t xml:space="preserve">. </w:t>
      </w:r>
    </w:p>
    <w:p w:rsidR="00861730" w:rsidRDefault="00861730" w:rsidP="00861730">
      <w:pPr>
        <w:ind w:left="288"/>
        <w:rPr>
          <w:sz w:val="16"/>
        </w:rPr>
      </w:pPr>
      <w:r>
        <w:rPr>
          <w:sz w:val="16"/>
        </w:rPr>
        <w:t>One example of the trumping of argument by ethos is the form that was taken by the late stage of the Foucault/</w:t>
      </w:r>
      <w:proofErr w:type="spellStart"/>
      <w:r>
        <w:rPr>
          <w:sz w:val="16"/>
        </w:rPr>
        <w:t>Habermas</w:t>
      </w:r>
      <w:proofErr w:type="spellEnd"/>
      <w:r>
        <w:rPr>
          <w:sz w:val="16"/>
        </w:rPr>
        <w:t xml:space="preserve">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w:t>
      </w:r>
      <w:proofErr w:type="spellStart"/>
      <w:r>
        <w:rPr>
          <w:sz w:val="16"/>
        </w:rPr>
        <w:t>Habermas</w:t>
      </w:r>
      <w:proofErr w:type="spellEnd"/>
      <w:r>
        <w:rPr>
          <w:sz w:val="16"/>
        </w:rPr>
        <w:t xml:space="preserve"> and like-minded critics. (I should pause to say that I provide this example, and the framing summary of the book that surrounds it, not to take up airtime through expansive self-reference, but because neither </w:t>
      </w:r>
      <w:r>
        <w:rPr>
          <w:sz w:val="16"/>
        </w:rPr>
        <w:lastRenderedPageBreak/>
        <w:t xml:space="preserve">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rsidR="00861730" w:rsidRDefault="00861730" w:rsidP="00861730">
      <w:pPr>
        <w:ind w:left="288"/>
        <w:rPr>
          <w:sz w:val="14"/>
        </w:rPr>
      </w:pPr>
      <w:r>
        <w:rPr>
          <w:rStyle w:val="StyleBoldUnderline"/>
        </w:rPr>
        <w:t xml:space="preserve">The </w:t>
      </w:r>
      <w:proofErr w:type="spellStart"/>
      <w:r>
        <w:rPr>
          <w:rStyle w:val="StyleBoldUnderline"/>
        </w:rPr>
        <w:t>Foucauldian</w:t>
      </w:r>
      <w:proofErr w:type="spellEnd"/>
      <w:r>
        <w:rPr>
          <w:rStyle w:val="StyleBoldUnderline"/>
        </w:rPr>
        <w:t xml:space="preserve"> counter-critique</w:t>
      </w:r>
      <w:r>
        <w:rPr>
          <w:sz w:val="14"/>
        </w:rPr>
        <w:t xml:space="preserve"> importantly </w:t>
      </w:r>
      <w:r>
        <w:rPr>
          <w:rStyle w:val="StyleBoldUnderline"/>
          <w:bdr w:val="single" w:sz="4" w:space="0" w:color="auto" w:frame="1"/>
        </w:rPr>
        <w:t xml:space="preserve">emphasizes </w:t>
      </w:r>
      <w:r>
        <w:rPr>
          <w:rStyle w:val="StyleBoldUnderline"/>
          <w:highlight w:val="yellow"/>
          <w:bdr w:val="single" w:sz="4" w:space="0" w:color="auto" w:frame="1"/>
        </w:rPr>
        <w:t>a relation between style and position,</w:t>
      </w:r>
      <w:r>
        <w:rPr>
          <w:sz w:val="14"/>
        </w:rPr>
        <w:t xml:space="preserve"> </w:t>
      </w:r>
      <w:r>
        <w:rPr>
          <w:rStyle w:val="StyleBoldUnderline"/>
        </w:rPr>
        <w:t xml:space="preserve">but it </w:t>
      </w:r>
      <w:r>
        <w:rPr>
          <w:rStyle w:val="StyleBoldUnderline"/>
          <w:highlight w:val="yellow"/>
        </w:rPr>
        <w:t>obscures</w:t>
      </w:r>
      <w:r>
        <w:rPr>
          <w:sz w:val="14"/>
        </w:rPr>
        <w:t xml:space="preserve"> (1) the importance or value of the </w:t>
      </w:r>
      <w:proofErr w:type="spellStart"/>
      <w:r>
        <w:rPr>
          <w:sz w:val="14"/>
        </w:rPr>
        <w:t>Habermasian</w:t>
      </w:r>
      <w:proofErr w:type="spellEnd"/>
      <w:r>
        <w:rPr>
          <w:sz w:val="14"/>
        </w:rPr>
        <w:t xml:space="preserve"> critique and (2) </w:t>
      </w:r>
      <w:r>
        <w:rPr>
          <w:rStyle w:val="StyleBoldUnderline"/>
        </w:rPr>
        <w:t xml:space="preserve">the possibility </w:t>
      </w:r>
      <w:r>
        <w:rPr>
          <w:rStyle w:val="StyleBoldUnderline"/>
          <w:highlight w:val="yellow"/>
        </w:rPr>
        <w:t>that the other side</w:t>
      </w:r>
      <w:r>
        <w:rPr>
          <w:rStyle w:val="StyleBoldUnderline"/>
        </w:rPr>
        <w:t xml:space="preserve"> of the debate </w:t>
      </w:r>
      <w:r>
        <w:rPr>
          <w:rStyle w:val="StyleBoldUnderline"/>
          <w:highlight w:val="yellow"/>
        </w:rPr>
        <w:t>might have its own ethos</w:t>
      </w:r>
      <w:r>
        <w:rPr>
          <w:rStyle w:val="StyleBoldUnderline"/>
        </w:rPr>
        <w:t xml:space="preserve"> to advocate</w:t>
      </w:r>
      <w:r>
        <w:rPr>
          <w:sz w:val="14"/>
        </w:rPr>
        <w:t xml:space="preserve">, one </w:t>
      </w:r>
      <w:r>
        <w:rPr>
          <w:rStyle w:val="StyleBoldUnderline"/>
        </w:rPr>
        <w:t xml:space="preserve">that has precisely to do with an ethos </w:t>
      </w:r>
      <w:r>
        <w:rPr>
          <w:rStyle w:val="StyleBoldUnderline"/>
          <w:highlight w:val="yellow"/>
        </w:rPr>
        <w:t>of argument</w:t>
      </w:r>
      <w:r>
        <w:rPr>
          <w:sz w:val="14"/>
        </w:rPr>
        <w:t xml:space="preserve">, </w:t>
      </w:r>
      <w:r>
        <w:rPr>
          <w:rStyle w:val="StyleBoldUnderline"/>
        </w:rPr>
        <w:t>an ideal of</w:t>
      </w:r>
      <w:r>
        <w:rPr>
          <w:sz w:val="14"/>
        </w:rPr>
        <w:t xml:space="preserve"> </w:t>
      </w:r>
      <w:r>
        <w:rPr>
          <w:rStyle w:val="StyleBoldUnderline"/>
          <w:highlight w:val="yellow"/>
          <w:bdr w:val="single" w:sz="4" w:space="0" w:color="auto" w:frame="1"/>
        </w:rPr>
        <w:t>reciprocal debate</w:t>
      </w:r>
      <w:r>
        <w:rPr>
          <w:sz w:val="14"/>
          <w:highlight w:val="yellow"/>
        </w:rPr>
        <w:t xml:space="preserve"> </w:t>
      </w:r>
      <w:r>
        <w:rPr>
          <w:rStyle w:val="StyleBoldUnderline"/>
          <w:highlight w:val="yellow"/>
        </w:rPr>
        <w:t>that involves</w:t>
      </w:r>
      <w:r>
        <w:rPr>
          <w:sz w:val="14"/>
          <w:highlight w:val="yellow"/>
        </w:rPr>
        <w:t xml:space="preserve"> </w:t>
      </w:r>
      <w:r>
        <w:rPr>
          <w:rStyle w:val="StyleBoldUnderline"/>
          <w:highlight w:val="yellow"/>
          <w:bdr w:val="single" w:sz="4" w:space="0" w:color="auto" w:frame="1"/>
        </w:rPr>
        <w:t>taking distance on one's pre-given</w:t>
      </w:r>
      <w:r>
        <w:rPr>
          <w:rStyle w:val="StyleBoldUnderline"/>
          <w:bdr w:val="single" w:sz="4" w:space="0" w:color="auto" w:frame="1"/>
        </w:rPr>
        <w:t xml:space="preserve"> forms of </w:t>
      </w:r>
      <w:r>
        <w:rPr>
          <w:rStyle w:val="StyleBoldUnderline"/>
          <w:highlight w:val="yellow"/>
          <w:bdr w:val="single" w:sz="4" w:space="0" w:color="auto" w:frame="1"/>
        </w:rPr>
        <w:t>identity</w:t>
      </w:r>
      <w:r>
        <w:rPr>
          <w:sz w:val="14"/>
        </w:rPr>
        <w:t xml:space="preserve"> or the norms of one's community, both </w:t>
      </w:r>
      <w:r>
        <w:rPr>
          <w:rStyle w:val="StyleBoldUnderline"/>
          <w:highlight w:val="yellow"/>
        </w:rPr>
        <w:t>so as to</w:t>
      </w:r>
      <w:r>
        <w:rPr>
          <w:rStyle w:val="StyleBoldUnderline"/>
        </w:rPr>
        <w:t xml:space="preserve"> talk across differences and to </w:t>
      </w:r>
      <w:r>
        <w:rPr>
          <w:rStyle w:val="StyleBoldUnderline"/>
          <w:highlight w:val="yellow"/>
        </w:rPr>
        <w:t>articulate one's claims</w:t>
      </w:r>
      <w:r>
        <w:rPr>
          <w:sz w:val="14"/>
          <w:highlight w:val="yellow"/>
        </w:rPr>
        <w:t xml:space="preserve"> </w:t>
      </w:r>
      <w:r>
        <w:rPr>
          <w:rStyle w:val="StyleBoldUnderline"/>
          <w:highlight w:val="yellow"/>
          <w:bdr w:val="single" w:sz="4" w:space="0" w:color="auto" w:frame="1"/>
        </w:rPr>
        <w:t>in relation to shared</w:t>
      </w:r>
      <w:r>
        <w:rPr>
          <w:sz w:val="14"/>
        </w:rPr>
        <w:t xml:space="preserve"> and even universal </w:t>
      </w:r>
      <w:r>
        <w:rPr>
          <w:rStyle w:val="StyleBoldUnderline"/>
          <w:highlight w:val="yellow"/>
          <w:bdr w:val="single" w:sz="4" w:space="0" w:color="auto" w:frame="1"/>
        </w:rPr>
        <w:t>ideals</w:t>
      </w:r>
      <w:r>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w:t>
      </w:r>
      <w:proofErr w:type="spellStart"/>
      <w:r>
        <w:rPr>
          <w:sz w:val="14"/>
        </w:rPr>
        <w:t>proceduralist</w:t>
      </w:r>
      <w:proofErr w:type="spellEnd"/>
      <w:r>
        <w:rPr>
          <w:sz w:val="14"/>
        </w:rPr>
        <w:t xml:space="preserve">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w:t>
      </w:r>
      <w:proofErr w:type="spellStart"/>
      <w:r>
        <w:rPr>
          <w:sz w:val="14"/>
        </w:rPr>
        <w:t>Rorty's</w:t>
      </w:r>
      <w:proofErr w:type="spellEnd"/>
      <w:r>
        <w:rPr>
          <w:sz w:val="14"/>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w:t>
      </w:r>
      <w:proofErr w:type="spellStart"/>
      <w:r>
        <w:rPr>
          <w:sz w:val="14"/>
        </w:rPr>
        <w:t>characterology</w:t>
      </w:r>
      <w:proofErr w:type="spellEnd"/>
      <w:r>
        <w:rPr>
          <w:sz w:val="14"/>
        </w:rPr>
        <w:t xml:space="preserve"> within theory is intrinsically interesting, and critical, in its attempt to identify how </w:t>
      </w:r>
      <w:proofErr w:type="spellStart"/>
      <w:r>
        <w:rPr>
          <w:sz w:val="14"/>
        </w:rPr>
        <w:t>characterology</w:t>
      </w:r>
      <w:proofErr w:type="spellEnd"/>
      <w:r>
        <w:rPr>
          <w:sz w:val="14"/>
        </w:rPr>
        <w:t xml:space="preserve">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w:t>
      </w:r>
      <w:proofErr w:type="spellStart"/>
      <w:r>
        <w:rPr>
          <w:sz w:val="14"/>
        </w:rPr>
        <w:t>proceduralism</w:t>
      </w:r>
      <w:proofErr w:type="spellEnd"/>
      <w:r>
        <w:rPr>
          <w:sz w:val="14"/>
        </w:rPr>
        <w:t xml:space="preserve">, in part by advocating the possibility, as I have suggested, of an ethos of argument. </w:t>
      </w:r>
    </w:p>
    <w:p w:rsidR="00861730" w:rsidRDefault="00861730" w:rsidP="00861730">
      <w:pPr>
        <w:ind w:left="288"/>
        <w:rPr>
          <w:sz w:val="14"/>
        </w:rPr>
      </w:pPr>
      <w:r>
        <w:rPr>
          <w:sz w:val="14"/>
        </w:rPr>
        <w:t xml:space="preserve">Robbins, in his extraordinarily rich and challenging response, zeroes in immediately on a crucial issue: </w:t>
      </w:r>
      <w:r>
        <w:rPr>
          <w:rStyle w:val="StyleBoldUnderline"/>
        </w:rPr>
        <w:t>who is to say exactly when argument is occurring or not</w:t>
      </w:r>
      <w:r>
        <w:rPr>
          <w:sz w:val="14"/>
        </w:rPr>
        <w:t xml:space="preserve">, </w:t>
      </w:r>
      <w:r>
        <w:rPr>
          <w:rStyle w:val="StyleBoldUnderline"/>
        </w:rPr>
        <w:t xml:space="preserve">and what do </w:t>
      </w:r>
      <w:proofErr w:type="gramStart"/>
      <w:r>
        <w:rPr>
          <w:rStyle w:val="StyleBoldUnderline"/>
        </w:rPr>
        <w:t>we</w:t>
      </w:r>
      <w:proofErr w:type="gramEnd"/>
      <w:r>
        <w:rPr>
          <w:rStyle w:val="StyleBoldUnderline"/>
        </w:rPr>
        <w:t xml:space="preserve"> do when there is disagreement over the fundamentals</w:t>
      </w:r>
      <w:r>
        <w:rPr>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w:t>
      </w:r>
      <w:proofErr w:type="spellStart"/>
      <w:r>
        <w:rPr>
          <w:sz w:val="14"/>
        </w:rPr>
        <w:t>debaterly</w:t>
      </w:r>
      <w:proofErr w:type="spellEnd"/>
      <w:r>
        <w:rPr>
          <w:sz w:val="14"/>
        </w:rPr>
        <w:t xml:space="preserve">"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w:t>
      </w:r>
      <w:proofErr w:type="spellStart"/>
      <w:r>
        <w:rPr>
          <w:sz w:val="14"/>
        </w:rPr>
        <w:t>sociohistorically</w:t>
      </w:r>
      <w:proofErr w:type="spellEnd"/>
      <w:r>
        <w:rPr>
          <w:sz w:val="14"/>
        </w:rPr>
        <w:t>,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rsidR="00861730" w:rsidRDefault="00861730" w:rsidP="00861730">
      <w:pPr>
        <w:ind w:left="288"/>
        <w:rPr>
          <w:sz w:val="14"/>
        </w:rPr>
      </w:pPr>
      <w:r>
        <w:rPr>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Pr>
          <w:rStyle w:val="StyleBoldUnderline"/>
        </w:rPr>
        <w:t>I fault the proponents of communicative ethics for not having a broader understanding of public expression</w:t>
      </w:r>
      <w:r>
        <w:rPr>
          <w:sz w:val="14"/>
        </w:rPr>
        <w:t xml:space="preserve">, one that would include the disruptions of spectacle and performance. I return to and underscore this point in my final chapter, where </w:t>
      </w:r>
      <w:r>
        <w:rPr>
          <w:rStyle w:val="StyleBoldUnderline"/>
        </w:rPr>
        <w:t xml:space="preserve">I espouse a </w:t>
      </w:r>
      <w:r>
        <w:rPr>
          <w:rStyle w:val="StyleBoldUnderline"/>
          <w:highlight w:val="yellow"/>
        </w:rPr>
        <w:t>democratic politics</w:t>
      </w:r>
      <w:r>
        <w:rPr>
          <w:rStyle w:val="StyleBoldUnderline"/>
        </w:rPr>
        <w:t xml:space="preserve"> that </w:t>
      </w:r>
      <w:r>
        <w:rPr>
          <w:rStyle w:val="StyleBoldUnderline"/>
          <w:highlight w:val="yellow"/>
        </w:rPr>
        <w:t>can</w:t>
      </w:r>
      <w:r>
        <w:rPr>
          <w:rStyle w:val="StyleBoldUnderline"/>
        </w:rPr>
        <w:t xml:space="preserve"> embrace and </w:t>
      </w:r>
      <w:r>
        <w:rPr>
          <w:rStyle w:val="StyleBoldUnderline"/>
          <w:highlight w:val="yellow"/>
        </w:rPr>
        <w:t>accommodate a wide variety of expressions</w:t>
      </w:r>
      <w:r>
        <w:rPr>
          <w:rStyle w:val="StyleBoldUnderline"/>
        </w:rPr>
        <w:t xml:space="preserve"> and modes</w:t>
      </w:r>
      <w:r>
        <w:rPr>
          <w:sz w:val="14"/>
        </w:rPr>
        <w:t xml:space="preserve">. This is certainly a discussion of what counts as dialogue and hence argument in the broad sense in which I mean it, and in fact </w:t>
      </w:r>
      <w:r>
        <w:rPr>
          <w:rStyle w:val="StyleBoldUnderline"/>
        </w:rPr>
        <w:t>I fully acknowledge that taking distance from cultural norms and given identities can be advanced not only through critical reflection, but through</w:t>
      </w:r>
      <w:r>
        <w:rPr>
          <w:sz w:val="14"/>
        </w:rPr>
        <w:t xml:space="preserve"> ironic critique and </w:t>
      </w:r>
      <w:proofErr w:type="spellStart"/>
      <w:r>
        <w:rPr>
          <w:rStyle w:val="StyleBoldUnderline"/>
        </w:rPr>
        <w:t>defamiliarizing</w:t>
      </w:r>
      <w:proofErr w:type="spellEnd"/>
      <w:r>
        <w:rPr>
          <w:rStyle w:val="StyleBoldUnderline"/>
        </w:rPr>
        <w:t xml:space="preserve"> performance as well</w:t>
      </w:r>
      <w:r>
        <w:rPr>
          <w:sz w:val="14"/>
        </w:rPr>
        <w:t xml:space="preserve">. </w:t>
      </w:r>
      <w:r>
        <w:rPr>
          <w:rStyle w:val="StyleBoldUnderline"/>
          <w:highlight w:val="yellow"/>
        </w:rPr>
        <w:t>But I</w:t>
      </w:r>
      <w:r>
        <w:rPr>
          <w:rStyle w:val="StyleBoldUnderline"/>
        </w:rPr>
        <w:t xml:space="preserve"> do </w:t>
      </w:r>
      <w:r>
        <w:rPr>
          <w:rStyle w:val="StyleBoldUnderline"/>
          <w:highlight w:val="yellow"/>
        </w:rPr>
        <w:t>insist</w:t>
      </w:r>
      <w:r>
        <w:rPr>
          <w:sz w:val="14"/>
        </w:rPr>
        <w:t>-and this is where I take a position on the fundamental disagreements that have arisen with respect to communicative ethics-</w:t>
      </w:r>
      <w:r>
        <w:rPr>
          <w:rStyle w:val="StyleBoldUnderline"/>
        </w:rPr>
        <w:t xml:space="preserve">that when they have an effect, these </w:t>
      </w:r>
      <w:r>
        <w:rPr>
          <w:rStyle w:val="StyleBoldUnderline"/>
          <w:highlight w:val="yellow"/>
        </w:rPr>
        <w:t>other dimensions of experience</w:t>
      </w:r>
      <w:r>
        <w:rPr>
          <w:rStyle w:val="StyleBoldUnderline"/>
        </w:rPr>
        <w:t xml:space="preserve"> do not remain unreflective, and insofar as they do become reflective</w:t>
      </w:r>
      <w:r>
        <w:rPr>
          <w:sz w:val="14"/>
        </w:rPr>
        <w:t xml:space="preserve">, </w:t>
      </w:r>
      <w:r>
        <w:rPr>
          <w:rStyle w:val="StyleBoldUnderline"/>
          <w:bdr w:val="single" w:sz="4" w:space="0" w:color="auto" w:frame="1"/>
        </w:rPr>
        <w:t xml:space="preserve">they </w:t>
      </w:r>
      <w:r>
        <w:rPr>
          <w:rStyle w:val="StyleBoldUnderline"/>
          <w:highlight w:val="yellow"/>
          <w:bdr w:val="single" w:sz="4" w:space="0" w:color="auto" w:frame="1"/>
        </w:rPr>
        <w:t>are contributing to the</w:t>
      </w:r>
      <w:r>
        <w:rPr>
          <w:sz w:val="14"/>
        </w:rPr>
        <w:t xml:space="preserve"> very form of </w:t>
      </w:r>
      <w:r>
        <w:rPr>
          <w:rStyle w:val="StyleBoldUnderline"/>
          <w:highlight w:val="yellow"/>
          <w:bdr w:val="single" w:sz="4" w:space="0" w:color="auto" w:frame="1"/>
        </w:rPr>
        <w:t>reasoned analysis</w:t>
      </w:r>
      <w:r>
        <w:rPr>
          <w:rStyle w:val="StyleBoldUnderline"/>
          <w:bdr w:val="single" w:sz="4" w:space="0" w:color="auto" w:frame="1"/>
        </w:rPr>
        <w:t xml:space="preserve"> that </w:t>
      </w:r>
      <w:r>
        <w:rPr>
          <w:rStyle w:val="StyleBoldUnderline"/>
          <w:highlight w:val="yellow"/>
          <w:bdr w:val="single" w:sz="4" w:space="0" w:color="auto" w:frame="1"/>
        </w:rPr>
        <w:t>their champions</w:t>
      </w:r>
      <w:r>
        <w:rPr>
          <w:rStyle w:val="StyleBoldUnderline"/>
          <w:bdr w:val="single" w:sz="4" w:space="0" w:color="auto" w:frame="1"/>
        </w:rPr>
        <w:t xml:space="preserve"> sometimes </w:t>
      </w:r>
      <w:r>
        <w:rPr>
          <w:rStyle w:val="StyleBoldUnderline"/>
          <w:highlight w:val="yellow"/>
          <w:bdr w:val="single" w:sz="4" w:space="0" w:color="auto" w:frame="1"/>
        </w:rPr>
        <w:t>imagine they must refuse in order to liberate other modes of being</w:t>
      </w:r>
      <w:r>
        <w:rPr>
          <w:sz w:val="14"/>
        </w:rPr>
        <w:t xml:space="preserve"> (</w:t>
      </w:r>
      <w:r>
        <w:rPr>
          <w:rStyle w:val="StyleBoldUnderline"/>
          <w:highlight w:val="yellow"/>
        </w:rPr>
        <w:t>the affective</w:t>
      </w:r>
      <w:r>
        <w:rPr>
          <w:rStyle w:val="StyleBoldUnderline"/>
        </w:rPr>
        <w:t xml:space="preserve">, the narrative, </w:t>
      </w:r>
      <w:r>
        <w:rPr>
          <w:rStyle w:val="StyleBoldUnderline"/>
          <w:highlight w:val="yellow"/>
        </w:rPr>
        <w:t xml:space="preserve">the </w:t>
      </w:r>
      <w:proofErr w:type="spellStart"/>
      <w:r>
        <w:rPr>
          <w:rStyle w:val="StyleBoldUnderline"/>
          <w:highlight w:val="yellow"/>
        </w:rPr>
        <w:t>performative</w:t>
      </w:r>
      <w:proofErr w:type="spellEnd"/>
      <w:r>
        <w:rPr>
          <w:rStyle w:val="StyleBoldUnderline"/>
        </w:rPr>
        <w:t xml:space="preserve">, the </w:t>
      </w:r>
      <w:proofErr w:type="spellStart"/>
      <w:r>
        <w:rPr>
          <w:rStyle w:val="StyleBoldUnderline"/>
        </w:rPr>
        <w:t>nonrational</w:t>
      </w:r>
      <w:proofErr w:type="spellEnd"/>
      <w:r>
        <w:rPr>
          <w:sz w:val="14"/>
        </w:rPr>
        <w:t xml:space="preserve">). </w:t>
      </w:r>
      <w:r>
        <w:rPr>
          <w:rStyle w:val="StyleBoldUnderline"/>
          <w:highlight w:val="yellow"/>
        </w:rPr>
        <w:t>If a narrative</w:t>
      </w:r>
      <w:r>
        <w:rPr>
          <w:sz w:val="14"/>
        </w:rPr>
        <w:t xml:space="preserve"> of human rights violation </w:t>
      </w:r>
      <w:r>
        <w:rPr>
          <w:rStyle w:val="StyleBoldUnderline"/>
          <w:highlight w:val="yellow"/>
        </w:rPr>
        <w:t>is persuasive</w:t>
      </w:r>
      <w:r>
        <w:rPr>
          <w:sz w:val="14"/>
        </w:rPr>
        <w:t xml:space="preserve"> in court, or </w:t>
      </w:r>
      <w:r>
        <w:rPr>
          <w:rStyle w:val="StyleBoldUnderline"/>
          <w:highlight w:val="yellow"/>
        </w:rPr>
        <w:t>in the</w:t>
      </w:r>
      <w:r>
        <w:rPr>
          <w:rStyle w:val="StyleBoldUnderline"/>
        </w:rPr>
        <w:t xml:space="preserve"> broader cultural </w:t>
      </w:r>
      <w:r>
        <w:rPr>
          <w:rStyle w:val="StyleBoldUnderline"/>
          <w:highlight w:val="yellow"/>
        </w:rPr>
        <w:t>public sphere</w:t>
      </w:r>
      <w:r>
        <w:rPr>
          <w:sz w:val="14"/>
          <w:highlight w:val="yellow"/>
        </w:rPr>
        <w:t xml:space="preserve">, </w:t>
      </w:r>
      <w:r>
        <w:rPr>
          <w:rStyle w:val="StyleBoldUnderline"/>
          <w:highlight w:val="yellow"/>
        </w:rPr>
        <w:t>it is because it</w:t>
      </w:r>
      <w:r>
        <w:rPr>
          <w:sz w:val="14"/>
        </w:rPr>
        <w:t xml:space="preserve"> draws attention to a violation of humanity that is condemned on principle; if a performance jolts people out of their normative understandings of sexuality and gender, it </w:t>
      </w:r>
      <w:r>
        <w:rPr>
          <w:rStyle w:val="StyleBoldUnderline"/>
          <w:highlight w:val="yellow"/>
        </w:rPr>
        <w:t>prompts</w:t>
      </w:r>
      <w:r>
        <w:rPr>
          <w:rStyle w:val="StyleBoldUnderline"/>
        </w:rPr>
        <w:t xml:space="preserve"> forms of </w:t>
      </w:r>
      <w:r>
        <w:rPr>
          <w:rStyle w:val="StyleBoldUnderline"/>
          <w:highlight w:val="yellow"/>
        </w:rPr>
        <w:t>understanding that can be</w:t>
      </w:r>
      <w:r>
        <w:rPr>
          <w:sz w:val="14"/>
          <w:highlight w:val="yellow"/>
        </w:rPr>
        <w:t xml:space="preserve"> </w:t>
      </w:r>
      <w:r>
        <w:rPr>
          <w:rStyle w:val="StyleBoldUnderline"/>
          <w:highlight w:val="yellow"/>
        </w:rPr>
        <w:t>affirmed and</w:t>
      </w:r>
      <w:r>
        <w:rPr>
          <w:rStyle w:val="StyleBoldUnderline"/>
        </w:rPr>
        <w:t xml:space="preserve"> communicated and</w:t>
      </w:r>
      <w:r>
        <w:rPr>
          <w:sz w:val="14"/>
        </w:rPr>
        <w:t xml:space="preserve"> also </w:t>
      </w:r>
      <w:r>
        <w:rPr>
          <w:rStyle w:val="StyleBoldUnderline"/>
          <w:bdr w:val="single" w:sz="4" w:space="0" w:color="auto" w:frame="1"/>
        </w:rPr>
        <w:t xml:space="preserve">can be </w:t>
      </w:r>
      <w:r>
        <w:rPr>
          <w:rStyle w:val="StyleBoldUnderline"/>
          <w:highlight w:val="yellow"/>
          <w:bdr w:val="single" w:sz="4" w:space="0" w:color="auto" w:frame="1"/>
        </w:rPr>
        <w:t>used to justify political positions and legislative agendas</w:t>
      </w:r>
      <w:r>
        <w:rPr>
          <w:sz w:val="14"/>
        </w:rPr>
        <w:t>.</w:t>
      </w:r>
    </w:p>
    <w:p w:rsidR="00861730" w:rsidRDefault="00861730" w:rsidP="00861730">
      <w:pPr>
        <w:ind w:left="288"/>
        <w:rPr>
          <w:sz w:val="16"/>
        </w:rPr>
      </w:pPr>
    </w:p>
    <w:p w:rsidR="00861730" w:rsidRDefault="00861730" w:rsidP="00861730">
      <w:bookmarkStart w:id="0" w:name="_GoBack"/>
      <w:bookmarkEnd w:id="0"/>
    </w:p>
    <w:p w:rsidR="00861730" w:rsidRPr="00861730" w:rsidRDefault="00861730" w:rsidP="00861730"/>
    <w:p w:rsidR="00861730" w:rsidRDefault="00861730" w:rsidP="00A80692">
      <w:pPr>
        <w:pStyle w:val="Heading2"/>
      </w:pPr>
      <w:r>
        <w:lastRenderedPageBreak/>
        <w:t>1N</w:t>
      </w:r>
      <w:r w:rsidR="00A80692">
        <w:t>R</w:t>
      </w:r>
    </w:p>
    <w:p w:rsidR="00861730" w:rsidRDefault="00861730" w:rsidP="00861730">
      <w:pPr>
        <w:pStyle w:val="Heading4"/>
      </w:pPr>
      <w:r>
        <w:rPr>
          <w:b w:val="0"/>
          <w:bCs w:val="0"/>
        </w:rPr>
        <w:t xml:space="preserve">Framework isn’t itself forceful oppression---it’s simply an advocacy on behalf of certain decision making practices---it’s no different than any other argument in debate </w:t>
      </w:r>
    </w:p>
    <w:p w:rsidR="00861730" w:rsidRDefault="00861730" w:rsidP="00861730">
      <w:r>
        <w:t xml:space="preserve">Amanda </w:t>
      </w:r>
      <w:r>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861730" w:rsidRDefault="00861730" w:rsidP="00861730">
      <w:pPr>
        <w:ind w:left="288"/>
        <w:rPr>
          <w:sz w:val="16"/>
        </w:rPr>
      </w:pPr>
      <w:proofErr w:type="spellStart"/>
      <w:proofErr w:type="gramStart"/>
      <w:r>
        <w:rPr>
          <w:sz w:val="16"/>
        </w:rPr>
        <w:t>Lets</w:t>
      </w:r>
      <w:proofErr w:type="spellEnd"/>
      <w:proofErr w:type="gramEnd"/>
      <w:r>
        <w:rPr>
          <w:sz w:val="16"/>
        </w:rPr>
        <w:t xml:space="preserve"> first examine the claim that my book is "unwittingly" inviting a resurrection of the "Enlightenment-equals-totalitarianism position." </w:t>
      </w:r>
      <w:r>
        <w:rPr>
          <w:rStyle w:val="StyleBoldUnderline"/>
          <w:highlight w:val="yellow"/>
        </w:rPr>
        <w:t>How</w:t>
      </w:r>
      <w:r>
        <w:rPr>
          <w:sz w:val="16"/>
        </w:rPr>
        <w:t xml:space="preserve">, one wonders, </w:t>
      </w:r>
      <w:r>
        <w:rPr>
          <w:rStyle w:val="StyleBoldUnderline"/>
          <w:highlight w:val="yellow"/>
        </w:rPr>
        <w:t>could</w:t>
      </w:r>
      <w:r>
        <w:rPr>
          <w:sz w:val="16"/>
        </w:rPr>
        <w:t xml:space="preserve"> a book </w:t>
      </w:r>
      <w:r>
        <w:rPr>
          <w:rStyle w:val="StyleBoldUnderline"/>
          <w:highlight w:val="yellow"/>
        </w:rPr>
        <w:t>promoting</w:t>
      </w:r>
      <w:r>
        <w:rPr>
          <w:rStyle w:val="StyleBoldUnderline"/>
        </w:rPr>
        <w:t xml:space="preserve"> argument and </w:t>
      </w:r>
      <w:r>
        <w:rPr>
          <w:rStyle w:val="StyleBoldUnderline"/>
          <w:highlight w:val="yellow"/>
        </w:rPr>
        <w:t>debate, and</w:t>
      </w:r>
      <w:r>
        <w:rPr>
          <w:rStyle w:val="StyleBoldUnderline"/>
        </w:rPr>
        <w:t xml:space="preserve"> promoting reason-giving practices as a</w:t>
      </w:r>
      <w:r>
        <w:rPr>
          <w:sz w:val="16"/>
        </w:rPr>
        <w:t xml:space="preserve"> kind of </w:t>
      </w:r>
      <w:r>
        <w:rPr>
          <w:rStyle w:val="StyleBoldUnderline"/>
          <w:highlight w:val="yellow"/>
        </w:rPr>
        <w:t>common ground that should prevail over assertions of cultural authenticity</w:t>
      </w:r>
      <w:r>
        <w:rPr>
          <w:sz w:val="16"/>
        </w:rPr>
        <w:t xml:space="preserve">, </w:t>
      </w:r>
      <w:r>
        <w:rPr>
          <w:rStyle w:val="StyleBoldUnderline"/>
        </w:rPr>
        <w:t xml:space="preserve">somehow </w:t>
      </w:r>
      <w:r>
        <w:rPr>
          <w:rStyle w:val="StyleBoldUnderline"/>
          <w:highlight w:val="yellow"/>
        </w:rPr>
        <w:t>come to be</w:t>
      </w:r>
      <w:r>
        <w:rPr>
          <w:rStyle w:val="StyleBoldUnderline"/>
        </w:rPr>
        <w:t xml:space="preserve"> seen as a</w:t>
      </w:r>
      <w:r>
        <w:rPr>
          <w:sz w:val="16"/>
          <w:highlight w:val="yellow"/>
        </w:rPr>
        <w:t xml:space="preserve"> </w:t>
      </w:r>
      <w:r>
        <w:rPr>
          <w:rStyle w:val="StyleBoldUnderline"/>
          <w:highlight w:val="yellow"/>
        </w:rPr>
        <w:t>dangerous</w:t>
      </w:r>
      <w:r>
        <w:rPr>
          <w:rStyle w:val="StyleBoldUnderline"/>
        </w:rPr>
        <w:t xml:space="preserve"> resurgence of bad Enlightenment? Robbins tells us</w:t>
      </w:r>
      <w:r>
        <w:rPr>
          <w:sz w:val="16"/>
        </w:rPr>
        <w:t xml:space="preserve"> why: I want "argument on my own terms"-that is, </w:t>
      </w:r>
      <w:r>
        <w:rPr>
          <w:rStyle w:val="StyleBoldUnderline"/>
          <w:bdr w:val="single" w:sz="4" w:space="0" w:color="auto" w:frame="1"/>
        </w:rPr>
        <w:t>I want to impose reason on people</w:t>
      </w:r>
      <w:r>
        <w:rPr>
          <w:sz w:val="16"/>
        </w:rPr>
        <w:t xml:space="preserve">, </w:t>
      </w:r>
      <w:r>
        <w:rPr>
          <w:rStyle w:val="StyleBoldUnderline"/>
        </w:rPr>
        <w:t>which is a form of power and oppression</w:t>
      </w:r>
      <w:r>
        <w:rPr>
          <w:sz w:val="16"/>
        </w:rPr>
        <w:t xml:space="preserve">. But </w:t>
      </w:r>
      <w:r>
        <w:rPr>
          <w:rStyle w:val="StyleBoldUnderline"/>
          <w:bdr w:val="single" w:sz="4" w:space="0" w:color="auto" w:frame="1"/>
        </w:rPr>
        <w:t>what can this possibly mean?</w:t>
      </w:r>
      <w:r>
        <w:rPr>
          <w:sz w:val="16"/>
        </w:rPr>
        <w:t xml:space="preserve"> </w:t>
      </w:r>
      <w:r>
        <w:rPr>
          <w:rStyle w:val="StyleBoldUnderline"/>
          <w:highlight w:val="yellow"/>
        </w:rPr>
        <w:t>Arguments stand or fall</w:t>
      </w:r>
      <w:r>
        <w:rPr>
          <w:sz w:val="16"/>
          <w:highlight w:val="yellow"/>
        </w:rPr>
        <w:t xml:space="preserve"> </w:t>
      </w:r>
      <w:r>
        <w:rPr>
          <w:rStyle w:val="StyleBoldUnderline"/>
          <w:highlight w:val="yellow"/>
          <w:bdr w:val="single" w:sz="4" w:space="0" w:color="auto" w:frame="1"/>
        </w:rPr>
        <w:t>based on whether they are</w:t>
      </w:r>
      <w:r>
        <w:rPr>
          <w:rStyle w:val="StyleBoldUnderline"/>
          <w:bdr w:val="single" w:sz="4" w:space="0" w:color="auto" w:frame="1"/>
        </w:rPr>
        <w:t xml:space="preserve"> successful and </w:t>
      </w:r>
      <w:r>
        <w:rPr>
          <w:rStyle w:val="StyleBoldUnderline"/>
          <w:highlight w:val="yellow"/>
          <w:bdr w:val="single" w:sz="4" w:space="0" w:color="auto" w:frame="1"/>
        </w:rPr>
        <w:t>persuasive</w:t>
      </w:r>
      <w:r>
        <w:rPr>
          <w:sz w:val="16"/>
        </w:rPr>
        <w:t xml:space="preserve">, </w:t>
      </w:r>
      <w:r>
        <w:rPr>
          <w:rStyle w:val="StyleBoldUnderline"/>
        </w:rPr>
        <w:t>even an argument in favor of argument</w:t>
      </w:r>
      <w:r>
        <w:rPr>
          <w:sz w:val="16"/>
        </w:rPr>
        <w:t xml:space="preserve">. </w:t>
      </w:r>
      <w:r>
        <w:rPr>
          <w:rStyle w:val="StyleBoldUnderline"/>
          <w:highlight w:val="yellow"/>
        </w:rPr>
        <w:t>It</w:t>
      </w:r>
      <w:r>
        <w:rPr>
          <w:rStyle w:val="StyleBoldUnderline"/>
        </w:rPr>
        <w:t xml:space="preserve"> simply </w:t>
      </w:r>
      <w:r>
        <w:rPr>
          <w:rStyle w:val="StyleBoldUnderline"/>
          <w:highlight w:val="yellow"/>
        </w:rPr>
        <w:t>is not the case that an argument in favor of</w:t>
      </w:r>
      <w:r>
        <w:rPr>
          <w:rStyle w:val="StyleBoldUnderline"/>
        </w:rPr>
        <w:t xml:space="preserve"> the importance of </w:t>
      </w:r>
      <w:r>
        <w:rPr>
          <w:rStyle w:val="StyleBoldUnderline"/>
          <w:highlight w:val="yellow"/>
        </w:rPr>
        <w:t>reasoned debate</w:t>
      </w:r>
      <w:r>
        <w:rPr>
          <w:rStyle w:val="StyleBoldUnderline"/>
        </w:rPr>
        <w:t xml:space="preserve"> to liberal democracy </w:t>
      </w:r>
      <w:r>
        <w:rPr>
          <w:rStyle w:val="StyleBoldUnderline"/>
          <w:highlight w:val="yellow"/>
        </w:rPr>
        <w:t>is</w:t>
      </w:r>
      <w:r>
        <w:rPr>
          <w:sz w:val="16"/>
          <w:highlight w:val="yellow"/>
        </w:rPr>
        <w:t xml:space="preserve"> </w:t>
      </w:r>
      <w:r>
        <w:rPr>
          <w:rStyle w:val="StyleBoldUnderline"/>
          <w:highlight w:val="yellow"/>
          <w:bdr w:val="single" w:sz="4" w:space="0" w:color="auto" w:frame="1"/>
        </w:rPr>
        <w:t>tantamount to oppressive power</w:t>
      </w:r>
      <w:r>
        <w:rPr>
          <w:sz w:val="16"/>
        </w:rPr>
        <w:t xml:space="preserve">. To assume so is to assume, in the manner of Theodor </w:t>
      </w:r>
      <w:proofErr w:type="spellStart"/>
      <w:r>
        <w:rPr>
          <w:sz w:val="16"/>
        </w:rPr>
        <w:t>Adorno</w:t>
      </w:r>
      <w:proofErr w:type="spellEnd"/>
      <w:r>
        <w:rPr>
          <w:sz w:val="16"/>
        </w:rPr>
        <w:t xml:space="preserve"> and Max </w:t>
      </w:r>
      <w:proofErr w:type="spellStart"/>
      <w:r>
        <w:rPr>
          <w:sz w:val="16"/>
        </w:rPr>
        <w:t>Horkheimer</w:t>
      </w:r>
      <w:proofErr w:type="spellEnd"/>
      <w:r>
        <w:rPr>
          <w:sz w:val="16"/>
        </w:rPr>
        <w:t xml:space="preserve">,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Pr>
          <w:rStyle w:val="StyleBoldUnderline"/>
        </w:rPr>
        <w:t xml:space="preserve">perhaps </w:t>
      </w:r>
      <w:r>
        <w:rPr>
          <w:rStyle w:val="StyleBoldUnderline"/>
          <w:highlight w:val="yellow"/>
        </w:rPr>
        <w:t>Robbins will say</w:t>
      </w:r>
      <w:r>
        <w:rPr>
          <w:rStyle w:val="StyleBoldUnderline"/>
        </w:rPr>
        <w:t>, "I am not imagining that your argument is directly oppressive, but that</w:t>
      </w:r>
      <w:r>
        <w:rPr>
          <w:sz w:val="16"/>
        </w:rPr>
        <w:t xml:space="preserve"> </w:t>
      </w:r>
      <w:r>
        <w:rPr>
          <w:rStyle w:val="StyleBoldUnderline"/>
          <w:highlight w:val="yellow"/>
          <w:bdr w:val="single" w:sz="4" w:space="0" w:color="auto" w:frame="1"/>
        </w:rPr>
        <w:t>what you argue for would be, if it were enforced</w:t>
      </w:r>
      <w:r>
        <w:rPr>
          <w:sz w:val="16"/>
        </w:rPr>
        <w:t xml:space="preserve">." </w:t>
      </w:r>
      <w:r>
        <w:rPr>
          <w:rStyle w:val="StyleBoldUnderline"/>
        </w:rPr>
        <w:t>Yet my book doesn't imagine</w:t>
      </w:r>
      <w:r>
        <w:rPr>
          <w:sz w:val="16"/>
        </w:rPr>
        <w:t xml:space="preserve"> or suggest </w:t>
      </w:r>
      <w:r>
        <w:rPr>
          <w:rStyle w:val="StyleBoldUnderline"/>
        </w:rPr>
        <w:t>it is enforceable</w:t>
      </w:r>
      <w:r>
        <w:rPr>
          <w:rStyle w:val="StyleBoldUnderline"/>
          <w:highlight w:val="yellow"/>
        </w:rPr>
        <w:t>; I simply</w:t>
      </w:r>
      <w:r>
        <w:rPr>
          <w:sz w:val="16"/>
          <w:highlight w:val="yellow"/>
        </w:rPr>
        <w:t xml:space="preserve"> </w:t>
      </w:r>
      <w:r>
        <w:rPr>
          <w:rStyle w:val="StyleBoldUnderline"/>
          <w:highlight w:val="yellow"/>
          <w:bdr w:val="single" w:sz="4" w:space="0" w:color="auto" w:frame="1"/>
        </w:rPr>
        <w:t>argue in favor of</w:t>
      </w:r>
      <w:r>
        <w:rPr>
          <w:rStyle w:val="StyleBoldUnderline"/>
          <w:bdr w:val="single" w:sz="4" w:space="0" w:color="auto" w:frame="1"/>
        </w:rPr>
        <w:t xml:space="preserve">, I </w:t>
      </w:r>
      <w:proofErr w:type="gramStart"/>
      <w:r>
        <w:rPr>
          <w:rStyle w:val="StyleBoldUnderline"/>
          <w:bdr w:val="single" w:sz="4" w:space="0" w:color="auto" w:frame="1"/>
        </w:rPr>
        <w:t>promote</w:t>
      </w:r>
      <w:r>
        <w:rPr>
          <w:sz w:val="16"/>
        </w:rPr>
        <w:t>,</w:t>
      </w:r>
      <w:proofErr w:type="gramEnd"/>
      <w:r>
        <w:rPr>
          <w:sz w:val="16"/>
        </w:rPr>
        <w:t xml:space="preserve"> </w:t>
      </w:r>
      <w:r>
        <w:rPr>
          <w:rStyle w:val="StyleBoldUnderline"/>
        </w:rPr>
        <w:t xml:space="preserve">an ethos of </w:t>
      </w:r>
      <w:r>
        <w:rPr>
          <w:rStyle w:val="StyleBoldUnderline"/>
          <w:highlight w:val="yellow"/>
        </w:rPr>
        <w:t>argument within a</w:t>
      </w:r>
      <w:r>
        <w:rPr>
          <w:rStyle w:val="StyleBoldUnderline"/>
        </w:rPr>
        <w:t xml:space="preserve"> liberal democratic</w:t>
      </w:r>
      <w:r>
        <w:rPr>
          <w:sz w:val="16"/>
        </w:rPr>
        <w:t xml:space="preserve"> and </w:t>
      </w:r>
      <w:proofErr w:type="spellStart"/>
      <w:r>
        <w:rPr>
          <w:rStyle w:val="StyleBoldUnderline"/>
          <w:highlight w:val="yellow"/>
        </w:rPr>
        <w:t>proceduralist</w:t>
      </w:r>
      <w:proofErr w:type="spellEnd"/>
      <w:r>
        <w:rPr>
          <w:rStyle w:val="StyleBoldUnderline"/>
          <w:highlight w:val="yellow"/>
        </w:rPr>
        <w:t xml:space="preserve"> framework</w:t>
      </w:r>
      <w:r>
        <w:rPr>
          <w:sz w:val="16"/>
        </w:rPr>
        <w:t xml:space="preserve">. As much as Robbins would like to think so, </w:t>
      </w:r>
      <w:r>
        <w:rPr>
          <w:rStyle w:val="StyleBoldUnderline"/>
          <w:bdr w:val="single" w:sz="4" w:space="0" w:color="auto" w:frame="1"/>
        </w:rPr>
        <w:t>neither I nor the books I write can be cast as an arm of the police</w:t>
      </w:r>
      <w:r>
        <w:rPr>
          <w:sz w:val="16"/>
        </w:rPr>
        <w:t xml:space="preserve">. </w:t>
      </w:r>
    </w:p>
    <w:p w:rsidR="00861730" w:rsidRDefault="00861730" w:rsidP="00861730">
      <w:pPr>
        <w:ind w:left="288"/>
        <w:rPr>
          <w:sz w:val="16"/>
        </w:rPr>
      </w:pPr>
      <w:r>
        <w:rPr>
          <w:sz w:val="16"/>
        </w:rPr>
        <w:t xml:space="preserve">Robbins wants to imagine a far more direct line of influence from criticism to political reality, however, and this is why it can be such a bad thing to suggest norms of argument. Watch as the gloves come off: </w:t>
      </w:r>
    </w:p>
    <w:p w:rsidR="00861730" w:rsidRDefault="00861730" w:rsidP="00861730">
      <w:pPr>
        <w:ind w:left="288"/>
        <w:rPr>
          <w:sz w:val="16"/>
        </w:rPr>
      </w:pPr>
      <w:r>
        <w:rPr>
          <w:sz w:val="16"/>
        </w:rPr>
        <w:t xml:space="preserve">Faced with the prospect of submitting to her version of argument roughly, </w:t>
      </w:r>
      <w:proofErr w:type="spellStart"/>
      <w:r>
        <w:rPr>
          <w:sz w:val="16"/>
        </w:rPr>
        <w:t>Habermass</w:t>
      </w:r>
      <w:proofErr w:type="spellEnd"/>
      <w:r>
        <w:rPr>
          <w:sz w:val="16"/>
        </w:rPr>
        <w:t xml:space="preserve">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rsidR="00861730" w:rsidRDefault="00861730" w:rsidP="00861730">
      <w:pPr>
        <w:ind w:left="288"/>
        <w:rPr>
          <w:sz w:val="16"/>
        </w:rPr>
      </w:pPr>
      <w:proofErr w:type="spellStart"/>
      <w:proofErr w:type="gramStart"/>
      <w:r>
        <w:rPr>
          <w:sz w:val="16"/>
        </w:rPr>
        <w:t>Lets</w:t>
      </w:r>
      <w:proofErr w:type="spellEnd"/>
      <w:proofErr w:type="gramEnd"/>
      <w:r>
        <w:rPr>
          <w:sz w:val="16"/>
        </w:rPr>
        <w:t xml:space="preserve"> leave to the side the fact that this is a disowned hypothetical criticism. (As in, "Well, okay, yes, those are my gloves, but those are somebody </w:t>
      </w:r>
      <w:proofErr w:type="spellStart"/>
      <w:r>
        <w:rPr>
          <w:sz w:val="16"/>
        </w:rPr>
        <w:t>elses</w:t>
      </w:r>
      <w:proofErr w:type="spellEnd"/>
      <w:r>
        <w:rPr>
          <w:sz w:val="16"/>
        </w:rPr>
        <w:t xml:space="preserve"> hands they will have come off of.") </w:t>
      </w:r>
      <w:proofErr w:type="gramStart"/>
      <w:r>
        <w:rPr>
          <w:sz w:val="16"/>
        </w:rPr>
        <w:t>Because far more interesting, actually, is the sudden elevation of stakes.</w:t>
      </w:r>
      <w:proofErr w:type="gramEnd"/>
      <w:r>
        <w:rPr>
          <w:sz w:val="16"/>
        </w:rPr>
        <w:t xml:space="preserve">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Pr>
          <w:rStyle w:val="StyleBoldUnderline"/>
        </w:rPr>
        <w:t xml:space="preserve">It is especially ironic in light of the fact that to the extent that I do give examples of </w:t>
      </w:r>
      <w:r>
        <w:rPr>
          <w:rStyle w:val="StyleBoldUnderline"/>
          <w:highlight w:val="yellow"/>
        </w:rPr>
        <w:t xml:space="preserve">the importance of </w:t>
      </w:r>
      <w:r>
        <w:rPr>
          <w:rStyle w:val="StyleBoldUnderline"/>
        </w:rPr>
        <w:t xml:space="preserve">liberal democratic </w:t>
      </w:r>
      <w:proofErr w:type="spellStart"/>
      <w:r>
        <w:rPr>
          <w:rStyle w:val="StyleBoldUnderline"/>
          <w:highlight w:val="yellow"/>
        </w:rPr>
        <w:t>proceduralism</w:t>
      </w:r>
      <w:proofErr w:type="spellEnd"/>
      <w:r>
        <w:rPr>
          <w:sz w:val="16"/>
        </w:rPr>
        <w:t xml:space="preserve">, </w:t>
      </w:r>
      <w:r>
        <w:rPr>
          <w:rStyle w:val="StyleBoldUnderline"/>
          <w:highlight w:val="yellow"/>
        </w:rPr>
        <w:t>I invoke the disregard of</w:t>
      </w:r>
      <w:r>
        <w:rPr>
          <w:rStyle w:val="StyleBoldUnderline"/>
        </w:rPr>
        <w:t xml:space="preserve"> the </w:t>
      </w:r>
      <w:r>
        <w:rPr>
          <w:rStyle w:val="StyleBoldUnderline"/>
          <w:highlight w:val="yellow"/>
        </w:rPr>
        <w:t>protocols</w:t>
      </w:r>
      <w:r>
        <w:rPr>
          <w:rStyle w:val="StyleBoldUnderline"/>
        </w:rPr>
        <w:t xml:space="preserve"> </w:t>
      </w:r>
      <w:r>
        <w:rPr>
          <w:rStyle w:val="StyleBoldUnderline"/>
          <w:highlight w:val="yellow"/>
        </w:rPr>
        <w:t>of</w:t>
      </w:r>
      <w:r>
        <w:rPr>
          <w:rStyle w:val="StyleBoldUnderline"/>
        </w:rPr>
        <w:t xml:space="preserve"> international </w:t>
      </w:r>
      <w:r>
        <w:rPr>
          <w:rStyle w:val="StyleBoldUnderline"/>
          <w:highlight w:val="yellow"/>
        </w:rPr>
        <w:t>adjudication in the</w:t>
      </w:r>
      <w:r>
        <w:rPr>
          <w:rStyle w:val="StyleBoldUnderline"/>
        </w:rPr>
        <w:t xml:space="preserve"> days leading up to the </w:t>
      </w:r>
      <w:r>
        <w:rPr>
          <w:rStyle w:val="StyleBoldUnderline"/>
          <w:highlight w:val="yellow"/>
        </w:rPr>
        <w:t>invasion of Iraq</w:t>
      </w:r>
      <w:r>
        <w:rPr>
          <w:sz w:val="16"/>
        </w:rPr>
        <w:t xml:space="preserve">; I also speak about concerns with voting transparency. </w:t>
      </w:r>
      <w:r>
        <w:rPr>
          <w:rStyle w:val="StyleBoldUnderline"/>
          <w:highlight w:val="yellow"/>
        </w:rPr>
        <w:t>It is</w:t>
      </w:r>
      <w:r>
        <w:rPr>
          <w:sz w:val="16"/>
          <w:highlight w:val="yellow"/>
        </w:rPr>
        <w:t xml:space="preserve"> </w:t>
      </w:r>
      <w:r>
        <w:rPr>
          <w:rStyle w:val="StyleBoldUnderline"/>
          <w:highlight w:val="yellow"/>
        </w:rPr>
        <w:t>hard</w:t>
      </w:r>
      <w:r>
        <w:rPr>
          <w:sz w:val="16"/>
        </w:rPr>
        <w:t xml:space="preserve"> for me </w:t>
      </w:r>
      <w:r>
        <w:rPr>
          <w:rStyle w:val="StyleBoldUnderline"/>
          <w:highlight w:val="yellow"/>
        </w:rPr>
        <w:t>to see how</w:t>
      </w:r>
      <w:r>
        <w:rPr>
          <w:rStyle w:val="StyleBoldUnderline"/>
        </w:rPr>
        <w:t xml:space="preserve"> my argument about </w:t>
      </w:r>
      <w:proofErr w:type="spellStart"/>
      <w:r>
        <w:rPr>
          <w:rStyle w:val="StyleBoldUnderline"/>
          <w:highlight w:val="yellow"/>
        </w:rPr>
        <w:t>proceduralism</w:t>
      </w:r>
      <w:proofErr w:type="spellEnd"/>
      <w:r>
        <w:rPr>
          <w:sz w:val="16"/>
          <w:highlight w:val="yellow"/>
        </w:rPr>
        <w:t xml:space="preserve"> </w:t>
      </w:r>
      <w:r>
        <w:rPr>
          <w:rStyle w:val="StyleBoldUnderline"/>
          <w:highlight w:val="yellow"/>
          <w:bdr w:val="single" w:sz="4" w:space="0" w:color="auto" w:frame="1"/>
        </w:rPr>
        <w:t>can be associated with</w:t>
      </w:r>
      <w:r>
        <w:rPr>
          <w:rStyle w:val="StyleBoldUnderline"/>
          <w:bdr w:val="single" w:sz="4" w:space="0" w:color="auto" w:frame="1"/>
        </w:rPr>
        <w:t xml:space="preserve"> the policies of the </w:t>
      </w:r>
      <w:r>
        <w:rPr>
          <w:rStyle w:val="StyleBoldUnderline"/>
          <w:highlight w:val="yellow"/>
          <w:bdr w:val="single" w:sz="4" w:space="0" w:color="auto" w:frame="1"/>
        </w:rPr>
        <w:t xml:space="preserve">Bush </w:t>
      </w:r>
      <w:r>
        <w:rPr>
          <w:rStyle w:val="StyleBoldUnderline"/>
          <w:bdr w:val="single" w:sz="4" w:space="0" w:color="auto" w:frame="1"/>
        </w:rPr>
        <w:t>administration</w:t>
      </w:r>
      <w:r>
        <w:rPr>
          <w:sz w:val="16"/>
        </w:rPr>
        <w:t xml:space="preserve"> </w:t>
      </w:r>
      <w:r>
        <w:rPr>
          <w:rStyle w:val="StyleBoldUnderline"/>
        </w:rPr>
        <w:t>when that administration</w:t>
      </w:r>
      <w:r>
        <w:rPr>
          <w:sz w:val="16"/>
        </w:rPr>
        <w:t xml:space="preserve"> has </w:t>
      </w:r>
      <w:r>
        <w:rPr>
          <w:rStyle w:val="StyleBoldUnderline"/>
        </w:rPr>
        <w:t>exhibited a flagrant disregard of democratic procedure and the rule of law</w:t>
      </w:r>
      <w:r>
        <w:rPr>
          <w:sz w:val="16"/>
        </w:rPr>
        <w:t xml:space="preserve">. I happen to think that </w:t>
      </w:r>
      <w:r>
        <w:rPr>
          <w:rStyle w:val="StyleBoldUnderline"/>
        </w:rPr>
        <w:t xml:space="preserve">a renewed focus on </w:t>
      </w:r>
      <w:proofErr w:type="spellStart"/>
      <w:r>
        <w:rPr>
          <w:rStyle w:val="StyleBoldUnderline"/>
        </w:rPr>
        <w:t>proceduralism</w:t>
      </w:r>
      <w:proofErr w:type="spellEnd"/>
      <w:r>
        <w:rPr>
          <w:rStyle w:val="StyleBoldUnderline"/>
        </w:rPr>
        <w:t xml:space="preserve"> is a timely venture</w:t>
      </w:r>
      <w:r>
        <w:rPr>
          <w:sz w:val="16"/>
        </w:rPr>
        <w:t xml:space="preserve">, which is why I spend so much time discussing it in my final chapter. </w:t>
      </w:r>
      <w:r>
        <w:rPr>
          <w:rStyle w:val="StyleBoldUnderline"/>
        </w:rPr>
        <w:t>But</w:t>
      </w:r>
      <w:r>
        <w:rPr>
          <w:sz w:val="16"/>
        </w:rPr>
        <w:t xml:space="preserve"> I hasten to add that </w:t>
      </w:r>
      <w:r>
        <w:rPr>
          <w:rStyle w:val="StyleBoldUnderline"/>
        </w:rPr>
        <w:t>I am not</w:t>
      </w:r>
      <w:r>
        <w:rPr>
          <w:sz w:val="16"/>
        </w:rPr>
        <w:t xml:space="preserve"> interested in </w:t>
      </w:r>
      <w:r>
        <w:rPr>
          <w:rStyle w:val="StyleBoldUnderline"/>
        </w:rPr>
        <w:t xml:space="preserve">imagining that </w:t>
      </w:r>
      <w:proofErr w:type="spellStart"/>
      <w:r>
        <w:rPr>
          <w:rStyle w:val="StyleBoldUnderline"/>
        </w:rPr>
        <w:t>proceduralism</w:t>
      </w:r>
      <w:proofErr w:type="spellEnd"/>
      <w:r>
        <w:rPr>
          <w:rStyle w:val="StyleBoldUnderline"/>
        </w:rPr>
        <w:t xml:space="preserve"> is the sole political response to the needs of cultural criticism in our time: </w:t>
      </w:r>
      <w:r>
        <w:rPr>
          <w:rStyle w:val="StyleBoldUnderline"/>
          <w:highlight w:val="yellow"/>
        </w:rPr>
        <w:t>my goal</w:t>
      </w:r>
      <w:r>
        <w:rPr>
          <w:sz w:val="16"/>
        </w:rPr>
        <w:t xml:space="preserve"> in the book </w:t>
      </w:r>
      <w:r>
        <w:rPr>
          <w:rStyle w:val="StyleBoldUnderline"/>
          <w:highlight w:val="yellow"/>
        </w:rPr>
        <w:t xml:space="preserve">is </w:t>
      </w:r>
      <w:r>
        <w:rPr>
          <w:rStyle w:val="StyleBoldUnderline"/>
        </w:rPr>
        <w:t xml:space="preserve">to argue for </w:t>
      </w:r>
      <w:r>
        <w:rPr>
          <w:rStyle w:val="StyleBoldUnderline"/>
          <w:highlight w:val="yellow"/>
        </w:rPr>
        <w:t>a</w:t>
      </w:r>
      <w:r>
        <w:rPr>
          <w:sz w:val="16"/>
          <w:highlight w:val="yellow"/>
        </w:rPr>
        <w:t xml:space="preserve"> </w:t>
      </w:r>
      <w:r>
        <w:rPr>
          <w:rStyle w:val="StyleBoldUnderline"/>
          <w:bdr w:val="single" w:sz="4" w:space="0" w:color="auto" w:frame="1"/>
        </w:rPr>
        <w:t xml:space="preserve">liberal </w:t>
      </w:r>
      <w:r>
        <w:rPr>
          <w:rStyle w:val="StyleBoldUnderline"/>
          <w:highlight w:val="yellow"/>
          <w:bdr w:val="single" w:sz="4" w:space="0" w:color="auto" w:frame="1"/>
        </w:rPr>
        <w:t>democratic culture of argument</w:t>
      </w:r>
      <w:r>
        <w:rPr>
          <w:sz w:val="16"/>
          <w:highlight w:val="yellow"/>
        </w:rPr>
        <w:t xml:space="preserve">, </w:t>
      </w:r>
      <w:r>
        <w:rPr>
          <w:rStyle w:val="StyleBoldUnderline"/>
        </w:rPr>
        <w:t>and to suggest ways in which</w:t>
      </w:r>
      <w:r>
        <w:rPr>
          <w:sz w:val="16"/>
        </w:rPr>
        <w:t xml:space="preserve"> </w:t>
      </w:r>
      <w:r>
        <w:rPr>
          <w:rStyle w:val="StyleBoldUnderline"/>
          <w:highlight w:val="yellow"/>
          <w:bdr w:val="single" w:sz="4" w:space="0" w:color="auto" w:frame="1"/>
        </w:rPr>
        <w:t>argument is not served by trumping appeals to identity</w:t>
      </w:r>
      <w:r>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w:t>
      </w:r>
      <w:proofErr w:type="spellStart"/>
      <w:r>
        <w:rPr>
          <w:sz w:val="16"/>
        </w:rPr>
        <w:t>proceduralist</w:t>
      </w:r>
      <w:proofErr w:type="spellEnd"/>
      <w:r>
        <w:rPr>
          <w:sz w:val="16"/>
        </w:rPr>
        <w:t xml:space="preserve"> to under-specify substance, and that is partly a principled decision, since the point is that agreements, compromises, and policies get worked out through the communicative and political process. My book is mainly </w:t>
      </w:r>
      <w:r>
        <w:rPr>
          <w:sz w:val="16"/>
        </w:rPr>
        <w:lastRenderedPageBreak/>
        <w:t xml:space="preserve">concentrated on evaluating forms of arguments and appeals to ethos, both those that count as a form of trump card or distortion, and those that flesh out an understanding of argument as a </w:t>
      </w:r>
      <w:proofErr w:type="gramStart"/>
      <w:r>
        <w:rPr>
          <w:sz w:val="16"/>
        </w:rPr>
        <w:t>universalist</w:t>
      </w:r>
      <w:proofErr w:type="gramEnd"/>
      <w:r>
        <w:rPr>
          <w:sz w:val="16"/>
        </w:rPr>
        <w:t xml:space="preserve">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861730" w:rsidRDefault="00861730" w:rsidP="00861730"/>
    <w:p w:rsidR="00A80692" w:rsidRPr="00A80692" w:rsidRDefault="00A80692" w:rsidP="00A80692">
      <w:pPr>
        <w:pStyle w:val="Heading2"/>
      </w:pPr>
      <w:r>
        <w:lastRenderedPageBreak/>
        <w:t xml:space="preserve"> </w:t>
      </w:r>
    </w:p>
    <w:p w:rsidR="00A80692" w:rsidRDefault="00A80692" w:rsidP="00A80692">
      <w:pPr>
        <w:pStyle w:val="Heading1"/>
      </w:pPr>
      <w:r>
        <w:lastRenderedPageBreak/>
        <w:t xml:space="preserve">Case </w:t>
      </w:r>
    </w:p>
    <w:p w:rsidR="00A80692" w:rsidRDefault="00A80692" w:rsidP="00A80692">
      <w:pPr>
        <w:pStyle w:val="Heading2"/>
      </w:pPr>
      <w:r>
        <w:lastRenderedPageBreak/>
        <w:t>1NC</w:t>
      </w:r>
    </w:p>
    <w:p w:rsidR="00A80692" w:rsidRPr="00B16298" w:rsidRDefault="00A80692" w:rsidP="00A80692">
      <w:pPr>
        <w:pStyle w:val="Heading4"/>
      </w:pPr>
      <w:r>
        <w:t xml:space="preserve">Saying that black culture is distinct from ‘white learning’ recreates racial stereotypes and prevents equality </w:t>
      </w:r>
    </w:p>
    <w:p w:rsidR="00A80692" w:rsidRDefault="00A80692" w:rsidP="00A80692">
      <w:proofErr w:type="spellStart"/>
      <w:r w:rsidRPr="00B16298">
        <w:rPr>
          <w:rStyle w:val="StyleStyleBold12pt"/>
        </w:rPr>
        <w:t>Smedley</w:t>
      </w:r>
      <w:proofErr w:type="spellEnd"/>
      <w:r w:rsidRPr="00B16298">
        <w:rPr>
          <w:rStyle w:val="StyleStyleBold12pt"/>
        </w:rPr>
        <w:t xml:space="preserve"> 98</w:t>
      </w:r>
      <w:r>
        <w:t xml:space="preserve"> (Audrey </w:t>
      </w:r>
      <w:proofErr w:type="spellStart"/>
      <w:r>
        <w:t>Smedley</w:t>
      </w:r>
      <w:proofErr w:type="spellEnd"/>
      <w:r>
        <w:t>, social anthropologist and Professor Emeritus at Virginia Commonwealth University in anthropology and African-American studies, "'Race' and the Construction of Human Identity," American Anthropologist, New Series, Vol. 100, No. 3, Sep., 1998, pp. 690-702, JSTOR)</w:t>
      </w:r>
    </w:p>
    <w:p w:rsidR="00A80692" w:rsidRDefault="00A80692" w:rsidP="00A80692">
      <w:pPr>
        <w:rPr>
          <w:sz w:val="14"/>
        </w:rPr>
      </w:pPr>
      <w:r w:rsidRPr="00B16298">
        <w:rPr>
          <w:sz w:val="14"/>
        </w:rPr>
        <w:t xml:space="preserve">This leads us to consider another element of the tragedy of </w:t>
      </w:r>
      <w:r w:rsidRPr="00B16298">
        <w:rPr>
          <w:rStyle w:val="StyleBoldUnderline"/>
          <w:highlight w:val="yellow"/>
        </w:rPr>
        <w:t>racial ideology</w:t>
      </w:r>
      <w:r w:rsidRPr="00B16298">
        <w:rPr>
          <w:sz w:val="14"/>
        </w:rPr>
        <w:t xml:space="preserve"> and the way it structures and </w:t>
      </w:r>
      <w:r w:rsidRPr="00B16298">
        <w:rPr>
          <w:rStyle w:val="Emphasis"/>
          <w:highlight w:val="yellow"/>
        </w:rPr>
        <w:t>constricts human identity</w:t>
      </w:r>
      <w:r w:rsidRPr="00B16298">
        <w:rPr>
          <w:sz w:val="14"/>
        </w:rPr>
        <w:t xml:space="preserve">. That is the degree to which individuals in the low-status minority "races" have absorbed and </w:t>
      </w:r>
      <w:proofErr w:type="spellStart"/>
      <w:r w:rsidRPr="00B16298">
        <w:rPr>
          <w:sz w:val="14"/>
        </w:rPr>
        <w:t>acqui</w:t>
      </w:r>
      <w:proofErr w:type="spellEnd"/>
      <w:r w:rsidRPr="00B16298">
        <w:rPr>
          <w:sz w:val="14"/>
        </w:rPr>
        <w:t xml:space="preserve">- </w:t>
      </w:r>
      <w:proofErr w:type="spellStart"/>
      <w:r w:rsidRPr="00B16298">
        <w:rPr>
          <w:sz w:val="14"/>
        </w:rPr>
        <w:t>esced</w:t>
      </w:r>
      <w:proofErr w:type="spellEnd"/>
      <w:r w:rsidRPr="00B16298">
        <w:rPr>
          <w:sz w:val="14"/>
        </w:rPr>
        <w:t xml:space="preserve"> unconsciously to the folk beliefs. </w:t>
      </w:r>
      <w:r w:rsidRPr="00B16298">
        <w:rPr>
          <w:rStyle w:val="StyleBoldUnderline"/>
          <w:highlight w:val="yellow"/>
        </w:rPr>
        <w:t>Many</w:t>
      </w:r>
      <w:r w:rsidRPr="00B16298">
        <w:rPr>
          <w:rStyle w:val="StyleBoldUnderline"/>
        </w:rPr>
        <w:t xml:space="preserve"> blacks </w:t>
      </w:r>
      <w:r w:rsidRPr="00B16298">
        <w:rPr>
          <w:rStyle w:val="StyleBoldUnderline"/>
          <w:highlight w:val="yellow"/>
        </w:rPr>
        <w:t>accept</w:t>
      </w:r>
      <w:r w:rsidRPr="00B16298">
        <w:rPr>
          <w:sz w:val="14"/>
        </w:rPr>
        <w:t xml:space="preserve"> without question </w:t>
      </w:r>
      <w:r w:rsidRPr="00B16298">
        <w:rPr>
          <w:rStyle w:val="StyleBoldUnderline"/>
        </w:rPr>
        <w:t xml:space="preserve">the idea that </w:t>
      </w:r>
      <w:r w:rsidRPr="00B16298">
        <w:rPr>
          <w:rStyle w:val="StyleBoldUnderline"/>
          <w:highlight w:val="yellow"/>
        </w:rPr>
        <w:t>the</w:t>
      </w:r>
      <w:r w:rsidRPr="00B16298">
        <w:rPr>
          <w:rStyle w:val="StyleBoldUnderline"/>
        </w:rPr>
        <w:t>re are</w:t>
      </w:r>
      <w:r>
        <w:rPr>
          <w:rStyle w:val="StyleBoldUnderline"/>
        </w:rPr>
        <w:t xml:space="preserve"> drastic </w:t>
      </w:r>
      <w:r w:rsidRPr="00B16298">
        <w:rPr>
          <w:rStyle w:val="StyleBoldUnderline"/>
          <w:highlight w:val="yellow"/>
        </w:rPr>
        <w:t>differences between "white"</w:t>
      </w:r>
      <w:r w:rsidRPr="00B16298">
        <w:rPr>
          <w:rStyle w:val="StyleBoldUnderline"/>
        </w:rPr>
        <w:t xml:space="preserve"> culture </w:t>
      </w:r>
      <w:r w:rsidRPr="00B16298">
        <w:rPr>
          <w:rStyle w:val="StyleBoldUnderline"/>
          <w:highlight w:val="yellow"/>
        </w:rPr>
        <w:t>and "black" culture</w:t>
      </w:r>
      <w:r w:rsidRPr="00B16298">
        <w:rPr>
          <w:rStyle w:val="StyleBoldUnderline"/>
        </w:rPr>
        <w:t>.</w:t>
      </w:r>
      <w:r w:rsidRPr="00B16298">
        <w:rPr>
          <w:sz w:val="14"/>
        </w:rPr>
        <w:t xml:space="preserve"> </w:t>
      </w:r>
      <w:r w:rsidRPr="00B16298">
        <w:rPr>
          <w:rStyle w:val="StyleBoldUnderline"/>
        </w:rPr>
        <w:t>Some</w:t>
      </w:r>
      <w:r w:rsidRPr="00B16298">
        <w:rPr>
          <w:sz w:val="14"/>
        </w:rPr>
        <w:t xml:space="preserve"> attempt to constantly </w:t>
      </w:r>
      <w:r w:rsidRPr="00B16298">
        <w:rPr>
          <w:rStyle w:val="StyleBoldUnderline"/>
        </w:rPr>
        <w:t>underscore their differences from "white" culture by behaving in a manner that contrasts with whites</w:t>
      </w:r>
      <w:r w:rsidRPr="00B16298">
        <w:rPr>
          <w:sz w:val="14"/>
        </w:rPr>
        <w:t xml:space="preserve"> (Fordham and </w:t>
      </w:r>
      <w:proofErr w:type="spellStart"/>
      <w:r w:rsidRPr="00B16298">
        <w:rPr>
          <w:sz w:val="14"/>
        </w:rPr>
        <w:t>Ogbu</w:t>
      </w:r>
      <w:proofErr w:type="spellEnd"/>
      <w:r w:rsidRPr="00B16298">
        <w:rPr>
          <w:sz w:val="14"/>
        </w:rPr>
        <w:t xml:space="preserve"> 1986). </w:t>
      </w:r>
      <w:r w:rsidRPr="00B16298">
        <w:rPr>
          <w:rStyle w:val="StyleBoldUnderline"/>
          <w:highlight w:val="yellow"/>
        </w:rPr>
        <w:t>This deliberate</w:t>
      </w:r>
      <w:r w:rsidRPr="00B16298">
        <w:rPr>
          <w:sz w:val="14"/>
        </w:rPr>
        <w:t xml:space="preserve"> and provocative </w:t>
      </w:r>
      <w:r w:rsidRPr="00B16298">
        <w:rPr>
          <w:rStyle w:val="StyleBoldUnderline"/>
          <w:highlight w:val="yellow"/>
        </w:rPr>
        <w:t>alienation from a dominant culture</w:t>
      </w:r>
      <w:r w:rsidRPr="00B16298">
        <w:rPr>
          <w:sz w:val="14"/>
        </w:rPr>
        <w:t xml:space="preserve"> that is thought to be "white" </w:t>
      </w:r>
      <w:r w:rsidRPr="00B16298">
        <w:rPr>
          <w:rStyle w:val="StyleBoldUnderline"/>
          <w:highlight w:val="yellow"/>
        </w:rPr>
        <w:t>has</w:t>
      </w:r>
      <w:r w:rsidRPr="00B16298">
        <w:rPr>
          <w:sz w:val="14"/>
          <w:highlight w:val="yellow"/>
        </w:rPr>
        <w:t xml:space="preserve"> </w:t>
      </w:r>
      <w:r w:rsidRPr="00B16298">
        <w:rPr>
          <w:rStyle w:val="StyleBoldUnderline"/>
          <w:highlight w:val="yellow"/>
        </w:rPr>
        <w:t xml:space="preserve">inhibited </w:t>
      </w:r>
      <w:r w:rsidRPr="00B16298">
        <w:rPr>
          <w:rStyle w:val="StyleBoldUnderline"/>
        </w:rPr>
        <w:t xml:space="preserve">the development of, and </w:t>
      </w:r>
      <w:r w:rsidRPr="00B16298">
        <w:rPr>
          <w:rStyle w:val="StyleBoldUnderline"/>
          <w:highlight w:val="yellow"/>
        </w:rPr>
        <w:t>access to,</w:t>
      </w:r>
      <w:r w:rsidRPr="00B16298">
        <w:rPr>
          <w:rStyle w:val="StyleBoldUnderline"/>
        </w:rPr>
        <w:t xml:space="preserve"> the wide range of </w:t>
      </w:r>
      <w:r w:rsidRPr="00B16298">
        <w:rPr>
          <w:rStyle w:val="StyleBoldUnderline"/>
          <w:highlight w:val="yellow"/>
        </w:rPr>
        <w:t>options available to minority youth</w:t>
      </w:r>
      <w:r w:rsidRPr="00B16298">
        <w:rPr>
          <w:rStyle w:val="StyleBoldUnderline"/>
        </w:rPr>
        <w:t xml:space="preserve"> in American society.</w:t>
      </w:r>
      <w:r w:rsidRPr="00B16298">
        <w:rPr>
          <w:sz w:val="14"/>
        </w:rPr>
        <w:t xml:space="preserve"> In recent decades this has been a particularly acute problem imposed especially on black youth who have been convinced by the media and propagandists of racial differences that the only identity worth having lies in excelling in sports or entertainment.9 </w:t>
      </w:r>
      <w:r w:rsidRPr="00B16298">
        <w:rPr>
          <w:rStyle w:val="StyleBoldUnderline"/>
          <w:highlight w:val="yellow"/>
        </w:rPr>
        <w:t>The racial worldview</w:t>
      </w:r>
      <w:r w:rsidRPr="00B16298">
        <w:rPr>
          <w:sz w:val="14"/>
        </w:rPr>
        <w:t xml:space="preserve"> holds that blacks cannot achieve in any intellectual endeavor, and this has so infected our con-</w:t>
      </w:r>
      <w:proofErr w:type="spellStart"/>
      <w:r w:rsidRPr="00B16298">
        <w:rPr>
          <w:sz w:val="14"/>
        </w:rPr>
        <w:t>sciousness</w:t>
      </w:r>
      <w:proofErr w:type="spellEnd"/>
      <w:r w:rsidRPr="00B16298">
        <w:rPr>
          <w:sz w:val="14"/>
        </w:rPr>
        <w:t xml:space="preserve"> that even young black children are entrapped in the myth and </w:t>
      </w:r>
      <w:r w:rsidRPr="00B16298">
        <w:rPr>
          <w:rStyle w:val="Emphasis"/>
          <w:highlight w:val="yellow"/>
        </w:rPr>
        <w:t>inhibited</w:t>
      </w:r>
      <w:r w:rsidRPr="00B16298">
        <w:rPr>
          <w:sz w:val="14"/>
        </w:rPr>
        <w:t xml:space="preserve"> from expressing </w:t>
      </w:r>
      <w:r w:rsidRPr="00F15A95">
        <w:rPr>
          <w:rStyle w:val="Emphasis"/>
        </w:rPr>
        <w:t xml:space="preserve">intellectual </w:t>
      </w:r>
      <w:r w:rsidRPr="00B16298">
        <w:rPr>
          <w:rStyle w:val="Emphasis"/>
          <w:highlight w:val="yellow"/>
        </w:rPr>
        <w:t>curiosity</w:t>
      </w:r>
      <w:r w:rsidRPr="00B16298">
        <w:rPr>
          <w:sz w:val="14"/>
        </w:rPr>
        <w:t>.</w:t>
      </w:r>
      <w:r>
        <w:rPr>
          <w:sz w:val="14"/>
        </w:rPr>
        <w:t xml:space="preserve"> </w:t>
      </w:r>
      <w:proofErr w:type="gramStart"/>
      <w:r w:rsidRPr="00B16298">
        <w:rPr>
          <w:sz w:val="14"/>
        </w:rPr>
        <w:t>l</w:t>
      </w:r>
      <w:proofErr w:type="gramEnd"/>
      <w:r w:rsidRPr="00B16298">
        <w:rPr>
          <w:sz w:val="14"/>
        </w:rPr>
        <w:t xml:space="preserve">? </w:t>
      </w:r>
      <w:r w:rsidRPr="00B16298">
        <w:rPr>
          <w:rStyle w:val="StyleBoldUnderline"/>
        </w:rPr>
        <w:t xml:space="preserve">Fields like </w:t>
      </w:r>
      <w:r w:rsidRPr="00B16298">
        <w:rPr>
          <w:rStyle w:val="StyleBoldUnderline"/>
          <w:highlight w:val="yellow"/>
        </w:rPr>
        <w:t xml:space="preserve">anatomy, biology, genetics, </w:t>
      </w:r>
      <w:r w:rsidRPr="00B16298">
        <w:rPr>
          <w:rStyle w:val="StyleBoldUnderline"/>
        </w:rPr>
        <w:t xml:space="preserve">chemistry, bot- any, zoology, </w:t>
      </w:r>
      <w:r w:rsidRPr="00B16298">
        <w:rPr>
          <w:rStyle w:val="StyleBoldUnderline"/>
          <w:highlight w:val="yellow"/>
        </w:rPr>
        <w:t>physics, mathematics, geology, geometry</w:t>
      </w:r>
      <w:r w:rsidRPr="00B16298">
        <w:rPr>
          <w:rStyle w:val="StyleBoldUnderline"/>
        </w:rPr>
        <w:t>,</w:t>
      </w:r>
      <w:r w:rsidRPr="00B16298">
        <w:rPr>
          <w:sz w:val="14"/>
        </w:rPr>
        <w:t xml:space="preserve"> and many others </w:t>
      </w:r>
      <w:r w:rsidRPr="00B16298">
        <w:rPr>
          <w:rStyle w:val="StyleBoldUnderline"/>
          <w:highlight w:val="yellow"/>
        </w:rPr>
        <w:t>have been</w:t>
      </w:r>
      <w:r w:rsidRPr="00B16298">
        <w:rPr>
          <w:sz w:val="14"/>
        </w:rPr>
        <w:t xml:space="preserve"> virtually </w:t>
      </w:r>
      <w:r w:rsidRPr="00B16298">
        <w:rPr>
          <w:rStyle w:val="StyleBoldUnderline"/>
          <w:highlight w:val="yellow"/>
        </w:rPr>
        <w:t>closed</w:t>
      </w:r>
      <w:r w:rsidRPr="00B16298">
        <w:rPr>
          <w:rStyle w:val="StyleBoldUnderline"/>
        </w:rPr>
        <w:t xml:space="preserve"> to blacks</w:t>
      </w:r>
      <w:r w:rsidRPr="00B16298">
        <w:rPr>
          <w:sz w:val="14"/>
        </w:rPr>
        <w:t xml:space="preserve"> </w:t>
      </w:r>
      <w:r w:rsidRPr="00B16298">
        <w:rPr>
          <w:rStyle w:val="StyleBoldUnderline"/>
          <w:highlight w:val="yellow"/>
        </w:rPr>
        <w:t>as</w:t>
      </w:r>
      <w:r w:rsidRPr="00B16298">
        <w:rPr>
          <w:sz w:val="14"/>
        </w:rPr>
        <w:t xml:space="preserve"> the vistas of too many </w:t>
      </w:r>
      <w:r w:rsidRPr="00B16298">
        <w:rPr>
          <w:rStyle w:val="StyleBoldUnderline"/>
        </w:rPr>
        <w:t xml:space="preserve">black </w:t>
      </w:r>
      <w:r w:rsidRPr="00B16298">
        <w:rPr>
          <w:rStyle w:val="StyleBoldUnderline"/>
          <w:highlight w:val="yellow"/>
        </w:rPr>
        <w:t>youth have been constricted</w:t>
      </w:r>
      <w:r w:rsidRPr="00B16298">
        <w:rPr>
          <w:sz w:val="14"/>
        </w:rPr>
        <w:t xml:space="preserve"> largely </w:t>
      </w:r>
      <w:r w:rsidRPr="00B16298">
        <w:rPr>
          <w:rStyle w:val="StyleBoldUnderline"/>
          <w:highlight w:val="yellow"/>
        </w:rPr>
        <w:t>by</w:t>
      </w:r>
      <w:r w:rsidRPr="00B16298">
        <w:rPr>
          <w:sz w:val="14"/>
        </w:rPr>
        <w:t xml:space="preserve"> public opinion and peer </w:t>
      </w:r>
      <w:r w:rsidRPr="00B16298">
        <w:rPr>
          <w:rStyle w:val="StyleBoldUnderline"/>
          <w:highlight w:val="yellow"/>
        </w:rPr>
        <w:t>pressure not to "act white</w:t>
      </w:r>
      <w:r w:rsidRPr="00B16298">
        <w:rPr>
          <w:rStyle w:val="StyleBoldUnderline"/>
        </w:rPr>
        <w:t>"</w:t>
      </w:r>
      <w:r w:rsidRPr="00B16298">
        <w:rPr>
          <w:sz w:val="14"/>
        </w:rPr>
        <w:t xml:space="preserve"> (Fordham and </w:t>
      </w:r>
      <w:proofErr w:type="spellStart"/>
      <w:r w:rsidRPr="00B16298">
        <w:rPr>
          <w:sz w:val="14"/>
        </w:rPr>
        <w:t>Ogbu</w:t>
      </w:r>
      <w:proofErr w:type="spellEnd"/>
      <w:r w:rsidRPr="00B16298">
        <w:rPr>
          <w:sz w:val="14"/>
        </w:rPr>
        <w:t xml:space="preserve"> 1986; Gibson and </w:t>
      </w:r>
      <w:proofErr w:type="spellStart"/>
      <w:r w:rsidRPr="00B16298">
        <w:rPr>
          <w:sz w:val="14"/>
        </w:rPr>
        <w:t>Ogbu</w:t>
      </w:r>
      <w:proofErr w:type="spellEnd"/>
      <w:r w:rsidRPr="00B16298">
        <w:rPr>
          <w:sz w:val="14"/>
        </w:rPr>
        <w:t xml:space="preserve"> 1991). "Research" and "science" are almost unknown words in many inner-city public school systems. The irony is that this </w:t>
      </w:r>
      <w:r w:rsidRPr="00B16298">
        <w:rPr>
          <w:rStyle w:val="StyleBoldUnderline"/>
        </w:rPr>
        <w:t xml:space="preserve">restricting </w:t>
      </w:r>
      <w:r w:rsidRPr="00B16298">
        <w:rPr>
          <w:sz w:val="14"/>
        </w:rPr>
        <w:t>of</w:t>
      </w:r>
      <w:r w:rsidRPr="00B16298">
        <w:rPr>
          <w:rStyle w:val="StyleBoldUnderline"/>
        </w:rPr>
        <w:t xml:space="preserve"> the intellectual potential</w:t>
      </w:r>
      <w:r w:rsidRPr="00B16298">
        <w:rPr>
          <w:sz w:val="14"/>
        </w:rPr>
        <w:t xml:space="preserve"> </w:t>
      </w:r>
      <w:r w:rsidRPr="00B16298">
        <w:rPr>
          <w:rStyle w:val="StyleBoldUnderline"/>
        </w:rPr>
        <w:t>of</w:t>
      </w:r>
      <w:r w:rsidRPr="00B16298">
        <w:rPr>
          <w:sz w:val="14"/>
        </w:rPr>
        <w:t xml:space="preserve"> particularly </w:t>
      </w:r>
      <w:r w:rsidRPr="00B16298">
        <w:rPr>
          <w:rStyle w:val="StyleBoldUnderline"/>
        </w:rPr>
        <w:t>black boys has taken place during</w:t>
      </w:r>
      <w:r w:rsidRPr="00B16298">
        <w:rPr>
          <w:sz w:val="14"/>
        </w:rPr>
        <w:t xml:space="preserve"> </w:t>
      </w:r>
      <w:r w:rsidRPr="00B16298">
        <w:rPr>
          <w:rStyle w:val="StyleBoldUnderline"/>
        </w:rPr>
        <w:t>the</w:t>
      </w:r>
      <w:r w:rsidRPr="00B16298">
        <w:rPr>
          <w:sz w:val="14"/>
        </w:rPr>
        <w:t xml:space="preserve"> past three or four </w:t>
      </w:r>
      <w:r w:rsidRPr="00B16298">
        <w:rPr>
          <w:rStyle w:val="StyleBoldUnderline"/>
        </w:rPr>
        <w:t>decades</w:t>
      </w:r>
      <w:r w:rsidRPr="00B16298">
        <w:rPr>
          <w:sz w:val="14"/>
        </w:rPr>
        <w:t xml:space="preserve"> even as </w:t>
      </w:r>
      <w:r w:rsidRPr="00B16298">
        <w:rPr>
          <w:rStyle w:val="StyleBoldUnderline"/>
        </w:rPr>
        <w:t>our society</w:t>
      </w:r>
      <w:r w:rsidRPr="00B16298">
        <w:rPr>
          <w:sz w:val="14"/>
        </w:rPr>
        <w:t xml:space="preserve"> </w:t>
      </w:r>
      <w:r w:rsidRPr="00B16298">
        <w:rPr>
          <w:rStyle w:val="StyleBoldUnderline"/>
        </w:rPr>
        <w:t>has</w:t>
      </w:r>
      <w:r w:rsidRPr="00B16298">
        <w:rPr>
          <w:sz w:val="14"/>
        </w:rPr>
        <w:t xml:space="preserve"> </w:t>
      </w:r>
      <w:r w:rsidRPr="00B16298">
        <w:rPr>
          <w:rStyle w:val="StyleBoldUnderline"/>
        </w:rPr>
        <w:t>expanded</w:t>
      </w:r>
      <w:r w:rsidRPr="00B16298">
        <w:rPr>
          <w:sz w:val="14"/>
        </w:rPr>
        <w:t xml:space="preserve"> and opened many </w:t>
      </w:r>
      <w:r w:rsidRPr="00B16298">
        <w:rPr>
          <w:rStyle w:val="StyleBoldUnderline"/>
        </w:rPr>
        <w:t>doors of opportunity</w:t>
      </w:r>
      <w:r w:rsidRPr="00B16298">
        <w:rPr>
          <w:sz w:val="14"/>
        </w:rPr>
        <w:t xml:space="preserve">.  </w:t>
      </w:r>
      <w:r w:rsidRPr="00B16298">
        <w:rPr>
          <w:rStyle w:val="Emphasis"/>
          <w:highlight w:val="yellow"/>
        </w:rPr>
        <w:t xml:space="preserve">Lulled by a </w:t>
      </w:r>
      <w:r w:rsidRPr="00F15A95">
        <w:rPr>
          <w:rStyle w:val="Emphasis"/>
          <w:highlight w:val="yellow"/>
        </w:rPr>
        <w:t xml:space="preserve">cultural ethos promoting </w:t>
      </w:r>
      <w:r w:rsidRPr="00B16298">
        <w:rPr>
          <w:rStyle w:val="Emphasis"/>
          <w:highlight w:val="yellow"/>
        </w:rPr>
        <w:t>narcissism</w:t>
      </w:r>
      <w:r w:rsidRPr="00B16298">
        <w:rPr>
          <w:sz w:val="14"/>
        </w:rPr>
        <w:t xml:space="preserve"> and pleasure, many </w:t>
      </w:r>
      <w:r w:rsidRPr="00B16298">
        <w:rPr>
          <w:rStyle w:val="StyleBoldUnderline"/>
          <w:highlight w:val="yellow"/>
        </w:rPr>
        <w:t>black youths</w:t>
      </w:r>
      <w:r w:rsidRPr="00B16298">
        <w:rPr>
          <w:rStyle w:val="StyleBoldUnderline"/>
        </w:rPr>
        <w:t xml:space="preserve"> have </w:t>
      </w:r>
      <w:r w:rsidRPr="00B16298">
        <w:rPr>
          <w:rStyle w:val="StyleBoldUnderline"/>
          <w:highlight w:val="yellow"/>
        </w:rPr>
        <w:t>fashioned</w:t>
      </w:r>
      <w:r>
        <w:rPr>
          <w:rStyle w:val="StyleBoldUnderline"/>
        </w:rPr>
        <w:t xml:space="preserve"> for them</w:t>
      </w:r>
      <w:r w:rsidRPr="00B16298">
        <w:rPr>
          <w:rStyle w:val="StyleBoldUnderline"/>
        </w:rPr>
        <w:t xml:space="preserve">selves </w:t>
      </w:r>
      <w:r w:rsidRPr="00B16298">
        <w:rPr>
          <w:rStyle w:val="StyleBoldUnderline"/>
          <w:highlight w:val="yellow"/>
        </w:rPr>
        <w:t>a</w:t>
      </w:r>
      <w:r w:rsidRPr="00B16298">
        <w:rPr>
          <w:rStyle w:val="StyleBoldUnderline"/>
        </w:rPr>
        <w:t xml:space="preserve"> new kind of </w:t>
      </w:r>
      <w:r w:rsidRPr="00B16298">
        <w:rPr>
          <w:rStyle w:val="StyleBoldUnderline"/>
          <w:highlight w:val="yellow"/>
        </w:rPr>
        <w:t>identity, in opposition</w:t>
      </w:r>
      <w:r w:rsidRPr="00B16298">
        <w:rPr>
          <w:sz w:val="14"/>
        </w:rPr>
        <w:t xml:space="preserve"> as much as </w:t>
      </w:r>
      <w:proofErr w:type="spellStart"/>
      <w:r w:rsidRPr="00B16298">
        <w:rPr>
          <w:sz w:val="14"/>
        </w:rPr>
        <w:t>pos-sible</w:t>
      </w:r>
      <w:proofErr w:type="spellEnd"/>
      <w:r w:rsidRPr="00B16298">
        <w:rPr>
          <w:sz w:val="14"/>
        </w:rPr>
        <w:t xml:space="preserve"> </w:t>
      </w:r>
      <w:r w:rsidRPr="00B16298">
        <w:rPr>
          <w:rStyle w:val="StyleBoldUnderline"/>
          <w:highlight w:val="yellow"/>
        </w:rPr>
        <w:t>to that which they perceive as "white</w:t>
      </w:r>
      <w:r w:rsidRPr="00B16298">
        <w:rPr>
          <w:sz w:val="14"/>
        </w:rPr>
        <w:t>." "</w:t>
      </w:r>
      <w:r w:rsidRPr="00B16298">
        <w:rPr>
          <w:rStyle w:val="StyleBoldUnderline"/>
        </w:rPr>
        <w:t>Blackness</w:t>
      </w:r>
      <w:r w:rsidRPr="00B16298">
        <w:rPr>
          <w:sz w:val="14"/>
        </w:rPr>
        <w:t xml:space="preserve">" has been defined in many ways in </w:t>
      </w:r>
      <w:proofErr w:type="spellStart"/>
      <w:r w:rsidRPr="00B16298">
        <w:rPr>
          <w:sz w:val="14"/>
        </w:rPr>
        <w:t>terrns</w:t>
      </w:r>
      <w:proofErr w:type="spellEnd"/>
      <w:r w:rsidRPr="00B16298">
        <w:rPr>
          <w:sz w:val="14"/>
        </w:rPr>
        <w:t xml:space="preserve"> of that which is banal and outrageous by middle-class standards. But this </w:t>
      </w:r>
      <w:r w:rsidRPr="00B16298">
        <w:rPr>
          <w:rStyle w:val="StyleBoldUnderline"/>
        </w:rPr>
        <w:t>is not</w:t>
      </w:r>
      <w:r w:rsidRPr="00B16298">
        <w:rPr>
          <w:sz w:val="14"/>
        </w:rPr>
        <w:t xml:space="preserve"> </w:t>
      </w:r>
      <w:r w:rsidRPr="00B16298">
        <w:rPr>
          <w:rStyle w:val="StyleBoldUnderline"/>
        </w:rPr>
        <w:t>seen</w:t>
      </w:r>
      <w:r w:rsidRPr="00B16298">
        <w:rPr>
          <w:sz w:val="14"/>
        </w:rPr>
        <w:t xml:space="preserve"> by black youth </w:t>
      </w:r>
      <w:r w:rsidRPr="00B16298">
        <w:rPr>
          <w:rStyle w:val="StyleBoldUnderline"/>
        </w:rPr>
        <w:t xml:space="preserve">as a matter of social-class differences; it is a matter of </w:t>
      </w:r>
      <w:r w:rsidRPr="00B16298">
        <w:rPr>
          <w:sz w:val="14"/>
        </w:rPr>
        <w:t>what they see as a</w:t>
      </w:r>
      <w:r w:rsidRPr="00B16298">
        <w:rPr>
          <w:rStyle w:val="StyleBoldUnderline"/>
        </w:rPr>
        <w:t xml:space="preserve"> true "racial" </w:t>
      </w:r>
      <w:proofErr w:type="spellStart"/>
      <w:r w:rsidRPr="00B16298">
        <w:rPr>
          <w:rStyle w:val="StyleBoldUnderline"/>
        </w:rPr>
        <w:t>iden-tity</w:t>
      </w:r>
      <w:proofErr w:type="spellEnd"/>
      <w:r w:rsidRPr="00B16298">
        <w:rPr>
          <w:rStyle w:val="StyleBoldUnderline"/>
        </w:rPr>
        <w:t>.</w:t>
      </w:r>
      <w:r w:rsidRPr="00B16298">
        <w:rPr>
          <w:sz w:val="14"/>
        </w:rPr>
        <w:t xml:space="preserve"> Saturated by hype and the glamorizing of sports and entertainment figures who promote superficial style with- out much substance, too many black youth now cling to a fabricated identity whose most obvious characteristic is </w:t>
      </w:r>
      <w:proofErr w:type="spellStart"/>
      <w:r w:rsidRPr="00B16298">
        <w:rPr>
          <w:sz w:val="14"/>
        </w:rPr>
        <w:t>consumerism.l</w:t>
      </w:r>
      <w:proofErr w:type="spellEnd"/>
      <w:r w:rsidRPr="00B16298">
        <w:rPr>
          <w:sz w:val="14"/>
        </w:rPr>
        <w:t>' Those institutions that used to reflect the qualities of life that gave meaning to black communities have been greatly eroded: the church, kinship and kin-</w:t>
      </w:r>
      <w:proofErr w:type="spellStart"/>
      <w:r w:rsidRPr="00B16298">
        <w:rPr>
          <w:sz w:val="14"/>
        </w:rPr>
        <w:t>speople</w:t>
      </w:r>
      <w:proofErr w:type="spellEnd"/>
      <w:r w:rsidRPr="00B16298">
        <w:rPr>
          <w:sz w:val="14"/>
        </w:rPr>
        <w:t>, neighborhoods with caring elders; the preacher, the teacher, the music teacher, the barber, the storekeeper; the dignity and sense of achievement associated with work.</w:t>
      </w:r>
    </w:p>
    <w:p w:rsidR="00A80692" w:rsidRPr="00F15A95" w:rsidRDefault="00A80692" w:rsidP="00A80692">
      <w:pPr>
        <w:rPr>
          <w:sz w:val="14"/>
        </w:rPr>
      </w:pPr>
    </w:p>
    <w:p w:rsidR="00A80692" w:rsidRPr="00B16298" w:rsidRDefault="00A80692" w:rsidP="00A80692">
      <w:pPr>
        <w:pStyle w:val="Heading4"/>
        <w:rPr>
          <w:rStyle w:val="StyleStyleBold12pt"/>
        </w:rPr>
      </w:pPr>
      <w:r>
        <w:t xml:space="preserve">Turns the whole case---racists can use the fact that black students have a different “code” to justify their policies </w:t>
      </w:r>
    </w:p>
    <w:p w:rsidR="00A80692" w:rsidRDefault="00A80692" w:rsidP="00A80692">
      <w:r w:rsidRPr="00B16298">
        <w:rPr>
          <w:rStyle w:val="StyleStyleBold12pt"/>
        </w:rPr>
        <w:t>Staples 97</w:t>
      </w:r>
      <w:r>
        <w:t xml:space="preserve"> (Brent Staples, 1/4/97, “The Trap of Ethnic Identity,” NYT, Lexis)</w:t>
      </w:r>
    </w:p>
    <w:p w:rsidR="00A80692" w:rsidRPr="00B16298" w:rsidRDefault="00A80692" w:rsidP="00A80692">
      <w:pPr>
        <w:rPr>
          <w:rStyle w:val="StyleBoldUnderline"/>
        </w:rPr>
      </w:pPr>
      <w:r w:rsidRPr="00B16298">
        <w:rPr>
          <w:sz w:val="14"/>
        </w:rPr>
        <w:t xml:space="preserve">Many Americans who describe themselves as "Afrocentric" admit to no such possibility. For them the African past is Eden, an infinite source of wisdom about everything from psychiatry to business, politics and education. </w:t>
      </w:r>
      <w:r w:rsidRPr="00F15A95">
        <w:rPr>
          <w:rStyle w:val="StyleBoldUnderline"/>
          <w:highlight w:val="yellow"/>
        </w:rPr>
        <w:t>The desire to reclaim</w:t>
      </w:r>
      <w:r w:rsidRPr="00B16298">
        <w:rPr>
          <w:rStyle w:val="StyleBoldUnderline"/>
          <w:highlight w:val="yellow"/>
        </w:rPr>
        <w:t xml:space="preserve"> the black past is understandable</w:t>
      </w:r>
      <w:r w:rsidRPr="00B16298">
        <w:rPr>
          <w:rStyle w:val="StyleBoldUnderline"/>
        </w:rPr>
        <w:t>, given that it has been</w:t>
      </w:r>
      <w:r w:rsidRPr="00B16298">
        <w:rPr>
          <w:sz w:val="14"/>
        </w:rPr>
        <w:t xml:space="preserve"> systematically </w:t>
      </w:r>
      <w:r w:rsidRPr="00B16298">
        <w:rPr>
          <w:rStyle w:val="StyleBoldUnderline"/>
        </w:rPr>
        <w:t>undervalued</w:t>
      </w:r>
      <w:r w:rsidRPr="00B16298">
        <w:rPr>
          <w:sz w:val="14"/>
        </w:rPr>
        <w:t xml:space="preserve">. </w:t>
      </w:r>
      <w:r w:rsidRPr="00B16298">
        <w:rPr>
          <w:rStyle w:val="StyleBoldUnderline"/>
          <w:highlight w:val="yellow"/>
        </w:rPr>
        <w:t xml:space="preserve">Mainstream </w:t>
      </w:r>
      <w:r w:rsidRPr="00F15A95">
        <w:rPr>
          <w:rStyle w:val="StyleBoldUnderline"/>
          <w:highlight w:val="yellow"/>
        </w:rPr>
        <w:t xml:space="preserve">scholars have done a marvelous </w:t>
      </w:r>
      <w:r w:rsidRPr="00B16298">
        <w:rPr>
          <w:rStyle w:val="StyleBoldUnderline"/>
          <w:highlight w:val="yellow"/>
        </w:rPr>
        <w:t xml:space="preserve">job of </w:t>
      </w:r>
      <w:r w:rsidRPr="00B16298">
        <w:rPr>
          <w:rStyle w:val="Emphasis"/>
          <w:highlight w:val="yellow"/>
        </w:rPr>
        <w:t>redressing the</w:t>
      </w:r>
      <w:r w:rsidRPr="00B16298">
        <w:rPr>
          <w:sz w:val="14"/>
          <w:highlight w:val="yellow"/>
        </w:rPr>
        <w:t xml:space="preserve"> </w:t>
      </w:r>
      <w:r w:rsidRPr="00F15A95">
        <w:rPr>
          <w:rStyle w:val="Emphasis"/>
          <w:highlight w:val="yellow"/>
        </w:rPr>
        <w:t>balance</w:t>
      </w:r>
      <w:r w:rsidRPr="00F15A95">
        <w:rPr>
          <w:rStyle w:val="StyleBoldUnderline"/>
          <w:highlight w:val="yellow"/>
        </w:rPr>
        <w:t xml:space="preserve">. But </w:t>
      </w:r>
      <w:r w:rsidRPr="00F15A95">
        <w:rPr>
          <w:rStyle w:val="Emphasis"/>
          <w:highlight w:val="yellow"/>
        </w:rPr>
        <w:t xml:space="preserve">uncritical </w:t>
      </w:r>
      <w:r w:rsidRPr="00B16298">
        <w:rPr>
          <w:rStyle w:val="Emphasis"/>
          <w:highlight w:val="yellow"/>
        </w:rPr>
        <w:t>worship</w:t>
      </w:r>
      <w:r w:rsidRPr="00B16298">
        <w:rPr>
          <w:rStyle w:val="StyleBoldUnderline"/>
        </w:rPr>
        <w:t xml:space="preserve"> of the African past </w:t>
      </w:r>
      <w:r w:rsidRPr="00F15A95">
        <w:rPr>
          <w:rStyle w:val="StyleBoldUnderline"/>
          <w:highlight w:val="yellow"/>
        </w:rPr>
        <w:t>has flourished</w:t>
      </w:r>
      <w:r w:rsidRPr="00B16298">
        <w:rPr>
          <w:sz w:val="14"/>
        </w:rPr>
        <w:t xml:space="preserve"> despite them, </w:t>
      </w:r>
      <w:r w:rsidRPr="00B16298">
        <w:rPr>
          <w:rStyle w:val="Emphasis"/>
          <w:highlight w:val="yellow"/>
        </w:rPr>
        <w:t xml:space="preserve">spawning ideas </w:t>
      </w:r>
      <w:r w:rsidRPr="00F15A95">
        <w:rPr>
          <w:rStyle w:val="Emphasis"/>
          <w:highlight w:val="yellow"/>
        </w:rPr>
        <w:t xml:space="preserve">that are </w:t>
      </w:r>
      <w:r w:rsidRPr="00B16298">
        <w:rPr>
          <w:rStyle w:val="Emphasis"/>
          <w:highlight w:val="yellow"/>
        </w:rPr>
        <w:t xml:space="preserve">as racist </w:t>
      </w:r>
      <w:r w:rsidRPr="00F15A95">
        <w:rPr>
          <w:rStyle w:val="Emphasis"/>
        </w:rPr>
        <w:t xml:space="preserve">and limiting </w:t>
      </w:r>
      <w:r w:rsidRPr="00F15A95">
        <w:rPr>
          <w:rStyle w:val="Emphasis"/>
          <w:highlight w:val="yellow"/>
        </w:rPr>
        <w:t xml:space="preserve">as those </w:t>
      </w:r>
      <w:r w:rsidRPr="00B16298">
        <w:rPr>
          <w:rStyle w:val="Emphasis"/>
          <w:highlight w:val="yellow"/>
        </w:rPr>
        <w:t xml:space="preserve">the </w:t>
      </w:r>
      <w:proofErr w:type="spellStart"/>
      <w:r w:rsidRPr="00B16298">
        <w:rPr>
          <w:rStyle w:val="Emphasis"/>
          <w:highlight w:val="yellow"/>
        </w:rPr>
        <w:t>Afrocentrists</w:t>
      </w:r>
      <w:proofErr w:type="spellEnd"/>
      <w:r w:rsidRPr="00B16298">
        <w:rPr>
          <w:rStyle w:val="Emphasis"/>
          <w:highlight w:val="yellow"/>
        </w:rPr>
        <w:t xml:space="preserve"> set out to counter</w:t>
      </w:r>
      <w:r w:rsidRPr="00B16298">
        <w:rPr>
          <w:sz w:val="14"/>
        </w:rPr>
        <w:t xml:space="preserve">. The most recent example is the decision of the Oakland, Calif., Board of Education to declare inner-city broken English an "African" language that warrants respect in the classroom. The Afrocentric enterprise ranges from the admirable to the innocuous to the clearly sinister. The African-American version of Christmas, known as Kwanzaa, is celebrated by millions of people each year. The holiday is commonly thought to have originated in Africa, but was actually created by an American political scientist, Ron </w:t>
      </w:r>
      <w:proofErr w:type="spellStart"/>
      <w:r w:rsidRPr="00B16298">
        <w:rPr>
          <w:sz w:val="14"/>
        </w:rPr>
        <w:t>Karenga</w:t>
      </w:r>
      <w:proofErr w:type="spellEnd"/>
      <w:r w:rsidRPr="00B16298">
        <w:rPr>
          <w:sz w:val="14"/>
        </w:rPr>
        <w:t xml:space="preserve">, in 1965. Mr. </w:t>
      </w:r>
      <w:proofErr w:type="spellStart"/>
      <w:r w:rsidRPr="00B16298">
        <w:rPr>
          <w:sz w:val="14"/>
        </w:rPr>
        <w:t>Karenga</w:t>
      </w:r>
      <w:proofErr w:type="spellEnd"/>
      <w:r w:rsidRPr="00B16298">
        <w:rPr>
          <w:sz w:val="14"/>
        </w:rPr>
        <w:t xml:space="preserve"> viewed Kwanzaa as a way for African-Americans to "reconstruct [their] history and lives" through song, rituals and meditations on racial identity. The ceremony itself is Christmas in disguise. But as the essayist Gerald Early writes in this month's Harper's magazine, "the creation of this past has in recent years become an all-consuming preoccupation," resulting in a "delusional dogma" that tends toward claims of racial superiority. The description fits Prof. Leonard Jeffries of City College in New York, who taught a climate-based theory of racial identity in which Africans were cast as </w:t>
      </w:r>
      <w:r w:rsidRPr="00B16298">
        <w:rPr>
          <w:sz w:val="14"/>
        </w:rPr>
        <w:lastRenderedPageBreak/>
        <w:t xml:space="preserve">"sun people" who were "communal, cooperative and collective," while Europeans were scorned as "ice people" who thrive on brutality and destruction. Education consultants preach a milder form of this gospel, arguing that </w:t>
      </w:r>
      <w:r w:rsidRPr="00B16298">
        <w:rPr>
          <w:rStyle w:val="StyleBoldUnderline"/>
        </w:rPr>
        <w:t>black children have different "learning styles" than whites</w:t>
      </w:r>
      <w:r w:rsidRPr="00B16298">
        <w:rPr>
          <w:sz w:val="14"/>
        </w:rPr>
        <w:t xml:space="preserve">, requiring different and, of course, "African" methods of instruction. Cloistered academics augment these absurd claims by arguing that street English is structurally similar to West African tongues. The Oakland board </w:t>
      </w:r>
      <w:proofErr w:type="gramStart"/>
      <w:r w:rsidRPr="00B16298">
        <w:rPr>
          <w:sz w:val="14"/>
        </w:rPr>
        <w:t>fell</w:t>
      </w:r>
      <w:proofErr w:type="gramEnd"/>
      <w:r w:rsidRPr="00B16298">
        <w:rPr>
          <w:sz w:val="14"/>
        </w:rPr>
        <w:t xml:space="preserve"> victim to this thinking when it decreed that broken, inner-city English was a distinct language and called for recognizing "West and Niger-Congo African language systems." </w:t>
      </w:r>
      <w:r w:rsidRPr="00B16298">
        <w:rPr>
          <w:rStyle w:val="StyleBoldUnderline"/>
        </w:rPr>
        <w:t xml:space="preserve">Inner-city black children do not fail because of African "language systems." They fail because their families and communities often devalue study and academic achievement. </w:t>
      </w:r>
      <w:r w:rsidRPr="00B16298">
        <w:rPr>
          <w:sz w:val="14"/>
        </w:rPr>
        <w:t xml:space="preserve">They fail for the same reasons that many of them speak so poorly -- because standard-English speakers have fled to the suburbs, taking middle-class norms with them. They fail because many of their schools view them as uneducable and shunt them into special education -- a problem that is particularly pronounced in Oakland. </w:t>
      </w:r>
      <w:r w:rsidRPr="00B16298">
        <w:rPr>
          <w:rStyle w:val="Emphasis"/>
          <w:highlight w:val="yellow"/>
        </w:rPr>
        <w:t>Labeling</w:t>
      </w:r>
      <w:r w:rsidRPr="00B16298">
        <w:rPr>
          <w:rStyle w:val="Emphasis"/>
        </w:rPr>
        <w:t xml:space="preserve"> the </w:t>
      </w:r>
      <w:r w:rsidRPr="00F15A95">
        <w:rPr>
          <w:rStyle w:val="Emphasis"/>
          <w:highlight w:val="yellow"/>
        </w:rPr>
        <w:t xml:space="preserve">children linguistic </w:t>
      </w:r>
      <w:r w:rsidRPr="00B16298">
        <w:rPr>
          <w:rStyle w:val="Emphasis"/>
          <w:highlight w:val="yellow"/>
        </w:rPr>
        <w:t>foreigners will only isolate them</w:t>
      </w:r>
      <w:r w:rsidRPr="00B16298">
        <w:rPr>
          <w:rStyle w:val="Emphasis"/>
        </w:rPr>
        <w:t xml:space="preserve"> more. </w:t>
      </w:r>
      <w:r w:rsidRPr="00B16298">
        <w:rPr>
          <w:sz w:val="14"/>
        </w:rPr>
        <w:t xml:space="preserve">Defining broken English as "black English" is particularly galling, given that black poets, writers and musicians have made eloquent contributions to the culture for at least 200 years. Gospel, blues and jazz, to name just three forms, have swept beyond national borders and become important on the world stage as well. To equate degraded English with Frederick Douglass's speeches, </w:t>
      </w:r>
      <w:proofErr w:type="spellStart"/>
      <w:r w:rsidRPr="00B16298">
        <w:rPr>
          <w:sz w:val="14"/>
        </w:rPr>
        <w:t>Mahalia</w:t>
      </w:r>
      <w:proofErr w:type="spellEnd"/>
      <w:r w:rsidRPr="00B16298">
        <w:rPr>
          <w:sz w:val="14"/>
        </w:rPr>
        <w:t xml:space="preserve"> Jackson's gospel or Duke Ellington's suites is beyond absurd. Oakland's school board defended the vote by referring to broken urban English as "</w:t>
      </w:r>
      <w:r w:rsidRPr="00B16298">
        <w:rPr>
          <w:rStyle w:val="Emphasis"/>
          <w:highlight w:val="yellow"/>
        </w:rPr>
        <w:t xml:space="preserve">a genetically based language </w:t>
      </w:r>
      <w:r w:rsidRPr="00B16298">
        <w:rPr>
          <w:rStyle w:val="Emphasis"/>
        </w:rPr>
        <w:t>structure</w:t>
      </w:r>
      <w:r w:rsidRPr="00B16298">
        <w:rPr>
          <w:sz w:val="14"/>
        </w:rPr>
        <w:t xml:space="preserve">" -- a line that </w:t>
      </w:r>
      <w:r w:rsidRPr="00B16298">
        <w:rPr>
          <w:rStyle w:val="Emphasis"/>
          <w:highlight w:val="yellow"/>
        </w:rPr>
        <w:t>made eugenicists jump for joy.</w:t>
      </w:r>
      <w:r w:rsidRPr="00B16298">
        <w:rPr>
          <w:sz w:val="14"/>
        </w:rPr>
        <w:t xml:space="preserve"> </w:t>
      </w:r>
      <w:r w:rsidRPr="00B16298">
        <w:rPr>
          <w:rStyle w:val="Emphasis"/>
        </w:rPr>
        <w:t xml:space="preserve">Though driven by different motivations, </w:t>
      </w:r>
      <w:r w:rsidRPr="00B16298">
        <w:rPr>
          <w:rStyle w:val="Emphasis"/>
          <w:bdr w:val="single" w:sz="4" w:space="0" w:color="auto"/>
        </w:rPr>
        <w:t xml:space="preserve">fringe </w:t>
      </w:r>
      <w:proofErr w:type="spellStart"/>
      <w:r w:rsidRPr="00B16298">
        <w:rPr>
          <w:rStyle w:val="Emphasis"/>
          <w:highlight w:val="yellow"/>
          <w:bdr w:val="single" w:sz="4" w:space="0" w:color="auto"/>
        </w:rPr>
        <w:t>Afrocentrists</w:t>
      </w:r>
      <w:proofErr w:type="spellEnd"/>
      <w:r w:rsidRPr="00B16298">
        <w:rPr>
          <w:rStyle w:val="Emphasis"/>
          <w:highlight w:val="yellow"/>
          <w:bdr w:val="single" w:sz="4" w:space="0" w:color="auto"/>
        </w:rPr>
        <w:t xml:space="preserve"> and </w:t>
      </w:r>
      <w:r w:rsidRPr="00B16298">
        <w:rPr>
          <w:rStyle w:val="Emphasis"/>
          <w:bdr w:val="single" w:sz="4" w:space="0" w:color="auto"/>
        </w:rPr>
        <w:t xml:space="preserve">traditional </w:t>
      </w:r>
      <w:r w:rsidRPr="00B16298">
        <w:rPr>
          <w:rStyle w:val="Emphasis"/>
          <w:highlight w:val="yellow"/>
          <w:bdr w:val="single" w:sz="4" w:space="0" w:color="auto"/>
        </w:rPr>
        <w:t xml:space="preserve">racists </w:t>
      </w:r>
      <w:r w:rsidRPr="00B16298">
        <w:rPr>
          <w:rStyle w:val="Emphasis"/>
          <w:bdr w:val="single" w:sz="4" w:space="0" w:color="auto"/>
        </w:rPr>
        <w:t xml:space="preserve">have </w:t>
      </w:r>
      <w:r w:rsidRPr="00B16298">
        <w:rPr>
          <w:rStyle w:val="Emphasis"/>
          <w:highlight w:val="yellow"/>
          <w:bdr w:val="single" w:sz="4" w:space="0" w:color="auto"/>
        </w:rPr>
        <w:t>arrived at the same point of view</w:t>
      </w:r>
      <w:r w:rsidRPr="00B16298">
        <w:rPr>
          <w:rStyle w:val="StyleBoldUnderline"/>
          <w:highlight w:val="yellow"/>
        </w:rPr>
        <w:t>.</w:t>
      </w:r>
      <w:r w:rsidRPr="00B16298">
        <w:rPr>
          <w:rStyle w:val="StyleBoldUnderline"/>
        </w:rPr>
        <w:t xml:space="preserve">  </w:t>
      </w:r>
    </w:p>
    <w:p w:rsidR="00A80692" w:rsidRDefault="00A80692" w:rsidP="00A80692"/>
    <w:p w:rsidR="00A80692" w:rsidRDefault="00A80692" w:rsidP="00A80692">
      <w:pPr>
        <w:pStyle w:val="Heading4"/>
      </w:pPr>
      <w:r>
        <w:t>Their approach to debate risks an inward turn that can’t resist the violence of authoritarianism</w:t>
      </w:r>
    </w:p>
    <w:p w:rsidR="00A80692" w:rsidRDefault="00A80692" w:rsidP="00A80692">
      <w:proofErr w:type="spellStart"/>
      <w:r w:rsidRPr="0060348E">
        <w:rPr>
          <w:rStyle w:val="StyleStyleBold12pt"/>
        </w:rPr>
        <w:t>Wolin</w:t>
      </w:r>
      <w:proofErr w:type="spellEnd"/>
      <w:r w:rsidRPr="0060348E">
        <w:rPr>
          <w:rStyle w:val="StyleStyleBold12pt"/>
        </w:rPr>
        <w:t xml:space="preserve"> 4</w:t>
      </w:r>
      <w:r>
        <w:t xml:space="preserve">—Distinguished Professor of History at the CUNY Graduate Center (Richard, </w:t>
      </w:r>
      <w:proofErr w:type="gramStart"/>
      <w:r>
        <w:t>The</w:t>
      </w:r>
      <w:proofErr w:type="gramEnd"/>
      <w:r>
        <w:t xml:space="preserve"> Seduction of Unreason, 11-3)</w:t>
      </w:r>
    </w:p>
    <w:p w:rsidR="00A80692" w:rsidRPr="00D47903" w:rsidRDefault="00A80692" w:rsidP="00A80692">
      <w:pPr>
        <w:rPr>
          <w:sz w:val="16"/>
        </w:rPr>
      </w:pPr>
      <w:r w:rsidRPr="00255849">
        <w:rPr>
          <w:sz w:val="16"/>
        </w:rPr>
        <w:t xml:space="preserve">According to the conventional wisdom, both </w:t>
      </w:r>
      <w:proofErr w:type="spellStart"/>
      <w:r w:rsidRPr="00255849">
        <w:rPr>
          <w:sz w:val="16"/>
        </w:rPr>
        <w:t>poststructuralism</w:t>
      </w:r>
      <w:proofErr w:type="spellEnd"/>
      <w:r w:rsidRPr="00255849">
        <w:rPr>
          <w:sz w:val="16"/>
        </w:rPr>
        <w:t xml:space="preserve"> and postmodernism are movements of the political left. One of the goals of the present study is to challenge this commonplace. After all, </w:t>
      </w:r>
      <w:r w:rsidRPr="00255849">
        <w:rPr>
          <w:rStyle w:val="StyleBoldUnderline"/>
        </w:rPr>
        <w:t xml:space="preserve">historically, the left has been staunchly rationalist and </w:t>
      </w:r>
      <w:proofErr w:type="gramStart"/>
      <w:r w:rsidRPr="00255849">
        <w:rPr>
          <w:rStyle w:val="StyleBoldUnderline"/>
        </w:rPr>
        <w:t>universalist</w:t>
      </w:r>
      <w:proofErr w:type="gramEnd"/>
      <w:r w:rsidRPr="00255849">
        <w:rPr>
          <w:rStyle w:val="StyleBoldUnderline"/>
        </w:rPr>
        <w:t>, defending democracy, egalitarianism, and human rights</w:t>
      </w:r>
      <w:r w:rsidRPr="00255849">
        <w:rPr>
          <w:sz w:val="16"/>
        </w:rPr>
        <w:t xml:space="preserve">. </w:t>
      </w:r>
      <w:r w:rsidRPr="00255849">
        <w:rPr>
          <w:rStyle w:val="StyleBoldUnderline"/>
        </w:rPr>
        <w:t>One of the hallmarks of the</w:t>
      </w:r>
      <w:r w:rsidRPr="00255849">
        <w:rPr>
          <w:sz w:val="16"/>
        </w:rPr>
        <w:t xml:space="preserve"> political </w:t>
      </w:r>
      <w:r w:rsidRPr="00255849">
        <w:rPr>
          <w:rStyle w:val="StyleBoldUnderline"/>
        </w:rPr>
        <w:t>left has been a willingness to address questions of</w:t>
      </w:r>
      <w:r w:rsidRPr="00255849">
        <w:rPr>
          <w:sz w:val="16"/>
        </w:rPr>
        <w:t xml:space="preserve"> “</w:t>
      </w:r>
      <w:r w:rsidRPr="00255849">
        <w:rPr>
          <w:rStyle w:val="StyleBoldUnderline"/>
        </w:rPr>
        <w:t>social justice,” systematically calling into question parochial definitions of liberty that sanction vast inequalities of wealth</w:t>
      </w:r>
      <w:r w:rsidRPr="00255849">
        <w:rPr>
          <w:sz w:val="16"/>
        </w:rPr>
        <w:t>, demanding instead that proponents of formal equality meet the needs of socially disadvantaged groups. Time and again</w:t>
      </w:r>
      <w:r w:rsidRPr="00255849">
        <w:rPr>
          <w:rStyle w:val="StyleBoldUnderline"/>
        </w:rPr>
        <w:t>, the left</w:t>
      </w:r>
      <w:r w:rsidRPr="00255849">
        <w:rPr>
          <w:rStyle w:val="StyleBoldUnderline"/>
          <w:sz w:val="12"/>
        </w:rPr>
        <w:t>¶</w:t>
      </w:r>
      <w:r w:rsidRPr="00255849">
        <w:rPr>
          <w:sz w:val="12"/>
        </w:rPr>
        <w:t xml:space="preserve"> </w:t>
      </w:r>
      <w:r>
        <w:t>12</w:t>
      </w:r>
      <w:r w:rsidRPr="00255849">
        <w:rPr>
          <w:sz w:val="12"/>
        </w:rPr>
        <w:t xml:space="preserve">¶ </w:t>
      </w:r>
      <w:r w:rsidRPr="00255849">
        <w:rPr>
          <w:rStyle w:val="StyleBoldUnderline"/>
        </w:rPr>
        <w:t>has forced bourgeois society to live up to democratic norms</w:t>
      </w:r>
      <w:r w:rsidRPr="00255849">
        <w:rPr>
          <w:sz w:val="16"/>
        </w:rPr>
        <w:t xml:space="preserve">, </w:t>
      </w:r>
      <w:r w:rsidRPr="00255849">
        <w:rPr>
          <w:rStyle w:val="StyleBoldUnderline"/>
        </w:rPr>
        <w:t>challenging</w:t>
      </w:r>
      <w:r w:rsidRPr="003043FE">
        <w:rPr>
          <w:sz w:val="16"/>
        </w:rPr>
        <w:t xml:space="preserve"> narrowly </w:t>
      </w:r>
      <w:r w:rsidRPr="00F065B6">
        <w:rPr>
          <w:rStyle w:val="StyleBoldUnderline"/>
        </w:rPr>
        <w:t xml:space="preserve">individualistic conceptions of rights </w:t>
      </w:r>
      <w:r w:rsidRPr="003043FE">
        <w:rPr>
          <w:sz w:val="16"/>
        </w:rPr>
        <w:t>as well as the plutocratic ambitions of political and economic elites.27 Thus, if one examines the developmental trajectory of modern societies, one discerns a fitful progression from civic to political to social equality.</w:t>
      </w:r>
      <w:r w:rsidRPr="00255849">
        <w:rPr>
          <w:sz w:val="12"/>
        </w:rPr>
        <w:t xml:space="preserve">¶ </w:t>
      </w:r>
      <w:r w:rsidRPr="00255849">
        <w:rPr>
          <w:rStyle w:val="StyleBoldUnderline"/>
        </w:rPr>
        <w:t>On</w:t>
      </w:r>
      <w:r w:rsidRPr="00255849">
        <w:rPr>
          <w:sz w:val="16"/>
        </w:rPr>
        <w:t xml:space="preserve"> almost </w:t>
      </w:r>
      <w:r w:rsidRPr="00255849">
        <w:rPr>
          <w:rStyle w:val="StyleBoldUnderline"/>
        </w:rPr>
        <w:t>all of these questions</w:t>
      </w:r>
      <w:r w:rsidRPr="00255849">
        <w:rPr>
          <w:sz w:val="16"/>
        </w:rPr>
        <w:t xml:space="preserve">, </w:t>
      </w:r>
      <w:r w:rsidRPr="00255849">
        <w:rPr>
          <w:rStyle w:val="StyleBoldUnderline"/>
        </w:rPr>
        <w:t>postmodernists remain out of step with left-wing concerns.</w:t>
      </w:r>
      <w:r w:rsidRPr="00255849">
        <w:rPr>
          <w:sz w:val="16"/>
        </w:rPr>
        <w:t xml:space="preserve"> </w:t>
      </w:r>
      <w:r w:rsidRPr="00255849">
        <w:rPr>
          <w:rStyle w:val="StyleBoldUnderline"/>
        </w:rPr>
        <w:t>Since their approach has been</w:t>
      </w:r>
      <w:r w:rsidRPr="00255849">
        <w:rPr>
          <w:sz w:val="16"/>
        </w:rPr>
        <w:t xml:space="preserve"> resolutely “</w:t>
      </w:r>
      <w:proofErr w:type="spellStart"/>
      <w:r w:rsidRPr="00255849">
        <w:rPr>
          <w:rStyle w:val="StyleBoldUnderline"/>
        </w:rPr>
        <w:t>culturalist</w:t>
      </w:r>
      <w:proofErr w:type="spellEnd"/>
      <w:r w:rsidRPr="00255849">
        <w:rPr>
          <w:rStyle w:val="StyleBoldUnderline"/>
        </w:rPr>
        <w:t xml:space="preserve">,” questions of social justice, </w:t>
      </w:r>
      <w:r w:rsidRPr="00255849">
        <w:rPr>
          <w:sz w:val="16"/>
        </w:rPr>
        <w:t xml:space="preserve">which have traditionally preoccupied the left, </w:t>
      </w:r>
      <w:r w:rsidRPr="00255849">
        <w:rPr>
          <w:rStyle w:val="StyleBoldUnderline"/>
        </w:rPr>
        <w:t>have remained imperceptible.</w:t>
      </w:r>
      <w:r w:rsidRPr="00255849">
        <w:rPr>
          <w:sz w:val="16"/>
        </w:rPr>
        <w:t xml:space="preserve"> Since postmodernists</w:t>
      </w:r>
      <w:r w:rsidRPr="003043FE">
        <w:rPr>
          <w:sz w:val="16"/>
        </w:rPr>
        <w:t xml:space="preserve"> are self-avowed “post-Marxists,” political economy plays a negligible role in their work. Yet in an age of globalization, when </w:t>
      </w:r>
      <w:r w:rsidRPr="003043FE">
        <w:rPr>
          <w:rStyle w:val="Emphasis"/>
          <w:highlight w:val="yellow"/>
        </w:rPr>
        <w:t xml:space="preserve">markets threaten to become destiny, this omission proves fatal to any theory that stakes a claim to </w:t>
      </w:r>
      <w:r w:rsidRPr="00D47903">
        <w:rPr>
          <w:rStyle w:val="Emphasis"/>
        </w:rPr>
        <w:t xml:space="preserve">political </w:t>
      </w:r>
      <w:r w:rsidRPr="003043FE">
        <w:rPr>
          <w:rStyle w:val="Emphasis"/>
          <w:highlight w:val="yellow"/>
        </w:rPr>
        <w:t>relevance</w:t>
      </w:r>
      <w:r w:rsidRPr="003043FE">
        <w:rPr>
          <w:sz w:val="16"/>
        </w:rPr>
        <w:t>.28</w:t>
      </w:r>
      <w:r w:rsidRPr="00255849">
        <w:rPr>
          <w:sz w:val="12"/>
        </w:rPr>
        <w:t xml:space="preserve">¶ </w:t>
      </w:r>
      <w:r w:rsidRPr="003043FE">
        <w:rPr>
          <w:sz w:val="14"/>
        </w:rPr>
        <w:t xml:space="preserve">From latter-day anti-philosophes like Nietzsche and Heidegger, poststructuralists have inherited a </w:t>
      </w:r>
      <w:r w:rsidRPr="00F065B6">
        <w:rPr>
          <w:rStyle w:val="StyleBoldUnderline"/>
        </w:rPr>
        <w:t xml:space="preserve">distrust of reason and democracy. </w:t>
      </w:r>
      <w:r w:rsidRPr="003043FE">
        <w:rPr>
          <w:sz w:val="14"/>
        </w:rPr>
        <w:t>The ideas they have recommended in their stead—“</w:t>
      </w:r>
      <w:proofErr w:type="spellStart"/>
      <w:r w:rsidRPr="003043FE">
        <w:rPr>
          <w:sz w:val="14"/>
        </w:rPr>
        <w:t>différance</w:t>
      </w:r>
      <w:proofErr w:type="spellEnd"/>
      <w:r w:rsidRPr="003043FE">
        <w:rPr>
          <w:sz w:val="14"/>
        </w:rPr>
        <w:t>” (Derrida), “transgression” (Foucault), “schizophrenia” (</w:t>
      </w:r>
      <w:proofErr w:type="spellStart"/>
      <w:r w:rsidRPr="003043FE">
        <w:rPr>
          <w:sz w:val="14"/>
        </w:rPr>
        <w:t>Deleuze</w:t>
      </w:r>
      <w:proofErr w:type="spellEnd"/>
      <w:r w:rsidRPr="003043FE">
        <w:rPr>
          <w:sz w:val="14"/>
        </w:rPr>
        <w:t xml:space="preserve"> and </w:t>
      </w:r>
      <w:proofErr w:type="spellStart"/>
      <w:r w:rsidRPr="003043FE">
        <w:rPr>
          <w:sz w:val="14"/>
        </w:rPr>
        <w:t>Guattari</w:t>
      </w:r>
      <w:proofErr w:type="spellEnd"/>
      <w:r w:rsidRPr="003043FE">
        <w:rPr>
          <w:sz w:val="14"/>
        </w:rPr>
        <w:t>)—</w:t>
      </w:r>
      <w:r w:rsidRPr="00F065B6">
        <w:rPr>
          <w:rStyle w:val="StyleBoldUnderline"/>
        </w:rPr>
        <w:t xml:space="preserve">fail to inspire </w:t>
      </w:r>
      <w:r w:rsidRPr="00255849">
        <w:rPr>
          <w:rStyle w:val="StyleBoldUnderline"/>
        </w:rPr>
        <w:t>confidence</w:t>
      </w:r>
      <w:r w:rsidRPr="00255849">
        <w:rPr>
          <w:sz w:val="14"/>
        </w:rPr>
        <w:t xml:space="preserve">. </w:t>
      </w:r>
      <w:r w:rsidRPr="00255849">
        <w:rPr>
          <w:rStyle w:val="StyleBoldUnderline"/>
        </w:rPr>
        <w:t>Their denunciations of reason’s inadequacies</w:t>
      </w:r>
      <w:r w:rsidRPr="00255849">
        <w:rPr>
          <w:sz w:val="14"/>
        </w:rPr>
        <w:t xml:space="preserve"> </w:t>
      </w:r>
      <w:r w:rsidRPr="00255849">
        <w:rPr>
          <w:rStyle w:val="StyleBoldUnderline"/>
        </w:rPr>
        <w:t>have an all-too-familiar ring:</w:t>
      </w:r>
      <w:r w:rsidRPr="00255849">
        <w:rPr>
          <w:sz w:val="14"/>
        </w:rPr>
        <w:t xml:space="preserve"> </w:t>
      </w:r>
      <w:r w:rsidRPr="00255849">
        <w:rPr>
          <w:rStyle w:val="StyleBoldUnderline"/>
        </w:rPr>
        <w:t>since the dawn of the Counter-Enlightenment, they have been the standard fare of European Reaction</w:t>
      </w:r>
      <w:r w:rsidRPr="00255849">
        <w:rPr>
          <w:sz w:val="14"/>
        </w:rPr>
        <w:t xml:space="preserve">. </w:t>
      </w:r>
      <w:r w:rsidRPr="00255849">
        <w:rPr>
          <w:rStyle w:val="StyleBoldUnderline"/>
        </w:rPr>
        <w:t>By engaging in a</w:t>
      </w:r>
      <w:r w:rsidRPr="00255849">
        <w:rPr>
          <w:sz w:val="14"/>
        </w:rPr>
        <w:t xml:space="preserve"> neo</w:t>
      </w:r>
      <w:r w:rsidRPr="003043FE">
        <w:rPr>
          <w:sz w:val="14"/>
        </w:rPr>
        <w:t>-</w:t>
      </w:r>
      <w:proofErr w:type="spellStart"/>
      <w:r w:rsidRPr="003043FE">
        <w:rPr>
          <w:sz w:val="14"/>
        </w:rPr>
        <w:t>Nietzschean</w:t>
      </w:r>
      <w:proofErr w:type="spellEnd"/>
      <w:r w:rsidRPr="003043FE">
        <w:rPr>
          <w:sz w:val="14"/>
        </w:rPr>
        <w:t xml:space="preserve"> </w:t>
      </w:r>
      <w:r w:rsidRPr="00F065B6">
        <w:rPr>
          <w:rStyle w:val="StyleBoldUnderline"/>
        </w:rPr>
        <w:t>assault on “reason”</w:t>
      </w:r>
      <w:r w:rsidRPr="003043FE">
        <w:rPr>
          <w:sz w:val="14"/>
        </w:rPr>
        <w:t xml:space="preserve"> and “truth,” poststructuralists’ </w:t>
      </w:r>
      <w:r w:rsidRPr="003043FE">
        <w:rPr>
          <w:rStyle w:val="Emphasis"/>
          <w:highlight w:val="yellow"/>
        </w:rPr>
        <w:t>criticisms remain</w:t>
      </w:r>
      <w:r w:rsidRPr="00F065B6">
        <w:rPr>
          <w:rStyle w:val="Emphasis"/>
        </w:rPr>
        <w:t xml:space="preserve"> </w:t>
      </w:r>
      <w:r w:rsidRPr="003043FE">
        <w:rPr>
          <w:rStyle w:val="Emphasis"/>
        </w:rPr>
        <w:t xml:space="preserve">pitched </w:t>
      </w:r>
      <w:r w:rsidRPr="003043FE">
        <w:rPr>
          <w:rStyle w:val="Emphasis"/>
          <w:highlight w:val="yellow"/>
        </w:rPr>
        <w:t xml:space="preserve">at a level of </w:t>
      </w:r>
      <w:r w:rsidRPr="003043FE">
        <w:rPr>
          <w:rStyle w:val="Emphasis"/>
        </w:rPr>
        <w:t xml:space="preserve">theoretical </w:t>
      </w:r>
      <w:r w:rsidRPr="003043FE">
        <w:rPr>
          <w:rStyle w:val="Emphasis"/>
          <w:highlight w:val="yellow"/>
        </w:rPr>
        <w:t>abstraction that lets cap</w:t>
      </w:r>
      <w:r w:rsidRPr="00D47903">
        <w:rPr>
          <w:rStyle w:val="Emphasis"/>
        </w:rPr>
        <w:t xml:space="preserve">italism </w:t>
      </w:r>
      <w:r w:rsidRPr="003043FE">
        <w:rPr>
          <w:rStyle w:val="Emphasis"/>
          <w:highlight w:val="yellow"/>
        </w:rPr>
        <w:t>off the hook</w:t>
      </w:r>
      <w:r w:rsidRPr="003043FE">
        <w:rPr>
          <w:sz w:val="14"/>
        </w:rPr>
        <w:t xml:space="preserve">. Ultimately, </w:t>
      </w:r>
      <w:r w:rsidRPr="003043FE">
        <w:rPr>
          <w:rStyle w:val="StyleBoldUnderline"/>
          <w:highlight w:val="yellow"/>
        </w:rPr>
        <w:t xml:space="preserve">their </w:t>
      </w:r>
      <w:r w:rsidRPr="002E4684">
        <w:rPr>
          <w:rStyle w:val="StyleBoldUnderline"/>
        </w:rPr>
        <w:t xml:space="preserve">overarching </w:t>
      </w:r>
      <w:r w:rsidRPr="003043FE">
        <w:rPr>
          <w:rStyle w:val="StyleBoldUnderline"/>
          <w:highlight w:val="yellow"/>
        </w:rPr>
        <w:t>pessimism about prospects for progressive</w:t>
      </w:r>
      <w:r w:rsidRPr="00F065B6">
        <w:rPr>
          <w:rStyle w:val="StyleBoldUnderline"/>
        </w:rPr>
        <w:t xml:space="preserve"> </w:t>
      </w:r>
      <w:r w:rsidRPr="002E4684">
        <w:rPr>
          <w:rStyle w:val="StyleBoldUnderline"/>
        </w:rPr>
        <w:t xml:space="preserve">political </w:t>
      </w:r>
      <w:r w:rsidRPr="003043FE">
        <w:rPr>
          <w:rStyle w:val="StyleBoldUnderline"/>
          <w:highlight w:val="yellow"/>
        </w:rPr>
        <w:t>change</w:t>
      </w:r>
      <w:r w:rsidRPr="003043FE">
        <w:rPr>
          <w:sz w:val="14"/>
        </w:rPr>
        <w:t>—for example, Foucault contended that the idea of emancipation is a trap laid by the forces of “</w:t>
      </w:r>
      <w:proofErr w:type="spellStart"/>
      <w:r w:rsidRPr="003043FE">
        <w:rPr>
          <w:sz w:val="14"/>
        </w:rPr>
        <w:t>governmentality</w:t>
      </w:r>
      <w:proofErr w:type="spellEnd"/>
      <w:r w:rsidRPr="003043FE">
        <w:rPr>
          <w:sz w:val="14"/>
        </w:rPr>
        <w:t xml:space="preserve">” to inscribe the “subject” in the clutches of “power-knowledge”— </w:t>
      </w:r>
      <w:r w:rsidRPr="003043FE">
        <w:rPr>
          <w:rStyle w:val="StyleBoldUnderline"/>
          <w:highlight w:val="yellow"/>
        </w:rPr>
        <w:t xml:space="preserve">seems conducive to </w:t>
      </w:r>
      <w:r w:rsidRPr="003043FE">
        <w:rPr>
          <w:rStyle w:val="Emphasis"/>
          <w:highlight w:val="yellow"/>
        </w:rPr>
        <w:t>resignation</w:t>
      </w:r>
      <w:r w:rsidRPr="00F065B6">
        <w:rPr>
          <w:rStyle w:val="Emphasis"/>
        </w:rPr>
        <w:t xml:space="preserve"> and inaction</w:t>
      </w:r>
      <w:r w:rsidRPr="003043FE">
        <w:rPr>
          <w:sz w:val="14"/>
        </w:rPr>
        <w:t xml:space="preserve">. After all, if, as Foucault claims, “power” is everywhere, to contest it seems pointless. </w:t>
      </w:r>
      <w:r w:rsidRPr="00255849">
        <w:rPr>
          <w:rStyle w:val="Emphasis"/>
        </w:rPr>
        <w:t>Instead of challenging domination practically, postmodernists prefer to remain on the relatively safe terrain of “</w:t>
      </w:r>
      <w:proofErr w:type="spellStart"/>
      <w:r w:rsidRPr="00255849">
        <w:rPr>
          <w:rStyle w:val="Emphasis"/>
        </w:rPr>
        <w:t>metapolitics</w:t>
      </w:r>
      <w:proofErr w:type="spellEnd"/>
      <w:r w:rsidRPr="00255849">
        <w:rPr>
          <w:rStyle w:val="Emphasis"/>
        </w:rPr>
        <w:t>”—the insular plane of “theory,” where the major risks are “conceptual” and concrete politics are rendered ethereal.</w:t>
      </w:r>
      <w:r w:rsidRPr="00255849">
        <w:rPr>
          <w:rStyle w:val="Emphasis"/>
          <w:sz w:val="12"/>
        </w:rPr>
        <w:t xml:space="preserve">¶ </w:t>
      </w:r>
      <w:r w:rsidRPr="00255849">
        <w:rPr>
          <w:rStyle w:val="Emphasis"/>
        </w:rPr>
        <w:t xml:space="preserve">But </w:t>
      </w:r>
      <w:r w:rsidRPr="00D47903">
        <w:rPr>
          <w:rStyle w:val="Emphasis"/>
        </w:rPr>
        <w:t>“</w:t>
      </w:r>
      <w:proofErr w:type="spellStart"/>
      <w:r w:rsidRPr="003043FE">
        <w:rPr>
          <w:rStyle w:val="Emphasis"/>
          <w:highlight w:val="yellow"/>
        </w:rPr>
        <w:t>culturalist</w:t>
      </w:r>
      <w:proofErr w:type="spellEnd"/>
      <w:r w:rsidRPr="003043FE">
        <w:rPr>
          <w:rStyle w:val="Emphasis"/>
          <w:highlight w:val="yellow"/>
        </w:rPr>
        <w:t xml:space="preserve">” approaches to power </w:t>
      </w:r>
      <w:r w:rsidRPr="003043FE">
        <w:rPr>
          <w:rStyle w:val="Emphasis"/>
          <w:highlight w:val="yellow"/>
        </w:rPr>
        <w:lastRenderedPageBreak/>
        <w:t>leave the structural components of domination untouched</w:t>
      </w:r>
      <w:r w:rsidRPr="003043FE">
        <w:rPr>
          <w:sz w:val="16"/>
        </w:rPr>
        <w:t>—</w:t>
      </w:r>
      <w:r w:rsidRPr="00F065B6">
        <w:rPr>
          <w:rStyle w:val="Emphasis"/>
        </w:rPr>
        <w:t>and, ultimately, unchallenged.</w:t>
      </w:r>
      <w:r w:rsidRPr="003043FE">
        <w:rPr>
          <w:sz w:val="16"/>
        </w:rPr>
        <w:t xml:space="preserve"> The complacency of this approach surfaces in Foucault’s recommendation in The History of Sexuality that, </w:t>
      </w:r>
      <w:r w:rsidRPr="00F065B6">
        <w:rPr>
          <w:rStyle w:val="StyleBoldUnderline"/>
        </w:rPr>
        <w:t>in the place of</w:t>
      </w:r>
      <w:r w:rsidRPr="003043FE">
        <w:rPr>
          <w:sz w:val="16"/>
        </w:rPr>
        <w:t xml:space="preserve"> traditional</w:t>
      </w:r>
      <w:r w:rsidRPr="00255849">
        <w:rPr>
          <w:sz w:val="12"/>
        </w:rPr>
        <w:t xml:space="preserve">¶ </w:t>
      </w:r>
      <w:r>
        <w:t>13</w:t>
      </w:r>
      <w:r w:rsidRPr="00255849">
        <w:rPr>
          <w:sz w:val="12"/>
        </w:rPr>
        <w:t xml:space="preserve">¶ </w:t>
      </w:r>
      <w:r w:rsidRPr="00F065B6">
        <w:rPr>
          <w:rStyle w:val="StyleBoldUnderline"/>
        </w:rPr>
        <w:t>left-wing paradigms of social change</w:t>
      </w:r>
      <w:r w:rsidRPr="003043FE">
        <w:rPr>
          <w:sz w:val="16"/>
        </w:rPr>
        <w:t xml:space="preserve">, which he considers discredited, </w:t>
      </w:r>
      <w:r w:rsidRPr="00F065B6">
        <w:rPr>
          <w:rStyle w:val="StyleBoldUnderline"/>
        </w:rPr>
        <w:t>we seek out a “different economy of bodies and pleasures.”</w:t>
      </w:r>
      <w:r w:rsidRPr="003043FE">
        <w:rPr>
          <w:sz w:val="16"/>
        </w:rPr>
        <w:t xml:space="preserve">29 </w:t>
      </w:r>
      <w:r w:rsidRPr="003043FE">
        <w:rPr>
          <w:rStyle w:val="Emphasis"/>
          <w:highlight w:val="yellow"/>
        </w:rPr>
        <w:t>One</w:t>
      </w:r>
      <w:r w:rsidRPr="00F065B6">
        <w:rPr>
          <w:rStyle w:val="Emphasis"/>
        </w:rPr>
        <w:t xml:space="preserve"> thereby </w:t>
      </w:r>
      <w:r w:rsidRPr="003043FE">
        <w:rPr>
          <w:rStyle w:val="Emphasis"/>
          <w:highlight w:val="yellow"/>
        </w:rPr>
        <w:t xml:space="preserve">runs the risk </w:t>
      </w:r>
      <w:r w:rsidRPr="00D47903">
        <w:rPr>
          <w:rStyle w:val="Emphasis"/>
          <w:highlight w:val="yellow"/>
        </w:rPr>
        <w:t xml:space="preserve">of substituting </w:t>
      </w:r>
      <w:r w:rsidRPr="003043FE">
        <w:rPr>
          <w:rStyle w:val="Emphasis"/>
          <w:highlight w:val="yellow"/>
        </w:rPr>
        <w:t xml:space="preserve">a </w:t>
      </w:r>
      <w:r w:rsidRPr="00D47903">
        <w:rPr>
          <w:rStyle w:val="Emphasis"/>
          <w:highlight w:val="yellow"/>
        </w:rPr>
        <w:t xml:space="preserve">narcissistic “lifestyle </w:t>
      </w:r>
      <w:r w:rsidRPr="00D47903">
        <w:rPr>
          <w:rStyle w:val="Emphasis"/>
        </w:rPr>
        <w:t xml:space="preserve">politics” </w:t>
      </w:r>
      <w:r w:rsidRPr="003043FE">
        <w:rPr>
          <w:rStyle w:val="Emphasis"/>
          <w:highlight w:val="yellow"/>
        </w:rPr>
        <w:t>for “movement politics</w:t>
      </w:r>
      <w:r w:rsidRPr="00F065B6">
        <w:rPr>
          <w:rStyle w:val="Emphasis"/>
        </w:rPr>
        <w:t>.”</w:t>
      </w:r>
      <w:r w:rsidRPr="003043FE">
        <w:rPr>
          <w:sz w:val="16"/>
        </w:rPr>
        <w:t xml:space="preserve"> </w:t>
      </w:r>
      <w:r w:rsidRPr="00F065B6">
        <w:rPr>
          <w:rStyle w:val="Emphasis"/>
        </w:rPr>
        <w:t>“</w:t>
      </w:r>
      <w:r w:rsidRPr="003043FE">
        <w:rPr>
          <w:rStyle w:val="Emphasis"/>
          <w:highlight w:val="yellow"/>
        </w:rPr>
        <w:t xml:space="preserve">Identity </w:t>
      </w:r>
      <w:r w:rsidRPr="00D47903">
        <w:rPr>
          <w:rStyle w:val="Emphasis"/>
          <w:highlight w:val="yellow"/>
        </w:rPr>
        <w:t>politics” usurps</w:t>
      </w:r>
      <w:r w:rsidRPr="00F065B6">
        <w:rPr>
          <w:rStyle w:val="Emphasis"/>
        </w:rPr>
        <w:t xml:space="preserve"> the traditional left-wing </w:t>
      </w:r>
      <w:r w:rsidRPr="003043FE">
        <w:rPr>
          <w:rStyle w:val="Emphasis"/>
          <w:highlight w:val="yellow"/>
        </w:rPr>
        <w:t>concern with social justice.</w:t>
      </w:r>
      <w:r w:rsidRPr="003043FE">
        <w:rPr>
          <w:sz w:val="16"/>
        </w:rPr>
        <w:t xml:space="preserve"> </w:t>
      </w:r>
      <w:r w:rsidRPr="00F065B6">
        <w:rPr>
          <w:rStyle w:val="StyleBoldUnderline"/>
        </w:rPr>
        <w:t xml:space="preserve">To be sure, </w:t>
      </w:r>
      <w:r w:rsidRPr="003043FE">
        <w:rPr>
          <w:rStyle w:val="Emphasis"/>
          <w:highlight w:val="yellow"/>
        </w:rPr>
        <w:t>differences need to be respected—</w:t>
      </w:r>
      <w:r w:rsidRPr="003043FE">
        <w:rPr>
          <w:rStyle w:val="Emphasis"/>
          <w:highlight w:val="yellow"/>
          <w:bdr w:val="single" w:sz="4" w:space="0" w:color="auto"/>
        </w:rPr>
        <w:t>but not fetishized</w:t>
      </w:r>
      <w:r w:rsidRPr="003043FE">
        <w:rPr>
          <w:sz w:val="16"/>
        </w:rPr>
        <w:t xml:space="preserve">. </w:t>
      </w:r>
      <w:r w:rsidRPr="00F065B6">
        <w:rPr>
          <w:rStyle w:val="StyleBoldUnderline"/>
        </w:rPr>
        <w:t>An uncritical celebration of “difference” can readily result in a new “essentialism” in which questions of group identity are elevated to the rank</w:t>
      </w:r>
      <w:r w:rsidRPr="003043FE">
        <w:rPr>
          <w:sz w:val="16"/>
        </w:rPr>
        <w:t xml:space="preserve"> </w:t>
      </w:r>
      <w:r w:rsidRPr="00F065B6">
        <w:rPr>
          <w:rStyle w:val="StyleBoldUnderline"/>
        </w:rPr>
        <w:t xml:space="preserve">of a first </w:t>
      </w:r>
      <w:r w:rsidRPr="00255849">
        <w:rPr>
          <w:rStyle w:val="StyleBoldUnderline"/>
        </w:rPr>
        <w:t>principle</w:t>
      </w:r>
      <w:r w:rsidRPr="00255849">
        <w:rPr>
          <w:sz w:val="16"/>
        </w:rPr>
        <w:t xml:space="preserve">. </w:t>
      </w:r>
      <w:r w:rsidRPr="00255849">
        <w:rPr>
          <w:rStyle w:val="StyleBoldUnderline"/>
        </w:rPr>
        <w:t>Since efforts to achieve</w:t>
      </w:r>
      <w:r w:rsidRPr="00255849">
        <w:rPr>
          <w:sz w:val="16"/>
        </w:rPr>
        <w:t xml:space="preserve"> </w:t>
      </w:r>
      <w:r w:rsidRPr="00255849">
        <w:rPr>
          <w:rStyle w:val="StyleBoldUnderline"/>
        </w:rPr>
        <w:t>consensus are a priori viewed with derision</w:t>
      </w:r>
      <w:r w:rsidRPr="00255849">
        <w:rPr>
          <w:sz w:val="16"/>
        </w:rPr>
        <w:t xml:space="preserve"> and mistrust</w:t>
      </w:r>
      <w:r w:rsidRPr="00255849">
        <w:rPr>
          <w:rStyle w:val="Emphasis"/>
        </w:rPr>
        <w:t>, it seems virtually impossible to restore a meaningful sense of political community</w:t>
      </w:r>
      <w:r w:rsidRPr="00255849">
        <w:rPr>
          <w:sz w:val="16"/>
        </w:rPr>
        <w:t xml:space="preserve">. </w:t>
      </w:r>
      <w:r w:rsidRPr="00255849">
        <w:rPr>
          <w:rStyle w:val="StyleBoldUnderline"/>
        </w:rPr>
        <w:t>Historically, the end result has been the cultural left’s political marginalization and fragme</w:t>
      </w:r>
      <w:r w:rsidRPr="00F065B6">
        <w:rPr>
          <w:rStyle w:val="StyleBoldUnderline"/>
        </w:rPr>
        <w:t xml:space="preserve">ntation. </w:t>
      </w:r>
      <w:r w:rsidRPr="003043FE">
        <w:rPr>
          <w:rStyle w:val="Emphasis"/>
          <w:highlight w:val="yellow"/>
        </w:rPr>
        <w:t>Instead of spurring</w:t>
      </w:r>
      <w:r w:rsidRPr="00F065B6">
        <w:rPr>
          <w:rStyle w:val="Emphasis"/>
        </w:rPr>
        <w:t xml:space="preserve"> an attitude of </w:t>
      </w:r>
      <w:r w:rsidRPr="003043FE">
        <w:rPr>
          <w:rStyle w:val="Emphasis"/>
          <w:highlight w:val="yellow"/>
          <w:bdr w:val="single" w:sz="4" w:space="0" w:color="auto"/>
        </w:rPr>
        <w:t>active contestation</w:t>
      </w:r>
      <w:r w:rsidRPr="003043FE">
        <w:rPr>
          <w:rStyle w:val="Emphasis"/>
          <w:highlight w:val="yellow"/>
        </w:rPr>
        <w:t xml:space="preserve">, a </w:t>
      </w:r>
      <w:proofErr w:type="spellStart"/>
      <w:r w:rsidRPr="003043FE">
        <w:rPr>
          <w:rStyle w:val="Emphasis"/>
          <w:highlight w:val="yellow"/>
        </w:rPr>
        <w:t>narrowminded</w:t>
      </w:r>
      <w:proofErr w:type="spellEnd"/>
      <w:r w:rsidRPr="003043FE">
        <w:rPr>
          <w:rStyle w:val="Emphasis"/>
          <w:highlight w:val="yellow"/>
        </w:rPr>
        <w:t xml:space="preserve"> focus on</w:t>
      </w:r>
      <w:r w:rsidRPr="00F065B6">
        <w:rPr>
          <w:rStyle w:val="Emphasis"/>
        </w:rPr>
        <w:t xml:space="preserve"> group </w:t>
      </w:r>
      <w:r w:rsidRPr="003043FE">
        <w:rPr>
          <w:rStyle w:val="Emphasis"/>
          <w:highlight w:val="yellow"/>
        </w:rPr>
        <w:t>identity has encouraged</w:t>
      </w:r>
      <w:r w:rsidRPr="003043FE">
        <w:rPr>
          <w:sz w:val="16"/>
          <w:highlight w:val="yellow"/>
        </w:rPr>
        <w:t xml:space="preserve"> </w:t>
      </w:r>
      <w:r w:rsidRPr="00D47903">
        <w:rPr>
          <w:rStyle w:val="Emphasis"/>
        </w:rPr>
        <w:t xml:space="preserve">political </w:t>
      </w:r>
      <w:r w:rsidRPr="003043FE">
        <w:rPr>
          <w:rStyle w:val="Emphasis"/>
          <w:highlight w:val="yellow"/>
        </w:rPr>
        <w:t>withdrawal</w:t>
      </w:r>
      <w:r w:rsidRPr="003043FE">
        <w:rPr>
          <w:sz w:val="16"/>
        </w:rPr>
        <w:t xml:space="preserve">. As one astute commentator has pointed out, today the apostles of “cultural politics” do not even bother to pretend to be egalitarian, impartial, tolerant, or solidary with others, or even fair. In its worst guise, </w:t>
      </w:r>
      <w:r w:rsidRPr="003043FE">
        <w:rPr>
          <w:rStyle w:val="StyleBoldUnderline"/>
          <w:highlight w:val="yellow"/>
        </w:rPr>
        <w:t>this</w:t>
      </w:r>
      <w:r w:rsidRPr="004739A6">
        <w:rPr>
          <w:rStyle w:val="StyleBoldUnderline"/>
        </w:rPr>
        <w:t xml:space="preserve"> politics </w:t>
      </w:r>
      <w:r w:rsidRPr="003043FE">
        <w:rPr>
          <w:rStyle w:val="StyleBoldUnderline"/>
          <w:highlight w:val="yellow"/>
        </w:rPr>
        <w:t>has turned into</w:t>
      </w:r>
      <w:r w:rsidRPr="003043FE">
        <w:rPr>
          <w:sz w:val="16"/>
          <w:highlight w:val="yellow"/>
        </w:rPr>
        <w:t xml:space="preserve"> </w:t>
      </w:r>
      <w:r w:rsidRPr="003043FE">
        <w:rPr>
          <w:rStyle w:val="StyleBoldUnderline"/>
          <w:highlight w:val="yellow"/>
        </w:rPr>
        <w:t>the</w:t>
      </w:r>
      <w:r w:rsidRPr="004739A6">
        <w:rPr>
          <w:rStyle w:val="StyleBoldUnderline"/>
        </w:rPr>
        <w:t xml:space="preserve"> very </w:t>
      </w:r>
      <w:r w:rsidRPr="003043FE">
        <w:rPr>
          <w:rStyle w:val="StyleBoldUnderline"/>
          <w:highlight w:val="yellow"/>
        </w:rPr>
        <w:t>opposite of</w:t>
      </w:r>
      <w:r w:rsidRPr="004739A6">
        <w:rPr>
          <w:rStyle w:val="StyleBoldUnderline"/>
        </w:rPr>
        <w:t xml:space="preserve"> egalitarian and </w:t>
      </w:r>
      <w:r w:rsidRPr="003043FE">
        <w:rPr>
          <w:rStyle w:val="StyleBoldUnderline"/>
          <w:highlight w:val="yellow"/>
        </w:rPr>
        <w:t xml:space="preserve">democratic </w:t>
      </w:r>
      <w:r w:rsidRPr="00D47903">
        <w:rPr>
          <w:rStyle w:val="StyleBoldUnderline"/>
          <w:highlight w:val="yellow"/>
        </w:rPr>
        <w:t>politics</w:t>
      </w:r>
      <w:r w:rsidRPr="00D47903">
        <w:rPr>
          <w:sz w:val="16"/>
          <w:highlight w:val="yellow"/>
        </w:rPr>
        <w:t>—</w:t>
      </w:r>
      <w:r w:rsidRPr="00D47903">
        <w:rPr>
          <w:rStyle w:val="StyleBoldUnderline"/>
          <w:highlight w:val="yellow"/>
        </w:rPr>
        <w:t xml:space="preserve">as the emergence of </w:t>
      </w:r>
      <w:r w:rsidRPr="00D47903">
        <w:rPr>
          <w:rStyle w:val="StyleBoldUnderline"/>
        </w:rPr>
        <w:t>virulent</w:t>
      </w:r>
      <w:r w:rsidRPr="004739A6">
        <w:rPr>
          <w:rStyle w:val="StyleBoldUnderline"/>
        </w:rPr>
        <w:t xml:space="preserve"> forms of </w:t>
      </w:r>
      <w:r w:rsidRPr="003043FE">
        <w:rPr>
          <w:rStyle w:val="StyleBoldUnderline"/>
          <w:highlight w:val="yellow"/>
        </w:rPr>
        <w:t>nationalism</w:t>
      </w:r>
      <w:r w:rsidRPr="004739A6">
        <w:rPr>
          <w:rStyle w:val="StyleBoldUnderline"/>
        </w:rPr>
        <w:t xml:space="preserve">, </w:t>
      </w:r>
      <w:r w:rsidRPr="003043FE">
        <w:rPr>
          <w:rStyle w:val="StyleBoldUnderline"/>
        </w:rPr>
        <w:t>ethnocentris</w:t>
      </w:r>
      <w:r w:rsidRPr="00D47903">
        <w:rPr>
          <w:rStyle w:val="StyleBoldUnderline"/>
        </w:rPr>
        <w:t xml:space="preserve">m, </w:t>
      </w:r>
      <w:r w:rsidRPr="00D47903">
        <w:rPr>
          <w:rStyle w:val="StyleBoldUnderline"/>
          <w:highlight w:val="yellow"/>
        </w:rPr>
        <w:t>and intolerant</w:t>
      </w:r>
      <w:r w:rsidRPr="00D47903">
        <w:rPr>
          <w:sz w:val="16"/>
        </w:rPr>
        <w:t xml:space="preserve"> </w:t>
      </w:r>
      <w:r w:rsidRPr="003043FE">
        <w:rPr>
          <w:rStyle w:val="StyleBoldUnderline"/>
        </w:rPr>
        <w:t xml:space="preserve">group </w:t>
      </w:r>
      <w:r w:rsidRPr="003043FE">
        <w:rPr>
          <w:rStyle w:val="StyleBoldUnderline"/>
          <w:highlight w:val="yellow"/>
        </w:rPr>
        <w:t>particularism</w:t>
      </w:r>
      <w:r w:rsidRPr="004739A6">
        <w:rPr>
          <w:rStyle w:val="StyleBoldUnderline"/>
        </w:rPr>
        <w:t xml:space="preserve"> all over the world </w:t>
      </w:r>
      <w:r w:rsidRPr="003043FE">
        <w:rPr>
          <w:rStyle w:val="StyleBoldUnderline"/>
          <w:highlight w:val="yellow"/>
        </w:rPr>
        <w:t>witness</w:t>
      </w:r>
      <w:r w:rsidRPr="004739A6">
        <w:rPr>
          <w:rStyle w:val="StyleBoldUnderline"/>
        </w:rPr>
        <w:t>.</w:t>
      </w:r>
      <w:r w:rsidRPr="003043FE">
        <w:rPr>
          <w:sz w:val="16"/>
        </w:rPr>
        <w:t xml:space="preserve"> </w:t>
      </w:r>
      <w:r w:rsidRPr="004739A6">
        <w:rPr>
          <w:rStyle w:val="StyleBoldUnderline"/>
        </w:rPr>
        <w:t>One begins to wonder whether the</w:t>
      </w:r>
      <w:r w:rsidRPr="003043FE">
        <w:rPr>
          <w:sz w:val="16"/>
        </w:rPr>
        <w:t xml:space="preserve"> [new </w:t>
      </w:r>
      <w:proofErr w:type="spellStart"/>
      <w:r w:rsidRPr="00D47903">
        <w:rPr>
          <w:rStyle w:val="StyleBoldUnderline"/>
          <w:highlight w:val="yellow"/>
        </w:rPr>
        <w:t>culturalist</w:t>
      </w:r>
      <w:proofErr w:type="spellEnd"/>
      <w:r w:rsidRPr="00D47903">
        <w:rPr>
          <w:rStyle w:val="StyleBoldUnderline"/>
          <w:highlight w:val="yellow"/>
        </w:rPr>
        <w:t xml:space="preserve"> approaches</w:t>
      </w:r>
      <w:r w:rsidRPr="003043FE">
        <w:rPr>
          <w:sz w:val="16"/>
        </w:rPr>
        <w:t xml:space="preserve">] </w:t>
      </w:r>
      <w:r w:rsidRPr="004739A6">
        <w:rPr>
          <w:rStyle w:val="StyleBoldUnderline"/>
        </w:rPr>
        <w:t xml:space="preserve">have </w:t>
      </w:r>
      <w:r w:rsidRPr="003043FE">
        <w:rPr>
          <w:rStyle w:val="StyleBoldUnderline"/>
          <w:highlight w:val="yellow"/>
        </w:rPr>
        <w:t>played into the hands</w:t>
      </w:r>
      <w:r w:rsidRPr="003043FE">
        <w:rPr>
          <w:sz w:val="16"/>
          <w:highlight w:val="yellow"/>
        </w:rPr>
        <w:t xml:space="preserve"> </w:t>
      </w:r>
      <w:r w:rsidRPr="003043FE">
        <w:rPr>
          <w:rStyle w:val="StyleBoldUnderline"/>
          <w:highlight w:val="yellow"/>
        </w:rPr>
        <w:t>of</w:t>
      </w:r>
      <w:r w:rsidRPr="003043FE">
        <w:rPr>
          <w:sz w:val="16"/>
        </w:rPr>
        <w:t xml:space="preserve"> the </w:t>
      </w:r>
      <w:r w:rsidRPr="003043FE">
        <w:rPr>
          <w:rStyle w:val="StyleBoldUnderline"/>
          <w:highlight w:val="yellow"/>
        </w:rPr>
        <w:t xml:space="preserve">antidemocrats by </w:t>
      </w:r>
      <w:r w:rsidRPr="003043FE">
        <w:rPr>
          <w:rStyle w:val="Emphasis"/>
          <w:highlight w:val="yellow"/>
        </w:rPr>
        <w:t xml:space="preserve">depriving us of the </w:t>
      </w:r>
      <w:r w:rsidRPr="00255849">
        <w:rPr>
          <w:rStyle w:val="Emphasis"/>
        </w:rPr>
        <w:t xml:space="preserve">language and </w:t>
      </w:r>
      <w:r w:rsidRPr="003043FE">
        <w:rPr>
          <w:rStyle w:val="Emphasis"/>
          <w:highlight w:val="yellow"/>
        </w:rPr>
        <w:t xml:space="preserve">conceptual resources </w:t>
      </w:r>
      <w:r w:rsidRPr="00255849">
        <w:rPr>
          <w:rStyle w:val="Emphasis"/>
        </w:rPr>
        <w:t xml:space="preserve">indispensable </w:t>
      </w:r>
      <w:r w:rsidRPr="00D47903">
        <w:rPr>
          <w:rStyle w:val="Emphasis"/>
          <w:highlight w:val="yellow"/>
        </w:rPr>
        <w:t xml:space="preserve">for confronting </w:t>
      </w:r>
      <w:r w:rsidRPr="003043FE">
        <w:rPr>
          <w:rStyle w:val="Emphasis"/>
          <w:highlight w:val="yellow"/>
        </w:rPr>
        <w:t xml:space="preserve">the authoritarian assertions of difference </w:t>
      </w:r>
      <w:r w:rsidRPr="00255849">
        <w:rPr>
          <w:rStyle w:val="Emphasis"/>
        </w:rPr>
        <w:t>so prevalent today</w:t>
      </w:r>
      <w:r w:rsidRPr="003043FE">
        <w:rPr>
          <w:sz w:val="16"/>
        </w:rPr>
        <w:t xml:space="preserve">.30 </w:t>
      </w:r>
      <w:r w:rsidRPr="00255849">
        <w:rPr>
          <w:sz w:val="12"/>
        </w:rPr>
        <w:t xml:space="preserve">¶ </w:t>
      </w:r>
      <w:r w:rsidRPr="00255849">
        <w:rPr>
          <w:rStyle w:val="Emphasis"/>
          <w:highlight w:val="yellow"/>
          <w:bdr w:val="single" w:sz="4" w:space="0" w:color="auto"/>
        </w:rPr>
        <w:t>Identity is not an argument</w:t>
      </w:r>
      <w:r w:rsidRPr="00255849">
        <w:rPr>
          <w:sz w:val="16"/>
          <w:highlight w:val="yellow"/>
        </w:rPr>
        <w:t xml:space="preserve">. </w:t>
      </w:r>
      <w:r w:rsidRPr="00255849">
        <w:rPr>
          <w:rStyle w:val="StyleBoldUnderline"/>
          <w:highlight w:val="yellow"/>
        </w:rPr>
        <w:t>It represents an appeal to</w:t>
      </w:r>
      <w:r w:rsidRPr="004739A6">
        <w:rPr>
          <w:rStyle w:val="StyleBoldUnderline"/>
        </w:rPr>
        <w:t xml:space="preserve"> “life” or brute </w:t>
      </w:r>
      <w:r w:rsidRPr="00255849">
        <w:rPr>
          <w:rStyle w:val="StyleBoldUnderline"/>
          <w:highlight w:val="yellow"/>
        </w:rPr>
        <w:t>existence</w:t>
      </w:r>
      <w:r w:rsidRPr="00255849">
        <w:rPr>
          <w:sz w:val="16"/>
          <w:highlight w:val="yellow"/>
        </w:rPr>
        <w:t xml:space="preserve"> </w:t>
      </w:r>
      <w:r w:rsidRPr="00255849">
        <w:rPr>
          <w:rStyle w:val="StyleBoldUnderline"/>
          <w:highlight w:val="yellow"/>
        </w:rPr>
        <w:t>as opposed to</w:t>
      </w:r>
      <w:r w:rsidRPr="004739A6">
        <w:rPr>
          <w:rStyle w:val="StyleBoldUnderline"/>
        </w:rPr>
        <w:t xml:space="preserve"> principles that presuppose </w:t>
      </w:r>
      <w:r w:rsidRPr="00255849">
        <w:rPr>
          <w:rStyle w:val="Emphasis"/>
          <w:highlight w:val="yellow"/>
        </w:rPr>
        <w:t>argumentative give-and-take</w:t>
      </w:r>
      <w:r w:rsidRPr="004739A6">
        <w:rPr>
          <w:rStyle w:val="Emphasis"/>
        </w:rPr>
        <w:t xml:space="preserve">. </w:t>
      </w:r>
      <w:r w:rsidRPr="003043FE">
        <w:rPr>
          <w:sz w:val="16"/>
        </w:rPr>
        <w:t>As a European friend once put it: “</w:t>
      </w:r>
      <w:r w:rsidRPr="004739A6">
        <w:rPr>
          <w:rStyle w:val="StyleBoldUnderline"/>
        </w:rPr>
        <w:t>identity politics— that’s what they had in Germany from 1933–45.”</w:t>
      </w:r>
      <w:r w:rsidRPr="003043FE">
        <w:rPr>
          <w:sz w:val="16"/>
        </w:rPr>
        <w:t xml:space="preserve"> </w:t>
      </w:r>
      <w:r w:rsidRPr="004739A6">
        <w:rPr>
          <w:rStyle w:val="StyleBoldUnderline"/>
        </w:rPr>
        <w:t xml:space="preserve">The </w:t>
      </w:r>
      <w:proofErr w:type="gramStart"/>
      <w:r w:rsidRPr="004739A6">
        <w:rPr>
          <w:rStyle w:val="StyleBoldUnderline"/>
        </w:rPr>
        <w:t>failures of cultural politics mirrors</w:t>
      </w:r>
      <w:proofErr w:type="gramEnd"/>
      <w:r w:rsidRPr="004739A6">
        <w:rPr>
          <w:rStyle w:val="StyleBoldUnderline"/>
        </w:rPr>
        <w:t xml:space="preserve"> the decline of the</w:t>
      </w:r>
      <w:r w:rsidRPr="003043FE">
        <w:rPr>
          <w:sz w:val="16"/>
        </w:rPr>
        <w:t xml:space="preserve"> New </w:t>
      </w:r>
      <w:r w:rsidRPr="004739A6">
        <w:rPr>
          <w:rStyle w:val="StyleBoldUnderline"/>
        </w:rPr>
        <w:t>Left</w:t>
      </w:r>
      <w:r w:rsidRPr="003043FE">
        <w:rPr>
          <w:sz w:val="16"/>
        </w:rPr>
        <w:t xml:space="preserve"> as chronicled by Christopher </w:t>
      </w:r>
      <w:proofErr w:type="spellStart"/>
      <w:r w:rsidRPr="003043FE">
        <w:rPr>
          <w:sz w:val="16"/>
        </w:rPr>
        <w:t>Lasch</w:t>
      </w:r>
      <w:proofErr w:type="spellEnd"/>
      <w:r w:rsidRPr="003043FE">
        <w:rPr>
          <w:sz w:val="16"/>
        </w:rPr>
        <w:t xml:space="preserve"> and Richard Sennett: </w:t>
      </w:r>
      <w:r w:rsidRPr="00255849">
        <w:rPr>
          <w:rStyle w:val="Emphasis"/>
          <w:highlight w:val="yellow"/>
        </w:rPr>
        <w:t>the renunciation of</w:t>
      </w:r>
      <w:r w:rsidRPr="00255849">
        <w:rPr>
          <w:rStyle w:val="Emphasis"/>
        </w:rPr>
        <w:t xml:space="preserve"> an oppositional, </w:t>
      </w:r>
      <w:r w:rsidRPr="00255849">
        <w:rPr>
          <w:rStyle w:val="Emphasis"/>
          <w:highlight w:val="yellow"/>
        </w:rPr>
        <w:t>public sphere</w:t>
      </w:r>
      <w:r w:rsidRPr="00255849">
        <w:rPr>
          <w:rStyle w:val="Emphasis"/>
        </w:rPr>
        <w:t xml:space="preserve"> politics </w:t>
      </w:r>
      <w:r w:rsidRPr="00255849">
        <w:rPr>
          <w:rStyle w:val="Emphasis"/>
          <w:highlight w:val="yellow"/>
        </w:rPr>
        <w:t>in favor of an</w:t>
      </w:r>
      <w:r w:rsidRPr="00255849">
        <w:rPr>
          <w:rStyle w:val="Emphasis"/>
        </w:rPr>
        <w:t xml:space="preserve"> inner-directed and </w:t>
      </w:r>
      <w:r w:rsidRPr="00255849">
        <w:rPr>
          <w:rStyle w:val="Emphasis"/>
          <w:highlight w:val="yellow"/>
        </w:rPr>
        <w:t>self-absorbed “culture of narcissism</w:t>
      </w:r>
      <w:r w:rsidRPr="00255849">
        <w:rPr>
          <w:rStyle w:val="Emphasis"/>
        </w:rPr>
        <w:t>.”</w:t>
      </w:r>
      <w:r w:rsidRPr="003043FE">
        <w:rPr>
          <w:sz w:val="16"/>
        </w:rPr>
        <w:t>31</w:t>
      </w:r>
    </w:p>
    <w:p w:rsidR="00A80692" w:rsidRPr="00A80692" w:rsidRDefault="00A80692" w:rsidP="00A80692"/>
    <w:p w:rsidR="00A80692" w:rsidRPr="00A80692" w:rsidRDefault="00A80692" w:rsidP="00A80692">
      <w:pPr>
        <w:pStyle w:val="Heading2"/>
      </w:pPr>
      <w:r>
        <w:lastRenderedPageBreak/>
        <w:t xml:space="preserve">1NR </w:t>
      </w:r>
    </w:p>
    <w:p w:rsidR="00861730" w:rsidRDefault="00861730" w:rsidP="00861730">
      <w:pPr>
        <w:pStyle w:val="Heading4"/>
      </w:pPr>
      <w:r>
        <w:rPr>
          <w:b w:val="0"/>
          <w:bCs w:val="0"/>
        </w:rPr>
        <w:t>Their theory mirrors racist-celebrations of difference that make mutual progress impossible</w:t>
      </w:r>
    </w:p>
    <w:p w:rsidR="00861730" w:rsidRDefault="00861730" w:rsidP="00861730">
      <w:r>
        <w:rPr>
          <w:rStyle w:val="StyleStyleBold12pt"/>
        </w:rPr>
        <w:t>Gilroy 2k</w:t>
      </w:r>
      <w:r>
        <w:t>—chaired prof of Social Theory at the London School of Economics (Paul, Against Race: Imagining Political Culture beyond the Color Line, 218-20)</w:t>
      </w:r>
    </w:p>
    <w:p w:rsidR="00861730" w:rsidRDefault="00861730" w:rsidP="00861730">
      <w:pPr>
        <w:autoSpaceDE w:val="0"/>
        <w:autoSpaceDN w:val="0"/>
        <w:adjustRightInd w:val="0"/>
      </w:pPr>
    </w:p>
    <w:p w:rsidR="00861730" w:rsidRDefault="00861730" w:rsidP="00861730">
      <w:pPr>
        <w:rPr>
          <w:sz w:val="14"/>
        </w:rPr>
      </w:pPr>
      <w:r>
        <w:rPr>
          <w:sz w:val="14"/>
        </w:rPr>
        <w:t xml:space="preserve">In Britain, the United States, South Africa, Bosnia, and elsewhere, </w:t>
      </w:r>
      <w:proofErr w:type="spellStart"/>
      <w:r>
        <w:rPr>
          <w:sz w:val="14"/>
        </w:rPr>
        <w:t>politi-cally</w:t>
      </w:r>
      <w:proofErr w:type="spellEnd"/>
      <w:r>
        <w:rPr>
          <w:sz w:val="14"/>
        </w:rPr>
        <w:t xml:space="preserve"> opposed purity-seekers have been prepared to bury their differences and become partners in the dismal dance of absolutism. It is therefore </w:t>
      </w:r>
      <w:proofErr w:type="spellStart"/>
      <w:r>
        <w:rPr>
          <w:sz w:val="14"/>
        </w:rPr>
        <w:t>im-portant</w:t>
      </w:r>
      <w:proofErr w:type="spellEnd"/>
      <w:r>
        <w:rPr>
          <w:sz w:val="14"/>
        </w:rPr>
        <w:t xml:space="preserve"> to repeat that contemporary conflicts over the status of </w:t>
      </w:r>
      <w:proofErr w:type="spellStart"/>
      <w:r>
        <w:rPr>
          <w:sz w:val="14"/>
        </w:rPr>
        <w:t>racialized</w:t>
      </w:r>
      <w:proofErr w:type="spellEnd"/>
      <w:r>
        <w:rPr>
          <w:sz w:val="14"/>
        </w:rPr>
        <w:t xml:space="preserve"> difference have taken shape in an area far beyond the grasp of simplistic distinctions between the Left and the Right, radical and conservative. I would suggest that at root, these confluences are manifestations not of political ideology at all but of something anterior to it that challenges the rules and assumptions of modern politics by exalting particularistic </w:t>
      </w:r>
      <w:proofErr w:type="spellStart"/>
      <w:r>
        <w:rPr>
          <w:sz w:val="14"/>
        </w:rPr>
        <w:t>ontol-ogy</w:t>
      </w:r>
      <w:proofErr w:type="spellEnd"/>
      <w:r>
        <w:rPr>
          <w:sz w:val="14"/>
        </w:rPr>
        <w:t xml:space="preserve"> and primordial kinship above the distinctive blend of solidarity and autonomy for which the word modernity has long been emblematic. However much melanin is present in their cells, these </w:t>
      </w:r>
      <w:r>
        <w:rPr>
          <w:rStyle w:val="StyleBoldUnderline"/>
          <w:highlight w:val="yellow"/>
        </w:rPr>
        <w:t>purists voice a distinctive understanding of culture</w:t>
      </w:r>
      <w:r>
        <w:rPr>
          <w:sz w:val="14"/>
        </w:rPr>
        <w:t xml:space="preserve">, tradition, self, kinship, ethnicity, nation, </w:t>
      </w:r>
      <w:r>
        <w:rPr>
          <w:rStyle w:val="StyleBoldUnderline"/>
        </w:rPr>
        <w:t xml:space="preserve">and "race" </w:t>
      </w:r>
      <w:r>
        <w:rPr>
          <w:rStyle w:val="StyleBoldUnderline"/>
          <w:highlight w:val="yellow"/>
        </w:rPr>
        <w:t xml:space="preserve">that blurs the lines between views formerly </w:t>
      </w:r>
      <w:r>
        <w:rPr>
          <w:rStyle w:val="StyleBoldUnderline"/>
        </w:rPr>
        <w:t xml:space="preserve">located </w:t>
      </w:r>
      <w:r>
        <w:rPr>
          <w:rStyle w:val="StyleBoldUnderline"/>
          <w:highlight w:val="yellow"/>
        </w:rPr>
        <w:t>at opposite ends</w:t>
      </w:r>
      <w:r>
        <w:rPr>
          <w:sz w:val="14"/>
        </w:rPr>
        <w:t xml:space="preserve"> </w:t>
      </w:r>
      <w:r>
        <w:rPr>
          <w:rStyle w:val="StyleBoldUnderline"/>
        </w:rPr>
        <w:t>of the spectrum of modern political ideologies</w:t>
      </w:r>
      <w:r>
        <w:rPr>
          <w:sz w:val="14"/>
        </w:rPr>
        <w:t xml:space="preserve">. To recognize this is not to capitulate to the old—and in my view misguided—liberal assertion that intolerant and antidemocratic extremes merge readily into one another to found an anti-ideological or pragmatic totalitarianism. This is not an organic blending of ideologies or some inevitable closing of the narrow circuits of human frailty, imagination, and evil. </w:t>
      </w:r>
      <w:r>
        <w:rPr>
          <w:rStyle w:val="StyleBoldUnderline"/>
          <w:highlight w:val="yellow"/>
        </w:rPr>
        <w:t xml:space="preserve">For </w:t>
      </w:r>
      <w:r>
        <w:rPr>
          <w:rStyle w:val="StyleBoldUnderline"/>
        </w:rPr>
        <w:t xml:space="preserve">politically </w:t>
      </w:r>
      <w:r>
        <w:rPr>
          <w:rStyle w:val="StyleBoldUnderline"/>
          <w:highlight w:val="yellow"/>
        </w:rPr>
        <w:t xml:space="preserve">opposed groups to discover common </w:t>
      </w:r>
      <w:proofErr w:type="gramStart"/>
      <w:r>
        <w:rPr>
          <w:rStyle w:val="StyleBoldUnderline"/>
          <w:highlight w:val="yellow"/>
        </w:rPr>
        <w:t>cause,</w:t>
      </w:r>
      <w:proofErr w:type="gramEnd"/>
      <w:r>
        <w:rPr>
          <w:rStyle w:val="StyleBoldUnderline"/>
          <w:highlight w:val="yellow"/>
        </w:rPr>
        <w:t xml:space="preserve"> things have to happen</w:t>
      </w:r>
      <w:r>
        <w:rPr>
          <w:sz w:val="14"/>
        </w:rPr>
        <w:t xml:space="preserve">—meetings must be conducted, </w:t>
      </w:r>
      <w:r>
        <w:rPr>
          <w:rStyle w:val="Emphasis"/>
          <w:highlight w:val="yellow"/>
        </w:rPr>
        <w:t>language adjusted</w:t>
      </w:r>
      <w:r>
        <w:rPr>
          <w:sz w:val="14"/>
        </w:rPr>
        <w:t xml:space="preserve">, objectives redefined, and purpose and </w:t>
      </w:r>
      <w:r>
        <w:rPr>
          <w:rStyle w:val="StyleBoldUnderline"/>
        </w:rPr>
        <w:t>solidarity reconfigured</w:t>
      </w:r>
      <w:r>
        <w:rPr>
          <w:sz w:val="14"/>
        </w:rPr>
        <w:t xml:space="preserve">. I am asking you to venture into the unstable location where </w:t>
      </w:r>
      <w:r>
        <w:rPr>
          <w:rStyle w:val="StyleBoldUnderline"/>
          <w:highlight w:val="yellow"/>
        </w:rPr>
        <w:t>white supremacists and black nationalists</w:t>
      </w:r>
      <w:r>
        <w:rPr>
          <w:sz w:val="14"/>
        </w:rPr>
        <w:t xml:space="preserve">, Klansmen, Nazis, neo-Nazis and ethnic absolutists, Zionists and </w:t>
      </w:r>
      <w:proofErr w:type="spellStart"/>
      <w:r>
        <w:rPr>
          <w:sz w:val="14"/>
        </w:rPr>
        <w:t>anti-semites</w:t>
      </w:r>
      <w:proofErr w:type="spellEnd"/>
      <w:r>
        <w:rPr>
          <w:sz w:val="14"/>
        </w:rPr>
        <w:t xml:space="preserve"> </w:t>
      </w:r>
      <w:r>
        <w:rPr>
          <w:rStyle w:val="StyleBoldUnderline"/>
          <w:highlight w:val="yellow"/>
        </w:rPr>
        <w:t>have been able to encounter</w:t>
      </w:r>
      <w:r>
        <w:rPr>
          <w:sz w:val="14"/>
        </w:rPr>
        <w:t xml:space="preserve"> </w:t>
      </w:r>
      <w:r>
        <w:rPr>
          <w:rStyle w:val="StyleBoldUnderline"/>
          <w:highlight w:val="yellow"/>
        </w:rPr>
        <w:t>each other as</w:t>
      </w:r>
      <w:r>
        <w:rPr>
          <w:sz w:val="14"/>
        </w:rPr>
        <w:t xml:space="preserve"> potential </w:t>
      </w:r>
      <w:r>
        <w:rPr>
          <w:rStyle w:val="StyleBoldUnderline"/>
          <w:highlight w:val="yellow"/>
        </w:rPr>
        <w:t>allies</w:t>
      </w:r>
      <w:r>
        <w:rPr>
          <w:sz w:val="14"/>
        </w:rPr>
        <w:t xml:space="preserve"> rather than sworn foes. In the words of Primo Levi, it "is a grey zone, with </w:t>
      </w:r>
      <w:proofErr w:type="spellStart"/>
      <w:r>
        <w:rPr>
          <w:sz w:val="14"/>
        </w:rPr>
        <w:t>ill defined</w:t>
      </w:r>
      <w:proofErr w:type="spellEnd"/>
      <w:r>
        <w:rPr>
          <w:sz w:val="14"/>
        </w:rPr>
        <w:t xml:space="preserve"> outlines which both separate and join the two camps of masters and servants. It possesses an incredibly complicated internal structure, and contains within itself enough to confuse our need to judge."10 Understanding the forms of complicity that arise there is not only a matter of recognizing the possibility that enemies can, in exceptional circumstances, acquire a common political interest.11 It involves accepting the possibility that, interests apart, </w:t>
      </w:r>
      <w:r>
        <w:rPr>
          <w:rStyle w:val="StyleBoldUnderline"/>
          <w:highlight w:val="yellow"/>
        </w:rPr>
        <w:t>they</w:t>
      </w:r>
      <w:r>
        <w:rPr>
          <w:sz w:val="14"/>
        </w:rPr>
        <w:t xml:space="preserve"> may </w:t>
      </w:r>
      <w:r>
        <w:rPr>
          <w:rStyle w:val="StyleBoldUnderline"/>
          <w:highlight w:val="yellow"/>
        </w:rPr>
        <w:t xml:space="preserve">share parallel </w:t>
      </w:r>
      <w:r>
        <w:rPr>
          <w:rStyle w:val="StyleBoldUnderline"/>
        </w:rPr>
        <w:t xml:space="preserve">ways of </w:t>
      </w:r>
      <w:r>
        <w:rPr>
          <w:rStyle w:val="StyleBoldUnderline"/>
          <w:highlight w:val="yellow"/>
        </w:rPr>
        <w:t xml:space="preserve">understanding </w:t>
      </w:r>
      <w:r>
        <w:rPr>
          <w:rStyle w:val="StyleBoldUnderline"/>
        </w:rPr>
        <w:t xml:space="preserve">the meaning </w:t>
      </w:r>
      <w:r>
        <w:rPr>
          <w:rStyle w:val="StyleBoldUnderline"/>
          <w:highlight w:val="yellow"/>
        </w:rPr>
        <w:t xml:space="preserve">of their </w:t>
      </w:r>
      <w:r>
        <w:rPr>
          <w:rStyle w:val="StyleBoldUnderline"/>
        </w:rPr>
        <w:t xml:space="preserve">own </w:t>
      </w:r>
      <w:r>
        <w:rPr>
          <w:rStyle w:val="StyleBoldUnderline"/>
          <w:highlight w:val="yellow"/>
        </w:rPr>
        <w:t>particularity</w:t>
      </w:r>
      <w:r>
        <w:rPr>
          <w:sz w:val="14"/>
        </w:rPr>
        <w:t xml:space="preserve">, of responding to the idea of </w:t>
      </w:r>
      <w:proofErr w:type="spellStart"/>
      <w:r>
        <w:rPr>
          <w:sz w:val="14"/>
        </w:rPr>
        <w:t>transgressive</w:t>
      </w:r>
      <w:proofErr w:type="spellEnd"/>
      <w:r>
        <w:rPr>
          <w:sz w:val="14"/>
        </w:rPr>
        <w:t xml:space="preserve"> contact between groups </w:t>
      </w:r>
      <w:r>
        <w:rPr>
          <w:rStyle w:val="StyleBoldUnderline"/>
          <w:highlight w:val="yellow"/>
        </w:rPr>
        <w:t xml:space="preserve">and </w:t>
      </w:r>
      <w:r>
        <w:rPr>
          <w:rStyle w:val="StyleBoldUnderline"/>
        </w:rPr>
        <w:t xml:space="preserve">of </w:t>
      </w:r>
      <w:r>
        <w:rPr>
          <w:rStyle w:val="StyleBoldUnderline"/>
          <w:highlight w:val="yellow"/>
        </w:rPr>
        <w:t>conceptualizing</w:t>
      </w:r>
      <w:r>
        <w:rPr>
          <w:sz w:val="14"/>
        </w:rPr>
        <w:t xml:space="preserve"> ethnicity and "</w:t>
      </w:r>
      <w:r>
        <w:rPr>
          <w:rStyle w:val="StyleBoldUnderline"/>
          <w:highlight w:val="yellow"/>
        </w:rPr>
        <w:t xml:space="preserve">race" as </w:t>
      </w:r>
      <w:r>
        <w:rPr>
          <w:sz w:val="14"/>
        </w:rPr>
        <w:t xml:space="preserve">general, even necessary, </w:t>
      </w:r>
      <w:r>
        <w:rPr>
          <w:rStyle w:val="StyleBoldUnderline"/>
          <w:highlight w:val="yellow"/>
        </w:rPr>
        <w:t xml:space="preserve">principles of </w:t>
      </w:r>
      <w:r>
        <w:rPr>
          <w:sz w:val="14"/>
        </w:rPr>
        <w:t xml:space="preserve">human </w:t>
      </w:r>
      <w:r>
        <w:rPr>
          <w:rStyle w:val="StyleBoldUnderline"/>
          <w:highlight w:val="yellow"/>
        </w:rPr>
        <w:t>differentiation</w:t>
      </w:r>
      <w:r>
        <w:rPr>
          <w:sz w:val="14"/>
        </w:rPr>
        <w:t xml:space="preserve">. For example, the common investment in the idea of segregation that marks many of these encounters should not then be read as some spontaneous eruption of fundamental human antipathy toward otherness. It is better understood as a negotiated political outcome that has been produced through regimes of seeing and knowing the world that have a history. I would like to recognize the existence of </w:t>
      </w:r>
      <w:r>
        <w:rPr>
          <w:rStyle w:val="StyleBoldUnderline"/>
          <w:highlight w:val="yellow"/>
        </w:rPr>
        <w:t>these</w:t>
      </w:r>
      <w:r>
        <w:rPr>
          <w:sz w:val="14"/>
        </w:rPr>
        <w:t xml:space="preserve"> </w:t>
      </w:r>
      <w:r>
        <w:rPr>
          <w:rStyle w:val="StyleBoldUnderline"/>
        </w:rPr>
        <w:t>gray</w:t>
      </w:r>
      <w:r>
        <w:rPr>
          <w:sz w:val="14"/>
        </w:rPr>
        <w:t xml:space="preserve"> and ambiguous </w:t>
      </w:r>
      <w:r>
        <w:rPr>
          <w:rStyle w:val="StyleBoldUnderline"/>
        </w:rPr>
        <w:t>zones</w:t>
      </w:r>
      <w:r>
        <w:rPr>
          <w:sz w:val="14"/>
        </w:rPr>
        <w:t xml:space="preserve"> in order to assess the value of linking a variety of different historical and cultural phenomena that are not normally associated. The common features of the political forces that join hands secretly there </w:t>
      </w:r>
      <w:r>
        <w:rPr>
          <w:rStyle w:val="StyleBoldUnderline"/>
          <w:highlight w:val="yellow"/>
        </w:rPr>
        <w:t>are overlooked because the groups</w:t>
      </w:r>
      <w:r>
        <w:rPr>
          <w:sz w:val="14"/>
        </w:rPr>
        <w:t xml:space="preserve"> involved in this tacit contact </w:t>
      </w:r>
      <w:r>
        <w:rPr>
          <w:rStyle w:val="StyleBoldUnderline"/>
          <w:highlight w:val="yellow"/>
        </w:rPr>
        <w:t>appear</w:t>
      </w:r>
      <w:r>
        <w:rPr>
          <w:sz w:val="14"/>
        </w:rPr>
        <w:t xml:space="preserve">, from one angle of vision, to be </w:t>
      </w:r>
      <w:r>
        <w:rPr>
          <w:rStyle w:val="StyleBoldUnderline"/>
          <w:highlight w:val="yellow"/>
        </w:rPr>
        <w:t>politically opposed</w:t>
      </w:r>
      <w:r>
        <w:rPr>
          <w:sz w:val="14"/>
        </w:rPr>
        <w:t>. This overly narrow conceptualization of their politics can be misleading. The situation is compounded when racial, religious, or cultural differences are invoked as a reason to place similar ac-</w:t>
      </w:r>
      <w:proofErr w:type="spellStart"/>
      <w:r>
        <w:rPr>
          <w:sz w:val="14"/>
        </w:rPr>
        <w:t>tions</w:t>
      </w:r>
      <w:proofErr w:type="spellEnd"/>
      <w:r>
        <w:rPr>
          <w:sz w:val="14"/>
        </w:rPr>
        <w:t xml:space="preserve"> or attitudes in different moral categories. For example, it has some-times been argued that only white people can be judged racist because racism is a defining attribute of whiteness or an intrinsic property of the power it holds. Racism can only be a consequence of power and so, the </w:t>
      </w:r>
      <w:proofErr w:type="spellStart"/>
      <w:r>
        <w:rPr>
          <w:sz w:val="14"/>
        </w:rPr>
        <w:t>ar-gument</w:t>
      </w:r>
      <w:proofErr w:type="spellEnd"/>
      <w:r>
        <w:rPr>
          <w:sz w:val="14"/>
        </w:rPr>
        <w:t xml:space="preserve"> runs, since blacks have no power—as a "race"—they cannot, </w:t>
      </w:r>
      <w:proofErr w:type="spellStart"/>
      <w:proofErr w:type="gramStart"/>
      <w:r>
        <w:rPr>
          <w:sz w:val="14"/>
        </w:rPr>
        <w:t>bv</w:t>
      </w:r>
      <w:proofErr w:type="spellEnd"/>
      <w:proofErr w:type="gramEnd"/>
      <w:r>
        <w:rPr>
          <w:sz w:val="14"/>
        </w:rPr>
        <w:t xml:space="preserve"> definition, be racist. The tautology passes unnoticed and the jump between individual action and societal patterning is glossed over. I would argue that it might be better to interpret these and other similar statements as a means to solicit racial identification and endorse the principle of </w:t>
      </w:r>
      <w:proofErr w:type="spellStart"/>
      <w:r>
        <w:rPr>
          <w:sz w:val="14"/>
        </w:rPr>
        <w:t>racialized</w:t>
      </w:r>
      <w:proofErr w:type="spellEnd"/>
      <w:r>
        <w:rPr>
          <w:sz w:val="14"/>
        </w:rPr>
        <w:t xml:space="preserve"> difference as a valid means to classify and divide human beings. Attempting to adjust the scale upon which human interests are calculated so that it is no longer compatible with </w:t>
      </w:r>
      <w:proofErr w:type="spellStart"/>
      <w:r>
        <w:rPr>
          <w:sz w:val="14"/>
        </w:rPr>
        <w:t>raciology</w:t>
      </w:r>
      <w:proofErr w:type="spellEnd"/>
      <w:r>
        <w:rPr>
          <w:sz w:val="14"/>
        </w:rPr>
        <w:t xml:space="preserve"> reveals disturbing patterns that demand a reassessment of where the lines between revolutionary and conservative, modern and </w:t>
      </w:r>
      <w:proofErr w:type="spellStart"/>
      <w:r>
        <w:rPr>
          <w:sz w:val="14"/>
        </w:rPr>
        <w:t>antimodern</w:t>
      </w:r>
      <w:proofErr w:type="spellEnd"/>
      <w:r>
        <w:rPr>
          <w:sz w:val="14"/>
        </w:rPr>
        <w:t xml:space="preserve"> are deemed to fall. This situation becomes even more difficult when a favored group seeks or is endowed with a special or unique ethical status because of past experiences of </w:t>
      </w:r>
      <w:proofErr w:type="spellStart"/>
      <w:r>
        <w:rPr>
          <w:sz w:val="14"/>
        </w:rPr>
        <w:t>victimage</w:t>
      </w:r>
      <w:proofErr w:type="spellEnd"/>
      <w:r>
        <w:rPr>
          <w:sz w:val="14"/>
        </w:rPr>
        <w:t xml:space="preserve">. On these historical grounds, normal standards of judgment can be suspended as restitution or reparation for past suffering. </w:t>
      </w:r>
      <w:r>
        <w:rPr>
          <w:rStyle w:val="StyleBoldUnderline"/>
          <w:highlight w:val="yellow"/>
        </w:rPr>
        <w:t>The idea that victims of racism are immunized</w:t>
      </w:r>
      <w:r>
        <w:rPr>
          <w:sz w:val="14"/>
        </w:rPr>
        <w:t xml:space="preserve"> against the appeal of racism precisely be-cause they have been victims, or the idea that prior </w:t>
      </w:r>
      <w:proofErr w:type="spellStart"/>
      <w:r>
        <w:rPr>
          <w:sz w:val="14"/>
        </w:rPr>
        <w:t>victimage</w:t>
      </w:r>
      <w:proofErr w:type="spellEnd"/>
      <w:r>
        <w:rPr>
          <w:sz w:val="14"/>
        </w:rPr>
        <w:t xml:space="preserve"> </w:t>
      </w:r>
      <w:r>
        <w:rPr>
          <w:rStyle w:val="StyleBoldUnderline"/>
          <w:highlight w:val="yellow"/>
        </w:rPr>
        <w:t>renders</w:t>
      </w:r>
      <w:r>
        <w:rPr>
          <w:sz w:val="14"/>
        </w:rPr>
        <w:t xml:space="preserve"> victims and their </w:t>
      </w:r>
      <w:r>
        <w:rPr>
          <w:rStyle w:val="StyleBoldUnderline"/>
          <w:highlight w:val="yellow"/>
        </w:rPr>
        <w:t xml:space="preserve">descendants exempt from normal standards of </w:t>
      </w:r>
      <w:r>
        <w:rPr>
          <w:sz w:val="14"/>
        </w:rPr>
        <w:t xml:space="preserve">conduct and </w:t>
      </w:r>
      <w:r>
        <w:rPr>
          <w:rStyle w:val="StyleBoldUnderline"/>
          <w:highlight w:val="yellow"/>
        </w:rPr>
        <w:t>judgment</w:t>
      </w:r>
      <w:r>
        <w:rPr>
          <w:sz w:val="14"/>
        </w:rPr>
        <w:t xml:space="preserve">, are typical of these types of argument. This kind of reasoning was reduced to nonsense in the vulgar formula that suggested racism could be defined as the simple sum of prejudice and power. The proposition that only white people could be racist became confused with the different notion that black people could not be racist. The slippage between these two </w:t>
      </w:r>
      <w:proofErr w:type="gramStart"/>
      <w:r>
        <w:rPr>
          <w:sz w:val="14"/>
        </w:rPr>
        <w:t xml:space="preserve">interlinked  </w:t>
      </w:r>
      <w:r>
        <w:rPr>
          <w:rStyle w:val="StyleBoldUnderline"/>
          <w:highlight w:val="yellow"/>
        </w:rPr>
        <w:t>propositions</w:t>
      </w:r>
      <w:proofErr w:type="gramEnd"/>
      <w:r>
        <w:rPr>
          <w:sz w:val="14"/>
        </w:rPr>
        <w:t xml:space="preserve"> is a symptom that </w:t>
      </w:r>
      <w:r>
        <w:rPr>
          <w:rStyle w:val="StyleBoldUnderline"/>
          <w:highlight w:val="yellow"/>
        </w:rPr>
        <w:t xml:space="preserve">should alert us to the </w:t>
      </w:r>
      <w:r>
        <w:rPr>
          <w:sz w:val="14"/>
        </w:rPr>
        <w:t xml:space="preserve">pernicious </w:t>
      </w:r>
      <w:r>
        <w:rPr>
          <w:rStyle w:val="Emphasis"/>
          <w:highlight w:val="yellow"/>
        </w:rPr>
        <w:t xml:space="preserve">power of </w:t>
      </w:r>
      <w:proofErr w:type="spellStart"/>
      <w:r>
        <w:rPr>
          <w:rStyle w:val="Emphasis"/>
          <w:highlight w:val="yellow"/>
        </w:rPr>
        <w:t>racializing</w:t>
      </w:r>
      <w:proofErr w:type="spellEnd"/>
      <w:r>
        <w:rPr>
          <w:rStyle w:val="Emphasis"/>
        </w:rPr>
        <w:t xml:space="preserve"> </w:t>
      </w:r>
      <w:r>
        <w:rPr>
          <w:rStyle w:val="Emphasis"/>
          <w:highlight w:val="yellow"/>
        </w:rPr>
        <w:t>categories to reassert themselves even in the moment of</w:t>
      </w:r>
      <w:r>
        <w:rPr>
          <w:rStyle w:val="Emphasis"/>
        </w:rPr>
        <w:t xml:space="preserve"> </w:t>
      </w:r>
      <w:r>
        <w:rPr>
          <w:rStyle w:val="Emphasis"/>
          <w:highlight w:val="yellow"/>
        </w:rPr>
        <w:t>their supposed erasure</w:t>
      </w:r>
      <w:r>
        <w:rPr>
          <w:sz w:val="14"/>
        </w:rPr>
        <w:t xml:space="preserve">. The capacity to do the wrong thing is an omnipresent possibility for which modernity afforded unprecedented opportunities. Exploring the linkage between various modern forms of authoritarianism, absolutism, </w:t>
      </w:r>
      <w:proofErr w:type="spellStart"/>
      <w:r>
        <w:rPr>
          <w:sz w:val="14"/>
        </w:rPr>
        <w:t>masculinism</w:t>
      </w:r>
      <w:proofErr w:type="spellEnd"/>
      <w:r>
        <w:rPr>
          <w:sz w:val="14"/>
        </w:rPr>
        <w:t xml:space="preserve">, belligerence, intolerance, and genocidal hatred is important now because it has become abundantly clear that the fascisms of the past have not exhausted the palette of barbarity and the syntax of evil. Those histories of suffering can be used to bring a </w:t>
      </w:r>
      <w:proofErr w:type="spellStart"/>
      <w:r>
        <w:rPr>
          <w:sz w:val="14"/>
        </w:rPr>
        <w:t>counteranthropological</w:t>
      </w:r>
      <w:proofErr w:type="spellEnd"/>
      <w:r>
        <w:rPr>
          <w:sz w:val="14"/>
        </w:rPr>
        <w:t>, strategic universalism into view.</w:t>
      </w:r>
    </w:p>
    <w:p w:rsidR="00861730" w:rsidRDefault="00861730" w:rsidP="00861730"/>
    <w:p w:rsidR="00A80692" w:rsidRPr="00A80692" w:rsidRDefault="00A80692" w:rsidP="00A80692"/>
    <w:sectPr w:rsidR="00A80692" w:rsidRPr="00A80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2C5" w:rsidRDefault="00DA52C5" w:rsidP="005F5576">
      <w:r>
        <w:separator/>
      </w:r>
    </w:p>
  </w:endnote>
  <w:endnote w:type="continuationSeparator" w:id="0">
    <w:p w:rsidR="00DA52C5" w:rsidRDefault="00DA52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2C5" w:rsidRDefault="00DA52C5" w:rsidP="005F5576">
      <w:r>
        <w:separator/>
      </w:r>
    </w:p>
  </w:footnote>
  <w:footnote w:type="continuationSeparator" w:id="0">
    <w:p w:rsidR="00DA52C5" w:rsidRDefault="00DA52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692"/>
    <w:rsid w:val="000022F2"/>
    <w:rsid w:val="0000459F"/>
    <w:rsid w:val="00004EB4"/>
    <w:rsid w:val="00010D92"/>
    <w:rsid w:val="0002196C"/>
    <w:rsid w:val="00021F29"/>
    <w:rsid w:val="00027EED"/>
    <w:rsid w:val="0003041D"/>
    <w:rsid w:val="00033028"/>
    <w:rsid w:val="000360A7"/>
    <w:rsid w:val="00041235"/>
    <w:rsid w:val="00052A1D"/>
    <w:rsid w:val="00055E12"/>
    <w:rsid w:val="00064A59"/>
    <w:rsid w:val="0007162E"/>
    <w:rsid w:val="00073B9A"/>
    <w:rsid w:val="00083F16"/>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678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D0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20F"/>
    <w:rsid w:val="00403971"/>
    <w:rsid w:val="00407386"/>
    <w:rsid w:val="004138EF"/>
    <w:rsid w:val="004319DE"/>
    <w:rsid w:val="00435232"/>
    <w:rsid w:val="004400EA"/>
    <w:rsid w:val="00450882"/>
    <w:rsid w:val="00451C20"/>
    <w:rsid w:val="00452001"/>
    <w:rsid w:val="0045442E"/>
    <w:rsid w:val="004564E2"/>
    <w:rsid w:val="00457F9D"/>
    <w:rsid w:val="00462418"/>
    <w:rsid w:val="00471A70"/>
    <w:rsid w:val="00473A79"/>
    <w:rsid w:val="00475E03"/>
    <w:rsid w:val="00476723"/>
    <w:rsid w:val="0047798D"/>
    <w:rsid w:val="004931DE"/>
    <w:rsid w:val="004A51CF"/>
    <w:rsid w:val="004A6083"/>
    <w:rsid w:val="004A6E81"/>
    <w:rsid w:val="004A7806"/>
    <w:rsid w:val="004B0545"/>
    <w:rsid w:val="004B1777"/>
    <w:rsid w:val="004B561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CE4"/>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1730"/>
    <w:rsid w:val="0087166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F1D"/>
    <w:rsid w:val="009A0636"/>
    <w:rsid w:val="009A6FF5"/>
    <w:rsid w:val="009B2B47"/>
    <w:rsid w:val="009B35DB"/>
    <w:rsid w:val="009C4298"/>
    <w:rsid w:val="009D318C"/>
    <w:rsid w:val="00A10B8B"/>
    <w:rsid w:val="00A20D78"/>
    <w:rsid w:val="00A2174A"/>
    <w:rsid w:val="00A26733"/>
    <w:rsid w:val="00A3595E"/>
    <w:rsid w:val="00A46C7F"/>
    <w:rsid w:val="00A73245"/>
    <w:rsid w:val="00A75FCA"/>
    <w:rsid w:val="00A77145"/>
    <w:rsid w:val="00A80692"/>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6BD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854"/>
    <w:rsid w:val="00D2765B"/>
    <w:rsid w:val="00D31DF7"/>
    <w:rsid w:val="00D33B91"/>
    <w:rsid w:val="00D343CF"/>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2C5"/>
    <w:rsid w:val="00DB0F7E"/>
    <w:rsid w:val="00DB5489"/>
    <w:rsid w:val="00DB6C98"/>
    <w:rsid w:val="00DC701C"/>
    <w:rsid w:val="00DD7F91"/>
    <w:rsid w:val="00E00376"/>
    <w:rsid w:val="00E01016"/>
    <w:rsid w:val="00E030C9"/>
    <w:rsid w:val="00E043B1"/>
    <w:rsid w:val="00E14EBD"/>
    <w:rsid w:val="00E16734"/>
    <w:rsid w:val="00E23260"/>
    <w:rsid w:val="00E2367A"/>
    <w:rsid w:val="00E27BC7"/>
    <w:rsid w:val="00E35FC9"/>
    <w:rsid w:val="00E374B8"/>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5D5"/>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6"/>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ci,c,Underline Char,Bo,Title Cha,Intense Emphasis3,Intense Emphasis4,Intense Emphasis21,Intense Emphasis1,apple-style-span + 6 pt,Bold,Kern at 16 pt,Intense Emphasis11,Intense Emphasis2,HHeading 3 + 12 pt,Style"/>
    <w:basedOn w:val="DefaultParagraphFont"/>
    <w:uiPriority w:val="5"/>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A80692"/>
    <w:rPr>
      <w:bCs/>
      <w:u w:val="single"/>
    </w:rPr>
  </w:style>
  <w:style w:type="paragraph" w:customStyle="1" w:styleId="cardtext">
    <w:name w:val="card text"/>
    <w:basedOn w:val="Normal"/>
    <w:link w:val="cardtextChar"/>
    <w:qFormat/>
    <w:rsid w:val="00A80692"/>
    <w:pPr>
      <w:ind w:left="288" w:right="288"/>
    </w:pPr>
  </w:style>
  <w:style w:type="character" w:customStyle="1" w:styleId="cardtextChar">
    <w:name w:val="card text Char"/>
    <w:basedOn w:val="DefaultParagraphFont"/>
    <w:link w:val="cardtext"/>
    <w:rsid w:val="00A80692"/>
    <w:rPr>
      <w:rFonts w:ascii="Georgia" w:hAnsi="Georgia" w:cs="Calibri"/>
    </w:rPr>
  </w:style>
  <w:style w:type="character" w:customStyle="1" w:styleId="Box">
    <w:name w:val="Box"/>
    <w:basedOn w:val="DefaultParagraphFont"/>
    <w:uiPriority w:val="1"/>
    <w:qFormat/>
    <w:rsid w:val="00A80692"/>
    <w:rPr>
      <w:b/>
      <w:bCs w:val="0"/>
      <w:u w:val="single"/>
      <w:bdr w:val="single" w:sz="4" w:space="0" w:color="auto" w:frame="1"/>
    </w:rPr>
  </w:style>
  <w:style w:type="paragraph" w:styleId="Title">
    <w:name w:val="Title"/>
    <w:basedOn w:val="Normal"/>
    <w:link w:val="TitleChar"/>
    <w:uiPriority w:val="6"/>
    <w:qFormat/>
    <w:rsid w:val="00A80692"/>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8069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A80692"/>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A80692"/>
    <w:rPr>
      <w:rFonts w:ascii="Georgia" w:eastAsia="Times New Roman" w:hAnsi="Georgia" w:cs="Calibri"/>
      <w:kern w:val="32"/>
      <w:szCs w:val="20"/>
      <w:lang w:val="x-none" w:eastAsia="x-none"/>
    </w:rPr>
  </w:style>
  <w:style w:type="character" w:customStyle="1" w:styleId="underline">
    <w:name w:val="underline"/>
    <w:qFormat/>
    <w:rsid w:val="00A80692"/>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861730"/>
    <w:rPr>
      <w:rFonts w:ascii="Georgia" w:hAnsi="Georgia" w:cs="Calibri"/>
      <w:b/>
      <w:sz w:val="24"/>
    </w:rPr>
  </w:style>
  <w:style w:type="paragraph" w:customStyle="1" w:styleId="tag">
    <w:name w:val="tag"/>
    <w:basedOn w:val="Normal"/>
    <w:link w:val="tagChar"/>
    <w:qFormat/>
    <w:rsid w:val="00861730"/>
    <w:rPr>
      <w:b/>
      <w:sz w:val="24"/>
    </w:rPr>
  </w:style>
  <w:style w:type="character" w:customStyle="1" w:styleId="boldunderline">
    <w:name w:val="bold underline"/>
    <w:qFormat/>
    <w:rsid w:val="00861730"/>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6"/>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ci,c,Underline Char,Bo,Title Cha,Intense Emphasis3,Intense Emphasis4,Intense Emphasis21,Intense Emphasis1,apple-style-span + 6 pt,Bold,Kern at 16 pt,Intense Emphasis11,Intense Emphasis2,HHeading 3 + 12 pt,Style"/>
    <w:basedOn w:val="DefaultParagraphFont"/>
    <w:uiPriority w:val="5"/>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basedOn w:val="DefaultParagraphFont"/>
    <w:link w:val="Title"/>
    <w:uiPriority w:val="6"/>
    <w:qFormat/>
    <w:rsid w:val="00A80692"/>
    <w:rPr>
      <w:bCs/>
      <w:u w:val="single"/>
    </w:rPr>
  </w:style>
  <w:style w:type="paragraph" w:customStyle="1" w:styleId="cardtext">
    <w:name w:val="card text"/>
    <w:basedOn w:val="Normal"/>
    <w:link w:val="cardtextChar"/>
    <w:qFormat/>
    <w:rsid w:val="00A80692"/>
    <w:pPr>
      <w:ind w:left="288" w:right="288"/>
    </w:pPr>
  </w:style>
  <w:style w:type="character" w:customStyle="1" w:styleId="cardtextChar">
    <w:name w:val="card text Char"/>
    <w:basedOn w:val="DefaultParagraphFont"/>
    <w:link w:val="cardtext"/>
    <w:rsid w:val="00A80692"/>
    <w:rPr>
      <w:rFonts w:ascii="Georgia" w:hAnsi="Georgia" w:cs="Calibri"/>
    </w:rPr>
  </w:style>
  <w:style w:type="character" w:customStyle="1" w:styleId="Box">
    <w:name w:val="Box"/>
    <w:basedOn w:val="DefaultParagraphFont"/>
    <w:uiPriority w:val="1"/>
    <w:qFormat/>
    <w:rsid w:val="00A80692"/>
    <w:rPr>
      <w:b/>
      <w:bCs w:val="0"/>
      <w:u w:val="single"/>
      <w:bdr w:val="single" w:sz="4" w:space="0" w:color="auto" w:frame="1"/>
    </w:rPr>
  </w:style>
  <w:style w:type="paragraph" w:styleId="Title">
    <w:name w:val="Title"/>
    <w:basedOn w:val="Normal"/>
    <w:link w:val="TitleChar"/>
    <w:uiPriority w:val="6"/>
    <w:qFormat/>
    <w:rsid w:val="00A80692"/>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80692"/>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A80692"/>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A80692"/>
    <w:rPr>
      <w:rFonts w:ascii="Georgia" w:eastAsia="Times New Roman" w:hAnsi="Georgia" w:cs="Calibri"/>
      <w:kern w:val="32"/>
      <w:szCs w:val="20"/>
      <w:lang w:val="x-none" w:eastAsia="x-none"/>
    </w:rPr>
  </w:style>
  <w:style w:type="character" w:customStyle="1" w:styleId="underline">
    <w:name w:val="underline"/>
    <w:qFormat/>
    <w:rsid w:val="00A80692"/>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861730"/>
    <w:rPr>
      <w:rFonts w:ascii="Georgia" w:hAnsi="Georgia" w:cs="Calibri"/>
      <w:b/>
      <w:sz w:val="24"/>
    </w:rPr>
  </w:style>
  <w:style w:type="paragraph" w:customStyle="1" w:styleId="tag">
    <w:name w:val="tag"/>
    <w:basedOn w:val="Normal"/>
    <w:link w:val="tagChar"/>
    <w:qFormat/>
    <w:rsid w:val="00861730"/>
    <w:rPr>
      <w:b/>
      <w:sz w:val="24"/>
    </w:rPr>
  </w:style>
  <w:style w:type="character" w:customStyle="1" w:styleId="boldunderline">
    <w:name w:val="bold underline"/>
    <w:qFormat/>
    <w:rsid w:val="00861730"/>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0172">
      <w:bodyDiv w:val="1"/>
      <w:marLeft w:val="0"/>
      <w:marRight w:val="0"/>
      <w:marTop w:val="0"/>
      <w:marBottom w:val="0"/>
      <w:divBdr>
        <w:top w:val="none" w:sz="0" w:space="0" w:color="auto"/>
        <w:left w:val="none" w:sz="0" w:space="0" w:color="auto"/>
        <w:bottom w:val="none" w:sz="0" w:space="0" w:color="auto"/>
        <w:right w:val="none" w:sz="0" w:space="0" w:color="auto"/>
      </w:divBdr>
    </w:div>
    <w:div w:id="47849987">
      <w:bodyDiv w:val="1"/>
      <w:marLeft w:val="0"/>
      <w:marRight w:val="0"/>
      <w:marTop w:val="0"/>
      <w:marBottom w:val="0"/>
      <w:divBdr>
        <w:top w:val="none" w:sz="0" w:space="0" w:color="auto"/>
        <w:left w:val="none" w:sz="0" w:space="0" w:color="auto"/>
        <w:bottom w:val="none" w:sz="0" w:space="0" w:color="auto"/>
        <w:right w:val="none" w:sz="0" w:space="0" w:color="auto"/>
      </w:divBdr>
    </w:div>
    <w:div w:id="79302323">
      <w:bodyDiv w:val="1"/>
      <w:marLeft w:val="0"/>
      <w:marRight w:val="0"/>
      <w:marTop w:val="0"/>
      <w:marBottom w:val="0"/>
      <w:divBdr>
        <w:top w:val="none" w:sz="0" w:space="0" w:color="auto"/>
        <w:left w:val="none" w:sz="0" w:space="0" w:color="auto"/>
        <w:bottom w:val="none" w:sz="0" w:space="0" w:color="auto"/>
        <w:right w:val="none" w:sz="0" w:space="0" w:color="auto"/>
      </w:divBdr>
    </w:div>
    <w:div w:id="516038004">
      <w:bodyDiv w:val="1"/>
      <w:marLeft w:val="0"/>
      <w:marRight w:val="0"/>
      <w:marTop w:val="0"/>
      <w:marBottom w:val="0"/>
      <w:divBdr>
        <w:top w:val="none" w:sz="0" w:space="0" w:color="auto"/>
        <w:left w:val="none" w:sz="0" w:space="0" w:color="auto"/>
        <w:bottom w:val="none" w:sz="0" w:space="0" w:color="auto"/>
        <w:right w:val="none" w:sz="0" w:space="0" w:color="auto"/>
      </w:divBdr>
    </w:div>
    <w:div w:id="896167347">
      <w:bodyDiv w:val="1"/>
      <w:marLeft w:val="0"/>
      <w:marRight w:val="0"/>
      <w:marTop w:val="0"/>
      <w:marBottom w:val="0"/>
      <w:divBdr>
        <w:top w:val="none" w:sz="0" w:space="0" w:color="auto"/>
        <w:left w:val="none" w:sz="0" w:space="0" w:color="auto"/>
        <w:bottom w:val="none" w:sz="0" w:space="0" w:color="auto"/>
        <w:right w:val="none" w:sz="0" w:space="0" w:color="auto"/>
      </w:divBdr>
    </w:div>
    <w:div w:id="1072893328">
      <w:bodyDiv w:val="1"/>
      <w:marLeft w:val="0"/>
      <w:marRight w:val="0"/>
      <w:marTop w:val="0"/>
      <w:marBottom w:val="0"/>
      <w:divBdr>
        <w:top w:val="none" w:sz="0" w:space="0" w:color="auto"/>
        <w:left w:val="none" w:sz="0" w:space="0" w:color="auto"/>
        <w:bottom w:val="none" w:sz="0" w:space="0" w:color="auto"/>
        <w:right w:val="none" w:sz="0" w:space="0" w:color="auto"/>
      </w:divBdr>
    </w:div>
    <w:div w:id="1224173225">
      <w:bodyDiv w:val="1"/>
      <w:marLeft w:val="0"/>
      <w:marRight w:val="0"/>
      <w:marTop w:val="0"/>
      <w:marBottom w:val="0"/>
      <w:divBdr>
        <w:top w:val="none" w:sz="0" w:space="0" w:color="auto"/>
        <w:left w:val="none" w:sz="0" w:space="0" w:color="auto"/>
        <w:bottom w:val="none" w:sz="0" w:space="0" w:color="auto"/>
        <w:right w:val="none" w:sz="0" w:space="0" w:color="auto"/>
      </w:divBdr>
    </w:div>
    <w:div w:id="1349258556">
      <w:bodyDiv w:val="1"/>
      <w:marLeft w:val="0"/>
      <w:marRight w:val="0"/>
      <w:marTop w:val="0"/>
      <w:marBottom w:val="0"/>
      <w:divBdr>
        <w:top w:val="none" w:sz="0" w:space="0" w:color="auto"/>
        <w:left w:val="none" w:sz="0" w:space="0" w:color="auto"/>
        <w:bottom w:val="none" w:sz="0" w:space="0" w:color="auto"/>
        <w:right w:val="none" w:sz="0" w:space="0" w:color="auto"/>
      </w:divBdr>
    </w:div>
    <w:div w:id="210468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21909</Words>
  <Characters>124884</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Robel Worku</dc:creator>
  <cp:lastModifiedBy>Robel Worku</cp:lastModifiedBy>
  <cp:revision>2</cp:revision>
  <dcterms:created xsi:type="dcterms:W3CDTF">2013-03-30T01:28:00Z</dcterms:created>
  <dcterms:modified xsi:type="dcterms:W3CDTF">2013-03-30T01:31:00Z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