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12" w:rsidRDefault="00D20E12" w:rsidP="00D20E12">
      <w:pPr>
        <w:pStyle w:val="Heading1"/>
      </w:pPr>
    </w:p>
    <w:p w:rsidR="00D20E12" w:rsidRDefault="00D20E12" w:rsidP="00D20E12">
      <w:pPr>
        <w:pStyle w:val="Heading1"/>
      </w:pPr>
      <w:r>
        <w:lastRenderedPageBreak/>
        <w:t xml:space="preserve">China DA </w:t>
      </w:r>
    </w:p>
    <w:p w:rsidR="00D20E12" w:rsidRDefault="00D20E12" w:rsidP="00D20E12">
      <w:pPr>
        <w:pStyle w:val="Heading2"/>
      </w:pPr>
      <w:r>
        <w:lastRenderedPageBreak/>
        <w:t xml:space="preserve">1NC </w:t>
      </w:r>
    </w:p>
    <w:p w:rsidR="00D20E12" w:rsidRDefault="00D20E12" w:rsidP="00D20E12">
      <w:pPr>
        <w:pStyle w:val="Heading4"/>
      </w:pPr>
      <w:r>
        <w:t>China’s beating the US in offshore wind development now---it’s key to their overall clean-tech leadership---the plan reverses this</w:t>
      </w:r>
    </w:p>
    <w:p w:rsidR="00D20E12" w:rsidRDefault="00D20E12" w:rsidP="00D20E12">
      <w:proofErr w:type="spellStart"/>
      <w:r w:rsidRPr="001D57B2">
        <w:rPr>
          <w:rStyle w:val="StyleStyleBold12pt"/>
        </w:rPr>
        <w:t>Zoninsein</w:t>
      </w:r>
      <w:proofErr w:type="spellEnd"/>
      <w:r w:rsidRPr="001D57B2">
        <w:rPr>
          <w:rStyle w:val="StyleStyleBold12pt"/>
        </w:rPr>
        <w:t xml:space="preserve"> 10</w:t>
      </w:r>
      <w:r>
        <w:t xml:space="preserve"> Manuela is a writer for </w:t>
      </w:r>
      <w:proofErr w:type="spellStart"/>
      <w:r>
        <w:t>Climatewire</w:t>
      </w:r>
      <w:proofErr w:type="spellEnd"/>
      <w:r>
        <w:t xml:space="preserve">, New York Times. “Chinese Offshore Development Blows Past U.S.,” Sept 7, </w:t>
      </w:r>
      <w:hyperlink r:id="rId10" w:history="1">
        <w:r w:rsidRPr="007D1F53">
          <w:rPr>
            <w:rStyle w:val="Hyperlink"/>
          </w:rPr>
          <w:t>http://www.nytimes.com/cwire/2010/09/07/07climatewire-chinese-offshore-development-blows-past-us-47150.html?pagewanted=all</w:t>
        </w:r>
      </w:hyperlink>
    </w:p>
    <w:p w:rsidR="00D20E12" w:rsidRDefault="00D20E12" w:rsidP="00D20E12">
      <w:pPr>
        <w:rPr>
          <w:sz w:val="14"/>
        </w:rPr>
      </w:pPr>
      <w:r w:rsidRPr="00B11749">
        <w:rPr>
          <w:rStyle w:val="StyleBoldUnderline"/>
          <w:highlight w:val="yellow"/>
        </w:rPr>
        <w:t>As</w:t>
      </w:r>
      <w:r w:rsidRPr="009E13FC">
        <w:rPr>
          <w:rStyle w:val="StyleBoldUnderline"/>
        </w:rPr>
        <w:t xml:space="preserve"> proposed </w:t>
      </w:r>
      <w:r w:rsidRPr="00B11749">
        <w:rPr>
          <w:rStyle w:val="StyleBoldUnderline"/>
          <w:highlight w:val="yellow"/>
        </w:rPr>
        <w:t>American offshore wind</w:t>
      </w:r>
      <w:r w:rsidRPr="009E13FC">
        <w:rPr>
          <w:rStyle w:val="StyleBoldUnderline"/>
        </w:rPr>
        <w:t xml:space="preserve">-farm </w:t>
      </w:r>
      <w:r w:rsidRPr="00B11749">
        <w:rPr>
          <w:rStyle w:val="StyleBoldUnderline"/>
          <w:highlight w:val="yellow"/>
        </w:rPr>
        <w:t>projects creep forward</w:t>
      </w:r>
      <w:r w:rsidRPr="009E13FC">
        <w:rPr>
          <w:rStyle w:val="StyleBoldUnderline"/>
        </w:rPr>
        <w:t xml:space="preserve"> -- </w:t>
      </w:r>
      <w:r w:rsidRPr="00B11749">
        <w:rPr>
          <w:rStyle w:val="StyleBoldUnderline"/>
          <w:b w:val="0"/>
          <w:highlight w:val="yellow"/>
        </w:rPr>
        <w:t>slowed by</w:t>
      </w:r>
      <w:r w:rsidRPr="004E6099">
        <w:rPr>
          <w:sz w:val="14"/>
        </w:rPr>
        <w:t xml:space="preserve"> state legislative debates,</w:t>
      </w:r>
      <w:r w:rsidRPr="009E13FC">
        <w:rPr>
          <w:rStyle w:val="StyleBoldUnderline"/>
        </w:rPr>
        <w:t xml:space="preserve"> </w:t>
      </w:r>
      <w:r w:rsidRPr="00B11749">
        <w:rPr>
          <w:rStyle w:val="StyleBoldUnderline"/>
          <w:b w:val="0"/>
          <w:highlight w:val="yellow"/>
        </w:rPr>
        <w:t>due diligence and</w:t>
      </w:r>
      <w:r w:rsidRPr="001F38A4">
        <w:rPr>
          <w:rStyle w:val="StyleBoldUnderline"/>
          <w:b w:val="0"/>
        </w:rPr>
        <w:t xml:space="preserve"> environmental </w:t>
      </w:r>
      <w:r w:rsidRPr="00B11749">
        <w:rPr>
          <w:rStyle w:val="StyleBoldUnderline"/>
          <w:b w:val="0"/>
          <w:highlight w:val="yellow"/>
        </w:rPr>
        <w:t>impact assessments</w:t>
      </w:r>
      <w:r w:rsidRPr="009E13FC">
        <w:rPr>
          <w:rStyle w:val="StyleBoldUnderline"/>
        </w:rPr>
        <w:t xml:space="preserve"> -- </w:t>
      </w:r>
      <w:r w:rsidRPr="00B11749">
        <w:rPr>
          <w:rStyle w:val="StyleBoldUnderline"/>
          <w:highlight w:val="yellow"/>
        </w:rPr>
        <w:t>China has leapt past the U</w:t>
      </w:r>
      <w:r w:rsidRPr="004E6099">
        <w:rPr>
          <w:sz w:val="14"/>
        </w:rPr>
        <w:t xml:space="preserve">nited </w:t>
      </w:r>
      <w:r w:rsidRPr="00B11749">
        <w:rPr>
          <w:rStyle w:val="StyleBoldUnderline"/>
          <w:highlight w:val="yellow"/>
        </w:rPr>
        <w:t>S</w:t>
      </w:r>
      <w:r w:rsidRPr="004E6099">
        <w:rPr>
          <w:sz w:val="14"/>
        </w:rPr>
        <w:t xml:space="preserve">tates, </w:t>
      </w:r>
      <w:r w:rsidRPr="00B11749">
        <w:rPr>
          <w:rStyle w:val="StyleBoldUnderline"/>
          <w:highlight w:val="yellow"/>
        </w:rPr>
        <w:t>installing its first</w:t>
      </w:r>
      <w:r w:rsidRPr="004E6099">
        <w:rPr>
          <w:rStyle w:val="StyleBoldUnderline"/>
        </w:rPr>
        <w:t xml:space="preserve"> offshore wind farm</w:t>
      </w:r>
      <w:r w:rsidRPr="004E6099">
        <w:rPr>
          <w:sz w:val="14"/>
        </w:rPr>
        <w:t xml:space="preserve">. </w:t>
      </w:r>
      <w:r w:rsidRPr="00B11749">
        <w:rPr>
          <w:rStyle w:val="StyleBoldUnderline"/>
          <w:highlight w:val="yellow"/>
        </w:rPr>
        <w:t xml:space="preserve">Several </w:t>
      </w:r>
      <w:r w:rsidRPr="004E6099">
        <w:rPr>
          <w:rStyle w:val="StyleBoldUnderline"/>
        </w:rPr>
        <w:t>other farms</w:t>
      </w:r>
      <w:r w:rsidRPr="004E6099">
        <w:rPr>
          <w:sz w:val="14"/>
        </w:rPr>
        <w:t xml:space="preserve"> also </w:t>
      </w:r>
      <w:r w:rsidRPr="00B11749">
        <w:rPr>
          <w:rStyle w:val="StyleBoldUnderline"/>
          <w:highlight w:val="yellow"/>
        </w:rPr>
        <w:t>are</w:t>
      </w:r>
      <w:r w:rsidRPr="004E6099">
        <w:rPr>
          <w:sz w:val="14"/>
        </w:rPr>
        <w:t xml:space="preserve"> already </w:t>
      </w:r>
      <w:r w:rsidRPr="00B11749">
        <w:rPr>
          <w:rStyle w:val="StyleBoldUnderline"/>
          <w:highlight w:val="yellow"/>
        </w:rPr>
        <w:t>under construction</w:t>
      </w:r>
      <w:r w:rsidRPr="004E6099">
        <w:rPr>
          <w:sz w:val="14"/>
        </w:rPr>
        <w:t xml:space="preserve">, and even the Chinese government's ambitious targets seem low compared to industry dreaming. </w:t>
      </w:r>
      <w:r w:rsidRPr="009E13FC">
        <w:rPr>
          <w:rStyle w:val="StyleBoldUnderline"/>
        </w:rPr>
        <w:t>"What the U.S. doesn't realize,"</w:t>
      </w:r>
      <w:r w:rsidRPr="004E6099">
        <w:rPr>
          <w:sz w:val="14"/>
        </w:rPr>
        <w:t xml:space="preserve"> said Peggy Liu, founder and chairwoman of the Joint U.S.-China Collaboration on Clean Energy, </w:t>
      </w:r>
      <w:r w:rsidRPr="009E13FC">
        <w:rPr>
          <w:rStyle w:val="StyleBoldUnderline"/>
        </w:rPr>
        <w:t xml:space="preserve">is that </w:t>
      </w:r>
      <w:r w:rsidRPr="00B11749">
        <w:rPr>
          <w:rStyle w:val="StyleBoldUnderline"/>
          <w:highlight w:val="yellow"/>
        </w:rPr>
        <w:t xml:space="preserve">China "is going from manufacturing hub to </w:t>
      </w:r>
      <w:r w:rsidRPr="00B11749">
        <w:rPr>
          <w:rStyle w:val="Emphasis"/>
          <w:highlight w:val="yellow"/>
        </w:rPr>
        <w:t>the clean-tech laboratory of the world</w:t>
      </w:r>
      <w:r w:rsidRPr="009E13FC">
        <w:rPr>
          <w:rStyle w:val="StyleBoldUnderline"/>
        </w:rPr>
        <w:t>."</w:t>
      </w:r>
      <w:r>
        <w:rPr>
          <w:rStyle w:val="StyleBoldUnderline"/>
        </w:rPr>
        <w:t xml:space="preserve"> </w:t>
      </w:r>
      <w:r w:rsidRPr="004E6099">
        <w:rPr>
          <w:sz w:val="14"/>
        </w:rPr>
        <w:t xml:space="preserve">The first major offshore wind farm outside of Europe is located in the East China Sea, near Shanghai. </w:t>
      </w:r>
      <w:r w:rsidRPr="00B11749">
        <w:rPr>
          <w:rStyle w:val="StyleBoldUnderline"/>
          <w:highlight w:val="yellow"/>
        </w:rPr>
        <w:t>The</w:t>
      </w:r>
      <w:r w:rsidRPr="004E6099">
        <w:rPr>
          <w:sz w:val="14"/>
        </w:rPr>
        <w:t xml:space="preserve"> 102-megawatt </w:t>
      </w:r>
      <w:proofErr w:type="spellStart"/>
      <w:r w:rsidRPr="009E13FC">
        <w:rPr>
          <w:rStyle w:val="StyleBoldUnderline"/>
        </w:rPr>
        <w:t>Donghai</w:t>
      </w:r>
      <w:proofErr w:type="spellEnd"/>
      <w:r w:rsidRPr="009E13FC">
        <w:rPr>
          <w:rStyle w:val="StyleBoldUnderline"/>
        </w:rPr>
        <w:t xml:space="preserve"> Bridge Wind </w:t>
      </w:r>
      <w:r w:rsidRPr="00B11749">
        <w:rPr>
          <w:rStyle w:val="StyleBoldUnderline"/>
          <w:highlight w:val="yellow"/>
        </w:rPr>
        <w:t>Farm</w:t>
      </w:r>
      <w:r w:rsidRPr="004E6099">
        <w:rPr>
          <w:sz w:val="14"/>
        </w:rPr>
        <w:t xml:space="preserve"> began transmitting power to the national grid in July and </w:t>
      </w:r>
      <w:r w:rsidRPr="00B11749">
        <w:rPr>
          <w:rStyle w:val="StyleBoldUnderline"/>
          <w:highlight w:val="yellow"/>
        </w:rPr>
        <w:t>signals</w:t>
      </w:r>
      <w:r w:rsidRPr="009E13FC">
        <w:rPr>
          <w:rStyle w:val="StyleBoldUnderline"/>
        </w:rPr>
        <w:t xml:space="preserve"> </w:t>
      </w:r>
      <w:r w:rsidRPr="00B11749">
        <w:rPr>
          <w:rStyle w:val="Emphasis"/>
          <w:highlight w:val="yellow"/>
        </w:rPr>
        <w:t>a new direction</w:t>
      </w:r>
      <w:r w:rsidRPr="00B11749">
        <w:rPr>
          <w:rStyle w:val="StyleBoldUnderline"/>
          <w:highlight w:val="yellow"/>
        </w:rPr>
        <w:t xml:space="preserve"> for Chinese renewable energy</w:t>
      </w:r>
      <w:r w:rsidRPr="009E13FC">
        <w:rPr>
          <w:rStyle w:val="StyleBoldUnderline"/>
        </w:rPr>
        <w:t xml:space="preserve"> projects and the initiation of a national policy </w:t>
      </w:r>
      <w:r w:rsidRPr="00B11749">
        <w:rPr>
          <w:rStyle w:val="StyleBoldUnderline"/>
          <w:highlight w:val="yellow"/>
        </w:rPr>
        <w:t xml:space="preserve">focusing </w:t>
      </w:r>
      <w:r w:rsidRPr="00B11749">
        <w:rPr>
          <w:rStyle w:val="StyleBoldUnderline"/>
          <w:b w:val="0"/>
          <w:highlight w:val="yellow"/>
        </w:rPr>
        <w:t>not just on wind</w:t>
      </w:r>
      <w:r w:rsidRPr="004E6099">
        <w:rPr>
          <w:rStyle w:val="StyleBoldUnderline"/>
          <w:b w:val="0"/>
        </w:rPr>
        <w:t xml:space="preserve"> power, </w:t>
      </w:r>
      <w:r w:rsidRPr="00B11749">
        <w:rPr>
          <w:rStyle w:val="StyleBoldUnderline"/>
          <w:b w:val="0"/>
          <w:highlight w:val="yellow"/>
        </w:rPr>
        <w:t>but increasingly</w:t>
      </w:r>
      <w:r w:rsidRPr="004E6099">
        <w:rPr>
          <w:rStyle w:val="StyleBoldUnderline"/>
          <w:b w:val="0"/>
        </w:rPr>
        <w:t xml:space="preserve"> on the </w:t>
      </w:r>
      <w:r w:rsidRPr="00B11749">
        <w:rPr>
          <w:rStyle w:val="StyleBoldUnderline"/>
          <w:b w:val="0"/>
          <w:highlight w:val="yellow"/>
        </w:rPr>
        <w:t>offshore</w:t>
      </w:r>
      <w:r w:rsidRPr="004E6099">
        <w:rPr>
          <w:rStyle w:val="StyleBoldUnderline"/>
          <w:b w:val="0"/>
        </w:rPr>
        <w:t xml:space="preserve"> variety</w:t>
      </w:r>
      <w:r w:rsidRPr="009E13FC">
        <w:rPr>
          <w:rStyle w:val="StyleBoldUnderline"/>
        </w:rPr>
        <w:t>.</w:t>
      </w:r>
      <w:r w:rsidRPr="004E6099">
        <w:rPr>
          <w:sz w:val="14"/>
        </w:rPr>
        <w:t xml:space="preserve"> Moreover, "</w:t>
      </w:r>
      <w:r w:rsidRPr="009E13FC">
        <w:rPr>
          <w:rStyle w:val="StyleBoldUnderline"/>
        </w:rPr>
        <w:t>it serves as a showcase of what the Chinese can do offshore ... and it's quite significant</w:t>
      </w:r>
      <w:r w:rsidRPr="004E6099">
        <w:rPr>
          <w:sz w:val="14"/>
        </w:rPr>
        <w:t xml:space="preserve">," said Rachel </w:t>
      </w:r>
      <w:proofErr w:type="spellStart"/>
      <w:r w:rsidRPr="004E6099">
        <w:rPr>
          <w:sz w:val="14"/>
        </w:rPr>
        <w:t>Enslow</w:t>
      </w:r>
      <w:proofErr w:type="spellEnd"/>
      <w:r w:rsidRPr="004E6099">
        <w:rPr>
          <w:sz w:val="14"/>
        </w:rPr>
        <w:t>, a wind consultant and co-author of the report "China, Norway and Offshore Wind Development," published in March by Azure International for the World Wildlife Fund Norway.</w:t>
      </w:r>
    </w:p>
    <w:p w:rsidR="00D20E12" w:rsidRPr="00837A80" w:rsidRDefault="00D20E12" w:rsidP="00D20E12">
      <w:pPr>
        <w:pStyle w:val="Heading4"/>
      </w:pPr>
      <w:r>
        <w:t>China’s clean tech leadership’s key to Chinese growth, CCP stability, Chinese soft power, and warming</w:t>
      </w:r>
    </w:p>
    <w:p w:rsidR="00D20E12" w:rsidRPr="00B2318E" w:rsidRDefault="00D20E12" w:rsidP="00D20E12">
      <w:r w:rsidRPr="00B2318E">
        <w:rPr>
          <w:rStyle w:val="StyleStyleBold12pt"/>
        </w:rPr>
        <w:t xml:space="preserve">McMahon </w:t>
      </w:r>
      <w:r>
        <w:rPr>
          <w:rStyle w:val="StyleStyleBold12pt"/>
        </w:rPr>
        <w:t>13</w:t>
      </w:r>
      <w:r>
        <w:t xml:space="preserve"> </w:t>
      </w:r>
      <w:proofErr w:type="spellStart"/>
      <w:r>
        <w:t>Tamsin</w:t>
      </w:r>
      <w:proofErr w:type="spellEnd"/>
      <w:r>
        <w:t xml:space="preserve"> is a reporter for the National Post. “How China is going to save the world,” 1/27, http://www2.macleans.ca/2013/01/27/business/</w:t>
      </w:r>
    </w:p>
    <w:p w:rsidR="00D20E12" w:rsidRPr="00837A80" w:rsidRDefault="00D20E12" w:rsidP="00D20E12">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w:t>
      </w:r>
      <w:proofErr w:type="gramStart"/>
      <w:r w:rsidRPr="00FA2F22">
        <w:rPr>
          <w:rStyle w:val="StyleBoldUnderline"/>
          <w:highlight w:val="yellow"/>
        </w:rPr>
        <w:t xml:space="preserve">a </w:t>
      </w:r>
      <w:r w:rsidRPr="00FE7450">
        <w:rPr>
          <w:rStyle w:val="Emphasis"/>
          <w:highlight w:val="yellow"/>
        </w:rPr>
        <w:t>blight</w:t>
      </w:r>
      <w:proofErr w:type="gramEnd"/>
      <w:r w:rsidRPr="00FE7450">
        <w:rPr>
          <w:rStyle w:val="Emphasis"/>
          <w:highlight w:val="yellow"/>
        </w:rPr>
        <w:t xml:space="preserve">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b w:val="0"/>
          <w:highlight w:val="yellow"/>
        </w:rPr>
        <w:t>China is</w:t>
      </w:r>
      <w:r w:rsidRPr="00837A80">
        <w:rPr>
          <w:sz w:val="14"/>
        </w:rPr>
        <w:t xml:space="preserve"> </w:t>
      </w:r>
      <w:r w:rsidRPr="00FA2F22">
        <w:rPr>
          <w:sz w:val="14"/>
        </w:rPr>
        <w:t xml:space="preserve">also </w:t>
      </w:r>
      <w:r w:rsidRPr="00FA2F22">
        <w:rPr>
          <w:rStyle w:val="StyleBoldUnderline"/>
          <w:b w:val="0"/>
          <w:highlight w:val="yellow"/>
        </w:rPr>
        <w:t>emerging as the world’s biggest spender on green energy</w:t>
      </w:r>
      <w:r w:rsidRPr="00FA2F22">
        <w:rPr>
          <w:rStyle w:val="StyleBoldUnderline"/>
          <w:b w:val="0"/>
        </w:rPr>
        <w:t>.</w:t>
      </w:r>
      <w:r w:rsidRPr="00837A80">
        <w:rPr>
          <w:rStyle w:val="StyleBoldUnderline"/>
          <w:sz w:val="12"/>
          <w:u w:val="none"/>
        </w:rPr>
        <w:t>¶</w:t>
      </w:r>
      <w:r w:rsidRPr="00837A80">
        <w:rPr>
          <w:sz w:val="14"/>
        </w:rPr>
        <w:t xml:space="preserve"> </w:t>
      </w:r>
      <w:proofErr w:type="gramStart"/>
      <w:r w:rsidRPr="00837A80">
        <w:rPr>
          <w:rStyle w:val="StyleBoldUnderline"/>
        </w:rPr>
        <w:t>Globally</w:t>
      </w:r>
      <w:proofErr w:type="gramEnd"/>
      <w:r w:rsidRPr="00837A80">
        <w:rPr>
          <w:rStyle w:val="StyleBoldUnderline"/>
        </w:rPr>
        <w:t>,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w:t>
      </w:r>
      <w:proofErr w:type="spellStart"/>
      <w:r w:rsidRPr="00837A80">
        <w:rPr>
          <w:rStyle w:val="StyleBoldUnderline"/>
        </w:rPr>
        <w:t>gigawatts</w:t>
      </w:r>
      <w:proofErr w:type="spellEnd"/>
      <w:r w:rsidRPr="00837A80">
        <w:rPr>
          <w:rStyle w:val="StyleBoldUnderline"/>
        </w:rPr>
        <w:t xml:space="preserve">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b w:val="0"/>
          <w:highlight w:val="yellow"/>
        </w:rPr>
        <w:t>clean-tech companies in</w:t>
      </w:r>
      <w:r w:rsidRPr="00837A80">
        <w:rPr>
          <w:sz w:val="14"/>
        </w:rPr>
        <w:t xml:space="preserve"> Europe and </w:t>
      </w:r>
      <w:r w:rsidRPr="00FA2F22">
        <w:rPr>
          <w:rStyle w:val="StyleBoldUnderline"/>
          <w:b w:val="0"/>
          <w:highlight w:val="yellow"/>
        </w:rPr>
        <w:t>North America</w:t>
      </w:r>
      <w:r w:rsidRPr="00FE7450">
        <w:rPr>
          <w:rStyle w:val="StyleBoldUnderline"/>
        </w:rPr>
        <w:t xml:space="preserve">, who </w:t>
      </w:r>
      <w:r w:rsidRPr="00FA2F22">
        <w:rPr>
          <w:rStyle w:val="StyleBoldUnderline"/>
          <w:b w:val="0"/>
          <w:highlight w:val="yellow"/>
        </w:rPr>
        <w:t>are flocking to China</w:t>
      </w:r>
      <w:r w:rsidRPr="00837A80">
        <w:rPr>
          <w:sz w:val="14"/>
        </w:rPr>
        <w:t xml:space="preserve"> in hopes of selling their technologies </w:t>
      </w:r>
      <w:r w:rsidRPr="00FA2F22">
        <w:rPr>
          <w:rStyle w:val="StyleBoldUnderline"/>
          <w:b w:val="0"/>
          <w:highlight w:val="yellow"/>
        </w:rPr>
        <w:t>after seeing demand stagnate</w:t>
      </w:r>
      <w:r w:rsidRPr="00FA2F22">
        <w:rPr>
          <w:rStyle w:val="StyleBoldUnderline"/>
          <w:b w:val="0"/>
        </w:rPr>
        <w:t xml:space="preserve"> or collapse </w:t>
      </w:r>
      <w:r w:rsidRPr="00FA2F22">
        <w:rPr>
          <w:rStyle w:val="StyleBoldUnderline"/>
          <w:b w:val="0"/>
          <w:highlight w:val="yellow"/>
        </w:rPr>
        <w:t>in</w:t>
      </w:r>
      <w:r w:rsidRPr="00FA2F22">
        <w:rPr>
          <w:rStyle w:val="StyleBoldUnderline"/>
          <w:b w:val="0"/>
        </w:rPr>
        <w:t xml:space="preserve"> their </w:t>
      </w:r>
      <w:r w:rsidRPr="00FA2F22">
        <w:rPr>
          <w:rStyle w:val="StyleBoldUnderline"/>
          <w:b w:val="0"/>
          <w:highlight w:val="yellow"/>
        </w:rPr>
        <w:t>home markets.</w:t>
      </w:r>
      <w:r w:rsidRPr="00FA2F22">
        <w:rPr>
          <w:rStyle w:val="StyleBoldUnderline"/>
          <w:highlight w:val="yellow"/>
        </w:rPr>
        <w:t xml:space="preserve">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w:t>
      </w:r>
      <w:proofErr w:type="spellStart"/>
      <w:r w:rsidRPr="00837A80">
        <w:rPr>
          <w:sz w:val="14"/>
        </w:rPr>
        <w:t>Changhua</w:t>
      </w:r>
      <w:proofErr w:type="spellEnd"/>
      <w:r w:rsidRPr="00837A80">
        <w:rPr>
          <w:sz w:val="14"/>
        </w:rPr>
        <w:t xml:space="preserve">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w:t>
      </w:r>
      <w:r w:rsidRPr="00837A80">
        <w:rPr>
          <w:sz w:val="14"/>
        </w:rPr>
        <w:lastRenderedPageBreak/>
        <w:t>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the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w:t>
      </w:r>
      <w:proofErr w:type="spellStart"/>
      <w:r w:rsidRPr="00837A80">
        <w:rPr>
          <w:sz w:val="14"/>
        </w:rPr>
        <w:t>gigawatts</w:t>
      </w:r>
      <w:proofErr w:type="spellEnd"/>
      <w:r w:rsidRPr="00837A80">
        <w:rPr>
          <w:sz w:val="14"/>
        </w:rPr>
        <w:t xml:space="preserve">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 xml:space="preserve">China has </w:t>
      </w:r>
      <w:r w:rsidRPr="00FA2F22">
        <w:rPr>
          <w:rStyle w:val="StyleBoldUnderline"/>
          <w:b w:val="0"/>
          <w:highlight w:val="yellow"/>
        </w:rPr>
        <w:t>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b w:val="0"/>
          <w:highlight w:val="yellow"/>
        </w:rPr>
        <w:t>Green energy is</w:t>
      </w:r>
      <w:r w:rsidRPr="00837A80">
        <w:rPr>
          <w:rStyle w:val="StyleBoldUnderline"/>
        </w:rPr>
        <w:t xml:space="preserve"> also </w:t>
      </w:r>
      <w:r w:rsidRPr="00FA2F22">
        <w:rPr>
          <w:rStyle w:val="StyleBoldUnderline"/>
          <w:b w:val="0"/>
        </w:rPr>
        <w:t xml:space="preserve">seen as </w:t>
      </w:r>
      <w:r w:rsidRPr="00FA2F22">
        <w:rPr>
          <w:rStyle w:val="StyleBoldUnderline"/>
          <w:b w:val="0"/>
          <w:highlight w:val="yellow"/>
        </w:rPr>
        <w:t>a political tool</w:t>
      </w:r>
      <w:r w:rsidRPr="00FA2F22">
        <w:rPr>
          <w:rStyle w:val="StyleBoldUnderline"/>
          <w:b w:val="0"/>
        </w:rPr>
        <w:t xml:space="preserve"> for the Chinese government </w:t>
      </w:r>
      <w:r w:rsidRPr="00FA2F22">
        <w:rPr>
          <w:rStyle w:val="StyleBoldUnderline"/>
          <w:b w:val="0"/>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b w:val="0"/>
        </w:rPr>
        <w:t xml:space="preserve">in order </w:t>
      </w:r>
      <w:r w:rsidRPr="00FA2F22">
        <w:rPr>
          <w:rStyle w:val="StyleBoldUnderline"/>
          <w:b w:val="0"/>
          <w:highlight w:val="yellow"/>
        </w:rPr>
        <w:t>to</w:t>
      </w:r>
      <w:r w:rsidRPr="00FA2F22">
        <w:rPr>
          <w:rStyle w:val="StyleBoldUnderline"/>
          <w:b w:val="0"/>
        </w:rPr>
        <w:t xml:space="preserve"> manage and </w:t>
      </w:r>
      <w:r w:rsidRPr="00FA2F22">
        <w:rPr>
          <w:rStyle w:val="StyleBoldUnderline"/>
          <w:b w:val="0"/>
          <w:highlight w:val="yellow"/>
        </w:rPr>
        <w:t xml:space="preserve">govern the country </w:t>
      </w:r>
      <w:r w:rsidRPr="00FA2F22">
        <w:rPr>
          <w:rStyle w:val="StyleBoldUnderline"/>
          <w:b w:val="0"/>
        </w:rPr>
        <w:t xml:space="preserve">better </w:t>
      </w:r>
      <w:r w:rsidRPr="00FA2F22">
        <w:rPr>
          <w:rStyle w:val="StyleBoldUnderline"/>
          <w:b w:val="0"/>
          <w:highlight w:val="yellow"/>
        </w:rPr>
        <w:t>you need</w:t>
      </w:r>
      <w:r w:rsidRPr="00FA2F22">
        <w:rPr>
          <w:rStyle w:val="StyleBoldUnderline"/>
          <w:b w:val="0"/>
        </w:rPr>
        <w:t xml:space="preserve"> to find </w:t>
      </w:r>
      <w:r w:rsidRPr="00FA2F22">
        <w:rPr>
          <w:rStyle w:val="StyleBoldUnderline"/>
          <w:b w:val="0"/>
          <w:highlight w:val="yellow"/>
        </w:rPr>
        <w:t>a universal</w:t>
      </w:r>
      <w:r w:rsidRPr="00FE7450">
        <w:rPr>
          <w:rStyle w:val="StyleBoldUnderline"/>
          <w:b w:val="0"/>
        </w:rPr>
        <w:t xml:space="preserve"> underlying </w:t>
      </w:r>
      <w:r w:rsidRPr="00FA2F22">
        <w:rPr>
          <w:rStyle w:val="StyleBoldUnderline"/>
          <w:b w:val="0"/>
          <w:highlight w:val="yellow"/>
        </w:rPr>
        <w:t>theme</w:t>
      </w:r>
      <w:r w:rsidRPr="00FA2F22">
        <w:rPr>
          <w:rStyle w:val="StyleBoldUnderline"/>
          <w:b w:val="0"/>
        </w:rPr>
        <w:t xml:space="preserve"> to make sure everyone is with you,”</w:t>
      </w:r>
      <w:r w:rsidRPr="00837A80">
        <w:rPr>
          <w:sz w:val="14"/>
        </w:rPr>
        <w:t xml:space="preserve"> says Wu. </w:t>
      </w:r>
      <w:r w:rsidRPr="00837A80">
        <w:rPr>
          <w:rStyle w:val="StyleBoldUnderline"/>
        </w:rPr>
        <w:t>“</w:t>
      </w:r>
      <w:r w:rsidRPr="00FA2F22">
        <w:rPr>
          <w:rStyle w:val="StyleBoldUnderline"/>
          <w:b w:val="0"/>
          <w:highlight w:val="yellow"/>
        </w:rPr>
        <w:t>Green growth</w:t>
      </w:r>
      <w:r w:rsidRPr="00FA2F22">
        <w:rPr>
          <w:rStyle w:val="StyleBoldUnderline"/>
          <w:b w:val="0"/>
        </w:rPr>
        <w:t xml:space="preserve"> or sustainable development </w:t>
      </w:r>
      <w:r w:rsidRPr="00FA2F22">
        <w:rPr>
          <w:rStyle w:val="StyleBoldUnderline"/>
          <w:b w:val="0"/>
          <w:highlight w:val="yellow"/>
        </w:rPr>
        <w:t>happens to be the only one</w:t>
      </w:r>
      <w:r w:rsidRPr="00FA2F22">
        <w:rPr>
          <w:rStyle w:val="StyleBoldUnderline"/>
          <w:b w:val="0"/>
        </w:rPr>
        <w:t>.”</w:t>
      </w:r>
      <w:r w:rsidRPr="00FA2F22">
        <w:rPr>
          <w:b/>
          <w:sz w:val="12"/>
        </w:rPr>
        <w:t>¶</w:t>
      </w:r>
      <w:r w:rsidRPr="00837A80">
        <w:rPr>
          <w:sz w:val="14"/>
        </w:rPr>
        <w:t xml:space="preserve"> But beyond the obvious political and economic advantages of green energy, China is also pinning its hopes on the belief </w:t>
      </w:r>
      <w:proofErr w:type="gramStart"/>
      <w:r w:rsidRPr="00837A80">
        <w:rPr>
          <w:sz w:val="14"/>
        </w:rPr>
        <w:t xml:space="preserve">that </w:t>
      </w:r>
      <w:r w:rsidRPr="00FA2F22">
        <w:rPr>
          <w:rStyle w:val="StyleBoldUnderline"/>
          <w:highlight w:val="yellow"/>
        </w:rPr>
        <w:t xml:space="preserve"> demand</w:t>
      </w:r>
      <w:proofErr w:type="gramEnd"/>
      <w:r w:rsidRPr="00FA2F22">
        <w:rPr>
          <w:rStyle w:val="StyleBoldUnderline"/>
          <w:highlight w:val="yellow"/>
        </w:rPr>
        <w:t xml:space="preserve">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its </w:t>
      </w:r>
      <w:r w:rsidRPr="00FE7450">
        <w:rPr>
          <w:rStyle w:val="Emphasis"/>
        </w:rPr>
        <w:t>exports.</w:t>
      </w:r>
      <w:r w:rsidRPr="00FE7450">
        <w:rPr>
          <w:rStyle w:val="StyleBoldUnderline"/>
          <w:sz w:val="12"/>
          <w:u w:val="none"/>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low-cost factory of the world </w:t>
      </w:r>
      <w:r w:rsidRPr="00FA2F22">
        <w:rPr>
          <w:rStyle w:val="StyleBoldUnderline"/>
          <w:highlight w:val="yellow"/>
        </w:rPr>
        <w:t xml:space="preserve">to 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u w:val="none"/>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rsidR="00D20E12" w:rsidRDefault="00D20E12" w:rsidP="00D20E12">
      <w:pPr>
        <w:pStyle w:val="Heading4"/>
      </w:pPr>
      <w:r>
        <w:t xml:space="preserve">China’s economic rise prevents CCP instability and </w:t>
      </w:r>
      <w:proofErr w:type="spellStart"/>
      <w:r>
        <w:t>lashout</w:t>
      </w:r>
      <w:proofErr w:type="spellEnd"/>
      <w:r>
        <w:t xml:space="preserve"> --- decline tubes the global economy, US primacy, and Sino relations</w:t>
      </w:r>
    </w:p>
    <w:p w:rsidR="00D20E12" w:rsidRPr="005F5C09" w:rsidRDefault="00D20E12" w:rsidP="00D20E12">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D20E12" w:rsidRPr="005766CC" w:rsidRDefault="00D20E12" w:rsidP="00D20E12">
      <w:pPr>
        <w:pStyle w:val="card"/>
        <w:ind w:left="0"/>
      </w:pPr>
      <w:r w:rsidRPr="00B11749">
        <w:rPr>
          <w:rStyle w:val="underline"/>
          <w:rFonts w:eastAsiaTheme="majorEastAsia"/>
          <w:highlight w:val="yellow"/>
        </w:rPr>
        <w:t xml:space="preserve">The </w:t>
      </w:r>
      <w:r w:rsidRPr="00B11749">
        <w:rPr>
          <w:rStyle w:val="Box"/>
          <w:highlight w:val="yellow"/>
        </w:rPr>
        <w:t>greatest danger</w:t>
      </w:r>
      <w:r w:rsidRPr="00C72C6C">
        <w:rPr>
          <w:sz w:val="16"/>
        </w:rPr>
        <w:t xml:space="preserve"> both </w:t>
      </w:r>
      <w:r w:rsidRPr="00B11749">
        <w:rPr>
          <w:rStyle w:val="underline"/>
          <w:rFonts w:eastAsiaTheme="majorEastAsia"/>
          <w:highlight w:val="yellow"/>
        </w:rPr>
        <w:t xml:space="preserve">to </w:t>
      </w:r>
      <w:r w:rsidRPr="00B11749">
        <w:rPr>
          <w:rStyle w:val="Box"/>
          <w:highlight w:val="yellow"/>
        </w:rPr>
        <w:t>U.S.-China relations</w:t>
      </w:r>
      <w:r w:rsidRPr="00B11749">
        <w:rPr>
          <w:rStyle w:val="underline"/>
          <w:rFonts w:eastAsiaTheme="majorEastAsia"/>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Fonts w:eastAsiaTheme="majorEastAsia"/>
        </w:rPr>
        <w:t xml:space="preserve"> </w:t>
      </w:r>
      <w:r w:rsidRPr="00B11749">
        <w:rPr>
          <w:rStyle w:val="underline"/>
          <w:rFonts w:eastAsiaTheme="majorEastAsia"/>
          <w:highlight w:val="yellow"/>
        </w:rPr>
        <w:t>is</w:t>
      </w:r>
      <w:r w:rsidRPr="00C72C6C">
        <w:rPr>
          <w:rStyle w:val="underline"/>
          <w:rFonts w:eastAsiaTheme="majorEastAsia"/>
        </w:rPr>
        <w:t xml:space="preserve"> </w:t>
      </w:r>
      <w:r w:rsidRPr="00C72C6C">
        <w:rPr>
          <w:sz w:val="16"/>
        </w:rPr>
        <w:t xml:space="preserve">probably </w:t>
      </w:r>
      <w:r w:rsidRPr="002C3163">
        <w:rPr>
          <w:rStyle w:val="Box"/>
        </w:rPr>
        <w:t xml:space="preserve">not that China will rise too far, too </w:t>
      </w:r>
      <w:r w:rsidRPr="002C3163">
        <w:rPr>
          <w:rStyle w:val="underline"/>
          <w:rFonts w:eastAsiaTheme="majorEastAsia"/>
        </w:rPr>
        <w:t xml:space="preserve">fast; it is </w:t>
      </w:r>
      <w:r w:rsidRPr="00B11749">
        <w:rPr>
          <w:rStyle w:val="underline"/>
          <w:rFonts w:eastAsiaTheme="majorEastAsia"/>
          <w:highlight w:val="yellow"/>
        </w:rPr>
        <w:t>that the</w:t>
      </w:r>
      <w:r w:rsidRPr="00C72C6C">
        <w:rPr>
          <w:sz w:val="16"/>
        </w:rPr>
        <w:t xml:space="preserve"> current </w:t>
      </w:r>
      <w:r w:rsidRPr="00B11749">
        <w:rPr>
          <w:rStyle w:val="underline"/>
          <w:rFonts w:eastAsiaTheme="majorEastAsia"/>
          <w:highlight w:val="yellow"/>
        </w:rPr>
        <w:t>crisis might end China's growth</w:t>
      </w:r>
      <w:r w:rsidRPr="00C72C6C">
        <w:rPr>
          <w:sz w:val="16"/>
        </w:rPr>
        <w:t xml:space="preserve"> miracle. In the worst-case scenario, the </w:t>
      </w:r>
      <w:r w:rsidRPr="00B11749">
        <w:rPr>
          <w:rStyle w:val="underline"/>
          <w:rFonts w:eastAsiaTheme="majorEastAsia"/>
          <w:highlight w:val="yellow"/>
        </w:rPr>
        <w:t>turmoil</w:t>
      </w:r>
      <w:r w:rsidRPr="00C72C6C">
        <w:rPr>
          <w:sz w:val="16"/>
        </w:rPr>
        <w:t xml:space="preserve"> in the international economy </w:t>
      </w:r>
      <w:r w:rsidRPr="00B11749">
        <w:rPr>
          <w:rStyle w:val="underline"/>
          <w:rFonts w:eastAsiaTheme="majorEastAsia"/>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rFonts w:eastAsiaTheme="majorEastAsia"/>
          <w:highlight w:val="yellow"/>
        </w:rPr>
        <w:t>. The Chinese</w:t>
      </w:r>
      <w:r w:rsidRPr="00C72C6C">
        <w:rPr>
          <w:rStyle w:val="underline"/>
          <w:rFonts w:eastAsiaTheme="majorEastAsia"/>
        </w:rPr>
        <w:t xml:space="preserve"> financial </w:t>
      </w:r>
      <w:r w:rsidRPr="00B11749">
        <w:rPr>
          <w:rStyle w:val="underline"/>
          <w:rFonts w:eastAsiaTheme="majorEastAsia"/>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Fonts w:eastAsiaTheme="majorEastAsia"/>
        </w:rPr>
        <w:t xml:space="preserve">Millions or even </w:t>
      </w:r>
      <w:r w:rsidRPr="00B11749">
        <w:rPr>
          <w:rStyle w:val="underline"/>
          <w:rFonts w:eastAsiaTheme="majorEastAsia"/>
          <w:highlight w:val="yellow"/>
        </w:rPr>
        <w:t>tens of millions</w:t>
      </w:r>
      <w:r w:rsidRPr="00C72C6C">
        <w:rPr>
          <w:rStyle w:val="underline"/>
          <w:rFonts w:eastAsiaTheme="majorEastAsia"/>
        </w:rPr>
        <w:t xml:space="preserve"> of Chinese </w:t>
      </w:r>
      <w:r w:rsidRPr="00B11749">
        <w:rPr>
          <w:rStyle w:val="underline"/>
          <w:rFonts w:eastAsiaTheme="majorEastAsia"/>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Fonts w:eastAsiaTheme="majorEastAsia"/>
        </w:rPr>
        <w:t>collapse of asset bubbles</w:t>
      </w:r>
      <w:r w:rsidRPr="002C3163">
        <w:rPr>
          <w:sz w:val="16"/>
        </w:rPr>
        <w:t xml:space="preserve"> in the stock and property markets </w:t>
      </w:r>
      <w:r w:rsidRPr="002C3163">
        <w:rPr>
          <w:rStyle w:val="underline"/>
          <w:rFonts w:eastAsiaTheme="majorEastAsia"/>
        </w:rPr>
        <w:t>will wipe out the savings of a generation of the</w:t>
      </w:r>
      <w:r w:rsidRPr="002C3163">
        <w:rPr>
          <w:sz w:val="16"/>
        </w:rPr>
        <w:t xml:space="preserve"> Chinese </w:t>
      </w:r>
      <w:r w:rsidRPr="002C3163">
        <w:rPr>
          <w:rStyle w:val="underline"/>
          <w:rFonts w:eastAsiaTheme="majorEastAsia"/>
        </w:rPr>
        <w:t xml:space="preserve">middle class. The </w:t>
      </w:r>
      <w:r w:rsidRPr="00B11749">
        <w:rPr>
          <w:rStyle w:val="Box"/>
          <w:highlight w:val="yellow"/>
        </w:rPr>
        <w:t>political consequences</w:t>
      </w:r>
      <w:r w:rsidRPr="00B11749">
        <w:rPr>
          <w:rStyle w:val="underline"/>
          <w:rFonts w:eastAsiaTheme="majorEastAsia"/>
          <w:highlight w:val="yellow"/>
        </w:rPr>
        <w:t xml:space="preserve"> could include </w:t>
      </w:r>
      <w:r w:rsidRPr="00B11749">
        <w:rPr>
          <w:rStyle w:val="Box"/>
          <w:highlight w:val="yellow"/>
        </w:rPr>
        <w:t>dangerous unrest</w:t>
      </w:r>
      <w:r w:rsidRPr="00B11749">
        <w:rPr>
          <w:rStyle w:val="underline"/>
          <w:rFonts w:eastAsiaTheme="majorEastAsia"/>
          <w:highlight w:val="yellow"/>
        </w:rPr>
        <w:t>--and</w:t>
      </w:r>
      <w:r w:rsidRPr="00C72C6C">
        <w:rPr>
          <w:sz w:val="16"/>
        </w:rPr>
        <w:t xml:space="preserve"> a bitter climate of </w:t>
      </w:r>
      <w:r w:rsidRPr="00B11749">
        <w:rPr>
          <w:rStyle w:val="Box"/>
          <w:highlight w:val="yellow"/>
        </w:rPr>
        <w:t>anti-foreign feeling</w:t>
      </w:r>
      <w:r w:rsidRPr="00B11749">
        <w:rPr>
          <w:rStyle w:val="underline"/>
          <w:rFonts w:eastAsiaTheme="majorEastAsia"/>
          <w:highlight w:val="yellow"/>
        </w:rPr>
        <w:t xml:space="preserve"> that blames others</w:t>
      </w:r>
      <w:r w:rsidRPr="00C72C6C">
        <w:rPr>
          <w:rStyle w:val="underline"/>
          <w:rFonts w:eastAsiaTheme="majorEastAsia"/>
        </w:rPr>
        <w:t xml:space="preserve"> for China's woes</w:t>
      </w:r>
      <w:r w:rsidRPr="00C72C6C">
        <w:rPr>
          <w:sz w:val="16"/>
        </w:rPr>
        <w:t>. (</w:t>
      </w:r>
      <w:r w:rsidRPr="00B11749">
        <w:rPr>
          <w:rStyle w:val="Box"/>
          <w:highlight w:val="yellow"/>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Fonts w:eastAsiaTheme="majorEastAsia"/>
        </w:rPr>
        <w:t xml:space="preserve">further slowing growth and, in turn, </w:t>
      </w:r>
      <w:r w:rsidRPr="00B11749">
        <w:rPr>
          <w:rStyle w:val="Box"/>
          <w:highlight w:val="yellow"/>
        </w:rPr>
        <w:t>fomenting ever-greater bitterness</w:t>
      </w:r>
      <w:r w:rsidRPr="00C72C6C">
        <w:rPr>
          <w:rStyle w:val="underline"/>
          <w:rFonts w:eastAsiaTheme="majorEastAsia"/>
        </w:rPr>
        <w:t>.</w:t>
      </w:r>
      <w:r w:rsidRPr="00C72C6C">
        <w:rPr>
          <w:sz w:val="16"/>
        </w:rPr>
        <w:t xml:space="preserve"> Thanks to a generation of rapid economic growth, </w:t>
      </w:r>
      <w:r w:rsidRPr="00C72C6C">
        <w:rPr>
          <w:rStyle w:val="underline"/>
          <w:rFonts w:eastAsiaTheme="majorEastAsia"/>
        </w:rPr>
        <w:t>China has so far been able to manage the stresses and conflicts of modernization and change; nobody knows what will happen if the growth stops</w:t>
      </w:r>
      <w:r w:rsidRPr="00C72C6C">
        <w:rPr>
          <w:sz w:val="16"/>
        </w:rPr>
        <w:t>.</w:t>
      </w:r>
    </w:p>
    <w:p w:rsidR="00D20E12" w:rsidRDefault="00D20E12" w:rsidP="00D20E12">
      <w:pPr>
        <w:pStyle w:val="Heading4"/>
      </w:pPr>
      <w:r>
        <w:lastRenderedPageBreak/>
        <w:t>Extinction</w:t>
      </w:r>
    </w:p>
    <w:p w:rsidR="00D20E12" w:rsidRDefault="00D20E12" w:rsidP="00D20E12">
      <w:r w:rsidRPr="0092476C">
        <w:rPr>
          <w:rStyle w:val="StyleStyleBold12pt"/>
        </w:rPr>
        <w:t xml:space="preserve">Yee and </w:t>
      </w:r>
      <w:proofErr w:type="spellStart"/>
      <w:r w:rsidRPr="0092476C">
        <w:rPr>
          <w:rStyle w:val="StyleStyleBold12pt"/>
        </w:rPr>
        <w:t>Storey</w:t>
      </w:r>
      <w:proofErr w:type="spellEnd"/>
      <w:r w:rsidRPr="0092476C">
        <w:rPr>
          <w:rStyle w:val="StyleStyleBold12pt"/>
        </w:rPr>
        <w:t xml:space="preserve"> 2</w:t>
      </w:r>
      <w:r>
        <w:t xml:space="preserve"> Herbert is a Professor of Politics and IR @ Hong Kong Baptist </w:t>
      </w:r>
      <w:proofErr w:type="gramStart"/>
      <w:r>
        <w:t>University,</w:t>
      </w:r>
      <w:proofErr w:type="gramEnd"/>
      <w:r>
        <w:t xml:space="preserve"> and Ian is a Lecturer in </w:t>
      </w:r>
      <w:proofErr w:type="spellStart"/>
      <w:r>
        <w:t>Defence</w:t>
      </w:r>
      <w:proofErr w:type="spellEnd"/>
      <w:r>
        <w:t xml:space="preserve"> Studies @ </w:t>
      </w:r>
      <w:proofErr w:type="spellStart"/>
      <w:r>
        <w:t>Deakin</w:t>
      </w:r>
      <w:proofErr w:type="spellEnd"/>
      <w:r>
        <w:t xml:space="preserve"> University. “The China Threat: Perceptions, Myths and Reality,” p. 5 </w:t>
      </w:r>
    </w:p>
    <w:p w:rsidR="00D20E12" w:rsidRPr="00302C97" w:rsidRDefault="00D20E12" w:rsidP="00D20E12">
      <w:pPr>
        <w:pStyle w:val="card"/>
        <w:ind w:left="0"/>
        <w:rPr>
          <w:rStyle w:val="underline"/>
          <w:rFonts w:eastAsiaTheme="majorEastAsia"/>
        </w:rPr>
      </w:pPr>
      <w:r w:rsidRPr="0092476C">
        <w:rPr>
          <w:sz w:val="14"/>
        </w:rPr>
        <w:t xml:space="preserve">The fourth factor contributing to the perception of a China threat is the fear of </w:t>
      </w:r>
      <w:r w:rsidRPr="00302C97">
        <w:rPr>
          <w:rStyle w:val="underline"/>
          <w:rFonts w:eastAsiaTheme="majorEastAsia"/>
        </w:rPr>
        <w:t xml:space="preserve">political and </w:t>
      </w:r>
      <w:r w:rsidRPr="0092476C">
        <w:rPr>
          <w:rStyle w:val="underline"/>
          <w:rFonts w:eastAsiaTheme="majorEastAsia"/>
          <w:highlight w:val="yellow"/>
        </w:rPr>
        <w:t xml:space="preserve">economic collapse </w:t>
      </w:r>
      <w:r w:rsidRPr="00302C97">
        <w:rPr>
          <w:rStyle w:val="underline"/>
          <w:rFonts w:eastAsiaTheme="majorEastAsia"/>
          <w:highlight w:val="yellow"/>
        </w:rPr>
        <w:t>in the PRC, resulting in</w:t>
      </w:r>
      <w:r w:rsidRPr="00302C97">
        <w:rPr>
          <w:rStyle w:val="underline"/>
          <w:rFonts w:eastAsiaTheme="majorEastAsia"/>
        </w:rPr>
        <w:t xml:space="preserve"> territorial fragmentation, </w:t>
      </w:r>
      <w:r w:rsidRPr="00302C97">
        <w:rPr>
          <w:rStyle w:val="underline"/>
          <w:rFonts w:eastAsiaTheme="majorEastAsia"/>
          <w:highlight w:val="yellow"/>
        </w:rPr>
        <w:t xml:space="preserve">civil war and waves </w:t>
      </w:r>
      <w:r w:rsidRPr="002710FC">
        <w:rPr>
          <w:rStyle w:val="underline"/>
          <w:rFonts w:eastAsiaTheme="majorEastAsia"/>
          <w:highlight w:val="yellow"/>
        </w:rPr>
        <w:t>of refugees</w:t>
      </w:r>
      <w:r w:rsidRPr="002710FC">
        <w:rPr>
          <w:rStyle w:val="underline"/>
          <w:rFonts w:eastAsiaTheme="majorEastAsia"/>
        </w:rPr>
        <w:t xml:space="preserve"> pouring into </w:t>
      </w:r>
      <w:proofErr w:type="spellStart"/>
      <w:r w:rsidRPr="002710FC">
        <w:rPr>
          <w:rStyle w:val="underline"/>
          <w:rFonts w:eastAsiaTheme="majorEastAsia"/>
        </w:rPr>
        <w:t>neighbouring</w:t>
      </w:r>
      <w:proofErr w:type="spellEnd"/>
      <w:r w:rsidRPr="002710FC">
        <w:rPr>
          <w:rStyle w:val="underline"/>
          <w:rFonts w:eastAsiaTheme="majorEastAsia"/>
        </w:rPr>
        <w:t xml:space="preserve"> countries.</w:t>
      </w:r>
      <w:r w:rsidRPr="00026D49">
        <w:rPr>
          <w:rStyle w:val="DebateUnderline"/>
        </w:rPr>
        <w:t xml:space="preserve"> </w:t>
      </w:r>
      <w:r w:rsidRPr="0092476C">
        <w:rPr>
          <w:sz w:val="14"/>
        </w:rPr>
        <w:t xml:space="preserve">Naturally, any or all of </w:t>
      </w:r>
      <w:r w:rsidRPr="002710FC">
        <w:rPr>
          <w:rStyle w:val="underline"/>
          <w:rFonts w:eastAsiaTheme="majorEastAsia"/>
        </w:rPr>
        <w:t xml:space="preserve">these scenarios </w:t>
      </w:r>
      <w:r w:rsidRPr="00302C97">
        <w:rPr>
          <w:rStyle w:val="underline"/>
          <w:rFonts w:eastAsiaTheme="majorEastAsia"/>
          <w:highlight w:val="yellow"/>
        </w:rPr>
        <w:t xml:space="preserve">would have a </w:t>
      </w:r>
      <w:r w:rsidRPr="0092476C">
        <w:rPr>
          <w:rStyle w:val="underline"/>
          <w:rFonts w:eastAsiaTheme="majorEastAsia"/>
          <w:b w:val="0"/>
          <w:highlight w:val="yellow"/>
        </w:rPr>
        <w:t>profoundly negative impact on regional stability.</w:t>
      </w:r>
      <w:r w:rsidRPr="0092476C">
        <w:rPr>
          <w:rStyle w:val="DebateUnderline"/>
          <w:b/>
        </w:rPr>
        <w:t xml:space="preserve"> </w:t>
      </w:r>
      <w:r w:rsidRPr="0092476C">
        <w:rPr>
          <w:sz w:val="14"/>
        </w:rPr>
        <w:t xml:space="preserve">Today the Chinese leadership faces a raft of internal problems, including the increasing political demands of its citizens, a growing population, a shortage of natural resources and </w:t>
      </w:r>
      <w:proofErr w:type="gramStart"/>
      <w:r w:rsidRPr="0092476C">
        <w:rPr>
          <w:sz w:val="14"/>
        </w:rPr>
        <w:t>a deterioration</w:t>
      </w:r>
      <w:proofErr w:type="gramEnd"/>
      <w:r w:rsidRPr="0092476C">
        <w:rPr>
          <w:sz w:val="14"/>
        </w:rPr>
        <w:t xml:space="preserve"> in the natural environment caused by rapid industrialization and pollution. These </w:t>
      </w:r>
      <w:r w:rsidRPr="00302C97">
        <w:rPr>
          <w:rStyle w:val="underline"/>
          <w:rFonts w:eastAsiaTheme="majorEastAsia"/>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w:t>
      </w:r>
      <w:proofErr w:type="spellStart"/>
      <w:r w:rsidRPr="0092476C">
        <w:rPr>
          <w:sz w:val="14"/>
        </w:rPr>
        <w:t>neighbouring</w:t>
      </w:r>
      <w:proofErr w:type="spellEnd"/>
      <w:r w:rsidRPr="0092476C">
        <w:rPr>
          <w:sz w:val="14"/>
        </w:rPr>
        <w:t xml:space="preserve"> countries. Such an unprecedented exodus of refugees from a collapsed PRC would no doubt put a severe strain on the limited resources of China’s </w:t>
      </w:r>
      <w:proofErr w:type="spellStart"/>
      <w:r w:rsidRPr="0092476C">
        <w:rPr>
          <w:sz w:val="14"/>
        </w:rPr>
        <w:t>neighbours</w:t>
      </w:r>
      <w:proofErr w:type="spellEnd"/>
      <w:r w:rsidRPr="0092476C">
        <w:rPr>
          <w:sz w:val="14"/>
        </w:rPr>
        <w:t xml:space="preserve">. </w:t>
      </w:r>
      <w:r w:rsidRPr="00302C97">
        <w:rPr>
          <w:rStyle w:val="underline"/>
          <w:rFonts w:eastAsiaTheme="majorEastAsia"/>
          <w:highlight w:val="yellow"/>
        </w:rPr>
        <w:t>A fragmented China could</w:t>
      </w:r>
      <w:r w:rsidRPr="00302C97">
        <w:rPr>
          <w:rStyle w:val="underline"/>
          <w:rFonts w:eastAsiaTheme="majorEastAsia"/>
        </w:rPr>
        <w:t xml:space="preserve"> also </w:t>
      </w:r>
      <w:r w:rsidRPr="00302C97">
        <w:rPr>
          <w:rStyle w:val="underline"/>
          <w:rFonts w:eastAsiaTheme="majorEastAsia"/>
          <w:highlight w:val="yellow"/>
        </w:rPr>
        <w:t>result in</w:t>
      </w:r>
      <w:r w:rsidRPr="00026D49">
        <w:rPr>
          <w:rStyle w:val="DebateUnderline"/>
        </w:rPr>
        <w:t xml:space="preserve"> </w:t>
      </w:r>
      <w:r w:rsidRPr="0092476C">
        <w:rPr>
          <w:sz w:val="14"/>
        </w:rPr>
        <w:t>another nightmare scenario</w:t>
      </w:r>
      <w:r w:rsidRPr="00302C97">
        <w:rPr>
          <w:rStyle w:val="underline"/>
          <w:rFonts w:eastAsiaTheme="majorEastAsia"/>
        </w:rPr>
        <w:t xml:space="preserve">- </w:t>
      </w:r>
      <w:r w:rsidRPr="0092476C">
        <w:rPr>
          <w:rStyle w:val="Emphasis"/>
          <w:highlight w:val="yellow"/>
        </w:rPr>
        <w:t>nuclear weapons falling into the hands of</w:t>
      </w:r>
      <w:r w:rsidRPr="0092476C">
        <w:rPr>
          <w:rStyle w:val="Emphasis"/>
        </w:rPr>
        <w:t xml:space="preserve"> irresponsible</w:t>
      </w:r>
      <w:r w:rsidRPr="00302C97">
        <w:rPr>
          <w:rStyle w:val="underline"/>
          <w:rFonts w:eastAsiaTheme="majorEastAsia"/>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rFonts w:eastAsiaTheme="majorEastAsia"/>
          <w:b w:val="0"/>
          <w:highlight w:val="yellow"/>
        </w:rPr>
        <w:t>a disintegrating China would</w:t>
      </w:r>
      <w:r w:rsidRPr="00302C97">
        <w:rPr>
          <w:rStyle w:val="underline"/>
          <w:rFonts w:eastAsiaTheme="majorEastAsia"/>
        </w:rPr>
        <w:t xml:space="preserve"> also </w:t>
      </w:r>
      <w:r w:rsidRPr="0092476C">
        <w:rPr>
          <w:rStyle w:val="underline"/>
          <w:rFonts w:eastAsiaTheme="majorEastAsia"/>
          <w:b w:val="0"/>
          <w:highlight w:val="yellow"/>
        </w:rPr>
        <w:t>pose a threat to</w:t>
      </w:r>
      <w:r w:rsidRPr="002710FC">
        <w:rPr>
          <w:rStyle w:val="underline"/>
          <w:rFonts w:eastAsiaTheme="majorEastAsia"/>
          <w:b w:val="0"/>
        </w:rPr>
        <w:t xml:space="preserve"> its </w:t>
      </w:r>
      <w:proofErr w:type="spellStart"/>
      <w:r w:rsidRPr="002710FC">
        <w:rPr>
          <w:rStyle w:val="underline"/>
          <w:rFonts w:eastAsiaTheme="majorEastAsia"/>
          <w:b w:val="0"/>
        </w:rPr>
        <w:t>neighbours</w:t>
      </w:r>
      <w:proofErr w:type="spellEnd"/>
      <w:r w:rsidRPr="002710FC">
        <w:rPr>
          <w:rStyle w:val="underline"/>
          <w:rFonts w:eastAsiaTheme="majorEastAsia"/>
          <w:b w:val="0"/>
        </w:rPr>
        <w:t xml:space="preserve"> and</w:t>
      </w:r>
      <w:r w:rsidRPr="002710FC">
        <w:rPr>
          <w:rStyle w:val="underline"/>
          <w:rFonts w:eastAsiaTheme="majorEastAsia"/>
        </w:rPr>
        <w:t xml:space="preserve"> </w:t>
      </w:r>
      <w:r w:rsidRPr="0092476C">
        <w:rPr>
          <w:rStyle w:val="Emphasis"/>
          <w:highlight w:val="yellow"/>
        </w:rPr>
        <w:t>the world</w:t>
      </w:r>
      <w:r w:rsidRPr="0092476C">
        <w:rPr>
          <w:rStyle w:val="Emphasis"/>
        </w:rPr>
        <w:t>.</w:t>
      </w:r>
    </w:p>
    <w:p w:rsidR="00D20E12" w:rsidRPr="00252776" w:rsidRDefault="00D20E12" w:rsidP="00D20E12"/>
    <w:p w:rsidR="00D20E12" w:rsidRDefault="00D20E12" w:rsidP="00D20E12">
      <w:pPr>
        <w:pStyle w:val="Heading2"/>
      </w:pPr>
      <w:r>
        <w:lastRenderedPageBreak/>
        <w:t xml:space="preserve">1NR </w:t>
      </w:r>
    </w:p>
    <w:p w:rsidR="00D20E12" w:rsidRPr="005F0E2B" w:rsidRDefault="00D20E12" w:rsidP="00D20E12">
      <w:pPr>
        <w:pStyle w:val="Heading3"/>
      </w:pPr>
      <w:r>
        <w:lastRenderedPageBreak/>
        <w:t>Link</w:t>
      </w:r>
    </w:p>
    <w:p w:rsidR="00D20E12" w:rsidRPr="00CA735D" w:rsidRDefault="00D20E12" w:rsidP="00D20E12">
      <w:pPr>
        <w:pStyle w:val="Heading4"/>
      </w:pPr>
      <w:r>
        <w:t xml:space="preserve">The </w:t>
      </w:r>
      <w:r>
        <w:rPr>
          <w:u w:val="single"/>
        </w:rPr>
        <w:t>whole supply chain</w:t>
      </w:r>
      <w:r>
        <w:t xml:space="preserve"> follows demand---means leadership is zero-sum---if they solve their advantages </w:t>
      </w:r>
      <w:r>
        <w:rPr>
          <w:u w:val="single"/>
        </w:rPr>
        <w:t>they definitely</w:t>
      </w:r>
      <w:r>
        <w:t xml:space="preserve"> link to the DA</w:t>
      </w:r>
    </w:p>
    <w:p w:rsidR="00D20E12" w:rsidRPr="00CE7243" w:rsidRDefault="00D20E12" w:rsidP="00D20E12">
      <w:proofErr w:type="spellStart"/>
      <w:r w:rsidRPr="00CE7243">
        <w:rPr>
          <w:rStyle w:val="StyleStyleBold12pt"/>
        </w:rPr>
        <w:t>Caperton</w:t>
      </w:r>
      <w:proofErr w:type="spellEnd"/>
      <w:r w:rsidRPr="00CE7243">
        <w:rPr>
          <w:rStyle w:val="StyleStyleBold12pt"/>
        </w:rPr>
        <w:t xml:space="preserve"> et al 11</w:t>
      </w:r>
      <w:r>
        <w:t xml:space="preserve"> Richard W. </w:t>
      </w:r>
      <w:proofErr w:type="spellStart"/>
      <w:r>
        <w:t>Caperton</w:t>
      </w:r>
      <w:proofErr w:type="spellEnd"/>
      <w:r>
        <w:t xml:space="preserve"> is a Policy Analyst with the Energy Opportunity team at the Center for American Progress; Kate Gordon is Vice President for Energy Policy at the Center; Bracken Hendricks is a Senior Fellow at the Center; and Daniel J. Weiss is a Senior Fellow and Director of Climate Strategy at the Center. “Helping America Win the Clean Energy Race,” Feb 7, http://www.americanprogress.org/wp-content/uploads/issues/2011/02/pdf/ces_brief.pdf</w:t>
      </w:r>
    </w:p>
    <w:p w:rsidR="00D20E12" w:rsidRDefault="00D20E12" w:rsidP="00D20E12">
      <w:pPr>
        <w:rPr>
          <w:sz w:val="10"/>
        </w:rPr>
      </w:pPr>
      <w:r w:rsidRPr="00AB0208">
        <w:rPr>
          <w:sz w:val="10"/>
        </w:rPr>
        <w:t xml:space="preserve">This is no way to build a modern industry. Already </w:t>
      </w:r>
      <w:r w:rsidRPr="007F4408">
        <w:rPr>
          <w:rStyle w:val="StyleBoldUnderline"/>
          <w:highlight w:val="yellow"/>
        </w:rPr>
        <w:t>we</w:t>
      </w:r>
      <w:r w:rsidRPr="00AB0208">
        <w:rPr>
          <w:rStyle w:val="StyleBoldUnderline"/>
        </w:rPr>
        <w:t xml:space="preserve"> have </w:t>
      </w:r>
      <w:r w:rsidRPr="007F4408">
        <w:rPr>
          <w:rStyle w:val="StyleBoldUnderline"/>
          <w:highlight w:val="yellow"/>
        </w:rPr>
        <w:t>see</w:t>
      </w:r>
      <w:r w:rsidRPr="00AB0208">
        <w:rPr>
          <w:rStyle w:val="StyleBoldUnderline"/>
        </w:rPr>
        <w:t xml:space="preserve">n cutting-edge </w:t>
      </w:r>
      <w:r w:rsidRPr="007F4408">
        <w:rPr>
          <w:rStyle w:val="StyleBoldUnderline"/>
          <w:highlight w:val="yellow"/>
        </w:rPr>
        <w:t>solar</w:t>
      </w:r>
      <w:r w:rsidRPr="00AB0208">
        <w:rPr>
          <w:rStyle w:val="StyleBoldUnderline"/>
        </w:rPr>
        <w:t xml:space="preserve"> power </w:t>
      </w:r>
      <w:r w:rsidRPr="007F4408">
        <w:rPr>
          <w:rStyle w:val="StyleBoldUnderline"/>
          <w:highlight w:val="yellow"/>
        </w:rPr>
        <w:t>manufacturing companies</w:t>
      </w:r>
      <w:r w:rsidRPr="00AB0208">
        <w:rPr>
          <w:rStyle w:val="StyleBoldUnderline"/>
        </w:rPr>
        <w:t xml:space="preserve"> begin to close their d</w:t>
      </w:r>
      <w:r w:rsidRPr="007F4408">
        <w:rPr>
          <w:rStyle w:val="StyleBoldUnderline"/>
        </w:rPr>
        <w:t>oors</w:t>
      </w:r>
      <w:r w:rsidRPr="00AB0208">
        <w:rPr>
          <w:sz w:val="10"/>
        </w:rPr>
        <w:t xml:space="preserve">, either permanently </w:t>
      </w:r>
      <w:r w:rsidRPr="00AB0208">
        <w:rPr>
          <w:rStyle w:val="StyleBoldUnderline"/>
        </w:rPr>
        <w:t xml:space="preserve">or to </w:t>
      </w:r>
      <w:r w:rsidRPr="007F4408">
        <w:rPr>
          <w:rStyle w:val="StyleBoldUnderline"/>
          <w:highlight w:val="yellow"/>
        </w:rPr>
        <w:t>move to</w:t>
      </w:r>
      <w:r w:rsidRPr="00AB0208">
        <w:rPr>
          <w:rStyle w:val="StyleBoldUnderline"/>
        </w:rPr>
        <w:t xml:space="preserve"> other </w:t>
      </w:r>
      <w:r w:rsidRPr="007F4408">
        <w:rPr>
          <w:rStyle w:val="StyleBoldUnderline"/>
          <w:highlight w:val="yellow"/>
        </w:rPr>
        <w:t>countries with</w:t>
      </w:r>
      <w:r w:rsidRPr="00AB0208">
        <w:rPr>
          <w:rStyle w:val="StyleBoldUnderline"/>
        </w:rPr>
        <w:t xml:space="preserve"> strong and </w:t>
      </w:r>
      <w:r w:rsidRPr="007F4408">
        <w:rPr>
          <w:rStyle w:val="Emphasis"/>
          <w:highlight w:val="yellow"/>
        </w:rPr>
        <w:t>dedicated clean energy markets.</w:t>
      </w:r>
      <w:r w:rsidRPr="00AB0208">
        <w:rPr>
          <w:rStyle w:val="StyleBoldUnderline"/>
        </w:rPr>
        <w:t xml:space="preserve"> Evergreen Solar</w:t>
      </w:r>
      <w:r w:rsidRPr="00AB0208">
        <w:rPr>
          <w:sz w:val="10"/>
        </w:rPr>
        <w:t xml:space="preserve"> Inc., for example, </w:t>
      </w:r>
      <w:r w:rsidRPr="00AB0208">
        <w:rPr>
          <w:rStyle w:val="StyleBoldUnderline"/>
        </w:rPr>
        <w:t>recently announced plans to close its Massachusetts plant to put more funds into solar panel manufacturing in China.</w:t>
      </w:r>
      <w:r w:rsidRPr="00AB0208">
        <w:rPr>
          <w:sz w:val="10"/>
        </w:rPr>
        <w:t xml:space="preserve"> The company followed on the heels of </w:t>
      </w:r>
      <w:proofErr w:type="spellStart"/>
      <w:r w:rsidRPr="00AB0208">
        <w:rPr>
          <w:sz w:val="10"/>
        </w:rPr>
        <w:t>SpectraWatt</w:t>
      </w:r>
      <w:proofErr w:type="spellEnd"/>
      <w:r w:rsidRPr="00AB0208">
        <w:rPr>
          <w:sz w:val="10"/>
        </w:rPr>
        <w:t xml:space="preserve"> Inc. in New York and </w:t>
      </w:r>
      <w:proofErr w:type="spellStart"/>
      <w:r w:rsidRPr="00AB0208">
        <w:rPr>
          <w:sz w:val="10"/>
        </w:rPr>
        <w:t>Solyndra</w:t>
      </w:r>
      <w:proofErr w:type="spellEnd"/>
      <w:r w:rsidRPr="00AB0208">
        <w:rPr>
          <w:sz w:val="10"/>
        </w:rPr>
        <w:t xml:space="preserve"> Inc. in California closing some of their facilities. As General Electric Co.’s chairman and chief executive, Jeff </w:t>
      </w:r>
      <w:proofErr w:type="spellStart"/>
      <w:r w:rsidRPr="00AB0208">
        <w:rPr>
          <w:sz w:val="10"/>
        </w:rPr>
        <w:t>Immelt</w:t>
      </w:r>
      <w:proofErr w:type="spellEnd"/>
      <w:r w:rsidRPr="00AB0208">
        <w:rPr>
          <w:sz w:val="10"/>
        </w:rPr>
        <w:t xml:space="preserve">, said at last year’s ARPA-E summit, those </w:t>
      </w:r>
      <w:r w:rsidRPr="007F4408">
        <w:rPr>
          <w:rStyle w:val="Emphasis"/>
          <w:highlight w:val="yellow"/>
        </w:rPr>
        <w:t>countries with strong demand</w:t>
      </w:r>
      <w:r w:rsidRPr="007F4408">
        <w:rPr>
          <w:rStyle w:val="Emphasis"/>
        </w:rPr>
        <w:t xml:space="preserve"> for renewable energy products</w:t>
      </w:r>
      <w:r w:rsidRPr="00AB0208">
        <w:rPr>
          <w:rStyle w:val="Emphasis"/>
        </w:rPr>
        <w:t xml:space="preserve"> </w:t>
      </w:r>
      <w:r w:rsidRPr="007F4408">
        <w:rPr>
          <w:rStyle w:val="Emphasis"/>
          <w:highlight w:val="yellow"/>
        </w:rPr>
        <w:t>will naturally pull</w:t>
      </w:r>
      <w:r w:rsidRPr="00AB0208">
        <w:rPr>
          <w:rStyle w:val="Emphasis"/>
        </w:rPr>
        <w:t xml:space="preserve"> these </w:t>
      </w:r>
      <w:r w:rsidRPr="007F4408">
        <w:rPr>
          <w:rStyle w:val="Emphasis"/>
          <w:highlight w:val="yellow"/>
        </w:rPr>
        <w:t>companies in</w:t>
      </w:r>
      <w:r w:rsidRPr="007F4408">
        <w:rPr>
          <w:rStyle w:val="Emphasis"/>
        </w:rPr>
        <w:t xml:space="preserve">to their borders </w:t>
      </w:r>
      <w:r w:rsidRPr="007F4408">
        <w:rPr>
          <w:rStyle w:val="Emphasis"/>
          <w:highlight w:val="yellow"/>
        </w:rPr>
        <w:t>because “innovation and supply chain strength gets developed where the demand is the greatest.</w:t>
      </w:r>
      <w:r w:rsidRPr="00AB0208">
        <w:rPr>
          <w:sz w:val="10"/>
        </w:rPr>
        <w:t xml:space="preserve"> Similarly, wind manufacturers in Iowa, once a state leader in this industry, are </w:t>
      </w:r>
      <w:proofErr w:type="gramStart"/>
      <w:r w:rsidRPr="00AB0208">
        <w:rPr>
          <w:sz w:val="10"/>
        </w:rPr>
        <w:t>laying</w:t>
      </w:r>
      <w:proofErr w:type="gramEnd"/>
      <w:r w:rsidRPr="00AB0208">
        <w:rPr>
          <w:sz w:val="10"/>
        </w:rPr>
        <w:t xml:space="preserve"> off workers as new orders fail to materialize. Leading global financier Deutsche Bank decided to move billions of investment dollars out of the U.S. clean energy market, and into China and Europe as soon as it was clear there would be no comprehensive climate and energy legislation coming out of the 111th Congress. </w:t>
      </w:r>
      <w:r w:rsidRPr="00AB0208">
        <w:rPr>
          <w:rStyle w:val="StyleBoldUnderline"/>
        </w:rPr>
        <w:t>China and our</w:t>
      </w:r>
      <w:r w:rsidRPr="00AB0208">
        <w:rPr>
          <w:sz w:val="10"/>
        </w:rPr>
        <w:t xml:space="preserve"> other </w:t>
      </w:r>
      <w:r w:rsidRPr="00AB0208">
        <w:rPr>
          <w:rStyle w:val="StyleBoldUnderline"/>
        </w:rPr>
        <w:t>economic competitors</w:t>
      </w:r>
      <w:r w:rsidRPr="00AB0208">
        <w:rPr>
          <w:sz w:val="10"/>
        </w:rPr>
        <w:t xml:space="preserve"> in Asia, Europe, and emerging markets </w:t>
      </w:r>
      <w:r w:rsidRPr="00AB0208">
        <w:rPr>
          <w:rStyle w:val="StyleBoldUnderline"/>
        </w:rPr>
        <w:t>are not waiting for America to regroup.</w:t>
      </w:r>
      <w:r w:rsidRPr="00AB0208">
        <w:rPr>
          <w:sz w:val="10"/>
        </w:rPr>
        <w:t xml:space="preserve"> The home team can win the clean energy race These stories share a common theme: </w:t>
      </w:r>
      <w:r w:rsidRPr="007F4408">
        <w:rPr>
          <w:rStyle w:val="StyleBoldUnderline"/>
          <w:highlight w:val="yellow"/>
        </w:rPr>
        <w:t xml:space="preserve">investment dollars </w:t>
      </w:r>
      <w:proofErr w:type="spellStart"/>
      <w:r w:rsidRPr="007F4408">
        <w:rPr>
          <w:rStyle w:val="Emphasis"/>
          <w:highlight w:val="yellow"/>
        </w:rPr>
        <w:t>leav</w:t>
      </w:r>
      <w:proofErr w:type="spellEnd"/>
      <w:r w:rsidRPr="007F4408">
        <w:rPr>
          <w:rStyle w:val="Emphasis"/>
          <w:highlight w:val="yellow"/>
        </w:rPr>
        <w:t>[e]</w:t>
      </w:r>
      <w:proofErr w:type="spellStart"/>
      <w:r w:rsidRPr="00AB0208">
        <w:rPr>
          <w:sz w:val="10"/>
        </w:rPr>
        <w:t>ing</w:t>
      </w:r>
      <w:proofErr w:type="spellEnd"/>
      <w:r w:rsidRPr="00AB0208">
        <w:rPr>
          <w:sz w:val="10"/>
        </w:rPr>
        <w:t xml:space="preserve"> </w:t>
      </w:r>
      <w:r w:rsidRPr="007F4408">
        <w:rPr>
          <w:rStyle w:val="StyleBoldUnderline"/>
          <w:highlight w:val="yellow"/>
        </w:rPr>
        <w:t>the U</w:t>
      </w:r>
      <w:r w:rsidRPr="00AB0208">
        <w:rPr>
          <w:sz w:val="10"/>
        </w:rPr>
        <w:t>nite</w:t>
      </w:r>
      <w:r w:rsidRPr="007F4408">
        <w:rPr>
          <w:sz w:val="10"/>
        </w:rPr>
        <w:t>d</w:t>
      </w:r>
      <w:r w:rsidRPr="00AB0208">
        <w:rPr>
          <w:sz w:val="10"/>
        </w:rPr>
        <w:t xml:space="preserve"> </w:t>
      </w:r>
      <w:r w:rsidRPr="007F4408">
        <w:rPr>
          <w:rStyle w:val="StyleBoldUnderline"/>
          <w:highlight w:val="yellow"/>
        </w:rPr>
        <w:t>S</w:t>
      </w:r>
      <w:r w:rsidRPr="00AB0208">
        <w:rPr>
          <w:sz w:val="10"/>
        </w:rPr>
        <w:t xml:space="preserve">tates </w:t>
      </w:r>
      <w:r w:rsidRPr="007F4408">
        <w:rPr>
          <w:rStyle w:val="StyleBoldUnderline"/>
          <w:highlight w:val="yellow"/>
        </w:rPr>
        <w:t>to</w:t>
      </w:r>
      <w:r w:rsidRPr="00AB0208">
        <w:rPr>
          <w:rStyle w:val="StyleBoldUnderline"/>
        </w:rPr>
        <w:t xml:space="preserve"> be deployed among our global competitors who have fully embraced the economic and environmental imperative to enter a new era of cleaner, more sustainable and domestic energy. </w:t>
      </w:r>
      <w:r w:rsidRPr="007F4408">
        <w:rPr>
          <w:rStyle w:val="Emphasis"/>
          <w:highlight w:val="yellow"/>
        </w:rPr>
        <w:t>China</w:t>
      </w:r>
      <w:r w:rsidRPr="00AB0208">
        <w:rPr>
          <w:rStyle w:val="StyleBoldUnderline"/>
        </w:rPr>
        <w:t xml:space="preserve"> is the most striking example.</w:t>
      </w:r>
      <w:r w:rsidRPr="00AB0208">
        <w:rPr>
          <w:sz w:val="10"/>
        </w:rPr>
        <w:t xml:space="preserve"> In 2009, even as the United States was </w:t>
      </w:r>
      <w:r w:rsidRPr="00CA735D">
        <w:rPr>
          <w:sz w:val="10"/>
        </w:rPr>
        <w:t xml:space="preserve">installing more wind turbines, </w:t>
      </w:r>
      <w:r w:rsidRPr="00CA735D">
        <w:rPr>
          <w:rStyle w:val="StyleBoldUnderline"/>
        </w:rPr>
        <w:t>China driven by stable long-term demand for its products, became</w:t>
      </w:r>
      <w:r w:rsidRPr="007F4408">
        <w:rPr>
          <w:rStyle w:val="StyleBoldUnderline"/>
          <w:highlight w:val="yellow"/>
        </w:rPr>
        <w:t xml:space="preserve"> the world’s largest manufacturer of wind</w:t>
      </w:r>
      <w:r w:rsidRPr="00AB0208">
        <w:rPr>
          <w:rStyle w:val="StyleBoldUnderline"/>
        </w:rPr>
        <w:t xml:space="preserve"> power systems.</w:t>
      </w:r>
      <w:r w:rsidRPr="00AB0208">
        <w:rPr>
          <w:sz w:val="10"/>
        </w:rPr>
        <w:t xml:space="preserve"> </w:t>
      </w:r>
      <w:r w:rsidRPr="00AB0208">
        <w:rPr>
          <w:rStyle w:val="StyleBoldUnderline"/>
        </w:rPr>
        <w:t xml:space="preserve">It was already the world’s largest </w:t>
      </w:r>
      <w:r w:rsidRPr="007F4408">
        <w:rPr>
          <w:rStyle w:val="StyleBoldUnderline"/>
          <w:highlight w:val="yellow"/>
        </w:rPr>
        <w:t>solar</w:t>
      </w:r>
      <w:r w:rsidRPr="00AB0208">
        <w:rPr>
          <w:rStyle w:val="StyleBoldUnderline"/>
        </w:rPr>
        <w:t xml:space="preserve"> manufacturer </w:t>
      </w:r>
      <w:r w:rsidRPr="007F4408">
        <w:rPr>
          <w:rStyle w:val="StyleBoldUnderline"/>
          <w:highlight w:val="yellow"/>
        </w:rPr>
        <w:t>and</w:t>
      </w:r>
      <w:r w:rsidRPr="00AB0208">
        <w:rPr>
          <w:rStyle w:val="StyleBoldUnderline"/>
        </w:rPr>
        <w:t xml:space="preserve"> developer of efficient </w:t>
      </w:r>
      <w:r w:rsidRPr="007F4408">
        <w:rPr>
          <w:rStyle w:val="StyleBoldUnderline"/>
          <w:highlight w:val="yellow"/>
        </w:rPr>
        <w:t>nuclear</w:t>
      </w:r>
      <w:r w:rsidRPr="00AB0208">
        <w:rPr>
          <w:rStyle w:val="StyleBoldUnderline"/>
        </w:rPr>
        <w:t xml:space="preserve"> and coal technologies.</w:t>
      </w:r>
      <w:r w:rsidRPr="00AB0208">
        <w:rPr>
          <w:sz w:val="10"/>
        </w:rPr>
        <w:t xml:space="preserve"> All </w:t>
      </w:r>
      <w:r w:rsidRPr="00AB0208">
        <w:rPr>
          <w:rStyle w:val="StyleBoldUnderline"/>
        </w:rPr>
        <w:t xml:space="preserve">these countries have </w:t>
      </w:r>
      <w:r w:rsidRPr="007F4408">
        <w:rPr>
          <w:rStyle w:val="Emphasis"/>
          <w:highlight w:val="yellow"/>
        </w:rPr>
        <w:t>comprehensive programs</w:t>
      </w:r>
      <w:r w:rsidRPr="00AB0208">
        <w:rPr>
          <w:rStyle w:val="StyleBoldUnderline"/>
        </w:rPr>
        <w:t xml:space="preserve"> in place to </w:t>
      </w:r>
      <w:r w:rsidRPr="007F4408">
        <w:rPr>
          <w:rStyle w:val="Emphasis"/>
          <w:highlight w:val="yellow"/>
        </w:rPr>
        <w:t xml:space="preserve">spur </w:t>
      </w:r>
      <w:r w:rsidRPr="00CA735D">
        <w:rPr>
          <w:rStyle w:val="Emphasis"/>
          <w:highlight w:val="yellow"/>
        </w:rPr>
        <w:t>robust</w:t>
      </w:r>
      <w:r w:rsidRPr="00CA735D">
        <w:rPr>
          <w:rStyle w:val="Emphasis"/>
        </w:rPr>
        <w:t xml:space="preserve"> and stable </w:t>
      </w:r>
      <w:r w:rsidRPr="007F4408">
        <w:rPr>
          <w:rStyle w:val="Emphasis"/>
          <w:highlight w:val="yellow"/>
        </w:rPr>
        <w:t>demand</w:t>
      </w:r>
      <w:r w:rsidRPr="00CA735D">
        <w:rPr>
          <w:rStyle w:val="Emphasis"/>
        </w:rPr>
        <w:t xml:space="preserve"> for low-carbon energy,</w:t>
      </w:r>
      <w:r w:rsidRPr="00AB0208">
        <w:rPr>
          <w:rStyle w:val="StyleBoldUnderline"/>
        </w:rPr>
        <w:t xml:space="preserve"> </w:t>
      </w:r>
      <w:r w:rsidRPr="007F4408">
        <w:rPr>
          <w:rStyle w:val="StyleBoldUnderline"/>
          <w:highlight w:val="yellow"/>
        </w:rPr>
        <w:t>which</w:t>
      </w:r>
      <w:r w:rsidRPr="00AB0208">
        <w:rPr>
          <w:rStyle w:val="StyleBoldUnderline"/>
        </w:rPr>
        <w:t xml:space="preserve"> then </w:t>
      </w:r>
      <w:r w:rsidRPr="007F4408">
        <w:rPr>
          <w:rStyle w:val="StyleBoldUnderline"/>
          <w:highlight w:val="yellow"/>
        </w:rPr>
        <w:t>creates a market for businesses to manufacture</w:t>
      </w:r>
      <w:r w:rsidRPr="00AB0208">
        <w:rPr>
          <w:rStyle w:val="StyleBoldUnderline"/>
        </w:rPr>
        <w:t xml:space="preserve"> and install the technologies to meet that demand</w:t>
      </w:r>
      <w:r w:rsidRPr="00AB0208">
        <w:rPr>
          <w:sz w:val="10"/>
        </w:rPr>
        <w:t xml:space="preserve">. Last June, China announced its plan to meet a renewable energy standard of 20 percent by 2020, matching the European Union’s target. Germany has set a target of 60 percent by 2050. The country already gets 16 percent of all its power from renewables, well on its way to meeting this ambitious goal, and some think it may reach 100 percent by 2050. Denmark has gone a step further, actually announcing its intention to become 100 percent independent of fossil fuels by 2050, something that at least one of its islands has already achieved. This occurred in a country that in 1970 was almost completely dependent on foreign fossil fuels. These countries prove that strong clean energy standards build growing economies. But even more than that, </w:t>
      </w:r>
      <w:r w:rsidRPr="00AB0208">
        <w:rPr>
          <w:rStyle w:val="StyleBoldUnderline"/>
        </w:rPr>
        <w:t>strong clean energy standards are</w:t>
      </w:r>
      <w:r w:rsidRPr="00AB0208">
        <w:rPr>
          <w:sz w:val="10"/>
        </w:rPr>
        <w:t xml:space="preserve"> now </w:t>
      </w:r>
      <w:r w:rsidRPr="00AB0208">
        <w:rPr>
          <w:rStyle w:val="StyleBoldUnderline"/>
        </w:rPr>
        <w:t>imperative if we are to compete on the same playing field as China</w:t>
      </w:r>
      <w:r w:rsidRPr="00AB0208">
        <w:rPr>
          <w:sz w:val="10"/>
        </w:rPr>
        <w:t xml:space="preserve"> and Europe. America over the course of the 20th century took command of the Industrial Revolution and the communications revolution, and then led the world into the Information Age. It is time for us to lead the clean-tech revolution, too. Today, others are beating us to the punch, not because we lack the technology and innovation to lead this new revolution, but because </w:t>
      </w:r>
      <w:r w:rsidRPr="007F4408">
        <w:rPr>
          <w:rStyle w:val="Emphasis"/>
          <w:highlight w:val="yellow"/>
        </w:rPr>
        <w:t>we are not providing</w:t>
      </w:r>
      <w:r w:rsidRPr="00AB0208">
        <w:rPr>
          <w:rStyle w:val="Emphasis"/>
        </w:rPr>
        <w:t xml:space="preserve"> the </w:t>
      </w:r>
      <w:r w:rsidRPr="007F4408">
        <w:rPr>
          <w:rStyle w:val="Emphasis"/>
          <w:highlight w:val="yellow"/>
        </w:rPr>
        <w:t>market signals needed for</w:t>
      </w:r>
      <w:r w:rsidRPr="00AB0208">
        <w:rPr>
          <w:rStyle w:val="Emphasis"/>
        </w:rPr>
        <w:t xml:space="preserve"> our private-sector </w:t>
      </w:r>
      <w:r w:rsidRPr="007F4408">
        <w:rPr>
          <w:rStyle w:val="Emphasis"/>
          <w:highlight w:val="yellow"/>
        </w:rPr>
        <w:t>entrepreneurs</w:t>
      </w:r>
      <w:r w:rsidRPr="00AB0208">
        <w:rPr>
          <w:rStyle w:val="Emphasis"/>
        </w:rPr>
        <w:t xml:space="preserve"> need </w:t>
      </w:r>
      <w:r w:rsidRPr="007F4408">
        <w:rPr>
          <w:rStyle w:val="Emphasis"/>
          <w:highlight w:val="yellow"/>
        </w:rPr>
        <w:t>to invest</w:t>
      </w:r>
      <w:r w:rsidRPr="00AB0208">
        <w:rPr>
          <w:rStyle w:val="Emphasis"/>
        </w:rPr>
        <w:t xml:space="preserve"> over the long haul</w:t>
      </w:r>
      <w:r w:rsidRPr="00AB0208">
        <w:rPr>
          <w:sz w:val="10"/>
        </w:rPr>
        <w:t xml:space="preserve">. This clean energy investment gap is rapidly becoming the greatest threat to America’s technology leadership. </w:t>
      </w:r>
    </w:p>
    <w:p w:rsidR="00D20E12" w:rsidRPr="006D18E1" w:rsidRDefault="00D20E12" w:rsidP="00D20E12">
      <w:pPr>
        <w:pStyle w:val="Heading4"/>
      </w:pPr>
      <w:r>
        <w:rPr>
          <w:u w:val="single"/>
        </w:rPr>
        <w:t>Investment</w:t>
      </w:r>
      <w:r>
        <w:t xml:space="preserve"> is also zero-sum---plan causes flight from China by creating certainty in the US</w:t>
      </w:r>
    </w:p>
    <w:p w:rsidR="00D20E12" w:rsidRDefault="00D20E12" w:rsidP="00D20E12">
      <w:r>
        <w:t xml:space="preserve">Luke </w:t>
      </w:r>
      <w:r w:rsidRPr="00704290">
        <w:rPr>
          <w:rStyle w:val="StyleStyleBold12pt"/>
        </w:rPr>
        <w:t>Schoen 12</w:t>
      </w:r>
      <w:r>
        <w:t>, World Resources Institute, “CLEAN TECH’S RISE, PART I: Will the U.S. and China Reap the Mutual Benefits?</w:t>
      </w:r>
      <w:proofErr w:type="gramStart"/>
      <w:r>
        <w:t>”,</w:t>
      </w:r>
      <w:proofErr w:type="gramEnd"/>
      <w:r>
        <w:t xml:space="preserve"> China FAQS issue brief, April 2012, http://www.chinafaqs.org/files/chinainfo/ChinaFAQs_IssueBrief1_MutualBenefits.pdf</w:t>
      </w:r>
    </w:p>
    <w:p w:rsidR="00D20E12" w:rsidRDefault="00D20E12" w:rsidP="00D20E12">
      <w:pPr>
        <w:rPr>
          <w:sz w:val="16"/>
        </w:rPr>
      </w:pPr>
      <w:r w:rsidRPr="006D18E1">
        <w:rPr>
          <w:rStyle w:val="StyleBoldUnderline"/>
          <w:highlight w:val="yellow"/>
        </w:rPr>
        <w:lastRenderedPageBreak/>
        <w:t>China</w:t>
      </w:r>
      <w:r w:rsidRPr="00604ACF">
        <w:rPr>
          <w:rStyle w:val="StyleBoldUnderline"/>
        </w:rPr>
        <w:t xml:space="preserve"> </w:t>
      </w:r>
      <w:r w:rsidRPr="005B7F76">
        <w:rPr>
          <w:sz w:val="16"/>
        </w:rPr>
        <w:t xml:space="preserve">itself, meanwhile, </w:t>
      </w:r>
      <w:r w:rsidRPr="00604ACF">
        <w:rPr>
          <w:rStyle w:val="StyleBoldUnderline"/>
        </w:rPr>
        <w:t>is becoming a critical market</w:t>
      </w:r>
      <w:r w:rsidRPr="005B7F76">
        <w:rPr>
          <w:sz w:val="16"/>
        </w:rPr>
        <w:t>. In</w:t>
      </w:r>
      <w:r w:rsidRPr="005B7F76">
        <w:rPr>
          <w:sz w:val="12"/>
        </w:rPr>
        <w:t>¶</w:t>
      </w:r>
      <w:r w:rsidRPr="005B7F76">
        <w:rPr>
          <w:sz w:val="16"/>
        </w:rPr>
        <w:t xml:space="preserve"> recent years, </w:t>
      </w:r>
      <w:r w:rsidRPr="00604ACF">
        <w:rPr>
          <w:rStyle w:val="StyleBoldUnderline"/>
        </w:rPr>
        <w:t xml:space="preserve">it </w:t>
      </w:r>
      <w:r w:rsidRPr="006D18E1">
        <w:rPr>
          <w:rStyle w:val="StyleBoldUnderline"/>
          <w:highlight w:val="yellow"/>
        </w:rPr>
        <w:t>has become the world’s</w:t>
      </w:r>
      <w:r w:rsidRPr="00604ACF">
        <w:rPr>
          <w:rStyle w:val="StyleBoldUnderline"/>
        </w:rPr>
        <w:t xml:space="preserve"> largest source of,</w:t>
      </w:r>
      <w:r w:rsidRPr="005B7F76">
        <w:rPr>
          <w:rStyle w:val="StyleBoldUnderline"/>
          <w:sz w:val="12"/>
          <w:u w:val="none"/>
        </w:rPr>
        <w:t>¶</w:t>
      </w:r>
      <w:r w:rsidRPr="005B7F76">
        <w:rPr>
          <w:rStyle w:val="StyleBoldUnderline"/>
          <w:sz w:val="12"/>
        </w:rPr>
        <w:t xml:space="preserve"> </w:t>
      </w:r>
      <w:r w:rsidRPr="00604ACF">
        <w:rPr>
          <w:rStyle w:val="StyleBoldUnderline"/>
        </w:rPr>
        <w:t xml:space="preserve">and </w:t>
      </w:r>
      <w:r w:rsidRPr="006D18E1">
        <w:rPr>
          <w:rStyle w:val="Emphasis"/>
          <w:highlight w:val="yellow"/>
        </w:rPr>
        <w:t>destination for, investment</w:t>
      </w:r>
      <w:r w:rsidRPr="006D18E1">
        <w:rPr>
          <w:rStyle w:val="StyleBoldUnderline"/>
          <w:highlight w:val="yellow"/>
        </w:rPr>
        <w:t xml:space="preserve"> in clean energy</w:t>
      </w:r>
      <w:r w:rsidRPr="00604ACF">
        <w:rPr>
          <w:rStyle w:val="StyleBoldUnderline"/>
        </w:rPr>
        <w:t>.</w:t>
      </w:r>
      <w:r w:rsidRPr="005B7F76">
        <w:rPr>
          <w:rStyle w:val="StyleBoldUnderline"/>
          <w:sz w:val="12"/>
          <w:u w:val="none"/>
        </w:rPr>
        <w:t>¶</w:t>
      </w:r>
      <w:r w:rsidRPr="005B7F76">
        <w:rPr>
          <w:rStyle w:val="StyleBoldUnderline"/>
          <w:sz w:val="12"/>
        </w:rPr>
        <w:t xml:space="preserve"> </w:t>
      </w:r>
      <w:r w:rsidRPr="005B7F76">
        <w:rPr>
          <w:sz w:val="16"/>
        </w:rPr>
        <w:t>9</w:t>
      </w:r>
      <w:r w:rsidRPr="005B7F76">
        <w:rPr>
          <w:sz w:val="12"/>
        </w:rPr>
        <w:t>¶</w:t>
      </w:r>
      <w:r w:rsidRPr="005B7F76">
        <w:rPr>
          <w:sz w:val="16"/>
        </w:rPr>
        <w:t xml:space="preserve"> </w:t>
      </w:r>
      <w:r w:rsidRPr="00604ACF">
        <w:rPr>
          <w:rStyle w:val="StyleBoldUnderline"/>
        </w:rPr>
        <w:t>China is</w:t>
      </w:r>
      <w:r w:rsidRPr="005B7F76">
        <w:rPr>
          <w:rStyle w:val="StyleBoldUnderline"/>
          <w:sz w:val="12"/>
          <w:u w:val="none"/>
        </w:rPr>
        <w:t>¶</w:t>
      </w:r>
      <w:r w:rsidRPr="005B7F76">
        <w:rPr>
          <w:rStyle w:val="StyleBoldUnderline"/>
          <w:sz w:val="12"/>
        </w:rPr>
        <w:t xml:space="preserve"> </w:t>
      </w:r>
      <w:r w:rsidRPr="00604ACF">
        <w:rPr>
          <w:rStyle w:val="StyleBoldUnderline"/>
        </w:rPr>
        <w:t>expected to invest at least $300 billion in domestic clean</w:t>
      </w:r>
      <w:r w:rsidRPr="005B7F76">
        <w:rPr>
          <w:rStyle w:val="StyleBoldUnderline"/>
          <w:sz w:val="12"/>
          <w:u w:val="none"/>
        </w:rPr>
        <w:t>¶</w:t>
      </w:r>
      <w:r w:rsidRPr="005B7F76">
        <w:rPr>
          <w:rStyle w:val="StyleBoldUnderline"/>
          <w:sz w:val="12"/>
        </w:rPr>
        <w:t xml:space="preserve"> </w:t>
      </w:r>
      <w:r w:rsidRPr="00604ACF">
        <w:rPr>
          <w:rStyle w:val="StyleBoldUnderline"/>
        </w:rPr>
        <w:t>energy technologies over the next five years</w:t>
      </w:r>
      <w:r w:rsidRPr="005B7F76">
        <w:rPr>
          <w:rStyle w:val="StyleBoldUnderline"/>
          <w:sz w:val="12"/>
          <w:u w:val="none"/>
        </w:rPr>
        <w:t>¶</w:t>
      </w:r>
      <w:r w:rsidRPr="005B7F76">
        <w:rPr>
          <w:rStyle w:val="StyleBoldUnderline"/>
          <w:sz w:val="12"/>
        </w:rPr>
        <w:t xml:space="preserve"> </w:t>
      </w:r>
      <w:r w:rsidRPr="005B7F76">
        <w:rPr>
          <w:sz w:val="16"/>
        </w:rPr>
        <w:t>10</w:t>
      </w:r>
      <w:r w:rsidRPr="005B7F76">
        <w:rPr>
          <w:sz w:val="12"/>
        </w:rPr>
        <w:t>¶</w:t>
      </w:r>
      <w:r w:rsidRPr="005B7F76">
        <w:rPr>
          <w:sz w:val="16"/>
        </w:rPr>
        <w:t xml:space="preserve"> as part of its</w:t>
      </w:r>
      <w:r w:rsidRPr="005B7F76">
        <w:rPr>
          <w:sz w:val="12"/>
        </w:rPr>
        <w:t>¶</w:t>
      </w:r>
      <w:r w:rsidRPr="005B7F76">
        <w:rPr>
          <w:sz w:val="16"/>
        </w:rPr>
        <w:t xml:space="preserve"> drive to curb greenhouse gas emissions, gain economic</w:t>
      </w:r>
      <w:r w:rsidRPr="005B7F76">
        <w:rPr>
          <w:sz w:val="12"/>
        </w:rPr>
        <w:t>¶</w:t>
      </w:r>
      <w:r w:rsidRPr="005B7F76">
        <w:rPr>
          <w:sz w:val="16"/>
        </w:rPr>
        <w:t xml:space="preserve"> benefits, and improve energy security, in pursuit of</w:t>
      </w:r>
      <w:r w:rsidRPr="005B7F76">
        <w:rPr>
          <w:sz w:val="12"/>
        </w:rPr>
        <w:t>¶</w:t>
      </w:r>
      <w:r w:rsidRPr="005B7F76">
        <w:rPr>
          <w:sz w:val="16"/>
        </w:rPr>
        <w:t xml:space="preserve"> aggressive renewable energy deployment targets in its</w:t>
      </w:r>
      <w:r w:rsidRPr="005B7F76">
        <w:rPr>
          <w:sz w:val="12"/>
        </w:rPr>
        <w:t>¶</w:t>
      </w:r>
      <w:r w:rsidRPr="005B7F76">
        <w:rPr>
          <w:sz w:val="16"/>
        </w:rPr>
        <w:t xml:space="preserve"> 12</w:t>
      </w:r>
      <w:r w:rsidRPr="005B7F76">
        <w:rPr>
          <w:sz w:val="12"/>
        </w:rPr>
        <w:t>¶</w:t>
      </w:r>
      <w:r w:rsidRPr="005B7F76">
        <w:rPr>
          <w:sz w:val="16"/>
        </w:rPr>
        <w:t xml:space="preserve"> </w:t>
      </w:r>
      <w:proofErr w:type="spellStart"/>
      <w:r w:rsidRPr="005B7F76">
        <w:rPr>
          <w:sz w:val="16"/>
        </w:rPr>
        <w:t>th</w:t>
      </w:r>
      <w:proofErr w:type="spellEnd"/>
      <w:r w:rsidRPr="005B7F76">
        <w:rPr>
          <w:sz w:val="12"/>
        </w:rPr>
        <w:t>¶</w:t>
      </w:r>
      <w:r w:rsidRPr="005B7F76">
        <w:rPr>
          <w:sz w:val="16"/>
        </w:rPr>
        <w:t xml:space="preserve"> Five-Year Plan</w:t>
      </w:r>
      <w:r w:rsidRPr="005B7F76">
        <w:rPr>
          <w:sz w:val="12"/>
        </w:rPr>
        <w:t>¶</w:t>
      </w:r>
      <w:r w:rsidRPr="005B7F76">
        <w:rPr>
          <w:sz w:val="16"/>
        </w:rPr>
        <w:t xml:space="preserve"> 11</w:t>
      </w:r>
      <w:r w:rsidRPr="005B7F76">
        <w:rPr>
          <w:sz w:val="12"/>
        </w:rPr>
        <w:t>¶</w:t>
      </w:r>
      <w:r w:rsidRPr="005B7F76">
        <w:rPr>
          <w:sz w:val="16"/>
        </w:rPr>
        <w:t xml:space="preserve"> (see table).</w:t>
      </w:r>
      <w:r w:rsidRPr="005B7F76">
        <w:rPr>
          <w:sz w:val="12"/>
        </w:rPr>
        <w:t>¶</w:t>
      </w:r>
      <w:r w:rsidRPr="005B7F76">
        <w:rPr>
          <w:sz w:val="16"/>
        </w:rPr>
        <w:t xml:space="preserve"> “There is no doubt that </w:t>
      </w:r>
      <w:r w:rsidRPr="006D18E1">
        <w:rPr>
          <w:rStyle w:val="StyleBoldUnderline"/>
          <w:highlight w:val="yellow"/>
        </w:rPr>
        <w:t>the</w:t>
      </w:r>
      <w:r w:rsidRPr="005B7F76">
        <w:rPr>
          <w:rStyle w:val="StyleBoldUnderline"/>
          <w:sz w:val="12"/>
          <w:u w:val="none"/>
        </w:rPr>
        <w:t>¶</w:t>
      </w:r>
      <w:r w:rsidRPr="005B7F76">
        <w:rPr>
          <w:rStyle w:val="StyleBoldUnderline"/>
          <w:sz w:val="12"/>
        </w:rPr>
        <w:t xml:space="preserve"> </w:t>
      </w:r>
      <w:r w:rsidRPr="006D18E1">
        <w:rPr>
          <w:rStyle w:val="StyleBoldUnderline"/>
          <w:highlight w:val="yellow"/>
        </w:rPr>
        <w:t xml:space="preserve">country remains </w:t>
      </w:r>
      <w:r w:rsidRPr="006D18E1">
        <w:rPr>
          <w:rStyle w:val="Emphasis"/>
          <w:highlight w:val="yellow"/>
        </w:rPr>
        <w:t>committed to</w:t>
      </w:r>
      <w:r w:rsidRPr="005B7F76">
        <w:rPr>
          <w:rStyle w:val="Emphasis"/>
        </w:rPr>
        <w:t xml:space="preserve"> the </w:t>
      </w:r>
      <w:r w:rsidRPr="006D18E1">
        <w:rPr>
          <w:rStyle w:val="Emphasis"/>
          <w:highlight w:val="yellow"/>
        </w:rPr>
        <w:t>ongoing development</w:t>
      </w:r>
      <w:r w:rsidRPr="006D18E1">
        <w:rPr>
          <w:rStyle w:val="Emphasis"/>
          <w:b w:val="0"/>
          <w:sz w:val="12"/>
          <w:highlight w:val="yellow"/>
          <w:u w:val="none"/>
        </w:rPr>
        <w:t>¶</w:t>
      </w:r>
      <w:r w:rsidRPr="006D18E1">
        <w:rPr>
          <w:rStyle w:val="Emphasis"/>
          <w:sz w:val="12"/>
          <w:highlight w:val="yellow"/>
        </w:rPr>
        <w:t xml:space="preserve"> </w:t>
      </w:r>
      <w:r w:rsidRPr="006D18E1">
        <w:rPr>
          <w:rStyle w:val="Emphasis"/>
          <w:highlight w:val="yellow"/>
        </w:rPr>
        <w:t>of its renewable energy sector</w:t>
      </w:r>
      <w:r w:rsidRPr="006D18E1">
        <w:rPr>
          <w:sz w:val="16"/>
          <w:highlight w:val="yellow"/>
        </w:rPr>
        <w:t>,</w:t>
      </w:r>
      <w:r w:rsidRPr="005B7F76">
        <w:rPr>
          <w:sz w:val="16"/>
        </w:rPr>
        <w:t>” notes a recent analysis</w:t>
      </w:r>
      <w:r w:rsidRPr="005B7F76">
        <w:rPr>
          <w:sz w:val="12"/>
        </w:rPr>
        <w:t>¶</w:t>
      </w:r>
      <w:r w:rsidRPr="005B7F76">
        <w:rPr>
          <w:sz w:val="16"/>
        </w:rPr>
        <w:t xml:space="preserve"> from Ernst &amp; Young.</w:t>
      </w:r>
      <w:r w:rsidRPr="005B7F76">
        <w:rPr>
          <w:sz w:val="12"/>
        </w:rPr>
        <w:t>¶</w:t>
      </w:r>
      <w:r w:rsidRPr="005B7F76">
        <w:rPr>
          <w:sz w:val="16"/>
        </w:rPr>
        <w:t xml:space="preserve"> 12</w:t>
      </w:r>
      <w:r w:rsidRPr="005B7F76">
        <w:rPr>
          <w:sz w:val="12"/>
        </w:rPr>
        <w:t>¶</w:t>
      </w:r>
      <w:r w:rsidRPr="005B7F76">
        <w:rPr>
          <w:sz w:val="16"/>
        </w:rPr>
        <w:t xml:space="preserve"> </w:t>
      </w:r>
      <w:r w:rsidRPr="006D18E1">
        <w:rPr>
          <w:rStyle w:val="Emphasis"/>
          <w:highlight w:val="yellow"/>
        </w:rPr>
        <w:t>The investment race</w:t>
      </w:r>
      <w:r w:rsidRPr="006D18E1">
        <w:rPr>
          <w:sz w:val="16"/>
          <w:highlight w:val="yellow"/>
        </w:rPr>
        <w:t>,</w:t>
      </w:r>
      <w:r w:rsidRPr="005B7F76">
        <w:rPr>
          <w:sz w:val="16"/>
        </w:rPr>
        <w:t xml:space="preserve"> meanwhile,</w:t>
      </w:r>
      <w:r w:rsidRPr="005B7F76">
        <w:rPr>
          <w:sz w:val="12"/>
        </w:rPr>
        <w:t>¶</w:t>
      </w:r>
      <w:r w:rsidRPr="005B7F76">
        <w:rPr>
          <w:sz w:val="16"/>
        </w:rPr>
        <w:t xml:space="preserve"> </w:t>
      </w:r>
      <w:r w:rsidRPr="006D18E1">
        <w:rPr>
          <w:rStyle w:val="Emphasis"/>
          <w:highlight w:val="yellow"/>
        </w:rPr>
        <w:t>is heating up.</w:t>
      </w:r>
      <w:r w:rsidRPr="006D18E1">
        <w:rPr>
          <w:sz w:val="16"/>
          <w:highlight w:val="yellow"/>
        </w:rPr>
        <w:t xml:space="preserve"> </w:t>
      </w:r>
      <w:r w:rsidRPr="006D18E1">
        <w:rPr>
          <w:rStyle w:val="StyleBoldUnderline"/>
          <w:highlight w:val="yellow"/>
        </w:rPr>
        <w:t>In</w:t>
      </w:r>
      <w:r w:rsidRPr="005B7F76">
        <w:rPr>
          <w:rStyle w:val="StyleBoldUnderline"/>
        </w:rPr>
        <w:t xml:space="preserve"> 2010, China invested a world-leading $45</w:t>
      </w:r>
      <w:r w:rsidRPr="005B7F76">
        <w:rPr>
          <w:rStyle w:val="StyleBoldUnderline"/>
          <w:sz w:val="12"/>
          <w:u w:val="none"/>
        </w:rPr>
        <w:t>¶</w:t>
      </w:r>
      <w:r w:rsidRPr="005B7F76">
        <w:rPr>
          <w:rStyle w:val="StyleBoldUnderline"/>
          <w:sz w:val="12"/>
        </w:rPr>
        <w:t xml:space="preserve"> </w:t>
      </w:r>
      <w:r w:rsidRPr="005B7F76">
        <w:rPr>
          <w:rStyle w:val="StyleBoldUnderline"/>
        </w:rPr>
        <w:t xml:space="preserve">billion in clean energy, while </w:t>
      </w:r>
      <w:r w:rsidRPr="006D18E1">
        <w:rPr>
          <w:rStyle w:val="StyleBoldUnderline"/>
          <w:highlight w:val="yellow"/>
        </w:rPr>
        <w:t>the U.S. slipped to second</w:t>
      </w:r>
      <w:r w:rsidRPr="006D18E1">
        <w:rPr>
          <w:rStyle w:val="StyleBoldUnderline"/>
          <w:sz w:val="12"/>
          <w:highlight w:val="yellow"/>
          <w:u w:val="none"/>
        </w:rPr>
        <w:t>¶</w:t>
      </w:r>
      <w:r w:rsidRPr="006D18E1">
        <w:rPr>
          <w:rStyle w:val="StyleBoldUnderline"/>
          <w:sz w:val="12"/>
          <w:highlight w:val="yellow"/>
        </w:rPr>
        <w:t xml:space="preserve"> </w:t>
      </w:r>
      <w:r w:rsidRPr="006D18E1">
        <w:rPr>
          <w:rStyle w:val="StyleBoldUnderline"/>
          <w:highlight w:val="yellow"/>
        </w:rPr>
        <w:t>place</w:t>
      </w:r>
      <w:r w:rsidRPr="005B7F76">
        <w:rPr>
          <w:rStyle w:val="StyleBoldUnderline"/>
        </w:rPr>
        <w:t xml:space="preserve"> with about $33.7 billion</w:t>
      </w:r>
      <w:r w:rsidRPr="005B7F76">
        <w:rPr>
          <w:sz w:val="16"/>
        </w:rPr>
        <w:t>.</w:t>
      </w:r>
      <w:r w:rsidRPr="005B7F76">
        <w:rPr>
          <w:sz w:val="12"/>
        </w:rPr>
        <w:t>¶</w:t>
      </w:r>
      <w:r w:rsidRPr="005B7F76">
        <w:rPr>
          <w:sz w:val="16"/>
        </w:rPr>
        <w:t xml:space="preserve"> </w:t>
      </w:r>
      <w:r w:rsidRPr="005B7F76">
        <w:rPr>
          <w:rStyle w:val="StyleBoldUnderline"/>
        </w:rPr>
        <w:t>In 2011,</w:t>
      </w:r>
      <w:r w:rsidRPr="005B7F76">
        <w:rPr>
          <w:sz w:val="16"/>
        </w:rPr>
        <w:t xml:space="preserve"> however, </w:t>
      </w:r>
      <w:r w:rsidRPr="005B7F76">
        <w:rPr>
          <w:rStyle w:val="StyleBoldUnderline"/>
        </w:rPr>
        <w:t>the U.S.</w:t>
      </w:r>
      <w:r w:rsidRPr="005B7F76">
        <w:rPr>
          <w:rStyle w:val="StyleBoldUnderline"/>
          <w:sz w:val="12"/>
          <w:u w:val="none"/>
        </w:rPr>
        <w:t>¶</w:t>
      </w:r>
      <w:r w:rsidRPr="005B7F76">
        <w:rPr>
          <w:rStyle w:val="StyleBoldUnderline"/>
          <w:sz w:val="12"/>
        </w:rPr>
        <w:t xml:space="preserve"> </w:t>
      </w:r>
      <w:r w:rsidRPr="005B7F76">
        <w:rPr>
          <w:rStyle w:val="StyleBoldUnderline"/>
        </w:rPr>
        <w:t>recaptured the lead,</w:t>
      </w:r>
      <w:r w:rsidRPr="005B7F76">
        <w:rPr>
          <w:sz w:val="16"/>
        </w:rPr>
        <w:t xml:space="preserve"> with investment surging to</w:t>
      </w:r>
      <w:r w:rsidRPr="005B7F76">
        <w:rPr>
          <w:sz w:val="12"/>
        </w:rPr>
        <w:t>¶</w:t>
      </w:r>
      <w:r w:rsidRPr="005B7F76">
        <w:rPr>
          <w:sz w:val="16"/>
        </w:rPr>
        <w:t xml:space="preserve"> $48 billion, while China invested $45.5 billion.</w:t>
      </w:r>
      <w:r w:rsidRPr="005B7F76">
        <w:rPr>
          <w:sz w:val="12"/>
        </w:rPr>
        <w:t>¶</w:t>
      </w:r>
      <w:r w:rsidRPr="005B7F76">
        <w:rPr>
          <w:sz w:val="16"/>
        </w:rPr>
        <w:t xml:space="preserve"> 13</w:t>
      </w:r>
      <w:r w:rsidRPr="005B7F76">
        <w:rPr>
          <w:sz w:val="12"/>
        </w:rPr>
        <w:t>¶</w:t>
      </w:r>
      <w:r w:rsidRPr="005B7F76">
        <w:rPr>
          <w:sz w:val="16"/>
        </w:rPr>
        <w:t xml:space="preserve"> </w:t>
      </w:r>
      <w:r w:rsidRPr="006D18E1">
        <w:rPr>
          <w:rStyle w:val="StyleBoldUnderline"/>
          <w:highlight w:val="yellow"/>
        </w:rPr>
        <w:t>China’s clear commitment to clean energy has made it</w:t>
      </w:r>
      <w:r w:rsidRPr="006D18E1">
        <w:rPr>
          <w:rStyle w:val="StyleBoldUnderline"/>
          <w:sz w:val="12"/>
          <w:highlight w:val="yellow"/>
          <w:u w:val="none"/>
        </w:rPr>
        <w:t>¶</w:t>
      </w:r>
      <w:r w:rsidRPr="005B7F76">
        <w:rPr>
          <w:rStyle w:val="StyleBoldUnderline"/>
          <w:sz w:val="12"/>
        </w:rPr>
        <w:t xml:space="preserve"> </w:t>
      </w:r>
      <w:r w:rsidRPr="005B7F76">
        <w:rPr>
          <w:rStyle w:val="StyleBoldUnderline"/>
        </w:rPr>
        <w:t>“</w:t>
      </w:r>
      <w:r w:rsidRPr="006D18E1">
        <w:rPr>
          <w:rStyle w:val="Emphasis"/>
          <w:highlight w:val="yellow"/>
        </w:rPr>
        <w:t>attractive</w:t>
      </w:r>
      <w:r w:rsidRPr="005B7F76">
        <w:rPr>
          <w:rStyle w:val="Emphasis"/>
        </w:rPr>
        <w:t xml:space="preserve"> to U.S. and international investors</w:t>
      </w:r>
      <w:r w:rsidRPr="005B7F76">
        <w:rPr>
          <w:rStyle w:val="StyleBoldUnderline"/>
        </w:rPr>
        <w:t xml:space="preserve">” </w:t>
      </w:r>
      <w:r w:rsidRPr="006D18E1">
        <w:rPr>
          <w:rStyle w:val="StyleBoldUnderline"/>
          <w:highlight w:val="yellow"/>
        </w:rPr>
        <w:t>because it</w:t>
      </w:r>
      <w:r w:rsidRPr="006D18E1">
        <w:rPr>
          <w:rStyle w:val="StyleBoldUnderline"/>
          <w:sz w:val="12"/>
          <w:highlight w:val="yellow"/>
          <w:u w:val="none"/>
        </w:rPr>
        <w:t>¶</w:t>
      </w:r>
      <w:r w:rsidRPr="006D18E1">
        <w:rPr>
          <w:rStyle w:val="StyleBoldUnderline"/>
          <w:sz w:val="12"/>
          <w:highlight w:val="yellow"/>
        </w:rPr>
        <w:t xml:space="preserve"> </w:t>
      </w:r>
      <w:r w:rsidRPr="006D18E1">
        <w:rPr>
          <w:rStyle w:val="Emphasis"/>
          <w:highlight w:val="yellow"/>
        </w:rPr>
        <w:t>offers “the certainty they are looking for before investing,”</w:t>
      </w:r>
      <w:r w:rsidRPr="005B7F76">
        <w:rPr>
          <w:rStyle w:val="Emphasis"/>
          <w:b w:val="0"/>
          <w:sz w:val="12"/>
          <w:u w:val="none"/>
        </w:rPr>
        <w:t>¶</w:t>
      </w:r>
      <w:r w:rsidRPr="005B7F76">
        <w:rPr>
          <w:rStyle w:val="Emphasis"/>
          <w:sz w:val="12"/>
        </w:rPr>
        <w:t xml:space="preserve"> </w:t>
      </w:r>
      <w:r w:rsidRPr="005B7F76">
        <w:rPr>
          <w:sz w:val="16"/>
        </w:rPr>
        <w:t xml:space="preserve">notes Deborah </w:t>
      </w:r>
      <w:proofErr w:type="spellStart"/>
      <w:r w:rsidRPr="005B7F76">
        <w:rPr>
          <w:sz w:val="16"/>
        </w:rPr>
        <w:t>Seligsohn</w:t>
      </w:r>
      <w:proofErr w:type="spellEnd"/>
      <w:r w:rsidRPr="005B7F76">
        <w:rPr>
          <w:sz w:val="16"/>
        </w:rPr>
        <w:t xml:space="preserve">, a China specialist with the </w:t>
      </w:r>
      <w:r w:rsidRPr="005B7F76">
        <w:rPr>
          <w:sz w:val="12"/>
        </w:rPr>
        <w:t>¶</w:t>
      </w:r>
      <w:r w:rsidRPr="005B7F76">
        <w:rPr>
          <w:sz w:val="16"/>
        </w:rPr>
        <w:t xml:space="preserve"> World Resources Institute and WRI’s </w:t>
      </w:r>
      <w:proofErr w:type="spellStart"/>
      <w:r w:rsidRPr="005B7F76">
        <w:rPr>
          <w:sz w:val="16"/>
        </w:rPr>
        <w:t>ChinaFAQs</w:t>
      </w:r>
      <w:proofErr w:type="spellEnd"/>
      <w:r w:rsidRPr="005B7F76">
        <w:rPr>
          <w:sz w:val="16"/>
        </w:rPr>
        <w:t xml:space="preserve"> project.</w:t>
      </w:r>
      <w:r w:rsidRPr="005B7F76">
        <w:rPr>
          <w:sz w:val="12"/>
        </w:rPr>
        <w:t>¶</w:t>
      </w:r>
      <w:r w:rsidRPr="005B7F76">
        <w:rPr>
          <w:sz w:val="16"/>
        </w:rPr>
        <w:t xml:space="preserve"> Companies including First Solar, GE, Duke Energy,</w:t>
      </w:r>
      <w:r w:rsidRPr="005B7F76">
        <w:rPr>
          <w:sz w:val="12"/>
        </w:rPr>
        <w:t>¶</w:t>
      </w:r>
      <w:r w:rsidRPr="005B7F76">
        <w:rPr>
          <w:sz w:val="16"/>
        </w:rPr>
        <w:t xml:space="preserve"> American Electric Power, and </w:t>
      </w:r>
      <w:r w:rsidRPr="005B7F76">
        <w:rPr>
          <w:rStyle w:val="StyleBoldUnderline"/>
        </w:rPr>
        <w:t xml:space="preserve">many </w:t>
      </w:r>
      <w:r w:rsidRPr="005B7F76">
        <w:rPr>
          <w:sz w:val="16"/>
        </w:rPr>
        <w:t xml:space="preserve">other </w:t>
      </w:r>
      <w:r w:rsidRPr="006D18E1">
        <w:rPr>
          <w:rStyle w:val="StyleBoldUnderline"/>
          <w:highlight w:val="yellow"/>
        </w:rPr>
        <w:t>U.S. firms have</w:t>
      </w:r>
      <w:r w:rsidRPr="005B7F76">
        <w:rPr>
          <w:rStyle w:val="StyleBoldUnderline"/>
          <w:sz w:val="12"/>
          <w:u w:val="none"/>
        </w:rPr>
        <w:t>¶</w:t>
      </w:r>
      <w:r w:rsidRPr="005B7F76">
        <w:rPr>
          <w:rStyle w:val="StyleBoldUnderline"/>
          <w:sz w:val="12"/>
        </w:rPr>
        <w:t xml:space="preserve"> </w:t>
      </w:r>
      <w:r w:rsidRPr="005B7F76">
        <w:rPr>
          <w:rStyle w:val="StyleBoldUnderline"/>
        </w:rPr>
        <w:t xml:space="preserve">all </w:t>
      </w:r>
      <w:r w:rsidRPr="006D18E1">
        <w:rPr>
          <w:rStyle w:val="StyleBoldUnderline"/>
          <w:highlight w:val="yellow"/>
        </w:rPr>
        <w:t xml:space="preserve">invested or </w:t>
      </w:r>
      <w:r w:rsidRPr="006D18E1">
        <w:rPr>
          <w:rStyle w:val="Emphasis"/>
          <w:highlight w:val="yellow"/>
        </w:rPr>
        <w:t>expressed interest in investing in China</w:t>
      </w:r>
      <w:r w:rsidRPr="005B7F76">
        <w:rPr>
          <w:rStyle w:val="StyleBoldUnderline"/>
        </w:rPr>
        <w:t>,</w:t>
      </w:r>
      <w:r w:rsidRPr="005B7F76">
        <w:rPr>
          <w:rStyle w:val="StyleBoldUnderline"/>
          <w:sz w:val="12"/>
          <w:u w:val="none"/>
        </w:rPr>
        <w:t>¶</w:t>
      </w:r>
      <w:r w:rsidRPr="005B7F76">
        <w:rPr>
          <w:rStyle w:val="StyleBoldUnderline"/>
          <w:sz w:val="12"/>
        </w:rPr>
        <w:t xml:space="preserve"> </w:t>
      </w:r>
      <w:r w:rsidRPr="005B7F76">
        <w:rPr>
          <w:rStyle w:val="StyleBoldUnderline"/>
        </w:rPr>
        <w:t>and “increasingly entrepreneurs with new ideas are</w:t>
      </w:r>
      <w:r w:rsidRPr="005B7F76">
        <w:rPr>
          <w:rStyle w:val="StyleBoldUnderline"/>
          <w:sz w:val="12"/>
          <w:u w:val="none"/>
        </w:rPr>
        <w:t>¶</w:t>
      </w:r>
      <w:r w:rsidRPr="005B7F76">
        <w:rPr>
          <w:rStyle w:val="StyleBoldUnderline"/>
          <w:sz w:val="12"/>
        </w:rPr>
        <w:t xml:space="preserve"> </w:t>
      </w:r>
      <w:r w:rsidRPr="005B7F76">
        <w:rPr>
          <w:rStyle w:val="StyleBoldUnderline"/>
        </w:rPr>
        <w:t>looking to China to make those ideas become a reality</w:t>
      </w:r>
      <w:r w:rsidRPr="005B7F76">
        <w:rPr>
          <w:sz w:val="16"/>
        </w:rPr>
        <w:t>.”</w:t>
      </w:r>
    </w:p>
    <w:p w:rsidR="00D20E12" w:rsidRPr="00AC2F67" w:rsidRDefault="00D20E12" w:rsidP="00D20E12">
      <w:pPr>
        <w:pStyle w:val="Heading4"/>
      </w:pPr>
      <w:r>
        <w:t xml:space="preserve">Renewables companies are going to China now </w:t>
      </w:r>
      <w:r>
        <w:rPr>
          <w:u w:val="single"/>
        </w:rPr>
        <w:t>because of lack of incentives</w:t>
      </w:r>
      <w:r>
        <w:t>---empirics prove</w:t>
      </w:r>
    </w:p>
    <w:p w:rsidR="00D20E12" w:rsidRDefault="00D20E12" w:rsidP="00D20E12">
      <w:r w:rsidRPr="002E63C6">
        <w:rPr>
          <w:rStyle w:val="StyleStyleBold12pt"/>
        </w:rPr>
        <w:t>Freedman 11</w:t>
      </w:r>
      <w:r>
        <w:t xml:space="preserve"> David is a Guest Contributor @ MIT’s Technology Review. “China Beckons for Green-Energy Startups,” Sept 27, http://www.technologyreview.com/article/425560/china-beckons-for-green-energy-startups/</w:t>
      </w:r>
    </w:p>
    <w:p w:rsidR="00D20E12" w:rsidRPr="00AC2F67" w:rsidRDefault="00D20E12" w:rsidP="00D20E12">
      <w:pPr>
        <w:rPr>
          <w:sz w:val="8"/>
        </w:rPr>
      </w:pPr>
      <w:r w:rsidRPr="0010604A">
        <w:rPr>
          <w:rStyle w:val="StyleBoldUnderline"/>
        </w:rPr>
        <w:t xml:space="preserve">Many in the U.S. have an interest in getting </w:t>
      </w:r>
      <w:r w:rsidRPr="00AC2F67">
        <w:rPr>
          <w:rStyle w:val="StyleBoldUnderline"/>
          <w:highlight w:val="yellow"/>
        </w:rPr>
        <w:t>clean-tech ventures</w:t>
      </w:r>
      <w:r w:rsidRPr="0010604A">
        <w:rPr>
          <w:rStyle w:val="StyleBoldUnderline"/>
        </w:rPr>
        <w:t xml:space="preserve"> off the ground</w:t>
      </w:r>
      <w:r w:rsidRPr="00AC2F67">
        <w:rPr>
          <w:sz w:val="8"/>
        </w:rPr>
        <w:t xml:space="preserve">. Among them are the government, capital markets, industry, and science labs. </w:t>
      </w:r>
      <w:r w:rsidRPr="0010604A">
        <w:rPr>
          <w:rStyle w:val="StyleBoldUnderline"/>
        </w:rPr>
        <w:t xml:space="preserve">But </w:t>
      </w:r>
      <w:r w:rsidRPr="00AC2F67">
        <w:rPr>
          <w:rStyle w:val="StyleBoldUnderline"/>
          <w:highlight w:val="yellow"/>
        </w:rPr>
        <w:t>China seems ready to do more</w:t>
      </w:r>
      <w:r w:rsidRPr="0010604A">
        <w:rPr>
          <w:rStyle w:val="StyleBoldUnderline"/>
        </w:rPr>
        <w:t xml:space="preserve"> on every front </w:t>
      </w:r>
      <w:r w:rsidRPr="00AC2F67">
        <w:rPr>
          <w:rStyle w:val="StyleBoldUnderline"/>
          <w:highlight w:val="yellow"/>
        </w:rPr>
        <w:t xml:space="preserve">to make such </w:t>
      </w:r>
      <w:proofErr w:type="gramStart"/>
      <w:r w:rsidRPr="00AC2F67">
        <w:rPr>
          <w:rStyle w:val="StyleBoldUnderline"/>
          <w:highlight w:val="yellow"/>
        </w:rPr>
        <w:t>projects</w:t>
      </w:r>
      <w:proofErr w:type="gramEnd"/>
      <w:r w:rsidRPr="00AC2F67">
        <w:rPr>
          <w:rStyle w:val="StyleBoldUnderline"/>
          <w:highlight w:val="yellow"/>
        </w:rPr>
        <w:t xml:space="preserve"> happen</w:t>
      </w:r>
      <w:r w:rsidRPr="0010604A">
        <w:rPr>
          <w:rStyle w:val="StyleBoldUnderline"/>
        </w:rPr>
        <w:t xml:space="preserve">, and to do it </w:t>
      </w:r>
      <w:r w:rsidRPr="00AC2F67">
        <w:rPr>
          <w:rStyle w:val="StyleBoldUnderline"/>
        </w:rPr>
        <w:t>right now</w:t>
      </w:r>
      <w:r w:rsidRPr="00AC2F67">
        <w:rPr>
          <w:sz w:val="8"/>
        </w:rPr>
        <w:t xml:space="preserve">—without red tape or concern about economic turmoil. Leading-edge </w:t>
      </w:r>
      <w:r w:rsidRPr="00AC2F67">
        <w:rPr>
          <w:rStyle w:val="StyleBoldUnderline"/>
        </w:rPr>
        <w:t>battery maker Boston Power appears to have come to that conclusion. The company is set to move to China, where the government is helping to cut the firm a $</w:t>
      </w:r>
      <w:r w:rsidRPr="0010604A">
        <w:rPr>
          <w:rStyle w:val="StyleBoldUnderline"/>
        </w:rPr>
        <w:t>125-million deal</w:t>
      </w:r>
      <w:r w:rsidRPr="00AC2F67">
        <w:rPr>
          <w:sz w:val="8"/>
        </w:rPr>
        <w:t xml:space="preserve"> that no one else is likely to match. The deal could leave the company poised to be a part of what could be a mushrooming market there in electric vehicles. “This is really the next chapter for us,” says Christina Lampe-</w:t>
      </w:r>
      <w:proofErr w:type="spellStart"/>
      <w:r w:rsidRPr="00AC2F67">
        <w:rPr>
          <w:sz w:val="8"/>
        </w:rPr>
        <w:t>Onnerud</w:t>
      </w:r>
      <w:proofErr w:type="spellEnd"/>
      <w:r w:rsidRPr="00AC2F67">
        <w:rPr>
          <w:sz w:val="8"/>
        </w:rPr>
        <w:t>, who founded Boston Power in 2005. Lampe-</w:t>
      </w:r>
      <w:proofErr w:type="spellStart"/>
      <w:r w:rsidRPr="00AC2F67">
        <w:rPr>
          <w:sz w:val="8"/>
        </w:rPr>
        <w:t>Onnerud</w:t>
      </w:r>
      <w:proofErr w:type="spellEnd"/>
      <w:r w:rsidRPr="00AC2F67">
        <w:rPr>
          <w:sz w:val="8"/>
        </w:rPr>
        <w:t>, a former star technology consultant at Arthur D. Little and top scientist at Bell Communications Research, has been much lauded in the world of high-tech green startups, thanks to Boston Power’s innovations in the chemistry of lithium-ion batteries, and to the success the company has had in selling the resulting higher-capacity, faster-charging batteries to Hewlett-Packard for laptops. Boston Power seemed even hotter in 2008 when Lampe-</w:t>
      </w:r>
      <w:proofErr w:type="spellStart"/>
      <w:r w:rsidRPr="00AC2F67">
        <w:rPr>
          <w:sz w:val="8"/>
        </w:rPr>
        <w:t>Onnerud</w:t>
      </w:r>
      <w:proofErr w:type="spellEnd"/>
      <w:r w:rsidRPr="00AC2F67">
        <w:rPr>
          <w:sz w:val="8"/>
        </w:rPr>
        <w:t xml:space="preserve"> announced she was setting her sights on producing batteries for the electric-vehicle market. But this market has been slow to materialize and highly competitive, pitting Boston Power against other high-flying startups, including A123 Systems, based in Waltham, Massachusetts. </w:t>
      </w:r>
      <w:r w:rsidRPr="0010604A">
        <w:rPr>
          <w:rStyle w:val="StyleBoldUnderline"/>
        </w:rPr>
        <w:t>In 2009, Boston Power failed to win a substantial loan guarantee from the U.S. Department of Energy</w:t>
      </w:r>
      <w:r w:rsidRPr="00AC2F67">
        <w:rPr>
          <w:sz w:val="8"/>
        </w:rPr>
        <w:t xml:space="preserve"> that would have financed a Massachusetts factory—the company currently manufactures via Taiwanese partner GP Batteries. That same year, a deal backed by the Swedish government to help put the company’s batteries in electric vehicles from foundering Saab went nowhere. The new deal should put Boston Power, which has raised nearly $200 million in funding, in a better position to compete for at least a foothold in what is expected to eventually be a large global market for electric-vehicle batteries. The deal was set up by GSR Ventures, based in Beijing and Palo Alto, California. GSR has more than $1 billion under management and is investing mostly in high-tech startups doing business in China. Neither GSR’s managing director, Sonny Wu, nor Lampe-</w:t>
      </w:r>
      <w:proofErr w:type="spellStart"/>
      <w:r w:rsidRPr="00AC2F67">
        <w:rPr>
          <w:sz w:val="8"/>
        </w:rPr>
        <w:t>Onnerud</w:t>
      </w:r>
      <w:proofErr w:type="spellEnd"/>
      <w:r w:rsidRPr="00AC2F67">
        <w:rPr>
          <w:sz w:val="8"/>
        </w:rPr>
        <w:t xml:space="preserve"> would provide details on the exact breakdown of the new financing, but both confirmed that the $125-million value represents a mix of private equity and Chinese-government grants, low-interest loans, and financial and tax incentives. The equity investment comes from venture-capital firms Oak Investment Partners and Foundation Asset Management, which are previous Boston Power investors, as well as from GSR. And the $125 million might not be all there is to the deal, hinted Lampe-</w:t>
      </w:r>
      <w:proofErr w:type="spellStart"/>
      <w:r w:rsidRPr="00AC2F67">
        <w:rPr>
          <w:sz w:val="8"/>
        </w:rPr>
        <w:t>Onnerud</w:t>
      </w:r>
      <w:proofErr w:type="spellEnd"/>
      <w:r w:rsidRPr="00AC2F67">
        <w:rPr>
          <w:sz w:val="8"/>
        </w:rPr>
        <w:t>. “Even more will unfold over the next six months,” she says. Lampe-</w:t>
      </w:r>
      <w:proofErr w:type="spellStart"/>
      <w:r w:rsidRPr="00AC2F67">
        <w:rPr>
          <w:sz w:val="8"/>
        </w:rPr>
        <w:t>Onnerud</w:t>
      </w:r>
      <w:proofErr w:type="spellEnd"/>
      <w:r w:rsidRPr="00AC2F67">
        <w:rPr>
          <w:sz w:val="8"/>
        </w:rPr>
        <w:t xml:space="preserve"> says </w:t>
      </w:r>
      <w:r w:rsidRPr="0010604A">
        <w:rPr>
          <w:rStyle w:val="StyleBoldUnderline"/>
        </w:rPr>
        <w:t>the company will soon break ground on a new plant near Shanghai th</w:t>
      </w:r>
      <w:r w:rsidRPr="00C87D2D">
        <w:rPr>
          <w:rStyle w:val="StyleBoldUnderline"/>
        </w:rPr>
        <w:t>at</w:t>
      </w:r>
      <w:r w:rsidRPr="00AC2F67">
        <w:rPr>
          <w:sz w:val="8"/>
        </w:rPr>
        <w:t xml:space="preserve"> is expected to turn out 18 million battery cells a year, about three times the company’s current capacity. And while the company is retaining some R&amp;D capabilities in the U.S.—it is headquartered in Westborough, Massachusetts—</w:t>
      </w:r>
      <w:r w:rsidRPr="0010604A">
        <w:rPr>
          <w:rStyle w:val="StyleBoldUnderline"/>
        </w:rPr>
        <w:t xml:space="preserve">most of its engineering operations will be based near Beijing, and the company is </w:t>
      </w:r>
      <w:proofErr w:type="gramStart"/>
      <w:r w:rsidRPr="0010604A">
        <w:rPr>
          <w:rStyle w:val="StyleBoldUnderline"/>
        </w:rPr>
        <w:t>laying</w:t>
      </w:r>
      <w:proofErr w:type="gramEnd"/>
      <w:r w:rsidRPr="0010604A">
        <w:rPr>
          <w:rStyle w:val="StyleBoldUnderline"/>
        </w:rPr>
        <w:t xml:space="preserve"> off about a third of its 100 U.S. employees</w:t>
      </w:r>
      <w:r w:rsidRPr="00AC2F67">
        <w:rPr>
          <w:sz w:val="8"/>
        </w:rPr>
        <w:t xml:space="preserve">. GSR’s Wu is becoming chairman of </w:t>
      </w:r>
      <w:r w:rsidRPr="00AC2F67">
        <w:rPr>
          <w:rStyle w:val="StyleBoldUnderline"/>
          <w:highlight w:val="yellow"/>
        </w:rPr>
        <w:t>Boston Power</w:t>
      </w:r>
      <w:r w:rsidRPr="00AC2F67">
        <w:rPr>
          <w:sz w:val="8"/>
        </w:rPr>
        <w:t xml:space="preserve"> in the deal, essentially taking the reins from Lampe-</w:t>
      </w:r>
      <w:proofErr w:type="spellStart"/>
      <w:r w:rsidRPr="00AC2F67">
        <w:rPr>
          <w:sz w:val="8"/>
        </w:rPr>
        <w:t>Onnerud</w:t>
      </w:r>
      <w:proofErr w:type="spellEnd"/>
      <w:r w:rsidRPr="00AC2F67">
        <w:rPr>
          <w:sz w:val="8"/>
        </w:rPr>
        <w:t xml:space="preserve">, who says she will remain on the board and will continue to work closely with the company, but will not move to China. The company is currently looking for a CEO to replace Keith </w:t>
      </w:r>
      <w:proofErr w:type="spellStart"/>
      <w:r w:rsidRPr="00AC2F67">
        <w:rPr>
          <w:sz w:val="8"/>
        </w:rPr>
        <w:t>Schmid</w:t>
      </w:r>
      <w:proofErr w:type="spellEnd"/>
      <w:r w:rsidRPr="00AC2F67">
        <w:rPr>
          <w:sz w:val="8"/>
        </w:rPr>
        <w:t>, who took over the slot in February from Lampe-</w:t>
      </w:r>
      <w:proofErr w:type="spellStart"/>
      <w:r w:rsidRPr="00AC2F67">
        <w:rPr>
          <w:sz w:val="8"/>
        </w:rPr>
        <w:t>Onnerud</w:t>
      </w:r>
      <w:proofErr w:type="spellEnd"/>
      <w:r w:rsidRPr="00AC2F67">
        <w:rPr>
          <w:sz w:val="8"/>
        </w:rPr>
        <w:t xml:space="preserve">. </w:t>
      </w:r>
      <w:r w:rsidRPr="0010604A">
        <w:rPr>
          <w:rStyle w:val="StyleBoldUnderline"/>
        </w:rPr>
        <w:t>Lampe-</w:t>
      </w:r>
      <w:proofErr w:type="spellStart"/>
      <w:r w:rsidRPr="0010604A">
        <w:rPr>
          <w:rStyle w:val="StyleBoldUnderline"/>
        </w:rPr>
        <w:t>Onnerud</w:t>
      </w:r>
      <w:proofErr w:type="spellEnd"/>
      <w:r w:rsidRPr="0010604A">
        <w:rPr>
          <w:rStyle w:val="StyleBoldUnderline"/>
        </w:rPr>
        <w:t xml:space="preserve"> says the </w:t>
      </w:r>
      <w:r w:rsidRPr="00AC2F67">
        <w:rPr>
          <w:rStyle w:val="StyleBoldUnderline"/>
        </w:rPr>
        <w:t xml:space="preserve">company </w:t>
      </w:r>
      <w:r w:rsidRPr="00AC2F67">
        <w:rPr>
          <w:rStyle w:val="StyleBoldUnderline"/>
          <w:highlight w:val="yellow"/>
        </w:rPr>
        <w:t xml:space="preserve">was driven to strike a China </w:t>
      </w:r>
      <w:r w:rsidRPr="00583F65">
        <w:rPr>
          <w:rStyle w:val="StyleBoldUnderline"/>
          <w:highlight w:val="yellow"/>
        </w:rPr>
        <w:t xml:space="preserve">deal because </w:t>
      </w:r>
      <w:r w:rsidRPr="00AC2F67">
        <w:rPr>
          <w:rStyle w:val="StyleBoldUnderline"/>
          <w:highlight w:val="yellow"/>
        </w:rPr>
        <w:t>the country has demonstrated</w:t>
      </w:r>
      <w:r w:rsidRPr="00AC2F67">
        <w:rPr>
          <w:rStyle w:val="StyleBoldUnderline"/>
        </w:rPr>
        <w:t xml:space="preserve"> an </w:t>
      </w:r>
      <w:r w:rsidRPr="00AC2F67">
        <w:rPr>
          <w:rStyle w:val="StyleBoldUnderline"/>
          <w:highlight w:val="yellow"/>
        </w:rPr>
        <w:t>intention to use</w:t>
      </w:r>
      <w:r w:rsidRPr="00AC2F67">
        <w:rPr>
          <w:rStyle w:val="StyleBoldUnderline"/>
        </w:rPr>
        <w:t xml:space="preserve"> </w:t>
      </w:r>
      <w:r w:rsidRPr="00AC2F67">
        <w:rPr>
          <w:rStyle w:val="Emphasis"/>
        </w:rPr>
        <w:t>generous</w:t>
      </w:r>
      <w:r w:rsidRPr="00AC2F67">
        <w:rPr>
          <w:rStyle w:val="Emphasis"/>
          <w:highlight w:val="yellow"/>
        </w:rPr>
        <w:t xml:space="preserve"> incentives</w:t>
      </w:r>
      <w:r w:rsidRPr="0010604A">
        <w:rPr>
          <w:rStyle w:val="StyleBoldUnderline"/>
        </w:rPr>
        <w:t xml:space="preserve"> and funding </w:t>
      </w:r>
      <w:r w:rsidRPr="00AC2F67">
        <w:rPr>
          <w:rStyle w:val="Emphasis"/>
          <w:highlight w:val="yellow"/>
        </w:rPr>
        <w:t>to push its clean-tech markets,</w:t>
      </w:r>
      <w:r w:rsidRPr="00AC2F67">
        <w:rPr>
          <w:sz w:val="8"/>
        </w:rPr>
        <w:t xml:space="preserve"> and its electric-vehicle market in particular,</w:t>
      </w:r>
      <w:r w:rsidRPr="00AC2F67">
        <w:rPr>
          <w:rStyle w:val="Emphasis"/>
        </w:rPr>
        <w:t xml:space="preserve"> </w:t>
      </w:r>
      <w:r w:rsidRPr="00AC2F67">
        <w:rPr>
          <w:rStyle w:val="Emphasis"/>
          <w:highlight w:val="yellow"/>
        </w:rPr>
        <w:t>versus</w:t>
      </w:r>
      <w:r w:rsidRPr="0010604A">
        <w:rPr>
          <w:rStyle w:val="StyleBoldUnderline"/>
        </w:rPr>
        <w:t xml:space="preserve"> the </w:t>
      </w:r>
      <w:r w:rsidRPr="00AC2F67">
        <w:rPr>
          <w:rStyle w:val="Emphasis"/>
          <w:highlight w:val="yellow"/>
        </w:rPr>
        <w:t>shakier support in the U</w:t>
      </w:r>
      <w:r w:rsidRPr="0010604A">
        <w:rPr>
          <w:rStyle w:val="StyleBoldUnderline"/>
        </w:rPr>
        <w:t xml:space="preserve">nited </w:t>
      </w:r>
      <w:r w:rsidRPr="00AC2F67">
        <w:rPr>
          <w:rStyle w:val="Emphasis"/>
          <w:highlight w:val="yellow"/>
        </w:rPr>
        <w:t>S</w:t>
      </w:r>
      <w:r w:rsidRPr="00AC2F67">
        <w:rPr>
          <w:sz w:val="8"/>
        </w:rPr>
        <w:t>t</w:t>
      </w:r>
      <w:r w:rsidRPr="0010604A">
        <w:rPr>
          <w:rStyle w:val="StyleBoldUnderline"/>
        </w:rPr>
        <w:t>ates. “</w:t>
      </w:r>
      <w:r w:rsidRPr="00AC2F67">
        <w:rPr>
          <w:rStyle w:val="StyleBoldUnderline"/>
          <w:highlight w:val="yellow"/>
        </w:rPr>
        <w:t>China</w:t>
      </w:r>
      <w:r w:rsidRPr="0010604A">
        <w:rPr>
          <w:rStyle w:val="StyleBoldUnderline"/>
        </w:rPr>
        <w:t xml:space="preserve">, by far, </w:t>
      </w:r>
      <w:r w:rsidRPr="00AC2F67">
        <w:rPr>
          <w:rStyle w:val="StyleBoldUnderline"/>
          <w:highlight w:val="yellow"/>
        </w:rPr>
        <w:t xml:space="preserve">is the </w:t>
      </w:r>
      <w:r w:rsidRPr="00AC2F67">
        <w:rPr>
          <w:rStyle w:val="Emphasis"/>
          <w:highlight w:val="yellow"/>
        </w:rPr>
        <w:t>biggest market</w:t>
      </w:r>
      <w:r w:rsidRPr="0010604A">
        <w:rPr>
          <w:rStyle w:val="StyleBoldUnderline"/>
        </w:rPr>
        <w:t xml:space="preserve"> for us, and this was a chance to get to profitability very quickly,”</w:t>
      </w:r>
      <w:r w:rsidRPr="00AC2F67">
        <w:rPr>
          <w:sz w:val="8"/>
        </w:rPr>
        <w:t xml:space="preserve"> she explains. </w:t>
      </w:r>
      <w:r w:rsidRPr="0010604A">
        <w:rPr>
          <w:rStyle w:val="StyleBoldUnderline"/>
        </w:rPr>
        <w:t>“We would have loved to manufacture here, but every entrepreneur in this business who wants to stay in the U.S. will have to make some tough choices.”</w:t>
      </w:r>
      <w:r>
        <w:rPr>
          <w:rStyle w:val="StyleBoldUnderline"/>
        </w:rPr>
        <w:t xml:space="preserve"> </w:t>
      </w:r>
      <w:r w:rsidRPr="0010604A">
        <w:rPr>
          <w:rStyle w:val="StyleBoldUnderline"/>
        </w:rPr>
        <w:t xml:space="preserve">Wu seconds the notion </w:t>
      </w:r>
      <w:r w:rsidRPr="00AC2F67">
        <w:rPr>
          <w:rStyle w:val="StyleBoldUnderline"/>
        </w:rPr>
        <w:t>that China’s</w:t>
      </w:r>
      <w:r w:rsidRPr="00AC2F67">
        <w:rPr>
          <w:rStyle w:val="StyleBoldUnderline"/>
          <w:highlight w:val="yellow"/>
        </w:rPr>
        <w:t xml:space="preserve"> willingness to throw</w:t>
      </w:r>
      <w:r w:rsidRPr="0010604A">
        <w:rPr>
          <w:rStyle w:val="StyleBoldUnderline"/>
        </w:rPr>
        <w:t xml:space="preserve"> government </w:t>
      </w:r>
      <w:r w:rsidRPr="00AC2F67">
        <w:rPr>
          <w:rStyle w:val="StyleBoldUnderline"/>
          <w:highlight w:val="yellow"/>
        </w:rPr>
        <w:t>resources</w:t>
      </w:r>
      <w:r w:rsidRPr="00AC2F67">
        <w:rPr>
          <w:sz w:val="8"/>
        </w:rPr>
        <w:t xml:space="preserve"> at electric-vehicle growth </w:t>
      </w:r>
      <w:r w:rsidRPr="00AC2F67">
        <w:rPr>
          <w:rStyle w:val="StyleBoldUnderline"/>
          <w:highlight w:val="yellow"/>
        </w:rPr>
        <w:t>makes the country</w:t>
      </w:r>
      <w:r w:rsidRPr="0010604A">
        <w:rPr>
          <w:rStyle w:val="StyleBoldUnderline"/>
        </w:rPr>
        <w:t xml:space="preserve"> increasingly </w:t>
      </w:r>
      <w:r w:rsidRPr="00AC2F67">
        <w:rPr>
          <w:rStyle w:val="StyleBoldUnderline"/>
          <w:highlight w:val="yellow"/>
        </w:rPr>
        <w:t>hard to resist</w:t>
      </w:r>
      <w:r w:rsidRPr="00AC2F67">
        <w:rPr>
          <w:sz w:val="8"/>
        </w:rPr>
        <w:t xml:space="preserve"> for startups in the industry. The Chinese government has already started building a large network of vehicle-recharging stations in major cities, he says, and has stated goals to get at </w:t>
      </w:r>
      <w:r w:rsidRPr="00AC2F67">
        <w:rPr>
          <w:sz w:val="8"/>
        </w:rPr>
        <w:lastRenderedPageBreak/>
        <w:t>least 300,000 electric vehicles on the road within two years, goosing the market with incentives worth more than $15,000 per car. “Being in China has become a necessary and sufficient condition for success in electric vehicles,” he adds. “</w:t>
      </w:r>
      <w:r w:rsidRPr="0010604A">
        <w:rPr>
          <w:rStyle w:val="StyleBoldUnderline"/>
        </w:rPr>
        <w:t>U.S. startups are feeling they need to be in China for this market in the same way that Israeli high-tech companies in the early 1990s felt they had to be in the U.S.”</w:t>
      </w:r>
      <w:r>
        <w:rPr>
          <w:rStyle w:val="StyleBoldUnderline"/>
        </w:rPr>
        <w:t xml:space="preserve"> </w:t>
      </w:r>
      <w:r w:rsidRPr="00AC2F67">
        <w:rPr>
          <w:sz w:val="8"/>
        </w:rPr>
        <w:t xml:space="preserve">Marianne Wu, a partner at Mohr </w:t>
      </w:r>
      <w:proofErr w:type="spellStart"/>
      <w:r w:rsidRPr="00AC2F67">
        <w:rPr>
          <w:sz w:val="8"/>
        </w:rPr>
        <w:t>Davidow</w:t>
      </w:r>
      <w:proofErr w:type="spellEnd"/>
      <w:r w:rsidRPr="00AC2F67">
        <w:rPr>
          <w:sz w:val="8"/>
        </w:rPr>
        <w:t xml:space="preserve"> Ventures with experience in Asian markets, also agrees that </w:t>
      </w:r>
      <w:r w:rsidRPr="0010604A">
        <w:rPr>
          <w:rStyle w:val="StyleBoldUnderline"/>
        </w:rPr>
        <w:t>China is likely to prove irresistible to a growing number of startups in</w:t>
      </w:r>
      <w:r w:rsidRPr="00AC2F67">
        <w:rPr>
          <w:sz w:val="8"/>
        </w:rPr>
        <w:t xml:space="preserve"> the electric-vehicle and other </w:t>
      </w:r>
      <w:r w:rsidRPr="0010604A">
        <w:rPr>
          <w:rStyle w:val="StyleBoldUnderline"/>
        </w:rPr>
        <w:t xml:space="preserve">clean-tech markets. </w:t>
      </w:r>
      <w:r w:rsidRPr="00AC2F67">
        <w:rPr>
          <w:rStyle w:val="Emphasis"/>
          <w:highlight w:val="yellow"/>
        </w:rPr>
        <w:t>The fact that China is simply buying more</w:t>
      </w:r>
      <w:r w:rsidRPr="00AC2F67">
        <w:rPr>
          <w:sz w:val="8"/>
        </w:rPr>
        <w:t xml:space="preserve"> cars and just about everything else due to its rapid industrialization, along with its lower manufacturing costs, </w:t>
      </w:r>
      <w:r w:rsidRPr="00AC2F67">
        <w:rPr>
          <w:rStyle w:val="StyleBoldUnderline"/>
          <w:highlight w:val="yellow"/>
        </w:rPr>
        <w:t>are reasons</w:t>
      </w:r>
      <w:r w:rsidRPr="0010604A">
        <w:rPr>
          <w:rStyle w:val="StyleBoldUnderline"/>
        </w:rPr>
        <w:t xml:space="preserve"> enough </w:t>
      </w:r>
      <w:r w:rsidRPr="00AC2F67">
        <w:rPr>
          <w:rStyle w:val="StyleBoldUnderline"/>
          <w:highlight w:val="yellow"/>
        </w:rPr>
        <w:t>to focus operations there</w:t>
      </w:r>
      <w:r w:rsidRPr="0010604A">
        <w:rPr>
          <w:rStyle w:val="StyleBoldUnderline"/>
        </w:rPr>
        <w:t>,</w:t>
      </w:r>
      <w:r w:rsidRPr="00AC2F67">
        <w:rPr>
          <w:sz w:val="8"/>
        </w:rPr>
        <w:t xml:space="preserve"> she says, adding that any government help with financing is icing on the cake. “</w:t>
      </w:r>
      <w:r w:rsidRPr="0010604A">
        <w:rPr>
          <w:rStyle w:val="StyleBoldUnderline"/>
        </w:rPr>
        <w:t xml:space="preserve">The Chinese government seems willing to provide large incentives to companies in industries that it views </w:t>
      </w:r>
      <w:r w:rsidRPr="00AC2F67">
        <w:rPr>
          <w:rStyle w:val="StyleBoldUnderline"/>
        </w:rPr>
        <w:t>as strategic</w:t>
      </w:r>
      <w:r w:rsidRPr="00AC2F67">
        <w:rPr>
          <w:sz w:val="8"/>
        </w:rPr>
        <w:t>, to foster these industries through infancy,” she says. “EV batteries appear to be one of them, along with renewable energy in general.”</w:t>
      </w:r>
    </w:p>
    <w:p w:rsidR="00D20E12" w:rsidRPr="00113A1D" w:rsidRDefault="00D20E12" w:rsidP="00D20E12">
      <w:pPr>
        <w:rPr>
          <w:sz w:val="10"/>
        </w:rPr>
      </w:pPr>
    </w:p>
    <w:p w:rsidR="00D20E12" w:rsidRPr="00BE4138" w:rsidRDefault="00D20E12" w:rsidP="00D20E12">
      <w:pPr>
        <w:pStyle w:val="Heading4"/>
        <w:rPr>
          <w:u w:val="single"/>
        </w:rPr>
      </w:pPr>
      <w:r>
        <w:t>It’s zero-sum---</w:t>
      </w:r>
      <w:r>
        <w:rPr>
          <w:u w:val="single"/>
        </w:rPr>
        <w:t>demand is key</w:t>
      </w:r>
      <w:r>
        <w:t xml:space="preserve">---plan causes firms to </w:t>
      </w:r>
      <w:r>
        <w:rPr>
          <w:u w:val="single"/>
        </w:rPr>
        <w:t>relocate to the US</w:t>
      </w:r>
    </w:p>
    <w:p w:rsidR="00D20E12" w:rsidRDefault="00D20E12" w:rsidP="00D20E12">
      <w:proofErr w:type="spellStart"/>
      <w:r w:rsidRPr="003A3C8F">
        <w:rPr>
          <w:rStyle w:val="StyleStyleBold12pt"/>
        </w:rPr>
        <w:t>Bradsher</w:t>
      </w:r>
      <w:proofErr w:type="spellEnd"/>
      <w:r w:rsidRPr="003A3C8F">
        <w:rPr>
          <w:rStyle w:val="StyleStyleBold12pt"/>
        </w:rPr>
        <w:t xml:space="preserve"> 1/30</w:t>
      </w:r>
      <w:r>
        <w:t xml:space="preserve"> Keith is a writer at the NY Times. “China Leading Global Race to Make Clean Energy,” 2010, </w:t>
      </w:r>
      <w:hyperlink r:id="rId11" w:history="1">
        <w:r w:rsidRPr="00331F19">
          <w:rPr>
            <w:rStyle w:val="Hyperlink"/>
          </w:rPr>
          <w:t>http://www.nytimes.com/2010/01/31/business/energy-environment/31renew.html?pagewanted=all</w:t>
        </w:r>
      </w:hyperlink>
    </w:p>
    <w:p w:rsidR="00D20E12" w:rsidRDefault="00D20E12" w:rsidP="00D20E12">
      <w:pPr>
        <w:rPr>
          <w:rStyle w:val="StyleBoldUnderline"/>
        </w:rPr>
      </w:pPr>
      <w:r w:rsidRPr="00173D32">
        <w:rPr>
          <w:sz w:val="14"/>
        </w:rPr>
        <w:t xml:space="preserve">The United States and other countries are offering incentives to develop their own renewable energy industries, and Mr. Obama called for redoubling American efforts. </w:t>
      </w:r>
      <w:r w:rsidRPr="00F31948">
        <w:rPr>
          <w:rStyle w:val="StyleBoldUnderline"/>
        </w:rPr>
        <w:t xml:space="preserve">Yet </w:t>
      </w:r>
      <w:r w:rsidRPr="001C0EE6">
        <w:rPr>
          <w:rStyle w:val="StyleBoldUnderline"/>
          <w:highlight w:val="yellow"/>
        </w:rPr>
        <w:t>many</w:t>
      </w:r>
      <w:r w:rsidRPr="00173D32">
        <w:rPr>
          <w:sz w:val="14"/>
        </w:rPr>
        <w:t xml:space="preserve"> Western and Chinese executives </w:t>
      </w:r>
      <w:r w:rsidRPr="001C0EE6">
        <w:rPr>
          <w:rStyle w:val="StyleBoldUnderline"/>
          <w:highlight w:val="yellow"/>
        </w:rPr>
        <w:t>expect China to prevail in the energy-tech</w:t>
      </w:r>
      <w:r w:rsidRPr="00173D32">
        <w:rPr>
          <w:rStyle w:val="StyleBoldUnderline"/>
        </w:rPr>
        <w:t xml:space="preserve">nology </w:t>
      </w:r>
      <w:r w:rsidRPr="001C0EE6">
        <w:rPr>
          <w:rStyle w:val="StyleBoldUnderline"/>
          <w:highlight w:val="yellow"/>
        </w:rPr>
        <w:t>race</w:t>
      </w:r>
      <w:r w:rsidRPr="001C0EE6">
        <w:rPr>
          <w:rStyle w:val="StyleBoldUnderline"/>
        </w:rPr>
        <w:t>.</w:t>
      </w:r>
      <w:r w:rsidRPr="00173D32">
        <w:rPr>
          <w:sz w:val="12"/>
        </w:rPr>
        <w:t>¶</w:t>
      </w:r>
      <w:r w:rsidRPr="00173D32">
        <w:rPr>
          <w:sz w:val="14"/>
        </w:rPr>
        <w:t xml:space="preserve"> </w:t>
      </w:r>
      <w:r w:rsidRPr="00F31948">
        <w:rPr>
          <w:rStyle w:val="StyleBoldUnderline"/>
        </w:rPr>
        <w:t xml:space="preserve">Multinational </w:t>
      </w:r>
      <w:r w:rsidRPr="00173D32">
        <w:rPr>
          <w:rStyle w:val="StyleBoldUnderline"/>
          <w:highlight w:val="yellow"/>
        </w:rPr>
        <w:t xml:space="preserve">corporations are responding </w:t>
      </w:r>
      <w:r w:rsidRPr="001C0EE6">
        <w:rPr>
          <w:rStyle w:val="StyleBoldUnderline"/>
          <w:highlight w:val="yellow"/>
        </w:rPr>
        <w:t>to</w:t>
      </w:r>
      <w:r w:rsidRPr="00F31948">
        <w:rPr>
          <w:rStyle w:val="StyleBoldUnderline"/>
        </w:rPr>
        <w:t xml:space="preserve"> the </w:t>
      </w:r>
      <w:r w:rsidRPr="001C0EE6">
        <w:rPr>
          <w:rStyle w:val="StyleBoldUnderline"/>
          <w:highlight w:val="yellow"/>
        </w:rPr>
        <w:t>rapid growth of China’s market by building</w:t>
      </w:r>
      <w:r w:rsidRPr="00F31948">
        <w:rPr>
          <w:rStyle w:val="StyleBoldUnderline"/>
        </w:rPr>
        <w:t xml:space="preserve"> </w:t>
      </w:r>
      <w:r w:rsidRPr="00173D32">
        <w:rPr>
          <w:sz w:val="14"/>
        </w:rPr>
        <w:t xml:space="preserve">big, state-of-the-art </w:t>
      </w:r>
      <w:r w:rsidRPr="001C0EE6">
        <w:rPr>
          <w:rStyle w:val="StyleBoldUnderline"/>
          <w:highlight w:val="yellow"/>
        </w:rPr>
        <w:t>factories in China</w:t>
      </w:r>
      <w:r w:rsidRPr="00173D32">
        <w:rPr>
          <w:sz w:val="14"/>
          <w:highlight w:val="yellow"/>
        </w:rPr>
        <w:t>.</w:t>
      </w:r>
      <w:r w:rsidRPr="00173D32">
        <w:rPr>
          <w:sz w:val="14"/>
        </w:rPr>
        <w:t xml:space="preserve"> </w:t>
      </w:r>
      <w:proofErr w:type="spellStart"/>
      <w:r w:rsidRPr="00173D32">
        <w:rPr>
          <w:sz w:val="14"/>
        </w:rPr>
        <w:t>Vestas</w:t>
      </w:r>
      <w:proofErr w:type="spellEnd"/>
      <w:r w:rsidRPr="00173D32">
        <w:rPr>
          <w:sz w:val="14"/>
        </w:rPr>
        <w:t xml:space="preserve"> of Denmark has just erected the world’s biggest wind turbine manufacturing complex here in northeastern China, and transferred the technology to build the latest electronic controls and generators.</w:t>
      </w:r>
      <w:r w:rsidRPr="00173D32">
        <w:rPr>
          <w:sz w:val="12"/>
        </w:rPr>
        <w:t>¶</w:t>
      </w:r>
      <w:r w:rsidRPr="00173D32">
        <w:rPr>
          <w:sz w:val="14"/>
        </w:rPr>
        <w:t xml:space="preserve"> “</w:t>
      </w:r>
      <w:r w:rsidRPr="001C0EE6">
        <w:rPr>
          <w:rStyle w:val="Emphasis"/>
          <w:highlight w:val="yellow"/>
        </w:rPr>
        <w:t>You have to move fast</w:t>
      </w:r>
      <w:r w:rsidRPr="00F31948">
        <w:rPr>
          <w:rStyle w:val="StyleBoldUnderline"/>
        </w:rPr>
        <w:t xml:space="preserve"> with the market,”</w:t>
      </w:r>
      <w:r w:rsidRPr="00173D32">
        <w:rPr>
          <w:sz w:val="14"/>
        </w:rPr>
        <w:t xml:space="preserve"> said Jens </w:t>
      </w:r>
      <w:proofErr w:type="spellStart"/>
      <w:r w:rsidRPr="00173D32">
        <w:rPr>
          <w:sz w:val="14"/>
        </w:rPr>
        <w:t>Tommerup</w:t>
      </w:r>
      <w:proofErr w:type="spellEnd"/>
      <w:r w:rsidRPr="00173D32">
        <w:rPr>
          <w:sz w:val="14"/>
        </w:rPr>
        <w:t xml:space="preserve">, the president of </w:t>
      </w:r>
      <w:proofErr w:type="spellStart"/>
      <w:r w:rsidRPr="00173D32">
        <w:rPr>
          <w:sz w:val="14"/>
        </w:rPr>
        <w:t>Vestas</w:t>
      </w:r>
      <w:proofErr w:type="spellEnd"/>
      <w:r w:rsidRPr="00173D32">
        <w:rPr>
          <w:sz w:val="14"/>
        </w:rPr>
        <w:t xml:space="preserve"> China. “Nobody has ever seen such fast development in a wind market.”</w:t>
      </w:r>
      <w:r w:rsidRPr="00173D32">
        <w:rPr>
          <w:sz w:val="12"/>
        </w:rPr>
        <w:t>¶</w:t>
      </w:r>
      <w:r w:rsidRPr="00173D32">
        <w:rPr>
          <w:sz w:val="14"/>
        </w:rPr>
        <w:t xml:space="preserve"> </w:t>
      </w:r>
      <w:r w:rsidRPr="00F31948">
        <w:rPr>
          <w:rStyle w:val="StyleBoldUnderline"/>
        </w:rPr>
        <w:t>Renewable energy industries here are adding jobs rapidly</w:t>
      </w:r>
      <w:r w:rsidRPr="00173D32">
        <w:rPr>
          <w:sz w:val="14"/>
        </w:rPr>
        <w:t>, reaching 1.12 million in 2008 and climbing by 100,000 a year, according to the government-backed Chinese Renewable Energy Industries Association.</w:t>
      </w:r>
      <w:r w:rsidRPr="00173D32">
        <w:rPr>
          <w:sz w:val="12"/>
        </w:rPr>
        <w:t>¶</w:t>
      </w:r>
      <w:r w:rsidRPr="00173D32">
        <w:rPr>
          <w:sz w:val="14"/>
        </w:rPr>
        <w:t xml:space="preserve"> Yet renewable energy may be doing more for China’s economy than for the environment. Total power generation in China is on track to pass the United States in 2012 — and most of the added capacity will still be from coal.</w:t>
      </w:r>
      <w:r w:rsidRPr="00173D32">
        <w:rPr>
          <w:sz w:val="12"/>
        </w:rPr>
        <w:t>¶</w:t>
      </w:r>
      <w:r w:rsidRPr="00173D32">
        <w:rPr>
          <w:sz w:val="14"/>
        </w:rPr>
        <w:t xml:space="preserve"> China intends for wind, solar and biomass energy to represent 8 percent of its electricity generation capacity by 2020. That compares with less than 4 percent now in China and the United States. Coal will still represent two-thirds of China’s capacity in 2020, and nuclear and hydropower most of the rest.</w:t>
      </w:r>
      <w:r w:rsidRPr="00173D32">
        <w:rPr>
          <w:sz w:val="12"/>
        </w:rPr>
        <w:t>¶</w:t>
      </w:r>
      <w:r w:rsidRPr="00173D32">
        <w:rPr>
          <w:sz w:val="14"/>
        </w:rPr>
        <w:t xml:space="preserve"> </w:t>
      </w:r>
      <w:r w:rsidRPr="00173D32">
        <w:rPr>
          <w:rStyle w:val="StyleBoldUnderline"/>
        </w:rPr>
        <w:t>As China seeks to dominate energy-equipment exports, it has the advantage of being the world’s largest market for</w:t>
      </w:r>
      <w:r w:rsidRPr="00F31948">
        <w:rPr>
          <w:rStyle w:val="StyleBoldUnderline"/>
        </w:rPr>
        <w:t xml:space="preserve"> power equipment. </w:t>
      </w:r>
      <w:r w:rsidRPr="00173D32">
        <w:rPr>
          <w:sz w:val="14"/>
        </w:rPr>
        <w:t>The government spends heavily to upgrade the electricity grid, committing $45 billion in 2009 alone. State-owned banks provide generous financing.</w:t>
      </w:r>
      <w:r w:rsidRPr="00173D32">
        <w:rPr>
          <w:sz w:val="12"/>
        </w:rPr>
        <w:t>¶</w:t>
      </w:r>
      <w:r w:rsidRPr="00173D32">
        <w:rPr>
          <w:sz w:val="14"/>
        </w:rPr>
        <w:t xml:space="preserve"> China’s top leaders are intensely focused on energy policy: on Wednesday, the government announced the creation of a National Energy Commission composed of cabinet ministers as a “</w:t>
      </w:r>
      <w:proofErr w:type="spellStart"/>
      <w:r w:rsidRPr="00173D32">
        <w:rPr>
          <w:sz w:val="14"/>
        </w:rPr>
        <w:t>superministry</w:t>
      </w:r>
      <w:proofErr w:type="spellEnd"/>
      <w:r w:rsidRPr="00173D32">
        <w:rPr>
          <w:sz w:val="14"/>
        </w:rPr>
        <w:t xml:space="preserve">” led by Prime Minister Wen </w:t>
      </w:r>
      <w:proofErr w:type="spellStart"/>
      <w:r w:rsidRPr="00173D32">
        <w:rPr>
          <w:sz w:val="14"/>
        </w:rPr>
        <w:t>Jiabao</w:t>
      </w:r>
      <w:proofErr w:type="spellEnd"/>
      <w:r w:rsidRPr="00173D32">
        <w:rPr>
          <w:sz w:val="14"/>
        </w:rPr>
        <w:t xml:space="preserve"> himself.</w:t>
      </w:r>
      <w:r w:rsidRPr="00173D32">
        <w:rPr>
          <w:sz w:val="12"/>
        </w:rPr>
        <w:t>¶</w:t>
      </w:r>
      <w:r w:rsidRPr="00173D32">
        <w:rPr>
          <w:sz w:val="14"/>
        </w:rPr>
        <w:t xml:space="preserve"> </w:t>
      </w:r>
      <w:r w:rsidRPr="00F31948">
        <w:rPr>
          <w:rStyle w:val="StyleBoldUnderline"/>
        </w:rPr>
        <w:t>Regulators have set mandates for power generation companies to use more renewable energy.</w:t>
      </w:r>
      <w:r w:rsidRPr="00173D32">
        <w:rPr>
          <w:sz w:val="14"/>
        </w:rPr>
        <w:t xml:space="preserve"> </w:t>
      </w:r>
      <w:r w:rsidRPr="00F31948">
        <w:rPr>
          <w:rStyle w:val="StyleBoldUnderline"/>
        </w:rPr>
        <w:t>Generous subsidies</w:t>
      </w:r>
      <w:r w:rsidRPr="00173D32">
        <w:rPr>
          <w:sz w:val="14"/>
        </w:rPr>
        <w:t xml:space="preserve"> for consumers to install their own solar panels or solar water heaters </w:t>
      </w:r>
      <w:r w:rsidRPr="00F31948">
        <w:rPr>
          <w:rStyle w:val="StyleBoldUnderline"/>
        </w:rPr>
        <w:t>have produced flurries of activity on rooftops across China.</w:t>
      </w:r>
      <w:r w:rsidRPr="00173D32">
        <w:rPr>
          <w:rStyle w:val="StyleBoldUnderline"/>
          <w:sz w:val="12"/>
          <w:u w:val="none"/>
        </w:rPr>
        <w:t>¶</w:t>
      </w:r>
      <w:r w:rsidRPr="00173D32">
        <w:rPr>
          <w:sz w:val="14"/>
        </w:rPr>
        <w:t xml:space="preserve"> </w:t>
      </w:r>
      <w:r w:rsidRPr="001C0EE6">
        <w:rPr>
          <w:rStyle w:val="Emphasis"/>
          <w:highlight w:val="yellow"/>
        </w:rPr>
        <w:t>China’s biggest advantage may be its domestic demand for electricity</w:t>
      </w:r>
      <w:r w:rsidRPr="00173D32">
        <w:rPr>
          <w:sz w:val="14"/>
        </w:rPr>
        <w:t>, rising 15 percent a year. To meet demand in the coming decade, according to statistics from the International Energy Agency, China will need to add nearly nine times as much electricity generation capacity as the United States will.</w:t>
      </w:r>
      <w:r w:rsidRPr="00173D32">
        <w:rPr>
          <w:sz w:val="12"/>
        </w:rPr>
        <w:t>¶</w:t>
      </w:r>
      <w:r w:rsidRPr="00173D32">
        <w:rPr>
          <w:sz w:val="14"/>
        </w:rPr>
        <w:t xml:space="preserve"> So while Americans are used to thinking of themselves as having the world’s largest market in many industries, </w:t>
      </w:r>
      <w:r w:rsidRPr="001C0EE6">
        <w:rPr>
          <w:rStyle w:val="StyleBoldUnderline"/>
          <w:highlight w:val="yellow"/>
        </w:rPr>
        <w:t>China’s market</w:t>
      </w:r>
      <w:r w:rsidRPr="00F31948">
        <w:rPr>
          <w:rStyle w:val="StyleBoldUnderline"/>
        </w:rPr>
        <w:t xml:space="preserve"> for power equipment </w:t>
      </w:r>
      <w:r w:rsidRPr="001C0EE6">
        <w:rPr>
          <w:rStyle w:val="Emphasis"/>
          <w:highlight w:val="yellow"/>
        </w:rPr>
        <w:t>dwarfs</w:t>
      </w:r>
      <w:r w:rsidRPr="00F31948">
        <w:rPr>
          <w:rStyle w:val="StyleBoldUnderline"/>
        </w:rPr>
        <w:t xml:space="preserve"> that of </w:t>
      </w:r>
      <w:r w:rsidRPr="001C0EE6">
        <w:rPr>
          <w:rStyle w:val="StyleBoldUnderline"/>
          <w:highlight w:val="yellow"/>
        </w:rPr>
        <w:t>the U</w:t>
      </w:r>
      <w:r w:rsidRPr="001C0EE6">
        <w:rPr>
          <w:rStyle w:val="StyleBoldUnderline"/>
        </w:rPr>
        <w:t xml:space="preserve">nited </w:t>
      </w:r>
      <w:r w:rsidRPr="001C0EE6">
        <w:rPr>
          <w:rStyle w:val="StyleBoldUnderline"/>
          <w:highlight w:val="yellow"/>
        </w:rPr>
        <w:t>S</w:t>
      </w:r>
      <w:r w:rsidRPr="001C0EE6">
        <w:rPr>
          <w:rStyle w:val="StyleBoldUnderline"/>
        </w:rPr>
        <w:t xml:space="preserve">tates, </w:t>
      </w:r>
      <w:r w:rsidRPr="00173D32">
        <w:rPr>
          <w:sz w:val="14"/>
        </w:rPr>
        <w:t xml:space="preserve">even though the American market is more mature. </w:t>
      </w:r>
      <w:r w:rsidRPr="00F31948">
        <w:rPr>
          <w:rStyle w:val="StyleBoldUnderline"/>
        </w:rPr>
        <w:t xml:space="preserve">That means </w:t>
      </w:r>
      <w:r w:rsidRPr="001C0EE6">
        <w:rPr>
          <w:rStyle w:val="StyleBoldUnderline"/>
          <w:highlight w:val="yellow"/>
        </w:rPr>
        <w:t>Chinese producers enjoy enormous efficiencies from large-scale production.</w:t>
      </w:r>
    </w:p>
    <w:p w:rsidR="00D20E12" w:rsidRPr="006D18E1" w:rsidRDefault="00D20E12" w:rsidP="00D20E12">
      <w:pPr>
        <w:pStyle w:val="Heading4"/>
      </w:pPr>
      <w:r>
        <w:rPr>
          <w:u w:val="single"/>
        </w:rPr>
        <w:t>Financing</w:t>
      </w:r>
      <w:r>
        <w:t xml:space="preserve"> is leaving the US for China now because of lack of production incentives</w:t>
      </w:r>
    </w:p>
    <w:p w:rsidR="00D20E12" w:rsidRPr="00C529D9" w:rsidRDefault="00D20E12" w:rsidP="00D20E12">
      <w:proofErr w:type="spellStart"/>
      <w:r w:rsidRPr="00C529D9">
        <w:rPr>
          <w:rStyle w:val="StyleStyleBold12pt"/>
        </w:rPr>
        <w:t>Romm</w:t>
      </w:r>
      <w:proofErr w:type="spellEnd"/>
      <w:r w:rsidRPr="00C529D9">
        <w:rPr>
          <w:rStyle w:val="StyleStyleBold12pt"/>
        </w:rPr>
        <w:t xml:space="preserve"> 11</w:t>
      </w:r>
      <w:r>
        <w:t xml:space="preserve"> Dr. Joseph </w:t>
      </w:r>
      <w:proofErr w:type="spellStart"/>
      <w:r>
        <w:t>Romm</w:t>
      </w:r>
      <w:proofErr w:type="spellEnd"/>
      <w:r>
        <w:t xml:space="preserve"> is a Senior Fellow @ American Progress. “United States slipped to third in clean energy race,” March 29, http://thinkprogress.org/climate/2011/03/29/207777/united-states-third-clean-energy-race/</w:t>
      </w:r>
    </w:p>
    <w:p w:rsidR="00D20E12" w:rsidRDefault="00D20E12" w:rsidP="00D20E12">
      <w:pPr>
        <w:rPr>
          <w:sz w:val="8"/>
        </w:rPr>
      </w:pPr>
      <w:r w:rsidRPr="002B286F">
        <w:rPr>
          <w:sz w:val="8"/>
        </w:rPr>
        <w:t xml:space="preserve"> “</w:t>
      </w:r>
      <w:r w:rsidRPr="007B1983">
        <w:rPr>
          <w:rStyle w:val="StyleBoldUnderline"/>
        </w:rPr>
        <w:t xml:space="preserve">The </w:t>
      </w:r>
      <w:r w:rsidRPr="002B286F">
        <w:rPr>
          <w:rStyle w:val="StyleBoldUnderline"/>
          <w:highlight w:val="yellow"/>
        </w:rPr>
        <w:t>U</w:t>
      </w:r>
      <w:r w:rsidRPr="002B286F">
        <w:rPr>
          <w:sz w:val="8"/>
        </w:rPr>
        <w:t xml:space="preserve">nited </w:t>
      </w:r>
      <w:r w:rsidRPr="002B286F">
        <w:rPr>
          <w:rStyle w:val="StyleBoldUnderline"/>
          <w:highlight w:val="yellow"/>
        </w:rPr>
        <w:t>S</w:t>
      </w:r>
      <w:r w:rsidRPr="002B286F">
        <w:rPr>
          <w:sz w:val="8"/>
        </w:rPr>
        <w:t xml:space="preserve">tates’ </w:t>
      </w:r>
      <w:r w:rsidRPr="002B286F">
        <w:rPr>
          <w:rStyle w:val="StyleBoldUnderline"/>
          <w:highlight w:val="yellow"/>
        </w:rPr>
        <w:t>position as a leading destination for clean energy investment is declining</w:t>
      </w:r>
      <w:r w:rsidRPr="007B1983">
        <w:rPr>
          <w:rStyle w:val="StyleBoldUnderline"/>
        </w:rPr>
        <w:t xml:space="preserve"> </w:t>
      </w:r>
      <w:r w:rsidRPr="002B286F">
        <w:rPr>
          <w:rStyle w:val="StyleBoldUnderline"/>
          <w:highlight w:val="yellow"/>
        </w:rPr>
        <w:t xml:space="preserve">because its policy framework is </w:t>
      </w:r>
      <w:r w:rsidRPr="002B286F">
        <w:rPr>
          <w:rStyle w:val="Emphasis"/>
          <w:highlight w:val="yellow"/>
        </w:rPr>
        <w:t>weak and uncertain</w:t>
      </w:r>
      <w:r w:rsidRPr="002B286F">
        <w:rPr>
          <w:sz w:val="8"/>
        </w:rPr>
        <w:t xml:space="preserve">,” said Phyllis </w:t>
      </w:r>
      <w:proofErr w:type="spellStart"/>
      <w:r w:rsidRPr="002B286F">
        <w:rPr>
          <w:sz w:val="8"/>
        </w:rPr>
        <w:t>Cuttino</w:t>
      </w:r>
      <w:proofErr w:type="spellEnd"/>
      <w:r w:rsidRPr="002B286F">
        <w:rPr>
          <w:sz w:val="8"/>
        </w:rPr>
        <w:t>, director of Pew’s Clean Energy Program. “</w:t>
      </w:r>
      <w:r w:rsidRPr="002B286F">
        <w:rPr>
          <w:rStyle w:val="StyleBoldUnderline"/>
          <w:highlight w:val="yellow"/>
        </w:rPr>
        <w:t>We are</w:t>
      </w:r>
      <w:r w:rsidRPr="002B286F">
        <w:rPr>
          <w:sz w:val="8"/>
        </w:rPr>
        <w:t xml:space="preserve"> at risk of </w:t>
      </w:r>
      <w:r w:rsidRPr="002B286F">
        <w:rPr>
          <w:rStyle w:val="Emphasis"/>
          <w:highlight w:val="yellow"/>
        </w:rPr>
        <w:t>losing</w:t>
      </w:r>
      <w:r w:rsidRPr="002B286F">
        <w:rPr>
          <w:sz w:val="8"/>
        </w:rPr>
        <w:t xml:space="preserve"> even more </w:t>
      </w:r>
      <w:r w:rsidRPr="002B286F">
        <w:rPr>
          <w:rStyle w:val="StyleBoldUnderline"/>
          <w:highlight w:val="yellow"/>
        </w:rPr>
        <w:t>financing to</w:t>
      </w:r>
      <w:r w:rsidRPr="007B1983">
        <w:rPr>
          <w:rStyle w:val="StyleBoldUnderline"/>
        </w:rPr>
        <w:t xml:space="preserve"> countries like </w:t>
      </w:r>
      <w:r w:rsidRPr="002B286F">
        <w:rPr>
          <w:rStyle w:val="Emphasis"/>
          <w:highlight w:val="yellow"/>
        </w:rPr>
        <w:t>China,</w:t>
      </w:r>
      <w:r w:rsidRPr="002B286F">
        <w:rPr>
          <w:sz w:val="8"/>
        </w:rPr>
        <w:t xml:space="preserve"> Germany and India, </w:t>
      </w:r>
      <w:r w:rsidRPr="002B286F">
        <w:rPr>
          <w:rStyle w:val="StyleBoldUnderline"/>
          <w:highlight w:val="yellow"/>
        </w:rPr>
        <w:t>which</w:t>
      </w:r>
      <w:r w:rsidRPr="007B1983">
        <w:rPr>
          <w:rStyle w:val="StyleBoldUnderline"/>
        </w:rPr>
        <w:t xml:space="preserve"> have </w:t>
      </w:r>
      <w:r w:rsidRPr="002B286F">
        <w:rPr>
          <w:rStyle w:val="StyleBoldUnderline"/>
          <w:highlight w:val="yellow"/>
        </w:rPr>
        <w:t>adopted strong</w:t>
      </w:r>
      <w:r w:rsidRPr="007B1983">
        <w:rPr>
          <w:rStyle w:val="StyleBoldUnderline"/>
        </w:rPr>
        <w:t xml:space="preserve"> policies such as renewable energy standards, carbon reduction targets and/or </w:t>
      </w:r>
      <w:r w:rsidRPr="002B286F">
        <w:rPr>
          <w:rStyle w:val="Emphasis"/>
          <w:highlight w:val="yellow"/>
        </w:rPr>
        <w:t>incentives for</w:t>
      </w:r>
      <w:r w:rsidRPr="007B1983">
        <w:rPr>
          <w:rStyle w:val="StyleBoldUnderline"/>
        </w:rPr>
        <w:t xml:space="preserve"> investment and </w:t>
      </w:r>
      <w:r w:rsidRPr="002B286F">
        <w:rPr>
          <w:rStyle w:val="Emphasis"/>
          <w:highlight w:val="yellow"/>
        </w:rPr>
        <w:t>production</w:t>
      </w:r>
      <w:r w:rsidRPr="007B1983">
        <w:rPr>
          <w:rStyle w:val="StyleBoldUnderline"/>
        </w:rPr>
        <w:t>.</w:t>
      </w:r>
      <w:r w:rsidRPr="002B286F">
        <w:rPr>
          <w:sz w:val="8"/>
        </w:rPr>
        <w:t xml:space="preserve"> In today’s global economic race, the United States can’t afford to be to be a follower in this sector.” That China passed us a couple of years ago should have been a wake-up call (see Steven Chu on why China’s bid for clean energy leadership should be our “Sputnik Moment”). Dropping to third behind Germany, though, should be equally worrisome. It means </w:t>
      </w:r>
      <w:r w:rsidRPr="007B1983">
        <w:rPr>
          <w:rStyle w:val="StyleBoldUnderline"/>
        </w:rPr>
        <w:lastRenderedPageBreak/>
        <w:t>U.S. clean energy manufacturing is being squeezed from every side.</w:t>
      </w:r>
      <w:r w:rsidRPr="002B286F">
        <w:rPr>
          <w:sz w:val="8"/>
        </w:rPr>
        <w:t xml:space="preserve"> Michael </w:t>
      </w:r>
      <w:proofErr w:type="spellStart"/>
      <w:r w:rsidRPr="002B286F">
        <w:rPr>
          <w:sz w:val="8"/>
        </w:rPr>
        <w:t>Liebreich</w:t>
      </w:r>
      <w:proofErr w:type="spellEnd"/>
      <w:r w:rsidRPr="002B286F">
        <w:rPr>
          <w:sz w:val="8"/>
        </w:rPr>
        <w:t xml:space="preserve">, CEO of Bloomberg New Energy Finance, added, “The United States remains the global leader in clean energy innovation, receiving 75 percent of all venture capital investment in the sector, a total of $6 billion in 2010, but </w:t>
      </w:r>
      <w:r w:rsidRPr="002B286F">
        <w:rPr>
          <w:rStyle w:val="StyleBoldUnderline"/>
          <w:highlight w:val="yellow"/>
        </w:rPr>
        <w:t>the U.S. has not been creating demand</w:t>
      </w:r>
      <w:r w:rsidRPr="007B1983">
        <w:rPr>
          <w:rStyle w:val="StyleBoldUnderline"/>
        </w:rPr>
        <w:t xml:space="preserve"> for deployment of clean energy. </w:t>
      </w:r>
      <w:r w:rsidRPr="002B286F">
        <w:rPr>
          <w:rStyle w:val="StyleBoldUnderline"/>
          <w:highlight w:val="yellow"/>
        </w:rPr>
        <w:t>As a result it is losing</w:t>
      </w:r>
      <w:r w:rsidRPr="007B1983">
        <w:rPr>
          <w:rStyle w:val="StyleBoldUnderline"/>
        </w:rPr>
        <w:t xml:space="preserve"> out on opportunities to attract </w:t>
      </w:r>
      <w:r w:rsidRPr="002B286F">
        <w:rPr>
          <w:rStyle w:val="StyleBoldUnderline"/>
          <w:highlight w:val="yellow"/>
        </w:rPr>
        <w:t>investment</w:t>
      </w:r>
      <w:r w:rsidRPr="007B1983">
        <w:rPr>
          <w:rStyle w:val="StyleBoldUnderline"/>
        </w:rPr>
        <w:t xml:space="preserve">, create </w:t>
      </w:r>
      <w:r w:rsidRPr="002B286F">
        <w:rPr>
          <w:rStyle w:val="StyleBoldUnderline"/>
          <w:highlight w:val="yellow"/>
        </w:rPr>
        <w:t>manufacturing</w:t>
      </w:r>
      <w:r w:rsidRPr="007B1983">
        <w:rPr>
          <w:rStyle w:val="StyleBoldUnderline"/>
        </w:rPr>
        <w:t xml:space="preserve"> capabilities </w:t>
      </w:r>
      <w:r w:rsidRPr="002B286F">
        <w:rPr>
          <w:rStyle w:val="StyleBoldUnderline"/>
          <w:highlight w:val="yellow"/>
        </w:rPr>
        <w:t>and</w:t>
      </w:r>
      <w:r w:rsidRPr="007B1983">
        <w:rPr>
          <w:rStyle w:val="StyleBoldUnderline"/>
        </w:rPr>
        <w:t xml:space="preserve"> spur </w:t>
      </w:r>
      <w:r w:rsidRPr="002B286F">
        <w:rPr>
          <w:rStyle w:val="StyleBoldUnderline"/>
          <w:highlight w:val="yellow"/>
        </w:rPr>
        <w:t>job growth</w:t>
      </w:r>
      <w:r w:rsidRPr="007B1983">
        <w:rPr>
          <w:rStyle w:val="StyleBoldUnderline"/>
        </w:rPr>
        <w:t>.</w:t>
      </w:r>
      <w:r w:rsidRPr="002B286F">
        <w:rPr>
          <w:sz w:val="8"/>
        </w:rPr>
        <w:t xml:space="preserve"> For example, worldwide, </w:t>
      </w:r>
      <w:r w:rsidRPr="002B286F">
        <w:rPr>
          <w:rStyle w:val="StyleBoldUnderline"/>
          <w:highlight w:val="yellow"/>
        </w:rPr>
        <w:t>China is now</w:t>
      </w:r>
      <w:r w:rsidRPr="005844C5">
        <w:rPr>
          <w:rStyle w:val="StyleBoldUnderline"/>
        </w:rPr>
        <w:t xml:space="preserve"> the </w:t>
      </w:r>
      <w:r w:rsidRPr="002B286F">
        <w:rPr>
          <w:rStyle w:val="StyleBoldUnderline"/>
          <w:highlight w:val="yellow"/>
        </w:rPr>
        <w:t>leading</w:t>
      </w:r>
      <w:r w:rsidRPr="005844C5">
        <w:rPr>
          <w:rStyle w:val="StyleBoldUnderline"/>
        </w:rPr>
        <w:t xml:space="preserve"> manufacturer of </w:t>
      </w:r>
      <w:r w:rsidRPr="002B286F">
        <w:rPr>
          <w:rStyle w:val="StyleBoldUnderline"/>
          <w:highlight w:val="yellow"/>
        </w:rPr>
        <w:t xml:space="preserve">wind </w:t>
      </w:r>
      <w:r w:rsidRPr="005844C5">
        <w:rPr>
          <w:rStyle w:val="StyleBoldUnderline"/>
        </w:rPr>
        <w:t xml:space="preserve">turbines </w:t>
      </w:r>
      <w:r w:rsidRPr="002B286F">
        <w:rPr>
          <w:rStyle w:val="StyleBoldUnderline"/>
          <w:highlight w:val="yellow"/>
        </w:rPr>
        <w:t xml:space="preserve">and </w:t>
      </w:r>
      <w:r w:rsidRPr="005844C5">
        <w:rPr>
          <w:rStyle w:val="StyleBoldUnderline"/>
          <w:highlight w:val="yellow"/>
        </w:rPr>
        <w:t>solar</w:t>
      </w:r>
      <w:r w:rsidRPr="005844C5">
        <w:rPr>
          <w:rStyle w:val="StyleBoldUnderline"/>
        </w:rPr>
        <w:t xml:space="preserve"> panels.</w:t>
      </w:r>
      <w:r w:rsidRPr="005844C5">
        <w:rPr>
          <w:sz w:val="8"/>
        </w:rPr>
        <w:t>”</w:t>
      </w:r>
    </w:p>
    <w:p w:rsidR="00D20E12" w:rsidRDefault="00D20E12" w:rsidP="00D20E12">
      <w:pPr>
        <w:rPr>
          <w:sz w:val="8"/>
        </w:rPr>
      </w:pPr>
    </w:p>
    <w:p w:rsidR="00D20E12" w:rsidRDefault="00D20E12" w:rsidP="00D20E12">
      <w:pPr>
        <w:pStyle w:val="Heading4"/>
      </w:pPr>
      <w:r>
        <w:t>Plan doesn’t access the impact since it doesn’t resolve Chinese growth and offshore wind is key---it’s zero sum</w:t>
      </w:r>
    </w:p>
    <w:p w:rsidR="00D20E12" w:rsidRDefault="00D20E12" w:rsidP="00D20E12">
      <w:r w:rsidRPr="00D23F90">
        <w:rPr>
          <w:rStyle w:val="StyleStyleBold12pt"/>
        </w:rPr>
        <w:t>Harvey 11</w:t>
      </w:r>
      <w:r>
        <w:t xml:space="preserve"> Fiona is an environment correspondent at the Guardian. “Developing world ups ante in </w:t>
      </w:r>
      <w:proofErr w:type="spellStart"/>
      <w:r>
        <w:t>cleantech</w:t>
      </w:r>
      <w:proofErr w:type="spellEnd"/>
      <w:r>
        <w:t xml:space="preserve"> 'arms race',” Oct 18, </w:t>
      </w:r>
      <w:hyperlink r:id="rId12" w:history="1">
        <w:r w:rsidRPr="007D1F53">
          <w:rPr>
            <w:rStyle w:val="Hyperlink"/>
          </w:rPr>
          <w:t>http://www.guardian.co.uk/sustainable-business/eveloping-world-lead-wind-power-renewable-energy</w:t>
        </w:r>
      </w:hyperlink>
    </w:p>
    <w:p w:rsidR="00D20E12" w:rsidRDefault="00D20E12" w:rsidP="00D20E12">
      <w:pPr>
        <w:rPr>
          <w:sz w:val="8"/>
        </w:rPr>
      </w:pPr>
      <w:r w:rsidRPr="00B11749">
        <w:rPr>
          <w:rStyle w:val="StyleBoldUnderline"/>
          <w:highlight w:val="yellow"/>
        </w:rPr>
        <w:t>Last year was a turning point in the global race to develop clean tech</w:t>
      </w:r>
      <w:r w:rsidRPr="00DA5891">
        <w:rPr>
          <w:rStyle w:val="StyleBoldUnderline"/>
        </w:rPr>
        <w:t>nology. It marked the first time that</w:t>
      </w:r>
      <w:r w:rsidRPr="00850FE9">
        <w:rPr>
          <w:rStyle w:val="StyleBoldUnderline"/>
        </w:rPr>
        <w:t xml:space="preserve"> </w:t>
      </w:r>
      <w:r w:rsidRPr="00B11749">
        <w:rPr>
          <w:rStyle w:val="StyleBoldUnderline"/>
          <w:highlight w:val="yellow"/>
        </w:rPr>
        <w:t>more new wind</w:t>
      </w:r>
      <w:r w:rsidRPr="00850FE9">
        <w:rPr>
          <w:rStyle w:val="StyleBoldUnderline"/>
        </w:rPr>
        <w:t xml:space="preserve"> power generating capacity </w:t>
      </w:r>
      <w:r w:rsidRPr="00B11749">
        <w:rPr>
          <w:rStyle w:val="StyleBoldUnderline"/>
          <w:highlight w:val="yellow"/>
        </w:rPr>
        <w:t>was installed in developing countries than</w:t>
      </w:r>
      <w:r w:rsidRPr="00850FE9">
        <w:rPr>
          <w:rStyle w:val="StyleBoldUnderline"/>
        </w:rPr>
        <w:t xml:space="preserve"> in </w:t>
      </w:r>
      <w:r w:rsidRPr="00B11749">
        <w:rPr>
          <w:rStyle w:val="StyleBoldUnderline"/>
          <w:highlight w:val="yellow"/>
        </w:rPr>
        <w:t>the rich</w:t>
      </w:r>
      <w:r w:rsidRPr="00DA5891">
        <w:rPr>
          <w:rStyle w:val="StyleBoldUnderline"/>
        </w:rPr>
        <w:t xml:space="preserve"> world. </w:t>
      </w:r>
      <w:r w:rsidRPr="00B11749">
        <w:rPr>
          <w:rStyle w:val="StyleBoldUnderline"/>
          <w:highlight w:val="yellow"/>
        </w:rPr>
        <w:t>China led the way</w:t>
      </w:r>
      <w:r w:rsidRPr="00DA5891">
        <w:rPr>
          <w:b/>
          <w:sz w:val="8"/>
        </w:rPr>
        <w:t>,</w:t>
      </w:r>
      <w:r w:rsidRPr="00850FE9">
        <w:rPr>
          <w:sz w:val="8"/>
        </w:rPr>
        <w:t xml:space="preserve"> according to the Global Wind Energy Council (GWEC), </w:t>
      </w:r>
      <w:r w:rsidRPr="00B11749">
        <w:rPr>
          <w:rStyle w:val="StyleBoldUnderline"/>
          <w:highlight w:val="yellow"/>
        </w:rPr>
        <w:t>and now has the most wind</w:t>
      </w:r>
      <w:r w:rsidRPr="00DA5891">
        <w:rPr>
          <w:rStyle w:val="StyleBoldUnderline"/>
        </w:rPr>
        <w:t xml:space="preserve"> generating </w:t>
      </w:r>
      <w:r w:rsidRPr="00B11749">
        <w:rPr>
          <w:rStyle w:val="StyleBoldUnderline"/>
          <w:highlight w:val="yellow"/>
        </w:rPr>
        <w:t>capacity</w:t>
      </w:r>
      <w:r w:rsidRPr="00DA5891">
        <w:rPr>
          <w:rStyle w:val="StyleBoldUnderline"/>
        </w:rPr>
        <w:t xml:space="preserve"> in the world</w:t>
      </w:r>
      <w:r w:rsidRPr="00850FE9">
        <w:rPr>
          <w:sz w:val="8"/>
        </w:rPr>
        <w:t xml:space="preserve">, thanks to </w:t>
      </w:r>
      <w:proofErr w:type="spellStart"/>
      <w:r w:rsidRPr="00850FE9">
        <w:rPr>
          <w:sz w:val="8"/>
        </w:rPr>
        <w:t>favourable</w:t>
      </w:r>
      <w:proofErr w:type="spellEnd"/>
      <w:r w:rsidRPr="00850FE9">
        <w:rPr>
          <w:sz w:val="8"/>
        </w:rPr>
        <w:t xml:space="preserve"> government policies. A record capacity of 19 </w:t>
      </w:r>
      <w:proofErr w:type="spellStart"/>
      <w:r w:rsidRPr="00850FE9">
        <w:rPr>
          <w:sz w:val="8"/>
        </w:rPr>
        <w:t>gigawatts</w:t>
      </w:r>
      <w:proofErr w:type="spellEnd"/>
      <w:r w:rsidRPr="00850FE9">
        <w:rPr>
          <w:sz w:val="8"/>
        </w:rPr>
        <w:t xml:space="preserve"> was added in China last year, taking the total to more than 42GW. India also showed strong growth, in line with the government target of adding more than 10GW of new capacity by 2012, and there are industry estimates that 100GW is possible. According to GWEC, the growth illustrates the advantages of investing in green power. "This puts an end to the assertion that wind power is a premium technology only for rich countries which cannot be deployed at scale in other markets," it says in its annual report. "</w:t>
      </w:r>
      <w:r w:rsidRPr="00850FE9">
        <w:rPr>
          <w:rStyle w:val="StyleBoldUnderline"/>
        </w:rPr>
        <w:t>It is</w:t>
      </w:r>
      <w:r w:rsidRPr="00850FE9">
        <w:rPr>
          <w:sz w:val="8"/>
        </w:rPr>
        <w:t xml:space="preserve"> also </w:t>
      </w:r>
      <w:r w:rsidRPr="00850FE9">
        <w:rPr>
          <w:rStyle w:val="StyleBoldUnderline"/>
        </w:rPr>
        <w:t>testament to the</w:t>
      </w:r>
      <w:r w:rsidRPr="00850FE9">
        <w:rPr>
          <w:sz w:val="8"/>
        </w:rPr>
        <w:t xml:space="preserve"> inherent </w:t>
      </w:r>
      <w:r w:rsidRPr="00850FE9">
        <w:rPr>
          <w:rStyle w:val="StyleBoldUnderline"/>
        </w:rPr>
        <w:t>attractiveness of wind power for countries striving to diversify their energy mix</w:t>
      </w:r>
      <w:r w:rsidRPr="00850FE9">
        <w:rPr>
          <w:sz w:val="8"/>
        </w:rPr>
        <w:t xml:space="preserve">, improve their security of supply in the face of rapidly growing demand and relieve national budgets of the burden of expensive fossil fuel imports at volatile prices." </w:t>
      </w:r>
      <w:r w:rsidRPr="00850FE9">
        <w:rPr>
          <w:rStyle w:val="StyleBoldUnderline"/>
        </w:rPr>
        <w:t>In the developed world, by contrast, growth was inhibited</w:t>
      </w:r>
      <w:r w:rsidRPr="00850FE9">
        <w:rPr>
          <w:sz w:val="8"/>
        </w:rPr>
        <w:t xml:space="preserve"> by the financial crisis and recession: while €50bn was invested and about 39GW added around the world, the overall market for wind energy was static compared with 2009. </w:t>
      </w:r>
      <w:r w:rsidRPr="00B11749">
        <w:rPr>
          <w:rStyle w:val="StyleBoldUnderline"/>
          <w:highlight w:val="yellow"/>
        </w:rPr>
        <w:t>The US market fared</w:t>
      </w:r>
      <w:r w:rsidRPr="00850FE9">
        <w:rPr>
          <w:rStyle w:val="StyleBoldUnderline"/>
        </w:rPr>
        <w:t xml:space="preserve"> particularly </w:t>
      </w:r>
      <w:r w:rsidRPr="00B11749">
        <w:rPr>
          <w:rStyle w:val="StyleBoldUnderline"/>
          <w:highlight w:val="yellow"/>
        </w:rPr>
        <w:t>badly</w:t>
      </w:r>
      <w:r w:rsidRPr="00DA5891">
        <w:rPr>
          <w:rStyle w:val="StyleBoldUnderline"/>
        </w:rPr>
        <w:t>, with only half as much new wind capacity built as in the previous year</w:t>
      </w:r>
      <w:r w:rsidRPr="00DA5891">
        <w:rPr>
          <w:sz w:val="8"/>
        </w:rPr>
        <w:t>. Europe's growth also slowed down, with 7.5% less capacity</w:t>
      </w:r>
      <w:r w:rsidRPr="00850FE9">
        <w:rPr>
          <w:sz w:val="8"/>
        </w:rPr>
        <w:t xml:space="preserve"> added than in 2009, according to GWEC. Even an increase in the offshore wind market and growth in </w:t>
      </w:r>
      <w:proofErr w:type="gramStart"/>
      <w:r w:rsidRPr="00850FE9">
        <w:rPr>
          <w:sz w:val="8"/>
        </w:rPr>
        <w:t>eastern</w:t>
      </w:r>
      <w:proofErr w:type="gramEnd"/>
      <w:r w:rsidRPr="00850FE9">
        <w:rPr>
          <w:sz w:val="8"/>
        </w:rPr>
        <w:t xml:space="preserve"> Europe was not enough to make up for the slack elsewhere. </w:t>
      </w:r>
      <w:r w:rsidRPr="00850FE9">
        <w:rPr>
          <w:rStyle w:val="StyleBoldUnderline"/>
        </w:rPr>
        <w:t xml:space="preserve">The rapid </w:t>
      </w:r>
      <w:r w:rsidRPr="00B11749">
        <w:rPr>
          <w:rStyle w:val="StyleBoldUnderline"/>
          <w:highlight w:val="yellow"/>
        </w:rPr>
        <w:t>growth of wind</w:t>
      </w:r>
      <w:r w:rsidRPr="00850FE9">
        <w:rPr>
          <w:rStyle w:val="StyleBoldUnderline"/>
        </w:rPr>
        <w:t xml:space="preserve"> energy </w:t>
      </w:r>
      <w:r w:rsidRPr="00B11749">
        <w:rPr>
          <w:rStyle w:val="StyleBoldUnderline"/>
          <w:highlight w:val="yellow"/>
        </w:rPr>
        <w:t>in emerging economies</w:t>
      </w:r>
      <w:r w:rsidRPr="00850FE9">
        <w:rPr>
          <w:rStyle w:val="StyleBoldUnderline"/>
        </w:rPr>
        <w:t xml:space="preserve"> also </w:t>
      </w:r>
      <w:r w:rsidRPr="00B11749">
        <w:rPr>
          <w:rStyle w:val="StyleBoldUnderline"/>
          <w:highlight w:val="yellow"/>
        </w:rPr>
        <w:t>shows how power is shifting in the clean tech</w:t>
      </w:r>
      <w:r w:rsidRPr="00DA5891">
        <w:rPr>
          <w:rStyle w:val="StyleBoldUnderline"/>
        </w:rPr>
        <w:t>nology</w:t>
      </w:r>
      <w:r w:rsidRPr="00B11749">
        <w:rPr>
          <w:rStyle w:val="StyleBoldUnderline"/>
          <w:highlight w:val="yellow"/>
        </w:rPr>
        <w:t xml:space="preserve"> world</w:t>
      </w:r>
      <w:r w:rsidRPr="00DA5891">
        <w:rPr>
          <w:rStyle w:val="StyleBoldUnderline"/>
        </w:rPr>
        <w:t>.</w:t>
      </w:r>
      <w:r w:rsidRPr="00850FE9">
        <w:rPr>
          <w:sz w:val="8"/>
        </w:rPr>
        <w:t xml:space="preserve"> Three of the world's top 10 wind turbine manufacturers are now Chinese, and the country makes turbines capable of producing 30GW a year, of which an increasing number are now destined for the export market. India also boasts 17 companies making wind power equipment, the biggest and best known being </w:t>
      </w:r>
      <w:proofErr w:type="spellStart"/>
      <w:r w:rsidRPr="00850FE9">
        <w:rPr>
          <w:sz w:val="8"/>
        </w:rPr>
        <w:t>Suzlon</w:t>
      </w:r>
      <w:proofErr w:type="spellEnd"/>
      <w:r w:rsidRPr="00850FE9">
        <w:rPr>
          <w:sz w:val="8"/>
        </w:rPr>
        <w:t xml:space="preserve">. By 2013, according to estimates for the World Institute for Sustainable Energy, Indian companies will be making turbines to produce 17GW a year, many to be exported around the world. Other forms of clean technology are also growing rapidly in the developing world – China, for instance, is also the world's biggest manufacturer of solar power equipment, the vast majority of it exported. European governments facing severe fiscal crises have given less attention to promoting clean technology than in the past, and some have cut back on subsidies to save money. But this neglect carries a potential cost and a risk, as if Europe falls behind it will struggle to make up the lost ground. Connie </w:t>
      </w:r>
      <w:proofErr w:type="spellStart"/>
      <w:r w:rsidRPr="00850FE9">
        <w:rPr>
          <w:sz w:val="8"/>
        </w:rPr>
        <w:t>Hedegaard</w:t>
      </w:r>
      <w:proofErr w:type="spellEnd"/>
      <w:r w:rsidRPr="00850FE9">
        <w:rPr>
          <w:sz w:val="8"/>
        </w:rPr>
        <w:t xml:space="preserve">, climate change commissioner for the EU, warned a European Wind Energy Association event earlier this year that unless governments upped their game, Europe as a whole would lose out. "We should not be losing this race, because these are the growth industries of the future, that will generate wealth and create jobs," she said. </w:t>
      </w:r>
      <w:r w:rsidRPr="00850FE9">
        <w:rPr>
          <w:rStyle w:val="StyleBoldUnderline"/>
        </w:rPr>
        <w:t>In the US, there are</w:t>
      </w:r>
      <w:r w:rsidRPr="00850FE9">
        <w:rPr>
          <w:sz w:val="8"/>
        </w:rPr>
        <w:t xml:space="preserve"> similar </w:t>
      </w:r>
      <w:r w:rsidRPr="00850FE9">
        <w:rPr>
          <w:rStyle w:val="StyleBoldUnderline"/>
        </w:rPr>
        <w:t>fears among clean technology advocates</w:t>
      </w:r>
      <w:r w:rsidRPr="00850FE9">
        <w:rPr>
          <w:sz w:val="8"/>
        </w:rPr>
        <w:t xml:space="preserve">. President </w:t>
      </w:r>
      <w:r w:rsidRPr="00B11749">
        <w:rPr>
          <w:rStyle w:val="StyleBoldUnderline"/>
          <w:highlight w:val="yellow"/>
        </w:rPr>
        <w:t>Obama called</w:t>
      </w:r>
      <w:r w:rsidRPr="00850FE9">
        <w:rPr>
          <w:sz w:val="8"/>
        </w:rPr>
        <w:t xml:space="preserve"> in 2009 </w:t>
      </w:r>
      <w:r w:rsidRPr="00B11749">
        <w:rPr>
          <w:rStyle w:val="StyleBoldUnderline"/>
          <w:highlight w:val="yellow"/>
        </w:rPr>
        <w:t>for</w:t>
      </w:r>
      <w:r w:rsidRPr="00850FE9">
        <w:rPr>
          <w:rStyle w:val="StyleBoldUnderline"/>
        </w:rPr>
        <w:t xml:space="preserve"> a </w:t>
      </w:r>
      <w:r w:rsidRPr="00B11749">
        <w:rPr>
          <w:rStyle w:val="StyleBoldUnderline"/>
          <w:highlight w:val="yellow"/>
        </w:rPr>
        <w:t>doubling of renewable energy</w:t>
      </w:r>
      <w:r w:rsidRPr="00850FE9">
        <w:rPr>
          <w:rStyle w:val="StyleBoldUnderline"/>
        </w:rPr>
        <w:t xml:space="preserve"> within three years, </w:t>
      </w:r>
      <w:r w:rsidRPr="00B11749">
        <w:rPr>
          <w:rStyle w:val="StyleBoldUnderline"/>
          <w:highlight w:val="yellow"/>
        </w:rPr>
        <w:t>but this now looks less likely</w:t>
      </w:r>
      <w:r w:rsidRPr="00850FE9">
        <w:rPr>
          <w:rStyle w:val="StyleBoldUnderline"/>
        </w:rPr>
        <w:t xml:space="preserve"> to be achieved</w:t>
      </w:r>
      <w:r w:rsidRPr="00850FE9">
        <w:rPr>
          <w:sz w:val="8"/>
        </w:rPr>
        <w:t xml:space="preserve">. There are doubts over some of the support available for renewables – many of the relevant grants and loans are due to expire this year, and there is hostility towards such mechanisms from some quarters. The American Wind Energy Association (AWEA) has called for support to be stepped up, against attacks from some politicians and sections of the media. Rob </w:t>
      </w:r>
      <w:proofErr w:type="spellStart"/>
      <w:r w:rsidRPr="00850FE9">
        <w:rPr>
          <w:sz w:val="8"/>
        </w:rPr>
        <w:t>Gramlich</w:t>
      </w:r>
      <w:proofErr w:type="spellEnd"/>
      <w:r w:rsidRPr="00850FE9">
        <w:rPr>
          <w:sz w:val="8"/>
        </w:rPr>
        <w:t xml:space="preserve">, senior director of public policy for AWEA, claims that conventional forms of electricity have benefitted from subsidies for years. "Tax incentives have been the most effective means of bringing new energy sources to the market," he says. "Previously they brought us much of our domestic oil and gas supply, including the new shale gas resources. They typically apply in the early and middle stages of development, so it's not surprising that in any given year, new sources receive much more than conventional sources." Steven Lang, clean tech leader for the UK and Ireland at Ernst and Young, says </w:t>
      </w:r>
      <w:r w:rsidRPr="00B11749">
        <w:rPr>
          <w:rStyle w:val="StyleBoldUnderline"/>
          <w:highlight w:val="yellow"/>
        </w:rPr>
        <w:t>government policies are</w:t>
      </w:r>
      <w:r w:rsidRPr="00850FE9">
        <w:rPr>
          <w:rStyle w:val="StyleBoldUnderline"/>
        </w:rPr>
        <w:t xml:space="preserve"> one of the </w:t>
      </w:r>
      <w:r w:rsidRPr="00B11749">
        <w:rPr>
          <w:rStyle w:val="StyleBoldUnderline"/>
          <w:highlight w:val="yellow"/>
        </w:rPr>
        <w:t>key determinants for how fast new clean tech</w:t>
      </w:r>
      <w:r w:rsidRPr="00DA5891">
        <w:rPr>
          <w:rStyle w:val="StyleBoldUnderline"/>
        </w:rPr>
        <w:t>nologies</w:t>
      </w:r>
      <w:r w:rsidRPr="00B11749">
        <w:rPr>
          <w:rStyle w:val="StyleBoldUnderline"/>
          <w:highlight w:val="yellow"/>
        </w:rPr>
        <w:t xml:space="preserve"> grow</w:t>
      </w:r>
      <w:r w:rsidRPr="00DA5891">
        <w:rPr>
          <w:rStyle w:val="StyleBoldUnderline"/>
        </w:rPr>
        <w:t>.</w:t>
      </w:r>
      <w:r w:rsidRPr="00850FE9">
        <w:rPr>
          <w:sz w:val="8"/>
        </w:rPr>
        <w:t xml:space="preserve"> "Governments need to send a very clear signal to the market, that they are committed to this. Financial incentives are also very important," he says. Lang points to Alex </w:t>
      </w:r>
      <w:proofErr w:type="spellStart"/>
      <w:r w:rsidRPr="00850FE9">
        <w:rPr>
          <w:sz w:val="8"/>
        </w:rPr>
        <w:t>Salmond</w:t>
      </w:r>
      <w:proofErr w:type="spellEnd"/>
      <w:r w:rsidRPr="00850FE9">
        <w:rPr>
          <w:sz w:val="8"/>
        </w:rPr>
        <w:t xml:space="preserve">, the leader of Scotland's devolved administration, who has put renewable energy firmly at the heart of his economic agenda, and a particular focus on new marine technologies such as wave and tidal power. The first minister told a conference in September: "I'm confident that by 2025 we will produce at least 100 per cent of our electricity needs from renewables alone, and together with other sources it will enable us to become a net exporter of clean, green energy." </w:t>
      </w:r>
      <w:proofErr w:type="spellStart"/>
      <w:r w:rsidRPr="00850FE9">
        <w:rPr>
          <w:sz w:val="8"/>
        </w:rPr>
        <w:t>Salmond</w:t>
      </w:r>
      <w:proofErr w:type="spellEnd"/>
      <w:r w:rsidRPr="00850FE9">
        <w:rPr>
          <w:sz w:val="8"/>
        </w:rPr>
        <w:t xml:space="preserve"> even won the praise of Al Gore recently for his "inspiration". </w:t>
      </w:r>
      <w:r w:rsidRPr="00B11749">
        <w:rPr>
          <w:rStyle w:val="Emphasis"/>
          <w:highlight w:val="yellow"/>
        </w:rPr>
        <w:t>The world is engaged in a "clean tech arms race"</w:t>
      </w:r>
      <w:r w:rsidRPr="00B11749">
        <w:rPr>
          <w:sz w:val="8"/>
          <w:highlight w:val="yellow"/>
        </w:rPr>
        <w:t>,</w:t>
      </w:r>
      <w:r w:rsidRPr="00850FE9">
        <w:rPr>
          <w:sz w:val="8"/>
        </w:rPr>
        <w:t xml:space="preserve"> Lang says, but he argues that all countries have opportunities in different types of clean technology. For instance, in the UK offshore wind is likely to be a winner, and has been championed by the government because it avoids the problems associated with obtaining planning permission for onshore wind farms. Carbon capture and storage is another potential British winner, if government plans for as many as four demonstration projects are successful.</w:t>
      </w:r>
    </w:p>
    <w:p w:rsidR="00D20E12" w:rsidRDefault="00D20E12" w:rsidP="00D20E12">
      <w:pPr>
        <w:pStyle w:val="Heading4"/>
      </w:pPr>
      <w:r>
        <w:t>Wind is symbolically key to clean tech leadership</w:t>
      </w:r>
    </w:p>
    <w:p w:rsidR="00D20E12" w:rsidRDefault="00D20E12" w:rsidP="00D20E12">
      <w:proofErr w:type="spellStart"/>
      <w:r w:rsidRPr="00EC0878">
        <w:rPr>
          <w:rStyle w:val="StyleStyleBold12pt"/>
        </w:rPr>
        <w:t>Asmus</w:t>
      </w:r>
      <w:proofErr w:type="spellEnd"/>
      <w:r w:rsidRPr="00EC0878">
        <w:rPr>
          <w:rStyle w:val="StyleStyleBold12pt"/>
        </w:rPr>
        <w:t xml:space="preserve"> 11</w:t>
      </w:r>
      <w:r>
        <w:t xml:space="preserve"> Peter </w:t>
      </w:r>
      <w:proofErr w:type="spellStart"/>
      <w:r>
        <w:t>Asmus</w:t>
      </w:r>
      <w:proofErr w:type="spellEnd"/>
      <w:r>
        <w:t xml:space="preserve">, president of Pathfinder Communications, is an internationally known expert on energy and Corporate Social Responsibility (CSR) matters. “Wind: Leader of the renewable power pack,” Oct 24, </w:t>
      </w:r>
      <w:hyperlink r:id="rId13" w:history="1">
        <w:r w:rsidRPr="007D1F53">
          <w:rPr>
            <w:rStyle w:val="Hyperlink"/>
          </w:rPr>
          <w:t>http://www.fierceenergy.com/story/wind-leader-renewable-power-pack/2011-10-24</w:t>
        </w:r>
      </w:hyperlink>
    </w:p>
    <w:p w:rsidR="00D20E12" w:rsidRDefault="00D20E12" w:rsidP="00D20E12">
      <w:pPr>
        <w:rPr>
          <w:sz w:val="10"/>
        </w:rPr>
      </w:pPr>
      <w:r w:rsidRPr="00B11749">
        <w:rPr>
          <w:rStyle w:val="StyleBoldUnderline"/>
          <w:highlight w:val="yellow"/>
        </w:rPr>
        <w:t>As the most affordable renewable-energy</w:t>
      </w:r>
      <w:r w:rsidRPr="00EC0878">
        <w:rPr>
          <w:rStyle w:val="StyleBoldUnderline"/>
        </w:rPr>
        <w:t xml:space="preserve"> choice, </w:t>
      </w:r>
      <w:r w:rsidRPr="00B11749">
        <w:rPr>
          <w:rStyle w:val="StyleBoldUnderline"/>
          <w:highlight w:val="yellow"/>
        </w:rPr>
        <w:t xml:space="preserve">wind power has emerged as an </w:t>
      </w:r>
      <w:r w:rsidRPr="00B11749">
        <w:rPr>
          <w:rStyle w:val="Emphasis"/>
          <w:highlight w:val="yellow"/>
        </w:rPr>
        <w:t>icon</w:t>
      </w:r>
      <w:r w:rsidRPr="00B11749">
        <w:rPr>
          <w:rStyle w:val="StyleBoldUnderline"/>
          <w:highlight w:val="yellow"/>
        </w:rPr>
        <w:t xml:space="preserve"> of green technology.</w:t>
      </w:r>
      <w:r w:rsidRPr="00EC0878">
        <w:rPr>
          <w:sz w:val="10"/>
        </w:rPr>
        <w:t xml:space="preserve"> With more than 200 GW of capacity currently up and running, and </w:t>
      </w:r>
      <w:r w:rsidRPr="00B11749">
        <w:rPr>
          <w:rStyle w:val="StyleBoldUnderline"/>
          <w:highlight w:val="yellow"/>
        </w:rPr>
        <w:t>large companies</w:t>
      </w:r>
      <w:r w:rsidRPr="00EC0878">
        <w:rPr>
          <w:rStyle w:val="StyleBoldUnderline"/>
        </w:rPr>
        <w:t xml:space="preserve"> such as G</w:t>
      </w:r>
      <w:r w:rsidRPr="00EC0878">
        <w:rPr>
          <w:sz w:val="10"/>
        </w:rPr>
        <w:t xml:space="preserve">eneral </w:t>
      </w:r>
      <w:r w:rsidRPr="00EC0878">
        <w:rPr>
          <w:rStyle w:val="StyleBoldUnderline"/>
        </w:rPr>
        <w:t>E</w:t>
      </w:r>
      <w:r w:rsidRPr="00EC0878">
        <w:rPr>
          <w:sz w:val="10"/>
        </w:rPr>
        <w:t xml:space="preserve">lectric, </w:t>
      </w:r>
      <w:proofErr w:type="spellStart"/>
      <w:r w:rsidRPr="00EC0878">
        <w:rPr>
          <w:rStyle w:val="StyleBoldUnderline"/>
        </w:rPr>
        <w:t>Vestas</w:t>
      </w:r>
      <w:proofErr w:type="spellEnd"/>
      <w:r w:rsidRPr="00EC0878">
        <w:rPr>
          <w:rStyle w:val="StyleBoldUnderline"/>
        </w:rPr>
        <w:t xml:space="preserve">, Siemens, Mitsubishi and BP </w:t>
      </w:r>
      <w:r w:rsidRPr="00B11749">
        <w:rPr>
          <w:rStyle w:val="StyleBoldUnderline"/>
          <w:highlight w:val="yellow"/>
        </w:rPr>
        <w:t>all invest</w:t>
      </w:r>
      <w:r w:rsidRPr="00EC0878">
        <w:rPr>
          <w:rStyle w:val="StyleBoldUnderline"/>
        </w:rPr>
        <w:t xml:space="preserve">ing </w:t>
      </w:r>
      <w:r w:rsidRPr="00B11749">
        <w:rPr>
          <w:rStyle w:val="StyleBoldUnderline"/>
          <w:highlight w:val="yellow"/>
        </w:rPr>
        <w:t>in the sector</w:t>
      </w:r>
      <w:r w:rsidRPr="00EC0878">
        <w:rPr>
          <w:rStyle w:val="StyleBoldUnderline"/>
        </w:rPr>
        <w:t xml:space="preserve">, it is clear </w:t>
      </w:r>
      <w:r w:rsidRPr="00B11749">
        <w:rPr>
          <w:rStyle w:val="StyleBoldUnderline"/>
          <w:highlight w:val="yellow"/>
        </w:rPr>
        <w:t>this technology has a bright future</w:t>
      </w:r>
      <w:r w:rsidRPr="00EC0878">
        <w:rPr>
          <w:b/>
          <w:sz w:val="10"/>
        </w:rPr>
        <w:t>.</w:t>
      </w:r>
      <w:r w:rsidRPr="00EC0878">
        <w:rPr>
          <w:sz w:val="10"/>
        </w:rPr>
        <w:t xml:space="preserve"> While the North American wind energy industry lags in key areas compared to Europe and Asia, many key industry players are optimistic about the North American market as turbine costs continue to drop dramatically. A total of 5,784 MW of wind capacity was added in North America in 2010, according to Pike Research's report, Wind Energy Outlook for North America. Wind has been tapped as a source of mechanical powers for centuries. Between the 14th and 19th centuries, for example, windmills of various kinds provided as much as a quarter of Europe's total energy needs. Before the advent of the Industrial Revolution, windmills ranked second only to wood fuel as a source of power. Wind, of course, also provided the "fuel" for the sailing vessels of the Age of Discovery. Until the past three decades, its variability and potentially destructive nature have hampered any comprehensive long-term program to convert free and abundant wind power into a major source of electricity. Utilities face challenges Variability of wind power is probably the prime challenge for utilities. Energy company officials worry about maintaining stability of the grid once wind power reaches 10 or 20 percent of total supply. However, smart grid technology as well as a variety of advanced storage devices, will help address those issues. Another challenge for utilities is accessing the best remaining wind resources. This will require investment in new transmission lines. Current regulatory and policy frameworks governing transmission may be a bottleneck for future growth. Grid operators, meanwhile, are changing scheduling protocols and placing a greater emphasis on new wind forecasting technologies as wind becomes a larger and larger portion of total supply. Wind resources are actually a form of solar energy. The uneven heating of the Earth's surface by the sun results in air movements as the atmosphere continuously tries to reach equilibrium. The tilt of the Earth and its daily rotation around the sun are the primary elements shaping wind patterns. However, large bodies of water and the geographic contours of mountain, forest, and desert landscapes (as well as other factors) also contribute to creating regions </w:t>
      </w:r>
      <w:r w:rsidRPr="00EC0878">
        <w:rPr>
          <w:sz w:val="10"/>
        </w:rPr>
        <w:lastRenderedPageBreak/>
        <w:t xml:space="preserve">of the planet where winds blow frequently enough to be harnessed as fuel to generate electricity. The determination of whether potential wind resources can be developed into an economic source of electricity depends upon numerous infrastructure choices, among them the following: Selection of wind turbine technology Affordable interconnections to the transmission grid Siting issues that include concerns of nearby human populations about scenic views and diminished land values Environmental concerns regarding potential collisions of federally protected species of birds and bats with the spinning wind turbine blades </w:t>
      </w:r>
      <w:r w:rsidRPr="00EC0878">
        <w:rPr>
          <w:rStyle w:val="StyleBoldUnderline"/>
        </w:rPr>
        <w:t xml:space="preserve">Historically, </w:t>
      </w:r>
      <w:r w:rsidRPr="00B11749">
        <w:rPr>
          <w:rStyle w:val="StyleBoldUnderline"/>
          <w:highlight w:val="yellow"/>
        </w:rPr>
        <w:t>wind power has been one of the</w:t>
      </w:r>
      <w:r w:rsidRPr="00EC0878">
        <w:rPr>
          <w:rStyle w:val="StyleBoldUnderline"/>
        </w:rPr>
        <w:t xml:space="preserve"> </w:t>
      </w:r>
      <w:r w:rsidRPr="00B11749">
        <w:rPr>
          <w:rStyle w:val="StyleBoldUnderline"/>
          <w:highlight w:val="yellow"/>
        </w:rPr>
        <w:t>lowest cost</w:t>
      </w:r>
      <w:r w:rsidRPr="00EC0878">
        <w:rPr>
          <w:rStyle w:val="StyleBoldUnderline"/>
        </w:rPr>
        <w:t xml:space="preserve"> renewable </w:t>
      </w:r>
      <w:r w:rsidRPr="00B11749">
        <w:rPr>
          <w:rStyle w:val="StyleBoldUnderline"/>
          <w:highlight w:val="yellow"/>
        </w:rPr>
        <w:t>tech</w:t>
      </w:r>
      <w:r w:rsidRPr="00EC0878">
        <w:rPr>
          <w:rStyle w:val="StyleBoldUnderline"/>
        </w:rPr>
        <w:t>nologie</w:t>
      </w:r>
      <w:r w:rsidRPr="00B11749">
        <w:rPr>
          <w:rStyle w:val="StyleBoldUnderline"/>
          <w:highlight w:val="yellow"/>
        </w:rPr>
        <w:t xml:space="preserve">s. This is one reason wind power has </w:t>
      </w:r>
      <w:r w:rsidRPr="00B11749">
        <w:rPr>
          <w:rStyle w:val="Emphasis"/>
          <w:highlight w:val="yellow"/>
        </w:rPr>
        <w:t>led the pack</w:t>
      </w:r>
      <w:r w:rsidRPr="00EC0878">
        <w:rPr>
          <w:rStyle w:val="StyleBoldUnderline"/>
        </w:rPr>
        <w:t xml:space="preserve"> among renewable energy technologies</w:t>
      </w:r>
      <w:r w:rsidRPr="00EC0878">
        <w:rPr>
          <w:sz w:val="10"/>
        </w:rPr>
        <w:t xml:space="preserve"> in terms of new capacity additions over the past decade. The diversity in scale -- with wind turbines ranging from less than 1 kW for remote or residential applications all the way up to designs of 10 or even 15 MW for offshore sites -- has allowed wind power to meet the needs of a variety of applications around the world. Indeed, more efficient wind turbine technology has enabled operators to capture more power more of the time, contributing to the wind industry's 21st century growth. The next frontier </w:t>
      </w:r>
      <w:proofErr w:type="gramStart"/>
      <w:r w:rsidRPr="00B11749">
        <w:rPr>
          <w:rStyle w:val="StyleBoldUnderline"/>
          <w:highlight w:val="yellow"/>
        </w:rPr>
        <w:t>Offshore</w:t>
      </w:r>
      <w:proofErr w:type="gramEnd"/>
      <w:r w:rsidRPr="00B11749">
        <w:rPr>
          <w:rStyle w:val="StyleBoldUnderline"/>
          <w:highlight w:val="yellow"/>
        </w:rPr>
        <w:t xml:space="preserve"> wind power is the next frontier.</w:t>
      </w:r>
      <w:r w:rsidRPr="00EC0878">
        <w:rPr>
          <w:sz w:val="10"/>
        </w:rPr>
        <w:t xml:space="preserve"> The vast majority of existing capacity is utility-scale wind farms deployed on land. </w:t>
      </w:r>
      <w:r w:rsidRPr="00B11749">
        <w:rPr>
          <w:rStyle w:val="StyleBoldUnderline"/>
          <w:highlight w:val="yellow"/>
        </w:rPr>
        <w:t>The best wind resources</w:t>
      </w:r>
      <w:r w:rsidRPr="00EC0878">
        <w:rPr>
          <w:sz w:val="10"/>
        </w:rPr>
        <w:t xml:space="preserve">, however, </w:t>
      </w:r>
      <w:r w:rsidRPr="00B11749">
        <w:rPr>
          <w:rStyle w:val="StyleBoldUnderline"/>
          <w:highlight w:val="yellow"/>
        </w:rPr>
        <w:t>are</w:t>
      </w:r>
      <w:r w:rsidRPr="00EC0878">
        <w:rPr>
          <w:rStyle w:val="StyleBoldUnderline"/>
        </w:rPr>
        <w:t xml:space="preserve"> largely </w:t>
      </w:r>
      <w:r w:rsidRPr="00B11749">
        <w:rPr>
          <w:rStyle w:val="StyleBoldUnderline"/>
          <w:highlight w:val="yellow"/>
        </w:rPr>
        <w:t>untapped</w:t>
      </w:r>
      <w:r w:rsidRPr="00EC0878">
        <w:rPr>
          <w:rStyle w:val="StyleBoldUnderline"/>
        </w:rPr>
        <w:t xml:space="preserve"> because they are located at marine sites</w:t>
      </w:r>
      <w:r w:rsidRPr="00EC0878">
        <w:rPr>
          <w:sz w:val="10"/>
        </w:rPr>
        <w:t xml:space="preserve"> that cannot be owned or controlled in the traditional way. These sites are located </w:t>
      </w:r>
      <w:r w:rsidRPr="00EC0878">
        <w:rPr>
          <w:rStyle w:val="StyleBoldUnderline"/>
        </w:rPr>
        <w:t>offshore</w:t>
      </w:r>
      <w:r w:rsidRPr="00EC0878">
        <w:rPr>
          <w:sz w:val="10"/>
        </w:rPr>
        <w:t>, typically in shallow ocean waters relatively clo</w:t>
      </w:r>
      <w:r>
        <w:rPr>
          <w:sz w:val="10"/>
        </w:rPr>
        <w:t>se to urban population centers.</w:t>
      </w:r>
    </w:p>
    <w:p w:rsidR="00D20E12" w:rsidRPr="00240B3A" w:rsidRDefault="00D20E12" w:rsidP="00D20E12">
      <w:pPr>
        <w:pStyle w:val="Heading3"/>
      </w:pPr>
      <w:r>
        <w:lastRenderedPageBreak/>
        <w:t>Impact</w:t>
      </w:r>
    </w:p>
    <w:p w:rsidR="00D20E12" w:rsidRDefault="00D20E12" w:rsidP="00D20E12">
      <w:pPr>
        <w:pStyle w:val="Heading4"/>
      </w:pPr>
      <w:r w:rsidRPr="004440F1">
        <w:t>Chinese economi</w:t>
      </w:r>
      <w:r>
        <w:t>c collapse causes World War III</w:t>
      </w:r>
    </w:p>
    <w:p w:rsidR="00D20E12" w:rsidRDefault="00D20E12" w:rsidP="00D20E12">
      <w:r w:rsidRPr="004440F1">
        <w:rPr>
          <w:rStyle w:val="StyleStyleBold12pt"/>
        </w:rPr>
        <w:t>Plate 3</w:t>
      </w:r>
      <w:r>
        <w:t xml:space="preserve"> Tom is the Distinguished Scholar of Asian and Pacific Studies at Loyola Marymount University. Mr. Plate is a member of the Pacific Council on International Policy, the Century Association of New York and the Phi Beta Kappa Society. “WHY NOT INVADE CHINA?” June 30, </w:t>
      </w:r>
      <w:proofErr w:type="gramStart"/>
      <w:r>
        <w:t>The</w:t>
      </w:r>
      <w:proofErr w:type="gramEnd"/>
      <w:r>
        <w:t xml:space="preserve"> Straits Times, Lexis</w:t>
      </w:r>
    </w:p>
    <w:p w:rsidR="00D20E12" w:rsidRPr="00CA311A" w:rsidRDefault="00D20E12" w:rsidP="00D20E12">
      <w:pPr>
        <w:rPr>
          <w:b/>
          <w:iCs/>
          <w:u w:val="single"/>
        </w:rPr>
      </w:pPr>
      <w:r w:rsidRPr="004440F1">
        <w:rPr>
          <w:sz w:val="12"/>
        </w:rPr>
        <w:t xml:space="preserve">But </w:t>
      </w:r>
      <w:r w:rsidRPr="004440F1">
        <w:rPr>
          <w:rStyle w:val="StyleBoldUnderline"/>
        </w:rPr>
        <w:t xml:space="preserve">imagine a </w:t>
      </w:r>
      <w:r w:rsidRPr="00B11749">
        <w:rPr>
          <w:rStyle w:val="StyleBoldUnderline"/>
          <w:highlight w:val="yellow"/>
        </w:rPr>
        <w:t>China</w:t>
      </w:r>
      <w:r w:rsidRPr="004440F1">
        <w:rPr>
          <w:rStyle w:val="StyleBoldUnderline"/>
        </w:rPr>
        <w:t xml:space="preserve"> disintegrating</w:t>
      </w:r>
      <w:r w:rsidRPr="004440F1">
        <w:rPr>
          <w:sz w:val="12"/>
        </w:rPr>
        <w:t xml:space="preserve"> -- on its own, without neo-con or CIA prompting, much less outright military invasion -- </w:t>
      </w:r>
      <w:r w:rsidRPr="004440F1">
        <w:rPr>
          <w:rStyle w:val="StyleBoldUnderline"/>
        </w:rPr>
        <w:t xml:space="preserve">because the </w:t>
      </w:r>
      <w:r w:rsidRPr="00B11749">
        <w:rPr>
          <w:rStyle w:val="StyleBoldUnderline"/>
          <w:highlight w:val="yellow"/>
        </w:rPr>
        <w:t>economy</w:t>
      </w:r>
      <w:r w:rsidRPr="004440F1">
        <w:rPr>
          <w:rStyle w:val="StyleBoldUnderline"/>
        </w:rPr>
        <w:t xml:space="preserve"> (against all predictions) suddenly </w:t>
      </w:r>
      <w:r w:rsidRPr="00B11749">
        <w:rPr>
          <w:rStyle w:val="StyleBoldUnderline"/>
          <w:highlight w:val="yellow"/>
        </w:rPr>
        <w:t>collapse</w:t>
      </w:r>
      <w:r w:rsidRPr="004440F1">
        <w:rPr>
          <w:rStyle w:val="StyleBoldUnderline"/>
        </w:rPr>
        <w:t xml:space="preserve">s. That </w:t>
      </w:r>
      <w:r w:rsidRPr="00B11749">
        <w:rPr>
          <w:rStyle w:val="StyleBoldUnderline"/>
          <w:highlight w:val="yellow"/>
        </w:rPr>
        <w:t xml:space="preserve">would </w:t>
      </w:r>
      <w:r w:rsidRPr="00B11749">
        <w:rPr>
          <w:rStyle w:val="Emphasis"/>
          <w:highlight w:val="yellow"/>
        </w:rPr>
        <w:t>knock Asia into chaos</w:t>
      </w:r>
      <w:r w:rsidRPr="004440F1">
        <w:rPr>
          <w:rStyle w:val="Emphasis"/>
        </w:rPr>
        <w:t>.</w:t>
      </w:r>
      <w:r w:rsidRPr="004440F1">
        <w:rPr>
          <w:rStyle w:val="StyleBoldUnderline"/>
        </w:rPr>
        <w:t xml:space="preserve"> </w:t>
      </w:r>
      <w:r w:rsidRPr="00B11749">
        <w:rPr>
          <w:rStyle w:val="StyleBoldUnderline"/>
          <w:highlight w:val="yellow"/>
        </w:rPr>
        <w:t>Refugees</w:t>
      </w:r>
      <w:r w:rsidRPr="004440F1">
        <w:rPr>
          <w:rStyle w:val="StyleBoldUnderline"/>
        </w:rPr>
        <w:t xml:space="preserve"> by the gazillions </w:t>
      </w:r>
      <w:r w:rsidRPr="00B11749">
        <w:rPr>
          <w:rStyle w:val="StyleBoldUnderline"/>
          <w:highlight w:val="yellow"/>
        </w:rPr>
        <w:t>would head for Indonesia</w:t>
      </w:r>
      <w:r w:rsidRPr="004440F1">
        <w:rPr>
          <w:rStyle w:val="StyleBoldUnderline"/>
        </w:rPr>
        <w:t xml:space="preserve"> </w:t>
      </w:r>
      <w:r w:rsidRPr="004440F1">
        <w:rPr>
          <w:sz w:val="12"/>
        </w:rPr>
        <w:t xml:space="preserve">and other poorly border-patrolled places, which don't want them and can't handle them; </w:t>
      </w:r>
      <w:r w:rsidRPr="004440F1">
        <w:rPr>
          <w:rStyle w:val="StyleBoldUnderline"/>
        </w:rPr>
        <w:t xml:space="preserve">some in </w:t>
      </w:r>
      <w:r w:rsidRPr="00B11749">
        <w:rPr>
          <w:rStyle w:val="StyleBoldUnderline"/>
          <w:highlight w:val="yellow"/>
        </w:rPr>
        <w:t>Japan might</w:t>
      </w:r>
      <w:r w:rsidRPr="004440F1">
        <w:rPr>
          <w:sz w:val="12"/>
        </w:rPr>
        <w:t xml:space="preserve"> lick their chops for World War II </w:t>
      </w:r>
      <w:proofErr w:type="spellStart"/>
      <w:r w:rsidRPr="004440F1">
        <w:rPr>
          <w:sz w:val="12"/>
        </w:rPr>
        <w:t>Redux</w:t>
      </w:r>
      <w:proofErr w:type="spellEnd"/>
      <w:r w:rsidRPr="004440F1">
        <w:rPr>
          <w:sz w:val="12"/>
        </w:rPr>
        <w:t xml:space="preserve"> and </w:t>
      </w:r>
      <w:r w:rsidRPr="00B11749">
        <w:rPr>
          <w:rStyle w:val="StyleBoldUnderline"/>
          <w:highlight w:val="yellow"/>
        </w:rPr>
        <w:t>look to annex</w:t>
      </w:r>
      <w:r w:rsidRPr="004440F1">
        <w:rPr>
          <w:rStyle w:val="StyleBoldUnderline"/>
        </w:rPr>
        <w:t xml:space="preserve"> a slice of </w:t>
      </w:r>
      <w:r w:rsidRPr="00B11749">
        <w:rPr>
          <w:rStyle w:val="StyleBoldUnderline"/>
          <w:highlight w:val="yellow"/>
        </w:rPr>
        <w:t>China. That would send</w:t>
      </w:r>
      <w:r w:rsidRPr="004440F1">
        <w:rPr>
          <w:rStyle w:val="StyleBoldUnderline"/>
        </w:rPr>
        <w:t xml:space="preserve"> small but successful </w:t>
      </w:r>
      <w:r w:rsidRPr="00B11749">
        <w:rPr>
          <w:rStyle w:val="StyleBoldUnderline"/>
          <w:highlight w:val="yellow"/>
        </w:rPr>
        <w:t>Singapore and Malaysia</w:t>
      </w:r>
      <w:r w:rsidRPr="004440F1">
        <w:rPr>
          <w:rStyle w:val="StyleBoldUnderline"/>
        </w:rPr>
        <w:t xml:space="preserve"> -- once Japanese colonies -- </w:t>
      </w:r>
      <w:r w:rsidRPr="00B11749">
        <w:rPr>
          <w:rStyle w:val="StyleBoldUnderline"/>
          <w:highlight w:val="yellow"/>
        </w:rPr>
        <w:t>into</w:t>
      </w:r>
      <w:r w:rsidRPr="004440F1">
        <w:rPr>
          <w:rStyle w:val="StyleBoldUnderline"/>
        </w:rPr>
        <w:t xml:space="preserve"> absolute </w:t>
      </w:r>
      <w:r w:rsidRPr="00B11749">
        <w:rPr>
          <w:rStyle w:val="StyleBoldUnderline"/>
          <w:highlight w:val="yellow"/>
        </w:rPr>
        <w:t>nervous breakdowns. India might</w:t>
      </w:r>
      <w:r w:rsidRPr="004440F1">
        <w:rPr>
          <w:rStyle w:val="StyleBoldUnderline"/>
        </w:rPr>
        <w:t xml:space="preserve"> make a </w:t>
      </w:r>
      <w:r w:rsidRPr="00B11749">
        <w:rPr>
          <w:rStyle w:val="StyleBoldUnderline"/>
          <w:highlight w:val="yellow"/>
        </w:rPr>
        <w:t>grab</w:t>
      </w:r>
      <w:r w:rsidRPr="004440F1">
        <w:rPr>
          <w:rStyle w:val="StyleBoldUnderline"/>
        </w:rPr>
        <w:t xml:space="preserve"> for </w:t>
      </w:r>
      <w:r w:rsidRPr="00B11749">
        <w:rPr>
          <w:rStyle w:val="StyleBoldUnderline"/>
          <w:highlight w:val="yellow"/>
        </w:rPr>
        <w:t>Tibet,</w:t>
      </w:r>
      <w:r w:rsidRPr="004440F1">
        <w:rPr>
          <w:rStyle w:val="StyleBoldUnderline"/>
        </w:rPr>
        <w:t xml:space="preserve"> and while it does, </w:t>
      </w:r>
      <w:r w:rsidRPr="00B11749">
        <w:rPr>
          <w:rStyle w:val="StyleBoldUnderline"/>
          <w:highlight w:val="yellow"/>
        </w:rPr>
        <w:t>Pakistan for Kashmir</w:t>
      </w:r>
      <w:r w:rsidRPr="004440F1">
        <w:rPr>
          <w:rStyle w:val="StyleBoldUnderline"/>
        </w:rPr>
        <w:t>.</w:t>
      </w:r>
      <w:r>
        <w:rPr>
          <w:rStyle w:val="StyleBoldUnderline"/>
        </w:rPr>
        <w:t xml:space="preserve"> </w:t>
      </w:r>
      <w:r w:rsidRPr="004440F1">
        <w:rPr>
          <w:rStyle w:val="StyleBoldUnderline"/>
        </w:rPr>
        <w:t xml:space="preserve">Say hello to </w:t>
      </w:r>
      <w:r w:rsidRPr="00B11749">
        <w:rPr>
          <w:rStyle w:val="Emphasis"/>
          <w:highlight w:val="yellow"/>
        </w:rPr>
        <w:t>World War III Asia-style!</w:t>
      </w:r>
    </w:p>
    <w:p w:rsidR="00D20E12" w:rsidRPr="00E55679" w:rsidRDefault="00D20E12" w:rsidP="00D20E12">
      <w:pPr>
        <w:pStyle w:val="Heading4"/>
        <w:rPr>
          <w:u w:val="single"/>
        </w:rPr>
      </w:pPr>
      <w:r>
        <w:t xml:space="preserve">Chinese growth </w:t>
      </w:r>
      <w:r>
        <w:rPr>
          <w:u w:val="single"/>
        </w:rPr>
        <w:t>turns</w:t>
      </w:r>
      <w:r w:rsidRPr="0040114A">
        <w:t xml:space="preserve"> </w:t>
      </w:r>
      <w:r>
        <w:t xml:space="preserve">U.S. competitiveness--- strong Chinese technological power forms linkages with US companies --- </w:t>
      </w:r>
      <w:r>
        <w:rPr>
          <w:u w:val="single"/>
        </w:rPr>
        <w:t>drives growth of US companies</w:t>
      </w:r>
    </w:p>
    <w:p w:rsidR="00D20E12" w:rsidRDefault="00D20E12" w:rsidP="00D20E12">
      <w:r w:rsidRPr="00146870">
        <w:rPr>
          <w:rStyle w:val="tagChar"/>
          <w:rFonts w:eastAsiaTheme="minorHAnsi"/>
        </w:rPr>
        <w:t>NRC 10</w:t>
      </w:r>
      <w:r>
        <w:t xml:space="preserve"> National Research Council “The Dragon and the Elephant: Understanding the Development of Innovation Capacity in China and India: Summary of a Conference” </w:t>
      </w:r>
      <w:r w:rsidRPr="009B3F46">
        <w:t>http://www.nap.edu/openbook.php?record_id=12873&amp;page=13</w:t>
      </w:r>
    </w:p>
    <w:p w:rsidR="00D20E12" w:rsidRPr="00D01A23" w:rsidRDefault="00D20E12" w:rsidP="00D20E12">
      <w:pPr>
        <w:pStyle w:val="card"/>
      </w:pPr>
      <w:proofErr w:type="spellStart"/>
      <w:r w:rsidRPr="000B54F3">
        <w:rPr>
          <w:sz w:val="16"/>
        </w:rPr>
        <w:t>Wadhwa</w:t>
      </w:r>
      <w:proofErr w:type="spellEnd"/>
      <w:r w:rsidRPr="000B54F3">
        <w:rPr>
          <w:sz w:val="16"/>
        </w:rPr>
        <w:t xml:space="preserve"> found in his surveys that </w:t>
      </w:r>
      <w:r w:rsidRPr="00B11749">
        <w:rPr>
          <w:rStyle w:val="underline"/>
          <w:highlight w:val="yellow"/>
        </w:rPr>
        <w:t>companies go offshore</w:t>
      </w:r>
      <w:r w:rsidRPr="000B54F3">
        <w:rPr>
          <w:rStyle w:val="underline"/>
        </w:rPr>
        <w:t xml:space="preserve"> for reasons of “cost and </w:t>
      </w:r>
      <w:r w:rsidRPr="00B11749">
        <w:rPr>
          <w:rStyle w:val="underline"/>
          <w:highlight w:val="yellow"/>
        </w:rPr>
        <w:t>where the markets are</w:t>
      </w:r>
      <w:r w:rsidRPr="00450A28">
        <w:rPr>
          <w:sz w:val="12"/>
          <w:szCs w:val="12"/>
        </w:rPr>
        <w:t xml:space="preserve">.” Meanwhile, </w:t>
      </w:r>
      <w:r w:rsidRPr="00450A28">
        <w:rPr>
          <w:rStyle w:val="underline"/>
          <w:sz w:val="12"/>
          <w:szCs w:val="12"/>
        </w:rPr>
        <w:t>Asian immigrants are driving enterprise growth in the United States</w:t>
      </w:r>
      <w:r w:rsidRPr="00450A28">
        <w:rPr>
          <w:sz w:val="12"/>
          <w:szCs w:val="12"/>
        </w:rPr>
        <w:t xml:space="preserve">. Twenty-five percent of technology and engineering firms launched in the last decade and 52% of Silicon Valley startups had immigrant founders. Indian immigrants accounted for one-quarter of these. Among America’s new immigrant entrepreneurs, more than 74 percent have a master’s or a PhD degree. </w:t>
      </w:r>
      <w:r w:rsidRPr="00450A28">
        <w:rPr>
          <w:rStyle w:val="underline"/>
          <w:sz w:val="12"/>
          <w:szCs w:val="12"/>
        </w:rPr>
        <w:t xml:space="preserve">Yet </w:t>
      </w:r>
      <w:r w:rsidRPr="00B11749">
        <w:rPr>
          <w:rStyle w:val="underline"/>
          <w:highlight w:val="yellow"/>
        </w:rPr>
        <w:t>the backlog of U.S. immigration applications puts</w:t>
      </w:r>
      <w:r w:rsidRPr="000B54F3">
        <w:rPr>
          <w:rStyle w:val="underline"/>
        </w:rPr>
        <w:t xml:space="preserve"> this stream of </w:t>
      </w:r>
      <w:r w:rsidRPr="00B11749">
        <w:rPr>
          <w:rStyle w:val="underline"/>
          <w:highlight w:val="yellow"/>
        </w:rPr>
        <w:t>talent in limbo</w:t>
      </w:r>
      <w:r w:rsidRPr="000B54F3">
        <w:rPr>
          <w:rStyle w:val="underline"/>
        </w:rPr>
        <w:t>. One million</w:t>
      </w:r>
      <w:r w:rsidRPr="000B54F3">
        <w:rPr>
          <w:sz w:val="16"/>
        </w:rPr>
        <w:t xml:space="preserve"> skilled </w:t>
      </w:r>
      <w:r w:rsidRPr="000B54F3">
        <w:rPr>
          <w:rStyle w:val="underline"/>
        </w:rPr>
        <w:t xml:space="preserve">immigrants are waiting for </w:t>
      </w:r>
      <w:r w:rsidRPr="00B11749">
        <w:rPr>
          <w:rStyle w:val="underline"/>
          <w:highlight w:val="yellow"/>
        </w:rPr>
        <w:t>the</w:t>
      </w:r>
      <w:r w:rsidRPr="000B54F3">
        <w:rPr>
          <w:rStyle w:val="underline"/>
        </w:rPr>
        <w:t xml:space="preserve"> annual </w:t>
      </w:r>
      <w:r w:rsidRPr="00B11749">
        <w:rPr>
          <w:rStyle w:val="underline"/>
          <w:highlight w:val="yellow"/>
        </w:rPr>
        <w:t>quota of</w:t>
      </w:r>
      <w:r w:rsidRPr="000B54F3">
        <w:rPr>
          <w:rStyle w:val="underline"/>
        </w:rPr>
        <w:t xml:space="preserve"> 120,000 </w:t>
      </w:r>
      <w:r w:rsidRPr="00B11749">
        <w:rPr>
          <w:rStyle w:val="underline"/>
          <w:highlight w:val="yellow"/>
        </w:rPr>
        <w:t>visas</w:t>
      </w:r>
      <w:r w:rsidRPr="000B54F3">
        <w:rPr>
          <w:sz w:val="16"/>
        </w:rPr>
        <w:t xml:space="preserve">, with caps of 8,400 per country. </w:t>
      </w:r>
      <w:r w:rsidRPr="00B11749">
        <w:rPr>
          <w:rStyle w:val="underline"/>
          <w:highlight w:val="yellow"/>
        </w:rPr>
        <w:t>This is causing a “reverse brain drain</w:t>
      </w:r>
      <w:r w:rsidRPr="000B54F3">
        <w:rPr>
          <w:rStyle w:val="underline"/>
        </w:rPr>
        <w:t>” from the United States back to countries of origin</w:t>
      </w:r>
      <w:r w:rsidRPr="000B54F3">
        <w:rPr>
          <w:sz w:val="16"/>
        </w:rPr>
        <w:t xml:space="preserve">, the majority to India and China. This endangers U.S. innovation and economic growth. There is a high likelihood, however, that </w:t>
      </w:r>
      <w:r w:rsidRPr="00B11749">
        <w:rPr>
          <w:rStyle w:val="underline"/>
          <w:highlight w:val="yellow"/>
        </w:rPr>
        <w:t xml:space="preserve">returning skilled talent will create </w:t>
      </w:r>
      <w:r w:rsidRPr="00B11749">
        <w:rPr>
          <w:rStyle w:val="underline"/>
          <w:highlight w:val="yellow"/>
          <w:bdr w:val="single" w:sz="4" w:space="0" w:color="auto"/>
        </w:rPr>
        <w:t>new linkages to U.S. companies</w:t>
      </w:r>
      <w:r w:rsidRPr="00B11749">
        <w:rPr>
          <w:rStyle w:val="underline"/>
          <w:highlight w:val="yellow"/>
        </w:rPr>
        <w:t>, as</w:t>
      </w:r>
      <w:r w:rsidRPr="000B54F3">
        <w:rPr>
          <w:rStyle w:val="underline"/>
        </w:rPr>
        <w:t xml:space="preserve"> they are doing </w:t>
      </w:r>
      <w:r w:rsidRPr="00B11749">
        <w:rPr>
          <w:rStyle w:val="underline"/>
          <w:highlight w:val="yellow"/>
        </w:rPr>
        <w:t>within G</w:t>
      </w:r>
      <w:r w:rsidRPr="000B54F3">
        <w:rPr>
          <w:rStyle w:val="underline"/>
        </w:rPr>
        <w:t xml:space="preserve">eneral </w:t>
      </w:r>
      <w:r w:rsidRPr="00B11749">
        <w:rPr>
          <w:rStyle w:val="underline"/>
          <w:highlight w:val="yellow"/>
        </w:rPr>
        <w:t>E</w:t>
      </w:r>
      <w:r w:rsidRPr="000B54F3">
        <w:rPr>
          <w:rStyle w:val="underline"/>
        </w:rPr>
        <w:t xml:space="preserve">lectric, </w:t>
      </w:r>
      <w:r w:rsidRPr="00B11749">
        <w:rPr>
          <w:rStyle w:val="underline"/>
          <w:highlight w:val="yellow"/>
        </w:rPr>
        <w:t>IBM, and other companies</w:t>
      </w:r>
      <w:r w:rsidRPr="000B54F3">
        <w:rPr>
          <w:rStyle w:val="underline"/>
        </w:rPr>
        <w:t xml:space="preserve">. Jai </w:t>
      </w:r>
      <w:proofErr w:type="spellStart"/>
      <w:r w:rsidRPr="000B54F3">
        <w:rPr>
          <w:rStyle w:val="underline"/>
        </w:rPr>
        <w:t>Menon</w:t>
      </w:r>
      <w:proofErr w:type="spellEnd"/>
      <w:r w:rsidRPr="000B54F3">
        <w:rPr>
          <w:rStyle w:val="underline"/>
        </w:rPr>
        <w:t xml:space="preserve"> of IBM</w:t>
      </w:r>
      <w:r w:rsidRPr="000B54F3">
        <w:rPr>
          <w:sz w:val="16"/>
        </w:rPr>
        <w:t xml:space="preserve"> Corporation </w:t>
      </w:r>
      <w:r w:rsidRPr="000B54F3">
        <w:rPr>
          <w:rStyle w:val="underline"/>
        </w:rPr>
        <w:t>began his survey of IBM’s view of global talent recruitment by suggesting that “</w:t>
      </w:r>
      <w:r w:rsidRPr="00B11749">
        <w:rPr>
          <w:rStyle w:val="underline"/>
          <w:highlight w:val="yellow"/>
        </w:rPr>
        <w:t>multinational” is an antiquated term. IBM pursues growth of its operations as a global entity</w:t>
      </w:r>
      <w:r w:rsidRPr="000B54F3">
        <w:rPr>
          <w:sz w:val="16"/>
        </w:rPr>
        <w:t xml:space="preserve">. There are 372,000 </w:t>
      </w:r>
      <w:proofErr w:type="spellStart"/>
      <w:r w:rsidRPr="000B54F3">
        <w:rPr>
          <w:sz w:val="16"/>
        </w:rPr>
        <w:t>IBMers</w:t>
      </w:r>
      <w:proofErr w:type="spellEnd"/>
      <w:r w:rsidRPr="000B54F3">
        <w:rPr>
          <w:sz w:val="16"/>
        </w:rPr>
        <w:t xml:space="preserve"> in 172 countries; 123,000 of these are in the Asia-Pacific region. Eighty percent of the firm’s R&amp;D activity is still based in the United States. </w:t>
      </w:r>
      <w:r w:rsidRPr="00B11749">
        <w:rPr>
          <w:rStyle w:val="underline"/>
          <w:highlight w:val="yellow"/>
        </w:rPr>
        <w:t>IBM supports</w:t>
      </w:r>
      <w:r w:rsidRPr="000B54F3">
        <w:rPr>
          <w:rStyle w:val="underline"/>
        </w:rPr>
        <w:t xml:space="preserve"> open standards development and networked business </w:t>
      </w:r>
      <w:r w:rsidRPr="00B11749">
        <w:rPr>
          <w:rStyle w:val="underline"/>
          <w:highlight w:val="yellow"/>
        </w:rPr>
        <w:t xml:space="preserve">models to facilitate </w:t>
      </w:r>
      <w:r w:rsidRPr="00B11749">
        <w:rPr>
          <w:rStyle w:val="underline"/>
          <w:highlight w:val="yellow"/>
          <w:bdr w:val="single" w:sz="4" w:space="0" w:color="auto"/>
        </w:rPr>
        <w:t>global collaboration</w:t>
      </w:r>
      <w:r w:rsidRPr="000B54F3">
        <w:rPr>
          <w:rStyle w:val="underline"/>
        </w:rPr>
        <w:t xml:space="preserve">. Three factors drive the firm’s decisions on staff placement and location of recruitment -- economics, skills and environment. </w:t>
      </w:r>
      <w:r w:rsidRPr="00B11749">
        <w:rPr>
          <w:rStyle w:val="underline"/>
          <w:highlight w:val="yellow"/>
        </w:rPr>
        <w:t>IBM India has grown its staff tenfold in five years</w:t>
      </w:r>
      <w:r w:rsidRPr="000B54F3">
        <w:rPr>
          <w:sz w:val="16"/>
        </w:rPr>
        <w:t xml:space="preserve">; its $6 billion investment in three years represents a tripling of resources in people, infrastructure and capital. Increasingly, as </w:t>
      </w:r>
      <w:proofErr w:type="spellStart"/>
      <w:r w:rsidRPr="000B54F3">
        <w:rPr>
          <w:sz w:val="16"/>
        </w:rPr>
        <w:t>Vivek</w:t>
      </w:r>
      <w:proofErr w:type="spellEnd"/>
      <w:r w:rsidRPr="000B54F3">
        <w:rPr>
          <w:sz w:val="16"/>
        </w:rPr>
        <w:t xml:space="preserve"> </w:t>
      </w:r>
      <w:proofErr w:type="spellStart"/>
      <w:r w:rsidRPr="000B54F3">
        <w:rPr>
          <w:sz w:val="16"/>
        </w:rPr>
        <w:t>Wadhwa</w:t>
      </w:r>
      <w:proofErr w:type="spellEnd"/>
      <w:r w:rsidRPr="000B54F3">
        <w:rPr>
          <w:sz w:val="16"/>
        </w:rPr>
        <w:t xml:space="preserve"> suggested, </w:t>
      </w:r>
      <w:r w:rsidRPr="00B11749">
        <w:rPr>
          <w:rStyle w:val="underline"/>
          <w:highlight w:val="yellow"/>
        </w:rPr>
        <w:t>people get degrees in the United States and return to India for their first jobs</w:t>
      </w:r>
      <w:r w:rsidRPr="000B54F3">
        <w:rPr>
          <w:rStyle w:val="underline"/>
        </w:rPr>
        <w:t>. IBM follows a comparable approach in China</w:t>
      </w:r>
      <w:r w:rsidRPr="000B54F3">
        <w:rPr>
          <w:sz w:val="16"/>
        </w:rPr>
        <w:t>, with 10,000+ IBM employees involved in R&amp;D, services and sales. In 2006, for the first time the number of service workers overtook the number of agricultural laborers worldwide. Thus the needs of a service economy comprise an issue looming for world leaders.</w:t>
      </w:r>
    </w:p>
    <w:p w:rsidR="00D20E12" w:rsidRDefault="00D20E12" w:rsidP="00D20E12">
      <w:pPr>
        <w:pStyle w:val="Heading4"/>
      </w:pPr>
      <w:r>
        <w:t>China’s growing now---no alt causes</w:t>
      </w:r>
    </w:p>
    <w:p w:rsidR="00D20E12" w:rsidRPr="008B7E3F" w:rsidRDefault="00D20E12" w:rsidP="00D20E12">
      <w:r w:rsidRPr="008B7E3F">
        <w:rPr>
          <w:rStyle w:val="StyleStyleBold12pt"/>
        </w:rPr>
        <w:t>Ling 2/5</w:t>
      </w:r>
      <w:r>
        <w:t xml:space="preserve"> Li is a writer at the Global Times. “China’s path gives global economy hope,” 2013, http://english.peopledaily.com.cn/90778/8122121.html</w:t>
      </w:r>
    </w:p>
    <w:p w:rsidR="00D20E12" w:rsidRDefault="00D20E12" w:rsidP="00D20E12">
      <w:pPr>
        <w:rPr>
          <w:rStyle w:val="StyleBoldUnderline"/>
          <w:b w:val="0"/>
        </w:rPr>
      </w:pPr>
      <w:r w:rsidRPr="008B7E3F">
        <w:rPr>
          <w:rStyle w:val="StyleBoldUnderline"/>
        </w:rPr>
        <w:t>At the recent</w:t>
      </w:r>
      <w:r w:rsidRPr="008B7E3F">
        <w:rPr>
          <w:sz w:val="12"/>
        </w:rPr>
        <w:t xml:space="preserve"> 2013 </w:t>
      </w:r>
      <w:r w:rsidRPr="008B7E3F">
        <w:rPr>
          <w:rStyle w:val="StyleBoldUnderline"/>
        </w:rPr>
        <w:t>World Economic Forum (WEF)</w:t>
      </w:r>
      <w:r w:rsidRPr="008B7E3F">
        <w:rPr>
          <w:sz w:val="12"/>
        </w:rPr>
        <w:t xml:space="preserve"> in Davos, </w:t>
      </w:r>
      <w:r w:rsidRPr="008B7E3F">
        <w:rPr>
          <w:rStyle w:val="StyleBoldUnderline"/>
        </w:rPr>
        <w:t>China tops the agenda</w:t>
      </w:r>
      <w:r w:rsidRPr="008B7E3F">
        <w:rPr>
          <w:sz w:val="12"/>
        </w:rPr>
        <w:t xml:space="preserve">. The agenda on the first day was about China's growth. When I opened the thick handbook, all I could see were China-related topics. This has never occurred in the history of Davos. ¶ WEF Chairman Klaus Schwab told me the arrangement was made in response to feedbacks from participants.¶ </w:t>
      </w:r>
      <w:proofErr w:type="gramStart"/>
      <w:r w:rsidRPr="008B7E3F">
        <w:rPr>
          <w:sz w:val="12"/>
        </w:rPr>
        <w:t>Hot</w:t>
      </w:r>
      <w:proofErr w:type="gramEnd"/>
      <w:r w:rsidRPr="008B7E3F">
        <w:rPr>
          <w:sz w:val="12"/>
        </w:rPr>
        <w:t xml:space="preserve"> discussions about China were not only reflected in the 115-page </w:t>
      </w:r>
      <w:r w:rsidRPr="008B7E3F">
        <w:rPr>
          <w:sz w:val="12"/>
        </w:rPr>
        <w:lastRenderedPageBreak/>
        <w:t xml:space="preserve">agenda, but also at forums where China was not the main subject but was constantly mentioned. ¶ </w:t>
      </w:r>
      <w:proofErr w:type="gramStart"/>
      <w:r w:rsidRPr="008B7E3F">
        <w:rPr>
          <w:sz w:val="12"/>
        </w:rPr>
        <w:t>The</w:t>
      </w:r>
      <w:proofErr w:type="gramEnd"/>
      <w:r w:rsidRPr="008B7E3F">
        <w:rPr>
          <w:sz w:val="12"/>
        </w:rPr>
        <w:t xml:space="preserve"> theme of this year's Davos was "Resilient Dynamism." Currently, the prospect for the recovery of developed economies is still gloomy. Though there have been signs that economies in Europe and the US are rebounding, real reforms are few, which means that the mechanisms that caused the financial crisis haven't been changed. ¶ Meanwhile, almost all developed countries have overdrawn their fiscal expenditures and are not able to do anything more. ¶ </w:t>
      </w:r>
      <w:r w:rsidRPr="008B7E3F">
        <w:rPr>
          <w:rStyle w:val="StyleBoldUnderline"/>
          <w:highlight w:val="yellow"/>
        </w:rPr>
        <w:t>China has brought confidence</w:t>
      </w:r>
      <w:r w:rsidRPr="008B7E3F">
        <w:rPr>
          <w:rStyle w:val="StyleBoldUnderline"/>
        </w:rPr>
        <w:t xml:space="preserve"> and hope </w:t>
      </w:r>
      <w:r w:rsidRPr="008B7E3F">
        <w:rPr>
          <w:rStyle w:val="StyleBoldUnderline"/>
          <w:highlight w:val="yellow"/>
        </w:rPr>
        <w:t>to a global economy</w:t>
      </w:r>
      <w:r w:rsidRPr="008B7E3F">
        <w:rPr>
          <w:rStyle w:val="StyleBoldUnderline"/>
        </w:rPr>
        <w:t xml:space="preserve"> that is </w:t>
      </w:r>
      <w:r w:rsidRPr="008B7E3F">
        <w:rPr>
          <w:rStyle w:val="StyleBoldUnderline"/>
          <w:highlight w:val="yellow"/>
        </w:rPr>
        <w:t>still stuck in</w:t>
      </w:r>
      <w:r w:rsidRPr="008B7E3F">
        <w:rPr>
          <w:rStyle w:val="StyleBoldUnderline"/>
        </w:rPr>
        <w:t xml:space="preserve"> the </w:t>
      </w:r>
      <w:r w:rsidRPr="008B7E3F">
        <w:rPr>
          <w:rStyle w:val="StyleBoldUnderline"/>
          <w:highlight w:val="yellow"/>
        </w:rPr>
        <w:t>mud.</w:t>
      </w:r>
      <w:r w:rsidRPr="008B7E3F">
        <w:rPr>
          <w:sz w:val="12"/>
          <w:highlight w:val="yellow"/>
        </w:rPr>
        <w:t xml:space="preserve"> </w:t>
      </w:r>
      <w:r w:rsidRPr="008B7E3F">
        <w:rPr>
          <w:rStyle w:val="StyleBoldUnderline"/>
          <w:highlight w:val="yellow"/>
        </w:rPr>
        <w:t>China's economy is developing fast</w:t>
      </w:r>
      <w:r w:rsidRPr="008B7E3F">
        <w:rPr>
          <w:rStyle w:val="StyleBoldUnderline"/>
        </w:rPr>
        <w:t xml:space="preserve"> in the transformation process. </w:t>
      </w:r>
      <w:r w:rsidRPr="008B7E3F">
        <w:rPr>
          <w:rStyle w:val="StyleBoldUnderline"/>
          <w:sz w:val="12"/>
          <w:u w:val="none"/>
        </w:rPr>
        <w:t>¶</w:t>
      </w:r>
      <w:r w:rsidRPr="008B7E3F">
        <w:rPr>
          <w:sz w:val="12"/>
        </w:rPr>
        <w:t xml:space="preserve"> </w:t>
      </w:r>
      <w:proofErr w:type="gramStart"/>
      <w:r w:rsidRPr="008B7E3F">
        <w:rPr>
          <w:rStyle w:val="StyleBoldUnderline"/>
          <w:highlight w:val="yellow"/>
        </w:rPr>
        <w:t>In</w:t>
      </w:r>
      <w:proofErr w:type="gramEnd"/>
      <w:r w:rsidRPr="008B7E3F">
        <w:rPr>
          <w:rStyle w:val="StyleBoldUnderline"/>
          <w:highlight w:val="yellow"/>
        </w:rPr>
        <w:t xml:space="preserve"> 2012</w:t>
      </w:r>
      <w:r w:rsidRPr="008B7E3F">
        <w:rPr>
          <w:sz w:val="12"/>
        </w:rPr>
        <w:t xml:space="preserve"> when it slowed its growth rate, </w:t>
      </w:r>
      <w:r w:rsidRPr="008B7E3F">
        <w:rPr>
          <w:rStyle w:val="StyleBoldUnderline"/>
          <w:highlight w:val="yellow"/>
        </w:rPr>
        <w:t>it</w:t>
      </w:r>
      <w:r w:rsidRPr="008B7E3F">
        <w:rPr>
          <w:rStyle w:val="StyleBoldUnderline"/>
        </w:rPr>
        <w:t xml:space="preserve"> still </w:t>
      </w:r>
      <w:r w:rsidRPr="008B7E3F">
        <w:rPr>
          <w:rStyle w:val="StyleBoldUnderline"/>
          <w:highlight w:val="yellow"/>
        </w:rPr>
        <w:t>maintained</w:t>
      </w:r>
      <w:r w:rsidRPr="008B7E3F">
        <w:rPr>
          <w:rStyle w:val="StyleBoldUnderline"/>
        </w:rPr>
        <w:t xml:space="preserve"> a </w:t>
      </w:r>
      <w:r w:rsidRPr="008B7E3F">
        <w:rPr>
          <w:rStyle w:val="StyleBoldUnderline"/>
          <w:highlight w:val="yellow"/>
        </w:rPr>
        <w:t>growth</w:t>
      </w:r>
      <w:r w:rsidRPr="008B7E3F">
        <w:rPr>
          <w:rStyle w:val="StyleBoldUnderline"/>
        </w:rPr>
        <w:t xml:space="preserve"> rate </w:t>
      </w:r>
      <w:r w:rsidRPr="008B7E3F">
        <w:rPr>
          <w:rStyle w:val="StyleBoldUnderline"/>
          <w:highlight w:val="yellow"/>
        </w:rPr>
        <w:t>of 7.8 percent</w:t>
      </w:r>
      <w:r w:rsidRPr="008B7E3F">
        <w:rPr>
          <w:rStyle w:val="StyleBoldUnderline"/>
        </w:rPr>
        <w:t xml:space="preserve">. It is expected </w:t>
      </w:r>
      <w:r w:rsidRPr="008B7E3F">
        <w:rPr>
          <w:rStyle w:val="StyleBoldUnderline"/>
          <w:highlight w:val="yellow"/>
        </w:rPr>
        <w:t>that</w:t>
      </w:r>
      <w:r w:rsidRPr="008B7E3F">
        <w:rPr>
          <w:rStyle w:val="StyleBoldUnderline"/>
        </w:rPr>
        <w:t xml:space="preserve"> the figure </w:t>
      </w:r>
      <w:r w:rsidRPr="008B7E3F">
        <w:rPr>
          <w:rStyle w:val="StyleBoldUnderline"/>
          <w:highlight w:val="yellow"/>
        </w:rPr>
        <w:t>will be</w:t>
      </w:r>
      <w:r w:rsidRPr="008B7E3F">
        <w:rPr>
          <w:rStyle w:val="StyleBoldUnderline"/>
        </w:rPr>
        <w:t xml:space="preserve"> about </w:t>
      </w:r>
      <w:r w:rsidRPr="008B7E3F">
        <w:rPr>
          <w:rStyle w:val="StyleBoldUnderline"/>
          <w:highlight w:val="yellow"/>
        </w:rPr>
        <w:t>8.2 percent in 2013</w:t>
      </w:r>
      <w:r w:rsidRPr="008B7E3F">
        <w:rPr>
          <w:rStyle w:val="StyleBoldUnderline"/>
        </w:rPr>
        <w:t xml:space="preserve">. </w:t>
      </w:r>
      <w:r w:rsidRPr="008B7E3F">
        <w:rPr>
          <w:rStyle w:val="StyleBoldUnderline"/>
          <w:sz w:val="12"/>
          <w:u w:val="none"/>
        </w:rPr>
        <w:t>¶</w:t>
      </w:r>
      <w:r w:rsidRPr="008B7E3F">
        <w:rPr>
          <w:sz w:val="12"/>
        </w:rPr>
        <w:t xml:space="preserve"> </w:t>
      </w:r>
      <w:proofErr w:type="gramStart"/>
      <w:r w:rsidRPr="008B7E3F">
        <w:rPr>
          <w:sz w:val="12"/>
        </w:rPr>
        <w:t>This</w:t>
      </w:r>
      <w:proofErr w:type="gramEnd"/>
      <w:r w:rsidRPr="008B7E3F">
        <w:rPr>
          <w:sz w:val="12"/>
        </w:rPr>
        <w:t xml:space="preserve"> trend has been admired by many. When I attended </w:t>
      </w:r>
      <w:r w:rsidRPr="008B7E3F">
        <w:rPr>
          <w:rStyle w:val="StyleBoldUnderline"/>
        </w:rPr>
        <w:t>various forums</w:t>
      </w:r>
      <w:r w:rsidRPr="008B7E3F">
        <w:rPr>
          <w:sz w:val="12"/>
        </w:rPr>
        <w:t xml:space="preserve"> and communicated with participants, they all </w:t>
      </w:r>
      <w:r w:rsidRPr="008B7E3F">
        <w:rPr>
          <w:rStyle w:val="StyleBoldUnderline"/>
        </w:rPr>
        <w:t>spoke highly of China's economic development.</w:t>
      </w:r>
      <w:r w:rsidRPr="008B7E3F">
        <w:rPr>
          <w:sz w:val="12"/>
        </w:rPr>
        <w:t xml:space="preserve">¶ Of course China has its own problems. When I discussed with experts about the problems and solutions, I often heard that every country has problems, and different problems come at different times. The changes </w:t>
      </w:r>
      <w:r w:rsidRPr="008B7E3F">
        <w:rPr>
          <w:rStyle w:val="StyleBoldUnderline"/>
          <w:highlight w:val="yellow"/>
        </w:rPr>
        <w:t>China</w:t>
      </w:r>
      <w:r w:rsidRPr="008B7E3F">
        <w:rPr>
          <w:rStyle w:val="StyleBoldUnderline"/>
        </w:rPr>
        <w:t xml:space="preserve"> </w:t>
      </w:r>
      <w:r w:rsidRPr="008B7E3F">
        <w:rPr>
          <w:sz w:val="12"/>
        </w:rPr>
        <w:t xml:space="preserve">has experienced these years show that it </w:t>
      </w:r>
      <w:r w:rsidRPr="008B7E3F">
        <w:rPr>
          <w:rStyle w:val="StyleBoldUnderline"/>
          <w:highlight w:val="yellow"/>
        </w:rPr>
        <w:t>has the capability to solve its problems.</w:t>
      </w:r>
      <w:r w:rsidRPr="008B7E3F">
        <w:rPr>
          <w:rStyle w:val="StyleBoldUnderline"/>
        </w:rPr>
        <w:t xml:space="preserve"> </w:t>
      </w:r>
    </w:p>
    <w:p w:rsidR="00D20E12" w:rsidRDefault="00D20E12" w:rsidP="00D20E12">
      <w:pPr>
        <w:pStyle w:val="Heading4"/>
        <w:rPr>
          <w:rStyle w:val="StyleBoldUnderline"/>
          <w:u w:val="none"/>
        </w:rPr>
      </w:pPr>
      <w:r>
        <w:rPr>
          <w:rStyle w:val="StyleBoldUnderline"/>
          <w:u w:val="none"/>
        </w:rPr>
        <w:t xml:space="preserve">Their </w:t>
      </w:r>
      <w:proofErr w:type="spellStart"/>
      <w:proofErr w:type="gramStart"/>
      <w:r>
        <w:rPr>
          <w:rStyle w:val="StyleBoldUnderline"/>
          <w:u w:val="none"/>
        </w:rPr>
        <w:t>ev</w:t>
      </w:r>
      <w:proofErr w:type="spellEnd"/>
      <w:proofErr w:type="gramEnd"/>
      <w:r>
        <w:rPr>
          <w:rStyle w:val="StyleBoldUnderline"/>
          <w:u w:val="none"/>
        </w:rPr>
        <w:t xml:space="preserve"> is overly-pessimistic---China’s growth is strong</w:t>
      </w:r>
    </w:p>
    <w:p w:rsidR="00D20E12" w:rsidRPr="00ED487A" w:rsidRDefault="00D20E12" w:rsidP="00D20E12">
      <w:proofErr w:type="spellStart"/>
      <w:r w:rsidRPr="00ED487A">
        <w:rPr>
          <w:rStyle w:val="StyleStyleBold12pt"/>
        </w:rPr>
        <w:t>Ezrati</w:t>
      </w:r>
      <w:proofErr w:type="spellEnd"/>
      <w:r w:rsidRPr="00ED487A">
        <w:rPr>
          <w:rStyle w:val="StyleStyleBold12pt"/>
        </w:rPr>
        <w:t xml:space="preserve"> 2/1</w:t>
      </w:r>
      <w:r>
        <w:t xml:space="preserve"> Milton is an economics writer at On Wall Street. “China's Economy Looking More Secure,” 2013, http://www.onwallstreet.com/ows_issues/23_2/china-s-economic-outlook-looking-more-secure-2682937-1.html</w:t>
      </w:r>
    </w:p>
    <w:p w:rsidR="00D20E12" w:rsidRPr="007E5DA4" w:rsidRDefault="00D20E12" w:rsidP="00D20E12">
      <w:pPr>
        <w:rPr>
          <w:sz w:val="14"/>
        </w:rPr>
      </w:pPr>
      <w:r w:rsidRPr="00ED487A">
        <w:rPr>
          <w:sz w:val="14"/>
        </w:rPr>
        <w:t xml:space="preserve">It seems </w:t>
      </w:r>
      <w:r w:rsidRPr="007D5A08">
        <w:rPr>
          <w:rStyle w:val="StyleBoldUnderline"/>
          <w:highlight w:val="yellow"/>
        </w:rPr>
        <w:t>China's economic outlook</w:t>
      </w:r>
      <w:r w:rsidRPr="00ED487A">
        <w:rPr>
          <w:sz w:val="14"/>
        </w:rPr>
        <w:t xml:space="preserve"> at last </w:t>
      </w:r>
      <w:r w:rsidRPr="007D5A08">
        <w:rPr>
          <w:rStyle w:val="StyleBoldUnderline"/>
          <w:highlight w:val="yellow"/>
        </w:rPr>
        <w:t>has stopped keeping investors up at night</w:t>
      </w:r>
      <w:r w:rsidRPr="00ED487A">
        <w:rPr>
          <w:sz w:val="14"/>
        </w:rPr>
        <w:t>. For the last 18 months or so, experts have worried about China's prospects. Pointing to the economy's slow growth and its bursting real estate bubble, they have fretted over economic collapse, the possibility of a "hard landing," and the potential repercussions for the global economy and its financial markets.</w:t>
      </w:r>
      <w:r w:rsidRPr="00ED487A">
        <w:rPr>
          <w:sz w:val="12"/>
        </w:rPr>
        <w:t>¶</w:t>
      </w:r>
      <w:r w:rsidRPr="00ED487A">
        <w:rPr>
          <w:sz w:val="14"/>
        </w:rPr>
        <w:t xml:space="preserve"> </w:t>
      </w:r>
      <w:r w:rsidRPr="007D5A08">
        <w:rPr>
          <w:rStyle w:val="StyleBoldUnderline"/>
          <w:highlight w:val="yellow"/>
        </w:rPr>
        <w:t>Deeper analyses and</w:t>
      </w:r>
      <w:r w:rsidRPr="00ED487A">
        <w:rPr>
          <w:rStyle w:val="StyleBoldUnderline"/>
        </w:rPr>
        <w:t xml:space="preserve"> real-world </w:t>
      </w:r>
      <w:r w:rsidRPr="007D5A08">
        <w:rPr>
          <w:rStyle w:val="StyleBoldUnderline"/>
          <w:highlight w:val="yellow"/>
        </w:rPr>
        <w:t>probabilities</w:t>
      </w:r>
      <w:r w:rsidRPr="00ED487A">
        <w:rPr>
          <w:rStyle w:val="StyleBoldUnderline"/>
        </w:rPr>
        <w:t xml:space="preserve"> always </w:t>
      </w:r>
      <w:r w:rsidRPr="007D5A08">
        <w:rPr>
          <w:rStyle w:val="StyleBoldUnderline"/>
          <w:highlight w:val="yellow"/>
        </w:rPr>
        <w:t>suggested</w:t>
      </w:r>
      <w:r w:rsidRPr="00ED487A">
        <w:rPr>
          <w:rStyle w:val="StyleBoldUnderline"/>
        </w:rPr>
        <w:t xml:space="preserve"> that </w:t>
      </w:r>
      <w:r w:rsidRPr="007D5A08">
        <w:rPr>
          <w:rStyle w:val="StyleBoldUnderline"/>
          <w:highlight w:val="yellow"/>
        </w:rPr>
        <w:t>such fears were overblown</w:t>
      </w:r>
      <w:r w:rsidRPr="00ED487A">
        <w:rPr>
          <w:rStyle w:val="StyleBoldUnderline"/>
        </w:rPr>
        <w:t>,</w:t>
      </w:r>
      <w:r w:rsidRPr="00ED487A">
        <w:rPr>
          <w:sz w:val="14"/>
        </w:rPr>
        <w:t xml:space="preserve"> but they have persisted nonetheless. </w:t>
      </w:r>
      <w:proofErr w:type="gramStart"/>
      <w:r w:rsidRPr="00ED487A">
        <w:rPr>
          <w:sz w:val="14"/>
        </w:rPr>
        <w:t xml:space="preserve">Now </w:t>
      </w:r>
      <w:r w:rsidRPr="007D5A08">
        <w:rPr>
          <w:rStyle w:val="StyleBoldUnderline"/>
          <w:highlight w:val="yellow"/>
        </w:rPr>
        <w:t>recent data</w:t>
      </w:r>
      <w:r w:rsidRPr="00ED487A">
        <w:rPr>
          <w:rStyle w:val="StyleBoldUnderline"/>
        </w:rPr>
        <w:t xml:space="preserve"> emerging from Beijing </w:t>
      </w:r>
      <w:r w:rsidRPr="007D5A08">
        <w:rPr>
          <w:rStyle w:val="StyleBoldUnderline"/>
          <w:highlight w:val="yellow"/>
        </w:rPr>
        <w:t>offers</w:t>
      </w:r>
      <w:r w:rsidRPr="00ED487A">
        <w:rPr>
          <w:rStyle w:val="StyleBoldUnderline"/>
        </w:rPr>
        <w:t xml:space="preserve"> still </w:t>
      </w:r>
      <w:r w:rsidRPr="007D5A08">
        <w:rPr>
          <w:rStyle w:val="StyleBoldUnderline"/>
          <w:highlight w:val="yellow"/>
        </w:rPr>
        <w:t>more reason</w:t>
      </w:r>
      <w:r w:rsidRPr="007D5A08">
        <w:rPr>
          <w:rStyle w:val="StyleBoldUnderline"/>
        </w:rPr>
        <w:t xml:space="preserve"> for investors</w:t>
      </w:r>
      <w:r w:rsidRPr="00ED487A">
        <w:rPr>
          <w:rStyle w:val="StyleBoldUnderline"/>
        </w:rPr>
        <w:t xml:space="preserve"> </w:t>
      </w:r>
      <w:r w:rsidRPr="007D5A08">
        <w:rPr>
          <w:rStyle w:val="StyleBoldUnderline"/>
          <w:highlight w:val="yellow"/>
        </w:rPr>
        <w:t>to set aside</w:t>
      </w:r>
      <w:r w:rsidRPr="00ED487A">
        <w:rPr>
          <w:rStyle w:val="StyleBoldUnderline"/>
        </w:rPr>
        <w:t xml:space="preserve"> their worst </w:t>
      </w:r>
      <w:r w:rsidRPr="007D5A08">
        <w:rPr>
          <w:rStyle w:val="StyleBoldUnderline"/>
          <w:highlight w:val="yellow"/>
        </w:rPr>
        <w:t>fears about China</w:t>
      </w:r>
      <w:r w:rsidRPr="00ED487A">
        <w:rPr>
          <w:sz w:val="14"/>
        </w:rPr>
        <w:t>.</w:t>
      </w:r>
      <w:proofErr w:type="gramEnd"/>
      <w:r w:rsidRPr="00ED487A">
        <w:rPr>
          <w:sz w:val="14"/>
        </w:rPr>
        <w:t xml:space="preserve"> Its economy, of course, will not recapture the astronomical growth rates of some years ago. But still, </w:t>
      </w:r>
      <w:r w:rsidRPr="007D5A08">
        <w:rPr>
          <w:rStyle w:val="StyleBoldUnderline"/>
          <w:highlight w:val="yellow"/>
        </w:rPr>
        <w:t>it looks quite capable of sustaining</w:t>
      </w:r>
      <w:r w:rsidRPr="007D5A08">
        <w:rPr>
          <w:rStyle w:val="StyleBoldUnderline"/>
        </w:rPr>
        <w:t xml:space="preserve"> real </w:t>
      </w:r>
      <w:r w:rsidRPr="007D5A08">
        <w:rPr>
          <w:rStyle w:val="StyleBoldUnderline"/>
          <w:highlight w:val="yellow"/>
        </w:rPr>
        <w:t>growth</w:t>
      </w:r>
      <w:r w:rsidRPr="007D5A08">
        <w:rPr>
          <w:rStyle w:val="StyleBoldUnderline"/>
        </w:rPr>
        <w:t xml:space="preserve"> in the range </w:t>
      </w:r>
      <w:r w:rsidRPr="007D5A08">
        <w:rPr>
          <w:rStyle w:val="StyleBoldUnderline"/>
          <w:highlight w:val="yellow"/>
        </w:rPr>
        <w:t>of 7.5% to 8.5%</w:t>
      </w:r>
      <w:r w:rsidRPr="007D5A08">
        <w:rPr>
          <w:rStyle w:val="StyleBoldUnderline"/>
        </w:rPr>
        <w:t xml:space="preserve"> a year.</w:t>
      </w:r>
      <w:r w:rsidRPr="007D5A08">
        <w:rPr>
          <w:b/>
          <w:sz w:val="14"/>
        </w:rPr>
        <w:t xml:space="preserve"> </w:t>
      </w:r>
      <w:r w:rsidRPr="00ED487A">
        <w:rPr>
          <w:sz w:val="14"/>
        </w:rPr>
        <w:t xml:space="preserve">Considering that this rate of expansion is more than </w:t>
      </w:r>
      <w:r w:rsidRPr="00ED487A">
        <w:rPr>
          <w:rStyle w:val="StyleBoldUnderline"/>
        </w:rPr>
        <w:t>four times the pace expected for the U</w:t>
      </w:r>
      <w:r w:rsidRPr="00ED487A">
        <w:rPr>
          <w:sz w:val="14"/>
        </w:rPr>
        <w:t xml:space="preserve">nited </w:t>
      </w:r>
      <w:r w:rsidRPr="00ED487A">
        <w:rPr>
          <w:rStyle w:val="StyleBoldUnderline"/>
        </w:rPr>
        <w:t>S</w:t>
      </w:r>
      <w:r w:rsidRPr="00ED487A">
        <w:rPr>
          <w:sz w:val="14"/>
        </w:rPr>
        <w:t>tates, it should provide considerable opportunity in Chinese investments, both directly and thr</w:t>
      </w:r>
      <w:r>
        <w:rPr>
          <w:sz w:val="14"/>
        </w:rPr>
        <w:t>ough equity purchases.</w:t>
      </w:r>
    </w:p>
    <w:p w:rsidR="00D20E12" w:rsidRPr="00C04513" w:rsidRDefault="00D20E12" w:rsidP="00D20E12">
      <w:pPr>
        <w:pStyle w:val="Heading4"/>
      </w:pPr>
      <w:r>
        <w:t>Chinese soft power key to solve Korean conflict</w:t>
      </w:r>
    </w:p>
    <w:p w:rsidR="00D20E12" w:rsidRPr="00C04513" w:rsidRDefault="00D20E12" w:rsidP="00D20E12">
      <w:proofErr w:type="spellStart"/>
      <w:r w:rsidRPr="00C04513">
        <w:rPr>
          <w:rStyle w:val="StyleStyleBold12pt"/>
        </w:rPr>
        <w:t>Shambaugh</w:t>
      </w:r>
      <w:proofErr w:type="spellEnd"/>
      <w:r w:rsidRPr="00C04513">
        <w:rPr>
          <w:rStyle w:val="StyleStyleBold12pt"/>
        </w:rPr>
        <w:t xml:space="preserve"> 4</w:t>
      </w:r>
      <w:r w:rsidRPr="00C04513">
        <w:t xml:space="preserve"> (David </w:t>
      </w:r>
      <w:proofErr w:type="spellStart"/>
      <w:r w:rsidRPr="00C04513">
        <w:t>Shambaugh</w:t>
      </w:r>
      <w:proofErr w:type="spellEnd"/>
      <w:r w:rsidRPr="00C04513">
        <w:t>, Director of the China Policy Program in the Elliott School of International Affairs and Professor of Political Science and International Affairs at The George Washington University, The Center for Strategic and International Studies and the Massachusetts Institute of Technology, International Security, “China Engages Asia; Reshaping the Regional Order”)</w:t>
      </w:r>
    </w:p>
    <w:p w:rsidR="00D20E12" w:rsidRDefault="00D20E12" w:rsidP="00D20E12">
      <w:pPr>
        <w:tabs>
          <w:tab w:val="right" w:pos="4674"/>
        </w:tabs>
        <w:rPr>
          <w:u w:val="single"/>
        </w:rPr>
      </w:pPr>
      <w:r w:rsidRPr="00C04513">
        <w:rPr>
          <w:highlight w:val="yellow"/>
          <w:u w:val="single"/>
        </w:rPr>
        <w:t>China's strategy for building ties with South Korea has</w:t>
      </w:r>
      <w:r w:rsidRPr="00557B34">
        <w:rPr>
          <w:u w:val="single"/>
        </w:rPr>
        <w:t xml:space="preserve"> both an economic motive and a </w:t>
      </w:r>
      <w:r w:rsidRPr="00C04513">
        <w:rPr>
          <w:highlight w:val="yellow"/>
          <w:u w:val="single"/>
        </w:rPr>
        <w:t>strategic dimension.</w:t>
      </w:r>
      <w:r w:rsidRPr="00C04513">
        <w:rPr>
          <w:sz w:val="12"/>
        </w:rPr>
        <w:t xml:space="preserve"> In the early 1990s, Chinese strategists concluded [End Page 79] that </w:t>
      </w:r>
      <w:r w:rsidRPr="00C04513">
        <w:rPr>
          <w:u w:val="single"/>
        </w:rPr>
        <w:t>China would have little leverage in shaping</w:t>
      </w:r>
      <w:r w:rsidRPr="00557B34">
        <w:rPr>
          <w:u w:val="single"/>
        </w:rPr>
        <w:t xml:space="preserve"> the eventual outcome of the divided Korean Peninsula if it did not enjoy strong ties with South Korea.</w:t>
      </w:r>
      <w:r w:rsidRPr="00C04513">
        <w:rPr>
          <w:sz w:val="12"/>
        </w:rPr>
        <w:t xml:space="preserve"> Improved ties would also offset any potential threat to China from the U.S.-South Korean alliance and presence of U.S. forces on the peninsula. Further, a more robust Chinese-South Korean relationship would blunt any attempt by Japan to gain a stronger foothold on the peninsula. Beijing's strategy has been a net success for Chinese strategic interests; the bourgeoning relationship has greatly benefited both countries, and it has become a central element in the evolving balance of power in Northeast Asia. </w:t>
      </w:r>
      <w:r w:rsidRPr="00557B34">
        <w:rPr>
          <w:u w:val="single"/>
        </w:rPr>
        <w:t xml:space="preserve">The </w:t>
      </w:r>
      <w:r w:rsidRPr="00C04513">
        <w:rPr>
          <w:highlight w:val="yellow"/>
          <w:u w:val="single"/>
        </w:rPr>
        <w:t>strong</w:t>
      </w:r>
      <w:r w:rsidRPr="00557B34">
        <w:rPr>
          <w:u w:val="single"/>
        </w:rPr>
        <w:t xml:space="preserve"> state of </w:t>
      </w:r>
      <w:r w:rsidRPr="00C04513">
        <w:rPr>
          <w:highlight w:val="yellow"/>
          <w:u w:val="single"/>
        </w:rPr>
        <w:t>bilateral ties</w:t>
      </w:r>
      <w:r w:rsidRPr="00557B34">
        <w:rPr>
          <w:u w:val="single"/>
        </w:rPr>
        <w:t xml:space="preserve"> </w:t>
      </w:r>
      <w:r w:rsidRPr="00C04513">
        <w:rPr>
          <w:highlight w:val="yellow"/>
          <w:u w:val="single"/>
        </w:rPr>
        <w:t>has</w:t>
      </w:r>
      <w:r w:rsidRPr="00557B34">
        <w:rPr>
          <w:u w:val="single"/>
        </w:rPr>
        <w:t xml:space="preserve"> also </w:t>
      </w:r>
      <w:r w:rsidRPr="00C04513">
        <w:rPr>
          <w:highlight w:val="yellow"/>
          <w:u w:val="single"/>
        </w:rPr>
        <w:t>been a key factor in forging the six-party talks</w:t>
      </w:r>
      <w:r w:rsidRPr="00C04513">
        <w:rPr>
          <w:sz w:val="12"/>
        </w:rPr>
        <w:t xml:space="preserve"> (hosted by China) </w:t>
      </w:r>
      <w:r w:rsidRPr="00C04513">
        <w:rPr>
          <w:highlight w:val="yellow"/>
          <w:u w:val="single"/>
        </w:rPr>
        <w:t>concerning North Korea's</w:t>
      </w:r>
      <w:r w:rsidRPr="00557B34">
        <w:rPr>
          <w:u w:val="single"/>
        </w:rPr>
        <w:t xml:space="preserve"> pursuit of </w:t>
      </w:r>
      <w:r w:rsidRPr="00C04513">
        <w:rPr>
          <w:highlight w:val="yellow"/>
          <w:u w:val="single"/>
        </w:rPr>
        <w:t>nuclear weapons. Beijing and Seoul have</w:t>
      </w:r>
      <w:r w:rsidRPr="00557B34">
        <w:rPr>
          <w:u w:val="single"/>
        </w:rPr>
        <w:t xml:space="preserve"> converging and closely </w:t>
      </w:r>
      <w:r w:rsidRPr="00C04513">
        <w:rPr>
          <w:highlight w:val="yellow"/>
          <w:u w:val="single"/>
        </w:rPr>
        <w:t>coordinated positions in the talks.</w:t>
      </w:r>
      <w:r w:rsidRPr="00557B34">
        <w:rPr>
          <w:u w:val="single"/>
        </w:rPr>
        <w:t xml:space="preserve"> </w:t>
      </w:r>
    </w:p>
    <w:p w:rsidR="00D20E12" w:rsidRPr="00530C96" w:rsidRDefault="00D20E12" w:rsidP="00D20E12">
      <w:pPr>
        <w:pStyle w:val="Heading4"/>
      </w:pPr>
      <w:r>
        <w:t>Nuclear war</w:t>
      </w:r>
    </w:p>
    <w:p w:rsidR="00D20E12" w:rsidRPr="00530C96" w:rsidRDefault="00D20E12" w:rsidP="00D20E12">
      <w:proofErr w:type="spellStart"/>
      <w:r w:rsidRPr="00530C96">
        <w:rPr>
          <w:rStyle w:val="StyleStyleBold12pt"/>
        </w:rPr>
        <w:t>Chol</w:t>
      </w:r>
      <w:proofErr w:type="spellEnd"/>
      <w:r w:rsidRPr="00530C96">
        <w:rPr>
          <w:rStyle w:val="StyleStyleBold12pt"/>
        </w:rPr>
        <w:t xml:space="preserve"> 11</w:t>
      </w:r>
      <w:r w:rsidRPr="00530C96">
        <w:t xml:space="preserve"> Kim </w:t>
      </w:r>
      <w:proofErr w:type="spellStart"/>
      <w:r w:rsidRPr="00530C96">
        <w:t>Myong</w:t>
      </w:r>
      <w:proofErr w:type="spellEnd"/>
      <w:r w:rsidRPr="00530C96">
        <w:t xml:space="preserve"> </w:t>
      </w:r>
      <w:proofErr w:type="spellStart"/>
      <w:r w:rsidRPr="00530C96">
        <w:t>Chol</w:t>
      </w:r>
      <w:proofErr w:type="spellEnd"/>
      <w:r w:rsidRPr="00530C96">
        <w:t xml:space="preserve"> is author of a number of books and papers in Korean, Japanese and English on North Korea, including Kim </w:t>
      </w:r>
      <w:proofErr w:type="spellStart"/>
      <w:r w:rsidRPr="00530C96">
        <w:t>Jong-il's</w:t>
      </w:r>
      <w:proofErr w:type="spellEnd"/>
      <w:r w:rsidRPr="00530C96">
        <w:t xml:space="preserve"> Strategy for Reunification. He has a PhD from the Democratic People's Republic of Korea's Academy of Social Sciences "Dangerous games" Aug 20 www.atimes.com/atimes/Korea/MH20Dg01.html</w:t>
      </w:r>
    </w:p>
    <w:p w:rsidR="00D20E12" w:rsidRPr="00BD346A" w:rsidRDefault="00D20E12" w:rsidP="00D20E12">
      <w:pPr>
        <w:pStyle w:val="cardtext"/>
        <w:ind w:left="0"/>
        <w:rPr>
          <w:sz w:val="16"/>
        </w:rPr>
      </w:pPr>
      <w:r w:rsidRPr="00530C96">
        <w:rPr>
          <w:rStyle w:val="StyleBoldUnderline"/>
        </w:rPr>
        <w:t xml:space="preserve">The divided and heavily armed </w:t>
      </w:r>
      <w:r w:rsidRPr="00530C96">
        <w:rPr>
          <w:rStyle w:val="StyleBoldUnderline"/>
          <w:highlight w:val="yellow"/>
        </w:rPr>
        <w:t>Korea</w:t>
      </w:r>
      <w:r w:rsidRPr="00530C96">
        <w:rPr>
          <w:rStyle w:val="StyleBoldUnderline"/>
        </w:rPr>
        <w:t xml:space="preserve">n Peninsula </w:t>
      </w:r>
      <w:r w:rsidRPr="00530C96">
        <w:rPr>
          <w:rStyle w:val="StyleBoldUnderline"/>
          <w:highlight w:val="yellow"/>
        </w:rPr>
        <w:t xml:space="preserve">remains the </w:t>
      </w:r>
      <w:r w:rsidRPr="00530C96">
        <w:rPr>
          <w:rStyle w:val="Emphasis"/>
          <w:highlight w:val="yellow"/>
        </w:rPr>
        <w:t>most inflammable global flashpoint</w:t>
      </w:r>
      <w:r w:rsidRPr="00530C96">
        <w:rPr>
          <w:rStyle w:val="StyleBoldUnderline"/>
          <w:highlight w:val="yellow"/>
        </w:rPr>
        <w:t xml:space="preserve">, with </w:t>
      </w:r>
      <w:r w:rsidRPr="00530C96">
        <w:rPr>
          <w:rStyle w:val="Emphasis"/>
        </w:rPr>
        <w:t xml:space="preserve">any </w:t>
      </w:r>
      <w:r w:rsidRPr="00530C96">
        <w:rPr>
          <w:rStyle w:val="Emphasis"/>
          <w:highlight w:val="yellow"/>
        </w:rPr>
        <w:t>conflict</w:t>
      </w:r>
      <w:r w:rsidRPr="00530C96">
        <w:rPr>
          <w:rStyle w:val="StyleBoldUnderline"/>
        </w:rPr>
        <w:t xml:space="preserve"> sparked there </w:t>
      </w:r>
      <w:r w:rsidRPr="00530C96">
        <w:rPr>
          <w:rStyle w:val="StyleBoldUnderline"/>
          <w:highlight w:val="yellow"/>
        </w:rPr>
        <w:t xml:space="preserve">likely to become a </w:t>
      </w:r>
      <w:r w:rsidRPr="00530C96">
        <w:rPr>
          <w:rStyle w:val="Emphasis"/>
        </w:rPr>
        <w:t>full-blown thermo</w:t>
      </w:r>
      <w:r w:rsidRPr="00530C96">
        <w:rPr>
          <w:rStyle w:val="Emphasis"/>
          <w:highlight w:val="yellow"/>
        </w:rPr>
        <w:t>nuclear war</w:t>
      </w:r>
      <w:r w:rsidRPr="00530C96">
        <w:rPr>
          <w:sz w:val="16"/>
        </w:rPr>
        <w:t xml:space="preserve"> involving the world's fourth-most powerful nuclear weapons state and </w:t>
      </w:r>
      <w:proofErr w:type="gramStart"/>
      <w:r w:rsidRPr="00530C96">
        <w:rPr>
          <w:sz w:val="16"/>
        </w:rPr>
        <w:t>its</w:t>
      </w:r>
      <w:proofErr w:type="gramEnd"/>
      <w:r w:rsidRPr="00530C96">
        <w:rPr>
          <w:sz w:val="16"/>
        </w:rPr>
        <w:t xml:space="preserve"> most powerful. </w:t>
      </w:r>
      <w:r w:rsidRPr="00530C96">
        <w:rPr>
          <w:sz w:val="12"/>
        </w:rPr>
        <w:t>¶</w:t>
      </w:r>
      <w:r w:rsidRPr="00530C96">
        <w:rPr>
          <w:sz w:val="16"/>
        </w:rPr>
        <w:t xml:space="preserve"> </w:t>
      </w:r>
      <w:proofErr w:type="gramStart"/>
      <w:r w:rsidRPr="00530C96">
        <w:rPr>
          <w:rStyle w:val="StyleBoldUnderline"/>
        </w:rPr>
        <w:t>Any</w:t>
      </w:r>
      <w:proofErr w:type="gramEnd"/>
      <w:r w:rsidRPr="00530C96">
        <w:rPr>
          <w:rStyle w:val="StyleBoldUnderline"/>
        </w:rPr>
        <w:t xml:space="preserve"> incident in Korea by design, accident, or miscalculation could erupt into a </w:t>
      </w:r>
      <w:r w:rsidRPr="00530C96">
        <w:rPr>
          <w:rStyle w:val="Emphasis"/>
        </w:rPr>
        <w:t>devastating DPRK-US war</w:t>
      </w:r>
      <w:r w:rsidRPr="00530C96">
        <w:rPr>
          <w:rStyle w:val="StyleBoldUnderline"/>
        </w:rPr>
        <w:t xml:space="preserve">, with the Metropolitan </w:t>
      </w:r>
      <w:r w:rsidRPr="00530C96">
        <w:rPr>
          <w:rStyle w:val="Emphasis"/>
        </w:rPr>
        <w:t xml:space="preserve">US </w:t>
      </w:r>
      <w:r w:rsidRPr="00530C96">
        <w:rPr>
          <w:rStyle w:val="Emphasis"/>
        </w:rPr>
        <w:lastRenderedPageBreak/>
        <w:t>serving as a main war theater</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spellStart"/>
      <w:r w:rsidRPr="00530C96">
        <w:rPr>
          <w:sz w:val="16"/>
        </w:rPr>
        <w:t>Rodong</w:t>
      </w:r>
      <w:proofErr w:type="spellEnd"/>
      <w:r w:rsidRPr="00530C96">
        <w:rPr>
          <w:sz w:val="16"/>
        </w:rPr>
        <w:t xml:space="preserve"> </w:t>
      </w:r>
      <w:proofErr w:type="spellStart"/>
      <w:r w:rsidRPr="00530C96">
        <w:rPr>
          <w:sz w:val="16"/>
        </w:rPr>
        <w:t>Sinmun</w:t>
      </w:r>
      <w:proofErr w:type="spellEnd"/>
      <w:r w:rsidRPr="00530C96">
        <w:rPr>
          <w:sz w:val="16"/>
        </w:rPr>
        <w:t xml:space="preserve"> warned on August 16: "The Korean Peninsula is faced with the worst crisis ever. An all-out war can be triggered by any accident." </w:t>
      </w:r>
      <w:r w:rsidRPr="00530C96">
        <w:rPr>
          <w:sz w:val="12"/>
        </w:rPr>
        <w:t>¶</w:t>
      </w:r>
      <w:r w:rsidRPr="00530C96">
        <w:rPr>
          <w:sz w:val="16"/>
        </w:rPr>
        <w:t xml:space="preserve"> </w:t>
      </w:r>
      <w:proofErr w:type="gramStart"/>
      <w:r w:rsidRPr="00530C96">
        <w:rPr>
          <w:rStyle w:val="StyleBoldUnderline"/>
        </w:rPr>
        <w:t>Recent</w:t>
      </w:r>
      <w:proofErr w:type="gramEnd"/>
      <w:r w:rsidRPr="00530C96">
        <w:rPr>
          <w:rStyle w:val="StyleBoldUnderline"/>
        </w:rPr>
        <w:t xml:space="preserve"> incidents illustrate the real danger of miscalculation leading to a total shooting war, given the volatile situation on the Land of Morning Calm. </w:t>
      </w:r>
      <w:proofErr w:type="gramStart"/>
      <w:r w:rsidRPr="0044360E">
        <w:rPr>
          <w:rStyle w:val="StyleBoldUnderline"/>
          <w:sz w:val="12"/>
          <w:u w:val="none"/>
        </w:rPr>
        <w:t>¶</w:t>
      </w:r>
      <w:r w:rsidRPr="00530C96">
        <w:rPr>
          <w:rStyle w:val="StyleBoldUnderline"/>
        </w:rPr>
        <w:t xml:space="preserve"> </w:t>
      </w:r>
      <w:r w:rsidRPr="00530C96">
        <w:rPr>
          <w:sz w:val="16"/>
        </w:rPr>
        <w:t>1.</w:t>
      </w:r>
      <w:proofErr w:type="gramEnd"/>
      <w:r w:rsidRPr="00530C96">
        <w:rPr>
          <w:sz w:val="16"/>
        </w:rPr>
        <w:t xml:space="preserve"> </w:t>
      </w:r>
      <w:r w:rsidRPr="00530C96">
        <w:rPr>
          <w:rStyle w:val="StyleBoldUnderline"/>
        </w:rPr>
        <w:t xml:space="preserve">The most recent case in point is the August 10 shelling of North Korea by the South. Frightened South Korea marines on </w:t>
      </w:r>
      <w:proofErr w:type="spellStart"/>
      <w:r w:rsidRPr="00530C96">
        <w:rPr>
          <w:rStyle w:val="StyleBoldUnderline"/>
        </w:rPr>
        <w:t>Yeonpyeong</w:t>
      </w:r>
      <w:proofErr w:type="spellEnd"/>
      <w:r w:rsidRPr="00530C96">
        <w:rPr>
          <w:sz w:val="16"/>
        </w:rPr>
        <w:t xml:space="preserve"> Island </w:t>
      </w:r>
      <w:r w:rsidRPr="00530C96">
        <w:rPr>
          <w:rStyle w:val="StyleBoldUnderline"/>
        </w:rPr>
        <w:t>mistook three noises</w:t>
      </w:r>
      <w:r w:rsidRPr="00530C96">
        <w:rPr>
          <w:sz w:val="16"/>
        </w:rPr>
        <w:t xml:space="preserve"> from a North Korean construction site across the narrow channel for artillery rounds, taking an hour to respond with three to five artillery rounds. </w:t>
      </w:r>
      <w:r w:rsidRPr="00530C96">
        <w:rPr>
          <w:sz w:val="12"/>
        </w:rPr>
        <w:t>¶</w:t>
      </w:r>
      <w:r w:rsidRPr="00530C96">
        <w:rPr>
          <w:sz w:val="16"/>
        </w:rPr>
        <w:t xml:space="preserve"> </w:t>
      </w:r>
      <w:proofErr w:type="gramStart"/>
      <w:r w:rsidRPr="00530C96">
        <w:rPr>
          <w:rStyle w:val="StyleBoldUnderline"/>
        </w:rPr>
        <w:t>The</w:t>
      </w:r>
      <w:proofErr w:type="gramEnd"/>
      <w:r w:rsidRPr="00530C96">
        <w:rPr>
          <w:rStyle w:val="StyleBoldUnderline"/>
        </w:rPr>
        <w:t xml:space="preserve"> episode serves as a potent reminder to the world that </w:t>
      </w:r>
      <w:r w:rsidRPr="00530C96">
        <w:rPr>
          <w:rStyle w:val="Emphasis"/>
          <w:highlight w:val="yellow"/>
        </w:rPr>
        <w:t>the slightest incident can lead to war</w:t>
      </w:r>
      <w:r w:rsidRPr="00530C96">
        <w:rPr>
          <w:sz w:val="16"/>
        </w:rPr>
        <w:t xml:space="preserve">. A reportedly malfunctioning </w:t>
      </w:r>
      <w:proofErr w:type="spellStart"/>
      <w:r w:rsidRPr="00530C96">
        <w:rPr>
          <w:sz w:val="16"/>
        </w:rPr>
        <w:t>firefinder</w:t>
      </w:r>
      <w:proofErr w:type="spellEnd"/>
      <w:r w:rsidRPr="00530C96">
        <w:rPr>
          <w:sz w:val="16"/>
        </w:rPr>
        <w:t xml:space="preserve"> counter-artillery radar system seems to partly account for the panicky South Korean reaction. </w:t>
      </w:r>
      <w:r w:rsidRPr="00530C96">
        <w:rPr>
          <w:sz w:val="12"/>
        </w:rPr>
        <w:t>¶</w:t>
      </w:r>
      <w:r w:rsidRPr="00530C96">
        <w:rPr>
          <w:sz w:val="16"/>
        </w:rPr>
        <w:t xml:space="preserve"> South Korean conservative newspaper the </w:t>
      </w:r>
      <w:proofErr w:type="spellStart"/>
      <w:r w:rsidRPr="00530C96">
        <w:rPr>
          <w:sz w:val="16"/>
        </w:rPr>
        <w:t>Joong</w:t>
      </w:r>
      <w:proofErr w:type="spellEnd"/>
      <w:r w:rsidRPr="00530C96">
        <w:rPr>
          <w:sz w:val="16"/>
        </w:rPr>
        <w:t xml:space="preserve"> </w:t>
      </w:r>
      <w:proofErr w:type="spellStart"/>
      <w:r w:rsidRPr="00530C96">
        <w:rPr>
          <w:sz w:val="16"/>
        </w:rPr>
        <w:t>Ang</w:t>
      </w:r>
      <w:proofErr w:type="spellEnd"/>
      <w:r w:rsidRPr="00530C96">
        <w:rPr>
          <w:sz w:val="16"/>
        </w:rPr>
        <w:t xml:space="preserve"> Daily reported August 17: </w:t>
      </w:r>
      <w:r w:rsidRPr="00530C96">
        <w:rPr>
          <w:sz w:val="12"/>
        </w:rPr>
        <w:t>¶</w:t>
      </w:r>
      <w:r w:rsidRPr="00530C96">
        <w:rPr>
          <w:sz w:val="16"/>
        </w:rPr>
        <w:t xml:space="preserve"> "A military source said that radar installed to detect hostile fire did not work last week when North Korea fired five shots toward the Northern Limit Line (NLL), the disputed maritime border, on Aug 10. </w:t>
      </w:r>
      <w:r w:rsidRPr="00530C96">
        <w:rPr>
          <w:sz w:val="12"/>
        </w:rPr>
        <w:t>¶</w:t>
      </w:r>
      <w:r w:rsidRPr="00530C96">
        <w:rPr>
          <w:sz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530C96">
        <w:rPr>
          <w:sz w:val="12"/>
        </w:rPr>
        <w:t>¶</w:t>
      </w:r>
      <w:r w:rsidRPr="00530C96">
        <w:rPr>
          <w:sz w:val="16"/>
        </w:rPr>
        <w:t xml:space="preserve"> BBC reported on November 25 last year the aggressive nature of troops on the South Korea-held five islands in North Korean waters. </w:t>
      </w:r>
      <w:r w:rsidRPr="00530C96">
        <w:rPr>
          <w:sz w:val="12"/>
        </w:rPr>
        <w:t>¶</w:t>
      </w:r>
      <w:r w:rsidRPr="00530C96">
        <w:rPr>
          <w:sz w:val="16"/>
        </w:rPr>
        <w:t xml:space="preserve"> "Seen in this sense, they (five islands including </w:t>
      </w:r>
      <w:proofErr w:type="spellStart"/>
      <w:r w:rsidRPr="00530C96">
        <w:rPr>
          <w:sz w:val="16"/>
        </w:rPr>
        <w:t>Yeonpyeong</w:t>
      </w:r>
      <w:proofErr w:type="spellEnd"/>
      <w:r w:rsidRPr="00530C96">
        <w:rPr>
          <w:sz w:val="16"/>
        </w:rPr>
        <w:t xml:space="preserve"> Island) could provide staging bases for flanking amphibious attacks into North Korea if South Korea ever takes the offensive." </w:t>
      </w:r>
      <w:proofErr w:type="gramStart"/>
      <w:r w:rsidRPr="00530C96">
        <w:rPr>
          <w:sz w:val="12"/>
        </w:rPr>
        <w:t>¶</w:t>
      </w:r>
      <w:r w:rsidRPr="00530C96">
        <w:rPr>
          <w:sz w:val="16"/>
        </w:rPr>
        <w:t xml:space="preserve"> 2.</w:t>
      </w:r>
      <w:proofErr w:type="gramEnd"/>
      <w:r w:rsidRPr="00530C96">
        <w:rPr>
          <w:sz w:val="16"/>
        </w:rPr>
        <w:t xml:space="preserve"> </w:t>
      </w:r>
      <w:r w:rsidRPr="00530C96">
        <w:rPr>
          <w:rStyle w:val="StyleBoldUnderline"/>
        </w:rPr>
        <w:t>An almost catastrophic incident took place at dawn on June 17 near Inchon</w:t>
      </w:r>
      <w:r w:rsidRPr="00530C96">
        <w:rPr>
          <w:sz w:val="16"/>
        </w:rPr>
        <w:t xml:space="preserve">. South Korean marines stationed on </w:t>
      </w:r>
      <w:proofErr w:type="spellStart"/>
      <w:r w:rsidRPr="00530C96">
        <w:rPr>
          <w:sz w:val="16"/>
        </w:rPr>
        <w:t>Gyodong</w:t>
      </w:r>
      <w:proofErr w:type="spellEnd"/>
      <w:r w:rsidRPr="00530C96">
        <w:rPr>
          <w:sz w:val="16"/>
        </w:rPr>
        <w:t xml:space="preserve"> Island near Inchon Airport fired rifles at a civilian South Korean jetliner Airbus A320 with 119 people aboard as it was descending to land, after mistaking it for a North Korean military aircraft. </w:t>
      </w:r>
      <w:r w:rsidRPr="00530C96">
        <w:rPr>
          <w:sz w:val="12"/>
        </w:rPr>
        <w:t>¶</w:t>
      </w:r>
      <w:r w:rsidRPr="00530C96">
        <w:rPr>
          <w:sz w:val="16"/>
        </w:rPr>
        <w:t xml:space="preserve"> The </w:t>
      </w:r>
      <w:proofErr w:type="spellStart"/>
      <w:r w:rsidRPr="00530C96">
        <w:rPr>
          <w:sz w:val="16"/>
        </w:rPr>
        <w:t>Asiana</w:t>
      </w:r>
      <w:proofErr w:type="spellEnd"/>
      <w:r w:rsidRPr="00530C96">
        <w:rPr>
          <w:sz w:val="16"/>
        </w:rPr>
        <w:t xml:space="preserve"> Airlines flight was carrying 119 people from the Chinese city of Chengdu. </w:t>
      </w:r>
      <w:r w:rsidRPr="00530C96">
        <w:rPr>
          <w:sz w:val="12"/>
        </w:rPr>
        <w:t>¶</w:t>
      </w:r>
      <w:r w:rsidRPr="00530C96">
        <w:rPr>
          <w:sz w:val="16"/>
        </w:rPr>
        <w:t xml:space="preserve"> About 600 civilian aircraft fly near the island every day, including those flying across the NLL, but they face a perennial risk of being misidentified as a hostile warplane. </w:t>
      </w:r>
      <w:r w:rsidRPr="00530C96">
        <w:rPr>
          <w:sz w:val="12"/>
        </w:rPr>
        <w:t>¶</w:t>
      </w:r>
      <w:r w:rsidRPr="00530C96">
        <w:rPr>
          <w:sz w:val="16"/>
        </w:rPr>
        <w:t xml:space="preserve"> </w:t>
      </w:r>
      <w:proofErr w:type="gramStart"/>
      <w:r w:rsidRPr="00530C96">
        <w:rPr>
          <w:sz w:val="16"/>
        </w:rPr>
        <w:t>It</w:t>
      </w:r>
      <w:proofErr w:type="gramEnd"/>
      <w:r w:rsidRPr="00530C96">
        <w:rPr>
          <w:sz w:val="16"/>
        </w:rPr>
        <w:t xml:space="preserve"> is nothing short of a miracle that the Airbus A320 was not hit and nobody harmed. </w:t>
      </w:r>
      <w:proofErr w:type="gramStart"/>
      <w:r w:rsidRPr="00530C96">
        <w:rPr>
          <w:sz w:val="12"/>
        </w:rPr>
        <w:t>¶</w:t>
      </w:r>
      <w:r w:rsidRPr="00530C96">
        <w:rPr>
          <w:sz w:val="16"/>
        </w:rPr>
        <w:t xml:space="preserve"> 3.</w:t>
      </w:r>
      <w:proofErr w:type="gramEnd"/>
      <w:r w:rsidRPr="00530C96">
        <w:rPr>
          <w:sz w:val="16"/>
        </w:rPr>
        <w:t xml:space="preserve"> On March 26, 2010, the high-tech South Korean corvette </w:t>
      </w:r>
      <w:proofErr w:type="spellStart"/>
      <w:r w:rsidRPr="00530C96">
        <w:rPr>
          <w:sz w:val="16"/>
        </w:rPr>
        <w:t>Sokcho</w:t>
      </w:r>
      <w:proofErr w:type="spellEnd"/>
      <w:r w:rsidRPr="00530C96">
        <w:rPr>
          <w:sz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530C96">
        <w:rPr>
          <w:sz w:val="16"/>
        </w:rPr>
        <w:t>Cheonan</w:t>
      </w:r>
      <w:proofErr w:type="spellEnd"/>
      <w:r w:rsidRPr="00530C96">
        <w:rPr>
          <w:sz w:val="16"/>
        </w:rPr>
        <w:t xml:space="preserve"> deep inside security-tight South Korean waters. </w:t>
      </w:r>
      <w:r w:rsidRPr="00530C96">
        <w:rPr>
          <w:sz w:val="12"/>
        </w:rPr>
        <w:t>¶</w:t>
      </w:r>
      <w:r w:rsidRPr="00530C96">
        <w:rPr>
          <w:sz w:val="16"/>
        </w:rPr>
        <w:t xml:space="preserve"> The South Korean military's habit of firing at the wrong target increases the risk of an incident running out of control. </w:t>
      </w:r>
      <w:r w:rsidRPr="00530C96">
        <w:rPr>
          <w:sz w:val="12"/>
        </w:rPr>
        <w:t>¶</w:t>
      </w:r>
      <w:r w:rsidRPr="00530C96">
        <w:rPr>
          <w:sz w:val="16"/>
        </w:rPr>
        <w:t xml:space="preserve"> CNN aired a story December 16, headlined: "General: South Korea Drill Could Cause Chain Reaction." </w:t>
      </w:r>
      <w:r w:rsidRPr="00530C96">
        <w:rPr>
          <w:sz w:val="12"/>
        </w:rPr>
        <w:t>¶</w:t>
      </w:r>
      <w:r w:rsidRPr="00530C96">
        <w:rPr>
          <w:sz w:val="16"/>
        </w:rPr>
        <w:t xml:space="preserve"> F/A-18 pilot-turned Marine Corp General James Cartwright told the press in the Pentagon, "What we worry about, obviously, is if that it [the drill] is misunderstood or if it's taken advantage of as an opportunity. </w:t>
      </w:r>
      <w:r w:rsidRPr="00530C96">
        <w:rPr>
          <w:sz w:val="12"/>
        </w:rPr>
        <w:t>¶</w:t>
      </w:r>
      <w:r w:rsidRPr="00530C96">
        <w:rPr>
          <w:sz w:val="16"/>
        </w:rPr>
        <w:t xml:space="preserve"> </w:t>
      </w:r>
      <w:r w:rsidRPr="00530C96">
        <w:rPr>
          <w:rStyle w:val="StyleBoldUnderline"/>
        </w:rPr>
        <w:t>"</w:t>
      </w:r>
      <w:r w:rsidRPr="00530C96">
        <w:rPr>
          <w:rStyle w:val="StyleBoldUnderline"/>
          <w:highlight w:val="yellow"/>
        </w:rPr>
        <w:t>If North Korea were to react</w:t>
      </w:r>
      <w:r w:rsidRPr="00530C96">
        <w:rPr>
          <w:rStyle w:val="StyleBoldUnderline"/>
        </w:rPr>
        <w:t xml:space="preserve"> to that in a negative way and fire back at those firing positions on the islands, </w:t>
      </w:r>
      <w:r w:rsidRPr="00530C96">
        <w:rPr>
          <w:rStyle w:val="StyleBoldUnderline"/>
          <w:highlight w:val="yellow"/>
        </w:rPr>
        <w:t>that would start</w:t>
      </w:r>
      <w:r w:rsidRPr="00530C96">
        <w:rPr>
          <w:rStyle w:val="StyleBoldUnderline"/>
        </w:rPr>
        <w:t xml:space="preserve"> potentially </w:t>
      </w:r>
      <w:r w:rsidRPr="00530C96">
        <w:rPr>
          <w:rStyle w:val="Emphasis"/>
          <w:highlight w:val="yellow"/>
        </w:rPr>
        <w:t xml:space="preserve">a chain reaction of </w:t>
      </w:r>
      <w:r w:rsidRPr="00530C96">
        <w:rPr>
          <w:rStyle w:val="Emphasis"/>
        </w:rPr>
        <w:t xml:space="preserve">firing and </w:t>
      </w:r>
      <w:r w:rsidRPr="00530C96">
        <w:rPr>
          <w:rStyle w:val="Emphasis"/>
          <w:highlight w:val="yellow"/>
        </w:rPr>
        <w:t>counter-firing</w:t>
      </w:r>
      <w:r w:rsidRPr="00530C96">
        <w:rPr>
          <w:sz w:val="16"/>
        </w:rPr>
        <w:t xml:space="preserve">. </w:t>
      </w:r>
      <w:r w:rsidRPr="00530C96">
        <w:rPr>
          <w:sz w:val="12"/>
        </w:rPr>
        <w:t>¶</w:t>
      </w:r>
      <w:r w:rsidRPr="00530C96">
        <w:rPr>
          <w:sz w:val="16"/>
        </w:rPr>
        <w:t xml:space="preserve"> </w:t>
      </w:r>
      <w:r w:rsidRPr="00530C96">
        <w:rPr>
          <w:rStyle w:val="StyleBoldUnderline"/>
        </w:rPr>
        <w:t xml:space="preserve">"What you don't want to have happen out of that is ... for us to lose control of the escalation. That's the concern." </w:t>
      </w:r>
      <w:r w:rsidRPr="0044360E">
        <w:rPr>
          <w:rStyle w:val="StyleBoldUnderline"/>
          <w:sz w:val="12"/>
          <w:u w:val="none"/>
        </w:rPr>
        <w:t>¶</w:t>
      </w:r>
      <w:r w:rsidRPr="00530C96">
        <w:rPr>
          <w:rStyle w:val="StyleBoldUnderline"/>
        </w:rPr>
        <w:t xml:space="preserve"> </w:t>
      </w:r>
      <w:proofErr w:type="spellStart"/>
      <w:r w:rsidRPr="00530C96">
        <w:rPr>
          <w:sz w:val="16"/>
        </w:rPr>
        <w:t>Agence</w:t>
      </w:r>
      <w:proofErr w:type="spellEnd"/>
      <w:r w:rsidRPr="00530C96">
        <w:rPr>
          <w:sz w:val="16"/>
        </w:rPr>
        <w:t xml:space="preserve"> France-</w:t>
      </w:r>
      <w:proofErr w:type="spellStart"/>
      <w:r w:rsidRPr="00530C96">
        <w:rPr>
          <w:sz w:val="16"/>
        </w:rPr>
        <w:t>Presse</w:t>
      </w:r>
      <w:proofErr w:type="spellEnd"/>
      <w:r w:rsidRPr="00530C96">
        <w:rPr>
          <w:sz w:val="16"/>
        </w:rPr>
        <w:t xml:space="preserve"> on December 11 quoted former chief of US intelligence retired admiral Dennis Blair as saying that South Korea "will be taking military action against North Korea". </w:t>
      </w:r>
      <w:r w:rsidRPr="00530C96">
        <w:rPr>
          <w:sz w:val="12"/>
        </w:rPr>
        <w:t>¶</w:t>
      </w:r>
      <w:r w:rsidRPr="00530C96">
        <w:rPr>
          <w:sz w:val="16"/>
        </w:rPr>
        <w:t xml:space="preserve"> New Korean war differs from other wars</w:t>
      </w:r>
      <w:r w:rsidRPr="00530C96">
        <w:rPr>
          <w:sz w:val="12"/>
        </w:rPr>
        <w:t>¶</w:t>
      </w:r>
      <w:r w:rsidRPr="00530C96">
        <w:rPr>
          <w:sz w:val="16"/>
        </w:rPr>
        <w:t xml:space="preserve"> </w:t>
      </w:r>
      <w:r w:rsidRPr="00530C96">
        <w:rPr>
          <w:rStyle w:val="StyleBoldUnderline"/>
        </w:rPr>
        <w:t xml:space="preserve">Obama and the Americans seem to be incapable of realizing that North Korea is the wrong enemy, much less that </w:t>
      </w:r>
      <w:r w:rsidRPr="00530C96">
        <w:rPr>
          <w:rStyle w:val="StyleBoldUnderline"/>
          <w:highlight w:val="yellow"/>
        </w:rPr>
        <w:t xml:space="preserve">a new Korean War would be </w:t>
      </w:r>
      <w:r w:rsidRPr="00530C96">
        <w:rPr>
          <w:rStyle w:val="Emphasis"/>
          <w:highlight w:val="yellow"/>
        </w:rPr>
        <w:t>fundamentally different from</w:t>
      </w:r>
      <w:r w:rsidRPr="00530C96">
        <w:rPr>
          <w:rStyle w:val="Emphasis"/>
        </w:rPr>
        <w:t xml:space="preserve"> all other wars including </w:t>
      </w:r>
      <w:r w:rsidRPr="00530C96">
        <w:rPr>
          <w:rStyle w:val="Emphasis"/>
          <w:highlight w:val="yellow"/>
        </w:rPr>
        <w:t>the two world wars</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gramStart"/>
      <w:r w:rsidRPr="00530C96">
        <w:rPr>
          <w:rStyle w:val="StyleBoldUnderline"/>
        </w:rPr>
        <w:t>Two</w:t>
      </w:r>
      <w:proofErr w:type="gramEnd"/>
      <w:r w:rsidRPr="00530C96">
        <w:rPr>
          <w:rStyle w:val="StyleBoldUnderline"/>
        </w:rPr>
        <w:t xml:space="preserve"> things will distinguish a likely American Conflict or DPRK-US War from previous wars. </w:t>
      </w:r>
      <w:r w:rsidRPr="0044360E">
        <w:rPr>
          <w:rStyle w:val="StyleBoldUnderline"/>
          <w:sz w:val="12"/>
          <w:u w:val="none"/>
        </w:rPr>
        <w:t>¶</w:t>
      </w:r>
      <w:r w:rsidRPr="00530C96">
        <w:rPr>
          <w:rStyle w:val="StyleBoldUnderline"/>
        </w:rPr>
        <w:t xml:space="preserve"> </w:t>
      </w:r>
      <w:proofErr w:type="gramStart"/>
      <w:r w:rsidRPr="00530C96">
        <w:rPr>
          <w:sz w:val="16"/>
        </w:rPr>
        <w:t>The</w:t>
      </w:r>
      <w:proofErr w:type="gramEnd"/>
      <w:r w:rsidRPr="00530C96">
        <w:rPr>
          <w:sz w:val="16"/>
        </w:rPr>
        <w:t xml:space="preserve"> first essential difference is that </w:t>
      </w:r>
      <w:r w:rsidRPr="00530C96">
        <w:rPr>
          <w:rStyle w:val="StyleBoldUnderline"/>
          <w:highlight w:val="yellow"/>
        </w:rPr>
        <w:t xml:space="preserve">the US </w:t>
      </w:r>
      <w:r w:rsidRPr="00530C96">
        <w:rPr>
          <w:rStyle w:val="StyleBoldUnderline"/>
        </w:rPr>
        <w:t xml:space="preserve">mainland </w:t>
      </w:r>
      <w:r w:rsidRPr="00530C96">
        <w:rPr>
          <w:rStyle w:val="StyleBoldUnderline"/>
          <w:highlight w:val="yellow"/>
        </w:rPr>
        <w:t xml:space="preserve">will become </w:t>
      </w:r>
      <w:r w:rsidRPr="00530C96">
        <w:rPr>
          <w:rStyle w:val="Box"/>
          <w:highlight w:val="yellow"/>
        </w:rPr>
        <w:t>the main theater</w:t>
      </w:r>
      <w:r w:rsidRPr="00530C96">
        <w:rPr>
          <w:rStyle w:val="Box"/>
        </w:rPr>
        <w:t xml:space="preserve"> of war</w:t>
      </w:r>
      <w:r w:rsidRPr="00530C96">
        <w:rPr>
          <w:rStyle w:val="StyleBoldUnderline"/>
        </w:rPr>
        <w:t xml:space="preserve"> for the first tim</w:t>
      </w:r>
      <w:r w:rsidRPr="00530C96">
        <w:rPr>
          <w:sz w:val="16"/>
        </w:rPr>
        <w:t xml:space="preserve">e since the US Civil War (1861-1865), giving the Americans an opportunity to know what it is like to have war fought on their own land, not on faraway soil. </w:t>
      </w:r>
      <w:r w:rsidRPr="00530C96">
        <w:rPr>
          <w:sz w:val="12"/>
        </w:rPr>
        <w:t>¶</w:t>
      </w:r>
      <w:r w:rsidRPr="00530C96">
        <w:rPr>
          <w:sz w:val="16"/>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530C96">
        <w:rPr>
          <w:sz w:val="12"/>
        </w:rPr>
        <w:t>¶</w:t>
      </w:r>
      <w:r w:rsidRPr="00530C96">
        <w:rPr>
          <w:sz w:val="16"/>
        </w:rPr>
        <w:t xml:space="preserve"> </w:t>
      </w:r>
      <w:proofErr w:type="gramStart"/>
      <w:r w:rsidRPr="00530C96">
        <w:rPr>
          <w:sz w:val="16"/>
        </w:rPr>
        <w:t>The</w:t>
      </w:r>
      <w:proofErr w:type="gramEnd"/>
      <w:r w:rsidRPr="00530C96">
        <w:rPr>
          <w:sz w:val="16"/>
        </w:rPr>
        <w:t xml:space="preserve"> utmost collateral damage has been that some American veterans were killed or returned home as amputees, with </w:t>
      </w:r>
      <w:proofErr w:type="spellStart"/>
      <w:r w:rsidRPr="00530C96">
        <w:rPr>
          <w:sz w:val="16"/>
        </w:rPr>
        <w:t>post traumatic</w:t>
      </w:r>
      <w:proofErr w:type="spellEnd"/>
      <w:r w:rsidRPr="00530C96">
        <w:rPr>
          <w:sz w:val="16"/>
        </w:rPr>
        <w:t xml:space="preserve"> stress disorder, only to be left unemployed and homeless. </w:t>
      </w:r>
      <w:r w:rsidRPr="00530C96">
        <w:rPr>
          <w:sz w:val="12"/>
        </w:rPr>
        <w:t>¶</w:t>
      </w:r>
      <w:r w:rsidRPr="00530C96">
        <w:rPr>
          <w:sz w:val="16"/>
        </w:rPr>
        <w:t xml:space="preserve"> However, this will no longer be the case. </w:t>
      </w:r>
      <w:r w:rsidRPr="00530C96">
        <w:rPr>
          <w:sz w:val="12"/>
        </w:rPr>
        <w:t>¶</w:t>
      </w:r>
      <w:r w:rsidRPr="00530C96">
        <w:rPr>
          <w:sz w:val="16"/>
        </w:rPr>
        <w:t xml:space="preserve"> At long last, it is Americans' turn to have </w:t>
      </w:r>
      <w:proofErr w:type="spellStart"/>
      <w:r w:rsidRPr="00530C96">
        <w:rPr>
          <w:sz w:val="16"/>
        </w:rPr>
        <w:t>see</w:t>
      </w:r>
      <w:proofErr w:type="spellEnd"/>
      <w:r w:rsidRPr="00530C96">
        <w:rPr>
          <w:sz w:val="16"/>
        </w:rPr>
        <w:t xml:space="preserve"> their homeland ravaged.</w:t>
      </w:r>
      <w:r w:rsidRPr="00530C96">
        <w:rPr>
          <w:sz w:val="12"/>
        </w:rPr>
        <w:t>¶</w:t>
      </w:r>
      <w:r w:rsidRPr="00530C96">
        <w:rPr>
          <w:sz w:val="16"/>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530C96">
        <w:rPr>
          <w:sz w:val="12"/>
        </w:rPr>
        <w:t>¶</w:t>
      </w:r>
      <w:r w:rsidRPr="00530C96">
        <w:rPr>
          <w:sz w:val="16"/>
        </w:rPr>
        <w:t xml:space="preserve"> </w:t>
      </w:r>
      <w:r w:rsidRPr="00530C96">
        <w:rPr>
          <w:rStyle w:val="StyleBoldUnderline"/>
        </w:rPr>
        <w:t xml:space="preserve">The second essential difference is </w:t>
      </w:r>
      <w:r w:rsidRPr="00530C96">
        <w:rPr>
          <w:rStyle w:val="Emphasis"/>
        </w:rPr>
        <w:t>that the next war in Korea, that is, the American Conflict or the DPRK-USA War would be the first actual full-fledged nuclear, thermonuclear war</w:t>
      </w:r>
      <w:r w:rsidRPr="00530C96">
        <w:rPr>
          <w:rStyle w:val="StyleBoldUnderline"/>
        </w:rPr>
        <w:t xml:space="preserve"> that mankind has ever seen, in no way similar to the type of nuclear warfare described in science fiction novels or films. </w:t>
      </w:r>
      <w:r w:rsidRPr="0044360E">
        <w:rPr>
          <w:rStyle w:val="StyleBoldUnderline"/>
          <w:sz w:val="12"/>
          <w:u w:val="none"/>
        </w:rPr>
        <w:t>¶</w:t>
      </w:r>
      <w:r w:rsidRPr="00530C96">
        <w:rPr>
          <w:rStyle w:val="StyleBoldUnderline"/>
        </w:rPr>
        <w:t xml:space="preserve"> </w:t>
      </w:r>
      <w:r w:rsidRPr="00530C96">
        <w:rPr>
          <w:sz w:val="16"/>
        </w:rPr>
        <w:t xml:space="preserve">North Korea is unique among the nuclear powers in two respects: One is that </w:t>
      </w:r>
      <w:r w:rsidRPr="00530C96">
        <w:rPr>
          <w:rStyle w:val="StyleBoldUnderline"/>
        </w:rPr>
        <w:t xml:space="preserve">the Far Eastern country, founded by legendary peerless hero Kim Il-sung, is the first country to engage and badly maul the world's only superpower in three years of modern warfare when it was </w:t>
      </w:r>
      <w:r w:rsidRPr="00530C96">
        <w:rPr>
          <w:rStyle w:val="StyleBoldUnderline"/>
        </w:rPr>
        <w:lastRenderedPageBreak/>
        <w:t>most powerful, after vanquishing Nazi Germany</w:t>
      </w:r>
      <w:r w:rsidRPr="00530C96">
        <w:rPr>
          <w:sz w:val="16"/>
        </w:rPr>
        <w:t xml:space="preserve"> and Imperial Japan. </w:t>
      </w:r>
      <w:r w:rsidRPr="00530C96">
        <w:rPr>
          <w:sz w:val="12"/>
        </w:rPr>
        <w:t>¶</w:t>
      </w:r>
      <w:r w:rsidRPr="00530C96">
        <w:rPr>
          <w:sz w:val="16"/>
        </w:rPr>
        <w:t xml:space="preserve"> </w:t>
      </w:r>
      <w:r w:rsidRPr="00530C96">
        <w:rPr>
          <w:rStyle w:val="StyleBoldUnderline"/>
        </w:rPr>
        <w:t xml:space="preserve">The other is that </w:t>
      </w:r>
      <w:r w:rsidRPr="00530C96">
        <w:rPr>
          <w:rStyle w:val="StyleBoldUnderline"/>
          <w:highlight w:val="yellow"/>
        </w:rPr>
        <w:t>North Korea is fully ready to go the length of fighting [</w:t>
      </w:r>
      <w:proofErr w:type="spellStart"/>
      <w:r w:rsidRPr="00530C96">
        <w:rPr>
          <w:rStyle w:val="StyleBoldUnderline"/>
          <w:highlight w:val="yellow"/>
        </w:rPr>
        <w:t>hu</w:t>
      </w:r>
      <w:proofErr w:type="spellEnd"/>
      <w:proofErr w:type="gramStart"/>
      <w:r w:rsidRPr="00530C96">
        <w:rPr>
          <w:rStyle w:val="StyleBoldUnderline"/>
          <w:highlight w:val="yellow"/>
        </w:rPr>
        <w:t>]mankind's</w:t>
      </w:r>
      <w:proofErr w:type="gramEnd"/>
      <w:r w:rsidRPr="00530C96">
        <w:rPr>
          <w:rStyle w:val="StyleBoldUnderline"/>
          <w:highlight w:val="yellow"/>
        </w:rPr>
        <w:t xml:space="preserve"> </w:t>
      </w:r>
      <w:r w:rsidRPr="00530C96">
        <w:rPr>
          <w:rStyle w:val="Box"/>
          <w:highlight w:val="yellow"/>
        </w:rPr>
        <w:t>first and last nuclear exchange</w:t>
      </w:r>
      <w:r w:rsidRPr="00530C96">
        <w:rPr>
          <w:rStyle w:val="StyleBoldUnderline"/>
        </w:rPr>
        <w:t xml:space="preserve"> with the US. </w:t>
      </w:r>
      <w:r w:rsidRPr="0044360E">
        <w:rPr>
          <w:rStyle w:val="StyleBoldUnderline"/>
          <w:sz w:val="12"/>
          <w:u w:val="none"/>
        </w:rPr>
        <w:t>¶</w:t>
      </w:r>
      <w:r w:rsidRPr="00530C96">
        <w:rPr>
          <w:rStyle w:val="StyleBoldUnderline"/>
        </w:rPr>
        <w:t xml:space="preserve"> </w:t>
      </w:r>
      <w:r w:rsidRPr="00530C96">
        <w:rPr>
          <w:sz w:val="16"/>
        </w:rPr>
        <w:t>The DPRK led by two Kim Il-</w:t>
      </w:r>
      <w:proofErr w:type="spellStart"/>
      <w:r w:rsidRPr="00530C96">
        <w:rPr>
          <w:sz w:val="16"/>
        </w:rPr>
        <w:t>sungs</w:t>
      </w:r>
      <w:proofErr w:type="spellEnd"/>
      <w:r w:rsidRPr="00530C96">
        <w:rPr>
          <w:sz w:val="16"/>
        </w:rPr>
        <w:t xml:space="preserve"> - the ever-victorious iron-willed brilliant commander Kim </w:t>
      </w:r>
      <w:proofErr w:type="spellStart"/>
      <w:r w:rsidRPr="00530C96">
        <w:rPr>
          <w:sz w:val="16"/>
        </w:rPr>
        <w:t>Jong-il</w:t>
      </w:r>
      <w:proofErr w:type="spellEnd"/>
      <w:r w:rsidRPr="00530C96">
        <w:rPr>
          <w:sz w:val="16"/>
        </w:rPr>
        <w:t xml:space="preserve"> and his heir designate Kim Jong-</w:t>
      </w:r>
      <w:proofErr w:type="spellStart"/>
      <w:r w:rsidRPr="00530C96">
        <w:rPr>
          <w:sz w:val="16"/>
        </w:rPr>
        <w:t>eun</w:t>
      </w:r>
      <w:proofErr w:type="spellEnd"/>
      <w:r w:rsidRPr="00530C96">
        <w:rPr>
          <w:sz w:val="16"/>
        </w:rPr>
        <w:t xml:space="preserve"> - is different from Russia under Nikita Khrushchev which backed down in the 1962 Cuban missile crisis. </w:t>
      </w:r>
      <w:r w:rsidRPr="00530C96">
        <w:rPr>
          <w:sz w:val="12"/>
        </w:rPr>
        <w:t>¶</w:t>
      </w:r>
      <w:r w:rsidRPr="00530C96">
        <w:rPr>
          <w:sz w:val="16"/>
        </w:rPr>
        <w:t xml:space="preserve"> Khrushchev and his company never fought the Americans in war. As a rule, most countries are afraid to engage the Americans. As the case is with them, North Korea is the last to favor war with the Americans. </w:t>
      </w:r>
      <w:r w:rsidRPr="00530C96">
        <w:rPr>
          <w:sz w:val="12"/>
        </w:rPr>
        <w:t>¶</w:t>
      </w:r>
      <w:r w:rsidRPr="00530C96">
        <w:rPr>
          <w:sz w:val="16"/>
        </w:rPr>
        <w:t xml:space="preserve"> </w:t>
      </w:r>
      <w:r w:rsidRPr="00530C96">
        <w:rPr>
          <w:rStyle w:val="StyleBoldUnderline"/>
        </w:rPr>
        <w:t xml:space="preserve">However, it is no exaggeration to say that the two North Korean leaders are just one click away from ordering a retaliatory nuclear strike on the US military forces in Guam, Hawaii and metropolitan centers on the US mainland. </w:t>
      </w:r>
      <w:r w:rsidRPr="0044360E">
        <w:rPr>
          <w:rStyle w:val="StyleBoldUnderline"/>
          <w:sz w:val="12"/>
          <w:u w:val="none"/>
        </w:rPr>
        <w:t>¶</w:t>
      </w:r>
      <w:r w:rsidRPr="00530C96">
        <w:rPr>
          <w:rStyle w:val="StyleBoldUnderline"/>
        </w:rPr>
        <w:t xml:space="preserve"> </w:t>
      </w:r>
      <w:r w:rsidRPr="00530C96">
        <w:rPr>
          <w:sz w:val="16"/>
        </w:rPr>
        <w:t xml:space="preserve">On behalf of Supreme Leader Kim </w:t>
      </w:r>
      <w:proofErr w:type="spellStart"/>
      <w:r w:rsidRPr="00530C96">
        <w:rPr>
          <w:sz w:val="16"/>
        </w:rPr>
        <w:t>Jong-il</w:t>
      </w:r>
      <w:proofErr w:type="spellEnd"/>
      <w:r w:rsidRPr="00530C96">
        <w:rPr>
          <w:sz w:val="16"/>
        </w:rPr>
        <w:t>, Kim Jong-</w:t>
      </w:r>
      <w:proofErr w:type="spellStart"/>
      <w:r w:rsidRPr="00530C96">
        <w:rPr>
          <w:sz w:val="16"/>
        </w:rPr>
        <w:t>eun</w:t>
      </w:r>
      <w:proofErr w:type="spellEnd"/>
      <w:r w:rsidRPr="00530C96">
        <w:rPr>
          <w:sz w:val="16"/>
        </w:rPr>
        <w:t xml:space="preserve"> will fire highly destructive weapons of like Americans have never heard of or imagined to evaporate the US. </w:t>
      </w:r>
      <w:r w:rsidRPr="00530C96">
        <w:rPr>
          <w:sz w:val="12"/>
        </w:rPr>
        <w:t>¶</w:t>
      </w:r>
      <w:r w:rsidRPr="00530C96">
        <w:rPr>
          <w:sz w:val="16"/>
        </w:rPr>
        <w:t xml:space="preserve"> The North Koreans are too proud of being </w:t>
      </w:r>
      <w:proofErr w:type="spellStart"/>
      <w:r w:rsidRPr="00530C96">
        <w:rPr>
          <w:sz w:val="16"/>
        </w:rPr>
        <w:t>descendents</w:t>
      </w:r>
      <w:proofErr w:type="spellEnd"/>
      <w:r w:rsidRPr="00530C96">
        <w:rPr>
          <w:sz w:val="16"/>
        </w:rPr>
        <w:t xml:space="preserve"> of the ancient civilizations of </w:t>
      </w:r>
      <w:proofErr w:type="spellStart"/>
      <w:r w:rsidRPr="00530C96">
        <w:rPr>
          <w:sz w:val="16"/>
        </w:rPr>
        <w:t>Koguryo</w:t>
      </w:r>
      <w:proofErr w:type="spellEnd"/>
      <w:r w:rsidRPr="00530C96">
        <w:rPr>
          <w:sz w:val="16"/>
        </w:rPr>
        <w:t xml:space="preserve"> 2,000 years ago and </w:t>
      </w:r>
      <w:proofErr w:type="spellStart"/>
      <w:r w:rsidRPr="00530C96">
        <w:rPr>
          <w:sz w:val="16"/>
        </w:rPr>
        <w:t>Dankun</w:t>
      </w:r>
      <w:proofErr w:type="spellEnd"/>
      <w:r w:rsidRPr="00530C96">
        <w:rPr>
          <w:sz w:val="16"/>
        </w:rPr>
        <w:t xml:space="preserve"> Korea 5,000 years ago, to leave the Land of morning Calm divided forever with the southern half under the control of the trigger-happy, predatory US. The North Koreans prefer to fight and die in honor rather than kowtow to the arrogant Americans. </w:t>
      </w:r>
      <w:r w:rsidRPr="00530C96">
        <w:rPr>
          <w:sz w:val="12"/>
        </w:rPr>
        <w:t>¶</w:t>
      </w:r>
      <w:r w:rsidRPr="00530C96">
        <w:rPr>
          <w:sz w:val="16"/>
        </w:rPr>
        <w:t xml:space="preserve"> </w:t>
      </w:r>
      <w:r w:rsidRPr="00530C96">
        <w:rPr>
          <w:rStyle w:val="StyleBoldUnderline"/>
        </w:rPr>
        <w:t xml:space="preserve">At the </w:t>
      </w:r>
      <w:r w:rsidRPr="006C3588">
        <w:rPr>
          <w:rStyle w:val="StyleBoldUnderline"/>
        </w:rPr>
        <w:t xml:space="preserve">expense of comforts of a better life, North Koreans have devoted more than half a century to preparing for nuclear war with the Americans. All available resources have been used to </w:t>
      </w:r>
      <w:r w:rsidRPr="006C3588">
        <w:rPr>
          <w:rStyle w:val="Emphasis"/>
        </w:rPr>
        <w:t>convert the whole country into a fortress</w:t>
      </w:r>
      <w:r w:rsidRPr="006C3588">
        <w:rPr>
          <w:rStyle w:val="StyleBoldUnderline"/>
        </w:rPr>
        <w:t>,</w:t>
      </w:r>
      <w:r w:rsidRPr="006C3588">
        <w:rPr>
          <w:sz w:val="16"/>
        </w:rPr>
        <w:t xml:space="preserve"> including arming the entire population and indigenously turning out all types of nuclear thermonuclear weapons, and developing long-range delivery capabilities and digital warfare assets. </w:t>
      </w:r>
      <w:r w:rsidRPr="006C3588">
        <w:rPr>
          <w:sz w:val="12"/>
        </w:rPr>
        <w:t>¶</w:t>
      </w:r>
      <w:r w:rsidRPr="006C3588">
        <w:rPr>
          <w:sz w:val="16"/>
        </w:rPr>
        <w:t xml:space="preserve"> </w:t>
      </w:r>
      <w:proofErr w:type="gramStart"/>
      <w:r w:rsidRPr="006C3588">
        <w:rPr>
          <w:rStyle w:val="StyleBoldUnderline"/>
        </w:rPr>
        <w:t>An</w:t>
      </w:r>
      <w:proofErr w:type="gramEnd"/>
      <w:r w:rsidRPr="006C3588">
        <w:rPr>
          <w:rStyle w:val="StyleBoldUnderline"/>
        </w:rPr>
        <w:t xml:space="preserve"> apocalyptic Day After </w:t>
      </w:r>
      <w:proofErr w:type="spellStart"/>
      <w:r w:rsidRPr="006C3588">
        <w:rPr>
          <w:rStyle w:val="StyleBoldUnderline"/>
        </w:rPr>
        <w:t>Tommorow</w:t>
      </w:r>
      <w:proofErr w:type="spellEnd"/>
      <w:r w:rsidRPr="006C3588">
        <w:rPr>
          <w:rStyle w:val="StyleBoldUnderline"/>
        </w:rPr>
        <w:t>-like scenario will unfold throughout the</w:t>
      </w:r>
      <w:r w:rsidRPr="00530C96">
        <w:rPr>
          <w:rStyle w:val="StyleBoldUnderline"/>
        </w:rPr>
        <w:t xml:space="preserve"> US</w:t>
      </w:r>
      <w:r w:rsidRPr="00530C96">
        <w:rPr>
          <w:sz w:val="16"/>
        </w:rPr>
        <w:t>, with the skyscrapers of major cities consumed in a sea of thermonuclear conflagration</w:t>
      </w:r>
      <w:r w:rsidRPr="00530C96">
        <w:rPr>
          <w:rStyle w:val="StyleBoldUnderline"/>
        </w:rPr>
        <w:t xml:space="preserve">. </w:t>
      </w:r>
      <w:r w:rsidRPr="00530C96">
        <w:rPr>
          <w:rStyle w:val="StyleBoldUnderline"/>
          <w:highlight w:val="yellow"/>
        </w:rPr>
        <w:t>The nuclear exchange will begin with retaliatory</w:t>
      </w:r>
      <w:r w:rsidRPr="00530C96">
        <w:rPr>
          <w:rStyle w:val="StyleBoldUnderline"/>
        </w:rPr>
        <w:t xml:space="preserve"> North Korean </w:t>
      </w:r>
      <w:r w:rsidRPr="00530C96">
        <w:rPr>
          <w:rStyle w:val="StyleBoldUnderline"/>
          <w:highlight w:val="yellow"/>
        </w:rPr>
        <w:t>ICBMs</w:t>
      </w:r>
      <w:r w:rsidRPr="00530C96">
        <w:rPr>
          <w:rStyle w:val="StyleBoldUnderline"/>
        </w:rPr>
        <w:t xml:space="preserve"> detonating hydrogen bombs in outer space</w:t>
      </w:r>
      <w:r w:rsidRPr="00530C96">
        <w:rPr>
          <w:sz w:val="16"/>
        </w:rPr>
        <w:t xml:space="preserve"> far above the US mainland, leaving most of the country powerless. </w:t>
      </w:r>
      <w:r w:rsidRPr="00530C96">
        <w:rPr>
          <w:sz w:val="12"/>
        </w:rPr>
        <w:t>¶</w:t>
      </w:r>
      <w:r w:rsidRPr="00530C96">
        <w:rPr>
          <w:sz w:val="16"/>
        </w:rPr>
        <w:t xml:space="preserve"> </w:t>
      </w:r>
      <w:r w:rsidRPr="00530C96">
        <w:rPr>
          <w:rStyle w:val="StyleBoldUnderline"/>
        </w:rPr>
        <w:t>New York, Washington, Chicago, San Francisco and major cities should be torched by ICBMs streaking from North Korea with scores of nuclear power stations exploding</w:t>
      </w:r>
      <w:r w:rsidRPr="00530C96">
        <w:rPr>
          <w:sz w:val="16"/>
        </w:rPr>
        <w:t xml:space="preserve">, each spewing as much radioactive fallout as 150-180 H-bombs. </w:t>
      </w:r>
    </w:p>
    <w:p w:rsidR="00D20E12" w:rsidRPr="00252776" w:rsidRDefault="00D20E12" w:rsidP="00D20E12"/>
    <w:p w:rsidR="00D20E12" w:rsidRDefault="00D20E12" w:rsidP="00D20E12">
      <w:pPr>
        <w:rPr>
          <w:b/>
        </w:rPr>
      </w:pPr>
      <w:r w:rsidRPr="00D05ED1">
        <w:rPr>
          <w:b/>
        </w:rPr>
        <w:t xml:space="preserve">Chinese soft power prevents Taiwan independence </w:t>
      </w:r>
    </w:p>
    <w:p w:rsidR="00D20E12" w:rsidRDefault="00D20E12" w:rsidP="00D20E12">
      <w:r w:rsidRPr="005C5464">
        <w:rPr>
          <w:rStyle w:val="StyleStyleBold12pt"/>
        </w:rPr>
        <w:t>Gill and Huang 6</w:t>
      </w:r>
      <w:r>
        <w:t xml:space="preserve"> Bates is an expert on Chinese foreign policy and current director of the Stockholm International Peace Research Institute. </w:t>
      </w:r>
      <w:proofErr w:type="spellStart"/>
      <w:r>
        <w:t>Yanzhong</w:t>
      </w:r>
      <w:proofErr w:type="spellEnd"/>
      <w:r>
        <w:t xml:space="preserve"> Huang is a senior fellow for global health at the Council on Foreign Relations (CFR). “Sources and limits of Chinese soft power,” June, </w:t>
      </w:r>
      <w:proofErr w:type="spellStart"/>
      <w:r>
        <w:t>Informaworld</w:t>
      </w:r>
      <w:proofErr w:type="spellEnd"/>
    </w:p>
    <w:p w:rsidR="00D20E12" w:rsidRPr="005C5464" w:rsidRDefault="00D20E12" w:rsidP="00D20E12">
      <w:pPr>
        <w:rPr>
          <w:color w:val="000000"/>
          <w:u w:val="single"/>
        </w:rPr>
      </w:pPr>
      <w:r w:rsidRPr="005C5464">
        <w:rPr>
          <w:color w:val="000000"/>
          <w:u w:val="single"/>
        </w:rPr>
        <w:t xml:space="preserve">A most intriguing example of </w:t>
      </w:r>
      <w:r w:rsidRPr="00B11749">
        <w:rPr>
          <w:color w:val="000000"/>
          <w:highlight w:val="yellow"/>
          <w:u w:val="single"/>
        </w:rPr>
        <w:t>China's soft power can be seen in</w:t>
      </w:r>
      <w:r w:rsidRPr="005C5464">
        <w:rPr>
          <w:color w:val="000000"/>
          <w:u w:val="single"/>
        </w:rPr>
        <w:t xml:space="preserve"> its relations with </w:t>
      </w:r>
      <w:r w:rsidRPr="00B11749">
        <w:rPr>
          <w:color w:val="000000"/>
          <w:highlight w:val="yellow"/>
          <w:u w:val="single"/>
        </w:rPr>
        <w:t>Taiwan</w:t>
      </w:r>
      <w:r w:rsidRPr="005C5464">
        <w:rPr>
          <w:color w:val="000000"/>
          <w:u w:val="single"/>
        </w:rPr>
        <w:t>.</w:t>
      </w:r>
      <w:r w:rsidRPr="005C5464">
        <w:rPr>
          <w:color w:val="000000"/>
          <w:sz w:val="12"/>
        </w:rPr>
        <w:t xml:space="preserve"> </w:t>
      </w:r>
      <w:r w:rsidRPr="005C5464">
        <w:rPr>
          <w:color w:val="000000"/>
          <w:u w:val="single"/>
        </w:rPr>
        <w:t xml:space="preserve">In 2005, </w:t>
      </w:r>
      <w:r w:rsidRPr="00B11749">
        <w:rPr>
          <w:b/>
          <w:color w:val="000000"/>
          <w:highlight w:val="yellow"/>
          <w:u w:val="single"/>
        </w:rPr>
        <w:t>China launched a charm offensive against the</w:t>
      </w:r>
      <w:r w:rsidRPr="005C5464">
        <w:rPr>
          <w:color w:val="000000"/>
          <w:u w:val="single"/>
        </w:rPr>
        <w:t xml:space="preserve"> </w:t>
      </w:r>
      <w:r w:rsidRPr="005C5464">
        <w:rPr>
          <w:color w:val="000000"/>
          <w:sz w:val="12"/>
        </w:rPr>
        <w:t>politicians and people in</w:t>
      </w:r>
      <w:r w:rsidRPr="005C5464">
        <w:rPr>
          <w:color w:val="000000"/>
          <w:u w:val="single"/>
        </w:rPr>
        <w:t xml:space="preserve"> the </w:t>
      </w:r>
      <w:r w:rsidRPr="00B11749">
        <w:rPr>
          <w:b/>
          <w:color w:val="000000"/>
          <w:highlight w:val="yellow"/>
          <w:u w:val="single"/>
        </w:rPr>
        <w:t>island</w:t>
      </w:r>
      <w:r w:rsidRPr="005C5464">
        <w:rPr>
          <w:color w:val="000000"/>
          <w:u w:val="single"/>
        </w:rPr>
        <w:t xml:space="preserve"> by inviting opposition party leaders to visit the mainland, extending tuition benefits to Taiwanese studying at mainland universities, and, </w:t>
      </w:r>
      <w:r w:rsidRPr="005C5464">
        <w:rPr>
          <w:color w:val="000000"/>
          <w:sz w:val="12"/>
        </w:rPr>
        <w:t>through a zero-tariff policy on imports of Taiwan's fruit</w:t>
      </w:r>
      <w:r w:rsidRPr="005C5464">
        <w:rPr>
          <w:color w:val="000000"/>
          <w:u w:val="single"/>
        </w:rPr>
        <w:t xml:space="preserve">, offering export incentive perks to farmers </w:t>
      </w:r>
      <w:r w:rsidRPr="005C5464">
        <w:rPr>
          <w:color w:val="000000"/>
          <w:sz w:val="12"/>
        </w:rPr>
        <w:t>in the south of Taiwan</w:t>
      </w:r>
      <w:r w:rsidRPr="005C5464">
        <w:rPr>
          <w:color w:val="000000"/>
          <w:u w:val="single"/>
        </w:rPr>
        <w:t xml:space="preserve"> </w:t>
      </w:r>
      <w:r w:rsidRPr="005C5464">
        <w:rPr>
          <w:color w:val="000000"/>
          <w:sz w:val="12"/>
        </w:rPr>
        <w:t xml:space="preserve">(traditionally a pro-Taiwan independence stronghold). </w:t>
      </w:r>
      <w:r w:rsidRPr="005C5464">
        <w:rPr>
          <w:color w:val="000000"/>
          <w:u w:val="single"/>
        </w:rPr>
        <w:t xml:space="preserve">This </w:t>
      </w:r>
      <w:r w:rsidRPr="00B11749">
        <w:rPr>
          <w:color w:val="000000"/>
          <w:highlight w:val="yellow"/>
          <w:u w:val="single"/>
        </w:rPr>
        <w:t>'hearts-and-minds' policy</w:t>
      </w:r>
      <w:r w:rsidRPr="005C5464">
        <w:rPr>
          <w:color w:val="000000"/>
          <w:u w:val="single"/>
        </w:rPr>
        <w:t xml:space="preserve"> not only aims to reduce the perception of military threat from China, but also </w:t>
      </w:r>
      <w:r w:rsidRPr="00B11749">
        <w:rPr>
          <w:color w:val="000000"/>
          <w:highlight w:val="yellow"/>
          <w:u w:val="single"/>
        </w:rPr>
        <w:t>gives the Chinese</w:t>
      </w:r>
      <w:r w:rsidRPr="005C5464">
        <w:rPr>
          <w:color w:val="000000"/>
          <w:u w:val="single"/>
        </w:rPr>
        <w:t xml:space="preserve"> government </w:t>
      </w:r>
      <w:r w:rsidRPr="00B11749">
        <w:rPr>
          <w:color w:val="000000"/>
          <w:highlight w:val="yellow"/>
          <w:u w:val="single"/>
        </w:rPr>
        <w:t>leverage to exercise influence in Taiwan's political culture</w:t>
      </w:r>
      <w:r w:rsidRPr="005C5464">
        <w:rPr>
          <w:color w:val="000000"/>
          <w:u w:val="single"/>
        </w:rPr>
        <w:t xml:space="preserve"> and society, </w:t>
      </w:r>
      <w:r w:rsidRPr="00B11749">
        <w:rPr>
          <w:color w:val="000000"/>
          <w:highlight w:val="yellow"/>
          <w:u w:val="single"/>
        </w:rPr>
        <w:t>and</w:t>
      </w:r>
      <w:r w:rsidRPr="005C5464">
        <w:rPr>
          <w:color w:val="000000"/>
          <w:u w:val="single"/>
        </w:rPr>
        <w:t xml:space="preserve"> politically </w:t>
      </w:r>
      <w:proofErr w:type="spellStart"/>
      <w:r w:rsidRPr="00B11749">
        <w:rPr>
          <w:b/>
          <w:color w:val="000000"/>
          <w:highlight w:val="yellow"/>
          <w:u w:val="single"/>
        </w:rPr>
        <w:t>marginalise</w:t>
      </w:r>
      <w:proofErr w:type="spellEnd"/>
      <w:r w:rsidRPr="00B11749">
        <w:rPr>
          <w:b/>
          <w:color w:val="000000"/>
          <w:highlight w:val="yellow"/>
          <w:u w:val="single"/>
        </w:rPr>
        <w:t xml:space="preserve"> Taiwan's independence-oriented president</w:t>
      </w:r>
      <w:r w:rsidRPr="005C5464">
        <w:rPr>
          <w:b/>
          <w:color w:val="000000"/>
          <w:sz w:val="12"/>
        </w:rPr>
        <w:t>,</w:t>
      </w:r>
      <w:r w:rsidRPr="005C5464">
        <w:rPr>
          <w:color w:val="000000"/>
          <w:sz w:val="12"/>
        </w:rPr>
        <w:t xml:space="preserve"> Chen </w:t>
      </w:r>
      <w:proofErr w:type="spellStart"/>
      <w:r w:rsidRPr="005C5464">
        <w:rPr>
          <w:color w:val="000000"/>
          <w:sz w:val="12"/>
        </w:rPr>
        <w:t>Shui-bian</w:t>
      </w:r>
      <w:proofErr w:type="spellEnd"/>
      <w:r w:rsidRPr="005C5464">
        <w:rPr>
          <w:color w:val="000000"/>
          <w:sz w:val="12"/>
        </w:rPr>
        <w:t xml:space="preserve">. </w:t>
      </w:r>
      <w:r w:rsidRPr="005C5464">
        <w:rPr>
          <w:color w:val="000000"/>
          <w:u w:val="single"/>
        </w:rPr>
        <w:t xml:space="preserve">In part </w:t>
      </w:r>
      <w:r w:rsidRPr="005C5464">
        <w:rPr>
          <w:b/>
          <w:color w:val="000000"/>
          <w:u w:val="single"/>
        </w:rPr>
        <w:t>as a result</w:t>
      </w:r>
      <w:r w:rsidRPr="005C5464">
        <w:rPr>
          <w:color w:val="000000"/>
          <w:u w:val="single"/>
        </w:rPr>
        <w:t xml:space="preserve"> of Beijing's </w:t>
      </w:r>
      <w:proofErr w:type="spellStart"/>
      <w:r w:rsidRPr="005C5464">
        <w:rPr>
          <w:color w:val="000000"/>
          <w:u w:val="single"/>
        </w:rPr>
        <w:t>manoeuvres</w:t>
      </w:r>
      <w:proofErr w:type="spellEnd"/>
      <w:r w:rsidRPr="005C5464">
        <w:rPr>
          <w:color w:val="000000"/>
          <w:u w:val="single"/>
        </w:rPr>
        <w:t xml:space="preserve"> in recent years </w:t>
      </w:r>
      <w:r w:rsidRPr="005C5464">
        <w:rPr>
          <w:color w:val="000000"/>
          <w:sz w:val="12"/>
        </w:rPr>
        <w:t xml:space="preserve">- and Chen's increasingly frustrated but worrisome responses - </w:t>
      </w:r>
      <w:r w:rsidRPr="005C5464">
        <w:rPr>
          <w:b/>
          <w:color w:val="000000"/>
          <w:u w:val="single"/>
        </w:rPr>
        <w:t>the possibility for Taiwan independence seems more distant and difficult</w:t>
      </w:r>
      <w:r w:rsidRPr="005C5464">
        <w:rPr>
          <w:color w:val="000000"/>
          <w:sz w:val="12"/>
        </w:rPr>
        <w:t xml:space="preserve">. Chen </w:t>
      </w:r>
      <w:proofErr w:type="spellStart"/>
      <w:r w:rsidRPr="005C5464">
        <w:rPr>
          <w:color w:val="000000"/>
          <w:sz w:val="12"/>
        </w:rPr>
        <w:t>Shiubian</w:t>
      </w:r>
      <w:proofErr w:type="spellEnd"/>
      <w:r w:rsidRPr="005C5464">
        <w:rPr>
          <w:color w:val="000000"/>
          <w:sz w:val="12"/>
        </w:rPr>
        <w:t xml:space="preserve"> has increasingly alienated American supporters in Washington who do not appreciate what they see as his provocative political stance on cross-Strait issues. In the meantime, some 1 million, or about 5%, of the Taiwan population lives and works in China, and Taiwan business has invested more than $100bn on the mainland. To be sure, some of China's influence over Taiwan is not so 'soft' at all: its military build-up along the Taiwan Strait, including the deployment of more than 700 ballistic missiles targeting the island, is a coercive threat aimed at thwarting independence moves by Taiwan. On the other hand, the </w:t>
      </w:r>
      <w:r w:rsidRPr="005C5464">
        <w:rPr>
          <w:color w:val="000000"/>
          <w:u w:val="single"/>
        </w:rPr>
        <w:t xml:space="preserve">Taiwan legislature's inability or unwillingness since 2001 to appropriate funding to purchase some $18bn worth of weapons offered by Washington </w:t>
      </w:r>
      <w:r w:rsidRPr="005C5464">
        <w:rPr>
          <w:color w:val="000000"/>
          <w:sz w:val="12"/>
        </w:rPr>
        <w:t xml:space="preserve">- a seemingly wise course in the face of China's growing military clout - </w:t>
      </w:r>
      <w:r w:rsidRPr="005C5464">
        <w:rPr>
          <w:color w:val="000000"/>
          <w:u w:val="single"/>
        </w:rPr>
        <w:t xml:space="preserve">is another indication of the mainland's ability to shape policy decisions on Taiwan in its favor. </w:t>
      </w:r>
      <w:r w:rsidRPr="005C5464">
        <w:rPr>
          <w:color w:val="000000"/>
          <w:sz w:val="12"/>
        </w:rPr>
        <w:t xml:space="preserve">Beijing's influence still falls far short of achieving reunification with Taiwan. Indeed, the vast majority of Taiwan's citizens prefer a status quo which neither invites Chinese coercion (or worse) nor requires unification with the Communist mainland. But a combination of </w:t>
      </w:r>
      <w:r w:rsidRPr="00B11749">
        <w:rPr>
          <w:color w:val="000000"/>
          <w:highlight w:val="yellow"/>
          <w:u w:val="single"/>
        </w:rPr>
        <w:t>Beijing's soft</w:t>
      </w:r>
      <w:r w:rsidRPr="005C5464">
        <w:rPr>
          <w:color w:val="000000"/>
          <w:sz w:val="12"/>
        </w:rPr>
        <w:t>- and hard-</w:t>
      </w:r>
      <w:r w:rsidRPr="00B11749">
        <w:rPr>
          <w:color w:val="000000"/>
          <w:highlight w:val="yellow"/>
          <w:u w:val="single"/>
        </w:rPr>
        <w:t xml:space="preserve">power </w:t>
      </w:r>
      <w:r w:rsidRPr="005C5464">
        <w:rPr>
          <w:color w:val="000000"/>
          <w:u w:val="single"/>
        </w:rPr>
        <w:t xml:space="preserve">instruments in recent years </w:t>
      </w:r>
      <w:r w:rsidRPr="00B11749">
        <w:rPr>
          <w:color w:val="000000"/>
          <w:highlight w:val="yellow"/>
          <w:u w:val="single"/>
        </w:rPr>
        <w:t xml:space="preserve">appears to have </w:t>
      </w:r>
      <w:r w:rsidRPr="00B11749">
        <w:rPr>
          <w:b/>
          <w:color w:val="000000"/>
          <w:highlight w:val="yellow"/>
          <w:u w:val="single"/>
        </w:rPr>
        <w:t>stemmed the political fortunes of the pro-independence movement in Taiwan</w:t>
      </w:r>
      <w:r w:rsidRPr="005C5464">
        <w:rPr>
          <w:color w:val="000000"/>
          <w:u w:val="single"/>
        </w:rPr>
        <w:t xml:space="preserve"> for the time being. </w:t>
      </w:r>
    </w:p>
    <w:p w:rsidR="00D20E12" w:rsidRPr="00D05ED1" w:rsidRDefault="00D20E12" w:rsidP="00D20E12">
      <w:pPr>
        <w:pStyle w:val="Heading4"/>
      </w:pPr>
      <w:r>
        <w:t>Taiwan independence leads to nuclear war</w:t>
      </w:r>
    </w:p>
    <w:p w:rsidR="00D20E12" w:rsidRPr="006D7D43" w:rsidRDefault="00D20E12" w:rsidP="00D20E12">
      <w:pPr>
        <w:rPr>
          <w:b/>
          <w:color w:val="000000"/>
        </w:rPr>
      </w:pPr>
      <w:r w:rsidRPr="006D7D43">
        <w:rPr>
          <w:color w:val="000000"/>
        </w:rPr>
        <w:t>Victor</w:t>
      </w:r>
      <w:r w:rsidRPr="006D7D43">
        <w:rPr>
          <w:b/>
          <w:color w:val="000000"/>
        </w:rPr>
        <w:t xml:space="preserve"> Corpus, </w:t>
      </w:r>
      <w:r w:rsidRPr="006D7D43">
        <w:rPr>
          <w:color w:val="000000"/>
        </w:rPr>
        <w:t xml:space="preserve">(Former Brigadier General, Former head of Army Intelligence), </w:t>
      </w:r>
      <w:r w:rsidRPr="006D7D43">
        <w:rPr>
          <w:b/>
          <w:color w:val="000000"/>
        </w:rPr>
        <w:t>6</w:t>
      </w:r>
    </w:p>
    <w:p w:rsidR="00D20E12" w:rsidRDefault="00D20E12" w:rsidP="00D20E12">
      <w:pPr>
        <w:rPr>
          <w:color w:val="000000"/>
        </w:rPr>
      </w:pPr>
      <w:r w:rsidRPr="006D7D43">
        <w:rPr>
          <w:color w:val="000000"/>
        </w:rPr>
        <w:lastRenderedPageBreak/>
        <w:t xml:space="preserve">[Asian Times, “If it comes to a shooting war”, 8-20-6, </w:t>
      </w:r>
      <w:hyperlink r:id="rId14" w:history="1">
        <w:r w:rsidRPr="00773F25">
          <w:rPr>
            <w:rStyle w:val="Hyperlink"/>
          </w:rPr>
          <w:t>http://www.atimes.com/atimes/China/HD20Ad03.html</w:t>
        </w:r>
      </w:hyperlink>
      <w:r>
        <w:rPr>
          <w:color w:val="000000"/>
        </w:rPr>
        <w:t>]</w:t>
      </w:r>
    </w:p>
    <w:p w:rsidR="00D20E12" w:rsidRDefault="00D20E12" w:rsidP="00D20E12">
      <w:pPr>
        <w:rPr>
          <w:color w:val="000000"/>
          <w:sz w:val="16"/>
        </w:rPr>
      </w:pPr>
      <w:r w:rsidRPr="005C5464">
        <w:rPr>
          <w:sz w:val="16"/>
        </w:rPr>
        <w:t xml:space="preserve">One could call this article a worst-case scenario for the new American century. Why worst case? </w:t>
      </w:r>
      <w:proofErr w:type="gramStart"/>
      <w:r w:rsidRPr="005C5464">
        <w:rPr>
          <w:sz w:val="16"/>
        </w:rPr>
        <w:t>Because of the</w:t>
      </w:r>
      <w:r w:rsidRPr="005C5464">
        <w:rPr>
          <w:color w:val="000000"/>
          <w:sz w:val="16"/>
        </w:rPr>
        <w:t xml:space="preserve"> hard lessons from history.</w:t>
      </w:r>
      <w:proofErr w:type="gramEnd"/>
      <w:r w:rsidRPr="005C5464">
        <w:rPr>
          <w:color w:val="000000"/>
          <w:sz w:val="16"/>
        </w:rPr>
        <w:t xml:space="preserve"> The Romans did not consider the worst-case scenario when Hannibal crossed the Alps with his elephants and routed them; or when Hannibal encircled and annihilated the numerically superior Roman army at the Battle of Cannae. </w:t>
      </w:r>
      <w:r w:rsidRPr="00B11749">
        <w:rPr>
          <w:b/>
          <w:color w:val="000000"/>
          <w:highlight w:val="yellow"/>
          <w:u w:val="single"/>
        </w:rPr>
        <w:t xml:space="preserve">Taiwan declares </w:t>
      </w:r>
      <w:r w:rsidRPr="00B11749">
        <w:rPr>
          <w:rStyle w:val="StyleBoldUnderline"/>
          <w:highlight w:val="yellow"/>
        </w:rPr>
        <w:t>independence! China</w:t>
      </w:r>
      <w:r w:rsidRPr="00B11749">
        <w:rPr>
          <w:color w:val="000000"/>
          <w:highlight w:val="yellow"/>
          <w:u w:val="single"/>
        </w:rPr>
        <w:t xml:space="preserve"> has</w:t>
      </w:r>
      <w:r w:rsidRPr="005C5464">
        <w:rPr>
          <w:color w:val="000000"/>
          <w:u w:val="single"/>
        </w:rPr>
        <w:t xml:space="preserve"> anticipated and long </w:t>
      </w:r>
      <w:r w:rsidRPr="00B11749">
        <w:rPr>
          <w:color w:val="000000"/>
          <w:highlight w:val="yellow"/>
          <w:u w:val="single"/>
        </w:rPr>
        <w:t xml:space="preserve">prepared </w:t>
      </w:r>
      <w:r w:rsidRPr="005C5464">
        <w:rPr>
          <w:color w:val="000000"/>
          <w:u w:val="single"/>
        </w:rPr>
        <w:t xml:space="preserve">itself </w:t>
      </w:r>
      <w:r w:rsidRPr="00B11749">
        <w:rPr>
          <w:color w:val="000000"/>
          <w:highlight w:val="yellow"/>
          <w:u w:val="single"/>
        </w:rPr>
        <w:t>for this event</w:t>
      </w:r>
      <w:r w:rsidRPr="005C5464">
        <w:rPr>
          <w:color w:val="000000"/>
          <w:sz w:val="16"/>
        </w:rPr>
        <w:t xml:space="preserve">. After observing "Operation Summer Pulse –04" when US aircraft carrier battle groups converged in the waters off China's coast in mid-July through August of 2004, Chinese planners began preparing to face its own worst-case scenario: the possibility of confronting a total of 15 carrier battle groups composed of 12 from America and three from its close British ally. China's strategists refer to its counter-strategy to defeat 15 or more aircraft carrier battle groups as the "assassin's mace" or </w:t>
      </w:r>
      <w:proofErr w:type="spellStart"/>
      <w:r w:rsidRPr="005C5464">
        <w:rPr>
          <w:i/>
          <w:iCs/>
          <w:color w:val="000000"/>
          <w:sz w:val="16"/>
        </w:rPr>
        <w:t>shashaujian</w:t>
      </w:r>
      <w:proofErr w:type="spellEnd"/>
      <w:r w:rsidRPr="005C5464">
        <w:rPr>
          <w:color w:val="000000"/>
          <w:sz w:val="16"/>
        </w:rPr>
        <w:t xml:space="preserve">. After proper coordination with Russia and Iran and activating their previously agreed strategic plan, troops and weapon systems are pre-positioned. </w:t>
      </w:r>
      <w:r w:rsidRPr="00B11749">
        <w:rPr>
          <w:color w:val="000000"/>
          <w:highlight w:val="yellow"/>
          <w:u w:val="single"/>
        </w:rPr>
        <w:t>China</w:t>
      </w:r>
      <w:r w:rsidRPr="005C5464">
        <w:rPr>
          <w:color w:val="000000"/>
          <w:u w:val="single"/>
        </w:rPr>
        <w:t xml:space="preserve"> then </w:t>
      </w:r>
      <w:r w:rsidRPr="00B11749">
        <w:rPr>
          <w:color w:val="000000"/>
          <w:highlight w:val="yellow"/>
          <w:u w:val="single"/>
        </w:rPr>
        <w:t>launches a missile barrage on Taiwan.</w:t>
      </w:r>
      <w:r w:rsidRPr="005C5464">
        <w:rPr>
          <w:color w:val="000000"/>
          <w:u w:val="single"/>
        </w:rPr>
        <w:t xml:space="preserve"> Command and control nodes, military bases, logistics centers, vital war industries, government centers and air defense installations are simultaneously hit with short and medium range ballistic missiles armed with conventional, anti-radar, thermo baric and electro-magnetic pulse warheads. </w:t>
      </w:r>
      <w:r w:rsidRPr="005C5464">
        <w:rPr>
          <w:bCs/>
          <w:color w:val="000000"/>
          <w:sz w:val="16"/>
        </w:rPr>
        <w:t>The assassin's mace: China's anti-satellite weapons</w:t>
      </w:r>
      <w:r w:rsidRPr="005C5464">
        <w:rPr>
          <w:color w:val="000000"/>
          <w:sz w:val="16"/>
        </w:rPr>
        <w:t xml:space="preserve"> Glee and ecstasy soon turn to shock as monitor screens suddenly go blank. Then all communication via satellites goes dead. </w:t>
      </w:r>
      <w:r w:rsidRPr="005C5464">
        <w:rPr>
          <w:color w:val="000000"/>
          <w:u w:val="single"/>
        </w:rPr>
        <w:t>China has drawn its second "trump card</w:t>
      </w:r>
      <w:r w:rsidRPr="005C5464">
        <w:rPr>
          <w:color w:val="000000"/>
          <w:sz w:val="16"/>
        </w:rPr>
        <w:t xml:space="preserve">" (the assassin's mace) </w:t>
      </w:r>
      <w:r w:rsidRPr="005C5464">
        <w:rPr>
          <w:color w:val="000000"/>
          <w:u w:val="single"/>
        </w:rPr>
        <w:t xml:space="preserve">by activating its maneuverable "parasite" micro-satellites that have unknowingly clung to vital (NORAD) radar and communication satellites and have either jammed, blinded or physically destroyed their hosts. This is complemented by space mines that maneuver near adversary satellites and explode. Secret </w:t>
      </w:r>
      <w:r w:rsidRPr="00B11749">
        <w:rPr>
          <w:color w:val="000000"/>
          <w:highlight w:val="yellow"/>
          <w:u w:val="single"/>
        </w:rPr>
        <w:t>Chinese</w:t>
      </w:r>
      <w:r w:rsidRPr="005C5464">
        <w:rPr>
          <w:color w:val="000000"/>
          <w:u w:val="single"/>
        </w:rPr>
        <w:t xml:space="preserve"> and Russian ground-based </w:t>
      </w:r>
      <w:r w:rsidRPr="00B11749">
        <w:rPr>
          <w:color w:val="000000"/>
          <w:highlight w:val="yellow"/>
          <w:u w:val="single"/>
        </w:rPr>
        <w:t>a</w:t>
      </w:r>
      <w:r w:rsidRPr="005C5464">
        <w:rPr>
          <w:color w:val="000000"/>
          <w:u w:val="single"/>
        </w:rPr>
        <w:t>nti-</w:t>
      </w:r>
      <w:r w:rsidRPr="00B11749">
        <w:rPr>
          <w:color w:val="000000"/>
          <w:highlight w:val="yellow"/>
          <w:u w:val="single"/>
        </w:rPr>
        <w:t>sat</w:t>
      </w:r>
      <w:r w:rsidRPr="005C5464">
        <w:rPr>
          <w:color w:val="000000"/>
          <w:u w:val="single"/>
        </w:rPr>
        <w:t xml:space="preserve">ellite laser </w:t>
      </w:r>
      <w:r w:rsidRPr="00B11749">
        <w:rPr>
          <w:color w:val="000000"/>
          <w:highlight w:val="yellow"/>
          <w:u w:val="single"/>
        </w:rPr>
        <w:t>weapons</w:t>
      </w:r>
      <w:r w:rsidRPr="005C5464">
        <w:rPr>
          <w:color w:val="000000"/>
          <w:u w:val="single"/>
        </w:rPr>
        <w:t xml:space="preserve"> also blind or </w:t>
      </w:r>
      <w:r w:rsidRPr="00B11749">
        <w:rPr>
          <w:color w:val="000000"/>
          <w:highlight w:val="yellow"/>
          <w:u w:val="single"/>
        </w:rPr>
        <w:t>bring down US</w:t>
      </w:r>
      <w:r w:rsidRPr="005C5464">
        <w:rPr>
          <w:color w:val="000000"/>
          <w:u w:val="single"/>
        </w:rPr>
        <w:t xml:space="preserve"> and British </w:t>
      </w:r>
      <w:r w:rsidRPr="00B11749">
        <w:rPr>
          <w:color w:val="000000"/>
          <w:highlight w:val="yellow"/>
          <w:u w:val="single"/>
        </w:rPr>
        <w:t>satellites</w:t>
      </w:r>
      <w:r w:rsidRPr="005C5464">
        <w:rPr>
          <w:color w:val="000000"/>
          <w:u w:val="single"/>
        </w:rPr>
        <w:t xml:space="preserve"> used for</w:t>
      </w:r>
      <w:r w:rsidRPr="005C5464">
        <w:rPr>
          <w:color w:val="000000"/>
          <w:sz w:val="16"/>
        </w:rPr>
        <w:t xml:space="preserve"> </w:t>
      </w:r>
      <w:r w:rsidRPr="005C5464">
        <w:rPr>
          <w:rStyle w:val="StyleBoldUnderline"/>
        </w:rPr>
        <w:t>C4ISR (command, control, communication, computers, intelligence, surveillance and reconnaissance). A</w:t>
      </w:r>
      <w:r w:rsidRPr="005C5464">
        <w:rPr>
          <w:color w:val="000000"/>
          <w:sz w:val="16"/>
        </w:rPr>
        <w:t xml:space="preserve">nd to ensure redundancy and make sure that the adversary C4ISR system is completely "blinded" even temporarily, hundreds of select Chinese and Russian information warriors (hackers) specifically trained to attack their adversary's C4ISR systems simultaneously launch their cyber offensive. For a few precious minutes, </w:t>
      </w:r>
      <w:r w:rsidRPr="006D7D43">
        <w:rPr>
          <w:color w:val="000000"/>
          <w:u w:val="single"/>
        </w:rPr>
        <w:t>the US and UK advancing carrier battle groups are stunned and blinded by the "mace</w:t>
      </w:r>
      <w:r w:rsidRPr="005C5464">
        <w:rPr>
          <w:color w:val="000000"/>
          <w:sz w:val="16"/>
        </w:rPr>
        <w:t xml:space="preserve">", </w:t>
      </w:r>
      <w:proofErr w:type="spellStart"/>
      <w:r w:rsidRPr="005C5464">
        <w:rPr>
          <w:color w:val="000000"/>
          <w:sz w:val="16"/>
        </w:rPr>
        <w:t>ie</w:t>
      </w:r>
      <w:proofErr w:type="spellEnd"/>
      <w:r w:rsidRPr="005C5464">
        <w:rPr>
          <w:color w:val="000000"/>
          <w:sz w:val="16"/>
        </w:rPr>
        <w:t xml:space="preserve">, a defensive weapon used to temporarily blind a stronger opponent. But the word mace has another meaning; one which is deadlier and used in combination with the first. </w:t>
      </w:r>
      <w:r w:rsidRPr="005C5464">
        <w:rPr>
          <w:bCs/>
          <w:color w:val="000000"/>
          <w:sz w:val="16"/>
        </w:rPr>
        <w:t>Missile barrage on advancing carrier battle groups</w:t>
      </w:r>
      <w:r w:rsidRPr="005C5464">
        <w:rPr>
          <w:color w:val="000000"/>
          <w:sz w:val="16"/>
        </w:rPr>
        <w:t xml:space="preserve"> </w:t>
      </w:r>
      <w:r w:rsidRPr="005C5464">
        <w:rPr>
          <w:color w:val="000000"/>
          <w:u w:val="single"/>
        </w:rPr>
        <w:t xml:space="preserve">A few seconds </w:t>
      </w:r>
      <w:r w:rsidRPr="00B11749">
        <w:rPr>
          <w:color w:val="000000"/>
          <w:highlight w:val="yellow"/>
          <w:u w:val="single"/>
        </w:rPr>
        <w:t>after the "blackout"</w:t>
      </w:r>
      <w:r w:rsidRPr="005C5464">
        <w:rPr>
          <w:color w:val="000000"/>
          <w:u w:val="single"/>
        </w:rPr>
        <w:t xml:space="preserve">, literally </w:t>
      </w:r>
      <w:r w:rsidRPr="00B11749">
        <w:rPr>
          <w:color w:val="000000"/>
          <w:highlight w:val="yellow"/>
          <w:u w:val="single"/>
        </w:rPr>
        <w:t>hundreds of</w:t>
      </w:r>
      <w:r w:rsidRPr="006D7D43">
        <w:rPr>
          <w:color w:val="000000"/>
          <w:u w:val="single"/>
        </w:rPr>
        <w:t xml:space="preserve"> short and medium-range </w:t>
      </w:r>
      <w:r w:rsidRPr="00B11749">
        <w:rPr>
          <w:color w:val="000000"/>
          <w:highlight w:val="yellow"/>
          <w:u w:val="single"/>
        </w:rPr>
        <w:t>ballistic missiles</w:t>
      </w:r>
      <w:r w:rsidRPr="005C5464">
        <w:rPr>
          <w:color w:val="000000"/>
          <w:sz w:val="16"/>
        </w:rPr>
        <w:t xml:space="preserve"> (DF7/9/11/15s, DF4s, DF21X/As, some of which are maneuverable) </w:t>
      </w:r>
      <w:r w:rsidRPr="006D7D43">
        <w:rPr>
          <w:color w:val="000000"/>
          <w:u w:val="single"/>
        </w:rPr>
        <w:t>pre-positioned on the Chinese mainland, and stealthy, sea-skimming and highly-accurate cruise missiles</w:t>
      </w:r>
      <w:r w:rsidRPr="005C5464">
        <w:rPr>
          <w:color w:val="000000"/>
          <w:sz w:val="16"/>
        </w:rPr>
        <w:t xml:space="preserve"> (YJ12s, YJ22s, KH31A/Ps, YJ83s, C301s, C802s, SS-N-22s, SS-NX-26/27s, 3M54s &amp; HN3s) </w:t>
      </w:r>
      <w:r w:rsidRPr="006D7D43">
        <w:rPr>
          <w:color w:val="000000"/>
          <w:u w:val="single"/>
        </w:rPr>
        <w:t xml:space="preserve">delivered from platforms on land, sea and air </w:t>
      </w:r>
      <w:r w:rsidRPr="00B11749">
        <w:rPr>
          <w:color w:val="000000"/>
          <w:highlight w:val="yellow"/>
          <w:u w:val="single"/>
        </w:rPr>
        <w:t xml:space="preserve">race toward their </w:t>
      </w:r>
      <w:r w:rsidRPr="005C5464">
        <w:rPr>
          <w:color w:val="000000"/>
          <w:u w:val="single"/>
        </w:rPr>
        <w:t xml:space="preserve">respective designated </w:t>
      </w:r>
      <w:r w:rsidRPr="00B11749">
        <w:rPr>
          <w:color w:val="000000"/>
          <w:highlight w:val="yellow"/>
          <w:u w:val="single"/>
        </w:rPr>
        <w:t>targets</w:t>
      </w:r>
      <w:r w:rsidRPr="005C5464">
        <w:rPr>
          <w:color w:val="000000"/>
          <w:u w:val="single"/>
        </w:rPr>
        <w:t xml:space="preserve"> at supersonic speed. </w:t>
      </w:r>
      <w:r w:rsidRPr="005C5464">
        <w:rPr>
          <w:color w:val="000000"/>
          <w:sz w:val="16"/>
        </w:rPr>
        <w:t xml:space="preserve">Aircraft carriers are allotted a barrage of more than two dozen cruise missiles each, followed by a barrage of short and medium-range ballistic missiles timed to arrive in rapid succession. </w:t>
      </w:r>
      <w:r w:rsidRPr="005C5464">
        <w:rPr>
          <w:bCs/>
          <w:color w:val="000000"/>
          <w:sz w:val="16"/>
        </w:rPr>
        <w:t>Chinese and Russian missiles cocked</w:t>
      </w:r>
      <w:r w:rsidRPr="005C5464">
        <w:rPr>
          <w:color w:val="000000"/>
          <w:sz w:val="16"/>
        </w:rPr>
        <w:t xml:space="preserve"> Both </w:t>
      </w:r>
      <w:r w:rsidRPr="005C5464">
        <w:rPr>
          <w:color w:val="000000"/>
          <w:u w:val="single"/>
        </w:rPr>
        <w:t>Chinese and Russian</w:t>
      </w:r>
      <w:r w:rsidRPr="005C5464">
        <w:rPr>
          <w:color w:val="000000"/>
          <w:sz w:val="16"/>
        </w:rPr>
        <w:t xml:space="preserve"> inter-continental ballistic missiles (</w:t>
      </w:r>
      <w:r w:rsidRPr="005C5464">
        <w:rPr>
          <w:color w:val="000000"/>
          <w:u w:val="single"/>
        </w:rPr>
        <w:t>ICBMs</w:t>
      </w:r>
      <w:r w:rsidRPr="005C5464">
        <w:rPr>
          <w:color w:val="000000"/>
          <w:sz w:val="16"/>
        </w:rPr>
        <w:t xml:space="preserve">), submarine-launched ballistic missiles (SLBMs), and the two countries' extensive air defense systems </w:t>
      </w:r>
      <w:r w:rsidRPr="005C5464">
        <w:rPr>
          <w:color w:val="000000"/>
          <w:u w:val="single"/>
        </w:rPr>
        <w:t xml:space="preserve">have been coordinated and ready to respond in the event that the US and UK decide to retaliate with a nuclear attack. </w:t>
      </w:r>
      <w:r w:rsidRPr="005C5464">
        <w:rPr>
          <w:bCs/>
          <w:color w:val="000000"/>
          <w:sz w:val="16"/>
        </w:rPr>
        <w:t>America crippled on three major fronts</w:t>
      </w:r>
      <w:r w:rsidRPr="005C5464">
        <w:rPr>
          <w:color w:val="000000"/>
          <w:sz w:val="16"/>
        </w:rPr>
        <w:t xml:space="preserve"> </w:t>
      </w:r>
      <w:proofErr w:type="gramStart"/>
      <w:r w:rsidRPr="006D7D43">
        <w:rPr>
          <w:color w:val="000000"/>
          <w:u w:val="single"/>
        </w:rPr>
        <w:t>In</w:t>
      </w:r>
      <w:proofErr w:type="gramEnd"/>
      <w:r w:rsidRPr="006D7D43">
        <w:rPr>
          <w:color w:val="000000"/>
          <w:u w:val="single"/>
        </w:rPr>
        <w:t xml:space="preserve"> just a few hours</w:t>
      </w:r>
      <w:r w:rsidRPr="005C5464">
        <w:rPr>
          <w:color w:val="000000"/>
          <w:sz w:val="16"/>
        </w:rPr>
        <w:t xml:space="preserve"> (or days) </w:t>
      </w:r>
      <w:r w:rsidRPr="006D7D43">
        <w:rPr>
          <w:color w:val="000000"/>
          <w:u w:val="single"/>
        </w:rPr>
        <w:t>after the outbreak of general hostilities, America, the world's lone superpower, finds itself badly crippled militarily in three major regions of the world</w:t>
      </w:r>
      <w:r w:rsidRPr="005C5464">
        <w:rPr>
          <w:color w:val="000000"/>
          <w:sz w:val="16"/>
        </w:rPr>
        <w:t xml:space="preserve">: East Asia, Central Asia and the Middle East. </w:t>
      </w:r>
      <w:proofErr w:type="gramStart"/>
      <w:r w:rsidRPr="005C5464">
        <w:rPr>
          <w:color w:val="000000"/>
          <w:sz w:val="16"/>
        </w:rPr>
        <w:t>Impossible?</w:t>
      </w:r>
      <w:proofErr w:type="gramEnd"/>
      <w:r w:rsidRPr="005C5464">
        <w:rPr>
          <w:color w:val="000000"/>
          <w:sz w:val="16"/>
        </w:rPr>
        <w:t xml:space="preserve"> Unfortunately, the answer is </w:t>
      </w:r>
      <w:r w:rsidRPr="005C5464">
        <w:rPr>
          <w:i/>
          <w:iCs/>
          <w:color w:val="000000"/>
          <w:sz w:val="16"/>
        </w:rPr>
        <w:t>no</w:t>
      </w:r>
      <w:r w:rsidRPr="005C5464">
        <w:rPr>
          <w:color w:val="000000"/>
          <w:sz w:val="16"/>
        </w:rPr>
        <w:t xml:space="preserve">. </w:t>
      </w:r>
      <w:r w:rsidRPr="006D7D43">
        <w:rPr>
          <w:color w:val="000000"/>
          <w:u w:val="single"/>
        </w:rPr>
        <w:t xml:space="preserve">China now has the know-how and the financial resources to mass-produce hundreds, if not thousands, of </w:t>
      </w:r>
      <w:proofErr w:type="spellStart"/>
      <w:r w:rsidRPr="006D7D43">
        <w:rPr>
          <w:color w:val="000000"/>
          <w:u w:val="single"/>
        </w:rPr>
        <w:t>Moskit</w:t>
      </w:r>
      <w:proofErr w:type="spellEnd"/>
      <w:r w:rsidRPr="006D7D43">
        <w:rPr>
          <w:color w:val="000000"/>
          <w:u w:val="single"/>
        </w:rPr>
        <w:t xml:space="preserve">, </w:t>
      </w:r>
      <w:proofErr w:type="spellStart"/>
      <w:r w:rsidRPr="006D7D43">
        <w:rPr>
          <w:color w:val="000000"/>
          <w:u w:val="single"/>
        </w:rPr>
        <w:t>Yakhont</w:t>
      </w:r>
      <w:proofErr w:type="spellEnd"/>
      <w:r w:rsidRPr="006D7D43">
        <w:rPr>
          <w:color w:val="000000"/>
          <w:u w:val="single"/>
        </w:rPr>
        <w:t xml:space="preserve"> and Granit-type supersonic anti-ship cruise missiles and "squall"-type rocket torpedoes against which US and UK aircraft carriers and submarines have no known defense</w:t>
      </w:r>
      <w:r w:rsidRPr="005C5464">
        <w:rPr>
          <w:color w:val="000000"/>
          <w:sz w:val="16"/>
        </w:rPr>
        <w:t xml:space="preserve">. Iran, on the other hand, already possesses the same supersonic cruise missiles that can destroy any ship in the Persia Gulf, including aircraft carriers. Russia and China, meanwhile, are operating on familiar grounds close to their territory, compared to the US, which needs to cross the Atlantic and Pacific to replenish troops and logistics. </w:t>
      </w:r>
      <w:r w:rsidRPr="005C5464">
        <w:rPr>
          <w:bCs/>
          <w:color w:val="000000"/>
          <w:sz w:val="16"/>
        </w:rPr>
        <w:t>Grimmer scenarios</w:t>
      </w:r>
      <w:r w:rsidRPr="005C5464">
        <w:rPr>
          <w:color w:val="000000"/>
          <w:sz w:val="16"/>
        </w:rPr>
        <w:t xml:space="preserve"> </w:t>
      </w:r>
      <w:proofErr w:type="gramStart"/>
      <w:r w:rsidRPr="005C5464">
        <w:rPr>
          <w:color w:val="000000"/>
          <w:sz w:val="16"/>
        </w:rPr>
        <w:t>There</w:t>
      </w:r>
      <w:proofErr w:type="gramEnd"/>
      <w:r w:rsidRPr="005C5464">
        <w:rPr>
          <w:color w:val="000000"/>
          <w:sz w:val="16"/>
        </w:rPr>
        <w:t xml:space="preserve"> is a scenario grimmer than described above, however, and that is </w:t>
      </w:r>
      <w:r w:rsidRPr="00B11749">
        <w:rPr>
          <w:color w:val="000000"/>
          <w:highlight w:val="yellow"/>
          <w:u w:val="single"/>
        </w:rPr>
        <w:t xml:space="preserve">if strategic planners </w:t>
      </w:r>
      <w:r w:rsidRPr="008F2495">
        <w:rPr>
          <w:color w:val="000000"/>
          <w:u w:val="single"/>
        </w:rPr>
        <w:t xml:space="preserve">belonging to that elite group called the Project for the New American Century </w:t>
      </w:r>
      <w:r w:rsidRPr="00B11749">
        <w:rPr>
          <w:color w:val="000000"/>
          <w:highlight w:val="yellow"/>
          <w:u w:val="single"/>
        </w:rPr>
        <w:t xml:space="preserve">decide to launch a nuclear "first strike" against China </w:t>
      </w:r>
      <w:r w:rsidRPr="008F2495">
        <w:rPr>
          <w:color w:val="000000"/>
          <w:u w:val="single"/>
        </w:rPr>
        <w:t xml:space="preserve">and Russia and </w:t>
      </w:r>
      <w:r w:rsidRPr="00B11749">
        <w:rPr>
          <w:color w:val="000000"/>
          <w:highlight w:val="yellow"/>
          <w:u w:val="single"/>
        </w:rPr>
        <w:t xml:space="preserve">risk a </w:t>
      </w:r>
      <w:r w:rsidRPr="00B11749">
        <w:rPr>
          <w:b/>
          <w:color w:val="000000"/>
          <w:highlight w:val="yellow"/>
          <w:u w:val="single"/>
        </w:rPr>
        <w:t>mutually-assured destruction:</w:t>
      </w:r>
      <w:r w:rsidRPr="005C5464">
        <w:rPr>
          <w:color w:val="000000"/>
          <w:sz w:val="16"/>
        </w:rPr>
        <w:t xml:space="preserve"> </w:t>
      </w:r>
    </w:p>
    <w:p w:rsidR="00D20E12" w:rsidRDefault="00D20E12" w:rsidP="00D20E12">
      <w:pPr>
        <w:rPr>
          <w:color w:val="000000"/>
          <w:sz w:val="16"/>
        </w:rPr>
      </w:pPr>
    </w:p>
    <w:p w:rsidR="00D20E12" w:rsidRDefault="00D20E12" w:rsidP="00D20E12">
      <w:pPr>
        <w:rPr>
          <w:color w:val="000000"/>
          <w:sz w:val="16"/>
        </w:rPr>
      </w:pPr>
    </w:p>
    <w:p w:rsidR="00D20E12" w:rsidRDefault="00D20E12" w:rsidP="00D20E12">
      <w:pPr>
        <w:rPr>
          <w:color w:val="000000"/>
          <w:sz w:val="16"/>
        </w:rPr>
      </w:pPr>
    </w:p>
    <w:p w:rsidR="00D20E12" w:rsidRDefault="00D20E12" w:rsidP="00D20E12">
      <w:pPr>
        <w:rPr>
          <w:color w:val="000000"/>
          <w:sz w:val="16"/>
        </w:rPr>
      </w:pPr>
    </w:p>
    <w:p w:rsidR="00D20E12" w:rsidRDefault="00D20E12" w:rsidP="00D20E12">
      <w:pPr>
        <w:rPr>
          <w:color w:val="000000"/>
          <w:sz w:val="16"/>
        </w:rPr>
      </w:pPr>
      <w:proofErr w:type="gramStart"/>
      <w:r w:rsidRPr="005C5464">
        <w:rPr>
          <w:color w:val="000000"/>
          <w:sz w:val="16"/>
        </w:rPr>
        <w:t>1)</w:t>
      </w:r>
      <w:r w:rsidRPr="00B11749">
        <w:rPr>
          <w:rStyle w:val="StyleBoldUnderline"/>
          <w:highlight w:val="yellow"/>
        </w:rPr>
        <w:t>In</w:t>
      </w:r>
      <w:proofErr w:type="gramEnd"/>
      <w:r w:rsidRPr="00B11749">
        <w:rPr>
          <w:rStyle w:val="StyleBoldUnderline"/>
          <w:highlight w:val="yellow"/>
        </w:rPr>
        <w:t xml:space="preserve"> defense of Taiwan</w:t>
      </w:r>
      <w:r w:rsidRPr="005C5464">
        <w:rPr>
          <w:color w:val="000000"/>
          <w:sz w:val="16"/>
        </w:rPr>
        <w:t xml:space="preserve"> ... or 2) In launching a "preventive war" to stop China from catching up economically and militarily. Or, if China decides to start an offensive against Taiwan with a one-megaton nuclear burst 40 kilometers above the center of the island. Or, if China and Russia decide to arm a number of their short and medium-range ballistic missiles and supersonic cruise missiles with tactical nuclear warheads in defending themselves against US and UK aircraft carrier battle groups. </w:t>
      </w:r>
      <w:r w:rsidRPr="006A634E">
        <w:rPr>
          <w:color w:val="000000"/>
          <w:u w:val="single"/>
        </w:rPr>
        <w:t>Land-</w:t>
      </w:r>
      <w:r w:rsidRPr="006A634E">
        <w:rPr>
          <w:color w:val="000000"/>
          <w:u w:val="single"/>
        </w:rPr>
        <w:lastRenderedPageBreak/>
        <w:t xml:space="preserve">attack versions of these supersonic cruise </w:t>
      </w:r>
      <w:r w:rsidRPr="00B11749">
        <w:rPr>
          <w:color w:val="000000"/>
          <w:highlight w:val="yellow"/>
          <w:u w:val="single"/>
        </w:rPr>
        <w:t>missiles armed with nuclear warheads</w:t>
      </w:r>
      <w:r w:rsidRPr="005C5464">
        <w:rPr>
          <w:color w:val="000000"/>
          <w:u w:val="single"/>
        </w:rPr>
        <w:t xml:space="preserve"> carried by stealthy Chinese and Russian submarines </w:t>
      </w:r>
      <w:r w:rsidRPr="00B11749">
        <w:rPr>
          <w:color w:val="000000"/>
          <w:highlight w:val="yellow"/>
          <w:u w:val="single"/>
        </w:rPr>
        <w:t>can</w:t>
      </w:r>
      <w:r w:rsidRPr="005C5464">
        <w:rPr>
          <w:color w:val="000000"/>
          <w:u w:val="single"/>
        </w:rPr>
        <w:t xml:space="preserve"> also </w:t>
      </w:r>
      <w:r w:rsidRPr="00B11749">
        <w:rPr>
          <w:color w:val="000000"/>
          <w:highlight w:val="yellow"/>
          <w:u w:val="single"/>
        </w:rPr>
        <w:t>put America</w:t>
      </w:r>
      <w:r w:rsidRPr="005C5464">
        <w:rPr>
          <w:color w:val="000000"/>
          <w:u w:val="single"/>
        </w:rPr>
        <w:t>n</w:t>
      </w:r>
      <w:r w:rsidRPr="00B11749">
        <w:rPr>
          <w:color w:val="000000"/>
          <w:highlight w:val="yellow"/>
          <w:u w:val="single"/>
        </w:rPr>
        <w:t xml:space="preserve"> </w:t>
      </w:r>
      <w:r w:rsidRPr="005C5464">
        <w:rPr>
          <w:color w:val="000000"/>
          <w:u w:val="single"/>
        </w:rPr>
        <w:t xml:space="preserve">coastal cities </w:t>
      </w:r>
      <w:r w:rsidRPr="00B11749">
        <w:rPr>
          <w:color w:val="000000"/>
          <w:highlight w:val="yellow"/>
          <w:u w:val="single"/>
        </w:rPr>
        <w:t>at great risk to nuclear devastation</w:t>
      </w:r>
      <w:r w:rsidRPr="006D7D43">
        <w:rPr>
          <w:color w:val="000000"/>
          <w:u w:val="single"/>
        </w:rPr>
        <w:t>. Strategic planners must also consider these worst-case possibilities.</w:t>
      </w:r>
      <w:r w:rsidRPr="005C5464">
        <w:rPr>
          <w:color w:val="000000"/>
          <w:sz w:val="16"/>
        </w:rPr>
        <w:t xml:space="preserve"> </w:t>
      </w:r>
    </w:p>
    <w:p w:rsidR="00D20E12" w:rsidRPr="00D17C4E" w:rsidRDefault="00D20E12" w:rsidP="00D20E12"/>
    <w:p w:rsidR="00D20E12" w:rsidRDefault="00D20E12" w:rsidP="00D20E12">
      <w:pPr>
        <w:pStyle w:val="Heading2"/>
      </w:pPr>
      <w:r>
        <w:lastRenderedPageBreak/>
        <w:t xml:space="preserve">2NR </w:t>
      </w:r>
    </w:p>
    <w:p w:rsidR="00D20E12" w:rsidRPr="0079248A" w:rsidRDefault="00D20E12" w:rsidP="00D20E12">
      <w:pPr>
        <w:pStyle w:val="Heading4"/>
      </w:pPr>
      <w:r w:rsidRPr="0079248A">
        <w:t xml:space="preserve">EMP empirically denied </w:t>
      </w:r>
    </w:p>
    <w:p w:rsidR="00D20E12" w:rsidRPr="0079248A" w:rsidRDefault="00D20E12" w:rsidP="00D20E12">
      <w:pPr>
        <w:rPr>
          <w:sz w:val="12"/>
        </w:rPr>
      </w:pPr>
      <w:proofErr w:type="spellStart"/>
      <w:r w:rsidRPr="003B4E2E">
        <w:rPr>
          <w:rStyle w:val="StyleStyleBold12pt"/>
        </w:rPr>
        <w:t>Faal</w:t>
      </w:r>
      <w:proofErr w:type="spellEnd"/>
      <w:r w:rsidRPr="003B4E2E">
        <w:rPr>
          <w:rStyle w:val="StyleStyleBold12pt"/>
        </w:rPr>
        <w:t xml:space="preserve"> 10</w:t>
      </w:r>
      <w:r w:rsidRPr="0079248A">
        <w:rPr>
          <w:b/>
        </w:rPr>
        <w:t xml:space="preserve"> </w:t>
      </w:r>
      <w:r w:rsidRPr="0079248A">
        <w:rPr>
          <w:sz w:val="12"/>
        </w:rPr>
        <w:t>(</w:t>
      </w:r>
      <w:proofErr w:type="spellStart"/>
      <w:r w:rsidRPr="0079248A">
        <w:rPr>
          <w:sz w:val="12"/>
        </w:rPr>
        <w:t>Sorcha</w:t>
      </w:r>
      <w:proofErr w:type="spellEnd"/>
      <w:r w:rsidRPr="0079248A">
        <w:rPr>
          <w:sz w:val="12"/>
        </w:rPr>
        <w:t xml:space="preserve">, Chinese EMP Attack Prompts US Missile Strike </w:t>
      </w:r>
      <w:proofErr w:type="gramStart"/>
      <w:r w:rsidRPr="0079248A">
        <w:rPr>
          <w:sz w:val="12"/>
        </w:rPr>
        <w:t>After</w:t>
      </w:r>
      <w:proofErr w:type="gramEnd"/>
      <w:r w:rsidRPr="0079248A">
        <w:rPr>
          <w:sz w:val="12"/>
        </w:rPr>
        <w:t xml:space="preserve"> Cruise Ship Crippled, 11 November 2010, http://www.w</w:t>
      </w:r>
      <w:r>
        <w:rPr>
          <w:sz w:val="12"/>
        </w:rPr>
        <w:t>hatdoesitmean.com/index1421.htm</w:t>
      </w:r>
      <w:r w:rsidRPr="0079248A">
        <w:rPr>
          <w:sz w:val="12"/>
        </w:rPr>
        <w:t>)</w:t>
      </w:r>
    </w:p>
    <w:p w:rsidR="00D20E12" w:rsidRPr="00A4590A" w:rsidRDefault="00D20E12" w:rsidP="00D20E12">
      <w:pPr>
        <w:pStyle w:val="cardtext"/>
        <w:ind w:left="0"/>
        <w:rPr>
          <w:sz w:val="12"/>
        </w:rPr>
      </w:pPr>
      <w:r w:rsidRPr="003B4E2E">
        <w:rPr>
          <w:sz w:val="12"/>
        </w:rPr>
        <w:t xml:space="preserve">A new report circulating in the Kremlin today prepared for Prime Minister Putin by Director Anatoly </w:t>
      </w:r>
      <w:proofErr w:type="spellStart"/>
      <w:r w:rsidRPr="003B4E2E">
        <w:rPr>
          <w:sz w:val="12"/>
        </w:rPr>
        <w:t>Perminov</w:t>
      </w:r>
      <w:proofErr w:type="spellEnd"/>
      <w:r w:rsidRPr="003B4E2E">
        <w:rPr>
          <w:sz w:val="12"/>
        </w:rPr>
        <w:t xml:space="preserve"> of the Russian Federal Space Agency states that an Arkon-1 military satellite monitoring the western coastal regions of </w:t>
      </w:r>
      <w:r w:rsidRPr="0063236E">
        <w:rPr>
          <w:highlight w:val="yellow"/>
          <w:u w:val="single"/>
        </w:rPr>
        <w:t xml:space="preserve">North America </w:t>
      </w:r>
      <w:r w:rsidRPr="004E3ACA">
        <w:rPr>
          <w:highlight w:val="yellow"/>
          <w:u w:val="single"/>
        </w:rPr>
        <w:t>detected an “EMP</w:t>
      </w:r>
      <w:r w:rsidRPr="0079248A">
        <w:rPr>
          <w:u w:val="single"/>
        </w:rPr>
        <w:t xml:space="preserve"> anomalous </w:t>
      </w:r>
      <w:r w:rsidRPr="0063236E">
        <w:rPr>
          <w:highlight w:val="yellow"/>
          <w:u w:val="single"/>
        </w:rPr>
        <w:t>event</w:t>
      </w:r>
      <w:r w:rsidRPr="0079248A">
        <w:rPr>
          <w:u w:val="single"/>
        </w:rPr>
        <w:t xml:space="preserve">” occurring </w:t>
      </w:r>
      <w:r w:rsidRPr="0063236E">
        <w:rPr>
          <w:highlight w:val="yellow"/>
          <w:u w:val="single"/>
        </w:rPr>
        <w:t>on</w:t>
      </w:r>
      <w:r w:rsidRPr="003B4E2E">
        <w:rPr>
          <w:sz w:val="12"/>
          <w:highlight w:val="yellow"/>
        </w:rPr>
        <w:t xml:space="preserve"> </w:t>
      </w:r>
      <w:r w:rsidRPr="0063236E">
        <w:rPr>
          <w:highlight w:val="yellow"/>
          <w:u w:val="single"/>
        </w:rPr>
        <w:t>November 8th</w:t>
      </w:r>
      <w:r w:rsidRPr="0079248A">
        <w:rPr>
          <w:u w:val="single"/>
        </w:rPr>
        <w:t xml:space="preserve"> </w:t>
      </w:r>
      <w:r w:rsidRPr="003B4E2E">
        <w:rPr>
          <w:sz w:val="12"/>
        </w:rPr>
        <w:t xml:space="preserve">at 0600 Pacific Standard Time (-8 hours GMT) that bore the “direct signature” of a YJ-62 subsonic anti-ship missile fired from a Chinese People’s Liberation Navy Type 041 submarine (NATO code name Yuan-Class) [photo 2nd left] known to be patrolling approximately 200 kilometers off United States coast. Nearly 11 hours after this EMP “event”, this report further says, Arkon-1 then detected a BGM-109 (Tomahawk) subsonic cruise missile launched from a US Navy Ohio-Class submarine operating off the coast of California [photo bottom left] on a “training mission” from its home port located at US Navy’s Kitsap Base in Washington State and was </w:t>
      </w:r>
      <w:proofErr w:type="spellStart"/>
      <w:r w:rsidRPr="003B4E2E">
        <w:rPr>
          <w:sz w:val="12"/>
        </w:rPr>
        <w:t>enroute</w:t>
      </w:r>
      <w:proofErr w:type="spellEnd"/>
      <w:r w:rsidRPr="003B4E2E">
        <w:rPr>
          <w:sz w:val="12"/>
        </w:rPr>
        <w:t xml:space="preserve"> to the largest American Naval Base on the US west coast in San Diego, California. Note: A Russian military intelligence (GRU) addendum to this report states that the “training mission” the Ohio-Class submarine was on is related to a new US law passed this year allowing for the first time in history for women to serve on US Navy subs and was an “operational exercise” testing female Naval Officers competence prior to their first “operational deployment”. </w:t>
      </w:r>
      <w:r w:rsidRPr="0079248A">
        <w:rPr>
          <w:u w:val="single"/>
        </w:rPr>
        <w:t>The “immediate effect” of the Chinese Navy’s firing of their EMP missile, this report continues, was the “catastrophic crippling” of the US based cruise ship</w:t>
      </w:r>
      <w:r w:rsidRPr="003B4E2E">
        <w:rPr>
          <w:sz w:val="12"/>
        </w:rPr>
        <w:t xml:space="preserve"> Carnival Splendor [photo 3rd left] that stranded its nearly 4,500 passengers and crew in a “dead in the water” boat and prompting the Americans to send the US Navy’s Ronald Reagan aircraft carrier, warplanes, and supply aircraft to protect it from further attack after all of its electronic systems were destroyed. An electromagnetic pulse (</w:t>
      </w:r>
      <w:r w:rsidRPr="0063236E">
        <w:rPr>
          <w:highlight w:val="yellow"/>
          <w:u w:val="single"/>
        </w:rPr>
        <w:t>EMP</w:t>
      </w:r>
      <w:r w:rsidRPr="003B4E2E">
        <w:rPr>
          <w:sz w:val="12"/>
        </w:rPr>
        <w:t xml:space="preserve">) such as </w:t>
      </w:r>
      <w:r w:rsidRPr="0063236E">
        <w:rPr>
          <w:highlight w:val="yellow"/>
          <w:u w:val="single"/>
        </w:rPr>
        <w:t>was used</w:t>
      </w:r>
      <w:r w:rsidRPr="003B4E2E">
        <w:rPr>
          <w:sz w:val="12"/>
          <w:highlight w:val="yellow"/>
        </w:rPr>
        <w:t xml:space="preserve"> </w:t>
      </w:r>
      <w:r w:rsidRPr="0063236E">
        <w:rPr>
          <w:highlight w:val="yellow"/>
          <w:u w:val="single"/>
        </w:rPr>
        <w:t xml:space="preserve">upon the </w:t>
      </w:r>
      <w:r w:rsidRPr="004E3ACA">
        <w:rPr>
          <w:highlight w:val="yellow"/>
          <w:u w:val="single"/>
        </w:rPr>
        <w:t>Carnival Splendor</w:t>
      </w:r>
      <w:r w:rsidRPr="003B4E2E">
        <w:rPr>
          <w:sz w:val="12"/>
        </w:rPr>
        <w:t xml:space="preserve"> is a burst of electromagnetic radiation that causes rapidly changing electric fields (or magnetic fields) that when coupling with electrical/electronic systems produces damaging current and voltage surges destroying all non-hardened electrical systems.</w:t>
      </w:r>
    </w:p>
    <w:p w:rsidR="00D20E12" w:rsidRPr="003B4E2E" w:rsidRDefault="00D20E12" w:rsidP="00D20E12">
      <w:pPr>
        <w:pStyle w:val="Heading4"/>
      </w:pPr>
      <w:r w:rsidRPr="003B4E2E">
        <w:t xml:space="preserve">Prefer our </w:t>
      </w:r>
      <w:proofErr w:type="spellStart"/>
      <w:proofErr w:type="gramStart"/>
      <w:r w:rsidRPr="003B4E2E">
        <w:t>ev</w:t>
      </w:r>
      <w:proofErr w:type="spellEnd"/>
      <w:proofErr w:type="gramEnd"/>
      <w:r w:rsidRPr="003B4E2E">
        <w:t xml:space="preserve"> – no impact to EMP </w:t>
      </w:r>
    </w:p>
    <w:p w:rsidR="00D20E12" w:rsidRPr="00A4590A" w:rsidRDefault="00D20E12" w:rsidP="00D20E12">
      <w:pPr>
        <w:rPr>
          <w:rStyle w:val="TitleChar"/>
          <w:bCs w:val="0"/>
          <w:u w:val="none"/>
        </w:rPr>
      </w:pPr>
      <w:r w:rsidRPr="003B4E2E">
        <w:rPr>
          <w:rStyle w:val="StyleStyleBold12pt"/>
        </w:rPr>
        <w:t>Farley 9</w:t>
      </w:r>
      <w:r w:rsidRPr="003B4E2E">
        <w:t xml:space="preserve">—assistant professor at the University of Kentucky’s Patterson School of Diplomacy and International Commerce (Robert, Neocons Salivating </w:t>
      </w:r>
      <w:proofErr w:type="gramStart"/>
      <w:r w:rsidRPr="003B4E2E">
        <w:t>Over</w:t>
      </w:r>
      <w:proofErr w:type="gramEnd"/>
      <w:r w:rsidRPr="003B4E2E">
        <w:t xml:space="preserve"> Their Next Great Exaggerated "Threat": Electromagnetic Pulse Attack, 22 Oct. 2009 October 22, 2009, http://kamran1919.wordpress.com/2009/10/22/neocons-salivating-over-their-next-great-exaggerated-threat-electromagnetic-pulse-attack-politics-alternet/, </w:t>
      </w:r>
      <w:proofErr w:type="spellStart"/>
      <w:r w:rsidRPr="003B4E2E">
        <w:t>AMiles</w:t>
      </w:r>
      <w:proofErr w:type="spellEnd"/>
      <w:r w:rsidRPr="003B4E2E">
        <w:t xml:space="preserve">) </w:t>
      </w:r>
    </w:p>
    <w:p w:rsidR="00D20E12" w:rsidRDefault="00D20E12" w:rsidP="00D20E12">
      <w:pPr>
        <w:pStyle w:val="cardtext"/>
        <w:ind w:left="0"/>
        <w:rPr>
          <w:rStyle w:val="TitleChar"/>
        </w:rPr>
      </w:pPr>
      <w:r w:rsidRPr="003B4E2E">
        <w:rPr>
          <w:rStyle w:val="TitleChar"/>
          <w:sz w:val="12"/>
          <w:u w:val="none"/>
        </w:rPr>
        <w:t xml:space="preserve">Ulterior Motives </w:t>
      </w:r>
      <w:proofErr w:type="gramStart"/>
      <w:r w:rsidRPr="00F135A9">
        <w:rPr>
          <w:rStyle w:val="TitleChar"/>
          <w:highlight w:val="yellow"/>
        </w:rPr>
        <w:t>The</w:t>
      </w:r>
      <w:proofErr w:type="gramEnd"/>
      <w:r w:rsidRPr="00F135A9">
        <w:rPr>
          <w:rStyle w:val="TitleChar"/>
        </w:rPr>
        <w:t xml:space="preserve"> </w:t>
      </w:r>
      <w:r w:rsidRPr="00F135A9">
        <w:rPr>
          <w:rStyle w:val="TitleChar"/>
          <w:highlight w:val="yellow"/>
        </w:rPr>
        <w:t>central</w:t>
      </w:r>
      <w:r w:rsidRPr="00F135A9">
        <w:rPr>
          <w:rStyle w:val="TitleChar"/>
        </w:rPr>
        <w:t xml:space="preserve"> political </w:t>
      </w:r>
      <w:r w:rsidRPr="00F135A9">
        <w:rPr>
          <w:rStyle w:val="TitleChar"/>
          <w:highlight w:val="yellow"/>
        </w:rPr>
        <w:t xml:space="preserve">purpose of </w:t>
      </w:r>
      <w:r w:rsidRPr="00F135A9">
        <w:rPr>
          <w:rStyle w:val="TitleChar"/>
        </w:rPr>
        <w:t xml:space="preserve">the </w:t>
      </w:r>
      <w:r w:rsidRPr="00F135A9">
        <w:rPr>
          <w:rStyle w:val="TitleChar"/>
          <w:highlight w:val="yellow"/>
        </w:rPr>
        <w:t xml:space="preserve">EMP awareness </w:t>
      </w:r>
      <w:r w:rsidRPr="00F135A9">
        <w:rPr>
          <w:rStyle w:val="TitleChar"/>
        </w:rPr>
        <w:t xml:space="preserve">movement </w:t>
      </w:r>
      <w:r w:rsidRPr="00F135A9">
        <w:rPr>
          <w:rStyle w:val="TitleChar"/>
          <w:highlight w:val="yellow"/>
        </w:rPr>
        <w:t>appears to be advancement of</w:t>
      </w:r>
      <w:r w:rsidRPr="003B4E2E">
        <w:rPr>
          <w:rStyle w:val="TitleChar"/>
          <w:sz w:val="12"/>
          <w:u w:val="none"/>
        </w:rPr>
        <w:t xml:space="preserve"> the cause of </w:t>
      </w:r>
      <w:r w:rsidRPr="00F135A9">
        <w:rPr>
          <w:rStyle w:val="TitleChar"/>
          <w:highlight w:val="yellow"/>
        </w:rPr>
        <w:t>missile defense</w:t>
      </w:r>
      <w:r w:rsidRPr="003B4E2E">
        <w:rPr>
          <w:rStyle w:val="TitleChar"/>
          <w:sz w:val="12"/>
          <w:u w:val="none"/>
        </w:rPr>
        <w:t xml:space="preserve">. The most extreme estimates of the effect of </w:t>
      </w:r>
      <w:r w:rsidRPr="00F135A9">
        <w:rPr>
          <w:rStyle w:val="TitleChar"/>
        </w:rPr>
        <w:t xml:space="preserve">EMP restore </w:t>
      </w:r>
      <w:r w:rsidRPr="003B4E2E">
        <w:rPr>
          <w:rStyle w:val="TitleChar"/>
          <w:sz w:val="12"/>
          <w:u w:val="none"/>
        </w:rPr>
        <w:t xml:space="preserve">the </w:t>
      </w:r>
      <w:r w:rsidRPr="00F135A9">
        <w:rPr>
          <w:rStyle w:val="TitleChar"/>
        </w:rPr>
        <w:t xml:space="preserve">Cold War-era existential fears </w:t>
      </w:r>
      <w:r w:rsidRPr="003B4E2E">
        <w:rPr>
          <w:rStyle w:val="TitleChar"/>
          <w:sz w:val="12"/>
          <w:u w:val="none"/>
        </w:rPr>
        <w:t xml:space="preserve">of nuclear war. </w:t>
      </w:r>
      <w:proofErr w:type="spellStart"/>
      <w:r w:rsidRPr="003B4E2E">
        <w:rPr>
          <w:rStyle w:val="TitleChar"/>
          <w:sz w:val="12"/>
          <w:u w:val="none"/>
        </w:rPr>
        <w:t>Schwellenbach</w:t>
      </w:r>
      <w:proofErr w:type="spellEnd"/>
      <w:r w:rsidRPr="003B4E2E">
        <w:rPr>
          <w:rStyle w:val="TitleChar"/>
          <w:sz w:val="12"/>
          <w:u w:val="none"/>
        </w:rPr>
        <w:t xml:space="preserve"> argues “what’s driving it is the political global context—</w:t>
      </w:r>
      <w:r w:rsidRPr="00F135A9">
        <w:rPr>
          <w:rStyle w:val="TitleChar"/>
          <w:highlight w:val="yellow"/>
        </w:rPr>
        <w:t>it gives the right an issue that allows them to</w:t>
      </w:r>
      <w:r w:rsidRPr="00F135A9">
        <w:rPr>
          <w:rStyle w:val="TitleChar"/>
        </w:rPr>
        <w:t xml:space="preserve"> </w:t>
      </w:r>
      <w:r w:rsidRPr="00F135A9">
        <w:rPr>
          <w:rStyle w:val="TitleChar"/>
          <w:highlight w:val="yellow"/>
        </w:rPr>
        <w:t>justify hawkish behavior</w:t>
      </w:r>
      <w:r w:rsidRPr="00F135A9">
        <w:rPr>
          <w:rStyle w:val="TitleChar"/>
        </w:rPr>
        <w:t xml:space="preserve">. It is </w:t>
      </w:r>
      <w:r w:rsidRPr="003B4E2E">
        <w:rPr>
          <w:rStyle w:val="TitleChar"/>
          <w:sz w:val="12"/>
          <w:u w:val="none"/>
        </w:rPr>
        <w:t xml:space="preserve">almost </w:t>
      </w:r>
      <w:r w:rsidRPr="00F135A9">
        <w:rPr>
          <w:rStyle w:val="TitleChar"/>
        </w:rPr>
        <w:t>a perfect solution to any argument against missile defense</w:t>
      </w:r>
      <w:r w:rsidRPr="003B4E2E">
        <w:rPr>
          <w:rStyle w:val="TitleChar"/>
          <w:sz w:val="12"/>
          <w:u w:val="none"/>
        </w:rPr>
        <w:t xml:space="preserve">—North Korea and Iran.” The </w:t>
      </w:r>
      <w:r w:rsidRPr="00F135A9">
        <w:rPr>
          <w:rStyle w:val="TitleChar"/>
        </w:rPr>
        <w:t>90 percent casualty estimate advanced by EMP awareness advocates hypes the notion that the U</w:t>
      </w:r>
      <w:r w:rsidRPr="003B4E2E">
        <w:rPr>
          <w:rStyle w:val="TitleChar"/>
          <w:sz w:val="12"/>
          <w:u w:val="none"/>
        </w:rPr>
        <w:t xml:space="preserve">nited </w:t>
      </w:r>
      <w:r w:rsidRPr="00F135A9">
        <w:rPr>
          <w:rStyle w:val="TitleChar"/>
        </w:rPr>
        <w:t>S</w:t>
      </w:r>
      <w:r w:rsidRPr="003B4E2E">
        <w:rPr>
          <w:rStyle w:val="TitleChar"/>
          <w:sz w:val="12"/>
          <w:u w:val="none"/>
        </w:rPr>
        <w:t xml:space="preserve">tates faces </w:t>
      </w:r>
      <w:r w:rsidRPr="00F135A9">
        <w:rPr>
          <w:rStyle w:val="TitleChar"/>
        </w:rPr>
        <w:t>potential annihilation</w:t>
      </w:r>
      <w:r w:rsidRPr="003B4E2E">
        <w:rPr>
          <w:rStyle w:val="TitleChar"/>
          <w:sz w:val="12"/>
          <w:u w:val="none"/>
        </w:rPr>
        <w:t xml:space="preserve"> at the hands of its enemies, and goes a step farther: even the smallest nuclear power can destroy the United States with a small number of warheads. </w:t>
      </w:r>
      <w:r w:rsidRPr="00F135A9">
        <w:rPr>
          <w:rStyle w:val="TitleChar"/>
        </w:rPr>
        <w:t>This</w:t>
      </w:r>
      <w:r w:rsidRPr="003B4E2E">
        <w:rPr>
          <w:rStyle w:val="TitleChar"/>
          <w:sz w:val="12"/>
          <w:u w:val="none"/>
        </w:rPr>
        <w:t xml:space="preserve">, in turn, </w:t>
      </w:r>
      <w:r w:rsidRPr="00F135A9">
        <w:rPr>
          <w:rStyle w:val="TitleChar"/>
        </w:rPr>
        <w:t>reaffirms the need for</w:t>
      </w:r>
      <w:r w:rsidRPr="003B4E2E">
        <w:rPr>
          <w:rStyle w:val="TitleChar"/>
          <w:sz w:val="12"/>
          <w:u w:val="none"/>
        </w:rPr>
        <w:t xml:space="preserve"> both </w:t>
      </w:r>
      <w:r w:rsidRPr="00F135A9">
        <w:rPr>
          <w:rStyle w:val="TitleChar"/>
        </w:rPr>
        <w:t>a</w:t>
      </w:r>
      <w:r w:rsidRPr="003B4E2E">
        <w:rPr>
          <w:rStyle w:val="TitleChar"/>
          <w:sz w:val="12"/>
          <w:u w:val="none"/>
        </w:rPr>
        <w:t xml:space="preserve"> secure </w:t>
      </w:r>
      <w:r w:rsidRPr="00F135A9">
        <w:rPr>
          <w:rStyle w:val="TitleChar"/>
        </w:rPr>
        <w:t>missile defense shield</w:t>
      </w:r>
      <w:r w:rsidRPr="003B4E2E">
        <w:rPr>
          <w:rStyle w:val="TitleChar"/>
          <w:sz w:val="12"/>
          <w:u w:val="none"/>
        </w:rPr>
        <w:t xml:space="preserve"> (including space-based interceptor weapons) </w:t>
      </w:r>
      <w:r w:rsidRPr="00F135A9">
        <w:rPr>
          <w:rStyle w:val="TitleChar"/>
        </w:rPr>
        <w:t>and a grand strategy of</w:t>
      </w:r>
      <w:r w:rsidRPr="003B4E2E">
        <w:rPr>
          <w:rStyle w:val="TitleChar"/>
          <w:sz w:val="12"/>
          <w:u w:val="none"/>
        </w:rPr>
        <w:t xml:space="preserve"> </w:t>
      </w:r>
      <w:r w:rsidRPr="00F135A9">
        <w:rPr>
          <w:rStyle w:val="TitleChar"/>
        </w:rPr>
        <w:t>preventive war</w:t>
      </w:r>
      <w:r w:rsidRPr="003B4E2E">
        <w:rPr>
          <w:rStyle w:val="TitleChar"/>
          <w:sz w:val="12"/>
          <w:u w:val="none"/>
        </w:rPr>
        <w:t xml:space="preserve"> against potential nuclear and ballistic missile proliferators. Almost </w:t>
      </w:r>
      <w:r w:rsidRPr="00F135A9">
        <w:rPr>
          <w:rStyle w:val="TitleChar"/>
          <w:highlight w:val="yellow"/>
        </w:rPr>
        <w:t>all EMP awareness advocates</w:t>
      </w:r>
      <w:r w:rsidRPr="003B4E2E">
        <w:rPr>
          <w:rStyle w:val="TitleChar"/>
          <w:sz w:val="12"/>
          <w:u w:val="none"/>
        </w:rPr>
        <w:t>—including Gaffney, Gingrich, and Huckabee—</w:t>
      </w:r>
      <w:r w:rsidRPr="00F135A9">
        <w:rPr>
          <w:rStyle w:val="TitleChar"/>
          <w:highlight w:val="yellow"/>
        </w:rPr>
        <w:t>call for increased spending on</w:t>
      </w:r>
      <w:r w:rsidRPr="00F135A9">
        <w:rPr>
          <w:rStyle w:val="TitleChar"/>
        </w:rPr>
        <w:t xml:space="preserve"> </w:t>
      </w:r>
      <w:r w:rsidRPr="00F135A9">
        <w:rPr>
          <w:rStyle w:val="TitleChar"/>
          <w:highlight w:val="yellow"/>
        </w:rPr>
        <w:t>missile defense</w:t>
      </w:r>
      <w:r w:rsidRPr="003B4E2E">
        <w:rPr>
          <w:rStyle w:val="TitleChar"/>
          <w:sz w:val="12"/>
          <w:u w:val="none"/>
        </w:rPr>
        <w:t xml:space="preserve">. </w:t>
      </w:r>
      <w:r w:rsidRPr="00F135A9">
        <w:rPr>
          <w:rStyle w:val="TitleChar"/>
        </w:rPr>
        <w:t xml:space="preserve">Gaffney </w:t>
      </w:r>
      <w:r w:rsidRPr="003B4E2E">
        <w:rPr>
          <w:rStyle w:val="TitleChar"/>
          <w:sz w:val="12"/>
          <w:u w:val="none"/>
        </w:rPr>
        <w:t xml:space="preserve">and Gingrich have also </w:t>
      </w:r>
      <w:r w:rsidRPr="00F135A9">
        <w:rPr>
          <w:rStyle w:val="TitleChar"/>
        </w:rPr>
        <w:t>called for a “robust” policy of preemptive war,</w:t>
      </w:r>
      <w:r w:rsidRPr="003B4E2E">
        <w:rPr>
          <w:rStyle w:val="TitleChar"/>
          <w:sz w:val="12"/>
          <w:u w:val="none"/>
        </w:rPr>
        <w:t xml:space="preserve"> including attacks on Iranian and North Korean missiles on their launching pads. </w:t>
      </w:r>
      <w:r w:rsidRPr="00F135A9">
        <w:rPr>
          <w:rStyle w:val="TitleChar"/>
          <w:highlight w:val="yellow"/>
        </w:rPr>
        <w:t>The fact that EMP</w:t>
      </w:r>
      <w:r w:rsidRPr="00F135A9">
        <w:rPr>
          <w:rStyle w:val="TitleChar"/>
        </w:rPr>
        <w:t xml:space="preserve"> </w:t>
      </w:r>
      <w:r w:rsidRPr="00F135A9">
        <w:rPr>
          <w:rStyle w:val="TitleChar"/>
          <w:highlight w:val="yellow"/>
        </w:rPr>
        <w:t>is poorly researched</w:t>
      </w:r>
      <w:r w:rsidRPr="00F135A9">
        <w:rPr>
          <w:rStyle w:val="TitleChar"/>
        </w:rPr>
        <w:t xml:space="preserve"> and not well understood </w:t>
      </w:r>
      <w:r w:rsidRPr="00F135A9">
        <w:rPr>
          <w:rStyle w:val="TitleChar"/>
          <w:highlight w:val="yellow"/>
        </w:rPr>
        <w:t>works in its favor as a scare tactic</w:t>
      </w:r>
      <w:r w:rsidRPr="003B4E2E">
        <w:rPr>
          <w:rStyle w:val="TitleChar"/>
          <w:sz w:val="12"/>
          <w:u w:val="none"/>
        </w:rPr>
        <w:t xml:space="preserve">. </w:t>
      </w:r>
      <w:r w:rsidRPr="00F135A9">
        <w:rPr>
          <w:rStyle w:val="TitleChar"/>
        </w:rPr>
        <w:t>Since evidence of EMP’s allegedly</w:t>
      </w:r>
      <w:r w:rsidRPr="003B4E2E">
        <w:rPr>
          <w:rStyle w:val="TitleChar"/>
          <w:sz w:val="12"/>
          <w:u w:val="none"/>
        </w:rPr>
        <w:t xml:space="preserve"> </w:t>
      </w:r>
      <w:r w:rsidRPr="00F135A9">
        <w:rPr>
          <w:rStyle w:val="TitleChar"/>
        </w:rPr>
        <w:t xml:space="preserve">lasting impact is purely theoretical, EMP awareness </w:t>
      </w:r>
      <w:r w:rsidRPr="00F135A9">
        <w:rPr>
          <w:rStyle w:val="TitleChar"/>
          <w:highlight w:val="yellow"/>
        </w:rPr>
        <w:t>advocates</w:t>
      </w:r>
      <w:r w:rsidRPr="00F135A9">
        <w:rPr>
          <w:rStyle w:val="TitleChar"/>
        </w:rPr>
        <w:t xml:space="preserve"> can </w:t>
      </w:r>
      <w:r w:rsidRPr="00F135A9">
        <w:rPr>
          <w:rStyle w:val="TitleChar"/>
          <w:highlight w:val="yellow"/>
        </w:rPr>
        <w:t>make outlandish</w:t>
      </w:r>
      <w:r w:rsidRPr="00F135A9">
        <w:rPr>
          <w:rStyle w:val="TitleChar"/>
        </w:rPr>
        <w:t xml:space="preserve"> claims regarding the threat</w:t>
      </w:r>
      <w:r w:rsidRPr="003B4E2E">
        <w:rPr>
          <w:rStyle w:val="TitleChar"/>
          <w:sz w:val="12"/>
          <w:u w:val="none"/>
        </w:rPr>
        <w:t xml:space="preserve"> that even the smallest nuclear arsenal poses. They can also point to allegations made by the official EMP Commission, </w:t>
      </w:r>
      <w:r w:rsidRPr="00F135A9">
        <w:rPr>
          <w:rStyle w:val="TitleChar"/>
          <w:highlight w:val="yellow"/>
        </w:rPr>
        <w:t>ignoring the fact that</w:t>
      </w:r>
      <w:r w:rsidRPr="00F135A9">
        <w:rPr>
          <w:rStyle w:val="TitleChar"/>
        </w:rPr>
        <w:t xml:space="preserve"> many </w:t>
      </w:r>
      <w:r w:rsidRPr="00F135A9">
        <w:rPr>
          <w:rStyle w:val="TitleChar"/>
          <w:highlight w:val="yellow"/>
        </w:rPr>
        <w:t>outside experts dispute its findings</w:t>
      </w:r>
      <w:r w:rsidRPr="00F135A9">
        <w:rPr>
          <w:rStyle w:val="TitleChar"/>
        </w:rPr>
        <w:t xml:space="preserve">. </w:t>
      </w:r>
      <w:r w:rsidRPr="003B4E2E">
        <w:rPr>
          <w:rStyle w:val="TitleChar"/>
          <w:sz w:val="12"/>
          <w:u w:val="none"/>
        </w:rPr>
        <w:t xml:space="preserve">The Niagara conference’s emphasis on strategic and policy considerations shows that alarmist predictions about EMP attacks serve as fodder for promotion of a larger nuclear weapons stockpile, for missile defense, and for preventive attacks. Little Traction Despite the effort that conservatives have devoted to this cause, it appears to have gained little traction in the mainstream media. The New York Times, the Washington Post, CNN, Fox News, and other major television news organizations declined to cover the EMPACT conference. Indeed, </w:t>
      </w:r>
      <w:r w:rsidRPr="00F135A9">
        <w:rPr>
          <w:rStyle w:val="TitleChar"/>
        </w:rPr>
        <w:t>even the neoconservative Weekly Standard</w:t>
      </w:r>
      <w:r w:rsidRPr="003B4E2E">
        <w:rPr>
          <w:rStyle w:val="TitleChar"/>
          <w:sz w:val="12"/>
          <w:u w:val="none"/>
        </w:rPr>
        <w:t xml:space="preserve">, which seems perpetually on the lookout for ways to plug purported existential threats to the homeland, stayed away from Niagara. One Standard editor </w:t>
      </w:r>
      <w:r w:rsidRPr="00F135A9">
        <w:rPr>
          <w:rStyle w:val="TitleChar"/>
        </w:rPr>
        <w:t xml:space="preserve">said </w:t>
      </w:r>
      <w:r w:rsidRPr="003B4E2E">
        <w:rPr>
          <w:rStyle w:val="TitleChar"/>
          <w:sz w:val="12"/>
          <w:u w:val="none"/>
        </w:rPr>
        <w:t>in an interview with the author, “</w:t>
      </w:r>
      <w:r w:rsidRPr="00F135A9">
        <w:rPr>
          <w:rStyle w:val="TitleChar"/>
        </w:rPr>
        <w:t>I don’t go for that EMP stuff. Kind of more interested in dangerous scenarios that might actually happen.”</w:t>
      </w:r>
    </w:p>
    <w:p w:rsidR="00D20E12" w:rsidRPr="00E33719" w:rsidRDefault="00D20E12" w:rsidP="00D20E12">
      <w:pPr>
        <w:pStyle w:val="Heading4"/>
      </w:pPr>
      <w:r w:rsidRPr="00E33719">
        <w:t xml:space="preserve">They have the capability and motivation </w:t>
      </w:r>
    </w:p>
    <w:p w:rsidR="00D20E12" w:rsidRDefault="00D20E12" w:rsidP="00D20E12">
      <w:r w:rsidRPr="00755817">
        <w:rPr>
          <w:rStyle w:val="StyleStyleBold12pt"/>
        </w:rPr>
        <w:t>Kang and Cha 3/25—</w:t>
      </w:r>
      <w:r w:rsidRPr="00755817">
        <w:t>Kang, Prof. of IR and Business at USC, Cha, senior advisor for Asia and Korea chair at the CSIS and Prof. at Georgetown, Foreign Policy, "T</w:t>
      </w:r>
      <w:r>
        <w:t>hink Again: North Korea", 2013,</w:t>
      </w:r>
      <w:r w:rsidRPr="00755817">
        <w:t>www.foreignpolicy.com/articles/2013/03/25/think_again_north_korea?page=full&amp;wp_login_redirect=0</w:t>
      </w:r>
    </w:p>
    <w:p w:rsidR="00D20E12" w:rsidRPr="00786EC3" w:rsidRDefault="00D20E12" w:rsidP="00D20E12">
      <w:pPr>
        <w:rPr>
          <w:rStyle w:val="StyleBoldUnderline"/>
        </w:rPr>
      </w:pPr>
      <w:r w:rsidRPr="00786EC3">
        <w:rPr>
          <w:rStyle w:val="StyleBoldUnderline"/>
        </w:rPr>
        <w:t>"North Korea's not that dangerous."</w:t>
      </w:r>
    </w:p>
    <w:p w:rsidR="00D20E12" w:rsidRPr="00786EC3" w:rsidRDefault="00D20E12" w:rsidP="00D20E12">
      <w:pPr>
        <w:rPr>
          <w:sz w:val="16"/>
        </w:rPr>
      </w:pPr>
      <w:r w:rsidRPr="00786EC3">
        <w:rPr>
          <w:rStyle w:val="StyleBoldUnderline"/>
        </w:rPr>
        <w:lastRenderedPageBreak/>
        <w:t>Wrong</w:t>
      </w:r>
      <w:r w:rsidRPr="00786EC3">
        <w:rPr>
          <w:sz w:val="16"/>
        </w:rPr>
        <w:t xml:space="preserve">. There is no threat of war on the Korean peninsula because the United States and South Korea have deterred the regime for over six decades, or so the thinking goes. And the occasional provocation from Pyongyang -- full of sound and fury -- usually ends with it blowing up in its face, signifying nothing. So </w:t>
      </w:r>
      <w:r w:rsidRPr="00351979">
        <w:rPr>
          <w:rStyle w:val="StyleBoldUnderline"/>
          <w:highlight w:val="yellow"/>
        </w:rPr>
        <w:t xml:space="preserve">why worry? </w:t>
      </w:r>
      <w:proofErr w:type="gramStart"/>
      <w:r w:rsidRPr="00351979">
        <w:rPr>
          <w:rStyle w:val="StyleBoldUnderline"/>
          <w:highlight w:val="yellow"/>
        </w:rPr>
        <w:t>Two reasons</w:t>
      </w:r>
      <w:r w:rsidRPr="00786EC3">
        <w:rPr>
          <w:rStyle w:val="StyleBoldUnderline"/>
        </w:rPr>
        <w:t>.</w:t>
      </w:r>
      <w:proofErr w:type="gramEnd"/>
      <w:r w:rsidRPr="00786EC3">
        <w:rPr>
          <w:rStyle w:val="StyleBoldUnderline"/>
        </w:rPr>
        <w:t xml:space="preserve"> </w:t>
      </w:r>
      <w:r w:rsidRPr="00351979">
        <w:rPr>
          <w:rStyle w:val="StyleBoldUnderline"/>
          <w:highlight w:val="yellow"/>
        </w:rPr>
        <w:t>First, North Korea has a penchant for testing new South Korean</w:t>
      </w:r>
      <w:r w:rsidRPr="00786EC3">
        <w:rPr>
          <w:rStyle w:val="StyleBoldUnderline"/>
        </w:rPr>
        <w:t xml:space="preserve"> presidents</w:t>
      </w:r>
      <w:r w:rsidRPr="00786EC3">
        <w:rPr>
          <w:sz w:val="16"/>
        </w:rPr>
        <w:t xml:space="preserve">. </w:t>
      </w:r>
      <w:r w:rsidRPr="00786EC3">
        <w:rPr>
          <w:rStyle w:val="StyleBoldUnderline"/>
        </w:rPr>
        <w:t>A new one was just inaugurated in February</w:t>
      </w:r>
      <w:r w:rsidRPr="00786EC3">
        <w:rPr>
          <w:sz w:val="16"/>
        </w:rPr>
        <w:t xml:space="preserve">, and </w:t>
      </w:r>
      <w:r w:rsidRPr="00351979">
        <w:rPr>
          <w:rStyle w:val="StyleBoldUnderline"/>
          <w:highlight w:val="yellow"/>
        </w:rPr>
        <w:t>since 1992</w:t>
      </w:r>
      <w:r w:rsidRPr="00786EC3">
        <w:rPr>
          <w:rStyle w:val="StyleBoldUnderline"/>
        </w:rPr>
        <w:t>, the North has welcomed these five new leaders by disturbing the peace</w:t>
      </w:r>
      <w:r w:rsidRPr="00786EC3">
        <w:rPr>
          <w:sz w:val="16"/>
        </w:rPr>
        <w:t>. Whether in the form of missile launches, submarine incursions, or naval clashes, these North Korean provocations were met by each newly elected South Korean president with patience rather than pique.</w:t>
      </w:r>
    </w:p>
    <w:p w:rsidR="00D20E12" w:rsidRPr="00786EC3" w:rsidRDefault="00D20E12" w:rsidP="00D20E12">
      <w:pPr>
        <w:rPr>
          <w:sz w:val="16"/>
        </w:rPr>
      </w:pPr>
      <w:r w:rsidRPr="00351979">
        <w:rPr>
          <w:rStyle w:val="StyleBoldUnderline"/>
          <w:highlight w:val="yellow"/>
        </w:rPr>
        <w:t>The difference today is</w:t>
      </w:r>
      <w:r w:rsidRPr="001551AF">
        <w:rPr>
          <w:rStyle w:val="StyleBoldUnderline"/>
        </w:rPr>
        <w:t xml:space="preserve"> that</w:t>
      </w:r>
      <w:r w:rsidRPr="00351979">
        <w:rPr>
          <w:rStyle w:val="StyleBoldUnderline"/>
          <w:highlight w:val="yellow"/>
        </w:rPr>
        <w:t xml:space="preserve"> South Korea is no longer turning the other cheek</w:t>
      </w:r>
      <w:r w:rsidRPr="00786EC3">
        <w:rPr>
          <w:rStyle w:val="StyleBoldUnderline"/>
        </w:rPr>
        <w:t>. After</w:t>
      </w:r>
      <w:r w:rsidRPr="00786EC3">
        <w:rPr>
          <w:sz w:val="16"/>
        </w:rPr>
        <w:t xml:space="preserve"> the North blew up the South Korean navy ship the </w:t>
      </w:r>
      <w:proofErr w:type="spellStart"/>
      <w:r w:rsidRPr="00786EC3">
        <w:rPr>
          <w:rStyle w:val="StyleBoldUnderline"/>
        </w:rPr>
        <w:t>Cheonan</w:t>
      </w:r>
      <w:proofErr w:type="spellEnd"/>
      <w:r w:rsidRPr="00786EC3">
        <w:rPr>
          <w:sz w:val="16"/>
        </w:rPr>
        <w:t xml:space="preserve">, killing 46 sailors in 2010, </w:t>
      </w:r>
      <w:r w:rsidRPr="00351979">
        <w:rPr>
          <w:rStyle w:val="StyleBoldUnderline"/>
          <w:highlight w:val="yellow"/>
        </w:rPr>
        <w:t>Seoul</w:t>
      </w:r>
      <w:r w:rsidRPr="00786EC3">
        <w:rPr>
          <w:rStyle w:val="StyleBoldUnderline"/>
        </w:rPr>
        <w:t xml:space="preserve"> re-wrote the rules of military engagement. It </w:t>
      </w:r>
      <w:r w:rsidRPr="00351979">
        <w:rPr>
          <w:rStyle w:val="StyleBoldUnderline"/>
          <w:highlight w:val="yellow"/>
        </w:rPr>
        <w:t>has lost patience and will respond kinetically to</w:t>
      </w:r>
      <w:r w:rsidRPr="00786EC3">
        <w:rPr>
          <w:rStyle w:val="StyleBoldUnderline"/>
        </w:rPr>
        <w:t xml:space="preserve"> any </w:t>
      </w:r>
      <w:r w:rsidRPr="00351979">
        <w:rPr>
          <w:rStyle w:val="StyleBoldUnderline"/>
          <w:highlight w:val="yellow"/>
        </w:rPr>
        <w:t>provocation, which could</w:t>
      </w:r>
      <w:r w:rsidRPr="00786EC3">
        <w:rPr>
          <w:rStyle w:val="StyleBoldUnderline"/>
        </w:rPr>
        <w:t xml:space="preserve"> </w:t>
      </w:r>
      <w:r w:rsidRPr="00351979">
        <w:rPr>
          <w:rStyle w:val="Emphasis"/>
          <w:highlight w:val="yellow"/>
        </w:rPr>
        <w:t>escalate</w:t>
      </w:r>
      <w:r w:rsidRPr="001551AF">
        <w:rPr>
          <w:rStyle w:val="Emphasis"/>
        </w:rPr>
        <w:t xml:space="preserve"> </w:t>
      </w:r>
      <w:r w:rsidRPr="00786EC3">
        <w:rPr>
          <w:sz w:val="16"/>
        </w:rPr>
        <w:t xml:space="preserve">into a larger conflict. </w:t>
      </w:r>
      <w:r w:rsidRPr="00351979">
        <w:rPr>
          <w:rStyle w:val="StyleBoldUnderline"/>
          <w:highlight w:val="yellow"/>
        </w:rPr>
        <w:t>Second, North Korea crossed a major technology threshold</w:t>
      </w:r>
      <w:r w:rsidRPr="00786EC3">
        <w:rPr>
          <w:rStyle w:val="StyleBoldUnderline"/>
        </w:rPr>
        <w:t xml:space="preserve"> in December</w:t>
      </w:r>
      <w:r w:rsidRPr="00786EC3">
        <w:rPr>
          <w:sz w:val="16"/>
        </w:rPr>
        <w:t xml:space="preserve">, when it successfully launched a satellite into orbit. Though the satellite later malfunctioned, </w:t>
      </w:r>
      <w:r w:rsidRPr="00351979">
        <w:rPr>
          <w:rStyle w:val="StyleBoldUnderline"/>
          <w:highlight w:val="yellow"/>
        </w:rPr>
        <w:t>the North</w:t>
      </w:r>
      <w:r w:rsidRPr="00786EC3">
        <w:rPr>
          <w:rStyle w:val="StyleBoldUnderline"/>
        </w:rPr>
        <w:t xml:space="preserve"> </w:t>
      </w:r>
      <w:r w:rsidRPr="00351979">
        <w:rPr>
          <w:rStyle w:val="StyleBoldUnderline"/>
          <w:highlight w:val="yellow"/>
        </w:rPr>
        <w:t>managed to put the payload into orbit with</w:t>
      </w:r>
      <w:r w:rsidRPr="00786EC3">
        <w:rPr>
          <w:rStyle w:val="StyleBoldUnderline"/>
        </w:rPr>
        <w:t xml:space="preserve"> ballistic missile launch </w:t>
      </w:r>
      <w:r w:rsidRPr="00351979">
        <w:rPr>
          <w:rStyle w:val="StyleBoldUnderline"/>
          <w:highlight w:val="yellow"/>
        </w:rPr>
        <w:t>tech</w:t>
      </w:r>
      <w:r w:rsidRPr="00786EC3">
        <w:rPr>
          <w:rStyle w:val="StyleBoldUnderline"/>
        </w:rPr>
        <w:t xml:space="preserve">nology </w:t>
      </w:r>
      <w:r w:rsidRPr="00351979">
        <w:rPr>
          <w:rStyle w:val="StyleBoldUnderline"/>
          <w:highlight w:val="yellow"/>
        </w:rPr>
        <w:t>that is</w:t>
      </w:r>
      <w:r w:rsidRPr="00786EC3">
        <w:rPr>
          <w:rStyle w:val="StyleBoldUnderline"/>
        </w:rPr>
        <w:t xml:space="preserve"> </w:t>
      </w:r>
      <w:r w:rsidRPr="00786EC3">
        <w:rPr>
          <w:sz w:val="16"/>
        </w:rPr>
        <w:t xml:space="preserve">clearly </w:t>
      </w:r>
      <w:r w:rsidRPr="00351979">
        <w:rPr>
          <w:rStyle w:val="Emphasis"/>
          <w:highlight w:val="yellow"/>
        </w:rPr>
        <w:t>designed to reach the U</w:t>
      </w:r>
      <w:r w:rsidRPr="00786EC3">
        <w:rPr>
          <w:rStyle w:val="Emphasis"/>
        </w:rPr>
        <w:t xml:space="preserve">nited </w:t>
      </w:r>
      <w:r w:rsidRPr="00351979">
        <w:rPr>
          <w:rStyle w:val="Emphasis"/>
          <w:highlight w:val="yellow"/>
        </w:rPr>
        <w:t>S</w:t>
      </w:r>
      <w:r w:rsidRPr="00786EC3">
        <w:rPr>
          <w:rStyle w:val="Emphasis"/>
        </w:rPr>
        <w:t>tates</w:t>
      </w:r>
      <w:r w:rsidRPr="00786EC3">
        <w:rPr>
          <w:sz w:val="16"/>
        </w:rPr>
        <w:t>.</w:t>
      </w:r>
    </w:p>
    <w:p w:rsidR="00D20E12" w:rsidRPr="00E33719" w:rsidRDefault="00D20E12" w:rsidP="00D20E12">
      <w:pPr>
        <w:rPr>
          <w:bCs/>
          <w:u w:val="single"/>
        </w:rPr>
      </w:pPr>
      <w:r w:rsidRPr="00351979">
        <w:rPr>
          <w:rStyle w:val="StyleBoldUnderline"/>
          <w:highlight w:val="yellow"/>
        </w:rPr>
        <w:t>This</w:t>
      </w:r>
      <w:r w:rsidRPr="00786EC3">
        <w:rPr>
          <w:rStyle w:val="StyleBoldUnderline"/>
        </w:rPr>
        <w:t xml:space="preserve"> </w:t>
      </w:r>
      <w:r w:rsidRPr="00786EC3">
        <w:rPr>
          <w:sz w:val="16"/>
        </w:rPr>
        <w:t xml:space="preserve">development </w:t>
      </w:r>
      <w:r w:rsidRPr="00351979">
        <w:rPr>
          <w:rStyle w:val="StyleBoldUnderline"/>
          <w:highlight w:val="yellow"/>
        </w:rPr>
        <w:t>appears to validate</w:t>
      </w:r>
      <w:r w:rsidRPr="00786EC3">
        <w:rPr>
          <w:sz w:val="16"/>
        </w:rPr>
        <w:t xml:space="preserve"> former U.S. Defense Secretary Bob </w:t>
      </w:r>
      <w:proofErr w:type="spellStart"/>
      <w:r w:rsidRPr="00351979">
        <w:rPr>
          <w:rStyle w:val="StyleBoldUnderline"/>
          <w:highlight w:val="yellow"/>
        </w:rPr>
        <w:t>Gates's</w:t>
      </w:r>
      <w:proofErr w:type="spellEnd"/>
      <w:r w:rsidRPr="00786EC3">
        <w:rPr>
          <w:rStyle w:val="StyleBoldUnderline"/>
        </w:rPr>
        <w:t xml:space="preserve"> January </w:t>
      </w:r>
      <w:r w:rsidRPr="00351979">
        <w:rPr>
          <w:rStyle w:val="StyleBoldUnderline"/>
          <w:highlight w:val="yellow"/>
        </w:rPr>
        <w:t>2011 claim that</w:t>
      </w:r>
      <w:r w:rsidRPr="00786EC3">
        <w:rPr>
          <w:rStyle w:val="StyleBoldUnderline"/>
        </w:rPr>
        <w:t xml:space="preserve"> </w:t>
      </w:r>
      <w:r w:rsidRPr="00351979">
        <w:rPr>
          <w:rStyle w:val="StyleBoldUnderline"/>
          <w:highlight w:val="yellow"/>
        </w:rPr>
        <w:t>the regime was only five years</w:t>
      </w:r>
      <w:r w:rsidRPr="00786EC3">
        <w:rPr>
          <w:rStyle w:val="StyleBoldUnderline"/>
        </w:rPr>
        <w:t xml:space="preserve"> away </w:t>
      </w:r>
      <w:r w:rsidRPr="00351979">
        <w:rPr>
          <w:rStyle w:val="StyleBoldUnderline"/>
          <w:highlight w:val="yellow"/>
        </w:rPr>
        <w:t>from</w:t>
      </w:r>
      <w:r w:rsidRPr="00786EC3">
        <w:rPr>
          <w:sz w:val="16"/>
        </w:rPr>
        <w:t xml:space="preserve"> fielding </w:t>
      </w:r>
      <w:r w:rsidRPr="00351979">
        <w:rPr>
          <w:rStyle w:val="StyleBoldUnderline"/>
          <w:highlight w:val="yellow"/>
        </w:rPr>
        <w:t>a missile that could threaten the</w:t>
      </w:r>
      <w:r w:rsidRPr="00786EC3">
        <w:rPr>
          <w:rStyle w:val="StyleBoldUnderline"/>
        </w:rPr>
        <w:t xml:space="preserve"> continental </w:t>
      </w:r>
      <w:r w:rsidRPr="00351979">
        <w:rPr>
          <w:rStyle w:val="Emphasis"/>
          <w:highlight w:val="yellow"/>
        </w:rPr>
        <w:t>U</w:t>
      </w:r>
      <w:r w:rsidRPr="00786EC3">
        <w:rPr>
          <w:sz w:val="16"/>
        </w:rPr>
        <w:t xml:space="preserve">nited </w:t>
      </w:r>
      <w:r w:rsidRPr="00351979">
        <w:rPr>
          <w:rStyle w:val="Emphasis"/>
          <w:highlight w:val="yellow"/>
        </w:rPr>
        <w:t>S</w:t>
      </w:r>
      <w:r w:rsidRPr="00786EC3">
        <w:rPr>
          <w:sz w:val="16"/>
        </w:rPr>
        <w:t xml:space="preserve">tates. To make matters worse, Pyongyang conducted a third nuclear test in February, which appears to have been more successful than the previous two. </w:t>
      </w:r>
      <w:r w:rsidRPr="00351979">
        <w:rPr>
          <w:rStyle w:val="StyleBoldUnderline"/>
          <w:highlight w:val="yellow"/>
        </w:rPr>
        <w:t>Within</w:t>
      </w:r>
      <w:r w:rsidRPr="00995C07">
        <w:rPr>
          <w:rStyle w:val="StyleBoldUnderline"/>
        </w:rPr>
        <w:t xml:space="preserve"> </w:t>
      </w:r>
      <w:r w:rsidRPr="00786EC3">
        <w:rPr>
          <w:sz w:val="16"/>
        </w:rPr>
        <w:t xml:space="preserve">President Barack </w:t>
      </w:r>
      <w:r w:rsidRPr="00351979">
        <w:rPr>
          <w:rStyle w:val="StyleBoldUnderline"/>
          <w:highlight w:val="yellow"/>
        </w:rPr>
        <w:t>Obama's second term</w:t>
      </w:r>
      <w:r w:rsidRPr="00786EC3">
        <w:rPr>
          <w:sz w:val="16"/>
        </w:rPr>
        <w:t xml:space="preserve"> in office, </w:t>
      </w:r>
      <w:r w:rsidRPr="00351979">
        <w:rPr>
          <w:rStyle w:val="StyleBoldUnderline"/>
          <w:highlight w:val="yellow"/>
        </w:rPr>
        <w:t>North Korea could</w:t>
      </w:r>
      <w:r w:rsidRPr="00786EC3">
        <w:rPr>
          <w:sz w:val="16"/>
        </w:rPr>
        <w:t xml:space="preserve"> well </w:t>
      </w:r>
      <w:r w:rsidRPr="00351979">
        <w:rPr>
          <w:rStyle w:val="StyleBoldUnderline"/>
          <w:highlight w:val="yellow"/>
        </w:rPr>
        <w:t>be the third nation</w:t>
      </w:r>
      <w:r w:rsidRPr="00786EC3">
        <w:rPr>
          <w:sz w:val="16"/>
        </w:rPr>
        <w:t xml:space="preserve"> (after Russia and China) </w:t>
      </w:r>
      <w:r w:rsidRPr="00351979">
        <w:rPr>
          <w:rStyle w:val="StyleBoldUnderline"/>
          <w:highlight w:val="yellow"/>
        </w:rPr>
        <w:t>to field a nuclear-tipped ballistic missile targeted at the U</w:t>
      </w:r>
      <w:r w:rsidRPr="00786EC3">
        <w:rPr>
          <w:sz w:val="16"/>
        </w:rPr>
        <w:t xml:space="preserve">nited </w:t>
      </w:r>
      <w:r w:rsidRPr="00351979">
        <w:rPr>
          <w:rStyle w:val="StyleBoldUnderline"/>
          <w:highlight w:val="yellow"/>
        </w:rPr>
        <w:t>S</w:t>
      </w:r>
      <w:r w:rsidRPr="00786EC3">
        <w:rPr>
          <w:sz w:val="16"/>
        </w:rPr>
        <w:t xml:space="preserve">tates. Moreover, the North has sold every weapons system it has developed to the likes of Iran, Pakistan, and Syria. </w:t>
      </w:r>
      <w:r w:rsidRPr="00351979">
        <w:rPr>
          <w:rStyle w:val="StyleBoldUnderline"/>
          <w:highlight w:val="yellow"/>
        </w:rPr>
        <w:t>That's worth losing sleep over.</w:t>
      </w:r>
    </w:p>
    <w:p w:rsidR="00D20E12" w:rsidRPr="00D727F5" w:rsidRDefault="00D20E12" w:rsidP="00D20E12">
      <w:pPr>
        <w:pStyle w:val="Heading4"/>
        <w:rPr>
          <w:u w:val="single"/>
        </w:rPr>
      </w:pPr>
      <w:r>
        <w:t xml:space="preserve">Korean </w:t>
      </w:r>
      <w:proofErr w:type="gramStart"/>
      <w:r>
        <w:t>war</w:t>
      </w:r>
      <w:proofErr w:type="gramEnd"/>
      <w:r>
        <w:t xml:space="preserve"> goes </w:t>
      </w:r>
      <w:r>
        <w:rPr>
          <w:u w:val="single"/>
        </w:rPr>
        <w:t>nuclear</w:t>
      </w:r>
      <w:r>
        <w:t xml:space="preserve">, spills over </w:t>
      </w:r>
      <w:r>
        <w:rPr>
          <w:u w:val="single"/>
        </w:rPr>
        <w:t>globally</w:t>
      </w:r>
    </w:p>
    <w:p w:rsidR="00D20E12" w:rsidRDefault="00D20E12" w:rsidP="00D20E12">
      <w:r>
        <w:t xml:space="preserve">Steven </w:t>
      </w:r>
      <w:r w:rsidRPr="000F1557">
        <w:rPr>
          <w:rStyle w:val="StyleStyleBold12pt"/>
        </w:rPr>
        <w:t xml:space="preserve">Metz </w:t>
      </w:r>
      <w:r>
        <w:rPr>
          <w:rStyle w:val="StyleStyleBold12pt"/>
        </w:rPr>
        <w:t>3-13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D20E12" w:rsidRPr="00E33719" w:rsidRDefault="00D20E12" w:rsidP="00D20E12">
      <w:pPr>
        <w:rPr>
          <w:sz w:val="14"/>
          <w:u w:val="single"/>
        </w:rPr>
      </w:pPr>
      <w:r w:rsidRPr="00805369">
        <w:rPr>
          <w:sz w:val="14"/>
        </w:rPr>
        <w:t xml:space="preserve">Today, </w:t>
      </w:r>
      <w:r w:rsidRPr="00D727F5">
        <w:rPr>
          <w:rStyle w:val="StyleBoldUnderline"/>
          <w:highlight w:val="yellow"/>
        </w:rPr>
        <w:t>North Korea is</w:t>
      </w:r>
      <w:r w:rsidRPr="00805369">
        <w:rPr>
          <w:sz w:val="14"/>
          <w:highlight w:val="yellow"/>
        </w:rPr>
        <w:t xml:space="preserve"> </w:t>
      </w:r>
      <w:r w:rsidRPr="00D727F5">
        <w:rPr>
          <w:rStyle w:val="StyleBoldUnderline"/>
          <w:highlight w:val="yellow"/>
          <w:bdr w:val="single" w:sz="4" w:space="0" w:color="auto"/>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w:t>
      </w:r>
      <w:proofErr w:type="gramStart"/>
      <w:r w:rsidRPr="00805369">
        <w:rPr>
          <w:sz w:val="14"/>
        </w:rPr>
        <w:t>In</w:t>
      </w:r>
      <w:proofErr w:type="gramEnd"/>
      <w:r w:rsidRPr="00805369">
        <w:rPr>
          <w:sz w:val="14"/>
        </w:rPr>
        <w:t xml:space="preserve">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rPr>
          <w:sz w:val="14"/>
        </w:rPr>
        <w:t xml:space="preserve"> then </w:t>
      </w:r>
      <w:r w:rsidRPr="00616EA1">
        <w:rPr>
          <w:rStyle w:val="StyleBoldUnderline"/>
        </w:rPr>
        <w:t>threatened a pre-emptive nuclear strike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the North Koreans make so many threatening</w:t>
      </w:r>
      <w:r w:rsidRPr="00805369">
        <w:rPr>
          <w:sz w:val="14"/>
        </w:rPr>
        <w:t xml:space="preserve"> and bizarre </w:t>
      </w:r>
      <w:r w:rsidRPr="00D727F5">
        <w:rPr>
          <w:rStyle w:val="StyleBoldUnderline"/>
        </w:rPr>
        <w:t>official statements</w:t>
      </w:r>
      <w:r w:rsidRPr="00805369">
        <w:rPr>
          <w:sz w:val="14"/>
        </w:rPr>
        <w:t xml:space="preserve"> </w:t>
      </w:r>
      <w:r w:rsidRPr="00D727F5">
        <w:rPr>
          <w:rStyle w:val="StyleBoldUnderline"/>
        </w:rPr>
        <w:t>and sustain such a high level of military readiness</w:t>
      </w:r>
      <w:r w:rsidRPr="00616EA1">
        <w:rPr>
          <w:rStyle w:val="StyleBoldUnderline"/>
        </w:rPr>
        <w:t xml:space="preserve"> that</w:t>
      </w:r>
      <w:r w:rsidRPr="00805369">
        <w:rPr>
          <w:sz w:val="14"/>
        </w:rPr>
        <w:t xml:space="preserve"> </w:t>
      </w:r>
      <w:r w:rsidRPr="00D727F5">
        <w:rPr>
          <w:rStyle w:val="StyleBoldUnderline"/>
          <w:highlight w:val="yellow"/>
          <w:bdr w:val="single" w:sz="4" w:space="0" w:color="auto"/>
        </w:rPr>
        <w:t>American policymakers might fail to recognize</w:t>
      </w:r>
      <w:r w:rsidRPr="00616EA1">
        <w:rPr>
          <w:rStyle w:val="StyleBoldUnderline"/>
          <w:bdr w:val="single" w:sz="4" w:space="0" w:color="auto"/>
        </w:rPr>
        <w:t xml:space="preserve"> the </w:t>
      </w:r>
      <w:r w:rsidRPr="00D727F5">
        <w:rPr>
          <w:rStyle w:val="StyleBoldUnderline"/>
          <w:highlight w:val="yellow"/>
          <w:bdr w:val="single" w:sz="4" w:space="0" w:color="auto"/>
        </w:rPr>
        <w:t>signs of impending attack</w:t>
      </w:r>
      <w:r w:rsidRPr="00805369">
        <w:rPr>
          <w:sz w:val="14"/>
        </w:rPr>
        <w:t xml:space="preserve">. After all, </w:t>
      </w:r>
      <w:r w:rsidRPr="00D727F5">
        <w:rPr>
          <w:rStyle w:val="StyleBoldUnderline"/>
          <w:highlight w:val="yellow"/>
          <w:bdr w:val="single" w:sz="4" w:space="0" w:color="auto"/>
        </w:rPr>
        <w:t>every recent</w:t>
      </w:r>
      <w:r w:rsidRPr="00616EA1">
        <w:rPr>
          <w:rStyle w:val="StyleBoldUnderline"/>
          <w:bdr w:val="single" w:sz="4" w:space="0" w:color="auto"/>
        </w:rPr>
        <w:t xml:space="preserve"> U.S. </w:t>
      </w:r>
      <w:r w:rsidRPr="00D727F5">
        <w:rPr>
          <w:rStyle w:val="StyleBoldUnderline"/>
          <w:highlight w:val="yellow"/>
          <w:bdr w:val="single" w:sz="4" w:space="0" w:color="auto"/>
        </w:rPr>
        <w:t>war began with miscalc</w:t>
      </w:r>
      <w:r w:rsidRPr="00616EA1">
        <w:rPr>
          <w:rStyle w:val="StyleBoldUnderline"/>
          <w:bdr w:val="single" w:sz="4" w:space="0" w:color="auto"/>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727F5">
        <w:rPr>
          <w:rStyle w:val="StyleBoldUnderline"/>
          <w:highlight w:val="yellow"/>
        </w:rPr>
        <w:t>conflict with</w:t>
      </w:r>
      <w:r w:rsidRPr="00616EA1">
        <w:rPr>
          <w:rStyle w:val="StyleBoldUnderline"/>
        </w:rPr>
        <w:t xml:space="preserve"> North </w:t>
      </w:r>
      <w:r w:rsidRPr="00D727F5">
        <w:rPr>
          <w:rStyle w:val="StyleBoldUnderline"/>
          <w:highlight w:val="yellow"/>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w:t>
      </w:r>
      <w:proofErr w:type="gramStart"/>
      <w:r w:rsidRPr="00805369">
        <w:rPr>
          <w:sz w:val="14"/>
        </w:rPr>
        <w:t>Since</w:t>
      </w:r>
      <w:proofErr w:type="gramEnd"/>
      <w:r w:rsidRPr="00805369">
        <w:rPr>
          <w:sz w:val="14"/>
        </w:rPr>
        <w:t xml:space="preserv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805369">
        <w:rPr>
          <w:sz w:val="14"/>
        </w:rPr>
        <w:t xml:space="preserve"> </w:t>
      </w:r>
      <w:r w:rsidRPr="00D727F5">
        <w:rPr>
          <w:rStyle w:val="StyleBoldUnderline"/>
          <w:highlight w:val="yellow"/>
          <w:bdr w:val="single" w:sz="4" w:space="0" w:color="auto"/>
        </w:rPr>
        <w:t>we cannot know</w:t>
      </w:r>
      <w:r w:rsidRPr="00805369">
        <w:rPr>
          <w:sz w:val="14"/>
          <w:highlight w:val="yellow"/>
        </w:rPr>
        <w:t xml:space="preserve"> </w:t>
      </w:r>
      <w:r w:rsidRPr="00D727F5">
        <w:rPr>
          <w:rStyle w:val="StyleBoldUnderline"/>
          <w:highlight w:val="yellow"/>
        </w:rPr>
        <w:t>whether</w:t>
      </w:r>
      <w:r w:rsidRPr="00805369">
        <w:rPr>
          <w:sz w:val="14"/>
        </w:rPr>
        <w:t xml:space="preserve"> the </w:t>
      </w:r>
      <w:r w:rsidRPr="00D727F5">
        <w:rPr>
          <w:rStyle w:val="StyleBoldUnderline"/>
          <w:highlight w:val="yellow"/>
        </w:rPr>
        <w:t>recent</w:t>
      </w:r>
      <w:r w:rsidRPr="00805369">
        <w:rPr>
          <w:sz w:val="14"/>
        </w:rPr>
        <w:t xml:space="preserve"> round of </w:t>
      </w:r>
      <w:r w:rsidRPr="00D727F5">
        <w:rPr>
          <w:rStyle w:val="StyleBoldUnderline"/>
          <w:highlight w:val="yellow"/>
        </w:rPr>
        <w:t>threats</w:t>
      </w:r>
      <w:r w:rsidRPr="00805369">
        <w:rPr>
          <w:sz w:val="14"/>
        </w:rPr>
        <w:t xml:space="preserve"> from Pyongyang </w:t>
      </w:r>
      <w:r w:rsidRPr="00D727F5">
        <w:rPr>
          <w:rStyle w:val="StyleBoldUnderline"/>
          <w:highlight w:val="yellow"/>
        </w:rPr>
        <w:t>is</w:t>
      </w:r>
      <w:r w:rsidRPr="00616EA1">
        <w:rPr>
          <w:rStyle w:val="StyleBoldUnderline"/>
        </w:rPr>
        <w:t xml:space="preserve"> serious</w:t>
      </w:r>
      <w:r w:rsidRPr="00805369">
        <w:rPr>
          <w:sz w:val="14"/>
        </w:rPr>
        <w:t xml:space="preserve"> </w:t>
      </w:r>
      <w:r w:rsidRPr="00616EA1">
        <w:rPr>
          <w:rStyle w:val="StyleBoldUnderline"/>
        </w:rPr>
        <w:t xml:space="preserve">or simply </w:t>
      </w:r>
      <w:r w:rsidRPr="00D727F5">
        <w:rPr>
          <w:rStyle w:val="StyleBoldUnderline"/>
          <w:highlight w:val="yellow"/>
        </w:rPr>
        <w:t>more of the same</w:t>
      </w:r>
      <w:r w:rsidRPr="00616EA1">
        <w:rPr>
          <w:rStyle w:val="StyleBoldUnderline"/>
        </w:rPr>
        <w:t xml:space="preserve"> old lathe</w:t>
      </w:r>
      <w:r w:rsidRPr="00D727F5">
        <w:rPr>
          <w:rStyle w:val="StyleBoldUnderline"/>
        </w:rPr>
        <w:t>ring</w:t>
      </w:r>
      <w:r w:rsidRPr="00805369">
        <w:rPr>
          <w:sz w:val="14"/>
        </w:rPr>
        <w:t xml:space="preserve">, </w:t>
      </w:r>
      <w:r w:rsidRPr="00D727F5">
        <w:rPr>
          <w:rStyle w:val="StyleBoldUnderline"/>
        </w:rPr>
        <w:t>it would be prudent to</w:t>
      </w:r>
      <w:r w:rsidRPr="00805369">
        <w:rPr>
          <w:sz w:val="14"/>
        </w:rPr>
        <w:t xml:space="preserve"> </w:t>
      </w:r>
      <w:r w:rsidRPr="00D727F5">
        <w:rPr>
          <w:rStyle w:val="StyleBoldUnderline"/>
          <w:bdr w:val="single" w:sz="4" w:space="0" w:color="auto"/>
        </w:rPr>
        <w:t>think the unthinkable</w:t>
      </w:r>
      <w:r w:rsidRPr="00805369">
        <w:rPr>
          <w:sz w:val="14"/>
        </w:rPr>
        <w:t xml:space="preserve"> and reason through what a </w:t>
      </w:r>
      <w:r w:rsidRPr="00805369">
        <w:rPr>
          <w:sz w:val="14"/>
        </w:rPr>
        <w:lastRenderedPageBreak/>
        <w:t xml:space="preserve">war instigated by a fearful and delusional North Korean regime might mean for U.S. security. </w:t>
      </w:r>
      <w:r w:rsidRPr="00805369">
        <w:rPr>
          <w:sz w:val="12"/>
        </w:rPr>
        <w:t>¶</w:t>
      </w:r>
      <w:r w:rsidRPr="00805369">
        <w:rPr>
          <w:sz w:val="14"/>
        </w:rPr>
        <w:t xml:space="preserve"> </w:t>
      </w:r>
      <w:proofErr w:type="gramStart"/>
      <w:r w:rsidRPr="00616EA1">
        <w:rPr>
          <w:rStyle w:val="StyleBoldUnderline"/>
        </w:rPr>
        <w:t>The</w:t>
      </w:r>
      <w:proofErr w:type="gramEnd"/>
      <w:r w:rsidRPr="00616EA1">
        <w:rPr>
          <w:rStyle w:val="StyleBoldUnderline"/>
        </w:rPr>
        <w:t xml:space="preserve"> second Korean </w:t>
      </w:r>
      <w:r w:rsidRPr="00D727F5">
        <w:rPr>
          <w:rStyle w:val="StyleBoldUnderline"/>
          <w:highlight w:val="yellow"/>
        </w:rPr>
        <w:t>War could begin with</w:t>
      </w:r>
      <w:r w:rsidRPr="00805369">
        <w:rPr>
          <w:sz w:val="14"/>
          <w:highlight w:val="yellow"/>
        </w:rPr>
        <w:t xml:space="preserve"> </w:t>
      </w:r>
      <w:r w:rsidRPr="00D727F5">
        <w:rPr>
          <w:rStyle w:val="StyleBoldUnderline"/>
          <w:highlight w:val="yellow"/>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D727F5">
        <w:rPr>
          <w:rStyle w:val="StyleBoldUnderline"/>
          <w:highlight w:val="yellow"/>
          <w:bdr w:val="single" w:sz="4" w:space="0" w:color="auto"/>
        </w:rPr>
        <w:t>Early attacks might include nuclear weapons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proofErr w:type="gramStart"/>
      <w:r w:rsidRPr="00616EA1">
        <w:rPr>
          <w:rStyle w:val="StyleBoldUnderline"/>
        </w:rPr>
        <w:t>The</w:t>
      </w:r>
      <w:proofErr w:type="gramEnd"/>
      <w:r w:rsidRPr="00616EA1">
        <w:rPr>
          <w:rStyle w:val="StyleBoldUnderline"/>
        </w:rPr>
        <w:t xml:space="preserv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805369">
        <w:rPr>
          <w:sz w:val="12"/>
        </w:rPr>
        <w:t>¶</w:t>
      </w:r>
      <w:r w:rsidRPr="00805369">
        <w:rPr>
          <w:sz w:val="14"/>
        </w:rPr>
        <w:t xml:space="preserve"> </w:t>
      </w:r>
      <w:proofErr w:type="gramStart"/>
      <w:r w:rsidRPr="00D727F5">
        <w:rPr>
          <w:rStyle w:val="StyleBoldUnderline"/>
        </w:rPr>
        <w:t>The</w:t>
      </w:r>
      <w:proofErr w:type="gramEnd"/>
      <w:r w:rsidRPr="00D727F5">
        <w:rPr>
          <w:rStyle w:val="StyleBoldUnderline"/>
        </w:rPr>
        <w:t xml:space="preserve"> second Korean </w:t>
      </w:r>
      <w:r w:rsidRPr="00D727F5">
        <w:rPr>
          <w:rStyle w:val="StyleBoldUnderline"/>
          <w:highlight w:val="yellow"/>
        </w:rPr>
        <w:t>War would force military mobilization in the U</w:t>
      </w:r>
      <w:r w:rsidRPr="00805369">
        <w:rPr>
          <w:sz w:val="14"/>
        </w:rPr>
        <w:t xml:space="preserve">nited </w:t>
      </w:r>
      <w:r w:rsidRPr="00D727F5">
        <w:rPr>
          <w:rStyle w:val="StyleBoldUnderline"/>
          <w:highlight w:val="yellow"/>
        </w:rPr>
        <w:t>S</w:t>
      </w:r>
      <w:r w:rsidRPr="00805369">
        <w:rPr>
          <w:sz w:val="14"/>
        </w:rPr>
        <w:t xml:space="preserve">tates. This would initially involve the military's existing reserve component, but </w:t>
      </w:r>
      <w:r w:rsidRPr="00D727F5">
        <w:rPr>
          <w:rStyle w:val="StyleBoldUnderline"/>
        </w:rPr>
        <w:t>it would</w:t>
      </w:r>
      <w:r w:rsidRPr="00805369">
        <w:rPr>
          <w:sz w:val="14"/>
        </w:rPr>
        <w:t xml:space="preserve"> probably ultimately </w:t>
      </w:r>
      <w:r w:rsidRPr="00D727F5">
        <w:rPr>
          <w:rStyle w:val="StyleBoldUnderline"/>
        </w:rPr>
        <w:t>require a major expansion of the U.S.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D727F5">
        <w:rPr>
          <w:rStyle w:val="StyleBoldUnderline"/>
          <w:highlight w:val="yellow"/>
        </w:rPr>
        <w:t>This would be a</w:t>
      </w:r>
      <w:r w:rsidRPr="00805369">
        <w:rPr>
          <w:sz w:val="14"/>
          <w:highlight w:val="yellow"/>
        </w:rPr>
        <w:t xml:space="preserve"> </w:t>
      </w:r>
      <w:r w:rsidRPr="00D727F5">
        <w:rPr>
          <w:rStyle w:val="StyleBoldUnderline"/>
          <w:highlight w:val="yellow"/>
          <w:bdr w:val="single" w:sz="4" w:space="0" w:color="auto"/>
        </w:rPr>
        <w:t>body blow to</w:t>
      </w:r>
      <w:r w:rsidRPr="00D727F5">
        <w:rPr>
          <w:rStyle w:val="StyleBoldUnderline"/>
          <w:bdr w:val="single" w:sz="4" w:space="0" w:color="auto"/>
        </w:rPr>
        <w:t xml:space="preserve"> efforts to cut </w:t>
      </w:r>
      <w:r w:rsidRPr="00D727F5">
        <w:rPr>
          <w:rStyle w:val="StyleBoldUnderline"/>
          <w:highlight w:val="yellow"/>
          <w:bdr w:val="single" w:sz="4" w:space="0" w:color="auto"/>
        </w:rPr>
        <w:t>government spending</w:t>
      </w:r>
      <w:r w:rsidRPr="00805369">
        <w:rPr>
          <w:sz w:val="14"/>
        </w:rPr>
        <w:t xml:space="preserve"> in the United States </w:t>
      </w:r>
      <w:r w:rsidRPr="00D727F5">
        <w:rPr>
          <w:rStyle w:val="StyleBoldUnderline"/>
          <w:highlight w:val="yellow"/>
        </w:rPr>
        <w:t>and</w:t>
      </w:r>
      <w:r w:rsidRPr="00805369">
        <w:rPr>
          <w:sz w:val="14"/>
          <w:highlight w:val="yellow"/>
        </w:rPr>
        <w:t xml:space="preserve"> </w:t>
      </w:r>
      <w:r w:rsidRPr="00D727F5">
        <w:rPr>
          <w:rStyle w:val="StyleBoldUnderline"/>
          <w:highlight w:val="yellow"/>
        </w:rPr>
        <w:t>postpone</w:t>
      </w:r>
      <w:r w:rsidRPr="00D727F5">
        <w:rPr>
          <w:rStyle w:val="StyleBoldUnderline"/>
        </w:rPr>
        <w:t xml:space="preserve"> serious </w:t>
      </w:r>
      <w:r w:rsidRPr="00D727F5">
        <w:rPr>
          <w:rStyle w:val="StyleBoldUnderline"/>
          <w:highlight w:val="yellow"/>
        </w:rPr>
        <w:t>deficit reduction</w:t>
      </w:r>
      <w:r w:rsidRPr="00D727F5">
        <w:rPr>
          <w:rStyle w:val="StyleBoldUnderline"/>
        </w:rPr>
        <w:t xml:space="preserve"> for some time</w:t>
      </w:r>
      <w:r w:rsidRPr="00805369">
        <w:rPr>
          <w:sz w:val="14"/>
        </w:rPr>
        <w:t xml:space="preserve">, </w:t>
      </w:r>
      <w:r w:rsidRPr="00D727F5">
        <w:rPr>
          <w:rStyle w:val="StyleBoldUnderline"/>
        </w:rPr>
        <w:t>even if Washington increased taxes to help fund the war</w:t>
      </w:r>
      <w:r w:rsidRPr="00805369">
        <w:rPr>
          <w:sz w:val="14"/>
        </w:rPr>
        <w:t xml:space="preserve">. Moreover, </w:t>
      </w:r>
      <w:r w:rsidRPr="00D727F5">
        <w:rPr>
          <w:rStyle w:val="StyleBoldUnderline"/>
        </w:rPr>
        <w:t xml:space="preserve">a second Korean </w:t>
      </w:r>
      <w:r w:rsidRPr="00D727F5">
        <w:rPr>
          <w:rStyle w:val="StyleBoldUnderline"/>
          <w:highlight w:val="yellow"/>
        </w:rPr>
        <w:t>conflict would</w:t>
      </w:r>
      <w:r w:rsidRPr="00805369">
        <w:rPr>
          <w:sz w:val="14"/>
          <w:highlight w:val="yellow"/>
        </w:rPr>
        <w:t xml:space="preserve"> </w:t>
      </w:r>
      <w:r w:rsidRPr="00D727F5">
        <w:rPr>
          <w:rStyle w:val="StyleBoldUnderline"/>
          <w:highlight w:val="yellow"/>
          <w:bdr w:val="single" w:sz="4" w:space="0" w:color="auto"/>
        </w:rPr>
        <w:t>shock the global economy</w:t>
      </w:r>
      <w:r w:rsidRPr="00805369">
        <w:rPr>
          <w:sz w:val="14"/>
          <w:highlight w:val="yellow"/>
        </w:rPr>
        <w:t xml:space="preserve"> </w:t>
      </w:r>
      <w:r w:rsidRPr="00D727F5">
        <w:rPr>
          <w:rStyle w:val="StyleBoldUnderline"/>
          <w:highlight w:val="yellow"/>
        </w:rPr>
        <w:t>and</w:t>
      </w:r>
      <w:r w:rsidRPr="00805369">
        <w:rPr>
          <w:sz w:val="14"/>
        </w:rPr>
        <w:t xml:space="preserve"> potentially </w:t>
      </w:r>
      <w:r w:rsidRPr="00D727F5">
        <w:rPr>
          <w:rStyle w:val="StyleBoldUnderline"/>
          <w:highlight w:val="yellow"/>
          <w:bdr w:val="single" w:sz="4" w:space="0" w:color="auto"/>
        </w:rPr>
        <w:t>have destabilizing effects outside Northeast Asia</w:t>
      </w:r>
      <w:r w:rsidRPr="00805369">
        <w:rPr>
          <w:sz w:val="14"/>
        </w:rPr>
        <w:t xml:space="preserve">. </w:t>
      </w:r>
      <w:r w:rsidRPr="00805369">
        <w:rPr>
          <w:sz w:val="12"/>
        </w:rPr>
        <w:t>¶</w:t>
      </w:r>
      <w:r w:rsidRPr="00805369">
        <w:rPr>
          <w:sz w:val="14"/>
        </w:rPr>
        <w:t xml:space="preserve"> </w:t>
      </w:r>
      <w:proofErr w:type="gramStart"/>
      <w:r w:rsidRPr="00805369">
        <w:rPr>
          <w:sz w:val="14"/>
        </w:rPr>
        <w:t>Eventually</w:t>
      </w:r>
      <w:proofErr w:type="gramEnd"/>
      <w:r w:rsidRPr="00805369">
        <w:rPr>
          <w:sz w:val="14"/>
        </w:rP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w:t>
      </w:r>
      <w:proofErr w:type="gramStart"/>
      <w:r w:rsidRPr="00805369">
        <w:rPr>
          <w:sz w:val="14"/>
        </w:rPr>
        <w:t>Il</w:t>
      </w:r>
      <w:proofErr w:type="gramEnd"/>
      <w:r w:rsidRPr="00805369">
        <w:rPr>
          <w:sz w:val="14"/>
        </w:rP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w:t>
      </w:r>
      <w:proofErr w:type="spellStart"/>
      <w:r w:rsidRPr="00805369">
        <w:rPr>
          <w:sz w:val="14"/>
        </w:rPr>
        <w:t>Yalu</w:t>
      </w:r>
      <w:proofErr w:type="spellEnd"/>
      <w:r w:rsidRPr="00805369">
        <w:rPr>
          <w:sz w:val="14"/>
        </w:rPr>
        <w:t xml:space="preserve"> River from a China that tends to claim all territory that it controlled at any point in its history. </w:t>
      </w:r>
      <w:r w:rsidRPr="00805369">
        <w:rPr>
          <w:sz w:val="12"/>
        </w:rPr>
        <w:t>¶</w:t>
      </w:r>
      <w:r w:rsidRPr="00805369">
        <w:rPr>
          <w:sz w:val="14"/>
        </w:rPr>
        <w:t xml:space="preserve"> </w:t>
      </w:r>
      <w:proofErr w:type="gramStart"/>
      <w:r w:rsidRPr="00805369">
        <w:rPr>
          <w:sz w:val="14"/>
        </w:rPr>
        <w:t>If</w:t>
      </w:r>
      <w:proofErr w:type="gramEnd"/>
      <w:r w:rsidRPr="00805369">
        <w:rPr>
          <w:sz w:val="14"/>
        </w:rPr>
        <w:t xml:space="preserve"> the aftermath of the second Korean War is not handled adroitly, </w:t>
      </w:r>
      <w:r w:rsidRPr="00D727F5">
        <w:rPr>
          <w:rStyle w:val="StyleBoldUnderline"/>
          <w:highlight w:val="yellow"/>
        </w:rPr>
        <w:t>the result could</w:t>
      </w:r>
      <w:r w:rsidRPr="00D727F5">
        <w:rPr>
          <w:rStyle w:val="StyleBoldUnderline"/>
        </w:rPr>
        <w:t xml:space="preserve"> easily </w:t>
      </w:r>
      <w:r w:rsidRPr="00D727F5">
        <w:rPr>
          <w:rStyle w:val="StyleBoldUnderline"/>
          <w:highlight w:val="yellow"/>
        </w:rPr>
        <w:t>be</w:t>
      </w:r>
      <w:r w:rsidRPr="00D727F5">
        <w:rPr>
          <w:rStyle w:val="StyleBoldUnderline"/>
        </w:rPr>
        <w:t xml:space="preserve"> heightened </w:t>
      </w:r>
      <w:r w:rsidRPr="00D727F5">
        <w:rPr>
          <w:rStyle w:val="StyleBoldUnderline"/>
          <w:highlight w:val="yellow"/>
        </w:rPr>
        <w:t>hostility between the U</w:t>
      </w:r>
      <w:r w:rsidRPr="00805369">
        <w:rPr>
          <w:sz w:val="14"/>
        </w:rPr>
        <w:t xml:space="preserve">nited </w:t>
      </w:r>
      <w:r w:rsidRPr="00D727F5">
        <w:rPr>
          <w:rStyle w:val="StyleBoldUnderline"/>
          <w:highlight w:val="yellow"/>
        </w:rPr>
        <w:t>S</w:t>
      </w:r>
      <w:r w:rsidRPr="00805369">
        <w:rPr>
          <w:sz w:val="14"/>
        </w:rPr>
        <w:t xml:space="preserve">tates </w:t>
      </w:r>
      <w:r w:rsidRPr="00D727F5">
        <w:rPr>
          <w:rStyle w:val="StyleBoldUnderline"/>
          <w:highlight w:val="yellow"/>
        </w:rPr>
        <w:t>and China</w:t>
      </w:r>
      <w:r w:rsidRPr="00805369">
        <w:rPr>
          <w:sz w:val="14"/>
        </w:rPr>
        <w:t xml:space="preserve">, perhaps even a new cold war. After all, history shows that </w:t>
      </w:r>
      <w:r w:rsidRPr="00D727F5">
        <w:rPr>
          <w:rStyle w:val="StyleBoldUnderline"/>
        </w:rPr>
        <w:t xml:space="preserve">deep </w:t>
      </w:r>
      <w:r w:rsidRPr="00D727F5">
        <w:rPr>
          <w:rStyle w:val="StyleBoldUnderline"/>
          <w:highlight w:val="yellow"/>
        </w:rPr>
        <w:t>economic connections do not</w:t>
      </w:r>
      <w:r w:rsidRPr="00D727F5">
        <w:rPr>
          <w:rStyle w:val="StyleBoldUnderline"/>
        </w:rPr>
        <w:t xml:space="preserve"> automatically </w:t>
      </w:r>
      <w:r w:rsidRPr="00D727F5">
        <w:rPr>
          <w:rStyle w:val="StyleBoldUnderline"/>
          <w:highlight w:val="yellow"/>
        </w:rPr>
        <w:t>prevent nations from</w:t>
      </w:r>
      <w:r w:rsidRPr="00D727F5">
        <w:rPr>
          <w:rStyle w:val="StyleBoldUnderline"/>
        </w:rPr>
        <w:t xml:space="preserve"> hostility and </w:t>
      </w:r>
      <w:r w:rsidRPr="00D727F5">
        <w:rPr>
          <w:rStyle w:val="StyleBoldUnderline"/>
          <w:highlight w:val="yellow"/>
          <w:bdr w:val="single" w:sz="4" w:space="0" w:color="auto"/>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D20E12" w:rsidRDefault="00D20E12" w:rsidP="00D20E12">
      <w:pPr>
        <w:pStyle w:val="Heading1"/>
      </w:pPr>
      <w:r>
        <w:lastRenderedPageBreak/>
        <w:t>PIC</w:t>
      </w:r>
    </w:p>
    <w:p w:rsidR="00D20E12" w:rsidRDefault="00D20E12" w:rsidP="00D20E12">
      <w:pPr>
        <w:pStyle w:val="Heading2"/>
      </w:pPr>
      <w:r>
        <w:lastRenderedPageBreak/>
        <w:t>1NC</w:t>
      </w:r>
    </w:p>
    <w:p w:rsidR="00D20E12" w:rsidRPr="00026A84" w:rsidRDefault="00D20E12" w:rsidP="00D20E12">
      <w:pPr>
        <w:pStyle w:val="Heading4"/>
      </w:pPr>
      <w:r>
        <w:t xml:space="preserve">TEXT:  The United States federal government should determine federal law precludes relevant state and local restrictions on </w:t>
      </w:r>
      <w:r w:rsidRPr="0073681E">
        <w:t xml:space="preserve">marine </w:t>
      </w:r>
      <w:r>
        <w:t xml:space="preserve">wind energy. </w:t>
      </w:r>
    </w:p>
    <w:p w:rsidR="00D20E12" w:rsidRDefault="00D20E12" w:rsidP="00D20E12">
      <w:pPr>
        <w:pStyle w:val="Heading4"/>
      </w:pPr>
      <w:r>
        <w:t xml:space="preserve"> “Offshore wind” is a term of art that includes wind in lakes and oceans</w:t>
      </w:r>
    </w:p>
    <w:p w:rsidR="00D20E12" w:rsidRPr="00A703D1" w:rsidRDefault="00D20E12" w:rsidP="00D20E12">
      <w:r w:rsidRPr="00A703D1">
        <w:rPr>
          <w:rStyle w:val="StyleStyleBold12pt"/>
        </w:rPr>
        <w:t>Energy Union 11</w:t>
      </w:r>
      <w:r>
        <w:t xml:space="preserve"> “Offshore Wind Blows for Intelligent Energy,” 4/9, http://www.energyunion.eu/en/blog/offshore_wind</w:t>
      </w:r>
    </w:p>
    <w:p w:rsidR="00D20E12" w:rsidRPr="00A703D1" w:rsidRDefault="00D20E12" w:rsidP="00D20E12">
      <w:pPr>
        <w:rPr>
          <w:sz w:val="12"/>
        </w:rPr>
      </w:pPr>
      <w:r w:rsidRPr="00996D4F">
        <w:rPr>
          <w:rStyle w:val="StyleBoldUnderline"/>
          <w:highlight w:val="yellow"/>
        </w:rPr>
        <w:t>Offshore wind power refers to</w:t>
      </w:r>
      <w:r w:rsidRPr="00A703D1">
        <w:rPr>
          <w:rStyle w:val="StyleBoldUnderline"/>
        </w:rPr>
        <w:t xml:space="preserve"> the construction of </w:t>
      </w:r>
      <w:r w:rsidRPr="00996D4F">
        <w:rPr>
          <w:rStyle w:val="StyleBoldUnderline"/>
          <w:highlight w:val="yellow"/>
        </w:rPr>
        <w:t>wind farms in bodies of water</w:t>
      </w:r>
      <w:r w:rsidRPr="00A703D1">
        <w:rPr>
          <w:rStyle w:val="StyleBoldUnderline"/>
        </w:rPr>
        <w:t xml:space="preserve"> to generate electricity from wind. </w:t>
      </w:r>
      <w:r w:rsidRPr="00996D4F">
        <w:rPr>
          <w:rStyle w:val="StyleBoldUnderline"/>
          <w:highlight w:val="yellow"/>
        </w:rPr>
        <w:t>Unlike the</w:t>
      </w:r>
      <w:r w:rsidRPr="00A703D1">
        <w:rPr>
          <w:rStyle w:val="StyleBoldUnderline"/>
        </w:rPr>
        <w:t xml:space="preserve"> term </w:t>
      </w:r>
      <w:r w:rsidRPr="00996D4F">
        <w:rPr>
          <w:rStyle w:val="StyleBoldUnderline"/>
          <w:highlight w:val="yellow"/>
        </w:rPr>
        <w:t>typical usage of the term "offshore"</w:t>
      </w:r>
      <w:r w:rsidRPr="00A703D1">
        <w:rPr>
          <w:sz w:val="12"/>
        </w:rPr>
        <w:t xml:space="preserve"> in the marine industry, </w:t>
      </w:r>
      <w:r w:rsidRPr="00996D4F">
        <w:rPr>
          <w:rStyle w:val="Emphasis"/>
          <w:highlight w:val="yellow"/>
        </w:rPr>
        <w:t>offshore wind power includes inshore water areas such as lakes</w:t>
      </w:r>
      <w:r w:rsidRPr="00A703D1">
        <w:rPr>
          <w:rStyle w:val="Emphasis"/>
        </w:rPr>
        <w:t>,</w:t>
      </w:r>
      <w:r w:rsidRPr="00A703D1">
        <w:rPr>
          <w:sz w:val="12"/>
        </w:rPr>
        <w:t xml:space="preserve"> fjords </w:t>
      </w:r>
      <w:r w:rsidRPr="00996D4F">
        <w:rPr>
          <w:rStyle w:val="StyleBoldUnderline"/>
          <w:highlight w:val="yellow"/>
        </w:rPr>
        <w:t>and</w:t>
      </w:r>
      <w:r w:rsidRPr="00A703D1">
        <w:rPr>
          <w:rStyle w:val="StyleBoldUnderline"/>
        </w:rPr>
        <w:t xml:space="preserve"> </w:t>
      </w:r>
      <w:r w:rsidRPr="00A703D1">
        <w:rPr>
          <w:sz w:val="12"/>
        </w:rPr>
        <w:t xml:space="preserve">sheltered </w:t>
      </w:r>
      <w:r w:rsidRPr="00A703D1">
        <w:rPr>
          <w:rStyle w:val="StyleBoldUnderline"/>
        </w:rPr>
        <w:t>coastal areas,</w:t>
      </w:r>
      <w:r w:rsidRPr="00A703D1">
        <w:rPr>
          <w:sz w:val="12"/>
        </w:rPr>
        <w:t xml:space="preserve"> utilizing traditional fixed-bottom wind turbine technologies, </w:t>
      </w:r>
      <w:r w:rsidRPr="00A703D1">
        <w:rPr>
          <w:rStyle w:val="StyleBoldUnderline"/>
        </w:rPr>
        <w:t xml:space="preserve">as well as </w:t>
      </w:r>
      <w:r w:rsidRPr="00996D4F">
        <w:rPr>
          <w:rStyle w:val="StyleBoldUnderline"/>
          <w:highlight w:val="yellow"/>
        </w:rPr>
        <w:t>deep-water areas</w:t>
      </w:r>
      <w:r w:rsidRPr="00A703D1">
        <w:rPr>
          <w:sz w:val="12"/>
        </w:rPr>
        <w:t xml:space="preserve"> utilizing floating wind turbines.</w:t>
      </w:r>
    </w:p>
    <w:p w:rsidR="00D20E12" w:rsidRDefault="00D20E12" w:rsidP="00D20E12">
      <w:pPr>
        <w:pStyle w:val="Heading4"/>
      </w:pPr>
      <w:r>
        <w:t xml:space="preserve">Marine refers to </w:t>
      </w:r>
      <w:r>
        <w:rPr>
          <w:u w:val="single"/>
        </w:rPr>
        <w:t>the oceans</w:t>
      </w:r>
      <w:r>
        <w:t>---</w:t>
      </w:r>
      <w:r>
        <w:rPr>
          <w:u w:val="single"/>
        </w:rPr>
        <w:t>excludes</w:t>
      </w:r>
      <w:r>
        <w:t xml:space="preserve"> the Great Lakes</w:t>
      </w:r>
    </w:p>
    <w:p w:rsidR="00D20E12" w:rsidRPr="004C082F" w:rsidRDefault="00D20E12" w:rsidP="00D20E12">
      <w:proofErr w:type="gramStart"/>
      <w:r w:rsidRPr="004C082F">
        <w:rPr>
          <w:rStyle w:val="StyleStyleBold12pt"/>
        </w:rPr>
        <w:t>NOAA 9</w:t>
      </w:r>
      <w:r>
        <w:t xml:space="preserve"> National Oceanic and Atmospheric Administration.</w:t>
      </w:r>
      <w:proofErr w:type="gramEnd"/>
      <w:r>
        <w:t xml:space="preserve"> “National Survey on Recreation and the Environment (NSRE),” July 16, http://coastalsocioeconomics.noaa.gov/core/nsre/welcome.html</w:t>
      </w:r>
    </w:p>
    <w:p w:rsidR="00D20E12" w:rsidRDefault="00D20E12" w:rsidP="00D20E12">
      <w:pPr>
        <w:rPr>
          <w:sz w:val="12"/>
        </w:rPr>
      </w:pPr>
      <w:r w:rsidRPr="004C082F">
        <w:rPr>
          <w:sz w:val="12"/>
        </w:rPr>
        <w:t xml:space="preserve">For activities, </w:t>
      </w:r>
      <w:r w:rsidRPr="00996D4F">
        <w:rPr>
          <w:rStyle w:val="StyleBoldUnderline"/>
          <w:highlight w:val="yellow"/>
        </w:rPr>
        <w:t xml:space="preserve">"marine" is defined as </w:t>
      </w:r>
      <w:r w:rsidRPr="00996D4F">
        <w:rPr>
          <w:rStyle w:val="Emphasis"/>
          <w:highlight w:val="yellow"/>
        </w:rPr>
        <w:t>activities in oceans</w:t>
      </w:r>
      <w:r w:rsidRPr="004C082F">
        <w:rPr>
          <w:b/>
          <w:sz w:val="12"/>
        </w:rPr>
        <w:t xml:space="preserve">, </w:t>
      </w:r>
      <w:r w:rsidRPr="004C082F">
        <w:rPr>
          <w:sz w:val="12"/>
        </w:rPr>
        <w:t>sounds, and in mixed fresh-saltwater in tidal portions of rivers and bays. For settings (e.g., beaches, watersides, water-based surroundings, etc.) "</w:t>
      </w:r>
      <w:proofErr w:type="gramStart"/>
      <w:r w:rsidRPr="004C082F">
        <w:rPr>
          <w:sz w:val="12"/>
        </w:rPr>
        <w:t>marine</w:t>
      </w:r>
      <w:proofErr w:type="gramEnd"/>
      <w:r w:rsidRPr="004C082F">
        <w:rPr>
          <w:sz w:val="12"/>
        </w:rPr>
        <w:t xml:space="preserve">" is defined as saltwater or saltwater surroundings such as oceans, sounds, and mixed fresh-saltwater in tidal portions of rivers and bays. The reasoning behind referring to the </w:t>
      </w:r>
      <w:r w:rsidRPr="00996D4F">
        <w:rPr>
          <w:rStyle w:val="StyleBoldUnderline"/>
          <w:highlight w:val="yellow"/>
        </w:rPr>
        <w:t>marine</w:t>
      </w:r>
      <w:r w:rsidRPr="004C082F">
        <w:rPr>
          <w:rStyle w:val="StyleBoldUnderline"/>
        </w:rPr>
        <w:t xml:space="preserve"> </w:t>
      </w:r>
      <w:r w:rsidRPr="004C082F">
        <w:rPr>
          <w:sz w:val="12"/>
        </w:rPr>
        <w:t xml:space="preserve">module in this </w:t>
      </w:r>
      <w:proofErr w:type="gramStart"/>
      <w:r w:rsidRPr="004C082F">
        <w:rPr>
          <w:sz w:val="12"/>
        </w:rPr>
        <w:t>way,</w:t>
      </w:r>
      <w:proofErr w:type="gramEnd"/>
      <w:r w:rsidRPr="004C082F">
        <w:rPr>
          <w:sz w:val="12"/>
        </w:rPr>
        <w:t xml:space="preserve"> is that it </w:t>
      </w:r>
      <w:r w:rsidRPr="00996D4F">
        <w:rPr>
          <w:rStyle w:val="Emphasis"/>
          <w:highlight w:val="yellow"/>
        </w:rPr>
        <w:t>does not include the Great Lakes</w:t>
      </w:r>
      <w:r w:rsidRPr="00996D4F">
        <w:rPr>
          <w:rStyle w:val="StyleBoldUnderline"/>
          <w:highlight w:val="yellow"/>
        </w:rPr>
        <w:t>, which are coastal.</w:t>
      </w:r>
      <w:r w:rsidRPr="004C082F">
        <w:rPr>
          <w:sz w:val="12"/>
        </w:rPr>
        <w:t xml:space="preserve"> Some of the early reports have the word “coastal” recreation in their titles, and therefore, are not technically correct. Marine recreation is associated with saltwater or mixed fresh-saltwater in tidal portions of rivers and bays. Future NSREs may include separate breakouts of activities in the Great Lakes.</w:t>
      </w:r>
    </w:p>
    <w:p w:rsidR="00D20E12" w:rsidRPr="00C152B6" w:rsidRDefault="00D20E12" w:rsidP="00D20E12">
      <w:pPr>
        <w:pStyle w:val="Heading4"/>
      </w:pPr>
      <w:r>
        <w:t>The plan causes Great Lakes offshore wind development</w:t>
      </w:r>
    </w:p>
    <w:p w:rsidR="00D20E12" w:rsidRPr="0073681E" w:rsidRDefault="00D20E12" w:rsidP="00D20E12">
      <w:r w:rsidRPr="0073681E">
        <w:rPr>
          <w:rStyle w:val="StyleStyleBold12pt"/>
        </w:rPr>
        <w:t>Flesher 12</w:t>
      </w:r>
      <w:r>
        <w:t xml:space="preserve"> John is a writer at the Associated Press. “Great Lakes Offshore Wind Farms Agreement Reached </w:t>
      </w:r>
      <w:proofErr w:type="gramStart"/>
      <w:r>
        <w:t>Between 5 States And</w:t>
      </w:r>
      <w:proofErr w:type="gramEnd"/>
      <w:r>
        <w:t xml:space="preserve"> Federal Government,” 3/30, http://www.huffingtonpost.com/2012/03/30/great-lakes-offshore-wind-farms_n_1390352.html</w:t>
      </w:r>
    </w:p>
    <w:p w:rsidR="00D20E12" w:rsidRDefault="00D20E12" w:rsidP="00D20E12">
      <w:pPr>
        <w:rPr>
          <w:sz w:val="12"/>
        </w:rPr>
      </w:pPr>
      <w:r w:rsidRPr="0073681E">
        <w:rPr>
          <w:sz w:val="12"/>
        </w:rPr>
        <w:t xml:space="preserve">TRAVERSE CITY, Mich. (AP) — </w:t>
      </w:r>
      <w:r w:rsidRPr="00996D4F">
        <w:rPr>
          <w:rStyle w:val="StyleBoldUnderline"/>
          <w:highlight w:val="yellow"/>
        </w:rPr>
        <w:t>The Obama administration</w:t>
      </w:r>
      <w:r w:rsidRPr="0073681E">
        <w:rPr>
          <w:sz w:val="12"/>
        </w:rPr>
        <w:t xml:space="preserve"> and five states </w:t>
      </w:r>
      <w:r w:rsidRPr="00996D4F">
        <w:rPr>
          <w:rStyle w:val="StyleBoldUnderline"/>
          <w:highlight w:val="yellow"/>
        </w:rPr>
        <w:t>announced</w:t>
      </w:r>
      <w:r w:rsidRPr="0073681E">
        <w:rPr>
          <w:rStyle w:val="StyleBoldUnderline"/>
        </w:rPr>
        <w:t xml:space="preserve"> an agreement Friday to speed up </w:t>
      </w:r>
      <w:r w:rsidRPr="00996D4F">
        <w:rPr>
          <w:rStyle w:val="StyleBoldUnderline"/>
          <w:highlight w:val="yellow"/>
        </w:rPr>
        <w:t>consideration of plans for offshore wind farms in the Great Lakes</w:t>
      </w:r>
      <w:r w:rsidRPr="0073681E">
        <w:rPr>
          <w:rStyle w:val="StyleBoldUnderline"/>
        </w:rPr>
        <w:t>,</w:t>
      </w:r>
      <w:r w:rsidRPr="0073681E">
        <w:rPr>
          <w:sz w:val="12"/>
        </w:rPr>
        <w:t xml:space="preserve"> which have been delayed by cost concerns and public opposition.¶ Under the deal, </w:t>
      </w:r>
      <w:r w:rsidRPr="0073681E">
        <w:rPr>
          <w:rStyle w:val="StyleBoldUnderline"/>
        </w:rPr>
        <w:t xml:space="preserve">state and </w:t>
      </w:r>
      <w:r w:rsidRPr="00996D4F">
        <w:rPr>
          <w:rStyle w:val="StyleBoldUnderline"/>
          <w:highlight w:val="yellow"/>
        </w:rPr>
        <w:t>federal agencies will craft a</w:t>
      </w:r>
      <w:r w:rsidRPr="0073681E">
        <w:rPr>
          <w:rStyle w:val="StyleBoldUnderline"/>
        </w:rPr>
        <w:t xml:space="preserve"> blueprint for speeding </w:t>
      </w:r>
      <w:r w:rsidRPr="00996D4F">
        <w:rPr>
          <w:rStyle w:val="Emphasis"/>
          <w:highlight w:val="yellow"/>
        </w:rPr>
        <w:t>regulatory review</w:t>
      </w:r>
      <w:r w:rsidRPr="0073681E">
        <w:rPr>
          <w:rStyle w:val="StyleBoldUnderline"/>
        </w:rPr>
        <w:t xml:space="preserve"> of proposed wind farms</w:t>
      </w:r>
      <w:r w:rsidRPr="0073681E">
        <w:rPr>
          <w:sz w:val="12"/>
        </w:rPr>
        <w:t xml:space="preserve"> without sacrificing environmental and safety standards. The Great Lakes have no offshore wind turbines, although a Cleveland partnership announced plans last year for a demonstration project that would place five to seven turbines in Lake Erie about 7 miles north of the city, generating 20-30 megawatts of electricity.¶ </w:t>
      </w:r>
      <w:r w:rsidRPr="00996D4F">
        <w:rPr>
          <w:rStyle w:val="StyleBoldUnderline"/>
          <w:highlight w:val="yellow"/>
        </w:rPr>
        <w:t>Offshore wind projects have been proposed</w:t>
      </w:r>
      <w:r w:rsidRPr="0073681E">
        <w:rPr>
          <w:sz w:val="12"/>
        </w:rPr>
        <w:t xml:space="preserve"> elsewhere </w:t>
      </w:r>
      <w:r w:rsidRPr="00996D4F">
        <w:rPr>
          <w:rStyle w:val="StyleBoldUnderline"/>
          <w:highlight w:val="yellow"/>
        </w:rPr>
        <w:t>in</w:t>
      </w:r>
      <w:r w:rsidRPr="0073681E">
        <w:rPr>
          <w:sz w:val="12"/>
        </w:rPr>
        <w:t xml:space="preserve"> the region, including </w:t>
      </w:r>
      <w:r w:rsidRPr="00996D4F">
        <w:rPr>
          <w:rStyle w:val="StyleBoldUnderline"/>
          <w:highlight w:val="yellow"/>
        </w:rPr>
        <w:t>Michigan and New York</w:t>
      </w:r>
      <w:r w:rsidRPr="0073681E">
        <w:rPr>
          <w:sz w:val="12"/>
        </w:rPr>
        <w:t>, stirring fierce debate.</w:t>
      </w:r>
    </w:p>
    <w:p w:rsidR="00D20E12" w:rsidRPr="004C082F" w:rsidRDefault="00D20E12" w:rsidP="00D20E12">
      <w:pPr>
        <w:rPr>
          <w:sz w:val="12"/>
        </w:rPr>
      </w:pPr>
    </w:p>
    <w:p w:rsidR="00D20E12" w:rsidRDefault="00D20E12" w:rsidP="00D20E12">
      <w:pPr>
        <w:pStyle w:val="Heading4"/>
      </w:pPr>
      <w:r>
        <w:t>Great Lakes wind development collapses freshwater biodiversity---</w:t>
      </w:r>
    </w:p>
    <w:p w:rsidR="00D20E12" w:rsidRDefault="00D20E12" w:rsidP="00D20E12">
      <w:r>
        <w:rPr>
          <w:rStyle w:val="StyleStyleBold12pt"/>
        </w:rPr>
        <w:t xml:space="preserve">GLU </w:t>
      </w:r>
      <w:r w:rsidRPr="002C07CD">
        <w:rPr>
          <w:rStyle w:val="StyleStyleBold12pt"/>
        </w:rPr>
        <w:t>9</w:t>
      </w:r>
      <w:r w:rsidRPr="002C07CD">
        <w:t xml:space="preserve"> (Great Lakes United, “Lakebeds and Offshore Wind: A New Frontier for Energy Utilities?” </w:t>
      </w:r>
      <w:r w:rsidRPr="005903DF">
        <w:t>http://www.glu.org/campaigns/energy/lakebeds</w:t>
      </w:r>
      <w:r>
        <w:t>)</w:t>
      </w:r>
    </w:p>
    <w:p w:rsidR="00D20E12" w:rsidRPr="000D5DFC" w:rsidRDefault="00D20E12" w:rsidP="00D20E12">
      <w:pPr>
        <w:rPr>
          <w:sz w:val="10"/>
        </w:rPr>
      </w:pPr>
      <w:r w:rsidRPr="007302CE">
        <w:rPr>
          <w:rStyle w:val="StyleBoldUnderline"/>
          <w:highlight w:val="yellow"/>
        </w:rPr>
        <w:t>Energy companies</w:t>
      </w:r>
      <w:r w:rsidRPr="000D5DFC">
        <w:rPr>
          <w:rStyle w:val="StyleBoldUnderline"/>
        </w:rPr>
        <w:t xml:space="preserve"> view the lakebeds of the Great Lakes as a “new frontier”</w:t>
      </w:r>
      <w:r w:rsidRPr="000D5DFC">
        <w:rPr>
          <w:sz w:val="10"/>
        </w:rPr>
        <w:t xml:space="preserve"> for the routing of cross-lake oil and gas pipelines and electric transmission lines. </w:t>
      </w:r>
      <w:r w:rsidRPr="000D5DFC">
        <w:rPr>
          <w:rStyle w:val="StyleBoldUnderline"/>
        </w:rPr>
        <w:t>Efforts</w:t>
      </w:r>
      <w:r w:rsidRPr="000D5DFC">
        <w:rPr>
          <w:sz w:val="10"/>
        </w:rPr>
        <w:t xml:space="preserve"> to harvest high-speed winds </w:t>
      </w:r>
      <w:r w:rsidRPr="000D5DFC">
        <w:rPr>
          <w:rStyle w:val="StyleBoldUnderline"/>
        </w:rPr>
        <w:t>have</w:t>
      </w:r>
      <w:r w:rsidRPr="000D5DFC">
        <w:rPr>
          <w:sz w:val="10"/>
        </w:rPr>
        <w:t xml:space="preserve"> also </w:t>
      </w:r>
      <w:r w:rsidRPr="000D5DFC">
        <w:rPr>
          <w:rStyle w:val="StyleBoldUnderline"/>
        </w:rPr>
        <w:t xml:space="preserve">spurred </w:t>
      </w:r>
      <w:r w:rsidRPr="007302CE">
        <w:rPr>
          <w:rStyle w:val="StyleBoldUnderline"/>
          <w:highlight w:val="yellow"/>
        </w:rPr>
        <w:t>plan</w:t>
      </w:r>
      <w:r w:rsidRPr="000D5DFC">
        <w:rPr>
          <w:rStyle w:val="StyleBoldUnderline"/>
        </w:rPr>
        <w:t xml:space="preserve">s </w:t>
      </w:r>
      <w:r w:rsidRPr="007302CE">
        <w:rPr>
          <w:rStyle w:val="StyleBoldUnderline"/>
          <w:highlight w:val="yellow"/>
        </w:rPr>
        <w:t>to anchor wind</w:t>
      </w:r>
      <w:r w:rsidRPr="000D5DFC">
        <w:rPr>
          <w:rStyle w:val="StyleBoldUnderline"/>
        </w:rPr>
        <w:t xml:space="preserve"> energy </w:t>
      </w:r>
      <w:r w:rsidRPr="007302CE">
        <w:rPr>
          <w:rStyle w:val="StyleBoldUnderline"/>
          <w:highlight w:val="yellow"/>
        </w:rPr>
        <w:t>systems</w:t>
      </w:r>
      <w:r w:rsidRPr="000D5DFC">
        <w:rPr>
          <w:rStyle w:val="StyleBoldUnderline"/>
        </w:rPr>
        <w:t xml:space="preserve"> offshore or </w:t>
      </w:r>
      <w:r w:rsidRPr="007302CE">
        <w:rPr>
          <w:rStyle w:val="StyleBoldUnderline"/>
          <w:highlight w:val="yellow"/>
        </w:rPr>
        <w:t>along the</w:t>
      </w:r>
      <w:r w:rsidRPr="000D5DFC">
        <w:rPr>
          <w:rStyle w:val="StyleBoldUnderline"/>
        </w:rPr>
        <w:t xml:space="preserve"> coasts of the </w:t>
      </w:r>
      <w:r w:rsidRPr="007302CE">
        <w:rPr>
          <w:rStyle w:val="StyleBoldUnderline"/>
          <w:highlight w:val="yellow"/>
        </w:rPr>
        <w:t xml:space="preserve">Great Lakes. Lakebeds provide </w:t>
      </w:r>
      <w:r w:rsidRPr="007302CE">
        <w:rPr>
          <w:rStyle w:val="Emphasis"/>
          <w:highlight w:val="yellow"/>
        </w:rPr>
        <w:lastRenderedPageBreak/>
        <w:t>critical habitat</w:t>
      </w:r>
      <w:r w:rsidRPr="007302CE">
        <w:rPr>
          <w:rStyle w:val="StyleBoldUnderline"/>
          <w:highlight w:val="yellow"/>
        </w:rPr>
        <w:t xml:space="preserve"> for</w:t>
      </w:r>
      <w:r w:rsidRPr="000D5DFC">
        <w:rPr>
          <w:rStyle w:val="StyleBoldUnderline"/>
        </w:rPr>
        <w:t xml:space="preserve"> the </w:t>
      </w:r>
      <w:r w:rsidRPr="007302CE">
        <w:rPr>
          <w:rStyle w:val="StyleBoldUnderline"/>
        </w:rPr>
        <w:t xml:space="preserve">aquatic </w:t>
      </w:r>
      <w:r w:rsidRPr="007302CE">
        <w:rPr>
          <w:rStyle w:val="StyleBoldUnderline"/>
          <w:highlight w:val="yellow"/>
        </w:rPr>
        <w:t xml:space="preserve">organisms that form </w:t>
      </w:r>
      <w:r w:rsidRPr="007302CE">
        <w:rPr>
          <w:rStyle w:val="Emphasis"/>
          <w:highlight w:val="yellow"/>
        </w:rPr>
        <w:t xml:space="preserve">the foundation of the Great Lakes food chain. </w:t>
      </w:r>
      <w:r w:rsidRPr="007302CE">
        <w:rPr>
          <w:rStyle w:val="StyleBoldUnderline"/>
          <w:highlight w:val="yellow"/>
        </w:rPr>
        <w:t xml:space="preserve">An </w:t>
      </w:r>
      <w:r w:rsidRPr="007302CE">
        <w:rPr>
          <w:rStyle w:val="Emphasis"/>
          <w:highlight w:val="yellow"/>
        </w:rPr>
        <w:t xml:space="preserve">essential element of the world’s largest freshwater </w:t>
      </w:r>
      <w:proofErr w:type="gramStart"/>
      <w:r w:rsidRPr="007302CE">
        <w:rPr>
          <w:rStyle w:val="Emphasis"/>
          <w:highlight w:val="yellow"/>
        </w:rPr>
        <w:t>ecosystem</w:t>
      </w:r>
      <w:r w:rsidRPr="000D5DFC">
        <w:rPr>
          <w:sz w:val="10"/>
        </w:rPr>
        <w:t>,</w:t>
      </w:r>
      <w:proofErr w:type="gramEnd"/>
      <w:r w:rsidRPr="000D5DFC">
        <w:rPr>
          <w:sz w:val="10"/>
        </w:rPr>
        <w:t xml:space="preserve"> and the heart of an annual fishery worth more than $4 billion, </w:t>
      </w:r>
      <w:r w:rsidRPr="000D5DFC">
        <w:rPr>
          <w:rStyle w:val="StyleBoldUnderline"/>
        </w:rPr>
        <w:t xml:space="preserve">protecting </w:t>
      </w:r>
      <w:r w:rsidRPr="007302CE">
        <w:rPr>
          <w:rStyle w:val="StyleBoldUnderline"/>
          <w:highlight w:val="yellow"/>
        </w:rPr>
        <w:t>this habitat helps protect</w:t>
      </w:r>
      <w:r w:rsidRPr="000D5DFC">
        <w:rPr>
          <w:rStyle w:val="StyleBoldUnderline"/>
        </w:rPr>
        <w:t xml:space="preserve"> the health of </w:t>
      </w:r>
      <w:r w:rsidRPr="007302CE">
        <w:rPr>
          <w:rStyle w:val="Emphasis"/>
          <w:highlight w:val="yellow"/>
        </w:rPr>
        <w:t>the entire Great Lakes ecosystem</w:t>
      </w:r>
      <w:r w:rsidRPr="007302CE">
        <w:rPr>
          <w:rStyle w:val="Emphasis"/>
        </w:rPr>
        <w:t>.</w:t>
      </w:r>
      <w:r>
        <w:rPr>
          <w:rStyle w:val="StyleBoldUnderline"/>
        </w:rPr>
        <w:t xml:space="preserve"> </w:t>
      </w:r>
      <w:r w:rsidRPr="007302CE">
        <w:rPr>
          <w:rStyle w:val="StyleBoldUnderline"/>
          <w:highlight w:val="yellow"/>
        </w:rPr>
        <w:t>Extensive projects have the potential to damage these</w:t>
      </w:r>
      <w:r w:rsidRPr="000D5DFC">
        <w:rPr>
          <w:rStyle w:val="StyleBoldUnderline"/>
        </w:rPr>
        <w:t xml:space="preserve"> lakebeds and </w:t>
      </w:r>
      <w:proofErr w:type="spellStart"/>
      <w:r w:rsidRPr="000D5DFC">
        <w:rPr>
          <w:rStyle w:val="StyleBoldUnderline"/>
        </w:rPr>
        <w:t>nearshore</w:t>
      </w:r>
      <w:proofErr w:type="spellEnd"/>
      <w:r w:rsidRPr="000D5DFC">
        <w:rPr>
          <w:rStyle w:val="StyleBoldUnderline"/>
        </w:rPr>
        <w:t xml:space="preserve"> </w:t>
      </w:r>
      <w:r w:rsidRPr="007302CE">
        <w:rPr>
          <w:rStyle w:val="StyleBoldUnderline"/>
          <w:highlight w:val="yellow"/>
        </w:rPr>
        <w:t>areas</w:t>
      </w:r>
      <w:r w:rsidRPr="000D5DFC">
        <w:rPr>
          <w:rStyle w:val="StyleBoldUnderline"/>
        </w:rPr>
        <w:t>.</w:t>
      </w:r>
      <w:r w:rsidRPr="000D5DFC">
        <w:rPr>
          <w:sz w:val="10"/>
        </w:rPr>
        <w:t xml:space="preserve"> While there are existing stretches of pipelines and transmission lines, </w:t>
      </w:r>
      <w:r w:rsidRPr="000D5DFC">
        <w:rPr>
          <w:rStyle w:val="StyleBoldUnderline"/>
        </w:rPr>
        <w:t>there are currently no</w:t>
      </w:r>
      <w:r w:rsidRPr="000D5DFC">
        <w:rPr>
          <w:sz w:val="10"/>
        </w:rPr>
        <w:t xml:space="preserve"> structures that cross the lake bottom of an entire Great Lake and no </w:t>
      </w:r>
      <w:r w:rsidRPr="000D5DFC">
        <w:rPr>
          <w:rStyle w:val="StyleBoldUnderline"/>
        </w:rPr>
        <w:t>large-scale wind energy farms located offshore or anchored into the lake bottoms of the Great Lakes.</w:t>
      </w:r>
      <w:r w:rsidRPr="000D5DFC">
        <w:rPr>
          <w:sz w:val="10"/>
        </w:rPr>
        <w:t xml:space="preserve"> The next few years present a crucial opportunity to ensure a comprehensive review of emerging energy proposals and the most environmentally appropriate siting for projects that move forward. Lake Erie’s Lakebed: The Biological Engine of the Great Lakes </w:t>
      </w:r>
      <w:r w:rsidRPr="000D5DFC">
        <w:rPr>
          <w:rStyle w:val="StyleBoldUnderline"/>
        </w:rPr>
        <w:t>Lake Erie</w:t>
      </w:r>
      <w:r w:rsidRPr="000D5DFC">
        <w:rPr>
          <w:sz w:val="10"/>
        </w:rPr>
        <w:t xml:space="preserve">, the shallowest of the Great Lakes, </w:t>
      </w:r>
      <w:r w:rsidRPr="000D5DFC">
        <w:rPr>
          <w:rStyle w:val="StyleBoldUnderline"/>
        </w:rPr>
        <w:t>is</w:t>
      </w:r>
      <w:r w:rsidRPr="000D5DFC">
        <w:rPr>
          <w:sz w:val="10"/>
        </w:rPr>
        <w:t xml:space="preserve"> also </w:t>
      </w:r>
      <w:r w:rsidRPr="000D5DFC">
        <w:rPr>
          <w:rStyle w:val="StyleBoldUnderline"/>
        </w:rPr>
        <w:t>the most biologically productive.</w:t>
      </w:r>
      <w:r w:rsidRPr="000D5DFC">
        <w:rPr>
          <w:sz w:val="10"/>
        </w:rPr>
        <w:t xml:space="preserve"> Its average depth is only 210 feet (19 meters). In contrast, Lake Huron is over twice as deep and Lake Superior is over seven and half times as deep. Lake Erie’s western basin is very shallow, averaging only 24 feet (7 meters). This shallow lakebed, with its rocky areas, reefs and shoals, and numerous islands, offers an abundant assortment and diversity of habitat. These </w:t>
      </w:r>
      <w:r w:rsidRPr="000D5DFC">
        <w:rPr>
          <w:rStyle w:val="StyleBoldUnderline"/>
        </w:rPr>
        <w:t>factors all combine to make Lake Erie’s entire lakebed vital habitat for a rich diversity of fish, plant and animal life.</w:t>
      </w:r>
      <w:r w:rsidRPr="000D5DFC">
        <w:rPr>
          <w:sz w:val="10"/>
        </w:rPr>
        <w:t xml:space="preserve"> It also supports a world-class fishery, featuring numerous species of </w:t>
      </w:r>
      <w:proofErr w:type="spellStart"/>
      <w:r w:rsidRPr="000D5DFC">
        <w:rPr>
          <w:sz w:val="10"/>
        </w:rPr>
        <w:t>sportfish</w:t>
      </w:r>
      <w:proofErr w:type="spellEnd"/>
      <w:r w:rsidRPr="000D5DFC">
        <w:rPr>
          <w:sz w:val="10"/>
        </w:rPr>
        <w:t xml:space="preserve">, such as walleye, yellow perch and smallmouth bass. Lake Erie is the most biologically productive of the Great Lakes, often producing more pounds of fish than the other Great Lakes combined. According to the Great Lakes Fishery Commission, Lake Erie’s walleye fishery is measured in the tens of millions of dollars annually and is important to the economy of all the lake’s surrounding jurisdictions. In 2001, the American </w:t>
      </w:r>
      <w:proofErr w:type="spellStart"/>
      <w:r w:rsidRPr="000D5DFC">
        <w:rPr>
          <w:sz w:val="10"/>
        </w:rPr>
        <w:t>Sportfishing</w:t>
      </w:r>
      <w:proofErr w:type="spellEnd"/>
      <w:r w:rsidRPr="000D5DFC">
        <w:rPr>
          <w:sz w:val="10"/>
        </w:rPr>
        <w:t xml:space="preserve"> Association valued the economic impact of Ohio’s Lake Erie </w:t>
      </w:r>
      <w:proofErr w:type="spellStart"/>
      <w:r w:rsidRPr="000D5DFC">
        <w:rPr>
          <w:sz w:val="10"/>
        </w:rPr>
        <w:t>sportfishing</w:t>
      </w:r>
      <w:proofErr w:type="spellEnd"/>
      <w:r w:rsidRPr="000D5DFC">
        <w:rPr>
          <w:sz w:val="10"/>
        </w:rPr>
        <w:t xml:space="preserve"> industry at $680 million. </w:t>
      </w:r>
      <w:r w:rsidRPr="000D5DFC">
        <w:rPr>
          <w:rStyle w:val="StyleBoldUnderline"/>
        </w:rPr>
        <w:t>Aquatic habitat in Lake Erie is fragile and under stress.</w:t>
      </w:r>
      <w:r w:rsidRPr="000D5DFC">
        <w:rPr>
          <w:sz w:val="10"/>
        </w:rPr>
        <w:t xml:space="preserve"> Urbanization, the development of the shoreline, loss of coastal wetlands, and sedimentation from tributaries and watersheds are damaging this valuable ecosystem. Pollution on the bottom of Lake Erie is contributing to unhealthy conditions for life forms that inhabit the lake bottom. These tiny organisms are a critical source of food for fish. The continued introduction of invasive species is causing unpredictable alterations to the food chain and is implicated in the recent outbreaks of botulism, and fish and waterfowl die-offs. A “dead zone,” an area of low oxygen, has reappeared in the bottom waters of the central basin after a period of recovery that began in the late 1970s. Lake levels in the Great Lakes are also expected to decline due to climate change, creating a shallower Lake Erie over time, and worsening its problems. All of these stresses mean that </w:t>
      </w:r>
      <w:r w:rsidRPr="007302CE">
        <w:rPr>
          <w:rStyle w:val="StyleBoldUnderline"/>
          <w:highlight w:val="yellow"/>
        </w:rPr>
        <w:t xml:space="preserve">the health of Lake Erie is in a </w:t>
      </w:r>
      <w:r w:rsidRPr="007302CE">
        <w:rPr>
          <w:rStyle w:val="Emphasis"/>
          <w:highlight w:val="yellow"/>
        </w:rPr>
        <w:t>fragile balance</w:t>
      </w:r>
      <w:r w:rsidRPr="007302CE">
        <w:rPr>
          <w:rStyle w:val="StyleBoldUnderline"/>
          <w:highlight w:val="yellow"/>
        </w:rPr>
        <w:t xml:space="preserve">. </w:t>
      </w:r>
      <w:proofErr w:type="gramStart"/>
      <w:r w:rsidRPr="007302CE">
        <w:rPr>
          <w:rStyle w:val="StyleBoldUnderline"/>
          <w:highlight w:val="yellow"/>
        </w:rPr>
        <w:t xml:space="preserve">Lakebed development risks </w:t>
      </w:r>
      <w:r w:rsidRPr="007302CE">
        <w:rPr>
          <w:rStyle w:val="Emphasis"/>
          <w:highlight w:val="yellow"/>
        </w:rPr>
        <w:t>tipping this balance</w:t>
      </w:r>
      <w:r w:rsidRPr="000D5DFC">
        <w:rPr>
          <w:rStyle w:val="StyleBoldUnderline"/>
        </w:rPr>
        <w:t xml:space="preserve"> in the wrong direction</w:t>
      </w:r>
      <w:r w:rsidRPr="000D5DFC">
        <w:rPr>
          <w:sz w:val="10"/>
        </w:rPr>
        <w:t xml:space="preserve"> if it is not done with the utmost environmental attentiveness.</w:t>
      </w:r>
      <w:proofErr w:type="gramEnd"/>
    </w:p>
    <w:p w:rsidR="00D20E12" w:rsidRDefault="00D20E12" w:rsidP="00D20E12">
      <w:pPr>
        <w:pStyle w:val="Heading4"/>
      </w:pPr>
      <w:r>
        <w:t>Extinction</w:t>
      </w:r>
    </w:p>
    <w:p w:rsidR="00D20E12" w:rsidRPr="00A06B02" w:rsidRDefault="00D20E12" w:rsidP="00D20E12">
      <w:pPr>
        <w:rPr>
          <w:sz w:val="16"/>
        </w:rPr>
      </w:pPr>
      <w:r w:rsidRPr="00A06B02">
        <w:rPr>
          <w:b/>
        </w:rPr>
        <w:t>Science Daily 11</w:t>
      </w:r>
      <w:r w:rsidRPr="00A06B02">
        <w:rPr>
          <w:sz w:val="16"/>
        </w:rPr>
        <w:t xml:space="preserve"> (Citing Prof Michel </w:t>
      </w:r>
      <w:proofErr w:type="spellStart"/>
      <w:r w:rsidRPr="00A06B02">
        <w:rPr>
          <w:sz w:val="16"/>
        </w:rPr>
        <w:t>Loreau</w:t>
      </w:r>
      <w:proofErr w:type="spellEnd"/>
      <w:r w:rsidRPr="00A06B02">
        <w:rPr>
          <w:sz w:val="16"/>
        </w:rPr>
        <w:t>, PhD Ecologist, and Prof Michael Scherer-</w:t>
      </w:r>
      <w:proofErr w:type="spellStart"/>
      <w:r w:rsidRPr="00A06B02">
        <w:rPr>
          <w:sz w:val="16"/>
        </w:rPr>
        <w:t>Lorenzen</w:t>
      </w:r>
      <w:proofErr w:type="spellEnd"/>
      <w:r w:rsidRPr="00A06B02">
        <w:rPr>
          <w:sz w:val="16"/>
        </w:rPr>
        <w:t>, PhD and Professor @ University of Freiburg, " Biodiversity Key to Earth's Life-Support Functions in a Changing World," Aug 11, http://www.sciencedaily.com/releases/2011/08/110811084513.htm)</w:t>
      </w:r>
    </w:p>
    <w:p w:rsidR="00D20E12" w:rsidRDefault="00D20E12" w:rsidP="00D20E12">
      <w:pPr>
        <w:rPr>
          <w:u w:val="single"/>
        </w:rPr>
      </w:pPr>
      <w:proofErr w:type="spellStart"/>
      <w:r w:rsidRPr="00A06B02">
        <w:rPr>
          <w:sz w:val="16"/>
        </w:rPr>
        <w:t>ScienceDaily</w:t>
      </w:r>
      <w:proofErr w:type="spellEnd"/>
      <w:r w:rsidRPr="00A06B02">
        <w:rPr>
          <w:sz w:val="16"/>
        </w:rPr>
        <w:t xml:space="preserve"> (Aug. 11, 2011) — The </w:t>
      </w:r>
      <w:r w:rsidRPr="00996D4F">
        <w:rPr>
          <w:rStyle w:val="StyleBoldUnderline"/>
          <w:highlight w:val="yellow"/>
        </w:rPr>
        <w:t>bio</w:t>
      </w:r>
      <w:r w:rsidRPr="00A01510">
        <w:rPr>
          <w:rStyle w:val="StyleBoldUnderline"/>
        </w:rPr>
        <w:t xml:space="preserve">logical </w:t>
      </w:r>
      <w:r w:rsidRPr="00996D4F">
        <w:rPr>
          <w:rStyle w:val="StyleBoldUnderline"/>
          <w:highlight w:val="yellow"/>
        </w:rPr>
        <w:t>diversity</w:t>
      </w:r>
      <w:r w:rsidRPr="00A01510">
        <w:rPr>
          <w:rStyle w:val="StyleBoldUnderline"/>
        </w:rPr>
        <w:t xml:space="preserve"> of organisms on Earth</w:t>
      </w:r>
      <w:r w:rsidRPr="00A06B02">
        <w:rPr>
          <w:sz w:val="16"/>
        </w:rPr>
        <w:t xml:space="preserve"> is not just something we enjoy when taking a walk through a blossoming meadow in spring; it </w:t>
      </w:r>
      <w:r w:rsidRPr="00996D4F">
        <w:rPr>
          <w:highlight w:val="yellow"/>
          <w:u w:val="single"/>
        </w:rPr>
        <w:t>is</w:t>
      </w:r>
      <w:r w:rsidRPr="00A06B02">
        <w:rPr>
          <w:sz w:val="16"/>
        </w:rPr>
        <w:t xml:space="preserve"> also </w:t>
      </w:r>
      <w:r w:rsidRPr="00996D4F">
        <w:rPr>
          <w:highlight w:val="yellow"/>
          <w:u w:val="single"/>
        </w:rPr>
        <w:t xml:space="preserve">the basis </w:t>
      </w:r>
      <w:r w:rsidRPr="00996D4F">
        <w:rPr>
          <w:rStyle w:val="StyleBoldUnderline"/>
          <w:highlight w:val="yellow"/>
        </w:rPr>
        <w:t>for</w:t>
      </w:r>
      <w:r w:rsidRPr="00A01510">
        <w:rPr>
          <w:rStyle w:val="StyleBoldUnderline"/>
        </w:rPr>
        <w:t xml:space="preserve"> countless </w:t>
      </w:r>
      <w:r w:rsidRPr="00996D4F">
        <w:rPr>
          <w:rStyle w:val="StyleBoldUnderline"/>
          <w:highlight w:val="yellow"/>
        </w:rPr>
        <w:t>products</w:t>
      </w:r>
      <w:r w:rsidRPr="00A01510">
        <w:rPr>
          <w:rStyle w:val="StyleBoldUnderline"/>
        </w:rPr>
        <w:t xml:space="preserve"> and services </w:t>
      </w:r>
      <w:r w:rsidRPr="00996D4F">
        <w:rPr>
          <w:rStyle w:val="StyleBoldUnderline"/>
          <w:highlight w:val="yellow"/>
        </w:rPr>
        <w:t>provided by nature, including food,</w:t>
      </w:r>
      <w:r w:rsidRPr="00A01510">
        <w:rPr>
          <w:rStyle w:val="StyleBoldUnderline"/>
        </w:rPr>
        <w:t xml:space="preserve"> building materials, and </w:t>
      </w:r>
      <w:r w:rsidRPr="00996D4F">
        <w:rPr>
          <w:rStyle w:val="StyleBoldUnderline"/>
          <w:highlight w:val="yellow"/>
        </w:rPr>
        <w:t>medicines</w:t>
      </w:r>
      <w:r w:rsidRPr="00A01510">
        <w:rPr>
          <w:rStyle w:val="StyleBoldUnderline"/>
        </w:rPr>
        <w:t xml:space="preserve"> as well as the self-purifying qualities of </w:t>
      </w:r>
      <w:r w:rsidRPr="00996D4F">
        <w:rPr>
          <w:rStyle w:val="StyleBoldUnderline"/>
          <w:highlight w:val="yellow"/>
        </w:rPr>
        <w:t>water</w:t>
      </w:r>
      <w:r w:rsidRPr="00A01510">
        <w:rPr>
          <w:rStyle w:val="StyleBoldUnderline"/>
        </w:rPr>
        <w:t xml:space="preserve"> and protection against erosion. </w:t>
      </w:r>
      <w:r w:rsidRPr="00996D4F">
        <w:rPr>
          <w:highlight w:val="yellow"/>
          <w:u w:val="single"/>
        </w:rPr>
        <w:t>These</w:t>
      </w:r>
      <w:r w:rsidRPr="00A06B02">
        <w:rPr>
          <w:sz w:val="16"/>
        </w:rPr>
        <w:t xml:space="preserve"> so-called </w:t>
      </w:r>
      <w:r w:rsidRPr="002C6E58">
        <w:rPr>
          <w:u w:val="single"/>
        </w:rPr>
        <w:t xml:space="preserve">ecosystem services </w:t>
      </w:r>
      <w:r w:rsidRPr="00996D4F">
        <w:rPr>
          <w:highlight w:val="yellow"/>
          <w:u w:val="single"/>
        </w:rPr>
        <w:t xml:space="preserve">are what </w:t>
      </w:r>
      <w:proofErr w:type="gramStart"/>
      <w:r w:rsidRPr="00996D4F">
        <w:rPr>
          <w:rStyle w:val="Emphasis"/>
          <w:highlight w:val="yellow"/>
        </w:rPr>
        <w:t>makes</w:t>
      </w:r>
      <w:proofErr w:type="gramEnd"/>
      <w:r w:rsidRPr="00996D4F">
        <w:rPr>
          <w:rStyle w:val="Emphasis"/>
          <w:highlight w:val="yellow"/>
        </w:rPr>
        <w:t xml:space="preserve"> Earth inhabitable for humans</w:t>
      </w:r>
      <w:r w:rsidRPr="00A06B02">
        <w:rPr>
          <w:sz w:val="16"/>
        </w:rPr>
        <w:t>. They are based on ecological processes,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w:t>
      </w:r>
      <w:r w:rsidRPr="002C6E58">
        <w:rPr>
          <w:sz w:val="16"/>
        </w:rPr>
        <w:t xml:space="preserve">. </w:t>
      </w:r>
      <w:r w:rsidRPr="002C6E58">
        <w:rPr>
          <w:u w:val="single"/>
        </w:rPr>
        <w:t xml:space="preserve">In </w:t>
      </w:r>
      <w:r w:rsidRPr="00996D4F">
        <w:rPr>
          <w:highlight w:val="yellow"/>
          <w:u w:val="single"/>
        </w:rPr>
        <w:t xml:space="preserve">an </w:t>
      </w:r>
      <w:r w:rsidRPr="00996D4F">
        <w:rPr>
          <w:rStyle w:val="StyleBoldUnderline"/>
          <w:highlight w:val="yellow"/>
        </w:rPr>
        <w:t>international</w:t>
      </w:r>
      <w:r w:rsidRPr="00A01510">
        <w:rPr>
          <w:rStyle w:val="StyleBoldUnderline"/>
        </w:rPr>
        <w:t xml:space="preserve"> research </w:t>
      </w:r>
      <w:r w:rsidRPr="00996D4F">
        <w:rPr>
          <w:rStyle w:val="StyleBoldUnderline"/>
          <w:highlight w:val="yellow"/>
        </w:rPr>
        <w:t>group</w:t>
      </w:r>
      <w:r w:rsidRPr="00A01510">
        <w:rPr>
          <w:rStyle w:val="StyleBoldUnderline"/>
        </w:rPr>
        <w:t xml:space="preserve"> led by Prof. Dr. Michel </w:t>
      </w:r>
      <w:proofErr w:type="spellStart"/>
      <w:r w:rsidRPr="00A01510">
        <w:rPr>
          <w:rStyle w:val="StyleBoldUnderline"/>
        </w:rPr>
        <w:t>Loreau</w:t>
      </w:r>
      <w:proofErr w:type="spellEnd"/>
      <w:r w:rsidRPr="00A01510">
        <w:rPr>
          <w:rStyle w:val="StyleBoldUnderline"/>
        </w:rPr>
        <w:t xml:space="preserve"> from Canada, ecologists </w:t>
      </w:r>
      <w:r w:rsidRPr="00996D4F">
        <w:rPr>
          <w:rStyle w:val="StyleBoldUnderline"/>
          <w:highlight w:val="yellow"/>
        </w:rPr>
        <w:t>from ten</w:t>
      </w:r>
      <w:r w:rsidRPr="00A01510">
        <w:rPr>
          <w:rStyle w:val="StyleBoldUnderline"/>
        </w:rPr>
        <w:t xml:space="preserve"> different </w:t>
      </w:r>
      <w:r w:rsidRPr="00996D4F">
        <w:rPr>
          <w:rStyle w:val="StyleBoldUnderline"/>
          <w:highlight w:val="yellow"/>
        </w:rPr>
        <w:t>universities</w:t>
      </w:r>
      <w:r w:rsidRPr="00A01510">
        <w:rPr>
          <w:rStyle w:val="StyleBoldUnderline"/>
        </w:rPr>
        <w:t xml:space="preserve"> and research institutes</w:t>
      </w:r>
      <w:r w:rsidRPr="00A06B02">
        <w:rPr>
          <w:sz w:val="16"/>
        </w:rPr>
        <w:t>, including Prof. Dr. Michael Scherer-</w:t>
      </w:r>
      <w:proofErr w:type="spellStart"/>
      <w:r w:rsidRPr="00A06B02">
        <w:rPr>
          <w:sz w:val="16"/>
        </w:rPr>
        <w:t>Lorenzen</w:t>
      </w:r>
      <w:proofErr w:type="spellEnd"/>
      <w:r w:rsidRPr="00A06B02">
        <w:rPr>
          <w:sz w:val="16"/>
        </w:rPr>
        <w:t xml:space="preserve"> from the University of Freiburg, </w:t>
      </w:r>
      <w:r w:rsidRPr="00A01510">
        <w:rPr>
          <w:rStyle w:val="StyleBoldUnderline"/>
        </w:rPr>
        <w:t>compiled findings from numerous biodiversity experiments and reanalyzed them. These experiments simulated the loss of plant species and attempted to determine the consequences for the functioning of ecosystems</w:t>
      </w:r>
      <w:r w:rsidRPr="00A06B02">
        <w:rPr>
          <w:sz w:val="16"/>
        </w:rPr>
        <w:t xml:space="preserve">,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w:t>
      </w:r>
      <w:r w:rsidRPr="002C6E58">
        <w:rPr>
          <w:u w:val="single"/>
        </w:rPr>
        <w:t xml:space="preserve">They </w:t>
      </w:r>
      <w:r w:rsidRPr="00996D4F">
        <w:rPr>
          <w:highlight w:val="yellow"/>
          <w:u w:val="single"/>
        </w:rPr>
        <w:t>found that</w:t>
      </w:r>
      <w:r w:rsidRPr="00A06B02">
        <w:rPr>
          <w:sz w:val="16"/>
        </w:rPr>
        <w:t xml:space="preserve"> 84 percent of the 147 plant species included in the experiments promoted ecological processes in at least one case. The more years, locations, ecosystem processes, and scenarios of global change -- such as global warming or land use intensity -- the experiments took into account, the more plant species were necessary to guarantee the functioning of the ecosystems. Moreover, other </w:t>
      </w:r>
      <w:r w:rsidRPr="00996D4F">
        <w:rPr>
          <w:highlight w:val="yellow"/>
          <w:u w:val="single"/>
        </w:rPr>
        <w:t>species were</w:t>
      </w:r>
      <w:r w:rsidRPr="00A06B02">
        <w:rPr>
          <w:sz w:val="16"/>
        </w:rPr>
        <w:t xml:space="preserve"> always </w:t>
      </w:r>
      <w:r w:rsidRPr="00996D4F">
        <w:rPr>
          <w:highlight w:val="yellow"/>
          <w:u w:val="single"/>
        </w:rPr>
        <w:t>necessary to keep the ecosystem processes running</w:t>
      </w:r>
      <w:r w:rsidRPr="00A06B02">
        <w:rPr>
          <w:sz w:val="16"/>
        </w:rPr>
        <w:t xml:space="preserve"> under the different combinations of influencing factors. These findings indicate that much more </w:t>
      </w:r>
      <w:r w:rsidRPr="00996D4F">
        <w:rPr>
          <w:highlight w:val="yellow"/>
          <w:u w:val="single"/>
        </w:rPr>
        <w:t>biodiversity</w:t>
      </w:r>
      <w:r w:rsidRPr="00A06B02">
        <w:rPr>
          <w:sz w:val="16"/>
        </w:rPr>
        <w:t xml:space="preserve"> is necessary to keep ecosystems functioning in a world that is changing ever faster. The protection of diversity </w:t>
      </w:r>
      <w:r w:rsidRPr="00996D4F">
        <w:rPr>
          <w:highlight w:val="yellow"/>
          <w:u w:val="single"/>
        </w:rPr>
        <w:t>is</w:t>
      </w:r>
      <w:r w:rsidRPr="00A01510">
        <w:rPr>
          <w:u w:val="single"/>
        </w:rPr>
        <w:t xml:space="preserve"> thus </w:t>
      </w:r>
      <w:r w:rsidRPr="00996D4F">
        <w:rPr>
          <w:highlight w:val="yellow"/>
          <w:u w:val="single"/>
        </w:rPr>
        <w:t xml:space="preserve">a crucial factor in maintaining Earth's </w:t>
      </w:r>
      <w:r w:rsidRPr="00996D4F">
        <w:rPr>
          <w:rStyle w:val="Emphasis"/>
          <w:highlight w:val="yellow"/>
        </w:rPr>
        <w:t>life-support functions</w:t>
      </w:r>
      <w:r w:rsidRPr="00A01510">
        <w:rPr>
          <w:rStyle w:val="Emphasis"/>
        </w:rPr>
        <w:t>.</w:t>
      </w:r>
    </w:p>
    <w:p w:rsidR="00D20E12" w:rsidRDefault="00D20E12" w:rsidP="00D20E12">
      <w:pPr>
        <w:pStyle w:val="Heading2"/>
      </w:pPr>
      <w:r>
        <w:lastRenderedPageBreak/>
        <w:t xml:space="preserve">2NC </w:t>
      </w:r>
    </w:p>
    <w:p w:rsidR="00D20E12" w:rsidRPr="006C41F4" w:rsidRDefault="00D20E12" w:rsidP="00D20E12">
      <w:pPr>
        <w:pStyle w:val="Heading4"/>
      </w:pPr>
      <w:r>
        <w:t xml:space="preserve">Awareness of </w:t>
      </w:r>
      <w:r>
        <w:rPr>
          <w:u w:val="single"/>
        </w:rPr>
        <w:t>precise</w:t>
      </w:r>
      <w:r>
        <w:t xml:space="preserve"> meaning </w:t>
      </w:r>
      <w:r>
        <w:rPr>
          <w:u w:val="single"/>
        </w:rPr>
        <w:t>in context</w:t>
      </w:r>
      <w:r>
        <w:t xml:space="preserve"> is key to education---they should be responsible for defending what “offshore wind” means</w:t>
      </w:r>
    </w:p>
    <w:p w:rsidR="00D20E12" w:rsidRPr="006C41F4" w:rsidRDefault="00D20E12" w:rsidP="00D20E12">
      <w:r w:rsidRPr="006C41F4">
        <w:t xml:space="preserve">Stephen </w:t>
      </w:r>
      <w:r w:rsidRPr="006C41F4">
        <w:rPr>
          <w:rStyle w:val="StyleStyleBold12pt"/>
        </w:rPr>
        <w:t>McDougal</w:t>
      </w:r>
      <w:r w:rsidRPr="006C41F4">
        <w:t>, political science at University of Wisconsin, 20</w:t>
      </w:r>
      <w:r w:rsidRPr="006C41F4">
        <w:rPr>
          <w:rStyle w:val="StyleStyleBold12pt"/>
        </w:rPr>
        <w:t>07</w:t>
      </w:r>
      <w:r w:rsidRPr="006C41F4">
        <w:t xml:space="preserve"> (http://www.uwlax.edu/faculty/mcdougal/pl-prep.htm)</w:t>
      </w:r>
    </w:p>
    <w:p w:rsidR="00D20E12" w:rsidRDefault="00D20E12" w:rsidP="00D20E12">
      <w:pPr>
        <w:pStyle w:val="cardtext"/>
        <w:ind w:left="0"/>
        <w:rPr>
          <w:rStyle w:val="StyleBoldUnderline"/>
        </w:rPr>
      </w:pPr>
      <w:r w:rsidRPr="006C41F4">
        <w:rPr>
          <w:sz w:val="10"/>
        </w:rPr>
        <w:t xml:space="preserve">Legal educators agree that the best undergraduate preparation for the study of law includes course work emphasizing: (1) Effectiveness in the expression and </w:t>
      </w:r>
      <w:r w:rsidRPr="006C73AE">
        <w:rPr>
          <w:u w:val="single"/>
        </w:rPr>
        <w:t>comprehension of language</w:t>
      </w:r>
      <w:r w:rsidRPr="006C41F4">
        <w:rPr>
          <w:sz w:val="10"/>
        </w:rPr>
        <w:t xml:space="preserve"> and reasoned argument </w:t>
      </w:r>
      <w:r w:rsidRPr="006C41F4">
        <w:rPr>
          <w:b/>
          <w:u w:val="single"/>
        </w:rPr>
        <w:t>Language is the lawyer's working tool</w:t>
      </w:r>
      <w:r w:rsidRPr="006C41F4">
        <w:rPr>
          <w:sz w:val="10"/>
        </w:rPr>
        <w:t xml:space="preserve">. You must be able to convey meaning clearly and effectively. In oral argument and written documents, you must be able to communicate ideas convincingly and forcefully. Also, </w:t>
      </w:r>
      <w:r w:rsidRPr="00996D4F">
        <w:rPr>
          <w:highlight w:val="yellow"/>
          <w:u w:val="single"/>
        </w:rPr>
        <w:t>you must be able to comprehend</w:t>
      </w:r>
      <w:r w:rsidRPr="00C87732">
        <w:rPr>
          <w:u w:val="single"/>
        </w:rPr>
        <w:t xml:space="preserve"> the </w:t>
      </w:r>
      <w:r w:rsidRPr="00996D4F">
        <w:rPr>
          <w:highlight w:val="yellow"/>
          <w:u w:val="single"/>
        </w:rPr>
        <w:t>language</w:t>
      </w:r>
      <w:r w:rsidRPr="00C87732">
        <w:rPr>
          <w:u w:val="single"/>
        </w:rPr>
        <w:t xml:space="preserve"> of others</w:t>
      </w:r>
      <w:r w:rsidRPr="006C41F4">
        <w:rPr>
          <w:sz w:val="10"/>
        </w:rPr>
        <w:t xml:space="preserve"> -- to grasp exactly their meaning, </w:t>
      </w:r>
      <w:r w:rsidRPr="00996D4F">
        <w:rPr>
          <w:rStyle w:val="Emphasis"/>
          <w:highlight w:val="yellow"/>
        </w:rPr>
        <w:t>to interpret precisely</w:t>
      </w:r>
      <w:r w:rsidRPr="00996D4F">
        <w:rPr>
          <w:highlight w:val="yellow"/>
          <w:u w:val="single"/>
        </w:rPr>
        <w:t xml:space="preserve"> relevant legal provisions</w:t>
      </w:r>
      <w:r w:rsidRPr="006C41F4">
        <w:rPr>
          <w:sz w:val="10"/>
        </w:rPr>
        <w:t xml:space="preserve">. To this end, prelaw </w:t>
      </w:r>
      <w:r w:rsidRPr="00996D4F">
        <w:rPr>
          <w:rStyle w:val="StyleBoldUnderline"/>
          <w:highlight w:val="yellow"/>
        </w:rPr>
        <w:t>students should take courses that will give them extensive experience in:</w:t>
      </w:r>
      <w:r w:rsidRPr="006C41F4">
        <w:rPr>
          <w:sz w:val="10"/>
        </w:rPr>
        <w:t xml:space="preserve"> (a) </w:t>
      </w:r>
      <w:r w:rsidRPr="00C87732">
        <w:rPr>
          <w:u w:val="single"/>
        </w:rPr>
        <w:t>modern language usage</w:t>
      </w:r>
      <w:r w:rsidRPr="006C41F4">
        <w:rPr>
          <w:sz w:val="10"/>
        </w:rPr>
        <w:t xml:space="preserve">, grammatical correctness, organized presentation, conciseness and clarity in writing and speaking; (b) concentration and effective recollection in reading and listening; (c) </w:t>
      </w:r>
      <w:r w:rsidRPr="00996D4F">
        <w:rPr>
          <w:rStyle w:val="Emphasis"/>
          <w:highlight w:val="yellow"/>
        </w:rPr>
        <w:t>perception of meanings conveyed by words</w:t>
      </w:r>
      <w:r w:rsidRPr="006C41F4">
        <w:rPr>
          <w:sz w:val="10"/>
        </w:rPr>
        <w:t xml:space="preserve">. </w:t>
      </w:r>
      <w:r w:rsidRPr="00996D4F">
        <w:rPr>
          <w:rStyle w:val="StyleBoldUnderline"/>
          <w:highlight w:val="yellow"/>
        </w:rPr>
        <w:t xml:space="preserve">What you seek to gain is </w:t>
      </w:r>
      <w:proofErr w:type="gramStart"/>
      <w:r w:rsidRPr="00996D4F">
        <w:rPr>
          <w:rStyle w:val="StyleBoldUnderline"/>
          <w:highlight w:val="yellow"/>
        </w:rPr>
        <w:t xml:space="preserve">a </w:t>
      </w:r>
      <w:r w:rsidRPr="00996D4F">
        <w:rPr>
          <w:rStyle w:val="Emphasis"/>
          <w:highlight w:val="yellow"/>
        </w:rPr>
        <w:t>sensitivity</w:t>
      </w:r>
      <w:proofErr w:type="gramEnd"/>
      <w:r w:rsidRPr="00996D4F">
        <w:rPr>
          <w:rStyle w:val="Emphasis"/>
          <w:highlight w:val="yellow"/>
        </w:rPr>
        <w:t xml:space="preserve"> to the fluidity of language, varying meanings of words in different contexts</w:t>
      </w:r>
      <w:r w:rsidRPr="006C73AE">
        <w:rPr>
          <w:rStyle w:val="StyleBoldUnderline"/>
        </w:rPr>
        <w:t xml:space="preserve">, shades of meaning, </w:t>
      </w:r>
      <w:r w:rsidRPr="006C41F4">
        <w:rPr>
          <w:rStyle w:val="Emphasis"/>
        </w:rPr>
        <w:t>interpretive problems</w:t>
      </w:r>
      <w:r w:rsidRPr="006C41F4">
        <w:rPr>
          <w:rStyle w:val="StyleBoldUnderline"/>
        </w:rPr>
        <w:t xml:space="preserve">, hazards in use of ambiguous terms, and to the deceptiveness of language, </w:t>
      </w:r>
      <w:r w:rsidRPr="006C41F4">
        <w:rPr>
          <w:rStyle w:val="Emphasis"/>
        </w:rPr>
        <w:t>emotionally charged words</w:t>
      </w:r>
      <w:r w:rsidRPr="006C41F4">
        <w:rPr>
          <w:rStyle w:val="StyleBoldUnderline"/>
        </w:rPr>
        <w:t>, catch</w:t>
      </w:r>
      <w:r w:rsidRPr="006C73AE">
        <w:rPr>
          <w:rStyle w:val="StyleBoldUnderline"/>
        </w:rPr>
        <w:t xml:space="preserve"> phrases, hidden meanings of words, empty generalizations. </w:t>
      </w:r>
    </w:p>
    <w:p w:rsidR="00D20E12" w:rsidRPr="00A83049" w:rsidRDefault="00D20E12" w:rsidP="00D20E12">
      <w:pPr>
        <w:pStyle w:val="Heading4"/>
      </w:pPr>
      <w:r w:rsidRPr="00A83049">
        <w:t>“Offshore wind” sites include the Great Lakes</w:t>
      </w:r>
    </w:p>
    <w:p w:rsidR="00D20E12" w:rsidRDefault="00D20E12" w:rsidP="00D20E12">
      <w:proofErr w:type="gramStart"/>
      <w:r w:rsidRPr="003C4039">
        <w:rPr>
          <w:rStyle w:val="StyleStyleBold12pt"/>
        </w:rPr>
        <w:t>EESI 10</w:t>
      </w:r>
      <w:r>
        <w:t xml:space="preserve"> Environmental and Energy Study Institute.</w:t>
      </w:r>
      <w:proofErr w:type="gramEnd"/>
      <w:r>
        <w:t xml:space="preserve"> “Offshore Wind Energy Fact Sheet,” October, http://www.eesi.org/files/offshore_wind_101310.pdf</w:t>
      </w:r>
    </w:p>
    <w:p w:rsidR="00D20E12" w:rsidRPr="00A83049" w:rsidRDefault="00D20E12" w:rsidP="00D20E12">
      <w:pPr>
        <w:rPr>
          <w:sz w:val="12"/>
        </w:rPr>
      </w:pPr>
      <w:r w:rsidRPr="00A83049">
        <w:rPr>
          <w:rStyle w:val="StyleBoldUnderline"/>
          <w:highlight w:val="yellow"/>
        </w:rPr>
        <w:t>Most potential offshore wind sites are</w:t>
      </w:r>
      <w:r w:rsidRPr="00A83049">
        <w:rPr>
          <w:sz w:val="12"/>
        </w:rPr>
        <w:t xml:space="preserve"> relatively close to major urban load centers where energy costs are high and land for onshore wind development is limited.24 Of the 48 contiguous states, 28 have a coastal boundary </w:t>
      </w:r>
      <w:r w:rsidRPr="00A83049">
        <w:rPr>
          <w:rStyle w:val="StyleBoldUnderline"/>
          <w:highlight w:val="yellow"/>
        </w:rPr>
        <w:t>on the Atlantic</w:t>
      </w:r>
      <w:r w:rsidRPr="00A83049">
        <w:rPr>
          <w:rStyle w:val="StyleBoldUnderline"/>
        </w:rPr>
        <w:t xml:space="preserve"> Ocean, </w:t>
      </w:r>
      <w:r w:rsidRPr="00A83049">
        <w:rPr>
          <w:rStyle w:val="StyleBoldUnderline"/>
          <w:highlight w:val="yellow"/>
        </w:rPr>
        <w:t>Pacific</w:t>
      </w:r>
      <w:r w:rsidRPr="00A83049">
        <w:rPr>
          <w:rStyle w:val="StyleBoldUnderline"/>
        </w:rPr>
        <w:t xml:space="preserve"> Ocean, </w:t>
      </w:r>
      <w:r w:rsidRPr="00A83049">
        <w:rPr>
          <w:rStyle w:val="StyleBoldUnderline"/>
          <w:highlight w:val="yellow"/>
        </w:rPr>
        <w:t>Gulf of Mexico, or Great Lakes.</w:t>
      </w:r>
      <w:r w:rsidRPr="00A83049">
        <w:rPr>
          <w:sz w:val="12"/>
        </w:rPr>
        <w:t xml:space="preserve"> Those 28 states consume 78 percent of the nation’s electricity, and many states have enough offshore wind potential to meet 100 percent of their electricity needs.25</w:t>
      </w:r>
    </w:p>
    <w:p w:rsidR="00D20E12" w:rsidRDefault="00D20E12" w:rsidP="00D20E12">
      <w:pPr>
        <w:pStyle w:val="Heading4"/>
      </w:pPr>
      <w:r>
        <w:t>Multiple studies agree---“offshore” includes the Great Lakes</w:t>
      </w:r>
    </w:p>
    <w:p w:rsidR="00D20E12" w:rsidRDefault="00D20E12" w:rsidP="00D20E12">
      <w:proofErr w:type="spellStart"/>
      <w:r w:rsidRPr="006E19D6">
        <w:rPr>
          <w:rStyle w:val="StyleStyleBold12pt"/>
        </w:rPr>
        <w:t>Uyl</w:t>
      </w:r>
      <w:proofErr w:type="spellEnd"/>
      <w:r w:rsidRPr="006E19D6">
        <w:rPr>
          <w:rStyle w:val="StyleStyleBold12pt"/>
        </w:rPr>
        <w:t xml:space="preserve"> 96</w:t>
      </w:r>
      <w:r>
        <w:t xml:space="preserve"> Tim, writing for Environment Canada, the official Canadian environmental protection organization. “</w:t>
      </w:r>
      <w:proofErr w:type="spellStart"/>
      <w:r>
        <w:t>Nearshore</w:t>
      </w:r>
      <w:proofErr w:type="spellEnd"/>
      <w:r>
        <w:t xml:space="preserve"> Waters of the Great Lakes,” Oct 30, http://www.on.ec.gc.ca/solec/nearshore-water/paper/part1.html</w:t>
      </w:r>
    </w:p>
    <w:p w:rsidR="00D20E12" w:rsidRPr="00116280" w:rsidRDefault="00D20E12" w:rsidP="00D20E12">
      <w:pPr>
        <w:rPr>
          <w:sz w:val="12"/>
        </w:rPr>
      </w:pPr>
      <w:r w:rsidRPr="00116280">
        <w:rPr>
          <w:sz w:val="12"/>
        </w:rPr>
        <w:t xml:space="preserve">The Great Lakes basin ecosystem covers about 760,000 km2 (USEPA and GC 1995), spans 9o of latitude and 19o of longitude, and lies halfway between the equator and the North Pole in a lowland corridor that extends from the Gulf of Mexico to the Arctic Ocean (Figure 1). The Great Lakes, which are the most prominent feature of this system, have a combined surface area of about 244,000 km2, a volume of 22,700 km3, and are the largest single collection of fresh water on the surface of the earth, excluding the polar ice caps (TNC 1994). </w:t>
      </w:r>
      <w:r w:rsidRPr="00116280">
        <w:rPr>
          <w:rStyle w:val="StyleBoldUnderline"/>
          <w:highlight w:val="yellow"/>
        </w:rPr>
        <w:t>The Great Lakes</w:t>
      </w:r>
      <w:r w:rsidRPr="00116280">
        <w:rPr>
          <w:rStyle w:val="StyleBoldUnderline"/>
        </w:rPr>
        <w:t xml:space="preserve"> basin </w:t>
      </w:r>
      <w:r w:rsidRPr="00116280">
        <w:rPr>
          <w:rStyle w:val="StyleBoldUnderline"/>
          <w:highlight w:val="yellow"/>
        </w:rPr>
        <w:t>ecosystem has been divided into major elements by TNC</w:t>
      </w:r>
      <w:r w:rsidRPr="00116280">
        <w:rPr>
          <w:sz w:val="12"/>
        </w:rPr>
        <w:t xml:space="preserve"> (1994), </w:t>
      </w:r>
      <w:r w:rsidRPr="00116280">
        <w:rPr>
          <w:rStyle w:val="StyleBoldUnderline"/>
          <w:highlight w:val="yellow"/>
        </w:rPr>
        <w:t xml:space="preserve">Dodge and </w:t>
      </w:r>
      <w:proofErr w:type="spellStart"/>
      <w:r w:rsidRPr="00116280">
        <w:rPr>
          <w:rStyle w:val="StyleBoldUnderline"/>
          <w:highlight w:val="yellow"/>
        </w:rPr>
        <w:t>Kavetsky</w:t>
      </w:r>
      <w:proofErr w:type="spellEnd"/>
      <w:r w:rsidRPr="00116280">
        <w:rPr>
          <w:sz w:val="12"/>
        </w:rPr>
        <w:t xml:space="preserve"> (1995), </w:t>
      </w:r>
      <w:r w:rsidRPr="00116280">
        <w:rPr>
          <w:rStyle w:val="StyleBoldUnderline"/>
          <w:highlight w:val="yellow"/>
        </w:rPr>
        <w:t xml:space="preserve">and </w:t>
      </w:r>
      <w:proofErr w:type="spellStart"/>
      <w:r w:rsidRPr="00116280">
        <w:rPr>
          <w:rStyle w:val="StyleBoldUnderline"/>
          <w:highlight w:val="yellow"/>
        </w:rPr>
        <w:t>Edsall</w:t>
      </w:r>
      <w:proofErr w:type="spellEnd"/>
      <w:r w:rsidRPr="00116280">
        <w:rPr>
          <w:sz w:val="12"/>
        </w:rPr>
        <w:t xml:space="preserve"> (1996). </w:t>
      </w:r>
      <w:r w:rsidRPr="00116280">
        <w:rPr>
          <w:rStyle w:val="StyleBoldUnderline"/>
          <w:highlight w:val="yellow"/>
        </w:rPr>
        <w:t>These</w:t>
      </w:r>
      <w:r w:rsidRPr="00116280">
        <w:rPr>
          <w:sz w:val="12"/>
        </w:rPr>
        <w:t xml:space="preserve"> elements basically </w:t>
      </w:r>
      <w:r w:rsidRPr="00116280">
        <w:rPr>
          <w:rStyle w:val="StyleBoldUnderline"/>
          <w:highlight w:val="yellow"/>
        </w:rPr>
        <w:t>include</w:t>
      </w:r>
      <w:r w:rsidRPr="00116280">
        <w:rPr>
          <w:sz w:val="12"/>
        </w:rPr>
        <w:t xml:space="preserve"> open lake (including </w:t>
      </w:r>
      <w:proofErr w:type="spellStart"/>
      <w:r w:rsidRPr="00116280">
        <w:rPr>
          <w:rStyle w:val="StyleBoldUnderline"/>
          <w:highlight w:val="yellow"/>
        </w:rPr>
        <w:t>nearshore</w:t>
      </w:r>
      <w:proofErr w:type="spellEnd"/>
      <w:r w:rsidRPr="00116280">
        <w:rPr>
          <w:rStyle w:val="StyleBoldUnderline"/>
          <w:highlight w:val="yellow"/>
        </w:rPr>
        <w:t xml:space="preserve"> and offshore</w:t>
      </w:r>
      <w:r w:rsidRPr="00116280">
        <w:rPr>
          <w:sz w:val="12"/>
          <w:highlight w:val="yellow"/>
        </w:rPr>
        <w:t xml:space="preserve"> </w:t>
      </w:r>
      <w:r w:rsidRPr="00116280">
        <w:rPr>
          <w:rStyle w:val="StyleBoldUnderline"/>
          <w:highlight w:val="yellow"/>
        </w:rPr>
        <w:t>waters</w:t>
      </w:r>
      <w:r w:rsidRPr="00116280">
        <w:rPr>
          <w:sz w:val="12"/>
          <w:highlight w:val="yellow"/>
        </w:rPr>
        <w:t xml:space="preserve">); </w:t>
      </w:r>
      <w:r w:rsidRPr="00116280">
        <w:rPr>
          <w:rStyle w:val="StyleBoldUnderline"/>
          <w:highlight w:val="yellow"/>
        </w:rPr>
        <w:t>connecting channel; wetland</w:t>
      </w:r>
      <w:r w:rsidRPr="00116280">
        <w:rPr>
          <w:sz w:val="12"/>
        </w:rPr>
        <w:t xml:space="preserve"> (including coastal and inland wetland); </w:t>
      </w:r>
      <w:r w:rsidRPr="00116280">
        <w:rPr>
          <w:rStyle w:val="StyleBoldUnderline"/>
          <w:highlight w:val="yellow"/>
        </w:rPr>
        <w:t>tributary; coastal shore</w:t>
      </w:r>
      <w:r w:rsidRPr="00116280">
        <w:rPr>
          <w:rStyle w:val="StyleBoldUnderline"/>
        </w:rPr>
        <w:t xml:space="preserve">; </w:t>
      </w:r>
      <w:proofErr w:type="spellStart"/>
      <w:r w:rsidRPr="00116280">
        <w:rPr>
          <w:rStyle w:val="StyleBoldUnderline"/>
          <w:highlight w:val="yellow"/>
        </w:rPr>
        <w:t>lakeplain</w:t>
      </w:r>
      <w:proofErr w:type="spellEnd"/>
      <w:r w:rsidRPr="00116280">
        <w:rPr>
          <w:rStyle w:val="StyleBoldUnderline"/>
          <w:highlight w:val="yellow"/>
        </w:rPr>
        <w:t>; and terrestrial inland</w:t>
      </w:r>
      <w:r w:rsidRPr="00116280">
        <w:rPr>
          <w:rStyle w:val="StyleBoldUnderline"/>
        </w:rPr>
        <w:t>.</w:t>
      </w:r>
      <w:r w:rsidRPr="00116280">
        <w:rPr>
          <w:sz w:val="12"/>
        </w:rPr>
        <w:t xml:space="preserve"> This paper focuses on the </w:t>
      </w:r>
      <w:proofErr w:type="spellStart"/>
      <w:r w:rsidRPr="00116280">
        <w:rPr>
          <w:sz w:val="12"/>
        </w:rPr>
        <w:t>Nearshore</w:t>
      </w:r>
      <w:proofErr w:type="spellEnd"/>
      <w:r w:rsidRPr="00116280">
        <w:rPr>
          <w:sz w:val="12"/>
        </w:rPr>
        <w:t xml:space="preserve"> Waters as a significant element of the Great Lakes basin ecosystem.</w:t>
      </w:r>
    </w:p>
    <w:p w:rsidR="00D20E12" w:rsidRPr="008528D0" w:rsidRDefault="00D20E12" w:rsidP="00D20E12">
      <w:pPr>
        <w:pStyle w:val="Heading4"/>
        <w:rPr>
          <w:u w:val="single"/>
        </w:rPr>
      </w:pPr>
      <w:proofErr w:type="gramStart"/>
      <w:r>
        <w:t>he</w:t>
      </w:r>
      <w:proofErr w:type="gramEnd"/>
      <w:r>
        <w:t xml:space="preserve"> Great Lakes are a </w:t>
      </w:r>
      <w:r>
        <w:rPr>
          <w:u w:val="single"/>
        </w:rPr>
        <w:t>crucial</w:t>
      </w:r>
      <w:r>
        <w:t xml:space="preserve"> biodiversity </w:t>
      </w:r>
      <w:r>
        <w:rPr>
          <w:u w:val="single"/>
        </w:rPr>
        <w:t>hotspot</w:t>
      </w:r>
    </w:p>
    <w:p w:rsidR="00D20E12" w:rsidRPr="00F06FC5" w:rsidRDefault="00D20E12" w:rsidP="00D20E12">
      <w:proofErr w:type="gramStart"/>
      <w:r w:rsidRPr="00F06FC5">
        <w:rPr>
          <w:rStyle w:val="StyleStyleBold12pt"/>
        </w:rPr>
        <w:t>GLIN 13</w:t>
      </w:r>
      <w:r>
        <w:t xml:space="preserve"> Great Lakes Information Network.</w:t>
      </w:r>
      <w:proofErr w:type="gramEnd"/>
      <w:r>
        <w:t xml:space="preserve"> “Environment of the Great Lakes Region,” Feb 27, http://www.great-lakes.net/envt/</w:t>
      </w:r>
    </w:p>
    <w:p w:rsidR="00D20E12" w:rsidRPr="00635DC2" w:rsidRDefault="00D20E12" w:rsidP="00D20E12">
      <w:pPr>
        <w:rPr>
          <w:sz w:val="10"/>
        </w:rPr>
      </w:pPr>
      <w:r w:rsidRPr="00635DC2">
        <w:rPr>
          <w:rStyle w:val="StyleBoldUnderline"/>
          <w:highlight w:val="yellow"/>
        </w:rPr>
        <w:t>The</w:t>
      </w:r>
      <w:r w:rsidRPr="008528D0">
        <w:rPr>
          <w:rStyle w:val="StyleBoldUnderline"/>
        </w:rPr>
        <w:t xml:space="preserve"> environment of the </w:t>
      </w:r>
      <w:r w:rsidRPr="00635DC2">
        <w:rPr>
          <w:rStyle w:val="StyleBoldUnderline"/>
          <w:highlight w:val="yellow"/>
        </w:rPr>
        <w:t>Great Lakes region is blessed with</w:t>
      </w:r>
      <w:r w:rsidRPr="008528D0">
        <w:rPr>
          <w:rStyle w:val="StyleBoldUnderline"/>
        </w:rPr>
        <w:t xml:space="preserve"> huge forests and wilderness area</w:t>
      </w:r>
      <w:r w:rsidRPr="00635DC2">
        <w:rPr>
          <w:sz w:val="10"/>
        </w:rPr>
        <w:t xml:space="preserve">s, </w:t>
      </w:r>
      <w:r w:rsidRPr="008528D0">
        <w:rPr>
          <w:rStyle w:val="StyleBoldUnderline"/>
        </w:rPr>
        <w:t>rich agricultural land, hundreds of tributaries and thousands of smaller lakes, and extensive mineral deposits</w:t>
      </w:r>
      <w:r w:rsidRPr="00635DC2">
        <w:rPr>
          <w:sz w:val="10"/>
        </w:rPr>
        <w:t xml:space="preserve">. The region's glacial history and </w:t>
      </w:r>
      <w:r w:rsidRPr="008528D0">
        <w:rPr>
          <w:rStyle w:val="StyleBoldUnderline"/>
        </w:rPr>
        <w:t xml:space="preserve">the tremendous influence of the lakes themselves create </w:t>
      </w:r>
      <w:r w:rsidRPr="00635DC2">
        <w:rPr>
          <w:rStyle w:val="StyleBoldUnderline"/>
          <w:highlight w:val="yellow"/>
        </w:rPr>
        <w:t xml:space="preserve">unique conditions that support a wealth of biological diversity, including </w:t>
      </w:r>
      <w:r w:rsidRPr="00635DC2">
        <w:rPr>
          <w:rStyle w:val="Emphasis"/>
          <w:highlight w:val="yellow"/>
        </w:rPr>
        <w:t>more than 130 rare species and ecosystems.</w:t>
      </w:r>
      <w:r w:rsidRPr="00635DC2">
        <w:rPr>
          <w:b/>
          <w:sz w:val="10"/>
        </w:rPr>
        <w:t xml:space="preserve"> </w:t>
      </w:r>
      <w:r w:rsidRPr="000D3FF0">
        <w:rPr>
          <w:rStyle w:val="StyleBoldUnderline"/>
        </w:rPr>
        <w:t xml:space="preserve">The </w:t>
      </w:r>
      <w:r w:rsidRPr="000D3FF0">
        <w:rPr>
          <w:rStyle w:val="StyleBoldUnderline"/>
        </w:rPr>
        <w:lastRenderedPageBreak/>
        <w:t xml:space="preserve">environment supports a </w:t>
      </w:r>
      <w:r w:rsidRPr="00635DC2">
        <w:rPr>
          <w:rStyle w:val="StyleBoldUnderline"/>
          <w:highlight w:val="yellow"/>
        </w:rPr>
        <w:t>world-class</w:t>
      </w:r>
      <w:r w:rsidRPr="000D3FF0">
        <w:rPr>
          <w:rStyle w:val="StyleBoldUnderline"/>
        </w:rPr>
        <w:t xml:space="preserve"> fishery and a variety of </w:t>
      </w:r>
      <w:r w:rsidRPr="00635DC2">
        <w:rPr>
          <w:rStyle w:val="StyleBoldUnderline"/>
          <w:highlight w:val="yellow"/>
        </w:rPr>
        <w:t>wildlife</w:t>
      </w:r>
      <w:r w:rsidRPr="00635DC2">
        <w:rPr>
          <w:sz w:val="10"/>
        </w:rPr>
        <w:t xml:space="preserve">, such as white-tailed deer, beaver, muskrat, weasel, fox, black bear, bobcat, moose and other furbearing animals. Bird populations thrive on the various terrains, some migrating south in the winter, others making permanent homes. </w:t>
      </w:r>
      <w:r w:rsidRPr="00635DC2">
        <w:rPr>
          <w:rStyle w:val="StyleBoldUnderline"/>
          <w:highlight w:val="yellow"/>
        </w:rPr>
        <w:t>An estimated 180 species</w:t>
      </w:r>
      <w:r w:rsidRPr="00635DC2">
        <w:rPr>
          <w:rStyle w:val="StyleBoldUnderline"/>
        </w:rPr>
        <w:t xml:space="preserve"> of fish </w:t>
      </w:r>
      <w:r w:rsidRPr="00635DC2">
        <w:rPr>
          <w:rStyle w:val="StyleBoldUnderline"/>
          <w:highlight w:val="yellow"/>
        </w:rPr>
        <w:t>are native to the Great Lakes</w:t>
      </w:r>
      <w:r w:rsidRPr="00635DC2">
        <w:rPr>
          <w:sz w:val="10"/>
        </w:rPr>
        <w:t xml:space="preserve">, including small- and large-mouth bass, muskellunge, northern pike, lake herring, whitefish, walleye and lake trout. Rare species making their home in the Great Lakes region include the world's last known population of the white </w:t>
      </w:r>
      <w:proofErr w:type="spellStart"/>
      <w:r w:rsidRPr="00635DC2">
        <w:rPr>
          <w:sz w:val="10"/>
        </w:rPr>
        <w:t>catspaw</w:t>
      </w:r>
      <w:proofErr w:type="spellEnd"/>
      <w:r w:rsidRPr="00635DC2">
        <w:rPr>
          <w:sz w:val="10"/>
        </w:rPr>
        <w:t xml:space="preserve"> pearly mussel, the copper </w:t>
      </w:r>
      <w:proofErr w:type="spellStart"/>
      <w:r w:rsidRPr="00635DC2">
        <w:rPr>
          <w:sz w:val="10"/>
        </w:rPr>
        <w:t>redhorse</w:t>
      </w:r>
      <w:proofErr w:type="spellEnd"/>
      <w:r w:rsidRPr="00635DC2">
        <w:rPr>
          <w:sz w:val="10"/>
        </w:rPr>
        <w:t xml:space="preserve"> fish and the Kirtland's warbler.</w:t>
      </w:r>
    </w:p>
    <w:p w:rsidR="00D20E12" w:rsidRDefault="00D20E12" w:rsidP="00D20E12">
      <w:pPr>
        <w:pStyle w:val="Heading4"/>
      </w:pPr>
      <w:r>
        <w:t>Extinction</w:t>
      </w:r>
    </w:p>
    <w:p w:rsidR="00D20E12" w:rsidRPr="00A06B02" w:rsidRDefault="00D20E12" w:rsidP="00D20E12">
      <w:pPr>
        <w:rPr>
          <w:sz w:val="16"/>
        </w:rPr>
      </w:pPr>
      <w:r w:rsidRPr="00A06B02">
        <w:rPr>
          <w:b/>
        </w:rPr>
        <w:t>Science Daily 11</w:t>
      </w:r>
      <w:r w:rsidRPr="00A06B02">
        <w:rPr>
          <w:sz w:val="16"/>
        </w:rPr>
        <w:t xml:space="preserve"> (Citing Prof Michel </w:t>
      </w:r>
      <w:proofErr w:type="spellStart"/>
      <w:r w:rsidRPr="00A06B02">
        <w:rPr>
          <w:sz w:val="16"/>
        </w:rPr>
        <w:t>Loreau</w:t>
      </w:r>
      <w:proofErr w:type="spellEnd"/>
      <w:r w:rsidRPr="00A06B02">
        <w:rPr>
          <w:sz w:val="16"/>
        </w:rPr>
        <w:t>, PhD Ecologist, and Prof Michael Scherer-</w:t>
      </w:r>
      <w:proofErr w:type="spellStart"/>
      <w:r w:rsidRPr="00A06B02">
        <w:rPr>
          <w:sz w:val="16"/>
        </w:rPr>
        <w:t>Lorenzen</w:t>
      </w:r>
      <w:proofErr w:type="spellEnd"/>
      <w:r w:rsidRPr="00A06B02">
        <w:rPr>
          <w:sz w:val="16"/>
        </w:rPr>
        <w:t>, PhD and Professor @ University of Freiburg, " Biodiversity Key to Earth's Life-Support Functions in a Changing World," Aug 11, http://www.sciencedaily.com/releases/2011/08/110811084513.htm)</w:t>
      </w:r>
    </w:p>
    <w:p w:rsidR="00D20E12" w:rsidRDefault="00D20E12" w:rsidP="00D20E12">
      <w:pPr>
        <w:rPr>
          <w:u w:val="single"/>
        </w:rPr>
      </w:pPr>
      <w:proofErr w:type="spellStart"/>
      <w:r w:rsidRPr="00A06B02">
        <w:rPr>
          <w:sz w:val="16"/>
        </w:rPr>
        <w:t>ScienceDaily</w:t>
      </w:r>
      <w:proofErr w:type="spellEnd"/>
      <w:r w:rsidRPr="00A06B02">
        <w:rPr>
          <w:sz w:val="16"/>
        </w:rPr>
        <w:t xml:space="preserve"> (Aug. 11, 2011) — The </w:t>
      </w:r>
      <w:r w:rsidRPr="00996D4F">
        <w:rPr>
          <w:rStyle w:val="StyleBoldUnderline"/>
          <w:highlight w:val="yellow"/>
        </w:rPr>
        <w:t>bio</w:t>
      </w:r>
      <w:r w:rsidRPr="00A01510">
        <w:rPr>
          <w:rStyle w:val="StyleBoldUnderline"/>
        </w:rPr>
        <w:t xml:space="preserve">logical </w:t>
      </w:r>
      <w:r w:rsidRPr="00996D4F">
        <w:rPr>
          <w:rStyle w:val="StyleBoldUnderline"/>
          <w:highlight w:val="yellow"/>
        </w:rPr>
        <w:t>diversity</w:t>
      </w:r>
      <w:r w:rsidRPr="00A01510">
        <w:rPr>
          <w:rStyle w:val="StyleBoldUnderline"/>
        </w:rPr>
        <w:t xml:space="preserve"> of organisms on Earth</w:t>
      </w:r>
      <w:r w:rsidRPr="00A06B02">
        <w:rPr>
          <w:sz w:val="16"/>
        </w:rPr>
        <w:t xml:space="preserve"> is not just something we enjoy when taking a walk through a blossoming meadow in spring; it </w:t>
      </w:r>
      <w:r w:rsidRPr="00996D4F">
        <w:rPr>
          <w:highlight w:val="yellow"/>
          <w:u w:val="single"/>
        </w:rPr>
        <w:t>is</w:t>
      </w:r>
      <w:r w:rsidRPr="00A06B02">
        <w:rPr>
          <w:sz w:val="16"/>
        </w:rPr>
        <w:t xml:space="preserve"> also </w:t>
      </w:r>
      <w:r w:rsidRPr="00996D4F">
        <w:rPr>
          <w:highlight w:val="yellow"/>
          <w:u w:val="single"/>
        </w:rPr>
        <w:t xml:space="preserve">the basis </w:t>
      </w:r>
      <w:r w:rsidRPr="00996D4F">
        <w:rPr>
          <w:rStyle w:val="StyleBoldUnderline"/>
          <w:highlight w:val="yellow"/>
        </w:rPr>
        <w:t>for</w:t>
      </w:r>
      <w:r w:rsidRPr="00A01510">
        <w:rPr>
          <w:rStyle w:val="StyleBoldUnderline"/>
        </w:rPr>
        <w:t xml:space="preserve"> countless </w:t>
      </w:r>
      <w:r w:rsidRPr="00996D4F">
        <w:rPr>
          <w:rStyle w:val="StyleBoldUnderline"/>
          <w:highlight w:val="yellow"/>
        </w:rPr>
        <w:t>products</w:t>
      </w:r>
      <w:r w:rsidRPr="00A01510">
        <w:rPr>
          <w:rStyle w:val="StyleBoldUnderline"/>
        </w:rPr>
        <w:t xml:space="preserve"> and services </w:t>
      </w:r>
      <w:r w:rsidRPr="00996D4F">
        <w:rPr>
          <w:rStyle w:val="StyleBoldUnderline"/>
          <w:highlight w:val="yellow"/>
        </w:rPr>
        <w:t>provided by nature, including food,</w:t>
      </w:r>
      <w:r w:rsidRPr="00A01510">
        <w:rPr>
          <w:rStyle w:val="StyleBoldUnderline"/>
        </w:rPr>
        <w:t xml:space="preserve"> building materials, and </w:t>
      </w:r>
      <w:r w:rsidRPr="00996D4F">
        <w:rPr>
          <w:rStyle w:val="StyleBoldUnderline"/>
          <w:highlight w:val="yellow"/>
        </w:rPr>
        <w:t>medicines</w:t>
      </w:r>
      <w:r w:rsidRPr="00A01510">
        <w:rPr>
          <w:rStyle w:val="StyleBoldUnderline"/>
        </w:rPr>
        <w:t xml:space="preserve"> as well as the self-purifying qualities of </w:t>
      </w:r>
      <w:r w:rsidRPr="00996D4F">
        <w:rPr>
          <w:rStyle w:val="StyleBoldUnderline"/>
          <w:highlight w:val="yellow"/>
        </w:rPr>
        <w:t>water</w:t>
      </w:r>
      <w:r w:rsidRPr="00A01510">
        <w:rPr>
          <w:rStyle w:val="StyleBoldUnderline"/>
        </w:rPr>
        <w:t xml:space="preserve"> and protection against erosion. </w:t>
      </w:r>
      <w:r w:rsidRPr="00996D4F">
        <w:rPr>
          <w:highlight w:val="yellow"/>
          <w:u w:val="single"/>
        </w:rPr>
        <w:t>These</w:t>
      </w:r>
      <w:r w:rsidRPr="00A06B02">
        <w:rPr>
          <w:sz w:val="16"/>
        </w:rPr>
        <w:t xml:space="preserve"> so-called </w:t>
      </w:r>
      <w:r w:rsidRPr="002C6E58">
        <w:rPr>
          <w:u w:val="single"/>
        </w:rPr>
        <w:t xml:space="preserve">ecosystem services </w:t>
      </w:r>
      <w:r w:rsidRPr="00996D4F">
        <w:rPr>
          <w:highlight w:val="yellow"/>
          <w:u w:val="single"/>
        </w:rPr>
        <w:t xml:space="preserve">are what </w:t>
      </w:r>
      <w:proofErr w:type="gramStart"/>
      <w:r w:rsidRPr="00996D4F">
        <w:rPr>
          <w:rStyle w:val="Emphasis"/>
          <w:highlight w:val="yellow"/>
        </w:rPr>
        <w:t>makes</w:t>
      </w:r>
      <w:proofErr w:type="gramEnd"/>
      <w:r w:rsidRPr="00996D4F">
        <w:rPr>
          <w:rStyle w:val="Emphasis"/>
          <w:highlight w:val="yellow"/>
        </w:rPr>
        <w:t xml:space="preserve"> Earth inhabitable for humans</w:t>
      </w:r>
      <w:r w:rsidRPr="00A06B02">
        <w:rPr>
          <w:sz w:val="16"/>
        </w:rPr>
        <w:t>. They are based on ecological processes,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w:t>
      </w:r>
      <w:r w:rsidRPr="002C6E58">
        <w:rPr>
          <w:sz w:val="16"/>
        </w:rPr>
        <w:t xml:space="preserve">. </w:t>
      </w:r>
      <w:r w:rsidRPr="002C6E58">
        <w:rPr>
          <w:u w:val="single"/>
        </w:rPr>
        <w:t xml:space="preserve">In </w:t>
      </w:r>
      <w:r w:rsidRPr="00996D4F">
        <w:rPr>
          <w:highlight w:val="yellow"/>
          <w:u w:val="single"/>
        </w:rPr>
        <w:t xml:space="preserve">an </w:t>
      </w:r>
      <w:r w:rsidRPr="00996D4F">
        <w:rPr>
          <w:rStyle w:val="StyleBoldUnderline"/>
          <w:highlight w:val="yellow"/>
        </w:rPr>
        <w:t>international</w:t>
      </w:r>
      <w:r w:rsidRPr="00A01510">
        <w:rPr>
          <w:rStyle w:val="StyleBoldUnderline"/>
        </w:rPr>
        <w:t xml:space="preserve"> research </w:t>
      </w:r>
      <w:r w:rsidRPr="00996D4F">
        <w:rPr>
          <w:rStyle w:val="StyleBoldUnderline"/>
          <w:highlight w:val="yellow"/>
        </w:rPr>
        <w:t>group</w:t>
      </w:r>
      <w:r w:rsidRPr="00A01510">
        <w:rPr>
          <w:rStyle w:val="StyleBoldUnderline"/>
        </w:rPr>
        <w:t xml:space="preserve"> led by Prof. Dr. Michel </w:t>
      </w:r>
      <w:proofErr w:type="spellStart"/>
      <w:r w:rsidRPr="00A01510">
        <w:rPr>
          <w:rStyle w:val="StyleBoldUnderline"/>
        </w:rPr>
        <w:t>Loreau</w:t>
      </w:r>
      <w:proofErr w:type="spellEnd"/>
      <w:r w:rsidRPr="00A01510">
        <w:rPr>
          <w:rStyle w:val="StyleBoldUnderline"/>
        </w:rPr>
        <w:t xml:space="preserve"> from Canada, ecologists </w:t>
      </w:r>
      <w:r w:rsidRPr="00996D4F">
        <w:rPr>
          <w:rStyle w:val="StyleBoldUnderline"/>
          <w:highlight w:val="yellow"/>
        </w:rPr>
        <w:t>from ten</w:t>
      </w:r>
      <w:r w:rsidRPr="00A01510">
        <w:rPr>
          <w:rStyle w:val="StyleBoldUnderline"/>
        </w:rPr>
        <w:t xml:space="preserve"> different </w:t>
      </w:r>
      <w:r w:rsidRPr="00996D4F">
        <w:rPr>
          <w:rStyle w:val="StyleBoldUnderline"/>
          <w:highlight w:val="yellow"/>
        </w:rPr>
        <w:t>universities</w:t>
      </w:r>
      <w:r w:rsidRPr="00A01510">
        <w:rPr>
          <w:rStyle w:val="StyleBoldUnderline"/>
        </w:rPr>
        <w:t xml:space="preserve"> and research institutes</w:t>
      </w:r>
      <w:r w:rsidRPr="00A06B02">
        <w:rPr>
          <w:sz w:val="16"/>
        </w:rPr>
        <w:t>, including Prof. Dr. Michael Scherer-</w:t>
      </w:r>
      <w:proofErr w:type="spellStart"/>
      <w:r w:rsidRPr="00A06B02">
        <w:rPr>
          <w:sz w:val="16"/>
        </w:rPr>
        <w:t>Lorenzen</w:t>
      </w:r>
      <w:proofErr w:type="spellEnd"/>
      <w:r w:rsidRPr="00A06B02">
        <w:rPr>
          <w:sz w:val="16"/>
        </w:rPr>
        <w:t xml:space="preserve"> from the University of Freiburg, </w:t>
      </w:r>
      <w:r w:rsidRPr="00A01510">
        <w:rPr>
          <w:rStyle w:val="StyleBoldUnderline"/>
        </w:rPr>
        <w:t>compiled findings from numerous biodiversity experiments and reanalyzed them. These experiments simulated the loss of plant species and attempted to determine the consequences for the functioning of ecosystems</w:t>
      </w:r>
      <w:r w:rsidRPr="00A06B02">
        <w:rPr>
          <w:sz w:val="16"/>
        </w:rPr>
        <w:t xml:space="preserve">,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w:t>
      </w:r>
      <w:r w:rsidRPr="002C6E58">
        <w:rPr>
          <w:u w:val="single"/>
        </w:rPr>
        <w:t xml:space="preserve">They </w:t>
      </w:r>
      <w:r w:rsidRPr="00996D4F">
        <w:rPr>
          <w:highlight w:val="yellow"/>
          <w:u w:val="single"/>
        </w:rPr>
        <w:t>found that</w:t>
      </w:r>
      <w:r w:rsidRPr="00A06B02">
        <w:rPr>
          <w:sz w:val="16"/>
        </w:rPr>
        <w:t xml:space="preserve"> 84 percent of the 147 plant species included in the experiments promoted ecological processes in at least one case. The more years, locations, ecosystem processes, and scenarios of global change -- such as global warming or land use intensity -- the experiments took into account, the more plant species were necessary to guarantee the functioning of the ecosystems. Moreover, other </w:t>
      </w:r>
      <w:r w:rsidRPr="00996D4F">
        <w:rPr>
          <w:highlight w:val="yellow"/>
          <w:u w:val="single"/>
        </w:rPr>
        <w:t>species were</w:t>
      </w:r>
      <w:r w:rsidRPr="00A06B02">
        <w:rPr>
          <w:sz w:val="16"/>
        </w:rPr>
        <w:t xml:space="preserve"> always </w:t>
      </w:r>
      <w:r w:rsidRPr="00996D4F">
        <w:rPr>
          <w:highlight w:val="yellow"/>
          <w:u w:val="single"/>
        </w:rPr>
        <w:t>necessary to keep the ecosystem processes running</w:t>
      </w:r>
      <w:r w:rsidRPr="00A06B02">
        <w:rPr>
          <w:sz w:val="16"/>
        </w:rPr>
        <w:t xml:space="preserve"> under the different combinations of influencing factors. These findings indicate that much more </w:t>
      </w:r>
      <w:r w:rsidRPr="00996D4F">
        <w:rPr>
          <w:highlight w:val="yellow"/>
          <w:u w:val="single"/>
        </w:rPr>
        <w:t>biodiversity</w:t>
      </w:r>
      <w:r w:rsidRPr="00A06B02">
        <w:rPr>
          <w:sz w:val="16"/>
        </w:rPr>
        <w:t xml:space="preserve"> is necessary to keep ecosystems functioning in a world that is changing ever faster. The protection of diversity </w:t>
      </w:r>
      <w:r w:rsidRPr="00996D4F">
        <w:rPr>
          <w:highlight w:val="yellow"/>
          <w:u w:val="single"/>
        </w:rPr>
        <w:t>is</w:t>
      </w:r>
      <w:r w:rsidRPr="00A01510">
        <w:rPr>
          <w:u w:val="single"/>
        </w:rPr>
        <w:t xml:space="preserve"> thus </w:t>
      </w:r>
      <w:r w:rsidRPr="00996D4F">
        <w:rPr>
          <w:highlight w:val="yellow"/>
          <w:u w:val="single"/>
        </w:rPr>
        <w:t xml:space="preserve">a crucial factor in maintaining Earth's </w:t>
      </w:r>
      <w:r w:rsidRPr="00996D4F">
        <w:rPr>
          <w:rStyle w:val="Emphasis"/>
          <w:highlight w:val="yellow"/>
        </w:rPr>
        <w:t>life-support functions</w:t>
      </w:r>
      <w:r w:rsidRPr="00A01510">
        <w:rPr>
          <w:rStyle w:val="Emphasis"/>
        </w:rPr>
        <w:t>.</w:t>
      </w:r>
    </w:p>
    <w:p w:rsidR="00D20E12" w:rsidRPr="00A01510" w:rsidRDefault="00D20E12" w:rsidP="00D20E12"/>
    <w:p w:rsidR="00D20E12" w:rsidRDefault="00D20E12" w:rsidP="00D20E12"/>
    <w:p w:rsidR="00D20E12" w:rsidRDefault="00D20E12" w:rsidP="00D20E12"/>
    <w:p w:rsidR="00D20E12" w:rsidRPr="000705E5" w:rsidRDefault="00D20E12" w:rsidP="00D20E12">
      <w:pPr>
        <w:pStyle w:val="Heading4"/>
      </w:pPr>
      <w:r>
        <w:t xml:space="preserve">Prefer evidence that’s </w:t>
      </w:r>
      <w:r>
        <w:rPr>
          <w:u w:val="single"/>
        </w:rPr>
        <w:t>specific</w:t>
      </w:r>
      <w:r>
        <w:t xml:space="preserve"> to the Great Lakes</w:t>
      </w:r>
    </w:p>
    <w:p w:rsidR="00D20E12" w:rsidRDefault="00D20E12" w:rsidP="00D20E12">
      <w:r w:rsidRPr="00DF05B4">
        <w:rPr>
          <w:rStyle w:val="StyleStyleBold12pt"/>
        </w:rPr>
        <w:t>Musial and Ram 10</w:t>
      </w:r>
      <w:r>
        <w:t xml:space="preserve"> Walt Musial </w:t>
      </w:r>
      <w:proofErr w:type="gramStart"/>
      <w:r>
        <w:t>has</w:t>
      </w:r>
      <w:proofErr w:type="gramEnd"/>
      <w:r>
        <w:t xml:space="preserve"> worked at the National Renewable Energy Laboratory (NREL) since August 1988 serving in many roles over the years. Bonnie Ram is an accomplished executive and senior analyst with 30 </w:t>
      </w:r>
      <w:proofErr w:type="spellStart"/>
      <w:r>
        <w:t>years experience</w:t>
      </w:r>
      <w:proofErr w:type="spellEnd"/>
      <w:r>
        <w:t xml:space="preserve"> in planning and directing multidisciplinary technical projects relating to environmental analyses and national energy use for a variety of research organizations, including federal, state, local, and international government agencies. “Large-Scale Offshore Wind Power in the United States,” September, Online PDF</w:t>
      </w:r>
    </w:p>
    <w:p w:rsidR="00D20E12" w:rsidRPr="00A07D73" w:rsidRDefault="00D20E12" w:rsidP="00D20E12">
      <w:pPr>
        <w:rPr>
          <w:sz w:val="12"/>
        </w:rPr>
      </w:pPr>
      <w:r w:rsidRPr="000705E5">
        <w:rPr>
          <w:rStyle w:val="StyleBoldUnderline"/>
          <w:highlight w:val="yellow"/>
        </w:rPr>
        <w:t>Sector risks (e.g., wildlife, habitats,</w:t>
      </w:r>
      <w:r w:rsidRPr="000705E5">
        <w:rPr>
          <w:rStyle w:val="StyleBoldUnderline"/>
        </w:rPr>
        <w:t xml:space="preserve"> oceans</w:t>
      </w:r>
      <w:r w:rsidRPr="003C2BED">
        <w:rPr>
          <w:rStyle w:val="StyleBoldUnderline"/>
        </w:rPr>
        <w:t xml:space="preserve"> and land use) </w:t>
      </w:r>
      <w:r w:rsidRPr="000705E5">
        <w:rPr>
          <w:rStyle w:val="StyleBoldUnderline"/>
          <w:highlight w:val="yellow"/>
        </w:rPr>
        <w:t>will</w:t>
      </w:r>
      <w:r w:rsidRPr="000705E5">
        <w:rPr>
          <w:sz w:val="12"/>
          <w:highlight w:val="yellow"/>
        </w:rPr>
        <w:t>,</w:t>
      </w:r>
      <w:r w:rsidRPr="00A07D73">
        <w:rPr>
          <w:sz w:val="12"/>
        </w:rPr>
        <w:t xml:space="preserve"> of course, </w:t>
      </w:r>
      <w:r w:rsidRPr="000705E5">
        <w:rPr>
          <w:rStyle w:val="StyleBoldUnderline"/>
          <w:highlight w:val="yellow"/>
        </w:rPr>
        <w:t>vary depending on the specific</w:t>
      </w:r>
      <w:r w:rsidRPr="00A07D73">
        <w:rPr>
          <w:sz w:val="12"/>
        </w:rPr>
        <w:t xml:space="preserve"> technology deployed, the specific </w:t>
      </w:r>
      <w:r w:rsidRPr="000705E5">
        <w:rPr>
          <w:rStyle w:val="StyleBoldUnderline"/>
          <w:highlight w:val="yellow"/>
        </w:rPr>
        <w:t>site considered</w:t>
      </w:r>
      <w:r w:rsidRPr="00A07D73">
        <w:rPr>
          <w:sz w:val="12"/>
        </w:rPr>
        <w:t xml:space="preserve">, the scale of the deployment, and the stakeholder concerns </w:t>
      </w:r>
      <w:r w:rsidRPr="00A07D73">
        <w:rPr>
          <w:rStyle w:val="StyleBoldUnderline"/>
        </w:rPr>
        <w:t>at particular locations.</w:t>
      </w:r>
      <w:r w:rsidRPr="00A07D73">
        <w:rPr>
          <w:sz w:val="12"/>
        </w:rPr>
        <w:t xml:space="preserve"> The essential difference with the previous analytical approaches in Figure 8-1 and Table 8-1 is that the integrated risk framework summarizes for each sector risk quantitative data on the probability of occurrence, the magnitude of the consequences by sector, and major uncertainties. </w:t>
      </w:r>
      <w:r w:rsidRPr="00A07D73">
        <w:rPr>
          <w:rStyle w:val="StyleBoldUnderline"/>
        </w:rPr>
        <w:t xml:space="preserve">As demonstrated by European offshore projects, </w:t>
      </w:r>
      <w:r w:rsidRPr="000705E5">
        <w:rPr>
          <w:rStyle w:val="StyleBoldUnderline"/>
          <w:highlight w:val="yellow"/>
        </w:rPr>
        <w:t xml:space="preserve">risk challenges are </w:t>
      </w:r>
      <w:r w:rsidRPr="000705E5">
        <w:rPr>
          <w:rStyle w:val="Emphasis"/>
          <w:highlight w:val="yellow"/>
        </w:rPr>
        <w:t>very site specific</w:t>
      </w:r>
      <w:r w:rsidRPr="000705E5">
        <w:rPr>
          <w:rStyle w:val="StyleBoldUnderline"/>
          <w:highlight w:val="yellow"/>
        </w:rPr>
        <w:t>, and this makes it difficult to</w:t>
      </w:r>
      <w:r w:rsidRPr="00A07D73">
        <w:rPr>
          <w:rStyle w:val="StyleBoldUnderline"/>
        </w:rPr>
        <w:t xml:space="preserve"> </w:t>
      </w:r>
      <w:r w:rsidRPr="000705E5">
        <w:rPr>
          <w:rStyle w:val="StyleBoldUnderline"/>
          <w:highlight w:val="yellow"/>
        </w:rPr>
        <w:t>determine where and when potential problems may arise</w:t>
      </w:r>
      <w:r w:rsidRPr="00A07D73">
        <w:rPr>
          <w:rStyle w:val="StyleBoldUnderline"/>
        </w:rPr>
        <w:t xml:space="preserve">. </w:t>
      </w:r>
      <w:r w:rsidRPr="00A07D73">
        <w:rPr>
          <w:sz w:val="12"/>
        </w:rPr>
        <w:t xml:space="preserve">A broader overview may ensure that significant risks or public perceptions will not be missed. Specific “tools” or metrics are applied to each sector risk (e.g., radar for avian risks and tracking migration patterns for habitat risks). The next step is “risk characterization and uncertainty analysis.” The sector risk </w:t>
      </w:r>
      <w:r w:rsidRPr="00A07D73">
        <w:rPr>
          <w:sz w:val="12"/>
        </w:rPr>
        <w:lastRenderedPageBreak/>
        <w:t xml:space="preserve">characterization and uncertainty summary provides an overview of the risks and compares them across sectors to evaluate what might be the least or the most significant. Details about the current knowledge base of </w:t>
      </w:r>
      <w:proofErr w:type="spellStart"/>
      <w:r w:rsidRPr="00A07D73">
        <w:rPr>
          <w:sz w:val="12"/>
        </w:rPr>
        <w:t>sectoral</w:t>
      </w:r>
      <w:proofErr w:type="spellEnd"/>
      <w:r w:rsidRPr="00A07D73">
        <w:rPr>
          <w:sz w:val="12"/>
        </w:rPr>
        <w:t xml:space="preserve"> risks have been gained mostly in Europe and, accordingly, the evidence is presented in Section 8.5.</w:t>
      </w:r>
    </w:p>
    <w:p w:rsidR="00D20E12" w:rsidRPr="00787916" w:rsidRDefault="00D20E12" w:rsidP="00D20E12">
      <w:pPr>
        <w:pStyle w:val="Heading4"/>
      </w:pPr>
      <w:r>
        <w:t xml:space="preserve">Great Lakes wind will be in the </w:t>
      </w:r>
      <w:r>
        <w:rPr>
          <w:u w:val="single"/>
        </w:rPr>
        <w:t>most vulnerable</w:t>
      </w:r>
      <w:r>
        <w:t xml:space="preserve"> environmental areas</w:t>
      </w:r>
    </w:p>
    <w:p w:rsidR="00D20E12" w:rsidRDefault="00D20E12" w:rsidP="00D20E12">
      <w:r w:rsidRPr="00C97E1B">
        <w:rPr>
          <w:rStyle w:val="StyleStyleBold12pt"/>
        </w:rPr>
        <w:t>Drag 10</w:t>
      </w:r>
      <w:r>
        <w:t xml:space="preserve"> Nate is a writer for Buffalo Rising. </w:t>
      </w:r>
      <w:proofErr w:type="gramStart"/>
      <w:r>
        <w:t>“Winds of Change?</w:t>
      </w:r>
      <w:proofErr w:type="gramEnd"/>
      <w:r>
        <w:t xml:space="preserve"> The Growing Interest in Great Lakes Offshore Wind Energy,” Feb 8, http://www.buffalorising.com/2010/02/winds-of-change-the-growing-interest-in-great-lakes-offshore-wind-energy.html</w:t>
      </w:r>
    </w:p>
    <w:p w:rsidR="00D20E12" w:rsidRDefault="00D20E12" w:rsidP="00D20E12">
      <w:pPr>
        <w:rPr>
          <w:sz w:val="12"/>
        </w:rPr>
      </w:pPr>
      <w:r w:rsidRPr="00787916">
        <w:rPr>
          <w:sz w:val="12"/>
        </w:rPr>
        <w:t xml:space="preserve">While it is of upmost importance to reduce our societies' unhealthy addiction to fossil fuels, it is also crucial that each new idea be carefully examined. We know that </w:t>
      </w:r>
      <w:r w:rsidRPr="00787916">
        <w:rPr>
          <w:rStyle w:val="StyleBoldUnderline"/>
        </w:rPr>
        <w:t>jumping full force into</w:t>
      </w:r>
      <w:r w:rsidRPr="00787916">
        <w:rPr>
          <w:sz w:val="12"/>
        </w:rPr>
        <w:t xml:space="preserve"> developing </w:t>
      </w:r>
      <w:r w:rsidRPr="00787916">
        <w:rPr>
          <w:rStyle w:val="StyleBoldUnderline"/>
          <w:highlight w:val="yellow"/>
        </w:rPr>
        <w:t>new ways to produce energy can lead to devastating consequences</w:t>
      </w:r>
      <w:r w:rsidRPr="00787916">
        <w:rPr>
          <w:rStyle w:val="StyleBoldUnderline"/>
        </w:rPr>
        <w:t>.</w:t>
      </w:r>
      <w:r w:rsidRPr="00787916">
        <w:rPr>
          <w:sz w:val="12"/>
        </w:rPr>
        <w:t xml:space="preserve"> And while wind energy may not have the risks of say, nuclear energy, </w:t>
      </w:r>
      <w:r w:rsidRPr="00787916">
        <w:rPr>
          <w:rStyle w:val="StyleBoldUnderline"/>
        </w:rPr>
        <w:t xml:space="preserve">there are </w:t>
      </w:r>
      <w:r w:rsidRPr="00787916">
        <w:rPr>
          <w:rStyle w:val="StyleBoldUnderline"/>
          <w:highlight w:val="yellow"/>
        </w:rPr>
        <w:t>environmental</w:t>
      </w:r>
      <w:r w:rsidRPr="00787916">
        <w:rPr>
          <w:sz w:val="12"/>
          <w:highlight w:val="yellow"/>
        </w:rPr>
        <w:t>,</w:t>
      </w:r>
      <w:r w:rsidRPr="00787916">
        <w:rPr>
          <w:sz w:val="12"/>
        </w:rPr>
        <w:t xml:space="preserve"> social, and economic </w:t>
      </w:r>
      <w:r w:rsidRPr="00787916">
        <w:rPr>
          <w:rStyle w:val="StyleBoldUnderline"/>
          <w:highlight w:val="yellow"/>
        </w:rPr>
        <w:t>considerations</w:t>
      </w:r>
      <w:r w:rsidRPr="00787916">
        <w:rPr>
          <w:rStyle w:val="StyleBoldUnderline"/>
        </w:rPr>
        <w:t xml:space="preserve"> that </w:t>
      </w:r>
      <w:r w:rsidRPr="00787916">
        <w:rPr>
          <w:rStyle w:val="StyleBoldUnderline"/>
          <w:highlight w:val="yellow"/>
        </w:rPr>
        <w:t>have to be taken in the proposed offshore wind projects</w:t>
      </w:r>
      <w:r w:rsidRPr="00787916">
        <w:rPr>
          <w:sz w:val="12"/>
        </w:rPr>
        <w:t xml:space="preserve"> that are currently under deliberation at this time. Michigan, New York, Ohio, Ontario, and Wisconsin are all in the midst of examining the feasible of constructed offshore wind turbines in the shallower but more biologically productive areas of the Lakes. The attraction to shallow areas is due to the existing offshore wind technology having a 30-meter depth restriction. In every lake, especially Lake Erie, this </w:t>
      </w:r>
      <w:r w:rsidRPr="00787916">
        <w:rPr>
          <w:rStyle w:val="StyleBoldUnderline"/>
          <w:highlight w:val="yellow"/>
        </w:rPr>
        <w:t xml:space="preserve">depth restriction could limit offshore wind projects to the </w:t>
      </w:r>
      <w:r w:rsidRPr="00787916">
        <w:rPr>
          <w:rStyle w:val="Emphasis"/>
          <w:highlight w:val="yellow"/>
        </w:rPr>
        <w:t>ecologically sensitive</w:t>
      </w:r>
      <w:r w:rsidRPr="00787916">
        <w:rPr>
          <w:rStyle w:val="StyleBoldUnderline"/>
        </w:rPr>
        <w:t xml:space="preserve"> </w:t>
      </w:r>
      <w:proofErr w:type="spellStart"/>
      <w:r w:rsidRPr="00787916">
        <w:rPr>
          <w:rStyle w:val="StyleBoldUnderline"/>
        </w:rPr>
        <w:t>nearshore</w:t>
      </w:r>
      <w:proofErr w:type="spellEnd"/>
      <w:r w:rsidRPr="00787916">
        <w:rPr>
          <w:rStyle w:val="StyleBoldUnderline"/>
        </w:rPr>
        <w:t xml:space="preserve"> </w:t>
      </w:r>
      <w:r w:rsidRPr="00787916">
        <w:rPr>
          <w:rStyle w:val="StyleBoldUnderline"/>
          <w:highlight w:val="yellow"/>
        </w:rPr>
        <w:t>areas.</w:t>
      </w:r>
      <w:r>
        <w:rPr>
          <w:rStyle w:val="StyleBoldUnderline"/>
        </w:rPr>
        <w:t xml:space="preserve"> </w:t>
      </w:r>
      <w:r w:rsidRPr="00787916">
        <w:rPr>
          <w:sz w:val="12"/>
        </w:rPr>
        <w:t>With that being said, there are already a number of potential projects across the entire bi-national Great Lakes Basin.</w:t>
      </w:r>
    </w:p>
    <w:p w:rsidR="00D20E12" w:rsidRDefault="00D20E12" w:rsidP="00D20E12">
      <w:pPr>
        <w:pStyle w:val="Heading4"/>
      </w:pPr>
      <w:r>
        <w:t>Wind turbines interfere with Great Lakes shipping</w:t>
      </w:r>
      <w:proofErr w:type="gramStart"/>
      <w:r>
        <w:t>---[</w:t>
      </w:r>
      <w:proofErr w:type="gramEnd"/>
      <w:r>
        <w:t>also turns their ability to solve warming]</w:t>
      </w:r>
    </w:p>
    <w:p w:rsidR="00D20E12" w:rsidRPr="00665DD9" w:rsidRDefault="00D20E12" w:rsidP="00D20E12">
      <w:r w:rsidRPr="00665DD9">
        <w:rPr>
          <w:rStyle w:val="StyleStyleBold12pt"/>
        </w:rPr>
        <w:t>Gray 8</w:t>
      </w:r>
      <w:r>
        <w:t xml:space="preserve"> Richard is a writer at the Telegraph. “Wind farms may pose risk to shipping,” Oct 25, http://www.telegraph.co.uk/news/3258362/Wind-farms-may-pose-risk-to-shipping.html</w:t>
      </w:r>
    </w:p>
    <w:p w:rsidR="00D20E12" w:rsidRPr="0018289A" w:rsidRDefault="00D20E12" w:rsidP="00D20E12">
      <w:pPr>
        <w:rPr>
          <w:sz w:val="10"/>
        </w:rPr>
      </w:pPr>
      <w:r w:rsidRPr="0018289A">
        <w:rPr>
          <w:sz w:val="10"/>
        </w:rPr>
        <w:t xml:space="preserve">The Department for Transport has told the wind energy industry that </w:t>
      </w:r>
      <w:r w:rsidRPr="00996D4F">
        <w:rPr>
          <w:rStyle w:val="StyleBoldUnderline"/>
          <w:highlight w:val="yellow"/>
        </w:rPr>
        <w:t>shipping operators have serious concerns about</w:t>
      </w:r>
      <w:r w:rsidRPr="0018289A">
        <w:rPr>
          <w:rStyle w:val="StyleBoldUnderline"/>
        </w:rPr>
        <w:t xml:space="preserve"> plans to build thousands of huge </w:t>
      </w:r>
      <w:r w:rsidRPr="00996D4F">
        <w:rPr>
          <w:rStyle w:val="StyleBoldUnderline"/>
          <w:highlight w:val="yellow"/>
        </w:rPr>
        <w:t>wind turbines</w:t>
      </w:r>
      <w:r w:rsidRPr="0018289A">
        <w:rPr>
          <w:rStyle w:val="StyleBoldUnderline"/>
        </w:rPr>
        <w:t xml:space="preserve"> </w:t>
      </w:r>
      <w:r w:rsidRPr="0018289A">
        <w:rPr>
          <w:sz w:val="10"/>
        </w:rPr>
        <w:t>out at sea in a bid to meet the Government's ambitious renewable energy targets.</w:t>
      </w:r>
      <w:r w:rsidRPr="0018289A">
        <w:rPr>
          <w:sz w:val="12"/>
        </w:rPr>
        <w:t>¶</w:t>
      </w:r>
      <w:r w:rsidRPr="0018289A">
        <w:rPr>
          <w:sz w:val="10"/>
        </w:rPr>
        <w:t xml:space="preserve"> </w:t>
      </w:r>
      <w:r w:rsidRPr="001B79D6">
        <w:rPr>
          <w:rStyle w:val="StyleBoldUnderline"/>
        </w:rPr>
        <w:t>Cargo ship owners</w:t>
      </w:r>
      <w:r w:rsidRPr="0018289A">
        <w:rPr>
          <w:sz w:val="10"/>
        </w:rPr>
        <w:t xml:space="preserve"> and yachting groups </w:t>
      </w:r>
      <w:r w:rsidRPr="001B79D6">
        <w:rPr>
          <w:rStyle w:val="StyleBoldUnderline"/>
        </w:rPr>
        <w:t xml:space="preserve">fear the </w:t>
      </w:r>
      <w:r w:rsidRPr="00996D4F">
        <w:rPr>
          <w:rStyle w:val="StyleBoldUnderline"/>
          <w:highlight w:val="yellow"/>
        </w:rPr>
        <w:t>turbines</w:t>
      </w:r>
      <w:r w:rsidRPr="001B79D6">
        <w:rPr>
          <w:rStyle w:val="StyleBoldUnderline"/>
        </w:rPr>
        <w:t xml:space="preserve">, which will in some cases be more than 600 </w:t>
      </w:r>
      <w:proofErr w:type="spellStart"/>
      <w:r w:rsidRPr="001B79D6">
        <w:rPr>
          <w:rStyle w:val="StyleBoldUnderline"/>
        </w:rPr>
        <w:t>ft</w:t>
      </w:r>
      <w:proofErr w:type="spellEnd"/>
      <w:r w:rsidRPr="001B79D6">
        <w:rPr>
          <w:rStyle w:val="StyleBoldUnderline"/>
        </w:rPr>
        <w:t xml:space="preserve"> tall </w:t>
      </w:r>
      <w:r w:rsidRPr="0018289A">
        <w:rPr>
          <w:sz w:val="10"/>
        </w:rPr>
        <w:t xml:space="preserve">– as high as three Nelson's Columns – </w:t>
      </w:r>
      <w:r w:rsidRPr="00996D4F">
        <w:rPr>
          <w:rStyle w:val="StyleBoldUnderline"/>
          <w:highlight w:val="yellow"/>
        </w:rPr>
        <w:t>will pose a navigation hazard in</w:t>
      </w:r>
      <w:r w:rsidRPr="001B79D6">
        <w:rPr>
          <w:rStyle w:val="StyleBoldUnderline"/>
        </w:rPr>
        <w:t xml:space="preserve"> already-</w:t>
      </w:r>
      <w:r w:rsidRPr="00996D4F">
        <w:rPr>
          <w:rStyle w:val="StyleBoldUnderline"/>
          <w:highlight w:val="yellow"/>
        </w:rPr>
        <w:t>busy stretches of water</w:t>
      </w:r>
      <w:r w:rsidRPr="001B79D6">
        <w:rPr>
          <w:rStyle w:val="StyleBoldUnderline"/>
        </w:rPr>
        <w:t>.</w:t>
      </w:r>
      <w:r w:rsidRPr="0018289A">
        <w:rPr>
          <w:rStyle w:val="StyleBoldUnderline"/>
          <w:sz w:val="12"/>
          <w:u w:val="none"/>
        </w:rPr>
        <w:t>¶</w:t>
      </w:r>
      <w:r w:rsidRPr="001B79D6">
        <w:rPr>
          <w:rStyle w:val="StyleBoldUnderline"/>
          <w:sz w:val="12"/>
        </w:rPr>
        <w:t xml:space="preserve"> </w:t>
      </w:r>
      <w:r w:rsidRPr="0018289A">
        <w:rPr>
          <w:sz w:val="10"/>
        </w:rPr>
        <w:t xml:space="preserve">They claim that </w:t>
      </w:r>
      <w:r w:rsidRPr="00996D4F">
        <w:rPr>
          <w:rStyle w:val="StyleBoldUnderline"/>
          <w:highlight w:val="yellow"/>
        </w:rPr>
        <w:t>diverting</w:t>
      </w:r>
      <w:r w:rsidRPr="001B79D6">
        <w:rPr>
          <w:rStyle w:val="StyleBoldUnderline"/>
        </w:rPr>
        <w:t xml:space="preserve"> large cargo </w:t>
      </w:r>
      <w:r w:rsidRPr="00996D4F">
        <w:rPr>
          <w:rStyle w:val="StyleBoldUnderline"/>
          <w:highlight w:val="yellow"/>
        </w:rPr>
        <w:t>ships</w:t>
      </w:r>
      <w:r w:rsidRPr="0018289A">
        <w:rPr>
          <w:sz w:val="10"/>
        </w:rPr>
        <w:t xml:space="preserve"> and tankers </w:t>
      </w:r>
      <w:r w:rsidRPr="001B79D6">
        <w:rPr>
          <w:rStyle w:val="StyleBoldUnderline"/>
        </w:rPr>
        <w:t xml:space="preserve">around wind farms </w:t>
      </w:r>
      <w:r w:rsidRPr="00996D4F">
        <w:rPr>
          <w:rStyle w:val="StyleBoldUnderline"/>
          <w:highlight w:val="yellow"/>
        </w:rPr>
        <w:t>will lead to</w:t>
      </w:r>
      <w:r w:rsidRPr="001B79D6">
        <w:rPr>
          <w:rStyle w:val="StyleBoldUnderline"/>
        </w:rPr>
        <w:t xml:space="preserve"> an </w:t>
      </w:r>
      <w:r w:rsidRPr="00996D4F">
        <w:rPr>
          <w:rStyle w:val="Emphasis"/>
          <w:highlight w:val="yellow"/>
        </w:rPr>
        <w:t>increase in carbon dioxide</w:t>
      </w:r>
      <w:r w:rsidRPr="001B79D6">
        <w:rPr>
          <w:rStyle w:val="StyleBoldUnderline"/>
        </w:rPr>
        <w:t xml:space="preserve"> emissions</w:t>
      </w:r>
      <w:r w:rsidRPr="0018289A">
        <w:rPr>
          <w:sz w:val="10"/>
        </w:rPr>
        <w:t xml:space="preserve"> from heavy shipping, </w:t>
      </w:r>
      <w:r w:rsidRPr="00996D4F">
        <w:rPr>
          <w:rStyle w:val="StyleBoldUnderline"/>
          <w:highlight w:val="yellow"/>
        </w:rPr>
        <w:t xml:space="preserve">which would </w:t>
      </w:r>
      <w:r w:rsidRPr="00996D4F">
        <w:rPr>
          <w:rStyle w:val="Emphasis"/>
          <w:highlight w:val="yellow"/>
        </w:rPr>
        <w:t>cancel out</w:t>
      </w:r>
      <w:r w:rsidRPr="001B79D6">
        <w:rPr>
          <w:rStyle w:val="StyleBoldUnderline"/>
        </w:rPr>
        <w:t xml:space="preserve"> much of the carbon dioxide </w:t>
      </w:r>
      <w:r w:rsidRPr="00996D4F">
        <w:rPr>
          <w:rStyle w:val="StyleBoldUnderline"/>
          <w:highlight w:val="yellow"/>
        </w:rPr>
        <w:t>savings wind farms are intended to deliver</w:t>
      </w:r>
      <w:r w:rsidRPr="001B79D6">
        <w:rPr>
          <w:rStyle w:val="StyleBoldUnderline"/>
        </w:rPr>
        <w:t>.</w:t>
      </w:r>
      <w:r w:rsidRPr="0018289A">
        <w:rPr>
          <w:sz w:val="12"/>
        </w:rPr>
        <w:t>¶</w:t>
      </w:r>
      <w:r w:rsidRPr="0018289A">
        <w:rPr>
          <w:sz w:val="10"/>
        </w:rPr>
        <w:t xml:space="preserve"> There is also research that suggests such </w:t>
      </w:r>
      <w:r w:rsidRPr="00996D4F">
        <w:rPr>
          <w:rStyle w:val="StyleBoldUnderline"/>
          <w:highlight w:val="yellow"/>
        </w:rPr>
        <w:t>large structures cause interference to ships' radar</w:t>
      </w:r>
      <w:r w:rsidRPr="001B79D6">
        <w:rPr>
          <w:rStyle w:val="StyleBoldUnderline"/>
        </w:rPr>
        <w:t>, making it hard to spot other craft.</w:t>
      </w:r>
    </w:p>
    <w:p w:rsidR="00D20E12" w:rsidRDefault="00D20E12" w:rsidP="00D20E12">
      <w:pPr>
        <w:pStyle w:val="Heading4"/>
      </w:pPr>
      <w:r>
        <w:rPr>
          <w:u w:val="single"/>
        </w:rPr>
        <w:t>Peer-reviewed</w:t>
      </w:r>
      <w:r>
        <w:t xml:space="preserve"> evidence proves Great Lakes shipping is key to the US economy</w:t>
      </w:r>
    </w:p>
    <w:p w:rsidR="00D20E12" w:rsidRDefault="00D20E12" w:rsidP="00D20E12">
      <w:proofErr w:type="spellStart"/>
      <w:proofErr w:type="gramStart"/>
      <w:r w:rsidRPr="001B79D6">
        <w:rPr>
          <w:rStyle w:val="StyleStyleBold12pt"/>
        </w:rPr>
        <w:t>Alcalde</w:t>
      </w:r>
      <w:proofErr w:type="spellEnd"/>
      <w:r w:rsidRPr="001B79D6">
        <w:rPr>
          <w:rStyle w:val="StyleStyleBold12pt"/>
        </w:rPr>
        <w:t xml:space="preserve"> 11</w:t>
      </w:r>
      <w:r>
        <w:t xml:space="preserve"> Nancy, U.S. Department of Transportation.</w:t>
      </w:r>
      <w:proofErr w:type="gramEnd"/>
      <w:r>
        <w:t xml:space="preserve"> “New Economic Study Finds Great Lakes-St. Lawrence Seaway System Supports Over 225,000 Jobs and Generates Billions in Other Benefits,” Oct 18, http://www.greatlakes-seaway.com/en/pdf/slsdc_pr20111018.pdf</w:t>
      </w:r>
    </w:p>
    <w:p w:rsidR="00D20E12" w:rsidRDefault="00D20E12" w:rsidP="00D20E12">
      <w:pPr>
        <w:rPr>
          <w:rStyle w:val="StyleBoldUnderline"/>
        </w:rPr>
      </w:pPr>
      <w:r w:rsidRPr="001B79D6">
        <w:rPr>
          <w:sz w:val="12"/>
        </w:rPr>
        <w:t xml:space="preserve">According to a new study released today, </w:t>
      </w:r>
      <w:r w:rsidRPr="00996D4F">
        <w:rPr>
          <w:rStyle w:val="StyleBoldUnderline"/>
          <w:highlight w:val="yellow"/>
        </w:rPr>
        <w:t>the Great Lakes</w:t>
      </w:r>
      <w:r w:rsidRPr="001B79D6">
        <w:rPr>
          <w:rStyle w:val="StyleBoldUnderline"/>
        </w:rPr>
        <w:t>-</w:t>
      </w:r>
      <w:r w:rsidRPr="001B79D6">
        <w:rPr>
          <w:sz w:val="12"/>
        </w:rPr>
        <w:t xml:space="preserve">St. Lawrence </w:t>
      </w:r>
      <w:r w:rsidRPr="001B79D6">
        <w:rPr>
          <w:rStyle w:val="StyleBoldUnderline"/>
        </w:rPr>
        <w:t xml:space="preserve">Seaway </w:t>
      </w:r>
      <w:r w:rsidRPr="00996D4F">
        <w:rPr>
          <w:rStyle w:val="StyleBoldUnderline"/>
          <w:highlight w:val="yellow"/>
        </w:rPr>
        <w:t xml:space="preserve">navigation system supports over </w:t>
      </w:r>
      <w:r w:rsidRPr="00996D4F">
        <w:rPr>
          <w:rStyle w:val="Emphasis"/>
          <w:highlight w:val="yellow"/>
        </w:rPr>
        <w:t>225,000 jobs</w:t>
      </w:r>
      <w:r w:rsidRPr="00996D4F">
        <w:rPr>
          <w:rStyle w:val="StyleBoldUnderline"/>
          <w:highlight w:val="yellow"/>
        </w:rPr>
        <w:t xml:space="preserve"> and generates </w:t>
      </w:r>
      <w:r w:rsidRPr="00996D4F">
        <w:rPr>
          <w:rStyle w:val="Emphasis"/>
          <w:highlight w:val="yellow"/>
        </w:rPr>
        <w:t>billions</w:t>
      </w:r>
      <w:r w:rsidRPr="0018289A">
        <w:rPr>
          <w:rStyle w:val="Emphasis"/>
        </w:rPr>
        <w:t xml:space="preserve"> of dollars</w:t>
      </w:r>
      <w:r w:rsidRPr="001B79D6">
        <w:rPr>
          <w:rStyle w:val="StyleBoldUnderline"/>
        </w:rPr>
        <w:t xml:space="preserve"> </w:t>
      </w:r>
      <w:r w:rsidRPr="00996D4F">
        <w:rPr>
          <w:rStyle w:val="StyleBoldUnderline"/>
          <w:highlight w:val="yellow"/>
        </w:rPr>
        <w:t>in</w:t>
      </w:r>
      <w:r w:rsidRPr="001B79D6">
        <w:rPr>
          <w:rStyle w:val="StyleBoldUnderline"/>
        </w:rPr>
        <w:t xml:space="preserve"> income and </w:t>
      </w:r>
      <w:r w:rsidRPr="00996D4F">
        <w:rPr>
          <w:rStyle w:val="StyleBoldUnderline"/>
          <w:highlight w:val="yellow"/>
        </w:rPr>
        <w:t>revenues</w:t>
      </w:r>
      <w:r w:rsidRPr="001B79D6">
        <w:rPr>
          <w:rStyle w:val="StyleBoldUnderline"/>
        </w:rPr>
        <w:t xml:space="preserve"> annually in</w:t>
      </w:r>
      <w:r w:rsidRPr="001B79D6">
        <w:rPr>
          <w:sz w:val="12"/>
        </w:rPr>
        <w:t xml:space="preserve"> both </w:t>
      </w:r>
      <w:r w:rsidRPr="001B79D6">
        <w:rPr>
          <w:rStyle w:val="StyleBoldUnderline"/>
        </w:rPr>
        <w:t>the U.S. and</w:t>
      </w:r>
      <w:r w:rsidRPr="001B79D6">
        <w:rPr>
          <w:sz w:val="12"/>
        </w:rPr>
        <w:t xml:space="preserve"> Canada. </w:t>
      </w:r>
      <w:proofErr w:type="gramStart"/>
      <w:r w:rsidRPr="00996D4F">
        <w:rPr>
          <w:rStyle w:val="StyleBoldUnderline"/>
          <w:highlight w:val="yellow"/>
        </w:rPr>
        <w:t>The</w:t>
      </w:r>
      <w:r w:rsidRPr="0018289A">
        <w:rPr>
          <w:rStyle w:val="StyleBoldUnderline"/>
        </w:rPr>
        <w:t xml:space="preserve"> comprehensive </w:t>
      </w:r>
      <w:r w:rsidRPr="00996D4F">
        <w:rPr>
          <w:rStyle w:val="StyleBoldUnderline"/>
          <w:highlight w:val="yellow"/>
        </w:rPr>
        <w:t>study</w:t>
      </w:r>
      <w:r w:rsidRPr="001B79D6">
        <w:rPr>
          <w:sz w:val="12"/>
        </w:rPr>
        <w:t xml:space="preserve">, “The Economic Impacts of the Great </w:t>
      </w:r>
      <w:proofErr w:type="spellStart"/>
      <w:r w:rsidRPr="001B79D6">
        <w:rPr>
          <w:sz w:val="12"/>
        </w:rPr>
        <w:t>LakesSt</w:t>
      </w:r>
      <w:proofErr w:type="spellEnd"/>
      <w:r w:rsidRPr="001B79D6">
        <w:rPr>
          <w:sz w:val="12"/>
        </w:rPr>
        <w:t>.</w:t>
      </w:r>
      <w:proofErr w:type="gramEnd"/>
      <w:r w:rsidRPr="001B79D6">
        <w:rPr>
          <w:sz w:val="12"/>
        </w:rPr>
        <w:t xml:space="preserve"> Lawrence Seaway System 2010,” </w:t>
      </w:r>
      <w:r w:rsidRPr="00996D4F">
        <w:rPr>
          <w:rStyle w:val="StyleBoldUnderline"/>
          <w:highlight w:val="yellow"/>
        </w:rPr>
        <w:t>was</w:t>
      </w:r>
      <w:r w:rsidRPr="001B79D6">
        <w:rPr>
          <w:sz w:val="12"/>
        </w:rPr>
        <w:t xml:space="preserve"> commissioned by the marine shipping industry in partnership with government agencies and </w:t>
      </w:r>
      <w:r w:rsidRPr="00996D4F">
        <w:rPr>
          <w:rStyle w:val="Emphasis"/>
          <w:highlight w:val="yellow"/>
        </w:rPr>
        <w:t>peer reviewed by</w:t>
      </w:r>
      <w:r w:rsidRPr="001B79D6">
        <w:rPr>
          <w:sz w:val="12"/>
        </w:rPr>
        <w:t xml:space="preserve"> U.S. and Canadian </w:t>
      </w:r>
      <w:r w:rsidRPr="00996D4F">
        <w:rPr>
          <w:rStyle w:val="Emphasis"/>
          <w:highlight w:val="yellow"/>
        </w:rPr>
        <w:t>economists.</w:t>
      </w:r>
      <w:r w:rsidRPr="001B79D6">
        <w:rPr>
          <w:sz w:val="12"/>
        </w:rPr>
        <w:t xml:space="preserve"> “This report bears out what we’ve long known – that </w:t>
      </w:r>
      <w:r w:rsidRPr="00996D4F">
        <w:rPr>
          <w:rStyle w:val="StyleBoldUnderline"/>
          <w:highlight w:val="yellow"/>
        </w:rPr>
        <w:t xml:space="preserve">the St. Lawrence Seaway is </w:t>
      </w:r>
      <w:r w:rsidRPr="00996D4F">
        <w:rPr>
          <w:rStyle w:val="Emphasis"/>
          <w:highlight w:val="yellow"/>
        </w:rPr>
        <w:t>crucial to the U.S. economy,”</w:t>
      </w:r>
      <w:r w:rsidRPr="001B79D6">
        <w:rPr>
          <w:sz w:val="12"/>
        </w:rPr>
        <w:t xml:space="preserve"> said U.S. Transportation Secretary Ray LaHood. </w:t>
      </w:r>
      <w:r w:rsidRPr="001B79D6">
        <w:rPr>
          <w:rStyle w:val="StyleBoldUnderline"/>
        </w:rPr>
        <w:t xml:space="preserve">“Not only is marine transportation </w:t>
      </w:r>
      <w:r w:rsidRPr="00996D4F">
        <w:rPr>
          <w:rStyle w:val="StyleBoldUnderline"/>
          <w:highlight w:val="yellow"/>
        </w:rPr>
        <w:t>the</w:t>
      </w:r>
      <w:r w:rsidRPr="001B79D6">
        <w:rPr>
          <w:rStyle w:val="StyleBoldUnderline"/>
        </w:rPr>
        <w:t xml:space="preserve"> single </w:t>
      </w:r>
      <w:r w:rsidRPr="00996D4F">
        <w:rPr>
          <w:rStyle w:val="StyleBoldUnderline"/>
          <w:highlight w:val="yellow"/>
        </w:rPr>
        <w:t>most</w:t>
      </w:r>
      <w:r w:rsidRPr="001B79D6">
        <w:rPr>
          <w:rStyle w:val="StyleBoldUnderline"/>
        </w:rPr>
        <w:t xml:space="preserve"> fuel-efficient and </w:t>
      </w:r>
      <w:r w:rsidRPr="00996D4F">
        <w:rPr>
          <w:rStyle w:val="StyleBoldUnderline"/>
          <w:highlight w:val="yellow"/>
        </w:rPr>
        <w:t>cost-effective way to haul goods</w:t>
      </w:r>
      <w:r w:rsidRPr="001B79D6">
        <w:rPr>
          <w:rStyle w:val="StyleBoldUnderline"/>
        </w:rPr>
        <w:t xml:space="preserve"> from one place to another, but it also supports hundreds of thousands of essential jobs and generates billions of dollars in economic activity.”</w:t>
      </w:r>
    </w:p>
    <w:p w:rsidR="00D20E12" w:rsidRPr="00252776" w:rsidRDefault="00D20E12" w:rsidP="00D20E12"/>
    <w:p w:rsidR="00D20E12" w:rsidRDefault="00D20E12" w:rsidP="00D20E12">
      <w:pPr>
        <w:pStyle w:val="Heading1"/>
      </w:pPr>
      <w:r>
        <w:lastRenderedPageBreak/>
        <w:t>T</w:t>
      </w:r>
    </w:p>
    <w:p w:rsidR="00043902" w:rsidRDefault="00043902" w:rsidP="00043902">
      <w:pPr>
        <w:pStyle w:val="Heading4"/>
      </w:pPr>
      <w:r>
        <w:t>\</w:t>
      </w:r>
      <w:r w:rsidRPr="00043902">
        <w:t xml:space="preserve"> </w:t>
      </w:r>
      <w:r w:rsidRPr="00034198">
        <w:t xml:space="preserve">Restrictions on production </w:t>
      </w:r>
      <w:r>
        <w:t>must ban production</w:t>
      </w:r>
    </w:p>
    <w:p w:rsidR="00043902" w:rsidRDefault="00043902" w:rsidP="00043902">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rsidR="00043902" w:rsidRDefault="00043902" w:rsidP="00043902">
      <w:pPr>
        <w:rPr>
          <w:sz w:val="16"/>
        </w:rPr>
      </w:pPr>
      <w:r w:rsidRPr="00681A84">
        <w:rPr>
          <w:sz w:val="16"/>
        </w:rPr>
        <w:t xml:space="preserve">The United States argued that </w:t>
      </w:r>
      <w:r w:rsidRPr="00824CE5">
        <w:rPr>
          <w:rStyle w:val="StyleBoldUnderline"/>
          <w:highlight w:val="yellow"/>
        </w:rPr>
        <w:t>Canada</w:t>
      </w:r>
      <w:r w:rsidRPr="00681A84">
        <w:rPr>
          <w:rStyle w:val="StyleBoldUnderline"/>
        </w:rPr>
        <w:t xml:space="preserve"> </w:t>
      </w:r>
      <w:r w:rsidRPr="002D779C">
        <w:rPr>
          <w:rStyle w:val="StyleBoldUnderline"/>
        </w:rPr>
        <w:t xml:space="preserve">had </w:t>
      </w:r>
      <w:r w:rsidRPr="00824CE5">
        <w:rPr>
          <w:rStyle w:val="StyleBoldUnderline"/>
          <w:highlight w:val="yellow"/>
        </w:rPr>
        <w:t xml:space="preserve">failed to demonstrate that it </w:t>
      </w:r>
      <w:r w:rsidRPr="002D779C">
        <w:rPr>
          <w:rStyle w:val="StyleBoldUnderline"/>
        </w:rPr>
        <w:t xml:space="preserve">effectively </w:t>
      </w:r>
      <w:r w:rsidRPr="00824CE5">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824CE5">
        <w:rPr>
          <w:rStyle w:val="StyleBoldUnderline"/>
          <w:highlight w:val="yellow"/>
        </w:rPr>
        <w:t>controls</w:t>
      </w:r>
      <w:r w:rsidRPr="00681A84">
        <w:rPr>
          <w:sz w:val="16"/>
        </w:rPr>
        <w:t xml:space="preserve"> on fluid milk </w:t>
      </w:r>
      <w:r w:rsidRPr="00824CE5">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824CE5">
        <w:rPr>
          <w:rStyle w:val="Emphasis"/>
          <w:highlight w:val="yellow"/>
        </w:rPr>
        <w:t>the Canadian system was a regulation of production but not a restriction of production</w:t>
      </w:r>
      <w:r w:rsidRPr="00824CE5">
        <w:rPr>
          <w:rStyle w:val="StyleBoldUnderline"/>
          <w:highlight w:val="yellow"/>
        </w:rPr>
        <w:t>. Proposals to</w:t>
      </w:r>
      <w:r w:rsidRPr="00681A84">
        <w:rPr>
          <w:sz w:val="16"/>
        </w:rPr>
        <w:t xml:space="preserve"> amend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to </w:t>
      </w:r>
      <w:r w:rsidRPr="00824CE5">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43902" w:rsidRDefault="00043902" w:rsidP="00043902">
      <w:pPr>
        <w:pStyle w:val="Heading4"/>
      </w:pPr>
      <w:r>
        <w:t>Vote negative:</w:t>
      </w:r>
    </w:p>
    <w:p w:rsidR="00043902" w:rsidRDefault="00043902" w:rsidP="00043902">
      <w:pPr>
        <w:pStyle w:val="Heading4"/>
      </w:pPr>
      <w:r w:rsidRPr="00681A84">
        <w:t xml:space="preserve">Including </w:t>
      </w:r>
      <w:proofErr w:type="spellStart"/>
      <w:r>
        <w:t>regs</w:t>
      </w:r>
      <w:proofErr w:type="spellEnd"/>
      <w:r w:rsidRPr="00681A84">
        <w:t xml:space="preserve"> is a limits disaster</w:t>
      </w:r>
    </w:p>
    <w:p w:rsidR="00043902" w:rsidRDefault="00043902" w:rsidP="00043902">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043902" w:rsidRPr="00681A84" w:rsidRDefault="00043902" w:rsidP="00043902">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535C5">
        <w:rPr>
          <w:rStyle w:val="StyleBoldUnderline"/>
        </w:rPr>
        <w:t>the President directed that "a comprehensive study be undertaken</w:t>
      </w:r>
      <w:r w:rsidRPr="003535C5">
        <w:rPr>
          <w:sz w:val="14"/>
        </w:rPr>
        <w:t>, in full consultation with Congress,</w:t>
      </w:r>
      <w:r w:rsidRPr="003535C5">
        <w:rPr>
          <w:rStyle w:val="StyleBoldUnderline"/>
        </w:rPr>
        <w:t xml:space="preserve"> to determine the best way to organize all energy-related regulatory activities of the government."</w:t>
      </w:r>
      <w:r w:rsidRPr="003535C5">
        <w:rPr>
          <w:sz w:val="14"/>
        </w:rPr>
        <w:t xml:space="preserve"> An interagency task force was formed to study this question.</w:t>
      </w:r>
      <w:r w:rsidRPr="00681A84">
        <w:rPr>
          <w:sz w:val="14"/>
        </w:rPr>
        <w:t xml:space="preserve"> </w:t>
      </w:r>
      <w:r w:rsidRPr="003535C5">
        <w:rPr>
          <w:rStyle w:val="StyleBoldUnderline"/>
        </w:rPr>
        <w:t xml:space="preserve">With </w:t>
      </w:r>
      <w:r w:rsidRPr="00824CE5">
        <w:rPr>
          <w:rStyle w:val="StyleBoldUnderline"/>
          <w:highlight w:val="yellow"/>
        </w:rPr>
        <w:t>19 different federal</w:t>
      </w:r>
      <w:r w:rsidRPr="00681A84">
        <w:rPr>
          <w:rStyle w:val="StyleBoldUnderline"/>
        </w:rPr>
        <w:t xml:space="preserve"> departments and </w:t>
      </w:r>
      <w:r w:rsidRPr="00824CE5">
        <w:rPr>
          <w:rStyle w:val="StyleBoldUnderline"/>
          <w:highlight w:val="yellow"/>
        </w:rPr>
        <w:t>agencies contributing</w:t>
      </w:r>
      <w:r w:rsidRPr="00824CE5">
        <w:rPr>
          <w:sz w:val="14"/>
          <w:highlight w:val="yellow"/>
        </w:rPr>
        <w:t xml:space="preserve">, </w:t>
      </w:r>
      <w:r w:rsidRPr="00824CE5">
        <w:rPr>
          <w:rStyle w:val="StyleBoldUnderline"/>
          <w:highlight w:val="yellow"/>
        </w:rPr>
        <w:t xml:space="preserve">the </w:t>
      </w:r>
      <w:r w:rsidRPr="003535C5">
        <w:rPr>
          <w:rStyle w:val="StyleBoldUnderline"/>
        </w:rPr>
        <w:t xml:space="preserve">task </w:t>
      </w:r>
      <w:r w:rsidRPr="00824CE5">
        <w:rPr>
          <w:rStyle w:val="StyleBoldUnderline"/>
          <w:highlight w:val="yellow"/>
        </w:rPr>
        <w:t xml:space="preserve">force spent </w:t>
      </w:r>
      <w:r w:rsidRPr="00824CE5">
        <w:rPr>
          <w:rStyle w:val="Emphasis"/>
          <w:highlight w:val="yellow"/>
        </w:rPr>
        <w:t>seven months</w:t>
      </w:r>
      <w:r w:rsidRPr="00824CE5">
        <w:rPr>
          <w:sz w:val="14"/>
          <w:highlight w:val="yellow"/>
        </w:rPr>
        <w:t xml:space="preserve"> </w:t>
      </w:r>
      <w:r w:rsidRPr="00824CE5">
        <w:rPr>
          <w:rStyle w:val="StyleBoldUnderline"/>
          <w:highlight w:val="yellow"/>
        </w:rPr>
        <w:t>deciphering the</w:t>
      </w:r>
      <w:r w:rsidRPr="00681A84">
        <w:rPr>
          <w:sz w:val="14"/>
        </w:rPr>
        <w:t xml:space="preserve"> present organizational makeup of the </w:t>
      </w:r>
      <w:r w:rsidRPr="00824CE5">
        <w:rPr>
          <w:rStyle w:val="StyleBoldUnderline"/>
          <w:highlight w:val="yellow"/>
        </w:rPr>
        <w:t>federal energy regulatory system</w:t>
      </w:r>
      <w:r w:rsidRPr="00681A84">
        <w:rPr>
          <w:sz w:val="14"/>
        </w:rPr>
        <w:t xml:space="preserve">, studying the need for organizational improvement, and evaluating alternatives. </w:t>
      </w:r>
      <w:r w:rsidRPr="00824CE5">
        <w:rPr>
          <w:rStyle w:val="StyleBoldUnderline"/>
          <w:highlight w:val="yellow"/>
        </w:rPr>
        <w:t>More than 40 agencies were found to</w:t>
      </w:r>
      <w:r w:rsidRPr="00681A84">
        <w:rPr>
          <w:rStyle w:val="StyleBoldUnderline"/>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535C5">
        <w:rPr>
          <w:rStyle w:val="StyleBoldUnderline"/>
        </w:rPr>
        <w:t xml:space="preserve">significantly </w:t>
      </w:r>
      <w:r w:rsidRPr="00824CE5">
        <w:rPr>
          <w:rStyle w:val="StyleBoldUnderline"/>
          <w:highlight w:val="yellow"/>
        </w:rPr>
        <w:t>affect</w:t>
      </w:r>
      <w:r w:rsidRPr="00681A84">
        <w:rPr>
          <w:rStyle w:val="StyleBoldUnderline"/>
        </w:rPr>
        <w:t xml:space="preserve"> </w:t>
      </w:r>
      <w:r w:rsidRPr="00681A84">
        <w:rPr>
          <w:sz w:val="14"/>
        </w:rPr>
        <w:t xml:space="preserve">the </w:t>
      </w:r>
      <w:r w:rsidRPr="00681A84">
        <w:rPr>
          <w:rStyle w:val="StyleBoldUnderline"/>
        </w:rPr>
        <w:t xml:space="preserve">availability and/or </w:t>
      </w:r>
      <w:r w:rsidRPr="00681A84">
        <w:rPr>
          <w:rStyle w:val="StyleBoldUnderline"/>
        </w:rPr>
        <w:lastRenderedPageBreak/>
        <w:t xml:space="preserve">cost of </w:t>
      </w:r>
      <w:r w:rsidRPr="00824CE5">
        <w:rPr>
          <w:rStyle w:val="StyleBoldUnderline"/>
          <w:highlight w:val="yellow"/>
        </w:rPr>
        <w:t>energy.</w:t>
      </w:r>
      <w:r w:rsidRPr="00681A84">
        <w:rPr>
          <w:sz w:val="14"/>
        </w:rPr>
        <w:t xml:space="preserve"> For </w:t>
      </w:r>
      <w:r w:rsidRPr="003535C5">
        <w:rPr>
          <w:sz w:val="14"/>
        </w:rPr>
        <w:t xml:space="preserve">example, </w:t>
      </w:r>
      <w:r w:rsidRPr="003535C5">
        <w:rPr>
          <w:rStyle w:val="StyleBoldUnderline"/>
        </w:rPr>
        <w:t xml:space="preserve">in </w:t>
      </w:r>
      <w:r w:rsidRPr="003535C5">
        <w:rPr>
          <w:sz w:val="14"/>
        </w:rPr>
        <w:t xml:space="preserve">the field of </w:t>
      </w:r>
      <w:r w:rsidRPr="003535C5">
        <w:rPr>
          <w:rStyle w:val="StyleBoldUnderline"/>
        </w:rPr>
        <w:t>gas transmission</w:t>
      </w:r>
      <w:r w:rsidRPr="003535C5">
        <w:rPr>
          <w:sz w:val="14"/>
        </w:rPr>
        <w:t xml:space="preserve">, there are </w:t>
      </w:r>
      <w:r w:rsidRPr="003535C5">
        <w:rPr>
          <w:rStyle w:val="StyleBoldUnderline"/>
        </w:rPr>
        <w:t>five federal agencies</w:t>
      </w:r>
      <w:r w:rsidRPr="003535C5">
        <w:rPr>
          <w:sz w:val="14"/>
        </w:rPr>
        <w:t xml:space="preserve"> that must </w:t>
      </w:r>
      <w:r w:rsidRPr="003535C5">
        <w:rPr>
          <w:rStyle w:val="StyleBoldUnderline"/>
        </w:rPr>
        <w:t xml:space="preserve">act on siting and land-use </w:t>
      </w:r>
      <w:r w:rsidRPr="003535C5">
        <w:rPr>
          <w:rStyle w:val="StyleBoldUnderline"/>
          <w:rFonts w:cs="Arial"/>
        </w:rPr>
        <w:t>issues,</w:t>
      </w:r>
      <w:r w:rsidRPr="003535C5">
        <w:rPr>
          <w:rStyle w:val="StyleBoldUnderline"/>
        </w:rPr>
        <w:t xml:space="preserve"> seven on emission </w:t>
      </w:r>
      <w:r w:rsidRPr="003535C5">
        <w:rPr>
          <w:rStyle w:val="StyleBoldUnderline"/>
          <w:rFonts w:cs="Arial"/>
        </w:rPr>
        <w:t>and effluent issues,</w:t>
      </w:r>
      <w:r w:rsidRPr="003535C5">
        <w:rPr>
          <w:rStyle w:val="StyleBoldUnderline"/>
        </w:rPr>
        <w:t xml:space="preserve"> five on public safety </w:t>
      </w:r>
      <w:r w:rsidRPr="003535C5">
        <w:rPr>
          <w:rStyle w:val="StyleBoldUnderline"/>
          <w:rFonts w:cs="Arial"/>
        </w:rPr>
        <w:t>issues, and one on worker health and safety issues</w:t>
      </w:r>
      <w:r w:rsidRPr="003535C5">
        <w:rPr>
          <w:rFonts w:cs="Arial"/>
          <w:sz w:val="14"/>
        </w:rPr>
        <w:t>-all before an onshore gas pipeline can be built. T</w:t>
      </w:r>
      <w:r w:rsidRPr="003535C5">
        <w:rPr>
          <w:sz w:val="14"/>
        </w:rPr>
        <w:t xml:space="preserve">he complexity of energy regulation is also illustrated by the case of </w:t>
      </w:r>
      <w:r w:rsidRPr="003535C5">
        <w:rPr>
          <w:rStyle w:val="StyleBoldUnderline"/>
          <w:rFonts w:cs="Arial"/>
        </w:rPr>
        <w:t>Standard Oil Company</w:t>
      </w:r>
      <w:r w:rsidRPr="003535C5">
        <w:rPr>
          <w:sz w:val="14"/>
        </w:rPr>
        <w:t xml:space="preserve"> (Indiana), which reportedly </w:t>
      </w:r>
      <w:r w:rsidRPr="003535C5">
        <w:rPr>
          <w:rStyle w:val="StyleBoldUnderline"/>
        </w:rPr>
        <w:t>must file about 1000 reports a year with 35 different federal agencies.</w:t>
      </w:r>
      <w:r w:rsidRPr="003535C5">
        <w:rPr>
          <w:sz w:val="14"/>
        </w:rPr>
        <w:t xml:space="preserve"> Unfortunately</w:t>
      </w:r>
      <w:r w:rsidRPr="00681A84">
        <w:rPr>
          <w:sz w:val="14"/>
        </w:rPr>
        <w:t xml:space="preserve">, this example is the rule rather than the exception. </w:t>
      </w:r>
    </w:p>
    <w:p w:rsidR="00043902" w:rsidRDefault="00043902" w:rsidP="00043902">
      <w:pPr>
        <w:pStyle w:val="Heading4"/>
      </w:pPr>
      <w:r>
        <w:t>And precision---o</w:t>
      </w:r>
      <w:r w:rsidRPr="00681A84">
        <w:t>nly direct prohibition</w:t>
      </w:r>
      <w:r>
        <w:t xml:space="preserve"> is a restriction</w:t>
      </w:r>
    </w:p>
    <w:p w:rsidR="00043902" w:rsidRDefault="00043902" w:rsidP="00043902">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rsidR="00043902" w:rsidRPr="003535C5" w:rsidRDefault="00043902" w:rsidP="00043902">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w:t>
      </w:r>
      <w:proofErr w:type="gramStart"/>
      <w:r w:rsidRPr="00681A84">
        <w:rPr>
          <w:sz w:val="16"/>
        </w:rPr>
        <w:t>and</w:t>
      </w:r>
      <w:proofErr w:type="gramEnd"/>
      <w:r w:rsidRPr="00681A84">
        <w:rPr>
          <w:sz w:val="16"/>
        </w:rPr>
        <w:t xml:space="preserve"> others [AIR 1979 SC 1459] stated the law thus: "It appears that </w:t>
      </w:r>
      <w:r w:rsidRPr="00824CE5">
        <w:rPr>
          <w:rStyle w:val="StyleBoldUnderline"/>
          <w:highlight w:val="yellow"/>
        </w:rPr>
        <w:t>a distinction between regulation and restriction</w:t>
      </w:r>
      <w:r w:rsidRPr="00824CE5">
        <w:rPr>
          <w:sz w:val="16"/>
          <w:highlight w:val="yellow"/>
        </w:rPr>
        <w:t xml:space="preserve"> </w:t>
      </w:r>
      <w:r w:rsidRPr="00CC7F19">
        <w:rPr>
          <w:rStyle w:val="StyleBoldUnderline"/>
        </w:rPr>
        <w:t xml:space="preserve">or prohibition </w:t>
      </w:r>
      <w:r w:rsidRPr="00824CE5">
        <w:rPr>
          <w:rStyle w:val="StyleBoldUnderline"/>
          <w:highlight w:val="yellow"/>
        </w:rPr>
        <w:t xml:space="preserve">has </w:t>
      </w:r>
      <w:r w:rsidRPr="00824CE5">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824CE5">
        <w:rPr>
          <w:rStyle w:val="StyleBoldUnderline"/>
          <w:highlight w:val="yellow"/>
        </w:rPr>
        <w:t xml:space="preserve">Oxford </w:t>
      </w:r>
      <w:r w:rsidRPr="00681A84">
        <w:rPr>
          <w:rStyle w:val="StyleBoldUnderline"/>
        </w:rPr>
        <w:t xml:space="preserve">English Dictionary </w:t>
      </w:r>
      <w:r w:rsidRPr="00824CE5">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824CE5">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rsidR="00043902" w:rsidRPr="00043902" w:rsidRDefault="00043902" w:rsidP="00043902"/>
    <w:p w:rsidR="00043902" w:rsidRDefault="00043902" w:rsidP="00D20E12">
      <w:pPr>
        <w:pStyle w:val="Heading1"/>
      </w:pPr>
      <w:proofErr w:type="spellStart"/>
      <w:proofErr w:type="gramStart"/>
      <w:r>
        <w:lastRenderedPageBreak/>
        <w:t>Px</w:t>
      </w:r>
      <w:proofErr w:type="spellEnd"/>
      <w:proofErr w:type="gramEnd"/>
    </w:p>
    <w:p w:rsidR="00043902" w:rsidRPr="00C25DA7" w:rsidRDefault="00043902" w:rsidP="00043902">
      <w:pPr>
        <w:pStyle w:val="Heading4"/>
      </w:pPr>
      <w:r>
        <w:t>Immigration will pass now</w:t>
      </w:r>
    </w:p>
    <w:p w:rsidR="00043902" w:rsidRDefault="00043902" w:rsidP="00043902">
      <w:r>
        <w:t xml:space="preserve">Charles </w:t>
      </w:r>
      <w:proofErr w:type="spellStart"/>
      <w:r w:rsidRPr="00EB736D">
        <w:rPr>
          <w:rStyle w:val="Heading4Char"/>
        </w:rPr>
        <w:t>Castaldi</w:t>
      </w:r>
      <w:proofErr w:type="spellEnd"/>
      <w:r>
        <w:rPr>
          <w:rStyle w:val="Heading4Char"/>
        </w:rPr>
        <w:t xml:space="preserve"> 3-27</w:t>
      </w:r>
      <w:r>
        <w:t xml:space="preserve"> | Take Two | KPCC – California Public Radio, March 27th, 2013, LA Archbishop Gomez keeps </w:t>
      </w:r>
      <w:proofErr w:type="spellStart"/>
      <w:r>
        <w:t>Mahony's</w:t>
      </w:r>
      <w:proofErr w:type="spellEnd"/>
      <w:r>
        <w:t xml:space="preserve"> promise to push for immigration reform</w:t>
      </w:r>
    </w:p>
    <w:p w:rsidR="00043902" w:rsidRPr="005F711B" w:rsidRDefault="00043902" w:rsidP="00043902">
      <w:pPr>
        <w:pStyle w:val="CardText0"/>
        <w:ind w:left="0"/>
        <w:rPr>
          <w:sz w:val="14"/>
        </w:rPr>
      </w:pPr>
      <w:r w:rsidRPr="005F711B">
        <w:rPr>
          <w:sz w:val="14"/>
        </w:rPr>
        <w:t xml:space="preserve">President </w:t>
      </w:r>
      <w:r w:rsidRPr="00017963">
        <w:rPr>
          <w:rStyle w:val="StyleBoldUnderline"/>
          <w:highlight w:val="yellow"/>
        </w:rPr>
        <w:t>Obama</w:t>
      </w:r>
      <w:r w:rsidRPr="005F711B">
        <w:rPr>
          <w:sz w:val="14"/>
        </w:rPr>
        <w:t xml:space="preserve"> said he </w:t>
      </w:r>
      <w:r w:rsidRPr="00017963">
        <w:rPr>
          <w:rStyle w:val="StyleBoldUnderline"/>
          <w:highlight w:val="yellow"/>
        </w:rPr>
        <w:t>expects Congress to introduce</w:t>
      </w:r>
      <w:r w:rsidRPr="003952B8">
        <w:rPr>
          <w:rStyle w:val="StyleBoldUnderline"/>
        </w:rPr>
        <w:t xml:space="preserve"> an </w:t>
      </w:r>
      <w:r w:rsidRPr="00017963">
        <w:rPr>
          <w:rStyle w:val="StyleBoldUnderline"/>
          <w:highlight w:val="yellow"/>
        </w:rPr>
        <w:t>immigration</w:t>
      </w:r>
      <w:r w:rsidRPr="003952B8">
        <w:rPr>
          <w:rStyle w:val="StyleBoldUnderline"/>
        </w:rPr>
        <w:t xml:space="preserve"> reform bill </w:t>
      </w:r>
      <w:r w:rsidRPr="00017963">
        <w:rPr>
          <w:rStyle w:val="StyleBoldUnderline"/>
          <w:highlight w:val="yellow"/>
        </w:rPr>
        <w:t>next month</w:t>
      </w:r>
      <w:r w:rsidRPr="005F711B">
        <w:rPr>
          <w:sz w:val="14"/>
        </w:rPr>
        <w:t xml:space="preserve">. The Los Angeles Archdiocese has played a key role in advocating for change. Before he was stripped of his duties for mishandling sex abuse cases, Cardinal Roger </w:t>
      </w:r>
      <w:proofErr w:type="spellStart"/>
      <w:r w:rsidRPr="005F711B">
        <w:rPr>
          <w:sz w:val="14"/>
        </w:rPr>
        <w:t>Mahony</w:t>
      </w:r>
      <w:proofErr w:type="spellEnd"/>
      <w:r w:rsidRPr="005F711B">
        <w:rPr>
          <w:sz w:val="14"/>
        </w:rPr>
        <w:t xml:space="preserve"> was a leading voice on immigration reform.</w:t>
      </w:r>
      <w:r w:rsidRPr="005F711B">
        <w:rPr>
          <w:sz w:val="12"/>
        </w:rPr>
        <w:t>¶</w:t>
      </w:r>
      <w:r w:rsidRPr="005F711B">
        <w:rPr>
          <w:sz w:val="14"/>
        </w:rPr>
        <w:t xml:space="preserve"> In 2010, Cardinal </w:t>
      </w:r>
      <w:proofErr w:type="spellStart"/>
      <w:r w:rsidRPr="005F711B">
        <w:rPr>
          <w:sz w:val="14"/>
        </w:rPr>
        <w:t>Mahony</w:t>
      </w:r>
      <w:proofErr w:type="spellEnd"/>
      <w:r w:rsidRPr="005F711B">
        <w:rPr>
          <w:sz w:val="14"/>
        </w:rPr>
        <w:t xml:space="preserve"> spoke to a crowd of thousands at the Washington mall at a rally in support for immigrant’s rights.</w:t>
      </w:r>
      <w:r w:rsidRPr="005F711B">
        <w:rPr>
          <w:sz w:val="12"/>
        </w:rPr>
        <w:t>¶</w:t>
      </w:r>
      <w:r w:rsidRPr="005F711B">
        <w:rPr>
          <w:sz w:val="14"/>
        </w:rPr>
        <w:t xml:space="preserve"> </w:t>
      </w:r>
      <w:proofErr w:type="spellStart"/>
      <w:r w:rsidRPr="005F711B">
        <w:rPr>
          <w:sz w:val="14"/>
        </w:rPr>
        <w:t>Mahony</w:t>
      </w:r>
      <w:proofErr w:type="spellEnd"/>
      <w:r w:rsidRPr="005F711B">
        <w:rPr>
          <w:sz w:val="14"/>
        </w:rPr>
        <w:t xml:space="preserve"> promised the Catholic Church would stand beside immigrants in the fight for immigration reform. This was just one of many examples of his bringing his activism out to the street.</w:t>
      </w:r>
      <w:r w:rsidRPr="005F711B">
        <w:rPr>
          <w:sz w:val="12"/>
        </w:rPr>
        <w:t>¶</w:t>
      </w:r>
      <w:r w:rsidRPr="005F711B">
        <w:rPr>
          <w:sz w:val="14"/>
        </w:rPr>
        <w:t xml:space="preserve"> “Cardinal </w:t>
      </w:r>
      <w:proofErr w:type="spellStart"/>
      <w:r w:rsidRPr="005F711B">
        <w:rPr>
          <w:sz w:val="14"/>
        </w:rPr>
        <w:t>Mahony</w:t>
      </w:r>
      <w:proofErr w:type="spellEnd"/>
      <w:r w:rsidRPr="005F711B">
        <w:rPr>
          <w:sz w:val="14"/>
        </w:rPr>
        <w:t xml:space="preserve"> was very clear that he was going to use the pulpit and he was going to use the airwaves,” says Angelica Salas, the executive director of CHIRLA, the Coalition for Humane Immigrant Rights of Los Angeles. “He was going to march with </w:t>
      </w:r>
      <w:proofErr w:type="gramStart"/>
      <w:r w:rsidRPr="005F711B">
        <w:rPr>
          <w:sz w:val="14"/>
        </w:rPr>
        <w:t>us,</w:t>
      </w:r>
      <w:proofErr w:type="gramEnd"/>
      <w:r w:rsidRPr="005F711B">
        <w:rPr>
          <w:sz w:val="14"/>
        </w:rPr>
        <w:t xml:space="preserve"> he was going to use whatever public space there was in order to get the word out.”</w:t>
      </w:r>
      <w:r w:rsidRPr="005F711B">
        <w:rPr>
          <w:sz w:val="12"/>
        </w:rPr>
        <w:t>¶</w:t>
      </w:r>
      <w:r w:rsidRPr="005F711B">
        <w:rPr>
          <w:sz w:val="14"/>
        </w:rPr>
        <w:t xml:space="preserve"> Salas says that </w:t>
      </w:r>
      <w:proofErr w:type="spellStart"/>
      <w:r w:rsidRPr="005F711B">
        <w:rPr>
          <w:sz w:val="14"/>
        </w:rPr>
        <w:t>Mahony’s</w:t>
      </w:r>
      <w:proofErr w:type="spellEnd"/>
      <w:r w:rsidRPr="005F711B">
        <w:rPr>
          <w:sz w:val="14"/>
        </w:rPr>
        <w:t xml:space="preserve"> successor, Archbishop Jose Gomez, might not be speaking at rallies as much and certainly maintains a lower public profile, but he is very active in pushing for immigration reform.</w:t>
      </w:r>
      <w:r w:rsidRPr="005F711B">
        <w:rPr>
          <w:sz w:val="12"/>
        </w:rPr>
        <w:t>¶</w:t>
      </w:r>
      <w:r w:rsidRPr="005F711B">
        <w:rPr>
          <w:sz w:val="14"/>
        </w:rPr>
        <w:t xml:space="preserve"> “I was in a meeting with President Obama a couple of weeks ago at the White House with religious leaders,” Gomez says. “And we all came out of the meeting with the conviction that now is the time and that </w:t>
      </w:r>
      <w:r w:rsidRPr="00017963">
        <w:rPr>
          <w:rStyle w:val="Emphasis"/>
          <w:highlight w:val="yellow"/>
        </w:rPr>
        <w:t>the president is committed to work on immigration reform</w:t>
      </w:r>
      <w:r w:rsidRPr="005F711B">
        <w:rPr>
          <w:sz w:val="14"/>
          <w:highlight w:val="yellow"/>
        </w:rPr>
        <w:t>.</w:t>
      </w:r>
      <w:r w:rsidRPr="005F711B">
        <w:rPr>
          <w:sz w:val="14"/>
        </w:rPr>
        <w:t xml:space="preserve"> So we are enthusiastic about the possibility of an immigration reform law soon.”</w:t>
      </w:r>
      <w:r w:rsidRPr="005F711B">
        <w:rPr>
          <w:sz w:val="12"/>
        </w:rPr>
        <w:t>¶</w:t>
      </w:r>
      <w:r w:rsidRPr="005F711B">
        <w:rPr>
          <w:sz w:val="14"/>
        </w:rPr>
        <w:t xml:space="preserve"> Gomez is the chairman of the Immigration Committee of US Catholic Bishops, which makes him a key voice on immigration matters not only in the church, but also in Washington as well. Both he and Salas agree that </w:t>
      </w:r>
      <w:r w:rsidRPr="00855284">
        <w:rPr>
          <w:rStyle w:val="StyleBoldUnderline"/>
        </w:rPr>
        <w:t xml:space="preserve">this is a moment when </w:t>
      </w:r>
      <w:r w:rsidRPr="00017963">
        <w:rPr>
          <w:rStyle w:val="StyleBoldUnderline"/>
          <w:highlight w:val="yellow"/>
        </w:rPr>
        <w:t>there’s a real chance to see</w:t>
      </w:r>
      <w:r w:rsidRPr="00855284">
        <w:rPr>
          <w:rStyle w:val="StyleBoldUnderline"/>
        </w:rPr>
        <w:t xml:space="preserve"> an </w:t>
      </w:r>
      <w:r w:rsidRPr="00017963">
        <w:rPr>
          <w:rStyle w:val="StyleBoldUnderline"/>
          <w:highlight w:val="yellow"/>
        </w:rPr>
        <w:t>actual</w:t>
      </w:r>
      <w:r w:rsidRPr="00855284">
        <w:rPr>
          <w:rStyle w:val="StyleBoldUnderline"/>
        </w:rPr>
        <w:t xml:space="preserve"> immigration </w:t>
      </w:r>
      <w:r w:rsidRPr="00017963">
        <w:rPr>
          <w:rStyle w:val="StyleBoldUnderline"/>
          <w:highlight w:val="yellow"/>
        </w:rPr>
        <w:t>reform</w:t>
      </w:r>
      <w:r w:rsidRPr="00855284">
        <w:rPr>
          <w:rStyle w:val="StyleBoldUnderline"/>
        </w:rPr>
        <w:t xml:space="preserve"> bill come out of Congress, </w:t>
      </w:r>
      <w:r w:rsidRPr="00017963">
        <w:rPr>
          <w:rStyle w:val="Emphasis"/>
          <w:highlight w:val="yellow"/>
        </w:rPr>
        <w:t>especially with the President as committed as he is</w:t>
      </w:r>
      <w:r w:rsidRPr="005F711B">
        <w:rPr>
          <w:sz w:val="14"/>
        </w:rPr>
        <w:t>.</w:t>
      </w:r>
      <w:r w:rsidRPr="005F711B">
        <w:rPr>
          <w:sz w:val="12"/>
        </w:rPr>
        <w:t>¶</w:t>
      </w:r>
      <w:r w:rsidRPr="005F711B">
        <w:rPr>
          <w:sz w:val="14"/>
        </w:rPr>
        <w:t xml:space="preserve"> </w:t>
      </w:r>
      <w:r w:rsidRPr="00834B53">
        <w:rPr>
          <w:rStyle w:val="StyleBoldUnderline"/>
        </w:rPr>
        <w:t>“Lots of things have also changed even within the Obama administration</w:t>
      </w:r>
      <w:r w:rsidRPr="005F711B">
        <w:rPr>
          <w:sz w:val="14"/>
        </w:rPr>
        <w:t>,” Salas says. “In 2010, I had the opportunity to meet with President Obama in much the same way that Archbishop Gomez did and at that time we were in a very different situation in which for the first time we were seeing deportations exploding. Something we were shocked to our core about. And so it was a different kind of engagement with our president."</w:t>
      </w:r>
      <w:r w:rsidRPr="005F711B">
        <w:rPr>
          <w:sz w:val="12"/>
        </w:rPr>
        <w:t>¶</w:t>
      </w:r>
      <w:r w:rsidRPr="005F711B">
        <w:rPr>
          <w:sz w:val="14"/>
        </w:rPr>
        <w:t xml:space="preserve"> But since then, she has seen a change in tone from Washington.</w:t>
      </w:r>
      <w:r w:rsidRPr="005F711B">
        <w:rPr>
          <w:sz w:val="12"/>
        </w:rPr>
        <w:t>¶</w:t>
      </w:r>
      <w:r w:rsidRPr="005F711B">
        <w:rPr>
          <w:sz w:val="14"/>
        </w:rPr>
        <w:t xml:space="preserve"> "Since that time and after a lot of pushing, </w:t>
      </w:r>
      <w:r w:rsidRPr="00A13B77">
        <w:rPr>
          <w:rStyle w:val="StyleBoldUnderline"/>
        </w:rPr>
        <w:t>he has provided deferred action for childhood arrivals, (</w:t>
      </w:r>
      <w:r w:rsidRPr="00017963">
        <w:rPr>
          <w:rStyle w:val="StyleBoldUnderline"/>
          <w:highlight w:val="yellow"/>
        </w:rPr>
        <w:t>Obama) has opened up opportunities</w:t>
      </w:r>
      <w:r w:rsidRPr="00A13B77">
        <w:rPr>
          <w:rStyle w:val="StyleBoldUnderline"/>
        </w:rPr>
        <w:t xml:space="preserve"> for prosecutorial discretion,"</w:t>
      </w:r>
      <w:r w:rsidRPr="005F711B">
        <w:rPr>
          <w:sz w:val="14"/>
        </w:rPr>
        <w:t xml:space="preserve"> Salas says. "I think that </w:t>
      </w:r>
      <w:r w:rsidRPr="00017963">
        <w:rPr>
          <w:rStyle w:val="Emphasis"/>
          <w:highlight w:val="yellow"/>
        </w:rPr>
        <w:t>his entire team at every</w:t>
      </w:r>
      <w:r w:rsidRPr="00A13B77">
        <w:rPr>
          <w:rStyle w:val="Emphasis"/>
        </w:rPr>
        <w:t xml:space="preserve"> single </w:t>
      </w:r>
      <w:r w:rsidRPr="00017963">
        <w:rPr>
          <w:rStyle w:val="Emphasis"/>
          <w:highlight w:val="yellow"/>
        </w:rPr>
        <w:t xml:space="preserve">level is now committed to making sure </w:t>
      </w:r>
      <w:r w:rsidRPr="00017963">
        <w:rPr>
          <w:rStyle w:val="Emphasis"/>
        </w:rPr>
        <w:t>t</w:t>
      </w:r>
      <w:r w:rsidRPr="00A13B77">
        <w:rPr>
          <w:rStyle w:val="Emphasis"/>
        </w:rPr>
        <w:t xml:space="preserve">hat </w:t>
      </w:r>
      <w:r w:rsidRPr="00017963">
        <w:rPr>
          <w:rStyle w:val="Emphasis"/>
          <w:highlight w:val="yellow"/>
        </w:rPr>
        <w:t>immigration</w:t>
      </w:r>
      <w:r w:rsidRPr="00A13B77">
        <w:rPr>
          <w:rStyle w:val="Emphasis"/>
        </w:rPr>
        <w:t xml:space="preserve"> reform </w:t>
      </w:r>
      <w:r w:rsidRPr="00017963">
        <w:rPr>
          <w:rStyle w:val="Emphasis"/>
          <w:highlight w:val="yellow"/>
        </w:rPr>
        <w:t>gets across the finish line</w:t>
      </w:r>
      <w:r w:rsidRPr="00A13B77">
        <w:rPr>
          <w:rStyle w:val="Emphasis"/>
        </w:rPr>
        <w:t>.”</w:t>
      </w:r>
      <w:r w:rsidRPr="005F711B">
        <w:rPr>
          <w:sz w:val="12"/>
        </w:rPr>
        <w:t>¶</w:t>
      </w:r>
      <w:r w:rsidRPr="005F711B">
        <w:rPr>
          <w:sz w:val="14"/>
        </w:rPr>
        <w:t xml:space="preserve"> </w:t>
      </w:r>
      <w:r w:rsidRPr="00A13B77">
        <w:rPr>
          <w:rStyle w:val="StyleBoldUnderline"/>
        </w:rPr>
        <w:t>Public opinion on immigration has also shifted substantially</w:t>
      </w:r>
      <w:r w:rsidRPr="005F711B">
        <w:rPr>
          <w:sz w:val="14"/>
        </w:rPr>
        <w:t xml:space="preserve"> since </w:t>
      </w:r>
      <w:proofErr w:type="spellStart"/>
      <w:r w:rsidRPr="005F711B">
        <w:rPr>
          <w:sz w:val="14"/>
        </w:rPr>
        <w:t>Mahony</w:t>
      </w:r>
      <w:proofErr w:type="spellEnd"/>
      <w:r w:rsidRPr="005F711B">
        <w:rPr>
          <w:sz w:val="14"/>
        </w:rPr>
        <w:t xml:space="preserve"> took up the cause more than 20 years ago. Now, according to a recent USC/LA Times poll, about two-thirds of Californians support providing undocumented immigrants a path to citizenship. According to Mike Madrid, a Republican political consultant, Gomez’s low key lobbying might be a better fit for the times.</w:t>
      </w:r>
    </w:p>
    <w:p w:rsidR="00043902" w:rsidRPr="005F711B" w:rsidRDefault="00043902" w:rsidP="00043902">
      <w:pPr>
        <w:pStyle w:val="Heading4"/>
      </w:pPr>
      <w:r>
        <w:t>Plan’s controversial</w:t>
      </w:r>
    </w:p>
    <w:p w:rsidR="00043902" w:rsidRPr="006B33B2" w:rsidRDefault="00043902" w:rsidP="00043902">
      <w:r w:rsidRPr="006B33B2">
        <w:rPr>
          <w:rStyle w:val="StyleStyleBold12pt"/>
        </w:rPr>
        <w:t>Sperry 12</w:t>
      </w:r>
      <w:r>
        <w:t xml:space="preserve"> Todd is a writer for CNN. “Wind farm gets US approval despite controversy,” Aug 16, http://www.cnn.com/2012/08/16/us/wind-farm-faa/index.html</w:t>
      </w:r>
    </w:p>
    <w:p w:rsidR="00043902" w:rsidRDefault="00043902" w:rsidP="00043902">
      <w:pPr>
        <w:rPr>
          <w:rStyle w:val="StyleBoldUnderline"/>
        </w:rPr>
      </w:pPr>
      <w:r w:rsidRPr="00EB4EAD">
        <w:rPr>
          <w:sz w:val="10"/>
        </w:rPr>
        <w:t xml:space="preserve">Washington (CNN) -- </w:t>
      </w:r>
      <w:r w:rsidRPr="00EB4EAD">
        <w:rPr>
          <w:rStyle w:val="StyleBoldUnderline"/>
        </w:rPr>
        <w:t xml:space="preserve">A massive </w:t>
      </w:r>
      <w:r w:rsidRPr="004F65AA">
        <w:rPr>
          <w:rStyle w:val="StyleBoldUnderline"/>
          <w:highlight w:val="yellow"/>
        </w:rPr>
        <w:t>offshore wind</w:t>
      </w:r>
      <w:r w:rsidRPr="00EB4EAD">
        <w:rPr>
          <w:rStyle w:val="StyleBoldUnderline"/>
        </w:rPr>
        <w:t xml:space="preserve"> farm</w:t>
      </w:r>
      <w:r w:rsidRPr="00EB4EAD">
        <w:rPr>
          <w:sz w:val="10"/>
        </w:rPr>
        <w:t xml:space="preserve"> planned for Cape Cod </w:t>
      </w:r>
      <w:r w:rsidRPr="00EB4EAD">
        <w:rPr>
          <w:rStyle w:val="StyleBoldUnderline"/>
        </w:rPr>
        <w:t xml:space="preserve">that </w:t>
      </w:r>
      <w:r w:rsidRPr="004F65AA">
        <w:rPr>
          <w:rStyle w:val="StyleBoldUnderline"/>
          <w:highlight w:val="yellow"/>
        </w:rPr>
        <w:t xml:space="preserve">has generated </w:t>
      </w:r>
      <w:r w:rsidRPr="004F65AA">
        <w:rPr>
          <w:rStyle w:val="Emphasis"/>
          <w:highlight w:val="yellow"/>
        </w:rPr>
        <w:t xml:space="preserve">fierce political </w:t>
      </w:r>
      <w:r w:rsidRPr="002902DC">
        <w:rPr>
          <w:rStyle w:val="Emphasis"/>
        </w:rPr>
        <w:t xml:space="preserve">and legal </w:t>
      </w:r>
      <w:r w:rsidRPr="004F65AA">
        <w:rPr>
          <w:rStyle w:val="Emphasis"/>
          <w:highlight w:val="yellow"/>
        </w:rPr>
        <w:t>controversy</w:t>
      </w:r>
      <w:r w:rsidRPr="00EB4EAD">
        <w:rPr>
          <w:sz w:val="10"/>
        </w:rPr>
        <w:t xml:space="preserve"> has cleared all federal and state regulatory hurdles.</w:t>
      </w:r>
      <w:r w:rsidRPr="00EB4EAD">
        <w:rPr>
          <w:sz w:val="12"/>
        </w:rPr>
        <w:t>¶</w:t>
      </w:r>
      <w:r w:rsidRPr="00EB4EAD">
        <w:rPr>
          <w:sz w:val="10"/>
        </w:rPr>
        <w:t xml:space="preserve"> The Federal Aviation Administration said Wednesday the Cape Wind project, the first of its kind in the United States, would not interfere with air traffic navigation and could proceed with certain conditions.</w:t>
      </w:r>
      <w:r w:rsidRPr="00EB4EAD">
        <w:rPr>
          <w:sz w:val="12"/>
        </w:rPr>
        <w:t>¶</w:t>
      </w:r>
      <w:r w:rsidRPr="00EB4EAD">
        <w:rPr>
          <w:sz w:val="10"/>
        </w:rPr>
        <w:t xml:space="preserve"> </w:t>
      </w:r>
      <w:r w:rsidRPr="00EB4EAD">
        <w:rPr>
          <w:rStyle w:val="StyleBoldUnderline"/>
        </w:rPr>
        <w:t xml:space="preserve">Previous </w:t>
      </w:r>
      <w:r w:rsidRPr="004F65AA">
        <w:rPr>
          <w:rStyle w:val="StyleBoldUnderline"/>
          <w:highlight w:val="yellow"/>
        </w:rPr>
        <w:t>agency approvals were challenged</w:t>
      </w:r>
      <w:r w:rsidRPr="00EB4EAD">
        <w:rPr>
          <w:rStyle w:val="StyleBoldUnderline"/>
        </w:rPr>
        <w:t xml:space="preserve"> in court, including a ruling last year that forced the latest FAA safety evaluation. A leading opposition group said another legal challenge was possible.</w:t>
      </w:r>
      <w:r w:rsidRPr="00EB4EAD">
        <w:rPr>
          <w:rStyle w:val="StyleBoldUnderline"/>
          <w:sz w:val="12"/>
        </w:rPr>
        <w:t xml:space="preserve">¶ </w:t>
      </w:r>
      <w:r w:rsidRPr="00EB4EAD">
        <w:rPr>
          <w:sz w:val="10"/>
        </w:rPr>
        <w:t xml:space="preserve">The Obama administration first approved the power generating project, which has now been on the books for more than a decade, in April 2010 despite opposition from residents. Opponents over the years have included the late Sen. Edward </w:t>
      </w:r>
      <w:proofErr w:type="gramStart"/>
      <w:r w:rsidRPr="00EB4EAD">
        <w:rPr>
          <w:sz w:val="10"/>
        </w:rPr>
        <w:t>Kennedy,</w:t>
      </w:r>
      <w:proofErr w:type="gramEnd"/>
      <w:r w:rsidRPr="00EB4EAD">
        <w:rPr>
          <w:sz w:val="10"/>
        </w:rPr>
        <w:t xml:space="preserve"> a Democrat of Massachusetts whose family compound is in Hyannis Port.</w:t>
      </w:r>
      <w:r w:rsidRPr="00EB4EAD">
        <w:rPr>
          <w:sz w:val="12"/>
        </w:rPr>
        <w:t>¶</w:t>
      </w:r>
      <w:r w:rsidRPr="00EB4EAD">
        <w:rPr>
          <w:sz w:val="10"/>
        </w:rPr>
        <w:t xml:space="preserve"> 125 years of wind power</w:t>
      </w:r>
      <w:r w:rsidRPr="00EB4EAD">
        <w:rPr>
          <w:sz w:val="12"/>
        </w:rPr>
        <w:t>¶</w:t>
      </w:r>
      <w:r w:rsidRPr="00EB4EAD">
        <w:rPr>
          <w:sz w:val="10"/>
        </w:rPr>
        <w:t xml:space="preserve"> </w:t>
      </w:r>
      <w:r w:rsidRPr="004F65AA">
        <w:rPr>
          <w:rStyle w:val="StyleBoldUnderline"/>
          <w:highlight w:val="yellow"/>
        </w:rPr>
        <w:t>Critics claim the wind farm</w:t>
      </w:r>
      <w:r w:rsidRPr="00EB4EAD">
        <w:rPr>
          <w:rStyle w:val="StyleBoldUnderline"/>
        </w:rPr>
        <w:t xml:space="preserve"> with its 130 turbines </w:t>
      </w:r>
      <w:r w:rsidRPr="004F65AA">
        <w:rPr>
          <w:rStyle w:val="StyleBoldUnderline"/>
          <w:highlight w:val="yellow"/>
        </w:rPr>
        <w:t>would threaten wildlife and aesthetics</w:t>
      </w:r>
      <w:r w:rsidRPr="00EB4EAD">
        <w:rPr>
          <w:rStyle w:val="StyleBoldUnderline"/>
        </w:rPr>
        <w:t xml:space="preserve"> of Nantucket Sound.</w:t>
      </w:r>
      <w:r w:rsidRPr="00EB4EAD">
        <w:rPr>
          <w:sz w:val="10"/>
        </w:rPr>
        <w:t xml:space="preserve"> </w:t>
      </w:r>
      <w:r w:rsidRPr="00C34B04">
        <w:rPr>
          <w:rStyle w:val="StyleBoldUnderline"/>
        </w:rPr>
        <w:t xml:space="preserve">Some local </w:t>
      </w:r>
      <w:r w:rsidRPr="002902DC">
        <w:rPr>
          <w:rStyle w:val="StyleBoldUnderline"/>
        </w:rPr>
        <w:t xml:space="preserve">residents also fear it will drive down property values.¶ </w:t>
      </w:r>
      <w:r w:rsidRPr="004F65AA">
        <w:rPr>
          <w:rStyle w:val="StyleBoldUnderline"/>
          <w:highlight w:val="yellow"/>
        </w:rPr>
        <w:t>The</w:t>
      </w:r>
      <w:r w:rsidRPr="002902DC">
        <w:rPr>
          <w:rStyle w:val="StyleBoldUnderline"/>
        </w:rPr>
        <w:t xml:space="preserve"> administration</w:t>
      </w:r>
      <w:r w:rsidRPr="00C34B04">
        <w:rPr>
          <w:rStyle w:val="StyleBoldUnderline"/>
        </w:rPr>
        <w:t xml:space="preserve"> has pushed a</w:t>
      </w:r>
      <w:r w:rsidRPr="00EB4EAD">
        <w:rPr>
          <w:rStyle w:val="StyleBoldUnderline"/>
        </w:rPr>
        <w:t xml:space="preserve"> </w:t>
      </w:r>
      <w:r w:rsidRPr="004F65AA">
        <w:rPr>
          <w:rStyle w:val="StyleBoldUnderline"/>
          <w:highlight w:val="yellow"/>
        </w:rPr>
        <w:t>"green energy" agenda</w:t>
      </w:r>
      <w:r w:rsidRPr="00EB4EAD">
        <w:rPr>
          <w:rStyle w:val="StyleBoldUnderline"/>
        </w:rPr>
        <w:t xml:space="preserve"> nationally</w:t>
      </w:r>
      <w:r w:rsidRPr="00EB4EAD">
        <w:rPr>
          <w:sz w:val="10"/>
        </w:rPr>
        <w:t xml:space="preserve"> as a way to create jobs and lessen U.S. dependence on oil </w:t>
      </w:r>
      <w:r w:rsidRPr="00C34B04">
        <w:rPr>
          <w:sz w:val="10"/>
        </w:rPr>
        <w:t xml:space="preserve">imports. </w:t>
      </w:r>
      <w:r w:rsidRPr="00C34B04">
        <w:rPr>
          <w:rStyle w:val="StyleBoldUnderline"/>
        </w:rPr>
        <w:t>That effort, how</w:t>
      </w:r>
      <w:r w:rsidRPr="00EB4EAD">
        <w:rPr>
          <w:rStyle w:val="StyleBoldUnderline"/>
        </w:rPr>
        <w:t xml:space="preserve">ever, </w:t>
      </w:r>
      <w:r w:rsidRPr="004F65AA">
        <w:rPr>
          <w:rStyle w:val="StyleBoldUnderline"/>
          <w:highlight w:val="yellow"/>
        </w:rPr>
        <w:t>has been sharply criticized by congressional Republicans</w:t>
      </w:r>
      <w:r w:rsidRPr="00EB4EAD">
        <w:rPr>
          <w:rStyle w:val="StyleBoldUnderline"/>
        </w:rPr>
        <w:t xml:space="preserve"> who have said certain high-profile projects are politically driven.</w:t>
      </w:r>
      <w:r w:rsidRPr="00EB4EAD">
        <w:rPr>
          <w:rStyle w:val="StyleBoldUnderline"/>
          <w:sz w:val="12"/>
        </w:rPr>
        <w:t xml:space="preserve">¶ </w:t>
      </w:r>
      <w:r w:rsidRPr="00EB4EAD">
        <w:rPr>
          <w:sz w:val="10"/>
        </w:rPr>
        <w:t>They also have skewered certain Energy Department programs that extended millions in taxpayer loans and other aid to alternative energy companies or projects that faltered or did not meet expectations.</w:t>
      </w:r>
      <w:r w:rsidRPr="00EB4EAD">
        <w:rPr>
          <w:sz w:val="12"/>
        </w:rPr>
        <w:t>¶</w:t>
      </w:r>
      <w:r w:rsidRPr="00EB4EAD">
        <w:rPr>
          <w:sz w:val="10"/>
        </w:rPr>
        <w:t xml:space="preserve"> </w:t>
      </w:r>
      <w:r w:rsidRPr="004F65AA">
        <w:rPr>
          <w:rStyle w:val="StyleBoldUnderline"/>
          <w:highlight w:val="yellow"/>
        </w:rPr>
        <w:t>The Republican</w:t>
      </w:r>
      <w:r w:rsidRPr="00EB4EAD">
        <w:rPr>
          <w:rStyle w:val="StyleBoldUnderline"/>
        </w:rPr>
        <w:t xml:space="preserve">-led </w:t>
      </w:r>
      <w:r w:rsidRPr="004F65AA">
        <w:rPr>
          <w:rStyle w:val="StyleBoldUnderline"/>
          <w:highlight w:val="yellow"/>
        </w:rPr>
        <w:t>House</w:t>
      </w:r>
      <w:r w:rsidRPr="00EB4EAD">
        <w:rPr>
          <w:rStyle w:val="StyleBoldUnderline"/>
        </w:rPr>
        <w:t xml:space="preserve"> Oversight and Government Reform </w:t>
      </w:r>
      <w:r w:rsidRPr="002902DC">
        <w:rPr>
          <w:rStyle w:val="StyleBoldUnderline"/>
        </w:rPr>
        <w:t xml:space="preserve">Committee </w:t>
      </w:r>
      <w:r w:rsidRPr="004F65AA">
        <w:rPr>
          <w:rStyle w:val="StyleBoldUnderline"/>
          <w:highlight w:val="yellow"/>
        </w:rPr>
        <w:t xml:space="preserve">is </w:t>
      </w:r>
      <w:r w:rsidRPr="004F65AA">
        <w:rPr>
          <w:rStyle w:val="StyleBoldUnderline"/>
          <w:highlight w:val="yellow"/>
        </w:rPr>
        <w:lastRenderedPageBreak/>
        <w:t>investigating</w:t>
      </w:r>
      <w:r w:rsidRPr="00EB4EAD">
        <w:rPr>
          <w:rStyle w:val="StyleBoldUnderline"/>
        </w:rPr>
        <w:t xml:space="preserve"> the </w:t>
      </w:r>
      <w:r w:rsidRPr="004F65AA">
        <w:rPr>
          <w:rStyle w:val="StyleBoldUnderline"/>
          <w:highlight w:val="yellow"/>
        </w:rPr>
        <w:t>political assertions around Cape Wind</w:t>
      </w:r>
      <w:r w:rsidRPr="00EB4EAD">
        <w:rPr>
          <w:rStyle w:val="StyleBoldUnderline"/>
        </w:rPr>
        <w:t xml:space="preserve"> </w:t>
      </w:r>
      <w:r w:rsidRPr="004F65AA">
        <w:rPr>
          <w:rStyle w:val="StyleBoldUnderline"/>
          <w:highlight w:val="yellow"/>
        </w:rPr>
        <w:t>as part of a broader review of "green energy" projects</w:t>
      </w:r>
      <w:r w:rsidRPr="00EB4EAD">
        <w:rPr>
          <w:rStyle w:val="StyleBoldUnderline"/>
        </w:rPr>
        <w:t xml:space="preserve"> supported by the administration.</w:t>
      </w:r>
    </w:p>
    <w:p w:rsidR="00043902" w:rsidRDefault="00043902" w:rsidP="00043902">
      <w:pPr>
        <w:pStyle w:val="Heading4"/>
      </w:pPr>
      <w:r>
        <w:t>PC’s key</w:t>
      </w:r>
    </w:p>
    <w:p w:rsidR="00043902" w:rsidRPr="00384400" w:rsidRDefault="00043902" w:rsidP="00043902">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043902" w:rsidRPr="00507D95" w:rsidRDefault="00043902" w:rsidP="00043902">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val="0"/>
          <w:highlight w:val="yellow"/>
        </w:rPr>
        <w:t xml:space="preserve">gun </w:t>
      </w:r>
      <w:r w:rsidRPr="00787D9F">
        <w:rPr>
          <w:rStyle w:val="StyleBoldUnderline"/>
          <w:b w:val="0"/>
          <w:highlight w:val="yellow"/>
        </w:rPr>
        <w:t>control and</w:t>
      </w:r>
      <w:r w:rsidRPr="00787D9F">
        <w:rPr>
          <w:rStyle w:val="StyleBoldUnderline"/>
          <w:b w:val="0"/>
        </w:rPr>
        <w:t xml:space="preserve"> the </w:t>
      </w:r>
      <w:r w:rsidRPr="00787D9F">
        <w:rPr>
          <w:rStyle w:val="StyleBoldUnderline"/>
          <w:b w:val="0"/>
          <w:highlight w:val="yellow"/>
        </w:rPr>
        <w:t>debt</w:t>
      </w:r>
      <w:r w:rsidRPr="00787D9F">
        <w:rPr>
          <w:rStyle w:val="StyleBoldUnderline"/>
          <w:b w:val="0"/>
        </w:rPr>
        <w:t xml:space="preserve"> ceiling -- </w:t>
      </w:r>
      <w:r w:rsidRPr="0053044F">
        <w:rPr>
          <w:rStyle w:val="StyleBoldUnderline"/>
          <w:b w:val="0"/>
          <w:highlight w:val="yellow"/>
        </w:rPr>
        <w:t>won't</w:t>
      </w:r>
      <w:r w:rsidRPr="0053044F">
        <w:rPr>
          <w:rStyle w:val="StyleBoldUnderline"/>
          <w:b w:val="0"/>
        </w:rPr>
        <w:t xml:space="preserve"> be allowed to </w:t>
      </w:r>
      <w:r w:rsidRPr="0053044F">
        <w:rPr>
          <w:rStyle w:val="StyleBoldUnderline"/>
          <w:b w:val="0"/>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b w:val="0"/>
        </w:rPr>
        <w:t>there's the question of how Obama gets there.</w:t>
      </w:r>
      <w:r w:rsidRPr="00787D9F">
        <w:rPr>
          <w:rStyle w:val="StyleBoldUnderline"/>
        </w:rPr>
        <w:t xml:space="preserv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b w:val="0"/>
          <w:highlight w:val="yellow"/>
        </w:rPr>
        <w:t>The White House</w:t>
      </w:r>
      <w:r w:rsidRPr="00D55F3A">
        <w:rPr>
          <w:rStyle w:val="StyleBoldUnderline"/>
        </w:rPr>
        <w:t xml:space="preserve"> also </w:t>
      </w:r>
      <w:r w:rsidRPr="0053044F">
        <w:rPr>
          <w:rStyle w:val="StyleBoldUnderline"/>
          <w:b w:val="0"/>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043902" w:rsidRPr="00D268C1" w:rsidRDefault="00043902" w:rsidP="00043902">
      <w:pPr>
        <w:pStyle w:val="Heading4"/>
      </w:pPr>
      <w:r>
        <w:t xml:space="preserve">Ag industry’s </w:t>
      </w:r>
      <w:r>
        <w:rPr>
          <w:u w:val="single"/>
        </w:rPr>
        <w:t>collapsing now</w:t>
      </w:r>
      <w:r>
        <w:t>---immigration’s key</w:t>
      </w:r>
    </w:p>
    <w:p w:rsidR="00043902" w:rsidRDefault="00043902" w:rsidP="00043902">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043902" w:rsidRPr="00247FDE" w:rsidRDefault="00043902" w:rsidP="00043902">
      <w:pPr>
        <w:rPr>
          <w:rStyle w:val="StyleBoldUnderline"/>
          <w:bCs w:val="0"/>
          <w:sz w:val="14"/>
          <w:u w:val="none"/>
        </w:rPr>
      </w:pPr>
      <w:r w:rsidRPr="00247FDE">
        <w:rPr>
          <w:rStyle w:val="StyleBoldUnderline"/>
          <w:bCs w:val="0"/>
          <w:sz w:val="14"/>
          <w:u w:val="none"/>
        </w:rPr>
        <w:t xml:space="preserve">The </w:t>
      </w:r>
      <w:proofErr w:type="spellStart"/>
      <w:r w:rsidRPr="00247FDE">
        <w:rPr>
          <w:rStyle w:val="StyleBoldUnderline"/>
          <w:bCs w:val="0"/>
          <w:sz w:val="14"/>
          <w:u w:val="none"/>
        </w:rPr>
        <w:t>Broetjes</w:t>
      </w:r>
      <w:proofErr w:type="spellEnd"/>
      <w:r w:rsidRPr="00247FDE">
        <w:rPr>
          <w:rStyle w:val="StyleBoldUnderline"/>
          <w:bCs w:val="0"/>
          <w:sz w:val="14"/>
          <w:u w:val="none"/>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2E1A18">
        <w:rPr>
          <w:rStyle w:val="StyleBoldUnderline"/>
          <w:highlight w:val="yellow"/>
        </w:rPr>
        <w:t>immigration laws have forced</w:t>
      </w:r>
      <w:r w:rsidRPr="00D268C1">
        <w:rPr>
          <w:rStyle w:val="StyleBoldUnderline"/>
        </w:rPr>
        <w:t xml:space="preserve"> waves of undocumented </w:t>
      </w:r>
      <w:r w:rsidRPr="002E1A18">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b w:val="0"/>
        </w:rPr>
        <w:t xml:space="preserve">thousands of </w:t>
      </w:r>
      <w:r w:rsidRPr="002E1A18">
        <w:rPr>
          <w:rStyle w:val="StyleBoldUnderline"/>
          <w:b w:val="0"/>
          <w:highlight w:val="yellow"/>
        </w:rPr>
        <w:t>acres of crops have been left to rot</w:t>
      </w:r>
      <w:r w:rsidRPr="00247FDE">
        <w:rPr>
          <w:rStyle w:val="StyleBoldUnderline"/>
          <w:bCs w:val="0"/>
          <w:sz w:val="14"/>
          <w:u w:val="none"/>
        </w:rPr>
        <w:t xml:space="preserve"> in the fields, as </w:t>
      </w:r>
      <w:r w:rsidRPr="002E1A18">
        <w:rPr>
          <w:rStyle w:val="StyleBoldUnderline"/>
          <w:b w:val="0"/>
          <w:highlight w:val="yellow"/>
        </w:rPr>
        <w:t>farmers have struggled to compensate</w:t>
      </w:r>
      <w:r w:rsidRPr="00D268C1">
        <w:rPr>
          <w:rStyle w:val="StyleBoldUnderline"/>
          <w:b w:val="0"/>
        </w:rPr>
        <w:t xml:space="preserve"> for labor </w:t>
      </w:r>
      <w:r w:rsidRPr="002E1A18">
        <w:rPr>
          <w:rStyle w:val="StyleBoldUnderline"/>
          <w:b w:val="0"/>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2E1A18">
        <w:rPr>
          <w:rStyle w:val="StyleBoldUnderline"/>
          <w:b w:val="0"/>
          <w:highlight w:val="yellow"/>
        </w:rPr>
        <w:t>immigration</w:t>
      </w:r>
      <w:r w:rsidRPr="00D268C1">
        <w:rPr>
          <w:rStyle w:val="StyleBoldUnderline"/>
          <w:b w:val="0"/>
        </w:rPr>
        <w:t xml:space="preserve"> policy </w:t>
      </w:r>
      <w:r w:rsidRPr="002E1A18">
        <w:rPr>
          <w:rStyle w:val="StyleBoldUnderline"/>
          <w:b w:val="0"/>
          <w:highlight w:val="yellow"/>
        </w:rPr>
        <w:t>has devastated the skilled-labor source</w:t>
      </w:r>
      <w:r w:rsidRPr="00D268C1">
        <w:rPr>
          <w:rStyle w:val="StyleBoldUnderline"/>
          <w:b w:val="0"/>
        </w:rPr>
        <w:t xml:space="preserve"> that we’ve depended on</w:t>
      </w:r>
      <w:r w:rsidRPr="00247FDE">
        <w:rPr>
          <w:rStyle w:val="StyleBoldUnderline"/>
          <w:bCs w:val="0"/>
          <w:sz w:val="14"/>
          <w:u w:val="none"/>
        </w:rPr>
        <w:t xml:space="preserve"> for 20 or 30 years,” said Ralph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during a recent teleconference organized by the National Immigration Forum, adding that last year Washington farmers — part of an $8 billion agriculture industry — were forced to leave 10% of their crops rotting on vines and trees. “</w:t>
      </w:r>
      <w:r w:rsidRPr="002E1A18">
        <w:rPr>
          <w:rStyle w:val="StyleBoldUnderline"/>
          <w:b w:val="0"/>
          <w:highlight w:val="yellow"/>
        </w:rPr>
        <w:t xml:space="preserve">It’s </w:t>
      </w:r>
      <w:r w:rsidRPr="002E1A18">
        <w:rPr>
          <w:rStyle w:val="Emphasis"/>
          <w:highlight w:val="yellow"/>
        </w:rPr>
        <w:t>getting worse</w:t>
      </w:r>
      <w:r w:rsidRPr="00D268C1">
        <w:rPr>
          <w:rStyle w:val="StyleBoldUnderline"/>
          <w:b w:val="0"/>
        </w:rPr>
        <w:t xml:space="preserve"> each year,</w:t>
      </w:r>
      <w:r w:rsidRPr="00247FDE">
        <w:rPr>
          <w:rStyle w:val="StyleBoldUnderline"/>
          <w:bCs w:val="0"/>
          <w:sz w:val="14"/>
          <w:u w:val="none"/>
        </w:rPr>
        <w:t xml:space="preserve">” says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“and </w:t>
      </w:r>
      <w:r w:rsidRPr="002E1A18">
        <w:rPr>
          <w:rStyle w:val="StyleBoldUnderline"/>
          <w:highlight w:val="yellow"/>
        </w:rPr>
        <w:t>it’s going to</w:t>
      </w:r>
      <w:r w:rsidRPr="00D268C1">
        <w:rPr>
          <w:rStyle w:val="StyleBoldUnderline"/>
        </w:rPr>
        <w:t xml:space="preserve"> end up </w:t>
      </w:r>
      <w:r w:rsidRPr="002E1A18">
        <w:rPr>
          <w:rStyle w:val="StyleBoldUnderline"/>
          <w:b w:val="0"/>
          <w:highlight w:val="yellow"/>
        </w:rPr>
        <w:t>put</w:t>
      </w:r>
      <w:r w:rsidRPr="00D268C1">
        <w:rPr>
          <w:rStyle w:val="StyleBoldUnderline"/>
          <w:b w:val="0"/>
        </w:rPr>
        <w:t>ting</w:t>
      </w:r>
      <w:r w:rsidRPr="00247FDE">
        <w:rPr>
          <w:rStyle w:val="StyleBoldUnderline"/>
          <w:bCs w:val="0"/>
          <w:sz w:val="14"/>
          <w:u w:val="none"/>
        </w:rPr>
        <w:t xml:space="preserve"> some </w:t>
      </w:r>
      <w:r w:rsidRPr="002E1A18">
        <w:rPr>
          <w:rStyle w:val="StyleBoldUnderline"/>
          <w:b w:val="0"/>
          <w:highlight w:val="yellow"/>
        </w:rPr>
        <w:t xml:space="preserve">growers out of business </w:t>
      </w:r>
      <w:r w:rsidRPr="002E1A18">
        <w:rPr>
          <w:rStyle w:val="StyleBoldUnderline"/>
          <w:highlight w:val="yellow"/>
        </w:rPr>
        <w:t>if Congress doesn’t</w:t>
      </w:r>
      <w:r w:rsidRPr="00247FDE">
        <w:rPr>
          <w:rStyle w:val="StyleBoldUnderline"/>
          <w:bCs w:val="0"/>
          <w:sz w:val="14"/>
          <w:u w:val="none"/>
        </w:rPr>
        <w:t xml:space="preserve"> step up and </w:t>
      </w:r>
      <w:r w:rsidRPr="002E1A18">
        <w:rPr>
          <w:rStyle w:val="StyleBoldUnderline"/>
          <w:highlight w:val="yellow"/>
        </w:rPr>
        <w:t xml:space="preserve">do </w:t>
      </w:r>
      <w:r w:rsidRPr="00247FDE">
        <w:rPr>
          <w:rStyle w:val="StyleBoldUnderline"/>
        </w:rPr>
        <w:t xml:space="preserve">immigration </w:t>
      </w:r>
      <w:r w:rsidRPr="002E1A18">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proofErr w:type="gramStart"/>
      <w:r w:rsidRPr="00247FDE">
        <w:rPr>
          <w:rStyle w:val="StyleBoldUnderline"/>
          <w:bCs w:val="0"/>
          <w:sz w:val="14"/>
          <w:u w:val="none"/>
        </w:rPr>
        <w:t>)</w:t>
      </w:r>
      <w:r w:rsidRPr="00247FDE">
        <w:rPr>
          <w:rStyle w:val="StyleBoldUnderline"/>
          <w:bCs w:val="0"/>
          <w:sz w:val="12"/>
          <w:u w:val="none"/>
        </w:rPr>
        <w:t>¶</w:t>
      </w:r>
      <w:proofErr w:type="gramEnd"/>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2E1A18">
        <w:rPr>
          <w:rStyle w:val="Emphasis"/>
          <w:highlight w:val="yellow"/>
        </w:rPr>
        <w:t xml:space="preserve">No U.S. industry </w:t>
      </w:r>
      <w:r w:rsidRPr="002E1A18">
        <w:rPr>
          <w:rStyle w:val="StyleBoldUnderline"/>
          <w:highlight w:val="yellow"/>
        </w:rPr>
        <w:t>is</w:t>
      </w:r>
      <w:r w:rsidRPr="002E1A18">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2E1A18">
        <w:rPr>
          <w:rStyle w:val="StyleBoldUnderline"/>
          <w:highlight w:val="yellow"/>
        </w:rPr>
        <w:t>acute labor shortages</w:t>
      </w:r>
      <w:r w:rsidRPr="00247FDE">
        <w:rPr>
          <w:rStyle w:val="StyleBoldUnderline"/>
          <w:bCs w:val="0"/>
          <w:sz w:val="14"/>
          <w:u w:val="none"/>
        </w:rPr>
        <w:t xml:space="preserve"> brought on by anti-immigration measures </w:t>
      </w:r>
      <w:r w:rsidRPr="002E1A18">
        <w:rPr>
          <w:rStyle w:val="StyleBoldUnderline"/>
          <w:b w:val="0"/>
          <w:highlight w:val="yellow"/>
        </w:rPr>
        <w:lastRenderedPageBreak/>
        <w:t xml:space="preserve">threaten to heap </w:t>
      </w:r>
      <w:r w:rsidRPr="002E1A18">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w:t>
      </w:r>
      <w:r w:rsidRPr="00D268C1">
        <w:rPr>
          <w:rStyle w:val="StyleBoldUnderline"/>
          <w:b w:val="0"/>
        </w:rPr>
        <w:t xml:space="preserve">losses of </w:t>
      </w:r>
      <w:r w:rsidRPr="002E1A18">
        <w:rPr>
          <w:rStyle w:val="StyleBoldUnderline"/>
          <w:b w:val="0"/>
          <w:highlight w:val="yellow"/>
        </w:rPr>
        <w:t>up to $9 billion</w:t>
      </w:r>
      <w:r w:rsidRPr="00247FDE">
        <w:rPr>
          <w:rStyle w:val="StyleBoldUnderline"/>
          <w:bCs w:val="0"/>
          <w:sz w:val="14"/>
          <w:u w:val="none"/>
        </w:rPr>
        <w:t>, according to the American Farm Bureau Federation.</w:t>
      </w:r>
    </w:p>
    <w:p w:rsidR="00043902" w:rsidRPr="00F11CE8" w:rsidRDefault="00043902" w:rsidP="00043902">
      <w:pPr>
        <w:pStyle w:val="Heading4"/>
      </w:pPr>
      <w:r>
        <w:t>Extinction</w:t>
      </w:r>
    </w:p>
    <w:p w:rsidR="00043902" w:rsidRPr="00F11CE8" w:rsidRDefault="00043902" w:rsidP="00043902">
      <w:r w:rsidRPr="00F11CE8">
        <w:rPr>
          <w:rStyle w:val="StyleStyleBold12pt"/>
        </w:rPr>
        <w:t>Lugar 2k</w:t>
      </w:r>
      <w:r w:rsidRPr="00F11CE8">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043902" w:rsidRPr="00507D95" w:rsidRDefault="00043902" w:rsidP="00043902">
      <w:r w:rsidRPr="002670BF">
        <w:rPr>
          <w:u w:val="single"/>
        </w:rPr>
        <w:t>In a world confronted by</w:t>
      </w:r>
      <w:r w:rsidRPr="0004575A">
        <w:rPr>
          <w:sz w:val="16"/>
        </w:rPr>
        <w:t xml:space="preserve"> global terrorism, turmoil in the Middle East, burgeoning </w:t>
      </w:r>
      <w:r w:rsidRPr="002670BF">
        <w:rPr>
          <w:u w:val="single"/>
        </w:rPr>
        <w:t>nuclear threats and other crises, it is easy to lose sight of</w:t>
      </w:r>
      <w:r w:rsidRPr="0004575A">
        <w:rPr>
          <w:sz w:val="16"/>
        </w:rPr>
        <w:t xml:space="preserve"> the </w:t>
      </w:r>
      <w:r w:rsidRPr="002670BF">
        <w:rPr>
          <w:u w:val="single"/>
        </w:rPr>
        <w:t>long-range challenges</w:t>
      </w:r>
      <w:r w:rsidRPr="0004575A">
        <w:rPr>
          <w:sz w:val="16"/>
        </w:rPr>
        <w:t xml:space="preserve">. But </w:t>
      </w:r>
      <w:r w:rsidRPr="002670BF">
        <w:rPr>
          <w:u w:val="single"/>
        </w:rPr>
        <w:t>we do so at our peril. One of the most daunting</w:t>
      </w:r>
      <w:r w:rsidRPr="0004575A">
        <w:rPr>
          <w:sz w:val="16"/>
        </w:rPr>
        <w:t xml:space="preserve"> of them </w:t>
      </w:r>
      <w:r w:rsidRPr="002670BF">
        <w:rPr>
          <w:u w:val="single"/>
        </w:rPr>
        <w:t>is meeting the world’s need for food and energy in this century. At stake is not only preventing starvation and saving the environment, but also world peace and security</w:t>
      </w:r>
      <w:r w:rsidRPr="0004575A">
        <w:rPr>
          <w:sz w:val="16"/>
        </w:rPr>
        <w:t xml:space="preserve">. History tells us that </w:t>
      </w:r>
      <w:r w:rsidRPr="002E1A18">
        <w:rPr>
          <w:highlight w:val="yellow"/>
          <w:u w:val="single"/>
        </w:rPr>
        <w:t>states</w:t>
      </w:r>
      <w:r w:rsidRPr="00C0086E">
        <w:rPr>
          <w:u w:val="single"/>
        </w:rPr>
        <w:t xml:space="preserve"> may </w:t>
      </w:r>
      <w:r w:rsidRPr="002E1A18">
        <w:rPr>
          <w:highlight w:val="yellow"/>
          <w:u w:val="single"/>
        </w:rPr>
        <w:t>go to war over access to resources</w:t>
      </w:r>
      <w:r w:rsidRPr="0004575A">
        <w:rPr>
          <w:sz w:val="16"/>
        </w:rPr>
        <w:t xml:space="preserve">, and that </w:t>
      </w:r>
      <w:r w:rsidRPr="002670BF">
        <w:rPr>
          <w:u w:val="single"/>
        </w:rPr>
        <w:t xml:space="preserve">poverty and </w:t>
      </w:r>
      <w:r w:rsidRPr="00F11CE8">
        <w:rPr>
          <w:u w:val="single"/>
        </w:rPr>
        <w:t>famine have often bred fanaticism and terrorism</w:t>
      </w:r>
      <w:r w:rsidRPr="002670BF">
        <w:rPr>
          <w:u w:val="single"/>
        </w:rPr>
        <w:t xml:space="preserve">. </w:t>
      </w:r>
      <w:r w:rsidRPr="002E1A18">
        <w:rPr>
          <w:highlight w:val="yellow"/>
          <w:u w:val="single"/>
        </w:rPr>
        <w:t>Working to feed the world will minimize</w:t>
      </w:r>
      <w:r w:rsidRPr="00022795">
        <w:rPr>
          <w:u w:val="single"/>
        </w:rPr>
        <w:t xml:space="preserve"> factors that contribute to </w:t>
      </w:r>
      <w:r w:rsidRPr="002E1A18">
        <w:rPr>
          <w:highlight w:val="yellow"/>
          <w:u w:val="single"/>
        </w:rPr>
        <w:t>global instability and</w:t>
      </w:r>
      <w:r w:rsidRPr="0004575A">
        <w:rPr>
          <w:sz w:val="16"/>
        </w:rPr>
        <w:t xml:space="preserve"> the proliferation of [</w:t>
      </w:r>
      <w:r w:rsidRPr="002E1A18">
        <w:rPr>
          <w:highlight w:val="yellow"/>
          <w:u w:val="single"/>
        </w:rPr>
        <w:t>WMDs</w:t>
      </w:r>
      <w:r w:rsidRPr="0004575A">
        <w:rPr>
          <w:sz w:val="16"/>
        </w:rPr>
        <w:t xml:space="preserve">] </w:t>
      </w:r>
      <w:r w:rsidRPr="00682288">
        <w:rPr>
          <w:u w:val="single"/>
        </w:rPr>
        <w:t xml:space="preserve">weapons of mass </w:t>
      </w:r>
      <w:r w:rsidRPr="00022795">
        <w:rPr>
          <w:u w:val="single"/>
        </w:rPr>
        <w:t>destruction. With the world population expected to grow from 6 billion people today to 9 billion by mid-century</w:t>
      </w:r>
      <w:r w:rsidRPr="002670BF">
        <w:rPr>
          <w:u w:val="single"/>
        </w:rPr>
        <w:t xml:space="preserve">, the </w:t>
      </w:r>
      <w:r w:rsidRPr="002E1A18">
        <w:rPr>
          <w:highlight w:val="yellow"/>
          <w:u w:val="single"/>
        </w:rPr>
        <w:t>demand for</w:t>
      </w:r>
      <w:r w:rsidRPr="002670BF">
        <w:rPr>
          <w:u w:val="single"/>
        </w:rPr>
        <w:t xml:space="preserve"> affordable </w:t>
      </w:r>
      <w:r w:rsidRPr="002E1A18">
        <w:rPr>
          <w:highlight w:val="yellow"/>
          <w:u w:val="single"/>
        </w:rPr>
        <w:t>food will increase</w:t>
      </w:r>
      <w:r w:rsidRPr="002670BF">
        <w:rPr>
          <w:u w:val="single"/>
        </w:rPr>
        <w:t xml:space="preserve"> </w:t>
      </w:r>
      <w:r w:rsidRPr="00F11CE8">
        <w:rPr>
          <w:u w:val="single"/>
        </w:rPr>
        <w:t xml:space="preserve">well beyond current </w:t>
      </w:r>
      <w:r w:rsidRPr="00F11CE8">
        <w:rPr>
          <w:sz w:val="16"/>
        </w:rPr>
        <w:t xml:space="preserve">international </w:t>
      </w:r>
      <w:r w:rsidRPr="00F11CE8">
        <w:rPr>
          <w:u w:val="single"/>
        </w:rPr>
        <w:t>production levels.</w:t>
      </w:r>
      <w:r w:rsidRPr="00F11CE8">
        <w:rPr>
          <w:sz w:val="16"/>
        </w:rPr>
        <w:t xml:space="preserve"> People in rapidly developing nations will have the means greatly to improve their standard of living and caloric intake. Inevitably, that means eating more meat. This will raise</w:t>
      </w:r>
      <w:r w:rsidRPr="0004575A">
        <w:rPr>
          <w:sz w:val="16"/>
        </w:rPr>
        <w:t xml:space="preserv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04575A">
        <w:rPr>
          <w:sz w:val="16"/>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04575A">
        <w:rPr>
          <w:sz w:val="16"/>
        </w:rPr>
        <w:t xml:space="preserve">. Productivity revolution </w:t>
      </w:r>
      <w:proofErr w:type="gramStart"/>
      <w:r w:rsidRPr="002E1A18">
        <w:rPr>
          <w:highlight w:val="yellow"/>
          <w:u w:val="single"/>
        </w:rPr>
        <w:t>To</w:t>
      </w:r>
      <w:proofErr w:type="gramEnd"/>
      <w:r w:rsidRPr="002E1A18">
        <w:rPr>
          <w:highlight w:val="yellow"/>
          <w:u w:val="single"/>
        </w:rPr>
        <w:t xml:space="preserve"> meet</w:t>
      </w:r>
      <w:r w:rsidRPr="00C0086E">
        <w:rPr>
          <w:u w:val="single"/>
        </w:rPr>
        <w:t xml:space="preserve"> the expected </w:t>
      </w:r>
      <w:r w:rsidRPr="002E1A18">
        <w:rPr>
          <w:highlight w:val="yellow"/>
          <w:u w:val="single"/>
        </w:rPr>
        <w:t>demand</w:t>
      </w:r>
      <w:r w:rsidRPr="00C0086E">
        <w:rPr>
          <w:u w:val="single"/>
        </w:rPr>
        <w:t xml:space="preserve"> for food over</w:t>
      </w:r>
      <w:r w:rsidRPr="002670BF">
        <w:rPr>
          <w:u w:val="single"/>
        </w:rPr>
        <w:t xml:space="preserve"> the next 50 years, we in </w:t>
      </w:r>
      <w:r w:rsidRPr="002E1A18">
        <w:rPr>
          <w:highlight w:val="yellow"/>
          <w:u w:val="single"/>
        </w:rPr>
        <w:t>the U</w:t>
      </w:r>
      <w:r w:rsidRPr="002670BF">
        <w:rPr>
          <w:u w:val="single"/>
        </w:rPr>
        <w:t xml:space="preserve">nited </w:t>
      </w:r>
      <w:r w:rsidRPr="002E1A18">
        <w:rPr>
          <w:highlight w:val="yellow"/>
          <w:u w:val="single"/>
        </w:rPr>
        <w:t>S</w:t>
      </w:r>
      <w:r w:rsidRPr="002670BF">
        <w:rPr>
          <w:u w:val="single"/>
        </w:rPr>
        <w:t xml:space="preserve">tates </w:t>
      </w:r>
      <w:r w:rsidRPr="002E1A18">
        <w:rPr>
          <w:highlight w:val="yellow"/>
          <w:u w:val="single"/>
        </w:rPr>
        <w:t>will have to grow</w:t>
      </w:r>
      <w:r w:rsidRPr="002670BF">
        <w:rPr>
          <w:u w:val="single"/>
        </w:rPr>
        <w:t xml:space="preserve"> roughly </w:t>
      </w:r>
      <w:r w:rsidRPr="002E1A18">
        <w:rPr>
          <w:highlight w:val="yellow"/>
          <w:u w:val="single"/>
        </w:rPr>
        <w:t>three times more food</w:t>
      </w:r>
      <w:r w:rsidRPr="00F11CE8">
        <w:rPr>
          <w:u w:val="single"/>
        </w:rPr>
        <w:t xml:space="preserve"> on the land we have</w:t>
      </w:r>
      <w:r w:rsidRPr="00F11CE8">
        <w:rPr>
          <w:sz w:val="16"/>
        </w:rPr>
        <w:t xml:space="preserve">. That’s a tall order. My farm in Marion County, Indiana, for example, yields on average 8.3 to 8.6 </w:t>
      </w:r>
      <w:proofErr w:type="spellStart"/>
      <w:r w:rsidRPr="00F11CE8">
        <w:rPr>
          <w:sz w:val="16"/>
        </w:rPr>
        <w:t>tonnes</w:t>
      </w:r>
      <w:proofErr w:type="spellEnd"/>
      <w:r w:rsidRPr="00F11CE8">
        <w:rPr>
          <w:sz w:val="16"/>
        </w:rPr>
        <w:t xml:space="preserve"> of corn per hectare – typical for a farm in central Indiana. To triple our production by 2050, we will have to produce an annual </w:t>
      </w:r>
      <w:r w:rsidRPr="00022795">
        <w:rPr>
          <w:sz w:val="16"/>
        </w:rPr>
        <w:t xml:space="preserve">average of 25 </w:t>
      </w:r>
      <w:proofErr w:type="spellStart"/>
      <w:r w:rsidRPr="00022795">
        <w:rPr>
          <w:sz w:val="16"/>
        </w:rPr>
        <w:t>tonnes</w:t>
      </w:r>
      <w:proofErr w:type="spellEnd"/>
      <w:r w:rsidRPr="00022795">
        <w:rPr>
          <w:sz w:val="16"/>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022795">
        <w:rPr>
          <w:sz w:val="16"/>
        </w:rPr>
        <w:t xml:space="preserve"> since 1935 – on our farm back then, my dad produced 2.8 to 3 </w:t>
      </w:r>
      <w:proofErr w:type="spellStart"/>
      <w:r w:rsidRPr="00022795">
        <w:rPr>
          <w:sz w:val="16"/>
        </w:rPr>
        <w:t>tonnes</w:t>
      </w:r>
      <w:proofErr w:type="spellEnd"/>
      <w:r w:rsidRPr="00022795">
        <w:rPr>
          <w:sz w:val="16"/>
        </w:rPr>
        <w:t xml:space="preserve"> per hectare. Much US agriculture has seen similar increases. But of course there is no guarantee that we can achieve those results again. </w:t>
      </w:r>
      <w:r w:rsidRPr="00022795">
        <w:rPr>
          <w:u w:val="single"/>
        </w:rPr>
        <w:t>Given the urgency of expanding food production to meet world demand, we must invest much more in scientific research and target that m</w:t>
      </w:r>
      <w:r w:rsidRPr="002670BF">
        <w:rPr>
          <w:u w:val="single"/>
        </w:rPr>
        <w:t xml:space="preserve">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2E1A18">
        <w:rPr>
          <w:highlight w:val="yellow"/>
          <w:u w:val="single"/>
        </w:rPr>
        <w:t>U</w:t>
      </w:r>
      <w:r w:rsidRPr="002670BF">
        <w:rPr>
          <w:u w:val="single"/>
        </w:rPr>
        <w:t xml:space="preserve">nited </w:t>
      </w:r>
      <w:r w:rsidRPr="002E1A18">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2E1A18">
        <w:rPr>
          <w:highlight w:val="yellow"/>
          <w:u w:val="single"/>
        </w:rPr>
        <w:t>increasing food production may play a decisive</w:t>
      </w:r>
      <w:r w:rsidRPr="002670BF">
        <w:rPr>
          <w:u w:val="single"/>
        </w:rPr>
        <w:t xml:space="preserve"> humanitarian </w:t>
      </w:r>
      <w:r w:rsidRPr="002E1A18">
        <w:rPr>
          <w:highlight w:val="yellow"/>
          <w:u w:val="single"/>
        </w:rPr>
        <w:t xml:space="preserve">role in the </w:t>
      </w:r>
      <w:r w:rsidRPr="002E1A18">
        <w:rPr>
          <w:rStyle w:val="Emphasis"/>
          <w:highlight w:val="yellow"/>
        </w:rPr>
        <w:t>survival of</w:t>
      </w:r>
      <w:r w:rsidRPr="002670BF">
        <w:rPr>
          <w:u w:val="single"/>
        </w:rPr>
        <w:t xml:space="preserve"> billions of people and the health of </w:t>
      </w:r>
      <w:r w:rsidRPr="002E1A18">
        <w:rPr>
          <w:rStyle w:val="Emphasis"/>
          <w:highlight w:val="yellow"/>
        </w:rPr>
        <w:t>our planet.</w:t>
      </w:r>
    </w:p>
    <w:p w:rsidR="00043902" w:rsidRPr="00043902" w:rsidRDefault="00043902" w:rsidP="00043902"/>
    <w:p w:rsidR="00D20E12" w:rsidRDefault="00D20E12" w:rsidP="00D20E12">
      <w:pPr>
        <w:pStyle w:val="Heading1"/>
      </w:pPr>
      <w:r>
        <w:lastRenderedPageBreak/>
        <w:t xml:space="preserve">Exports DA </w:t>
      </w:r>
    </w:p>
    <w:p w:rsidR="00043902" w:rsidRDefault="00043902" w:rsidP="00043902">
      <w:pPr>
        <w:pStyle w:val="Heading4"/>
      </w:pPr>
      <w:r>
        <w:t xml:space="preserve">DOE will limit LNG exports now because of concerns about domestic supply and demand---the plan resolves that and triggers exports </w:t>
      </w:r>
    </w:p>
    <w:p w:rsidR="00043902" w:rsidRDefault="00043902" w:rsidP="00043902">
      <w:r>
        <w:t xml:space="preserve">Charles </w:t>
      </w:r>
      <w:proofErr w:type="spellStart"/>
      <w:r w:rsidRPr="00CF4135">
        <w:rPr>
          <w:rStyle w:val="StyleStyleBold12pt"/>
        </w:rPr>
        <w:t>Ebinger</w:t>
      </w:r>
      <w:proofErr w:type="spellEnd"/>
      <w:r w:rsidRPr="00CF4135">
        <w:rPr>
          <w:rStyle w:val="StyleStyleBold12pt"/>
        </w:rPr>
        <w:t xml:space="preserve"> et al 12</w:t>
      </w:r>
      <w:r>
        <w:t xml:space="preserve">, a senior fellow and director of the Energy Security Initiative at the Brookings Institution; Kevin Massy, Assistant Director of the Energy Security Initiative at Brookings; and </w:t>
      </w:r>
      <w:proofErr w:type="spellStart"/>
      <w:r>
        <w:t>Govinda</w:t>
      </w:r>
      <w:proofErr w:type="spellEnd"/>
      <w:r>
        <w:t xml:space="preserve"> </w:t>
      </w:r>
      <w:proofErr w:type="spellStart"/>
      <w:r>
        <w:t>Avasarala</w:t>
      </w:r>
      <w:proofErr w:type="spellEnd"/>
      <w:r>
        <w:t>, Senior Research Assistant in the Energy Security Initiative at Brookings, May 2012, “Liquid Markets: Assessing the Case for U.S. Exports of Liquefied Natural Gas,” http://www.brookings.edu/~/media/research/files/reports/2012/5/02%20lng%20exports%20ebinger/0502_lng_exports_ebinger.pdf</w:t>
      </w:r>
    </w:p>
    <w:p w:rsidR="00043902" w:rsidRPr="00382669" w:rsidRDefault="00043902" w:rsidP="00043902">
      <w:pPr>
        <w:ind w:left="288"/>
        <w:rPr>
          <w:sz w:val="16"/>
        </w:rPr>
      </w:pPr>
      <w:r w:rsidRPr="00A76998">
        <w:rPr>
          <w:rStyle w:val="StyleBoldUnderline"/>
        </w:rPr>
        <w:t>From the perspective of the</w:t>
      </w:r>
      <w:r w:rsidRPr="00382669">
        <w:rPr>
          <w:sz w:val="16"/>
        </w:rPr>
        <w:t xml:space="preserve"> U.S. federal </w:t>
      </w:r>
      <w:r w:rsidRPr="00A76998">
        <w:rPr>
          <w:rStyle w:val="StyleBoldUnderline"/>
        </w:rPr>
        <w:t>government, the issue</w:t>
      </w:r>
      <w:r w:rsidRPr="00382669">
        <w:rPr>
          <w:sz w:val="16"/>
        </w:rPr>
        <w:t xml:space="preserve"> of implications </w:t>
      </w:r>
      <w:r w:rsidRPr="00A76998">
        <w:rPr>
          <w:rStyle w:val="StyleBoldUnderline"/>
        </w:rPr>
        <w:t>is viewed in terms of</w:t>
      </w:r>
      <w:r w:rsidRPr="00382669">
        <w:rPr>
          <w:sz w:val="16"/>
        </w:rPr>
        <w:t xml:space="preserve"> “</w:t>
      </w:r>
      <w:r w:rsidRPr="00A76998">
        <w:rPr>
          <w:rStyle w:val="StyleBoldUnderline"/>
          <w:bdr w:val="single" w:sz="4" w:space="0" w:color="auto"/>
        </w:rPr>
        <w:t>public interest</w:t>
      </w:r>
      <w:r w:rsidRPr="00382669">
        <w:rPr>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507E6B">
        <w:rPr>
          <w:rStyle w:val="StyleBoldUnderline"/>
          <w:highlight w:val="yellow"/>
        </w:rPr>
        <w:t>Projects</w:t>
      </w:r>
      <w:r w:rsidRPr="00382669">
        <w:rPr>
          <w:sz w:val="16"/>
        </w:rPr>
        <w:t xml:space="preserve"> looking for authorization </w:t>
      </w:r>
      <w:r w:rsidRPr="00507E6B">
        <w:rPr>
          <w:rStyle w:val="StyleBoldUnderline"/>
          <w:highlight w:val="yellow"/>
        </w:rPr>
        <w:t>to export</w:t>
      </w:r>
      <w:r w:rsidRPr="00382669">
        <w:rPr>
          <w:sz w:val="16"/>
        </w:rPr>
        <w:t xml:space="preserve"> LNG </w:t>
      </w:r>
      <w:r w:rsidRPr="00382669">
        <w:rPr>
          <w:rStyle w:val="StyleBoldUnderline"/>
        </w:rPr>
        <w:t>to countries without an FTA</w:t>
      </w:r>
      <w:r w:rsidRPr="00382669">
        <w:rPr>
          <w:sz w:val="16"/>
        </w:rPr>
        <w:t xml:space="preserve">, </w:t>
      </w:r>
      <w:r w:rsidRPr="00382669">
        <w:rPr>
          <w:rStyle w:val="StyleBoldUnderline"/>
        </w:rPr>
        <w:t>which account for</w:t>
      </w:r>
      <w:r w:rsidRPr="00382669">
        <w:rPr>
          <w:sz w:val="16"/>
        </w:rPr>
        <w:t xml:space="preserve"> roughly </w:t>
      </w:r>
      <w:r w:rsidRPr="00382669">
        <w:rPr>
          <w:rStyle w:val="StyleBoldUnderline"/>
          <w:bdr w:val="single" w:sz="4" w:space="0" w:color="auto"/>
        </w:rPr>
        <w:t>96 percent</w:t>
      </w:r>
      <w:r w:rsidRPr="00382669">
        <w:rPr>
          <w:sz w:val="16"/>
        </w:rPr>
        <w:t xml:space="preserve"> </w:t>
      </w:r>
      <w:r w:rsidRPr="00382669">
        <w:rPr>
          <w:rStyle w:val="StyleBoldUnderline"/>
        </w:rPr>
        <w:t>of current global LNG demand</w:t>
      </w:r>
      <w:r w:rsidRPr="00382669">
        <w:rPr>
          <w:sz w:val="16"/>
        </w:rPr>
        <w:t xml:space="preserve">, </w:t>
      </w:r>
      <w:r w:rsidRPr="00507E6B">
        <w:rPr>
          <w:rStyle w:val="StyleBoldUnderline"/>
          <w:highlight w:val="yellow"/>
        </w:rPr>
        <w:t>are</w:t>
      </w:r>
      <w:r w:rsidRPr="00382669">
        <w:rPr>
          <w:rStyle w:val="StyleBoldUnderline"/>
        </w:rPr>
        <w:t xml:space="preserve"> required to be </w:t>
      </w:r>
      <w:r w:rsidRPr="00507E6B">
        <w:rPr>
          <w:rStyle w:val="StyleBoldUnderline"/>
          <w:highlight w:val="yellow"/>
        </w:rPr>
        <w:t>approved</w:t>
      </w:r>
      <w:r w:rsidRPr="00382669">
        <w:rPr>
          <w:sz w:val="16"/>
        </w:rPr>
        <w:t xml:space="preserve"> by the Secretary of Energy </w:t>
      </w:r>
      <w:r w:rsidRPr="00507E6B">
        <w:rPr>
          <w:rStyle w:val="StyleBoldUnderline"/>
          <w:highlight w:val="yellow"/>
        </w:rPr>
        <w:t>unless</w:t>
      </w:r>
      <w:r w:rsidRPr="00382669">
        <w:rPr>
          <w:sz w:val="16"/>
        </w:rPr>
        <w:t xml:space="preserve">, after public hearing, </w:t>
      </w:r>
      <w:r w:rsidRPr="00382669">
        <w:rPr>
          <w:rStyle w:val="StyleBoldUnderline"/>
        </w:rPr>
        <w:t xml:space="preserve">the </w:t>
      </w:r>
      <w:r w:rsidRPr="00507E6B">
        <w:rPr>
          <w:rStyle w:val="StyleBoldUnderline"/>
          <w:highlight w:val="yellow"/>
          <w:bdr w:val="single" w:sz="4" w:space="0" w:color="auto"/>
        </w:rPr>
        <w:t>D</w:t>
      </w:r>
      <w:r w:rsidRPr="00382669">
        <w:rPr>
          <w:rStyle w:val="StyleBoldUnderline"/>
        </w:rPr>
        <w:t xml:space="preserve">epartment </w:t>
      </w:r>
      <w:r w:rsidRPr="00507E6B">
        <w:rPr>
          <w:rStyle w:val="StyleBoldUnderline"/>
          <w:highlight w:val="yellow"/>
          <w:bdr w:val="single" w:sz="4" w:space="0" w:color="auto"/>
        </w:rPr>
        <w:t>o</w:t>
      </w:r>
      <w:r w:rsidRPr="00382669">
        <w:rPr>
          <w:rStyle w:val="StyleBoldUnderline"/>
        </w:rPr>
        <w:t xml:space="preserve">f </w:t>
      </w:r>
      <w:r w:rsidRPr="00507E6B">
        <w:rPr>
          <w:rStyle w:val="StyleBoldUnderline"/>
          <w:highlight w:val="yellow"/>
          <w:bdr w:val="single" w:sz="4" w:space="0" w:color="auto"/>
        </w:rPr>
        <w:t>E</w:t>
      </w:r>
      <w:r w:rsidRPr="00382669">
        <w:rPr>
          <w:rStyle w:val="StyleBoldUnderline"/>
        </w:rPr>
        <w:t>nergy</w:t>
      </w:r>
      <w:r w:rsidRPr="00382669">
        <w:rPr>
          <w:sz w:val="16"/>
        </w:rPr>
        <w:t xml:space="preserve"> </w:t>
      </w:r>
      <w:r w:rsidRPr="00507E6B">
        <w:rPr>
          <w:rStyle w:val="StyleBoldUnderline"/>
          <w:highlight w:val="yellow"/>
        </w:rPr>
        <w:t>finds</w:t>
      </w:r>
      <w:r w:rsidRPr="00382669">
        <w:rPr>
          <w:sz w:val="16"/>
        </w:rPr>
        <w:t xml:space="preserve"> that such </w:t>
      </w:r>
      <w:r w:rsidRPr="00507E6B">
        <w:rPr>
          <w:rStyle w:val="StyleBoldUnderline"/>
          <w:highlight w:val="yellow"/>
        </w:rPr>
        <w:t>exports</w:t>
      </w:r>
      <w:r w:rsidRPr="00382669">
        <w:rPr>
          <w:rStyle w:val="StyleBoldUnderline"/>
        </w:rPr>
        <w:t xml:space="preserve"> are </w:t>
      </w:r>
      <w:r w:rsidRPr="00507E6B">
        <w:rPr>
          <w:rStyle w:val="StyleBoldUnderline"/>
          <w:highlight w:val="yellow"/>
        </w:rPr>
        <w:t>not in the public interest</w:t>
      </w:r>
      <w:r w:rsidRPr="00382669">
        <w:rPr>
          <w:sz w:val="16"/>
        </w:rPr>
        <w:t>.80 Although the legal definition of “public interest” is not explicitly given in existing legislation, according to public statements by officials from the Department of Energy, “</w:t>
      </w:r>
      <w:r w:rsidRPr="00507E6B">
        <w:rPr>
          <w:rStyle w:val="StyleBoldUnderline"/>
          <w:highlight w:val="yellow"/>
        </w:rPr>
        <w:t>public interest” includes</w:t>
      </w:r>
      <w:r w:rsidRPr="00382669">
        <w:rPr>
          <w:sz w:val="16"/>
        </w:rPr>
        <w:t>:</w:t>
      </w:r>
    </w:p>
    <w:p w:rsidR="00043902" w:rsidRPr="00382669" w:rsidRDefault="00043902" w:rsidP="00043902">
      <w:pPr>
        <w:ind w:left="288"/>
        <w:rPr>
          <w:sz w:val="16"/>
        </w:rPr>
      </w:pPr>
      <w:r w:rsidRPr="00382669">
        <w:rPr>
          <w:sz w:val="16"/>
        </w:rPr>
        <w:t xml:space="preserve">• </w:t>
      </w:r>
      <w:r w:rsidRPr="00507E6B">
        <w:rPr>
          <w:rStyle w:val="StyleBoldUnderline"/>
          <w:highlight w:val="yellow"/>
        </w:rPr>
        <w:t>Adequate domestic</w:t>
      </w:r>
      <w:r w:rsidRPr="00382669">
        <w:rPr>
          <w:rStyle w:val="StyleBoldUnderline"/>
        </w:rPr>
        <w:t xml:space="preserve"> natural gas </w:t>
      </w:r>
      <w:r w:rsidRPr="00507E6B">
        <w:rPr>
          <w:rStyle w:val="StyleBoldUnderline"/>
          <w:highlight w:val="yellow"/>
        </w:rPr>
        <w:t>supply</w:t>
      </w:r>
      <w:r w:rsidRPr="00382669">
        <w:rPr>
          <w:sz w:val="16"/>
        </w:rPr>
        <w:t xml:space="preserve">; • </w:t>
      </w:r>
      <w:r w:rsidRPr="00507E6B">
        <w:rPr>
          <w:rStyle w:val="StyleBoldUnderline"/>
          <w:highlight w:val="yellow"/>
          <w:bdr w:val="single" w:sz="4" w:space="0" w:color="auto"/>
        </w:rPr>
        <w:t>Domestic demand for</w:t>
      </w:r>
      <w:r w:rsidRPr="00382669">
        <w:rPr>
          <w:rStyle w:val="StyleBoldUnderline"/>
          <w:bdr w:val="single" w:sz="4" w:space="0" w:color="auto"/>
        </w:rPr>
        <w:t xml:space="preserve"> natural </w:t>
      </w:r>
      <w:r w:rsidRPr="00507E6B">
        <w:rPr>
          <w:rStyle w:val="StyleBoldUnderline"/>
          <w:highlight w:val="yellow"/>
          <w:bdr w:val="single" w:sz="4" w:space="0" w:color="auto"/>
        </w:rPr>
        <w:t>gas proposed for export</w:t>
      </w:r>
      <w:r w:rsidRPr="00382669">
        <w:rPr>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p>
    <w:p w:rsidR="00043902" w:rsidRPr="00382669" w:rsidRDefault="00043902" w:rsidP="00043902">
      <w:pPr>
        <w:ind w:left="288"/>
        <w:rPr>
          <w:sz w:val="16"/>
        </w:rPr>
      </w:pPr>
      <w:r w:rsidRPr="00382669">
        <w:rPr>
          <w:sz w:val="16"/>
        </w:rPr>
        <w:t xml:space="preserve">The first two of these criteria were addressed in Part I. The </w:t>
      </w:r>
      <w:proofErr w:type="gramStart"/>
      <w:r w:rsidRPr="00382669">
        <w:rPr>
          <w:sz w:val="16"/>
        </w:rPr>
        <w:t>remainder focus</w:t>
      </w:r>
      <w:proofErr w:type="gramEnd"/>
      <w:r w:rsidRPr="00382669">
        <w:rPr>
          <w:sz w:val="16"/>
        </w:rPr>
        <w:t xml:space="preserve"> on the various domestic and international implications of U.S. LNG exports. </w:t>
      </w:r>
    </w:p>
    <w:p w:rsidR="00043902" w:rsidRPr="00382669" w:rsidRDefault="00043902" w:rsidP="00043902">
      <w:pPr>
        <w:ind w:left="288"/>
        <w:rPr>
          <w:sz w:val="16"/>
        </w:rPr>
      </w:pPr>
      <w:r w:rsidRPr="00382669">
        <w:rPr>
          <w:sz w:val="16"/>
        </w:rPr>
        <w:t>Domestic Implications</w:t>
      </w:r>
    </w:p>
    <w:p w:rsidR="00043902" w:rsidRPr="00382669" w:rsidRDefault="00043902" w:rsidP="00043902">
      <w:pPr>
        <w:ind w:left="288"/>
        <w:rPr>
          <w:sz w:val="16"/>
        </w:rPr>
      </w:pPr>
      <w:r w:rsidRPr="00382669">
        <w:rPr>
          <w:sz w:val="16"/>
        </w:rPr>
        <w:t>The domestic implications of U.S. LNG exports include their impact on natural gas prices, natural gas price volatility, jobs and competitiveness, and on overall energy security.</w:t>
      </w:r>
    </w:p>
    <w:p w:rsidR="00043902" w:rsidRPr="00382669" w:rsidRDefault="00043902" w:rsidP="00043902">
      <w:pPr>
        <w:ind w:left="288"/>
        <w:rPr>
          <w:sz w:val="16"/>
        </w:rPr>
      </w:pPr>
      <w:r w:rsidRPr="00382669">
        <w:rPr>
          <w:sz w:val="16"/>
        </w:rPr>
        <w:t>Price of domestic natural Gas</w:t>
      </w:r>
    </w:p>
    <w:p w:rsidR="00043902" w:rsidRPr="00382669" w:rsidRDefault="00043902" w:rsidP="00043902">
      <w:pPr>
        <w:ind w:left="288"/>
        <w:rPr>
          <w:sz w:val="16"/>
        </w:rPr>
      </w:pP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domestic price</w:t>
      </w:r>
      <w:r w:rsidRPr="00382669">
        <w:rPr>
          <w:sz w:val="16"/>
        </w:rPr>
        <w:t xml:space="preserve"> impact of natural gas exports </w:t>
      </w:r>
      <w:r w:rsidRPr="00507E6B">
        <w:rPr>
          <w:rStyle w:val="StyleBoldUnderline"/>
          <w:highlight w:val="yellow"/>
        </w:rPr>
        <w:t>will be a</w:t>
      </w:r>
      <w:r w:rsidRPr="00507E6B">
        <w:rPr>
          <w:sz w:val="16"/>
          <w:highlight w:val="yellow"/>
        </w:rPr>
        <w:t xml:space="preserve"> </w:t>
      </w:r>
      <w:r w:rsidRPr="00507E6B">
        <w:rPr>
          <w:rStyle w:val="StyleBoldUnderline"/>
          <w:highlight w:val="yellow"/>
          <w:bdr w:val="single" w:sz="4" w:space="0" w:color="auto"/>
        </w:rPr>
        <w:t>significant factor</w:t>
      </w:r>
      <w:r w:rsidRPr="00382669">
        <w:rPr>
          <w:sz w:val="16"/>
        </w:rPr>
        <w:t xml:space="preserve"> </w:t>
      </w:r>
      <w:r w:rsidRPr="00382669">
        <w:rPr>
          <w:rStyle w:val="StyleBoldUnderline"/>
        </w:rPr>
        <w:t xml:space="preserve">in </w:t>
      </w:r>
      <w:r w:rsidRPr="00E505FF">
        <w:rPr>
          <w:rStyle w:val="StyleBoldUnderline"/>
        </w:rPr>
        <w:t>determining whether or not the U</w:t>
      </w:r>
      <w:r w:rsidRPr="00E505FF">
        <w:rPr>
          <w:sz w:val="16"/>
        </w:rPr>
        <w:t xml:space="preserve">nited </w:t>
      </w:r>
      <w:r w:rsidRPr="00E505FF">
        <w:rPr>
          <w:rStyle w:val="StyleBoldUnderline"/>
        </w:rPr>
        <w:t>S</w:t>
      </w:r>
      <w:r w:rsidRPr="00E505FF">
        <w:rPr>
          <w:sz w:val="16"/>
        </w:rPr>
        <w:t xml:space="preserve">tates </w:t>
      </w:r>
      <w:r w:rsidRPr="00E505FF">
        <w:rPr>
          <w:rStyle w:val="StyleBoldUnderline"/>
        </w:rPr>
        <w:t>should export LNG.</w:t>
      </w:r>
      <w:r w:rsidRPr="00E505FF">
        <w:rPr>
          <w:sz w:val="16"/>
        </w:rPr>
        <w:t xml:space="preserve"> While it is generally acknowledged that a domesti</w:t>
      </w:r>
      <w:r w:rsidRPr="00382669">
        <w:rPr>
          <w:sz w:val="16"/>
        </w:rPr>
        <w:t xml:space="preserve">c price increase will result from </w:t>
      </w:r>
      <w:proofErr w:type="spellStart"/>
      <w:r w:rsidRPr="00382669">
        <w:rPr>
          <w:sz w:val="16"/>
        </w:rPr>
        <w:t>largescale</w:t>
      </w:r>
      <w:proofErr w:type="spellEnd"/>
      <w:r w:rsidRPr="00382669">
        <w:rPr>
          <w:sz w:val="16"/>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382669">
        <w:rPr>
          <w:sz w:val="16"/>
        </w:rPr>
        <w:t>studies.</w:t>
      </w:r>
      <w:proofErr w:type="gramEnd"/>
      <w:r w:rsidRPr="00382669">
        <w:rPr>
          <w:sz w:val="16"/>
        </w:rPr>
        <w:t xml:space="preserve"> </w:t>
      </w:r>
    </w:p>
    <w:p w:rsidR="00043902" w:rsidRPr="00B2456D" w:rsidRDefault="00043902" w:rsidP="00043902">
      <w:pPr>
        <w:ind w:left="288"/>
        <w:rPr>
          <w:sz w:val="8"/>
          <w:szCs w:val="8"/>
        </w:rPr>
      </w:pPr>
      <w:r w:rsidRPr="00B2456D">
        <w:rPr>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low export/rapid growth scenario, where 6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 A high export/slow growth scenario, where 12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high export/rapid growth scenario, where 12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B2456D">
        <w:rPr>
          <w:sz w:val="8"/>
          <w:szCs w:val="8"/>
        </w:rPr>
        <w:t>mcf</w:t>
      </w:r>
      <w:proofErr w:type="spellEnd"/>
      <w:r w:rsidRPr="00B2456D">
        <w:rPr>
          <w:sz w:val="8"/>
          <w:szCs w:val="8"/>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B2456D">
        <w:rPr>
          <w:sz w:val="8"/>
          <w:szCs w:val="8"/>
        </w:rPr>
        <w:t>lowrapid</w:t>
      </w:r>
      <w:proofErr w:type="spellEnd"/>
      <w:r w:rsidRPr="00B2456D">
        <w:rPr>
          <w:sz w:val="8"/>
          <w:szCs w:val="8"/>
        </w:rPr>
        <w:t xml:space="preserve">” scenario prices peak in 2016, after the 6 </w:t>
      </w:r>
      <w:proofErr w:type="spellStart"/>
      <w:r w:rsidRPr="00B2456D">
        <w:rPr>
          <w:sz w:val="8"/>
          <w:szCs w:val="8"/>
        </w:rPr>
        <w:t>bcf</w:t>
      </w:r>
      <w:proofErr w:type="spellEnd"/>
      <w:r w:rsidRPr="00B2456D">
        <w:rPr>
          <w:sz w:val="8"/>
          <w:szCs w:val="8"/>
        </w:rPr>
        <w:t xml:space="preserve">/day of export capacity is built over 2 years; in the “high-slow” scenario, natural gas prices peak in 2026, after the 12 </w:t>
      </w:r>
      <w:proofErr w:type="spellStart"/>
      <w:r w:rsidRPr="00B2456D">
        <w:rPr>
          <w:sz w:val="8"/>
          <w:szCs w:val="8"/>
        </w:rPr>
        <w:t>bcf</w:t>
      </w:r>
      <w:proofErr w:type="spellEnd"/>
      <w:r w:rsidRPr="00B2456D">
        <w:rPr>
          <w:sz w:val="8"/>
          <w:szCs w:val="8"/>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B2456D">
        <w:rPr>
          <w:sz w:val="8"/>
          <w:szCs w:val="8"/>
        </w:rPr>
        <w:t>bcf</w:t>
      </w:r>
      <w:proofErr w:type="spellEnd"/>
      <w:r w:rsidRPr="00B2456D">
        <w:rPr>
          <w:sz w:val="8"/>
          <w:szCs w:val="8"/>
        </w:rPr>
        <w:t xml:space="preserve">/day of LNG by 2016. Given that, at the time of writing, only one facility has been approved to export 2.2 </w:t>
      </w:r>
      <w:proofErr w:type="spellStart"/>
      <w:r w:rsidRPr="00B2456D">
        <w:rPr>
          <w:sz w:val="8"/>
          <w:szCs w:val="8"/>
        </w:rPr>
        <w:t>bcf</w:t>
      </w:r>
      <w:proofErr w:type="spellEnd"/>
      <w:r w:rsidRPr="00B2456D">
        <w:rPr>
          <w:sz w:val="8"/>
          <w:szCs w:val="8"/>
        </w:rPr>
        <w:t xml:space="preserve">/day to </w:t>
      </w:r>
      <w:proofErr w:type="spellStart"/>
      <w:r w:rsidRPr="00B2456D">
        <w:rPr>
          <w:sz w:val="8"/>
          <w:szCs w:val="8"/>
        </w:rPr>
        <w:t>nonFTA</w:t>
      </w:r>
      <w:proofErr w:type="spellEnd"/>
      <w:r w:rsidRPr="00B2456D">
        <w:rPr>
          <w:sz w:val="8"/>
          <w:szCs w:val="8"/>
        </w:rPr>
        <w:t xml:space="preserve"> countries starting in 2015, it is unlikely that another three plants would be approved and built in such a short time frame.84 The latter scenario, that the United States would be exporting 12 </w:t>
      </w:r>
      <w:proofErr w:type="spellStart"/>
      <w:r w:rsidRPr="00B2456D">
        <w:rPr>
          <w:sz w:val="8"/>
          <w:szCs w:val="8"/>
        </w:rPr>
        <w:t>bcf</w:t>
      </w:r>
      <w:proofErr w:type="spellEnd"/>
      <w:r w:rsidRPr="00B2456D">
        <w:rPr>
          <w:sz w:val="8"/>
          <w:szCs w:val="8"/>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B2456D">
        <w:rPr>
          <w:sz w:val="8"/>
          <w:szCs w:val="8"/>
        </w:rPr>
        <w:t>bcf</w:t>
      </w:r>
      <w:proofErr w:type="spellEnd"/>
      <w:r w:rsidRPr="00B2456D">
        <w:rPr>
          <w:sz w:val="8"/>
          <w:szCs w:val="8"/>
        </w:rPr>
        <w:t xml:space="preserve">/day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B2456D">
        <w:rPr>
          <w:sz w:val="8"/>
          <w:szCs w:val="8"/>
        </w:rPr>
        <w:t>deloitte</w:t>
      </w:r>
      <w:proofErr w:type="spellEnd"/>
      <w:proofErr w:type="gramEnd"/>
      <w:r w:rsidRPr="00B2456D">
        <w:rPr>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w:t>
      </w:r>
      <w:proofErr w:type="spellStart"/>
      <w:r w:rsidRPr="00B2456D">
        <w:rPr>
          <w:sz w:val="8"/>
          <w:szCs w:val="8"/>
        </w:rPr>
        <w:t>bcf</w:t>
      </w:r>
      <w:proofErr w:type="spellEnd"/>
      <w:r w:rsidRPr="00B2456D">
        <w:rPr>
          <w:sz w:val="8"/>
          <w:szCs w:val="8"/>
        </w:rPr>
        <w:t>/day of exports of LNG would result in, on average, a 1.7 percent increase (from $7.09 to $7.21/</w:t>
      </w:r>
      <w:proofErr w:type="spellStart"/>
      <w:r w:rsidRPr="00B2456D">
        <w:rPr>
          <w:sz w:val="8"/>
          <w:szCs w:val="8"/>
        </w:rPr>
        <w:t>MMBtu</w:t>
      </w:r>
      <w:proofErr w:type="spellEnd"/>
      <w:r w:rsidRPr="00B2456D">
        <w:rPr>
          <w:sz w:val="8"/>
          <w:szCs w:val="8"/>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B2456D">
        <w:rPr>
          <w:sz w:val="8"/>
          <w:szCs w:val="8"/>
        </w:rPr>
        <w:t>MMBtu</w:t>
      </w:r>
      <w:proofErr w:type="spellEnd"/>
      <w:r w:rsidRPr="00B2456D">
        <w:rPr>
          <w:sz w:val="8"/>
          <w:szCs w:val="8"/>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B2456D">
        <w:rPr>
          <w:sz w:val="8"/>
          <w:szCs w:val="8"/>
        </w:rPr>
        <w:t>MMBtu</w:t>
      </w:r>
      <w:proofErr w:type="spellEnd"/>
      <w:r w:rsidRPr="00B2456D">
        <w:rPr>
          <w:sz w:val="8"/>
          <w:szCs w:val="8"/>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B2456D">
        <w:rPr>
          <w:sz w:val="8"/>
          <w:szCs w:val="8"/>
        </w:rPr>
        <w:t>other</w:t>
      </w:r>
      <w:proofErr w:type="gramEnd"/>
      <w:r w:rsidRPr="00B2456D">
        <w:rPr>
          <w:sz w:val="8"/>
          <w:szCs w:val="8"/>
        </w:rPr>
        <w:t xml:space="preserve"> studies Three other studies of note have analyzed the price impacts of U.S. LNG exports. In August 2010, Navigant Consulting found that 2 </w:t>
      </w:r>
      <w:proofErr w:type="spellStart"/>
      <w:r w:rsidRPr="00B2456D">
        <w:rPr>
          <w:sz w:val="8"/>
          <w:szCs w:val="8"/>
        </w:rPr>
        <w:t>bcf</w:t>
      </w:r>
      <w:proofErr w:type="spellEnd"/>
      <w:r w:rsidRPr="00B2456D">
        <w:rPr>
          <w:sz w:val="8"/>
          <w:szCs w:val="8"/>
        </w:rPr>
        <w:t xml:space="preserve">/day of LNG exports would cause a price increase of between 7 and 7.9 percent from 2015 to 2035 relative to a scenario with no gas exports. ICF International found in August 2011 that 6 </w:t>
      </w:r>
      <w:proofErr w:type="spellStart"/>
      <w:r w:rsidRPr="00B2456D">
        <w:rPr>
          <w:sz w:val="8"/>
          <w:szCs w:val="8"/>
        </w:rPr>
        <w:t>bcf</w:t>
      </w:r>
      <w:proofErr w:type="spellEnd"/>
      <w:r w:rsidRPr="00B2456D">
        <w:rPr>
          <w:sz w:val="8"/>
          <w:szCs w:val="8"/>
        </w:rPr>
        <w:t>/day of exports would result in an 11 percent ($0.64/</w:t>
      </w:r>
      <w:proofErr w:type="spellStart"/>
      <w:r w:rsidRPr="00B2456D">
        <w:rPr>
          <w:sz w:val="8"/>
          <w:szCs w:val="8"/>
        </w:rPr>
        <w:t>MMBtu</w:t>
      </w:r>
      <w:proofErr w:type="spellEnd"/>
      <w:r w:rsidRPr="00B2456D">
        <w:rPr>
          <w:sz w:val="8"/>
          <w:szCs w:val="8"/>
        </w:rPr>
        <w:t xml:space="preserve">) increase in natural gas prices over the same period.87 </w:t>
      </w:r>
      <w:proofErr w:type="gramStart"/>
      <w:r w:rsidRPr="00B2456D">
        <w:rPr>
          <w:sz w:val="8"/>
          <w:szCs w:val="8"/>
        </w:rPr>
        <w:t>More</w:t>
      </w:r>
      <w:proofErr w:type="gramEnd"/>
      <w:r w:rsidRPr="00B2456D">
        <w:rPr>
          <w:sz w:val="8"/>
          <w:szCs w:val="8"/>
        </w:rPr>
        <w:t xml:space="preserve"> recently, Navigant released another study that analyzed the impact of two separate export scenarios. The first scenario modeled the impact </w:t>
      </w:r>
      <w:proofErr w:type="gramStart"/>
      <w:r w:rsidRPr="00B2456D">
        <w:rPr>
          <w:sz w:val="8"/>
          <w:szCs w:val="8"/>
        </w:rPr>
        <w:t xml:space="preserve">of 3.6 </w:t>
      </w:r>
      <w:proofErr w:type="spellStart"/>
      <w:r w:rsidRPr="00B2456D">
        <w:rPr>
          <w:sz w:val="8"/>
          <w:szCs w:val="8"/>
        </w:rPr>
        <w:t>bcf</w:t>
      </w:r>
      <w:proofErr w:type="spellEnd"/>
      <w:r w:rsidRPr="00B2456D">
        <w:rPr>
          <w:sz w:val="8"/>
          <w:szCs w:val="8"/>
        </w:rPr>
        <w:t>/day of LNG exports from three terminals in North America</w:t>
      </w:r>
      <w:proofErr w:type="gramEnd"/>
      <w:r w:rsidRPr="00B2456D">
        <w:rPr>
          <w:sz w:val="8"/>
          <w:szCs w:val="8"/>
        </w:rPr>
        <w:t xml:space="preserve">: Sabine Pass in Louisiana, </w:t>
      </w:r>
      <w:proofErr w:type="spellStart"/>
      <w:r w:rsidRPr="00B2456D">
        <w:rPr>
          <w:sz w:val="8"/>
          <w:szCs w:val="8"/>
        </w:rPr>
        <w:t>Kitimat</w:t>
      </w:r>
      <w:proofErr w:type="spellEnd"/>
      <w:r w:rsidRPr="00B2456D">
        <w:rPr>
          <w:sz w:val="8"/>
          <w:szCs w:val="8"/>
        </w:rPr>
        <w:t xml:space="preserve"> in British Columbia, and Coos Bay in Oregon. The second scenario modeled the impact of 6.6 </w:t>
      </w:r>
      <w:proofErr w:type="spellStart"/>
      <w:r w:rsidRPr="00B2456D">
        <w:rPr>
          <w:sz w:val="8"/>
          <w:szCs w:val="8"/>
        </w:rPr>
        <w:t>bcf</w:t>
      </w:r>
      <w:proofErr w:type="spellEnd"/>
      <w:r w:rsidRPr="00B2456D">
        <w:rPr>
          <w:sz w:val="8"/>
          <w:szCs w:val="8"/>
        </w:rPr>
        <w:t xml:space="preserve">/day of LNG exports from the three aforementioned export projects and 2 </w:t>
      </w:r>
      <w:proofErr w:type="spellStart"/>
      <w:r w:rsidRPr="00B2456D">
        <w:rPr>
          <w:sz w:val="8"/>
          <w:szCs w:val="8"/>
        </w:rPr>
        <w:t>bcf</w:t>
      </w:r>
      <w:proofErr w:type="spellEnd"/>
      <w:r w:rsidRPr="00B2456D">
        <w:rPr>
          <w:sz w:val="8"/>
          <w:szCs w:val="8"/>
        </w:rPr>
        <w:t xml:space="preserve">/day of added exports from the Gulf Coast and 1 </w:t>
      </w:r>
      <w:proofErr w:type="spellStart"/>
      <w:r w:rsidRPr="00B2456D">
        <w:rPr>
          <w:sz w:val="8"/>
          <w:szCs w:val="8"/>
        </w:rPr>
        <w:t>bcf</w:t>
      </w:r>
      <w:proofErr w:type="spellEnd"/>
      <w:r w:rsidRPr="00B2456D">
        <w:rPr>
          <w:sz w:val="8"/>
          <w:szCs w:val="8"/>
        </w:rPr>
        <w:t xml:space="preserve">/day from Maryland.88 This Navigant study found that 6.6 </w:t>
      </w:r>
      <w:proofErr w:type="spellStart"/>
      <w:r w:rsidRPr="00B2456D">
        <w:rPr>
          <w:sz w:val="8"/>
          <w:szCs w:val="8"/>
        </w:rPr>
        <w:t>bcf</w:t>
      </w:r>
      <w:proofErr w:type="spellEnd"/>
      <w:r w:rsidRPr="00B2456D">
        <w:rPr>
          <w:sz w:val="8"/>
          <w:szCs w:val="8"/>
        </w:rPr>
        <w:t>/day of LNG exports would result in a 6 percent ($0.35/</w:t>
      </w:r>
      <w:proofErr w:type="spellStart"/>
      <w:r w:rsidRPr="00B2456D">
        <w:rPr>
          <w:sz w:val="8"/>
          <w:szCs w:val="8"/>
        </w:rPr>
        <w:t>MMBtu</w:t>
      </w:r>
      <w:proofErr w:type="spellEnd"/>
      <w:r w:rsidRPr="00B2456D">
        <w:rPr>
          <w:sz w:val="8"/>
          <w:szCs w:val="8"/>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period.90 The ICF study factors in various levels of production response from an increase in price. Under its 6 </w:t>
      </w:r>
      <w:proofErr w:type="spellStart"/>
      <w:r w:rsidRPr="00B2456D">
        <w:rPr>
          <w:sz w:val="8"/>
          <w:szCs w:val="8"/>
        </w:rPr>
        <w:t>bcf</w:t>
      </w:r>
      <w:proofErr w:type="spellEnd"/>
      <w:r w:rsidRPr="00B2456D">
        <w:rPr>
          <w:sz w:val="8"/>
          <w:szCs w:val="8"/>
        </w:rPr>
        <w:t xml:space="preserve">/day export scenario, the price impact ranges from a $0.52/ </w:t>
      </w:r>
      <w:proofErr w:type="spellStart"/>
      <w:r w:rsidRPr="00B2456D">
        <w:rPr>
          <w:sz w:val="8"/>
          <w:szCs w:val="8"/>
        </w:rPr>
        <w:t>MMBtu</w:t>
      </w:r>
      <w:proofErr w:type="spellEnd"/>
      <w:r w:rsidRPr="00B2456D">
        <w:rPr>
          <w:sz w:val="8"/>
          <w:szCs w:val="8"/>
        </w:rPr>
        <w:t xml:space="preserve"> increase in a more responsive drilling activity scenario to a $0.75/</w:t>
      </w:r>
      <w:proofErr w:type="spellStart"/>
      <w:r w:rsidRPr="00B2456D">
        <w:rPr>
          <w:sz w:val="8"/>
          <w:szCs w:val="8"/>
        </w:rPr>
        <w:t>MMBtu</w:t>
      </w:r>
      <w:proofErr w:type="spellEnd"/>
      <w:r w:rsidRPr="00B2456D">
        <w:rPr>
          <w:sz w:val="8"/>
          <w:szCs w:val="8"/>
        </w:rPr>
        <w:t xml:space="preserve"> increase in a less responsive drilling activity scenario. </w:t>
      </w:r>
      <w:proofErr w:type="gramStart"/>
      <w:r w:rsidRPr="00B2456D">
        <w:rPr>
          <w:sz w:val="8"/>
          <w:szCs w:val="8"/>
        </w:rPr>
        <w:t>which</w:t>
      </w:r>
      <w:proofErr w:type="gramEnd"/>
      <w:r w:rsidRPr="00B2456D">
        <w:rPr>
          <w:sz w:val="8"/>
          <w:szCs w:val="8"/>
        </w:rPr>
        <w:t xml:space="preserve"> study is right? Given that these studies forecast natural gas prices two decades into the future, it is difficult to determine which study is most accurate. (</w:t>
      </w:r>
      <w:proofErr w:type="gramStart"/>
      <w:r w:rsidRPr="00B2456D">
        <w:rPr>
          <w:sz w:val="8"/>
          <w:szCs w:val="8"/>
        </w:rPr>
        <w:t>table</w:t>
      </w:r>
      <w:proofErr w:type="gramEnd"/>
      <w:r w:rsidRPr="00B2456D">
        <w:rPr>
          <w:sz w:val="8"/>
          <w:szCs w:val="8"/>
        </w:rPr>
        <w:t xml:space="preserve"> 4 shows a comparison of the price impact forecasts of the various models.) However, policymakers would benefit from having a better understanding of the results </w:t>
      </w:r>
      <w:r w:rsidRPr="00B2456D">
        <w:rPr>
          <w:sz w:val="8"/>
          <w:szCs w:val="8"/>
        </w:rPr>
        <w:lastRenderedPageBreak/>
        <w:t xml:space="preserve">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p>
    <w:p w:rsidR="00043902" w:rsidRPr="00382669" w:rsidRDefault="00043902" w:rsidP="00043902">
      <w:pPr>
        <w:ind w:left="288"/>
        <w:rPr>
          <w:sz w:val="16"/>
        </w:rPr>
      </w:pPr>
      <w:r w:rsidRPr="00382669">
        <w:rPr>
          <w:sz w:val="16"/>
        </w:rPr>
        <w:t xml:space="preserve">In the power generation and industrial sectors, the price impacts of LNG exports are likely to have modest impacts. </w:t>
      </w:r>
      <w:r w:rsidRPr="00507E6B">
        <w:rPr>
          <w:rStyle w:val="StyleBoldUnderline"/>
          <w:highlight w:val="yellow"/>
        </w:rPr>
        <w:t>In the power sector</w:t>
      </w:r>
      <w:r w:rsidRPr="00382669">
        <w:rPr>
          <w:sz w:val="16"/>
        </w:rPr>
        <w:t xml:space="preserve">, natural </w:t>
      </w:r>
      <w:r w:rsidRPr="00382669">
        <w:rPr>
          <w:rStyle w:val="StyleBoldUnderline"/>
        </w:rPr>
        <w:t xml:space="preserve">gas has historically been used as a </w:t>
      </w:r>
      <w:proofErr w:type="spellStart"/>
      <w:r w:rsidRPr="00382669">
        <w:rPr>
          <w:rStyle w:val="StyleBoldUnderline"/>
        </w:rPr>
        <w:t>back up</w:t>
      </w:r>
      <w:proofErr w:type="spellEnd"/>
      <w:r w:rsidRPr="00382669">
        <w:rPr>
          <w:rStyle w:val="StyleBoldUnderline"/>
        </w:rPr>
        <w:t xml:space="preserve"> to coal and nuclear base-load generation</w:t>
      </w:r>
      <w:r w:rsidRPr="00382669">
        <w:rPr>
          <w:sz w:val="16"/>
        </w:rPr>
        <w:t xml:space="preserve">. For such gas used at the margin, the increase in electricity prices as a result of LNG exports would be limited by its competitiveness relative to other fuels: </w:t>
      </w:r>
      <w:r w:rsidRPr="00382669">
        <w:rPr>
          <w:rStyle w:val="StyleBoldUnderline"/>
        </w:rPr>
        <w:t>as soon as it becomes more expensive than the alternative for back up generation</w:t>
      </w:r>
      <w:r w:rsidRPr="00382669">
        <w:rPr>
          <w:sz w:val="16"/>
        </w:rPr>
        <w:t xml:space="preserve">, </w:t>
      </w:r>
      <w:r w:rsidRPr="00382669">
        <w:rPr>
          <w:rStyle w:val="StyleBoldUnderline"/>
        </w:rPr>
        <w:t>power producers</w:t>
      </w:r>
      <w:r w:rsidRPr="00382669">
        <w:rPr>
          <w:sz w:val="16"/>
        </w:rPr>
        <w:t xml:space="preserve"> will </w:t>
      </w:r>
      <w:r w:rsidRPr="00382669">
        <w:rPr>
          <w:rStyle w:val="StyleBoldUnderline"/>
        </w:rPr>
        <w:t>substitute away from gas</w:t>
      </w:r>
      <w:r w:rsidRPr="00382669">
        <w:rPr>
          <w:sz w:val="16"/>
        </w:rPr>
        <w:t>.91 According to ICF International, a $0.64/</w:t>
      </w:r>
      <w:proofErr w:type="spellStart"/>
      <w:r w:rsidRPr="00382669">
        <w:rPr>
          <w:sz w:val="16"/>
        </w:rPr>
        <w:t>MMBtu</w:t>
      </w:r>
      <w:proofErr w:type="spellEnd"/>
      <w:r w:rsidRPr="00382669">
        <w:rPr>
          <w:sz w:val="16"/>
        </w:rPr>
        <w:t xml:space="preserve"> increase in the price of natural gas would result in an electricity price increase of between $1.66 and $4.97/megawatt-hour (</w:t>
      </w:r>
      <w:proofErr w:type="spellStart"/>
      <w:r w:rsidRPr="00382669">
        <w:rPr>
          <w:sz w:val="16"/>
        </w:rPr>
        <w:t>MWh</w:t>
      </w:r>
      <w:proofErr w:type="spellEnd"/>
      <w:r w:rsidRPr="00382669">
        <w:rPr>
          <w:sz w:val="16"/>
        </w:rPr>
        <w:t>), depending on how often gas is used as the marginal fuel for electricity. Deloitte estimates that the price increase of electricity would not be more than $1.65/</w:t>
      </w:r>
      <w:proofErr w:type="spellStart"/>
      <w:r w:rsidRPr="00382669">
        <w:rPr>
          <w:sz w:val="16"/>
        </w:rPr>
        <w:t>MWh</w:t>
      </w:r>
      <w:proofErr w:type="spellEnd"/>
      <w:r w:rsidRPr="00382669">
        <w:rPr>
          <w:sz w:val="16"/>
        </w:rPr>
        <w:t>. 92 EIA estimates that electricity price impacts will be marginal as well (between $1.40/</w:t>
      </w:r>
      <w:proofErr w:type="spellStart"/>
      <w:r w:rsidRPr="00382669">
        <w:rPr>
          <w:sz w:val="16"/>
        </w:rPr>
        <w:t>MWh</w:t>
      </w:r>
      <w:proofErr w:type="spellEnd"/>
      <w:r w:rsidRPr="00382669">
        <w:rPr>
          <w:sz w:val="16"/>
        </w:rPr>
        <w:t xml:space="preserve"> and $2.90/</w:t>
      </w:r>
      <w:proofErr w:type="spellStart"/>
      <w:r w:rsidRPr="00382669">
        <w:rPr>
          <w:sz w:val="16"/>
        </w:rPr>
        <w:t>MWh</w:t>
      </w:r>
      <w:proofErr w:type="spellEnd"/>
      <w:r w:rsidRPr="00382669">
        <w:rPr>
          <w:sz w:val="16"/>
        </w:rPr>
        <w:t>) except in the “</w:t>
      </w:r>
      <w:proofErr w:type="spellStart"/>
      <w:r w:rsidRPr="00382669">
        <w:rPr>
          <w:sz w:val="16"/>
        </w:rPr>
        <w:t>highrapid</w:t>
      </w:r>
      <w:proofErr w:type="spellEnd"/>
      <w:r w:rsidRPr="00382669">
        <w:rPr>
          <w:sz w:val="16"/>
        </w:rPr>
        <w:t>” export scenario.93 The EIA Annual Energy Outlook 2011 estimates that, without exporting LNG, the average price of electricity (across all fuels) in 2035 will be $92/MWh.94</w:t>
      </w:r>
    </w:p>
    <w:p w:rsidR="00043902" w:rsidRPr="0024485E" w:rsidRDefault="00043902" w:rsidP="00043902">
      <w:pPr>
        <w:ind w:left="288"/>
        <w:rPr>
          <w:sz w:val="16"/>
        </w:rPr>
      </w:pPr>
      <w:r w:rsidRPr="0024485E">
        <w:rPr>
          <w:sz w:val="16"/>
        </w:rPr>
        <w:t xml:space="preserve">In the longer term, natural gas is itself likely to be used for more base-load generation. The rapid increase in shale gas production, coupled with the </w:t>
      </w:r>
      <w:r w:rsidRPr="00507E6B">
        <w:rPr>
          <w:rStyle w:val="StyleBoldUnderline"/>
          <w:highlight w:val="yellow"/>
        </w:rPr>
        <w:t>retirements of</w:t>
      </w:r>
      <w:r w:rsidRPr="0024485E">
        <w:rPr>
          <w:sz w:val="16"/>
        </w:rPr>
        <w:t xml:space="preserve"> as much as 50 </w:t>
      </w:r>
      <w:proofErr w:type="spellStart"/>
      <w:r w:rsidRPr="0024485E">
        <w:rPr>
          <w:sz w:val="16"/>
        </w:rPr>
        <w:t>gigawatts</w:t>
      </w:r>
      <w:proofErr w:type="spellEnd"/>
      <w:r w:rsidRPr="0024485E">
        <w:rPr>
          <w:sz w:val="16"/>
        </w:rPr>
        <w:t xml:space="preserve"> (GW) of </w:t>
      </w:r>
      <w:r w:rsidRPr="00507E6B">
        <w:rPr>
          <w:rStyle w:val="StyleBoldUnderline"/>
          <w:highlight w:val="yellow"/>
        </w:rPr>
        <w:t>coal</w:t>
      </w:r>
      <w:r w:rsidRPr="00382669">
        <w:rPr>
          <w:rStyle w:val="StyleBoldUnderline"/>
        </w:rPr>
        <w:t>-fired electricity</w:t>
      </w:r>
      <w:r w:rsidRPr="0024485E">
        <w:rPr>
          <w:sz w:val="16"/>
        </w:rPr>
        <w:t xml:space="preserve"> </w:t>
      </w:r>
      <w:r w:rsidRPr="00382669">
        <w:rPr>
          <w:rStyle w:val="StyleBoldUnderline"/>
        </w:rPr>
        <w:t>due to</w:t>
      </w:r>
      <w:r w:rsidRPr="0024485E">
        <w:rPr>
          <w:sz w:val="16"/>
        </w:rPr>
        <w:t xml:space="preserve"> plant age or </w:t>
      </w:r>
      <w:r w:rsidRPr="00382669">
        <w:rPr>
          <w:rStyle w:val="StyleBoldUnderline"/>
          <w:bdr w:val="single" w:sz="4" w:space="0" w:color="auto"/>
        </w:rPr>
        <w:t>inability to adhere to possibly forthcoming EPA regulations</w:t>
      </w:r>
      <w:r w:rsidRPr="00382669">
        <w:rPr>
          <w:rStyle w:val="StyleBoldUnderline"/>
        </w:rPr>
        <w:t xml:space="preserve"> </w:t>
      </w:r>
      <w:r w:rsidRPr="00507E6B">
        <w:rPr>
          <w:rStyle w:val="StyleBoldUnderline"/>
          <w:highlight w:val="yellow"/>
        </w:rPr>
        <w:t>is likely to</w:t>
      </w:r>
      <w:r w:rsidRPr="00507E6B">
        <w:rPr>
          <w:sz w:val="16"/>
          <w:highlight w:val="yellow"/>
        </w:rPr>
        <w:t xml:space="preserve"> </w:t>
      </w:r>
      <w:r w:rsidRPr="00507E6B">
        <w:rPr>
          <w:rStyle w:val="StyleBoldUnderline"/>
          <w:highlight w:val="yellow"/>
        </w:rPr>
        <w:t>increase</w:t>
      </w:r>
      <w:r w:rsidRPr="00382669">
        <w:rPr>
          <w:rStyle w:val="StyleBoldUnderline"/>
        </w:rPr>
        <w:t xml:space="preserve"> the </w:t>
      </w:r>
      <w:r w:rsidRPr="00507E6B">
        <w:rPr>
          <w:rStyle w:val="StyleBoldUnderline"/>
          <w:highlight w:val="yellow"/>
        </w:rPr>
        <w:t>demand for</w:t>
      </w:r>
      <w:r w:rsidRPr="00382669">
        <w:rPr>
          <w:rStyle w:val="StyleBoldUnderline"/>
        </w:rPr>
        <w:t xml:space="preserve"> natural </w:t>
      </w:r>
      <w:r w:rsidRPr="00507E6B">
        <w:rPr>
          <w:rStyle w:val="StyleBoldUnderline"/>
          <w:highlight w:val="yellow"/>
        </w:rPr>
        <w:t>gas in the</w:t>
      </w:r>
      <w:r w:rsidRPr="00382669">
        <w:rPr>
          <w:rStyle w:val="StyleBoldUnderline"/>
        </w:rPr>
        <w:t xml:space="preserve"> power sector</w:t>
      </w:r>
      <w:r w:rsidRPr="0024485E">
        <w:rPr>
          <w:sz w:val="16"/>
        </w:rPr>
        <w:t xml:space="preserve">. According to some analysts, the </w:t>
      </w:r>
      <w:r w:rsidRPr="00507E6B">
        <w:rPr>
          <w:rStyle w:val="StyleBoldUnderline"/>
          <w:highlight w:val="yellow"/>
        </w:rPr>
        <w:t>near-term</w:t>
      </w:r>
      <w:r w:rsidRPr="00382669">
        <w:rPr>
          <w:rStyle w:val="StyleBoldUnderline"/>
        </w:rPr>
        <w:t xml:space="preserve"> demand caused by the retirements of</w:t>
      </w:r>
      <w:r w:rsidRPr="0024485E">
        <w:rPr>
          <w:sz w:val="16"/>
        </w:rPr>
        <w:t xml:space="preserve"> the oldest and least efficient </w:t>
      </w:r>
      <w:r w:rsidRPr="00382669">
        <w:rPr>
          <w:rStyle w:val="StyleBoldUnderline"/>
        </w:rPr>
        <w:t>coal-fired power plants could result in an</w:t>
      </w:r>
      <w:r w:rsidRPr="0024485E">
        <w:rPr>
          <w:sz w:val="16"/>
        </w:rPr>
        <w:t xml:space="preserve"> </w:t>
      </w:r>
      <w:r w:rsidRPr="00382669">
        <w:rPr>
          <w:rStyle w:val="StyleBoldUnderline"/>
          <w:bdr w:val="single" w:sz="4" w:space="0" w:color="auto"/>
        </w:rPr>
        <w:t>additional natural gas demand</w:t>
      </w:r>
      <w:r w:rsidRPr="0024485E">
        <w:rPr>
          <w:sz w:val="16"/>
        </w:rPr>
        <w:t xml:space="preserve"> of 2 </w:t>
      </w:r>
      <w:proofErr w:type="spellStart"/>
      <w:r w:rsidRPr="0024485E">
        <w:rPr>
          <w:sz w:val="16"/>
        </w:rPr>
        <w:t>bcf</w:t>
      </w:r>
      <w:proofErr w:type="spellEnd"/>
      <w:r w:rsidRPr="0024485E">
        <w:rPr>
          <w:sz w:val="16"/>
        </w:rPr>
        <w:t>/day.95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p>
    <w:p w:rsidR="00043902" w:rsidRPr="0024485E" w:rsidRDefault="00043902" w:rsidP="00043902">
      <w:pPr>
        <w:ind w:left="288"/>
        <w:rPr>
          <w:sz w:val="8"/>
          <w:szCs w:val="8"/>
        </w:rPr>
      </w:pPr>
      <w:r w:rsidRPr="0024485E">
        <w:rPr>
          <w:sz w:val="8"/>
          <w:szCs w:val="8"/>
        </w:rPr>
        <w:t>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w:t>
      </w:r>
      <w:r>
        <w:rPr>
          <w:sz w:val="8"/>
          <w:szCs w:val="8"/>
        </w:rPr>
        <w:t xml:space="preserve"> </w:t>
      </w:r>
      <w:r w:rsidRPr="0024485E">
        <w:rPr>
          <w:sz w:val="8"/>
          <w:szCs w:val="8"/>
        </w:rPr>
        <w:t>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w:t>
      </w:r>
      <w:r>
        <w:rPr>
          <w:sz w:val="8"/>
          <w:szCs w:val="8"/>
        </w:rPr>
        <w:t xml:space="preserve"> </w:t>
      </w:r>
      <w:r w:rsidRPr="0024485E">
        <w:rPr>
          <w:sz w:val="8"/>
          <w:szCs w:val="8"/>
        </w:rPr>
        <w:t>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w:t>
      </w:r>
      <w:r>
        <w:rPr>
          <w:sz w:val="8"/>
          <w:szCs w:val="8"/>
        </w:rPr>
        <w:t xml:space="preserve"> </w:t>
      </w:r>
      <w:r w:rsidRPr="0024485E">
        <w:rPr>
          <w:sz w:val="8"/>
          <w:szCs w:val="8"/>
        </w:rPr>
        <w:t xml:space="preserve">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24485E">
        <w:rPr>
          <w:sz w:val="8"/>
          <w:szCs w:val="8"/>
        </w:rPr>
        <w:t>alltime</w:t>
      </w:r>
      <w:proofErr w:type="spellEnd"/>
      <w:r w:rsidRPr="0024485E">
        <w:rPr>
          <w:sz w:val="8"/>
          <w:szCs w:val="8"/>
        </w:rPr>
        <w:t xml:space="preserve"> high, with more than one million barrels per day of ethane being produced.102 Increased gas production for exports results in increased production of such natural gas liquids, in which case exports can be seen as providing a benefit to the petrochemical industry.</w:t>
      </w:r>
    </w:p>
    <w:p w:rsidR="00043902" w:rsidRPr="0024485E" w:rsidRDefault="00043902" w:rsidP="00043902">
      <w:pPr>
        <w:ind w:left="288"/>
        <w:rPr>
          <w:sz w:val="16"/>
        </w:rPr>
      </w:pPr>
      <w:proofErr w:type="gramStart"/>
      <w:r w:rsidRPr="0024485E">
        <w:rPr>
          <w:sz w:val="16"/>
        </w:rPr>
        <w:t>natural</w:t>
      </w:r>
      <w:proofErr w:type="gramEnd"/>
      <w:r w:rsidRPr="0024485E">
        <w:rPr>
          <w:sz w:val="16"/>
        </w:rPr>
        <w:t xml:space="preserve"> gas price volatility</w:t>
      </w:r>
    </w:p>
    <w:p w:rsidR="00043902" w:rsidRPr="0024485E" w:rsidRDefault="00043902" w:rsidP="00043902">
      <w:pPr>
        <w:ind w:left="288"/>
        <w:rPr>
          <w:sz w:val="16"/>
        </w:rPr>
      </w:pPr>
      <w:r w:rsidRPr="00507E6B">
        <w:rPr>
          <w:rStyle w:val="StyleBoldUnderline"/>
          <w:highlight w:val="yellow"/>
        </w:rPr>
        <w:t>A</w:t>
      </w:r>
      <w:r w:rsidRPr="00E505FF">
        <w:rPr>
          <w:rStyle w:val="StyleBoldUnderline"/>
        </w:rPr>
        <w:t xml:space="preserve"> major </w:t>
      </w:r>
      <w:r w:rsidRPr="00507E6B">
        <w:rPr>
          <w:rStyle w:val="StyleBoldUnderline"/>
          <w:highlight w:val="yellow"/>
        </w:rPr>
        <w:t>concern</w:t>
      </w:r>
      <w:r w:rsidRPr="00382669">
        <w:rPr>
          <w:rStyle w:val="StyleBoldUnderline"/>
        </w:rPr>
        <w:t xml:space="preserve"> among</w:t>
      </w:r>
      <w:r w:rsidRPr="0024485E">
        <w:rPr>
          <w:sz w:val="16"/>
        </w:rPr>
        <w:t xml:space="preserve"> </w:t>
      </w:r>
      <w:r w:rsidRPr="00382669">
        <w:rPr>
          <w:rStyle w:val="StyleBoldUnderline"/>
        </w:rPr>
        <w:t xml:space="preserve">domestic end users of natural gas </w:t>
      </w:r>
      <w:r w:rsidRPr="00507E6B">
        <w:rPr>
          <w:rStyle w:val="StyleBoldUnderline"/>
          <w:highlight w:val="yellow"/>
        </w:rPr>
        <w:t>is the</w:t>
      </w:r>
      <w:r w:rsidRPr="00507E6B">
        <w:rPr>
          <w:sz w:val="16"/>
          <w:highlight w:val="yellow"/>
        </w:rPr>
        <w:t xml:space="preserve"> </w:t>
      </w:r>
      <w:r w:rsidRPr="00507E6B">
        <w:rPr>
          <w:rStyle w:val="StyleBoldUnderline"/>
          <w:highlight w:val="yellow"/>
          <w:bdr w:val="single" w:sz="4" w:space="0" w:color="auto"/>
        </w:rPr>
        <w:t>possibility of</w:t>
      </w:r>
      <w:r w:rsidRPr="00E505FF">
        <w:rPr>
          <w:rStyle w:val="StyleBoldUnderline"/>
          <w:bdr w:val="single" w:sz="4" w:space="0" w:color="auto"/>
        </w:rPr>
        <w:t xml:space="preserve"> an increase in</w:t>
      </w:r>
      <w:r w:rsidRPr="00382669">
        <w:rPr>
          <w:rStyle w:val="StyleBoldUnderline"/>
          <w:bdr w:val="single" w:sz="4" w:space="0" w:color="auto"/>
        </w:rPr>
        <w:t xml:space="preserve"> natural </w:t>
      </w:r>
      <w:r w:rsidRPr="00507E6B">
        <w:rPr>
          <w:rStyle w:val="StyleBoldUnderline"/>
          <w:highlight w:val="yellow"/>
          <w:bdr w:val="single" w:sz="4" w:space="0" w:color="auto"/>
        </w:rPr>
        <w:t>gas price volatility</w:t>
      </w:r>
      <w:r w:rsidRPr="0024485E">
        <w:rPr>
          <w:sz w:val="16"/>
        </w:rPr>
        <w:t xml:space="preserve"> resulting from an increase in U.S. LNG exports. As figure 8 demonstrates, the price volatility experienced during the 2000s was the highest the domestic gas market has experienced in the past three decades. </w:t>
      </w:r>
    </w:p>
    <w:p w:rsidR="00043902" w:rsidRPr="0024485E" w:rsidRDefault="00043902" w:rsidP="00043902">
      <w:pPr>
        <w:ind w:left="288"/>
        <w:rPr>
          <w:sz w:val="16"/>
        </w:rPr>
      </w:pPr>
      <w:r w:rsidRPr="0024485E">
        <w:rPr>
          <w:sz w:val="16"/>
        </w:rPr>
        <w:t xml:space="preserve">The </w:t>
      </w:r>
      <w:r w:rsidRPr="00E505FF">
        <w:rPr>
          <w:rStyle w:val="StyleBoldUnderline"/>
        </w:rPr>
        <w:t>volatility of the natural gas market in the 2000s was</w:t>
      </w:r>
      <w:r w:rsidRPr="0024485E">
        <w:rPr>
          <w:sz w:val="16"/>
        </w:rPr>
        <w:t xml:space="preserve"> largely </w:t>
      </w:r>
      <w:r w:rsidRPr="00507E6B">
        <w:rPr>
          <w:rStyle w:val="StyleBoldUnderline"/>
          <w:highlight w:val="yellow"/>
          <w:bdr w:val="single" w:sz="4" w:space="0" w:color="auto"/>
        </w:rPr>
        <w:t>caused by a tight supply-demand balance</w:t>
      </w:r>
      <w:r w:rsidRPr="0024485E">
        <w:rPr>
          <w:sz w:val="16"/>
        </w:rPr>
        <w:t xml:space="preserve">. </w:t>
      </w:r>
      <w:r w:rsidRPr="00382669">
        <w:rPr>
          <w:rStyle w:val="StyleBoldUnderline"/>
        </w:rPr>
        <w:t>Natural gas demand increased substantially</w:t>
      </w:r>
      <w:r w:rsidRPr="0024485E">
        <w:rPr>
          <w:sz w:val="16"/>
        </w:rPr>
        <w:t xml:space="preserve"> as the U.S. economy grew </w:t>
      </w:r>
      <w:r w:rsidRPr="00382669">
        <w:rPr>
          <w:rStyle w:val="StyleBoldUnderline"/>
        </w:rPr>
        <w:t>and natural gas was viewed as environmentally preferable to coal for power generation</w:t>
      </w:r>
      <w:r w:rsidRPr="0024485E">
        <w:rPr>
          <w:sz w:val="16"/>
        </w:rPr>
        <w:t xml:space="preserve">. </w:t>
      </w:r>
      <w:r w:rsidRPr="00382669">
        <w:rPr>
          <w:rStyle w:val="StyleBoldUnderline"/>
        </w:rPr>
        <w:t>This increase in demand coincided with a reduction in domestic supply</w:t>
      </w:r>
      <w:r w:rsidRPr="0024485E">
        <w:rPr>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p>
    <w:p w:rsidR="00043902" w:rsidRPr="0024485E" w:rsidRDefault="00043902" w:rsidP="00043902">
      <w:pPr>
        <w:ind w:left="288"/>
        <w:rPr>
          <w:sz w:val="8"/>
          <w:szCs w:val="8"/>
        </w:rPr>
      </w:pPr>
      <w:r w:rsidRPr="0024485E">
        <w:rPr>
          <w:sz w:val="8"/>
          <w:szCs w:val="8"/>
        </w:rPr>
        <w:t>There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w:t>
      </w:r>
      <w:r>
        <w:rPr>
          <w:sz w:val="8"/>
          <w:szCs w:val="8"/>
        </w:rPr>
        <w:t xml:space="preserve"> </w:t>
      </w:r>
      <w:r w:rsidRPr="0024485E">
        <w:rPr>
          <w:sz w:val="8"/>
          <w:szCs w:val="8"/>
        </w:rPr>
        <w:t xml:space="preserve">The </w:t>
      </w:r>
      <w:proofErr w:type="spellStart"/>
      <w:r w:rsidRPr="0024485E">
        <w:rPr>
          <w:sz w:val="8"/>
          <w:szCs w:val="8"/>
        </w:rPr>
        <w:t>macroeconomy</w:t>
      </w:r>
      <w:proofErr w:type="spellEnd"/>
      <w:r w:rsidRPr="0024485E">
        <w:rPr>
          <w:sz w:val="8"/>
          <w:szCs w:val="8"/>
        </w:rPr>
        <w:t xml:space="preserve"> and jobs</w:t>
      </w:r>
      <w:r>
        <w:rPr>
          <w:sz w:val="8"/>
          <w:szCs w:val="8"/>
        </w:rPr>
        <w:t xml:space="preserve"> </w:t>
      </w:r>
      <w:proofErr w:type="gramStart"/>
      <w:r w:rsidRPr="0024485E">
        <w:rPr>
          <w:sz w:val="8"/>
          <w:szCs w:val="8"/>
        </w:rPr>
        <w:t>The</w:t>
      </w:r>
      <w:proofErr w:type="gramEnd"/>
      <w:r w:rsidRPr="0024485E">
        <w:rPr>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w:t>
      </w:r>
      <w:r>
        <w:rPr>
          <w:sz w:val="8"/>
          <w:szCs w:val="8"/>
        </w:rPr>
        <w:t xml:space="preserve"> </w:t>
      </w:r>
      <w:r w:rsidRPr="0024485E">
        <w:rPr>
          <w:sz w:val="8"/>
          <w:szCs w:val="8"/>
        </w:rPr>
        <w:t>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w:t>
      </w:r>
      <w:r>
        <w:rPr>
          <w:sz w:val="8"/>
          <w:szCs w:val="8"/>
        </w:rPr>
        <w:t xml:space="preserve"> </w:t>
      </w:r>
      <w:proofErr w:type="gramStart"/>
      <w:r w:rsidRPr="0024485E">
        <w:rPr>
          <w:sz w:val="8"/>
          <w:szCs w:val="8"/>
        </w:rPr>
        <w:t>The</w:t>
      </w:r>
      <w:proofErr w:type="gramEnd"/>
      <w:r w:rsidRPr="0024485E">
        <w:rPr>
          <w:sz w:val="8"/>
          <w:szCs w:val="8"/>
        </w:rPr>
        <w:t xml:space="preserv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24485E">
        <w:rPr>
          <w:sz w:val="8"/>
          <w:szCs w:val="8"/>
        </w:rPr>
        <w:t>jobrelated</w:t>
      </w:r>
      <w:proofErr w:type="spellEnd"/>
      <w:r w:rsidRPr="0024485E">
        <w:rPr>
          <w:sz w:val="8"/>
          <w:szCs w:val="8"/>
        </w:rPr>
        <w:t>,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w:t>
      </w:r>
      <w:r>
        <w:rPr>
          <w:sz w:val="8"/>
          <w:szCs w:val="8"/>
        </w:rPr>
        <w:t xml:space="preserve"> </w:t>
      </w:r>
      <w:proofErr w:type="gramStart"/>
      <w:r w:rsidRPr="0024485E">
        <w:rPr>
          <w:sz w:val="8"/>
          <w:szCs w:val="8"/>
        </w:rPr>
        <w:t>domestic</w:t>
      </w:r>
      <w:proofErr w:type="gramEnd"/>
      <w:r w:rsidRPr="0024485E">
        <w:rPr>
          <w:sz w:val="8"/>
          <w:szCs w:val="8"/>
        </w:rPr>
        <w:t xml:space="preserve"> energy security</w:t>
      </w:r>
    </w:p>
    <w:p w:rsidR="00043902" w:rsidRPr="0024485E" w:rsidRDefault="00043902" w:rsidP="00043902">
      <w:pPr>
        <w:ind w:left="288"/>
        <w:rPr>
          <w:sz w:val="16"/>
        </w:rPr>
      </w:pPr>
      <w:r w:rsidRPr="0024485E">
        <w:rPr>
          <w:sz w:val="16"/>
        </w:rPr>
        <w:t xml:space="preserve">Aside from the price impact of potential U.S. LNG exports, </w:t>
      </w:r>
      <w:r w:rsidRPr="00382669">
        <w:rPr>
          <w:rStyle w:val="StyleBoldUnderline"/>
        </w:rPr>
        <w:t xml:space="preserve">a major </w:t>
      </w:r>
      <w:r w:rsidRPr="00507E6B">
        <w:rPr>
          <w:rStyle w:val="StyleBoldUnderline"/>
          <w:highlight w:val="yellow"/>
        </w:rPr>
        <w:t>concern</w:t>
      </w:r>
      <w:r w:rsidRPr="00382669">
        <w:rPr>
          <w:rStyle w:val="StyleBoldUnderline"/>
        </w:rPr>
        <w:t xml:space="preserve"> among opponents </w:t>
      </w:r>
      <w:r w:rsidRPr="00507E6B">
        <w:rPr>
          <w:rStyle w:val="StyleBoldUnderline"/>
          <w:highlight w:val="yellow"/>
        </w:rPr>
        <w:t>is</w:t>
      </w:r>
      <w:r w:rsidRPr="00382669">
        <w:rPr>
          <w:rStyle w:val="StyleBoldUnderline"/>
        </w:rPr>
        <w:t xml:space="preserve"> that</w:t>
      </w:r>
      <w:r w:rsidRPr="0024485E">
        <w:rPr>
          <w:sz w:val="16"/>
        </w:rPr>
        <w:t xml:space="preserve"> such </w:t>
      </w:r>
      <w:r w:rsidRPr="00507E6B">
        <w:rPr>
          <w:rStyle w:val="StyleBoldUnderline"/>
          <w:highlight w:val="yellow"/>
        </w:rPr>
        <w:t>exports would</w:t>
      </w:r>
      <w:r w:rsidRPr="00382669">
        <w:rPr>
          <w:rStyle w:val="StyleBoldUnderline"/>
        </w:rPr>
        <w:t xml:space="preserve"> diminish U.S. “energy security</w:t>
      </w:r>
      <w:r w:rsidRPr="0024485E">
        <w:rPr>
          <w:sz w:val="16"/>
        </w:rPr>
        <w:t xml:space="preserve">”; </w:t>
      </w:r>
      <w:r w:rsidRPr="00382669">
        <w:rPr>
          <w:rStyle w:val="StyleBoldUnderline"/>
        </w:rPr>
        <w:t>that</w:t>
      </w:r>
      <w:r w:rsidRPr="0024485E">
        <w:rPr>
          <w:sz w:val="16"/>
        </w:rPr>
        <w:t xml:space="preserve"> </w:t>
      </w:r>
      <w:r w:rsidRPr="00382669">
        <w:rPr>
          <w:rStyle w:val="StyleBoldUnderline"/>
        </w:rPr>
        <w:t xml:space="preserve">exports would </w:t>
      </w:r>
      <w:r w:rsidRPr="00507E6B">
        <w:rPr>
          <w:rStyle w:val="StyleBoldUnderline"/>
          <w:highlight w:val="yellow"/>
        </w:rPr>
        <w:t>deny</w:t>
      </w:r>
      <w:r w:rsidRPr="00382669">
        <w:rPr>
          <w:rStyle w:val="StyleBoldUnderline"/>
        </w:rPr>
        <w:t xml:space="preserve"> the U</w:t>
      </w:r>
      <w:r w:rsidRPr="0024485E">
        <w:rPr>
          <w:sz w:val="16"/>
        </w:rPr>
        <w:t xml:space="preserve">nited </w:t>
      </w:r>
      <w:r w:rsidRPr="00382669">
        <w:rPr>
          <w:rStyle w:val="StyleBoldUnderline"/>
        </w:rPr>
        <w:t>S</w:t>
      </w:r>
      <w:r w:rsidRPr="0024485E">
        <w:rPr>
          <w:sz w:val="16"/>
        </w:rPr>
        <w:t xml:space="preserve">tates </w:t>
      </w:r>
      <w:r w:rsidRPr="00382669">
        <w:rPr>
          <w:rStyle w:val="StyleBoldUnderline"/>
        </w:rPr>
        <w:t xml:space="preserve">of </w:t>
      </w:r>
      <w:r w:rsidRPr="00507E6B">
        <w:rPr>
          <w:rStyle w:val="StyleBoldUnderline"/>
          <w:highlight w:val="yellow"/>
        </w:rPr>
        <w:t>a</w:t>
      </w:r>
      <w:r w:rsidRPr="00507E6B">
        <w:rPr>
          <w:sz w:val="16"/>
          <w:highlight w:val="yellow"/>
        </w:rPr>
        <w:t xml:space="preserve"> </w:t>
      </w:r>
      <w:r w:rsidRPr="00507E6B">
        <w:rPr>
          <w:rStyle w:val="StyleBoldUnderline"/>
          <w:highlight w:val="yellow"/>
          <w:bdr w:val="single" w:sz="4" w:space="0" w:color="auto"/>
        </w:rPr>
        <w:t>strategically important resource</w:t>
      </w:r>
      <w:r w:rsidRPr="00507E6B">
        <w:rPr>
          <w:sz w:val="16"/>
          <w:highlight w:val="yellow"/>
        </w:rPr>
        <w:t xml:space="preserve">. </w:t>
      </w: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extent to which</w:t>
      </w:r>
      <w:r w:rsidRPr="00382669">
        <w:rPr>
          <w:rStyle w:val="StyleBoldUnderline"/>
          <w:bdr w:val="single" w:sz="4" w:space="0" w:color="auto"/>
        </w:rPr>
        <w:t xml:space="preserve"> such </w:t>
      </w:r>
      <w:r w:rsidRPr="00507E6B">
        <w:rPr>
          <w:rStyle w:val="StyleBoldUnderline"/>
          <w:highlight w:val="yellow"/>
          <w:bdr w:val="single" w:sz="4" w:space="0" w:color="auto"/>
        </w:rPr>
        <w:t>concerns are valid depends on</w:t>
      </w:r>
      <w:r w:rsidRPr="0024485E">
        <w:rPr>
          <w:sz w:val="16"/>
        </w:rPr>
        <w:t xml:space="preserve"> several factors, including </w:t>
      </w:r>
      <w:r w:rsidRPr="0024485E">
        <w:rPr>
          <w:rStyle w:val="StyleBoldUnderline"/>
          <w:bdr w:val="single" w:sz="4" w:space="0" w:color="auto"/>
        </w:rPr>
        <w:t xml:space="preserve">the size of </w:t>
      </w:r>
      <w:r w:rsidRPr="00507E6B">
        <w:rPr>
          <w:rStyle w:val="StyleBoldUnderline"/>
          <w:highlight w:val="yellow"/>
          <w:bdr w:val="single" w:sz="4" w:space="0" w:color="auto"/>
        </w:rPr>
        <w:t xml:space="preserve">the domestic resource </w:t>
      </w:r>
      <w:r w:rsidRPr="00507E6B">
        <w:rPr>
          <w:rStyle w:val="StyleBoldUnderline"/>
          <w:highlight w:val="yellow"/>
          <w:bdr w:val="single" w:sz="4" w:space="0" w:color="auto"/>
        </w:rPr>
        <w:lastRenderedPageBreak/>
        <w:t>base</w:t>
      </w:r>
      <w:r w:rsidRPr="0024485E">
        <w:rPr>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w:t>
      </w:r>
      <w:proofErr w:type="gramStart"/>
      <w:r w:rsidRPr="0024485E">
        <w:rPr>
          <w:sz w:val="16"/>
        </w:rPr>
        <w:t xml:space="preserve">of 6 </w:t>
      </w:r>
      <w:proofErr w:type="spellStart"/>
      <w:r w:rsidRPr="0024485E">
        <w:rPr>
          <w:sz w:val="16"/>
        </w:rPr>
        <w:t>bcf</w:t>
      </w:r>
      <w:proofErr w:type="spellEnd"/>
      <w:r w:rsidRPr="0024485E">
        <w:rPr>
          <w:sz w:val="16"/>
        </w:rPr>
        <w:t>/day, phased in over the course of 6 years,</w:t>
      </w:r>
      <w:proofErr w:type="gramEnd"/>
      <w:r w:rsidRPr="0024485E">
        <w:rPr>
          <w:sz w:val="16"/>
        </w:rPr>
        <w:t xml:space="preserve"> would increase demand by approximately 38 </w:t>
      </w:r>
      <w:proofErr w:type="spellStart"/>
      <w:r w:rsidRPr="0024485E">
        <w:rPr>
          <w:sz w:val="16"/>
        </w:rPr>
        <w:t>tcf</w:t>
      </w:r>
      <w:proofErr w:type="spellEnd"/>
      <w:r w:rsidRPr="0024485E">
        <w:rPr>
          <w:sz w:val="16"/>
        </w:rPr>
        <w:t xml:space="preserve">. As presented in Part I, four existing estimates of total technically recoverable shale gas resources range from 687 </w:t>
      </w:r>
      <w:proofErr w:type="spellStart"/>
      <w:r w:rsidRPr="0024485E">
        <w:rPr>
          <w:sz w:val="16"/>
        </w:rPr>
        <w:t>tcf</w:t>
      </w:r>
      <w:proofErr w:type="spellEnd"/>
      <w:r w:rsidRPr="0024485E">
        <w:rPr>
          <w:sz w:val="16"/>
        </w:rPr>
        <w:t xml:space="preserve"> to 1,842 </w:t>
      </w:r>
      <w:proofErr w:type="spellStart"/>
      <w:r w:rsidRPr="0024485E">
        <w:rPr>
          <w:sz w:val="16"/>
        </w:rPr>
        <w:t>tcf</w:t>
      </w:r>
      <w:proofErr w:type="spellEnd"/>
      <w:r w:rsidRPr="0024485E">
        <w:rPr>
          <w:sz w:val="16"/>
        </w:rPr>
        <w:t xml:space="preserve">; therefore, exporting 6 </w:t>
      </w:r>
      <w:proofErr w:type="spellStart"/>
      <w:r w:rsidRPr="0024485E">
        <w:rPr>
          <w:sz w:val="16"/>
        </w:rPr>
        <w:t>bcf</w:t>
      </w:r>
      <w:proofErr w:type="spellEnd"/>
      <w:r w:rsidRPr="0024485E">
        <w:rPr>
          <w:sz w:val="16"/>
        </w:rPr>
        <w:t xml:space="preserve">/day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prices and international prices will converge to the point at which they settle at similar levels. In that case, the United States would have more than adequate import capacity (through bi-directional import/export facilities) to import gas when economic. </w:t>
      </w:r>
    </w:p>
    <w:p w:rsidR="00043902" w:rsidRPr="0024485E" w:rsidRDefault="00043902" w:rsidP="00043902">
      <w:pPr>
        <w:ind w:left="288"/>
        <w:rPr>
          <w:sz w:val="8"/>
          <w:szCs w:val="8"/>
        </w:rPr>
      </w:pPr>
      <w:r w:rsidRPr="0024485E">
        <w:rPr>
          <w:sz w:val="8"/>
          <w:szCs w:val="8"/>
        </w:rPr>
        <w:t xml:space="preserve">A further gas-related consideration with regard to energy security is the effects of increased production of associated natural gas with the increasing volumes of U.S. unconventional oil. As the primary energy-security concern for the United States related to oil, the application of </w:t>
      </w:r>
      <w:proofErr w:type="spellStart"/>
      <w:r w:rsidRPr="0024485E">
        <w:rPr>
          <w:sz w:val="8"/>
          <w:szCs w:val="8"/>
        </w:rPr>
        <w:t>fracking</w:t>
      </w:r>
      <w:proofErr w:type="spellEnd"/>
      <w:r w:rsidRPr="0024485E">
        <w:rPr>
          <w:sz w:val="8"/>
          <w:szCs w:val="8"/>
        </w:rPr>
        <w:t xml:space="preserve">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24485E">
        <w:rPr>
          <w:sz w:val="8"/>
          <w:szCs w:val="8"/>
        </w:rPr>
        <w:t>international</w:t>
      </w:r>
      <w:proofErr w:type="gramEnd"/>
      <w:r w:rsidRPr="0024485E">
        <w:rPr>
          <w:sz w:val="8"/>
          <w:szCs w:val="8"/>
        </w:rPr>
        <w:t xml:space="preserve"> implications The international implications of LNG exports from the United States can be divided into pricing, geopolitics, and environment. </w:t>
      </w:r>
      <w:proofErr w:type="gramStart"/>
      <w:r w:rsidRPr="0024485E">
        <w:rPr>
          <w:sz w:val="8"/>
          <w:szCs w:val="8"/>
        </w:rPr>
        <w:t>international</w:t>
      </w:r>
      <w:proofErr w:type="gramEnd"/>
      <w:r w:rsidRPr="0024485E">
        <w:rPr>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24485E">
        <w:rPr>
          <w:sz w:val="8"/>
          <w:szCs w:val="8"/>
        </w:rPr>
        <w:t>oilindexed</w:t>
      </w:r>
      <w:proofErr w:type="spellEnd"/>
      <w:r w:rsidRPr="0024485E">
        <w:rPr>
          <w:sz w:val="8"/>
          <w:szCs w:val="8"/>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t>
      </w:r>
      <w:proofErr w:type="gramStart"/>
      <w:r w:rsidRPr="0024485E">
        <w:rPr>
          <w:sz w:val="8"/>
          <w:szCs w:val="8"/>
        </w:rPr>
        <w:t>Without</w:t>
      </w:r>
      <w:proofErr w:type="gramEnd"/>
      <w:r w:rsidRPr="0024485E">
        <w:rPr>
          <w:sz w:val="8"/>
          <w:szCs w:val="8"/>
        </w:rPr>
        <w:t xml:space="preserve">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24485E">
        <w:rPr>
          <w:sz w:val="8"/>
          <w:szCs w:val="8"/>
        </w:rPr>
        <w:t>oillinked</w:t>
      </w:r>
      <w:proofErr w:type="spellEnd"/>
      <w:r w:rsidRPr="0024485E">
        <w:rPr>
          <w:sz w:val="8"/>
          <w:szCs w:val="8"/>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w:t>
      </w:r>
      <w:proofErr w:type="spellStart"/>
      <w:r w:rsidRPr="0024485E">
        <w:rPr>
          <w:sz w:val="8"/>
          <w:szCs w:val="8"/>
        </w:rPr>
        <w:t>oilindexed</w:t>
      </w:r>
      <w:proofErr w:type="spellEnd"/>
      <w:r w:rsidRPr="0024485E">
        <w:rPr>
          <w:sz w:val="8"/>
          <w:szCs w:val="8"/>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24485E">
        <w:rPr>
          <w:sz w:val="8"/>
          <w:szCs w:val="8"/>
        </w:rPr>
        <w:t>bcf</w:t>
      </w:r>
      <w:proofErr w:type="spellEnd"/>
      <w:r w:rsidRPr="0024485E">
        <w:rPr>
          <w:sz w:val="8"/>
          <w:szCs w:val="8"/>
        </w:rPr>
        <w:t>/day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24485E">
        <w:rPr>
          <w:sz w:val="8"/>
          <w:szCs w:val="8"/>
        </w:rPr>
        <w:t>figure</w:t>
      </w:r>
      <w:proofErr w:type="gramEnd"/>
      <w:r w:rsidRPr="0024485E">
        <w:rPr>
          <w:sz w:val="8"/>
          <w:szCs w:val="8"/>
        </w:rPr>
        <w:t xml:space="preserve"> 11 illustrates the estimated costs of delivering LNG to Japan in 2020.) This threshold, expected by many experts to be </w:t>
      </w:r>
      <w:proofErr w:type="gramStart"/>
      <w:r w:rsidRPr="0024485E">
        <w:rPr>
          <w:sz w:val="8"/>
          <w:szCs w:val="8"/>
        </w:rPr>
        <w:t xml:space="preserve">roughly 6 </w:t>
      </w:r>
      <w:proofErr w:type="spellStart"/>
      <w:r w:rsidRPr="0024485E">
        <w:rPr>
          <w:sz w:val="8"/>
          <w:szCs w:val="8"/>
        </w:rPr>
        <w:t>bcf</w:t>
      </w:r>
      <w:proofErr w:type="spellEnd"/>
      <w:r w:rsidRPr="0024485E">
        <w:rPr>
          <w:sz w:val="8"/>
          <w:szCs w:val="8"/>
        </w:rPr>
        <w:t>/day</w:t>
      </w:r>
      <w:proofErr w:type="gramEnd"/>
      <w:r w:rsidRPr="0024485E">
        <w:rPr>
          <w:sz w:val="8"/>
          <w:szCs w:val="8"/>
        </w:rPr>
        <w:t xml:space="preserve"> by 2025, is modest in comparison to the roughly 11 </w:t>
      </w:r>
      <w:proofErr w:type="spellStart"/>
      <w:r w:rsidRPr="0024485E">
        <w:rPr>
          <w:sz w:val="8"/>
          <w:szCs w:val="8"/>
        </w:rPr>
        <w:t>bcf</w:t>
      </w:r>
      <w:proofErr w:type="spellEnd"/>
      <w:r w:rsidRPr="0024485E">
        <w:rPr>
          <w:sz w:val="8"/>
          <w:szCs w:val="8"/>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24485E">
        <w:rPr>
          <w:sz w:val="8"/>
          <w:szCs w:val="8"/>
        </w:rPr>
        <w:t>A</w:t>
      </w:r>
      <w:proofErr w:type="gramEnd"/>
      <w:r w:rsidRPr="0024485E">
        <w:rPr>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24485E">
        <w:rPr>
          <w:sz w:val="8"/>
          <w:szCs w:val="8"/>
        </w:rPr>
        <w:t>monopoly,</w:t>
      </w:r>
      <w:proofErr w:type="gramEnd"/>
      <w:r w:rsidRPr="0024485E">
        <w:rPr>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24485E">
        <w:rPr>
          <w:sz w:val="8"/>
          <w:szCs w:val="8"/>
        </w:rPr>
        <w:t>takeor</w:t>
      </w:r>
      <w:proofErr w:type="spellEnd"/>
      <w:r w:rsidRPr="0024485E">
        <w:rPr>
          <w:sz w:val="8"/>
          <w:szCs w:val="8"/>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24485E">
        <w:rPr>
          <w:sz w:val="8"/>
          <w:szCs w:val="8"/>
        </w:rPr>
        <w:t>Eu</w:t>
      </w:r>
      <w:proofErr w:type="spellEnd"/>
      <w:r w:rsidRPr="0024485E">
        <w:rPr>
          <w:sz w:val="8"/>
          <w:szCs w:val="8"/>
        </w:rPr>
        <w:t xml:space="preserve">-rope,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24485E">
        <w:rPr>
          <w:sz w:val="8"/>
          <w:szCs w:val="8"/>
        </w:rPr>
        <w:t>international</w:t>
      </w:r>
      <w:proofErr w:type="gramEnd"/>
      <w:r w:rsidRPr="0024485E">
        <w:rPr>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24485E">
        <w:rPr>
          <w:sz w:val="8"/>
          <w:szCs w:val="8"/>
        </w:rPr>
        <w:t>bcf</w:t>
      </w:r>
      <w:proofErr w:type="spellEnd"/>
      <w:r w:rsidRPr="0024485E">
        <w:rPr>
          <w:sz w:val="8"/>
          <w:szCs w:val="8"/>
        </w:rPr>
        <w:t xml:space="preserve">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24485E">
        <w:rPr>
          <w:sz w:val="8"/>
          <w:szCs w:val="8"/>
        </w:rPr>
        <w:t>tonnes</w:t>
      </w:r>
      <w:proofErr w:type="spellEnd"/>
      <w:r w:rsidRPr="0024485E">
        <w:rPr>
          <w:sz w:val="8"/>
          <w:szCs w:val="8"/>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w:t>
      </w:r>
      <w:proofErr w:type="spellStart"/>
      <w:r w:rsidRPr="0024485E">
        <w:rPr>
          <w:sz w:val="8"/>
          <w:szCs w:val="8"/>
        </w:rPr>
        <w:t>bcf</w:t>
      </w:r>
      <w:proofErr w:type="spellEnd"/>
      <w:r w:rsidRPr="0024485E">
        <w:rPr>
          <w:sz w:val="8"/>
          <w:szCs w:val="8"/>
        </w:rPr>
        <w:t>/day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p>
    <w:p w:rsidR="00043902" w:rsidRPr="0024485E" w:rsidRDefault="00043902" w:rsidP="00043902">
      <w:pPr>
        <w:ind w:left="288"/>
        <w:rPr>
          <w:sz w:val="16"/>
        </w:rPr>
      </w:pPr>
      <w:r w:rsidRPr="0024485E">
        <w:rPr>
          <w:sz w:val="16"/>
        </w:rPr>
        <w:t xml:space="preserve">This paper has attempted to answer two questions: Are U.S. LNG exports feasible? If so, what are the implications of U.S. LNG exports? </w:t>
      </w:r>
      <w:r w:rsidRPr="00507E6B">
        <w:rPr>
          <w:rStyle w:val="StyleBoldUnderline"/>
          <w:highlight w:val="yellow"/>
        </w:rPr>
        <w:t>For exports to be feasible</w:t>
      </w:r>
      <w:r w:rsidRPr="0024485E">
        <w:rPr>
          <w:sz w:val="16"/>
        </w:rPr>
        <w:t xml:space="preserve">, </w:t>
      </w:r>
      <w:r w:rsidRPr="0024485E">
        <w:rPr>
          <w:rStyle w:val="StyleBoldUnderline"/>
        </w:rPr>
        <w:t xml:space="preserve">several </w:t>
      </w:r>
      <w:r w:rsidRPr="00507E6B">
        <w:rPr>
          <w:rStyle w:val="StyleBoldUnderline"/>
          <w:highlight w:val="yellow"/>
        </w:rPr>
        <w:t>demand and supply-related conditions need to be met</w:t>
      </w:r>
      <w:r w:rsidRPr="0024485E">
        <w:rPr>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p>
    <w:p w:rsidR="00043902" w:rsidRPr="0024485E" w:rsidRDefault="00043902" w:rsidP="00043902">
      <w:pPr>
        <w:ind w:left="288"/>
        <w:rPr>
          <w:sz w:val="12"/>
          <w:szCs w:val="12"/>
        </w:rPr>
      </w:pPr>
      <w:r w:rsidRPr="0024485E">
        <w:rPr>
          <w:rStyle w:val="StyleBoldUnderline"/>
        </w:rPr>
        <w:t>On the demand side</w:t>
      </w:r>
      <w:r w:rsidRPr="0024485E">
        <w:rPr>
          <w:sz w:val="16"/>
        </w:rPr>
        <w:t xml:space="preserve">, </w:t>
      </w:r>
      <w:r w:rsidRPr="00507E6B">
        <w:rPr>
          <w:rStyle w:val="StyleBoldUnderline"/>
          <w:highlight w:val="yellow"/>
        </w:rPr>
        <w:t>LNG exports will compete with</w:t>
      </w:r>
      <w:r w:rsidRPr="0024485E">
        <w:rPr>
          <w:sz w:val="16"/>
        </w:rPr>
        <w:t xml:space="preserve"> two main other domestic end uses for natural gas: </w:t>
      </w:r>
      <w:r w:rsidRPr="0024485E">
        <w:rPr>
          <w:rStyle w:val="StyleBoldUnderline"/>
          <w:bdr w:val="single" w:sz="4" w:space="0" w:color="auto"/>
        </w:rPr>
        <w:t xml:space="preserve">the </w:t>
      </w:r>
      <w:r w:rsidRPr="00507E6B">
        <w:rPr>
          <w:rStyle w:val="StyleBoldUnderline"/>
          <w:highlight w:val="yellow"/>
          <w:bdr w:val="single" w:sz="4" w:space="0" w:color="auto"/>
        </w:rPr>
        <w:t>power-generation</w:t>
      </w:r>
      <w:r w:rsidRPr="0024485E">
        <w:rPr>
          <w:rStyle w:val="StyleBoldUnderline"/>
          <w:bdr w:val="single" w:sz="4" w:space="0" w:color="auto"/>
        </w:rPr>
        <w:t xml:space="preserve"> sector</w:t>
      </w:r>
      <w:r w:rsidRPr="0024485E">
        <w:rPr>
          <w:sz w:val="16"/>
        </w:rPr>
        <w:t xml:space="preserve">, and the industrial and petrochemical sector. </w:t>
      </w:r>
      <w:r w:rsidRPr="0024485E">
        <w:rPr>
          <w:rStyle w:val="StyleBoldUnderline"/>
        </w:rPr>
        <w:t>According to most projections, the U.S. electricity sector will see an increased demand for natural gas</w:t>
      </w:r>
      <w:r w:rsidRPr="0024485E">
        <w:rPr>
          <w:sz w:val="16"/>
        </w:rPr>
        <w:t xml:space="preserve"> </w:t>
      </w:r>
      <w:r w:rsidRPr="0024485E">
        <w:rPr>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p>
    <w:p w:rsidR="00043902" w:rsidRPr="0024485E" w:rsidRDefault="00043902" w:rsidP="00043902">
      <w:pPr>
        <w:ind w:left="288"/>
        <w:rPr>
          <w:sz w:val="12"/>
          <w:szCs w:val="12"/>
        </w:rPr>
      </w:pPr>
      <w:r w:rsidRPr="0024485E">
        <w:rPr>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p>
    <w:p w:rsidR="00043902" w:rsidRPr="0024485E" w:rsidRDefault="00043902" w:rsidP="00043902">
      <w:pPr>
        <w:ind w:left="288"/>
        <w:rPr>
          <w:sz w:val="12"/>
          <w:szCs w:val="12"/>
        </w:rPr>
      </w:pPr>
      <w:r w:rsidRPr="0024485E">
        <w:rPr>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w:t>
      </w:r>
      <w:r w:rsidRPr="0024485E">
        <w:rPr>
          <w:sz w:val="12"/>
          <w:szCs w:val="12"/>
        </w:rPr>
        <w:lastRenderedPageBreak/>
        <w:t xml:space="preserve">environmental concerns, and human capacity, are likely to be surmountable. Moreover, the current and projected supply and demand fundamentals of the international LNG market are conducive to competitive U.S.-sourced LNG. </w:t>
      </w:r>
    </w:p>
    <w:p w:rsidR="00043902" w:rsidRPr="00C77423" w:rsidRDefault="00043902" w:rsidP="00043902">
      <w:pPr>
        <w:ind w:left="288"/>
        <w:rPr>
          <w:sz w:val="8"/>
          <w:szCs w:val="8"/>
        </w:rPr>
      </w:pPr>
      <w:r w:rsidRPr="0024485E">
        <w:rPr>
          <w:rStyle w:val="StyleBoldUnderline"/>
        </w:rPr>
        <w:t xml:space="preserve">While LNG </w:t>
      </w:r>
      <w:r w:rsidRPr="00507E6B">
        <w:rPr>
          <w:rStyle w:val="StyleBoldUnderline"/>
          <w:highlight w:val="yellow"/>
        </w:rPr>
        <w:t>exports</w:t>
      </w:r>
      <w:r w:rsidRPr="0024485E">
        <w:rPr>
          <w:rStyle w:val="StyleBoldUnderline"/>
        </w:rPr>
        <w:t xml:space="preserve"> may be practically feasible,</w:t>
      </w:r>
      <w:r w:rsidRPr="0024485E">
        <w:rPr>
          <w:sz w:val="16"/>
        </w:rPr>
        <w:t xml:space="preserve"> </w:t>
      </w:r>
      <w:r w:rsidRPr="0024485E">
        <w:rPr>
          <w:rStyle w:val="StyleBoldUnderline"/>
        </w:rPr>
        <w:t xml:space="preserve">they </w:t>
      </w:r>
      <w:r w:rsidRPr="00507E6B">
        <w:rPr>
          <w:rStyle w:val="StyleBoldUnderline"/>
          <w:highlight w:val="yellow"/>
        </w:rPr>
        <w:t>will be</w:t>
      </w:r>
      <w:r w:rsidRPr="00507E6B">
        <w:rPr>
          <w:sz w:val="16"/>
          <w:highlight w:val="yellow"/>
        </w:rPr>
        <w:t xml:space="preserve"> </w:t>
      </w:r>
      <w:r w:rsidRPr="00507E6B">
        <w:rPr>
          <w:rStyle w:val="StyleBoldUnderline"/>
          <w:highlight w:val="yellow"/>
          <w:bdr w:val="single" w:sz="4" w:space="0" w:color="auto"/>
        </w:rPr>
        <w:t>subject to approval by policy makers</w:t>
      </w:r>
      <w:r w:rsidRPr="0024485E">
        <w:rPr>
          <w:sz w:val="16"/>
        </w:rPr>
        <w:t xml:space="preserve"> </w:t>
      </w:r>
      <w:r w:rsidRPr="0024485E">
        <w:rPr>
          <w:rStyle w:val="StyleBoldUnderline"/>
        </w:rPr>
        <w:t>if they are to happen</w:t>
      </w:r>
      <w:r w:rsidRPr="0024485E">
        <w:rPr>
          <w:sz w:val="16"/>
        </w:rPr>
        <w:t xml:space="preserve">. </w:t>
      </w:r>
      <w:r w:rsidRPr="0024485E">
        <w:rPr>
          <w:rStyle w:val="StyleBoldUnderline"/>
        </w:rPr>
        <w:t>In making a determination on the advisability of exports,</w:t>
      </w:r>
      <w:r w:rsidRPr="0024485E">
        <w:rPr>
          <w:sz w:val="16"/>
        </w:rPr>
        <w:t xml:space="preserve"> </w:t>
      </w:r>
      <w:r w:rsidRPr="00507E6B">
        <w:rPr>
          <w:rStyle w:val="StyleBoldUnderline"/>
          <w:highlight w:val="yellow"/>
        </w:rPr>
        <w:t>the</w:t>
      </w:r>
      <w:r w:rsidRPr="0024485E">
        <w:rPr>
          <w:rStyle w:val="StyleBoldUnderline"/>
        </w:rPr>
        <w:t xml:space="preserve"> federal </w:t>
      </w:r>
      <w:r w:rsidRPr="00507E6B">
        <w:rPr>
          <w:rStyle w:val="StyleBoldUnderline"/>
          <w:highlight w:val="yellow"/>
        </w:rPr>
        <w:t>gov</w:t>
      </w:r>
      <w:r w:rsidRPr="0024485E">
        <w:rPr>
          <w:rStyle w:val="StyleBoldUnderline"/>
        </w:rPr>
        <w:t xml:space="preserve">ernment </w:t>
      </w:r>
      <w:r w:rsidRPr="00507E6B">
        <w:rPr>
          <w:rStyle w:val="StyleBoldUnderline"/>
          <w:highlight w:val="yellow"/>
        </w:rPr>
        <w:t>will focus</w:t>
      </w:r>
      <w:r w:rsidRPr="0024485E">
        <w:rPr>
          <w:rStyle w:val="StyleBoldUnderline"/>
        </w:rPr>
        <w:t xml:space="preserve"> on the likely implications of LNG exports</w:t>
      </w:r>
      <w:r w:rsidRPr="0024485E">
        <w:rPr>
          <w:sz w:val="16"/>
        </w:rPr>
        <w:t xml:space="preserve">: </w:t>
      </w:r>
      <w:r w:rsidRPr="0024485E">
        <w:rPr>
          <w:rStyle w:val="StyleBoldUnderline"/>
        </w:rPr>
        <w:t xml:space="preserve">i.e. </w:t>
      </w:r>
      <w:r w:rsidRPr="00507E6B">
        <w:rPr>
          <w:rStyle w:val="StyleBoldUnderline"/>
          <w:highlight w:val="yellow"/>
        </w:rPr>
        <w:t>whether</w:t>
      </w:r>
      <w:r w:rsidRPr="0024485E">
        <w:rPr>
          <w:rStyle w:val="StyleBoldUnderline"/>
        </w:rPr>
        <w:t xml:space="preserve"> LNG </w:t>
      </w:r>
      <w:r w:rsidRPr="00507E6B">
        <w:rPr>
          <w:rStyle w:val="StyleBoldUnderline"/>
          <w:highlight w:val="yellow"/>
        </w:rPr>
        <w:t>exports are in the “public interest</w:t>
      </w:r>
      <w:r w:rsidRPr="0024485E">
        <w:rPr>
          <w:sz w:val="16"/>
        </w:rPr>
        <w:t xml:space="preserve">.” </w:t>
      </w:r>
      <w:r w:rsidRPr="0024485E">
        <w:rPr>
          <w:rStyle w:val="StyleBoldUnderline"/>
        </w:rPr>
        <w:t xml:space="preserve">The </w:t>
      </w:r>
      <w:r w:rsidRPr="00507E6B">
        <w:rPr>
          <w:rStyle w:val="StyleBoldUnderline"/>
          <w:highlight w:val="yellow"/>
        </w:rPr>
        <w:t>extent of</w:t>
      </w:r>
      <w:r w:rsidRPr="0024485E">
        <w:rPr>
          <w:rStyle w:val="StyleBoldUnderline"/>
        </w:rPr>
        <w:t xml:space="preserve"> the </w:t>
      </w:r>
      <w:r w:rsidRPr="00507E6B">
        <w:rPr>
          <w:rStyle w:val="StyleBoldUnderline"/>
          <w:highlight w:val="yellow"/>
        </w:rPr>
        <w:t>domestic implications is</w:t>
      </w:r>
      <w:r w:rsidRPr="0024485E">
        <w:rPr>
          <w:sz w:val="16"/>
        </w:rPr>
        <w:t xml:space="preserve"> largely </w:t>
      </w:r>
      <w:r w:rsidRPr="00507E6B">
        <w:rPr>
          <w:rStyle w:val="StyleBoldUnderline"/>
          <w:highlight w:val="yellow"/>
        </w:rPr>
        <w:t>dependent upon the price impact of exports</w:t>
      </w:r>
      <w:r w:rsidRPr="0024485E">
        <w:rPr>
          <w:rStyle w:val="StyleBoldUnderline"/>
        </w:rPr>
        <w:t xml:space="preserve"> on domestic natural gas prices</w:t>
      </w:r>
      <w:r w:rsidRPr="0024485E">
        <w:rPr>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capacity, an increase in international demand will do little to affect domestic demand for —and therefore domestic prices of —natural gas. </w:t>
      </w:r>
    </w:p>
    <w:p w:rsidR="00043902" w:rsidRPr="00501F81" w:rsidRDefault="00043902" w:rsidP="00043902">
      <w:pPr>
        <w:pStyle w:val="Heading4"/>
      </w:pPr>
      <w:r>
        <w:t xml:space="preserve">U.S. LNG exports </w:t>
      </w:r>
      <w:r>
        <w:rPr>
          <w:u w:val="single"/>
        </w:rPr>
        <w:t>send a signal</w:t>
      </w:r>
      <w:r>
        <w:t xml:space="preserve"> of energy competition with Russia---destroys </w:t>
      </w:r>
      <w:r>
        <w:rPr>
          <w:u w:val="single"/>
        </w:rPr>
        <w:t>energy coop</w:t>
      </w:r>
      <w:r>
        <w:t xml:space="preserve"> key to </w:t>
      </w:r>
      <w:r>
        <w:rPr>
          <w:u w:val="single"/>
        </w:rPr>
        <w:t>broader relations</w:t>
      </w:r>
      <w:r>
        <w:t xml:space="preserve"> </w:t>
      </w:r>
    </w:p>
    <w:p w:rsidR="00043902" w:rsidRDefault="00043902" w:rsidP="00043902">
      <w:r>
        <w:t xml:space="preserve">Richard </w:t>
      </w:r>
      <w:proofErr w:type="spellStart"/>
      <w:r w:rsidRPr="001F3BE7">
        <w:rPr>
          <w:rStyle w:val="StyleStyleBold12pt"/>
        </w:rPr>
        <w:t>Weitz</w:t>
      </w:r>
      <w:proofErr w:type="spellEnd"/>
      <w:r w:rsidRPr="001F3BE7">
        <w:rPr>
          <w:rStyle w:val="StyleStyleBold12pt"/>
        </w:rPr>
        <w:t xml:space="preserve"> 13</w:t>
      </w:r>
      <w:r>
        <w:t xml:space="preserve">, senior fellow and director of the Center for Political-Military Affairs at Hudson Institute, 1/29/13, “Global Insights: Oil Sector a Challenge for Russia, Opportunity for U.S.,” </w:t>
      </w:r>
      <w:hyperlink r:id="rId15" w:history="1">
        <w:r w:rsidRPr="0020145C">
          <w:rPr>
            <w:rStyle w:val="Hyperlink"/>
          </w:rPr>
          <w:t>http://www.worldpoliticsreview.com/articles/12672/global-insights-oil-sector-a-challenge-for-russia-opportunity-for-u-s</w:t>
        </w:r>
      </w:hyperlink>
    </w:p>
    <w:p w:rsidR="00043902" w:rsidRPr="00F82363" w:rsidRDefault="00043902" w:rsidP="00043902">
      <w:pPr>
        <w:ind w:left="288"/>
        <w:rPr>
          <w:sz w:val="16"/>
        </w:rPr>
      </w:pPr>
      <w:r w:rsidRPr="00F82363">
        <w:rPr>
          <w:sz w:val="16"/>
        </w:rPr>
        <w:t xml:space="preserve">In the view of Russians interviewed by the authors, this paucity of cooperation results from perceived impediments erected by the U.S. government. Similarly, </w:t>
      </w:r>
      <w:r w:rsidRPr="00507E6B">
        <w:rPr>
          <w:rStyle w:val="StyleBoldUnderline"/>
          <w:highlight w:val="yellow"/>
        </w:rPr>
        <w:t>Russian officials</w:t>
      </w:r>
      <w:r w:rsidRPr="00507E6B">
        <w:rPr>
          <w:sz w:val="16"/>
          <w:highlight w:val="yellow"/>
        </w:rPr>
        <w:t xml:space="preserve"> </w:t>
      </w:r>
      <w:r w:rsidRPr="00507E6B">
        <w:rPr>
          <w:rStyle w:val="StyleBoldUnderline"/>
          <w:highlight w:val="yellow"/>
        </w:rPr>
        <w:t>see</w:t>
      </w:r>
      <w:r w:rsidRPr="00F82363">
        <w:rPr>
          <w:rStyle w:val="StyleBoldUnderline"/>
        </w:rPr>
        <w:t xml:space="preserve"> the </w:t>
      </w:r>
      <w:r w:rsidRPr="00507E6B">
        <w:rPr>
          <w:rStyle w:val="StyleBoldUnderline"/>
          <w:highlight w:val="yellow"/>
        </w:rPr>
        <w:t>shale gas</w:t>
      </w:r>
      <w:r w:rsidRPr="00F82363">
        <w:rPr>
          <w:rStyle w:val="StyleBoldUnderline"/>
        </w:rPr>
        <w:t xml:space="preserve"> revolution </w:t>
      </w:r>
      <w:r w:rsidRPr="00507E6B">
        <w:rPr>
          <w:rStyle w:val="StyleBoldUnderline"/>
          <w:highlight w:val="yellow"/>
        </w:rPr>
        <w:t>as a</w:t>
      </w:r>
      <w:r w:rsidRPr="00507E6B">
        <w:rPr>
          <w:sz w:val="16"/>
          <w:highlight w:val="yellow"/>
        </w:rPr>
        <w:t xml:space="preserve"> </w:t>
      </w:r>
      <w:r w:rsidRPr="00507E6B">
        <w:rPr>
          <w:rStyle w:val="StyleBoldUnderline"/>
          <w:highlight w:val="yellow"/>
          <w:bdr w:val="single" w:sz="4" w:space="0" w:color="auto"/>
        </w:rPr>
        <w:t>conspiracy on the part of the U</w:t>
      </w:r>
      <w:r w:rsidRPr="00F82363">
        <w:rPr>
          <w:sz w:val="16"/>
        </w:rPr>
        <w:t xml:space="preserve">nited </w:t>
      </w:r>
      <w:r w:rsidRPr="00507E6B">
        <w:rPr>
          <w:rStyle w:val="StyleBoldUnderline"/>
          <w:highlight w:val="yellow"/>
          <w:bdr w:val="single" w:sz="4" w:space="0" w:color="auto"/>
        </w:rPr>
        <w:t>S</w:t>
      </w:r>
      <w:r w:rsidRPr="00F82363">
        <w:rPr>
          <w:sz w:val="16"/>
        </w:rPr>
        <w:t xml:space="preserve">tates </w:t>
      </w:r>
      <w:r w:rsidRPr="00507E6B">
        <w:rPr>
          <w:rStyle w:val="StyleBoldUnderline"/>
          <w:highlight w:val="yellow"/>
        </w:rPr>
        <w:t>to</w:t>
      </w:r>
      <w:r w:rsidRPr="00507E6B">
        <w:rPr>
          <w:sz w:val="16"/>
          <w:highlight w:val="yellow"/>
        </w:rPr>
        <w:t xml:space="preserve"> </w:t>
      </w:r>
      <w:r w:rsidRPr="00507E6B">
        <w:rPr>
          <w:rStyle w:val="StyleBoldUnderline"/>
          <w:highlight w:val="yellow"/>
          <w:bdr w:val="single" w:sz="4" w:space="0" w:color="auto"/>
        </w:rPr>
        <w:t>undermine Russia’s</w:t>
      </w:r>
      <w:r w:rsidRPr="00F82363">
        <w:rPr>
          <w:rStyle w:val="StyleBoldUnderline"/>
          <w:bdr w:val="single" w:sz="4" w:space="0" w:color="auto"/>
        </w:rPr>
        <w:t xml:space="preserve"> role in </w:t>
      </w:r>
      <w:r w:rsidRPr="00507E6B">
        <w:rPr>
          <w:rStyle w:val="StyleBoldUnderline"/>
          <w:highlight w:val="yellow"/>
          <w:bdr w:val="single" w:sz="4" w:space="0" w:color="auto"/>
        </w:rPr>
        <w:t>energy markets</w:t>
      </w:r>
      <w:r w:rsidRPr="00F82363">
        <w:rPr>
          <w:sz w:val="16"/>
        </w:rPr>
        <w:t xml:space="preserve">. </w:t>
      </w:r>
    </w:p>
    <w:p w:rsidR="00043902" w:rsidRPr="00F82363" w:rsidRDefault="00043902" w:rsidP="00043902">
      <w:pPr>
        <w:ind w:left="288"/>
        <w:rPr>
          <w:sz w:val="16"/>
        </w:rPr>
      </w:pPr>
      <w:r w:rsidRPr="00F82363">
        <w:rPr>
          <w:sz w:val="16"/>
        </w:rPr>
        <w:t xml:space="preserve">Absent forward momentum, </w:t>
      </w:r>
      <w:r w:rsidRPr="00507E6B">
        <w:rPr>
          <w:rStyle w:val="StyleBoldUnderline"/>
          <w:highlight w:val="yellow"/>
        </w:rPr>
        <w:t>the Russia-U.S. energy relationship might</w:t>
      </w:r>
      <w:r w:rsidRPr="00F82363">
        <w:rPr>
          <w:rStyle w:val="StyleBoldUnderline"/>
        </w:rPr>
        <w:t xml:space="preserve"> even </w:t>
      </w:r>
      <w:r w:rsidRPr="00507E6B">
        <w:rPr>
          <w:rStyle w:val="StyleBoldUnderline"/>
          <w:highlight w:val="yellow"/>
        </w:rPr>
        <w:t>deteriorate. The U</w:t>
      </w:r>
      <w:r w:rsidRPr="00F82363">
        <w:rPr>
          <w:sz w:val="16"/>
        </w:rPr>
        <w:t xml:space="preserve">nited </w:t>
      </w:r>
      <w:r w:rsidRPr="00507E6B">
        <w:rPr>
          <w:rStyle w:val="StyleBoldUnderline"/>
          <w:highlight w:val="yellow"/>
        </w:rPr>
        <w:t>S</w:t>
      </w:r>
      <w:r w:rsidRPr="00F82363">
        <w:rPr>
          <w:sz w:val="16"/>
        </w:rPr>
        <w:t xml:space="preserve">tates </w:t>
      </w:r>
      <w:r w:rsidRPr="00507E6B">
        <w:rPr>
          <w:rStyle w:val="StyleBoldUnderline"/>
          <w:highlight w:val="yellow"/>
        </w:rPr>
        <w:t>could</w:t>
      </w:r>
      <w:r w:rsidRPr="00F82363">
        <w:rPr>
          <w:sz w:val="16"/>
        </w:rPr>
        <w:t xml:space="preserve"> </w:t>
      </w:r>
      <w:r w:rsidRPr="00F82363">
        <w:rPr>
          <w:rStyle w:val="StyleBoldUnderline"/>
          <w:bdr w:val="single" w:sz="4" w:space="0" w:color="auto"/>
        </w:rPr>
        <w:t xml:space="preserve">soon </w:t>
      </w:r>
      <w:r w:rsidRPr="00507E6B">
        <w:rPr>
          <w:rStyle w:val="StyleBoldUnderline"/>
          <w:highlight w:val="yellow"/>
          <w:bdr w:val="single" w:sz="4" w:space="0" w:color="auto"/>
        </w:rPr>
        <w:t>become a major</w:t>
      </w:r>
      <w:r w:rsidRPr="00F82363">
        <w:rPr>
          <w:rStyle w:val="StyleBoldUnderline"/>
          <w:bdr w:val="single" w:sz="4" w:space="0" w:color="auto"/>
        </w:rPr>
        <w:t xml:space="preserve"> energy </w:t>
      </w:r>
      <w:r w:rsidRPr="00507E6B">
        <w:rPr>
          <w:rStyle w:val="StyleBoldUnderline"/>
          <w:highlight w:val="yellow"/>
          <w:bdr w:val="single" w:sz="4" w:space="0" w:color="auto"/>
        </w:rPr>
        <w:t>exporter</w:t>
      </w:r>
      <w:r w:rsidRPr="00F82363">
        <w:rPr>
          <w:sz w:val="16"/>
        </w:rPr>
        <w:t xml:space="preserve"> again, </w:t>
      </w:r>
      <w:r w:rsidRPr="00507E6B">
        <w:rPr>
          <w:rStyle w:val="StyleBoldUnderline"/>
          <w:highlight w:val="yellow"/>
        </w:rPr>
        <w:t>which would</w:t>
      </w:r>
      <w:r w:rsidRPr="00507E6B">
        <w:rPr>
          <w:sz w:val="16"/>
          <w:highlight w:val="yellow"/>
        </w:rPr>
        <w:t xml:space="preserve"> </w:t>
      </w:r>
      <w:r w:rsidRPr="00507E6B">
        <w:rPr>
          <w:rStyle w:val="StyleBoldUnderline"/>
          <w:highlight w:val="yellow"/>
          <w:bdr w:val="single" w:sz="4" w:space="0" w:color="auto"/>
        </w:rPr>
        <w:t>lead to direct energy</w:t>
      </w:r>
      <w:r w:rsidRPr="00F82363">
        <w:rPr>
          <w:rStyle w:val="StyleBoldUnderline"/>
          <w:bdr w:val="single" w:sz="4" w:space="0" w:color="auto"/>
        </w:rPr>
        <w:t xml:space="preserve"> sales </w:t>
      </w:r>
      <w:r w:rsidRPr="00507E6B">
        <w:rPr>
          <w:rStyle w:val="StyleBoldUnderline"/>
          <w:highlight w:val="yellow"/>
          <w:bdr w:val="single" w:sz="4" w:space="0" w:color="auto"/>
        </w:rPr>
        <w:t>competition</w:t>
      </w:r>
      <w:r w:rsidRPr="00F82363">
        <w:rPr>
          <w:sz w:val="16"/>
        </w:rPr>
        <w:t xml:space="preserve"> </w:t>
      </w:r>
      <w:r w:rsidRPr="00F82363">
        <w:rPr>
          <w:rStyle w:val="StyleBoldUnderline"/>
        </w:rPr>
        <w:t>between Russia and the U</w:t>
      </w:r>
      <w:r w:rsidRPr="00F82363">
        <w:rPr>
          <w:sz w:val="16"/>
        </w:rPr>
        <w:t xml:space="preserve">nited </w:t>
      </w:r>
      <w:r w:rsidRPr="00F82363">
        <w:rPr>
          <w:rStyle w:val="StyleBoldUnderline"/>
        </w:rPr>
        <w:t>S</w:t>
      </w:r>
      <w:r w:rsidRPr="00F82363">
        <w:rPr>
          <w:sz w:val="16"/>
        </w:rPr>
        <w:t xml:space="preserve">tates for the first time in history. </w:t>
      </w:r>
      <w:r w:rsidRPr="00507E6B">
        <w:rPr>
          <w:rStyle w:val="StyleBoldUnderline"/>
          <w:highlight w:val="yellow"/>
        </w:rPr>
        <w:t>One major opportunity for enhanced partnership</w:t>
      </w:r>
      <w:r w:rsidRPr="00F82363">
        <w:rPr>
          <w:rStyle w:val="StyleBoldUnderline"/>
        </w:rPr>
        <w:t>,</w:t>
      </w:r>
      <w:r w:rsidRPr="00F82363">
        <w:rPr>
          <w:sz w:val="16"/>
        </w:rPr>
        <w:t xml:space="preserve"> as opposed to competition, </w:t>
      </w:r>
      <w:r w:rsidRPr="00507E6B">
        <w:rPr>
          <w:rStyle w:val="StyleBoldUnderline"/>
          <w:highlight w:val="yellow"/>
        </w:rPr>
        <w:t>is the deal</w:t>
      </w:r>
      <w:r w:rsidRPr="00F82363">
        <w:rPr>
          <w:rStyle w:val="StyleBoldUnderline"/>
        </w:rPr>
        <w:t xml:space="preserve"> reached</w:t>
      </w:r>
      <w:r w:rsidRPr="00F82363">
        <w:rPr>
          <w:sz w:val="16"/>
        </w:rPr>
        <w:t xml:space="preserve"> last August </w:t>
      </w:r>
      <w:r w:rsidRPr="00507E6B">
        <w:rPr>
          <w:rStyle w:val="StyleBoldUnderline"/>
          <w:highlight w:val="yellow"/>
        </w:rPr>
        <w:t>between Exxon</w:t>
      </w:r>
      <w:r w:rsidRPr="00F82363">
        <w:rPr>
          <w:rStyle w:val="StyleBoldUnderline"/>
        </w:rPr>
        <w:t xml:space="preserve"> Mobil </w:t>
      </w:r>
      <w:r w:rsidRPr="00507E6B">
        <w:rPr>
          <w:rStyle w:val="StyleBoldUnderline"/>
          <w:highlight w:val="yellow"/>
        </w:rPr>
        <w:t xml:space="preserve">and </w:t>
      </w:r>
      <w:proofErr w:type="spellStart"/>
      <w:r w:rsidRPr="00507E6B">
        <w:rPr>
          <w:rStyle w:val="StyleBoldUnderline"/>
          <w:highlight w:val="yellow"/>
        </w:rPr>
        <w:t>Rosneft</w:t>
      </w:r>
      <w:proofErr w:type="spellEnd"/>
      <w:r w:rsidRPr="00F82363">
        <w:rPr>
          <w:sz w:val="16"/>
        </w:rPr>
        <w:t xml:space="preserve">. </w:t>
      </w:r>
      <w:r w:rsidRPr="00F82363">
        <w:rPr>
          <w:rStyle w:val="StyleBoldUnderline"/>
        </w:rPr>
        <w:t>The project has only recently begun the preliminary seismic surveys</w:t>
      </w:r>
      <w:r w:rsidRPr="00F82363">
        <w:rPr>
          <w:sz w:val="16"/>
        </w:rPr>
        <w:t xml:space="preserve">, technical assessments and environmental studies that would allow any substantial drilling to start. </w:t>
      </w:r>
    </w:p>
    <w:p w:rsidR="00043902" w:rsidRDefault="00043902" w:rsidP="00043902">
      <w:pPr>
        <w:ind w:left="288"/>
      </w:pPr>
      <w:r w:rsidRPr="00F82363">
        <w:rPr>
          <w:rStyle w:val="StyleBoldUnderline"/>
          <w:bdr w:val="single" w:sz="4" w:space="0" w:color="auto"/>
        </w:rPr>
        <w:t xml:space="preserve">Bringing </w:t>
      </w:r>
      <w:r w:rsidRPr="00507E6B">
        <w:rPr>
          <w:rStyle w:val="StyleBoldUnderline"/>
          <w:highlight w:val="yellow"/>
          <w:bdr w:val="single" w:sz="4" w:space="0" w:color="auto"/>
        </w:rPr>
        <w:t>the project</w:t>
      </w:r>
      <w:r w:rsidRPr="00F82363">
        <w:rPr>
          <w:rStyle w:val="StyleBoldUnderline"/>
          <w:bdr w:val="single" w:sz="4" w:space="0" w:color="auto"/>
        </w:rPr>
        <w:t xml:space="preserve"> to fruition</w:t>
      </w:r>
      <w:r w:rsidRPr="00F82363">
        <w:rPr>
          <w:sz w:val="16"/>
        </w:rPr>
        <w:t xml:space="preserve">, and augmenting it with near-term cooperation on tight oil and other energy </w:t>
      </w:r>
      <w:proofErr w:type="gramStart"/>
      <w:r w:rsidRPr="00F82363">
        <w:rPr>
          <w:sz w:val="16"/>
        </w:rPr>
        <w:t>projects,</w:t>
      </w:r>
      <w:proofErr w:type="gramEnd"/>
      <w:r w:rsidRPr="00F82363">
        <w:rPr>
          <w:sz w:val="16"/>
        </w:rPr>
        <w:t xml:space="preserve"> </w:t>
      </w:r>
      <w:r w:rsidRPr="00F82363">
        <w:rPr>
          <w:rStyle w:val="StyleBoldUnderline"/>
          <w:bdr w:val="single" w:sz="4" w:space="0" w:color="auto"/>
        </w:rPr>
        <w:t>is important for both sides</w:t>
      </w:r>
      <w:r w:rsidRPr="00F82363">
        <w:rPr>
          <w:sz w:val="16"/>
        </w:rPr>
        <w:t xml:space="preserve">. </w:t>
      </w:r>
      <w:r w:rsidRPr="00F82363">
        <w:rPr>
          <w:rStyle w:val="StyleBoldUnderline"/>
        </w:rPr>
        <w:t xml:space="preserve">Concrete Russia-U.S. energy collaboration </w:t>
      </w:r>
      <w:r w:rsidRPr="00507E6B">
        <w:rPr>
          <w:rStyle w:val="StyleBoldUnderline"/>
          <w:highlight w:val="yellow"/>
        </w:rPr>
        <w:t>could</w:t>
      </w:r>
      <w:r w:rsidRPr="00F82363">
        <w:rPr>
          <w:sz w:val="16"/>
        </w:rPr>
        <w:t xml:space="preserve"> help </w:t>
      </w:r>
      <w:r w:rsidRPr="00507E6B">
        <w:rPr>
          <w:rStyle w:val="StyleBoldUnderline"/>
          <w:highlight w:val="yellow"/>
          <w:bdr w:val="single" w:sz="4" w:space="0" w:color="auto"/>
        </w:rPr>
        <w:t>dispel mutual misconceptions</w:t>
      </w:r>
      <w:r w:rsidRPr="00507E6B">
        <w:rPr>
          <w:sz w:val="16"/>
          <w:highlight w:val="yellow"/>
        </w:rPr>
        <w:t xml:space="preserve"> </w:t>
      </w:r>
      <w:r w:rsidRPr="00507E6B">
        <w:rPr>
          <w:rStyle w:val="StyleBoldUnderline"/>
          <w:highlight w:val="yellow"/>
        </w:rPr>
        <w:t>and</w:t>
      </w:r>
      <w:r w:rsidRPr="00F82363">
        <w:rPr>
          <w:sz w:val="16"/>
        </w:rPr>
        <w:t xml:space="preserve"> perhaps </w:t>
      </w:r>
      <w:r w:rsidRPr="00507E6B">
        <w:rPr>
          <w:rStyle w:val="StyleBoldUnderline"/>
          <w:highlight w:val="yellow"/>
          <w:bdr w:val="single" w:sz="4" w:space="0" w:color="auto"/>
        </w:rPr>
        <w:t>spur U.S.</w:t>
      </w:r>
      <w:r w:rsidRPr="00F82363">
        <w:rPr>
          <w:rStyle w:val="StyleBoldUnderline"/>
          <w:bdr w:val="single" w:sz="4" w:space="0" w:color="auto"/>
        </w:rPr>
        <w:t xml:space="preserve"> and </w:t>
      </w:r>
      <w:r w:rsidRPr="00507E6B">
        <w:rPr>
          <w:rStyle w:val="StyleBoldUnderline"/>
          <w:highlight w:val="yellow"/>
          <w:bdr w:val="single" w:sz="4" w:space="0" w:color="auto"/>
        </w:rPr>
        <w:t>Russian</w:t>
      </w:r>
      <w:r w:rsidRPr="00F82363">
        <w:rPr>
          <w:rStyle w:val="StyleBoldUnderline"/>
          <w:bdr w:val="single" w:sz="4" w:space="0" w:color="auto"/>
        </w:rPr>
        <w:t xml:space="preserve"> economic </w:t>
      </w:r>
      <w:r w:rsidRPr="00507E6B">
        <w:rPr>
          <w:rStyle w:val="StyleBoldUnderline"/>
          <w:highlight w:val="yellow"/>
          <w:bdr w:val="single" w:sz="4" w:space="0" w:color="auto"/>
        </w:rPr>
        <w:t>cooperation in other areas</w:t>
      </w:r>
      <w:r w:rsidRPr="00507E6B">
        <w:rPr>
          <w:sz w:val="16"/>
          <w:highlight w:val="yellow"/>
        </w:rPr>
        <w:t xml:space="preserve">. </w:t>
      </w:r>
      <w:r w:rsidRPr="00507E6B">
        <w:rPr>
          <w:rStyle w:val="StyleBoldUnderline"/>
          <w:highlight w:val="yellow"/>
        </w:rPr>
        <w:t>That</w:t>
      </w:r>
      <w:r w:rsidRPr="00F82363">
        <w:rPr>
          <w:sz w:val="16"/>
        </w:rPr>
        <w:t xml:space="preserve"> in turn </w:t>
      </w:r>
      <w:r w:rsidRPr="00507E6B">
        <w:rPr>
          <w:rStyle w:val="StyleBoldUnderline"/>
          <w:highlight w:val="yellow"/>
        </w:rPr>
        <w:t>could</w:t>
      </w:r>
      <w:r w:rsidRPr="00F82363">
        <w:rPr>
          <w:sz w:val="16"/>
        </w:rPr>
        <w:t xml:space="preserve"> help to </w:t>
      </w:r>
      <w:r w:rsidRPr="00507E6B">
        <w:rPr>
          <w:rStyle w:val="StyleBoldUnderline"/>
          <w:highlight w:val="yellow"/>
        </w:rPr>
        <w:t>increase the</w:t>
      </w:r>
      <w:r w:rsidRPr="00F82363">
        <w:rPr>
          <w:rStyle w:val="StyleBoldUnderline"/>
        </w:rPr>
        <w:t xml:space="preserve"> number of </w:t>
      </w:r>
      <w:r w:rsidRPr="00507E6B">
        <w:rPr>
          <w:rStyle w:val="StyleBoldUnderline"/>
          <w:highlight w:val="yellow"/>
        </w:rPr>
        <w:t>stakeholders</w:t>
      </w:r>
      <w:r w:rsidRPr="00F82363">
        <w:rPr>
          <w:rStyle w:val="StyleBoldUnderline"/>
        </w:rPr>
        <w:t xml:space="preserve"> in both countries </w:t>
      </w:r>
      <w:r w:rsidRPr="00507E6B">
        <w:rPr>
          <w:rStyle w:val="StyleBoldUnderline"/>
          <w:highlight w:val="yellow"/>
        </w:rPr>
        <w:t>that</w:t>
      </w:r>
      <w:r w:rsidRPr="00507E6B">
        <w:rPr>
          <w:sz w:val="16"/>
          <w:highlight w:val="yellow"/>
        </w:rPr>
        <w:t xml:space="preserve"> </w:t>
      </w:r>
      <w:r w:rsidRPr="00507E6B">
        <w:rPr>
          <w:rStyle w:val="StyleBoldUnderline"/>
          <w:highlight w:val="yellow"/>
          <w:bdr w:val="single" w:sz="4" w:space="0" w:color="auto"/>
        </w:rPr>
        <w:t>share an interest in</w:t>
      </w:r>
      <w:r w:rsidRPr="00F82363">
        <w:rPr>
          <w:rStyle w:val="StyleBoldUnderline"/>
          <w:bdr w:val="single" w:sz="4" w:space="0" w:color="auto"/>
        </w:rPr>
        <w:t xml:space="preserve"> maintaining </w:t>
      </w:r>
      <w:r w:rsidRPr="00507E6B">
        <w:rPr>
          <w:rStyle w:val="StyleBoldUnderline"/>
          <w:highlight w:val="yellow"/>
          <w:bdr w:val="single" w:sz="4" w:space="0" w:color="auto"/>
        </w:rPr>
        <w:t>good relations</w:t>
      </w:r>
      <w:r w:rsidRPr="00507E6B">
        <w:rPr>
          <w:sz w:val="16"/>
          <w:highlight w:val="yellow"/>
        </w:rPr>
        <w:t xml:space="preserve">. </w:t>
      </w:r>
      <w:r w:rsidRPr="00507E6B">
        <w:rPr>
          <w:rStyle w:val="StyleBoldUnderline"/>
          <w:highlight w:val="yellow"/>
        </w:rPr>
        <w:t>These</w:t>
      </w:r>
      <w:r w:rsidRPr="00F82363">
        <w:rPr>
          <w:rStyle w:val="StyleBoldUnderline"/>
        </w:rPr>
        <w:t xml:space="preserve"> kinds of </w:t>
      </w:r>
      <w:r w:rsidRPr="00507E6B">
        <w:rPr>
          <w:rStyle w:val="StyleBoldUnderline"/>
          <w:highlight w:val="yellow"/>
        </w:rPr>
        <w:t>private</w:t>
      </w:r>
      <w:r w:rsidRPr="00F82363">
        <w:rPr>
          <w:rStyle w:val="StyleBoldUnderline"/>
        </w:rPr>
        <w:t xml:space="preserve">-sector </w:t>
      </w:r>
      <w:r w:rsidRPr="00507E6B">
        <w:rPr>
          <w:rStyle w:val="StyleBoldUnderline"/>
          <w:highlight w:val="yellow"/>
        </w:rPr>
        <w:t>ties</w:t>
      </w:r>
      <w:r w:rsidRPr="00F82363">
        <w:rPr>
          <w:sz w:val="16"/>
        </w:rPr>
        <w:t xml:space="preserve">, as much as political will in Washington and Moscow, </w:t>
      </w:r>
      <w:r w:rsidRPr="00507E6B">
        <w:rPr>
          <w:rStyle w:val="StyleBoldUnderline"/>
          <w:highlight w:val="yellow"/>
        </w:rPr>
        <w:t>will contribute to the health of bilateral ties</w:t>
      </w:r>
      <w:r w:rsidRPr="00F82363">
        <w:rPr>
          <w:rStyle w:val="StyleBoldUnderline"/>
        </w:rPr>
        <w:t xml:space="preserve"> moving forward</w:t>
      </w:r>
      <w:r>
        <w:t xml:space="preserve">.  </w:t>
      </w:r>
    </w:p>
    <w:p w:rsidR="00043902" w:rsidRDefault="00043902" w:rsidP="00043902"/>
    <w:p w:rsidR="00043902" w:rsidRDefault="00043902" w:rsidP="00043902">
      <w:pPr>
        <w:pStyle w:val="Heading4"/>
      </w:pPr>
      <w:r>
        <w:t>Extinction</w:t>
      </w:r>
    </w:p>
    <w:p w:rsidR="00043902" w:rsidRPr="00A0483F" w:rsidRDefault="00043902" w:rsidP="00043902">
      <w:pPr>
        <w:rPr>
          <w:rFonts w:eastAsia="Calibri"/>
        </w:rPr>
      </w:pPr>
      <w:r w:rsidRPr="00A0483F">
        <w:rPr>
          <w:rFonts w:eastAsia="Calibri"/>
        </w:rPr>
        <w:t>Graham</w:t>
      </w:r>
      <w:r>
        <w:rPr>
          <w:rFonts w:eastAsia="Calibri"/>
        </w:rPr>
        <w:t xml:space="preserve"> </w:t>
      </w:r>
      <w:r w:rsidRPr="00C33A5B">
        <w:rPr>
          <w:rStyle w:val="StyleStyleBold12pt"/>
        </w:rPr>
        <w:t>Allison 11</w:t>
      </w:r>
      <w:r w:rsidRPr="00A0483F">
        <w:rPr>
          <w:rFonts w:eastAsia="Calibri"/>
        </w:rPr>
        <w:t xml:space="preserve">,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w:t>
      </w:r>
      <w:r>
        <w:rPr>
          <w:rFonts w:eastAsia="Calibri"/>
        </w:rPr>
        <w:t xml:space="preserve"> 10/30/11,</w:t>
      </w:r>
      <w:r w:rsidRPr="00A0483F">
        <w:rPr>
          <w:rFonts w:eastAsia="Calibri"/>
        </w:rPr>
        <w:t xml:space="preserve"> “10 reasons why Russia still matters,” http://dyn.politico.com/printstory.cfm?uuid=161EF</w:t>
      </w:r>
      <w:r>
        <w:rPr>
          <w:rFonts w:eastAsia="Calibri"/>
        </w:rPr>
        <w:t>282-72F9-4D48-8B9C-C5B3396CA0E6</w:t>
      </w:r>
    </w:p>
    <w:p w:rsidR="00043902" w:rsidRPr="00D40948" w:rsidRDefault="00043902" w:rsidP="00043902">
      <w:pPr>
        <w:pStyle w:val="cardtext"/>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507E6B">
        <w:rPr>
          <w:rStyle w:val="StyleBoldUnderline"/>
          <w:rFonts w:eastAsia="Calibri"/>
          <w:highlight w:val="yellow"/>
        </w:rPr>
        <w:t>Russia</w:t>
      </w:r>
      <w:r w:rsidRPr="00A0483F">
        <w:rPr>
          <w:rStyle w:val="StyleBoldUnderline"/>
          <w:rFonts w:eastAsia="Calibri"/>
        </w:rPr>
        <w:t xml:space="preserve"> is a player whose </w:t>
      </w:r>
      <w:r w:rsidRPr="00507E6B">
        <w:rPr>
          <w:rStyle w:val="StyleBoldUnderline"/>
          <w:rFonts w:eastAsia="Calibri"/>
          <w:highlight w:val="yellow"/>
        </w:rPr>
        <w:t>choices affect our vital interests in nuclear security</w:t>
      </w:r>
      <w:r w:rsidRPr="00C33A5B">
        <w:t xml:space="preserve"> and energy.</w:t>
      </w:r>
      <w:r w:rsidRPr="00C33A5B">
        <w:rPr>
          <w:rStyle w:val="StyleBoldUnderline"/>
          <w:rFonts w:eastAsia="Calibri"/>
        </w:rPr>
        <w:t xml:space="preserve"> </w:t>
      </w:r>
      <w:r w:rsidRPr="00507E6B">
        <w:rPr>
          <w:rStyle w:val="StyleBoldUnderline"/>
          <w:rFonts w:eastAsia="Calibri"/>
          <w:highlight w:val="yellow"/>
        </w:rPr>
        <w:t>It is key to</w:t>
      </w:r>
      <w:r w:rsidRPr="00A0483F">
        <w:rPr>
          <w:rStyle w:val="StyleBoldUnderline"/>
          <w:rFonts w:eastAsia="Calibri"/>
        </w:rPr>
        <w:t xml:space="preserve"> supplying 100,000 U.S. troops fighting in Afghanistan and </w:t>
      </w:r>
      <w:r w:rsidRPr="00507E6B">
        <w:rPr>
          <w:rStyle w:val="StyleBoldUnderline"/>
          <w:rFonts w:eastAsia="Calibri"/>
          <w:highlight w:val="yellow"/>
        </w:rPr>
        <w:t>preventing Iran from acquiring nuc</w:t>
      </w:r>
      <w:r w:rsidRPr="00A0483F">
        <w:rPr>
          <w:rStyle w:val="StyleBoldUnderline"/>
          <w:rFonts w:eastAsia="Calibri"/>
        </w:rPr>
        <w:t>lear weapon</w:t>
      </w:r>
      <w:r w:rsidRPr="00507E6B">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507E6B">
        <w:rPr>
          <w:rStyle w:val="StyleBoldUnderline"/>
          <w:rFonts w:eastAsia="Calibri"/>
          <w:highlight w:val="yellow"/>
        </w:rPr>
        <w:t xml:space="preserve">Russia </w:t>
      </w:r>
      <w:r w:rsidRPr="00BB3761">
        <w:rPr>
          <w:rStyle w:val="StyleBoldUnderline"/>
          <w:rFonts w:eastAsia="Calibri"/>
        </w:rPr>
        <w:t xml:space="preserve">remains the only nation that </w:t>
      </w:r>
      <w:r w:rsidRPr="00507E6B">
        <w:rPr>
          <w:rStyle w:val="StyleBoldUnderline"/>
          <w:rFonts w:eastAsia="Calibri"/>
          <w:highlight w:val="yellow"/>
        </w:rPr>
        <w:t>can erase the U</w:t>
      </w:r>
      <w:r w:rsidRPr="00A0483F">
        <w:rPr>
          <w:rStyle w:val="StyleBoldUnderline"/>
          <w:rFonts w:eastAsia="Calibri"/>
        </w:rPr>
        <w:t xml:space="preserve">nited </w:t>
      </w:r>
      <w:r w:rsidRPr="00507E6B">
        <w:rPr>
          <w:rStyle w:val="StyleBoldUnderline"/>
          <w:rFonts w:eastAsia="Calibri"/>
          <w:highlight w:val="yellow"/>
        </w:rPr>
        <w:t>S</w:t>
      </w:r>
      <w:r w:rsidRPr="00A0483F">
        <w:rPr>
          <w:rStyle w:val="StyleBoldUnderline"/>
          <w:rFonts w:eastAsia="Calibri"/>
        </w:rPr>
        <w:t xml:space="preserve">tates from the map </w:t>
      </w:r>
      <w:r w:rsidRPr="00507E6B">
        <w:rPr>
          <w:rStyle w:val="StyleBoldUnderline"/>
          <w:rFonts w:eastAsia="Calibri"/>
          <w:highlight w:val="yellow"/>
        </w:rPr>
        <w:t>in 30 minutes</w:t>
      </w:r>
      <w:r w:rsidRPr="00507E6B">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507E6B">
        <w:rPr>
          <w:rStyle w:val="StyleBoldUnderline"/>
          <w:rFonts w:eastAsia="Calibri"/>
          <w:highlight w:val="yellow"/>
        </w:rPr>
        <w:t xml:space="preserve">cooperation is </w:t>
      </w:r>
      <w:r w:rsidRPr="00507E6B">
        <w:rPr>
          <w:rStyle w:val="StyleBoldUnderline"/>
          <w:rFonts w:eastAsia="Calibri"/>
          <w:highlight w:val="yellow"/>
          <w:bdr w:val="single" w:sz="4" w:space="0" w:color="auto"/>
        </w:rPr>
        <w:t>critical to averting nuclear war</w:t>
      </w:r>
      <w:r w:rsidRPr="00507E6B">
        <w:rPr>
          <w:rStyle w:val="StyleBoldUnderline"/>
          <w:rFonts w:eastAsia="Calibri"/>
          <w:highlight w:val="yellow"/>
        </w:rPr>
        <w:t>.</w:t>
      </w:r>
      <w:r w:rsidRPr="00A0483F">
        <w:rPr>
          <w:rFonts w:eastAsia="Calibri"/>
          <w:sz w:val="12"/>
        </w:rPr>
        <w:t xml:space="preserve"> Second, </w:t>
      </w:r>
      <w:r w:rsidRPr="00507E6B">
        <w:rPr>
          <w:rStyle w:val="StyleBoldUnderline"/>
          <w:rFonts w:eastAsia="Calibri"/>
          <w:highlight w:val="yellow"/>
        </w:rPr>
        <w:t>Russia is our most consequential partner</w:t>
      </w:r>
      <w:r w:rsidRPr="00C33A5B">
        <w:rPr>
          <w:rStyle w:val="StyleBoldUnderline"/>
          <w:rFonts w:eastAsia="Calibri"/>
        </w:rPr>
        <w:t xml:space="preserve"> in </w:t>
      </w:r>
      <w:r w:rsidRPr="00507E6B">
        <w:rPr>
          <w:rStyle w:val="StyleBoldUnderline"/>
          <w:rFonts w:eastAsia="Calibri"/>
          <w:highlight w:val="yellow"/>
        </w:rPr>
        <w:t>preventing nuclear terror</w:t>
      </w:r>
      <w:r w:rsidRPr="00C33A5B">
        <w:rPr>
          <w:rStyle w:val="StyleBoldUnderline"/>
          <w:rFonts w:eastAsia="Calibri"/>
        </w:rPr>
        <w:t xml:space="preserve">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 xml:space="preserve">[CTR] Cooperative Threat </w:t>
      </w:r>
      <w:r w:rsidRPr="00995430">
        <w:rPr>
          <w:rStyle w:val="StyleBoldUnderline"/>
          <w:rFonts w:eastAsia="Calibri"/>
        </w:rPr>
        <w:lastRenderedPageBreak/>
        <w:t>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507E6B">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507E6B">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507E6B">
        <w:rPr>
          <w:rStyle w:val="StyleBoldUnderline"/>
          <w:rFonts w:eastAsia="Calibri"/>
          <w:highlight w:val="yellow"/>
        </w:rPr>
        <w:t>the difference between failure and</w:t>
      </w:r>
      <w:r w:rsidRPr="00A0483F">
        <w:rPr>
          <w:rFonts w:eastAsia="Calibri"/>
          <w:sz w:val="12"/>
        </w:rPr>
        <w:t xml:space="preserve"> the possibility of </w:t>
      </w:r>
      <w:r w:rsidRPr="00507E6B">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507E6B">
        <w:rPr>
          <w:rStyle w:val="StyleBoldUnderline"/>
          <w:rFonts w:eastAsia="Calibri"/>
          <w:highlight w:val="yellow"/>
        </w:rPr>
        <w:t>A Moscow</w:t>
      </w:r>
      <w:r w:rsidRPr="00A0483F">
        <w:rPr>
          <w:rStyle w:val="StyleBoldUnderline"/>
          <w:rFonts w:eastAsia="Calibri"/>
        </w:rPr>
        <w:t xml:space="preserve"> more closely </w:t>
      </w:r>
      <w:r w:rsidRPr="00507E6B">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507E6B">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507E6B">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507E6B">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507E6B">
        <w:rPr>
          <w:rStyle w:val="StyleBoldUnderline"/>
          <w:rFonts w:eastAsia="Calibri"/>
          <w:highlight w:val="yellow"/>
        </w:rPr>
        <w:t>provides</w:t>
      </w:r>
      <w:r w:rsidRPr="00A0483F">
        <w:rPr>
          <w:rStyle w:val="StyleBoldUnderline"/>
          <w:rFonts w:eastAsia="Calibri"/>
        </w:rPr>
        <w:t xml:space="preserve"> transit </w:t>
      </w:r>
      <w:r w:rsidRPr="00507E6B">
        <w:rPr>
          <w:rStyle w:val="StyleBoldUnderline"/>
          <w:rFonts w:eastAsia="Calibri"/>
          <w:highlight w:val="yellow"/>
        </w:rPr>
        <w:t xml:space="preserve">corridors </w:t>
      </w:r>
      <w:r w:rsidRPr="00A0483F">
        <w:rPr>
          <w:rStyle w:val="StyleBoldUnderline"/>
          <w:rFonts w:eastAsia="Calibri"/>
        </w:rPr>
        <w:t xml:space="preserve">for supplies </w:t>
      </w:r>
      <w:r w:rsidRPr="00507E6B">
        <w:rPr>
          <w:rStyle w:val="StyleBoldUnderline"/>
          <w:rFonts w:eastAsia="Calibri"/>
          <w:highlight w:val="yellow"/>
        </w:rPr>
        <w:t>to global markets</w:t>
      </w:r>
      <w:r w:rsidRPr="00A0483F">
        <w:rPr>
          <w:rStyle w:val="StyleBoldUnderline"/>
          <w:rFonts w:eastAsia="Calibri"/>
        </w:rPr>
        <w:t xml:space="preserve"> whose stability is </w:t>
      </w:r>
      <w:r w:rsidRPr="00507E6B">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043902" w:rsidRPr="00043902" w:rsidRDefault="00043902" w:rsidP="00043902"/>
    <w:p w:rsidR="00D20E12" w:rsidRDefault="00D20E12" w:rsidP="00D20E12">
      <w:pPr>
        <w:pStyle w:val="Heading1"/>
      </w:pPr>
      <w:r>
        <w:lastRenderedPageBreak/>
        <w:t>States</w:t>
      </w:r>
    </w:p>
    <w:p w:rsidR="00043902" w:rsidRDefault="00043902" w:rsidP="00043902">
      <w:pPr>
        <w:pStyle w:val="Heading4"/>
      </w:pPr>
      <w:r>
        <w:t xml:space="preserve">TEXT: </w:t>
      </w:r>
      <w:r w:rsidRPr="000E2D3A">
        <w:t>The 50 states should create a uniform permitting process for offshore wind production, include offshore wind energy production as a qualifying energy in existing Renewable Portfolio Standards, and provide a long term investment tax credit for offshore wind development in the United States.</w:t>
      </w:r>
    </w:p>
    <w:p w:rsidR="00043902" w:rsidRDefault="00043902" w:rsidP="00043902">
      <w:pPr>
        <w:pStyle w:val="Heading4"/>
      </w:pPr>
      <w:r>
        <w:t xml:space="preserve">States should remove state and local restrictions on offshore wind energy because federal law precludes it. </w:t>
      </w:r>
    </w:p>
    <w:p w:rsidR="00043902" w:rsidRPr="008E4796" w:rsidRDefault="00043902" w:rsidP="00043902">
      <w:pPr>
        <w:pStyle w:val="Heading4"/>
        <w:rPr>
          <w:u w:val="single"/>
        </w:rPr>
      </w:pPr>
      <w:r>
        <w:t>CP solves offshore wind development</w:t>
      </w:r>
    </w:p>
    <w:p w:rsidR="00043902" w:rsidRPr="008E4796" w:rsidRDefault="00043902" w:rsidP="00043902">
      <w:r w:rsidRPr="008E4796">
        <w:rPr>
          <w:rStyle w:val="StyleStyleBold12pt"/>
        </w:rPr>
        <w:t>Gordon 12</w:t>
      </w:r>
      <w:r w:rsidRPr="008E4796">
        <w:t xml:space="preserve"> (VP for Energy Policy at American Progress, April, Taking Action on Clean Energy and Climate Protection in 2012, http://www.americanprogress.org/wp-content/uploads/issues/2012/04/pdf/energy_solutions.pdf)</w:t>
      </w:r>
    </w:p>
    <w:p w:rsidR="00043902" w:rsidRDefault="00043902" w:rsidP="00043902">
      <w:pPr>
        <w:rPr>
          <w:sz w:val="12"/>
        </w:rPr>
      </w:pPr>
      <w:r w:rsidRPr="008E4796">
        <w:rPr>
          <w:highlight w:val="yellow"/>
          <w:u w:val="single"/>
        </w:rPr>
        <w:t>Expedite permitting</w:t>
      </w:r>
      <w:r w:rsidRPr="00253BAE">
        <w:rPr>
          <w:u w:val="single"/>
        </w:rPr>
        <w:t xml:space="preserve"> processes </w:t>
      </w:r>
      <w:r w:rsidRPr="008E4796">
        <w:rPr>
          <w:highlight w:val="yellow"/>
          <w:u w:val="single"/>
        </w:rPr>
        <w:t>for offshore wind</w:t>
      </w:r>
      <w:r w:rsidRPr="00253BAE">
        <w:rPr>
          <w:u w:val="single"/>
        </w:rPr>
        <w:t xml:space="preserve"> development </w:t>
      </w:r>
      <w:r w:rsidRPr="008E4796">
        <w:rPr>
          <w:highlight w:val="yellow"/>
          <w:u w:val="single"/>
        </w:rPr>
        <w:t xml:space="preserve">in state </w:t>
      </w:r>
      <w:r w:rsidRPr="008E4796">
        <w:rPr>
          <w:rStyle w:val="StyleBoldUnderline"/>
          <w:highlight w:val="yellow"/>
        </w:rPr>
        <w:t xml:space="preserve">waters </w:t>
      </w:r>
      <w:proofErr w:type="gramStart"/>
      <w:r w:rsidRPr="008E4796">
        <w:rPr>
          <w:rStyle w:val="StyleBoldUnderline"/>
          <w:highlight w:val="yellow"/>
        </w:rPr>
        <w:t>Why</w:t>
      </w:r>
      <w:proofErr w:type="gramEnd"/>
      <w:r w:rsidRPr="008E4796">
        <w:rPr>
          <w:rStyle w:val="StyleBoldUnderline"/>
          <w:highlight w:val="yellow"/>
        </w:rPr>
        <w:t xml:space="preserve"> it matters:</w:t>
      </w:r>
      <w:r w:rsidRPr="008E4796">
        <w:rPr>
          <w:sz w:val="12"/>
        </w:rPr>
        <w:t xml:space="preserve"> Offshore wind is a commercially scalable source of renewable energy. Some of the best wind resources in the world exist in close proximity to some of the most densely populated regions in America, such as the northeast and Mid-Atlantic.  </w:t>
      </w:r>
      <w:r w:rsidRPr="00253BAE">
        <w:rPr>
          <w:u w:val="single"/>
        </w:rPr>
        <w:t xml:space="preserve">In Maine, Rhode Island, New Jersey, and Maryland, legislatures and </w:t>
      </w:r>
      <w:r w:rsidRPr="008E4796">
        <w:rPr>
          <w:highlight w:val="yellow"/>
          <w:u w:val="single"/>
        </w:rPr>
        <w:t>governors are eager to tap into this resource</w:t>
      </w:r>
      <w:r w:rsidRPr="00253BAE">
        <w:rPr>
          <w:u w:val="single"/>
        </w:rPr>
        <w:t xml:space="preserve"> for its potential clean energy contribution and the opportunity </w:t>
      </w:r>
      <w:r w:rsidRPr="008E4796">
        <w:rPr>
          <w:highlight w:val="yellow"/>
          <w:u w:val="single"/>
        </w:rPr>
        <w:t>to establish</w:t>
      </w:r>
      <w:r w:rsidRPr="00DB5EC5">
        <w:rPr>
          <w:u w:val="single"/>
        </w:rPr>
        <w:t xml:space="preserve"> a beachhead</w:t>
      </w:r>
      <w:r w:rsidRPr="00253BAE">
        <w:rPr>
          <w:u w:val="single"/>
        </w:rPr>
        <w:t xml:space="preserve"> in their state for </w:t>
      </w:r>
      <w:r w:rsidRPr="008E4796">
        <w:rPr>
          <w:highlight w:val="yellow"/>
          <w:u w:val="single"/>
        </w:rPr>
        <w:t>an industry</w:t>
      </w:r>
      <w:r w:rsidRPr="00253BAE">
        <w:rPr>
          <w:u w:val="single"/>
        </w:rPr>
        <w:t xml:space="preserve"> with the potential to create hundreds of thousands of jobs,</w:t>
      </w:r>
      <w:r w:rsidRPr="008E4796">
        <w:rPr>
          <w:sz w:val="12"/>
        </w:rPr>
        <w:t xml:space="preserve"> according to “Untapped Wealth: </w:t>
      </w:r>
      <w:proofErr w:type="gramStart"/>
      <w:r w:rsidRPr="008E4796">
        <w:rPr>
          <w:sz w:val="12"/>
        </w:rPr>
        <w:t>Offshore  Wind</w:t>
      </w:r>
      <w:proofErr w:type="gramEnd"/>
      <w:r w:rsidRPr="008E4796">
        <w:rPr>
          <w:sz w:val="12"/>
        </w:rPr>
        <w:t xml:space="preserve"> Can Deliver Cleaner, More Affordable Energy and More Jobs Than Offshore Oil,” a 2010 study by the ocean protection nonprofit organization Oceana. </w:t>
      </w:r>
      <w:r w:rsidRPr="008E4796">
        <w:rPr>
          <w:highlight w:val="yellow"/>
          <w:u w:val="single"/>
        </w:rPr>
        <w:t>States</w:t>
      </w:r>
      <w:r w:rsidRPr="00DC0E86">
        <w:rPr>
          <w:u w:val="single"/>
        </w:rPr>
        <w:t xml:space="preserve"> only </w:t>
      </w:r>
      <w:r w:rsidRPr="008E4796">
        <w:rPr>
          <w:highlight w:val="yellow"/>
          <w:u w:val="single"/>
        </w:rPr>
        <w:t>control ocean space out to three miles</w:t>
      </w:r>
      <w:r w:rsidRPr="00DC0E86">
        <w:rPr>
          <w:u w:val="single"/>
        </w:rPr>
        <w:t xml:space="preserve"> from their shoreline, which limits the potential size of wind farms in state waters. </w:t>
      </w:r>
      <w:r w:rsidRPr="008E4796">
        <w:rPr>
          <w:u w:val="single"/>
        </w:rPr>
        <w:t xml:space="preserve">Yet </w:t>
      </w:r>
      <w:r w:rsidRPr="008E4796">
        <w:rPr>
          <w:b/>
          <w:highlight w:val="yellow"/>
          <w:u w:val="single"/>
        </w:rPr>
        <w:t>the immense value of these installations as pilot projects</w:t>
      </w:r>
      <w:r w:rsidRPr="008E4796">
        <w:rPr>
          <w:highlight w:val="yellow"/>
          <w:u w:val="single"/>
        </w:rPr>
        <w:t xml:space="preserve"> is compounded by</w:t>
      </w:r>
      <w:r w:rsidRPr="00DC0E86">
        <w:rPr>
          <w:u w:val="single"/>
        </w:rPr>
        <w:t xml:space="preserve"> the relative </w:t>
      </w:r>
      <w:r w:rsidRPr="008E4796">
        <w:rPr>
          <w:highlight w:val="yellow"/>
          <w:u w:val="single"/>
        </w:rPr>
        <w:t>ease of permitting—</w:t>
      </w:r>
      <w:r w:rsidRPr="008E4796">
        <w:rPr>
          <w:b/>
          <w:highlight w:val="yellow"/>
          <w:u w:val="single"/>
        </w:rPr>
        <w:t>taking the federal government out of the process eliminates</w:t>
      </w:r>
      <w:r w:rsidRPr="00055BED">
        <w:rPr>
          <w:b/>
          <w:u w:val="single"/>
        </w:rPr>
        <w:t xml:space="preserve"> numerous </w:t>
      </w:r>
      <w:r w:rsidRPr="008E4796">
        <w:rPr>
          <w:b/>
          <w:highlight w:val="yellow"/>
          <w:u w:val="single"/>
        </w:rPr>
        <w:t>hurdles</w:t>
      </w:r>
      <w:r w:rsidRPr="008E4796">
        <w:rPr>
          <w:highlight w:val="yellow"/>
          <w:u w:val="single"/>
        </w:rPr>
        <w:t>.  A</w:t>
      </w:r>
      <w:r w:rsidRPr="00DC0E86">
        <w:rPr>
          <w:u w:val="single"/>
        </w:rPr>
        <w:t xml:space="preserve"> concerted </w:t>
      </w:r>
      <w:r w:rsidRPr="008E4796">
        <w:rPr>
          <w:highlight w:val="yellow"/>
          <w:u w:val="single"/>
        </w:rPr>
        <w:t>push from</w:t>
      </w:r>
      <w:r w:rsidRPr="00DC0E86">
        <w:rPr>
          <w:u w:val="single"/>
        </w:rPr>
        <w:t xml:space="preserve"> a </w:t>
      </w:r>
      <w:r w:rsidRPr="008E4796">
        <w:rPr>
          <w:highlight w:val="yellow"/>
          <w:u w:val="single"/>
        </w:rPr>
        <w:t>state government</w:t>
      </w:r>
      <w:r w:rsidRPr="00DC0E86">
        <w:rPr>
          <w:u w:val="single"/>
        </w:rPr>
        <w:t xml:space="preserve"> to expedite its permitting process </w:t>
      </w:r>
      <w:r w:rsidRPr="008E4796">
        <w:rPr>
          <w:highlight w:val="yellow"/>
          <w:u w:val="single"/>
        </w:rPr>
        <w:t>will</w:t>
      </w:r>
      <w:r w:rsidRPr="00DC0E86">
        <w:rPr>
          <w:u w:val="single"/>
        </w:rPr>
        <w:t xml:space="preserve"> allow that state to </w:t>
      </w:r>
      <w:r w:rsidRPr="008E4796">
        <w:rPr>
          <w:b/>
          <w:highlight w:val="yellow"/>
          <w:u w:val="single"/>
        </w:rPr>
        <w:t>stake</w:t>
      </w:r>
      <w:r w:rsidRPr="00055BED">
        <w:rPr>
          <w:b/>
          <w:u w:val="single"/>
        </w:rPr>
        <w:t xml:space="preserve"> an early </w:t>
      </w:r>
      <w:r w:rsidRPr="008E4796">
        <w:rPr>
          <w:b/>
          <w:highlight w:val="yellow"/>
          <w:u w:val="single"/>
        </w:rPr>
        <w:t>claim to “first in the nation” status for a demonstration</w:t>
      </w:r>
      <w:r w:rsidRPr="00055BED">
        <w:rPr>
          <w:b/>
          <w:u w:val="single"/>
        </w:rPr>
        <w:t xml:space="preserve"> project </w:t>
      </w:r>
      <w:r w:rsidRPr="008E4796">
        <w:rPr>
          <w:b/>
          <w:highlight w:val="yellow"/>
          <w:u w:val="single"/>
        </w:rPr>
        <w:t xml:space="preserve">and </w:t>
      </w:r>
      <w:r w:rsidRPr="008E4796">
        <w:rPr>
          <w:rStyle w:val="Emphasis"/>
          <w:highlight w:val="yellow"/>
        </w:rPr>
        <w:t xml:space="preserve">provide a launching pad for a </w:t>
      </w:r>
      <w:r w:rsidRPr="008E4796">
        <w:rPr>
          <w:rStyle w:val="Emphasis"/>
        </w:rPr>
        <w:t xml:space="preserve">renewable energy </w:t>
      </w:r>
      <w:r w:rsidRPr="008E4796">
        <w:rPr>
          <w:rStyle w:val="Emphasis"/>
          <w:highlight w:val="yellow"/>
        </w:rPr>
        <w:t>industry</w:t>
      </w:r>
      <w:r w:rsidRPr="00DC0E86">
        <w:rPr>
          <w:u w:val="single"/>
        </w:rPr>
        <w:t xml:space="preserve"> with tremendous economic promise</w:t>
      </w:r>
      <w:r w:rsidRPr="008E4796">
        <w:rPr>
          <w:sz w:val="12"/>
        </w:rPr>
        <w:t>.</w:t>
      </w:r>
    </w:p>
    <w:p w:rsidR="00043902" w:rsidRPr="00043902" w:rsidRDefault="00043902" w:rsidP="00043902"/>
    <w:p w:rsidR="00D20E12" w:rsidRPr="00D20E12" w:rsidRDefault="00D20E12" w:rsidP="00D20E12">
      <w:pPr>
        <w:pStyle w:val="Heading1"/>
      </w:pPr>
    </w:p>
    <w:p w:rsidR="00D20E12" w:rsidRDefault="00D20E12" w:rsidP="00D20E12">
      <w:pPr>
        <w:pStyle w:val="Heading1"/>
      </w:pPr>
      <w:r>
        <w:lastRenderedPageBreak/>
        <w:t xml:space="preserve">Oceans </w:t>
      </w:r>
      <w:proofErr w:type="spellStart"/>
      <w:r>
        <w:t>Adv</w:t>
      </w:r>
      <w:proofErr w:type="spellEnd"/>
    </w:p>
    <w:p w:rsidR="00D20E12" w:rsidRDefault="00D20E12" w:rsidP="00D20E12">
      <w:pPr>
        <w:pStyle w:val="Heading2"/>
      </w:pPr>
      <w:r>
        <w:lastRenderedPageBreak/>
        <w:t>1NC</w:t>
      </w:r>
    </w:p>
    <w:p w:rsidR="00D20E12" w:rsidRDefault="00D20E12" w:rsidP="00D20E12">
      <w:pPr>
        <w:pStyle w:val="Heading4"/>
      </w:pPr>
      <w:r>
        <w:t xml:space="preserve">CP: The United States federal government should prohibit trawling inside areas that would be eligible for offshore wind development if not for state and local restrictions on offshore wind energy, and should erect non-energy generating structures that model the foundations of wind turbines to act as artificial reefs in areas restricted for offshore wind energy by state and local restrictions. </w:t>
      </w:r>
    </w:p>
    <w:p w:rsidR="00D20E12" w:rsidRDefault="00D20E12" w:rsidP="00D20E12"/>
    <w:p w:rsidR="00D20E12" w:rsidRPr="00026A84" w:rsidRDefault="00D20E12" w:rsidP="00D20E12">
      <w:pPr>
        <w:pStyle w:val="Heading4"/>
      </w:pPr>
      <w:r>
        <w:t>And the United States federal government should increase its investment in port upgrades including but not limited to deepening ports.</w:t>
      </w:r>
    </w:p>
    <w:p w:rsidR="00D20E12" w:rsidRDefault="00D20E12" w:rsidP="00D20E12"/>
    <w:p w:rsidR="00D20E12" w:rsidRDefault="00D20E12" w:rsidP="00D20E12">
      <w:pPr>
        <w:pStyle w:val="Heading4"/>
      </w:pPr>
      <w:r>
        <w:rPr>
          <w:u w:val="single"/>
        </w:rPr>
        <w:t>Solves the case</w:t>
      </w:r>
      <w:r>
        <w:t xml:space="preserve">---their Casey </w:t>
      </w:r>
      <w:proofErr w:type="spellStart"/>
      <w:r>
        <w:t>ev</w:t>
      </w:r>
      <w:proofErr w:type="spellEnd"/>
      <w:r>
        <w:t xml:space="preserve"> says offshore wind solves trawling because it’s prohibited in areas surrounding wind farms---their Musial </w:t>
      </w:r>
      <w:proofErr w:type="spellStart"/>
      <w:r>
        <w:t>ev</w:t>
      </w:r>
      <w:proofErr w:type="spellEnd"/>
      <w:r>
        <w:t xml:space="preserve"> says the turbine foundations act as artificial reefs---the CP constructs </w:t>
      </w:r>
      <w:r>
        <w:rPr>
          <w:u w:val="single"/>
        </w:rPr>
        <w:t>analogous</w:t>
      </w:r>
      <w:r>
        <w:t xml:space="preserve"> foundations, just </w:t>
      </w:r>
      <w:r>
        <w:rPr>
          <w:u w:val="single"/>
        </w:rPr>
        <w:t>not</w:t>
      </w:r>
      <w:r>
        <w:t xml:space="preserve"> for wind turbines. </w:t>
      </w:r>
    </w:p>
    <w:p w:rsidR="00D20E12" w:rsidRDefault="00D20E12" w:rsidP="00D20E12"/>
    <w:p w:rsidR="00D20E12" w:rsidRPr="00A83050" w:rsidRDefault="00D20E12" w:rsidP="00D20E12">
      <w:pPr>
        <w:pStyle w:val="Heading4"/>
      </w:pPr>
      <w:r>
        <w:rPr>
          <w:u w:val="single"/>
        </w:rPr>
        <w:t>Nothing else</w:t>
      </w:r>
      <w:r>
        <w:t xml:space="preserve"> in the 1AC is a solvency warrant---every other highlighted warrant in their internal link </w:t>
      </w:r>
      <w:proofErr w:type="spellStart"/>
      <w:r>
        <w:t>ev</w:t>
      </w:r>
      <w:proofErr w:type="spellEnd"/>
      <w:r>
        <w:t xml:space="preserve"> is about why offshore wind is </w:t>
      </w:r>
      <w:r>
        <w:rPr>
          <w:u w:val="single"/>
        </w:rPr>
        <w:t>not that bad</w:t>
      </w:r>
      <w:r>
        <w:t xml:space="preserve">---i.e., doesn’t kill that many birds, doesn’t interfere with fish, </w:t>
      </w:r>
      <w:proofErr w:type="spellStart"/>
      <w:r>
        <w:t>etc</w:t>
      </w:r>
      <w:proofErr w:type="spellEnd"/>
      <w:r>
        <w:t>---</w:t>
      </w:r>
      <w:r>
        <w:rPr>
          <w:u w:val="single"/>
        </w:rPr>
        <w:t>zero</w:t>
      </w:r>
      <w:r>
        <w:t xml:space="preserve"> solvency deficits because we’re directly addressing </w:t>
      </w:r>
      <w:r>
        <w:rPr>
          <w:u w:val="single"/>
        </w:rPr>
        <w:t>their</w:t>
      </w:r>
      <w:r>
        <w:t xml:space="preserve"> internal links. </w:t>
      </w:r>
    </w:p>
    <w:p w:rsidR="00D20E12" w:rsidRDefault="00D20E12" w:rsidP="00D20E12">
      <w:pPr>
        <w:pStyle w:val="Heading4"/>
      </w:pPr>
      <w:r>
        <w:t xml:space="preserve">Their O’Hare </w:t>
      </w:r>
      <w:proofErr w:type="spellStart"/>
      <w:proofErr w:type="gramStart"/>
      <w:r>
        <w:t>ev</w:t>
      </w:r>
      <w:proofErr w:type="spellEnd"/>
      <w:proofErr w:type="gramEnd"/>
      <w:r>
        <w:t xml:space="preserve"> votes for the counterplan</w:t>
      </w:r>
    </w:p>
    <w:p w:rsidR="00D20E12" w:rsidRDefault="00D20E12" w:rsidP="00D20E12">
      <w:r w:rsidRPr="00DD7150">
        <w:rPr>
          <w:rStyle w:val="Heading4Char"/>
          <w:highlight w:val="yellow"/>
        </w:rPr>
        <w:t>O’Hare</w:t>
      </w:r>
      <w:r w:rsidRPr="00316D3B">
        <w:rPr>
          <w:rStyle w:val="Heading4Char"/>
        </w:rPr>
        <w:t>, 1/28</w:t>
      </w:r>
      <w:r w:rsidRPr="00DD7150">
        <w:rPr>
          <w:rStyle w:val="Heading4Char"/>
        </w:rPr>
        <w:t>/</w:t>
      </w:r>
      <w:r w:rsidRPr="00DD7150">
        <w:rPr>
          <w:rStyle w:val="Heading4Char"/>
          <w:highlight w:val="yellow"/>
        </w:rPr>
        <w:t>13</w:t>
      </w:r>
      <w:r w:rsidRPr="00316D3B">
        <w:rPr>
          <w:rStyle w:val="Heading4Char"/>
        </w:rPr>
        <w:t xml:space="preserve"> </w:t>
      </w:r>
      <w:r w:rsidRPr="00316D3B">
        <w:rPr>
          <w:rStyle w:val="Heading4Char"/>
          <w:b w:val="0"/>
        </w:rPr>
        <w:t>[</w:t>
      </w:r>
      <w:r w:rsidRPr="00316D3B">
        <w:t>US risks falling behind competition</w:t>
      </w:r>
      <w:r w:rsidRPr="00316D3B">
        <w:rPr>
          <w:sz w:val="12"/>
        </w:rPr>
        <w:t xml:space="preserve">¶ </w:t>
      </w:r>
      <w:r w:rsidRPr="00316D3B">
        <w:t xml:space="preserve">By </w:t>
      </w:r>
      <w:r w:rsidRPr="00FB58F1">
        <w:t>Kerry O'Hare</w:t>
      </w:r>
      <w:r w:rsidRPr="00316D3B">
        <w:rPr>
          <w:sz w:val="12"/>
        </w:rPr>
        <w:t xml:space="preserve">¶ </w:t>
      </w:r>
      <w:r w:rsidRPr="00316D3B">
        <w:t xml:space="preserve">Vice President, Director of Policy, Building America's Future, </w:t>
      </w:r>
      <w:r w:rsidRPr="00FB58F1">
        <w:t>http://transportation.nationaljournal.com/2013/01/ports-matter-too.php</w:t>
      </w:r>
      <w:r w:rsidRPr="00316D3B">
        <w:t xml:space="preserve">] </w:t>
      </w:r>
    </w:p>
    <w:p w:rsidR="00D20E12" w:rsidRPr="009E1157" w:rsidRDefault="00D20E12" w:rsidP="00D20E12">
      <w:pPr>
        <w:rPr>
          <w:sz w:val="10"/>
        </w:rPr>
      </w:pPr>
      <w:r w:rsidRPr="00DD7150">
        <w:rPr>
          <w:rStyle w:val="StyleBoldUnderline"/>
          <w:highlight w:val="yellow"/>
        </w:rPr>
        <w:t>It is</w:t>
      </w:r>
      <w:r w:rsidRPr="00DD7150">
        <w:rPr>
          <w:rStyle w:val="StyleBoldUnderline"/>
        </w:rPr>
        <w:t xml:space="preserve"> clearly </w:t>
      </w:r>
      <w:r w:rsidRPr="00DD7150">
        <w:rPr>
          <w:rStyle w:val="StyleBoldUnderline"/>
          <w:highlight w:val="yellow"/>
        </w:rPr>
        <w:t>time for policymakers to</w:t>
      </w:r>
      <w:r w:rsidRPr="00DD7150">
        <w:rPr>
          <w:rStyle w:val="StyleBoldUnderline"/>
        </w:rPr>
        <w:t xml:space="preserve"> get serious about </w:t>
      </w:r>
      <w:r w:rsidRPr="00DD7150">
        <w:rPr>
          <w:rStyle w:val="StyleBoldUnderline"/>
          <w:highlight w:val="yellow"/>
        </w:rPr>
        <w:t>moderniz</w:t>
      </w:r>
      <w:r w:rsidRPr="00DD7150">
        <w:rPr>
          <w:rStyle w:val="StyleBoldUnderline"/>
        </w:rPr>
        <w:t xml:space="preserve">ing </w:t>
      </w:r>
      <w:r w:rsidRPr="00DD7150">
        <w:rPr>
          <w:rStyle w:val="StyleBoldUnderline"/>
          <w:highlight w:val="yellow"/>
        </w:rPr>
        <w:t>the nation’s infrastructure</w:t>
      </w:r>
      <w:r w:rsidRPr="00DD7150">
        <w:rPr>
          <w:rStyle w:val="StyleBoldUnderline"/>
        </w:rPr>
        <w:t xml:space="preserve"> </w:t>
      </w:r>
      <w:r w:rsidRPr="00DD7150">
        <w:rPr>
          <w:rStyle w:val="StyleBoldUnderline"/>
          <w:highlight w:val="yellow"/>
        </w:rPr>
        <w:t xml:space="preserve">policy. We need a </w:t>
      </w:r>
      <w:r w:rsidRPr="00DD7150">
        <w:rPr>
          <w:rStyle w:val="Emphasis"/>
          <w:highlight w:val="yellow"/>
        </w:rPr>
        <w:t>long term strategy</w:t>
      </w:r>
      <w:r w:rsidRPr="00DD7150">
        <w:rPr>
          <w:rStyle w:val="StyleBoldUnderline"/>
          <w:highlight w:val="yellow"/>
        </w:rPr>
        <w:t xml:space="preserve"> that prioritizes </w:t>
      </w:r>
      <w:r w:rsidRPr="00E0658C">
        <w:rPr>
          <w:rStyle w:val="StyleBoldUnderline"/>
          <w:highlight w:val="yellow"/>
        </w:rPr>
        <w:t>investment in our</w:t>
      </w:r>
      <w:r w:rsidRPr="00DD7150">
        <w:rPr>
          <w:rStyle w:val="StyleBoldUnderline"/>
        </w:rPr>
        <w:t xml:space="preserve"> economically vital </w:t>
      </w:r>
      <w:r w:rsidRPr="00E0658C">
        <w:rPr>
          <w:rStyle w:val="StyleBoldUnderline"/>
          <w:highlight w:val="yellow"/>
        </w:rPr>
        <w:t>gateways</w:t>
      </w:r>
      <w:r w:rsidRPr="00DD7150">
        <w:rPr>
          <w:sz w:val="10"/>
        </w:rPr>
        <w:t xml:space="preserve"> and corridors and on projects that will provide the greatest economic returns. MAP-21 has started to lay the groundwork for much needed policy reforms with regard to surface transportation but more needs to be done. For example, </w:t>
      </w:r>
      <w:r w:rsidRPr="00DD7150">
        <w:rPr>
          <w:rStyle w:val="StyleBoldUnderline"/>
          <w:highlight w:val="yellow"/>
        </w:rPr>
        <w:t>it has been</w:t>
      </w:r>
      <w:r w:rsidRPr="00DD7150">
        <w:rPr>
          <w:rStyle w:val="StyleBoldUnderline"/>
        </w:rPr>
        <w:t xml:space="preserve"> roughly </w:t>
      </w:r>
      <w:r w:rsidRPr="00DD7150">
        <w:rPr>
          <w:rStyle w:val="StyleBoldUnderline"/>
          <w:highlight w:val="yellow"/>
        </w:rPr>
        <w:t>five years since Congress approved</w:t>
      </w:r>
      <w:r w:rsidRPr="00DD7150">
        <w:rPr>
          <w:rStyle w:val="StyleBoldUnderline"/>
        </w:rPr>
        <w:t xml:space="preserve"> that last </w:t>
      </w:r>
      <w:r w:rsidRPr="00DD7150">
        <w:rPr>
          <w:rStyle w:val="StyleBoldUnderline"/>
          <w:highlight w:val="yellow"/>
        </w:rPr>
        <w:t>WRDA</w:t>
      </w:r>
      <w:r w:rsidRPr="00DD7150">
        <w:rPr>
          <w:rStyle w:val="StyleBoldUnderline"/>
        </w:rPr>
        <w:t xml:space="preserve"> bill. </w:t>
      </w:r>
      <w:r w:rsidRPr="00DD7150">
        <w:rPr>
          <w:sz w:val="10"/>
        </w:rPr>
        <w:t>This looks to change in the 113th Congress as both Chairmen Shuster and Boxer have made passage of a new WRDA a bill a priority for both of their committees. That is welcome news.</w:t>
      </w:r>
      <w:r w:rsidRPr="00DD7150">
        <w:rPr>
          <w:sz w:val="12"/>
        </w:rPr>
        <w:t>¶</w:t>
      </w:r>
      <w:r w:rsidRPr="00DD7150">
        <w:rPr>
          <w:sz w:val="10"/>
        </w:rPr>
        <w:t xml:space="preserve"> </w:t>
      </w:r>
      <w:proofErr w:type="gramStart"/>
      <w:r w:rsidRPr="00DD7150">
        <w:rPr>
          <w:sz w:val="10"/>
        </w:rPr>
        <w:t>But</w:t>
      </w:r>
      <w:proofErr w:type="gramEnd"/>
      <w:r w:rsidRPr="00DD7150">
        <w:rPr>
          <w:sz w:val="10"/>
        </w:rPr>
        <w:t xml:space="preserve"> </w:t>
      </w:r>
      <w:r w:rsidRPr="00DD7150">
        <w:rPr>
          <w:rStyle w:val="StyleBoldUnderline"/>
        </w:rPr>
        <w:t xml:space="preserve">until these long term strategies are put in place, the U.S. risks having our global economic competitors pass us by. </w:t>
      </w:r>
      <w:r w:rsidRPr="00DD7150">
        <w:rPr>
          <w:sz w:val="10"/>
        </w:rPr>
        <w:t>We must not allow that to happen.</w:t>
      </w:r>
    </w:p>
    <w:p w:rsidR="00D20E12" w:rsidRDefault="00D20E12" w:rsidP="00D20E12">
      <w:pPr>
        <w:pStyle w:val="Heading2"/>
      </w:pPr>
      <w:r>
        <w:lastRenderedPageBreak/>
        <w:t>2NC</w:t>
      </w:r>
    </w:p>
    <w:p w:rsidR="00D20E12" w:rsidRPr="00030D34" w:rsidRDefault="00D20E12" w:rsidP="00D20E12">
      <w:pPr>
        <w:pStyle w:val="Heading4"/>
      </w:pPr>
      <w:r w:rsidRPr="00030D34">
        <w:t xml:space="preserve">Climate change proves Oceans and marine </w:t>
      </w:r>
      <w:proofErr w:type="spellStart"/>
      <w:r w:rsidRPr="00030D34">
        <w:t>bioD</w:t>
      </w:r>
      <w:proofErr w:type="spellEnd"/>
      <w:r w:rsidRPr="00030D34">
        <w:t xml:space="preserve"> are resilient – alarmist predictions empirically denied </w:t>
      </w:r>
    </w:p>
    <w:p w:rsidR="00D20E12" w:rsidRPr="00F97C1F" w:rsidRDefault="00D20E12" w:rsidP="00D20E12">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D20E12" w:rsidRPr="005F2E4E" w:rsidRDefault="00D20E12" w:rsidP="00D20E12">
      <w:pPr>
        <w:pStyle w:val="card"/>
        <w:rPr>
          <w:sz w:val="10"/>
          <w:szCs w:val="22"/>
        </w:rPr>
      </w:pPr>
      <w:r w:rsidRPr="005F2E4E">
        <w:rPr>
          <w:sz w:val="10"/>
          <w:szCs w:val="22"/>
        </w:rPr>
        <w:t xml:space="preserve">With global temperatures continuing their decade-long decline and United Nations-sponsored global warming talks falling apart in Copenhagen, </w:t>
      </w:r>
      <w:r w:rsidRPr="00E614A0">
        <w:rPr>
          <w:rStyle w:val="StyleBoldUnderline"/>
          <w:highlight w:val="yellow"/>
        </w:rPr>
        <w:t xml:space="preserve">alarmists </w:t>
      </w:r>
      <w:r w:rsidRPr="005F2E4E">
        <w:rPr>
          <w:sz w:val="10"/>
          <w:szCs w:val="22"/>
        </w:rPr>
        <w:t xml:space="preserve">at the U.N. talks </w:t>
      </w:r>
      <w:r w:rsidRPr="00E614A0">
        <w:rPr>
          <w:rStyle w:val="StyleBoldUnderline"/>
          <w:highlight w:val="yellow"/>
        </w:rPr>
        <w:t xml:space="preserve">spent </w:t>
      </w:r>
      <w:r w:rsidRPr="00E614A0">
        <w:rPr>
          <w:rStyle w:val="StyleBoldUnderline"/>
        </w:rPr>
        <w:t xml:space="preserve">considerable </w:t>
      </w:r>
      <w:r w:rsidRPr="00E614A0">
        <w:rPr>
          <w:rStyle w:val="StyleBoldUnderline"/>
          <w:highlight w:val="yellow"/>
        </w:rPr>
        <w:t xml:space="preserve">time claiming carbon dioxide </w:t>
      </w:r>
      <w:r w:rsidRPr="005F2E4E">
        <w:rPr>
          <w:sz w:val="10"/>
          <w:szCs w:val="22"/>
        </w:rPr>
        <w:t xml:space="preserve">emissions </w:t>
      </w:r>
      <w:r w:rsidRPr="00E614A0">
        <w:rPr>
          <w:rStyle w:val="StyleBoldUnderline"/>
          <w:highlight w:val="yellow"/>
        </w:rPr>
        <w:t xml:space="preserve">will cause </w:t>
      </w:r>
      <w:r w:rsidRPr="00E614A0">
        <w:rPr>
          <w:rStyle w:val="StyleBoldUnderline"/>
        </w:rPr>
        <w:t xml:space="preserve">catastrophic </w:t>
      </w:r>
      <w:r w:rsidRPr="00E614A0">
        <w:rPr>
          <w:rStyle w:val="StyleBoldUnderline"/>
          <w:highlight w:val="yellow"/>
        </w:rPr>
        <w:t>ocean acidification</w:t>
      </w:r>
      <w:r w:rsidRPr="005F2E4E">
        <w:rPr>
          <w:sz w:val="10"/>
          <w:szCs w:val="22"/>
        </w:rPr>
        <w:t xml:space="preserve">, regardless of whether temperatures rise. </w:t>
      </w:r>
      <w:r w:rsidRPr="002F0701">
        <w:rPr>
          <w:rStyle w:val="Emphasis"/>
          <w:rFonts w:eastAsia="Batang"/>
          <w:szCs w:val="22"/>
          <w:highlight w:val="yellow"/>
        </w:rPr>
        <w:t>The latest scientific data</w:t>
      </w:r>
      <w:r w:rsidRPr="00F97C1F">
        <w:rPr>
          <w:rStyle w:val="Emphasis"/>
          <w:rFonts w:eastAsia="Batang"/>
          <w:szCs w:val="22"/>
        </w:rPr>
        <w:t>,</w:t>
      </w:r>
      <w:r w:rsidRPr="00E614A0">
        <w:rPr>
          <w:rStyle w:val="StyleBoldUnderline"/>
        </w:rPr>
        <w:t xml:space="preserve"> </w:t>
      </w:r>
      <w:r w:rsidRPr="00F97C1F">
        <w:rPr>
          <w:rStyle w:val="Emphasis"/>
          <w:rFonts w:eastAsia="Batang"/>
          <w:szCs w:val="22"/>
        </w:rPr>
        <w:t xml:space="preserve">however, </w:t>
      </w:r>
      <w:r w:rsidRPr="002F0701">
        <w:rPr>
          <w:rStyle w:val="Emphasis"/>
          <w:rFonts w:eastAsia="Batang"/>
          <w:szCs w:val="22"/>
          <w:highlight w:val="yellow"/>
        </w:rPr>
        <w:t xml:space="preserve">show no such catastrophe is likely </w:t>
      </w:r>
      <w:r w:rsidRPr="00F97C1F">
        <w:rPr>
          <w:rStyle w:val="Emphasis"/>
          <w:rFonts w:eastAsia="Batang"/>
          <w:szCs w:val="22"/>
        </w:rPr>
        <w:t>to occur</w:t>
      </w:r>
      <w:r w:rsidRPr="005F2E4E">
        <w:rPr>
          <w:sz w:val="10"/>
          <w:szCs w:val="22"/>
        </w:rPr>
        <w:t xml:space="preserve">. Food Supply Risk Claimed </w:t>
      </w:r>
      <w:proofErr w:type="gramStart"/>
      <w:r w:rsidRPr="005F2E4E">
        <w:rPr>
          <w:sz w:val="10"/>
          <w:szCs w:val="22"/>
        </w:rPr>
        <w:t>The</w:t>
      </w:r>
      <w:proofErr w:type="gramEnd"/>
      <w:r w:rsidRPr="005F2E4E">
        <w:rPr>
          <w:sz w:val="10"/>
          <w:szCs w:val="22"/>
        </w:rPr>
        <w:t xml:space="preserve"> United Kingdom’s environment secretary, Hilary Benn, initiated the Copenhagen ocean scare with a high-profile speech and numerous media interviews claiming ocean acidification threatens the world’s food supply. “</w:t>
      </w:r>
      <w:r w:rsidRPr="00E614A0">
        <w:rPr>
          <w:rStyle w:val="StyleBoldUnderline"/>
        </w:rPr>
        <w:t xml:space="preserve">The fact is </w:t>
      </w:r>
      <w:r w:rsidRPr="00E614A0">
        <w:rPr>
          <w:rStyle w:val="StyleBoldUnderline"/>
          <w:highlight w:val="yellow"/>
        </w:rPr>
        <w:t>our seas absorb CO2</w:t>
      </w:r>
      <w:r w:rsidRPr="005F2E4E">
        <w:rPr>
          <w:sz w:val="10"/>
          <w:szCs w:val="22"/>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StyleBoldUnderline"/>
        </w:rPr>
        <w:t>Benn’s claim of oceans becoming “more acidic” is misleading</w:t>
      </w:r>
      <w:r w:rsidRPr="005F2E4E">
        <w:rPr>
          <w:sz w:val="10"/>
          <w:szCs w:val="22"/>
        </w:rPr>
        <w:t xml:space="preserve">, however. </w:t>
      </w:r>
      <w:r w:rsidRPr="00E614A0">
        <w:rPr>
          <w:rStyle w:val="StyleBoldUnderline"/>
        </w:rPr>
        <w:t xml:space="preserve">Water with a pH of 7.0 is considered neutral. </w:t>
      </w:r>
      <w:proofErr w:type="gramStart"/>
      <w:r w:rsidRPr="00E614A0">
        <w:rPr>
          <w:rStyle w:val="StyleBoldUnderline"/>
        </w:rPr>
        <w:t>pH</w:t>
      </w:r>
      <w:proofErr w:type="gramEnd"/>
      <w:r w:rsidRPr="00E614A0">
        <w:rPr>
          <w:rStyle w:val="StyleBoldUnderline"/>
        </w:rPr>
        <w:t xml:space="preserve"> values lower than 7.0 are considered acidic</w:t>
      </w:r>
      <w:r w:rsidRPr="005F2E4E">
        <w:rPr>
          <w:sz w:val="10"/>
          <w:szCs w:val="22"/>
        </w:rPr>
        <w:t xml:space="preserve">, while those higher than 7.0 are considered alkaline. </w:t>
      </w:r>
      <w:r w:rsidRPr="00E614A0">
        <w:rPr>
          <w:rStyle w:val="StyleBoldUnderline"/>
        </w:rPr>
        <w:t xml:space="preserve">The world’s oceans have a pH of 8.1, making them alkaline, not acidic. Increasing carbon dioxide </w:t>
      </w:r>
      <w:r w:rsidRPr="005F2E4E">
        <w:rPr>
          <w:sz w:val="10"/>
          <w:szCs w:val="22"/>
        </w:rPr>
        <w:t xml:space="preserve">concentrations </w:t>
      </w:r>
      <w:r w:rsidRPr="00E614A0">
        <w:rPr>
          <w:rStyle w:val="StyleBoldUnderline"/>
        </w:rPr>
        <w:t>would make the oceans less alkaline but not acidic</w:t>
      </w:r>
      <w:r w:rsidRPr="005F2E4E">
        <w:rPr>
          <w:sz w:val="10"/>
          <w:szCs w:val="22"/>
        </w:rPr>
        <w:t xml:space="preserve">. </w:t>
      </w:r>
      <w:r w:rsidRPr="00E614A0">
        <w:rPr>
          <w:rStyle w:val="StyleBoldUnderline"/>
          <w:highlight w:val="yellow"/>
        </w:rPr>
        <w:t xml:space="preserve">Since </w:t>
      </w:r>
      <w:r w:rsidRPr="00E614A0">
        <w:rPr>
          <w:rStyle w:val="StyleBoldUnderline"/>
        </w:rPr>
        <w:t xml:space="preserve">human </w:t>
      </w:r>
      <w:r w:rsidRPr="00E614A0">
        <w:rPr>
          <w:rStyle w:val="StyleBoldUnderline"/>
          <w:highlight w:val="yellow"/>
        </w:rPr>
        <w:t xml:space="preserve">industrial activity </w:t>
      </w:r>
      <w:r w:rsidRPr="00E614A0">
        <w:rPr>
          <w:rStyle w:val="StyleBoldUnderline"/>
        </w:rPr>
        <w:t xml:space="preserve">first </w:t>
      </w:r>
      <w:r w:rsidRPr="00E614A0">
        <w:rPr>
          <w:rStyle w:val="StyleBoldUnderline"/>
          <w:highlight w:val="yellow"/>
        </w:rPr>
        <w:t xml:space="preserve">began </w:t>
      </w:r>
      <w:r w:rsidRPr="005F2E4E">
        <w:rPr>
          <w:sz w:val="10"/>
          <w:szCs w:val="22"/>
        </w:rPr>
        <w:t xml:space="preserve">emitting carbon dioxide into the atmosphere a little more than 200 years ago, </w:t>
      </w:r>
      <w:r w:rsidRPr="00E614A0">
        <w:rPr>
          <w:rStyle w:val="StyleBoldUnderline"/>
          <w:highlight w:val="yellow"/>
        </w:rPr>
        <w:t>the pH of the oceans has fallen merely 0.1</w:t>
      </w:r>
      <w:r w:rsidRPr="005F2E4E">
        <w:rPr>
          <w:sz w:val="10"/>
          <w:szCs w:val="22"/>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w:t>
      </w:r>
      <w:r w:rsidRPr="005F2E4E">
        <w:rPr>
          <w:sz w:val="10"/>
        </w:rPr>
        <w:t xml:space="preserve">Show CO2 Benefits Numerous recent scientific studies show higher carbon dioxide levels in the world’s oceans have the same beneficial effect on marine life as higher levels of atmospheric carbon dioxide have on terrestrial plant life. In a 2005 study published in the Journal of Geophysical Research, scientists examined trends in chlorophyll concentrations,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The highest CO2 concentrations produced “higher growth rates and biomass yields” than the lower CO2 conditions. Higher CO2 levels may well fuel “subsequent primary production, phytoplankton blooms, and sustaining oceanic food-webs,” the study concluded. Ocean Life ‘Surprisingly Resilient’ In a 2008 study published in </w:t>
      </w:r>
      <w:proofErr w:type="spellStart"/>
      <w:r w:rsidRPr="005F2E4E">
        <w:rPr>
          <w:sz w:val="10"/>
        </w:rPr>
        <w:t>Biogeosciences</w:t>
      </w:r>
      <w:proofErr w:type="spellEnd"/>
      <w:r w:rsidRPr="005F2E4E">
        <w:rPr>
          <w:sz w:val="10"/>
        </w:rPr>
        <w:t xml:space="preserve">, scientists subjected marine organisms to varying concentrations of CO2, including abrupt changes of CO2 concentration. The ecosystems were </w:t>
      </w:r>
      <w:r w:rsidRPr="005F2E4E">
        <w:rPr>
          <w:rFonts w:eastAsia="Batang"/>
          <w:sz w:val="10"/>
        </w:rPr>
        <w:t>“surprisingly resilient” to changes</w:t>
      </w:r>
      <w:r w:rsidRPr="005F2E4E">
        <w:rPr>
          <w:sz w:val="10"/>
        </w:rPr>
        <w:t xml:space="preserve"> 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“Far too many predictions of CO2-induced catastrophes are treated by alarmists as sure to occur, when real-world observations show </w:t>
      </w:r>
      <w:r w:rsidRPr="005F2E4E">
        <w:rPr>
          <w:rFonts w:eastAsia="Batang"/>
          <w:sz w:val="10"/>
        </w:rPr>
        <w:t>these doomsday scenarios to be highly unlikely or even virtual impossibilities</w:t>
      </w:r>
      <w:r w:rsidRPr="005F2E4E">
        <w:rPr>
          <w:sz w:val="10"/>
        </w:rPr>
        <w:t xml:space="preserve">,” said Craig </w:t>
      </w:r>
      <w:proofErr w:type="spellStart"/>
      <w:r w:rsidRPr="005F2E4E">
        <w:rPr>
          <w:sz w:val="10"/>
        </w:rPr>
        <w:t>Idso</w:t>
      </w:r>
      <w:proofErr w:type="spellEnd"/>
      <w:r w:rsidRPr="005F2E4E">
        <w:rPr>
          <w:sz w:val="10"/>
        </w:rPr>
        <w:t>, Ph.D., author of the 2009 book CO2, Global Warming and Coral Reefs. “The phenomenon of CO2-induced ocean acidification appears to be no different.</w:t>
      </w:r>
    </w:p>
    <w:p w:rsidR="00D20E12" w:rsidRPr="00030D34" w:rsidRDefault="00D20E12" w:rsidP="00D20E12">
      <w:pPr>
        <w:pStyle w:val="Heading4"/>
      </w:pPr>
      <w:r>
        <w:t xml:space="preserve">Alt causes to overfishing </w:t>
      </w:r>
    </w:p>
    <w:p w:rsidR="00D20E12" w:rsidRPr="00F97C1F" w:rsidRDefault="00D20E12" w:rsidP="00D20E12">
      <w:pPr>
        <w:rPr>
          <w:sz w:val="16"/>
        </w:rPr>
      </w:pPr>
      <w:r w:rsidRPr="00F97C1F">
        <w:rPr>
          <w:rStyle w:val="StyleStyleBold12pt"/>
        </w:rPr>
        <w:t>Edmonton Journal 8</w:t>
      </w:r>
      <w:r w:rsidRPr="00F97C1F">
        <w:rPr>
          <w:sz w:val="16"/>
        </w:rPr>
        <w:t xml:space="preserve"> (Elaine O’Connor, “World's oceans at risk of becoming soupy swill; Rising temperatures, runoff toxins creating 'dead zones'” 9/15/2008, www.canada.com/edmontonjournal/news/story.html?id=3c40fbee-40e4-443a-b736-c70c6072649e) </w:t>
      </w:r>
    </w:p>
    <w:p w:rsidR="00D20E12" w:rsidRPr="005F2E4E" w:rsidRDefault="00D20E12" w:rsidP="00D20E12">
      <w:pPr>
        <w:pStyle w:val="cardtext"/>
        <w:rPr>
          <w:sz w:val="12"/>
        </w:rPr>
      </w:pPr>
      <w:r w:rsidRPr="005F2E4E">
        <w:rPr>
          <w:sz w:val="12"/>
        </w:rPr>
        <w:t xml:space="preserve">VANCOUVER - Sally Cole came home from a sailing trip in August looking forward to a hot shower. But when she turned on her tap, all she got was slime. "I turned on the tap and it just </w:t>
      </w:r>
      <w:proofErr w:type="spellStart"/>
      <w:r w:rsidRPr="005F2E4E">
        <w:rPr>
          <w:sz w:val="12"/>
        </w:rPr>
        <w:t>flooped</w:t>
      </w:r>
      <w:proofErr w:type="spellEnd"/>
      <w:r w:rsidRPr="005F2E4E">
        <w:rPr>
          <w:sz w:val="12"/>
        </w:rPr>
        <w:t xml:space="preserve">. Just a bit of viscous </w:t>
      </w:r>
      <w:proofErr w:type="spellStart"/>
      <w:r w:rsidRPr="005F2E4E">
        <w:rPr>
          <w:sz w:val="12"/>
        </w:rPr>
        <w:t>gloop</w:t>
      </w:r>
      <w:proofErr w:type="spellEnd"/>
      <w:r w:rsidRPr="005F2E4E">
        <w:rPr>
          <w:sz w:val="12"/>
        </w:rPr>
        <w:t xml:space="preserve"> came out. It was really horrible," said the resident of B.C's </w:t>
      </w:r>
      <w:proofErr w:type="spellStart"/>
      <w:r w:rsidRPr="005F2E4E">
        <w:rPr>
          <w:sz w:val="12"/>
        </w:rPr>
        <w:t>Saltspring</w:t>
      </w:r>
      <w:proofErr w:type="spellEnd"/>
      <w:r w:rsidRPr="005F2E4E">
        <w:rPr>
          <w:sz w:val="12"/>
        </w:rPr>
        <w:t xml:space="preserve"> Island between the mainland and Vancouver Island. The culprit was an algae bloom on the nearby lake that had choked the water pipes of hundreds of the area's residents. It took three days to clear. The incident is one example of how seas and lakes are suffocating in slime. </w:t>
      </w:r>
      <w:proofErr w:type="gramStart"/>
      <w:r w:rsidRPr="005F2E4E">
        <w:rPr>
          <w:sz w:val="12"/>
        </w:rPr>
        <w:t xml:space="preserve">That </w:t>
      </w:r>
      <w:r w:rsidRPr="00376EB0">
        <w:rPr>
          <w:rStyle w:val="StyleBoldUnderline"/>
          <w:highlight w:val="yellow"/>
        </w:rPr>
        <w:t>toxic slime</w:t>
      </w:r>
      <w:r w:rsidRPr="00376EB0">
        <w:rPr>
          <w:rStyle w:val="StyleBoldUnderline"/>
        </w:rPr>
        <w:t xml:space="preserve"> -- algae feasting on pollutants and fertilizers, and starving the ocean of oxygen -- </w:t>
      </w:r>
      <w:r w:rsidRPr="00376EB0">
        <w:rPr>
          <w:rStyle w:val="StyleBoldUnderline"/>
          <w:highlight w:val="yellow"/>
        </w:rPr>
        <w:t>is killing off sea life at an alarming rate</w:t>
      </w:r>
      <w:r w:rsidRPr="00376EB0">
        <w:rPr>
          <w:rStyle w:val="StyleBoldUnderline"/>
        </w:rPr>
        <w:t>.</w:t>
      </w:r>
      <w:proofErr w:type="gramEnd"/>
      <w:r w:rsidRPr="005F2E4E">
        <w:rPr>
          <w:sz w:val="12"/>
        </w:rPr>
        <w:t xml:space="preserve"> A new study published in August reveals the world's "dead zones" have doubled in size every decade since 1960. </w:t>
      </w:r>
      <w:r w:rsidRPr="00376EB0">
        <w:rPr>
          <w:rStyle w:val="StyleBoldUnderline"/>
        </w:rPr>
        <w:t>Coastal waters with once rich marine life -- Chesapeake Bay, the Baltic Sea, the Black Sea and off Peru, Chile and Namibia -- are rapidly losing species.</w:t>
      </w:r>
      <w:r w:rsidRPr="005F2E4E">
        <w:rPr>
          <w:sz w:val="12"/>
        </w:rPr>
        <w:t xml:space="preserve"> According to the report by two U.S. scientists, </w:t>
      </w:r>
      <w:r w:rsidRPr="00376EB0">
        <w:rPr>
          <w:rStyle w:val="StyleBoldUnderline"/>
          <w:highlight w:val="yellow"/>
        </w:rPr>
        <w:t xml:space="preserve">there are 405 </w:t>
      </w:r>
      <w:r w:rsidRPr="00376EB0">
        <w:rPr>
          <w:rStyle w:val="StyleBoldUnderline"/>
        </w:rPr>
        <w:t xml:space="preserve">asphyxiating </w:t>
      </w:r>
      <w:r w:rsidRPr="00376EB0">
        <w:rPr>
          <w:rStyle w:val="StyleBoldUnderline"/>
          <w:highlight w:val="yellow"/>
        </w:rPr>
        <w:t xml:space="preserve">dead zones </w:t>
      </w:r>
      <w:r w:rsidRPr="00376EB0">
        <w:rPr>
          <w:rStyle w:val="StyleBoldUnderline"/>
        </w:rPr>
        <w:t xml:space="preserve">in our oceans. </w:t>
      </w:r>
      <w:r w:rsidRPr="005F2E4E">
        <w:rPr>
          <w:sz w:val="12"/>
        </w:rPr>
        <w:t>The cause, predictably, is pollution</w:t>
      </w:r>
      <w:r w:rsidRPr="00376EB0">
        <w:rPr>
          <w:rStyle w:val="StyleBoldUnderline"/>
        </w:rPr>
        <w:t xml:space="preserve">. </w:t>
      </w:r>
      <w:r w:rsidRPr="00376EB0">
        <w:rPr>
          <w:rStyle w:val="StyleBoldUnderline"/>
          <w:highlight w:val="yellow"/>
        </w:rPr>
        <w:t>The</w:t>
      </w:r>
      <w:r w:rsidRPr="00376EB0">
        <w:rPr>
          <w:rStyle w:val="StyleBoldUnderline"/>
        </w:rPr>
        <w:t xml:space="preserve"> </w:t>
      </w:r>
      <w:r w:rsidRPr="00376EB0">
        <w:rPr>
          <w:rStyle w:val="StyleBoldUnderline"/>
          <w:highlight w:val="yellow"/>
        </w:rPr>
        <w:t>culprits are fertilizer runoff</w:t>
      </w:r>
      <w:r w:rsidRPr="00376EB0">
        <w:rPr>
          <w:rStyle w:val="StyleBoldUnderline"/>
        </w:rPr>
        <w:t xml:space="preserve"> in estuaries, sewage, global </w:t>
      </w:r>
      <w:r w:rsidRPr="00376EB0">
        <w:rPr>
          <w:rStyle w:val="StyleBoldUnderline"/>
          <w:highlight w:val="yellow"/>
        </w:rPr>
        <w:t>warming, overfishing and industrial waste</w:t>
      </w:r>
      <w:r w:rsidRPr="00376EB0">
        <w:rPr>
          <w:rStyle w:val="StyleBoldUnderline"/>
        </w:rPr>
        <w:t xml:space="preserve">. </w:t>
      </w:r>
      <w:r w:rsidRPr="005F2E4E">
        <w:rPr>
          <w:sz w:val="12"/>
        </w:rPr>
        <w:t xml:space="preserve">Millions of </w:t>
      </w:r>
      <w:proofErr w:type="spellStart"/>
      <w:r w:rsidRPr="005F2E4E">
        <w:rPr>
          <w:sz w:val="12"/>
        </w:rPr>
        <w:t>tonnes</w:t>
      </w:r>
      <w:proofErr w:type="spellEnd"/>
      <w:r w:rsidRPr="005F2E4E">
        <w:rPr>
          <w:sz w:val="12"/>
        </w:rPr>
        <w:t xml:space="preserve"> of "nutrient pollution" -- chemical fertilizer that adds phosphates and nitrogen to the water -- feed algae blooms. Some zones are vast -- the Baltic Sea's 70,000-square-kilometre aquatic graveyard is the largest. The Gulf of Mexico </w:t>
      </w:r>
      <w:proofErr w:type="spellStart"/>
      <w:r w:rsidRPr="005F2E4E">
        <w:rPr>
          <w:sz w:val="12"/>
        </w:rPr>
        <w:t>harbours</w:t>
      </w:r>
      <w:proofErr w:type="spellEnd"/>
      <w:r w:rsidRPr="005F2E4E">
        <w:rPr>
          <w:sz w:val="12"/>
        </w:rPr>
        <w:t xml:space="preserve"> North America's giant dead zone: A 22,000-square-km sea morgue, or something roughly the size of New Jersey. Other </w:t>
      </w:r>
      <w:r w:rsidRPr="00376EB0">
        <w:rPr>
          <w:rStyle w:val="StyleBoldUnderline"/>
        </w:rPr>
        <w:t>dead zones have been discovered off California, in Lake Erie, around the Florida Keys, in North and South Carolina creeks and in Washington's Puget Sound.</w:t>
      </w:r>
      <w:r w:rsidRPr="005F2E4E">
        <w:rPr>
          <w:sz w:val="12"/>
        </w:rPr>
        <w:t xml:space="preserve"> Together, they have turned 246,048 square </w:t>
      </w:r>
      <w:proofErr w:type="spellStart"/>
      <w:r w:rsidRPr="005F2E4E">
        <w:rPr>
          <w:sz w:val="12"/>
        </w:rPr>
        <w:t>kilometres</w:t>
      </w:r>
      <w:proofErr w:type="spellEnd"/>
      <w:r w:rsidRPr="005F2E4E">
        <w:rPr>
          <w:sz w:val="12"/>
        </w:rPr>
        <w:t xml:space="preserve"> of the seas -- an area the equivalent of all five of the Great Lakes -- into marine wastelands. Robert Diaz, a Virginia Institute of Marine Science professor and co-author of the study, says the problem is already evident in Canadian waters. In B.C., a dead zone was first spotted in the </w:t>
      </w:r>
      <w:proofErr w:type="spellStart"/>
      <w:r w:rsidRPr="005F2E4E">
        <w:rPr>
          <w:sz w:val="12"/>
        </w:rPr>
        <w:t>Saanich</w:t>
      </w:r>
      <w:proofErr w:type="spellEnd"/>
      <w:r w:rsidRPr="005F2E4E">
        <w:rPr>
          <w:sz w:val="12"/>
        </w:rPr>
        <w:t xml:space="preserve"> Inlet in 1960. Dead zones have been recorded in P.E.I. fish-farming bays since 2000. If fish swim into a dead zone, they often become unconscious and cannot escape. Shellfish and bottom-dwellers move too slowly, so a stew of rotting marine life is left behind. Even when fish survive in low-oxygen water, research shows their reproduction suffers, which could jeopardize wild fish stocks. Diaz says this could be catastrophic for our local marine life and aquaculture. He says zones are likely to intensify as their contributing factors of algal blooms and intensive fish-farming are "problems that will continue into the future." Already, the impact of ocean deterioration is being felt all along the Pacific coast. Fishermen are bringing up cages of dead Dungeness crabs and salmon researchers have found low oxygen from </w:t>
      </w:r>
      <w:r w:rsidRPr="005F2E4E">
        <w:rPr>
          <w:sz w:val="12"/>
        </w:rPr>
        <w:lastRenderedPageBreak/>
        <w:t xml:space="preserve">the Columbia River on Oregon border's to northern Washington. As fish stocks fall, seabird populations are dying of starvation. </w:t>
      </w:r>
      <w:r w:rsidRPr="00376EB0">
        <w:rPr>
          <w:rStyle w:val="StyleBoldUnderline"/>
          <w:highlight w:val="yellow"/>
        </w:rPr>
        <w:t>Deadly algae are also becoming common on the</w:t>
      </w:r>
      <w:r w:rsidRPr="00376EB0">
        <w:rPr>
          <w:rStyle w:val="StyleBoldUnderline"/>
        </w:rPr>
        <w:t xml:space="preserve"> Pacific </w:t>
      </w:r>
      <w:r w:rsidRPr="00376EB0">
        <w:rPr>
          <w:rStyle w:val="StyleBoldUnderline"/>
          <w:highlight w:val="yellow"/>
        </w:rPr>
        <w:t>West Coast</w:t>
      </w:r>
      <w:r w:rsidRPr="00376EB0">
        <w:rPr>
          <w:rStyle w:val="StyleBoldUnderline"/>
        </w:rPr>
        <w:t xml:space="preserve">. </w:t>
      </w:r>
      <w:r w:rsidRPr="005F2E4E">
        <w:rPr>
          <w:sz w:val="12"/>
        </w:rPr>
        <w:t xml:space="preserve">They have been blamed for the erratic </w:t>
      </w:r>
      <w:proofErr w:type="spellStart"/>
      <w:r w:rsidRPr="005F2E4E">
        <w:rPr>
          <w:sz w:val="12"/>
        </w:rPr>
        <w:t>behaviour</w:t>
      </w:r>
      <w:proofErr w:type="spellEnd"/>
      <w:r w:rsidRPr="005F2E4E">
        <w:rPr>
          <w:sz w:val="12"/>
        </w:rPr>
        <w:t xml:space="preserve"> and mass die-offs of sea mammals since some algae act as neurotoxins and impair brain function. Some 14,000 seals, sea lions and dolphins have washed up sick or dead in California in the last 10 years, and 650 grey whales have beached. Deadly algae have been a problem in the region since the 1980s, but scientists say they're increasingly frequent and intense. Algae is also storming international seas and claiming human victims. Near Sweden, cyanobacteria blooms at times turn the Baltic Sea into a brown slush that makes residents' eyes burn. On Florida's Gulf Coast, toxic tides have killed hundreds of manatees and caused breathing problems for area residents. Algae has smothered 80 per cent of coral reefs in the Caribbean and ruined 75 per cent of California's fish-rich kelp forests. </w:t>
      </w:r>
      <w:proofErr w:type="gramStart"/>
      <w:r w:rsidRPr="005F2E4E">
        <w:rPr>
          <w:sz w:val="12"/>
        </w:rPr>
        <w:t xml:space="preserve">Poison </w:t>
      </w:r>
      <w:proofErr w:type="spellStart"/>
      <w:r w:rsidRPr="005F2E4E">
        <w:rPr>
          <w:sz w:val="12"/>
        </w:rPr>
        <w:t>day-glo</w:t>
      </w:r>
      <w:proofErr w:type="spellEnd"/>
      <w:r w:rsidRPr="005F2E4E">
        <w:rPr>
          <w:sz w:val="12"/>
        </w:rPr>
        <w:t xml:space="preserve">-green </w:t>
      </w:r>
      <w:proofErr w:type="spellStart"/>
      <w:r w:rsidRPr="005F2E4E">
        <w:rPr>
          <w:sz w:val="12"/>
        </w:rPr>
        <w:t>caulerpa</w:t>
      </w:r>
      <w:proofErr w:type="spellEnd"/>
      <w:r w:rsidRPr="005F2E4E">
        <w:rPr>
          <w:sz w:val="12"/>
        </w:rPr>
        <w:t xml:space="preserve"> algae is</w:t>
      </w:r>
      <w:proofErr w:type="gramEnd"/>
      <w:r w:rsidRPr="005F2E4E">
        <w:rPr>
          <w:sz w:val="12"/>
        </w:rPr>
        <w:t xml:space="preserve"> killing fish off the coasts of 11 countries. What will become of our oceans? One U.S. oceanographer has a succinct answer: slime. Jeremy </w:t>
      </w:r>
      <w:r w:rsidRPr="00376EB0">
        <w:rPr>
          <w:rStyle w:val="StyleBoldUnderline"/>
        </w:rPr>
        <w:t>Jackson</w:t>
      </w:r>
      <w:r w:rsidRPr="005F2E4E">
        <w:rPr>
          <w:sz w:val="12"/>
        </w:rPr>
        <w:t xml:space="preserve">, a Scripps Institution of </w:t>
      </w:r>
      <w:r w:rsidRPr="00376EB0">
        <w:rPr>
          <w:rStyle w:val="StyleBoldUnderline"/>
        </w:rPr>
        <w:t>Oceanography professor</w:t>
      </w:r>
      <w:r w:rsidRPr="005F2E4E">
        <w:rPr>
          <w:sz w:val="12"/>
        </w:rPr>
        <w:t xml:space="preserve">, released a report in August </w:t>
      </w:r>
      <w:r w:rsidRPr="00376EB0">
        <w:rPr>
          <w:rStyle w:val="StyleBoldUnderline"/>
        </w:rPr>
        <w:t>warn</w:t>
      </w:r>
      <w:r w:rsidRPr="005F2E4E">
        <w:rPr>
          <w:sz w:val="12"/>
        </w:rPr>
        <w:t xml:space="preserve">ing </w:t>
      </w:r>
      <w:r w:rsidRPr="00376EB0">
        <w:rPr>
          <w:rStyle w:val="StyleBoldUnderline"/>
        </w:rPr>
        <w:t>of "</w:t>
      </w:r>
      <w:r w:rsidRPr="00376EB0">
        <w:rPr>
          <w:rStyle w:val="StyleBoldUnderline"/>
          <w:highlight w:val="yellow"/>
        </w:rPr>
        <w:t>mass extinction" in oceans</w:t>
      </w:r>
      <w:r w:rsidRPr="00376EB0">
        <w:rPr>
          <w:rStyle w:val="StyleBoldUnderline"/>
        </w:rPr>
        <w:t xml:space="preserve"> </w:t>
      </w:r>
      <w:r w:rsidRPr="00376EB0">
        <w:rPr>
          <w:rStyle w:val="StyleBoldUnderline"/>
          <w:highlight w:val="yellow"/>
        </w:rPr>
        <w:t>due to</w:t>
      </w:r>
      <w:r w:rsidRPr="00376EB0">
        <w:rPr>
          <w:rStyle w:val="StyleBoldUnderline"/>
        </w:rPr>
        <w:t xml:space="preserve"> dead zones, global warming, overfishing, </w:t>
      </w:r>
      <w:r w:rsidRPr="00376EB0">
        <w:rPr>
          <w:rStyle w:val="StyleBoldUnderline"/>
          <w:highlight w:val="yellow"/>
        </w:rPr>
        <w:t>pollution</w:t>
      </w:r>
      <w:r w:rsidRPr="00376EB0">
        <w:rPr>
          <w:rStyle w:val="StyleBoldUnderline"/>
        </w:rPr>
        <w:t xml:space="preserve">, ocean </w:t>
      </w:r>
      <w:r w:rsidRPr="00376EB0">
        <w:rPr>
          <w:rStyle w:val="StyleBoldUnderline"/>
          <w:highlight w:val="yellow"/>
        </w:rPr>
        <w:t>acidification</w:t>
      </w:r>
      <w:r w:rsidRPr="00376EB0">
        <w:rPr>
          <w:rStyle w:val="StyleBoldUnderline"/>
        </w:rPr>
        <w:t xml:space="preserve">, ecosystem destruction </w:t>
      </w:r>
      <w:r w:rsidRPr="00376EB0">
        <w:rPr>
          <w:rStyle w:val="StyleBoldUnderline"/>
          <w:highlight w:val="yellow"/>
        </w:rPr>
        <w:t>and invasive species.</w:t>
      </w:r>
      <w:r w:rsidRPr="005F2E4E">
        <w:rPr>
          <w:sz w:val="12"/>
        </w:rPr>
        <w:t xml:space="preserve"> </w:t>
      </w:r>
    </w:p>
    <w:p w:rsidR="00D20E12" w:rsidRPr="00105D89" w:rsidRDefault="00D20E12" w:rsidP="00D20E12"/>
    <w:p w:rsidR="00D20E12" w:rsidRPr="005F0E2B" w:rsidRDefault="00D20E12" w:rsidP="00D20E12"/>
    <w:p w:rsidR="00D20E12" w:rsidRDefault="00D20E12" w:rsidP="00D20E12">
      <w:pPr>
        <w:pStyle w:val="Heading1"/>
      </w:pPr>
      <w:r>
        <w:lastRenderedPageBreak/>
        <w:t xml:space="preserve">Ports </w:t>
      </w:r>
      <w:proofErr w:type="spellStart"/>
      <w:r>
        <w:t>Adv</w:t>
      </w:r>
      <w:proofErr w:type="spellEnd"/>
    </w:p>
    <w:p w:rsidR="00043902" w:rsidRDefault="00043902" w:rsidP="00043902">
      <w:pPr>
        <w:pStyle w:val="Heading4"/>
      </w:pPr>
      <w:r>
        <w:rPr>
          <w:u w:val="single"/>
        </w:rPr>
        <w:t>Only</w:t>
      </w:r>
      <w:r>
        <w:t xml:space="preserve"> the federal government has jurisdiction to dredge-- they won’t provide funding</w:t>
      </w:r>
    </w:p>
    <w:p w:rsidR="00043902" w:rsidRPr="009B3EE7" w:rsidRDefault="00043902" w:rsidP="00043902">
      <w:proofErr w:type="gramStart"/>
      <w:r w:rsidRPr="009B3EE7">
        <w:rPr>
          <w:rStyle w:val="StyleStyleBold12pt"/>
        </w:rPr>
        <w:t>AIMU 6</w:t>
      </w:r>
      <w:r>
        <w:t xml:space="preserve"> American Institute of Marine Underwriters.</w:t>
      </w:r>
      <w:proofErr w:type="gramEnd"/>
      <w:r>
        <w:t xml:space="preserve"> “Dredging and Marine Contractors,” May, http://www.aimu.org/Dredging%20&amp;%20Marine%20Contractors.pdf</w:t>
      </w:r>
    </w:p>
    <w:p w:rsidR="00043902" w:rsidRPr="00E0658C" w:rsidRDefault="00043902" w:rsidP="00043902">
      <w:pPr>
        <w:rPr>
          <w:sz w:val="10"/>
        </w:rPr>
      </w:pPr>
      <w:r w:rsidRPr="00E0658C">
        <w:rPr>
          <w:rStyle w:val="StyleBoldUnderline"/>
          <w:highlight w:val="yellow"/>
        </w:rPr>
        <w:t>The</w:t>
      </w:r>
      <w:r w:rsidRPr="00E0658C">
        <w:rPr>
          <w:rStyle w:val="StyleBoldUnderline"/>
        </w:rPr>
        <w:t xml:space="preserve"> U.S. </w:t>
      </w:r>
      <w:r w:rsidRPr="00E0658C">
        <w:rPr>
          <w:rStyle w:val="StyleBoldUnderline"/>
          <w:highlight w:val="yellow"/>
        </w:rPr>
        <w:t>Army Corps of Engineers</w:t>
      </w:r>
      <w:r w:rsidRPr="00E0658C">
        <w:rPr>
          <w:sz w:val="10"/>
        </w:rPr>
        <w:t xml:space="preserve"> (USACE) </w:t>
      </w:r>
      <w:r w:rsidRPr="00E0658C">
        <w:rPr>
          <w:rStyle w:val="StyleBoldUnderline"/>
          <w:highlight w:val="yellow"/>
        </w:rPr>
        <w:t>is responsible for the maintenance of</w:t>
      </w:r>
      <w:r w:rsidRPr="00E0658C">
        <w:rPr>
          <w:sz w:val="10"/>
        </w:rPr>
        <w:t xml:space="preserve"> waterways and </w:t>
      </w:r>
      <w:r w:rsidRPr="00E0658C">
        <w:rPr>
          <w:rStyle w:val="StyleBoldUnderline"/>
          <w:highlight w:val="yellow"/>
        </w:rPr>
        <w:t>ports</w:t>
      </w:r>
      <w:r w:rsidRPr="00E0658C">
        <w:rPr>
          <w:rStyle w:val="StyleBoldUnderline"/>
        </w:rPr>
        <w:t xml:space="preserve">/harbors </w:t>
      </w:r>
      <w:r w:rsidRPr="00E0658C">
        <w:rPr>
          <w:rStyle w:val="StyleBoldUnderline"/>
          <w:highlight w:val="yellow"/>
        </w:rPr>
        <w:t>within the U.</w:t>
      </w:r>
      <w:r w:rsidRPr="00E0658C">
        <w:rPr>
          <w:rStyle w:val="StyleBoldUnderline"/>
        </w:rPr>
        <w:t xml:space="preserve">S. </w:t>
      </w:r>
      <w:r w:rsidRPr="00E0658C">
        <w:rPr>
          <w:sz w:val="10"/>
        </w:rPr>
        <w:t xml:space="preserve">Consequently, </w:t>
      </w:r>
      <w:r w:rsidRPr="00E0658C">
        <w:rPr>
          <w:rStyle w:val="Emphasis"/>
          <w:highlight w:val="yellow"/>
        </w:rPr>
        <w:t>they control and award all dredging projects</w:t>
      </w:r>
      <w:r w:rsidRPr="00E0658C">
        <w:rPr>
          <w:rStyle w:val="Emphasis"/>
        </w:rPr>
        <w:t xml:space="preserve"> on U.S. waters</w:t>
      </w:r>
      <w:r w:rsidRPr="00E0658C">
        <w:t xml:space="preserve">. </w:t>
      </w:r>
      <w:r w:rsidRPr="00E0658C">
        <w:rPr>
          <w:rStyle w:val="StyleBoldUnderline"/>
        </w:rPr>
        <w:t>Before any dredging project can begin, there first must be a type of cost benefit analysis performed by the USACE</w:t>
      </w:r>
      <w:r w:rsidRPr="00E0658C">
        <w:rPr>
          <w:sz w:val="10"/>
        </w:rPr>
        <w:t xml:space="preserve"> called Net Economic Development Benefits (NED). The NED attempts to determine if the project would be in the government’s interest to undertake. This can often lead to competition between neighboring ports. For example, is it in the public’s best interest to pursue the deepening of the channel for the Port of Philadelphia, or to commit our limited resources to the deepening of the Port of New York/ New Jersey? Although not necessarily mutually exclusive, sometimes the answer may mean that one port will grow, while the other will decline.</w:t>
      </w:r>
    </w:p>
    <w:p w:rsidR="00043902" w:rsidRPr="009B3EE7" w:rsidRDefault="00043902" w:rsidP="00043902">
      <w:pPr>
        <w:pStyle w:val="Heading4"/>
      </w:pPr>
      <w:r w:rsidRPr="009B3EE7">
        <w:t xml:space="preserve">Congress won’t provide </w:t>
      </w:r>
      <w:r w:rsidRPr="009B3EE7">
        <w:rPr>
          <w:u w:val="single"/>
        </w:rPr>
        <w:t>any</w:t>
      </w:r>
      <w:r w:rsidRPr="009B3EE7">
        <w:t xml:space="preserve"> funding</w:t>
      </w:r>
    </w:p>
    <w:p w:rsidR="00043902" w:rsidRPr="009B3EE7" w:rsidRDefault="00043902" w:rsidP="00043902">
      <w:proofErr w:type="spellStart"/>
      <w:r w:rsidRPr="009B3EE7">
        <w:rPr>
          <w:rStyle w:val="StyleStyleBold12pt"/>
        </w:rPr>
        <w:t>Spivak</w:t>
      </w:r>
      <w:proofErr w:type="spellEnd"/>
      <w:r w:rsidRPr="009B3EE7">
        <w:rPr>
          <w:rStyle w:val="StyleStyleBold12pt"/>
        </w:rPr>
        <w:t xml:space="preserve"> 11</w:t>
      </w:r>
      <w:r w:rsidRPr="009B3EE7">
        <w:t xml:space="preserve"> -- senior research analyst at the HNTB Corporation, a transportation design and engineering firm (Jeffrey, "The Battle of the Ports", May/June, American Planning Association, aapa.files.cms-plus.com/Battle%20of%20the%20Ports%20-%20Planning%20mag%20-%20May_June%202011.pdf)</w:t>
      </w:r>
    </w:p>
    <w:p w:rsidR="00043902" w:rsidRPr="00D13CE1" w:rsidRDefault="00043902" w:rsidP="00043902">
      <w:pPr>
        <w:rPr>
          <w:sz w:val="14"/>
        </w:rPr>
      </w:pPr>
      <w:r w:rsidRPr="009B3EE7">
        <w:rPr>
          <w:sz w:val="14"/>
        </w:rPr>
        <w:t xml:space="preserve">The fact is, </w:t>
      </w:r>
      <w:r w:rsidRPr="009B3EE7">
        <w:rPr>
          <w:rStyle w:val="IntenseEmphasis"/>
          <w:highlight w:val="yellow"/>
        </w:rPr>
        <w:t>with the</w:t>
      </w:r>
      <w:r w:rsidRPr="009B3EE7">
        <w:rPr>
          <w:rStyle w:val="IntenseEmphasis"/>
        </w:rPr>
        <w:t xml:space="preserve"> federal </w:t>
      </w:r>
      <w:r w:rsidRPr="009B3EE7">
        <w:rPr>
          <w:rStyle w:val="IntenseEmphasis"/>
          <w:highlight w:val="yellow"/>
        </w:rPr>
        <w:t>deficit-cutting climate</w:t>
      </w:r>
      <w:r w:rsidRPr="009B3EE7">
        <w:rPr>
          <w:rStyle w:val="IntenseEmphasis"/>
        </w:rPr>
        <w:t xml:space="preserve"> </w:t>
      </w:r>
      <w:r w:rsidRPr="009B3EE7">
        <w:rPr>
          <w:sz w:val="14"/>
        </w:rPr>
        <w:t xml:space="preserve">in Washington D.C., </w:t>
      </w:r>
      <w:r w:rsidRPr="009B3EE7">
        <w:rPr>
          <w:rStyle w:val="IntenseEmphasis"/>
          <w:highlight w:val="yellow"/>
        </w:rPr>
        <w:t>getting funding for port projects could become more difficult</w:t>
      </w:r>
      <w:r w:rsidRPr="009B3EE7">
        <w:rPr>
          <w:rStyle w:val="IntenseEmphasis"/>
        </w:rPr>
        <w:t xml:space="preserve">. </w:t>
      </w:r>
      <w:r w:rsidRPr="009B3EE7">
        <w:rPr>
          <w:sz w:val="14"/>
        </w:rPr>
        <w:t xml:space="preserve">For one thing, </w:t>
      </w:r>
      <w:r w:rsidRPr="009B3EE7">
        <w:rPr>
          <w:rStyle w:val="IntenseEmphasis"/>
          <w:highlight w:val="yellow"/>
        </w:rPr>
        <w:t>the Harbor Maintenance</w:t>
      </w:r>
      <w:r w:rsidRPr="009B3EE7">
        <w:rPr>
          <w:rStyle w:val="IntenseEmphasis"/>
        </w:rPr>
        <w:t xml:space="preserve"> Trust </w:t>
      </w:r>
      <w:r w:rsidRPr="009B3EE7">
        <w:rPr>
          <w:rStyle w:val="IntenseEmphasis"/>
          <w:highlight w:val="yellow"/>
        </w:rPr>
        <w:t>Fund is tapped</w:t>
      </w:r>
      <w:r w:rsidRPr="009B3EE7">
        <w:rPr>
          <w:rStyle w:val="IntenseEmphasis"/>
        </w:rPr>
        <w:t xml:space="preserve"> every year </w:t>
      </w:r>
      <w:r w:rsidRPr="009B3EE7">
        <w:rPr>
          <w:rStyle w:val="IntenseEmphasis"/>
          <w:highlight w:val="yellow"/>
        </w:rPr>
        <w:t>to</w:t>
      </w:r>
      <w:r w:rsidRPr="009B3EE7">
        <w:rPr>
          <w:rStyle w:val="IntenseEmphasis"/>
        </w:rPr>
        <w:t xml:space="preserve"> help </w:t>
      </w:r>
      <w:r w:rsidRPr="009B3EE7">
        <w:rPr>
          <w:rStyle w:val="IntenseEmphasis"/>
          <w:highlight w:val="yellow"/>
        </w:rPr>
        <w:t>offset the</w:t>
      </w:r>
      <w:r w:rsidRPr="009B3EE7">
        <w:rPr>
          <w:rStyle w:val="IntenseEmphasis"/>
        </w:rPr>
        <w:t xml:space="preserve"> federal </w:t>
      </w:r>
      <w:r w:rsidRPr="009B3EE7">
        <w:rPr>
          <w:rStyle w:val="IntenseEmphasis"/>
          <w:highlight w:val="yellow"/>
        </w:rPr>
        <w:t>deficit</w:t>
      </w:r>
      <w:r w:rsidRPr="009B3EE7">
        <w:rPr>
          <w:sz w:val="14"/>
          <w:highlight w:val="yellow"/>
        </w:rPr>
        <w:t>.</w:t>
      </w:r>
      <w:r w:rsidRPr="009B3EE7">
        <w:rPr>
          <w:sz w:val="14"/>
        </w:rPr>
        <w:t xml:space="preserve"> For another</w:t>
      </w:r>
      <w:r w:rsidRPr="009B3EE7">
        <w:rPr>
          <w:sz w:val="14"/>
          <w:highlight w:val="yellow"/>
        </w:rPr>
        <w:t>,</w:t>
      </w:r>
      <w:r w:rsidRPr="009B3EE7">
        <w:rPr>
          <w:rStyle w:val="Emphasis"/>
          <w:highlight w:val="yellow"/>
        </w:rPr>
        <w:t xml:space="preserve"> Congress has sworn off</w:t>
      </w:r>
      <w:r w:rsidRPr="009B3EE7">
        <w:rPr>
          <w:rStyle w:val="IntenseEmphasis"/>
        </w:rPr>
        <w:t xml:space="preserve"> the </w:t>
      </w:r>
      <w:r w:rsidRPr="009B3EE7">
        <w:rPr>
          <w:rStyle w:val="Emphasis"/>
          <w:highlight w:val="yellow"/>
        </w:rPr>
        <w:t>earmarks</w:t>
      </w:r>
      <w:r w:rsidRPr="009B3EE7">
        <w:rPr>
          <w:rStyle w:val="IntenseEmphasis"/>
        </w:rPr>
        <w:t xml:space="preserve">, or individual projects requested by lawmakers, that were a major source </w:t>
      </w:r>
      <w:r w:rsidRPr="009B3EE7">
        <w:rPr>
          <w:rStyle w:val="Emphasis"/>
          <w:highlight w:val="yellow"/>
        </w:rPr>
        <w:t>of port funding.</w:t>
      </w:r>
      <w:r w:rsidRPr="009B3EE7">
        <w:rPr>
          <w:sz w:val="14"/>
          <w:highlight w:val="yellow"/>
        </w:rPr>
        <w:t xml:space="preserve"> "</w:t>
      </w:r>
      <w:r w:rsidRPr="009B3EE7">
        <w:rPr>
          <w:rStyle w:val="IntenseEmphasis"/>
          <w:highlight w:val="yellow"/>
        </w:rPr>
        <w:t>There is</w:t>
      </w:r>
      <w:r w:rsidRPr="009B3EE7">
        <w:rPr>
          <w:rStyle w:val="IntenseEmphasis"/>
        </w:rPr>
        <w:t xml:space="preserve"> too much </w:t>
      </w:r>
      <w:r w:rsidRPr="009B3EE7">
        <w:rPr>
          <w:rStyle w:val="IntenseEmphasis"/>
          <w:highlight w:val="yellow"/>
        </w:rPr>
        <w:t>competition for scarce federal dollar</w:t>
      </w:r>
      <w:r w:rsidRPr="009B3EE7">
        <w:rPr>
          <w:highlight w:val="yellow"/>
          <w:u w:val="single"/>
        </w:rPr>
        <w:t>s</w:t>
      </w:r>
      <w:r w:rsidRPr="009B3EE7">
        <w:rPr>
          <w:sz w:val="14"/>
        </w:rPr>
        <w:t xml:space="preserve">," says Russell Held of the Virginia Port Authority. </w:t>
      </w:r>
    </w:p>
    <w:p w:rsidR="00043902" w:rsidRDefault="00043902" w:rsidP="00043902">
      <w:pPr>
        <w:pStyle w:val="Heading4"/>
      </w:pPr>
      <w:proofErr w:type="spellStart"/>
      <w:proofErr w:type="gramStart"/>
      <w:r>
        <w:t>onomic</w:t>
      </w:r>
      <w:proofErr w:type="spellEnd"/>
      <w:proofErr w:type="gramEnd"/>
      <w:r>
        <w:t xml:space="preserve"> leadership’s resilient and inevitable </w:t>
      </w:r>
    </w:p>
    <w:p w:rsidR="00043902" w:rsidRDefault="00043902" w:rsidP="00043902">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rsidR="00043902" w:rsidRPr="00274D1B" w:rsidRDefault="00043902" w:rsidP="00043902">
      <w:pPr>
        <w:ind w:left="288"/>
        <w:rPr>
          <w:sz w:val="16"/>
        </w:rPr>
      </w:pPr>
      <w:r w:rsidRPr="004455C4">
        <w:rPr>
          <w:rStyle w:val="StyleBoldUnderline"/>
        </w:rPr>
        <w:t>Morgenthau talks about national morale and character as</w:t>
      </w:r>
      <w:r w:rsidRPr="00274D1B">
        <w:rPr>
          <w:sz w:val="16"/>
        </w:rPr>
        <w:t xml:space="preserve"> </w:t>
      </w:r>
      <w:r w:rsidRPr="004455C4">
        <w:rPr>
          <w:rStyle w:val="StyleBoldUnderline"/>
          <w:bdr w:val="single" w:sz="4" w:space="0" w:color="auto"/>
        </w:rPr>
        <w:t>key elements of national power</w:t>
      </w:r>
      <w:r w:rsidRPr="00274D1B">
        <w:rPr>
          <w:sz w:val="16"/>
        </w:rPr>
        <w:t xml:space="preserve">; characteristics that don’t normally weigh heavily in </w:t>
      </w:r>
      <w:proofErr w:type="spellStart"/>
      <w:r w:rsidRPr="00274D1B">
        <w:rPr>
          <w:sz w:val="16"/>
        </w:rPr>
        <w:t>declinist</w:t>
      </w:r>
      <w:proofErr w:type="spellEnd"/>
      <w:r w:rsidRPr="00274D1B">
        <w:rPr>
          <w:sz w:val="16"/>
        </w:rPr>
        <w:t xml:space="preserve"> literature which favors the easily quantifiable measures such as national shares of global economic product. As Robert </w:t>
      </w:r>
      <w:proofErr w:type="spellStart"/>
      <w:r w:rsidRPr="00274D1B">
        <w:rPr>
          <w:sz w:val="16"/>
        </w:rPr>
        <w:t>Lieber</w:t>
      </w:r>
      <w:proofErr w:type="spellEnd"/>
      <w:r w:rsidRPr="00274D1B">
        <w:rPr>
          <w:sz w:val="16"/>
        </w:rPr>
        <w:t xml:space="preserve"> has recently argued, </w:t>
      </w:r>
      <w:r w:rsidRPr="00274D1B">
        <w:rPr>
          <w:rStyle w:val="StyleBoldUnderline"/>
          <w:highlight w:val="yellow"/>
        </w:rPr>
        <w:t>US resilience</w:t>
      </w:r>
      <w:r w:rsidRPr="004455C4">
        <w:rPr>
          <w:rStyle w:val="StyleBoldUnderline"/>
        </w:rPr>
        <w:t xml:space="preserve">, which </w:t>
      </w:r>
      <w:r w:rsidRPr="00274D1B">
        <w:rPr>
          <w:rStyle w:val="StyleBoldUnderline"/>
          <w:highlight w:val="yellow"/>
        </w:rPr>
        <w:t>results from</w:t>
      </w:r>
      <w:r w:rsidRPr="004455C4">
        <w:rPr>
          <w:rStyle w:val="StyleBoldUnderline"/>
        </w:rPr>
        <w:t xml:space="preserve"> the </w:t>
      </w:r>
      <w:r w:rsidRPr="00274D1B">
        <w:rPr>
          <w:rStyle w:val="StyleBoldUnderline"/>
          <w:highlight w:val="yellow"/>
        </w:rPr>
        <w:t>openness</w:t>
      </w:r>
      <w:r w:rsidRPr="004455C4">
        <w:rPr>
          <w:rStyle w:val="StyleBoldUnderline"/>
        </w:rPr>
        <w:t xml:space="preserve"> of American society and its</w:t>
      </w:r>
      <w:r w:rsidRPr="00274D1B">
        <w:rPr>
          <w:sz w:val="16"/>
        </w:rPr>
        <w:t xml:space="preserve"> resulting </w:t>
      </w:r>
      <w:r w:rsidRPr="00274D1B">
        <w:rPr>
          <w:rStyle w:val="StyleBoldUnderline"/>
          <w:highlight w:val="yellow"/>
        </w:rPr>
        <w:t>flexibility and adaptability</w:t>
      </w:r>
      <w:r w:rsidRPr="004455C4">
        <w:rPr>
          <w:rStyle w:val="StyleBoldUnderline"/>
        </w:rPr>
        <w:t>, will benefit the U</w:t>
      </w:r>
      <w:r w:rsidRPr="00274D1B">
        <w:rPr>
          <w:sz w:val="16"/>
        </w:rPr>
        <w:t xml:space="preserve">nited </w:t>
      </w:r>
      <w:r w:rsidRPr="004455C4">
        <w:rPr>
          <w:rStyle w:val="StyleBoldUnderline"/>
        </w:rPr>
        <w:t>S</w:t>
      </w:r>
      <w:r w:rsidRPr="00274D1B">
        <w:rPr>
          <w:sz w:val="16"/>
        </w:rPr>
        <w:t xml:space="preserve">tates </w:t>
      </w:r>
      <w:r w:rsidRPr="004455C4">
        <w:rPr>
          <w:rStyle w:val="StyleBoldUnderline"/>
        </w:rPr>
        <w:t>as it responds to the Great Recession</w:t>
      </w:r>
      <w:r w:rsidRPr="00274D1B">
        <w:rPr>
          <w:sz w:val="16"/>
        </w:rPr>
        <w:t xml:space="preserve"> and the prospect of national decline. In that regard the often-criticized American “</w:t>
      </w:r>
      <w:proofErr w:type="spellStart"/>
      <w:r w:rsidRPr="00274D1B">
        <w:rPr>
          <w:sz w:val="16"/>
        </w:rPr>
        <w:t>capitalisme</w:t>
      </w:r>
      <w:proofErr w:type="spellEnd"/>
      <w:r w:rsidRPr="00274D1B">
        <w:rPr>
          <w:sz w:val="16"/>
        </w:rPr>
        <w:t xml:space="preserve"> </w:t>
      </w:r>
      <w:proofErr w:type="spellStart"/>
      <w:r w:rsidRPr="00274D1B">
        <w:rPr>
          <w:sz w:val="16"/>
        </w:rPr>
        <w:t>sauvage</w:t>
      </w:r>
      <w:proofErr w:type="spellEnd"/>
      <w:r w:rsidRPr="00274D1B">
        <w:rPr>
          <w:sz w:val="16"/>
        </w:rPr>
        <w:t>,” which many foreign critics blame for producing the economic crisis, may assist the United States in recovering more quickly than others. As a recent Economist survey of business in America noted, the Schumpeterian process of “creative destruction” means that “</w:t>
      </w:r>
      <w:r w:rsidRPr="00274D1B">
        <w:rPr>
          <w:rStyle w:val="StyleBoldUnderline"/>
          <w:highlight w:val="yellow"/>
        </w:rPr>
        <w:t>America’s</w:t>
      </w:r>
      <w:r w:rsidRPr="004455C4">
        <w:rPr>
          <w:rStyle w:val="StyleBoldUnderline"/>
        </w:rPr>
        <w:t xml:space="preserve"> non-financial </w:t>
      </w:r>
      <w:r w:rsidRPr="00274D1B">
        <w:rPr>
          <w:rStyle w:val="StyleBoldUnderline"/>
          <w:highlight w:val="yellow"/>
        </w:rPr>
        <w:t>businesses</w:t>
      </w:r>
      <w:r w:rsidRPr="004455C4">
        <w:rPr>
          <w:rStyle w:val="StyleBoldUnderline"/>
        </w:rPr>
        <w:t xml:space="preserve"> are suffering. But they </w:t>
      </w:r>
      <w:r w:rsidRPr="00274D1B">
        <w:rPr>
          <w:rStyle w:val="StyleBoldUnderline"/>
          <w:highlight w:val="yellow"/>
        </w:rPr>
        <w:t>will emerge from</w:t>
      </w:r>
      <w:r w:rsidRPr="004455C4">
        <w:rPr>
          <w:rStyle w:val="StyleBoldUnderline"/>
        </w:rPr>
        <w:t xml:space="preserve"> the </w:t>
      </w:r>
      <w:r w:rsidRPr="00274D1B">
        <w:rPr>
          <w:rStyle w:val="StyleBoldUnderline"/>
          <w:highlight w:val="yellow"/>
        </w:rPr>
        <w:t>recession</w:t>
      </w:r>
      <w:r w:rsidRPr="00274D1B">
        <w:rPr>
          <w:sz w:val="16"/>
          <w:highlight w:val="yellow"/>
        </w:rPr>
        <w:t xml:space="preserve"> </w:t>
      </w:r>
      <w:r w:rsidRPr="00274D1B">
        <w:rPr>
          <w:rStyle w:val="StyleBoldUnderline"/>
          <w:highlight w:val="yellow"/>
          <w:bdr w:val="single" w:sz="4" w:space="0" w:color="auto"/>
        </w:rPr>
        <w:t>leaner and stronger</w:t>
      </w:r>
      <w:r w:rsidRPr="004455C4">
        <w:rPr>
          <w:rStyle w:val="StyleBoldUnderline"/>
          <w:bdr w:val="single" w:sz="4" w:space="0" w:color="auto"/>
        </w:rPr>
        <w:t xml:space="preserve"> than ever</w:t>
      </w:r>
      <w:r w:rsidRPr="00274D1B">
        <w:rPr>
          <w:sz w:val="16"/>
        </w:rPr>
        <w:t>.” Niall Ferguson predicts that “</w:t>
      </w:r>
      <w:r w:rsidRPr="00274D1B">
        <w:rPr>
          <w:rStyle w:val="StyleBoldUnderline"/>
          <w:highlight w:val="yellow"/>
        </w:rPr>
        <w:t>when the crisis ends, America will still be the best place</w:t>
      </w:r>
      <w:r w:rsidRPr="004455C4">
        <w:rPr>
          <w:rStyle w:val="StyleBoldUnderline"/>
        </w:rPr>
        <w:t xml:space="preserve"> in the world </w:t>
      </w:r>
      <w:r w:rsidRPr="00274D1B">
        <w:rPr>
          <w:rStyle w:val="StyleBoldUnderline"/>
          <w:highlight w:val="yellow"/>
        </w:rPr>
        <w:t>to do business</w:t>
      </w:r>
      <w:r w:rsidRPr="00274D1B">
        <w:rPr>
          <w:sz w:val="16"/>
        </w:rPr>
        <w:t xml:space="preserve">.” That is fully consistent with the findings of </w:t>
      </w:r>
      <w:r w:rsidRPr="00274D1B">
        <w:rPr>
          <w:rStyle w:val="StyleBoldUnderline"/>
          <w:highlight w:val="yellow"/>
        </w:rPr>
        <w:t>the</w:t>
      </w:r>
      <w:r w:rsidRPr="00274D1B">
        <w:rPr>
          <w:sz w:val="16"/>
        </w:rPr>
        <w:t xml:space="preserve"> recently released third annual </w:t>
      </w:r>
      <w:proofErr w:type="spellStart"/>
      <w:r w:rsidRPr="00274D1B">
        <w:rPr>
          <w:rStyle w:val="StyleBoldUnderline"/>
          <w:highlight w:val="yellow"/>
        </w:rPr>
        <w:t>Legatum</w:t>
      </w:r>
      <w:proofErr w:type="spellEnd"/>
      <w:r w:rsidRPr="004455C4">
        <w:rPr>
          <w:rStyle w:val="StyleBoldUnderline"/>
        </w:rPr>
        <w:t xml:space="preserve"> Institute </w:t>
      </w:r>
      <w:r w:rsidRPr="00274D1B">
        <w:rPr>
          <w:rStyle w:val="StyleBoldUnderline"/>
          <w:highlight w:val="yellow"/>
        </w:rPr>
        <w:t>Prosperity Index</w:t>
      </w:r>
      <w:r w:rsidRPr="00274D1B">
        <w:rPr>
          <w:sz w:val="16"/>
        </w:rPr>
        <w:t xml:space="preserve"> which </w:t>
      </w:r>
      <w:r w:rsidRPr="00274D1B">
        <w:rPr>
          <w:rStyle w:val="StyleBoldUnderline"/>
          <w:highlight w:val="yellow"/>
        </w:rPr>
        <w:t>rated the U</w:t>
      </w:r>
      <w:r w:rsidRPr="00274D1B">
        <w:rPr>
          <w:sz w:val="16"/>
        </w:rPr>
        <w:t xml:space="preserve">nited </w:t>
      </w:r>
      <w:r w:rsidRPr="00274D1B">
        <w:rPr>
          <w:rStyle w:val="StyleBoldUnderline"/>
          <w:highlight w:val="yellow"/>
        </w:rPr>
        <w:t>S</w:t>
      </w:r>
      <w:r w:rsidRPr="00274D1B">
        <w:rPr>
          <w:sz w:val="16"/>
        </w:rPr>
        <w:t xml:space="preserve">tates </w:t>
      </w:r>
      <w:r w:rsidRPr="00274D1B">
        <w:rPr>
          <w:rStyle w:val="StyleBoldUnderline"/>
          <w:highlight w:val="yellow"/>
        </w:rPr>
        <w:t>number one</w:t>
      </w:r>
      <w:r w:rsidRPr="004455C4">
        <w:rPr>
          <w:rStyle w:val="StyleBoldUnderline"/>
        </w:rPr>
        <w:t xml:space="preserve"> in the world </w:t>
      </w:r>
      <w:r w:rsidRPr="00274D1B">
        <w:rPr>
          <w:rStyle w:val="StyleBoldUnderline"/>
          <w:highlight w:val="yellow"/>
        </w:rPr>
        <w:t>for innovation</w:t>
      </w:r>
      <w:r w:rsidRPr="004455C4">
        <w:rPr>
          <w:rStyle w:val="StyleBoldUnderline"/>
        </w:rPr>
        <w:t xml:space="preserve"> and entrepreneurship</w:t>
      </w:r>
      <w:r w:rsidRPr="00274D1B">
        <w:rPr>
          <w:sz w:val="16"/>
        </w:rPr>
        <w:t xml:space="preserve"> and found that “the ability of a nation’s people to innovate is more strongly related to the soundness of its economy than any other factor.”129</w:t>
      </w:r>
    </w:p>
    <w:p w:rsidR="00043902" w:rsidRPr="003258BB" w:rsidRDefault="00043902" w:rsidP="00043902">
      <w:pPr>
        <w:ind w:left="288"/>
        <w:rPr>
          <w:sz w:val="16"/>
        </w:rPr>
      </w:pPr>
      <w:r w:rsidRPr="00274D1B">
        <w:rPr>
          <w:rStyle w:val="StyleBoldUnderline"/>
          <w:highlight w:val="yellow"/>
        </w:rPr>
        <w:t>Openness to innovation may</w:t>
      </w:r>
      <w:r w:rsidRPr="00274D1B">
        <w:rPr>
          <w:sz w:val="16"/>
        </w:rPr>
        <w:t xml:space="preserve"> also </w:t>
      </w:r>
      <w:r w:rsidRPr="004455C4">
        <w:rPr>
          <w:rStyle w:val="StyleBoldUnderline"/>
        </w:rPr>
        <w:t xml:space="preserve">play an important role in </w:t>
      </w:r>
      <w:r w:rsidRPr="00274D1B">
        <w:rPr>
          <w:rStyle w:val="StyleBoldUnderline"/>
          <w:highlight w:val="yellow"/>
        </w:rPr>
        <w:t>extend</w:t>
      </w:r>
      <w:r w:rsidRPr="004455C4">
        <w:rPr>
          <w:rStyle w:val="StyleBoldUnderline"/>
        </w:rPr>
        <w:t xml:space="preserve">ing </w:t>
      </w:r>
      <w:r w:rsidRPr="00274D1B">
        <w:rPr>
          <w:rStyle w:val="StyleBoldUnderline"/>
          <w:highlight w:val="yellow"/>
        </w:rPr>
        <w:t>the U</w:t>
      </w:r>
      <w:r w:rsidRPr="00274D1B">
        <w:rPr>
          <w:sz w:val="16"/>
        </w:rPr>
        <w:t xml:space="preserve">nited </w:t>
      </w:r>
      <w:r w:rsidRPr="00274D1B">
        <w:rPr>
          <w:rStyle w:val="StyleBoldUnderline"/>
          <w:highlight w:val="yellow"/>
        </w:rPr>
        <w:t>S</w:t>
      </w:r>
      <w:r w:rsidRPr="00274D1B">
        <w:rPr>
          <w:sz w:val="16"/>
        </w:rPr>
        <w:t>tate</w:t>
      </w:r>
      <w:r w:rsidRPr="00274D1B">
        <w:rPr>
          <w:rStyle w:val="StyleBoldUnderline"/>
          <w:highlight w:val="yellow"/>
        </w:rPr>
        <w:t>s’</w:t>
      </w:r>
      <w:r w:rsidRPr="00274D1B">
        <w:rPr>
          <w:sz w:val="16"/>
          <w:highlight w:val="yellow"/>
        </w:rPr>
        <w:t xml:space="preserve"> </w:t>
      </w:r>
      <w:r w:rsidRPr="00274D1B">
        <w:rPr>
          <w:rStyle w:val="StyleBoldUnderline"/>
          <w:highlight w:val="yellow"/>
          <w:bdr w:val="single" w:sz="4" w:space="0" w:color="auto"/>
        </w:rPr>
        <w:t>leading role in the international economy</w:t>
      </w:r>
      <w:r w:rsidRPr="00274D1B">
        <w:rPr>
          <w:sz w:val="16"/>
        </w:rPr>
        <w:t xml:space="preserve">. Some scholars believe that innovation is the key to countries emerging as system leaders in sectors that power long waves of economic activity and growth. Failure to maintain system leadership in these sectors is a key cause of decline. Twenty years ago William R. Thompson observed “a key, if not the </w:t>
      </w:r>
      <w:r w:rsidRPr="00274D1B">
        <w:rPr>
          <w:sz w:val="16"/>
        </w:rPr>
        <w:lastRenderedPageBreak/>
        <w:t xml:space="preserve">key to the relative economic decline of the United States will be what happens in the next upturn of the leading sector long wave. This assumes that there will be an upturn and that the long wave dynamic will continue into the twenty-first century when biotechnology, computers, robotics, lasers, and new sources of energy may well lay the leading sector foundation for the upswing.” </w:t>
      </w:r>
      <w:r w:rsidRPr="004455C4">
        <w:rPr>
          <w:rStyle w:val="StyleBoldUnderline"/>
        </w:rPr>
        <w:t>US leadership and facility with information technology has been one of the drivers of US increased productivity in the past twenty years</w:t>
      </w:r>
      <w:r w:rsidRPr="00274D1B">
        <w:rPr>
          <w:sz w:val="16"/>
        </w:rPr>
        <w:t>. A study by the London School of Economics has demonstrated that, as its title declares, “</w:t>
      </w:r>
      <w:r w:rsidRPr="00274D1B">
        <w:rPr>
          <w:rStyle w:val="StyleBoldUnderline"/>
          <w:highlight w:val="yellow"/>
          <w:bdr w:val="single" w:sz="4" w:space="0" w:color="auto"/>
        </w:rPr>
        <w:t>Americans do I.T. better</w:t>
      </w:r>
      <w:r w:rsidRPr="00274D1B">
        <w:rPr>
          <w:sz w:val="16"/>
        </w:rPr>
        <w:t xml:space="preserve">.” US-owned UK subsidiaries, for example, use information technology better than non-US owned UK firms because they are organized to use IT more efficiently. </w:t>
      </w:r>
      <w:r w:rsidRPr="00274D1B">
        <w:rPr>
          <w:rStyle w:val="StyleBoldUnderline"/>
          <w:highlight w:val="yellow"/>
        </w:rPr>
        <w:t>This offers</w:t>
      </w:r>
      <w:r w:rsidRPr="00274D1B">
        <w:rPr>
          <w:sz w:val="16"/>
        </w:rPr>
        <w:t xml:space="preserve"> </w:t>
      </w:r>
      <w:r w:rsidRPr="004455C4">
        <w:rPr>
          <w:rStyle w:val="StyleBoldUnderline"/>
          <w:bdr w:val="single" w:sz="4" w:space="0" w:color="auto"/>
        </w:rPr>
        <w:t xml:space="preserve">yet another </w:t>
      </w:r>
      <w:r w:rsidRPr="00274D1B">
        <w:rPr>
          <w:rStyle w:val="StyleBoldUnderline"/>
          <w:highlight w:val="yellow"/>
          <w:bdr w:val="single" w:sz="4" w:space="0" w:color="auto"/>
        </w:rPr>
        <w:t>strategic advantage vis-à-vis China</w:t>
      </w:r>
      <w:r w:rsidRPr="00274D1B">
        <w:rPr>
          <w:sz w:val="16"/>
          <w:highlight w:val="yellow"/>
        </w:rPr>
        <w:t xml:space="preserve">, </w:t>
      </w:r>
      <w:r w:rsidRPr="00274D1B">
        <w:rPr>
          <w:rStyle w:val="StyleBoldUnderline"/>
          <w:highlight w:val="yellow"/>
        </w:rPr>
        <w:t>which</w:t>
      </w:r>
      <w:r w:rsidRPr="004455C4">
        <w:rPr>
          <w:rStyle w:val="StyleBoldUnderline"/>
        </w:rPr>
        <w:t xml:space="preserve"> seems to </w:t>
      </w:r>
      <w:r w:rsidRPr="00274D1B">
        <w:rPr>
          <w:rStyle w:val="StyleBoldUnderline"/>
          <w:highlight w:val="yellow"/>
        </w:rPr>
        <w:t>have</w:t>
      </w:r>
      <w:r w:rsidRPr="00274D1B">
        <w:rPr>
          <w:sz w:val="16"/>
          <w:highlight w:val="yellow"/>
        </w:rPr>
        <w:t xml:space="preserve"> </w:t>
      </w:r>
      <w:r w:rsidRPr="00274D1B">
        <w:rPr>
          <w:rStyle w:val="StyleBoldUnderline"/>
          <w:highlight w:val="yellow"/>
          <w:bdr w:val="single" w:sz="4" w:space="0" w:color="auto"/>
        </w:rPr>
        <w:t>great difficulty</w:t>
      </w:r>
      <w:r w:rsidRPr="00274D1B">
        <w:rPr>
          <w:sz w:val="16"/>
          <w:highlight w:val="yellow"/>
        </w:rPr>
        <w:t xml:space="preserve"> </w:t>
      </w:r>
      <w:r w:rsidRPr="00274D1B">
        <w:rPr>
          <w:rStyle w:val="StyleBoldUnderline"/>
          <w:highlight w:val="yellow"/>
        </w:rPr>
        <w:t>with</w:t>
      </w:r>
      <w:r w:rsidRPr="00274D1B">
        <w:rPr>
          <w:sz w:val="16"/>
        </w:rPr>
        <w:t xml:space="preserve"> both </w:t>
      </w:r>
      <w:r w:rsidRPr="00274D1B">
        <w:rPr>
          <w:rStyle w:val="StyleBoldUnderline"/>
          <w:highlight w:val="yellow"/>
        </w:rPr>
        <w:t>innovation and managing</w:t>
      </w:r>
      <w:r w:rsidRPr="004455C4">
        <w:rPr>
          <w:rStyle w:val="StyleBoldUnderline"/>
        </w:rPr>
        <w:t xml:space="preserve"> the </w:t>
      </w:r>
      <w:r w:rsidRPr="00274D1B">
        <w:rPr>
          <w:rStyle w:val="StyleBoldUnderline"/>
          <w:highlight w:val="yellow"/>
        </w:rPr>
        <w:t>social</w:t>
      </w:r>
      <w:r w:rsidRPr="004455C4">
        <w:rPr>
          <w:rStyle w:val="StyleBoldUnderline"/>
        </w:rPr>
        <w:t xml:space="preserve"> and collaborative </w:t>
      </w:r>
      <w:r w:rsidRPr="00274D1B">
        <w:rPr>
          <w:rStyle w:val="StyleBoldUnderline"/>
          <w:highlight w:val="yellow"/>
        </w:rPr>
        <w:t>uses of information tech</w:t>
      </w:r>
      <w:r w:rsidRPr="004455C4">
        <w:rPr>
          <w:rStyle w:val="StyleBoldUnderline"/>
        </w:rPr>
        <w:t>nology</w:t>
      </w:r>
      <w:r w:rsidRPr="00274D1B">
        <w:rPr>
          <w:sz w:val="16"/>
        </w:rPr>
        <w:t>.130</w:t>
      </w:r>
    </w:p>
    <w:p w:rsidR="00043902" w:rsidRPr="008F2E9A" w:rsidRDefault="00043902" w:rsidP="00043902">
      <w:pPr>
        <w:pStyle w:val="Heading4"/>
      </w:pPr>
      <w:r>
        <w:t>No impact</w:t>
      </w:r>
    </w:p>
    <w:p w:rsidR="00043902" w:rsidRPr="009A1CBA" w:rsidRDefault="00043902" w:rsidP="00043902">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043902" w:rsidRPr="000F1D98" w:rsidRDefault="00043902" w:rsidP="00043902">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824A9C">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824A9C">
        <w:rPr>
          <w:rStyle w:val="TitleChar"/>
          <w:highlight w:val="yellow"/>
        </w:rPr>
        <w:t>economic difficulties</w:t>
      </w:r>
      <w:r w:rsidRPr="00697015">
        <w:rPr>
          <w:rStyle w:val="TitleChar"/>
        </w:rPr>
        <w:t>,</w:t>
      </w:r>
      <w:r w:rsidRPr="00964E14">
        <w:rPr>
          <w:sz w:val="12"/>
        </w:rPr>
        <w:t xml:space="preserve"> which </w:t>
      </w:r>
      <w:r w:rsidRPr="00824A9C">
        <w:rPr>
          <w:rStyle w:val="TitleChar"/>
          <w:highlight w:val="yellow"/>
        </w:rPr>
        <w:t>could</w:t>
      </w:r>
      <w:r w:rsidRPr="00964E14">
        <w:rPr>
          <w:sz w:val="12"/>
        </w:rPr>
        <w:t xml:space="preserve"> itself </w:t>
      </w:r>
      <w:r w:rsidRPr="00824A9C">
        <w:rPr>
          <w:rStyle w:val="TitleChar"/>
          <w:highlight w:val="yellow"/>
        </w:rPr>
        <w:t>produce</w:t>
      </w:r>
      <w:r w:rsidRPr="00697015">
        <w:rPr>
          <w:rStyle w:val="TitleChar"/>
        </w:rPr>
        <w:t xml:space="preserve"> greater </w:t>
      </w:r>
      <w:r w:rsidRPr="00824A9C">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824A9C">
        <w:rPr>
          <w:rStyle w:val="TitleChar"/>
          <w:highlight w:val="yellow"/>
        </w:rPr>
        <w:t>While</w:t>
      </w:r>
      <w:r w:rsidRPr="00697015">
        <w:rPr>
          <w:rStyle w:val="TitleChar"/>
        </w:rPr>
        <w:t xml:space="preserve"> these </w:t>
      </w:r>
      <w:r w:rsidRPr="00824A9C">
        <w:rPr>
          <w:rStyle w:val="TitleChar"/>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TitleChar"/>
          <w:highlight w:val="yellow"/>
        </w:rPr>
        <w:t>to lead</w:t>
      </w:r>
      <w:r w:rsidRPr="00964E14">
        <w:rPr>
          <w:sz w:val="12"/>
        </w:rPr>
        <w:t xml:space="preserve"> the </w:t>
      </w:r>
      <w:r w:rsidRPr="00697015">
        <w:rPr>
          <w:rStyle w:val="TitleChar"/>
        </w:rPr>
        <w:t xml:space="preserve">members of </w:t>
      </w:r>
      <w:r w:rsidRPr="00824A9C">
        <w:rPr>
          <w:rStyle w:val="TitleChar"/>
          <w:highlight w:val="yellow"/>
        </w:rPr>
        <w:t>the community to</w:t>
      </w:r>
      <w:r w:rsidRPr="00697015">
        <w:rPr>
          <w:rStyle w:val="TitleChar"/>
        </w:rPr>
        <w:t xml:space="preserve"> contemplate </w:t>
      </w:r>
      <w:r w:rsidRPr="00824A9C">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TitleChar"/>
          <w:highlight w:val="yellow"/>
        </w:rPr>
        <w:t>it is</w:t>
      </w:r>
      <w:r w:rsidRPr="00964E14">
        <w:rPr>
          <w:sz w:val="12"/>
          <w:highlight w:val="yellow"/>
        </w:rPr>
        <w:t xml:space="preserve"> </w:t>
      </w:r>
      <w:r w:rsidRPr="00824A9C">
        <w:rPr>
          <w:rStyle w:val="TitleChar"/>
          <w:highlight w:val="yellow"/>
        </w:rPr>
        <w:t>hard to see how</w:t>
      </w:r>
      <w:r w:rsidRPr="00964E14">
        <w:rPr>
          <w:sz w:val="12"/>
        </w:rPr>
        <w:t xml:space="preserve"> without building on a preexisting high level of political conflict </w:t>
      </w:r>
      <w:r w:rsidRPr="00824A9C">
        <w:rPr>
          <w:rStyle w:val="TitleChar"/>
          <w:highlight w:val="yellow"/>
        </w:rPr>
        <w:t>leaders and mass opinion would</w:t>
      </w:r>
      <w:r w:rsidRPr="00697015">
        <w:rPr>
          <w:rStyle w:val="TitleChar"/>
        </w:rPr>
        <w:t xml:space="preserve"> come to </w:t>
      </w:r>
      <w:r w:rsidRPr="00824A9C">
        <w:rPr>
          <w:rStyle w:val="TitleChar"/>
          <w:highlight w:val="yellow"/>
        </w:rPr>
        <w:t>believe</w:t>
      </w:r>
      <w:r w:rsidRPr="00697015">
        <w:rPr>
          <w:rStyle w:val="TitleChar"/>
        </w:rPr>
        <w:t xml:space="preserve"> that </w:t>
      </w:r>
      <w:r w:rsidRPr="00824A9C">
        <w:rPr>
          <w:rStyle w:val="TitleChar"/>
          <w:highlight w:val="yellow"/>
        </w:rPr>
        <w:t>their countries could prosper by</w:t>
      </w:r>
      <w:r w:rsidRPr="00697015">
        <w:rPr>
          <w:rStyle w:val="TitleChar"/>
        </w:rPr>
        <w:t xml:space="preserve"> impoverishing or</w:t>
      </w:r>
      <w:r w:rsidRPr="00964E14">
        <w:rPr>
          <w:sz w:val="12"/>
        </w:rPr>
        <w:t xml:space="preserve"> even </w:t>
      </w:r>
      <w:r w:rsidRPr="00824A9C">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824A9C">
        <w:rPr>
          <w:rStyle w:val="TitleChar"/>
          <w:highlight w:val="yellow"/>
        </w:rPr>
        <w:t>an optimist could reply (correctly</w:t>
      </w:r>
      <w:r w:rsidRPr="00964E14">
        <w:rPr>
          <w:sz w:val="12"/>
        </w:rPr>
        <w:t xml:space="preserve">, in my view) </w:t>
      </w:r>
      <w:r w:rsidRPr="00824A9C">
        <w:rPr>
          <w:rStyle w:val="TitleChar"/>
          <w:highlight w:val="yellow"/>
        </w:rPr>
        <w:t>that the</w:t>
      </w:r>
      <w:r w:rsidRPr="00433166">
        <w:rPr>
          <w:rStyle w:val="TitleChar"/>
        </w:rPr>
        <w:t xml:space="preserve"> very </w:t>
      </w:r>
      <w:r w:rsidRPr="00824A9C">
        <w:rPr>
          <w:rStyle w:val="TitleChar"/>
          <w:highlight w:val="yellow"/>
        </w:rPr>
        <w:t>fact</w:t>
      </w:r>
      <w:r w:rsidRPr="00433166">
        <w:rPr>
          <w:rStyle w:val="TitleChar"/>
        </w:rPr>
        <w:t xml:space="preserve"> that </w:t>
      </w:r>
      <w:r w:rsidRPr="00824A9C">
        <w:rPr>
          <w:rStyle w:val="TitleChar"/>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TitleChar"/>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TitleChar"/>
          <w:highlight w:val="yellow"/>
        </w:rPr>
        <w:t>suggesting</w:t>
      </w:r>
      <w:r w:rsidRPr="00433166">
        <w:rPr>
          <w:rStyle w:val="TitleChar"/>
        </w:rPr>
        <w:t xml:space="preserve"> that </w:t>
      </w:r>
      <w:r w:rsidRPr="00824A9C">
        <w:rPr>
          <w:rStyle w:val="TitleChar"/>
          <w:highlight w:val="yellow"/>
        </w:rPr>
        <w:t>force</w:t>
      </w:r>
      <w:r w:rsidRPr="00964E14">
        <w:rPr>
          <w:sz w:val="12"/>
        </w:rPr>
        <w:t xml:space="preserve"> of arms </w:t>
      </w:r>
      <w:r w:rsidRPr="00824A9C">
        <w:rPr>
          <w:rStyle w:val="TitleChar"/>
          <w:highlight w:val="yellow"/>
        </w:rPr>
        <w:t>is the solution</w:t>
      </w:r>
      <w:r w:rsidRPr="00964E14">
        <w:rPr>
          <w:sz w:val="12"/>
          <w:highlight w:val="yellow"/>
        </w:rPr>
        <w:t xml:space="preserve"> </w:t>
      </w:r>
      <w:r w:rsidRPr="00824A9C">
        <w:rPr>
          <w:rStyle w:val="TitleChar"/>
          <w:highlight w:val="yellow"/>
        </w:rPr>
        <w:t>shows</w:t>
      </w:r>
      <w:r w:rsidRPr="00433166">
        <w:rPr>
          <w:rStyle w:val="TitleChar"/>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rsidR="00043902" w:rsidRPr="00043902" w:rsidRDefault="00043902" w:rsidP="00043902"/>
    <w:p w:rsidR="00D20E12" w:rsidRDefault="00D20E12" w:rsidP="00252776">
      <w:pPr>
        <w:pStyle w:val="Heading1"/>
      </w:pPr>
      <w:proofErr w:type="spellStart"/>
      <w:r>
        <w:lastRenderedPageBreak/>
        <w:t>Fism</w:t>
      </w:r>
      <w:proofErr w:type="spellEnd"/>
      <w:r>
        <w:t xml:space="preserve"> </w:t>
      </w:r>
      <w:proofErr w:type="spellStart"/>
      <w:r>
        <w:t>Adv</w:t>
      </w:r>
      <w:proofErr w:type="spellEnd"/>
    </w:p>
    <w:p w:rsidR="00D20E12" w:rsidRDefault="00D20E12" w:rsidP="00D20E12">
      <w:pPr>
        <w:pStyle w:val="Heading2"/>
      </w:pPr>
      <w:r>
        <w:lastRenderedPageBreak/>
        <w:t>1NC</w:t>
      </w:r>
    </w:p>
    <w:p w:rsidR="00043902" w:rsidRDefault="00043902" w:rsidP="00043902">
      <w:pPr>
        <w:pStyle w:val="Heading4"/>
      </w:pPr>
      <w:proofErr w:type="spellStart"/>
      <w:r>
        <w:t>Squo</w:t>
      </w:r>
      <w:proofErr w:type="spellEnd"/>
      <w:r>
        <w:t xml:space="preserve"> solves – massive increase in federal preemption of state laws</w:t>
      </w:r>
    </w:p>
    <w:p w:rsidR="00043902" w:rsidRDefault="00043902" w:rsidP="00043902">
      <w:r>
        <w:t xml:space="preserve">Robert </w:t>
      </w:r>
      <w:proofErr w:type="spellStart"/>
      <w:r w:rsidRPr="00BD4FD0">
        <w:rPr>
          <w:rStyle w:val="StyleStyleBold12pt"/>
        </w:rPr>
        <w:t>Glicksman</w:t>
      </w:r>
      <w:proofErr w:type="spellEnd"/>
      <w:r>
        <w:rPr>
          <w:rStyle w:val="StyleStyleBold12pt"/>
        </w:rPr>
        <w:t xml:space="preserve"> 8</w:t>
      </w:r>
      <w:r>
        <w:t>, CPR Member Scholar, Law Prof @ GWU, 11-14-</w:t>
      </w:r>
      <w:r w:rsidRPr="00094D27">
        <w:t>200</w:t>
      </w:r>
      <w:r w:rsidRPr="00483B87">
        <w:t>8</w:t>
      </w:r>
      <w:r>
        <w:t>, “Revitalizing Cooperative Federalism by Limiting Federal Preemption of State law,” Center for Progressive Reform, http://www.progressivereform.org/CPRBlog.cfm?idBlog=98B13094-1E0B-E803-CA3815A3369755D4</w:t>
      </w:r>
    </w:p>
    <w:p w:rsidR="00043902" w:rsidRPr="004B27E7" w:rsidRDefault="00043902" w:rsidP="00043902">
      <w:pPr>
        <w:rPr>
          <w:sz w:val="10"/>
        </w:rPr>
      </w:pPr>
      <w:r w:rsidRPr="004B27E7">
        <w:rPr>
          <w:sz w:val="10"/>
        </w:rPr>
        <w:t xml:space="preserve">In recent years, and especially during the last eight years, this cooperative </w:t>
      </w:r>
      <w:r w:rsidRPr="00D34F6A">
        <w:rPr>
          <w:rStyle w:val="StyleBoldUnderline"/>
          <w:highlight w:val="yellow"/>
        </w:rPr>
        <w:t>federalism</w:t>
      </w:r>
      <w:r w:rsidRPr="004B27E7">
        <w:rPr>
          <w:sz w:val="10"/>
        </w:rPr>
        <w:t xml:space="preserve"> model </w:t>
      </w:r>
      <w:r w:rsidRPr="00D34F6A">
        <w:rPr>
          <w:rStyle w:val="StyleBoldUnderline"/>
          <w:highlight w:val="yellow"/>
        </w:rPr>
        <w:t>has foundered</w:t>
      </w:r>
      <w:r w:rsidRPr="00BD4FD0">
        <w:rPr>
          <w:rStyle w:val="StyleBoldUnderline"/>
        </w:rPr>
        <w:t>.</w:t>
      </w:r>
      <w:r w:rsidRPr="004B27E7">
        <w:rPr>
          <w:sz w:val="10"/>
        </w:rPr>
        <w:t xml:space="preserve"> The Bush Administration, virtually </w:t>
      </w:r>
      <w:r w:rsidRPr="00482939">
        <w:rPr>
          <w:rStyle w:val="StyleBoldUnderline"/>
        </w:rPr>
        <w:t>across the board</w:t>
      </w:r>
      <w:r w:rsidRPr="004B27E7">
        <w:rPr>
          <w:sz w:val="10"/>
        </w:rPr>
        <w:t xml:space="preserve">, has endeavored to weaken federal measures for protecting public health and the environment. It has typically done so in the face of scientific evidence that existing controls are, if anything, too weak. In response to these alarming efforts by the Bush Administration to serve the interests of its business and industrial allies instead of those of the American people, many states have proposed or enacted environmental laws to provide the vitally needed protections that the federal government has failed to provide. The most obvious (and important) examples concern global climate change. The Bush Administration has obstinately refused to take any meaningful action, either alone or in combination with other nations, to reduce greenhouse gas emissions that contribute to climate change, even though it represents the most far-reaching environmental threat the nation and the world have ever faced. State governments across the nation responded by adopting programs to address climate change. Indeed, state and local governments have been more active and innovative in the last several years than ever before in their environmental protection efforts. </w:t>
      </w:r>
      <w:r w:rsidRPr="00D34F6A">
        <w:rPr>
          <w:rStyle w:val="StyleBoldUnderline"/>
          <w:highlight w:val="yellow"/>
        </w:rPr>
        <w:t>The</w:t>
      </w:r>
      <w:r w:rsidRPr="004B27E7">
        <w:rPr>
          <w:sz w:val="10"/>
        </w:rPr>
        <w:t xml:space="preserve"> Bush Administration’s </w:t>
      </w:r>
      <w:r w:rsidRPr="00D34F6A">
        <w:rPr>
          <w:rStyle w:val="StyleBoldUnderline"/>
          <w:highlight w:val="yellow"/>
        </w:rPr>
        <w:t>response has been to attempt to shackle these efforts</w:t>
      </w:r>
      <w:r w:rsidRPr="00907CEA">
        <w:rPr>
          <w:rStyle w:val="StyleBoldUnderline"/>
        </w:rPr>
        <w:t xml:space="preserve"> by prohibiting the adoption of state and local protective measures, even in areas in which the federal government has refused to act</w:t>
      </w:r>
      <w:r w:rsidRPr="004B27E7">
        <w:rPr>
          <w:sz w:val="10"/>
        </w:rPr>
        <w:t xml:space="preserve">. In a sense, then, the Bush Administration has turned the notion of cooperative federalism on its head. Instead of seeking to ensure that all levels of government cooperate to achieve necessary levels of environmental protection, the Bush Administration has worked to gut federal environmental laws while simultaneously blocking the efforts of state and local governments to do what the federal government will not. The Administration has used different tools to implement this strategy. </w:t>
      </w:r>
      <w:r w:rsidRPr="00907CEA">
        <w:rPr>
          <w:rStyle w:val="StyleBoldUnderline"/>
        </w:rPr>
        <w:t>One of the most important</w:t>
      </w:r>
      <w:r w:rsidRPr="004B27E7">
        <w:rPr>
          <w:sz w:val="10"/>
        </w:rPr>
        <w:t xml:space="preserve"> -- and perverse -- of these </w:t>
      </w:r>
      <w:r w:rsidRPr="00907CEA">
        <w:rPr>
          <w:rStyle w:val="StyleBoldUnderline"/>
        </w:rPr>
        <w:t>relies on an over-reading of the doctrine of federal preemption.</w:t>
      </w:r>
      <w:r w:rsidRPr="004B27E7">
        <w:rPr>
          <w:sz w:val="10"/>
        </w:rPr>
        <w:t xml:space="preserve"> The Supremacy Clause of the U.S. Constitution provides that, in the event of a conflict, federal law supersedes state law. Thus, if Congress wants to preempt state law, thereby preserving for the federal government the exclusive authority to legislate in a particular field, it may do so by explicitly providing in a statute that the federal statute precludes supplemental state law. Even when a federal statute is silent on preemption matters, the Supreme Court has recognized that Congress may preempt state law implicitly, if there is evidence that Congress intended to prohibit all state and local activity in a particular field, compliance with both federal and state law would be impossible, or the pursuit of state law would frustrate federal policies. </w:t>
      </w:r>
      <w:r w:rsidRPr="00D34F6A">
        <w:rPr>
          <w:rStyle w:val="StyleBoldUnderline"/>
          <w:highlight w:val="yellow"/>
        </w:rPr>
        <w:t>Until recently, preemption</w:t>
      </w:r>
      <w:r w:rsidRPr="004B27E7">
        <w:rPr>
          <w:sz w:val="10"/>
        </w:rPr>
        <w:t xml:space="preserve"> of more stringent state environmental protection laws </w:t>
      </w:r>
      <w:r w:rsidRPr="00D34F6A">
        <w:rPr>
          <w:rStyle w:val="StyleBoldUnderline"/>
          <w:highlight w:val="yellow"/>
        </w:rPr>
        <w:t>was rare</w:t>
      </w:r>
      <w:r w:rsidRPr="004B27E7">
        <w:rPr>
          <w:sz w:val="10"/>
        </w:rPr>
        <w:t xml:space="preserve">. Many statutes include “savings clauses,” which explicitly preserve the power of states and localities to supplement federal environmental laws with their own more protective measures. This practice of preserving state power to go beyond federal requirements is an important component of the cooperative federalism model on which environmental laws are built. The </w:t>
      </w:r>
      <w:r w:rsidRPr="00D34F6A">
        <w:rPr>
          <w:rStyle w:val="StyleBoldUnderline"/>
          <w:highlight w:val="yellow"/>
        </w:rPr>
        <w:t>Bush</w:t>
      </w:r>
      <w:r w:rsidRPr="004B27E7">
        <w:rPr>
          <w:sz w:val="10"/>
        </w:rPr>
        <w:t xml:space="preserve"> Administration, however, has </w:t>
      </w:r>
      <w:r w:rsidRPr="00D34F6A">
        <w:rPr>
          <w:rStyle w:val="StyleBoldUnderline"/>
          <w:highlight w:val="yellow"/>
        </w:rPr>
        <w:t>subverted</w:t>
      </w:r>
      <w:r w:rsidRPr="00D34F6A">
        <w:rPr>
          <w:sz w:val="10"/>
          <w:highlight w:val="yellow"/>
        </w:rPr>
        <w:t xml:space="preserve"> cooperative </w:t>
      </w:r>
      <w:r w:rsidRPr="00D34F6A">
        <w:rPr>
          <w:rStyle w:val="StyleBoldUnderline"/>
          <w:highlight w:val="yellow"/>
        </w:rPr>
        <w:t>federalism by invoking federal preemption in a variety of settings</w:t>
      </w:r>
      <w:r w:rsidRPr="004B27E7">
        <w:rPr>
          <w:sz w:val="10"/>
        </w:rPr>
        <w:t xml:space="preserve"> to invalidate needed state environmental laws. Agencies such as the Food and Drug Administration, the Environmental Protection Agency (EPA), and the National Highway Traffic Safety Administration (NHTSA) have all asserted that the laws they administer implicitly preempt state law. NHTSA, for example, has argued that federal fuel efficiency standards implicitly preempt state laws that restrict greenhouse gas emissions, despite the federal government’s refusal to take measures of its own.</w:t>
      </w:r>
    </w:p>
    <w:p w:rsidR="00043902" w:rsidRDefault="00043902" w:rsidP="00043902"/>
    <w:p w:rsidR="00043902" w:rsidRDefault="00043902" w:rsidP="00043902">
      <w:r>
        <w:t xml:space="preserve"> </w:t>
      </w:r>
    </w:p>
    <w:p w:rsidR="00043902" w:rsidRDefault="00043902" w:rsidP="00043902">
      <w:pPr>
        <w:pStyle w:val="Heading4"/>
      </w:pPr>
      <w:r>
        <w:t xml:space="preserve">The </w:t>
      </w:r>
      <w:proofErr w:type="spellStart"/>
      <w:r>
        <w:t>aff</w:t>
      </w:r>
      <w:proofErr w:type="spellEnd"/>
      <w:r>
        <w:t xml:space="preserve"> doesn’t set a precedent for other issues</w:t>
      </w:r>
    </w:p>
    <w:p w:rsidR="00043902" w:rsidRDefault="00043902" w:rsidP="00043902">
      <w:r>
        <w:t xml:space="preserve">William D. </w:t>
      </w:r>
      <w:proofErr w:type="spellStart"/>
      <w:r>
        <w:rPr>
          <w:rStyle w:val="StyleStyleBold12pt"/>
        </w:rPr>
        <w:t>Araiza</w:t>
      </w:r>
      <w:proofErr w:type="spellEnd"/>
      <w:r>
        <w:t xml:space="preserve">, Law Prof @ Brooklyn, </w:t>
      </w:r>
      <w:proofErr w:type="gramStart"/>
      <w:r>
        <w:t>Summer</w:t>
      </w:r>
      <w:proofErr w:type="gramEnd"/>
      <w:r>
        <w:t xml:space="preserve"> </w:t>
      </w:r>
      <w:r>
        <w:rPr>
          <w:rStyle w:val="StyleStyleBold12pt"/>
        </w:rPr>
        <w:t>2012</w:t>
      </w:r>
      <w:r>
        <w:t xml:space="preserve">, “PLAYING WELL WITH OTHERS-BUT STILL WINNING,” 46 Ga. L. Rev. 1059, </w:t>
      </w:r>
      <w:proofErr w:type="spellStart"/>
      <w:r>
        <w:t>ln</w:t>
      </w:r>
      <w:proofErr w:type="spellEnd"/>
    </w:p>
    <w:p w:rsidR="00043902" w:rsidRDefault="00043902" w:rsidP="00043902">
      <w:pPr>
        <w:rPr>
          <w:rStyle w:val="StyleBoldUnderline"/>
        </w:rPr>
      </w:pPr>
      <w:r>
        <w:rPr>
          <w:rStyle w:val="StyleBoldUnderline"/>
        </w:rPr>
        <w:t>How can a judge undermine precedent while still following it</w:t>
      </w:r>
      <w:r>
        <w:rPr>
          <w:sz w:val="16"/>
        </w:rPr>
        <w:t xml:space="preserve">? This Essay considers the methods by which </w:t>
      </w:r>
      <w:r>
        <w:rPr>
          <w:rStyle w:val="StyleBoldUnderline"/>
        </w:rPr>
        <w:t xml:space="preserve">Supreme </w:t>
      </w:r>
      <w:r>
        <w:rPr>
          <w:rStyle w:val="StyleBoldUnderline"/>
          <w:highlight w:val="yellow"/>
        </w:rPr>
        <w:t>Court Justices</w:t>
      </w:r>
      <w:r>
        <w:rPr>
          <w:rStyle w:val="StyleBoldUnderline"/>
        </w:rPr>
        <w:t xml:space="preserve"> may </w:t>
      </w:r>
      <w:r>
        <w:rPr>
          <w:rStyle w:val="StyleBoldUnderline"/>
          <w:highlight w:val="yellow"/>
        </w:rPr>
        <w:t>weaken precedent without</w:t>
      </w:r>
      <w:r>
        <w:rPr>
          <w:rStyle w:val="StyleBoldUnderline"/>
        </w:rPr>
        <w:t xml:space="preserve"> explicitly </w:t>
      </w:r>
      <w:r>
        <w:rPr>
          <w:rStyle w:val="StyleBoldUnderline"/>
          <w:highlight w:val="yellow"/>
        </w:rPr>
        <w:t>overruling cases by</w:t>
      </w:r>
      <w:r>
        <w:rPr>
          <w:rStyle w:val="StyleBoldUnderline"/>
        </w:rPr>
        <w:t xml:space="preserve"> strategically </w:t>
      </w:r>
      <w:r>
        <w:rPr>
          <w:rStyle w:val="StyleBoldUnderline"/>
          <w:highlight w:val="yellow"/>
        </w:rPr>
        <w:t xml:space="preserve">adopting an approach to stare </w:t>
      </w:r>
      <w:proofErr w:type="spellStart"/>
      <w:r>
        <w:rPr>
          <w:rStyle w:val="StyleBoldUnderline"/>
          <w:highlight w:val="yellow"/>
        </w:rPr>
        <w:t>decisis</w:t>
      </w:r>
      <w:proofErr w:type="spellEnd"/>
      <w:r>
        <w:rPr>
          <w:rStyle w:val="StyleBoldUnderline"/>
          <w:highlight w:val="yellow"/>
        </w:rPr>
        <w:t xml:space="preserve"> that is less</w:t>
      </w:r>
      <w:r>
        <w:rPr>
          <w:rStyle w:val="StyleBoldUnderline"/>
        </w:rPr>
        <w:t xml:space="preserve"> explicitly </w:t>
      </w:r>
      <w:r>
        <w:rPr>
          <w:rStyle w:val="StyleBoldUnderline"/>
          <w:highlight w:val="yellow"/>
        </w:rPr>
        <w:t>aggressive</w:t>
      </w:r>
      <w:r>
        <w:rPr>
          <w:sz w:val="16"/>
        </w:rPr>
        <w:t xml:space="preserve"> than their colleagues'. Adding to the literature of "stealth overruling," this Essay considers examples of such methods from Chief Justice Roberts's first five years on the Supreme Court. These examples indicate that Chief Justice </w:t>
      </w:r>
      <w:r>
        <w:rPr>
          <w:rStyle w:val="StyleBoldUnderline"/>
          <w:highlight w:val="yellow"/>
        </w:rPr>
        <w:t xml:space="preserve">Roberts knows how to engage in </w:t>
      </w:r>
      <w:r>
        <w:rPr>
          <w:rStyle w:val="Emphasis"/>
          <w:highlight w:val="yellow"/>
        </w:rPr>
        <w:t>stealth overruling</w:t>
      </w:r>
      <w:r>
        <w:rPr>
          <w:rStyle w:val="StyleBoldUnderline"/>
        </w:rPr>
        <w:t xml:space="preserve"> and</w:t>
      </w:r>
      <w:r>
        <w:rPr>
          <w:sz w:val="16"/>
        </w:rPr>
        <w:t xml:space="preserve">, more broadly, how to use his colleagues' preferences to </w:t>
      </w:r>
      <w:r>
        <w:rPr>
          <w:rStyle w:val="StyleBoldUnderline"/>
        </w:rPr>
        <w:t>maintain a formal commitment to judicial humility while achieving jurisprudential change</w:t>
      </w:r>
      <w:r>
        <w:rPr>
          <w:sz w:val="16"/>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w:t>
      </w:r>
      <w:proofErr w:type="spellStart"/>
      <w:r>
        <w:rPr>
          <w:sz w:val="16"/>
        </w:rPr>
        <w:t>decisis</w:t>
      </w:r>
      <w:proofErr w:type="spellEnd"/>
      <w:r>
        <w:rPr>
          <w:sz w:val="16"/>
        </w:rPr>
        <w:t xml:space="preserve">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w:t>
      </w:r>
      <w:proofErr w:type="spellStart"/>
      <w:r>
        <w:rPr>
          <w:sz w:val="16"/>
        </w:rPr>
        <w:t>overrulings</w:t>
      </w:r>
      <w:proofErr w:type="spellEnd"/>
      <w:r>
        <w:rPr>
          <w:sz w:val="16"/>
        </w:rPr>
        <w:t xml:space="preserve">, as critics sometimes do, proves little. </w:t>
      </w:r>
      <w:proofErr w:type="gramStart"/>
      <w:r>
        <w:rPr>
          <w:sz w:val="16"/>
        </w:rPr>
        <w:t>n4</w:t>
      </w:r>
      <w:proofErr w:type="gramEnd"/>
      <w:r>
        <w:rPr>
          <w:sz w:val="16"/>
        </w:rPr>
        <w:t xml:space="preserve"> Rather, an in-depth examination of the issue requires considering the situations where the overruling dog did not bark-that is, where the Court could have overruled a prior case but declined to do so. </w:t>
      </w:r>
      <w:proofErr w:type="gramStart"/>
      <w:r>
        <w:rPr>
          <w:sz w:val="16"/>
        </w:rPr>
        <w:t>n5</w:t>
      </w:r>
      <w:proofErr w:type="gramEnd"/>
      <w:r>
        <w:rPr>
          <w:sz w:val="16"/>
        </w:rPr>
        <w:t xml:space="preserve"> Such an investigation also calls for both historical perspective and nuance. </w:t>
      </w:r>
      <w:proofErr w:type="gramStart"/>
      <w:r>
        <w:rPr>
          <w:sz w:val="16"/>
        </w:rPr>
        <w:t>n6</w:t>
      </w:r>
      <w:proofErr w:type="gramEnd"/>
      <w:r>
        <w:rPr>
          <w:sz w:val="16"/>
        </w:rPr>
        <w:t xml:space="preserve"> Reaching interesting conclusions about the Roberts Court's treatment of stare </w:t>
      </w:r>
      <w:proofErr w:type="spellStart"/>
      <w:r>
        <w:rPr>
          <w:sz w:val="16"/>
        </w:rPr>
        <w:t>decisis</w:t>
      </w:r>
      <w:proofErr w:type="spellEnd"/>
      <w:r>
        <w:rPr>
          <w:sz w:val="16"/>
        </w:rPr>
        <w:t xml:space="preserve">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w:t>
      </w:r>
      <w:proofErr w:type="spellStart"/>
      <w:r>
        <w:rPr>
          <w:sz w:val="16"/>
        </w:rPr>
        <w:t>overrulings</w:t>
      </w:r>
      <w:proofErr w:type="spellEnd"/>
      <w:r>
        <w:rPr>
          <w:sz w:val="16"/>
        </w:rPr>
        <w:t xml:space="preserve"> are created equal. Determining the extent of the Roberts Court's alleged disregard of precedent also requires considering the importance of the precedents the Court has in fact rejected. Consider Justice White's dissent in INS v. </w:t>
      </w:r>
      <w:proofErr w:type="spellStart"/>
      <w:r>
        <w:rPr>
          <w:sz w:val="16"/>
        </w:rPr>
        <w:t>Chadha</w:t>
      </w:r>
      <w:proofErr w:type="spellEnd"/>
      <w:r>
        <w:rPr>
          <w:sz w:val="16"/>
        </w:rPr>
        <w:t xml:space="preserve">. </w:t>
      </w:r>
      <w:proofErr w:type="gramStart"/>
      <w:r>
        <w:rPr>
          <w:sz w:val="16"/>
        </w:rPr>
        <w:t>n9</w:t>
      </w:r>
      <w:proofErr w:type="gramEnd"/>
      <w:r>
        <w:rPr>
          <w:sz w:val="16"/>
        </w:rPr>
        <w:t xml:space="preserve"> White characterized the majority's rejection of the legislative veto as effectively striking down hundreds of statutes and eliminating a then-major feature of the modern administrative state. </w:t>
      </w:r>
      <w:proofErr w:type="gramStart"/>
      <w:r>
        <w:rPr>
          <w:sz w:val="16"/>
        </w:rPr>
        <w:t>n10</w:t>
      </w:r>
      <w:proofErr w:type="gramEnd"/>
      <w:r>
        <w:rPr>
          <w:sz w:val="16"/>
        </w:rPr>
        <w:t xml:space="preserve"> </w:t>
      </w:r>
      <w:proofErr w:type="spellStart"/>
      <w:r>
        <w:rPr>
          <w:sz w:val="16"/>
        </w:rPr>
        <w:lastRenderedPageBreak/>
        <w:t>Chadha</w:t>
      </w:r>
      <w:proofErr w:type="spellEnd"/>
      <w:r>
        <w:rPr>
          <w:sz w:val="16"/>
        </w:rPr>
        <w:t xml:space="preserve">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w:t>
      </w:r>
      <w:proofErr w:type="gramStart"/>
      <w:r>
        <w:rPr>
          <w:sz w:val="16"/>
        </w:rPr>
        <w:t>n11</w:t>
      </w:r>
      <w:proofErr w:type="gramEnd"/>
      <w:r>
        <w:rPr>
          <w:sz w:val="16"/>
        </w:rPr>
        <w:t xml:space="preserve"> This Essay considers the Roberts Court and stare </w:t>
      </w:r>
      <w:proofErr w:type="spellStart"/>
      <w:r>
        <w:rPr>
          <w:sz w:val="16"/>
        </w:rPr>
        <w:t>decisis</w:t>
      </w:r>
      <w:proofErr w:type="spellEnd"/>
      <w:r>
        <w:rPr>
          <w:sz w:val="16"/>
        </w:rPr>
        <w:t xml:space="preserve"> from a different angle. It examines several methods by which Chief Justice </w:t>
      </w:r>
      <w:r>
        <w:rPr>
          <w:rStyle w:val="StyleBoldUnderline"/>
        </w:rPr>
        <w:t>Roberts</w:t>
      </w:r>
      <w:r>
        <w:rPr>
          <w:sz w:val="16"/>
        </w:rPr>
        <w:t xml:space="preserve"> arguably </w:t>
      </w:r>
      <w:r>
        <w:rPr>
          <w:rStyle w:val="StyleBoldUnderline"/>
        </w:rPr>
        <w:t>has used the</w:t>
      </w:r>
      <w:r>
        <w:rPr>
          <w:sz w:val="16"/>
        </w:rPr>
        <w:t xml:space="preserve"> multi-judge nature of the Supreme </w:t>
      </w:r>
      <w:r>
        <w:rPr>
          <w:rStyle w:val="StyleBoldUnderline"/>
        </w:rPr>
        <w:t>Court to his advantage in undermining precedent without explicitly calling for its overruling</w:t>
      </w:r>
      <w:r>
        <w:rPr>
          <w:sz w:val="16"/>
        </w:rPr>
        <w:t xml:space="preserve">. </w:t>
      </w:r>
      <w:proofErr w:type="gramStart"/>
      <w:r>
        <w:rPr>
          <w:sz w:val="16"/>
        </w:rPr>
        <w:t>n12</w:t>
      </w:r>
      <w:proofErr w:type="gramEnd"/>
      <w:r>
        <w:rPr>
          <w:sz w:val="16"/>
        </w:rPr>
        <w:t xml:space="preserve"> These examples do not prove that the Court as a whole, or the Chief Justice in particular, is bent on undoing the work of prior Courts. Instead, they illustrate the ways in which </w:t>
      </w:r>
      <w:r>
        <w:rPr>
          <w:rStyle w:val="StyleBoldUnderline"/>
          <w:highlight w:val="yellow"/>
        </w:rPr>
        <w:t>a Justice can work within</w:t>
      </w:r>
      <w:r>
        <w:rPr>
          <w:rStyle w:val="StyleBoldUnderline"/>
        </w:rPr>
        <w:t xml:space="preserve"> the formal confines of </w:t>
      </w:r>
      <w:r>
        <w:rPr>
          <w:rStyle w:val="StyleBoldUnderline"/>
          <w:highlight w:val="yellow"/>
        </w:rPr>
        <w:t xml:space="preserve">precedent to achieve </w:t>
      </w:r>
      <w:r>
        <w:rPr>
          <w:rStyle w:val="Emphasis"/>
          <w:highlight w:val="yellow"/>
        </w:rPr>
        <w:t>fundamentally different results</w:t>
      </w:r>
      <w:r>
        <w:rPr>
          <w:rStyle w:val="StyleBoldUnderline"/>
        </w:rPr>
        <w:t xml:space="preserve">, either </w:t>
      </w:r>
      <w:r>
        <w:rPr>
          <w:rStyle w:val="StyleBoldUnderline"/>
          <w:highlight w:val="yellow"/>
        </w:rPr>
        <w:t>in the short or long term</w:t>
      </w:r>
      <w:r>
        <w:rPr>
          <w:sz w:val="16"/>
        </w:rPr>
        <w:t xml:space="preserve">. </w:t>
      </w:r>
      <w:proofErr w:type="gramStart"/>
      <w:r>
        <w:rPr>
          <w:sz w:val="16"/>
        </w:rPr>
        <w:t>n13</w:t>
      </w:r>
      <w:proofErr w:type="gramEnd"/>
      <w:r>
        <w:rPr>
          <w:sz w:val="16"/>
        </w:rPr>
        <w:t xml:space="preserve">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w:t>
      </w:r>
      <w:proofErr w:type="gramStart"/>
      <w:r>
        <w:rPr>
          <w:sz w:val="16"/>
        </w:rPr>
        <w:t>n15</w:t>
      </w:r>
      <w:proofErr w:type="gramEnd"/>
      <w:r>
        <w:rPr>
          <w:sz w:val="16"/>
        </w:rPr>
        <w:t xml:space="preserve"> In short, this Essay considers methods by which Justices can play well with others-both those that came before (via respect for stare </w:t>
      </w:r>
      <w:proofErr w:type="spellStart"/>
      <w:r>
        <w:rPr>
          <w:sz w:val="16"/>
        </w:rPr>
        <w:t>decisis</w:t>
      </w:r>
      <w:proofErr w:type="spellEnd"/>
      <w:r>
        <w:rPr>
          <w:sz w:val="16"/>
        </w:rPr>
        <w:t xml:space="preserve">) and current colleagues (by strategically positioning themselves among them)-and still achieve their ultimate goal. </w:t>
      </w:r>
      <w:proofErr w:type="gramStart"/>
      <w:r>
        <w:rPr>
          <w:sz w:val="16"/>
        </w:rPr>
        <w:t>n16</w:t>
      </w:r>
      <w:proofErr w:type="gramEnd"/>
      <w:r>
        <w:rPr>
          <w:sz w:val="16"/>
        </w:rPr>
        <w:t xml:space="preserve"> This Essay situates itself at the intersection of two ongoing debates about judicial behavior. The first examines the concept of </w:t>
      </w:r>
      <w:r>
        <w:rPr>
          <w:rStyle w:val="StyleBoldUnderline"/>
          <w:highlight w:val="yellow"/>
        </w:rPr>
        <w:t>stealth overruling</w:t>
      </w:r>
      <w:r>
        <w:rPr>
          <w:rStyle w:val="StyleBoldUnderline"/>
        </w:rPr>
        <w:t xml:space="preserve">-the </w:t>
      </w:r>
      <w:r>
        <w:rPr>
          <w:rStyle w:val="StyleBoldUnderline"/>
          <w:highlight w:val="yellow"/>
        </w:rPr>
        <w:t>practice</w:t>
      </w:r>
      <w:r>
        <w:rPr>
          <w:rStyle w:val="StyleBoldUnderline"/>
        </w:rPr>
        <w:t xml:space="preserve"> of limiting or even </w:t>
      </w:r>
      <w:r>
        <w:rPr>
          <w:rStyle w:val="Emphasis"/>
          <w:highlight w:val="yellow"/>
        </w:rPr>
        <w:t>eviscerat</w:t>
      </w:r>
      <w:r>
        <w:rPr>
          <w:rStyle w:val="StyleBoldUnderline"/>
        </w:rPr>
        <w:t xml:space="preserve">ing a </w:t>
      </w:r>
      <w:r>
        <w:rPr>
          <w:rStyle w:val="StyleBoldUnderline"/>
          <w:highlight w:val="yellow"/>
        </w:rPr>
        <w:t>precedent while ostensibly</w:t>
      </w:r>
      <w:r>
        <w:rPr>
          <w:rStyle w:val="StyleBoldUnderline"/>
        </w:rPr>
        <w:t xml:space="preserve"> </w:t>
      </w:r>
      <w:r>
        <w:rPr>
          <w:rStyle w:val="StyleBoldUnderline"/>
          <w:highlight w:val="yellow"/>
        </w:rPr>
        <w:t>remaining faithful</w:t>
      </w:r>
      <w:r>
        <w:rPr>
          <w:rStyle w:val="StyleBoldUnderline"/>
        </w:rPr>
        <w:t xml:space="preserve"> to it</w:t>
      </w:r>
      <w:r>
        <w:rPr>
          <w:sz w:val="16"/>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w:t>
      </w:r>
      <w:proofErr w:type="gramStart"/>
      <w:r>
        <w:rPr>
          <w:sz w:val="16"/>
        </w:rPr>
        <w:t>n19</w:t>
      </w:r>
      <w:proofErr w:type="gramEnd"/>
      <w:r>
        <w:rPr>
          <w:sz w:val="16"/>
        </w:rPr>
        <w:t xml:space="preserve"> The examples in this Essay illustrate instances where the Court or a plurality thereof arguably has engaged in such conduct. </w:t>
      </w:r>
      <w:proofErr w:type="gramStart"/>
      <w:r>
        <w:rPr>
          <w:sz w:val="16"/>
        </w:rPr>
        <w:t>n20</w:t>
      </w:r>
      <w:proofErr w:type="gramEnd"/>
      <w:r>
        <w:rPr>
          <w:sz w:val="16"/>
        </w:rPr>
        <w:t xml:space="preserve">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w:t>
      </w:r>
      <w:proofErr w:type="gramStart"/>
      <w:r>
        <w:rPr>
          <w:sz w:val="16"/>
        </w:rPr>
        <w:t>purposive  [</w:t>
      </w:r>
      <w:proofErr w:type="gramEnd"/>
      <w:r>
        <w:rPr>
          <w:sz w:val="16"/>
        </w:rPr>
        <w:t xml:space="preserve">*1064]  individual. </w:t>
      </w:r>
      <w:proofErr w:type="gramStart"/>
      <w:r>
        <w:rPr>
          <w:sz w:val="16"/>
        </w:rPr>
        <w:t>n21</w:t>
      </w:r>
      <w:proofErr w:type="gramEnd"/>
      <w:r>
        <w:rPr>
          <w:sz w:val="16"/>
        </w:rPr>
        <w:t xml:space="preserve"> This Essay contributes to that debate by considering how Chief Justice </w:t>
      </w:r>
      <w:r>
        <w:rPr>
          <w:rStyle w:val="StyleBoldUnderline"/>
        </w:rPr>
        <w:t>Roberts may</w:t>
      </w:r>
      <w:r>
        <w:rPr>
          <w:sz w:val="16"/>
        </w:rPr>
        <w:t xml:space="preserve"> in certain cases </w:t>
      </w:r>
      <w:r>
        <w:rPr>
          <w:rStyle w:val="StyleBoldUnderline"/>
        </w:rPr>
        <w:t>strategically use</w:t>
      </w:r>
      <w:r>
        <w:rPr>
          <w:sz w:val="16"/>
        </w:rPr>
        <w:t xml:space="preserve"> his colleagues' </w:t>
      </w:r>
      <w:r>
        <w:rPr>
          <w:rStyle w:val="StyleBoldUnderline"/>
        </w:rPr>
        <w:t xml:space="preserve">calls for </w:t>
      </w:r>
      <w:r>
        <w:rPr>
          <w:sz w:val="16"/>
        </w:rPr>
        <w:t xml:space="preserve">more explicit </w:t>
      </w:r>
      <w:r>
        <w:rPr>
          <w:rStyle w:val="StyleBoldUnderline"/>
        </w:rPr>
        <w:t>overruling</w:t>
      </w:r>
      <w:r>
        <w:rPr>
          <w:sz w:val="16"/>
        </w:rPr>
        <w:t xml:space="preserve"> of precedent </w:t>
      </w:r>
      <w:r>
        <w:rPr>
          <w:rStyle w:val="StyleBoldUnderline"/>
        </w:rPr>
        <w:t>as a tool in maintainin</w:t>
      </w:r>
      <w:r>
        <w:rPr>
          <w:sz w:val="16"/>
        </w:rPr>
        <w:t xml:space="preserve">g his and </w:t>
      </w:r>
      <w:r>
        <w:rPr>
          <w:rStyle w:val="StyleBoldUnderline"/>
        </w:rPr>
        <w:t xml:space="preserve">the Court's reputation as faithful to stare </w:t>
      </w:r>
      <w:proofErr w:type="spellStart"/>
      <w:r>
        <w:rPr>
          <w:rStyle w:val="StyleBoldUnderline"/>
        </w:rPr>
        <w:t>decisis</w:t>
      </w:r>
      <w:proofErr w:type="spellEnd"/>
      <w:r>
        <w:rPr>
          <w:rStyle w:val="StyleBoldUnderline"/>
        </w:rPr>
        <w:t xml:space="preserve"> while nevertheless pushing the law away from precedents.</w:t>
      </w:r>
    </w:p>
    <w:p w:rsidR="00043902" w:rsidRDefault="00043902" w:rsidP="00043902">
      <w:pPr>
        <w:pStyle w:val="Heading4"/>
      </w:pPr>
      <w:proofErr w:type="gramStart"/>
      <w:r>
        <w:t>he</w:t>
      </w:r>
      <w:proofErr w:type="gramEnd"/>
      <w:r>
        <w:t xml:space="preserve"> </w:t>
      </w:r>
      <w:proofErr w:type="spellStart"/>
      <w:r>
        <w:t>aff</w:t>
      </w:r>
      <w:proofErr w:type="spellEnd"/>
      <w:r>
        <w:t xml:space="preserve"> doesn’t cause dynamic federalism---only angers the states</w:t>
      </w:r>
    </w:p>
    <w:p w:rsidR="00043902" w:rsidRDefault="00043902" w:rsidP="00043902">
      <w:r>
        <w:t xml:space="preserve">Sierra B. </w:t>
      </w:r>
      <w:r>
        <w:rPr>
          <w:rStyle w:val="StyleStyleBold12pt"/>
        </w:rPr>
        <w:t>Weaver</w:t>
      </w:r>
      <w:r>
        <w:t xml:space="preserve">, JD Harvard, </w:t>
      </w:r>
      <w:r>
        <w:rPr>
          <w:rStyle w:val="StyleStyleBold12pt"/>
        </w:rPr>
        <w:t>2002</w:t>
      </w:r>
      <w:r>
        <w:t xml:space="preserve">, “Local Management of Natural Resources: Should Local Governments be Able to Keep Oil Out?” </w:t>
      </w:r>
      <w:proofErr w:type="gramStart"/>
      <w:r>
        <w:t xml:space="preserve">26 </w:t>
      </w:r>
      <w:proofErr w:type="spellStart"/>
      <w:r>
        <w:t>Harv</w:t>
      </w:r>
      <w:proofErr w:type="spellEnd"/>
      <w:r>
        <w:t>.</w:t>
      </w:r>
      <w:proofErr w:type="gramEnd"/>
      <w:r>
        <w:t xml:space="preserve"> </w:t>
      </w:r>
      <w:proofErr w:type="spellStart"/>
      <w:proofErr w:type="gramStart"/>
      <w:r>
        <w:t>Envtl</w:t>
      </w:r>
      <w:proofErr w:type="spellEnd"/>
      <w:r>
        <w:t>.</w:t>
      </w:r>
      <w:proofErr w:type="gramEnd"/>
      <w:r>
        <w:t xml:space="preserve"> L. Rev. 231, </w:t>
      </w:r>
      <w:proofErr w:type="spellStart"/>
      <w:r>
        <w:t>ln</w:t>
      </w:r>
      <w:proofErr w:type="spellEnd"/>
    </w:p>
    <w:p w:rsidR="00043902" w:rsidRDefault="00043902" w:rsidP="00043902">
      <w:pPr>
        <w:rPr>
          <w:sz w:val="14"/>
        </w:rPr>
      </w:pPr>
      <w:r>
        <w:rPr>
          <w:sz w:val="14"/>
        </w:rPr>
        <w:t xml:space="preserve">C. Cooperative Federalism in the Agencies and Courts </w:t>
      </w:r>
      <w:proofErr w:type="gramStart"/>
      <w:r>
        <w:rPr>
          <w:rStyle w:val="StyleBoldUnderline"/>
        </w:rPr>
        <w:t>The</w:t>
      </w:r>
      <w:proofErr w:type="gramEnd"/>
      <w:r>
        <w:rPr>
          <w:rStyle w:val="StyleBoldUnderline"/>
        </w:rPr>
        <w:t xml:space="preserve"> promise of </w:t>
      </w:r>
      <w:r>
        <w:rPr>
          <w:rStyle w:val="StyleBoldUnderline"/>
          <w:highlight w:val="yellow"/>
        </w:rPr>
        <w:t>cooperation</w:t>
      </w:r>
      <w:r>
        <w:rPr>
          <w:sz w:val="14"/>
        </w:rPr>
        <w:t xml:space="preserve"> embodied in OCSLA and the CZMA </w:t>
      </w:r>
      <w:r>
        <w:rPr>
          <w:rStyle w:val="StyleBoldUnderline"/>
          <w:highlight w:val="yellow"/>
        </w:rPr>
        <w:t>has not come to pass. Despite</w:t>
      </w:r>
      <w:r>
        <w:rPr>
          <w:sz w:val="14"/>
        </w:rPr>
        <w:t xml:space="preserve"> the </w:t>
      </w:r>
      <w:r>
        <w:rPr>
          <w:rStyle w:val="StyleBoldUnderline"/>
          <w:highlight w:val="yellow"/>
        </w:rPr>
        <w:t>new legislation</w:t>
      </w:r>
      <w:r>
        <w:rPr>
          <w:rStyle w:val="StyleBoldUnderline"/>
        </w:rPr>
        <w:t xml:space="preserve"> and explicit changes to OCSLA</w:t>
      </w:r>
      <w:r>
        <w:rPr>
          <w:sz w:val="14"/>
        </w:rPr>
        <w:t xml:space="preserve"> during the late 1970s, </w:t>
      </w:r>
      <w:r>
        <w:rPr>
          <w:rStyle w:val="StyleBoldUnderline"/>
          <w:highlight w:val="yellow"/>
        </w:rPr>
        <w:t>federal and state governments</w:t>
      </w:r>
      <w:r>
        <w:rPr>
          <w:rStyle w:val="StyleBoldUnderline"/>
        </w:rPr>
        <w:t xml:space="preserve"> have continued to </w:t>
      </w:r>
      <w:r>
        <w:rPr>
          <w:rStyle w:val="StyleBoldUnderline"/>
          <w:highlight w:val="yellow"/>
        </w:rPr>
        <w:t>work largely at cross-purposes</w:t>
      </w:r>
      <w:r>
        <w:rPr>
          <w:sz w:val="14"/>
        </w:rPr>
        <w:t xml:space="preserve">. </w:t>
      </w:r>
      <w:r>
        <w:rPr>
          <w:rStyle w:val="StyleBoldUnderline"/>
          <w:highlight w:val="yellow"/>
        </w:rPr>
        <w:t>The fed</w:t>
      </w:r>
      <w:r>
        <w:rPr>
          <w:rStyle w:val="StyleBoldUnderline"/>
        </w:rPr>
        <w:t xml:space="preserve">eral government has remained interested primarily in energy security and has </w:t>
      </w:r>
      <w:r>
        <w:rPr>
          <w:rStyle w:val="StyleBoldUnderline"/>
          <w:highlight w:val="yellow"/>
        </w:rPr>
        <w:t>refused to abandon</w:t>
      </w:r>
      <w:r>
        <w:rPr>
          <w:sz w:val="14"/>
        </w:rPr>
        <w:t xml:space="preserve"> the large revenues it gains from </w:t>
      </w:r>
      <w:r>
        <w:rPr>
          <w:rStyle w:val="StyleBoldUnderline"/>
          <w:highlight w:val="yellow"/>
        </w:rPr>
        <w:t>OCS leasing</w:t>
      </w:r>
      <w:r>
        <w:rPr>
          <w:sz w:val="14"/>
        </w:rPr>
        <w:t xml:space="preserve"> by scaling back development. n42 The </w:t>
      </w:r>
      <w:r>
        <w:rPr>
          <w:rStyle w:val="StyleBoldUnderline"/>
          <w:highlight w:val="yellow"/>
        </w:rPr>
        <w:t>state governments</w:t>
      </w:r>
      <w:r>
        <w:rPr>
          <w:sz w:val="14"/>
        </w:rPr>
        <w:t xml:space="preserve">, on the other hand, </w:t>
      </w:r>
      <w:r>
        <w:rPr>
          <w:rStyle w:val="StyleBoldUnderline"/>
        </w:rPr>
        <w:t xml:space="preserve">have </w:t>
      </w:r>
      <w:r>
        <w:rPr>
          <w:rStyle w:val="StyleBoldUnderline"/>
          <w:highlight w:val="yellow"/>
        </w:rPr>
        <w:t>look</w:t>
      </w:r>
      <w:r>
        <w:rPr>
          <w:rStyle w:val="StyleBoldUnderline"/>
        </w:rPr>
        <w:t xml:space="preserve">ed </w:t>
      </w:r>
      <w:r>
        <w:rPr>
          <w:rStyle w:val="StyleBoldUnderline"/>
          <w:highlight w:val="yellow"/>
        </w:rPr>
        <w:t>to preserve</w:t>
      </w:r>
      <w:r>
        <w:rPr>
          <w:sz w:val="14"/>
        </w:rPr>
        <w:t xml:space="preserve"> their citizens' </w:t>
      </w:r>
      <w:r>
        <w:rPr>
          <w:rStyle w:val="StyleBoldUnderline"/>
        </w:rPr>
        <w:t>oceanfront property values, environmental health</w:t>
      </w:r>
      <w:r>
        <w:rPr>
          <w:sz w:val="14"/>
        </w:rPr>
        <w:t xml:space="preserve">, </w:t>
      </w:r>
      <w:r>
        <w:rPr>
          <w:rStyle w:val="StyleBoldUnderline"/>
        </w:rPr>
        <w:t>and</w:t>
      </w:r>
      <w:r>
        <w:rPr>
          <w:sz w:val="14"/>
        </w:rPr>
        <w:t xml:space="preserve"> local </w:t>
      </w:r>
      <w:r>
        <w:rPr>
          <w:rStyle w:val="StyleBoldUnderline"/>
        </w:rPr>
        <w:t>economies</w:t>
      </w:r>
      <w:r>
        <w:rPr>
          <w:sz w:val="14"/>
        </w:rPr>
        <w:t xml:space="preserve"> based on </w:t>
      </w:r>
      <w:r>
        <w:rPr>
          <w:rStyle w:val="StyleBoldUnderline"/>
        </w:rPr>
        <w:t>fishing</w:t>
      </w:r>
      <w:r>
        <w:rPr>
          <w:sz w:val="14"/>
        </w:rPr>
        <w:t xml:space="preserve"> or tourism</w:t>
      </w:r>
      <w:r>
        <w:rPr>
          <w:rStyle w:val="StyleBoldUnderline"/>
        </w:rPr>
        <w:t>--</w:t>
      </w:r>
      <w:r>
        <w:rPr>
          <w:rStyle w:val="StyleBoldUnderline"/>
          <w:highlight w:val="yellow"/>
        </w:rPr>
        <w:t>interests that</w:t>
      </w:r>
      <w:r>
        <w:rPr>
          <w:rStyle w:val="StyleBoldUnderline"/>
        </w:rPr>
        <w:t xml:space="preserve"> have </w:t>
      </w:r>
      <w:r>
        <w:rPr>
          <w:rStyle w:val="StyleBoldUnderline"/>
          <w:highlight w:val="yellow"/>
        </w:rPr>
        <w:t>historically conflict</w:t>
      </w:r>
      <w:r>
        <w:rPr>
          <w:rStyle w:val="StyleBoldUnderline"/>
        </w:rPr>
        <w:t xml:space="preserve">ed </w:t>
      </w:r>
      <w:r>
        <w:rPr>
          <w:rStyle w:val="StyleBoldUnderline"/>
          <w:highlight w:val="yellow"/>
        </w:rPr>
        <w:t>with energy development</w:t>
      </w:r>
      <w:r>
        <w:rPr>
          <w:sz w:val="14"/>
          <w:highlight w:val="yellow"/>
        </w:rPr>
        <w:t>.</w:t>
      </w:r>
      <w:r>
        <w:rPr>
          <w:sz w:val="14"/>
        </w:rPr>
        <w:t xml:space="preserve"> OCSLA and </w:t>
      </w:r>
      <w:r>
        <w:rPr>
          <w:rStyle w:val="StyleBoldUnderline"/>
        </w:rPr>
        <w:t>the CZMA</w:t>
      </w:r>
      <w:r>
        <w:rPr>
          <w:sz w:val="14"/>
        </w:rPr>
        <w:t xml:space="preserve"> </w:t>
      </w:r>
      <w:r>
        <w:rPr>
          <w:rStyle w:val="StyleBoldUnderline"/>
        </w:rPr>
        <w:t>have</w:t>
      </w:r>
      <w:r>
        <w:rPr>
          <w:sz w:val="14"/>
        </w:rPr>
        <w:t xml:space="preserve"> thus </w:t>
      </w:r>
      <w:r>
        <w:rPr>
          <w:rStyle w:val="StyleBoldUnderline"/>
        </w:rPr>
        <w:t>walked</w:t>
      </w:r>
      <w:r>
        <w:rPr>
          <w:sz w:val="14"/>
        </w:rPr>
        <w:t xml:space="preserve"> the </w:t>
      </w:r>
      <w:r>
        <w:rPr>
          <w:rStyle w:val="StyleBoldUnderline"/>
        </w:rPr>
        <w:t>two tiers of government through the procedural motions of cooperation, but OCS management decisions have ultimately remained with the federal government</w:t>
      </w:r>
      <w:r>
        <w:rPr>
          <w:sz w:val="14"/>
        </w:rPr>
        <w:t xml:space="preserve">. </w:t>
      </w:r>
      <w:r>
        <w:rPr>
          <w:rStyle w:val="StyleBoldUnderline"/>
        </w:rPr>
        <w:t xml:space="preserve">As a result, state and local interests not represented by the federal government have been forced to turn to other means of protection. </w:t>
      </w:r>
      <w:r>
        <w:rPr>
          <w:sz w:val="14"/>
        </w:rPr>
        <w:t xml:space="preserve">[*239] Over the course of program implementation, federal agencies and </w:t>
      </w:r>
      <w:r>
        <w:rPr>
          <w:rStyle w:val="StyleBoldUnderline"/>
          <w:highlight w:val="yellow"/>
        </w:rPr>
        <w:t>courts</w:t>
      </w:r>
      <w:r>
        <w:rPr>
          <w:sz w:val="14"/>
        </w:rPr>
        <w:t xml:space="preserve"> have been called on to mediate between both the competing resources of the OCS and the competing levels of government. </w:t>
      </w:r>
      <w:r>
        <w:rPr>
          <w:rStyle w:val="StyleBoldUnderline"/>
          <w:highlight w:val="yellow"/>
        </w:rPr>
        <w:t>Almost</w:t>
      </w:r>
      <w:r>
        <w:rPr>
          <w:rStyle w:val="StyleBoldUnderline"/>
        </w:rPr>
        <w:t xml:space="preserve"> </w:t>
      </w:r>
      <w:r>
        <w:rPr>
          <w:rStyle w:val="StyleBoldUnderline"/>
          <w:highlight w:val="yellow"/>
        </w:rPr>
        <w:t>universally</w:t>
      </w:r>
      <w:r>
        <w:rPr>
          <w:rStyle w:val="StyleBoldUnderline"/>
        </w:rPr>
        <w:t>, they have favored federal, and</w:t>
      </w:r>
      <w:r>
        <w:rPr>
          <w:sz w:val="14"/>
        </w:rPr>
        <w:t xml:space="preserve"> hence, </w:t>
      </w:r>
      <w:r>
        <w:rPr>
          <w:rStyle w:val="StyleBoldUnderline"/>
        </w:rPr>
        <w:t xml:space="preserve">extractive </w:t>
      </w:r>
      <w:r>
        <w:rPr>
          <w:rStyle w:val="StyleBoldUnderline"/>
          <w:highlight w:val="yellow"/>
        </w:rPr>
        <w:t>interests</w:t>
      </w:r>
      <w:r>
        <w:rPr>
          <w:rStyle w:val="StyleBoldUnderline"/>
        </w:rPr>
        <w:t xml:space="preserve"> </w:t>
      </w:r>
      <w:r>
        <w:rPr>
          <w:rStyle w:val="StyleBoldUnderline"/>
          <w:highlight w:val="yellow"/>
        </w:rPr>
        <w:t>above</w:t>
      </w:r>
      <w:r>
        <w:rPr>
          <w:rStyle w:val="StyleBoldUnderline"/>
        </w:rPr>
        <w:t xml:space="preserve"> all </w:t>
      </w:r>
      <w:r>
        <w:rPr>
          <w:rStyle w:val="StyleBoldUnderline"/>
          <w:highlight w:val="yellow"/>
        </w:rPr>
        <w:t>others</w:t>
      </w:r>
      <w:r>
        <w:rPr>
          <w:sz w:val="14"/>
        </w:rPr>
        <w:t>. For example, during the early 1980s, the Reagan administration's Interior Department pursued a vigorous expansion of OCS exploration and development over the vehement objections of several coastal states, most notably California. Courts came into this debate as arbiters and interpreters of how the competing interests of energy and environment, national and local, were to be balanced. With the first decisions coinciding with the birth of "Chevron deference," n43 courts were, not surprisingly, supportive of federal interests as expressed through the agencies. Moreover, courts upheld the expansion of federal leasing by reading deferentially the statutory purpose of "expeditious and orderly development" of the OCS, thereby failing to give equal weight to the competing purposes recognized in the same subchapter of OCSLA. n44</w:t>
      </w:r>
    </w:p>
    <w:p w:rsidR="00043902" w:rsidRDefault="00043902" w:rsidP="00043902">
      <w:pPr>
        <w:pStyle w:val="Heading4"/>
      </w:pPr>
      <w:proofErr w:type="gramStart"/>
      <w:r>
        <w:lastRenderedPageBreak/>
        <w:t>o</w:t>
      </w:r>
      <w:proofErr w:type="gramEnd"/>
      <w:r>
        <w:t xml:space="preserve"> monolithic form of federalism---doesn’t create a coherent system</w:t>
      </w:r>
    </w:p>
    <w:p w:rsidR="00043902" w:rsidRDefault="00043902" w:rsidP="00043902">
      <w:r>
        <w:t xml:space="preserve">Heather K. </w:t>
      </w:r>
      <w:proofErr w:type="spellStart"/>
      <w:r>
        <w:rPr>
          <w:rStyle w:val="StyleStyleBold12pt"/>
        </w:rPr>
        <w:t>Gerken</w:t>
      </w:r>
      <w:proofErr w:type="spellEnd"/>
      <w:r>
        <w:t xml:space="preserve">, lecturer @ William &amp; Mary, April </w:t>
      </w:r>
      <w:r>
        <w:rPr>
          <w:rStyle w:val="StyleStyleBold12pt"/>
        </w:rPr>
        <w:t>2012</w:t>
      </w:r>
      <w:r>
        <w:t xml:space="preserve">, “OUR FEDERALISM(S),” 53 Wm. &amp; Mary L. Rev. 1549, </w:t>
      </w:r>
      <w:proofErr w:type="spellStart"/>
      <w:r>
        <w:t>ln</w:t>
      </w:r>
      <w:proofErr w:type="spellEnd"/>
    </w:p>
    <w:p w:rsidR="00043902" w:rsidRDefault="00043902" w:rsidP="00043902">
      <w:pPr>
        <w:rPr>
          <w:sz w:val="14"/>
        </w:rPr>
      </w:pPr>
      <w:r>
        <w:rPr>
          <w:rStyle w:val="StyleBoldUnderline"/>
        </w:rPr>
        <w:t xml:space="preserve">Like all academics, federalism </w:t>
      </w:r>
      <w:r>
        <w:rPr>
          <w:rStyle w:val="StyleBoldUnderline"/>
          <w:highlight w:val="yellow"/>
        </w:rPr>
        <w:t>scholars</w:t>
      </w:r>
      <w:r>
        <w:rPr>
          <w:rStyle w:val="StyleBoldUnderline"/>
        </w:rPr>
        <w:t xml:space="preserve"> typically </w:t>
      </w:r>
      <w:r>
        <w:rPr>
          <w:rStyle w:val="StyleBoldUnderline"/>
          <w:highlight w:val="yellow"/>
        </w:rPr>
        <w:t>divide into camps</w:t>
      </w:r>
      <w:r>
        <w:rPr>
          <w:sz w:val="14"/>
        </w:rPr>
        <w:t xml:space="preserve">. Some favor state sovereignty; others favor state autonomy. Some insist that states require formal, judicially enforceable protections against federal intrusion; others favor the informal protections afforded by the political process. </w:t>
      </w:r>
      <w:r>
        <w:rPr>
          <w:rStyle w:val="StyleBoldUnderline"/>
          <w:highlight w:val="yellow"/>
        </w:rPr>
        <w:t>Some favor cooperative federalism; others</w:t>
      </w:r>
      <w:r>
        <w:rPr>
          <w:rStyle w:val="StyleBoldUnderline"/>
        </w:rPr>
        <w:t xml:space="preserve"> are </w:t>
      </w:r>
      <w:r>
        <w:rPr>
          <w:rStyle w:val="StyleBoldUnderline"/>
          <w:highlight w:val="yellow"/>
        </w:rPr>
        <w:t>not</w:t>
      </w:r>
      <w:r>
        <w:rPr>
          <w:rStyle w:val="StyleBoldUnderline"/>
        </w:rPr>
        <w:t xml:space="preserve"> even sure that cooperative regimes can properly be called federalism.</w:t>
      </w:r>
      <w:r>
        <w:rPr>
          <w:sz w:val="14"/>
        </w:rPr>
        <w:t xml:space="preserve"> Scholars even divide as to the source of state power in its ongoing competition with the national government. Some imagine states occupying a separate sphere from the federal government. </w:t>
      </w:r>
      <w:proofErr w:type="gramStart"/>
      <w:r>
        <w:rPr>
          <w:sz w:val="14"/>
        </w:rPr>
        <w:t>n1</w:t>
      </w:r>
      <w:proofErr w:type="gramEnd"/>
      <w:r>
        <w:rPr>
          <w:sz w:val="14"/>
        </w:rPr>
        <w:t xml:space="preserve"> Others assume that some level of state-federal integration is not just inevitable but healthy. Still others imagine that it is useful to have states serve as fully integrated administrative units within the federal system. </w:t>
      </w:r>
      <w:r>
        <w:rPr>
          <w:rStyle w:val="StyleBoldUnderline"/>
        </w:rPr>
        <w:t xml:space="preserve">When </w:t>
      </w:r>
      <w:r>
        <w:rPr>
          <w:rStyle w:val="StyleBoldUnderline"/>
          <w:highlight w:val="yellow"/>
        </w:rPr>
        <w:t>scholars</w:t>
      </w:r>
      <w:r>
        <w:rPr>
          <w:rStyle w:val="StyleBoldUnderline"/>
        </w:rPr>
        <w:t xml:space="preserve"> write about these debates, they often </w:t>
      </w:r>
      <w:r>
        <w:rPr>
          <w:rStyle w:val="StyleBoldUnderline"/>
          <w:highlight w:val="yellow"/>
        </w:rPr>
        <w:t>write as if we must choose</w:t>
      </w:r>
      <w:r>
        <w:rPr>
          <w:rStyle w:val="StyleBoldUnderline"/>
        </w:rPr>
        <w:t xml:space="preserve"> between these different accounts of federalism</w:t>
      </w:r>
      <w:r>
        <w:rPr>
          <w:sz w:val="14"/>
        </w:rPr>
        <w:t xml:space="preserve"> -that we need one theory to rule them all (with apologies to Tolkien). It is not surprising that federalism scholarship usually rests on this assumption. Academics mostly write about the case law. And in a given case, one usually does have to make a choice between one </w:t>
      </w:r>
      <w:proofErr w:type="gramStart"/>
      <w:r>
        <w:rPr>
          <w:sz w:val="14"/>
        </w:rPr>
        <w:t>theory</w:t>
      </w:r>
      <w:proofErr w:type="gramEnd"/>
      <w:r>
        <w:rPr>
          <w:sz w:val="14"/>
        </w:rPr>
        <w:t xml:space="preserve"> or another. </w:t>
      </w:r>
      <w:proofErr w:type="gramStart"/>
      <w:r>
        <w:rPr>
          <w:sz w:val="14"/>
        </w:rPr>
        <w:t>n2</w:t>
      </w:r>
      <w:proofErr w:type="gramEnd"/>
      <w:r>
        <w:rPr>
          <w:sz w:val="14"/>
        </w:rPr>
        <w:t xml:space="preserve"> </w:t>
      </w:r>
      <w:r>
        <w:rPr>
          <w:rStyle w:val="StyleBoldUnderline"/>
        </w:rPr>
        <w:t>In the legislative</w:t>
      </w:r>
      <w:r>
        <w:rPr>
          <w:sz w:val="14"/>
        </w:rPr>
        <w:t xml:space="preserve"> and administrative </w:t>
      </w:r>
      <w:r>
        <w:rPr>
          <w:rStyle w:val="StyleBoldUnderline"/>
        </w:rPr>
        <w:t>arenas</w:t>
      </w:r>
      <w:r>
        <w:rPr>
          <w:sz w:val="14"/>
        </w:rPr>
        <w:t xml:space="preserve">, however, our choices are far more varied. </w:t>
      </w:r>
      <w:r>
        <w:rPr>
          <w:rStyle w:val="StyleBoldUnderline"/>
          <w:highlight w:val="yellow"/>
        </w:rPr>
        <w:t>We need not hew exclusively to one</w:t>
      </w:r>
      <w:r>
        <w:rPr>
          <w:rStyle w:val="StyleBoldUnderline"/>
        </w:rPr>
        <w:t xml:space="preserve"> vision of federalism. </w:t>
      </w:r>
      <w:r>
        <w:rPr>
          <w:rStyle w:val="StyleBoldUnderline"/>
          <w:highlight w:val="yellow"/>
        </w:rPr>
        <w:t>We</w:t>
      </w:r>
      <w:r>
        <w:rPr>
          <w:rStyle w:val="StyleBoldUnderline"/>
        </w:rPr>
        <w:t xml:space="preserve"> can </w:t>
      </w:r>
      <w:r>
        <w:rPr>
          <w:rStyle w:val="StyleBoldUnderline"/>
          <w:highlight w:val="yellow"/>
        </w:rPr>
        <w:t>choose</w:t>
      </w:r>
      <w:r>
        <w:rPr>
          <w:rStyle w:val="StyleBoldUnderline"/>
        </w:rPr>
        <w:t xml:space="preserve"> all of them at once. And we do. </w:t>
      </w:r>
      <w:r>
        <w:rPr>
          <w:rStyle w:val="StyleBoldUnderline"/>
          <w:highlight w:val="yellow"/>
        </w:rPr>
        <w:t>Every flavor</w:t>
      </w:r>
      <w:r>
        <w:rPr>
          <w:rStyle w:val="StyleBoldUnderline"/>
        </w:rPr>
        <w:t xml:space="preserve"> of federalism </w:t>
      </w:r>
      <w:r>
        <w:rPr>
          <w:rStyle w:val="StyleBoldUnderline"/>
          <w:highlight w:val="yellow"/>
        </w:rPr>
        <w:t>can be found somewhere in our</w:t>
      </w:r>
      <w:r>
        <w:rPr>
          <w:rStyle w:val="StyleBoldUnderline"/>
        </w:rPr>
        <w:t xml:space="preserve"> </w:t>
      </w:r>
      <w:r>
        <w:rPr>
          <w:rStyle w:val="StyleBoldUnderline"/>
          <w:highlight w:val="yellow"/>
        </w:rPr>
        <w:t>system</w:t>
      </w:r>
      <w:r>
        <w:rPr>
          <w:rStyle w:val="StyleBoldUnderline"/>
        </w:rPr>
        <w:t xml:space="preserve">. Institutional structures and </w:t>
      </w:r>
      <w:r>
        <w:rPr>
          <w:rStyle w:val="StyleBoldUnderline"/>
          <w:highlight w:val="yellow"/>
        </w:rPr>
        <w:t>interactions vary dramatically</w:t>
      </w:r>
      <w:r>
        <w:rPr>
          <w:rStyle w:val="StyleBoldUnderline"/>
        </w:rPr>
        <w:t xml:space="preserve"> from domain to domain, program to program</w:t>
      </w:r>
      <w:r>
        <w:rPr>
          <w:sz w:val="14"/>
        </w:rPr>
        <w:t xml:space="preserve">. Substantial variegation can be found within the same statutory scheme. </w:t>
      </w:r>
      <w:proofErr w:type="gramStart"/>
      <w:r>
        <w:rPr>
          <w:sz w:val="14"/>
        </w:rPr>
        <w:t>n3</w:t>
      </w:r>
      <w:proofErr w:type="gramEnd"/>
      <w:r>
        <w:rPr>
          <w:sz w:val="14"/>
        </w:rPr>
        <w:t xml:space="preserve"> Indeed, </w:t>
      </w:r>
      <w:r>
        <w:rPr>
          <w:rStyle w:val="StyleBoldUnderline"/>
        </w:rPr>
        <w:t xml:space="preserve">even in the judicial context, </w:t>
      </w:r>
      <w:r>
        <w:rPr>
          <w:rStyle w:val="StyleBoldUnderline"/>
          <w:highlight w:val="yellow"/>
        </w:rPr>
        <w:t>we</w:t>
      </w:r>
      <w:r>
        <w:rPr>
          <w:rStyle w:val="StyleBoldUnderline"/>
        </w:rPr>
        <w:t xml:space="preserve"> can-and do- </w:t>
      </w:r>
      <w:r>
        <w:rPr>
          <w:rStyle w:val="StyleBoldUnderline"/>
          <w:highlight w:val="yellow"/>
        </w:rPr>
        <w:t>choose more than one vision</w:t>
      </w:r>
      <w:r>
        <w:rPr>
          <w:sz w:val="14"/>
        </w:rPr>
        <w:t xml:space="preserve"> [*1551] of federalism. "Our </w:t>
      </w:r>
      <w:r>
        <w:rPr>
          <w:rStyle w:val="StyleBoldUnderline"/>
          <w:highlight w:val="yellow"/>
        </w:rPr>
        <w:t>Federalism</w:t>
      </w:r>
      <w:r>
        <w:rPr>
          <w:sz w:val="14"/>
        </w:rPr>
        <w:t xml:space="preserve">," n4 in short, </w:t>
      </w:r>
      <w:r>
        <w:rPr>
          <w:rStyle w:val="StyleBoldUnderline"/>
          <w:highlight w:val="yellow"/>
        </w:rPr>
        <w:t>contains multitudes</w:t>
      </w:r>
      <w:r>
        <w:rPr>
          <w:sz w:val="14"/>
        </w:rPr>
        <w:t xml:space="preserve">. It would be more accurate to call it "Our Federalism(s)." n5 </w:t>
      </w:r>
      <w:proofErr w:type="gramStart"/>
      <w:r>
        <w:rPr>
          <w:rStyle w:val="StyleBoldUnderline"/>
        </w:rPr>
        <w:t>It</w:t>
      </w:r>
      <w:proofErr w:type="gramEnd"/>
      <w:r>
        <w:rPr>
          <w:rStyle w:val="StyleBoldUnderline"/>
        </w:rPr>
        <w:t xml:space="preserve"> would be useful if federalism debates were more attentive to the fact that </w:t>
      </w:r>
      <w:r>
        <w:rPr>
          <w:rStyle w:val="StyleBoldUnderline"/>
          <w:highlight w:val="yellow"/>
        </w:rPr>
        <w:t>there are many federalisms</w:t>
      </w:r>
      <w:r>
        <w:rPr>
          <w:sz w:val="14"/>
        </w:rPr>
        <w:t xml:space="preserve">, not one. In this Article, I identify three main reasons why federalism debates would improve if we paid more attention to federalism's many facets. First, federalism debates have an all-or-nothing quality to them, as if different accounts of federalism are mutually exclusive. </w:t>
      </w:r>
      <w:r>
        <w:rPr>
          <w:rStyle w:val="StyleBoldUnderline"/>
          <w:highlight w:val="yellow"/>
        </w:rPr>
        <w:t>Arguments</w:t>
      </w:r>
      <w:r>
        <w:rPr>
          <w:rStyle w:val="StyleBoldUnderline"/>
        </w:rPr>
        <w:t xml:space="preserve"> typically </w:t>
      </w:r>
      <w:r>
        <w:rPr>
          <w:rStyle w:val="StyleBoldUnderline"/>
          <w:highlight w:val="yellow"/>
        </w:rPr>
        <w:t>rest on the</w:t>
      </w:r>
      <w:r>
        <w:rPr>
          <w:rStyle w:val="StyleBoldUnderline"/>
        </w:rPr>
        <w:t xml:space="preserve"> </w:t>
      </w:r>
      <w:r>
        <w:rPr>
          <w:rStyle w:val="StyleBoldUnderline"/>
          <w:highlight w:val="yellow"/>
        </w:rPr>
        <w:t>assumption</w:t>
      </w:r>
      <w:r>
        <w:rPr>
          <w:rStyle w:val="StyleBoldUnderline"/>
        </w:rPr>
        <w:t xml:space="preserve"> that </w:t>
      </w:r>
      <w:r>
        <w:rPr>
          <w:rStyle w:val="StyleBoldUnderline"/>
          <w:highlight w:val="yellow"/>
        </w:rPr>
        <w:t>different forms</w:t>
      </w:r>
      <w:r>
        <w:rPr>
          <w:rStyle w:val="StyleBoldUnderline"/>
        </w:rPr>
        <w:t xml:space="preserve"> of state power are </w:t>
      </w:r>
      <w:r>
        <w:rPr>
          <w:rStyle w:val="StyleBoldUnderline"/>
          <w:highlight w:val="yellow"/>
        </w:rPr>
        <w:t>substitute</w:t>
      </w:r>
      <w:r>
        <w:rPr>
          <w:rStyle w:val="StyleBoldUnderline"/>
        </w:rPr>
        <w:t>s for one another</w:t>
      </w:r>
      <w:r>
        <w:rPr>
          <w:sz w:val="14"/>
        </w:rPr>
        <w:t>. As a result, scholars have largely neglected the possibility that these forms of state power can also be complements. Sovereignty can be leveraged to give states more power within the national policy-making process. States' status as administrative insiders can help them preserve their power outside of national policymaking. It would be useful if scholars were more attentive to the fact that the questions federalism raises need not involve an either/or answer. Often they will involve a both/and.</w:t>
      </w:r>
    </w:p>
    <w:p w:rsidR="00043902" w:rsidRDefault="00043902" w:rsidP="00043902">
      <w:pPr>
        <w:pStyle w:val="Heading4"/>
      </w:pPr>
      <w:proofErr w:type="spellStart"/>
      <w:proofErr w:type="gramStart"/>
      <w:r>
        <w:t>ero</w:t>
      </w:r>
      <w:proofErr w:type="spellEnd"/>
      <w:proofErr w:type="gramEnd"/>
      <w:r>
        <w:t xml:space="preserve"> risk of a global drones precedent---it’s inevitable regardless of what the U.S. does </w:t>
      </w:r>
    </w:p>
    <w:p w:rsidR="00043902" w:rsidRDefault="00043902" w:rsidP="00043902">
      <w:r>
        <w:t xml:space="preserve">Robert </w:t>
      </w:r>
      <w:r w:rsidRPr="00FD1F7B">
        <w:rPr>
          <w:rStyle w:val="StyleStyleBold12pt"/>
        </w:rPr>
        <w:t>Wright 12</w:t>
      </w:r>
      <w:r>
        <w:t>, “The Incoherence of a Drone-Strike Advocate,” 11/14/12, http://www.theatlantic.com/international/archive/2012/11/the-incoherence-of-a-drone-strike-advocate/265256/</w:t>
      </w:r>
    </w:p>
    <w:p w:rsidR="00043902" w:rsidRPr="00E42507" w:rsidRDefault="00043902" w:rsidP="00043902">
      <w:pPr>
        <w:rPr>
          <w:sz w:val="14"/>
        </w:rPr>
      </w:pPr>
      <w:proofErr w:type="spellStart"/>
      <w:r w:rsidRPr="00E42507">
        <w:rPr>
          <w:sz w:val="14"/>
        </w:rPr>
        <w:t>Naureen</w:t>
      </w:r>
      <w:proofErr w:type="spellEnd"/>
      <w:r w:rsidRPr="00E42507">
        <w:rPr>
          <w:sz w:val="14"/>
        </w:rPr>
        <w:t xml:space="preserve"> </w:t>
      </w:r>
      <w:r w:rsidRPr="00E502E9">
        <w:rPr>
          <w:rStyle w:val="StyleBoldUnderline"/>
          <w:highlight w:val="yellow"/>
        </w:rPr>
        <w:t>Shah</w:t>
      </w:r>
      <w:r w:rsidRPr="00E42507">
        <w:rPr>
          <w:sz w:val="14"/>
        </w:rPr>
        <w:t xml:space="preserve"> of Columbia Law School, a guest on the show, had </w:t>
      </w:r>
      <w:r w:rsidRPr="00E502E9">
        <w:rPr>
          <w:rStyle w:val="StyleBoldUnderline"/>
          <w:highlight w:val="yellow"/>
        </w:rPr>
        <w:t>raised the possibility that America is setting a dangerous precedent with drone</w:t>
      </w:r>
      <w:r w:rsidRPr="00FD1F7B">
        <w:rPr>
          <w:rStyle w:val="StyleBoldUnderline"/>
        </w:rPr>
        <w:t xml:space="preserve"> strike</w:t>
      </w:r>
      <w:r w:rsidRPr="00E502E9">
        <w:rPr>
          <w:rStyle w:val="StyleBoldUnderline"/>
          <w:highlight w:val="yellow"/>
        </w:rPr>
        <w:t>s</w:t>
      </w:r>
      <w:r w:rsidRPr="00E502E9">
        <w:rPr>
          <w:sz w:val="14"/>
        </w:rPr>
        <w:t>.</w:t>
      </w:r>
      <w:r w:rsidRPr="00E42507">
        <w:rPr>
          <w:sz w:val="14"/>
        </w:rPr>
        <w:t xml:space="preserve"> </w:t>
      </w:r>
      <w:r w:rsidRPr="00FD1F7B">
        <w:rPr>
          <w:rStyle w:val="StyleBoldUnderline"/>
        </w:rPr>
        <w:t>If other people start doing what America does</w:t>
      </w:r>
      <w:r w:rsidRPr="00E42507">
        <w:rPr>
          <w:sz w:val="14"/>
        </w:rPr>
        <w:t>--fire drones into nations that house somebody they want dead--</w:t>
      </w:r>
      <w:r w:rsidRPr="00FD1F7B">
        <w:rPr>
          <w:rStyle w:val="StyleBoldUnderline"/>
        </w:rPr>
        <w:t>couldn't this come back to haunt us?</w:t>
      </w:r>
      <w:r w:rsidRPr="00E42507">
        <w:rPr>
          <w:sz w:val="14"/>
        </w:rPr>
        <w:t xml:space="preserve"> And haunt the whole world? Shouldn't the U.S. be helping to establish a global norm against this sort of thing? Host Warren Olney asked Boot to respond. </w:t>
      </w:r>
      <w:r w:rsidRPr="00E42507">
        <w:rPr>
          <w:sz w:val="12"/>
        </w:rPr>
        <w:t>¶</w:t>
      </w:r>
      <w:r w:rsidRPr="00E42507">
        <w:rPr>
          <w:sz w:val="14"/>
        </w:rPr>
        <w:t xml:space="preserve"> Boot started out with this observation</w:t>
      </w:r>
      <w:proofErr w:type="gramStart"/>
      <w:r w:rsidRPr="00E42507">
        <w:rPr>
          <w:sz w:val="14"/>
        </w:rPr>
        <w:t>:</w:t>
      </w:r>
      <w:r w:rsidRPr="00E42507">
        <w:rPr>
          <w:sz w:val="12"/>
        </w:rPr>
        <w:t>¶</w:t>
      </w:r>
      <w:proofErr w:type="gramEnd"/>
      <w:r w:rsidRPr="00E42507">
        <w:rPr>
          <w:sz w:val="14"/>
        </w:rPr>
        <w:t xml:space="preserve"> I think </w:t>
      </w:r>
      <w:r w:rsidRPr="00E502E9">
        <w:rPr>
          <w:rStyle w:val="StyleBoldUnderline"/>
          <w:highlight w:val="yellow"/>
          <w:bdr w:val="single" w:sz="4" w:space="0" w:color="auto"/>
        </w:rPr>
        <w:t>the precedent setting argument is overblown</w:t>
      </w:r>
      <w:r w:rsidRPr="00E502E9">
        <w:rPr>
          <w:sz w:val="14"/>
          <w:highlight w:val="yellow"/>
        </w:rPr>
        <w:t xml:space="preserve">, </w:t>
      </w:r>
      <w:r w:rsidRPr="00FD1F7B">
        <w:rPr>
          <w:rStyle w:val="StyleBoldUnderline"/>
        </w:rPr>
        <w:t>because</w:t>
      </w:r>
      <w:r w:rsidRPr="00E42507">
        <w:rPr>
          <w:sz w:val="14"/>
        </w:rPr>
        <w:t xml:space="preserve"> </w:t>
      </w:r>
      <w:r w:rsidRPr="00FD1F7B">
        <w:rPr>
          <w:rStyle w:val="StyleBoldUnderline"/>
        </w:rPr>
        <w:t>I don't think other countries act based</w:t>
      </w:r>
      <w:r w:rsidRPr="00E42507">
        <w:rPr>
          <w:sz w:val="14"/>
        </w:rPr>
        <w:t xml:space="preserve"> necessarily </w:t>
      </w:r>
      <w:r w:rsidRPr="00FD1F7B">
        <w:rPr>
          <w:rStyle w:val="StyleBoldUnderline"/>
        </w:rPr>
        <w:t>on what we do and</w:t>
      </w:r>
      <w:r w:rsidRPr="00E42507">
        <w:rPr>
          <w:sz w:val="14"/>
        </w:rPr>
        <w:t xml:space="preserve"> in fact </w:t>
      </w:r>
      <w:r w:rsidRPr="00FD1F7B">
        <w:rPr>
          <w:rStyle w:val="StyleBoldUnderline"/>
        </w:rPr>
        <w:t>we've seen lots of Americans be killed by acts of terrorism</w:t>
      </w:r>
      <w:r w:rsidRPr="00E42507">
        <w:rPr>
          <w:sz w:val="14"/>
        </w:rPr>
        <w:t xml:space="preserve"> over the last several decades, </w:t>
      </w:r>
      <w:r w:rsidRPr="00FD1F7B">
        <w:rPr>
          <w:rStyle w:val="StyleBoldUnderline"/>
        </w:rPr>
        <w:t>none of them by drones</w:t>
      </w:r>
      <w:r w:rsidRPr="00E42507">
        <w:rPr>
          <w:sz w:val="14"/>
        </w:rPr>
        <w:t xml:space="preserve"> but they've certainly been killed with car bombs and other means.</w:t>
      </w:r>
      <w:r w:rsidRPr="00E42507">
        <w:rPr>
          <w:sz w:val="12"/>
        </w:rPr>
        <w:t>¶</w:t>
      </w:r>
      <w:r w:rsidRPr="00E42507">
        <w:rPr>
          <w:sz w:val="14"/>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E42507">
        <w:rPr>
          <w:sz w:val="12"/>
        </w:rPr>
        <w:t>¶</w:t>
      </w:r>
      <w:r w:rsidRPr="00E42507">
        <w:rPr>
          <w:sz w:val="14"/>
        </w:rPr>
        <w:t xml:space="preserve"> As if he was reading my mind, Boot immediately went on to address the prospect of drone technology spreading. Here's what he said: </w:t>
      </w:r>
      <w:r w:rsidRPr="00E42507">
        <w:rPr>
          <w:sz w:val="12"/>
        </w:rPr>
        <w:t>¶</w:t>
      </w:r>
      <w:r w:rsidRPr="00E42507">
        <w:rPr>
          <w:sz w:val="14"/>
        </w:rPr>
        <w:t xml:space="preserve"> </w:t>
      </w:r>
      <w:proofErr w:type="gramStart"/>
      <w:r w:rsidRPr="00E42507">
        <w:rPr>
          <w:sz w:val="14"/>
        </w:rPr>
        <w:t>You</w:t>
      </w:r>
      <w:proofErr w:type="gramEnd"/>
      <w:r w:rsidRPr="00E42507">
        <w:rPr>
          <w:sz w:val="14"/>
        </w:rPr>
        <w:t xml:space="preserve"> know, </w:t>
      </w:r>
      <w:r w:rsidRPr="00E502E9">
        <w:rPr>
          <w:rStyle w:val="StyleBoldUnderline"/>
          <w:highlight w:val="yellow"/>
        </w:rPr>
        <w:t>drones are</w:t>
      </w:r>
      <w:r w:rsidRPr="00FD1F7B">
        <w:rPr>
          <w:rStyle w:val="StyleBoldUnderline"/>
        </w:rPr>
        <w:t xml:space="preserve"> a</w:t>
      </w:r>
      <w:r w:rsidRPr="00E42507">
        <w:rPr>
          <w:sz w:val="14"/>
        </w:rPr>
        <w:t xml:space="preserve"> </w:t>
      </w:r>
      <w:r w:rsidRPr="00E502E9">
        <w:rPr>
          <w:rStyle w:val="StyleBoldUnderline"/>
          <w:highlight w:val="yellow"/>
          <w:bdr w:val="single" w:sz="4" w:space="0" w:color="auto"/>
        </w:rPr>
        <w:t>pretty high tech</w:t>
      </w:r>
      <w:r w:rsidRPr="00FD1F7B">
        <w:rPr>
          <w:rStyle w:val="StyleBoldUnderline"/>
          <w:bdr w:val="single" w:sz="4" w:space="0" w:color="auto"/>
        </w:rPr>
        <w:t xml:space="preserve"> instrument</w:t>
      </w:r>
      <w:r w:rsidRPr="00E42507">
        <w:rPr>
          <w:sz w:val="14"/>
        </w:rPr>
        <w:t xml:space="preserve"> to employ </w:t>
      </w:r>
      <w:r w:rsidRPr="00E502E9">
        <w:rPr>
          <w:rStyle w:val="StyleBoldUnderline"/>
          <w:highlight w:val="yellow"/>
        </w:rPr>
        <w:t>and they're going to be outside the reach of</w:t>
      </w:r>
      <w:r w:rsidRPr="00FD1F7B">
        <w:rPr>
          <w:rStyle w:val="StyleBoldUnderline"/>
        </w:rPr>
        <w:t xml:space="preserve"> most terrorist </w:t>
      </w:r>
      <w:r w:rsidRPr="00E502E9">
        <w:rPr>
          <w:rStyle w:val="StyleBoldUnderline"/>
          <w:highlight w:val="yellow"/>
        </w:rPr>
        <w:t>groups and</w:t>
      </w:r>
      <w:r w:rsidRPr="00FD1F7B">
        <w:rPr>
          <w:rStyle w:val="StyleBoldUnderline"/>
        </w:rPr>
        <w:t xml:space="preserve"> </w:t>
      </w:r>
      <w:r w:rsidRPr="00FD1F7B">
        <w:rPr>
          <w:rStyle w:val="StyleBoldUnderline"/>
          <w:bdr w:val="single" w:sz="4" w:space="0" w:color="auto"/>
        </w:rPr>
        <w:t xml:space="preserve">even most </w:t>
      </w:r>
      <w:r w:rsidRPr="00E502E9">
        <w:rPr>
          <w:rStyle w:val="StyleBoldUnderline"/>
          <w:highlight w:val="yellow"/>
          <w:bdr w:val="single" w:sz="4" w:space="0" w:color="auto"/>
        </w:rPr>
        <w:t>countries</w:t>
      </w:r>
      <w:r w:rsidRPr="00E42507">
        <w:rPr>
          <w:sz w:val="14"/>
        </w:rPr>
        <w:t xml:space="preserve">. But </w:t>
      </w:r>
      <w:r w:rsidRPr="00E502E9">
        <w:rPr>
          <w:rStyle w:val="StyleBoldUnderline"/>
          <w:highlight w:val="yellow"/>
        </w:rPr>
        <w:t>whether we use them or not, the tech</w:t>
      </w:r>
      <w:r w:rsidRPr="00FD1F7B">
        <w:rPr>
          <w:rStyle w:val="StyleBoldUnderline"/>
        </w:rPr>
        <w:t xml:space="preserve">nology </w:t>
      </w:r>
      <w:r w:rsidRPr="00E502E9">
        <w:rPr>
          <w:rStyle w:val="StyleBoldUnderline"/>
          <w:highlight w:val="yellow"/>
        </w:rPr>
        <w:t>is propagating</w:t>
      </w:r>
      <w:r w:rsidRPr="00E42507">
        <w:rPr>
          <w:sz w:val="14"/>
        </w:rPr>
        <w:t xml:space="preserve"> out there. We're seeing Hezbollah operate Iranian supplied drones over Israel, for example, and </w:t>
      </w:r>
      <w:r w:rsidRPr="00E502E9">
        <w:rPr>
          <w:rStyle w:val="StyleBoldUnderline"/>
          <w:highlight w:val="yellow"/>
          <w:bdr w:val="single" w:sz="4" w:space="0" w:color="auto"/>
        </w:rPr>
        <w:t>our giving up</w:t>
      </w:r>
      <w:r w:rsidRPr="00FD1F7B">
        <w:rPr>
          <w:rStyle w:val="StyleBoldUnderline"/>
          <w:bdr w:val="single" w:sz="4" w:space="0" w:color="auto"/>
        </w:rPr>
        <w:t xml:space="preserve"> our </w:t>
      </w:r>
      <w:r w:rsidRPr="00E502E9">
        <w:rPr>
          <w:rStyle w:val="StyleBoldUnderline"/>
          <w:highlight w:val="yellow"/>
          <w:bdr w:val="single" w:sz="4" w:space="0" w:color="auto"/>
        </w:rPr>
        <w:t>use of drones is not going to prevent</w:t>
      </w:r>
      <w:r w:rsidRPr="00FD1F7B">
        <w:rPr>
          <w:rStyle w:val="StyleBoldUnderline"/>
          <w:bdr w:val="single" w:sz="4" w:space="0" w:color="auto"/>
        </w:rPr>
        <w:t xml:space="preserve"> Iran or </w:t>
      </w:r>
      <w:r w:rsidRPr="00E502E9">
        <w:rPr>
          <w:rStyle w:val="StyleBoldUnderline"/>
          <w:highlight w:val="yellow"/>
          <w:bdr w:val="single" w:sz="4" w:space="0" w:color="auto"/>
        </w:rPr>
        <w:t>others</w:t>
      </w:r>
      <w:r w:rsidRPr="00E42507">
        <w:rPr>
          <w:sz w:val="14"/>
        </w:rPr>
        <w:t xml:space="preserve"> </w:t>
      </w:r>
      <w:r w:rsidRPr="00FD1F7B">
        <w:rPr>
          <w:rStyle w:val="StyleBoldUnderline"/>
        </w:rPr>
        <w:t>from using drones on their own</w:t>
      </w:r>
      <w:r w:rsidRPr="00E42507">
        <w:rPr>
          <w:sz w:val="14"/>
        </w:rPr>
        <w:t>. So I wouldn't worry too much about the so called precedent it sets..."</w:t>
      </w:r>
    </w:p>
    <w:p w:rsidR="00043902" w:rsidRPr="00FD1F7B" w:rsidRDefault="00043902" w:rsidP="00043902">
      <w:pPr>
        <w:ind w:left="288"/>
      </w:pPr>
    </w:p>
    <w:p w:rsidR="00043902" w:rsidRPr="006B2B3A" w:rsidRDefault="00043902" w:rsidP="00043902"/>
    <w:p w:rsidR="00043902" w:rsidRDefault="00043902" w:rsidP="00043902">
      <w:pPr>
        <w:pStyle w:val="Heading4"/>
        <w:rPr>
          <w:rStyle w:val="StyleStyleBold12pt"/>
          <w:b/>
          <w:szCs w:val="26"/>
        </w:rPr>
      </w:pPr>
      <w:proofErr w:type="spellStart"/>
      <w:r>
        <w:rPr>
          <w:rStyle w:val="StyleStyleBold12pt"/>
          <w:b/>
          <w:bCs/>
          <w:szCs w:val="26"/>
        </w:rPr>
        <w:lastRenderedPageBreak/>
        <w:t>Squo</w:t>
      </w:r>
      <w:proofErr w:type="spellEnd"/>
      <w:r>
        <w:rPr>
          <w:rStyle w:val="StyleStyleBold12pt"/>
          <w:b/>
          <w:bCs/>
          <w:szCs w:val="26"/>
        </w:rPr>
        <w:t xml:space="preserve"> </w:t>
      </w:r>
      <w:proofErr w:type="spellStart"/>
      <w:r>
        <w:rPr>
          <w:rStyle w:val="StyleStyleBold12pt"/>
          <w:b/>
          <w:bCs/>
          <w:szCs w:val="26"/>
        </w:rPr>
        <w:t>regs</w:t>
      </w:r>
      <w:proofErr w:type="spellEnd"/>
      <w:r>
        <w:rPr>
          <w:rStyle w:val="StyleStyleBold12pt"/>
          <w:b/>
          <w:bCs/>
          <w:szCs w:val="26"/>
        </w:rPr>
        <w:t xml:space="preserve"> and physical barriers prevent </w:t>
      </w:r>
      <w:proofErr w:type="spellStart"/>
      <w:r>
        <w:rPr>
          <w:rStyle w:val="StyleStyleBold12pt"/>
          <w:b/>
          <w:bCs/>
          <w:szCs w:val="26"/>
        </w:rPr>
        <w:t>fracking</w:t>
      </w:r>
      <w:proofErr w:type="spellEnd"/>
      <w:r>
        <w:rPr>
          <w:rStyle w:val="StyleStyleBold12pt"/>
          <w:b/>
          <w:bCs/>
          <w:szCs w:val="26"/>
        </w:rPr>
        <w:t xml:space="preserve"> water contamination</w:t>
      </w:r>
    </w:p>
    <w:p w:rsidR="00043902" w:rsidRDefault="00043902" w:rsidP="00043902">
      <w:r>
        <w:rPr>
          <w:rStyle w:val="StyleStyleBold12pt"/>
        </w:rPr>
        <w:t xml:space="preserve">Loris 12 </w:t>
      </w:r>
      <w:r>
        <w:t xml:space="preserve">– Nicolas D. Loris is the Herbert and Joyce Morgan Fellow in the Thomas A. Roe Institute for Economic Policy Studies at The Heritage Foundation, August 29th, 2012, "Hydraulic Fracturing: Critical for Energy Production, Jobs, and Economic Growth," </w:t>
      </w:r>
      <w:hyperlink r:id="rId16" w:history="1">
        <w:r>
          <w:rPr>
            <w:rStyle w:val="Hyperlink"/>
          </w:rPr>
          <w:t>www.thecuttingedgenews.com/index.php?article=75622&amp;pageid=&amp;pagename</w:t>
        </w:r>
      </w:hyperlink>
      <w:r>
        <w:t>=</w:t>
      </w:r>
    </w:p>
    <w:p w:rsidR="00043902" w:rsidRDefault="00043902" w:rsidP="00043902">
      <w:pPr>
        <w:rPr>
          <w:sz w:val="16"/>
        </w:rPr>
      </w:pPr>
      <w:r>
        <w:rPr>
          <w:u w:val="single"/>
        </w:rPr>
        <w:t>Myth #1: Hydraulic fracturing threatens</w:t>
      </w:r>
      <w:r>
        <w:rPr>
          <w:sz w:val="16"/>
        </w:rPr>
        <w:t xml:space="preserve"> underground </w:t>
      </w:r>
      <w:r>
        <w:rPr>
          <w:u w:val="single"/>
        </w:rPr>
        <w:t>water sources</w:t>
      </w:r>
      <w:r>
        <w:rPr>
          <w:sz w:val="16"/>
        </w:rPr>
        <w:t xml:space="preserve"> and has led to the contamination of drinking water.</w:t>
      </w:r>
      <w:r>
        <w:rPr>
          <w:sz w:val="12"/>
        </w:rPr>
        <w:t>¶</w:t>
      </w:r>
      <w:r>
        <w:rPr>
          <w:sz w:val="16"/>
        </w:rPr>
        <w:t xml:space="preserve"> </w:t>
      </w:r>
      <w:r>
        <w:rPr>
          <w:u w:val="single"/>
        </w:rPr>
        <w:t xml:space="preserve">Fact: Hydraulic </w:t>
      </w:r>
      <w:r>
        <w:rPr>
          <w:highlight w:val="yellow"/>
          <w:u w:val="single"/>
        </w:rPr>
        <w:t>fracturing is subject to both federal and state regulations</w:t>
      </w:r>
      <w:r>
        <w:rPr>
          <w:u w:val="single"/>
        </w:rPr>
        <w:t xml:space="preserve">, and </w:t>
      </w:r>
      <w:r>
        <w:rPr>
          <w:highlight w:val="yellow"/>
          <w:u w:val="single"/>
        </w:rPr>
        <w:t xml:space="preserve">there have been </w:t>
      </w:r>
      <w:r>
        <w:rPr>
          <w:rStyle w:val="Emphasis"/>
          <w:highlight w:val="yellow"/>
        </w:rPr>
        <w:t xml:space="preserve">no instances of </w:t>
      </w:r>
      <w:proofErr w:type="spellStart"/>
      <w:r>
        <w:rPr>
          <w:rStyle w:val="Emphasis"/>
          <w:highlight w:val="yellow"/>
        </w:rPr>
        <w:t>fracking</w:t>
      </w:r>
      <w:proofErr w:type="spellEnd"/>
      <w:r>
        <w:rPr>
          <w:rStyle w:val="Emphasis"/>
          <w:highlight w:val="yellow"/>
        </w:rPr>
        <w:t xml:space="preserve"> causing contamination</w:t>
      </w:r>
      <w:r>
        <w:rPr>
          <w:highlight w:val="yellow"/>
          <w:u w:val="single"/>
        </w:rPr>
        <w:t xml:space="preserve"> of drinking water.</w:t>
      </w:r>
      <w:r>
        <w:rPr>
          <w:sz w:val="12"/>
          <w:highlight w:val="yellow"/>
        </w:rPr>
        <w:t>¶</w:t>
      </w:r>
      <w:r>
        <w:rPr>
          <w:u w:val="single"/>
        </w:rPr>
        <w:t xml:space="preserve"> Groundwater </w:t>
      </w:r>
      <w:r>
        <w:rPr>
          <w:highlight w:val="yellow"/>
          <w:u w:val="single"/>
        </w:rPr>
        <w:t xml:space="preserve">aquifers sit thousands of feet above the level at which </w:t>
      </w:r>
      <w:proofErr w:type="spellStart"/>
      <w:r>
        <w:rPr>
          <w:highlight w:val="yellow"/>
          <w:u w:val="single"/>
        </w:rPr>
        <w:t>fracking</w:t>
      </w:r>
      <w:proofErr w:type="spellEnd"/>
      <w:r>
        <w:rPr>
          <w:highlight w:val="yellow"/>
          <w:u w:val="single"/>
        </w:rPr>
        <w:t xml:space="preserve"> takes place, and companies construct</w:t>
      </w:r>
      <w:r>
        <w:rPr>
          <w:u w:val="single"/>
        </w:rPr>
        <w:t xml:space="preserve"> wells with steel-surface casings and cement </w:t>
      </w:r>
      <w:r>
        <w:rPr>
          <w:highlight w:val="yellow"/>
          <w:u w:val="single"/>
        </w:rPr>
        <w:t>barriers to prevent</w:t>
      </w:r>
      <w:r>
        <w:rPr>
          <w:u w:val="single"/>
        </w:rPr>
        <w:t xml:space="preserve"> gas </w:t>
      </w:r>
      <w:r>
        <w:rPr>
          <w:highlight w:val="yellow"/>
          <w:u w:val="single"/>
        </w:rPr>
        <w:t>migration. Studies by the</w:t>
      </w:r>
      <w:r>
        <w:rPr>
          <w:u w:val="single"/>
        </w:rPr>
        <w:t xml:space="preserve"> Environmental Protection Agency (</w:t>
      </w:r>
      <w:r>
        <w:rPr>
          <w:highlight w:val="yellow"/>
          <w:u w:val="single"/>
        </w:rPr>
        <w:t>EPA</w:t>
      </w:r>
      <w:r>
        <w:rPr>
          <w:u w:val="single"/>
        </w:rPr>
        <w:t xml:space="preserve">), </w:t>
      </w:r>
      <w:r>
        <w:rPr>
          <w:highlight w:val="yellow"/>
          <w:u w:val="single"/>
        </w:rPr>
        <w:t xml:space="preserve">the </w:t>
      </w:r>
      <w:r>
        <w:rPr>
          <w:b/>
          <w:highlight w:val="yellow"/>
          <w:u w:val="single"/>
        </w:rPr>
        <w:t>Groundwater Protection Council, and independent agencies</w:t>
      </w:r>
      <w:r>
        <w:rPr>
          <w:u w:val="single"/>
        </w:rPr>
        <w:t xml:space="preserve"> have </w:t>
      </w:r>
      <w:r>
        <w:rPr>
          <w:b/>
          <w:highlight w:val="yellow"/>
          <w:u w:val="single"/>
        </w:rPr>
        <w:t xml:space="preserve">found </w:t>
      </w:r>
      <w:r>
        <w:rPr>
          <w:rStyle w:val="Emphasis"/>
          <w:highlight w:val="yellow"/>
        </w:rPr>
        <w:t>no evidence of</w:t>
      </w:r>
      <w:r>
        <w:rPr>
          <w:rStyle w:val="Emphasis"/>
        </w:rPr>
        <w:t xml:space="preserve"> </w:t>
      </w:r>
      <w:r>
        <w:rPr>
          <w:u w:val="single"/>
        </w:rPr>
        <w:t xml:space="preserve">groundwater </w:t>
      </w:r>
      <w:r>
        <w:rPr>
          <w:rStyle w:val="Emphasis"/>
          <w:highlight w:val="yellow"/>
        </w:rPr>
        <w:t>contamination.</w:t>
      </w:r>
      <w:r>
        <w:rPr>
          <w:sz w:val="16"/>
        </w:rPr>
        <w:t xml:space="preserve"> In May 2011, EPA Administrator Lisa Jackson stated before the U.S. House Oversight and Government Reform Committee that “I am not aware of any proven case where the </w:t>
      </w:r>
      <w:proofErr w:type="spellStart"/>
      <w:r>
        <w:rPr>
          <w:sz w:val="16"/>
        </w:rPr>
        <w:t>fracking</w:t>
      </w:r>
      <w:proofErr w:type="spellEnd"/>
      <w:r>
        <w:rPr>
          <w:sz w:val="16"/>
        </w:rPr>
        <w:t xml:space="preserve"> process itself affected water although there are investigations ongoing.” Three of those investigations are in Texas, Wyoming, and Pennsylvania, and thus far the EPA has found no evidence of contamination; in the case of Wyoming, however, the EPA published faulty data with speculative and heavily contested conclusions. In all three cases the EPA ignored state regulators’ management of the alleged problems. Although previous EPA analysis of hydraulic fracturing found the process to be safe, the EPA now plans to publish a full study on hydraulic fracturing and drinking water that ostensibly demonstrates lack of safety. Analysis of the EPA’s “Plan to Study the Potential Impacts of Hydraulic Fracturing on Drinking Water Resources” by the nonprofit technology research and development organization Battelle highlighted a number of concerns, including cherry-picking of data, lack of peer review, poor quality control, and a lack of transparency.</w:t>
      </w:r>
      <w:r>
        <w:rPr>
          <w:sz w:val="12"/>
        </w:rPr>
        <w:t>¶</w:t>
      </w:r>
    </w:p>
    <w:p w:rsidR="00043902" w:rsidRDefault="00043902" w:rsidP="00043902">
      <w:pPr>
        <w:pStyle w:val="Heading4"/>
      </w:pPr>
      <w:r>
        <w:t>Multiple factors make Asia war unlikely</w:t>
      </w:r>
    </w:p>
    <w:p w:rsidR="00043902" w:rsidRPr="00DA0AEB" w:rsidRDefault="00043902" w:rsidP="00043902">
      <w:pPr>
        <w:rPr>
          <w:sz w:val="12"/>
        </w:rPr>
      </w:pPr>
      <w:proofErr w:type="spellStart"/>
      <w:r w:rsidRPr="00FA74E4">
        <w:rPr>
          <w:rStyle w:val="StyleStyleBold12pt"/>
        </w:rPr>
        <w:t>Vannarith</w:t>
      </w:r>
      <w:proofErr w:type="spellEnd"/>
      <w:r w:rsidRPr="00FA74E4">
        <w:rPr>
          <w:rStyle w:val="StyleStyleBold12pt"/>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17" w:history="1">
        <w:r w:rsidRPr="00DA0AEB">
          <w:rPr>
            <w:rStyle w:val="Hyperlink"/>
            <w:sz w:val="12"/>
          </w:rPr>
          <w:t>http://www.cicp.org.kh/download/CICP%20Policy%20brief/CICP%20Policy%20brief%20No%203.pdf</w:t>
        </w:r>
      </w:hyperlink>
      <w:r>
        <w:rPr>
          <w:sz w:val="12"/>
        </w:rPr>
        <w:t>)</w:t>
      </w:r>
    </w:p>
    <w:p w:rsidR="00043902" w:rsidRPr="008018B9" w:rsidRDefault="00043902" w:rsidP="00043902">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9F206D">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74E4">
        <w:rPr>
          <w:sz w:val="12"/>
        </w:rPr>
        <w:t>post Cold</w:t>
      </w:r>
      <w:proofErr w:type="spellEnd"/>
      <w:r w:rsidRPr="00FA74E4">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9F206D">
        <w:rPr>
          <w:rStyle w:val="TitleChar"/>
          <w:highlight w:val="yellow"/>
        </w:rPr>
        <w:t>war</w:t>
      </w:r>
      <w:r w:rsidRPr="004A508E">
        <w:rPr>
          <w:rStyle w:val="TitleChar"/>
        </w:rPr>
        <w:t xml:space="preserve"> or armed conflict </w:t>
      </w:r>
      <w:r w:rsidRPr="009F206D">
        <w:rPr>
          <w:rStyle w:val="TitleChar"/>
          <w:highlight w:val="yellow"/>
        </w:rPr>
        <w:t xml:space="preserve">is </w:t>
      </w:r>
      <w:r w:rsidRPr="009F206D">
        <w:rPr>
          <w:b/>
          <w:highlight w:val="yellow"/>
          <w:u w:val="single"/>
        </w:rPr>
        <w:t>unthinkable</w:t>
      </w:r>
      <w:r w:rsidRPr="00FA74E4">
        <w:rPr>
          <w:sz w:val="12"/>
        </w:rPr>
        <w:t xml:space="preserve"> in the region </w:t>
      </w:r>
      <w:r w:rsidRPr="009F206D">
        <w:rPr>
          <w:rStyle w:val="TitleChar"/>
          <w:highlight w:val="yellow"/>
        </w:rPr>
        <w:t xml:space="preserve">due to </w:t>
      </w:r>
      <w:r w:rsidRPr="004A508E">
        <w:rPr>
          <w:rStyle w:val="TitleChar"/>
        </w:rPr>
        <w:t xml:space="preserve">the high </w:t>
      </w:r>
      <w:r w:rsidRPr="00FA74E4">
        <w:rPr>
          <w:sz w:val="12"/>
        </w:rPr>
        <w:t xml:space="preserve">level of </w:t>
      </w:r>
      <w:r w:rsidRPr="009F206D">
        <w:rPr>
          <w:rStyle w:val="TitleChar"/>
          <w:highlight w:val="yellow"/>
        </w:rPr>
        <w:t>interdependenc</w:t>
      </w:r>
      <w:r w:rsidRPr="00FA74E4">
        <w:rPr>
          <w:sz w:val="12"/>
        </w:rPr>
        <w:t>y</w:t>
      </w:r>
      <w:r w:rsidRPr="004A508E">
        <w:rPr>
          <w:rStyle w:val="TitleChar"/>
        </w:rPr>
        <w:t xml:space="preserve"> </w:t>
      </w:r>
      <w:r w:rsidRPr="009F206D">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9F206D">
        <w:rPr>
          <w:rStyle w:val="TitleChar"/>
          <w:highlight w:val="yellow"/>
        </w:rPr>
        <w:t>regionalism are taking the center stage of national</w:t>
      </w:r>
      <w:r w:rsidRPr="004A508E">
        <w:rPr>
          <w:rStyle w:val="TitleChar"/>
        </w:rPr>
        <w:t xml:space="preserve"> and foreign </w:t>
      </w:r>
      <w:r w:rsidRPr="009F206D">
        <w:rPr>
          <w:rStyle w:val="TitleChar"/>
          <w:highlight w:val="yellow"/>
        </w:rPr>
        <w:t>policy</w:t>
      </w:r>
      <w:r w:rsidRPr="004A508E">
        <w:rPr>
          <w:rStyle w:val="TitleChar"/>
        </w:rPr>
        <w:t xml:space="preserve"> of many governments in the region </w:t>
      </w:r>
      <w:r w:rsidRPr="00FA74E4">
        <w:rPr>
          <w:sz w:val="12"/>
        </w:rPr>
        <w:t xml:space="preserve">except North Korea. </w:t>
      </w:r>
      <w:r w:rsidRPr="009F206D">
        <w:rPr>
          <w:rStyle w:val="TitleChar"/>
          <w:highlight w:val="yellow"/>
        </w:rPr>
        <w:t>The combination of those elements</w:t>
      </w:r>
      <w:r w:rsidRPr="004A508E">
        <w:rPr>
          <w:rStyle w:val="TitleChar"/>
        </w:rPr>
        <w:t xml:space="preserve"> of peace </w:t>
      </w:r>
      <w:r w:rsidRPr="009F206D">
        <w:rPr>
          <w:rStyle w:val="TitleChar"/>
          <w:highlight w:val="yellow"/>
        </w:rPr>
        <w:t>is necessary for peace</w:t>
      </w:r>
      <w:r w:rsidRPr="004A508E">
        <w:rPr>
          <w:rStyle w:val="TitleChar"/>
        </w:rPr>
        <w:t xml:space="preserve"> and stability in the region </w:t>
      </w:r>
      <w:r w:rsidRPr="009F206D">
        <w:rPr>
          <w:rStyle w:val="TitleChar"/>
          <w:highlight w:val="yellow"/>
        </w:rPr>
        <w:t>and</w:t>
      </w:r>
      <w:r w:rsidRPr="004A508E">
        <w:rPr>
          <w:rStyle w:val="TitleChar"/>
        </w:rPr>
        <w:t xml:space="preserve"> those elements </w:t>
      </w:r>
      <w:r w:rsidRPr="009F206D">
        <w:rPr>
          <w:rStyle w:val="TitleChar"/>
          <w:highlight w:val="yellow"/>
        </w:rPr>
        <w:t xml:space="preserve">are </w:t>
      </w:r>
      <w:r w:rsidRPr="009F206D">
        <w:rPr>
          <w:b/>
          <w:highlight w:val="yellow"/>
          <w:u w:val="single"/>
        </w:rPr>
        <w:t>present and being improved</w:t>
      </w:r>
      <w:r w:rsidRPr="00E57C31">
        <w:rPr>
          <w:b/>
          <w:u w:val="single"/>
        </w:rPr>
        <w:t xml:space="preserve"> in this region. </w:t>
      </w:r>
    </w:p>
    <w:p w:rsidR="00043902" w:rsidRDefault="00043902" w:rsidP="00043902">
      <w:pPr>
        <w:pStyle w:val="Heading4"/>
      </w:pPr>
      <w:proofErr w:type="spellStart"/>
      <w:proofErr w:type="gramStart"/>
      <w:r>
        <w:t>est</w:t>
      </w:r>
      <w:proofErr w:type="spellEnd"/>
      <w:proofErr w:type="gramEnd"/>
      <w:r>
        <w:t xml:space="preserve"> data proves climate change doesn’t cause conflict---cooling’s more likely to cause war </w:t>
      </w:r>
    </w:p>
    <w:p w:rsidR="00043902" w:rsidRDefault="00043902" w:rsidP="00043902">
      <w:r>
        <w:t xml:space="preserve">Erik </w:t>
      </w:r>
      <w:proofErr w:type="spellStart"/>
      <w:r w:rsidRPr="008F7E84">
        <w:rPr>
          <w:rStyle w:val="StyleStyleBold12pt"/>
        </w:rPr>
        <w:t>Gartzke</w:t>
      </w:r>
      <w:proofErr w:type="spellEnd"/>
      <w:r w:rsidRPr="008F7E84">
        <w:rPr>
          <w:rStyle w:val="StyleStyleBold12pt"/>
        </w:rPr>
        <w:t xml:space="preserve"> 11</w:t>
      </w:r>
      <w:r>
        <w:t xml:space="preserve">, Associate Professor of Political Science at UC-San Diego, March 16, 2011, “Could Climate Change Precipitate Peace?,” online: </w:t>
      </w:r>
      <w:hyperlink r:id="rId18" w:history="1">
        <w:r w:rsidRPr="005A3186">
          <w:rPr>
            <w:rStyle w:val="Hyperlink"/>
          </w:rPr>
          <w:t>http://dss.ucsd.edu/~egartzke/papers/climate_for_conflict_03052011.pdf</w:t>
        </w:r>
      </w:hyperlink>
    </w:p>
    <w:p w:rsidR="00043902" w:rsidRDefault="00043902" w:rsidP="00043902">
      <w:pPr>
        <w:ind w:left="288"/>
      </w:pPr>
      <w:r>
        <w:t xml:space="preserve">An evolving consensus that the earth is becoming warmer has led to increased interest </w:t>
      </w:r>
      <w:r w:rsidRPr="001C1BBD">
        <w:rPr>
          <w:rStyle w:val="StyleBoldUnderline"/>
        </w:rPr>
        <w:t>in the social consequences of climate change</w:t>
      </w:r>
      <w:r>
        <w:t xml:space="preserve">. Along with rising sea levels, varying patterns of precipitation, vegetation, and possible resource scarcity, perhaps </w:t>
      </w:r>
      <w:r w:rsidRPr="001D2EAB">
        <w:rPr>
          <w:rStyle w:val="StyleBoldUnderline"/>
          <w:highlight w:val="yellow"/>
        </w:rPr>
        <w:t>the</w:t>
      </w:r>
      <w:r w:rsidRPr="001D2EAB">
        <w:rPr>
          <w:highlight w:val="yellow"/>
        </w:rPr>
        <w:t xml:space="preserve"> </w:t>
      </w:r>
      <w:r w:rsidRPr="001D2EAB">
        <w:rPr>
          <w:rStyle w:val="Emphasis"/>
          <w:highlight w:val="yellow"/>
        </w:rPr>
        <w:t>most incendiary claims</w:t>
      </w:r>
      <w:r w:rsidRPr="001D2EAB">
        <w:rPr>
          <w:highlight w:val="yellow"/>
        </w:rPr>
        <w:t xml:space="preserve"> </w:t>
      </w:r>
      <w:r w:rsidRPr="001D2EAB">
        <w:rPr>
          <w:rStyle w:val="StyleBoldUnderline"/>
          <w:highlight w:val="yellow"/>
        </w:rPr>
        <w:t>have to do with conflict and political violence</w:t>
      </w:r>
      <w:r>
        <w:t xml:space="preserve">. A second </w:t>
      </w:r>
      <w:r w:rsidRPr="001C1BBD">
        <w:rPr>
          <w:rStyle w:val="StyleBoldUnderline"/>
        </w:rPr>
        <w:t>consensus has begun to emerge among</w:t>
      </w:r>
      <w:r>
        <w:t xml:space="preserve"> policy makers and </w:t>
      </w:r>
      <w:r w:rsidRPr="001C1BBD">
        <w:rPr>
          <w:rStyle w:val="StyleBoldUnderline"/>
        </w:rPr>
        <w:t>opinion leaders that</w:t>
      </w:r>
      <w:r>
        <w:t xml:space="preserve"> global </w:t>
      </w:r>
      <w:r w:rsidRPr="001C1BBD">
        <w:rPr>
          <w:rStyle w:val="StyleBoldUnderline"/>
        </w:rPr>
        <w:t>warming may</w:t>
      </w:r>
      <w:r>
        <w:t xml:space="preserve"> well </w:t>
      </w:r>
      <w:r w:rsidRPr="001C1BBD">
        <w:rPr>
          <w:rStyle w:val="StyleBoldUnderline"/>
        </w:rPr>
        <w:t>result in increased civil and</w:t>
      </w:r>
      <w:r>
        <w:t xml:space="preserve"> even </w:t>
      </w:r>
      <w:r w:rsidRPr="001C1BBD">
        <w:rPr>
          <w:rStyle w:val="StyleBoldUnderline"/>
        </w:rPr>
        <w:t>interstate warfare</w:t>
      </w:r>
      <w:r>
        <w:t xml:space="preserve">, as groups and nations </w:t>
      </w:r>
      <w:r>
        <w:lastRenderedPageBreak/>
        <w:t>compete for water, soil, or oil. Authoritative bodies, leading government officials, and even the Nobel Peace prize committee have highlighted the prospect that climate change will give rise to more heated confrontations as communities compete in a warmer world.</w:t>
      </w:r>
    </w:p>
    <w:p w:rsidR="00043902" w:rsidRDefault="00043902" w:rsidP="00043902">
      <w:pPr>
        <w:ind w:left="288"/>
      </w:pPr>
      <w:r w:rsidRPr="001C1BBD">
        <w:rPr>
          <w:rStyle w:val="StyleBoldUnderline"/>
        </w:rPr>
        <w:t>Where the basic science of climate change preceded policy</w:t>
      </w:r>
      <w:r>
        <w:t xml:space="preserve">, </w:t>
      </w:r>
      <w:r w:rsidRPr="001D2EAB">
        <w:rPr>
          <w:rStyle w:val="StyleBoldUnderline"/>
          <w:highlight w:val="yellow"/>
        </w:rPr>
        <w:t>this</w:t>
      </w:r>
      <w:r w:rsidRPr="001C1BBD">
        <w:rPr>
          <w:rStyle w:val="StyleBoldUnderline"/>
        </w:rPr>
        <w:t xml:space="preserve"> second consensus among politicians and pundits about climate and conflict</w:t>
      </w:r>
      <w:r>
        <w:t xml:space="preserve"> </w:t>
      </w:r>
      <w:r w:rsidRPr="001D2EAB">
        <w:rPr>
          <w:rStyle w:val="Emphasis"/>
          <w:highlight w:val="yellow"/>
        </w:rPr>
        <w:t>formed in the absence of substantial scientific evidence</w:t>
      </w:r>
      <w:r>
        <w:t xml:space="preserve">. </w:t>
      </w:r>
      <w:r w:rsidRPr="001C1BBD">
        <w:rPr>
          <w:rStyle w:val="StyleBoldUnderline"/>
        </w:rPr>
        <w:t>While anecdote</w:t>
      </w:r>
      <w:r>
        <w:t xml:space="preserve"> and some focused statistical research </w:t>
      </w:r>
      <w:r w:rsidRPr="001C1BBD">
        <w:rPr>
          <w:rStyle w:val="StyleBoldUnderline"/>
        </w:rPr>
        <w:t>suggests</w:t>
      </w:r>
      <w:r>
        <w:t xml:space="preserve"> that </w:t>
      </w:r>
      <w:r w:rsidRPr="001C1BBD">
        <w:rPr>
          <w:rStyle w:val="StyleBoldUnderline"/>
        </w:rPr>
        <w:t>civil conflict may have worsened</w:t>
      </w:r>
      <w:r>
        <w:t xml:space="preserve"> in response to recent climate change in developing regions (c.f., Homer-Dixon 1991, 1994; Burke et al. 2009). </w:t>
      </w:r>
      <w:r w:rsidRPr="001D2EAB">
        <w:rPr>
          <w:rStyle w:val="StyleBoldUnderline"/>
          <w:highlight w:val="yellow"/>
        </w:rPr>
        <w:t>these claims have been</w:t>
      </w:r>
      <w:r w:rsidRPr="001D2EAB">
        <w:rPr>
          <w:highlight w:val="yellow"/>
        </w:rPr>
        <w:t xml:space="preserve"> </w:t>
      </w:r>
      <w:r w:rsidRPr="001D2EAB">
        <w:rPr>
          <w:rStyle w:val="Emphasis"/>
          <w:highlight w:val="yellow"/>
        </w:rPr>
        <w:t>severely criticized</w:t>
      </w:r>
      <w:r w:rsidRPr="001D2EAB">
        <w:rPr>
          <w:highlight w:val="yellow"/>
        </w:rPr>
        <w:t xml:space="preserve"> </w:t>
      </w:r>
      <w:r w:rsidRPr="001D2EAB">
        <w:rPr>
          <w:rStyle w:val="StyleBoldUnderline"/>
          <w:highlight w:val="yellow"/>
        </w:rPr>
        <w:t>by other studies</w:t>
      </w:r>
      <w:r>
        <w:t xml:space="preserve"> (</w:t>
      </w:r>
      <w:proofErr w:type="spellStart"/>
      <w:r>
        <w:t>Nordas</w:t>
      </w:r>
      <w:proofErr w:type="spellEnd"/>
      <w:r>
        <w:t xml:space="preserve"> &amp; </w:t>
      </w:r>
      <w:proofErr w:type="spellStart"/>
      <w:r>
        <w:t>Gleditsch</w:t>
      </w:r>
      <w:proofErr w:type="spellEnd"/>
      <w:r>
        <w:t xml:space="preserve"> 2007; </w:t>
      </w:r>
      <w:proofErr w:type="spellStart"/>
      <w:r>
        <w:t>Buhaug</w:t>
      </w:r>
      <w:proofErr w:type="spellEnd"/>
      <w:r>
        <w:t xml:space="preserve"> et al. 2010: </w:t>
      </w:r>
      <w:proofErr w:type="spellStart"/>
      <w:r>
        <w:t>Buhaug</w:t>
      </w:r>
      <w:proofErr w:type="spellEnd"/>
      <w:r>
        <w:t xml:space="preserve"> 2010).1 In contrast, </w:t>
      </w:r>
      <w:r w:rsidRPr="001D2EAB">
        <w:rPr>
          <w:rStyle w:val="Emphasis"/>
          <w:highlight w:val="yellow"/>
        </w:rPr>
        <w:t>long-term macro statistical studies</w:t>
      </w:r>
      <w:r w:rsidRPr="001D2EAB">
        <w:rPr>
          <w:highlight w:val="yellow"/>
        </w:rPr>
        <w:t xml:space="preserve"> </w:t>
      </w:r>
      <w:r w:rsidRPr="001D2EAB">
        <w:rPr>
          <w:rStyle w:val="StyleBoldUnderline"/>
          <w:highlight w:val="yellow"/>
        </w:rPr>
        <w:t>find that</w:t>
      </w:r>
      <w:r w:rsidRPr="001D2EAB">
        <w:rPr>
          <w:highlight w:val="yellow"/>
        </w:rPr>
        <w:t xml:space="preserve"> </w:t>
      </w:r>
      <w:r w:rsidRPr="001D2EAB">
        <w:rPr>
          <w:rStyle w:val="Emphasis"/>
          <w:highlight w:val="yellow"/>
        </w:rPr>
        <w:t>conflict increases in periods of climatic chill</w:t>
      </w:r>
      <w:r>
        <w:t xml:space="preserve"> (Zhang et al. 2006, 2007; </w:t>
      </w:r>
      <w:proofErr w:type="spellStart"/>
      <w:r>
        <w:t>Tol</w:t>
      </w:r>
      <w:proofErr w:type="spellEnd"/>
      <w:r>
        <w:t xml:space="preserve"> &amp; Wagner 2010).2 </w:t>
      </w:r>
      <w:r w:rsidRPr="001D2EAB">
        <w:rPr>
          <w:rStyle w:val="StyleBoldUnderline"/>
          <w:highlight w:val="yellow"/>
        </w:rPr>
        <w:t>Research</w:t>
      </w:r>
      <w:r w:rsidRPr="001C1BBD">
        <w:rPr>
          <w:rStyle w:val="StyleBoldUnderline"/>
        </w:rPr>
        <w:t xml:space="preserve"> on the more recent past </w:t>
      </w:r>
      <w:r w:rsidRPr="001D2EAB">
        <w:rPr>
          <w:rStyle w:val="StyleBoldUnderline"/>
          <w:highlight w:val="yellow"/>
        </w:rPr>
        <w:t>reveals that interstate conflict has declined in the second half of the twentieth century, the</w:t>
      </w:r>
      <w:r>
        <w:t xml:space="preserve"> very </w:t>
      </w:r>
      <w:r w:rsidRPr="001D2EAB">
        <w:rPr>
          <w:rStyle w:val="StyleBoldUnderline"/>
          <w:highlight w:val="yellow"/>
        </w:rPr>
        <w:t>period during which</w:t>
      </w:r>
      <w:r w:rsidRPr="001C1BBD">
        <w:rPr>
          <w:rStyle w:val="StyleBoldUnderline"/>
        </w:rPr>
        <w:t xml:space="preserve"> global </w:t>
      </w:r>
      <w:r w:rsidRPr="001D2EAB">
        <w:rPr>
          <w:rStyle w:val="StyleBoldUnderline"/>
          <w:highlight w:val="yellow"/>
        </w:rPr>
        <w:t>warming has begun to make itself felt</w:t>
      </w:r>
      <w:r>
        <w:t xml:space="preserve"> (Goldstein 2002; Levy et al. 2001; </w:t>
      </w:r>
      <w:proofErr w:type="spellStart"/>
      <w:r>
        <w:t>Luard</w:t>
      </w:r>
      <w:proofErr w:type="spellEnd"/>
      <w:r>
        <w:t xml:space="preserve"> 1986, 1988; </w:t>
      </w:r>
      <w:proofErr w:type="spellStart"/>
      <w:r>
        <w:t>Hensel</w:t>
      </w:r>
      <w:proofErr w:type="spellEnd"/>
      <w:r>
        <w:t xml:space="preserve"> 2002; </w:t>
      </w:r>
      <w:proofErr w:type="spellStart"/>
      <w:r>
        <w:t>Sarkees</w:t>
      </w:r>
      <w:proofErr w:type="spellEnd"/>
      <w:r>
        <w:t xml:space="preserve">, et al. 2003; Mueller 2009).3 While talk of a ''climatic peace” is premature, broader </w:t>
      </w:r>
      <w:r w:rsidRPr="001D2EAB">
        <w:rPr>
          <w:rStyle w:val="StyleBoldUnderline"/>
          <w:highlight w:val="yellow"/>
        </w:rPr>
        <w:t>claims</w:t>
      </w:r>
      <w:r w:rsidRPr="001C1BBD">
        <w:rPr>
          <w:rStyle w:val="StyleBoldUnderline"/>
        </w:rPr>
        <w:t xml:space="preserve"> that global warming causes conflict </w:t>
      </w:r>
      <w:r w:rsidRPr="001D2EAB">
        <w:rPr>
          <w:rStyle w:val="StyleBoldUnderline"/>
          <w:highlight w:val="yellow"/>
        </w:rPr>
        <w:t>must be evaluated in light of</w:t>
      </w:r>
      <w:r w:rsidRPr="001D2EAB">
        <w:rPr>
          <w:highlight w:val="yellow"/>
        </w:rPr>
        <w:t xml:space="preserve"> </w:t>
      </w:r>
      <w:r w:rsidRPr="001D2EAB">
        <w:rPr>
          <w:rStyle w:val="Emphasis"/>
          <w:highlight w:val="yellow"/>
        </w:rPr>
        <w:t>countervailing evidence</w:t>
      </w:r>
      <w:r w:rsidRPr="001D2EAB">
        <w:rPr>
          <w:highlight w:val="yellow"/>
        </w:rPr>
        <w:t xml:space="preserve"> a</w:t>
      </w:r>
      <w:r>
        <w:t>nd a contrasting set of causal theoretical claims.4</w:t>
      </w:r>
    </w:p>
    <w:p w:rsidR="00043902" w:rsidRPr="00043902" w:rsidRDefault="00043902" w:rsidP="00043902"/>
    <w:p w:rsidR="00D20E12" w:rsidRDefault="00D20E12" w:rsidP="00D20E12">
      <w:pPr>
        <w:pStyle w:val="Heading2"/>
      </w:pPr>
      <w:r>
        <w:lastRenderedPageBreak/>
        <w:t>2NC</w:t>
      </w:r>
    </w:p>
    <w:p w:rsidR="00043902" w:rsidRPr="00043902" w:rsidRDefault="00043902" w:rsidP="00043902"/>
    <w:p w:rsidR="00043902" w:rsidRPr="005E1E99" w:rsidRDefault="00043902" w:rsidP="00043902">
      <w:pPr>
        <w:pStyle w:val="Heading4"/>
      </w:pPr>
      <w:r>
        <w:t xml:space="preserve">Massive federal preemption of states in the context of wind </w:t>
      </w:r>
    </w:p>
    <w:p w:rsidR="00043902" w:rsidRDefault="00043902" w:rsidP="00043902">
      <w:r>
        <w:t xml:space="preserve">Sierra B. </w:t>
      </w:r>
      <w:r>
        <w:rPr>
          <w:rStyle w:val="StyleStyleBold12pt"/>
        </w:rPr>
        <w:t>Weaver</w:t>
      </w:r>
      <w:r>
        <w:t xml:space="preserve">, JD Harvard, </w:t>
      </w:r>
      <w:r>
        <w:rPr>
          <w:rStyle w:val="StyleStyleBold12pt"/>
        </w:rPr>
        <w:t>2002</w:t>
      </w:r>
      <w:r>
        <w:t xml:space="preserve">, “Local Management of Natural Resources: Should Local Governments be Able to Keep Oil Out?” </w:t>
      </w:r>
      <w:proofErr w:type="gramStart"/>
      <w:r>
        <w:t xml:space="preserve">26 </w:t>
      </w:r>
      <w:proofErr w:type="spellStart"/>
      <w:r>
        <w:t>Harv</w:t>
      </w:r>
      <w:proofErr w:type="spellEnd"/>
      <w:r>
        <w:t>.</w:t>
      </w:r>
      <w:proofErr w:type="gramEnd"/>
      <w:r>
        <w:t xml:space="preserve"> </w:t>
      </w:r>
      <w:proofErr w:type="spellStart"/>
      <w:proofErr w:type="gramStart"/>
      <w:r>
        <w:t>Envtl</w:t>
      </w:r>
      <w:proofErr w:type="spellEnd"/>
      <w:r>
        <w:t>.</w:t>
      </w:r>
      <w:proofErr w:type="gramEnd"/>
      <w:r>
        <w:t xml:space="preserve"> L. Rev. 231, </w:t>
      </w:r>
      <w:proofErr w:type="spellStart"/>
      <w:r>
        <w:t>ln</w:t>
      </w:r>
      <w:proofErr w:type="spellEnd"/>
    </w:p>
    <w:p w:rsidR="00043902" w:rsidRDefault="00043902" w:rsidP="00043902">
      <w:pPr>
        <w:rPr>
          <w:sz w:val="16"/>
        </w:rPr>
      </w:pPr>
      <w:r>
        <w:rPr>
          <w:sz w:val="16"/>
        </w:rPr>
        <w:t xml:space="preserve">Since </w:t>
      </w:r>
      <w:r>
        <w:rPr>
          <w:rStyle w:val="StyleBoldUnderline"/>
          <w:highlight w:val="yellow"/>
        </w:rPr>
        <w:t>the statutory scheme</w:t>
      </w:r>
      <w:r>
        <w:rPr>
          <w:sz w:val="16"/>
        </w:rPr>
        <w:t xml:space="preserve">, as interpreted by federal agencies and courts, </w:t>
      </w:r>
      <w:r>
        <w:rPr>
          <w:rStyle w:val="StyleBoldUnderline"/>
          <w:highlight w:val="yellow"/>
        </w:rPr>
        <w:t>has left state</w:t>
      </w:r>
      <w:r>
        <w:rPr>
          <w:sz w:val="16"/>
        </w:rPr>
        <w:t xml:space="preserve"> and local </w:t>
      </w:r>
      <w:r>
        <w:rPr>
          <w:rStyle w:val="StyleBoldUnderline"/>
          <w:highlight w:val="yellow"/>
        </w:rPr>
        <w:t xml:space="preserve">governments with little protection from federal leasing </w:t>
      </w:r>
      <w:r>
        <w:rPr>
          <w:rStyle w:val="StyleBoldUnderline"/>
        </w:rPr>
        <w:t>policies</w:t>
      </w:r>
      <w:r>
        <w:rPr>
          <w:sz w:val="16"/>
        </w:rPr>
        <w:t xml:space="preserve">, California and its coastal communities have looked to other ways of controlling offshore development. At </w:t>
      </w:r>
      <w:r>
        <w:rPr>
          <w:rStyle w:val="StyleBoldUnderline"/>
          <w:highlight w:val="yellow"/>
        </w:rPr>
        <w:t>the state level</w:t>
      </w:r>
      <w:r>
        <w:rPr>
          <w:sz w:val="16"/>
        </w:rPr>
        <w:t xml:space="preserve">, congressional delegations from California and other coastal states </w:t>
      </w:r>
      <w:r>
        <w:rPr>
          <w:rStyle w:val="StyleBoldUnderline"/>
        </w:rPr>
        <w:t>have</w:t>
      </w:r>
      <w:r>
        <w:rPr>
          <w:sz w:val="16"/>
        </w:rPr>
        <w:t xml:space="preserve"> used their powers over appropriations to rein in the relevant federal agencies. </w:t>
      </w:r>
      <w:proofErr w:type="gramStart"/>
      <w:r>
        <w:rPr>
          <w:sz w:val="16"/>
        </w:rPr>
        <w:t>n65</w:t>
      </w:r>
      <w:proofErr w:type="gramEnd"/>
      <w:r>
        <w:rPr>
          <w:sz w:val="16"/>
        </w:rPr>
        <w:t xml:space="preserve"> This tactic has </w:t>
      </w:r>
      <w:r>
        <w:rPr>
          <w:rStyle w:val="StyleBoldUnderline"/>
        </w:rPr>
        <w:t>proven extremely effective in blocking leasing</w:t>
      </w:r>
      <w:r>
        <w:rPr>
          <w:sz w:val="16"/>
        </w:rPr>
        <w:t xml:space="preserve"> on a year-to-year basis </w:t>
      </w:r>
      <w:r>
        <w:rPr>
          <w:rStyle w:val="StyleBoldUnderline"/>
        </w:rPr>
        <w:t>and</w:t>
      </w:r>
      <w:r>
        <w:rPr>
          <w:sz w:val="16"/>
        </w:rPr>
        <w:t xml:space="preserve"> has </w:t>
      </w:r>
      <w:r>
        <w:rPr>
          <w:rStyle w:val="StyleBoldUnderline"/>
          <w:highlight w:val="yellow"/>
        </w:rPr>
        <w:t>sent a clear message to the federal government that</w:t>
      </w:r>
      <w:r>
        <w:rPr>
          <w:sz w:val="16"/>
        </w:rPr>
        <w:t xml:space="preserve"> these </w:t>
      </w:r>
      <w:r>
        <w:rPr>
          <w:rStyle w:val="StyleBoldUnderline"/>
          <w:highlight w:val="yellow"/>
        </w:rPr>
        <w:t>states oppose drilling</w:t>
      </w:r>
      <w:r>
        <w:rPr>
          <w:rStyle w:val="StyleBoldUnderline"/>
        </w:rPr>
        <w:t xml:space="preserve"> off their coasts</w:t>
      </w:r>
      <w:r>
        <w:rPr>
          <w:sz w:val="16"/>
        </w:rPr>
        <w:t xml:space="preserve">. </w:t>
      </w:r>
      <w:proofErr w:type="gramStart"/>
      <w:r>
        <w:rPr>
          <w:sz w:val="16"/>
        </w:rPr>
        <w:t>n66</w:t>
      </w:r>
      <w:proofErr w:type="gramEnd"/>
      <w:r>
        <w:rPr>
          <w:sz w:val="16"/>
        </w:rPr>
        <w:t xml:space="preserve"> By 1990, this  [*243]  message was loud enough to cause President George H. W. Bush, and then President Bill Clinton in 1998, to protect much of the nation's coastline. </w:t>
      </w:r>
      <w:proofErr w:type="gramStart"/>
      <w:r>
        <w:rPr>
          <w:sz w:val="16"/>
        </w:rPr>
        <w:t>n67</w:t>
      </w:r>
      <w:proofErr w:type="gramEnd"/>
      <w:r>
        <w:rPr>
          <w:sz w:val="16"/>
        </w:rPr>
        <w:t xml:space="preserve"> The use of appropriations control as a tool, however, requires that such battles be fought on a yearly basis and by no means guarantees victory for anti-oil forces. For example, in the winter of 1985, </w:t>
      </w:r>
      <w:r>
        <w:rPr>
          <w:rStyle w:val="StyleBoldUnderline"/>
          <w:highlight w:val="yellow"/>
        </w:rPr>
        <w:t>Congress lifted the moratorium</w:t>
      </w:r>
      <w:r>
        <w:rPr>
          <w:rStyle w:val="StyleBoldUnderline"/>
        </w:rPr>
        <w:t xml:space="preserve"> on offshore leasing</w:t>
      </w:r>
      <w:r>
        <w:rPr>
          <w:sz w:val="16"/>
        </w:rPr>
        <w:t xml:space="preserve"> that had protected the California coast since fiscal year 1982. </w:t>
      </w:r>
      <w:proofErr w:type="gramStart"/>
      <w:r>
        <w:rPr>
          <w:sz w:val="16"/>
        </w:rPr>
        <w:t>n68</w:t>
      </w:r>
      <w:proofErr w:type="gramEnd"/>
      <w:r>
        <w:rPr>
          <w:sz w:val="16"/>
        </w:rPr>
        <w:t xml:space="preserve"> </w:t>
      </w:r>
      <w:r>
        <w:rPr>
          <w:rStyle w:val="StyleBoldUnderline"/>
          <w:highlight w:val="yellow"/>
        </w:rPr>
        <w:t>Despite</w:t>
      </w:r>
      <w:r>
        <w:rPr>
          <w:sz w:val="16"/>
        </w:rPr>
        <w:t xml:space="preserve"> the </w:t>
      </w:r>
      <w:r>
        <w:rPr>
          <w:rStyle w:val="StyleBoldUnderline"/>
          <w:highlight w:val="yellow"/>
        </w:rPr>
        <w:t>California</w:t>
      </w:r>
      <w:r>
        <w:rPr>
          <w:sz w:val="16"/>
        </w:rPr>
        <w:t xml:space="preserve"> congressional </w:t>
      </w:r>
      <w:r>
        <w:rPr>
          <w:rStyle w:val="StyleBoldUnderline"/>
        </w:rPr>
        <w:t xml:space="preserve">delegation's </w:t>
      </w:r>
      <w:r>
        <w:rPr>
          <w:rStyle w:val="StyleBoldUnderline"/>
          <w:highlight w:val="yellow"/>
        </w:rPr>
        <w:t>effort</w:t>
      </w:r>
      <w:r>
        <w:rPr>
          <w:rStyle w:val="StyleBoldUnderline"/>
        </w:rPr>
        <w:t xml:space="preserve"> to reinstate the moratorium,</w:t>
      </w:r>
      <w:r>
        <w:rPr>
          <w:sz w:val="16"/>
        </w:rPr>
        <w:t xml:space="preserve"> </w:t>
      </w:r>
      <w:r>
        <w:rPr>
          <w:rStyle w:val="StyleBoldUnderline"/>
        </w:rPr>
        <w:t xml:space="preserve">the effort lost </w:t>
      </w:r>
      <w:r>
        <w:rPr>
          <w:sz w:val="16"/>
        </w:rPr>
        <w:t>by one vote in the House Appropriations Committee. n69</w:t>
      </w:r>
    </w:p>
    <w:p w:rsidR="00043902" w:rsidRDefault="00043902" w:rsidP="00043902"/>
    <w:p w:rsidR="00043902" w:rsidRDefault="00043902" w:rsidP="00043902">
      <w:pPr>
        <w:pStyle w:val="Heading4"/>
      </w:pPr>
      <w:r>
        <w:t xml:space="preserve">EPA already tried to preempt---the courts overturned it --- proves no precedent established---even if the federal hijacks state authority the court will protect states in future instances </w:t>
      </w:r>
    </w:p>
    <w:p w:rsidR="00043902" w:rsidRDefault="00043902" w:rsidP="00043902">
      <w:r>
        <w:t xml:space="preserve">Mike </w:t>
      </w:r>
      <w:r>
        <w:rPr>
          <w:rStyle w:val="StyleStyleBold12pt"/>
        </w:rPr>
        <w:t>Norman</w:t>
      </w:r>
      <w:r>
        <w:t>, 8-16-</w:t>
      </w:r>
      <w:r>
        <w:rPr>
          <w:rStyle w:val="StyleStyleBold12pt"/>
        </w:rPr>
        <w:t>2012</w:t>
      </w:r>
      <w:r>
        <w:t>, “Texas claims a victory over the EPA,” Star-Telegram, http://www.star-telegram.com/2012/08/16/4186995/texas-claims-a-victory-over-the.html</w:t>
      </w:r>
    </w:p>
    <w:p w:rsidR="00043902" w:rsidRDefault="00043902" w:rsidP="00043902">
      <w:pPr>
        <w:rPr>
          <w:sz w:val="14"/>
        </w:rPr>
      </w:pPr>
      <w:r>
        <w:rPr>
          <w:sz w:val="14"/>
        </w:rPr>
        <w:t xml:space="preserve">Monday was "I told you so" day for some top Texas officials. A three-judge panel of </w:t>
      </w:r>
      <w:r>
        <w:rPr>
          <w:rStyle w:val="StyleBoldUnderline"/>
          <w:highlight w:val="yellow"/>
        </w:rPr>
        <w:t>the</w:t>
      </w:r>
      <w:r>
        <w:rPr>
          <w:sz w:val="14"/>
        </w:rPr>
        <w:t xml:space="preserve"> 5th U.S. Circuit </w:t>
      </w:r>
      <w:r>
        <w:rPr>
          <w:rStyle w:val="StyleBoldUnderline"/>
          <w:highlight w:val="yellow"/>
        </w:rPr>
        <w:t>Court</w:t>
      </w:r>
      <w:r>
        <w:rPr>
          <w:rStyle w:val="StyleBoldUnderline"/>
        </w:rPr>
        <w:t xml:space="preserve"> of Appeals r</w:t>
      </w:r>
      <w:r>
        <w:rPr>
          <w:rStyle w:val="StyleBoldUnderline"/>
          <w:highlight w:val="yellow"/>
        </w:rPr>
        <w:t>uled for the state in a legal battle with the</w:t>
      </w:r>
      <w:r>
        <w:rPr>
          <w:sz w:val="14"/>
        </w:rPr>
        <w:t xml:space="preserve"> federal </w:t>
      </w:r>
      <w:r>
        <w:rPr>
          <w:rStyle w:val="StyleBoldUnderline"/>
          <w:highlight w:val="yellow"/>
        </w:rPr>
        <w:t>E</w:t>
      </w:r>
      <w:r>
        <w:rPr>
          <w:sz w:val="14"/>
        </w:rPr>
        <w:t xml:space="preserve">nvironmental </w:t>
      </w:r>
      <w:r>
        <w:rPr>
          <w:rStyle w:val="StyleBoldUnderline"/>
          <w:highlight w:val="yellow"/>
        </w:rPr>
        <w:t>P</w:t>
      </w:r>
      <w:r>
        <w:rPr>
          <w:sz w:val="14"/>
        </w:rPr>
        <w:t xml:space="preserve">rotection </w:t>
      </w:r>
      <w:r>
        <w:rPr>
          <w:rStyle w:val="StyleBoldUnderline"/>
          <w:highlight w:val="yellow"/>
        </w:rPr>
        <w:t>A</w:t>
      </w:r>
      <w:r>
        <w:rPr>
          <w:sz w:val="14"/>
        </w:rPr>
        <w:t>gency. "</w:t>
      </w:r>
      <w:r>
        <w:rPr>
          <w:rStyle w:val="StyleBoldUnderline"/>
        </w:rPr>
        <w:t>This decision is a big win for</w:t>
      </w:r>
      <w:r>
        <w:rPr>
          <w:sz w:val="14"/>
        </w:rPr>
        <w:t xml:space="preserve"> jobs and a big win for </w:t>
      </w:r>
      <w:r>
        <w:rPr>
          <w:rStyle w:val="StyleBoldUnderline"/>
        </w:rPr>
        <w:t>Texas</w:t>
      </w:r>
      <w:r>
        <w:rPr>
          <w:sz w:val="14"/>
        </w:rPr>
        <w:t xml:space="preserve">," said Gov. Rick Perry in a statement released after the ruling. He said </w:t>
      </w:r>
      <w:r>
        <w:rPr>
          <w:rStyle w:val="StyleBoldUnderline"/>
          <w:highlight w:val="yellow"/>
        </w:rPr>
        <w:t>the</w:t>
      </w:r>
      <w:r>
        <w:rPr>
          <w:rStyle w:val="StyleBoldUnderline"/>
        </w:rPr>
        <w:t xml:space="preserve"> appeals court </w:t>
      </w:r>
      <w:r>
        <w:rPr>
          <w:rStyle w:val="StyleBoldUnderline"/>
          <w:highlight w:val="yellow"/>
        </w:rPr>
        <w:t>finding "affirms</w:t>
      </w:r>
      <w:r>
        <w:rPr>
          <w:rStyle w:val="StyleBoldUnderline"/>
        </w:rPr>
        <w:t xml:space="preserve"> that </w:t>
      </w:r>
      <w:r>
        <w:rPr>
          <w:rStyle w:val="StyleBoldUnderline"/>
          <w:highlight w:val="yellow"/>
        </w:rPr>
        <w:t>states have the right to develop permitting processes</w:t>
      </w:r>
      <w:r>
        <w:rPr>
          <w:sz w:val="14"/>
        </w:rPr>
        <w:t xml:space="preserve"> that balance the priorities of protecting the environment and allowing our industries to thrive." </w:t>
      </w:r>
      <w:r>
        <w:rPr>
          <w:rStyle w:val="StyleBoldUnderline"/>
        </w:rPr>
        <w:t>Texas brought the case after the EPA, in 2010, disallowed the Texas</w:t>
      </w:r>
      <w:r>
        <w:rPr>
          <w:sz w:val="14"/>
        </w:rPr>
        <w:t xml:space="preserve"> Flexible </w:t>
      </w:r>
      <w:r>
        <w:rPr>
          <w:rStyle w:val="StyleBoldUnderline"/>
        </w:rPr>
        <w:t>Permit Program, the state's plan for air quality control at industrial plants</w:t>
      </w:r>
      <w:r>
        <w:rPr>
          <w:sz w:val="14"/>
        </w:rPr>
        <w:t>. State officials had a right to gloat about the ruling. Atty. Gen. Greg Abbott grabbed the opportunity. "</w:t>
      </w:r>
      <w:r>
        <w:rPr>
          <w:rStyle w:val="StyleBoldUnderline"/>
          <w:highlight w:val="yellow"/>
        </w:rPr>
        <w:t>The Court</w:t>
      </w:r>
      <w:r>
        <w:rPr>
          <w:rStyle w:val="StyleBoldUnderline"/>
        </w:rPr>
        <w:t xml:space="preserve"> rightfully </w:t>
      </w:r>
      <w:r>
        <w:rPr>
          <w:rStyle w:val="Emphasis"/>
          <w:highlight w:val="yellow"/>
        </w:rPr>
        <w:t>rejected EPA's</w:t>
      </w:r>
      <w:r>
        <w:rPr>
          <w:rStyle w:val="Emphasis"/>
        </w:rPr>
        <w:t xml:space="preserve"> attempt to </w:t>
      </w:r>
      <w:r>
        <w:rPr>
          <w:rStyle w:val="Emphasis"/>
          <w:highlight w:val="yellow"/>
        </w:rPr>
        <w:t>hijack</w:t>
      </w:r>
      <w:r>
        <w:rPr>
          <w:rStyle w:val="StyleBoldUnderline"/>
        </w:rPr>
        <w:t xml:space="preserve"> Texas' air permitting program</w:t>
      </w:r>
      <w:r>
        <w:rPr>
          <w:sz w:val="14"/>
        </w:rPr>
        <w:t xml:space="preserve"> -- a program that was created over 16 years ago by Governor Ann Richards," Abbott said in his own post-ruling statement. "</w:t>
      </w:r>
      <w:r>
        <w:rPr>
          <w:rStyle w:val="StyleBoldUnderline"/>
        </w:rPr>
        <w:t xml:space="preserve">The decision also chided the EPA for attempting to force its own draconian policies on Texas, </w:t>
      </w:r>
      <w:r>
        <w:rPr>
          <w:rStyle w:val="StyleBoldUnderline"/>
          <w:highlight w:val="yellow"/>
        </w:rPr>
        <w:t>noting</w:t>
      </w:r>
      <w:r>
        <w:rPr>
          <w:rStyle w:val="StyleBoldUnderline"/>
        </w:rPr>
        <w:t xml:space="preserve"> that </w:t>
      </w:r>
      <w:r>
        <w:rPr>
          <w:rStyle w:val="StyleBoldUnderline"/>
          <w:highlight w:val="yellow"/>
        </w:rPr>
        <w:t xml:space="preserve">federal law requires EPA to </w:t>
      </w:r>
      <w:r>
        <w:rPr>
          <w:rStyle w:val="Emphasis"/>
          <w:highlight w:val="yellow"/>
        </w:rPr>
        <w:t xml:space="preserve">work cooperatively with the States." </w:t>
      </w:r>
      <w:r>
        <w:rPr>
          <w:sz w:val="14"/>
          <w:highlight w:val="yellow"/>
        </w:rPr>
        <w:t>B</w:t>
      </w:r>
      <w:r>
        <w:rPr>
          <w:sz w:val="14"/>
        </w:rPr>
        <w:t xml:space="preserve">ryan Shaw, chairman of the Texas Commission on Environmental Quality, which issues air quality permits, sent a commentary on the ruling to news organizations across the state. He wrote that 120 flexible permit holders "spent millions of dollars to 'de-flex,' in what amounts to no more than a bureaucratic paper exercise." </w:t>
      </w:r>
      <w:r>
        <w:rPr>
          <w:rStyle w:val="StyleBoldUnderline"/>
        </w:rPr>
        <w:t>The</w:t>
      </w:r>
      <w:r>
        <w:rPr>
          <w:sz w:val="14"/>
        </w:rPr>
        <w:t xml:space="preserve"> 2-1 </w:t>
      </w:r>
      <w:r>
        <w:rPr>
          <w:rStyle w:val="StyleBoldUnderline"/>
        </w:rPr>
        <w:t>court</w:t>
      </w:r>
      <w:r>
        <w:rPr>
          <w:sz w:val="14"/>
        </w:rPr>
        <w:t xml:space="preserve"> majority </w:t>
      </w:r>
      <w:r>
        <w:rPr>
          <w:rStyle w:val="StyleBoldUnderline"/>
        </w:rPr>
        <w:t>rejected the EPA's arguments</w:t>
      </w:r>
      <w:r>
        <w:rPr>
          <w:sz w:val="14"/>
        </w:rPr>
        <w:t xml:space="preserve"> against the Texas plan and </w:t>
      </w:r>
      <w:r>
        <w:rPr>
          <w:rStyle w:val="StyleBoldUnderline"/>
        </w:rPr>
        <w:t xml:space="preserve">declared the federal agency guilty of regulatory overreach. </w:t>
      </w:r>
      <w:r>
        <w:rPr>
          <w:sz w:val="14"/>
        </w:rPr>
        <w:t>"</w:t>
      </w:r>
      <w:r>
        <w:rPr>
          <w:rStyle w:val="StyleBoldUnderline"/>
        </w:rPr>
        <w:t>It is clear that Congress had a specific vision when enacting the C</w:t>
      </w:r>
      <w:r>
        <w:rPr>
          <w:sz w:val="14"/>
        </w:rPr>
        <w:t xml:space="preserve">lean </w:t>
      </w:r>
      <w:r>
        <w:rPr>
          <w:rStyle w:val="StyleBoldUnderline"/>
        </w:rPr>
        <w:t>A</w:t>
      </w:r>
      <w:r>
        <w:rPr>
          <w:sz w:val="14"/>
        </w:rPr>
        <w:t xml:space="preserve">ir </w:t>
      </w:r>
      <w:r>
        <w:rPr>
          <w:rStyle w:val="StyleBoldUnderline"/>
        </w:rPr>
        <w:t>A</w:t>
      </w:r>
      <w:r>
        <w:rPr>
          <w:sz w:val="14"/>
        </w:rPr>
        <w:t xml:space="preserve">ct," the majority opinion said. "The </w:t>
      </w:r>
      <w:r>
        <w:rPr>
          <w:rStyle w:val="StyleBoldUnderline"/>
        </w:rPr>
        <w:t>Federal and State governments were to work together</w:t>
      </w:r>
      <w:r>
        <w:rPr>
          <w:sz w:val="14"/>
        </w:rPr>
        <w:t xml:space="preserve">, with assigned statutory duties and responsibilities, to achieve better air quality. </w:t>
      </w:r>
      <w:r>
        <w:rPr>
          <w:rStyle w:val="StyleBoldUnderline"/>
        </w:rPr>
        <w:t>The EPA's</w:t>
      </w:r>
      <w:r>
        <w:rPr>
          <w:sz w:val="14"/>
        </w:rPr>
        <w:t xml:space="preserve"> final </w:t>
      </w:r>
      <w:r>
        <w:rPr>
          <w:rStyle w:val="StyleBoldUnderline"/>
        </w:rPr>
        <w:t>rule</w:t>
      </w:r>
      <w:r>
        <w:rPr>
          <w:sz w:val="14"/>
        </w:rPr>
        <w:t xml:space="preserve"> disapproving Texas's Flexible Permit Program </w:t>
      </w:r>
      <w:r>
        <w:rPr>
          <w:rStyle w:val="StyleBoldUnderline"/>
        </w:rPr>
        <w:t>transgresses</w:t>
      </w:r>
      <w:r>
        <w:rPr>
          <w:sz w:val="14"/>
        </w:rPr>
        <w:t xml:space="preserve"> the [Clean Air Act's] delineated boundaries of </w:t>
      </w:r>
      <w:r>
        <w:rPr>
          <w:rStyle w:val="StyleBoldUnderline"/>
        </w:rPr>
        <w:t>this cooperative relationship."</w:t>
      </w:r>
    </w:p>
    <w:p w:rsidR="00043902" w:rsidRDefault="00043902" w:rsidP="00043902">
      <w:pPr>
        <w:pStyle w:val="Heading4"/>
      </w:pPr>
      <w:r>
        <w:rPr>
          <w:b w:val="0"/>
          <w:bCs w:val="0"/>
        </w:rPr>
        <w:lastRenderedPageBreak/>
        <w:t xml:space="preserve">No evidence of </w:t>
      </w:r>
      <w:proofErr w:type="spellStart"/>
      <w:r>
        <w:rPr>
          <w:b w:val="0"/>
          <w:bCs w:val="0"/>
        </w:rPr>
        <w:t>fracking</w:t>
      </w:r>
      <w:proofErr w:type="spellEnd"/>
      <w:r>
        <w:rPr>
          <w:b w:val="0"/>
          <w:bCs w:val="0"/>
        </w:rPr>
        <w:t xml:space="preserve"> contaminating water</w:t>
      </w:r>
    </w:p>
    <w:p w:rsidR="00043902" w:rsidRDefault="00043902" w:rsidP="00043902">
      <w:r>
        <w:rPr>
          <w:rStyle w:val="StyleStyleBold12pt"/>
        </w:rPr>
        <w:t xml:space="preserve">Lawson 12 – </w:t>
      </w:r>
      <w:r>
        <w:t xml:space="preserve">General Richard Lawson (USAF), May 2012, "Fueling America and the Energy Water Nexus: How and Why it Impacts the Nexus and What Next" </w:t>
      </w:r>
      <w:hyperlink r:id="rId19" w:history="1">
        <w:r>
          <w:rPr>
            <w:rStyle w:val="Hyperlink"/>
          </w:rPr>
          <w:t>www.acus.org/files/EnergyEnvironment/062212_EEP_FuelingAmericaEnergyWaterNexus.pdf</w:t>
        </w:r>
      </w:hyperlink>
    </w:p>
    <w:p w:rsidR="00043902" w:rsidRDefault="00043902" w:rsidP="00043902">
      <w:pPr>
        <w:rPr>
          <w:sz w:val="16"/>
        </w:rPr>
      </w:pPr>
      <w:r>
        <w:rPr>
          <w:sz w:val="16"/>
        </w:rPr>
        <w:t xml:space="preserve">However, </w:t>
      </w:r>
      <w:r>
        <w:rPr>
          <w:highlight w:val="yellow"/>
          <w:u w:val="single"/>
        </w:rPr>
        <w:t>there is</w:t>
      </w:r>
      <w:r>
        <w:rPr>
          <w:sz w:val="16"/>
        </w:rPr>
        <w:t xml:space="preserve"> at present little or </w:t>
      </w:r>
      <w:r>
        <w:rPr>
          <w:rStyle w:val="Emphasis"/>
          <w:highlight w:val="yellow"/>
        </w:rPr>
        <w:t>no evidence</w:t>
      </w:r>
      <w:r>
        <w:rPr>
          <w:b/>
          <w:highlight w:val="yellow"/>
          <w:u w:val="single"/>
        </w:rPr>
        <w:t xml:space="preserve"> of groundwater contamination</w:t>
      </w:r>
      <w:r>
        <w:rPr>
          <w:highlight w:val="yellow"/>
          <w:u w:val="single"/>
        </w:rPr>
        <w:t xml:space="preserve"> from hydraulic fracturing</w:t>
      </w:r>
      <w:r>
        <w:rPr>
          <w:sz w:val="16"/>
        </w:rPr>
        <w:t xml:space="preserve"> of </w:t>
      </w:r>
      <w:proofErr w:type="spellStart"/>
      <w:r>
        <w:rPr>
          <w:sz w:val="16"/>
        </w:rPr>
        <w:t>shales</w:t>
      </w:r>
      <w:proofErr w:type="spellEnd"/>
      <w:r>
        <w:rPr>
          <w:sz w:val="16"/>
        </w:rPr>
        <w:t xml:space="preserve"> at normal depths. </w:t>
      </w:r>
      <w:r>
        <w:rPr>
          <w:highlight w:val="yellow"/>
          <w:u w:val="single"/>
        </w:rPr>
        <w:t>Although claims have been made that</w:t>
      </w:r>
      <w:r>
        <w:rPr>
          <w:u w:val="single"/>
        </w:rPr>
        <w:t xml:space="preserve"> “out-of-zone” fracture propagation or </w:t>
      </w:r>
      <w:r>
        <w:rPr>
          <w:highlight w:val="yellow"/>
          <w:u w:val="single"/>
        </w:rPr>
        <w:t>intersection with natural fractures, could occur, this study found no instances</w:t>
      </w:r>
      <w:r>
        <w:rPr>
          <w:u w:val="single"/>
        </w:rPr>
        <w:t xml:space="preserve"> where either of these has actually taken place.</w:t>
      </w:r>
      <w:r>
        <w:rPr>
          <w:sz w:val="16"/>
        </w:rPr>
        <w:t xml:space="preserve"> In the long term after fracturing is completed, </w:t>
      </w:r>
      <w:r>
        <w:rPr>
          <w:b/>
          <w:highlight w:val="yellow"/>
          <w:u w:val="single"/>
        </w:rPr>
        <w:t>the fluid flow is toward (not away from) the well</w:t>
      </w:r>
      <w:r>
        <w:rPr>
          <w:u w:val="single"/>
        </w:rPr>
        <w:t xml:space="preserve"> as gas enters the well bore during production.</w:t>
      </w:r>
      <w:r>
        <w:rPr>
          <w:sz w:val="16"/>
        </w:rPr>
        <w:t xml:space="preserve"> Some allegations indicate a relatively small risk to water supplies from individual well fracturing operations, but that a large number of wells (in the Marcellus shale) </w:t>
      </w:r>
      <w:proofErr w:type="gramStart"/>
      <w:r>
        <w:rPr>
          <w:sz w:val="16"/>
        </w:rPr>
        <w:t>has</w:t>
      </w:r>
      <w:proofErr w:type="gramEnd"/>
      <w:r>
        <w:rPr>
          <w:sz w:val="16"/>
        </w:rPr>
        <w:t xml:space="preserve"> a higher likelihood of negative impacts. However, the evidence for this risk is not clearly defined. </w:t>
      </w:r>
      <w:r>
        <w:rPr>
          <w:b/>
          <w:highlight w:val="yellow"/>
          <w:u w:val="single"/>
        </w:rPr>
        <w:t>No evidence of chemicals</w:t>
      </w:r>
      <w:r>
        <w:rPr>
          <w:b/>
          <w:u w:val="single"/>
        </w:rPr>
        <w:t xml:space="preserve"> </w:t>
      </w:r>
      <w:r>
        <w:rPr>
          <w:u w:val="single"/>
        </w:rPr>
        <w:t xml:space="preserve">from hydraulic fracturing fluid </w:t>
      </w:r>
      <w:r>
        <w:rPr>
          <w:highlight w:val="yellow"/>
          <w:u w:val="single"/>
        </w:rPr>
        <w:t>has been found in aquifers</w:t>
      </w:r>
      <w:r>
        <w:rPr>
          <w:u w:val="single"/>
        </w:rPr>
        <w:t xml:space="preserve"> as a result of fracturing operations. </w:t>
      </w:r>
      <w:r>
        <w:rPr>
          <w:sz w:val="16"/>
        </w:rPr>
        <w:t>...[I]t appears that the risk of such chemical additives is greater from surface spills of undiluted chemicals than from actual fracturing activities.44</w:t>
      </w:r>
      <w:r>
        <w:rPr>
          <w:sz w:val="12"/>
        </w:rPr>
        <w:t>¶</w:t>
      </w:r>
      <w:r>
        <w:rPr>
          <w:sz w:val="16"/>
        </w:rPr>
        <w:t xml:space="preserve"> To date, </w:t>
      </w:r>
      <w:r>
        <w:rPr>
          <w:u w:val="single"/>
        </w:rPr>
        <w:t xml:space="preserve">evidence does not point to groundwater contamination by </w:t>
      </w:r>
      <w:proofErr w:type="spellStart"/>
      <w:r>
        <w:rPr>
          <w:u w:val="single"/>
        </w:rPr>
        <w:t>fracking</w:t>
      </w:r>
      <w:proofErr w:type="spellEnd"/>
      <w:r>
        <w:rPr>
          <w:u w:val="single"/>
        </w:rPr>
        <w:t xml:space="preserve"> fluids from </w:t>
      </w:r>
      <w:r>
        <w:rPr>
          <w:highlight w:val="yellow"/>
          <w:u w:val="single"/>
        </w:rPr>
        <w:t>drilled wells,</w:t>
      </w:r>
      <w:r>
        <w:rPr>
          <w:u w:val="single"/>
        </w:rPr>
        <w:t xml:space="preserve"> which </w:t>
      </w:r>
      <w:r>
        <w:rPr>
          <w:highlight w:val="yellow"/>
          <w:u w:val="single"/>
        </w:rPr>
        <w:t>are</w:t>
      </w:r>
      <w:r>
        <w:rPr>
          <w:u w:val="single"/>
        </w:rPr>
        <w:t xml:space="preserve"> almost uniformly </w:t>
      </w:r>
      <w:r>
        <w:rPr>
          <w:highlight w:val="yellow"/>
          <w:u w:val="single"/>
        </w:rPr>
        <w:t>located far below</w:t>
      </w:r>
      <w:r>
        <w:rPr>
          <w:u w:val="single"/>
        </w:rPr>
        <w:t xml:space="preserve"> the groundwater </w:t>
      </w:r>
      <w:r>
        <w:rPr>
          <w:highlight w:val="yellow"/>
          <w:u w:val="single"/>
        </w:rPr>
        <w:t>aquifers.</w:t>
      </w:r>
      <w:r>
        <w:rPr>
          <w:u w:val="single"/>
        </w:rPr>
        <w:t xml:space="preserve"> </w:t>
      </w:r>
      <w:r>
        <w:rPr>
          <w:sz w:val="16"/>
        </w:rPr>
        <w:t>Contamination of groundwater due to surface operation accidents are a separate issue and are discussed below.</w:t>
      </w:r>
    </w:p>
    <w:p w:rsidR="00043902" w:rsidRPr="009919D4" w:rsidRDefault="00043902" w:rsidP="00043902"/>
    <w:p w:rsidR="00043902" w:rsidRPr="00A94EC0" w:rsidRDefault="00043902" w:rsidP="00043902">
      <w:pPr>
        <w:pStyle w:val="Heading4"/>
      </w:pPr>
      <w:r>
        <w:t>No South Asian conflict</w:t>
      </w:r>
    </w:p>
    <w:p w:rsidR="00043902" w:rsidRPr="00A94EC0" w:rsidRDefault="00043902" w:rsidP="00043902">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A94EC0">
        <w:rPr>
          <w:rFonts w:cs="Georgia"/>
          <w:sz w:val="12"/>
          <w:szCs w:val="14"/>
        </w:rPr>
        <w:t>— Master’s degree in International Studies with a focus on South Asia, U Washington.</w:t>
      </w:r>
      <w:proofErr w:type="gramEnd"/>
      <w:r w:rsidRPr="00A94EC0">
        <w:rPr>
          <w:rFonts w:cs="Georgia"/>
          <w:sz w:val="12"/>
          <w:szCs w:val="14"/>
        </w:rPr>
        <w:t xml:space="preserve">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w:t>
      </w:r>
      <w:r>
        <w:rPr>
          <w:rFonts w:cs="Georgia"/>
          <w:sz w:val="12"/>
          <w:szCs w:val="14"/>
        </w:rPr>
        <w:t>s-wont-result-in-a-nuclear-war/)</w:t>
      </w:r>
    </w:p>
    <w:p w:rsidR="00043902" w:rsidRDefault="00043902" w:rsidP="00043902">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w:t>
      </w:r>
      <w:proofErr w:type="spellStart"/>
      <w:r w:rsidRPr="00911317">
        <w:rPr>
          <w:sz w:val="12"/>
        </w:rPr>
        <w:t>Asif</w:t>
      </w:r>
      <w:proofErr w:type="spellEnd"/>
      <w:r w:rsidRPr="00911317">
        <w:rPr>
          <w:sz w:val="12"/>
        </w:rPr>
        <w:t xml:space="preserve">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w:t>
      </w:r>
      <w:r w:rsidRPr="00911317">
        <w:rPr>
          <w:sz w:val="12"/>
        </w:rPr>
        <w:lastRenderedPageBreak/>
        <w:t xml:space="preserve">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043902" w:rsidRPr="009919D4" w:rsidRDefault="00043902" w:rsidP="00043902"/>
    <w:p w:rsidR="00D20E12" w:rsidRPr="00D20E12" w:rsidRDefault="00D20E12" w:rsidP="00D20E12"/>
    <w:p w:rsidR="00D20E12" w:rsidRPr="00D20E12" w:rsidRDefault="00D20E12" w:rsidP="00D20E12"/>
    <w:p w:rsidR="00043902" w:rsidRPr="00E24319" w:rsidRDefault="00043902" w:rsidP="00043902">
      <w:pPr>
        <w:pStyle w:val="Heading4"/>
      </w:pPr>
      <w:r>
        <w:t>Shared interests solve China-Russia</w:t>
      </w:r>
    </w:p>
    <w:p w:rsidR="00043902" w:rsidRPr="00E24319" w:rsidRDefault="00043902" w:rsidP="00043902">
      <w:pPr>
        <w:rPr>
          <w:rFonts w:eastAsia="Calibri"/>
        </w:rPr>
      </w:pPr>
      <w:proofErr w:type="spellStart"/>
      <w:proofErr w:type="gramStart"/>
      <w:r w:rsidRPr="00E24319">
        <w:rPr>
          <w:rStyle w:val="StyleStyleBold12pt"/>
        </w:rPr>
        <w:t>Weitz</w:t>
      </w:r>
      <w:proofErr w:type="spellEnd"/>
      <w:r w:rsidRPr="00E24319">
        <w:rPr>
          <w:rStyle w:val="StyleStyleBold12pt"/>
        </w:rPr>
        <w:t xml:space="preserve"> 11</w:t>
      </w:r>
      <w:r w:rsidRPr="00E24319">
        <w:rPr>
          <w:rFonts w:eastAsia="Calibri"/>
        </w:rPr>
        <w:t>---Director, Center for Political-Military Analysis Senior Fellow Hudson Institute.</w:t>
      </w:r>
      <w:proofErr w:type="gramEnd"/>
      <w:r w:rsidRPr="00E24319">
        <w:rPr>
          <w:rFonts w:eastAsia="Calibri"/>
        </w:rPr>
        <w:t xml:space="preserve"> PhD in pol </w:t>
      </w:r>
      <w:proofErr w:type="spellStart"/>
      <w:r w:rsidRPr="00E24319">
        <w:rPr>
          <w:rFonts w:eastAsia="Calibri"/>
        </w:rPr>
        <w:t>sci</w:t>
      </w:r>
      <w:proofErr w:type="spellEnd"/>
      <w:r w:rsidRPr="00E24319">
        <w:rPr>
          <w:rFonts w:eastAsia="Calibri"/>
        </w:rPr>
        <w:t xml:space="preserve"> from Harvard (Richard, China-Russia relations and the United States: At a turning point</w:t>
      </w:r>
      <w:proofErr w:type="gramStart"/>
      <w:r w:rsidRPr="00E24319">
        <w:rPr>
          <w:rFonts w:eastAsia="Calibri"/>
        </w:rPr>
        <w:t>?,</w:t>
      </w:r>
      <w:proofErr w:type="gramEnd"/>
      <w:r w:rsidRPr="00E24319">
        <w:rPr>
          <w:rFonts w:eastAsia="Calibri"/>
        </w:rPr>
        <w:t xml:space="preserve"> </w:t>
      </w:r>
      <w:hyperlink r:id="rId20" w:history="1">
        <w:r w:rsidRPr="00E24319">
          <w:rPr>
            <w:rFonts w:eastAsia="Calibri"/>
          </w:rPr>
          <w:t>http://en.rian.ru/valdai_op/20110414/163523421.html</w:t>
        </w:r>
      </w:hyperlink>
      <w:r w:rsidRPr="00E24319">
        <w:rPr>
          <w:rFonts w:eastAsia="Calibri"/>
        </w:rPr>
        <w:t>)</w:t>
      </w:r>
    </w:p>
    <w:p w:rsidR="00043902" w:rsidRPr="00E24319" w:rsidRDefault="00043902" w:rsidP="00043902">
      <w:pPr>
        <w:ind w:left="288" w:right="288"/>
        <w:rPr>
          <w:rFonts w:eastAsia="Calibri"/>
          <w:sz w:val="12"/>
        </w:rPr>
      </w:pPr>
      <w:r w:rsidRPr="00E24319">
        <w:rPr>
          <w:rFonts w:eastAsia="Calibri"/>
          <w:sz w:val="12"/>
        </w:rPr>
        <w:t xml:space="preserve">Since the end of the Cold War, </w:t>
      </w:r>
      <w:r w:rsidRPr="00CE2A04">
        <w:rPr>
          <w:rStyle w:val="StyleBoldUnderline"/>
        </w:rPr>
        <w:t>the improved</w:t>
      </w:r>
      <w:r w:rsidRPr="00E24319">
        <w:rPr>
          <w:rFonts w:eastAsia="Calibri"/>
          <w:sz w:val="12"/>
        </w:rPr>
        <w:t xml:space="preserve"> </w:t>
      </w:r>
      <w:r w:rsidRPr="00CE2A04">
        <w:rPr>
          <w:rStyle w:val="StyleBoldUnderline"/>
        </w:rPr>
        <w:t>political and economic relationship between Beijing and Moscow has affected</w:t>
      </w:r>
      <w:r w:rsidRPr="00E24319">
        <w:rPr>
          <w:rFonts w:eastAsia="Calibri"/>
          <w:sz w:val="12"/>
        </w:rPr>
        <w:t xml:space="preserve"> a range of international security </w:t>
      </w:r>
      <w:r w:rsidRPr="00CE2A04">
        <w:rPr>
          <w:rStyle w:val="StyleBoldUnderline"/>
        </w:rPr>
        <w:t>issues</w:t>
      </w:r>
      <w:r w:rsidRPr="00E24319">
        <w:rPr>
          <w:rFonts w:eastAsia="Calibri"/>
          <w:sz w:val="12"/>
        </w:rPr>
        <w:t xml:space="preserve">. </w:t>
      </w:r>
      <w:r w:rsidRPr="00CE2A04">
        <w:rPr>
          <w:rStyle w:val="StyleBoldUnderline"/>
          <w:highlight w:val="yellow"/>
        </w:rPr>
        <w:t>China and Russia</w:t>
      </w:r>
      <w:r w:rsidRPr="00E24319">
        <w:rPr>
          <w:rFonts w:eastAsia="Calibri"/>
          <w:sz w:val="12"/>
        </w:rPr>
        <w:t xml:space="preserve"> have </w:t>
      </w:r>
      <w:r w:rsidRPr="00CE2A04">
        <w:rPr>
          <w:rStyle w:val="StyleBoldUnderline"/>
          <w:highlight w:val="yellow"/>
        </w:rPr>
        <w:t>expanded</w:t>
      </w:r>
      <w:r w:rsidRPr="00E24319">
        <w:rPr>
          <w:rFonts w:eastAsia="Calibri"/>
          <w:sz w:val="12"/>
        </w:rPr>
        <w:t xml:space="preserve"> their </w:t>
      </w:r>
      <w:r w:rsidRPr="00E24319">
        <w:rPr>
          <w:rFonts w:eastAsia="Calibri"/>
          <w:bCs/>
          <w:sz w:val="12"/>
        </w:rPr>
        <w:t>bilateral</w:t>
      </w:r>
      <w:r w:rsidRPr="00E24319">
        <w:rPr>
          <w:rFonts w:eastAsia="Calibri"/>
          <w:sz w:val="12"/>
        </w:rPr>
        <w:t xml:space="preserve"> </w:t>
      </w:r>
      <w:r w:rsidRPr="00CE2A04">
        <w:rPr>
          <w:rStyle w:val="StyleBoldUnderline"/>
        </w:rPr>
        <w:t xml:space="preserve">economic and security </w:t>
      </w:r>
      <w:r w:rsidRPr="00CE2A04">
        <w:rPr>
          <w:rStyle w:val="StyleBoldUnderline"/>
          <w:highlight w:val="yellow"/>
        </w:rPr>
        <w:t>cooperation</w:t>
      </w:r>
      <w:r w:rsidRPr="00E24319">
        <w:rPr>
          <w:rFonts w:eastAsia="Calibri"/>
          <w:sz w:val="12"/>
        </w:rPr>
        <w:t xml:space="preserve">. In addition, </w:t>
      </w:r>
      <w:r w:rsidRPr="00CE2A04">
        <w:rPr>
          <w:rStyle w:val="StyleBoldUnderline"/>
        </w:rPr>
        <w:t>they</w:t>
      </w:r>
      <w:r w:rsidRPr="00E24319">
        <w:rPr>
          <w:rFonts w:eastAsia="Calibri"/>
          <w:sz w:val="12"/>
        </w:rPr>
        <w:t xml:space="preserve"> have </w:t>
      </w:r>
      <w:r w:rsidRPr="00CE2A04">
        <w:rPr>
          <w:rStyle w:val="StyleBoldUnderline"/>
        </w:rPr>
        <w:t>pursue</w:t>
      </w:r>
      <w:r w:rsidRPr="00E24319">
        <w:rPr>
          <w:rFonts w:eastAsia="Calibri"/>
          <w:sz w:val="12"/>
        </w:rPr>
        <w:t xml:space="preserve">d distinct, yet </w:t>
      </w:r>
      <w:r w:rsidRPr="00CE2A04">
        <w:rPr>
          <w:rStyle w:val="StyleBoldUnderline"/>
        </w:rPr>
        <w:t>parallel, policies regarding many global</w:t>
      </w:r>
      <w:r w:rsidRPr="00E24319">
        <w:rPr>
          <w:rFonts w:eastAsia="Calibri"/>
          <w:sz w:val="12"/>
        </w:rPr>
        <w:t xml:space="preserve"> and regional </w:t>
      </w:r>
      <w:r w:rsidRPr="00CE2A04">
        <w:rPr>
          <w:rStyle w:val="StyleBoldUnderline"/>
        </w:rPr>
        <w:t>issues</w:t>
      </w:r>
      <w:r w:rsidRPr="00E24319">
        <w:rPr>
          <w:rFonts w:eastAsia="Calibri"/>
          <w:sz w:val="12"/>
        </w:rPr>
        <w:t>.</w:t>
      </w:r>
    </w:p>
    <w:p w:rsidR="00043902" w:rsidRPr="00E24319" w:rsidRDefault="00043902" w:rsidP="00043902">
      <w:pPr>
        <w:ind w:left="288" w:right="288"/>
        <w:rPr>
          <w:rFonts w:eastAsia="Calibri"/>
          <w:sz w:val="12"/>
        </w:rPr>
      </w:pPr>
      <w:r w:rsidRPr="00E24319">
        <w:rPr>
          <w:rFonts w:eastAsia="Calibri"/>
          <w:sz w:val="12"/>
        </w:rPr>
        <w:t>Yet, Chinese and Russian approaches to a range of significant subjects are still largely uncoordinated and at times in conflict. Economic exchanges between China and Russia remain minimal compared to those found between most friendly countries, let alone allies.</w:t>
      </w:r>
    </w:p>
    <w:p w:rsidR="00043902" w:rsidRPr="00E24319" w:rsidRDefault="00043902" w:rsidP="00043902">
      <w:pPr>
        <w:ind w:left="288" w:right="288"/>
        <w:rPr>
          <w:rFonts w:eastAsia="Calibri"/>
          <w:sz w:val="12"/>
        </w:rPr>
      </w:pPr>
      <w:r w:rsidRPr="00E24319">
        <w:rPr>
          <w:rFonts w:eastAsia="Calibri"/>
          <w:sz w:val="12"/>
        </w:rPr>
        <w:t>Although stronger Chinese-Russian ties could present greater challenges to other countries (e.g., the establishment of a Moscow-Beijing condominium over Central Asia), several factors make it unlikely that the two countries will form such a bloc.</w:t>
      </w:r>
    </w:p>
    <w:p w:rsidR="00043902" w:rsidRPr="00E24319" w:rsidRDefault="00043902" w:rsidP="00043902">
      <w:pPr>
        <w:ind w:left="288" w:right="288"/>
        <w:rPr>
          <w:rFonts w:eastAsia="Calibri"/>
          <w:sz w:val="12"/>
        </w:rPr>
      </w:pPr>
      <w:r w:rsidRPr="00E24319">
        <w:rPr>
          <w:rFonts w:eastAsia="Calibri"/>
          <w:sz w:val="12"/>
        </w:rPr>
        <w:t xml:space="preserve">The relationship between the Chinese and Russian governments is perhaps the best it has ever been. </w:t>
      </w:r>
      <w:r w:rsidRPr="00CE2A04">
        <w:rPr>
          <w:rStyle w:val="StyleBoldUnderline"/>
          <w:highlight w:val="yellow"/>
        </w:rPr>
        <w:t>The</w:t>
      </w:r>
      <w:r w:rsidRPr="00CE2A04">
        <w:rPr>
          <w:rStyle w:val="StyleBoldUnderline"/>
        </w:rPr>
        <w:t xml:space="preserve"> leaders of both countries </w:t>
      </w:r>
      <w:r w:rsidRPr="00CE2A04">
        <w:rPr>
          <w:rStyle w:val="StyleBoldUnderline"/>
          <w:highlight w:val="yellow"/>
        </w:rPr>
        <w:t xml:space="preserve">engage in </w:t>
      </w:r>
      <w:r w:rsidRPr="005B2CA3">
        <w:rPr>
          <w:rStyle w:val="StyleBoldUnderline"/>
        </w:rPr>
        <w:t xml:space="preserve">numerous </w:t>
      </w:r>
      <w:r w:rsidRPr="005B2CA3">
        <w:rPr>
          <w:rStyle w:val="StyleBoldUnderline"/>
          <w:highlight w:val="yellow"/>
        </w:rPr>
        <w:t>high-level exchanges</w:t>
      </w:r>
      <w:r w:rsidRPr="00CE2A04">
        <w:rPr>
          <w:rStyle w:val="StyleBoldUnderline"/>
        </w:rPr>
        <w:t xml:space="preserve">, </w:t>
      </w:r>
      <w:r w:rsidRPr="00CE2A04">
        <w:rPr>
          <w:rStyle w:val="StyleBoldUnderline"/>
          <w:highlight w:val="yellow"/>
        </w:rPr>
        <w:t>make</w:t>
      </w:r>
      <w:r w:rsidRPr="00E24319">
        <w:rPr>
          <w:rFonts w:eastAsia="Calibri"/>
          <w:sz w:val="12"/>
        </w:rPr>
        <w:t xml:space="preserve"> many </w:t>
      </w:r>
      <w:r w:rsidRPr="00CE2A04">
        <w:rPr>
          <w:rStyle w:val="StyleBoldUnderline"/>
        </w:rPr>
        <w:t xml:space="preserve">mutually </w:t>
      </w:r>
      <w:r w:rsidRPr="00CE2A04">
        <w:rPr>
          <w:rStyle w:val="StyleBoldUnderline"/>
          <w:highlight w:val="yellow"/>
        </w:rPr>
        <w:t>supportive statements, and manifest other displays of</w:t>
      </w:r>
      <w:r w:rsidRPr="00E24319">
        <w:rPr>
          <w:rFonts w:eastAsia="Calibri"/>
          <w:sz w:val="12"/>
        </w:rPr>
        <w:t xml:space="preserve"> Russian-Chinese </w:t>
      </w:r>
      <w:r w:rsidRPr="00CE2A04">
        <w:rPr>
          <w:rStyle w:val="StyleBoldUnderline"/>
          <w:highlight w:val="yellow"/>
        </w:rPr>
        <w:t>cooperation</w:t>
      </w:r>
      <w:r w:rsidRPr="00CE2A04">
        <w:rPr>
          <w:rStyle w:val="StyleBoldUnderline"/>
        </w:rPr>
        <w:t xml:space="preserve"> in what both</w:t>
      </w:r>
      <w:r w:rsidRPr="00E24319">
        <w:rPr>
          <w:rFonts w:eastAsia="Calibri"/>
          <w:sz w:val="12"/>
        </w:rPr>
        <w:t xml:space="preserve"> governments </w:t>
      </w:r>
      <w:r w:rsidRPr="00CE2A04">
        <w:rPr>
          <w:rStyle w:val="StyleBoldUnderline"/>
        </w:rPr>
        <w:t>refer to as their developing</w:t>
      </w:r>
      <w:r w:rsidRPr="00E24319">
        <w:rPr>
          <w:rFonts w:eastAsia="Calibri"/>
          <w:sz w:val="12"/>
        </w:rPr>
        <w:t xml:space="preserve"> strategic </w:t>
      </w:r>
      <w:r w:rsidRPr="00CE2A04">
        <w:rPr>
          <w:rStyle w:val="StyleBoldUnderline"/>
        </w:rPr>
        <w:t>partnership</w:t>
      </w:r>
      <w:r w:rsidRPr="00E24319">
        <w:rPr>
          <w:rFonts w:eastAsia="Calibri"/>
          <w:sz w:val="12"/>
        </w:rPr>
        <w:t>.</w:t>
      </w:r>
    </w:p>
    <w:p w:rsidR="00043902" w:rsidRPr="00E24319" w:rsidRDefault="00043902" w:rsidP="00043902">
      <w:pPr>
        <w:ind w:left="288" w:right="288"/>
        <w:rPr>
          <w:rFonts w:eastAsia="Calibri"/>
          <w:sz w:val="12"/>
        </w:rPr>
      </w:pPr>
      <w:r w:rsidRPr="00E24319">
        <w:rPr>
          <w:rFonts w:eastAsia="Calibri"/>
          <w:sz w:val="12"/>
        </w:rPr>
        <w:t>The current benign situation is due less to common values and shared interests than to the fact that Chinese and Russian security concerns are predominately directed elsewhere.</w:t>
      </w:r>
    </w:p>
    <w:p w:rsidR="00043902" w:rsidRPr="00E24319" w:rsidRDefault="00043902" w:rsidP="00043902">
      <w:pPr>
        <w:ind w:left="288" w:right="288"/>
        <w:rPr>
          <w:rFonts w:eastAsia="Calibri"/>
          <w:sz w:val="12"/>
        </w:rPr>
      </w:pPr>
      <w:r w:rsidRPr="00E24319">
        <w:rPr>
          <w:rFonts w:eastAsia="Calibri"/>
          <w:sz w:val="12"/>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p>
    <w:p w:rsidR="00043902" w:rsidRPr="00E24319" w:rsidRDefault="00043902" w:rsidP="00043902">
      <w:pPr>
        <w:ind w:left="288" w:right="288"/>
        <w:rPr>
          <w:rFonts w:eastAsia="Calibri"/>
          <w:sz w:val="12"/>
        </w:rPr>
      </w:pPr>
      <w:r w:rsidRPr="00E24319">
        <w:rPr>
          <w:rFonts w:eastAsia="Calibri"/>
          <w:sz w:val="12"/>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p>
    <w:p w:rsidR="00043902" w:rsidRPr="00E24319" w:rsidRDefault="00043902" w:rsidP="00043902">
      <w:pPr>
        <w:ind w:left="288" w:right="288"/>
        <w:rPr>
          <w:rFonts w:eastAsia="Calibri"/>
          <w:sz w:val="12"/>
        </w:rPr>
      </w:pPr>
      <w:r w:rsidRPr="00E24319">
        <w:rPr>
          <w:rFonts w:eastAsia="Calibri"/>
          <w:sz w:val="12"/>
        </w:rPr>
        <w:t>In contrast, most Russian analysts see terrorism in the North Caucasus, maintaining influence in Europe, and managing security relations with Washington as the main security challenges to their country.</w:t>
      </w:r>
    </w:p>
    <w:p w:rsidR="00043902" w:rsidRPr="00CE2A04" w:rsidRDefault="00043902" w:rsidP="00043902">
      <w:pPr>
        <w:ind w:left="288" w:right="288"/>
        <w:rPr>
          <w:rStyle w:val="StyleBoldUnderline"/>
        </w:rPr>
      </w:pPr>
      <w:r w:rsidRPr="00CE2A04">
        <w:rPr>
          <w:rStyle w:val="StyleBoldUnderline"/>
          <w:highlight w:val="yellow"/>
        </w:rPr>
        <w:t>Neither</w:t>
      </w:r>
      <w:r w:rsidRPr="00CE2A04">
        <w:rPr>
          <w:rStyle w:val="StyleBoldUnderline"/>
        </w:rPr>
        <w:t xml:space="preserve"> Chinese nor Russian</w:t>
      </w:r>
      <w:r w:rsidRPr="00E24319">
        <w:rPr>
          <w:rFonts w:eastAsia="Calibri"/>
          <w:sz w:val="12"/>
        </w:rPr>
        <w:t xml:space="preserve"> military </w:t>
      </w:r>
      <w:r w:rsidRPr="00CE2A04">
        <w:rPr>
          <w:rStyle w:val="StyleBoldUnderline"/>
        </w:rPr>
        <w:t xml:space="preserve">experts </w:t>
      </w:r>
      <w:r w:rsidRPr="00CE2A04">
        <w:rPr>
          <w:rStyle w:val="StyleBoldUnderline"/>
          <w:highlight w:val="yellow"/>
        </w:rPr>
        <w:t>perceive a</w:t>
      </w:r>
      <w:r w:rsidRPr="00E24319">
        <w:rPr>
          <w:rFonts w:eastAsia="Calibri"/>
          <w:sz w:val="12"/>
        </w:rPr>
        <w:t xml:space="preserve"> near-term military </w:t>
      </w:r>
      <w:r w:rsidRPr="00CE2A04">
        <w:rPr>
          <w:rStyle w:val="StyleBoldUnderline"/>
          <w:highlight w:val="yellow"/>
        </w:rPr>
        <w:t>threat from the other</w:t>
      </w:r>
      <w:r w:rsidRPr="00CE2A04">
        <w:rPr>
          <w:rStyle w:val="StyleBoldUnderline"/>
        </w:rPr>
        <w:t>’s country</w:t>
      </w:r>
      <w:r w:rsidRPr="00E24319">
        <w:rPr>
          <w:rFonts w:eastAsia="Calibri"/>
          <w:sz w:val="12"/>
        </w:rPr>
        <w:t xml:space="preserve">. The </w:t>
      </w:r>
      <w:r w:rsidRPr="00CE2A04">
        <w:rPr>
          <w:rStyle w:val="StyleBoldUnderline"/>
        </w:rPr>
        <w:t>Russia</w:t>
      </w:r>
      <w:r w:rsidRPr="00E24319">
        <w:rPr>
          <w:rFonts w:eastAsia="Calibri"/>
          <w:sz w:val="12"/>
        </w:rPr>
        <w:t xml:space="preserve">n government has even </w:t>
      </w:r>
      <w:r w:rsidRPr="00CE2A04">
        <w:rPr>
          <w:rStyle w:val="StyleBoldUnderline"/>
        </w:rPr>
        <w:t>provided</w:t>
      </w:r>
      <w:r w:rsidRPr="00E24319">
        <w:rPr>
          <w:rFonts w:eastAsia="Calibri"/>
          <w:sz w:val="12"/>
        </w:rPr>
        <w:t xml:space="preserve"> sophisticated navy, air, and air </w:t>
      </w:r>
      <w:r w:rsidRPr="00CE2A04">
        <w:rPr>
          <w:rStyle w:val="StyleBoldUnderline"/>
        </w:rPr>
        <w:t>defense platforms to the Chinese military</w:t>
      </w:r>
      <w:r w:rsidRPr="00E24319">
        <w:rPr>
          <w:rFonts w:eastAsia="Calibri"/>
          <w:sz w:val="12"/>
        </w:rPr>
        <w:t xml:space="preserve">, confident that the People’s Liberation Army (PLA) would only employ these systems, if at all, against other countries. In addition, </w:t>
      </w:r>
      <w:r w:rsidRPr="00CE2A04">
        <w:rPr>
          <w:rStyle w:val="StyleBoldUnderline"/>
          <w:highlight w:val="yellow"/>
        </w:rPr>
        <w:t>China and Russia</w:t>
      </w:r>
      <w:r w:rsidRPr="00CE2A04">
        <w:rPr>
          <w:rStyle w:val="StyleBoldUnderline"/>
        </w:rPr>
        <w:t xml:space="preserve"> </w:t>
      </w:r>
      <w:r w:rsidRPr="00E24319">
        <w:rPr>
          <w:rFonts w:eastAsia="Calibri"/>
          <w:sz w:val="12"/>
        </w:rPr>
        <w:t xml:space="preserve">have </w:t>
      </w:r>
      <w:r w:rsidRPr="00CE2A04">
        <w:rPr>
          <w:rStyle w:val="StyleBoldUnderline"/>
          <w:highlight w:val="yellow"/>
        </w:rPr>
        <w:t>resolved their</w:t>
      </w:r>
      <w:r w:rsidRPr="00E24319">
        <w:rPr>
          <w:rFonts w:eastAsia="Calibri"/>
          <w:sz w:val="12"/>
        </w:rPr>
        <w:t xml:space="preserve"> </w:t>
      </w:r>
      <w:r w:rsidRPr="00CE2A04">
        <w:rPr>
          <w:rStyle w:val="StyleBoldUnderline"/>
        </w:rPr>
        <w:t xml:space="preserve">longstanding </w:t>
      </w:r>
      <w:r w:rsidRPr="00CE2A04">
        <w:rPr>
          <w:rStyle w:val="StyleBoldUnderline"/>
          <w:highlight w:val="yellow"/>
        </w:rPr>
        <w:t xml:space="preserve">border disputes as well as contained their rivalries in Central Asia, the </w:t>
      </w:r>
      <w:r w:rsidRPr="00CE2A04">
        <w:rPr>
          <w:rStyle w:val="StyleBoldUnderline"/>
        </w:rPr>
        <w:t xml:space="preserve">Korean </w:t>
      </w:r>
      <w:r w:rsidRPr="00CE2A04">
        <w:rPr>
          <w:rStyle w:val="StyleBoldUnderline"/>
          <w:highlight w:val="yellow"/>
        </w:rPr>
        <w:t>Peninsula, and other regions.</w:t>
      </w:r>
    </w:p>
    <w:p w:rsidR="00043902" w:rsidRPr="00CE2A04" w:rsidRDefault="00043902" w:rsidP="00043902">
      <w:pPr>
        <w:ind w:left="288" w:right="288"/>
        <w:rPr>
          <w:rStyle w:val="StyleBoldUnderline"/>
        </w:rPr>
      </w:pPr>
      <w:r w:rsidRPr="00CE2A04">
        <w:rPr>
          <w:rStyle w:val="StyleBoldUnderline"/>
          <w:highlight w:val="yellow"/>
        </w:rPr>
        <w:t>Since the</w:t>
      </w:r>
      <w:r w:rsidRPr="00E24319">
        <w:rPr>
          <w:rFonts w:eastAsia="Calibri"/>
          <w:bCs/>
          <w:sz w:val="12"/>
        </w:rPr>
        <w:t xml:space="preserve"> Soviet </w:t>
      </w:r>
      <w:r w:rsidRPr="00CE2A04">
        <w:rPr>
          <w:rStyle w:val="StyleBoldUnderline"/>
        </w:rPr>
        <w:t>Union’s</w:t>
      </w:r>
      <w:r w:rsidRPr="00E24319">
        <w:rPr>
          <w:rFonts w:eastAsia="Calibri"/>
          <w:bCs/>
          <w:sz w:val="12"/>
        </w:rPr>
        <w:t xml:space="preserve"> </w:t>
      </w:r>
      <w:r w:rsidRPr="00CE2A04">
        <w:rPr>
          <w:rStyle w:val="StyleBoldUnderline"/>
          <w:highlight w:val="yellow"/>
        </w:rPr>
        <w:t>disintegration</w:t>
      </w:r>
      <w:r w:rsidRPr="00E24319">
        <w:rPr>
          <w:rFonts w:eastAsia="Calibri"/>
          <w:bCs/>
          <w:sz w:val="12"/>
        </w:rPr>
        <w:t xml:space="preserve"> in the early 1990s, </w:t>
      </w:r>
      <w:r w:rsidRPr="00CE2A04">
        <w:rPr>
          <w:rStyle w:val="StyleBoldUnderline"/>
          <w:highlight w:val="yellow"/>
        </w:rPr>
        <w:t>China and Russia</w:t>
      </w:r>
      <w:r w:rsidRPr="00E24319">
        <w:rPr>
          <w:rFonts w:eastAsia="Calibri"/>
          <w:bCs/>
          <w:sz w:val="12"/>
        </w:rPr>
        <w:t xml:space="preserve"> have </w:t>
      </w:r>
      <w:r w:rsidRPr="00CE2A04">
        <w:rPr>
          <w:rStyle w:val="StyleBoldUnderline"/>
          <w:highlight w:val="yellow"/>
        </w:rPr>
        <w:t>resolved</w:t>
      </w:r>
      <w:r w:rsidRPr="00E24319">
        <w:rPr>
          <w:rFonts w:eastAsia="Calibri"/>
          <w:bCs/>
          <w:sz w:val="12"/>
          <w:highlight w:val="yellow"/>
        </w:rPr>
        <w:t xml:space="preserve"> </w:t>
      </w:r>
      <w:r w:rsidRPr="00CE2A04">
        <w:rPr>
          <w:rStyle w:val="StyleBoldUnderline"/>
        </w:rPr>
        <w:t xml:space="preserve">important sources of </w:t>
      </w:r>
      <w:r w:rsidRPr="00CE2A04">
        <w:rPr>
          <w:rStyle w:val="StyleBoldUnderline"/>
          <w:highlight w:val="yellow"/>
        </w:rPr>
        <w:t>their</w:t>
      </w:r>
      <w:r w:rsidRPr="00E24319">
        <w:rPr>
          <w:rFonts w:eastAsia="Calibri"/>
          <w:bCs/>
          <w:sz w:val="12"/>
        </w:rPr>
        <w:t xml:space="preserve"> </w:t>
      </w:r>
      <w:r w:rsidRPr="00CE2A04">
        <w:rPr>
          <w:rStyle w:val="StyleBoldUnderline"/>
        </w:rPr>
        <w:t>Cold War</w:t>
      </w:r>
      <w:r w:rsidRPr="00E24319">
        <w:rPr>
          <w:rFonts w:eastAsia="Calibri"/>
          <w:bCs/>
          <w:sz w:val="12"/>
        </w:rPr>
        <w:t xml:space="preserve">-era </w:t>
      </w:r>
      <w:r w:rsidRPr="00CE2A04">
        <w:rPr>
          <w:rStyle w:val="StyleBoldUnderline"/>
          <w:highlight w:val="yellow"/>
        </w:rPr>
        <w:t>tensions</w:t>
      </w:r>
      <w:r w:rsidRPr="00E24319">
        <w:rPr>
          <w:rFonts w:eastAsia="Calibri"/>
          <w:bCs/>
          <w:sz w:val="12"/>
        </w:rPr>
        <w:t xml:space="preserve">. </w:t>
      </w:r>
      <w:r w:rsidRPr="00CE2A04">
        <w:rPr>
          <w:rStyle w:val="StyleBoldUnderline"/>
        </w:rPr>
        <w:t>Through</w:t>
      </w:r>
      <w:r w:rsidRPr="00E24319">
        <w:rPr>
          <w:rFonts w:eastAsia="Calibri"/>
          <w:bCs/>
          <w:sz w:val="12"/>
        </w:rPr>
        <w:t xml:space="preserve"> protracted </w:t>
      </w:r>
      <w:r w:rsidRPr="00CE2A04">
        <w:rPr>
          <w:rStyle w:val="StyleBoldUnderline"/>
        </w:rPr>
        <w:t>negotiations</w:t>
      </w:r>
      <w:r w:rsidRPr="00E24319">
        <w:rPr>
          <w:rFonts w:eastAsia="Calibri"/>
          <w:bCs/>
          <w:sz w:val="12"/>
        </w:rPr>
        <w:t xml:space="preserve">, </w:t>
      </w:r>
      <w:r w:rsidRPr="00CE2A04">
        <w:rPr>
          <w:rStyle w:val="StyleBoldUnderline"/>
        </w:rPr>
        <w:t xml:space="preserve">the two </w:t>
      </w:r>
      <w:r w:rsidRPr="00E24319">
        <w:rPr>
          <w:rFonts w:eastAsia="Calibri"/>
          <w:bCs/>
          <w:sz w:val="12"/>
        </w:rPr>
        <w:t xml:space="preserve">governments have largely </w:t>
      </w:r>
      <w:r w:rsidRPr="00CE2A04">
        <w:rPr>
          <w:rStyle w:val="StyleBoldUnderline"/>
        </w:rPr>
        <w:t>solved their boundary disputes</w:t>
      </w:r>
      <w:r w:rsidRPr="00E24319">
        <w:rPr>
          <w:rFonts w:eastAsia="Calibri"/>
          <w:bCs/>
          <w:sz w:val="12"/>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CE2A04">
        <w:rPr>
          <w:rStyle w:val="StyleBoldUnderline"/>
          <w:highlight w:val="yellow"/>
        </w:rPr>
        <w:t>Russia and China</w:t>
      </w:r>
      <w:r w:rsidRPr="00E24319">
        <w:rPr>
          <w:rFonts w:eastAsia="Calibri"/>
          <w:bCs/>
          <w:sz w:val="12"/>
        </w:rPr>
        <w:t xml:space="preserve"> have </w:t>
      </w:r>
      <w:r w:rsidRPr="00CE2A04">
        <w:rPr>
          <w:rStyle w:val="StyleBoldUnderline"/>
          <w:highlight w:val="yellow"/>
        </w:rPr>
        <w:t>demilitarized their</w:t>
      </w:r>
      <w:r w:rsidRPr="00CE2A04">
        <w:rPr>
          <w:rStyle w:val="StyleBoldUnderline"/>
        </w:rPr>
        <w:t xml:space="preserve"> </w:t>
      </w:r>
      <w:r w:rsidRPr="00E24319">
        <w:rPr>
          <w:rFonts w:eastAsia="Calibri"/>
          <w:bCs/>
          <w:sz w:val="12"/>
          <w:szCs w:val="12"/>
        </w:rPr>
        <w:t>lengthy</w:t>
      </w:r>
      <w:r w:rsidRPr="00E24319">
        <w:rPr>
          <w:rFonts w:eastAsia="Calibri"/>
          <w:bCs/>
          <w:sz w:val="12"/>
        </w:rPr>
        <w:t xml:space="preserve"> </w:t>
      </w:r>
      <w:r w:rsidRPr="00CE2A04">
        <w:rPr>
          <w:rStyle w:val="StyleBoldUnderline"/>
        </w:rPr>
        <w:t xml:space="preserve">shared </w:t>
      </w:r>
      <w:r w:rsidRPr="00CE2A04">
        <w:rPr>
          <w:rStyle w:val="StyleBoldUnderline"/>
          <w:highlight w:val="yellow"/>
        </w:rPr>
        <w:t>frontier</w:t>
      </w:r>
      <w:r w:rsidRPr="00E24319">
        <w:rPr>
          <w:rFonts w:eastAsia="Calibri"/>
          <w:bCs/>
          <w:sz w:val="12"/>
        </w:rPr>
        <w:t xml:space="preserve"> </w:t>
      </w:r>
      <w:r w:rsidRPr="00CE2A04">
        <w:rPr>
          <w:rStyle w:val="StyleBoldUnderline"/>
        </w:rPr>
        <w:t xml:space="preserve">through </w:t>
      </w:r>
      <w:r w:rsidRPr="00E24319">
        <w:rPr>
          <w:rFonts w:eastAsia="Calibri"/>
          <w:bCs/>
          <w:sz w:val="12"/>
        </w:rPr>
        <w:t xml:space="preserve">a series of </w:t>
      </w:r>
      <w:r w:rsidRPr="00CE2A04">
        <w:rPr>
          <w:rStyle w:val="StyleBoldUnderline"/>
        </w:rPr>
        <w:t>arms control and disarmament measures.</w:t>
      </w:r>
    </w:p>
    <w:p w:rsidR="00043902" w:rsidRPr="00E24319" w:rsidRDefault="00043902" w:rsidP="00043902">
      <w:pPr>
        <w:ind w:left="288" w:right="288"/>
        <w:rPr>
          <w:rFonts w:eastAsia="Calibri"/>
          <w:sz w:val="6"/>
          <w:szCs w:val="6"/>
        </w:rPr>
      </w:pPr>
      <w:r w:rsidRPr="00E24319">
        <w:rPr>
          <w:rFonts w:eastAsia="Calibri"/>
          <w:sz w:val="6"/>
          <w:szCs w:val="6"/>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considerations---a shared desire to shield their human rights and civil liberties practices, and those of their allies, from Western criticism.</w:t>
      </w:r>
    </w:p>
    <w:p w:rsidR="00043902" w:rsidRPr="00E24319" w:rsidRDefault="00043902" w:rsidP="00043902">
      <w:pPr>
        <w:ind w:left="288" w:right="288"/>
        <w:rPr>
          <w:rFonts w:eastAsia="Calibri"/>
          <w:sz w:val="6"/>
          <w:szCs w:val="6"/>
        </w:rPr>
      </w:pPr>
      <w:r w:rsidRPr="00E24319">
        <w:rPr>
          <w:rFonts w:eastAsia="Calibri"/>
          <w:sz w:val="6"/>
          <w:szCs w:val="6"/>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p>
    <w:p w:rsidR="00043902" w:rsidRPr="00E24319" w:rsidRDefault="00043902" w:rsidP="00043902">
      <w:pPr>
        <w:ind w:left="288" w:right="288"/>
        <w:rPr>
          <w:rFonts w:eastAsia="Calibri"/>
          <w:sz w:val="6"/>
          <w:szCs w:val="6"/>
        </w:rPr>
      </w:pPr>
      <w:r w:rsidRPr="00E24319">
        <w:rPr>
          <w:rFonts w:eastAsia="Calibri"/>
          <w:sz w:val="6"/>
          <w:szCs w:val="6"/>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p>
    <w:p w:rsidR="00043902" w:rsidRPr="00E24319" w:rsidRDefault="00043902" w:rsidP="00043902">
      <w:pPr>
        <w:ind w:left="288" w:right="288"/>
        <w:rPr>
          <w:rFonts w:eastAsia="Calibri"/>
          <w:sz w:val="6"/>
          <w:szCs w:val="6"/>
        </w:rPr>
      </w:pPr>
      <w:r w:rsidRPr="00E24319">
        <w:rPr>
          <w:rFonts w:eastAsia="Calibri"/>
          <w:sz w:val="6"/>
          <w:szCs w:val="6"/>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p>
    <w:p w:rsidR="00043902" w:rsidRPr="00E24319" w:rsidRDefault="00043902" w:rsidP="00043902">
      <w:pPr>
        <w:ind w:left="288" w:right="288"/>
        <w:rPr>
          <w:rFonts w:eastAsia="Calibri"/>
          <w:sz w:val="6"/>
          <w:szCs w:val="6"/>
        </w:rPr>
      </w:pPr>
      <w:r w:rsidRPr="00E24319">
        <w:rPr>
          <w:rFonts w:eastAsia="Calibri"/>
          <w:sz w:val="6"/>
          <w:szCs w:val="6"/>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p>
    <w:p w:rsidR="00043902" w:rsidRPr="00E24319" w:rsidRDefault="00043902" w:rsidP="00043902">
      <w:pPr>
        <w:ind w:left="288" w:right="288"/>
        <w:rPr>
          <w:rFonts w:eastAsia="Calibri"/>
          <w:sz w:val="6"/>
          <w:szCs w:val="6"/>
        </w:rPr>
      </w:pPr>
      <w:r w:rsidRPr="00E24319">
        <w:rPr>
          <w:rFonts w:eastAsia="Calibri"/>
          <w:sz w:val="6"/>
          <w:szCs w:val="6"/>
        </w:rPr>
        <w:t>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militarization of space.</w:t>
      </w:r>
    </w:p>
    <w:p w:rsidR="00043902" w:rsidRPr="00E24319" w:rsidRDefault="00043902" w:rsidP="00043902">
      <w:pPr>
        <w:ind w:left="288" w:right="288"/>
        <w:rPr>
          <w:rFonts w:eastAsia="Calibri"/>
          <w:sz w:val="6"/>
          <w:szCs w:val="6"/>
        </w:rPr>
      </w:pPr>
      <w:r w:rsidRPr="00E24319">
        <w:rPr>
          <w:rFonts w:eastAsia="Calibri"/>
          <w:sz w:val="6"/>
          <w:szCs w:val="6"/>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p>
    <w:p w:rsidR="00043902" w:rsidRPr="00E24319" w:rsidRDefault="00043902" w:rsidP="00043902">
      <w:pPr>
        <w:ind w:left="288" w:right="288"/>
        <w:rPr>
          <w:rFonts w:eastAsia="Calibri"/>
          <w:sz w:val="6"/>
          <w:szCs w:val="6"/>
        </w:rPr>
      </w:pPr>
      <w:r w:rsidRPr="00E24319">
        <w:rPr>
          <w:rFonts w:eastAsia="Calibri"/>
          <w:sz w:val="6"/>
          <w:szCs w:val="6"/>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  In March 2008, the Chinese defense minister established a direct telephone line with his Russian counterpart, the first such ministerial hotline ever created by China and another country.  In December 2008, the chiefs of the Chinese and Russian general staffs created their own direct link.</w:t>
      </w:r>
    </w:p>
    <w:p w:rsidR="00043902" w:rsidRPr="00E24319" w:rsidRDefault="00043902" w:rsidP="00043902">
      <w:pPr>
        <w:ind w:left="288" w:right="288"/>
        <w:rPr>
          <w:rFonts w:eastAsia="Calibri"/>
          <w:sz w:val="6"/>
          <w:szCs w:val="6"/>
        </w:rPr>
      </w:pPr>
      <w:r w:rsidRPr="00E24319">
        <w:rPr>
          <w:rFonts w:eastAsia="Calibri"/>
          <w:sz w:val="6"/>
          <w:szCs w:val="6"/>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p>
    <w:p w:rsidR="00043902" w:rsidRPr="00E24319" w:rsidRDefault="00043902" w:rsidP="00043902">
      <w:pPr>
        <w:ind w:left="288" w:right="288"/>
        <w:rPr>
          <w:rFonts w:eastAsia="Calibri"/>
          <w:sz w:val="6"/>
          <w:szCs w:val="6"/>
        </w:rPr>
      </w:pPr>
      <w:r w:rsidRPr="00E24319">
        <w:rPr>
          <w:rFonts w:eastAsia="Calibri"/>
          <w:sz w:val="6"/>
          <w:szCs w:val="6"/>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p>
    <w:p w:rsidR="00043902" w:rsidRPr="00E24319" w:rsidRDefault="00043902" w:rsidP="00043902">
      <w:pPr>
        <w:ind w:left="288" w:right="288"/>
        <w:rPr>
          <w:rFonts w:eastAsia="Calibri"/>
          <w:sz w:val="6"/>
          <w:szCs w:val="6"/>
        </w:rPr>
      </w:pPr>
      <w:r w:rsidRPr="00E24319">
        <w:rPr>
          <w:rFonts w:eastAsia="Calibri"/>
          <w:sz w:val="6"/>
          <w:szCs w:val="6"/>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p>
    <w:p w:rsidR="00043902" w:rsidRPr="00E24319" w:rsidRDefault="00043902" w:rsidP="00043902">
      <w:pPr>
        <w:ind w:left="288" w:right="288"/>
        <w:rPr>
          <w:rFonts w:eastAsia="Calibri"/>
          <w:sz w:val="6"/>
          <w:szCs w:val="6"/>
        </w:rPr>
      </w:pPr>
      <w:r w:rsidRPr="00E24319">
        <w:rPr>
          <w:rFonts w:eastAsia="Calibri"/>
          <w:sz w:val="6"/>
          <w:szCs w:val="6"/>
        </w:rPr>
        <w:t xml:space="preserve">Furthermore, recent revelations regarding Chinese cyber-espionage activities suggest the extent to which Chinese operatives have penetrated Western information networks. In Russia’s case, </w:t>
      </w:r>
      <w:proofErr w:type="spellStart"/>
      <w:r w:rsidRPr="00E24319">
        <w:rPr>
          <w:rFonts w:eastAsia="Calibri"/>
          <w:sz w:val="6"/>
          <w:szCs w:val="6"/>
        </w:rPr>
        <w:t>cyber attacks</w:t>
      </w:r>
      <w:proofErr w:type="spellEnd"/>
      <w:r w:rsidRPr="00E24319">
        <w:rPr>
          <w:rFonts w:eastAsia="Calibri"/>
          <w:sz w:val="6"/>
          <w:szCs w:val="6"/>
        </w:rPr>
        <w:t xml:space="preserve">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p>
    <w:p w:rsidR="00043902" w:rsidRPr="00E24319" w:rsidRDefault="00043902" w:rsidP="00043902">
      <w:pPr>
        <w:ind w:left="288" w:right="288"/>
        <w:rPr>
          <w:rFonts w:eastAsia="Calibri"/>
          <w:sz w:val="6"/>
          <w:szCs w:val="6"/>
        </w:rPr>
      </w:pPr>
      <w:r w:rsidRPr="00E24319">
        <w:rPr>
          <w:rFonts w:eastAsia="Calibri"/>
          <w:sz w:val="6"/>
          <w:szCs w:val="6"/>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p>
    <w:p w:rsidR="00043902" w:rsidRPr="00E24319" w:rsidRDefault="00043902" w:rsidP="00043902">
      <w:pPr>
        <w:ind w:left="288" w:right="288"/>
        <w:rPr>
          <w:rFonts w:eastAsia="Calibri"/>
          <w:sz w:val="12"/>
        </w:rPr>
      </w:pPr>
      <w:r w:rsidRPr="00E24319">
        <w:rPr>
          <w:rFonts w:eastAsia="Calibri"/>
          <w:sz w:val="12"/>
        </w:rPr>
        <w:t xml:space="preserve">Central Asia perhaps represents the geographic region where the security interests of China and Russia most overlap. </w:t>
      </w:r>
      <w:r w:rsidRPr="00CE2A04">
        <w:rPr>
          <w:rStyle w:val="StyleBoldUnderline"/>
        </w:rPr>
        <w:t>Although China and Russia often compete for Central Asian energy</w:t>
      </w:r>
      <w:r w:rsidRPr="00E24319">
        <w:rPr>
          <w:rFonts w:eastAsia="Calibri"/>
          <w:sz w:val="12"/>
        </w:rPr>
        <w:t xml:space="preserve"> supplies and commercial opportunities, </w:t>
      </w:r>
      <w:r w:rsidRPr="00CE2A04">
        <w:rPr>
          <w:rStyle w:val="StyleBoldUnderline"/>
        </w:rPr>
        <w:t>the two</w:t>
      </w:r>
      <w:r w:rsidRPr="00E24319">
        <w:rPr>
          <w:rFonts w:eastAsia="Calibri"/>
          <w:sz w:val="12"/>
        </w:rPr>
        <w:t xml:space="preserve"> governments </w:t>
      </w:r>
      <w:r w:rsidRPr="00CE2A04">
        <w:rPr>
          <w:rStyle w:val="StyleBoldUnderline"/>
        </w:rPr>
        <w:t>share a desire to limit</w:t>
      </w:r>
      <w:r w:rsidRPr="00E24319">
        <w:rPr>
          <w:rFonts w:eastAsia="Calibri"/>
          <w:sz w:val="12"/>
        </w:rPr>
        <w:t xml:space="preserve"> potential </w:t>
      </w:r>
      <w:r w:rsidRPr="00CE2A04">
        <w:rPr>
          <w:rStyle w:val="StyleBoldUnderline"/>
        </w:rPr>
        <w:t>instability</w:t>
      </w:r>
      <w:r w:rsidRPr="00E24319">
        <w:rPr>
          <w:rFonts w:eastAsia="Calibri"/>
          <w:sz w:val="12"/>
        </w:rPr>
        <w:t xml:space="preserve"> in the region. </w:t>
      </w:r>
      <w:r w:rsidRPr="00CE2A04">
        <w:rPr>
          <w:rStyle w:val="StyleBoldUnderline"/>
        </w:rPr>
        <w:t>They</w:t>
      </w:r>
      <w:r w:rsidRPr="00E24319">
        <w:rPr>
          <w:rFonts w:eastAsia="Calibri"/>
          <w:sz w:val="12"/>
        </w:rPr>
        <w:t xml:space="preserve"> especially </w:t>
      </w:r>
      <w:r w:rsidRPr="00CE2A04">
        <w:rPr>
          <w:rStyle w:val="StyleBoldUnderline"/>
        </w:rPr>
        <w:t>fear</w:t>
      </w:r>
      <w:r w:rsidRPr="00E24319">
        <w:rPr>
          <w:rFonts w:eastAsia="Calibri"/>
          <w:sz w:val="12"/>
        </w:rPr>
        <w:t xml:space="preserve"> ethnic </w:t>
      </w:r>
      <w:r w:rsidRPr="00CE2A04">
        <w:rPr>
          <w:rStyle w:val="StyleBoldUnderline"/>
        </w:rPr>
        <w:t>separatism</w:t>
      </w:r>
      <w:r w:rsidRPr="00E24319">
        <w:rPr>
          <w:rFonts w:eastAsia="Calibri"/>
          <w:sz w:val="12"/>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p>
    <w:p w:rsidR="00043902" w:rsidRPr="00E24319" w:rsidRDefault="00043902" w:rsidP="00043902">
      <w:pPr>
        <w:ind w:left="288" w:right="288"/>
        <w:rPr>
          <w:rFonts w:eastAsia="Calibri"/>
          <w:sz w:val="12"/>
        </w:rPr>
      </w:pPr>
      <w:r w:rsidRPr="00CE2A04">
        <w:rPr>
          <w:rStyle w:val="StyleBoldUnderline"/>
        </w:rPr>
        <w:lastRenderedPageBreak/>
        <w:t xml:space="preserve">The </w:t>
      </w:r>
      <w:r w:rsidRPr="00CE2A04">
        <w:rPr>
          <w:rStyle w:val="StyleBoldUnderline"/>
          <w:highlight w:val="yellow"/>
        </w:rPr>
        <w:t>shared</w:t>
      </w:r>
      <w:r w:rsidRPr="00CE2A04">
        <w:rPr>
          <w:rStyle w:val="StyleBoldUnderline"/>
        </w:rPr>
        <w:t xml:space="preserve"> regional </w:t>
      </w:r>
      <w:r w:rsidRPr="00CE2A04">
        <w:rPr>
          <w:rStyle w:val="StyleBoldUnderline"/>
          <w:highlight w:val="yellow"/>
        </w:rPr>
        <w:t>security interests</w:t>
      </w:r>
      <w:r w:rsidRPr="00E24319">
        <w:rPr>
          <w:rFonts w:eastAsia="Calibri"/>
          <w:sz w:val="12"/>
        </w:rPr>
        <w:t xml:space="preserve"> between Beijing and Moscow have meant that the newly independent states of Central Asia---Kazakhstan, Kyrgyzstan, Tajikistan, Turkmenistan, and Uzbekistan---</w:t>
      </w:r>
      <w:r w:rsidRPr="00CE2A04">
        <w:rPr>
          <w:rStyle w:val="StyleBoldUnderline"/>
          <w:highlight w:val="yellow"/>
        </w:rPr>
        <w:t>have become a</w:t>
      </w:r>
      <w:r w:rsidRPr="00E24319">
        <w:rPr>
          <w:rFonts w:eastAsia="Calibri"/>
          <w:sz w:val="12"/>
        </w:rPr>
        <w:t xml:space="preserve"> generally </w:t>
      </w:r>
      <w:r w:rsidRPr="00CE2A04">
        <w:rPr>
          <w:rStyle w:val="StyleBoldUnderline"/>
          <w:highlight w:val="yellow"/>
        </w:rPr>
        <w:t>unifying element in</w:t>
      </w:r>
      <w:r w:rsidRPr="00CE2A04">
        <w:rPr>
          <w:rStyle w:val="StyleBoldUnderline"/>
        </w:rPr>
        <w:t xml:space="preserve"> Chinese-Russian </w:t>
      </w:r>
      <w:r w:rsidRPr="00CE2A04">
        <w:rPr>
          <w:rStyle w:val="StyleBoldUnderline"/>
          <w:highlight w:val="yellow"/>
        </w:rPr>
        <w:t>relations</w:t>
      </w:r>
      <w:r w:rsidRPr="00E24319">
        <w:rPr>
          <w:rFonts w:eastAsia="Calibri"/>
          <w:sz w:val="12"/>
        </w:rPr>
        <w:t xml:space="preserve">. </w:t>
      </w:r>
      <w:r w:rsidRPr="00CE2A04">
        <w:rPr>
          <w:rStyle w:val="StyleBoldUnderline"/>
        </w:rPr>
        <w:t xml:space="preserve">Their </w:t>
      </w:r>
      <w:r w:rsidRPr="00CE2A04">
        <w:rPr>
          <w:rStyle w:val="StyleBoldUnderline"/>
          <w:highlight w:val="yellow"/>
        </w:rPr>
        <w:t>overlapping</w:t>
      </w:r>
      <w:r w:rsidRPr="00E24319">
        <w:rPr>
          <w:rFonts w:eastAsia="Calibri"/>
          <w:sz w:val="12"/>
        </w:rPr>
        <w:t xml:space="preserve"> security </w:t>
      </w:r>
      <w:r w:rsidRPr="00CE2A04">
        <w:rPr>
          <w:rStyle w:val="StyleBoldUnderline"/>
          <w:highlight w:val="yellow"/>
        </w:rPr>
        <w:t>interests</w:t>
      </w:r>
      <w:r w:rsidRPr="00CE2A04">
        <w:rPr>
          <w:rStyle w:val="StyleBoldUnderline"/>
        </w:rPr>
        <w:t xml:space="preserve"> in Central</w:t>
      </w:r>
      <w:r w:rsidRPr="00E24319">
        <w:rPr>
          <w:rFonts w:eastAsia="Calibri"/>
          <w:sz w:val="12"/>
        </w:rPr>
        <w:t xml:space="preserve"> </w:t>
      </w:r>
      <w:r w:rsidRPr="00CE2A04">
        <w:rPr>
          <w:rStyle w:val="StyleBoldUnderline"/>
        </w:rPr>
        <w:t>Asia</w:t>
      </w:r>
      <w:r w:rsidRPr="00E24319">
        <w:rPr>
          <w:rFonts w:eastAsia="Calibri"/>
          <w:sz w:val="12"/>
        </w:rPr>
        <w:t xml:space="preserve"> have </w:t>
      </w:r>
      <w:r w:rsidRPr="00CE2A04">
        <w:rPr>
          <w:rStyle w:val="StyleBoldUnderline"/>
          <w:highlight w:val="yellow"/>
        </w:rPr>
        <w:t>manifested</w:t>
      </w:r>
      <w:r w:rsidRPr="00CE2A04">
        <w:rPr>
          <w:rStyle w:val="StyleBoldUnderline"/>
        </w:rPr>
        <w:t xml:space="preserve"> themselves</w:t>
      </w:r>
      <w:r w:rsidRPr="00E24319">
        <w:rPr>
          <w:rFonts w:eastAsia="Calibri"/>
          <w:sz w:val="12"/>
        </w:rPr>
        <w:t xml:space="preserve"> most visibly </w:t>
      </w:r>
      <w:r w:rsidRPr="00CE2A04">
        <w:rPr>
          <w:rStyle w:val="StyleBoldUnderline"/>
          <w:highlight w:val="yellow"/>
        </w:rPr>
        <w:t>in the</w:t>
      </w:r>
      <w:r w:rsidRPr="00CE2A04">
        <w:rPr>
          <w:rStyle w:val="StyleBoldUnderline"/>
        </w:rPr>
        <w:t xml:space="preserve"> </w:t>
      </w:r>
      <w:r w:rsidRPr="00E24319">
        <w:rPr>
          <w:rFonts w:eastAsia="Calibri"/>
          <w:bCs/>
          <w:sz w:val="12"/>
        </w:rPr>
        <w:t>Shanghai</w:t>
      </w:r>
      <w:r w:rsidRPr="00E24319">
        <w:rPr>
          <w:rFonts w:eastAsia="Calibri"/>
          <w:sz w:val="12"/>
        </w:rPr>
        <w:t xml:space="preserve"> Cooperation Organization (</w:t>
      </w:r>
      <w:r w:rsidRPr="00CE2A04">
        <w:rPr>
          <w:rStyle w:val="StyleBoldUnderline"/>
          <w:highlight w:val="yellow"/>
        </w:rPr>
        <w:t>SCO</w:t>
      </w:r>
      <w:r w:rsidRPr="00E24319">
        <w:rPr>
          <w:rFonts w:eastAsia="Calibri"/>
          <w:sz w:val="12"/>
        </w:rPr>
        <w:t>).</w:t>
      </w:r>
    </w:p>
    <w:p w:rsidR="00043902" w:rsidRPr="00A01260" w:rsidRDefault="00043902" w:rsidP="00043902"/>
    <w:p w:rsidR="00043902" w:rsidRDefault="00043902">
      <w:pPr>
        <w:spacing w:after="200" w:line="276" w:lineRule="auto"/>
        <w:rPr>
          <w:rFonts w:asciiTheme="minorHAnsi" w:hAnsiTheme="minorHAnsi" w:cstheme="minorBidi"/>
        </w:rPr>
      </w:pPr>
      <w:bookmarkStart w:id="0" w:name="_GoBack"/>
      <w:bookmarkEnd w:id="0"/>
    </w:p>
    <w:sectPr w:rsidR="00043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15" w:rsidRDefault="00CB2E15" w:rsidP="005F5576">
      <w:r>
        <w:separator/>
      </w:r>
    </w:p>
  </w:endnote>
  <w:endnote w:type="continuationSeparator" w:id="0">
    <w:p w:rsidR="00CB2E15" w:rsidRDefault="00CB2E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15" w:rsidRDefault="00CB2E15" w:rsidP="005F5576">
      <w:r>
        <w:separator/>
      </w:r>
    </w:p>
  </w:footnote>
  <w:footnote w:type="continuationSeparator" w:id="0">
    <w:p w:rsidR="00CB2E15" w:rsidRDefault="00CB2E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76"/>
    <w:rsid w:val="000022F2"/>
    <w:rsid w:val="0000459F"/>
    <w:rsid w:val="00004EB4"/>
    <w:rsid w:val="0002196C"/>
    <w:rsid w:val="00021F29"/>
    <w:rsid w:val="00027EED"/>
    <w:rsid w:val="0003041D"/>
    <w:rsid w:val="00033028"/>
    <w:rsid w:val="000360A7"/>
    <w:rsid w:val="00041235"/>
    <w:rsid w:val="00043902"/>
    <w:rsid w:val="00052A1D"/>
    <w:rsid w:val="00055E12"/>
    <w:rsid w:val="00064A59"/>
    <w:rsid w:val="0007162E"/>
    <w:rsid w:val="00073B9A"/>
    <w:rsid w:val="00090287"/>
    <w:rsid w:val="00090BA2"/>
    <w:rsid w:val="0009405C"/>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8C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77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94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24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2E15"/>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E12"/>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DF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Block Writing,Index Headers,Underline Char Char Char,Citation Char Char,Heading 3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Underline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No Spacing1 Char,No Spacing11 Char,No Spacing111 Char,No Spacing112 Char,No Spacing2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252776"/>
    <w:rPr>
      <w:b/>
      <w:u w:val="single"/>
    </w:rPr>
  </w:style>
  <w:style w:type="character" w:customStyle="1" w:styleId="Box">
    <w:name w:val="Box"/>
    <w:basedOn w:val="DefaultParagraphFont"/>
    <w:uiPriority w:val="1"/>
    <w:qFormat/>
    <w:rsid w:val="00252776"/>
    <w:rPr>
      <w:b/>
      <w:bCs w:val="0"/>
      <w:u w:val="single"/>
      <w:bdr w:val="single" w:sz="4" w:space="0" w:color="auto" w:frame="1"/>
    </w:rPr>
  </w:style>
  <w:style w:type="paragraph" w:customStyle="1" w:styleId="textbold">
    <w:name w:val="text bold"/>
    <w:basedOn w:val="Normal"/>
    <w:link w:val="underline"/>
    <w:rsid w:val="00252776"/>
    <w:pPr>
      <w:ind w:left="720"/>
      <w:jc w:val="both"/>
    </w:pPr>
    <w:rPr>
      <w:rFonts w:asciiTheme="minorHAnsi" w:hAnsiTheme="minorHAnsi" w:cstheme="minorBidi"/>
      <w:b/>
      <w:u w:val="single"/>
    </w:rPr>
  </w:style>
  <w:style w:type="paragraph" w:customStyle="1" w:styleId="card">
    <w:name w:val="card"/>
    <w:basedOn w:val="Normal"/>
    <w:link w:val="cardChar"/>
    <w:qFormat/>
    <w:rsid w:val="00252776"/>
    <w:pPr>
      <w:ind w:left="288" w:right="288"/>
    </w:pPr>
    <w:rPr>
      <w:rFonts w:eastAsia="Times New Roman"/>
      <w:sz w:val="20"/>
      <w:szCs w:val="20"/>
    </w:rPr>
  </w:style>
  <w:style w:type="character" w:customStyle="1" w:styleId="cardChar">
    <w:name w:val="card Char"/>
    <w:basedOn w:val="DefaultParagraphFont"/>
    <w:link w:val="card"/>
    <w:rsid w:val="00252776"/>
    <w:rPr>
      <w:rFonts w:ascii="Georgia" w:eastAsia="Times New Roman" w:hAnsi="Georgia" w:cs="Calibri"/>
      <w:sz w:val="20"/>
      <w:szCs w:val="20"/>
    </w:rPr>
  </w:style>
  <w:style w:type="character" w:customStyle="1" w:styleId="DebateUnderline">
    <w:name w:val="Debate Underline"/>
    <w:qFormat/>
    <w:rsid w:val="00252776"/>
    <w:rPr>
      <w:rFonts w:ascii="Times New Roman" w:hAnsi="Times New Roman"/>
      <w:sz w:val="24"/>
      <w:u w:val="thick"/>
    </w:rPr>
  </w:style>
  <w:style w:type="paragraph" w:customStyle="1" w:styleId="cardtext">
    <w:name w:val="card text"/>
    <w:basedOn w:val="Normal"/>
    <w:link w:val="cardtextChar"/>
    <w:qFormat/>
    <w:rsid w:val="00252776"/>
    <w:pPr>
      <w:ind w:left="288" w:right="288"/>
    </w:pPr>
  </w:style>
  <w:style w:type="character" w:customStyle="1" w:styleId="cardtextChar">
    <w:name w:val="card text Char"/>
    <w:basedOn w:val="DefaultParagraphFont"/>
    <w:link w:val="cardtext"/>
    <w:rsid w:val="00252776"/>
    <w:rPr>
      <w:rFonts w:ascii="Georgia" w:hAnsi="Georgia" w:cs="Calibri"/>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qFormat/>
    <w:rsid w:val="00252776"/>
    <w:rPr>
      <w:rFonts w:ascii="Times New Roman" w:eastAsia="Times New Roman" w:hAnsi="Times New Roman" w:cs="Times New Roman"/>
      <w:b/>
      <w:sz w:val="24"/>
      <w:szCs w:val="20"/>
    </w:rPr>
  </w:style>
  <w:style w:type="character" w:customStyle="1" w:styleId="TitleChar">
    <w:name w:val="Title Char"/>
    <w:aliases w:val="Cites and Cards Char,UNDERLINE Char,Bold Underlined Char"/>
    <w:basedOn w:val="DefaultParagraphFont"/>
    <w:link w:val="Title"/>
    <w:uiPriority w:val="6"/>
    <w:qFormat/>
    <w:rsid w:val="00252776"/>
    <w:rPr>
      <w:bCs/>
      <w:sz w:val="20"/>
      <w:u w:val="single"/>
    </w:rPr>
  </w:style>
  <w:style w:type="paragraph" w:styleId="Title">
    <w:name w:val="Title"/>
    <w:aliases w:val="Cites and Cards,UNDERLINE,Bold Underlined"/>
    <w:basedOn w:val="Normal"/>
    <w:next w:val="Normal"/>
    <w:link w:val="TitleChar"/>
    <w:uiPriority w:val="6"/>
    <w:qFormat/>
    <w:rsid w:val="0025277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52776"/>
    <w:rPr>
      <w:rFonts w:asciiTheme="majorHAnsi" w:eastAsiaTheme="majorEastAsia" w:hAnsiTheme="majorHAnsi" w:cstheme="majorBidi"/>
      <w:color w:val="17365D" w:themeColor="text2" w:themeShade="BF"/>
      <w:spacing w:val="5"/>
      <w:kern w:val="28"/>
      <w:sz w:val="52"/>
      <w:szCs w:val="52"/>
    </w:rPr>
  </w:style>
  <w:style w:type="paragraph" w:customStyle="1" w:styleId="CardText0">
    <w:name w:val="CardText"/>
    <w:basedOn w:val="Normal"/>
    <w:link w:val="CardTextChar0"/>
    <w:qFormat/>
    <w:rsid w:val="00043902"/>
    <w:pPr>
      <w:ind w:left="288"/>
    </w:pPr>
    <w:rPr>
      <w:sz w:val="20"/>
    </w:rPr>
  </w:style>
  <w:style w:type="character" w:customStyle="1" w:styleId="CardTextChar0">
    <w:name w:val="CardText Char"/>
    <w:basedOn w:val="DefaultParagraphFont"/>
    <w:link w:val="CardText0"/>
    <w:rsid w:val="00043902"/>
    <w:rPr>
      <w:rFonts w:ascii="Georgia" w:hAnsi="Georgia" w:cs="Calibri"/>
      <w:sz w:val="20"/>
    </w:rPr>
  </w:style>
  <w:style w:type="character" w:styleId="IntenseEmphasis">
    <w:name w:val="Intense Emphasis"/>
    <w:aliases w:val="Bold Cite Char,Citation Char Char Char,no Char"/>
    <w:basedOn w:val="DefaultParagraphFont"/>
    <w:uiPriority w:val="6"/>
    <w:qFormat/>
    <w:rsid w:val="00043902"/>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Block Writing,Index Headers,Underline Char Char Char,Citation Char Char,Heading 3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Underline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No Spacing1 Char,No Spacing11 Char,No Spacing111 Char,No Spacing112 Char,No Spacing2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252776"/>
    <w:rPr>
      <w:b/>
      <w:u w:val="single"/>
    </w:rPr>
  </w:style>
  <w:style w:type="character" w:customStyle="1" w:styleId="Box">
    <w:name w:val="Box"/>
    <w:basedOn w:val="DefaultParagraphFont"/>
    <w:uiPriority w:val="1"/>
    <w:qFormat/>
    <w:rsid w:val="00252776"/>
    <w:rPr>
      <w:b/>
      <w:bCs w:val="0"/>
      <w:u w:val="single"/>
      <w:bdr w:val="single" w:sz="4" w:space="0" w:color="auto" w:frame="1"/>
    </w:rPr>
  </w:style>
  <w:style w:type="paragraph" w:customStyle="1" w:styleId="textbold">
    <w:name w:val="text bold"/>
    <w:basedOn w:val="Normal"/>
    <w:link w:val="underline"/>
    <w:rsid w:val="00252776"/>
    <w:pPr>
      <w:ind w:left="720"/>
      <w:jc w:val="both"/>
    </w:pPr>
    <w:rPr>
      <w:rFonts w:asciiTheme="minorHAnsi" w:hAnsiTheme="minorHAnsi" w:cstheme="minorBidi"/>
      <w:b/>
      <w:u w:val="single"/>
    </w:rPr>
  </w:style>
  <w:style w:type="paragraph" w:customStyle="1" w:styleId="card">
    <w:name w:val="card"/>
    <w:basedOn w:val="Normal"/>
    <w:link w:val="cardChar"/>
    <w:qFormat/>
    <w:rsid w:val="00252776"/>
    <w:pPr>
      <w:ind w:left="288" w:right="288"/>
    </w:pPr>
    <w:rPr>
      <w:rFonts w:eastAsia="Times New Roman"/>
      <w:sz w:val="20"/>
      <w:szCs w:val="20"/>
    </w:rPr>
  </w:style>
  <w:style w:type="character" w:customStyle="1" w:styleId="cardChar">
    <w:name w:val="card Char"/>
    <w:basedOn w:val="DefaultParagraphFont"/>
    <w:link w:val="card"/>
    <w:rsid w:val="00252776"/>
    <w:rPr>
      <w:rFonts w:ascii="Georgia" w:eastAsia="Times New Roman" w:hAnsi="Georgia" w:cs="Calibri"/>
      <w:sz w:val="20"/>
      <w:szCs w:val="20"/>
    </w:rPr>
  </w:style>
  <w:style w:type="character" w:customStyle="1" w:styleId="DebateUnderline">
    <w:name w:val="Debate Underline"/>
    <w:qFormat/>
    <w:rsid w:val="00252776"/>
    <w:rPr>
      <w:rFonts w:ascii="Times New Roman" w:hAnsi="Times New Roman"/>
      <w:sz w:val="24"/>
      <w:u w:val="thick"/>
    </w:rPr>
  </w:style>
  <w:style w:type="paragraph" w:customStyle="1" w:styleId="cardtext">
    <w:name w:val="card text"/>
    <w:basedOn w:val="Normal"/>
    <w:link w:val="cardtextChar"/>
    <w:qFormat/>
    <w:rsid w:val="00252776"/>
    <w:pPr>
      <w:ind w:left="288" w:right="288"/>
    </w:pPr>
  </w:style>
  <w:style w:type="character" w:customStyle="1" w:styleId="cardtextChar">
    <w:name w:val="card text Char"/>
    <w:basedOn w:val="DefaultParagraphFont"/>
    <w:link w:val="cardtext"/>
    <w:rsid w:val="00252776"/>
    <w:rPr>
      <w:rFonts w:ascii="Georgia" w:hAnsi="Georgia" w:cs="Calibri"/>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qFormat/>
    <w:rsid w:val="00252776"/>
    <w:rPr>
      <w:rFonts w:ascii="Times New Roman" w:eastAsia="Times New Roman" w:hAnsi="Times New Roman" w:cs="Times New Roman"/>
      <w:b/>
      <w:sz w:val="24"/>
      <w:szCs w:val="20"/>
    </w:rPr>
  </w:style>
  <w:style w:type="character" w:customStyle="1" w:styleId="TitleChar">
    <w:name w:val="Title Char"/>
    <w:aliases w:val="Cites and Cards Char,UNDERLINE Char,Bold Underlined Char"/>
    <w:basedOn w:val="DefaultParagraphFont"/>
    <w:link w:val="Title"/>
    <w:uiPriority w:val="6"/>
    <w:qFormat/>
    <w:rsid w:val="00252776"/>
    <w:rPr>
      <w:bCs/>
      <w:sz w:val="20"/>
      <w:u w:val="single"/>
    </w:rPr>
  </w:style>
  <w:style w:type="paragraph" w:styleId="Title">
    <w:name w:val="Title"/>
    <w:aliases w:val="Cites and Cards,UNDERLINE,Bold Underlined"/>
    <w:basedOn w:val="Normal"/>
    <w:next w:val="Normal"/>
    <w:link w:val="TitleChar"/>
    <w:uiPriority w:val="6"/>
    <w:qFormat/>
    <w:rsid w:val="0025277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52776"/>
    <w:rPr>
      <w:rFonts w:asciiTheme="majorHAnsi" w:eastAsiaTheme="majorEastAsia" w:hAnsiTheme="majorHAnsi" w:cstheme="majorBidi"/>
      <w:color w:val="17365D" w:themeColor="text2" w:themeShade="BF"/>
      <w:spacing w:val="5"/>
      <w:kern w:val="28"/>
      <w:sz w:val="52"/>
      <w:szCs w:val="52"/>
    </w:rPr>
  </w:style>
  <w:style w:type="paragraph" w:customStyle="1" w:styleId="CardText0">
    <w:name w:val="CardText"/>
    <w:basedOn w:val="Normal"/>
    <w:link w:val="CardTextChar0"/>
    <w:qFormat/>
    <w:rsid w:val="00043902"/>
    <w:pPr>
      <w:ind w:left="288"/>
    </w:pPr>
    <w:rPr>
      <w:sz w:val="20"/>
    </w:rPr>
  </w:style>
  <w:style w:type="character" w:customStyle="1" w:styleId="CardTextChar0">
    <w:name w:val="CardText Char"/>
    <w:basedOn w:val="DefaultParagraphFont"/>
    <w:link w:val="CardText0"/>
    <w:rsid w:val="00043902"/>
    <w:rPr>
      <w:rFonts w:ascii="Georgia" w:hAnsi="Georgia" w:cs="Calibri"/>
      <w:sz w:val="20"/>
    </w:rPr>
  </w:style>
  <w:style w:type="character" w:styleId="IntenseEmphasis">
    <w:name w:val="Intense Emphasis"/>
    <w:aliases w:val="Bold Cite Char,Citation Char Char Char,no Char"/>
    <w:basedOn w:val="DefaultParagraphFont"/>
    <w:uiPriority w:val="6"/>
    <w:qFormat/>
    <w:rsid w:val="00043902"/>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erceenergy.com/story/wind-leader-renewable-power-pack/2011-10-24" TargetMode="External"/><Relationship Id="rId18" Type="http://schemas.openxmlformats.org/officeDocument/2006/relationships/hyperlink" Target="http://dss.ucsd.edu/~egartzke/papers/climate_for_conflict_0305201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uardian.co.uk/sustainable-business/eveloping-world-lead-wind-power-renewable-energy" TargetMode="External"/><Relationship Id="rId17" Type="http://schemas.openxmlformats.org/officeDocument/2006/relationships/hyperlink" Target="http://www.cicp.org.kh/download/CICP%20Policy%20brief/CICP%20Policy%20brief%20No%203.pdf" TargetMode="External"/><Relationship Id="rId2" Type="http://schemas.openxmlformats.org/officeDocument/2006/relationships/customXml" Target="../customXml/item2.xml"/><Relationship Id="rId16" Type="http://schemas.openxmlformats.org/officeDocument/2006/relationships/hyperlink" Target="http://www.thecuttingedgenews.com/index.php?article=75622&amp;pageid=&amp;pagename" TargetMode="External"/><Relationship Id="rId20" Type="http://schemas.openxmlformats.org/officeDocument/2006/relationships/hyperlink" Target="http://en.rian.ru/valdai_op/20110414/16352342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0/01/31/business/energy-environment/31renew.html?pagewanted=all" TargetMode="External"/><Relationship Id="rId5" Type="http://schemas.microsoft.com/office/2007/relationships/stylesWithEffects" Target="stylesWithEffects.xml"/><Relationship Id="rId15" Type="http://schemas.openxmlformats.org/officeDocument/2006/relationships/hyperlink" Target="http://www.worldpoliticsreview.com/articles/12672/global-insights-oil-sector-a-challenge-for-russia-opportunity-for-u-s" TargetMode="External"/><Relationship Id="rId10" Type="http://schemas.openxmlformats.org/officeDocument/2006/relationships/hyperlink" Target="http://www.nytimes.com/cwire/2010/09/07/07climatewire-chinese-offshore-development-blows-past-us-47150.html?pagewanted=all" TargetMode="External"/><Relationship Id="rId19" Type="http://schemas.openxmlformats.org/officeDocument/2006/relationships/hyperlink" Target="http://www.acus.org/files/EnergyEnvironment/062212_EEP_FuelingAmericaEnergyWaterNexu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times.com/atimes/China/HD20Ad03.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54</Pages>
  <Words>37894</Words>
  <Characters>216001</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2013-03-31T21:27:00Z</dcterms:created>
  <dcterms:modified xsi:type="dcterms:W3CDTF">2013-03-31T21:49:00Z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