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2E" w:rsidRPr="00C4039F" w:rsidRDefault="00FF3D65" w:rsidP="00501C2E">
      <w:pPr>
        <w:pStyle w:val="Heading1"/>
      </w:pPr>
      <w:r>
        <w:t>Octas</w:t>
      </w:r>
    </w:p>
    <w:p w:rsidR="00501C2E" w:rsidRDefault="00501C2E" w:rsidP="00501C2E">
      <w:pPr>
        <w:pStyle w:val="Heading2"/>
      </w:pPr>
      <w:r>
        <w:lastRenderedPageBreak/>
        <w:t>Plan</w:t>
      </w:r>
    </w:p>
    <w:p w:rsidR="00501C2E" w:rsidRPr="00501C2E" w:rsidRDefault="00501C2E" w:rsidP="00501C2E">
      <w:pPr>
        <w:pStyle w:val="Heading4"/>
      </w:pPr>
      <w:r>
        <w:t xml:space="preserve">The Department of Defense should acquire electricity from space solar power-produced energy in the United States. </w:t>
      </w:r>
    </w:p>
    <w:p w:rsidR="00501C2E" w:rsidRPr="00C4039F" w:rsidRDefault="00580451" w:rsidP="00501C2E">
      <w:pPr>
        <w:pStyle w:val="Heading2"/>
      </w:pPr>
      <w:r>
        <w:lastRenderedPageBreak/>
        <w:t>Hi Pappas</w:t>
      </w:r>
    </w:p>
    <w:p w:rsidR="00501C2E" w:rsidRPr="00D071BD" w:rsidRDefault="00501C2E" w:rsidP="00D071BD">
      <w:pPr>
        <w:pStyle w:val="Heading4"/>
      </w:pPr>
      <w:r w:rsidRPr="00D071BD">
        <w:t xml:space="preserve">The DOD is interested in SPS – </w:t>
      </w:r>
      <w:r w:rsidR="00D35616">
        <w:t>power procurement</w:t>
      </w:r>
      <w:r w:rsidRPr="00D071BD">
        <w:t xml:space="preserve"> rapidly accelerates commercial development</w:t>
      </w:r>
    </w:p>
    <w:p w:rsidR="00501C2E" w:rsidRPr="00C4039F" w:rsidRDefault="00501C2E" w:rsidP="00501C2E">
      <w:proofErr w:type="spellStart"/>
      <w:r w:rsidRPr="00C4039F">
        <w:rPr>
          <w:rStyle w:val="StyleStyleBold12pt"/>
        </w:rPr>
        <w:t>Lemonick</w:t>
      </w:r>
      <w:proofErr w:type="spellEnd"/>
      <w:r w:rsidRPr="00C4039F">
        <w:rPr>
          <w:rStyle w:val="StyleStyleBold12pt"/>
        </w:rPr>
        <w:t xml:space="preserve"> 9 – </w:t>
      </w:r>
      <w:r w:rsidRPr="00C4039F">
        <w:t>Michael D. Lemonick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Moving Beyond Science Fiction" e360.yale.edu/feature/solar_power_from_space_moving_beyond_science_fiction/2184/</w:t>
      </w:r>
    </w:p>
    <w:p w:rsidR="00501C2E" w:rsidRPr="00C4039F" w:rsidRDefault="00501C2E" w:rsidP="00501C2E">
      <w:pPr>
        <w:rPr>
          <w:sz w:val="16"/>
        </w:rPr>
      </w:pPr>
      <w:r w:rsidRPr="00C4039F">
        <w:rPr>
          <w:sz w:val="16"/>
        </w:rPr>
        <w:t xml:space="preserve">But </w:t>
      </w:r>
      <w:r w:rsidRPr="00C4039F">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Damphousse, Chief of Advanced Concepts for the National Security Space Office, </w:t>
      </w:r>
      <w:r w:rsidRPr="00C4039F">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The first, he said, is that </w:t>
      </w:r>
      <w:r w:rsidRPr="00C4039F">
        <w:rPr>
          <w:u w:val="single"/>
        </w:rPr>
        <w:t xml:space="preserve">“we’re </w:t>
      </w:r>
      <w:r w:rsidRPr="00C4039F">
        <w:rPr>
          <w:b/>
          <w:u w:val="single"/>
        </w:rPr>
        <w:t xml:space="preserve">obviously </w:t>
      </w:r>
      <w:r w:rsidRPr="00C4039F">
        <w:rPr>
          <w:b/>
          <w:highlight w:val="yellow"/>
          <w:u w:val="single"/>
        </w:rPr>
        <w:t>interested in energy security</w:t>
      </w:r>
      <w:r w:rsidRPr="00C4039F">
        <w:rPr>
          <w:highlight w:val="yellow"/>
          <w:u w:val="single"/>
        </w:rPr>
        <w:t>, and</w:t>
      </w:r>
      <w:r w:rsidRPr="00C4039F">
        <w:rPr>
          <w:u w:val="single"/>
        </w:rPr>
        <w:t xml:space="preserve"> we’re also </w:t>
      </w:r>
      <w:r w:rsidRPr="00C4039F">
        <w:rPr>
          <w:b/>
          <w:u w:val="single"/>
        </w:rPr>
        <w:t xml:space="preserve">interested in </w:t>
      </w:r>
      <w:r w:rsidRPr="00C4039F">
        <w:rPr>
          <w:b/>
          <w:highlight w:val="yellow"/>
          <w:u w:val="single"/>
        </w:rPr>
        <w:t>weaning</w:t>
      </w:r>
      <w:r w:rsidRPr="00C4039F">
        <w:rPr>
          <w:b/>
          <w:u w:val="single"/>
        </w:rPr>
        <w:t xml:space="preserve"> ourselves </w:t>
      </w:r>
      <w:r w:rsidRPr="00C4039F">
        <w:rPr>
          <w:b/>
          <w:highlight w:val="yellow"/>
          <w:u w:val="single"/>
        </w:rPr>
        <w:t>off fossil fuels</w:t>
      </w:r>
      <w:r w:rsidRPr="00C4039F">
        <w:rPr>
          <w:u w:val="single"/>
        </w:rPr>
        <w:t xml:space="preserve"> because climate change could pose national security risks.” </w:t>
      </w:r>
      <w:r w:rsidRPr="00C4039F">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C4039F">
        <w:rPr>
          <w:highlight w:val="yellow"/>
          <w:u w:val="single"/>
        </w:rPr>
        <w:t xml:space="preserve">there would also be a </w:t>
      </w:r>
      <w:r w:rsidRPr="00C4039F">
        <w:rPr>
          <w:b/>
          <w:highlight w:val="yellow"/>
          <w:u w:val="single"/>
        </w:rPr>
        <w:t xml:space="preserve">tactical </w:t>
      </w:r>
      <w:r w:rsidRPr="00C4039F">
        <w:rPr>
          <w:b/>
          <w:highlight w:val="yellow"/>
          <w:u w:val="single"/>
        </w:rPr>
        <w:lastRenderedPageBreak/>
        <w:t>advantage to space</w:t>
      </w:r>
      <w:r w:rsidRPr="00C4039F">
        <w:rPr>
          <w:b/>
          <w:u w:val="single"/>
        </w:rPr>
        <w:t xml:space="preserve">-based </w:t>
      </w:r>
      <w:r w:rsidRPr="00C4039F">
        <w:rPr>
          <w:b/>
          <w:highlight w:val="yellow"/>
          <w:u w:val="single"/>
        </w:rPr>
        <w:t>solar</w:t>
      </w:r>
      <w:r w:rsidRPr="00C4039F">
        <w:rPr>
          <w:sz w:val="16"/>
        </w:rPr>
        <w:t xml:space="preserve">, Damphousse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Damphousse, </w:t>
      </w:r>
      <w:r w:rsidRPr="00C4039F">
        <w:rPr>
          <w:u w:val="single"/>
        </w:rPr>
        <w:t xml:space="preserve">noting </w:t>
      </w:r>
      <w:r w:rsidRPr="00C4039F">
        <w:rPr>
          <w:highlight w:val="yellow"/>
          <w:u w:val="single"/>
        </w:rPr>
        <w:t>the need for</w:t>
      </w:r>
      <w:r w:rsidRPr="00C4039F">
        <w:rPr>
          <w:u w:val="single"/>
        </w:rPr>
        <w:t xml:space="preserve"> frequent convoys of </w:t>
      </w:r>
      <w:r w:rsidRPr="00C4039F">
        <w:rPr>
          <w:highlight w:val="yellow"/>
          <w:u w:val="single"/>
        </w:rPr>
        <w:t>oil tankers</w:t>
      </w:r>
      <w:r w:rsidRPr="00C4039F">
        <w:rPr>
          <w:u w:val="single"/>
        </w:rPr>
        <w:t xml:space="preserve">, the soldiers to protect them, and air support — all of which </w:t>
      </w:r>
      <w:r w:rsidRPr="00C4039F">
        <w:rPr>
          <w:highlight w:val="yellow"/>
          <w:u w:val="single"/>
        </w:rPr>
        <w:t>is expensive and dangerous.</w:t>
      </w:r>
      <w:r w:rsidRPr="00C4039F">
        <w:rPr>
          <w:sz w:val="12"/>
          <w:highlight w:val="yellow"/>
        </w:rPr>
        <w:t>¶</w:t>
      </w:r>
      <w:r w:rsidRPr="00C4039F">
        <w:rPr>
          <w:sz w:val="12"/>
          <w:highlight w:val="yellow"/>
          <w:u w:val="single"/>
        </w:rPr>
        <w:t xml:space="preserve"> </w:t>
      </w:r>
      <w:r w:rsidRPr="00C4039F">
        <w:rPr>
          <w:b/>
          <w:highlight w:val="yellow"/>
          <w:u w:val="single"/>
        </w:rPr>
        <w:t>Being able to tap into</w:t>
      </w:r>
      <w:r w:rsidRPr="00C4039F">
        <w:rPr>
          <w:b/>
          <w:u w:val="single"/>
        </w:rPr>
        <w:t xml:space="preserve"> power beamed directly down from </w:t>
      </w:r>
      <w:r w:rsidRPr="00C4039F">
        <w:rPr>
          <w:b/>
          <w:highlight w:val="yellow"/>
          <w:u w:val="single"/>
        </w:rPr>
        <w:t>space would</w:t>
      </w:r>
      <w:r w:rsidRPr="00C4039F">
        <w:rPr>
          <w:b/>
          <w:u w:val="single"/>
        </w:rPr>
        <w:t xml:space="preserve"> clearly </w:t>
      </w:r>
      <w:r w:rsidRPr="00C4039F">
        <w:rPr>
          <w:b/>
          <w:highlight w:val="yellow"/>
          <w:u w:val="single"/>
        </w:rPr>
        <w:t>have a lot of appea</w:t>
      </w:r>
      <w:r w:rsidRPr="00C4039F">
        <w:rPr>
          <w:highlight w:val="yellow"/>
          <w:u w:val="single"/>
        </w:rPr>
        <w:t>l</w:t>
      </w:r>
      <w:r w:rsidRPr="00C4039F">
        <w:rPr>
          <w:sz w:val="16"/>
        </w:rPr>
        <w:t xml:space="preserve">, says Damphousse,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Damphousse supports the idea of coordinated studies by the Pentagon and other agencies — such as NASA and the Department of Energy — that would have a stake in space-based power.</w:t>
      </w:r>
    </w:p>
    <w:p w:rsidR="00501C2E" w:rsidRPr="00C4039F" w:rsidRDefault="00501C2E" w:rsidP="00501C2E">
      <w:pPr>
        <w:pStyle w:val="Heading4"/>
      </w:pPr>
      <w:r w:rsidRPr="00C4039F">
        <w:t>Procurement makes SPS economically feasible and catalyzes investment</w:t>
      </w:r>
    </w:p>
    <w:p w:rsidR="00501C2E" w:rsidRPr="00C4039F" w:rsidRDefault="00501C2E" w:rsidP="00501C2E">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As an Opportunity for Strategic Security; Phase 0 Architecture Feasibility Study” </w:t>
      </w:r>
      <w:r w:rsidRPr="00C4039F">
        <w:rPr>
          <w:color w:val="000000"/>
        </w:rPr>
        <w:t>http://www.nss.org/settlement/ssp/library/final-sbsp-interim-assessment-release-01.pdf</w:t>
      </w:r>
    </w:p>
    <w:p w:rsidR="00501C2E" w:rsidRPr="00C4039F" w:rsidRDefault="00501C2E" w:rsidP="00501C2E">
      <w:pPr>
        <w:rPr>
          <w:sz w:val="16"/>
        </w:rPr>
      </w:pPr>
      <w:r w:rsidRPr="00C4039F">
        <w:rPr>
          <w:rFonts w:cs="Candara"/>
          <w:bCs/>
          <w:sz w:val="16"/>
        </w:rPr>
        <w:t>FINDING:</w:t>
      </w:r>
      <w:r w:rsidRPr="00C4039F">
        <w:rPr>
          <w:rFonts w:cs="Candara"/>
          <w:sz w:val="16"/>
        </w:rPr>
        <w:t xml:space="preserve">The SBSP Study Group found that </w:t>
      </w:r>
      <w:r w:rsidRPr="00C4039F">
        <w:rPr>
          <w:rFonts w:cs="Candara"/>
          <w:u w:val="single"/>
        </w:rPr>
        <w:t xml:space="preserve">industry has stated that </w:t>
      </w:r>
      <w:r w:rsidRPr="00C4039F">
        <w:rPr>
          <w:rStyle w:val="Emphasis"/>
          <w:highlight w:val="yellow"/>
        </w:rPr>
        <w:t>the #1 driver and requirement</w:t>
      </w:r>
      <w:r w:rsidRPr="00C4039F">
        <w:rPr>
          <w:rFonts w:cs="Candara"/>
          <w:highlight w:val="yellow"/>
          <w:u w:val="single"/>
        </w:rPr>
        <w:t xml:space="preserve"> for generating industry interest and investment in</w:t>
      </w:r>
      <w:r w:rsidRPr="00C4039F">
        <w:rPr>
          <w:rFonts w:cs="Candara"/>
          <w:u w:val="single"/>
        </w:rPr>
        <w:t xml:space="preserve"> developing the initial operational </w:t>
      </w:r>
      <w:r w:rsidRPr="00C4039F">
        <w:rPr>
          <w:rFonts w:cs="Candara"/>
          <w:highlight w:val="yellow"/>
          <w:u w:val="single"/>
        </w:rPr>
        <w:t>SBSP</w:t>
      </w:r>
      <w:r w:rsidRPr="00C4039F">
        <w:rPr>
          <w:rFonts w:cs="Candara"/>
          <w:u w:val="single"/>
        </w:rPr>
        <w:t xml:space="preserve"> systems </w:t>
      </w:r>
      <w:r w:rsidRPr="00C4039F">
        <w:rPr>
          <w:rFonts w:cs="Candara"/>
          <w:highlight w:val="yellow"/>
          <w:u w:val="single"/>
        </w:rPr>
        <w:t xml:space="preserve">is </w:t>
      </w:r>
      <w:r w:rsidRPr="00C4039F">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C4039F">
        <w:rPr>
          <w:rFonts w:cs="Candara"/>
          <w:highlight w:val="yellow"/>
          <w:u w:val="single"/>
        </w:rPr>
        <w:t xml:space="preserve">the </w:t>
      </w:r>
      <w:r w:rsidRPr="00C4039F">
        <w:rPr>
          <w:rStyle w:val="Emphasis"/>
          <w:highlight w:val="yellow"/>
        </w:rPr>
        <w:t>DoD might</w:t>
      </w:r>
      <w:r w:rsidRPr="00C4039F">
        <w:rPr>
          <w:rStyle w:val="Emphasis"/>
        </w:rPr>
        <w:t xml:space="preserve"> be willing to </w:t>
      </w:r>
      <w:r w:rsidRPr="00C4039F">
        <w:rPr>
          <w:rStyle w:val="Emphasis"/>
          <w:highlight w:val="yellow"/>
        </w:rPr>
        <w:t xml:space="preserve">pay for SBSP </w:t>
      </w:r>
      <w:r w:rsidRPr="00C4039F">
        <w:rPr>
          <w:rStyle w:val="Emphasis"/>
          <w:highlight w:val="yellow"/>
        </w:rPr>
        <w:lastRenderedPageBreak/>
        <w:t>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MWe continuous, </w:t>
      </w:r>
      <w:r w:rsidRPr="00C4039F">
        <w:rPr>
          <w:rFonts w:cs="Garamond"/>
          <w:b/>
          <w:highlight w:val="yellow"/>
          <w:u w:val="single"/>
        </w:rPr>
        <w:t>at a price of $1</w:t>
      </w:r>
      <w:r w:rsidRPr="00C4039F">
        <w:rPr>
          <w:rFonts w:cs="Garamond"/>
          <w:u w:val="single"/>
        </w:rPr>
        <w:t xml:space="preserve"> or more </w:t>
      </w:r>
      <w:r w:rsidRPr="00C4039F">
        <w:rPr>
          <w:rFonts w:cs="Garamond"/>
          <w:highlight w:val="yellow"/>
          <w:u w:val="single"/>
        </w:rPr>
        <w:t>per kilowatt</w:t>
      </w:r>
      <w:r w:rsidRPr="00C4039F">
        <w:rPr>
          <w:rFonts w:ascii="Cambria Math" w:hAnsi="Cambria Math" w:cs="Cambria Math"/>
          <w:highlight w:val="yellow"/>
          <w:u w:val="single"/>
        </w:rPr>
        <w:t>‐</w:t>
      </w:r>
      <w:r w:rsidRPr="00C4039F">
        <w:rPr>
          <w:rFonts w:cs="Garamond"/>
          <w:highlight w:val="yellow"/>
          <w:u w:val="single"/>
        </w:rPr>
        <w:t>h</w:t>
      </w:r>
      <w:r w:rsidRPr="00C4039F">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 the DoD should immediately conduct a requirements analysis of underlying long</w:t>
      </w:r>
      <w:r w:rsidRPr="00C4039F">
        <w:rPr>
          <w:rFonts w:ascii="Cambria Math" w:hAnsi="Cambria Math" w:cs="Cambria Math"/>
          <w:iCs/>
          <w:sz w:val="16"/>
        </w:rPr>
        <w:t>‐</w:t>
      </w:r>
      <w:r w:rsidRPr="00C4039F">
        <w:rPr>
          <w:rFonts w:cs="Garamond"/>
          <w:iCs/>
          <w:sz w:val="16"/>
        </w:rPr>
        <w:t>term DoD demand for secure, reliable, and mobile energy delivery to the war</w:t>
      </w:r>
      <w:r w:rsidRPr="00C4039F">
        <w:rPr>
          <w:rFonts w:ascii="Cambria Math" w:hAnsi="Cambria Math" w:cs="Cambria Math"/>
          <w:iCs/>
          <w:sz w:val="16"/>
        </w:rPr>
        <w:t>‐</w:t>
      </w:r>
      <w:r w:rsidRPr="00C4039F">
        <w:rPr>
          <w:rFonts w:cs="Garamond"/>
          <w:iCs/>
          <w:sz w:val="16"/>
        </w:rPr>
        <w:t>fighter, what the DoD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NextView acquisition approach pioneered by the National GeoSpatial</w:t>
      </w:r>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The SBSP Study Group found that even with the DoD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competitive with other baseload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r w:rsidRPr="00C4039F">
        <w:rPr>
          <w:rFonts w:cs="Candara"/>
          <w:b/>
          <w:highlight w:val="yellow"/>
          <w:u w:val="single"/>
        </w:rPr>
        <w:t>DoD</w:t>
      </w:r>
      <w:r w:rsidRPr="00C4039F">
        <w:rPr>
          <w:rFonts w:cs="Candara"/>
          <w:b/>
          <w:u w:val="single"/>
        </w:rPr>
        <w:t xml:space="preserve">, appear to be </w:t>
      </w:r>
      <w:r w:rsidRPr="00C4039F">
        <w:rPr>
          <w:rStyle w:val="Emphasis"/>
          <w:highlight w:val="yellow"/>
        </w:rPr>
        <w:t>spend</w:t>
      </w:r>
      <w:r w:rsidRPr="00C4039F">
        <w:rPr>
          <w:rFonts w:cs="Candara"/>
          <w:b/>
          <w:u w:val="single"/>
        </w:rPr>
        <w:t xml:space="preserve">ing </w:t>
      </w:r>
      <w:r w:rsidRPr="00C4039F">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w:t>
      </w:r>
      <w:r w:rsidRPr="00C4039F">
        <w:rPr>
          <w:rFonts w:cs="Candara"/>
          <w:sz w:val="16"/>
        </w:rPr>
        <w:lastRenderedPageBreak/>
        <w:t xml:space="preserve">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C4039F">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C4039F">
        <w:rPr>
          <w:rFonts w:cs="Garamond"/>
          <w:b/>
          <w:highlight w:val="yellow"/>
          <w:u w:val="single"/>
        </w:rPr>
        <w:t>terrestrial solar</w:t>
      </w:r>
      <w:r w:rsidRPr="00C4039F">
        <w:rPr>
          <w:rFonts w:cs="Garamond"/>
          <w:b/>
          <w:u w:val="single"/>
        </w:rPr>
        <w:t xml:space="preserve"> baseload </w:t>
      </w:r>
      <w:r w:rsidRPr="00C4039F">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C4039F">
        <w:rPr>
          <w:rFonts w:cs="Candara"/>
          <w:b/>
          <w:highlight w:val="yellow"/>
          <w:u w:val="single"/>
        </w:rPr>
        <w:t>The business case is much more likely to close in the near future if the</w:t>
      </w:r>
      <w:r w:rsidRPr="00C4039F">
        <w:rPr>
          <w:rFonts w:cs="Candara"/>
          <w:b/>
          <w:u w:val="single"/>
        </w:rPr>
        <w:t xml:space="preserve"> U.S. </w:t>
      </w:r>
      <w:r w:rsidRPr="00C4039F">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C4039F">
        <w:rPr>
          <w:rStyle w:val="Emphasis"/>
          <w:highlight w:val="yellow"/>
        </w:rPr>
        <w:t>Sign up as an anchor tenant customer</w:t>
      </w:r>
      <w:r w:rsidRPr="00C4039F">
        <w:rPr>
          <w:rFonts w:cs="Candara"/>
          <w:u w:val="single"/>
        </w:rPr>
        <w:t xml:space="preserve">, and </w:t>
      </w:r>
      <w:r w:rsidRPr="00C4039F">
        <w:rPr>
          <w:rFonts w:cs="Courier New"/>
          <w:u w:val="single"/>
        </w:rPr>
        <w:t>o</w:t>
      </w:r>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r w:rsidRPr="00C4039F">
        <w:rPr>
          <w:rFonts w:cs="Courier New"/>
          <w:u w:val="single"/>
        </w:rPr>
        <w:t>o</w:t>
      </w:r>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w:t>
      </w:r>
      <w:r w:rsidRPr="00C4039F">
        <w:rPr>
          <w:rFonts w:cs="Candara"/>
          <w:sz w:val="16"/>
        </w:rPr>
        <w:lastRenderedPageBreak/>
        <w:t xml:space="preserve">found that </w:t>
      </w:r>
      <w:r w:rsidRPr="00C4039F">
        <w:rPr>
          <w:rFonts w:cs="Candara"/>
          <w:b/>
          <w:highlight w:val="yellow"/>
          <w:u w:val="single"/>
        </w:rPr>
        <w:t>a small amount of entry capital by the</w:t>
      </w:r>
      <w:r w:rsidRPr="00C4039F">
        <w:rPr>
          <w:rFonts w:cs="Candara"/>
          <w:b/>
          <w:u w:val="single"/>
        </w:rPr>
        <w:t xml:space="preserve"> US </w:t>
      </w:r>
      <w:r w:rsidRPr="00C4039F">
        <w:rPr>
          <w:rFonts w:cs="Candara"/>
          <w:b/>
          <w:highlight w:val="yellow"/>
          <w:u w:val="single"/>
        </w:rPr>
        <w:t xml:space="preserve">Government is likely to </w:t>
      </w:r>
      <w:r w:rsidRPr="00C4039F">
        <w:rPr>
          <w:rStyle w:val="Emphasis"/>
          <w:highlight w:val="yellow"/>
        </w:rPr>
        <w:t>catalyze substantially more investment by the private sector</w:t>
      </w:r>
      <w:r w:rsidRPr="00C4039F">
        <w:rPr>
          <w:rFonts w:cs="Candara"/>
          <w:b/>
          <w:highlight w:val="yellow"/>
          <w:u w:val="single"/>
        </w:rPr>
        <w:t xml:space="preserve">. </w:t>
      </w:r>
      <w:r w:rsidRPr="00C4039F">
        <w:rPr>
          <w:rFonts w:cs="Candara"/>
          <w:highlight w:val="yellow"/>
          <w:u w:val="single"/>
        </w:rPr>
        <w:t>This</w:t>
      </w:r>
      <w:r w:rsidRPr="00C4039F">
        <w:rPr>
          <w:rFonts w:cs="Candara"/>
          <w:u w:val="single"/>
        </w:rPr>
        <w:t xml:space="preserve"> opinion </w:t>
      </w:r>
      <w:r w:rsidRPr="00C4039F">
        <w:rPr>
          <w:rFonts w:cs="Candara"/>
          <w:highlight w:val="yellow"/>
          <w:u w:val="single"/>
        </w:rPr>
        <w:t>was expressed many times</w:t>
      </w:r>
      <w:r w:rsidRPr="00C4039F">
        <w:rPr>
          <w:rFonts w:cs="Candara"/>
          <w:u w:val="single"/>
        </w:rPr>
        <w:t xml:space="preserve"> over </w:t>
      </w:r>
      <w:r w:rsidRPr="00C4039F">
        <w:rPr>
          <w:rFonts w:cs="Candara"/>
          <w:highlight w:val="yellow"/>
          <w:u w:val="single"/>
        </w:rPr>
        <w:t>from energy and aerospace companies alike</w:t>
      </w:r>
      <w:r w:rsidRPr="00C4039F">
        <w:rPr>
          <w:rFonts w:cs="Candara"/>
          <w:u w:val="single"/>
        </w:rPr>
        <w:t xml:space="preserve">. Indeed, there is anecdotal evidence that </w:t>
      </w:r>
      <w:r w:rsidRPr="00C4039F">
        <w:rPr>
          <w:rFonts w:cs="Candara"/>
          <w:highlight w:val="yellow"/>
          <w:u w:val="single"/>
        </w:rPr>
        <w:t>even the activity of this</w:t>
      </w:r>
      <w:r w:rsidRPr="00C4039F">
        <w:rPr>
          <w:rFonts w:cs="Candara"/>
          <w:u w:val="single"/>
        </w:rPr>
        <w:t xml:space="preserve"> intermim </w:t>
      </w:r>
      <w:r w:rsidRPr="00C4039F">
        <w:rPr>
          <w:rFonts w:cs="Candara"/>
          <w:highlight w:val="yellow"/>
          <w:u w:val="single"/>
        </w:rPr>
        <w:t>study</w:t>
      </w:r>
      <w:r w:rsidRPr="00C4039F">
        <w:rPr>
          <w:rFonts w:cs="Candara"/>
          <w:u w:val="single"/>
        </w:rPr>
        <w:t xml:space="preserve"> has already </w:t>
      </w:r>
      <w:r w:rsidRPr="00C4039F">
        <w:rPr>
          <w:rFonts w:cs="Candara"/>
          <w:highlight w:val="yellow"/>
          <w:u w:val="single"/>
        </w:rPr>
        <w:t xml:space="preserve">provoked </w:t>
      </w:r>
      <w:r w:rsidRPr="00C4039F">
        <w:rPr>
          <w:rFonts w:cs="Candara"/>
          <w:u w:val="single"/>
        </w:rPr>
        <w:t xml:space="preserve">significant activity by at least three </w:t>
      </w:r>
      <w:r w:rsidRPr="00C4039F">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C4039F">
        <w:rPr>
          <w:rStyle w:val="Emphasis"/>
          <w:highlight w:val="yellow"/>
        </w:rPr>
        <w:t>the DoD could have a catalytic role</w:t>
      </w:r>
      <w:r w:rsidRPr="00C4039F">
        <w:rPr>
          <w:rFonts w:cs="Candara"/>
          <w:highlight w:val="yellow"/>
          <w:u w:val="single"/>
        </w:rPr>
        <w:t xml:space="preserve"> by</w:t>
      </w:r>
      <w:r w:rsidRPr="00C4039F">
        <w:rPr>
          <w:rFonts w:cs="Candara"/>
          <w:sz w:val="16"/>
        </w:rPr>
        <w:t xml:space="preserve"> sponsoring prizes or </w:t>
      </w:r>
      <w:r w:rsidRPr="00C4039F">
        <w:rPr>
          <w:rFonts w:cs="Candara"/>
          <w:highlight w:val="yellow"/>
          <w:u w:val="single"/>
        </w:rPr>
        <w:t>signaling</w:t>
      </w:r>
      <w:r w:rsidRPr="00C4039F">
        <w:rPr>
          <w:rFonts w:cs="Candara"/>
          <w:u w:val="single"/>
        </w:rPr>
        <w:t xml:space="preserve"> its </w:t>
      </w:r>
      <w:r w:rsidRPr="00C4039F">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501C2E" w:rsidRPr="009C2A4E" w:rsidRDefault="00501C2E" w:rsidP="00501C2E">
      <w:pPr>
        <w:pStyle w:val="Heading4"/>
        <w:rPr>
          <w:rStyle w:val="StyleStyleBold12pt"/>
          <w:b/>
        </w:rPr>
      </w:pPr>
      <w:r w:rsidRPr="009C2A4E">
        <w:rPr>
          <w:rStyle w:val="StyleStyleBold12pt"/>
          <w:b/>
        </w:rPr>
        <w:t>SPS-Alpha can be up and running in a few years with only a few billion dollars – new tech ensures feasibility and low costs</w:t>
      </w:r>
    </w:p>
    <w:p w:rsidR="00501C2E" w:rsidRPr="00C4039F" w:rsidRDefault="00501C2E" w:rsidP="00501C2E">
      <w:r w:rsidRPr="00C4039F">
        <w:rPr>
          <w:rStyle w:val="StyleStyleBold12pt"/>
        </w:rPr>
        <w:t xml:space="preserve">Mankins 12 – </w:t>
      </w:r>
      <w:r w:rsidRPr="00C4039F">
        <w:t xml:space="preserve">John C. Mankins, President of Artemis Innovation Management Solutions LLC is an internationally recognized leader in space systems and technology innovation, spent 25 years at NASA and CalTech's Jet Propulsion Laboratory. He holds undergraduate (Harvey Mudd College) and graduate (UCLA) degrees in Physics and an MBA in Public Policy Analysis (The Drucker School at Claremont Graduate University). Mr. Mankins is a member of the International Academy of Astronautics (IAA) and Chair of the Academy Commission III (Space Systems and Technology Development); and a member of the International Astronautical Federation (IAF), the American Institute of Aeronautics and Astronautics (AIAA), and the Sigma Xi Research Society. </w:t>
      </w:r>
      <w:r w:rsidRPr="00C4039F">
        <w:lastRenderedPageBreak/>
        <w:t>Editor/Authors are :Brian Wang, Director of Research. Sander Olson, Interviews and other articles Phil Wolff, Communications and social technologist. Alvin Wang. Computer, technology, social networking, and social media expert. June 7th, 2012, "A New Paradigm for Space-Based Solar Power," nextbigfuture.com/2012/06/new-paradigm-for-space-based-solar.html</w:t>
      </w:r>
    </w:p>
    <w:p w:rsidR="00501C2E" w:rsidRPr="00C4039F" w:rsidRDefault="00501C2E" w:rsidP="00501C2E">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r w:rsidRPr="00C4039F">
        <w:rPr>
          <w:u w:val="single"/>
        </w:rPr>
        <w:t>There have been a number of improvements.</w:t>
      </w:r>
      <w:r w:rsidRPr="00C4039F">
        <w:rPr>
          <w:sz w:val="16"/>
        </w:rPr>
        <w:t xml:space="preserve"> The </w:t>
      </w:r>
      <w:r w:rsidRPr="00C4039F">
        <w:rPr>
          <w:b/>
          <w:u w:val="single"/>
        </w:rPr>
        <w:t>efficiency of solar photovoltaics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photovoltaics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 xml:space="preserve">in a standard factory – resulting in very </w:t>
      </w:r>
      <w:r w:rsidRPr="0030680D">
        <w:rPr>
          <w:b/>
          <w:highlight w:val="cyan"/>
          <w:u w:val="single"/>
        </w:rPr>
        <w:lastRenderedPageBreak/>
        <w:t>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the modules would be stackable – like pizza boxes – for ease of transportation to space, and then unstacked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r w:rsidRPr="00C4039F">
        <w:rPr>
          <w:sz w:val="12"/>
        </w:rPr>
        <w:t>¶</w:t>
      </w:r>
      <w:r w:rsidRPr="00C4039F">
        <w:rPr>
          <w:sz w:val="16"/>
        </w:rPr>
        <w:t xml:space="preserve"> Yes.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r w:rsidRPr="00C4039F">
        <w:rPr>
          <w:u w:val="single"/>
        </w:rPr>
        <w:t xml:space="preserve">With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w:t>
      </w:r>
      <w:r w:rsidRPr="00C4039F">
        <w:rPr>
          <w:sz w:val="16"/>
        </w:rPr>
        <w:lastRenderedPageBreak/>
        <w:t xml:space="preserve">manufacture, launch into space and assemble. </w:t>
      </w:r>
      <w:r w:rsidRPr="00C4039F">
        <w:rPr>
          <w:b/>
          <w:u w:val="single"/>
        </w:rPr>
        <w:t>The cost savings would result from using standard, mass-produced pieces, standard launch systems and robotic assembly in space.</w:t>
      </w:r>
    </w:p>
    <w:p w:rsidR="00501C2E" w:rsidRPr="00C4039F" w:rsidRDefault="00501C2E" w:rsidP="00501C2E">
      <w:pPr>
        <w:pStyle w:val="Heading4"/>
      </w:pPr>
      <w:r w:rsidRPr="00C4039F">
        <w:t>Recent studies prove that SPS tech exists now – terrestrial solar fails</w:t>
      </w:r>
    </w:p>
    <w:p w:rsidR="00501C2E" w:rsidRPr="00C4039F" w:rsidRDefault="00501C2E" w:rsidP="00501C2E">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0" w:history="1">
        <w:r w:rsidRPr="00C4039F">
          <w:rPr>
            <w:rStyle w:val="Hyperlink"/>
          </w:rPr>
          <w:t>http://www.au.af.mil/au/ssq/2012/spring/garretson.pdf</w:t>
        </w:r>
      </w:hyperlink>
    </w:p>
    <w:p w:rsidR="00501C2E" w:rsidRPr="00C4039F" w:rsidRDefault="00501C2E" w:rsidP="00501C2E">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w:t>
      </w:r>
      <w:r w:rsidRPr="00C4039F">
        <w:rPr>
          <w:rStyle w:val="StyleBoldUnderline"/>
        </w:rPr>
        <w:lastRenderedPageBreak/>
        <w:t xml:space="preserve">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w:t>
      </w:r>
      <w:r w:rsidRPr="00C4039F">
        <w:rPr>
          <w:rStyle w:val="StyleBoldUnderline"/>
        </w:rPr>
        <w:lastRenderedPageBreak/>
        <w:t xml:space="preserve">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retrodirective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deconflict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rectenna, with peak intensity in its center and tapering to nearly nothing at the periphery. The rectenna,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501C2E" w:rsidRPr="00C4039F" w:rsidRDefault="00501C2E" w:rsidP="00501C2E">
      <w:pPr>
        <w:pStyle w:val="Heading4"/>
      </w:pPr>
      <w:r w:rsidRPr="00C4039F">
        <w:lastRenderedPageBreak/>
        <w:t>SPS is resilient, cost-effective, and efficient</w:t>
      </w:r>
    </w:p>
    <w:p w:rsidR="00501C2E" w:rsidRPr="00C4039F" w:rsidRDefault="00501C2E" w:rsidP="00501C2E">
      <w:r w:rsidRPr="00C4039F">
        <w:rPr>
          <w:rStyle w:val="StyleStyleBold12pt"/>
        </w:rPr>
        <w:t>Reed &amp; Willenberg 4 –</w:t>
      </w:r>
      <w:r w:rsidRPr="00C4039F">
        <w:t xml:space="preserve"> Head of the Welsom Space Consortium, and Harvey, PhD, Independent Review Team Leader for Space Power Research for NASA, Former Chief Scientist of the ISS (Kevin and Harvey, , "Early commercial demonstration of space solar power using ultra-lightweight arrays,” Acta Astronautica, Volume 65, Issues 9-10, accessed on Science Direct)</w:t>
      </w:r>
    </w:p>
    <w:p w:rsidR="00501C2E" w:rsidRDefault="00501C2E" w:rsidP="00501C2E">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Gigawatts (GW) of power. At 100 W/kg, such a power station must weigh 2-5 ∙ 107 kg or more – a tall order for launch vehicles that currently place no more than 2-3 ∙ 103 kg into geosynchronous 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kWe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"NewSpace" applications. In Section 5, we discuss some key process steps required for commercial development of space solar power and wireless power transmission, with specific focus on the development pathway for these </w:t>
      </w:r>
      <w:r w:rsidRPr="00C4039F">
        <w:rPr>
          <w:sz w:val="16"/>
          <w:lang w:eastAsia="x-none"/>
        </w:rPr>
        <w:lastRenderedPageBreak/>
        <w:t xml:space="preserve">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(kWe).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efficiencies as high 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w:t>
      </w:r>
      <w:r w:rsidRPr="00C4039F">
        <w:rPr>
          <w:sz w:val="16"/>
          <w:lang w:eastAsia="x-none"/>
        </w:rPr>
        <w:lastRenderedPageBreak/>
        <w:t xml:space="preserve">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kWe.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Institut de Microtechnique at the University of Neuchatel, Switzerland using LaRCTM-CP1 thin-film substrates produced by SRS Technologies in Huntsville, AL that have the highest power/mass ratio on record - 4300 W/kg![6] These thin film arrays can be stowed in a rolled or folded configuration in the launch vehicle and deployed in space by simple boom extension or roller mechanisms. A well-designed 50 kW space solar array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(a-Si:H) and polycrystalline Cu(Ga,In)Se2 (CIGS). The Neuchatel partners have developed an array configuration that deposits amorphous silicon on SRS 6 µm-thick CP1TM polymer films, referred to as CP1/a-Si:H arrays. CIGS cells are generally deposited on 30 µm-thick metal foil substrates, a fact that assures that CIGS cells will be heavier than CP1/a-Si:H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kWe or more in geosynchronous orbit, or that commercial platforms such as manufacturing sites or tourist destinations, can approach a MWe.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w:t>
      </w:r>
      <w:r w:rsidRPr="00C4039F">
        <w:rPr>
          <w:b/>
          <w:u w:val="single"/>
          <w:lang w:eastAsia="x-none"/>
        </w:rPr>
        <w:lastRenderedPageBreak/>
        <w:t xml:space="preserve">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kWe array which can be rolled out in 20 kWe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kWe of beginning-of-life (BOL) arrays at the end of the array's useful lifetime. An alternative application would be for much higher-power communications satellites, from 50 to 200 kWe, for higher data rates or power. A unique application may also be realized for recharging mobile batteries. Such an orbiting power platform may provide a source of electrical power for very distributed demands, such as for cellular phones and laptop computers. A 200 kWe solar array would have a mass of less than 200 kg. This would make a thin-film array attractive for still higher-power commercial applications, such as orbiting hotels – with expected demands in the 250 kWe to 1 MWe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MWe platforms can be considered as building blocks for the GWe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to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 GEO), or SRS CORIN which is the only </w:t>
      </w:r>
      <w:r w:rsidRPr="00C4039F">
        <w:rPr>
          <w:sz w:val="16"/>
          <w:lang w:eastAsia="x-none"/>
        </w:rPr>
        <w:lastRenderedPageBreak/>
        <w:t xml:space="preserve">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array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rsidR="00F576EE" w:rsidRPr="00C4039F" w:rsidRDefault="00901FD2" w:rsidP="00F576EE">
      <w:pPr>
        <w:pStyle w:val="Heading2"/>
      </w:pPr>
      <w:r>
        <w:lastRenderedPageBreak/>
        <w:t>And Ellis</w:t>
      </w:r>
    </w:p>
    <w:p w:rsidR="00F576EE" w:rsidRPr="00C4039F" w:rsidRDefault="00F576EE" w:rsidP="00F576EE">
      <w:pPr>
        <w:pStyle w:val="Heading4"/>
      </w:pPr>
      <w:r>
        <w:t>Global race for SPS now---US must catalyze investment quickly to avoid losing out</w:t>
      </w:r>
    </w:p>
    <w:p w:rsidR="00F576EE" w:rsidRPr="00C4039F" w:rsidRDefault="00F576EE" w:rsidP="00F576EE">
      <w:r w:rsidRPr="00C4039F">
        <w:rPr>
          <w:rStyle w:val="StyleStyleBold12pt"/>
        </w:rPr>
        <w:t xml:space="preserve">Wood 12 – </w:t>
      </w:r>
      <w:r w:rsidRPr="00C4039F">
        <w:t xml:space="preserve">Elisa Wood, contributer to Renewable Energy World, April 16th, 2012, "Race for Renewables' Game-changers Heats Up" </w:t>
      </w:r>
      <w:hyperlink r:id="rId11" w:history="1">
        <w:r w:rsidRPr="00C4039F">
          <w:rPr>
            <w:rStyle w:val="Hyperlink"/>
          </w:rPr>
          <w:t>www.renewableenergyworld.com/rea/news/article/2012/04/race-for-game-changing-technology-intensifies</w:t>
        </w:r>
      </w:hyperlink>
    </w:p>
    <w:p w:rsidR="00F576EE" w:rsidRPr="003F0B8C" w:rsidRDefault="00F576EE" w:rsidP="00F576EE">
      <w:pPr>
        <w:rPr>
          <w:sz w:val="14"/>
        </w:rPr>
      </w:pPr>
      <w:r w:rsidRPr="003F0B8C">
        <w:rPr>
          <w:sz w:val="14"/>
        </w:rPr>
        <w:t xml:space="preserve">Virginia, U.S.A. -- </w:t>
      </w:r>
      <w:r w:rsidRPr="003F0B8C">
        <w:rPr>
          <w:u w:val="single"/>
        </w:rPr>
        <w:t>First comes invention then comes prosperity</w:t>
      </w:r>
      <w:r w:rsidRPr="00C4039F">
        <w:rPr>
          <w:u w:val="single"/>
        </w:rPr>
        <w:t xml:space="preserve">. That's the theory of </w:t>
      </w:r>
      <w:r w:rsidRPr="00C4039F">
        <w:rPr>
          <w:highlight w:val="yellow"/>
          <w:u w:val="single"/>
        </w:rPr>
        <w:t>'innovation economics</w:t>
      </w:r>
      <w:r w:rsidRPr="00C4039F">
        <w:rPr>
          <w:u w:val="single"/>
        </w:rPr>
        <w:t xml:space="preserve">,' a relatively new doctrine that </w:t>
      </w:r>
      <w:r w:rsidRPr="00C4039F">
        <w:rPr>
          <w:highlight w:val="yellow"/>
          <w:u w:val="single"/>
        </w:rPr>
        <w:t xml:space="preserve">underlies </w:t>
      </w:r>
      <w:r w:rsidRPr="00C4039F">
        <w:rPr>
          <w:rStyle w:val="Emphasis"/>
          <w:highlight w:val="yellow"/>
        </w:rPr>
        <w:t>today's worldwide race</w:t>
      </w:r>
      <w:r w:rsidRPr="00C4039F">
        <w:rPr>
          <w:u w:val="single"/>
        </w:rPr>
        <w:t xml:space="preserve"> to discover energy's next game changer and is triggering some intriguing tinkering in renewable energy. </w:t>
      </w:r>
      <w:r w:rsidRPr="003F0B8C">
        <w:rPr>
          <w:sz w:val="14"/>
        </w:rPr>
        <w:t>Will one of these new technologies lead us out of our economic malaise</w:t>
      </w:r>
      <w:proofErr w:type="gramStart"/>
      <w:r w:rsidRPr="003F0B8C">
        <w:rPr>
          <w:sz w:val="14"/>
        </w:rPr>
        <w:t>?</w:t>
      </w:r>
      <w:r w:rsidR="003F0B8C" w:rsidRPr="003F0B8C">
        <w:rPr>
          <w:sz w:val="12"/>
        </w:rPr>
        <w:t>¶</w:t>
      </w:r>
      <w:proofErr w:type="gramEnd"/>
      <w:r w:rsidRPr="003F0B8C">
        <w:rPr>
          <w:sz w:val="14"/>
        </w:rPr>
        <w:t xml:space="preserve"> </w:t>
      </w:r>
      <w:r w:rsidRPr="00C4039F">
        <w:rPr>
          <w:rStyle w:val="Emphasis"/>
          <w:highlight w:val="yellow"/>
        </w:rPr>
        <w:t>'Hurry up</w:t>
      </w:r>
      <w:r w:rsidRPr="00C4039F">
        <w:rPr>
          <w:rStyle w:val="Emphasis"/>
        </w:rPr>
        <w:t xml:space="preserve"> with your work</w:t>
      </w:r>
      <w:r w:rsidRPr="003F0B8C">
        <w:rPr>
          <w:sz w:val="14"/>
        </w:rPr>
        <w:t>.</w:t>
      </w:r>
      <w:r w:rsidRPr="00C4039F">
        <w:rPr>
          <w:u w:val="single"/>
        </w:rPr>
        <w:t xml:space="preserve">’ That was the message delivered to energy innovators by Arun Majumdar, director of the U.S. government’s Advanced Research Projects Agency-Energy (ARPA-E) at a Washington, D.C. gathering in November. ‘Let there be no illusion that </w:t>
      </w:r>
      <w:r w:rsidRPr="00C4039F">
        <w:rPr>
          <w:rStyle w:val="Emphasis"/>
          <w:highlight w:val="yellow"/>
        </w:rPr>
        <w:t>speed is of the essence</w:t>
      </w:r>
      <w:r w:rsidRPr="003F0B8C">
        <w:rPr>
          <w:rStyle w:val="Emphasis"/>
        </w:rPr>
        <w:t xml:space="preserve"> right now</w:t>
      </w:r>
      <w:r w:rsidRPr="003F0B8C">
        <w:rPr>
          <w:u w:val="single"/>
        </w:rPr>
        <w:t xml:space="preserve">,’ </w:t>
      </w:r>
      <w:r w:rsidRPr="003F0B8C">
        <w:rPr>
          <w:sz w:val="14"/>
        </w:rPr>
        <w:t>Majumdar said at the energy innovation conference sponsored by the Information Technology and Innovation Foundation, a public policy think tank.</w:t>
      </w:r>
      <w:r w:rsidR="003F0B8C" w:rsidRPr="003F0B8C">
        <w:rPr>
          <w:sz w:val="12"/>
        </w:rPr>
        <w:t>¶</w:t>
      </w:r>
      <w:r w:rsidRPr="003F0B8C">
        <w:rPr>
          <w:sz w:val="14"/>
        </w:rPr>
        <w:t xml:space="preserve"> </w:t>
      </w:r>
      <w:r w:rsidRPr="00C4039F">
        <w:rPr>
          <w:b/>
          <w:u w:val="single"/>
        </w:rPr>
        <w:t>Why the haste?</w:t>
      </w:r>
      <w:r w:rsidRPr="00C4039F">
        <w:rPr>
          <w:u w:val="single"/>
        </w:rPr>
        <w:t xml:space="preserve"> The last 100 years brought us electricity, air travel, nuclear technology, fibre optics, wireless communication and more. Now </w:t>
      </w:r>
      <w:r w:rsidRPr="00C4039F">
        <w:rPr>
          <w:rStyle w:val="Emphasis"/>
        </w:rPr>
        <w:t>the world needs the equivalent breadth and depth of innovation from the energy sector, but this time we don’t have a century to make the transformation</w:t>
      </w:r>
      <w:r w:rsidRPr="003F0B8C">
        <w:rPr>
          <w:sz w:val="14"/>
        </w:rPr>
        <w:t xml:space="preserve">. </w:t>
      </w:r>
      <w:r w:rsidRPr="003F0B8C">
        <w:rPr>
          <w:sz w:val="14"/>
        </w:rPr>
        <w:lastRenderedPageBreak/>
        <w:t xml:space="preserve">Dependent on a single fuel for transportation, </w:t>
      </w:r>
      <w:r w:rsidRPr="00C4039F">
        <w:rPr>
          <w:b/>
          <w:highlight w:val="yellow"/>
          <w:u w:val="single"/>
        </w:rPr>
        <w:t>the US is vulnerable from both a security and</w:t>
      </w:r>
      <w:r w:rsidRPr="00C4039F">
        <w:rPr>
          <w:b/>
          <w:u w:val="single"/>
        </w:rPr>
        <w:t xml:space="preserve"> an </w:t>
      </w:r>
      <w:r w:rsidRPr="00C4039F">
        <w:rPr>
          <w:b/>
          <w:highlight w:val="yellow"/>
          <w:u w:val="single"/>
        </w:rPr>
        <w:t>economic perspective</w:t>
      </w:r>
      <w:r w:rsidRPr="003F0B8C">
        <w:rPr>
          <w:sz w:val="14"/>
        </w:rPr>
        <w:t>, particularly since it imports half of its oil - as does China</w:t>
      </w:r>
      <w:r w:rsidRPr="003F0B8C">
        <w:rPr>
          <w:sz w:val="14"/>
        </w:rPr>
        <w:t>. India also is an importer, as are Germany and Japan. ‘</w:t>
      </w:r>
      <w:r w:rsidRPr="00C4039F">
        <w:rPr>
          <w:highlight w:val="yellow"/>
          <w:u w:val="single"/>
        </w:rPr>
        <w:t xml:space="preserve">This is a global problem and people are </w:t>
      </w:r>
      <w:r w:rsidRPr="00C4039F">
        <w:rPr>
          <w:rStyle w:val="Emphasis"/>
          <w:highlight w:val="yellow"/>
        </w:rPr>
        <w:t>looking for technological leadership</w:t>
      </w:r>
      <w:r w:rsidRPr="00C4039F">
        <w:rPr>
          <w:u w:val="single"/>
        </w:rPr>
        <w:t xml:space="preserve"> in trying to solve it</w:t>
      </w:r>
      <w:r w:rsidRPr="003F0B8C">
        <w:rPr>
          <w:sz w:val="14"/>
        </w:rPr>
        <w:t xml:space="preserve">,’ </w:t>
      </w:r>
      <w:proofErr w:type="spellStart"/>
      <w:r w:rsidRPr="003F0B8C">
        <w:rPr>
          <w:sz w:val="14"/>
        </w:rPr>
        <w:t>Majumdar</w:t>
      </w:r>
      <w:proofErr w:type="spellEnd"/>
      <w:r w:rsidRPr="003F0B8C">
        <w:rPr>
          <w:sz w:val="14"/>
        </w:rPr>
        <w:t xml:space="preserve"> said.</w:t>
      </w:r>
      <w:r w:rsidR="003F0B8C" w:rsidRPr="003F0B8C">
        <w:rPr>
          <w:sz w:val="12"/>
        </w:rPr>
        <w:t>¶</w:t>
      </w:r>
      <w:r w:rsidRPr="003F0B8C">
        <w:rPr>
          <w:sz w:val="14"/>
        </w:rPr>
        <w:t xml:space="preserve"> </w:t>
      </w:r>
      <w:proofErr w:type="gramStart"/>
      <w:r w:rsidRPr="00C4039F">
        <w:rPr>
          <w:u w:val="single"/>
        </w:rPr>
        <w:t>At</w:t>
      </w:r>
      <w:proofErr w:type="gramEnd"/>
      <w:r w:rsidRPr="00C4039F">
        <w:rPr>
          <w:u w:val="single"/>
        </w:rPr>
        <w:t xml:space="preserve"> the same time, </w:t>
      </w:r>
      <w:r w:rsidRPr="00C4039F">
        <w:rPr>
          <w:highlight w:val="yellow"/>
          <w:u w:val="single"/>
        </w:rPr>
        <w:t>prosperity is arriving for</w:t>
      </w:r>
      <w:r w:rsidRPr="00C4039F">
        <w:rPr>
          <w:u w:val="single"/>
        </w:rPr>
        <w:t xml:space="preserve"> large swathes of </w:t>
      </w:r>
      <w:r w:rsidRPr="00C4039F">
        <w:rPr>
          <w:highlight w:val="yellow"/>
          <w:u w:val="single"/>
        </w:rPr>
        <w:t>the undeveloped world, which creates new pressures</w:t>
      </w:r>
      <w:r w:rsidRPr="00C4039F">
        <w:rPr>
          <w:u w:val="single"/>
        </w:rPr>
        <w:t xml:space="preserve"> and opportunities </w:t>
      </w:r>
      <w:r w:rsidRPr="003F0B8C">
        <w:rPr>
          <w:highlight w:val="yellow"/>
          <w:u w:val="single"/>
        </w:rPr>
        <w:t xml:space="preserve">for energy innovators. Rural </w:t>
      </w:r>
      <w:r w:rsidRPr="00C4039F">
        <w:rPr>
          <w:highlight w:val="yellow"/>
          <w:u w:val="single"/>
        </w:rPr>
        <w:t xml:space="preserve">outposts </w:t>
      </w:r>
      <w:r w:rsidRPr="003F0B8C">
        <w:rPr>
          <w:u w:val="single"/>
        </w:rPr>
        <w:t xml:space="preserve">have no transmission or distribution infrastructure, but they </w:t>
      </w:r>
      <w:r w:rsidRPr="003F0B8C">
        <w:rPr>
          <w:highlight w:val="yellow"/>
          <w:u w:val="single"/>
        </w:rPr>
        <w:t>want electric lighting</w:t>
      </w:r>
      <w:r w:rsidRPr="00C4039F">
        <w:rPr>
          <w:u w:val="single"/>
        </w:rPr>
        <w:t xml:space="preserve"> now, and they want it to be clean and affordable. </w:t>
      </w:r>
      <w:r w:rsidRPr="00C4039F">
        <w:rPr>
          <w:b/>
          <w:highlight w:val="yellow"/>
          <w:u w:val="single"/>
        </w:rPr>
        <w:t>Energy innovators are being called upon</w:t>
      </w:r>
      <w:r w:rsidRPr="00C4039F">
        <w:rPr>
          <w:b/>
          <w:u w:val="single"/>
        </w:rPr>
        <w:t xml:space="preserve"> for quick solutions, and </w:t>
      </w:r>
      <w:r w:rsidRPr="00C4039F">
        <w:rPr>
          <w:rStyle w:val="Emphasis"/>
          <w:highlight w:val="yellow"/>
        </w:rPr>
        <w:t>the victory will go to the swift</w:t>
      </w:r>
      <w:r w:rsidRPr="003F0B8C">
        <w:rPr>
          <w:sz w:val="14"/>
        </w:rPr>
        <w:t xml:space="preserve">, according to </w:t>
      </w:r>
      <w:proofErr w:type="spellStart"/>
      <w:r w:rsidRPr="003F0B8C">
        <w:rPr>
          <w:sz w:val="14"/>
        </w:rPr>
        <w:t>Majumdar</w:t>
      </w:r>
      <w:proofErr w:type="spellEnd"/>
      <w:r w:rsidRPr="003F0B8C">
        <w:rPr>
          <w:sz w:val="14"/>
        </w:rPr>
        <w:t>.</w:t>
      </w:r>
      <w:r w:rsidR="003F0B8C" w:rsidRPr="003F0B8C">
        <w:rPr>
          <w:sz w:val="12"/>
        </w:rPr>
        <w:t>¶</w:t>
      </w:r>
      <w:r w:rsidRPr="003F0B8C">
        <w:rPr>
          <w:sz w:val="14"/>
        </w:rPr>
        <w:t xml:space="preserve"> </w:t>
      </w:r>
      <w:r w:rsidRPr="00C4039F">
        <w:rPr>
          <w:b/>
          <w:highlight w:val="yellow"/>
          <w:u w:val="single"/>
        </w:rPr>
        <w:t xml:space="preserve">Clean energy represents the </w:t>
      </w:r>
      <w:r w:rsidRPr="00C4039F">
        <w:rPr>
          <w:rStyle w:val="Emphasis"/>
          <w:highlight w:val="yellow"/>
        </w:rPr>
        <w:t>‘biggest business opportunity’ of the twenty-first century</w:t>
      </w:r>
      <w:r w:rsidRPr="003F0B8C">
        <w:rPr>
          <w:sz w:val="14"/>
        </w:rPr>
        <w:t xml:space="preserve">, Majumdar said, </w:t>
      </w:r>
      <w:r w:rsidRPr="00C4039F">
        <w:rPr>
          <w:u w:val="single"/>
        </w:rPr>
        <w:t>one that Bloomberg New Energy Finance expects to amount to a US$7 trillion investment by 2030. ‘</w:t>
      </w:r>
      <w:r w:rsidRPr="00C4039F">
        <w:rPr>
          <w:b/>
          <w:highlight w:val="yellow"/>
          <w:u w:val="single"/>
        </w:rPr>
        <w:t>The question is: Are we going to stand on the sidelines and buy all that stuff? Or are we going to innovate</w:t>
      </w:r>
      <w:r w:rsidRPr="00C4039F">
        <w:rPr>
          <w:b/>
          <w:u w:val="single"/>
        </w:rPr>
        <w:t xml:space="preserve"> and make it </w:t>
      </w:r>
      <w:r w:rsidRPr="003F0B8C">
        <w:rPr>
          <w:b/>
          <w:highlight w:val="yellow"/>
          <w:u w:val="single"/>
        </w:rPr>
        <w:t>and sell</w:t>
      </w:r>
      <w:r w:rsidRPr="00C4039F">
        <w:rPr>
          <w:b/>
          <w:u w:val="single"/>
        </w:rPr>
        <w:t xml:space="preserve"> it to the rest of the world? That is the battle</w:t>
      </w:r>
      <w:r w:rsidRPr="003F0B8C">
        <w:rPr>
          <w:sz w:val="14"/>
        </w:rPr>
        <w:t>. That’s the fight.’</w:t>
      </w:r>
      <w:r w:rsidR="003F0B8C" w:rsidRPr="003F0B8C">
        <w:rPr>
          <w:sz w:val="12"/>
        </w:rPr>
        <w:t>¶</w:t>
      </w:r>
      <w:r w:rsidRPr="003F0B8C">
        <w:rPr>
          <w:sz w:val="14"/>
        </w:rPr>
        <w:t xml:space="preserve"> </w:t>
      </w:r>
      <w:proofErr w:type="gramStart"/>
      <w:r w:rsidRPr="003F0B8C">
        <w:rPr>
          <w:sz w:val="14"/>
        </w:rPr>
        <w:t>So</w:t>
      </w:r>
      <w:proofErr w:type="gramEnd"/>
      <w:r w:rsidRPr="003F0B8C">
        <w:rPr>
          <w:sz w:val="14"/>
        </w:rPr>
        <w:t xml:space="preserve"> how is it going on the battlefield? Are the energy innovators advancing? And will they prove that innovation economics is correct? Can we innovate our way out of today’s economic slowdown?</w:t>
      </w:r>
      <w:r w:rsidR="003F0B8C" w:rsidRPr="003F0B8C">
        <w:rPr>
          <w:sz w:val="12"/>
        </w:rPr>
        <w:t>¶</w:t>
      </w:r>
      <w:r w:rsidRPr="003F0B8C">
        <w:rPr>
          <w:sz w:val="14"/>
        </w:rPr>
        <w:t xml:space="preserve"> Towards the Heavens</w:t>
      </w:r>
      <w:r w:rsidR="003F0B8C" w:rsidRPr="003F0B8C">
        <w:rPr>
          <w:sz w:val="12"/>
        </w:rPr>
        <w:t>¶</w:t>
      </w:r>
      <w:r w:rsidRPr="003F0B8C">
        <w:rPr>
          <w:sz w:val="14"/>
        </w:rPr>
        <w:t xml:space="preserve"> </w:t>
      </w:r>
      <w:r w:rsidRPr="003C5C51">
        <w:rPr>
          <w:rStyle w:val="StyleBoldUnderline"/>
          <w:highlight w:val="yellow"/>
        </w:rPr>
        <w:t>Some are casting their</w:t>
      </w:r>
      <w:r w:rsidRPr="003F0B8C">
        <w:rPr>
          <w:sz w:val="14"/>
        </w:rPr>
        <w:t xml:space="preserve"> gaze </w:t>
      </w:r>
      <w:r w:rsidRPr="003C5C51">
        <w:rPr>
          <w:rStyle w:val="StyleBoldUnderline"/>
          <w:highlight w:val="yellow"/>
        </w:rPr>
        <w:t>upward</w:t>
      </w:r>
      <w:r w:rsidRPr="003F0B8C">
        <w:rPr>
          <w:sz w:val="14"/>
        </w:rPr>
        <w:t xml:space="preserve"> for the answer, very high upward — about 6700 metres where potential exists </w:t>
      </w:r>
      <w:r w:rsidRPr="003C5C51">
        <w:rPr>
          <w:rStyle w:val="StyleBoldUnderline"/>
          <w:highlight w:val="yellow"/>
        </w:rPr>
        <w:t>for space-based solar power</w:t>
      </w:r>
      <w:r w:rsidRPr="003F0B8C">
        <w:rPr>
          <w:sz w:val="14"/>
        </w:rPr>
        <w:t xml:space="preserve"> or satellite solar. </w:t>
      </w:r>
      <w:r w:rsidRPr="00C4039F">
        <w:rPr>
          <w:u w:val="single"/>
        </w:rPr>
        <w:t xml:space="preserve">Not so long ago it seemed far-fetched that orbiting satellites could collect solar energy and beam it to earth. </w:t>
      </w:r>
      <w:r w:rsidRPr="00C4039F">
        <w:rPr>
          <w:b/>
          <w:u w:val="single"/>
        </w:rPr>
        <w:t xml:space="preserve">But now, </w:t>
      </w:r>
      <w:r w:rsidRPr="00C4039F">
        <w:rPr>
          <w:rStyle w:val="Emphasis"/>
          <w:highlight w:val="yellow"/>
        </w:rPr>
        <w:t>the chase is on</w:t>
      </w:r>
      <w:r w:rsidRPr="003F0B8C">
        <w:rPr>
          <w:b/>
          <w:u w:val="single"/>
        </w:rPr>
        <w:t xml:space="preserve"> to master the technology</w:t>
      </w:r>
      <w:r w:rsidRPr="00C4039F">
        <w:rPr>
          <w:b/>
          <w:u w:val="single"/>
        </w:rPr>
        <w:t xml:space="preserve"> by researchers </w:t>
      </w:r>
      <w:r w:rsidRPr="00C4039F">
        <w:rPr>
          <w:b/>
          <w:highlight w:val="yellow"/>
          <w:u w:val="single"/>
        </w:rPr>
        <w:t xml:space="preserve">in the </w:t>
      </w:r>
      <w:r w:rsidRPr="00C4039F">
        <w:rPr>
          <w:rStyle w:val="Emphasis"/>
          <w:highlight w:val="yellow"/>
        </w:rPr>
        <w:t>U.S., U.K., Japan, India and China.</w:t>
      </w:r>
      <w:r w:rsidRPr="003F0B8C">
        <w:rPr>
          <w:sz w:val="14"/>
        </w:rPr>
        <w:t xml:space="preserve"> If they succeed, </w:t>
      </w:r>
      <w:r w:rsidRPr="003C5C51">
        <w:rPr>
          <w:highlight w:val="yellow"/>
          <w:u w:val="single"/>
        </w:rPr>
        <w:t xml:space="preserve">solar </w:t>
      </w:r>
      <w:r w:rsidRPr="003C5C51">
        <w:rPr>
          <w:highlight w:val="yellow"/>
          <w:u w:val="single"/>
        </w:rPr>
        <w:lastRenderedPageBreak/>
        <w:t>satellites could become</w:t>
      </w:r>
      <w:r w:rsidRPr="00C4039F">
        <w:rPr>
          <w:u w:val="single"/>
        </w:rPr>
        <w:t xml:space="preserve"> one of </w:t>
      </w:r>
      <w:r w:rsidRPr="003C5C51">
        <w:rPr>
          <w:highlight w:val="yellow"/>
          <w:u w:val="single"/>
        </w:rPr>
        <w:t>the most disruptive energy technologie</w:t>
      </w:r>
      <w:r w:rsidRPr="00C4039F">
        <w:rPr>
          <w:u w:val="single"/>
        </w:rPr>
        <w:t>s yet. In theory they could collect solar energy 24 hours per day, with no interruption from weather or darkness, and provide the world with much of the baseload electricity it needs. Because there is nothing to block the sun’s rays in space, satellite solar panels could collect up to 25 times more power than those on earth</w:t>
      </w:r>
      <w:r w:rsidRPr="003F0B8C">
        <w:rPr>
          <w:sz w:val="14"/>
        </w:rPr>
        <w:t xml:space="preserve">, according to U.K.-based developer Orbital Power. </w:t>
      </w:r>
      <w:r w:rsidRPr="00C4039F">
        <w:rPr>
          <w:u w:val="single"/>
        </w:rPr>
        <w:t>Equipped with solar panels, the satellites would collect the sun’s energy, convert it to radio waves and then beam the energy to a collector on the earth’s surface where it would be converted to electricity and shipped to homes and businesses over existing transmission and distribution lines</w:t>
      </w:r>
      <w:r w:rsidRPr="003F0B8C">
        <w:rPr>
          <w:sz w:val="14"/>
        </w:rPr>
        <w:t>.</w:t>
      </w:r>
    </w:p>
    <w:p w:rsidR="00F576EE" w:rsidRPr="003C5C51" w:rsidRDefault="00F576EE" w:rsidP="00F576EE">
      <w:pPr>
        <w:pStyle w:val="Heading4"/>
      </w:pPr>
      <w:r w:rsidRPr="003C5C51">
        <w:t>SPS is key to global economic competitiveness – specifically in aerospace and manufacturing</w:t>
      </w:r>
    </w:p>
    <w:p w:rsidR="00F576EE" w:rsidRDefault="00F576EE" w:rsidP="00F576EE">
      <w:pPr>
        <w:rPr>
          <w:rStyle w:val="Hyperlink"/>
        </w:rPr>
      </w:pPr>
      <w:r w:rsidRPr="00C4039F">
        <w:rPr>
          <w:rStyle w:val="StyleStyleBold12pt"/>
        </w:rPr>
        <w:t xml:space="preserve">Matai 10 – </w:t>
      </w:r>
      <w:r w:rsidRPr="00C4039F">
        <w:t xml:space="preserve">DK Matai, PhD in Engineering, Chairman of the Asymmetric Threats Contingency Alliance (ATCA), won The Queen’s Award for Enterprise in the category of Innovation for Bespoke Security Architecture in 2003, authority on countering complex global threats; strategic risk management &amp; visualisation; contingency planning; Information Operations (IO); electronic defence; biometric authentication; secure payment systems and Open Source hardened kernel solutions, June 13th, 2010, "Japan Takes Lead in Wireless Power? 21stC Global Energy Supply,” </w:t>
      </w:r>
      <w:hyperlink r:id="rId12" w:history="1">
        <w:r w:rsidRPr="00C4039F">
          <w:rPr>
            <w:rStyle w:val="Hyperlink"/>
          </w:rPr>
          <w:t>www.mi2g.com/cgi/mi2g/frameset.php?pageid=http%3A//www.mi2g.com/cgi/mi2g/press/130610.php</w:t>
        </w:r>
      </w:hyperlink>
    </w:p>
    <w:p w:rsidR="00F576EE" w:rsidRPr="003C5C51" w:rsidRDefault="00F576EE" w:rsidP="00F576EE">
      <w:pPr>
        <w:rPr>
          <w:b/>
        </w:rPr>
      </w:pPr>
      <w:r>
        <w:rPr>
          <w:rStyle w:val="Hyperlink"/>
        </w:rPr>
        <w:t>*</w:t>
      </w:r>
      <w:r>
        <w:rPr>
          <w:rStyle w:val="Hyperlink"/>
          <w:b/>
        </w:rPr>
        <w:t>note: WPT = wireless power transmission</w:t>
      </w:r>
    </w:p>
    <w:p w:rsidR="00F576EE" w:rsidRPr="00C4039F" w:rsidRDefault="00F576EE" w:rsidP="00F576EE">
      <w:pPr>
        <w:rPr>
          <w:u w:val="single"/>
        </w:rPr>
      </w:pPr>
      <w:r w:rsidRPr="00C4039F">
        <w:rPr>
          <w:sz w:val="16"/>
        </w:rPr>
        <w:t>Conclusion</w:t>
      </w:r>
      <w:r w:rsidRPr="00C4039F">
        <w:rPr>
          <w:sz w:val="12"/>
        </w:rPr>
        <w:t>¶</w:t>
      </w:r>
      <w:r w:rsidRPr="00C4039F">
        <w:rPr>
          <w:sz w:val="16"/>
        </w:rPr>
        <w:t xml:space="preserve"> </w:t>
      </w:r>
      <w:r w:rsidRPr="00C4039F">
        <w:rPr>
          <w:u w:val="single"/>
        </w:rPr>
        <w:t xml:space="preserve">The demand for power on Earth is growing exponentially, and associated environmental </w:t>
      </w:r>
      <w:r w:rsidRPr="00C4039F">
        <w:rPr>
          <w:u w:val="single"/>
        </w:rPr>
        <w:lastRenderedPageBreak/>
        <w:t xml:space="preserve">consequences are becoming significant. </w:t>
      </w:r>
      <w:r w:rsidRPr="00C4039F">
        <w:rPr>
          <w:highlight w:val="yellow"/>
          <w:u w:val="single"/>
        </w:rPr>
        <w:t>Global electric power</w:t>
      </w:r>
      <w:r w:rsidRPr="00C4039F">
        <w:rPr>
          <w:u w:val="single"/>
        </w:rPr>
        <w:t xml:space="preserve"> production is about a USD 1 trillion per year market currently, and </w:t>
      </w:r>
      <w:r w:rsidRPr="00C4039F">
        <w:rPr>
          <w:highlight w:val="yellow"/>
          <w:u w:val="single"/>
        </w:rPr>
        <w:t>represents the largest market on Earth</w:t>
      </w:r>
      <w:r w:rsidRPr="00C4039F">
        <w:rPr>
          <w:u w:val="single"/>
        </w:rPr>
        <w:t xml:space="preserve">. </w:t>
      </w:r>
      <w:r w:rsidRPr="00C4039F">
        <w:rPr>
          <w:sz w:val="16"/>
        </w:rPr>
        <w:t xml:space="preserve">In this new century, Space Solar Power </w:t>
      </w:r>
      <w:r w:rsidRPr="00C4039F">
        <w:rPr>
          <w:b/>
          <w:u w:val="single"/>
        </w:rPr>
        <w:t>(SSP) may provide a clean, safe energy source, alleviating some of the problems we would otherwise expect from increasing nuclear and fossil fuel use.</w:t>
      </w:r>
      <w:r w:rsidRPr="00C4039F">
        <w:rPr>
          <w:u w:val="single"/>
        </w:rPr>
        <w:t xml:space="preserve"> SSP</w:t>
      </w:r>
      <w:r w:rsidRPr="00C4039F">
        <w:rPr>
          <w:sz w:val="16"/>
        </w:rPr>
        <w:t xml:space="preserve"> combined with Wireless Power Transmission (WPT), </w:t>
      </w:r>
      <w:r w:rsidRPr="00C4039F">
        <w:rPr>
          <w:u w:val="single"/>
        </w:rPr>
        <w:t xml:space="preserve">offers the far-term potential to solve major energy problems on Earth. </w:t>
      </w:r>
      <w:r w:rsidRPr="00C4039F">
        <w:rPr>
          <w:highlight w:val="yellow"/>
          <w:u w:val="single"/>
        </w:rPr>
        <w:t>WPT is an enabling technology</w:t>
      </w:r>
      <w:r w:rsidRPr="00C4039F">
        <w:rPr>
          <w:u w:val="single"/>
        </w:rPr>
        <w:t xml:space="preserve"> for utilising renewable and inexhaustible energy sources on Earth and in space </w:t>
      </w:r>
      <w:r w:rsidRPr="00C4039F">
        <w:rPr>
          <w:highlight w:val="yellow"/>
          <w:u w:val="single"/>
        </w:rPr>
        <w:t xml:space="preserve">to </w:t>
      </w:r>
      <w:r w:rsidRPr="00C4039F">
        <w:rPr>
          <w:b/>
          <w:highlight w:val="yellow"/>
          <w:u w:val="single"/>
        </w:rPr>
        <w:t>meet</w:t>
      </w:r>
      <w:r w:rsidRPr="00C4039F">
        <w:rPr>
          <w:b/>
          <w:u w:val="single"/>
        </w:rPr>
        <w:t xml:space="preserve"> projected electrical </w:t>
      </w:r>
      <w:r w:rsidRPr="00C4039F">
        <w:rPr>
          <w:b/>
          <w:highlight w:val="yellow"/>
          <w:u w:val="single"/>
        </w:rPr>
        <w:t>energy demands in the 21st century</w:t>
      </w:r>
      <w:r w:rsidRPr="003F0B8C">
        <w:rPr>
          <w:b/>
          <w:u w:val="single"/>
        </w:rPr>
        <w:t xml:space="preserve"> on a global scale</w:t>
      </w:r>
      <w:r w:rsidRPr="00C4039F">
        <w:rPr>
          <w:sz w:val="16"/>
        </w:rPr>
        <w:t>.</w:t>
      </w:r>
      <w:r w:rsidRPr="00C4039F">
        <w:rPr>
          <w:sz w:val="12"/>
        </w:rPr>
        <w:t>¶</w:t>
      </w:r>
      <w:r w:rsidRPr="00C4039F">
        <w:rPr>
          <w:sz w:val="16"/>
        </w:rPr>
        <w:t xml:space="preserve"> With few energy resources of its own and heavily reliant on oil imports, Japan has long been a leader in solar and other renewable energies. The current opportunities that Japan's nascent Wireless Power Transmission (WPT) industry is providing will be the basis not only for energy independence domestically from imported energy sources, but </w:t>
      </w:r>
      <w:r w:rsidRPr="00C4039F">
        <w:rPr>
          <w:u w:val="single"/>
        </w:rPr>
        <w:t xml:space="preserve">as a supplier of "clean" energy, Japan is likely to gain significant political influence and leverage globally. Penetration of this market by gradually substituting WPT to access renewable and inexhaustible energy sources anywhere on Earth and in space is an opportunity that Japan has clearly recognised. </w:t>
      </w:r>
      <w:r w:rsidRPr="00C4039F">
        <w:rPr>
          <w:highlight w:val="yellow"/>
          <w:u w:val="single"/>
        </w:rPr>
        <w:t>The implications</w:t>
      </w:r>
      <w:r w:rsidRPr="00C4039F">
        <w:rPr>
          <w:u w:val="single"/>
        </w:rPr>
        <w:t xml:space="preserve"> of successful developments of WPT systems by the Japanese are profound enough to </w:t>
      </w:r>
      <w:r w:rsidRPr="00C4039F">
        <w:rPr>
          <w:b/>
          <w:highlight w:val="yellow"/>
          <w:u w:val="single"/>
        </w:rPr>
        <w:t>merit a deliberate US</w:t>
      </w:r>
      <w:r w:rsidRPr="00C4039F">
        <w:rPr>
          <w:b/>
          <w:u w:val="single"/>
        </w:rPr>
        <w:t xml:space="preserve"> or European </w:t>
      </w:r>
      <w:r w:rsidRPr="00C4039F">
        <w:rPr>
          <w:b/>
          <w:highlight w:val="yellow"/>
          <w:u w:val="single"/>
        </w:rPr>
        <w:t>competitive decision either to pursue further</w:t>
      </w:r>
      <w:r w:rsidRPr="00C4039F">
        <w:rPr>
          <w:b/>
          <w:u w:val="single"/>
        </w:rPr>
        <w:t xml:space="preserve"> coherent </w:t>
      </w:r>
      <w:r w:rsidRPr="00C4039F">
        <w:rPr>
          <w:b/>
          <w:highlight w:val="yellow"/>
          <w:u w:val="single"/>
        </w:rPr>
        <w:t>development</w:t>
      </w:r>
      <w:r w:rsidRPr="00C4039F">
        <w:rPr>
          <w:b/>
          <w:u w:val="single"/>
        </w:rPr>
        <w:t xml:space="preserve"> of WPT </w:t>
      </w:r>
      <w:r w:rsidRPr="00C4039F">
        <w:rPr>
          <w:b/>
          <w:highlight w:val="yellow"/>
          <w:u w:val="single"/>
        </w:rPr>
        <w:t>or to abandon pursuit</w:t>
      </w:r>
      <w:r w:rsidRPr="00C4039F">
        <w:rPr>
          <w:b/>
          <w:u w:val="single"/>
        </w:rPr>
        <w:t xml:space="preserve"> of WPT </w:t>
      </w:r>
      <w:r w:rsidRPr="003F0B8C">
        <w:rPr>
          <w:b/>
          <w:u w:val="single"/>
        </w:rPr>
        <w:t xml:space="preserve">markets </w:t>
      </w:r>
      <w:r w:rsidRPr="003F0B8C">
        <w:rPr>
          <w:b/>
          <w:highlight w:val="yellow"/>
          <w:u w:val="single"/>
        </w:rPr>
        <w:t>t</w:t>
      </w:r>
      <w:r w:rsidRPr="00C4039F">
        <w:rPr>
          <w:b/>
          <w:highlight w:val="yellow"/>
          <w:u w:val="single"/>
        </w:rPr>
        <w:t>o other countries</w:t>
      </w:r>
      <w:r w:rsidRPr="00C4039F">
        <w:rPr>
          <w:sz w:val="16"/>
          <w:highlight w:val="yellow"/>
        </w:rPr>
        <w:t xml:space="preserve">. </w:t>
      </w:r>
      <w:r w:rsidRPr="00C4039F">
        <w:rPr>
          <w:b/>
          <w:highlight w:val="yellow"/>
          <w:u w:val="single"/>
        </w:rPr>
        <w:t xml:space="preserve">The consequences of abandoning WPT may include </w:t>
      </w:r>
      <w:r w:rsidRPr="00C4039F">
        <w:rPr>
          <w:rStyle w:val="Emphasis"/>
          <w:highlight w:val="yellow"/>
        </w:rPr>
        <w:t>adverse impact on</w:t>
      </w:r>
      <w:r w:rsidRPr="003F0B8C">
        <w:rPr>
          <w:rStyle w:val="Emphasis"/>
        </w:rPr>
        <w:t xml:space="preserve"> Western industrial </w:t>
      </w:r>
      <w:r w:rsidRPr="00C4039F">
        <w:rPr>
          <w:rStyle w:val="Emphasis"/>
          <w:highlight w:val="yellow"/>
        </w:rPr>
        <w:t>competitiveness</w:t>
      </w:r>
      <w:r w:rsidRPr="00C4039F">
        <w:rPr>
          <w:b/>
          <w:u w:val="single"/>
        </w:rPr>
        <w:t xml:space="preserve"> in the 21st century and beyond.</w:t>
      </w:r>
      <w:r w:rsidRPr="00C4039F">
        <w:rPr>
          <w:sz w:val="16"/>
        </w:rPr>
        <w:t xml:space="preserve"> It is now obvious that:</w:t>
      </w:r>
      <w:r w:rsidRPr="00C4039F">
        <w:rPr>
          <w:sz w:val="12"/>
        </w:rPr>
        <w:t>¶</w:t>
      </w:r>
      <w:r w:rsidRPr="00C4039F">
        <w:rPr>
          <w:sz w:val="16"/>
        </w:rPr>
        <w:t xml:space="preserve"> 1. Nikola Tesla and his early 20th century unique </w:t>
      </w:r>
      <w:r w:rsidRPr="00C4039F">
        <w:rPr>
          <w:sz w:val="16"/>
        </w:rPr>
        <w:lastRenderedPageBreak/>
        <w:t xml:space="preserve">work in regard to Wireless Power generation and transmission was extremely far sighted and accurate; </w:t>
      </w:r>
      <w:r w:rsidRPr="00C4039F">
        <w:rPr>
          <w:sz w:val="12"/>
        </w:rPr>
        <w:t>¶</w:t>
      </w:r>
      <w:r w:rsidRPr="00C4039F">
        <w:rPr>
          <w:sz w:val="16"/>
        </w:rPr>
        <w:t xml:space="preserve"> 2. The Japanese government and multi-nationals are committing tens of billions of dollars to the deployment of SSP and WPT because this is a lucrative area; and </w:t>
      </w:r>
      <w:r w:rsidRPr="00C4039F">
        <w:rPr>
          <w:sz w:val="12"/>
        </w:rPr>
        <w:t>¶</w:t>
      </w:r>
      <w:r w:rsidRPr="00C4039F">
        <w:rPr>
          <w:sz w:val="16"/>
        </w:rPr>
        <w:t xml:space="preserve"> 3. </w:t>
      </w:r>
      <w:r w:rsidRPr="00C4039F">
        <w:rPr>
          <w:b/>
          <w:u w:val="single"/>
        </w:rPr>
        <w:t>Given the fallout from the Gulf of Mexico oil catastrophe, there is going to be little choice left other than to move towards SSP and WPT type solutions</w:t>
      </w:r>
      <w:r w:rsidRPr="00C4039F">
        <w:rPr>
          <w:sz w:val="16"/>
        </w:rPr>
        <w:t>.</w:t>
      </w:r>
      <w:r w:rsidRPr="00C4039F">
        <w:rPr>
          <w:sz w:val="12"/>
        </w:rPr>
        <w:t>¶</w:t>
      </w:r>
      <w:r w:rsidRPr="00C4039F">
        <w:rPr>
          <w:sz w:val="16"/>
        </w:rPr>
        <w:t xml:space="preserve"> The </w:t>
      </w:r>
      <w:r w:rsidRPr="007933BB">
        <w:rPr>
          <w:rStyle w:val="Emphasis"/>
        </w:rPr>
        <w:t xml:space="preserve">Western nations including </w:t>
      </w:r>
      <w:r w:rsidRPr="00C4039F">
        <w:rPr>
          <w:rStyle w:val="Emphasis"/>
          <w:highlight w:val="yellow"/>
        </w:rPr>
        <w:t>the US</w:t>
      </w:r>
      <w:r w:rsidRPr="00C4039F">
        <w:rPr>
          <w:rStyle w:val="Emphasis"/>
        </w:rPr>
        <w:t xml:space="preserve"> and Europe </w:t>
      </w:r>
      <w:r w:rsidRPr="00C4039F">
        <w:rPr>
          <w:rStyle w:val="Emphasis"/>
          <w:highlight w:val="yellow"/>
        </w:rPr>
        <w:t>are still in a position to lead</w:t>
      </w:r>
      <w:r w:rsidRPr="00C4039F">
        <w:rPr>
          <w:rStyle w:val="Emphasis"/>
        </w:rPr>
        <w:t xml:space="preserve"> a Space Solar Power (</w:t>
      </w:r>
      <w:r w:rsidRPr="00C4039F">
        <w:rPr>
          <w:rStyle w:val="Emphasis"/>
          <w:highlight w:val="yellow"/>
        </w:rPr>
        <w:t>SSP</w:t>
      </w:r>
      <w:r w:rsidRPr="00C4039F">
        <w:rPr>
          <w:rStyle w:val="Emphasis"/>
        </w:rPr>
        <w:t xml:space="preserve">) and Wireless Power Transmission (WPT) effort </w:t>
      </w:r>
      <w:r w:rsidRPr="00C4039F">
        <w:rPr>
          <w:rStyle w:val="Emphasis"/>
          <w:highlight w:val="yellow"/>
        </w:rPr>
        <w:t>but not for long</w:t>
      </w:r>
      <w:r w:rsidRPr="00C4039F">
        <w:rPr>
          <w:highlight w:val="yellow"/>
          <w:u w:val="single"/>
        </w:rPr>
        <w:t xml:space="preserve">. </w:t>
      </w:r>
      <w:r w:rsidRPr="00C4039F">
        <w:rPr>
          <w:rStyle w:val="Emphasis"/>
          <w:highlight w:val="yellow"/>
        </w:rPr>
        <w:t>The question is not whether we harness power from Space</w:t>
      </w:r>
      <w:r w:rsidRPr="00C4039F">
        <w:rPr>
          <w:b/>
          <w:highlight w:val="yellow"/>
          <w:u w:val="single"/>
        </w:rPr>
        <w:t xml:space="preserve">; but rather </w:t>
      </w:r>
      <w:r w:rsidRPr="00C4039F">
        <w:rPr>
          <w:rStyle w:val="Emphasis"/>
          <w:highlight w:val="yellow"/>
        </w:rPr>
        <w:t>who will get there first</w:t>
      </w:r>
      <w:r w:rsidRPr="00C4039F">
        <w:rPr>
          <w:b/>
          <w:highlight w:val="yellow"/>
          <w:u w:val="single"/>
        </w:rPr>
        <w:t xml:space="preserve"> to garner first mover advantage</w:t>
      </w:r>
      <w:r w:rsidRPr="00C4039F">
        <w:rPr>
          <w:highlight w:val="yellow"/>
          <w:u w:val="single"/>
        </w:rPr>
        <w:t xml:space="preserve"> with </w:t>
      </w:r>
      <w:r w:rsidRPr="00C4039F">
        <w:rPr>
          <w:rStyle w:val="Emphasis"/>
          <w:highlight w:val="yellow"/>
        </w:rPr>
        <w:t>significant impact on global economic competitiveness</w:t>
      </w:r>
      <w:r w:rsidRPr="00C4039F">
        <w:rPr>
          <w:sz w:val="16"/>
          <w:highlight w:val="yellow"/>
        </w:rPr>
        <w:t xml:space="preserve">. </w:t>
      </w:r>
      <w:r w:rsidRPr="00C4039F">
        <w:rPr>
          <w:rStyle w:val="Emphasis"/>
          <w:highlight w:val="yellow"/>
        </w:rPr>
        <w:t>Now is the time</w:t>
      </w:r>
      <w:r w:rsidRPr="00C4039F">
        <w:rPr>
          <w:u w:val="single"/>
        </w:rPr>
        <w:t xml:space="preserve"> to plan for the WPT future that can be discerned in broad outlines only</w:t>
      </w:r>
      <w:r w:rsidRPr="00C4039F">
        <w:rPr>
          <w:sz w:val="16"/>
        </w:rPr>
        <w:t xml:space="preserve">. </w:t>
      </w:r>
      <w:r w:rsidRPr="00C4039F">
        <w:rPr>
          <w:u w:val="single"/>
        </w:rPr>
        <w:t xml:space="preserve">The inability to see the future except as a continuation of the present and not to plan for asymmetric threats and opportunities will prevent critical technological evolution and progress. Maximising the opportunities to participate in the development and applications of </w:t>
      </w:r>
      <w:r w:rsidRPr="00C4039F">
        <w:rPr>
          <w:highlight w:val="yellow"/>
          <w:u w:val="single"/>
        </w:rPr>
        <w:t>SSP</w:t>
      </w:r>
      <w:r w:rsidRPr="00C4039F">
        <w:rPr>
          <w:u w:val="single"/>
        </w:rPr>
        <w:t xml:space="preserve"> and WPT systems </w:t>
      </w:r>
      <w:r w:rsidRPr="00C4039F">
        <w:rPr>
          <w:highlight w:val="yellow"/>
          <w:u w:val="single"/>
        </w:rPr>
        <w:t xml:space="preserve">would </w:t>
      </w:r>
      <w:r w:rsidRPr="00C4039F">
        <w:rPr>
          <w:b/>
          <w:highlight w:val="yellow"/>
          <w:u w:val="single"/>
        </w:rPr>
        <w:t>provide not only an outlet for</w:t>
      </w:r>
      <w:r w:rsidRPr="00C4039F">
        <w:rPr>
          <w:b/>
          <w:u w:val="single"/>
        </w:rPr>
        <w:t xml:space="preserve"> the considerable experience and </w:t>
      </w:r>
      <w:r w:rsidRPr="00C4039F">
        <w:rPr>
          <w:b/>
          <w:highlight w:val="yellow"/>
          <w:u w:val="single"/>
        </w:rPr>
        <w:t>talents</w:t>
      </w:r>
      <w:r w:rsidRPr="00C4039F">
        <w:rPr>
          <w:b/>
          <w:u w:val="single"/>
        </w:rPr>
        <w:t xml:space="preserve"> residing </w:t>
      </w:r>
      <w:r w:rsidRPr="00C4039F">
        <w:rPr>
          <w:b/>
          <w:highlight w:val="yellow"/>
          <w:u w:val="single"/>
        </w:rPr>
        <w:t>in</w:t>
      </w:r>
      <w:r w:rsidRPr="00C4039F">
        <w:rPr>
          <w:b/>
          <w:u w:val="single"/>
        </w:rPr>
        <w:t xml:space="preserve"> the global </w:t>
      </w:r>
      <w:r w:rsidRPr="00C4039F">
        <w:rPr>
          <w:rStyle w:val="Emphasis"/>
          <w:highlight w:val="yellow"/>
        </w:rPr>
        <w:t>aerospace and manufacturing</w:t>
      </w:r>
      <w:r w:rsidRPr="00C4039F">
        <w:rPr>
          <w:b/>
          <w:u w:val="single"/>
        </w:rPr>
        <w:t xml:space="preserve"> industries, </w:t>
      </w:r>
      <w:r w:rsidRPr="00C4039F">
        <w:rPr>
          <w:b/>
          <w:highlight w:val="yellow"/>
          <w:u w:val="single"/>
        </w:rPr>
        <w:t xml:space="preserve">but ensure that these industries remain </w:t>
      </w:r>
      <w:r w:rsidRPr="00C4039F">
        <w:rPr>
          <w:rStyle w:val="Emphasis"/>
          <w:highlight w:val="yellow"/>
        </w:rPr>
        <w:t>competitive</w:t>
      </w:r>
      <w:r w:rsidRPr="00C4039F">
        <w:rPr>
          <w:u w:val="single"/>
        </w:rPr>
        <w:t xml:space="preserve"> in the markets for environmentally compatible energy sources where carbon based fuels are no longer the essential element for electrical power generation. The evolution of the human species into the cosmos, including harnessing </w:t>
      </w:r>
      <w:r w:rsidRPr="00C4039F">
        <w:rPr>
          <w:u w:val="single"/>
        </w:rPr>
        <w:lastRenderedPageBreak/>
        <w:t>the moon and immediate outer space, appears to provide a viable space solar and wireless power solution. There is no turning back from this final frontier in the 21st century and beyond!</w:t>
      </w:r>
    </w:p>
    <w:p w:rsidR="00F576EE" w:rsidRPr="00C4039F" w:rsidRDefault="00F576EE" w:rsidP="00F576EE">
      <w:pPr>
        <w:pStyle w:val="Heading4"/>
      </w:pPr>
      <w:r w:rsidRPr="00C4039F">
        <w:t>Economic benefits occur even before space deployment</w:t>
      </w:r>
    </w:p>
    <w:p w:rsidR="00F576EE" w:rsidRPr="00C4039F" w:rsidRDefault="00F576EE" w:rsidP="00F576EE">
      <w:pPr>
        <w:rPr>
          <w:rFonts w:cs="Times New Roman"/>
          <w:b/>
          <w:bCs/>
          <w:sz w:val="26"/>
        </w:rPr>
      </w:pPr>
      <w:r w:rsidRPr="00C4039F">
        <w:rPr>
          <w:rStyle w:val="StyleStyleBold12pt"/>
        </w:rPr>
        <w:t>SEC 8</w:t>
      </w:r>
      <w:r w:rsidRPr="00C4039F">
        <w:rPr>
          <w:rStyle w:val="StyleStyleBold12pt"/>
          <w:rFonts w:cs="Times New Roman"/>
        </w:rPr>
        <w:t xml:space="preserve"> – </w:t>
      </w:r>
      <w:r w:rsidRPr="00C4039F">
        <w:rPr>
          <w:rFonts w:cs="Times New Roman"/>
        </w:rPr>
        <w:t>Space Enterprise Council, 2008, NSS, http://www.nss.org/settlement/ssp/library/2008-SECSpaceBasedSolarPowerWhitePaper.pdf</w:t>
      </w:r>
    </w:p>
    <w:p w:rsidR="00F576EE" w:rsidRPr="00C4039F" w:rsidRDefault="00F576EE" w:rsidP="00F576EE">
      <w:pPr>
        <w:pStyle w:val="card"/>
        <w:spacing w:line="240" w:lineRule="auto"/>
        <w:ind w:left="0"/>
        <w:rPr>
          <w:rFonts w:ascii="Georgia" w:hAnsi="Georgia"/>
          <w:sz w:val="22"/>
          <w:szCs w:val="22"/>
          <w:u w:val="single"/>
        </w:rPr>
      </w:pPr>
      <w:r w:rsidRPr="00C4039F">
        <w:rPr>
          <w:rStyle w:val="StyleBoldUnderline"/>
          <w:rFonts w:ascii="Georgia" w:hAnsi="Georgia"/>
          <w:szCs w:val="22"/>
        </w:rPr>
        <w:t>SBSP</w:t>
      </w:r>
      <w:r w:rsidRPr="00C4039F">
        <w:rPr>
          <w:rFonts w:ascii="Georgia" w:hAnsi="Georgia"/>
          <w:sz w:val="22"/>
          <w:szCs w:val="22"/>
          <w:u w:val="single"/>
        </w:rPr>
        <w:t xml:space="preserve"> is unusual among renewable energy options because it </w:t>
      </w:r>
      <w:r w:rsidRPr="00C4039F">
        <w:rPr>
          <w:rStyle w:val="StyleBoldUnderline"/>
          <w:rFonts w:ascii="Georgia" w:hAnsi="Georgia"/>
          <w:szCs w:val="22"/>
        </w:rPr>
        <w:t>might satisfy</w:t>
      </w:r>
      <w:r w:rsidRPr="00C4039F">
        <w:rPr>
          <w:rFonts w:ascii="Georgia" w:hAnsi="Georgia"/>
          <w:sz w:val="22"/>
          <w:szCs w:val="22"/>
          <w:u w:val="single"/>
        </w:rPr>
        <w:t xml:space="preserve"> all four of the following criteria critical to investment decisions: </w:t>
      </w:r>
      <w:r w:rsidRPr="00C4039F">
        <w:rPr>
          <w:rStyle w:val="StyleBoldUnderline"/>
          <w:rFonts w:ascii="Georgia" w:hAnsi="Georgia"/>
          <w:szCs w:val="22"/>
        </w:rPr>
        <w:t>environmental cleanliness, sustainability of supply, flexibility of location, and capacity to generate continuous rather than intermittent power</w:t>
      </w:r>
      <w:r w:rsidRPr="00C4039F">
        <w:rPr>
          <w:rFonts w:ascii="Georgia" w:hAnsi="Georgia"/>
          <w:sz w:val="22"/>
          <w:szCs w:val="22"/>
          <w:u w:val="single"/>
        </w:rPr>
        <w:t>.</w:t>
      </w:r>
      <w:r w:rsidRPr="00940BD1">
        <w:rPr>
          <w:rFonts w:ascii="Georgia" w:hAnsi="Georgia"/>
          <w:sz w:val="16"/>
          <w:szCs w:val="16"/>
        </w:rPr>
        <w:t xml:space="preserve"> The cost of SBSP-generated electricity would initially be greater than that provided by fossil fuel or nuclear power but could be comparable to other alternative energy sources, particularly for baseload power.</w:t>
      </w:r>
      <w:r w:rsidRPr="00940BD1">
        <w:rPr>
          <w:rFonts w:ascii="Georgia" w:hAnsi="Georgia"/>
          <w:sz w:val="16"/>
          <w:szCs w:val="22"/>
        </w:rPr>
        <w:t xml:space="preserve"> In addition, </w:t>
      </w:r>
      <w:r w:rsidRPr="00C4039F">
        <w:rPr>
          <w:rFonts w:ascii="Georgia" w:hAnsi="Georgia"/>
          <w:sz w:val="22"/>
          <w:szCs w:val="22"/>
          <w:u w:val="single"/>
        </w:rPr>
        <w:t xml:space="preserve">SBSP might offer an attractive approach, not only for satisfying today's needs but also for meeting tomorrow’s much greater requirements. We cannot accurately predict environmental and other consequences of harvesting energy from natural Earthbound sources (e.g., wind, ocean current, geothermal, biofuels), when </w:t>
      </w:r>
      <w:r w:rsidRPr="007933BB">
        <w:rPr>
          <w:rFonts w:ascii="Georgia" w:hAnsi="Georgia"/>
          <w:sz w:val="22"/>
          <w:szCs w:val="22"/>
          <w:u w:val="single"/>
        </w:rPr>
        <w:t>these methods are scaled up to considerably higher levels. By providing an additional source of renewable energy, SBSP might help avoid potentially negative consequences if limits to the costeffective expansion of other renewable sources become evident.</w:t>
      </w:r>
      <w:r w:rsidRPr="007933BB">
        <w:rPr>
          <w:rFonts w:ascii="Georgia" w:hAnsi="Georgia"/>
          <w:sz w:val="16"/>
          <w:szCs w:val="22"/>
        </w:rPr>
        <w:t xml:space="preserve"> Beyond enhancement of energy</w:t>
      </w:r>
      <w:r w:rsidRPr="00940BD1">
        <w:rPr>
          <w:rFonts w:ascii="Georgia" w:hAnsi="Georgia"/>
          <w:sz w:val="16"/>
          <w:szCs w:val="22"/>
        </w:rPr>
        <w:t xml:space="preserve"> production per se, </w:t>
      </w:r>
      <w:r w:rsidRPr="00C4039F">
        <w:rPr>
          <w:rFonts w:ascii="Georgia" w:hAnsi="Georgia"/>
          <w:sz w:val="22"/>
          <w:szCs w:val="22"/>
          <w:highlight w:val="yellow"/>
          <w:u w:val="single"/>
        </w:rPr>
        <w:t>SBSP might</w:t>
      </w:r>
      <w:r w:rsidRPr="00C4039F">
        <w:rPr>
          <w:rFonts w:ascii="Georgia" w:hAnsi="Georgia"/>
          <w:sz w:val="22"/>
          <w:szCs w:val="22"/>
          <w:u w:val="single"/>
        </w:rPr>
        <w:t xml:space="preserve"> help </w:t>
      </w:r>
      <w:r w:rsidRPr="00C4039F">
        <w:rPr>
          <w:rStyle w:val="Emphasis"/>
          <w:highlight w:val="yellow"/>
        </w:rPr>
        <w:t>create new economic opportunities</w:t>
      </w:r>
      <w:r w:rsidRPr="00C4039F">
        <w:rPr>
          <w:rFonts w:ascii="Georgia" w:hAnsi="Georgia"/>
          <w:sz w:val="22"/>
          <w:szCs w:val="22"/>
          <w:highlight w:val="yellow"/>
          <w:u w:val="single"/>
        </w:rPr>
        <w:t xml:space="preserve"> through</w:t>
      </w:r>
      <w:r w:rsidRPr="00C4039F">
        <w:rPr>
          <w:rFonts w:ascii="Georgia" w:hAnsi="Georgia"/>
          <w:sz w:val="22"/>
          <w:szCs w:val="22"/>
          <w:u w:val="single"/>
        </w:rPr>
        <w:t xml:space="preserve"> resultant technology </w:t>
      </w:r>
      <w:r w:rsidRPr="00C4039F">
        <w:rPr>
          <w:rFonts w:ascii="Georgia" w:hAnsi="Georgia"/>
          <w:sz w:val="22"/>
          <w:szCs w:val="22"/>
          <w:highlight w:val="yellow"/>
          <w:u w:val="single"/>
        </w:rPr>
        <w:t>advances in space launch</w:t>
      </w:r>
      <w:r w:rsidRPr="00C4039F">
        <w:rPr>
          <w:rFonts w:ascii="Georgia" w:hAnsi="Georgia"/>
          <w:sz w:val="22"/>
          <w:szCs w:val="22"/>
          <w:u w:val="single"/>
        </w:rPr>
        <w:t xml:space="preserve">, space utilization, </w:t>
      </w:r>
      <w:r w:rsidRPr="007933BB">
        <w:rPr>
          <w:rFonts w:ascii="Georgia" w:hAnsi="Georgia"/>
          <w:sz w:val="22"/>
          <w:szCs w:val="22"/>
          <w:highlight w:val="yellow"/>
          <w:u w:val="single"/>
        </w:rPr>
        <w:t>and technological spin</w:t>
      </w:r>
      <w:r w:rsidRPr="00C4039F">
        <w:rPr>
          <w:rFonts w:ascii="Georgia" w:hAnsi="Georgia"/>
          <w:sz w:val="22"/>
          <w:szCs w:val="22"/>
          <w:highlight w:val="yellow"/>
          <w:u w:val="single"/>
        </w:rPr>
        <w:t>-offs</w:t>
      </w:r>
      <w:r w:rsidRPr="00C4039F">
        <w:rPr>
          <w:rFonts w:ascii="Georgia" w:hAnsi="Georgia"/>
          <w:sz w:val="22"/>
          <w:szCs w:val="22"/>
          <w:u w:val="single"/>
        </w:rPr>
        <w:t xml:space="preserve"> applicable to a </w:t>
      </w:r>
      <w:r w:rsidRPr="00C4039F">
        <w:rPr>
          <w:rFonts w:ascii="Georgia" w:hAnsi="Georgia"/>
          <w:sz w:val="22"/>
          <w:szCs w:val="22"/>
          <w:u w:val="single"/>
        </w:rPr>
        <w:lastRenderedPageBreak/>
        <w:t xml:space="preserve">host of materials and processes. For example, </w:t>
      </w:r>
      <w:r w:rsidRPr="00C4039F">
        <w:rPr>
          <w:rStyle w:val="StyleBoldUnderline"/>
          <w:rFonts w:ascii="Georgia" w:hAnsi="Georgia"/>
          <w:szCs w:val="22"/>
          <w:highlight w:val="yellow"/>
        </w:rPr>
        <w:t>SBSP research might lead to improvements in</w:t>
      </w:r>
      <w:r w:rsidRPr="00C4039F">
        <w:rPr>
          <w:rStyle w:val="StyleBoldUnderline"/>
          <w:rFonts w:ascii="Georgia" w:hAnsi="Georgia"/>
          <w:szCs w:val="22"/>
        </w:rPr>
        <w:t xml:space="preserve"> the efficiency o</w:t>
      </w:r>
      <w:r w:rsidRPr="00940BD1">
        <w:rPr>
          <w:rFonts w:ascii="Georgia" w:hAnsi="Georgia"/>
          <w:sz w:val="16"/>
          <w:szCs w:val="22"/>
        </w:rPr>
        <w:t xml:space="preserve">f solar cells that power </w:t>
      </w:r>
      <w:r w:rsidRPr="00C4039F">
        <w:rPr>
          <w:rStyle w:val="StyleBoldUnderline"/>
          <w:rFonts w:ascii="Georgia" w:hAnsi="Georgia"/>
          <w:szCs w:val="22"/>
        </w:rPr>
        <w:t xml:space="preserve">communications </w:t>
      </w:r>
      <w:r w:rsidRPr="00C4039F">
        <w:rPr>
          <w:rStyle w:val="StyleBoldUnderline"/>
          <w:rFonts w:ascii="Georgia" w:hAnsi="Georgia"/>
          <w:szCs w:val="22"/>
          <w:highlight w:val="yellow"/>
        </w:rPr>
        <w:t>satellites, as well as power management systems</w:t>
      </w:r>
      <w:r w:rsidRPr="00C4039F">
        <w:rPr>
          <w:rStyle w:val="StyleBoldUnderline"/>
          <w:rFonts w:ascii="Georgia" w:hAnsi="Georgia"/>
          <w:szCs w:val="22"/>
        </w:rPr>
        <w:t xml:space="preserve"> for terrestrial solar power systems</w:t>
      </w:r>
      <w:r w:rsidRPr="00940BD1">
        <w:rPr>
          <w:rFonts w:ascii="Georgia" w:hAnsi="Georgia"/>
          <w:sz w:val="16"/>
          <w:szCs w:val="22"/>
        </w:rPr>
        <w:t xml:space="preserve">. Also, to the extent that SBSP is integrated into terrestrial solar power production, </w:t>
      </w:r>
      <w:r w:rsidRPr="00C4039F">
        <w:rPr>
          <w:rStyle w:val="StyleBoldUnderline"/>
          <w:rFonts w:ascii="Georgia" w:hAnsi="Georgia"/>
          <w:szCs w:val="22"/>
          <w:highlight w:val="yellow"/>
        </w:rPr>
        <w:t>development</w:t>
      </w:r>
      <w:r w:rsidRPr="00C4039F">
        <w:rPr>
          <w:rStyle w:val="StyleBoldUnderline"/>
          <w:rFonts w:ascii="Georgia" w:hAnsi="Georgia"/>
          <w:szCs w:val="22"/>
        </w:rPr>
        <w:t xml:space="preserve"> of SBSP ground infrastructure </w:t>
      </w:r>
      <w:r w:rsidRPr="00C4039F">
        <w:rPr>
          <w:rStyle w:val="StyleBoldUnderline"/>
          <w:rFonts w:ascii="Georgia" w:hAnsi="Georgia"/>
          <w:szCs w:val="22"/>
          <w:highlight w:val="yellow"/>
        </w:rPr>
        <w:t xml:space="preserve">might </w:t>
      </w:r>
      <w:r w:rsidRPr="00C4039F">
        <w:rPr>
          <w:rStyle w:val="Emphasis"/>
          <w:highlight w:val="yellow"/>
        </w:rPr>
        <w:t>generate revenue even before deployment of systems in space</w:t>
      </w:r>
      <w:r w:rsidRPr="00940BD1">
        <w:rPr>
          <w:rFonts w:ascii="Georgia" w:hAnsi="Georgia"/>
          <w:sz w:val="16"/>
          <w:szCs w:val="22"/>
        </w:rPr>
        <w:t xml:space="preserve">. In this and related applications, </w:t>
      </w:r>
      <w:r w:rsidRPr="00C4039F">
        <w:rPr>
          <w:rFonts w:ascii="Georgia" w:hAnsi="Georgia"/>
          <w:sz w:val="22"/>
          <w:szCs w:val="22"/>
          <w:u w:val="single"/>
        </w:rPr>
        <w:t>SBSP could emerge as an enhancement for, rather than a competitor with, terrestrial solar power generation.</w:t>
      </w:r>
    </w:p>
    <w:p w:rsidR="00F576EE" w:rsidRPr="00C4039F" w:rsidRDefault="00F576EE" w:rsidP="00F576EE">
      <w:pPr>
        <w:pStyle w:val="Heading4"/>
        <w:rPr>
          <w:rFonts w:cs="Arial"/>
        </w:rPr>
      </w:pPr>
      <w:r w:rsidRPr="00C4039F">
        <w:rPr>
          <w:rFonts w:cs="Arial"/>
        </w:rPr>
        <w:t xml:space="preserve">US competitiveness is key to hegemony and independently solves great power war </w:t>
      </w:r>
    </w:p>
    <w:p w:rsidR="00F576EE" w:rsidRPr="00C4039F" w:rsidRDefault="00F576EE" w:rsidP="00F576EE">
      <w:r w:rsidRPr="00C4039F">
        <w:rPr>
          <w:rStyle w:val="StyleStyleBold12pt"/>
        </w:rPr>
        <w:t xml:space="preserve">Baru 9 – </w:t>
      </w:r>
      <w:r w:rsidRPr="00C4039F">
        <w:t>Sanjaya Baru is a Professor at the Lee Kuan Yew School in Singapore Geopolitical Implications of the Current Global Financial Crisis, Strategic Analysis, Volume 33, Issue 2 March 2009 , pages 163 - 168</w:t>
      </w:r>
    </w:p>
    <w:p w:rsidR="00F576EE" w:rsidRPr="00940BD1" w:rsidRDefault="00F576EE" w:rsidP="00F576EE">
      <w:pPr>
        <w:pStyle w:val="card"/>
        <w:spacing w:line="240" w:lineRule="auto"/>
        <w:ind w:left="0"/>
        <w:rPr>
          <w:rFonts w:ascii="Georgia" w:hAnsi="Georgia"/>
          <w:sz w:val="16"/>
          <w:szCs w:val="22"/>
        </w:rPr>
      </w:pPr>
      <w:r w:rsidRPr="00940BD1">
        <w:rPr>
          <w:rFonts w:ascii="Georgia" w:hAnsi="Georgia"/>
          <w:sz w:val="16"/>
          <w:szCs w:val="22"/>
        </w:rPr>
        <w:t xml:space="preserve">Hence, economic policies and performance do have strategic consequences.2 In the modern era, the idea that </w:t>
      </w:r>
      <w:r w:rsidRPr="00C4039F">
        <w:rPr>
          <w:rFonts w:ascii="Georgia" w:hAnsi="Georgia"/>
          <w:sz w:val="22"/>
          <w:szCs w:val="22"/>
          <w:highlight w:val="yellow"/>
          <w:u w:val="single"/>
        </w:rPr>
        <w:t>strong economic</w:t>
      </w:r>
      <w:r w:rsidRPr="00940BD1">
        <w:rPr>
          <w:rFonts w:ascii="Georgia" w:hAnsi="Georgia"/>
          <w:sz w:val="16"/>
          <w:szCs w:val="22"/>
          <w:highlight w:val="yellow"/>
        </w:rPr>
        <w:t xml:space="preserve"> </w:t>
      </w:r>
      <w:r w:rsidRPr="00C4039F">
        <w:rPr>
          <w:rFonts w:ascii="Georgia" w:hAnsi="Georgia"/>
          <w:sz w:val="22"/>
          <w:szCs w:val="22"/>
          <w:highlight w:val="yellow"/>
          <w:u w:val="single"/>
        </w:rPr>
        <w:t xml:space="preserve">performance is the </w:t>
      </w:r>
      <w:r w:rsidRPr="00C4039F">
        <w:rPr>
          <w:rStyle w:val="Emphasis"/>
          <w:szCs w:val="22"/>
          <w:highlight w:val="yellow"/>
        </w:rPr>
        <w:t>foundation of power</w:t>
      </w:r>
      <w:r w:rsidRPr="00940BD1">
        <w:rPr>
          <w:rFonts w:ascii="Georgia" w:hAnsi="Georgia"/>
          <w:sz w:val="16"/>
          <w:szCs w:val="22"/>
        </w:rPr>
        <w:t xml:space="preserve"> was argued most persuasively by historian Paul Kennedy. 'Victory (in war)', Kennedy claimed, 'has repeatedly gone to the side with more flourishing productive base'.3 </w:t>
      </w:r>
      <w:r w:rsidRPr="00C4039F">
        <w:rPr>
          <w:rFonts w:ascii="Georgia" w:hAnsi="Georgia"/>
          <w:sz w:val="22"/>
          <w:szCs w:val="22"/>
          <w:highlight w:val="yellow"/>
          <w:u w:val="single"/>
        </w:rPr>
        <w:t>Drawing attention to</w:t>
      </w:r>
      <w:r w:rsidRPr="00940BD1">
        <w:rPr>
          <w:rFonts w:ascii="Georgia" w:hAnsi="Georgia"/>
          <w:sz w:val="16"/>
          <w:szCs w:val="22"/>
        </w:rPr>
        <w:t xml:space="preserve"> the </w:t>
      </w:r>
      <w:r w:rsidRPr="00C4039F">
        <w:rPr>
          <w:rFonts w:ascii="Georgia" w:hAnsi="Georgia"/>
          <w:sz w:val="22"/>
          <w:szCs w:val="22"/>
          <w:highlight w:val="yellow"/>
          <w:u w:val="single"/>
        </w:rPr>
        <w:t>interrelationships between</w:t>
      </w:r>
      <w:r w:rsidRPr="00940BD1">
        <w:rPr>
          <w:rFonts w:ascii="Georgia" w:hAnsi="Georgia"/>
          <w:sz w:val="16"/>
          <w:szCs w:val="22"/>
        </w:rPr>
        <w:t xml:space="preserve"> economic </w:t>
      </w:r>
      <w:r w:rsidRPr="00C4039F">
        <w:rPr>
          <w:rFonts w:ascii="Georgia" w:hAnsi="Georgia"/>
          <w:sz w:val="22"/>
          <w:szCs w:val="22"/>
          <w:highlight w:val="yellow"/>
          <w:u w:val="single"/>
        </w:rPr>
        <w:t>wealth, tech</w:t>
      </w:r>
      <w:r w:rsidRPr="00C4039F">
        <w:rPr>
          <w:rFonts w:ascii="Georgia" w:hAnsi="Georgia"/>
          <w:sz w:val="22"/>
          <w:szCs w:val="22"/>
          <w:u w:val="single"/>
        </w:rPr>
        <w:t xml:space="preserve">nological </w:t>
      </w:r>
      <w:r w:rsidRPr="00C4039F">
        <w:rPr>
          <w:rFonts w:ascii="Georgia" w:hAnsi="Georgia"/>
          <w:sz w:val="22"/>
          <w:szCs w:val="22"/>
          <w:highlight w:val="yellow"/>
          <w:u w:val="single"/>
        </w:rPr>
        <w:t>innovation, and</w:t>
      </w:r>
      <w:r w:rsidRPr="00C4039F">
        <w:rPr>
          <w:rFonts w:ascii="Georgia" w:hAnsi="Georgia"/>
          <w:sz w:val="22"/>
          <w:szCs w:val="22"/>
          <w:u w:val="single"/>
        </w:rPr>
        <w:t xml:space="preserve"> the </w:t>
      </w:r>
      <w:r w:rsidRPr="00C4039F">
        <w:rPr>
          <w:rFonts w:ascii="Georgia" w:hAnsi="Georgia"/>
          <w:sz w:val="22"/>
          <w:szCs w:val="22"/>
          <w:highlight w:val="yellow"/>
          <w:u w:val="single"/>
        </w:rPr>
        <w:t>ability of states to</w:t>
      </w:r>
      <w:r w:rsidRPr="00940BD1">
        <w:rPr>
          <w:rFonts w:ascii="Georgia" w:hAnsi="Georgia"/>
          <w:sz w:val="16"/>
          <w:szCs w:val="22"/>
        </w:rPr>
        <w:t xml:space="preserve"> efficiently </w:t>
      </w:r>
      <w:r w:rsidRPr="00C4039F">
        <w:rPr>
          <w:rStyle w:val="Emphasis"/>
          <w:szCs w:val="22"/>
          <w:highlight w:val="yellow"/>
        </w:rPr>
        <w:t>mobilize economic and tech</w:t>
      </w:r>
      <w:r w:rsidRPr="00C4039F">
        <w:rPr>
          <w:rStyle w:val="Emphasis"/>
          <w:szCs w:val="22"/>
        </w:rPr>
        <w:t>nological</w:t>
      </w:r>
      <w:r w:rsidRPr="00C4039F">
        <w:rPr>
          <w:rStyle w:val="Emphasis"/>
          <w:szCs w:val="22"/>
          <w:highlight w:val="yellow"/>
        </w:rPr>
        <w:t xml:space="preserve"> resources for power projection</w:t>
      </w:r>
      <w:r w:rsidRPr="00C4039F">
        <w:rPr>
          <w:rStyle w:val="Emphasis"/>
          <w:szCs w:val="22"/>
        </w:rPr>
        <w:t xml:space="preserve"> </w:t>
      </w:r>
      <w:r w:rsidRPr="00940BD1">
        <w:rPr>
          <w:rFonts w:ascii="Georgia" w:hAnsi="Georgia"/>
          <w:sz w:val="16"/>
          <w:szCs w:val="22"/>
        </w:rPr>
        <w:t xml:space="preserve">and national defence, Kennedy argued that nations that were able to better combine military and economic strength scored over others. 'The fact remains', Kennedy argued, 'that all of the </w:t>
      </w:r>
      <w:r w:rsidRPr="00C4039F">
        <w:rPr>
          <w:rFonts w:ascii="Georgia" w:hAnsi="Georgia"/>
          <w:sz w:val="22"/>
          <w:szCs w:val="22"/>
          <w:highlight w:val="yellow"/>
          <w:u w:val="single"/>
        </w:rPr>
        <w:t>major shifts in</w:t>
      </w:r>
      <w:r w:rsidRPr="00940BD1">
        <w:rPr>
          <w:rFonts w:ascii="Georgia" w:hAnsi="Georgia"/>
          <w:sz w:val="16"/>
          <w:szCs w:val="22"/>
        </w:rPr>
        <w:t xml:space="preserve"> the world's </w:t>
      </w:r>
      <w:r w:rsidRPr="00C4039F">
        <w:rPr>
          <w:rFonts w:ascii="Georgia" w:hAnsi="Georgia"/>
          <w:sz w:val="22"/>
          <w:szCs w:val="22"/>
          <w:highlight w:val="yellow"/>
          <w:u w:val="single"/>
        </w:rPr>
        <w:t>military-power balance</w:t>
      </w:r>
      <w:r w:rsidRPr="00940BD1">
        <w:rPr>
          <w:rFonts w:ascii="Georgia" w:hAnsi="Georgia"/>
          <w:sz w:val="16"/>
          <w:szCs w:val="22"/>
        </w:rPr>
        <w:t xml:space="preserve"> have </w:t>
      </w:r>
      <w:r w:rsidRPr="00C4039F">
        <w:rPr>
          <w:rFonts w:ascii="Georgia" w:hAnsi="Georgia"/>
          <w:sz w:val="22"/>
          <w:szCs w:val="22"/>
          <w:highlight w:val="yellow"/>
          <w:u w:val="single"/>
        </w:rPr>
        <w:t>followed alterations in</w:t>
      </w:r>
      <w:r w:rsidRPr="00940BD1">
        <w:rPr>
          <w:rFonts w:ascii="Georgia" w:hAnsi="Georgia"/>
          <w:sz w:val="16"/>
          <w:szCs w:val="22"/>
        </w:rPr>
        <w:t xml:space="preserve"> the </w:t>
      </w:r>
      <w:r w:rsidRPr="00C4039F">
        <w:rPr>
          <w:rFonts w:ascii="Georgia" w:hAnsi="Georgia"/>
          <w:sz w:val="22"/>
          <w:szCs w:val="22"/>
          <w:highlight w:val="yellow"/>
          <w:u w:val="single"/>
        </w:rPr>
        <w:t>productive balances</w:t>
      </w:r>
      <w:r w:rsidRPr="00940BD1">
        <w:rPr>
          <w:rFonts w:ascii="Georgia" w:hAnsi="Georgia"/>
          <w:sz w:val="16"/>
          <w:szCs w:val="22"/>
        </w:rPr>
        <w:t xml:space="preserve">; and further, that </w:t>
      </w:r>
      <w:r w:rsidRPr="00C4039F">
        <w:rPr>
          <w:rFonts w:ascii="Georgia" w:hAnsi="Georgia"/>
          <w:sz w:val="22"/>
          <w:szCs w:val="22"/>
          <w:highlight w:val="yellow"/>
          <w:u w:val="single"/>
        </w:rPr>
        <w:t xml:space="preserve">the rising and falling of the </w:t>
      </w:r>
      <w:r w:rsidRPr="00C4039F">
        <w:rPr>
          <w:rFonts w:ascii="Georgia" w:hAnsi="Georgia"/>
          <w:sz w:val="22"/>
          <w:szCs w:val="22"/>
          <w:highlight w:val="yellow"/>
          <w:u w:val="single"/>
        </w:rPr>
        <w:lastRenderedPageBreak/>
        <w:t>various empires</w:t>
      </w:r>
      <w:r w:rsidRPr="00C4039F">
        <w:rPr>
          <w:rFonts w:ascii="Georgia" w:hAnsi="Georgia"/>
          <w:sz w:val="22"/>
          <w:szCs w:val="22"/>
          <w:u w:val="single"/>
        </w:rPr>
        <w:t xml:space="preserve"> </w:t>
      </w:r>
      <w:r w:rsidRPr="00940BD1">
        <w:rPr>
          <w:rFonts w:ascii="Georgia" w:hAnsi="Georgia"/>
          <w:sz w:val="16"/>
          <w:szCs w:val="22"/>
        </w:rPr>
        <w:t xml:space="preserve">and states in the international system </w:t>
      </w:r>
      <w:r w:rsidRPr="00C4039F">
        <w:rPr>
          <w:rFonts w:ascii="Georgia" w:hAnsi="Georgia"/>
          <w:sz w:val="22"/>
          <w:szCs w:val="22"/>
          <w:highlight w:val="yellow"/>
          <w:u w:val="single"/>
        </w:rPr>
        <w:t>has been confirmed by</w:t>
      </w:r>
      <w:r w:rsidRPr="00940BD1">
        <w:rPr>
          <w:rFonts w:ascii="Georgia" w:hAnsi="Georgia"/>
          <w:sz w:val="16"/>
          <w:szCs w:val="22"/>
        </w:rPr>
        <w:t xml:space="preserve"> the outcomes of the </w:t>
      </w:r>
      <w:r w:rsidRPr="00C4039F">
        <w:rPr>
          <w:rStyle w:val="Emphasis"/>
          <w:szCs w:val="22"/>
          <w:highlight w:val="yellow"/>
        </w:rPr>
        <w:t>major Great Power wars</w:t>
      </w:r>
      <w:r w:rsidRPr="00940BD1">
        <w:rPr>
          <w:rFonts w:ascii="Georgia" w:hAnsi="Georgia"/>
          <w:sz w:val="16"/>
          <w:szCs w:val="22"/>
        </w:rPr>
        <w:t xml:space="preserve">, where victory has always gone to the side with the greatest material resources'.4 In Kennedy's view, the </w:t>
      </w:r>
      <w:r w:rsidRPr="00C4039F">
        <w:rPr>
          <w:rFonts w:ascii="Georgia" w:hAnsi="Georgia"/>
          <w:sz w:val="22"/>
          <w:szCs w:val="22"/>
          <w:highlight w:val="yellow"/>
          <w:u w:val="single"/>
        </w:rPr>
        <w:t>geopolitical consequences of</w:t>
      </w:r>
      <w:r w:rsidRPr="00940BD1">
        <w:rPr>
          <w:rFonts w:ascii="Georgia" w:hAnsi="Georgia"/>
          <w:sz w:val="16"/>
          <w:szCs w:val="22"/>
        </w:rPr>
        <w:t xml:space="preserve"> an economic crisis, or even </w:t>
      </w:r>
      <w:r w:rsidRPr="00C4039F">
        <w:rPr>
          <w:rFonts w:ascii="Georgia" w:hAnsi="Georgia"/>
          <w:sz w:val="22"/>
          <w:szCs w:val="22"/>
          <w:highlight w:val="yellow"/>
          <w:u w:val="single"/>
        </w:rPr>
        <w:t>decline, would be</w:t>
      </w:r>
      <w:r w:rsidRPr="00940BD1">
        <w:rPr>
          <w:rFonts w:ascii="Georgia" w:hAnsi="Georgia"/>
          <w:sz w:val="16"/>
          <w:szCs w:val="22"/>
        </w:rPr>
        <w:t xml:space="preserve"> transmitted through a nation's </w:t>
      </w:r>
      <w:r w:rsidRPr="00C4039F">
        <w:rPr>
          <w:rFonts w:ascii="Georgia" w:hAnsi="Georgia"/>
          <w:b/>
          <w:sz w:val="22"/>
          <w:szCs w:val="22"/>
          <w:highlight w:val="yellow"/>
          <w:u w:val="single"/>
        </w:rPr>
        <w:t>inability to</w:t>
      </w:r>
      <w:r w:rsidRPr="00940BD1">
        <w:rPr>
          <w:rFonts w:ascii="Georgia" w:hAnsi="Georgia"/>
          <w:sz w:val="16"/>
          <w:szCs w:val="22"/>
        </w:rPr>
        <w:t xml:space="preserve"> find adequate financial resources to simultaneously </w:t>
      </w:r>
      <w:r w:rsidRPr="00C4039F">
        <w:rPr>
          <w:rFonts w:ascii="Georgia" w:hAnsi="Georgia"/>
          <w:b/>
          <w:sz w:val="22"/>
          <w:szCs w:val="22"/>
          <w:highlight w:val="yellow"/>
          <w:u w:val="single"/>
        </w:rPr>
        <w:t>sustain</w:t>
      </w:r>
      <w:r w:rsidRPr="00C4039F">
        <w:rPr>
          <w:rFonts w:ascii="Georgia" w:hAnsi="Georgia"/>
          <w:sz w:val="22"/>
          <w:szCs w:val="22"/>
          <w:highlight w:val="yellow"/>
          <w:u w:val="single"/>
        </w:rPr>
        <w:t xml:space="preserve"> </w:t>
      </w:r>
      <w:r w:rsidRPr="00940BD1">
        <w:rPr>
          <w:rFonts w:ascii="Georgia" w:hAnsi="Georgia"/>
          <w:sz w:val="16"/>
          <w:szCs w:val="22"/>
        </w:rPr>
        <w:t xml:space="preserve">economic growth and </w:t>
      </w:r>
      <w:r w:rsidRPr="00C4039F">
        <w:rPr>
          <w:rFonts w:ascii="Georgia" w:hAnsi="Georgia"/>
          <w:b/>
          <w:sz w:val="22"/>
          <w:szCs w:val="22"/>
          <w:highlight w:val="yellow"/>
          <w:u w:val="single"/>
        </w:rPr>
        <w:t>military power</w:t>
      </w:r>
      <w:r w:rsidRPr="00C4039F">
        <w:rPr>
          <w:rFonts w:ascii="Georgia" w:hAnsi="Georgia"/>
          <w:sz w:val="22"/>
          <w:szCs w:val="22"/>
          <w:u w:val="single"/>
        </w:rPr>
        <w:t>, t</w:t>
      </w:r>
      <w:r w:rsidRPr="00940BD1">
        <w:rPr>
          <w:rFonts w:ascii="Georgia" w:hAnsi="Georgia"/>
          <w:sz w:val="16"/>
          <w:szCs w:val="22"/>
        </w:rPr>
        <w:t xml:space="preserve">he classic 'guns versus butter' dilemma. </w:t>
      </w:r>
    </w:p>
    <w:p w:rsidR="00F576EE" w:rsidRPr="00C4039F" w:rsidRDefault="00F576EE" w:rsidP="00F576EE">
      <w:pPr>
        <w:pStyle w:val="Heading4"/>
      </w:pPr>
      <w:r w:rsidRPr="00C4039F">
        <w:t xml:space="preserve">SPS is key to technological innovation and leadership </w:t>
      </w:r>
    </w:p>
    <w:p w:rsidR="00F576EE" w:rsidRPr="00C4039F" w:rsidRDefault="00F576EE" w:rsidP="00F576EE">
      <w:r w:rsidRPr="00C4039F">
        <w:rPr>
          <w:rStyle w:val="StyleStyleBold12pt"/>
        </w:rPr>
        <w:t xml:space="preserve">WTC 11 – </w:t>
      </w:r>
      <w:r w:rsidRPr="00C4039F">
        <w:t>Want China Times, Online Journal of Space Communication, an international electronic journal, September 2nd, 2011, "China Unveils Plan for Solar Power Station in Space" spacejournal.ohio.edu/issue16/chinaunveils.html</w:t>
      </w:r>
    </w:p>
    <w:p w:rsidR="00F576EE" w:rsidRPr="00C4039F" w:rsidRDefault="00F576EE" w:rsidP="00F576EE">
      <w:pPr>
        <w:rPr>
          <w:b/>
          <w:u w:val="single"/>
        </w:rPr>
      </w:pPr>
      <w:r w:rsidRPr="00C4039F">
        <w:rPr>
          <w:u w:val="single"/>
        </w:rPr>
        <w:t xml:space="preserve">"The development of a </w:t>
      </w:r>
      <w:r w:rsidRPr="007933BB">
        <w:rPr>
          <w:highlight w:val="yellow"/>
          <w:u w:val="single"/>
        </w:rPr>
        <w:t xml:space="preserve">solar power </w:t>
      </w:r>
      <w:r w:rsidRPr="007933BB">
        <w:rPr>
          <w:u w:val="single"/>
        </w:rPr>
        <w:t>station</w:t>
      </w:r>
      <w:r w:rsidRPr="00C4039F">
        <w:rPr>
          <w:u w:val="single"/>
        </w:rPr>
        <w:t xml:space="preserve"> </w:t>
      </w:r>
      <w:r w:rsidRPr="007933BB">
        <w:rPr>
          <w:highlight w:val="yellow"/>
          <w:u w:val="single"/>
        </w:rPr>
        <w:t>in space</w:t>
      </w:r>
      <w:r w:rsidRPr="00C4039F">
        <w:rPr>
          <w:u w:val="single"/>
        </w:rPr>
        <w:t xml:space="preserve"> will fundamentally change the way in which people exploit and obtain power," Wang </w:t>
      </w:r>
      <w:r w:rsidRPr="007933BB">
        <w:rPr>
          <w:b/>
          <w:u w:val="single"/>
        </w:rPr>
        <w:t>Xiji, a space technology pioneer at the China Academy of Sciences, said</w:t>
      </w:r>
      <w:r w:rsidRPr="007933BB">
        <w:rPr>
          <w:sz w:val="16"/>
        </w:rPr>
        <w:t xml:space="preserve"> while presenting the results of his team's research on developing such a station.</w:t>
      </w:r>
      <w:r w:rsidRPr="007933BB">
        <w:rPr>
          <w:sz w:val="12"/>
        </w:rPr>
        <w:t>¶</w:t>
      </w:r>
      <w:r w:rsidRPr="007933BB">
        <w:rPr>
          <w:sz w:val="16"/>
        </w:rPr>
        <w:t xml:space="preserve"> Talking highly about China's ambitious space solar energy program, 90-year-old Wang said </w:t>
      </w:r>
      <w:r w:rsidRPr="007933BB">
        <w:rPr>
          <w:u w:val="single"/>
        </w:rPr>
        <w:t xml:space="preserve">such a station </w:t>
      </w:r>
      <w:r w:rsidRPr="00C4039F">
        <w:rPr>
          <w:highlight w:val="yellow"/>
          <w:u w:val="single"/>
        </w:rPr>
        <w:t xml:space="preserve">could </w:t>
      </w:r>
      <w:r w:rsidRPr="00C4039F">
        <w:rPr>
          <w:b/>
          <w:highlight w:val="yellow"/>
          <w:u w:val="single"/>
        </w:rPr>
        <w:t>promote international cooperation</w:t>
      </w:r>
      <w:r w:rsidRPr="00C4039F">
        <w:rPr>
          <w:highlight w:val="yellow"/>
          <w:u w:val="single"/>
        </w:rPr>
        <w:t xml:space="preserve">. </w:t>
      </w:r>
      <w:r w:rsidRPr="00C4039F">
        <w:rPr>
          <w:b/>
          <w:highlight w:val="yellow"/>
          <w:u w:val="single"/>
        </w:rPr>
        <w:t>"</w:t>
      </w:r>
      <w:r w:rsidRPr="00C4039F">
        <w:rPr>
          <w:rStyle w:val="Emphasis"/>
          <w:highlight w:val="yellow"/>
        </w:rPr>
        <w:t>Whoever takes the lead</w:t>
      </w:r>
      <w:r w:rsidRPr="00C4039F">
        <w:rPr>
          <w:b/>
          <w:highlight w:val="yellow"/>
          <w:u w:val="single"/>
        </w:rPr>
        <w:t xml:space="preserve"> in</w:t>
      </w:r>
      <w:r w:rsidRPr="00C4039F">
        <w:rPr>
          <w:b/>
          <w:u w:val="single"/>
        </w:rPr>
        <w:t xml:space="preserve"> the development and utilization of clean and </w:t>
      </w:r>
      <w:r w:rsidRPr="00C4039F">
        <w:rPr>
          <w:b/>
          <w:highlight w:val="yellow"/>
          <w:u w:val="single"/>
        </w:rPr>
        <w:t xml:space="preserve">renewable energy and the space and aviation industry </w:t>
      </w:r>
      <w:r w:rsidRPr="00C4039F">
        <w:rPr>
          <w:rStyle w:val="Emphasis"/>
          <w:highlight w:val="yellow"/>
        </w:rPr>
        <w:t>will be the world leader</w:t>
      </w:r>
      <w:r w:rsidRPr="007933BB">
        <w:rPr>
          <w:sz w:val="16"/>
        </w:rPr>
        <w:t>," Wang said at the fourth China Energy Environment Summit Forum on Aug 28.</w:t>
      </w:r>
      <w:r w:rsidRPr="007933BB">
        <w:rPr>
          <w:sz w:val="12"/>
        </w:rPr>
        <w:t>¶</w:t>
      </w:r>
      <w:r w:rsidRPr="007933BB">
        <w:rPr>
          <w:sz w:val="16"/>
        </w:rPr>
        <w:t xml:space="preserve"> </w:t>
      </w:r>
      <w:r w:rsidRPr="00C4039F">
        <w:rPr>
          <w:u w:val="single"/>
        </w:rPr>
        <w:t xml:space="preserve">The program will utilize existing technology to launch solar-collector satellites into geostationary orbit. These satellites will convert the sun's radiation into electricity 24 hours a day, and safely transmit the electricity via microwaves to rectifying antennas on </w:t>
      </w:r>
      <w:r w:rsidRPr="00C4039F">
        <w:rPr>
          <w:u w:val="single"/>
        </w:rPr>
        <w:lastRenderedPageBreak/>
        <w:t>Earth.</w:t>
      </w:r>
      <w:r w:rsidRPr="007933BB">
        <w:rPr>
          <w:sz w:val="16"/>
        </w:rPr>
        <w:t xml:space="preserve"> The concept was first proposed by US space expert Peter Glaser in 1968.</w:t>
      </w:r>
      <w:r w:rsidRPr="007933BB">
        <w:rPr>
          <w:sz w:val="12"/>
        </w:rPr>
        <w:t>¶</w:t>
      </w:r>
      <w:r w:rsidRPr="007933BB">
        <w:rPr>
          <w:sz w:val="16"/>
        </w:rPr>
        <w:t xml:space="preserve"> Currently, the United States, Japan, Europe and Russia have plans to invest several billion US dollars in establishing their own 1 million-kilowatt power stations to begin operation between 2030 and 2040. China has not yet taken its first step in this regard.</w:t>
      </w:r>
      <w:r w:rsidRPr="007933BB">
        <w:rPr>
          <w:sz w:val="12"/>
        </w:rPr>
        <w:t>¶</w:t>
      </w:r>
      <w:r w:rsidRPr="007933BB">
        <w:rPr>
          <w:sz w:val="16"/>
        </w:rPr>
        <w:t xml:space="preserve"> A team led by Wang completed research on the development, timelines and policy for space solar power station technology in August. The program offers guidelines for developing such a station. It aims to complete analysis of space solar power applications, detailed design of system solutions and key technologies as well as key technologies for authentication by 2020. Under the plan, a space solar energy station for commercial use will be completed by 2040.</w:t>
      </w:r>
      <w:r w:rsidRPr="007933BB">
        <w:rPr>
          <w:sz w:val="12"/>
        </w:rPr>
        <w:t>¶</w:t>
      </w:r>
      <w:r w:rsidRPr="007933BB">
        <w:rPr>
          <w:sz w:val="16"/>
        </w:rPr>
        <w:t xml:space="preserve"> Wang believes </w:t>
      </w:r>
      <w:r w:rsidRPr="00C4039F">
        <w:rPr>
          <w:highlight w:val="yellow"/>
          <w:u w:val="single"/>
        </w:rPr>
        <w:t>such a station will trigger a technical revolution</w:t>
      </w:r>
      <w:r w:rsidRPr="00C4039F">
        <w:rPr>
          <w:u w:val="single"/>
        </w:rPr>
        <w:t xml:space="preserve"> in the fields of new energy, new material, solar power and electricity</w:t>
      </w:r>
      <w:r w:rsidRPr="007933BB">
        <w:rPr>
          <w:sz w:val="16"/>
        </w:rPr>
        <w:t>.</w:t>
      </w:r>
      <w:r w:rsidRPr="007933BB">
        <w:rPr>
          <w:sz w:val="12"/>
        </w:rPr>
        <w:t>¶</w:t>
      </w:r>
      <w:r w:rsidRPr="007933BB">
        <w:rPr>
          <w:sz w:val="16"/>
        </w:rPr>
        <w:t xml:space="preserve"> Wang said </w:t>
      </w:r>
      <w:r w:rsidRPr="00C4039F">
        <w:rPr>
          <w:highlight w:val="yellow"/>
          <w:u w:val="single"/>
        </w:rPr>
        <w:t>the area of space</w:t>
      </w:r>
      <w:r w:rsidRPr="00C4039F">
        <w:rPr>
          <w:u w:val="single"/>
        </w:rPr>
        <w:t xml:space="preserve"> and aviation </w:t>
      </w:r>
      <w:r w:rsidRPr="00C4039F">
        <w:rPr>
          <w:highlight w:val="yellow"/>
          <w:u w:val="single"/>
        </w:rPr>
        <w:t xml:space="preserve">is an </w:t>
      </w:r>
      <w:r w:rsidRPr="00C4039F">
        <w:rPr>
          <w:rStyle w:val="Emphasis"/>
          <w:highlight w:val="yellow"/>
        </w:rPr>
        <w:t>emerging strategic industry</w:t>
      </w:r>
      <w:r w:rsidRPr="00C4039F">
        <w:rPr>
          <w:u w:val="single"/>
        </w:rPr>
        <w:t xml:space="preserve"> and the development of a space solar-energy station requires high-end technology. Such a program would lead to the emergence of several industries, Wang said. He believes </w:t>
      </w:r>
      <w:r w:rsidRPr="00C4039F">
        <w:rPr>
          <w:highlight w:val="yellow"/>
          <w:u w:val="single"/>
        </w:rPr>
        <w:t xml:space="preserve">it </w:t>
      </w:r>
      <w:r w:rsidRPr="00C4039F">
        <w:rPr>
          <w:rStyle w:val="Emphasis"/>
          <w:highlight w:val="yellow"/>
        </w:rPr>
        <w:t>could lead to a technical revolution</w:t>
      </w:r>
      <w:r w:rsidRPr="00C4039F">
        <w:rPr>
          <w:u w:val="single"/>
        </w:rPr>
        <w:t xml:space="preserve"> and possibly even an industrial revolution.</w:t>
      </w:r>
      <w:r w:rsidRPr="007933BB">
        <w:rPr>
          <w:sz w:val="12"/>
        </w:rPr>
        <w:t>¶</w:t>
      </w:r>
      <w:r w:rsidRPr="007933BB">
        <w:rPr>
          <w:sz w:val="16"/>
        </w:rPr>
        <w:t xml:space="preserve"> China's solar energy stations down on planet Earth have developed rapidly. In 2010, the country's solar photovoltaic power capacity was 800,000 kilowatts, while 168 million square meters of area used solar-powered water heating.</w:t>
      </w:r>
      <w:r w:rsidRPr="007933BB">
        <w:rPr>
          <w:sz w:val="12"/>
        </w:rPr>
        <w:t>¶</w:t>
      </w:r>
      <w:r w:rsidRPr="007933BB">
        <w:rPr>
          <w:sz w:val="16"/>
        </w:rPr>
        <w:t xml:space="preserve"> The government's 12th five-year plan also proposes increasing the country's solar photovoltaic power generation capacity to 10 million kilowatts by 2015 and 20 million kilowatts by 2020.</w:t>
      </w:r>
      <w:r w:rsidRPr="007933BB">
        <w:rPr>
          <w:sz w:val="12"/>
        </w:rPr>
        <w:t>¶</w:t>
      </w:r>
      <w:r w:rsidRPr="007933BB">
        <w:rPr>
          <w:sz w:val="16"/>
        </w:rPr>
        <w:t xml:space="preserve"> It is estimated that a solar power station in orbit could harness five times the solar energy captured by stations on the ground.</w:t>
      </w:r>
      <w:r w:rsidRPr="007933BB">
        <w:rPr>
          <w:sz w:val="12"/>
        </w:rPr>
        <w:t>¶</w:t>
      </w:r>
      <w:r w:rsidRPr="007933BB">
        <w:rPr>
          <w:sz w:val="16"/>
        </w:rPr>
        <w:t xml:space="preserve"> </w:t>
      </w:r>
      <w:r w:rsidRPr="00C4039F">
        <w:rPr>
          <w:b/>
          <w:u w:val="single"/>
        </w:rPr>
        <w:t xml:space="preserve">Li </w:t>
      </w:r>
      <w:r w:rsidRPr="00C4039F">
        <w:rPr>
          <w:b/>
          <w:highlight w:val="yellow"/>
          <w:u w:val="single"/>
        </w:rPr>
        <w:t>Ming, a space technology expert, said</w:t>
      </w:r>
      <w:r w:rsidRPr="00C4039F">
        <w:rPr>
          <w:b/>
          <w:u w:val="single"/>
        </w:rPr>
        <w:t xml:space="preserve"> that after 50 years of development, </w:t>
      </w:r>
      <w:r w:rsidRPr="00C4039F">
        <w:rPr>
          <w:b/>
          <w:highlight w:val="yellow"/>
          <w:u w:val="single"/>
        </w:rPr>
        <w:t>China's space</w:t>
      </w:r>
      <w:r w:rsidRPr="00C4039F">
        <w:rPr>
          <w:b/>
          <w:u w:val="single"/>
        </w:rPr>
        <w:t xml:space="preserve"> and aviation </w:t>
      </w:r>
      <w:r w:rsidRPr="00C4039F">
        <w:rPr>
          <w:b/>
          <w:highlight w:val="yellow"/>
          <w:u w:val="single"/>
        </w:rPr>
        <w:t>industry has made significant progress and laid a</w:t>
      </w:r>
      <w:r w:rsidRPr="00C4039F">
        <w:rPr>
          <w:b/>
          <w:u w:val="single"/>
        </w:rPr>
        <w:t xml:space="preserve"> sound </w:t>
      </w:r>
      <w:r w:rsidRPr="00C4039F">
        <w:rPr>
          <w:b/>
          <w:highlight w:val="yellow"/>
          <w:u w:val="single"/>
        </w:rPr>
        <w:t>foundation for</w:t>
      </w:r>
      <w:r w:rsidRPr="00C4039F">
        <w:rPr>
          <w:b/>
          <w:u w:val="single"/>
        </w:rPr>
        <w:t xml:space="preserve"> a </w:t>
      </w:r>
      <w:r w:rsidRPr="00C4039F">
        <w:rPr>
          <w:b/>
          <w:highlight w:val="yellow"/>
          <w:u w:val="single"/>
        </w:rPr>
        <w:t>space solar</w:t>
      </w:r>
      <w:r w:rsidRPr="00C4039F">
        <w:rPr>
          <w:b/>
          <w:u w:val="single"/>
        </w:rPr>
        <w:t xml:space="preserve"> power station.</w:t>
      </w:r>
    </w:p>
    <w:p w:rsidR="00F576EE" w:rsidRPr="007933BB" w:rsidRDefault="00F576EE" w:rsidP="00F576EE">
      <w:pPr>
        <w:pStyle w:val="Heading4"/>
      </w:pPr>
      <w:r w:rsidRPr="007933BB">
        <w:lastRenderedPageBreak/>
        <w:t>Technological leadership is key to science diplomacy – it creates international cooperation that independently de-escalates every impact and solves failed states</w:t>
      </w:r>
    </w:p>
    <w:p w:rsidR="00F576EE" w:rsidRPr="00C4039F" w:rsidRDefault="00F576EE" w:rsidP="00F576EE">
      <w:r w:rsidRPr="00C4039F">
        <w:rPr>
          <w:rStyle w:val="StyleStyleBold12pt"/>
        </w:rPr>
        <w:t xml:space="preserve">Federoff 8 – </w:t>
      </w:r>
      <w:r w:rsidRPr="00C4039F">
        <w:t xml:space="preserve">ina Fedoroff 8, Science and Technology Adviser to the Secretary of State and the Administrator of USAID, Testimony Before the House Science Subcommittee on Research and Science Education, 4/2, </w:t>
      </w:r>
      <w:hyperlink r:id="rId13" w:tgtFrame="_blank" w:history="1">
        <w:r w:rsidRPr="00C4039F">
          <w:rPr>
            <w:rStyle w:val="Hyperlink"/>
          </w:rPr>
          <w:t>http://www.state.gov/g/oes/rls/rm/102996.htm</w:t>
        </w:r>
      </w:hyperlink>
    </w:p>
    <w:p w:rsidR="00F576EE" w:rsidRPr="00C4039F" w:rsidRDefault="00F576EE" w:rsidP="00F576EE">
      <w:pPr>
        <w:rPr>
          <w:rStyle w:val="Heading4Char"/>
          <w:b w:val="0"/>
          <w:bCs w:val="0"/>
          <w:iCs w:val="0"/>
          <w:sz w:val="16"/>
        </w:rPr>
      </w:pPr>
      <w:r w:rsidRPr="00C4039F">
        <w:rPr>
          <w:sz w:val="16"/>
        </w:rPr>
        <w:t xml:space="preserve">Chairman Baird, Ranking Member Ehlers, and distinguished members of the Subcommittee, thank you for this opportunity to discuss science diplomacy at the U.S. Department of State. The </w:t>
      </w:r>
      <w:r w:rsidRPr="00C4039F">
        <w:rPr>
          <w:rStyle w:val="underline"/>
        </w:rPr>
        <w:t>U.S</w:t>
      </w:r>
      <w:r w:rsidRPr="00C4039F">
        <w:rPr>
          <w:sz w:val="16"/>
        </w:rPr>
        <w:t xml:space="preserve">. is recognized globally for its leadership in science and technology. Our </w:t>
      </w:r>
      <w:r w:rsidRPr="00C4039F">
        <w:rPr>
          <w:highlight w:val="yellow"/>
          <w:u w:val="single"/>
        </w:rPr>
        <w:t xml:space="preserve">scientific strength </w:t>
      </w:r>
      <w:r w:rsidRPr="00C4039F">
        <w:rPr>
          <w:rStyle w:val="underline"/>
          <w:highlight w:val="yellow"/>
        </w:rPr>
        <w:t>is</w:t>
      </w:r>
      <w:r w:rsidRPr="00C4039F">
        <w:rPr>
          <w:rStyle w:val="underline"/>
        </w:rPr>
        <w:t xml:space="preserve"> both </w:t>
      </w:r>
      <w:r w:rsidRPr="00C4039F">
        <w:rPr>
          <w:b/>
          <w:highlight w:val="yellow"/>
          <w:u w:val="single"/>
        </w:rPr>
        <w:t>a</w:t>
      </w:r>
      <w:r w:rsidRPr="00C4039F">
        <w:rPr>
          <w:sz w:val="16"/>
        </w:rPr>
        <w:t xml:space="preserve"> tool of “soft power” – part of our strategic diplomatic arsenal – </w:t>
      </w:r>
      <w:r w:rsidRPr="00C4039F">
        <w:rPr>
          <w:rStyle w:val="underline"/>
        </w:rPr>
        <w:t xml:space="preserve">and </w:t>
      </w:r>
      <w:r w:rsidRPr="00C4039F">
        <w:rPr>
          <w:rStyle w:val="underline"/>
          <w:highlight w:val="yellow"/>
        </w:rPr>
        <w:t xml:space="preserve">a basis for creating partnerships with countries </w:t>
      </w:r>
      <w:r w:rsidRPr="00C4039F">
        <w:rPr>
          <w:rStyle w:val="underline"/>
        </w:rPr>
        <w:t>as they move beyond basic economic and social development. Science diplomacy is a central element of</w:t>
      </w:r>
      <w:r w:rsidRPr="00C4039F">
        <w:rPr>
          <w:sz w:val="16"/>
        </w:rPr>
        <w:t xml:space="preserve"> the Secretary’s </w:t>
      </w:r>
      <w:r w:rsidRPr="00C4039F">
        <w:rPr>
          <w:rStyle w:val="underline"/>
        </w:rPr>
        <w:t>transformational diplomacy</w:t>
      </w:r>
      <w:r w:rsidRPr="00C4039F">
        <w:rPr>
          <w:sz w:val="16"/>
        </w:rPr>
        <w:t xml:space="preserve"> initiative, </w:t>
      </w:r>
      <w:r w:rsidRPr="00C4039F">
        <w:rPr>
          <w:rStyle w:val="underline"/>
        </w:rPr>
        <w:t xml:space="preserve">because </w:t>
      </w:r>
      <w:r w:rsidRPr="00C4039F">
        <w:rPr>
          <w:rStyle w:val="underline"/>
          <w:highlight w:val="yellow"/>
        </w:rPr>
        <w:t>science and technology are essential to achieving stability and strengthening failed</w:t>
      </w:r>
      <w:r w:rsidRPr="00C4039F">
        <w:rPr>
          <w:rStyle w:val="underline"/>
        </w:rPr>
        <w:t xml:space="preserve"> and fragile </w:t>
      </w:r>
      <w:r w:rsidRPr="00C4039F">
        <w:rPr>
          <w:rStyle w:val="underline"/>
          <w:highlight w:val="yellow"/>
        </w:rPr>
        <w:t>states. S&amp;T advances have immediate and enormous influence on</w:t>
      </w:r>
      <w:r w:rsidRPr="00C4039F">
        <w:rPr>
          <w:rStyle w:val="underline"/>
        </w:rPr>
        <w:t xml:space="preserve"> national and global economies, and</w:t>
      </w:r>
      <w:r w:rsidRPr="00C4039F">
        <w:rPr>
          <w:sz w:val="16"/>
        </w:rPr>
        <w:t xml:space="preserve"> thus </w:t>
      </w:r>
      <w:r w:rsidRPr="00C4039F">
        <w:rPr>
          <w:rStyle w:val="underline"/>
        </w:rPr>
        <w:t xml:space="preserve">on the </w:t>
      </w:r>
      <w:r w:rsidRPr="00C4039F">
        <w:rPr>
          <w:rStyle w:val="Emphasis"/>
          <w:highlight w:val="yellow"/>
        </w:rPr>
        <w:t>i</w:t>
      </w:r>
      <w:r w:rsidRPr="00C4039F">
        <w:rPr>
          <w:rStyle w:val="underline"/>
        </w:rPr>
        <w:t xml:space="preserve">nternational </w:t>
      </w:r>
      <w:r w:rsidRPr="00C4039F">
        <w:rPr>
          <w:rStyle w:val="Emphasis"/>
          <w:highlight w:val="yellow"/>
        </w:rPr>
        <w:t>r</w:t>
      </w:r>
      <w:r w:rsidRPr="00C4039F">
        <w:rPr>
          <w:rStyle w:val="underline"/>
        </w:rPr>
        <w:t>elations between societies</w:t>
      </w:r>
      <w:r w:rsidRPr="00C4039F">
        <w:rPr>
          <w:sz w:val="16"/>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C4039F">
        <w:rPr>
          <w:rStyle w:val="Emphasis"/>
          <w:highlight w:val="yellow"/>
        </w:rPr>
        <w:t>America must remain at the forefront</w:t>
      </w:r>
      <w:r w:rsidRPr="00C4039F">
        <w:rPr>
          <w:sz w:val="16"/>
        </w:rPr>
        <w:t xml:space="preserve"> of this new world </w:t>
      </w:r>
      <w:r w:rsidRPr="00C4039F">
        <w:rPr>
          <w:rStyle w:val="underline"/>
          <w:highlight w:val="yellow"/>
        </w:rPr>
        <w:t>by maintaining its technological edge</w:t>
      </w:r>
      <w:r w:rsidRPr="00C4039F">
        <w:rPr>
          <w:rStyle w:val="underline"/>
        </w:rPr>
        <w:t xml:space="preserve">, and </w:t>
      </w:r>
      <w:r w:rsidRPr="00C4039F">
        <w:rPr>
          <w:rStyle w:val="underline"/>
          <w:highlight w:val="yellow"/>
        </w:rPr>
        <w:t>leading</w:t>
      </w:r>
      <w:r w:rsidRPr="00C4039F">
        <w:rPr>
          <w:rStyle w:val="underline"/>
        </w:rPr>
        <w:t xml:space="preserve"> the way internationally through science diplomacy and engagement</w:t>
      </w:r>
      <w:r w:rsidRPr="00C4039F">
        <w:rPr>
          <w:sz w:val="16"/>
        </w:rPr>
        <w:t xml:space="preserve">. The Public Diplomacy Role of Science </w:t>
      </w:r>
      <w:r w:rsidRPr="00C4039F">
        <w:rPr>
          <w:rStyle w:val="underline"/>
          <w:highlight w:val="yellow"/>
        </w:rPr>
        <w:t>Science</w:t>
      </w:r>
      <w:r w:rsidRPr="00C4039F">
        <w:rPr>
          <w:sz w:val="16"/>
        </w:rPr>
        <w:t xml:space="preserve"> by its nature </w:t>
      </w:r>
      <w:r w:rsidRPr="00C4039F">
        <w:rPr>
          <w:rStyle w:val="underline"/>
          <w:highlight w:val="yellow"/>
        </w:rPr>
        <w:t>facilitates diplomacy</w:t>
      </w:r>
      <w:r w:rsidRPr="00C4039F">
        <w:rPr>
          <w:rStyle w:val="underline"/>
        </w:rPr>
        <w:t xml:space="preserve"> because it strengthens </w:t>
      </w:r>
      <w:r w:rsidRPr="00C4039F">
        <w:rPr>
          <w:rStyle w:val="underline"/>
        </w:rPr>
        <w:lastRenderedPageBreak/>
        <w:t>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C4039F">
        <w:rPr>
          <w:sz w:val="16"/>
        </w:rPr>
        <w:t xml:space="preserve">. Science is inherently democratic, respecting evidence and truth above all. Science is also a common global language, able to bridge deep political and religious divides. Scientists share a common language. </w:t>
      </w:r>
      <w:r w:rsidRPr="00C4039F">
        <w:rPr>
          <w:rStyle w:val="underline"/>
        </w:rPr>
        <w:t>Scientific interactions serve to keep open lines of communication and cultural understanding</w:t>
      </w:r>
      <w:r w:rsidRPr="00C4039F">
        <w:rPr>
          <w:sz w:val="16"/>
        </w:rPr>
        <w:t xml:space="preserve">. As scientists everywhere have a common evidentiary external reference system, </w:t>
      </w:r>
      <w:r w:rsidRPr="00C4039F">
        <w:rPr>
          <w:rStyle w:val="underline"/>
          <w:highlight w:val="yellow"/>
        </w:rPr>
        <w:t>members of ideologically divergent societies can use the common language of science to cooperatively address</w:t>
      </w:r>
      <w:r w:rsidRPr="00C4039F">
        <w:rPr>
          <w:rStyle w:val="underline"/>
        </w:rPr>
        <w:t xml:space="preserve"> both domestic and</w:t>
      </w:r>
      <w:r w:rsidRPr="00C4039F">
        <w:rPr>
          <w:sz w:val="16"/>
        </w:rPr>
        <w:t xml:space="preserve"> the increasingly trans-national and </w:t>
      </w:r>
      <w:r w:rsidRPr="00C4039F">
        <w:rPr>
          <w:rStyle w:val="Emphasis"/>
          <w:highlight w:val="yellow"/>
        </w:rPr>
        <w:t>global problems</w:t>
      </w:r>
      <w:r w:rsidRPr="00C4039F">
        <w:rPr>
          <w:sz w:val="16"/>
        </w:rPr>
        <w:t xml:space="preserve"> confronting humanity in the 21st century. There is a growing recognition that science and technology will increasingly drive the successful economies of the 21st century. </w:t>
      </w:r>
      <w:r w:rsidRPr="00C4039F">
        <w:rPr>
          <w:rStyle w:val="underline"/>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C4039F">
        <w:rPr>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C4039F">
        <w:rPr>
          <w:rStyle w:val="underline"/>
        </w:rPr>
        <w:t xml:space="preserve">Finally, some types of science – particularly those that address the grand challenges in science and </w:t>
      </w:r>
      <w:r w:rsidRPr="00C4039F">
        <w:rPr>
          <w:rStyle w:val="underline"/>
        </w:rPr>
        <w:lastRenderedPageBreak/>
        <w:t xml:space="preserve">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w:t>
      </w:r>
      <w:r w:rsidRPr="00C4039F">
        <w:rPr>
          <w:sz w:val="16"/>
        </w:rPr>
        <w:t xml:space="preserve">The welfare and </w:t>
      </w:r>
      <w:r w:rsidRPr="00C4039F">
        <w:rPr>
          <w:rStyle w:val="Emphasis"/>
          <w:highlight w:val="yellow"/>
        </w:rPr>
        <w:t>stability of</w:t>
      </w:r>
      <w:r w:rsidRPr="00C4039F">
        <w:rPr>
          <w:sz w:val="16"/>
        </w:rPr>
        <w:t xml:space="preserve"> countries and regions in many parts of </w:t>
      </w:r>
      <w:r w:rsidRPr="00C4039F">
        <w:rPr>
          <w:rStyle w:val="Emphasis"/>
          <w:highlight w:val="yellow"/>
        </w:rPr>
        <w:lastRenderedPageBreak/>
        <w:t>the globe</w:t>
      </w:r>
      <w:r w:rsidRPr="00C4039F">
        <w:rPr>
          <w:highlight w:val="yellow"/>
          <w:u w:val="single"/>
          <w:shd w:val="clear" w:color="auto" w:fill="808080"/>
        </w:rPr>
        <w:t xml:space="preserve"> require a concerted effort</w:t>
      </w:r>
      <w:r w:rsidRPr="00C4039F">
        <w:rPr>
          <w:sz w:val="16"/>
        </w:rPr>
        <w:t xml:space="preserve"> by the developed world </w:t>
      </w:r>
      <w:r w:rsidRPr="00C4039F">
        <w:rPr>
          <w:highlight w:val="yellow"/>
          <w:u w:val="single"/>
        </w:rPr>
        <w:t>to address the</w:t>
      </w:r>
      <w:r w:rsidRPr="00C4039F">
        <w:rPr>
          <w:sz w:val="16"/>
        </w:rPr>
        <w:t xml:space="preserve"> causal </w:t>
      </w:r>
      <w:r w:rsidRPr="00C4039F">
        <w:rPr>
          <w:highlight w:val="yellow"/>
          <w:u w:val="single"/>
          <w:shd w:val="clear" w:color="auto" w:fill="808080"/>
        </w:rPr>
        <w:t>factors that</w:t>
      </w:r>
      <w:r w:rsidRPr="00C4039F">
        <w:rPr>
          <w:sz w:val="16"/>
        </w:rPr>
        <w:t xml:space="preserve"> render countries fragile and </w:t>
      </w:r>
      <w:r w:rsidRPr="00C4039F">
        <w:rPr>
          <w:rStyle w:val="Emphasis"/>
          <w:highlight w:val="yellow"/>
        </w:rPr>
        <w:t>cause states to fail</w:t>
      </w:r>
      <w:r w:rsidRPr="00C4039F">
        <w:rPr>
          <w:sz w:val="16"/>
        </w:rPr>
        <w:t xml:space="preserve">. Countries that are unable to defend their people against starvation, or fail to provide economic opportunity, are susceptible to extremist ideologies, autocratic rule, and abuses of human rights. As well, </w:t>
      </w:r>
      <w:r w:rsidRPr="00C4039F">
        <w:rPr>
          <w:highlight w:val="yellow"/>
          <w:u w:val="single"/>
        </w:rPr>
        <w:t>the world faces common threats</w:t>
      </w:r>
      <w:r w:rsidRPr="00C4039F">
        <w:rPr>
          <w:sz w:val="16"/>
        </w:rPr>
        <w:t xml:space="preserve">, among them climate change, </w:t>
      </w:r>
      <w:r w:rsidRPr="00C4039F">
        <w:rPr>
          <w:highlight w:val="yellow"/>
          <w:u w:val="single"/>
        </w:rPr>
        <w:t>energy and water shortages,</w:t>
      </w:r>
      <w:r w:rsidRPr="00C4039F">
        <w:rPr>
          <w:sz w:val="16"/>
        </w:rPr>
        <w:t xml:space="preserve"> public </w:t>
      </w:r>
      <w:r w:rsidRPr="00C4039F">
        <w:rPr>
          <w:highlight w:val="yellow"/>
          <w:u w:val="single"/>
        </w:rPr>
        <w:t>health emergencies, environmental degradation</w:t>
      </w:r>
      <w:r w:rsidRPr="00C4039F">
        <w:rPr>
          <w:sz w:val="16"/>
        </w:rPr>
        <w:t xml:space="preserve">, poverty, </w:t>
      </w:r>
      <w:r w:rsidRPr="00C4039F">
        <w:rPr>
          <w:highlight w:val="yellow"/>
          <w:u w:val="single"/>
        </w:rPr>
        <w:t>food insecurity, and</w:t>
      </w:r>
      <w:r w:rsidRPr="00C4039F">
        <w:rPr>
          <w:u w:val="single"/>
        </w:rPr>
        <w:t xml:space="preserve"> </w:t>
      </w:r>
      <w:r w:rsidRPr="00C4039F">
        <w:rPr>
          <w:sz w:val="16"/>
        </w:rPr>
        <w:t xml:space="preserve">religious </w:t>
      </w:r>
      <w:r w:rsidRPr="00C4039F">
        <w:rPr>
          <w:highlight w:val="yellow"/>
          <w:u w:val="single"/>
        </w:rPr>
        <w:t>extremism</w:t>
      </w:r>
      <w:r w:rsidRPr="00C4039F">
        <w:rPr>
          <w:sz w:val="16"/>
        </w:rPr>
        <w:t xml:space="preserve">. These threats can undermine the national security of the United States, both directly and indirectly. Many are blind to political boundaries, becoming regional or </w:t>
      </w:r>
      <w:r w:rsidRPr="00C4039F">
        <w:rPr>
          <w:rStyle w:val="Emphasis"/>
          <w:highlight w:val="yellow"/>
        </w:rPr>
        <w:t>global threats</w:t>
      </w:r>
      <w:r w:rsidRPr="00C4039F">
        <w:rPr>
          <w:sz w:val="16"/>
        </w:rPr>
        <w:t>. The United States has no monopoly on knowledge in a globalizing world and the scientific challenges facing humankind</w:t>
      </w:r>
      <w:r w:rsidRPr="00C4039F">
        <w:rPr>
          <w:u w:val="single"/>
        </w:rPr>
        <w:t xml:space="preserve"> </w:t>
      </w:r>
      <w:r w:rsidRPr="00C4039F">
        <w:rPr>
          <w:highlight w:val="yellow"/>
          <w:u w:val="single"/>
          <w:shd w:val="clear" w:color="auto" w:fill="808080"/>
        </w:rPr>
        <w:t>are enormous. Addressing these</w:t>
      </w:r>
      <w:r w:rsidRPr="00C4039F">
        <w:rPr>
          <w:sz w:val="16"/>
        </w:rPr>
        <w:t xml:space="preserve"> common challenges </w:t>
      </w:r>
      <w:r w:rsidRPr="00C4039F">
        <w:rPr>
          <w:highlight w:val="yellow"/>
          <w:u w:val="single"/>
          <w:shd w:val="clear" w:color="auto" w:fill="808080"/>
        </w:rPr>
        <w:t>demands common solutions</w:t>
      </w:r>
      <w:r w:rsidRPr="00C4039F">
        <w:rPr>
          <w:sz w:val="16"/>
        </w:rPr>
        <w:t xml:space="preserve"> and necessitates scientific cooperation, common standards, and common goals. </w:t>
      </w:r>
      <w:r w:rsidRPr="00C4039F">
        <w:rPr>
          <w:highlight w:val="yellow"/>
          <w:u w:val="single"/>
          <w:shd w:val="clear" w:color="auto" w:fill="808080"/>
        </w:rPr>
        <w:t>We must</w:t>
      </w:r>
      <w:r w:rsidRPr="00C4039F">
        <w:rPr>
          <w:sz w:val="16"/>
        </w:rPr>
        <w:t xml:space="preserve"> increasingly </w:t>
      </w:r>
      <w:r w:rsidRPr="00C4039F">
        <w:rPr>
          <w:highlight w:val="yellow"/>
          <w:u w:val="single"/>
          <w:shd w:val="clear" w:color="auto" w:fill="808080"/>
        </w:rPr>
        <w:t>harness</w:t>
      </w:r>
      <w:r w:rsidRPr="00C4039F">
        <w:rPr>
          <w:sz w:val="16"/>
        </w:rPr>
        <w:t xml:space="preserve"> the power of </w:t>
      </w:r>
      <w:r w:rsidRPr="00C4039F">
        <w:rPr>
          <w:highlight w:val="yellow"/>
          <w:u w:val="single"/>
        </w:rPr>
        <w:t>American ingenuity in science and tech</w:t>
      </w:r>
      <w:r w:rsidRPr="00C4039F">
        <w:rPr>
          <w:sz w:val="16"/>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C4039F">
        <w:rPr>
          <w:highlight w:val="yellow"/>
          <w:u w:val="single"/>
        </w:rPr>
        <w:t>science diplomacy</w:t>
      </w:r>
      <w:r w:rsidRPr="00C4039F">
        <w:rPr>
          <w:sz w:val="16"/>
        </w:rPr>
        <w:t xml:space="preserve">. An essential part of the war on terrorism is a war of ideas. The creation of economic opportunity </w:t>
      </w:r>
      <w:r w:rsidRPr="00C4039F">
        <w:rPr>
          <w:highlight w:val="yellow"/>
          <w:u w:val="single"/>
        </w:rPr>
        <w:t>can</w:t>
      </w:r>
      <w:r w:rsidRPr="00C4039F">
        <w:rPr>
          <w:sz w:val="16"/>
        </w:rPr>
        <w:t xml:space="preserve"> do much more to </w:t>
      </w:r>
      <w:r w:rsidRPr="00C4039F">
        <w:rPr>
          <w:highlight w:val="yellow"/>
          <w:u w:val="single"/>
          <w:shd w:val="clear" w:color="auto" w:fill="808080"/>
        </w:rPr>
        <w:t>combat</w:t>
      </w:r>
      <w:r w:rsidRPr="00C4039F">
        <w:rPr>
          <w:sz w:val="16"/>
        </w:rPr>
        <w:t xml:space="preserve"> the rise of fanaticism</w:t>
      </w:r>
      <w:r w:rsidRPr="00C4039F">
        <w:rPr>
          <w:sz w:val="16"/>
          <w:shd w:val="clear" w:color="auto" w:fill="808080"/>
        </w:rPr>
        <w:t xml:space="preserve"> </w:t>
      </w:r>
      <w:r w:rsidRPr="00C4039F">
        <w:rPr>
          <w:sz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C4039F">
        <w:rPr>
          <w:highlight w:val="yellow"/>
          <w:u w:val="single"/>
          <w:shd w:val="clear" w:color="auto" w:fill="808080"/>
        </w:rPr>
        <w:t>the Department continues to use science</w:t>
      </w:r>
      <w:r w:rsidRPr="00C4039F">
        <w:rPr>
          <w:sz w:val="16"/>
        </w:rPr>
        <w:t xml:space="preserve"> as a means </w:t>
      </w:r>
      <w:r w:rsidRPr="00C4039F">
        <w:rPr>
          <w:highlight w:val="yellow"/>
          <w:u w:val="single"/>
          <w:shd w:val="clear" w:color="auto" w:fill="808080"/>
        </w:rPr>
        <w:t>to reduce</w:t>
      </w:r>
      <w:r w:rsidRPr="00C4039F">
        <w:rPr>
          <w:sz w:val="16"/>
        </w:rPr>
        <w:t xml:space="preserve"> the </w:t>
      </w:r>
      <w:r w:rsidRPr="00C4039F">
        <w:rPr>
          <w:rStyle w:val="Emphasis"/>
          <w:highlight w:val="yellow"/>
        </w:rPr>
        <w:t>proliferation of</w:t>
      </w:r>
      <w:r w:rsidRPr="00C4039F">
        <w:rPr>
          <w:sz w:val="16"/>
        </w:rPr>
        <w:t xml:space="preserve"> the </w:t>
      </w:r>
      <w:r w:rsidRPr="00C4039F">
        <w:rPr>
          <w:rStyle w:val="Emphasis"/>
          <w:highlight w:val="yellow"/>
        </w:rPr>
        <w:lastRenderedPageBreak/>
        <w:t>w</w:t>
      </w:r>
      <w:r w:rsidRPr="00C4039F">
        <w:rPr>
          <w:sz w:val="16"/>
        </w:rPr>
        <w:t xml:space="preserve">eapons’ of </w:t>
      </w:r>
      <w:r w:rsidRPr="00C4039F">
        <w:rPr>
          <w:rStyle w:val="Emphasis"/>
          <w:highlight w:val="yellow"/>
        </w:rPr>
        <w:t>m</w:t>
      </w:r>
      <w:r w:rsidRPr="00C4039F">
        <w:rPr>
          <w:sz w:val="16"/>
        </w:rPr>
        <w:t xml:space="preserve">ass </w:t>
      </w:r>
      <w:r w:rsidRPr="00C4039F">
        <w:rPr>
          <w:rStyle w:val="Emphasis"/>
          <w:highlight w:val="yellow"/>
        </w:rPr>
        <w:t>d</w:t>
      </w:r>
      <w:r w:rsidRPr="00C4039F">
        <w:rPr>
          <w:sz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C4039F">
        <w:rPr>
          <w:highlight w:val="yellow"/>
          <w:u w:val="single"/>
          <w:shd w:val="clear" w:color="auto" w:fill="808080"/>
        </w:rPr>
        <w:t>new global efforts focus on</w:t>
      </w:r>
      <w:r w:rsidRPr="00C4039F">
        <w:rPr>
          <w:sz w:val="16"/>
        </w:rPr>
        <w:t xml:space="preserve"> improving </w:t>
      </w:r>
      <w:r w:rsidRPr="00C4039F">
        <w:rPr>
          <w:rStyle w:val="Emphasis"/>
          <w:highlight w:val="yellow"/>
        </w:rPr>
        <w:t>biological, chemical, and nuclear security</w:t>
      </w:r>
      <w:r w:rsidRPr="00C4039F">
        <w:rPr>
          <w:sz w:val="16"/>
        </w:rPr>
        <w:t xml:space="preserve"> by promoting and implementing best scientific practices as a means to enhance security, increase global partnerships, and create sustainability.</w:t>
      </w:r>
    </w:p>
    <w:p w:rsidR="00F576EE" w:rsidRPr="00C4039F" w:rsidRDefault="00F576EE" w:rsidP="00F576EE">
      <w:pPr>
        <w:pStyle w:val="Heading4"/>
      </w:pPr>
      <w:r w:rsidRPr="00C4039F">
        <w:t>Failed states cause nuclear war</w:t>
      </w:r>
      <w:r w:rsidRPr="00C4039F">
        <w:rPr>
          <w:rStyle w:val="Strong"/>
        </w:rPr>
        <w:t xml:space="preserve"> </w:t>
      </w:r>
    </w:p>
    <w:p w:rsidR="00F576EE" w:rsidRPr="00C4039F" w:rsidRDefault="00F576EE" w:rsidP="00F576EE">
      <w:r w:rsidRPr="00C4039F">
        <w:rPr>
          <w:rStyle w:val="StyleStyleBold12pt"/>
        </w:rPr>
        <w:t>AFC 3</w:t>
      </w:r>
      <w:r w:rsidRPr="00C4039F">
        <w:t xml:space="preserve"> – African Studies Centre et al, The Transnational Institute, The Center of Social Studies, Coimbra University, and The Peace Research Center – CIP-FUHEM, December 2007, “Failed and Collapsed States in the International System,” http://www.tni.org/sites/www.tni.org/archives/reports/failedstates.pdf </w:t>
      </w:r>
    </w:p>
    <w:p w:rsidR="00F576EE" w:rsidRPr="00A41C88" w:rsidRDefault="00F576EE" w:rsidP="00F576EE">
      <w:pPr>
        <w:pStyle w:val="cardtext"/>
        <w:ind w:left="0"/>
        <w:rPr>
          <w:rFonts w:ascii="Georgia" w:hAnsi="Georgia"/>
          <w:sz w:val="22"/>
          <w:u w:val="single"/>
        </w:rPr>
      </w:pPr>
      <w:r w:rsidRPr="00A41C88">
        <w:rPr>
          <w:rFonts w:ascii="Georgia" w:hAnsi="Georgia"/>
          <w:sz w:val="16"/>
        </w:rPr>
        <w:t xml:space="preserve">In the malign scenario of global developments the number of collapsed states would grow significantly. This would mean that several more countries in the world could not be held to account for respecting international agreements in various fields, be it commercial transactions, debt repayment, the possession and proliferation of weapons of mass destruction and the use of the national territory for criminal or terrorist activities. The increase in </w:t>
      </w:r>
      <w:r w:rsidRPr="00A41C88">
        <w:rPr>
          <w:rFonts w:ascii="Georgia" w:hAnsi="Georgia"/>
          <w:b/>
          <w:sz w:val="22"/>
          <w:highlight w:val="yellow"/>
          <w:u w:val="single"/>
        </w:rPr>
        <w:t>failed states would immediately lead to</w:t>
      </w:r>
      <w:r w:rsidRPr="00A41C88">
        <w:rPr>
          <w:rFonts w:ascii="Georgia" w:hAnsi="Georgia"/>
          <w:sz w:val="16"/>
        </w:rPr>
        <w:t xml:space="preserve"> an increase in </w:t>
      </w:r>
      <w:r w:rsidRPr="00A41C88">
        <w:rPr>
          <w:rFonts w:ascii="Georgia" w:hAnsi="Georgia"/>
          <w:b/>
          <w:sz w:val="22"/>
          <w:highlight w:val="yellow"/>
          <w:u w:val="single"/>
        </w:rPr>
        <w:t>international migration</w:t>
      </w:r>
      <w:r w:rsidRPr="00A41C88">
        <w:rPr>
          <w:rFonts w:ascii="Georgia" w:hAnsi="Georgia"/>
          <w:sz w:val="22"/>
          <w:u w:val="single"/>
        </w:rPr>
        <w:t xml:space="preserve">, which could have a knock-on effect, first in </w:t>
      </w:r>
      <w:r w:rsidRPr="00A41C88">
        <w:rPr>
          <w:rFonts w:ascii="Georgia" w:hAnsi="Georgia"/>
          <w:b/>
          <w:sz w:val="22"/>
          <w:highlight w:val="yellow"/>
          <w:u w:val="single"/>
        </w:rPr>
        <w:t>neighbouring countries</w:t>
      </w:r>
      <w:r w:rsidRPr="00A41C88">
        <w:rPr>
          <w:rFonts w:ascii="Georgia" w:hAnsi="Georgia"/>
          <w:sz w:val="22"/>
          <w:u w:val="single"/>
        </w:rPr>
        <w:t xml:space="preserve"> which, having similar politico-economic structures, </w:t>
      </w:r>
      <w:r w:rsidRPr="00A41C88">
        <w:rPr>
          <w:rFonts w:ascii="Georgia" w:hAnsi="Georgia"/>
          <w:b/>
          <w:sz w:val="22"/>
          <w:highlight w:val="yellow"/>
          <w:u w:val="single"/>
        </w:rPr>
        <w:t>could suffer</w:t>
      </w:r>
      <w:r w:rsidRPr="00A41C88">
        <w:rPr>
          <w:rFonts w:ascii="Georgia" w:hAnsi="Georgia"/>
          <w:sz w:val="22"/>
          <w:u w:val="single"/>
        </w:rPr>
        <w:t xml:space="preserve"> increased destabilization and </w:t>
      </w:r>
      <w:r w:rsidRPr="00A41C88">
        <w:rPr>
          <w:rStyle w:val="Emphasis"/>
          <w:highlight w:val="yellow"/>
        </w:rPr>
        <w:t>collapse</w:t>
      </w:r>
      <w:r w:rsidRPr="00A41C88">
        <w:rPr>
          <w:rFonts w:ascii="Georgia" w:hAnsi="Georgia"/>
          <w:sz w:val="22"/>
          <w:u w:val="single"/>
        </w:rPr>
        <w:t xml:space="preserve"> as well. Developments in West Africa during the last decade may serve as an example. Increased international migration would, secondly, have serious implications for the Western world. In Europe it would put social relations between the population and immigrant communities under further pressure, </w:t>
      </w:r>
      <w:r w:rsidRPr="00A41C88">
        <w:rPr>
          <w:rFonts w:ascii="Georgia" w:hAnsi="Georgia"/>
          <w:sz w:val="22"/>
          <w:u w:val="single"/>
        </w:rPr>
        <w:lastRenderedPageBreak/>
        <w:t>polarizing politics. An increase in collapsed states would also endanger the security of Western states and societies</w:t>
      </w:r>
      <w:r w:rsidRPr="00A41C88">
        <w:rPr>
          <w:rFonts w:ascii="Georgia" w:hAnsi="Georgia"/>
          <w:sz w:val="16"/>
        </w:rPr>
        <w:t>. Health conditions could deteriorate as contagious</w:t>
      </w:r>
      <w:r w:rsidRPr="00A41C88">
        <w:rPr>
          <w:rFonts w:ascii="Georgia" w:hAnsi="Georgia"/>
          <w:sz w:val="22"/>
          <w:u w:val="single"/>
        </w:rPr>
        <w:t xml:space="preserve"> </w:t>
      </w:r>
      <w:r w:rsidRPr="00A41C88">
        <w:rPr>
          <w:rFonts w:ascii="Georgia" w:hAnsi="Georgia"/>
          <w:sz w:val="22"/>
          <w:highlight w:val="yellow"/>
          <w:u w:val="single"/>
        </w:rPr>
        <w:t>diseases like Ebola or Sars would spread</w:t>
      </w:r>
      <w:r w:rsidRPr="00A41C88">
        <w:rPr>
          <w:rFonts w:ascii="Georgia" w:hAnsi="Georgia"/>
          <w:sz w:val="16"/>
        </w:rPr>
        <w:t xml:space="preserve"> because of a lack of measures taken in collapsed areas. </w:t>
      </w:r>
      <w:r w:rsidRPr="00A41C88">
        <w:rPr>
          <w:rFonts w:ascii="Georgia" w:hAnsi="Georgia"/>
          <w:b/>
          <w:sz w:val="22"/>
          <w:highlight w:val="yellow"/>
          <w:u w:val="single"/>
        </w:rPr>
        <w:t>Weapons of mass destruction could come into the hands of</w:t>
      </w:r>
      <w:r w:rsidRPr="00A41C88">
        <w:rPr>
          <w:rFonts w:ascii="Georgia" w:hAnsi="Georgia"/>
          <w:sz w:val="16"/>
        </w:rPr>
        <w:t xml:space="preserve"> various sorts of political entities, be they </w:t>
      </w:r>
      <w:r w:rsidRPr="00A41C88">
        <w:rPr>
          <w:rFonts w:ascii="Georgia" w:hAnsi="Georgia"/>
          <w:b/>
          <w:sz w:val="22"/>
          <w:highlight w:val="yellow"/>
          <w:u w:val="single"/>
        </w:rPr>
        <w:t>terrorist groups</w:t>
      </w:r>
      <w:r w:rsidRPr="00A41C88">
        <w:rPr>
          <w:rFonts w:ascii="Georgia" w:hAnsi="Georgia"/>
          <w:sz w:val="22"/>
          <w:u w:val="single"/>
        </w:rPr>
        <w:t>,</w:t>
      </w:r>
      <w:r w:rsidRPr="00A41C88">
        <w:rPr>
          <w:rFonts w:ascii="Georgia" w:hAnsi="Georgia"/>
          <w:sz w:val="16"/>
        </w:rPr>
        <w:t xml:space="preserve"> political factions in control of part of a collapsed state </w:t>
      </w:r>
      <w:r w:rsidRPr="00A41C88">
        <w:rPr>
          <w:rFonts w:ascii="Georgia" w:hAnsi="Georgia"/>
          <w:sz w:val="22"/>
          <w:highlight w:val="yellow"/>
          <w:u w:val="single"/>
        </w:rPr>
        <w:t>or an aggressive political elite</w:t>
      </w:r>
      <w:r w:rsidRPr="00A41C88">
        <w:rPr>
          <w:rFonts w:ascii="Georgia" w:hAnsi="Georgia"/>
          <w:sz w:val="16"/>
        </w:rPr>
        <w:t xml:space="preserve"> still in control of a national territory and intent on expansion. Not only </w:t>
      </w:r>
      <w:r w:rsidRPr="00A41C88">
        <w:rPr>
          <w:rFonts w:ascii="Georgia" w:hAnsi="Georgia"/>
          <w:sz w:val="22"/>
          <w:highlight w:val="yellow"/>
          <w:u w:val="single"/>
        </w:rPr>
        <w:t>North Korea springs to mind</w:t>
      </w:r>
      <w:r w:rsidRPr="00A41C88">
        <w:rPr>
          <w:rFonts w:ascii="Georgia" w:hAnsi="Georgia"/>
          <w:sz w:val="16"/>
        </w:rPr>
        <w:t xml:space="preserve">; one could very well imagine such states in (North) Africa. </w:t>
      </w:r>
      <w:r w:rsidRPr="00A41C88">
        <w:rPr>
          <w:rFonts w:ascii="Georgia" w:hAnsi="Georgia"/>
          <w:sz w:val="22"/>
          <w:u w:val="single"/>
        </w:rPr>
        <w:t xml:space="preserve">Since the multilateral system of control of such weapons would have ended in part because of the decision of the United States to try and check their spread through unilateral action - a system that would inherently be more unstable than a multilateral, negotiated regime - one could be faced with </w:t>
      </w:r>
      <w:r w:rsidRPr="00A41C88">
        <w:rPr>
          <w:rFonts w:ascii="Georgia" w:hAnsi="Georgia"/>
          <w:sz w:val="22"/>
          <w:highlight w:val="yellow"/>
          <w:u w:val="single"/>
        </w:rPr>
        <w:t xml:space="preserve">an </w:t>
      </w:r>
      <w:r w:rsidRPr="00A41C88">
        <w:rPr>
          <w:rStyle w:val="Emphasis"/>
          <w:highlight w:val="yellow"/>
        </w:rPr>
        <w:t>arms race</w:t>
      </w:r>
      <w:r w:rsidRPr="00A41C88">
        <w:rPr>
          <w:rFonts w:ascii="Georgia" w:hAnsi="Georgia"/>
          <w:sz w:val="22"/>
          <w:u w:val="single"/>
        </w:rPr>
        <w:t xml:space="preserve"> that </w:t>
      </w:r>
      <w:r w:rsidRPr="00A41C88">
        <w:rPr>
          <w:rFonts w:ascii="Georgia" w:hAnsi="Georgia"/>
          <w:b/>
          <w:sz w:val="22"/>
          <w:highlight w:val="yellow"/>
          <w:u w:val="single"/>
        </w:rPr>
        <w:t>would</w:t>
      </w:r>
      <w:r w:rsidRPr="00A41C88">
        <w:rPr>
          <w:rFonts w:ascii="Georgia" w:hAnsi="Georgia"/>
          <w:sz w:val="22"/>
          <w:u w:val="single"/>
        </w:rPr>
        <w:t xml:space="preserve"> sooner or later </w:t>
      </w:r>
      <w:r w:rsidRPr="00A41C88">
        <w:rPr>
          <w:rFonts w:ascii="Georgia" w:hAnsi="Georgia"/>
          <w:b/>
          <w:sz w:val="22"/>
          <w:highlight w:val="yellow"/>
          <w:u w:val="single"/>
        </w:rPr>
        <w:t>result in</w:t>
      </w:r>
      <w:r w:rsidRPr="00A41C88">
        <w:rPr>
          <w:rFonts w:ascii="Georgia" w:hAnsi="Georgia"/>
          <w:sz w:val="22"/>
          <w:u w:val="single"/>
        </w:rPr>
        <w:t xml:space="preserve"> the </w:t>
      </w:r>
      <w:r w:rsidRPr="00A41C88">
        <w:rPr>
          <w:rStyle w:val="Emphasis"/>
          <w:highlight w:val="yellow"/>
        </w:rPr>
        <w:t>actual use</w:t>
      </w:r>
      <w:r w:rsidRPr="00A41C88">
        <w:rPr>
          <w:rFonts w:ascii="Georgia" w:hAnsi="Georgia"/>
          <w:sz w:val="16"/>
        </w:rPr>
        <w:t xml:space="preserve"> of these weapons. In the malign scenario, </w:t>
      </w:r>
      <w:r w:rsidRPr="00A41C88">
        <w:rPr>
          <w:rFonts w:ascii="Georgia" w:hAnsi="Georgia"/>
          <w:sz w:val="22"/>
          <w:highlight w:val="yellow"/>
          <w:u w:val="single"/>
        </w:rPr>
        <w:t>relations between the US</w:t>
      </w:r>
      <w:r w:rsidRPr="00A41C88">
        <w:rPr>
          <w:rFonts w:ascii="Georgia" w:hAnsi="Georgia"/>
          <w:sz w:val="22"/>
          <w:u w:val="single"/>
        </w:rPr>
        <w:t xml:space="preserve"> and Europe </w:t>
      </w:r>
      <w:r w:rsidRPr="00A41C88">
        <w:rPr>
          <w:rFonts w:ascii="Georgia" w:hAnsi="Georgia"/>
          <w:sz w:val="22"/>
          <w:highlight w:val="yellow"/>
          <w:u w:val="single"/>
        </w:rPr>
        <w:t>would</w:t>
      </w:r>
      <w:r w:rsidRPr="00A41C88">
        <w:rPr>
          <w:rFonts w:ascii="Georgia" w:hAnsi="Georgia"/>
          <w:sz w:val="22"/>
          <w:u w:val="single"/>
        </w:rPr>
        <w:t xml:space="preserve"> also further </w:t>
      </w:r>
      <w:r w:rsidRPr="00A41C88">
        <w:rPr>
          <w:rFonts w:ascii="Georgia" w:hAnsi="Georgia"/>
          <w:sz w:val="22"/>
          <w:highlight w:val="yellow"/>
          <w:u w:val="single"/>
        </w:rPr>
        <w:t>deteriorate</w:t>
      </w:r>
      <w:r w:rsidRPr="00A41C88">
        <w:rPr>
          <w:rFonts w:ascii="Georgia" w:hAnsi="Georgia"/>
          <w:sz w:val="22"/>
          <w:u w:val="single"/>
        </w:rPr>
        <w:t xml:space="preserve">, in questions of a military nature as well as trade relations, thus </w:t>
      </w:r>
      <w:r w:rsidRPr="00A41C88">
        <w:rPr>
          <w:rFonts w:ascii="Georgia" w:hAnsi="Georgia"/>
          <w:b/>
          <w:sz w:val="22"/>
          <w:highlight w:val="yellow"/>
          <w:u w:val="single"/>
        </w:rPr>
        <w:t>undercutting any possible consensus on</w:t>
      </w:r>
      <w:r w:rsidRPr="00A41C88">
        <w:rPr>
          <w:rFonts w:ascii="Georgia" w:hAnsi="Georgia"/>
          <w:b/>
          <w:sz w:val="22"/>
          <w:u w:val="single"/>
        </w:rPr>
        <w:t xml:space="preserve"> stemming the growth of collapsed states and the introduction of stable multilateral regimes towards matters like terrorism, </w:t>
      </w:r>
      <w:r w:rsidRPr="00A41C88">
        <w:rPr>
          <w:rFonts w:ascii="Georgia" w:hAnsi="Georgia"/>
          <w:b/>
          <w:sz w:val="22"/>
          <w:highlight w:val="yellow"/>
          <w:u w:val="single"/>
        </w:rPr>
        <w:t>nuclear weapons</w:t>
      </w:r>
      <w:r w:rsidRPr="00A41C88">
        <w:rPr>
          <w:rFonts w:ascii="Georgia" w:hAnsi="Georgia"/>
          <w:b/>
          <w:sz w:val="22"/>
          <w:u w:val="single"/>
        </w:rPr>
        <w:t xml:space="preserve"> and international migration</w:t>
      </w:r>
      <w:r w:rsidRPr="00A41C88">
        <w:rPr>
          <w:rFonts w:ascii="Georgia" w:hAnsi="Georgia"/>
          <w:sz w:val="22"/>
          <w:u w:val="single"/>
        </w:rPr>
        <w:t>. Disagreement is already rife on a host of issues in these fields. At worst, even the Western members of the Westphalian system - especially those bordering on countries in the former Third World, i.e. the European states - could be faced with direct attacks on their national security.</w:t>
      </w:r>
    </w:p>
    <w:p w:rsidR="00F576EE" w:rsidRPr="00C4039F" w:rsidRDefault="00F576EE" w:rsidP="00F576EE">
      <w:pPr>
        <w:pStyle w:val="Heading4"/>
      </w:pPr>
      <w:r w:rsidRPr="00C4039F">
        <w:lastRenderedPageBreak/>
        <w:t>Technological leadership is key to hegemony</w:t>
      </w:r>
    </w:p>
    <w:p w:rsidR="00F576EE" w:rsidRPr="00C4039F" w:rsidRDefault="00F576EE" w:rsidP="00F576EE">
      <w:r w:rsidRPr="00C4039F">
        <w:rPr>
          <w:rStyle w:val="StyleStyleBold12pt"/>
        </w:rPr>
        <w:t>Segal 4</w:t>
      </w:r>
      <w:r w:rsidRPr="00C4039F">
        <w:t xml:space="preserve"> – Maurice R. Greenberg Senior Fellow in China Studies at the Council on Foreign Relations. Foreign Affairs, November 2004 - December 2004, Is America Losing Its Edge?, Adam Segal, Pg. 2 Vol. 83 No. 6, Technology Enterprises in China.</w:t>
      </w:r>
    </w:p>
    <w:p w:rsidR="00F576EE" w:rsidRPr="00C4039F" w:rsidRDefault="00F576EE" w:rsidP="00F576EE">
      <w:pPr>
        <w:pStyle w:val="card"/>
        <w:spacing w:line="240" w:lineRule="auto"/>
        <w:ind w:left="0"/>
        <w:rPr>
          <w:rFonts w:ascii="Georgia" w:eastAsiaTheme="majorEastAsia" w:hAnsi="Georgia"/>
          <w:b/>
          <w:sz w:val="22"/>
          <w:szCs w:val="22"/>
          <w:u w:val="single"/>
        </w:rPr>
      </w:pPr>
      <w:r w:rsidRPr="00940BD1">
        <w:rPr>
          <w:rFonts w:ascii="Georgia" w:hAnsi="Georgia"/>
          <w:sz w:val="16"/>
          <w:szCs w:val="22"/>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rPr>
        <w:t xml:space="preserve">global </w:t>
      </w:r>
      <w:r w:rsidRPr="00C4039F">
        <w:rPr>
          <w:rStyle w:val="underline"/>
          <w:rFonts w:ascii="Georgia" w:eastAsiaTheme="majorEastAsia" w:hAnsi="Georgia"/>
          <w:b/>
          <w:sz w:val="22"/>
          <w:szCs w:val="22"/>
          <w:highlight w:val="yellow"/>
        </w:rPr>
        <w:t>primacy</w:t>
      </w:r>
      <w:r w:rsidRPr="00940BD1">
        <w:rPr>
          <w:rFonts w:ascii="Georgia" w:hAnsi="Georgia"/>
          <w:sz w:val="16"/>
          <w:szCs w:val="22"/>
          <w:highlight w:val="yellow"/>
        </w:rPr>
        <w:t xml:space="preserve"> </w:t>
      </w:r>
      <w:r w:rsidRPr="00C4039F">
        <w:rPr>
          <w:rStyle w:val="underline"/>
          <w:rFonts w:ascii="Georgia" w:eastAsiaTheme="majorEastAsia" w:hAnsi="Georgia"/>
          <w:b/>
          <w:sz w:val="22"/>
          <w:szCs w:val="22"/>
          <w:highlight w:val="yellow"/>
        </w:rPr>
        <w:t>depends</w:t>
      </w:r>
      <w:r w:rsidRPr="00940BD1">
        <w:rPr>
          <w:rFonts w:ascii="Georgia" w:hAnsi="Georgia"/>
          <w:sz w:val="16"/>
          <w:szCs w:val="22"/>
        </w:rPr>
        <w:t xml:space="preserve"> in large part </w:t>
      </w:r>
      <w:r w:rsidRPr="00C4039F">
        <w:rPr>
          <w:rStyle w:val="underline"/>
          <w:rFonts w:ascii="Georgia" w:eastAsiaTheme="majorEastAsia" w:hAnsi="Georgia"/>
          <w:b/>
          <w:sz w:val="22"/>
          <w:szCs w:val="22"/>
          <w:highlight w:val="yellow"/>
        </w:rPr>
        <w:t>on</w:t>
      </w:r>
      <w:r w:rsidRPr="00C4039F">
        <w:rPr>
          <w:rStyle w:val="underline"/>
          <w:rFonts w:ascii="Georgia" w:eastAsiaTheme="majorEastAsia" w:hAnsi="Georgia"/>
          <w:b/>
          <w:sz w:val="22"/>
          <w:szCs w:val="22"/>
        </w:rPr>
        <w:t xml:space="preserve"> its </w:t>
      </w:r>
      <w:r w:rsidRPr="00C4039F">
        <w:rPr>
          <w:rStyle w:val="underline"/>
          <w:rFonts w:ascii="Georgia" w:eastAsiaTheme="majorEastAsia" w:hAnsi="Georgia"/>
          <w:b/>
          <w:sz w:val="22"/>
          <w:szCs w:val="22"/>
          <w:highlight w:val="yellow"/>
        </w:rPr>
        <w:t xml:space="preserve">ability to </w:t>
      </w:r>
      <w:r w:rsidRPr="00C4039F">
        <w:rPr>
          <w:rStyle w:val="boldunderline"/>
          <w:rFonts w:ascii="Georgia" w:hAnsi="Georgia"/>
          <w:sz w:val="22"/>
          <w:szCs w:val="22"/>
          <w:highlight w:val="yellow"/>
        </w:rPr>
        <w:t>develop new tech</w:t>
      </w:r>
      <w:r w:rsidRPr="00C4039F">
        <w:rPr>
          <w:rStyle w:val="boldunderline"/>
          <w:rFonts w:ascii="Georgia" w:hAnsi="Georgia"/>
          <w:sz w:val="22"/>
          <w:szCs w:val="22"/>
        </w:rPr>
        <w:t>nologies and industries</w:t>
      </w:r>
      <w:r w:rsidRPr="00C4039F">
        <w:rPr>
          <w:rStyle w:val="underline"/>
          <w:rFonts w:ascii="Georgia" w:eastAsiaTheme="majorEastAsia" w:hAnsi="Georgia"/>
          <w:b/>
          <w:sz w:val="22"/>
          <w:szCs w:val="22"/>
        </w:rPr>
        <w:t xml:space="preserve"> </w:t>
      </w:r>
      <w:r w:rsidRPr="00C4039F">
        <w:rPr>
          <w:rStyle w:val="underline"/>
          <w:rFonts w:ascii="Georgia" w:eastAsiaTheme="majorEastAsia" w:hAnsi="Georgia"/>
          <w:b/>
          <w:sz w:val="22"/>
          <w:szCs w:val="22"/>
          <w:highlight w:val="yellow"/>
        </w:rPr>
        <w:t>faster than anyone</w:t>
      </w:r>
      <w:r w:rsidRPr="00C4039F">
        <w:rPr>
          <w:rStyle w:val="underline"/>
          <w:rFonts w:ascii="Georgia" w:eastAsiaTheme="majorEastAsia" w:hAnsi="Georgia"/>
          <w:b/>
          <w:sz w:val="22"/>
          <w:szCs w:val="22"/>
        </w:rPr>
        <w:t xml:space="preserve"> else.</w:t>
      </w:r>
      <w:r w:rsidRPr="00940BD1">
        <w:rPr>
          <w:rFonts w:ascii="Georgia" w:hAnsi="Georgia"/>
          <w:sz w:val="16"/>
          <w:szCs w:val="22"/>
        </w:rPr>
        <w:t xml:space="preserve"> </w:t>
      </w:r>
      <w:r w:rsidRPr="00C4039F">
        <w:rPr>
          <w:rStyle w:val="underline"/>
          <w:rFonts w:ascii="Georgia" w:eastAsiaTheme="majorEastAsia" w:hAnsi="Georgia"/>
          <w:b/>
          <w:sz w:val="22"/>
          <w:szCs w:val="22"/>
        </w:rPr>
        <w:t>For</w:t>
      </w:r>
      <w:r w:rsidRPr="00940BD1">
        <w:rPr>
          <w:rFonts w:ascii="Georgia" w:hAnsi="Georgia"/>
          <w:sz w:val="16"/>
          <w:szCs w:val="22"/>
        </w:rPr>
        <w:t xml:space="preserve"> the last five decades, </w:t>
      </w:r>
      <w:r w:rsidRPr="00C4039F">
        <w:rPr>
          <w:rStyle w:val="underline"/>
          <w:rFonts w:ascii="Georgia" w:eastAsiaTheme="majorEastAsia" w:hAnsi="Georgia"/>
          <w:b/>
          <w:sz w:val="22"/>
          <w:szCs w:val="22"/>
        </w:rPr>
        <w:t xml:space="preserve">U.S. </w:t>
      </w:r>
      <w:r w:rsidRPr="00C4039F">
        <w:rPr>
          <w:rStyle w:val="underline"/>
          <w:rFonts w:ascii="Georgia" w:eastAsiaTheme="majorEastAsia" w:hAnsi="Georgia"/>
          <w:b/>
          <w:sz w:val="22"/>
          <w:szCs w:val="22"/>
          <w:highlight w:val="yellow"/>
        </w:rPr>
        <w:t>scientific innovation</w:t>
      </w:r>
      <w:r w:rsidRPr="00C4039F">
        <w:rPr>
          <w:rStyle w:val="underline"/>
          <w:rFonts w:ascii="Georgia" w:eastAsiaTheme="majorEastAsia" w:hAnsi="Georgia"/>
          <w:b/>
          <w:sz w:val="22"/>
          <w:szCs w:val="22"/>
        </w:rPr>
        <w:t xml:space="preserve"> and</w:t>
      </w:r>
      <w:r w:rsidRPr="00940BD1">
        <w:rPr>
          <w:rFonts w:ascii="Georgia" w:hAnsi="Georgia"/>
          <w:sz w:val="16"/>
          <w:szCs w:val="22"/>
        </w:rPr>
        <w:t xml:space="preserve"> technological </w:t>
      </w:r>
      <w:r w:rsidRPr="00C4039F">
        <w:rPr>
          <w:rStyle w:val="underline"/>
          <w:rFonts w:ascii="Georgia" w:eastAsiaTheme="majorEastAsia" w:hAnsi="Georgia"/>
          <w:b/>
          <w:sz w:val="22"/>
          <w:szCs w:val="22"/>
        </w:rPr>
        <w:t>entrepreneurship</w:t>
      </w:r>
      <w:r w:rsidRPr="00940BD1">
        <w:rPr>
          <w:rFonts w:ascii="Georgia" w:hAnsi="Georgia"/>
          <w:sz w:val="16"/>
          <w:szCs w:val="22"/>
        </w:rPr>
        <w:t xml:space="preserve"> </w:t>
      </w:r>
      <w:r w:rsidRPr="00C4039F">
        <w:rPr>
          <w:rStyle w:val="underline"/>
          <w:rFonts w:ascii="Georgia" w:eastAsiaTheme="majorEastAsia" w:hAnsi="Georgia"/>
          <w:b/>
          <w:sz w:val="22"/>
          <w:szCs w:val="22"/>
        </w:rPr>
        <w:t xml:space="preserve">have </w:t>
      </w:r>
      <w:r w:rsidRPr="00C4039F">
        <w:rPr>
          <w:rStyle w:val="Emphasis"/>
          <w:szCs w:val="22"/>
          <w:highlight w:val="yellow"/>
        </w:rPr>
        <w:t>ensured the country's</w:t>
      </w:r>
      <w:r w:rsidRPr="00C4039F">
        <w:rPr>
          <w:rStyle w:val="underline"/>
          <w:rFonts w:ascii="Georgia" w:eastAsiaTheme="majorEastAsia" w:hAnsi="Georgia"/>
          <w:b/>
          <w:sz w:val="22"/>
          <w:szCs w:val="22"/>
        </w:rPr>
        <w:t xml:space="preserve"> </w:t>
      </w:r>
      <w:r w:rsidRPr="00940BD1">
        <w:rPr>
          <w:rFonts w:ascii="Georgia" w:hAnsi="Georgia"/>
          <w:sz w:val="16"/>
          <w:szCs w:val="22"/>
        </w:rPr>
        <w:t xml:space="preserve">economic prosperity and </w:t>
      </w:r>
      <w:r w:rsidRPr="00C4039F">
        <w:rPr>
          <w:rStyle w:val="Emphasis"/>
          <w:szCs w:val="22"/>
          <w:highlight w:val="yellow"/>
        </w:rPr>
        <w:t>military power</w:t>
      </w:r>
      <w:r w:rsidRPr="00940BD1">
        <w:rPr>
          <w:rFonts w:ascii="Georgia" w:hAnsi="Georgia"/>
          <w:sz w:val="16"/>
          <w:szCs w:val="22"/>
        </w:rPr>
        <w:t>. It was Americans who invented and commercialized the semiconductor, the personal computer, and the Internet; other countries merely followed the U.S. lead.</w:t>
      </w:r>
      <w:r w:rsidRPr="00940BD1">
        <w:rPr>
          <w:rFonts w:ascii="Georgia" w:hAnsi="Georgia"/>
          <w:sz w:val="12"/>
          <w:szCs w:val="22"/>
        </w:rPr>
        <w:t>¶</w:t>
      </w:r>
      <w:r w:rsidRPr="00940BD1">
        <w:rPr>
          <w:rFonts w:ascii="Georgia" w:hAnsi="Georgia"/>
          <w:sz w:val="16"/>
          <w:szCs w:val="22"/>
        </w:rPr>
        <w:t xml:space="preserve"> Today, however, </w:t>
      </w:r>
      <w:r w:rsidRPr="00C4039F">
        <w:rPr>
          <w:rStyle w:val="underline"/>
          <w:rFonts w:ascii="Georgia" w:eastAsiaTheme="majorEastAsia" w:hAnsi="Georgia"/>
          <w:b/>
          <w:sz w:val="22"/>
          <w:szCs w:val="22"/>
        </w:rPr>
        <w:t xml:space="preserve">this </w:t>
      </w:r>
      <w:r w:rsidRPr="00C4039F">
        <w:rPr>
          <w:rStyle w:val="underline"/>
          <w:rFonts w:ascii="Georgia" w:eastAsiaTheme="majorEastAsia" w:hAnsi="Georgia"/>
          <w:b/>
          <w:sz w:val="22"/>
          <w:szCs w:val="22"/>
          <w:highlight w:val="yellow"/>
        </w:rPr>
        <w:t>technological edge</w:t>
      </w:r>
      <w:r w:rsidRPr="00940BD1">
        <w:rPr>
          <w:rFonts w:ascii="Georgia" w:hAnsi="Georgia"/>
          <w:sz w:val="16"/>
          <w:szCs w:val="22"/>
        </w:rPr>
        <w:t>-so long taken for granted-</w:t>
      </w:r>
      <w:r w:rsidRPr="00C4039F">
        <w:rPr>
          <w:rStyle w:val="boldunderline"/>
          <w:rFonts w:ascii="Georgia" w:hAnsi="Georgia"/>
          <w:sz w:val="22"/>
          <w:szCs w:val="22"/>
          <w:highlight w:val="yellow"/>
        </w:rPr>
        <w:t>may be slipping</w:t>
      </w:r>
      <w:r w:rsidRPr="00940BD1">
        <w:rPr>
          <w:rFonts w:ascii="Georgia" w:hAnsi="Georgia"/>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940BD1">
        <w:rPr>
          <w:rFonts w:ascii="Georgia" w:hAnsi="Georgia"/>
          <w:sz w:val="12"/>
          <w:szCs w:val="22"/>
        </w:rPr>
        <w:t>¶</w:t>
      </w:r>
      <w:r w:rsidRPr="00940BD1">
        <w:rPr>
          <w:rFonts w:ascii="Georgia" w:hAnsi="Georgia"/>
          <w:sz w:val="16"/>
          <w:szCs w:val="22"/>
        </w:rPr>
        <w:t xml:space="preserve"> </w:t>
      </w:r>
      <w:r w:rsidRPr="00C4039F">
        <w:rPr>
          <w:rStyle w:val="underline"/>
          <w:rFonts w:ascii="Georgia" w:eastAsiaTheme="majorEastAsia" w:hAnsi="Georgia"/>
          <w:b/>
          <w:sz w:val="22"/>
          <w:szCs w:val="22"/>
        </w:rPr>
        <w:t xml:space="preserve">Although the </w:t>
      </w:r>
      <w:r w:rsidRPr="00C4039F">
        <w:rPr>
          <w:rStyle w:val="Emphasis"/>
          <w:szCs w:val="22"/>
        </w:rPr>
        <w:t>U</w:t>
      </w:r>
      <w:r w:rsidRPr="00940BD1">
        <w:rPr>
          <w:rFonts w:ascii="Georgia" w:hAnsi="Georgia"/>
          <w:sz w:val="16"/>
          <w:szCs w:val="22"/>
        </w:rPr>
        <w:t xml:space="preserve">nited </w:t>
      </w:r>
      <w:r w:rsidRPr="00C4039F">
        <w:rPr>
          <w:rStyle w:val="Emphasis"/>
          <w:szCs w:val="22"/>
        </w:rPr>
        <w:t>S</w:t>
      </w:r>
      <w:r w:rsidRPr="00940BD1">
        <w:rPr>
          <w:rFonts w:ascii="Georgia" w:hAnsi="Georgia"/>
          <w:sz w:val="16"/>
          <w:szCs w:val="22"/>
        </w:rPr>
        <w:t xml:space="preserve">tates' </w:t>
      </w:r>
      <w:r w:rsidRPr="00C4039F">
        <w:rPr>
          <w:rStyle w:val="underline"/>
          <w:rFonts w:ascii="Georgia" w:eastAsiaTheme="majorEastAsia" w:hAnsi="Georgia"/>
          <w:b/>
          <w:sz w:val="22"/>
          <w:szCs w:val="22"/>
        </w:rPr>
        <w:t xml:space="preserve">technical dominance </w:t>
      </w:r>
      <w:r w:rsidRPr="00C4039F">
        <w:rPr>
          <w:rStyle w:val="boldunderline"/>
          <w:rFonts w:ascii="Georgia" w:hAnsi="Georgia"/>
          <w:sz w:val="22"/>
          <w:szCs w:val="22"/>
        </w:rPr>
        <w:t>remains solid</w:t>
      </w:r>
      <w:r w:rsidRPr="00C4039F">
        <w:rPr>
          <w:rStyle w:val="underline"/>
          <w:rFonts w:ascii="Georgia" w:eastAsiaTheme="majorEastAsia" w:hAnsi="Georgia"/>
          <w:b/>
          <w:sz w:val="22"/>
          <w:szCs w:val="22"/>
        </w:rPr>
        <w:t>, the globalization</w:t>
      </w:r>
      <w:r w:rsidRPr="00940BD1">
        <w:rPr>
          <w:rFonts w:ascii="Georgia" w:hAnsi="Georgia"/>
          <w:sz w:val="16"/>
          <w:szCs w:val="22"/>
        </w:rPr>
        <w:t xml:space="preserve"> of research and development </w:t>
      </w:r>
      <w:r w:rsidRPr="00C4039F">
        <w:rPr>
          <w:rStyle w:val="underline"/>
          <w:rFonts w:ascii="Georgia" w:eastAsiaTheme="majorEastAsia" w:hAnsi="Georgia"/>
          <w:b/>
          <w:sz w:val="22"/>
          <w:szCs w:val="22"/>
        </w:rPr>
        <w:t>is exerting</w:t>
      </w:r>
      <w:r w:rsidRPr="00940BD1">
        <w:rPr>
          <w:rFonts w:ascii="Georgia" w:hAnsi="Georgia"/>
          <w:sz w:val="16"/>
          <w:szCs w:val="22"/>
        </w:rPr>
        <w:t xml:space="preserve"> </w:t>
      </w:r>
      <w:r w:rsidRPr="00C4039F">
        <w:rPr>
          <w:rStyle w:val="underline"/>
          <w:rFonts w:ascii="Georgia" w:eastAsiaTheme="majorEastAsia" w:hAnsi="Georgia"/>
          <w:b/>
          <w:sz w:val="22"/>
          <w:szCs w:val="22"/>
        </w:rPr>
        <w:t>considerable pressures on the American system</w:t>
      </w:r>
      <w:r w:rsidRPr="00940BD1">
        <w:rPr>
          <w:rFonts w:ascii="Georgia" w:hAnsi="Georgia"/>
          <w:sz w:val="16"/>
          <w:szCs w:val="22"/>
        </w:rPr>
        <w:t xml:space="preserve">. Indeed, as the United States is learning, globalization cuts both ways: it is both a potent catalyst of U.S. technological innovation and a significant </w:t>
      </w:r>
      <w:r w:rsidRPr="00940BD1">
        <w:rPr>
          <w:rFonts w:ascii="Georgia" w:hAnsi="Georgia"/>
          <w:sz w:val="16"/>
          <w:szCs w:val="22"/>
        </w:rPr>
        <w:lastRenderedPageBreak/>
        <w:t xml:space="preserve">threat to it. </w:t>
      </w:r>
      <w:r w:rsidRPr="00C4039F">
        <w:rPr>
          <w:rStyle w:val="underline"/>
          <w:rFonts w:ascii="Georgia" w:eastAsiaTheme="majorEastAsia" w:hAnsi="Georgia"/>
          <w:b/>
          <w:sz w:val="22"/>
          <w:szCs w:val="22"/>
          <w:highlight w:val="yellow"/>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highlight w:val="yellow"/>
        </w:rPr>
        <w:t xml:space="preserve">will never be able to </w:t>
      </w:r>
      <w:r w:rsidRPr="00C4039F">
        <w:rPr>
          <w:rStyle w:val="Emphasis"/>
          <w:szCs w:val="22"/>
          <w:highlight w:val="yellow"/>
        </w:rPr>
        <w:t>prevent rivals from developing new technologies</w:t>
      </w:r>
      <w:r w:rsidRPr="00C4039F">
        <w:rPr>
          <w:rStyle w:val="underline"/>
          <w:rFonts w:ascii="Georgia" w:eastAsiaTheme="majorEastAsia" w:hAnsi="Georgia"/>
          <w:b/>
          <w:sz w:val="22"/>
          <w:szCs w:val="22"/>
          <w:highlight w:val="yellow"/>
        </w:rPr>
        <w:t xml:space="preserve">; it can </w:t>
      </w:r>
      <w:r w:rsidRPr="00C4039F">
        <w:rPr>
          <w:rStyle w:val="Emphasis"/>
          <w:szCs w:val="22"/>
          <w:highlight w:val="yellow"/>
        </w:rPr>
        <w:t>remain dominant only</w:t>
      </w:r>
      <w:r w:rsidRPr="00C4039F">
        <w:rPr>
          <w:rStyle w:val="underline"/>
          <w:rFonts w:ascii="Georgia" w:eastAsiaTheme="majorEastAsia" w:hAnsi="Georgia"/>
          <w:sz w:val="22"/>
          <w:szCs w:val="22"/>
          <w:highlight w:val="yellow"/>
        </w:rPr>
        <w:t xml:space="preserve"> </w:t>
      </w:r>
      <w:r w:rsidRPr="00C4039F">
        <w:rPr>
          <w:rStyle w:val="underline"/>
          <w:rFonts w:ascii="Georgia" w:eastAsiaTheme="majorEastAsia" w:hAnsi="Georgia"/>
          <w:b/>
          <w:sz w:val="22"/>
          <w:szCs w:val="22"/>
          <w:highlight w:val="yellow"/>
        </w:rPr>
        <w:t>by</w:t>
      </w:r>
      <w:r w:rsidRPr="00C4039F">
        <w:rPr>
          <w:rStyle w:val="underline"/>
          <w:rFonts w:ascii="Georgia" w:eastAsiaTheme="majorEastAsia" w:hAnsi="Georgia"/>
          <w:sz w:val="22"/>
          <w:szCs w:val="22"/>
          <w:highlight w:val="yellow"/>
        </w:rPr>
        <w:t xml:space="preserve"> </w:t>
      </w:r>
      <w:r w:rsidRPr="00C4039F">
        <w:rPr>
          <w:rStyle w:val="Emphasis"/>
          <w:szCs w:val="22"/>
          <w:highlight w:val="yellow"/>
        </w:rPr>
        <w:t>continuing to innovate faster</w:t>
      </w:r>
      <w:r w:rsidRPr="00940BD1">
        <w:rPr>
          <w:rFonts w:ascii="Georgia" w:hAnsi="Georgia"/>
          <w:sz w:val="16"/>
          <w:szCs w:val="22"/>
          <w:highlight w:val="yellow"/>
        </w:rPr>
        <w:t xml:space="preserve"> </w:t>
      </w:r>
      <w:r w:rsidRPr="00C4039F">
        <w:rPr>
          <w:rStyle w:val="underline"/>
          <w:rFonts w:ascii="Georgia" w:eastAsiaTheme="majorEastAsia" w:hAnsi="Georgia"/>
          <w:b/>
          <w:sz w:val="22"/>
          <w:szCs w:val="22"/>
          <w:highlight w:val="yellow"/>
        </w:rPr>
        <w:t>than everyone else.</w:t>
      </w:r>
      <w:r w:rsidRPr="00940BD1">
        <w:rPr>
          <w:rFonts w:ascii="Georgia" w:hAnsi="Georgia"/>
          <w:sz w:val="16"/>
          <w:szCs w:val="22"/>
        </w:rPr>
        <w:t xml:space="preserve"> But this won't be easy; to keep its privileged position in the world, </w:t>
      </w:r>
      <w:r w:rsidRPr="00C4039F">
        <w:rPr>
          <w:rStyle w:val="underline"/>
          <w:rFonts w:ascii="Georgia" w:eastAsiaTheme="majorEastAsia" w:hAnsi="Georgia"/>
          <w:b/>
          <w:sz w:val="22"/>
          <w:szCs w:val="22"/>
          <w:highlight w:val="yellow"/>
        </w:rPr>
        <w:t xml:space="preserve">the </w:t>
      </w:r>
      <w:r w:rsidRPr="00C4039F">
        <w:rPr>
          <w:rStyle w:val="Emphasis"/>
          <w:szCs w:val="22"/>
          <w:highlight w:val="yellow"/>
        </w:rPr>
        <w:t>U</w:t>
      </w:r>
      <w:r w:rsidRPr="00940BD1">
        <w:rPr>
          <w:rFonts w:ascii="Georgia" w:hAnsi="Georgia"/>
          <w:sz w:val="16"/>
          <w:szCs w:val="22"/>
        </w:rPr>
        <w:t xml:space="preserve">nited </w:t>
      </w:r>
      <w:r w:rsidRPr="00C4039F">
        <w:rPr>
          <w:rStyle w:val="Emphasis"/>
          <w:szCs w:val="22"/>
          <w:highlight w:val="yellow"/>
        </w:rPr>
        <w:t>S</w:t>
      </w:r>
      <w:r w:rsidRPr="00940BD1">
        <w:rPr>
          <w:rFonts w:ascii="Georgia" w:hAnsi="Georgia"/>
          <w:sz w:val="16"/>
          <w:szCs w:val="22"/>
        </w:rPr>
        <w:t xml:space="preserve">tates </w:t>
      </w:r>
      <w:r w:rsidRPr="00C4039F">
        <w:rPr>
          <w:rStyle w:val="underline"/>
          <w:rFonts w:ascii="Georgia" w:eastAsiaTheme="majorEastAsia" w:hAnsi="Georgia"/>
          <w:b/>
          <w:sz w:val="22"/>
          <w:szCs w:val="22"/>
          <w:highlight w:val="yellow"/>
        </w:rPr>
        <w:t xml:space="preserve">must get better at </w:t>
      </w:r>
      <w:r w:rsidRPr="00C4039F">
        <w:rPr>
          <w:rStyle w:val="Emphasis"/>
          <w:szCs w:val="22"/>
          <w:highlight w:val="yellow"/>
        </w:rPr>
        <w:t>fostering technological entrepreneurship</w:t>
      </w:r>
      <w:r w:rsidRPr="00C4039F">
        <w:rPr>
          <w:rStyle w:val="Emphasis"/>
          <w:szCs w:val="22"/>
        </w:rPr>
        <w:t xml:space="preserve"> at home.</w:t>
      </w:r>
    </w:p>
    <w:p w:rsidR="00F576EE" w:rsidRPr="00C4039F" w:rsidRDefault="00F576EE" w:rsidP="00F576EE">
      <w:pPr>
        <w:pStyle w:val="Heading4"/>
      </w:pPr>
      <w:r w:rsidRPr="00C4039F">
        <w:t>Studies prove the effectiveness of US hegemony</w:t>
      </w:r>
    </w:p>
    <w:p w:rsidR="00F576EE" w:rsidRPr="00C4039F" w:rsidRDefault="00F576EE" w:rsidP="00F576EE">
      <w:r w:rsidRPr="00C4039F">
        <w:rPr>
          <w:rStyle w:val="StyleStyleBold12pt"/>
        </w:rPr>
        <w:t xml:space="preserve">Barnett 11 – </w:t>
      </w:r>
      <w:r w:rsidRPr="00C4039F">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rsidR="00F576EE" w:rsidRPr="00940BD1" w:rsidRDefault="00F576EE" w:rsidP="00F576EE">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940BD1">
        <w:rPr>
          <w:rStyle w:val="underline"/>
          <w:rFonts w:ascii="Georgia" w:hAnsi="Georgia"/>
          <w:sz w:val="22"/>
          <w:highlight w:val="yellow"/>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940BD1">
        <w:rPr>
          <w:rStyle w:val="underline"/>
          <w:rFonts w:ascii="Georgia" w:hAnsi="Georgia"/>
          <w:b/>
          <w:sz w:val="22"/>
          <w:highlight w:val="yellow"/>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940BD1">
        <w:rPr>
          <w:rStyle w:val="underline"/>
          <w:rFonts w:ascii="Georgia" w:hAnsi="Georgia"/>
          <w:sz w:val="22"/>
          <w:highlight w:val="yellow"/>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940BD1">
        <w:rPr>
          <w:rStyle w:val="Emphasis"/>
          <w:highlight w:val="yellow"/>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 xml:space="preserve">if we do take the step to prevent larger-scale killing by engaging in some killing of our own, we will not be adding to some fantastically imagined global death count stemming from the ongoing "megalomania" and </w:t>
      </w:r>
      <w:r w:rsidRPr="00940BD1">
        <w:rPr>
          <w:rStyle w:val="StyleBoldUnderline"/>
          <w:rFonts w:ascii="Georgia" w:hAnsi="Georgia"/>
        </w:rPr>
        <w:lastRenderedPageBreak/>
        <w:t>"evil"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more blunt: </w:t>
      </w:r>
      <w:r w:rsidRPr="00940BD1">
        <w:rPr>
          <w:rStyle w:val="underline"/>
          <w:rFonts w:ascii="Georgia" w:hAnsi="Georgia"/>
          <w:sz w:val="22"/>
          <w:highlight w:val="yellow"/>
        </w:rPr>
        <w:t xml:space="preserve">As the </w:t>
      </w:r>
      <w:r w:rsidRPr="00940BD1">
        <w:rPr>
          <w:rStyle w:val="underline"/>
          <w:rFonts w:ascii="Georgia" w:hAnsi="Georgia"/>
          <w:b/>
          <w:sz w:val="22"/>
          <w:highlight w:val="yellow"/>
        </w:rPr>
        <w:t>guardian of globalization</w:t>
      </w:r>
      <w:r w:rsidRPr="00940BD1">
        <w:rPr>
          <w:rFonts w:ascii="Georgia" w:hAnsi="Georgia"/>
          <w:sz w:val="22"/>
          <w:highlight w:val="yellow"/>
          <w:u w:val="single"/>
        </w:rPr>
        <w:t xml:space="preserve">, </w:t>
      </w:r>
      <w:r w:rsidRPr="00940BD1">
        <w:rPr>
          <w:rStyle w:val="underline"/>
          <w:rFonts w:ascii="Georgia" w:hAnsi="Georgia"/>
          <w:sz w:val="22"/>
          <w:highlight w:val="yellow"/>
        </w:rPr>
        <w:t xml:space="preserve">the U.S. military has been the </w:t>
      </w:r>
      <w:r w:rsidRPr="00940BD1">
        <w:rPr>
          <w:rStyle w:val="Emphasis"/>
          <w:highlight w:val="yellow"/>
        </w:rPr>
        <w:t>greatest force for peace the world has ever known.</w:t>
      </w:r>
      <w:r w:rsidRPr="00940BD1">
        <w:rPr>
          <w:rFonts w:ascii="Georgia" w:hAnsi="Georgia"/>
          <w:sz w:val="22"/>
          <w:highlight w:val="yellow"/>
          <w:u w:val="single"/>
        </w:rPr>
        <w:t xml:space="preserve"> </w:t>
      </w:r>
      <w:r w:rsidRPr="00940BD1">
        <w:rPr>
          <w:rStyle w:val="underline"/>
          <w:rFonts w:ascii="Georgia" w:hAnsi="Georgia"/>
          <w:sz w:val="22"/>
          <w:highlight w:val="yellow"/>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940BD1">
        <w:rPr>
          <w:rFonts w:ascii="Georgia" w:hAnsi="Georgia"/>
          <w:sz w:val="22"/>
          <w:highlight w:val="yellow"/>
          <w:u w:val="single"/>
        </w:rPr>
        <w:t>there would now be no</w:t>
      </w:r>
      <w:r w:rsidRPr="00940BD1">
        <w:rPr>
          <w:rFonts w:ascii="Georgia" w:hAnsi="Georgia"/>
          <w:sz w:val="22"/>
          <w:u w:val="single"/>
        </w:rPr>
        <w:t xml:space="preserve"> identifiable human </w:t>
      </w:r>
      <w:r w:rsidRPr="00940BD1">
        <w:rPr>
          <w:rFonts w:ascii="Georgia" w:hAnsi="Georgia"/>
          <w:sz w:val="22"/>
          <w:highlight w:val="yellow"/>
          <w:u w:val="single"/>
        </w:rPr>
        <w:t xml:space="preserve">civilization left, once </w:t>
      </w:r>
      <w:r w:rsidRPr="00940BD1">
        <w:rPr>
          <w:rStyle w:val="Emphasis"/>
          <w:highlight w:val="yellow"/>
        </w:rPr>
        <w:t>nuclear weapons</w:t>
      </w:r>
      <w:r w:rsidRPr="00940BD1">
        <w:rPr>
          <w:rFonts w:ascii="Georgia" w:hAnsi="Georgia"/>
          <w:sz w:val="22"/>
          <w:highlight w:val="yellow"/>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940BD1">
        <w:rPr>
          <w:rStyle w:val="underline"/>
          <w:rFonts w:ascii="Georgia" w:hAnsi="Georgia"/>
          <w:sz w:val="22"/>
          <w:highlight w:val="yellow"/>
        </w:rPr>
        <w:t>America</w:t>
      </w:r>
      <w:r w:rsidRPr="00940BD1">
        <w:rPr>
          <w:rStyle w:val="underline"/>
          <w:rFonts w:ascii="Georgia" w:hAnsi="Georgia"/>
          <w:sz w:val="22"/>
        </w:rPr>
        <w:t xml:space="preserve"> stepped up and </w:t>
      </w:r>
      <w:r w:rsidRPr="00940BD1">
        <w:rPr>
          <w:rStyle w:val="underline"/>
          <w:rFonts w:ascii="Georgia" w:hAnsi="Georgia"/>
          <w:sz w:val="22"/>
          <w:highlight w:val="yellow"/>
        </w:rPr>
        <w:t xml:space="preserve">changed everything by </w:t>
      </w:r>
      <w:r w:rsidRPr="00940BD1">
        <w:rPr>
          <w:rStyle w:val="underline"/>
          <w:rFonts w:ascii="Georgia" w:hAnsi="Georgia"/>
          <w:b/>
          <w:sz w:val="22"/>
          <w:highlight w:val="yellow"/>
        </w:rPr>
        <w:t>ushering in</w:t>
      </w:r>
      <w:r w:rsidRPr="00940BD1">
        <w:rPr>
          <w:rStyle w:val="underline"/>
          <w:rFonts w:ascii="Georgia" w:hAnsi="Georgia"/>
          <w:b/>
          <w:sz w:val="22"/>
        </w:rPr>
        <w:t xml:space="preserve"> our now-</w:t>
      </w:r>
      <w:r w:rsidRPr="00940BD1">
        <w:rPr>
          <w:rStyle w:val="Emphasis"/>
          <w:highlight w:val="yellow"/>
        </w:rPr>
        <w:t>perpetual great-power peace.</w:t>
      </w:r>
      <w:r w:rsidRPr="00940BD1">
        <w:rPr>
          <w:rFonts w:ascii="Georgia" w:hAnsi="Georgia"/>
          <w:sz w:val="22"/>
          <w:highlight w:val="yellow"/>
          <w:u w:val="single"/>
        </w:rPr>
        <w:t xml:space="preserve"> </w:t>
      </w:r>
      <w:r w:rsidRPr="00940BD1">
        <w:rPr>
          <w:rStyle w:val="underline"/>
          <w:rFonts w:ascii="Georgia" w:hAnsi="Georgia"/>
          <w:sz w:val="22"/>
          <w:highlight w:val="yellow"/>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940BD1">
        <w:rPr>
          <w:rFonts w:ascii="Georgia" w:hAnsi="Georgia"/>
          <w:b/>
          <w:sz w:val="22"/>
          <w:highlight w:val="yellow"/>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940BD1">
        <w:rPr>
          <w:rStyle w:val="underline"/>
          <w:rFonts w:ascii="Georgia" w:hAnsi="Georgia"/>
          <w:sz w:val="22"/>
          <w:highlight w:val="yellow"/>
        </w:rPr>
        <w:t>What resulted was</w:t>
      </w:r>
      <w:r w:rsidRPr="00940BD1">
        <w:rPr>
          <w:rStyle w:val="underline"/>
          <w:rFonts w:ascii="Georgia" w:hAnsi="Georgia"/>
          <w:sz w:val="22"/>
        </w:rPr>
        <w:t xml:space="preserve"> the collapse of empires, </w:t>
      </w:r>
      <w:r w:rsidRPr="00940BD1">
        <w:rPr>
          <w:rStyle w:val="Box"/>
          <w:rFonts w:ascii="Georgia" w:hAnsi="Georgia"/>
          <w:sz w:val="22"/>
          <w:bdr w:val="none" w:sz="0" w:space="0" w:color="auto"/>
        </w:rPr>
        <w:t xml:space="preserve">an </w:t>
      </w:r>
      <w:r w:rsidRPr="00940BD1">
        <w:rPr>
          <w:rFonts w:ascii="Georgia" w:hAnsi="Georgia"/>
          <w:sz w:val="22"/>
          <w:u w:val="single"/>
        </w:rPr>
        <w:t xml:space="preserve">explosion of </w:t>
      </w:r>
      <w:r w:rsidRPr="00940BD1">
        <w:rPr>
          <w:rFonts w:ascii="Georgia" w:hAnsi="Georgia"/>
          <w:b/>
          <w:sz w:val="22"/>
          <w:highlight w:val="yellow"/>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940BD1">
        <w:rPr>
          <w:rFonts w:ascii="Georgia" w:hAnsi="Georgia"/>
          <w:b/>
          <w:sz w:val="22"/>
          <w:highlight w:val="yellow"/>
          <w:u w:val="single"/>
        </w:rPr>
        <w:t>human rights</w:t>
      </w:r>
      <w:r w:rsidRPr="00940BD1">
        <w:rPr>
          <w:rFonts w:ascii="Georgia" w:hAnsi="Georgia"/>
          <w:sz w:val="22"/>
          <w:u w:val="single"/>
        </w:rPr>
        <w:t xml:space="preserve">, </w:t>
      </w:r>
      <w:r w:rsidRPr="00940BD1">
        <w:rPr>
          <w:rStyle w:val="StyleBoldUnderline"/>
          <w:rFonts w:ascii="Georgia" w:hAnsi="Georgia"/>
        </w:rPr>
        <w:t>the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940BD1">
        <w:rPr>
          <w:rFonts w:ascii="Georgia" w:hAnsi="Georgia"/>
          <w:sz w:val="22"/>
          <w:highlight w:val="yellow"/>
          <w:u w:val="single"/>
        </w:rPr>
        <w:t>increase in</w:t>
      </w:r>
      <w:r w:rsidRPr="00940BD1">
        <w:rPr>
          <w:rFonts w:ascii="Georgia" w:hAnsi="Georgia"/>
          <w:sz w:val="22"/>
          <w:u w:val="single"/>
        </w:rPr>
        <w:t xml:space="preserve"> adjusted global </w:t>
      </w:r>
      <w:r w:rsidRPr="00940BD1">
        <w:rPr>
          <w:rFonts w:ascii="Georgia" w:hAnsi="Georgia"/>
          <w:sz w:val="22"/>
          <w:highlight w:val="yellow"/>
          <w:u w:val="single"/>
        </w:rPr>
        <w:t xml:space="preserve">GDP and a </w:t>
      </w:r>
      <w:r w:rsidRPr="00940BD1">
        <w:rPr>
          <w:rFonts w:ascii="Georgia" w:hAnsi="Georgia"/>
          <w:b/>
          <w:sz w:val="22"/>
          <w:highlight w:val="yellow"/>
          <w:u w:val="single"/>
        </w:rPr>
        <w:t>profound</w:t>
      </w:r>
      <w:r w:rsidRPr="00940BD1">
        <w:rPr>
          <w:rFonts w:ascii="Georgia" w:hAnsi="Georgia"/>
          <w:sz w:val="22"/>
          <w:u w:val="single"/>
        </w:rPr>
        <w:t xml:space="preserve"> and persistent </w:t>
      </w:r>
      <w:r w:rsidRPr="00940BD1">
        <w:rPr>
          <w:rFonts w:ascii="Georgia" w:hAnsi="Georgia"/>
          <w:b/>
          <w:sz w:val="22"/>
          <w:highlight w:val="yellow"/>
          <w:u w:val="single"/>
        </w:rPr>
        <w:t>reduction in</w:t>
      </w:r>
      <w:r w:rsidRPr="00940BD1">
        <w:rPr>
          <w:rFonts w:ascii="Georgia" w:hAnsi="Georgia"/>
          <w:sz w:val="22"/>
          <w:u w:val="single"/>
        </w:rPr>
        <w:t xml:space="preserve"> battle deaths from state-based </w:t>
      </w:r>
      <w:r w:rsidRPr="00940BD1">
        <w:rPr>
          <w:rFonts w:ascii="Georgia" w:hAnsi="Georgia"/>
          <w:b/>
          <w:sz w:val="22"/>
          <w:highlight w:val="yellow"/>
          <w:u w:val="single"/>
        </w:rPr>
        <w:t>conflicts</w:t>
      </w:r>
      <w:r w:rsidRPr="00940BD1">
        <w:rPr>
          <w:rFonts w:ascii="Georgia" w:hAnsi="Georgia"/>
          <w:sz w:val="22"/>
          <w:u w:val="single"/>
        </w:rPr>
        <w:t xml:space="preserve">. </w:t>
      </w:r>
      <w:r w:rsidRPr="00940BD1">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u w:val="none"/>
        </w:rPr>
        <w:t>¶</w:t>
      </w:r>
      <w:r w:rsidRPr="00940BD1">
        <w:rPr>
          <w:rStyle w:val="underline"/>
          <w:rFonts w:ascii="Georgia" w:hAnsi="Georgia"/>
          <w:sz w:val="22"/>
        </w:rPr>
        <w:t xml:space="preserve"> </w:t>
      </w:r>
      <w:r w:rsidRPr="00940BD1">
        <w:rPr>
          <w:rStyle w:val="StyleBoldUnderline"/>
          <w:rFonts w:ascii="Georgia" w:hAnsi="Georgia"/>
        </w:rPr>
        <w:t xml:space="preserve">As for the sheer "evil" that is our military-industrial complex, again, let's examine what the world looked like before that establishment reared </w:t>
      </w:r>
      <w:r w:rsidRPr="00940BD1">
        <w:rPr>
          <w:rStyle w:val="StyleBoldUnderline"/>
          <w:rFonts w:ascii="Georgia" w:hAnsi="Georgia"/>
        </w:rPr>
        <w:lastRenderedPageBreak/>
        <w:t>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u w:val="none"/>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940BD1">
        <w:rPr>
          <w:rStyle w:val="underline"/>
          <w:rFonts w:ascii="Georgia" w:hAnsi="Georgia"/>
          <w:sz w:val="22"/>
        </w:rPr>
        <w:t xml:space="preserve"> </w:t>
      </w:r>
      <w:r w:rsidRPr="00940BD1">
        <w:rPr>
          <w:rStyle w:val="underline"/>
          <w:rFonts w:ascii="Georgia" w:hAnsi="Georgia"/>
          <w:sz w:val="22"/>
          <w:highlight w:val="yellow"/>
        </w:rPr>
        <w:t>calculations suggest a</w:t>
      </w:r>
      <w:r w:rsidRPr="00940BD1">
        <w:rPr>
          <w:rStyle w:val="underline"/>
          <w:rFonts w:ascii="Georgia" w:hAnsi="Georgia"/>
          <w:sz w:val="22"/>
        </w:rPr>
        <w:t xml:space="preserve"> 90 percent absolute drop and a </w:t>
      </w:r>
      <w:r w:rsidRPr="00940BD1">
        <w:rPr>
          <w:rStyle w:val="Emphasis"/>
          <w:highlight w:val="yellow"/>
        </w:rPr>
        <w:t xml:space="preserve">99 percent relative drop </w:t>
      </w:r>
      <w:r w:rsidRPr="00940BD1">
        <w:rPr>
          <w:rFonts w:ascii="Georgia" w:hAnsi="Georgia"/>
          <w:sz w:val="22"/>
          <w:highlight w:val="yellow"/>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clearly headed for a world order characterized by multipolarity</w:t>
      </w:r>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940BD1">
        <w:rPr>
          <w:rStyle w:val="Emphasis"/>
          <w:highlight w:val="yellow"/>
        </w:rPr>
        <w:t>we would do well to keep U.S. power</w:t>
      </w:r>
      <w:r w:rsidRPr="00940BD1">
        <w:rPr>
          <w:rStyle w:val="underline"/>
          <w:rFonts w:ascii="Georgia" w:hAnsi="Georgia"/>
          <w:sz w:val="22"/>
        </w:rPr>
        <w:t>, in all of its forms, deeply embedded in the geometry to come.</w:t>
      </w:r>
    </w:p>
    <w:p w:rsidR="00F576EE" w:rsidRPr="00C4039F" w:rsidRDefault="00F576EE" w:rsidP="00F576EE">
      <w:pPr>
        <w:pStyle w:val="Heading4"/>
      </w:pPr>
      <w:r w:rsidRPr="00C4039F">
        <w:t>Perception of decline causes US lashout – triggers hegemonic wars</w:t>
      </w:r>
    </w:p>
    <w:p w:rsidR="00F576EE" w:rsidRPr="00940BD1" w:rsidRDefault="00F576EE" w:rsidP="00F576EE">
      <w:r w:rsidRPr="00C4039F">
        <w:rPr>
          <w:rStyle w:val="StyleStyleBold12pt"/>
        </w:rPr>
        <w:t>Goldstein 7 –</w:t>
      </w:r>
      <w:r w:rsidRPr="00C4039F">
        <w:t xml:space="preserve"> Professor of Global Politics and International Relations @ University of Pennsylvania “Power transitions, institutions, and China's rise </w:t>
      </w:r>
      <w:r w:rsidRPr="00940BD1">
        <w:t>in East Asia: Theoretical expectations and evidence,” Journal of Strategic Studies, Volume 30, Issue 4 &amp; 5 August 2007, pages 639 – 682</w:t>
      </w:r>
    </w:p>
    <w:p w:rsidR="00F576EE" w:rsidRPr="00940BD1" w:rsidRDefault="00F576EE" w:rsidP="00F576EE">
      <w:pPr>
        <w:pStyle w:val="cardtext"/>
        <w:ind w:left="0"/>
        <w:rPr>
          <w:rFonts w:ascii="Georgia" w:hAnsi="Georgia"/>
          <w:sz w:val="22"/>
          <w:u w:val="single"/>
        </w:rPr>
      </w:pPr>
      <w:r w:rsidRPr="00940BD1">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940BD1">
        <w:rPr>
          <w:rStyle w:val="underline"/>
          <w:rFonts w:ascii="Georgia" w:hAnsi="Georgia"/>
          <w:sz w:val="22"/>
          <w:highlight w:val="yellow"/>
        </w:rPr>
        <w:t xml:space="preserve">peace prevails when a dominant state’s capabilities enable it to ‘govern’ </w:t>
      </w:r>
      <w:r w:rsidRPr="00940BD1">
        <w:rPr>
          <w:rStyle w:val="underline"/>
          <w:rFonts w:ascii="Georgia" w:hAnsi="Georgia"/>
          <w:sz w:val="22"/>
        </w:rPr>
        <w:t xml:space="preserve">an </w:t>
      </w:r>
      <w:r w:rsidRPr="00940BD1">
        <w:rPr>
          <w:rStyle w:val="underline"/>
          <w:rFonts w:ascii="Georgia" w:hAnsi="Georgia"/>
          <w:sz w:val="22"/>
          <w:highlight w:val="yellow"/>
        </w:rPr>
        <w:t>international order</w:t>
      </w:r>
      <w:r w:rsidRPr="00940BD1">
        <w:rPr>
          <w:rStyle w:val="underline"/>
          <w:rFonts w:ascii="Georgia" w:hAnsi="Georgia"/>
          <w:sz w:val="22"/>
        </w:rPr>
        <w:t xml:space="preserve"> that it has shaped.</w:t>
      </w:r>
      <w:r w:rsidRPr="00940BD1">
        <w:rPr>
          <w:rFonts w:ascii="Georgia" w:hAnsi="Georgia"/>
          <w:sz w:val="16"/>
        </w:rPr>
        <w:t xml:space="preserve"> Over time, however, </w:t>
      </w:r>
      <w:r w:rsidRPr="00940BD1">
        <w:rPr>
          <w:rStyle w:val="underline"/>
          <w:rFonts w:ascii="Georgia" w:hAnsi="Georgia"/>
          <w:sz w:val="22"/>
        </w:rPr>
        <w:t>as economic and technological diffusion proceeds</w:t>
      </w:r>
      <w:r w:rsidRPr="00940BD1">
        <w:rPr>
          <w:rFonts w:ascii="Georgia" w:hAnsi="Georgia"/>
          <w:sz w:val="16"/>
        </w:rPr>
        <w:t xml:space="preserve"> during eras of peace and development, </w:t>
      </w:r>
      <w:r w:rsidRPr="00940BD1">
        <w:rPr>
          <w:rStyle w:val="underline"/>
          <w:rFonts w:ascii="Georgia" w:hAnsi="Georgia"/>
          <w:sz w:val="22"/>
        </w:rPr>
        <w:t>other states are empowered</w:t>
      </w:r>
      <w:r w:rsidRPr="00940BD1">
        <w:rPr>
          <w:rFonts w:ascii="Georgia" w:hAnsi="Georgia"/>
          <w:sz w:val="16"/>
        </w:rPr>
        <w:t xml:space="preserve">. Moreover, </w:t>
      </w:r>
      <w:r w:rsidRPr="00940BD1">
        <w:rPr>
          <w:rStyle w:val="underline"/>
          <w:rFonts w:ascii="Georgia" w:hAnsi="Georgia"/>
          <w:sz w:val="22"/>
        </w:rPr>
        <w:t xml:space="preserve">the </w:t>
      </w:r>
      <w:r w:rsidRPr="00940BD1">
        <w:rPr>
          <w:rStyle w:val="underline"/>
          <w:rFonts w:ascii="Georgia" w:hAnsi="Georgia"/>
          <w:sz w:val="22"/>
        </w:rPr>
        <w:lastRenderedPageBreak/>
        <w:t xml:space="preserve">burdens of international governance drain and distract the reigning hegemon, and challengers eventually emerge who seek to rewrite the rules of governance. </w:t>
      </w:r>
      <w:r w:rsidRPr="00940BD1">
        <w:rPr>
          <w:rStyle w:val="underline"/>
          <w:rFonts w:ascii="Georgia" w:hAnsi="Georgia"/>
          <w:sz w:val="22"/>
          <w:highlight w:val="yellow"/>
        </w:rPr>
        <w:t>As the power advantage</w:t>
      </w:r>
      <w:r w:rsidRPr="00940BD1">
        <w:rPr>
          <w:rStyle w:val="underline"/>
          <w:rFonts w:ascii="Georgia" w:hAnsi="Georgia"/>
          <w:sz w:val="22"/>
        </w:rPr>
        <w:t xml:space="preserve"> of the erstwhile hegemon </w:t>
      </w:r>
      <w:r w:rsidRPr="00940BD1">
        <w:rPr>
          <w:rStyle w:val="underline"/>
          <w:rFonts w:ascii="Georgia" w:hAnsi="Georgia"/>
          <w:sz w:val="22"/>
          <w:highlight w:val="yellow"/>
        </w:rPr>
        <w:t xml:space="preserve">ebbs, </w:t>
      </w:r>
      <w:r w:rsidRPr="00940BD1">
        <w:rPr>
          <w:rStyle w:val="underline"/>
          <w:rFonts w:ascii="Georgia" w:hAnsi="Georgia"/>
          <w:b/>
          <w:sz w:val="22"/>
          <w:highlight w:val="yellow"/>
        </w:rPr>
        <w:t>it may become desperate enough to resort to</w:t>
      </w:r>
      <w:r w:rsidRPr="00940BD1">
        <w:rPr>
          <w:rStyle w:val="underline"/>
          <w:rFonts w:ascii="Georgia" w:hAnsi="Georgia"/>
          <w:sz w:val="22"/>
        </w:rPr>
        <w:t xml:space="preserve"> the ultima ratio of international politics, </w:t>
      </w:r>
      <w:r w:rsidRPr="00940BD1">
        <w:rPr>
          <w:rStyle w:val="underline"/>
          <w:rFonts w:ascii="Georgia" w:hAnsi="Georgia"/>
          <w:b/>
          <w:sz w:val="22"/>
          <w:highlight w:val="yellow"/>
        </w:rPr>
        <w:t>force</w:t>
      </w:r>
      <w:r w:rsidRPr="00940BD1">
        <w:rPr>
          <w:rFonts w:ascii="Georgia" w:hAnsi="Georgia"/>
          <w:b/>
          <w:sz w:val="16"/>
        </w:rPr>
        <w:t>,</w:t>
      </w:r>
      <w:r w:rsidRPr="00940BD1">
        <w:rPr>
          <w:rFonts w:ascii="Georgia" w:hAnsi="Georgia"/>
          <w:sz w:val="16"/>
        </w:rPr>
        <w:t xml:space="preserve"> to forestall the increasingly urgent demands of a rising challenger. Or as the power of the challenger rises, </w:t>
      </w:r>
      <w:r w:rsidRPr="00940BD1">
        <w:rPr>
          <w:rStyle w:val="underline"/>
          <w:rFonts w:ascii="Georgia" w:hAnsi="Georgia"/>
          <w:sz w:val="22"/>
        </w:rPr>
        <w:t>it may be tempted to press its case with threats to use force. It is the rise and fall of the great powers that creates the circumstances under which major wars,</w:t>
      </w:r>
      <w:r w:rsidRPr="00940BD1">
        <w:rPr>
          <w:rFonts w:ascii="Georgia" w:hAnsi="Georgia"/>
          <w:sz w:val="16"/>
        </w:rPr>
        <w:t xml:space="preserve"> what Gilpin labels </w:t>
      </w:r>
      <w:r w:rsidRPr="00940BD1">
        <w:rPr>
          <w:rStyle w:val="Emphasis"/>
        </w:rPr>
        <w:t>‘</w:t>
      </w:r>
      <w:r w:rsidRPr="00940BD1">
        <w:rPr>
          <w:rStyle w:val="Emphasis"/>
          <w:highlight w:val="yellow"/>
        </w:rPr>
        <w:t>hegemonic wars’, break out</w:t>
      </w:r>
      <w:r w:rsidRPr="00940BD1">
        <w:rPr>
          <w:rFonts w:ascii="Georgia" w:hAnsi="Georgia"/>
          <w:sz w:val="16"/>
        </w:rPr>
        <w:t xml:space="preserve">.13 </w:t>
      </w:r>
      <w:r w:rsidRPr="00940BD1">
        <w:rPr>
          <w:rStyle w:val="underline"/>
          <w:rFonts w:ascii="Georgia" w:hAnsi="Georgia"/>
          <w:sz w:val="22"/>
        </w:rPr>
        <w:t>Gilpin’s argument logically encourages pessimism about the implications of a rising China. It leads to the expectation that international trade</w:t>
      </w:r>
      <w:r w:rsidRPr="00940BD1">
        <w:rPr>
          <w:rFonts w:ascii="Georgia" w:hAnsi="Georgia"/>
          <w:sz w:val="16"/>
        </w:rPr>
        <w:t xml:space="preserve">, investment, </w:t>
      </w:r>
      <w:r w:rsidRPr="00940BD1">
        <w:rPr>
          <w:rStyle w:val="underline"/>
          <w:rFonts w:ascii="Georgia" w:hAnsi="Georgia"/>
          <w:sz w:val="22"/>
        </w:rPr>
        <w:t>and technology transfer will result in a steady diffusion of American economic power, benefiting the rapidly developing states of the world, including China</w:t>
      </w:r>
      <w:r w:rsidRPr="00940BD1">
        <w:rPr>
          <w:rFonts w:ascii="Georgia" w:hAnsi="Georgia"/>
          <w:sz w:val="16"/>
        </w:rPr>
        <w:t xml:space="preserve">. As the US simultaneously scurries to put out the many brushfires that threaten its far-flung global interests (i.e., the classic problem of overextension), </w:t>
      </w:r>
      <w:r w:rsidRPr="00940BD1">
        <w:rPr>
          <w:rStyle w:val="underline"/>
          <w:rFonts w:ascii="Georgia" w:hAnsi="Georgia"/>
          <w:sz w:val="22"/>
        </w:rPr>
        <w:t xml:space="preserve">it will be unable to devote sufficient resources to maintain or restore its former advantage over emerging competitors like China. While the erosion of the once clear American advantage plays itself out, </w:t>
      </w:r>
      <w:r w:rsidRPr="00940BD1">
        <w:rPr>
          <w:rStyle w:val="underline"/>
          <w:rFonts w:ascii="Georgia" w:hAnsi="Georgia"/>
          <w:sz w:val="22"/>
          <w:highlight w:val="yellow"/>
        </w:rPr>
        <w:t>the US will find it</w:t>
      </w:r>
      <w:r w:rsidRPr="00940BD1">
        <w:rPr>
          <w:rStyle w:val="underline"/>
          <w:rFonts w:ascii="Georgia" w:hAnsi="Georgia"/>
          <w:sz w:val="22"/>
        </w:rPr>
        <w:t xml:space="preserve"> ever more </w:t>
      </w:r>
      <w:r w:rsidRPr="00940BD1">
        <w:rPr>
          <w:rStyle w:val="underline"/>
          <w:rFonts w:ascii="Georgia" w:hAnsi="Georgia"/>
          <w:sz w:val="22"/>
          <w:highlight w:val="yellow"/>
        </w:rPr>
        <w:t>difficult to preserve</w:t>
      </w:r>
      <w:r w:rsidRPr="00940BD1">
        <w:rPr>
          <w:rStyle w:val="underline"/>
          <w:rFonts w:ascii="Georgia" w:hAnsi="Georgia"/>
          <w:sz w:val="22"/>
        </w:rPr>
        <w:t xml:space="preserve"> the </w:t>
      </w:r>
      <w:r w:rsidRPr="00940BD1">
        <w:rPr>
          <w:rStyle w:val="underline"/>
          <w:rFonts w:ascii="Georgia" w:hAnsi="Georgia"/>
          <w:sz w:val="22"/>
          <w:highlight w:val="yellow"/>
        </w:rPr>
        <w:t>order</w:t>
      </w:r>
      <w:r w:rsidRPr="00940BD1">
        <w:rPr>
          <w:rStyle w:val="underline"/>
          <w:rFonts w:ascii="Georgia" w:hAnsi="Georgia"/>
          <w:sz w:val="22"/>
        </w:rPr>
        <w:t xml:space="preserve"> in Asia that it created during its era of preponderance. </w:t>
      </w:r>
      <w:r w:rsidRPr="00940BD1">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w:t>
      </w:r>
      <w:r w:rsidRPr="00940BD1">
        <w:rPr>
          <w:rFonts w:ascii="Georgia" w:hAnsi="Georgia"/>
          <w:sz w:val="16"/>
        </w:rPr>
        <w:lastRenderedPageBreak/>
        <w:t xml:space="preserve">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940BD1">
        <w:rPr>
          <w:rStyle w:val="underline"/>
          <w:rFonts w:ascii="Georgia" w:hAnsi="Georgia"/>
          <w:sz w:val="22"/>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w:t>
      </w:r>
      <w:r w:rsidRPr="00940BD1">
        <w:rPr>
          <w:rStyle w:val="underline"/>
          <w:rFonts w:ascii="Georgia" w:hAnsi="Georgia"/>
          <w:sz w:val="22"/>
        </w:rPr>
        <w:lastRenderedPageBreak/>
        <w:t xml:space="preserve">the American advantage in nuclear and missile technology, and speculation about the potential military purposes of China’s manned space program.18 Moreover, because </w:t>
      </w:r>
      <w:r w:rsidRPr="00940BD1">
        <w:rPr>
          <w:rStyle w:val="underline"/>
          <w:rFonts w:ascii="Georgia" w:hAnsi="Georgia"/>
          <w:sz w:val="22"/>
          <w:highlight w:val="yellow"/>
        </w:rPr>
        <w:t>a dominant state may react to the prospect</w:t>
      </w:r>
      <w:r w:rsidRPr="00940BD1">
        <w:rPr>
          <w:rStyle w:val="underline"/>
          <w:rFonts w:ascii="Georgia" w:hAnsi="Georgia"/>
          <w:sz w:val="22"/>
        </w:rPr>
        <w:t xml:space="preserve"> of a crossover </w:t>
      </w:r>
      <w:r w:rsidRPr="00940BD1">
        <w:rPr>
          <w:rStyle w:val="underline"/>
          <w:rFonts w:ascii="Georgia" w:hAnsi="Georgia"/>
          <w:sz w:val="22"/>
          <w:highlight w:val="yellow"/>
        </w:rPr>
        <w:t>and believe that it is wiser to embrace</w:t>
      </w:r>
      <w:r w:rsidRPr="00940BD1">
        <w:rPr>
          <w:rStyle w:val="underline"/>
          <w:rFonts w:ascii="Georgia" w:hAnsi="Georgia"/>
          <w:sz w:val="22"/>
        </w:rPr>
        <w:t xml:space="preserve"> the logic of </w:t>
      </w:r>
      <w:r w:rsidRPr="00940BD1">
        <w:rPr>
          <w:rStyle w:val="underline"/>
          <w:rFonts w:ascii="Georgia" w:hAnsi="Georgia"/>
          <w:b/>
          <w:sz w:val="22"/>
          <w:highlight w:val="yellow"/>
        </w:rPr>
        <w:t>preventive war</w:t>
      </w:r>
      <w:r w:rsidRPr="00940BD1">
        <w:rPr>
          <w:rStyle w:val="underline"/>
          <w:rFonts w:ascii="Georgia" w:hAnsi="Georgia"/>
          <w:sz w:val="22"/>
        </w:rPr>
        <w:t xml:space="preserve"> and act </w:t>
      </w:r>
      <w:r w:rsidRPr="00940BD1">
        <w:rPr>
          <w:rStyle w:val="underline"/>
          <w:rFonts w:ascii="Georgia" w:hAnsi="Georgia"/>
          <w:sz w:val="22"/>
          <w:highlight w:val="yellow"/>
        </w:rPr>
        <w:t>early to delay</w:t>
      </w:r>
      <w:r w:rsidRPr="00940BD1">
        <w:rPr>
          <w:rStyle w:val="underline"/>
          <w:rFonts w:ascii="Georgia" w:hAnsi="Georgia"/>
          <w:sz w:val="22"/>
        </w:rPr>
        <w:t xml:space="preserve"> a </w:t>
      </w:r>
      <w:r w:rsidRPr="00940BD1">
        <w:rPr>
          <w:rStyle w:val="underline"/>
          <w:rFonts w:ascii="Georgia" w:hAnsi="Georgia"/>
          <w:sz w:val="22"/>
          <w:highlight w:val="yellow"/>
        </w:rPr>
        <w:t>transition</w:t>
      </w:r>
      <w:r w:rsidRPr="00940BD1">
        <w:rPr>
          <w:rStyle w:val="underline"/>
          <w:rFonts w:ascii="Georgia" w:hAnsi="Georgia"/>
          <w:sz w:val="22"/>
        </w:rPr>
        <w:t xml:space="preserve"> while the task is more manageable, Organski and Kugler’s power-transition theory also provides grounds for concern about the period prior to the possible crossover.19 pg. 647-650</w:t>
      </w:r>
    </w:p>
    <w:p w:rsidR="000A19C2" w:rsidRPr="00C4039F" w:rsidRDefault="000A19C2" w:rsidP="000A19C2">
      <w:pPr>
        <w:pStyle w:val="Heading4"/>
      </w:pPr>
      <w:r w:rsidRPr="00C4039F">
        <w:t>SPS is key to flexible power projection</w:t>
      </w:r>
    </w:p>
    <w:p w:rsidR="000A19C2" w:rsidRPr="00C4039F" w:rsidRDefault="000A19C2" w:rsidP="000A19C2">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rsidR="000A19C2" w:rsidRPr="00C4039F" w:rsidRDefault="000A19C2" w:rsidP="000A19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16"/>
        </w:rPr>
      </w:pPr>
      <w:r w:rsidRPr="00C4039F">
        <w:rPr>
          <w:rFonts w:cs="Candara"/>
          <w:color w:val="000000"/>
          <w:sz w:val="16"/>
        </w:rPr>
        <w:t xml:space="preserve">For the </w:t>
      </w:r>
      <w:proofErr w:type="spellStart"/>
      <w:proofErr w:type="gramStart"/>
      <w:r w:rsidRPr="00C4039F">
        <w:rPr>
          <w:rStyle w:val="Emphasis"/>
          <w:highlight w:val="yellow"/>
        </w:rPr>
        <w:t>DoD</w:t>
      </w:r>
      <w:proofErr w:type="spellEnd"/>
      <w:proofErr w:type="gramEnd"/>
      <w:r w:rsidRPr="00C4039F">
        <w:rPr>
          <w:rFonts w:cs="Candara"/>
          <w:color w:val="000000"/>
          <w:sz w:val="16"/>
        </w:rPr>
        <w:t xml:space="preserve"> specifically, </w:t>
      </w:r>
      <w:r w:rsidRPr="00C4039F">
        <w:rPr>
          <w:rFonts w:cs="Candara"/>
          <w:color w:val="000000"/>
          <w:highlight w:val="yellow"/>
          <w:u w:val="single"/>
        </w:rPr>
        <w:t>beamed energy</w:t>
      </w:r>
      <w:r w:rsidRPr="00C4039F">
        <w:rPr>
          <w:rFonts w:cs="Candara"/>
          <w:color w:val="000000"/>
          <w:u w:val="single"/>
        </w:rPr>
        <w:t xml:space="preserve"> from space in quantities greater than 5 </w:t>
      </w:r>
      <w:proofErr w:type="spellStart"/>
      <w:r w:rsidRPr="00C4039F">
        <w:rPr>
          <w:rFonts w:cs="Candara"/>
          <w:color w:val="000000"/>
          <w:u w:val="single"/>
        </w:rPr>
        <w:t>MWe</w:t>
      </w:r>
      <w:proofErr w:type="spellEnd"/>
      <w:r w:rsidRPr="00C4039F">
        <w:rPr>
          <w:rFonts w:cs="Candara"/>
          <w:color w:val="000000"/>
          <w:u w:val="single"/>
        </w:rPr>
        <w:t xml:space="preserve"> </w:t>
      </w:r>
      <w:r w:rsidRPr="00C4039F">
        <w:rPr>
          <w:rFonts w:cs="Candara"/>
          <w:color w:val="000000"/>
          <w:highlight w:val="yellow"/>
          <w:u w:val="single"/>
        </w:rPr>
        <w:t>has</w:t>
      </w:r>
      <w:r w:rsidRPr="00C4039F">
        <w:rPr>
          <w:rFonts w:cs="Candara"/>
          <w:color w:val="000000"/>
          <w:u w:val="single"/>
        </w:rPr>
        <w:t xml:space="preserve"> the </w:t>
      </w:r>
      <w:r w:rsidRPr="00C4039F">
        <w:rPr>
          <w:rFonts w:cs="Candara"/>
          <w:color w:val="000000"/>
          <w:highlight w:val="yellow"/>
          <w:u w:val="single"/>
        </w:rPr>
        <w:t xml:space="preserve">potential to be a </w:t>
      </w:r>
      <w:r w:rsidRPr="00C4039F">
        <w:rPr>
          <w:rStyle w:val="Emphasis"/>
          <w:highlight w:val="yellow"/>
        </w:rPr>
        <w:t>disruptive game changer on the battlefield</w:t>
      </w:r>
      <w:r w:rsidRPr="00C4039F">
        <w:rPr>
          <w:rFonts w:cs="Candara"/>
          <w:color w:val="000000"/>
          <w:highlight w:val="yellow"/>
          <w:u w:val="single"/>
        </w:rPr>
        <w:t>. SBSP</w:t>
      </w:r>
      <w:r w:rsidRPr="00C4039F">
        <w:rPr>
          <w:rFonts w:cs="Candara"/>
          <w:color w:val="000000"/>
          <w:u w:val="single"/>
        </w:rPr>
        <w:t xml:space="preserve"> and its enabling wireless power transmission technology </w:t>
      </w:r>
      <w:r w:rsidRPr="00C4039F">
        <w:rPr>
          <w:rFonts w:cs="Candara"/>
          <w:color w:val="000000"/>
          <w:highlight w:val="yellow"/>
          <w:u w:val="single"/>
        </w:rPr>
        <w:t xml:space="preserve">could facilitate extremely </w:t>
      </w:r>
      <w:r w:rsidRPr="00C4039F">
        <w:rPr>
          <w:rFonts w:cs="Candara"/>
          <w:b/>
          <w:color w:val="000000"/>
          <w:highlight w:val="yellow"/>
          <w:u w:val="single"/>
        </w:rPr>
        <w:t>flexible “energy on demand”</w:t>
      </w:r>
      <w:r w:rsidRPr="00C4039F">
        <w:rPr>
          <w:rFonts w:cs="Candara"/>
          <w:b/>
          <w:color w:val="000000"/>
          <w:u w:val="single"/>
        </w:rPr>
        <w:t xml:space="preserve"> for combat units and installations </w:t>
      </w:r>
      <w:r w:rsidRPr="00C4039F">
        <w:rPr>
          <w:rFonts w:cs="Candara"/>
          <w:b/>
          <w:color w:val="000000"/>
          <w:highlight w:val="yellow"/>
          <w:u w:val="single"/>
        </w:rPr>
        <w:t>across an entire theater,</w:t>
      </w:r>
      <w:r w:rsidRPr="00C4039F">
        <w:rPr>
          <w:rFonts w:cs="Candara"/>
          <w:b/>
          <w:color w:val="000000"/>
          <w:u w:val="single"/>
        </w:rPr>
        <w:t xml:space="preserve"> while </w:t>
      </w:r>
      <w:r w:rsidRPr="00C4039F">
        <w:rPr>
          <w:rFonts w:cs="Candara"/>
          <w:b/>
          <w:color w:val="000000"/>
          <w:highlight w:val="yellow"/>
          <w:u w:val="single"/>
        </w:rPr>
        <w:t>significantly reducing dependence on vulnerable over</w:t>
      </w:r>
      <w:r w:rsidRPr="00C4039F">
        <w:rPr>
          <w:rFonts w:ascii="Cambria Math" w:hAnsi="Cambria Math" w:cs="Cambria Math"/>
          <w:b/>
          <w:color w:val="000000"/>
          <w:highlight w:val="yellow"/>
          <w:u w:val="single"/>
        </w:rPr>
        <w:t>‐</w:t>
      </w:r>
      <w:r w:rsidRPr="00C4039F">
        <w:rPr>
          <w:rFonts w:cs="Candara"/>
          <w:b/>
          <w:color w:val="000000"/>
          <w:highlight w:val="yellow"/>
          <w:u w:val="single"/>
        </w:rPr>
        <w:t>land fuel deliveries</w:t>
      </w:r>
      <w:r w:rsidRPr="00C4039F">
        <w:rPr>
          <w:rFonts w:cs="Candara"/>
          <w:color w:val="000000"/>
          <w:highlight w:val="yellow"/>
          <w:u w:val="single"/>
        </w:rPr>
        <w:t>. SBSP could</w:t>
      </w:r>
      <w:r w:rsidRPr="00C4039F">
        <w:rPr>
          <w:rFonts w:cs="Candara"/>
          <w:color w:val="000000"/>
          <w:u w:val="single"/>
        </w:rPr>
        <w:t xml:space="preserve"> also </w:t>
      </w:r>
      <w:r w:rsidRPr="00C4039F">
        <w:rPr>
          <w:rFonts w:cs="Candara"/>
          <w:color w:val="000000"/>
          <w:highlight w:val="yellow"/>
          <w:u w:val="single"/>
        </w:rPr>
        <w:t xml:space="preserve">enable </w:t>
      </w:r>
      <w:r w:rsidRPr="00C4039F">
        <w:rPr>
          <w:rStyle w:val="Emphasis"/>
          <w:highlight w:val="yellow"/>
        </w:rPr>
        <w:t>entirely new force structures and capabilities</w:t>
      </w:r>
      <w:r w:rsidRPr="00C4039F">
        <w:rPr>
          <w:rFonts w:cs="Candara"/>
          <w:color w:val="000000"/>
          <w:u w:val="single"/>
        </w:rPr>
        <w:t xml:space="preserve"> </w:t>
      </w:r>
      <w:r w:rsidRPr="00C4039F">
        <w:rPr>
          <w:rFonts w:cs="Candara"/>
          <w:color w:val="000000"/>
          <w:sz w:val="16"/>
        </w:rPr>
        <w:t xml:space="preserve">such as </w:t>
      </w:r>
      <w:proofErr w:type="spellStart"/>
      <w:r w:rsidRPr="00C4039F">
        <w:rPr>
          <w:rFonts w:cs="Candara"/>
          <w:color w:val="000000"/>
          <w:sz w:val="16"/>
        </w:rPr>
        <w:t>ultra long</w:t>
      </w:r>
      <w:proofErr w:type="spellEnd"/>
      <w:r w:rsidRPr="00C4039F">
        <w:rPr>
          <w:rFonts w:ascii="Cambria Math" w:hAnsi="Cambria Math" w:cs="Cambria Math"/>
          <w:color w:val="000000"/>
          <w:sz w:val="16"/>
        </w:rPr>
        <w:t>‐</w:t>
      </w:r>
      <w:r w:rsidRPr="00C4039F">
        <w:rPr>
          <w:rFonts w:cs="Candara"/>
          <w:color w:val="000000"/>
          <w:sz w:val="16"/>
        </w:rPr>
        <w:t xml:space="preserve">endurance airborne or terrestrial surveillance or combat systems to include the individual soldier himself. More routinely, </w:t>
      </w:r>
      <w:r w:rsidRPr="00C4039F">
        <w:rPr>
          <w:rFonts w:cs="Candara"/>
          <w:color w:val="000000"/>
          <w:highlight w:val="yellow"/>
          <w:u w:val="single"/>
        </w:rPr>
        <w:t>SBSP could provide</w:t>
      </w:r>
      <w:r w:rsidRPr="00C4039F">
        <w:rPr>
          <w:rFonts w:cs="Candara"/>
          <w:color w:val="000000"/>
          <w:u w:val="single"/>
        </w:rPr>
        <w:t xml:space="preserve"> the ability to deliver </w:t>
      </w:r>
      <w:r w:rsidRPr="00C4039F">
        <w:rPr>
          <w:rFonts w:cs="Candara"/>
          <w:color w:val="000000"/>
          <w:highlight w:val="yellow"/>
          <w:u w:val="single"/>
        </w:rPr>
        <w:t xml:space="preserve">rapid and sustainable </w:t>
      </w:r>
      <w:r w:rsidRPr="00C4039F">
        <w:rPr>
          <w:rFonts w:cs="Candara"/>
          <w:b/>
          <w:color w:val="000000"/>
          <w:highlight w:val="yellow"/>
          <w:u w:val="single"/>
        </w:rPr>
        <w:t>humanitarian energy</w:t>
      </w:r>
      <w:r w:rsidRPr="00C4039F">
        <w:rPr>
          <w:rFonts w:cs="Candara"/>
          <w:color w:val="000000"/>
          <w:u w:val="single"/>
        </w:rPr>
        <w:t xml:space="preserve"> to a disaster area or to a local population undergoing nation</w:t>
      </w:r>
      <w:r w:rsidRPr="00C4039F">
        <w:rPr>
          <w:rFonts w:ascii="Cambria Math" w:hAnsi="Cambria Math" w:cs="Cambria Math"/>
          <w:color w:val="000000"/>
          <w:u w:val="single"/>
        </w:rPr>
        <w:t>‐</w:t>
      </w:r>
      <w:r w:rsidRPr="00C4039F">
        <w:rPr>
          <w:rFonts w:cs="Candara"/>
          <w:color w:val="000000"/>
          <w:u w:val="single"/>
        </w:rPr>
        <w:t xml:space="preserve">building activities. </w:t>
      </w:r>
      <w:r w:rsidRPr="00C4039F">
        <w:rPr>
          <w:rFonts w:cs="Candara"/>
          <w:b/>
          <w:color w:val="000000"/>
          <w:highlight w:val="yellow"/>
          <w:u w:val="single"/>
        </w:rPr>
        <w:t xml:space="preserve">SBSP </w:t>
      </w:r>
      <w:r w:rsidRPr="00C4039F">
        <w:rPr>
          <w:rFonts w:cs="Candara"/>
          <w:b/>
          <w:color w:val="000000"/>
          <w:highlight w:val="yellow"/>
          <w:u w:val="single"/>
        </w:rPr>
        <w:lastRenderedPageBreak/>
        <w:t>could</w:t>
      </w:r>
      <w:r w:rsidRPr="00C4039F">
        <w:rPr>
          <w:rFonts w:cs="Candara"/>
          <w:b/>
          <w:color w:val="000000"/>
          <w:u w:val="single"/>
        </w:rPr>
        <w:t xml:space="preserve"> also </w:t>
      </w:r>
      <w:r w:rsidRPr="00C4039F">
        <w:rPr>
          <w:rFonts w:cs="Candara"/>
          <w:b/>
          <w:color w:val="000000"/>
          <w:highlight w:val="yellow"/>
          <w:u w:val="single"/>
        </w:rPr>
        <w:t xml:space="preserve">facilitate </w:t>
      </w:r>
      <w:r w:rsidRPr="00C4039F">
        <w:rPr>
          <w:rStyle w:val="Emphasis"/>
          <w:highlight w:val="yellow"/>
        </w:rPr>
        <w:t>base “islanding”</w:t>
      </w:r>
      <w:r w:rsidRPr="00C4039F">
        <w:rPr>
          <w:rFonts w:cs="Candara"/>
          <w:color w:val="000000"/>
          <w:u w:val="single"/>
        </w:rPr>
        <w:t xml:space="preserve"> such that each installation has the ability to operate </w:t>
      </w:r>
      <w:r w:rsidRPr="00C4039F">
        <w:rPr>
          <w:rFonts w:cs="Candara"/>
          <w:color w:val="000000"/>
          <w:highlight w:val="yellow"/>
          <w:u w:val="single"/>
        </w:rPr>
        <w:t>independent of vulnerable</w:t>
      </w:r>
      <w:r w:rsidRPr="00C4039F">
        <w:rPr>
          <w:rFonts w:cs="Candara"/>
          <w:color w:val="000000"/>
          <w:u w:val="single"/>
        </w:rPr>
        <w:t xml:space="preserve"> ground</w:t>
      </w:r>
      <w:r w:rsidRPr="00C4039F">
        <w:rPr>
          <w:rFonts w:ascii="Cambria Math" w:hAnsi="Cambria Math" w:cs="Cambria Math"/>
          <w:color w:val="000000"/>
          <w:u w:val="single"/>
        </w:rPr>
        <w:t>‐</w:t>
      </w:r>
      <w:r w:rsidRPr="00C4039F">
        <w:rPr>
          <w:rFonts w:cs="Helvetica"/>
          <w:color w:val="000000"/>
          <w:u w:val="single"/>
        </w:rPr>
        <w:t xml:space="preserve"> </w:t>
      </w:r>
      <w:r w:rsidRPr="00C4039F">
        <w:rPr>
          <w:rFonts w:cs="Candara"/>
          <w:color w:val="000000"/>
          <w:u w:val="single"/>
        </w:rPr>
        <w:t xml:space="preserve">based energy delivery </w:t>
      </w:r>
      <w:r w:rsidRPr="00C4039F">
        <w:rPr>
          <w:rFonts w:cs="Candara"/>
          <w:color w:val="000000"/>
          <w:highlight w:val="yellow"/>
          <w:u w:val="single"/>
        </w:rPr>
        <w:t>infrastructures</w:t>
      </w:r>
      <w:r w:rsidRPr="00C4039F">
        <w:rPr>
          <w:rFonts w:cs="Candara"/>
          <w:color w:val="000000"/>
          <w:sz w:val="16"/>
        </w:rPr>
        <w:t xml:space="preserve">. In addition to helping American and Allied defense establishments remain relevant over the entire 21st Century through more secure supply lines, perhaps </w:t>
      </w:r>
      <w:r w:rsidRPr="00C4039F">
        <w:rPr>
          <w:rFonts w:cs="Candara"/>
          <w:color w:val="000000"/>
          <w:highlight w:val="yellow"/>
          <w:u w:val="single"/>
        </w:rPr>
        <w:t>the</w:t>
      </w:r>
      <w:r w:rsidRPr="00C4039F">
        <w:rPr>
          <w:rFonts w:cs="Candara"/>
          <w:color w:val="000000"/>
          <w:u w:val="single"/>
        </w:rPr>
        <w:t xml:space="preserve"> greatest military </w:t>
      </w:r>
      <w:r w:rsidRPr="00C4039F">
        <w:rPr>
          <w:rFonts w:cs="Candara"/>
          <w:color w:val="000000"/>
          <w:highlight w:val="yellow"/>
          <w:u w:val="single"/>
        </w:rPr>
        <w:t>benefit</w:t>
      </w:r>
      <w:r w:rsidRPr="00C4039F">
        <w:rPr>
          <w:rFonts w:cs="Candara"/>
          <w:color w:val="000000"/>
          <w:u w:val="single"/>
        </w:rPr>
        <w:t xml:space="preserve"> of SBSP </w:t>
      </w:r>
      <w:r w:rsidRPr="00C4039F">
        <w:rPr>
          <w:rFonts w:cs="Candara"/>
          <w:color w:val="000000"/>
          <w:highlight w:val="yellow"/>
          <w:u w:val="single"/>
        </w:rPr>
        <w:t xml:space="preserve">is to </w:t>
      </w:r>
      <w:r w:rsidRPr="00C4039F">
        <w:rPr>
          <w:rFonts w:cs="Candara"/>
          <w:b/>
          <w:color w:val="000000"/>
          <w:highlight w:val="yellow"/>
          <w:u w:val="single"/>
        </w:rPr>
        <w:t>lessen the chances of conflict</w:t>
      </w:r>
      <w:r w:rsidRPr="00C4039F">
        <w:rPr>
          <w:rFonts w:cs="Candara"/>
          <w:color w:val="000000"/>
          <w:highlight w:val="yellow"/>
          <w:u w:val="single"/>
        </w:rPr>
        <w:t xml:space="preserve"> due to energy scarcity by providing</w:t>
      </w:r>
      <w:r w:rsidRPr="00C4039F">
        <w:rPr>
          <w:rFonts w:cs="Candara"/>
          <w:color w:val="000000"/>
          <w:u w:val="single"/>
        </w:rPr>
        <w:t xml:space="preserve"> access to </w:t>
      </w:r>
      <w:r w:rsidRPr="00C4039F">
        <w:rPr>
          <w:rFonts w:cs="Candara"/>
          <w:color w:val="000000"/>
          <w:highlight w:val="yellow"/>
          <w:u w:val="single"/>
        </w:rPr>
        <w:t>a strategically secure</w:t>
      </w:r>
      <w:r w:rsidRPr="00C4039F">
        <w:rPr>
          <w:rFonts w:cs="Candara"/>
          <w:color w:val="000000"/>
          <w:u w:val="single"/>
        </w:rPr>
        <w:t xml:space="preserve"> energy </w:t>
      </w:r>
      <w:r w:rsidRPr="00C4039F">
        <w:rPr>
          <w:rFonts w:cs="Candara"/>
          <w:color w:val="000000"/>
          <w:highlight w:val="yellow"/>
          <w:u w:val="single"/>
        </w:rPr>
        <w:t>supply</w:t>
      </w:r>
      <w:r w:rsidRPr="00C4039F">
        <w:rPr>
          <w:rFonts w:cs="Candara"/>
          <w:color w:val="000000"/>
          <w:sz w:val="16"/>
          <w:highlight w:val="yellow"/>
        </w:rPr>
        <w:t>.</w:t>
      </w:r>
    </w:p>
    <w:p w:rsidR="000A19C2" w:rsidRPr="00C4039F" w:rsidRDefault="000A19C2" w:rsidP="000A19C2">
      <w:pPr>
        <w:pStyle w:val="Heading4"/>
      </w:pPr>
      <w:r w:rsidRPr="00C4039F">
        <w:t>Flexible power projection prevents multiple scenarios for nuclear war</w:t>
      </w:r>
    </w:p>
    <w:p w:rsidR="000A19C2" w:rsidRPr="00C4039F" w:rsidRDefault="000A19C2" w:rsidP="000A19C2">
      <w:proofErr w:type="spellStart"/>
      <w:r w:rsidRPr="00C4039F">
        <w:rPr>
          <w:rStyle w:val="StyleStyleBold12pt"/>
        </w:rPr>
        <w:t>Kagan</w:t>
      </w:r>
      <w:proofErr w:type="spellEnd"/>
      <w:r w:rsidRPr="00C4039F">
        <w:rPr>
          <w:rStyle w:val="StyleStyleBold12pt"/>
        </w:rPr>
        <w:t xml:space="preserve"> &amp; O’Hanlon 7 – </w:t>
      </w:r>
      <w:r w:rsidRPr="00C4039F">
        <w:t xml:space="preserve">Frederick </w:t>
      </w:r>
      <w:proofErr w:type="spellStart"/>
      <w:r w:rsidRPr="00C4039F">
        <w:t>Kagan</w:t>
      </w:r>
      <w:proofErr w:type="spellEnd"/>
      <w:r w:rsidRPr="00C4039F">
        <w:t xml:space="preserve"> and Michael O’Hanlon, Frederick </w:t>
      </w:r>
      <w:proofErr w:type="spellStart"/>
      <w:r w:rsidRPr="00C4039F">
        <w:t>Kagan</w:t>
      </w:r>
      <w:proofErr w:type="spellEnd"/>
      <w:r w:rsidRPr="00C4039F">
        <w:t xml:space="preserve"> is a resident scholar at AEI, AND*** Michael O’Hanlon is a senior fellow in foreign policy at Brookings, “The Case for Larger Ground Forces”, April 2007, </w:t>
      </w:r>
      <w:hyperlink r:id="rId14" w:history="1">
        <w:r w:rsidRPr="00C4039F">
          <w:rPr>
            <w:rStyle w:val="Hyperlink"/>
          </w:rPr>
          <w:t>http://www.aei.org/files/2007/04/24/20070424_Kagan20070424.pdf</w:t>
        </w:r>
      </w:hyperlink>
    </w:p>
    <w:p w:rsidR="000A19C2" w:rsidRPr="00C4039F" w:rsidRDefault="000A19C2" w:rsidP="000A19C2">
      <w:pPr>
        <w:rPr>
          <w:sz w:val="16"/>
        </w:rPr>
      </w:pPr>
      <w:r w:rsidRPr="00C4039F">
        <w:rPr>
          <w:sz w:val="16"/>
        </w:rPr>
        <w:t xml:space="preserve">We live at a time when </w:t>
      </w:r>
      <w:r w:rsidRPr="00C4039F">
        <w:rPr>
          <w:rStyle w:val="StyleBoldUnderline"/>
          <w:highlight w:val="yellow"/>
        </w:rPr>
        <w:t>wars</w:t>
      </w:r>
      <w:r w:rsidRPr="00C4039F">
        <w:rPr>
          <w:rStyle w:val="StyleBoldUnderline"/>
        </w:rPr>
        <w:t xml:space="preserve"> not only rage </w:t>
      </w:r>
      <w:r w:rsidRPr="00C4039F">
        <w:rPr>
          <w:rStyle w:val="StyleBoldUnderline"/>
          <w:highlight w:val="yellow"/>
        </w:rPr>
        <w:t>in</w:t>
      </w:r>
      <w:r w:rsidRPr="00C4039F">
        <w:rPr>
          <w:rStyle w:val="StyleBoldUnderline"/>
        </w:rPr>
        <w:t xml:space="preserve"> nearly </w:t>
      </w:r>
      <w:r w:rsidRPr="00C4039F">
        <w:rPr>
          <w:rStyle w:val="StyleBoldUnderline"/>
          <w:highlight w:val="yellow"/>
        </w:rPr>
        <w:t>every region</w:t>
      </w:r>
      <w:r w:rsidRPr="00C4039F">
        <w:rPr>
          <w:rStyle w:val="StyleBoldUnderline"/>
        </w:rPr>
        <w:t xml:space="preserve"> but </w:t>
      </w:r>
      <w:r w:rsidRPr="00C4039F">
        <w:rPr>
          <w:rStyle w:val="StyleBoldUnderline"/>
          <w:highlight w:val="yellow"/>
        </w:rPr>
        <w:t>threaten to erupt</w:t>
      </w:r>
      <w:r w:rsidRPr="00C4039F">
        <w:rPr>
          <w:rStyle w:val="StyleBoldUnderline"/>
        </w:rPr>
        <w:t xml:space="preserve"> in many places where the current relative calm is tenuous</w:t>
      </w:r>
      <w:r w:rsidRPr="00C4039F">
        <w:rPr>
          <w:sz w:val="16"/>
        </w:rPr>
        <w:t xml:space="preserve">. </w:t>
      </w:r>
      <w:r w:rsidRPr="00C4039F">
        <w:rPr>
          <w:rStyle w:val="StyleBoldUnderline"/>
        </w:rPr>
        <w:t>To view this as a strategic military challenge for the U</w:t>
      </w:r>
      <w:r w:rsidRPr="00C4039F">
        <w:rPr>
          <w:sz w:val="16"/>
        </w:rPr>
        <w:t xml:space="preserve">nited </w:t>
      </w:r>
      <w:r w:rsidRPr="00C4039F">
        <w:rPr>
          <w:rStyle w:val="StyleBoldUnderline"/>
        </w:rPr>
        <w:t>S</w:t>
      </w:r>
      <w:r w:rsidRPr="00C4039F">
        <w:rPr>
          <w:sz w:val="16"/>
        </w:rPr>
        <w:t xml:space="preserve">tates </w:t>
      </w:r>
      <w:r w:rsidRPr="00C4039F">
        <w:rPr>
          <w:rStyle w:val="StyleBoldUnderline"/>
        </w:rPr>
        <w:t>is not to espouse a specific theory of America’s role in the world or a certain political philosophy</w:t>
      </w:r>
      <w:r w:rsidRPr="00C4039F">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C4039F">
        <w:rPr>
          <w:rStyle w:val="Emphasis"/>
          <w:highlight w:val="yellow"/>
        </w:rPr>
        <w:t>no country besides the U</w:t>
      </w:r>
      <w:r w:rsidRPr="00C4039F">
        <w:rPr>
          <w:sz w:val="16"/>
        </w:rPr>
        <w:t xml:space="preserve">nited </w:t>
      </w:r>
      <w:r w:rsidRPr="00C4039F">
        <w:rPr>
          <w:rStyle w:val="Emphasis"/>
          <w:highlight w:val="yellow"/>
        </w:rPr>
        <w:t>S</w:t>
      </w:r>
      <w:r w:rsidRPr="00C4039F">
        <w:rPr>
          <w:sz w:val="16"/>
        </w:rPr>
        <w:t xml:space="preserve">tates </w:t>
      </w:r>
      <w:r w:rsidRPr="00C4039F">
        <w:rPr>
          <w:rStyle w:val="Emphasis"/>
          <w:highlight w:val="yellow"/>
        </w:rPr>
        <w:t>is in a position to lead the way in</w:t>
      </w:r>
      <w:r w:rsidRPr="00C4039F">
        <w:rPr>
          <w:rStyle w:val="StyleBoldUnderline"/>
        </w:rPr>
        <w:t xml:space="preserve"> countering major challenges to the global order</w:t>
      </w:r>
      <w:r w:rsidRPr="00C4039F">
        <w:rPr>
          <w:sz w:val="16"/>
        </w:rPr>
        <w:t xml:space="preserve">. </w:t>
      </w:r>
      <w:r w:rsidRPr="00C4039F">
        <w:rPr>
          <w:rStyle w:val="StyleBoldUnderline"/>
        </w:rPr>
        <w:t xml:space="preserve">Let us highlight the threats and their consequences with a few concrete examples, emphasizing </w:t>
      </w:r>
      <w:r w:rsidRPr="00C4039F">
        <w:rPr>
          <w:sz w:val="16"/>
        </w:rPr>
        <w:t xml:space="preserve">those that involve key strategic regions of </w:t>
      </w:r>
      <w:r w:rsidRPr="00C4039F">
        <w:rPr>
          <w:sz w:val="16"/>
        </w:rPr>
        <w:lastRenderedPageBreak/>
        <w:t xml:space="preserve">the world such as </w:t>
      </w:r>
      <w:r w:rsidRPr="00C4039F">
        <w:rPr>
          <w:rStyle w:val="StyleBoldUnderline"/>
          <w:highlight w:val="yellow"/>
        </w:rPr>
        <w:t>the</w:t>
      </w:r>
      <w:r w:rsidRPr="00C4039F">
        <w:rPr>
          <w:rStyle w:val="StyleBoldUnderline"/>
        </w:rPr>
        <w:t xml:space="preserve"> Persian </w:t>
      </w:r>
      <w:r w:rsidRPr="00C4039F">
        <w:rPr>
          <w:rStyle w:val="StyleBoldUnderline"/>
          <w:highlight w:val="yellow"/>
        </w:rPr>
        <w:t>Gulf</w:t>
      </w:r>
      <w:r w:rsidRPr="00C4039F">
        <w:rPr>
          <w:rStyle w:val="StyleBoldUnderline"/>
        </w:rPr>
        <w:t xml:space="preserve"> and East </w:t>
      </w:r>
      <w:r w:rsidRPr="00C4039F">
        <w:rPr>
          <w:rStyle w:val="StyleBoldUnderline"/>
          <w:highlight w:val="yellow"/>
        </w:rPr>
        <w:t>Asia</w:t>
      </w:r>
      <w:r w:rsidRPr="00C4039F">
        <w:rPr>
          <w:rStyle w:val="StyleBoldUnderline"/>
        </w:rPr>
        <w:t>, or</w:t>
      </w:r>
      <w:r w:rsidRPr="00C4039F">
        <w:rPr>
          <w:sz w:val="16"/>
        </w:rPr>
        <w:t xml:space="preserve"> key potential threats to American security, such as </w:t>
      </w:r>
      <w:r w:rsidRPr="00C4039F">
        <w:rPr>
          <w:rStyle w:val="StyleBoldUnderline"/>
        </w:rPr>
        <w:t xml:space="preserve">the spread </w:t>
      </w:r>
      <w:r w:rsidRPr="00C4039F">
        <w:rPr>
          <w:rStyle w:val="StyleBoldUnderline"/>
          <w:highlight w:val="yellow"/>
        </w:rPr>
        <w:t>of nuclear weapons and</w:t>
      </w:r>
      <w:r w:rsidRPr="00C4039F">
        <w:rPr>
          <w:rStyle w:val="StyleBoldUnderline"/>
        </w:rPr>
        <w:t xml:space="preserve"> the strengthening of the global </w:t>
      </w:r>
      <w:r w:rsidRPr="00C4039F">
        <w:rPr>
          <w:rStyle w:val="StyleBoldUnderline"/>
          <w:highlight w:val="yellow"/>
        </w:rPr>
        <w:t>Al Qaeda</w:t>
      </w:r>
      <w:r w:rsidRPr="00C4039F">
        <w:rPr>
          <w:rStyle w:val="StyleBoldUnderline"/>
        </w:rPr>
        <w:t>/jihadist movement</w:t>
      </w:r>
      <w:r w:rsidRPr="00C4039F">
        <w:rPr>
          <w:sz w:val="16"/>
        </w:rPr>
        <w:t xml:space="preserve">. </w:t>
      </w:r>
      <w:r w:rsidRPr="00C4039F">
        <w:rPr>
          <w:rStyle w:val="StyleBoldUnderline"/>
        </w:rPr>
        <w:t>The Iranian government has rejected a series of international demands to halt its efforts at enriching uranium and submit to international inspections</w:t>
      </w:r>
      <w:r w:rsidRPr="00C4039F">
        <w:rPr>
          <w:sz w:val="16"/>
        </w:rPr>
        <w:t xml:space="preserve">. </w:t>
      </w:r>
      <w:r w:rsidRPr="00C4039F">
        <w:rPr>
          <w:rStyle w:val="StyleBoldUnderline"/>
        </w:rPr>
        <w:t xml:space="preserve">What will happen if the US—or Israeli—government becomes convinced that Tehran is on the verge of fielding a nuclear weapon? North </w:t>
      </w:r>
      <w:r w:rsidRPr="00C4039F">
        <w:rPr>
          <w:rStyle w:val="StyleBoldUnderline"/>
          <w:highlight w:val="yellow"/>
        </w:rPr>
        <w:t>Korea</w:t>
      </w:r>
      <w:r w:rsidRPr="00C4039F">
        <w:rPr>
          <w:rStyle w:val="StyleBoldUnderline"/>
        </w:rPr>
        <w:t xml:space="preserve">, of course, has already done so, and the </w:t>
      </w:r>
      <w:r w:rsidRPr="00C4039F">
        <w:rPr>
          <w:rStyle w:val="StyleBoldUnderline"/>
          <w:highlight w:val="yellow"/>
        </w:rPr>
        <w:t>ripple effects are beginning to spread</w:t>
      </w:r>
      <w:r w:rsidRPr="00C4039F">
        <w:rPr>
          <w:sz w:val="16"/>
          <w:highlight w:val="yellow"/>
        </w:rPr>
        <w:t xml:space="preserve">. </w:t>
      </w:r>
      <w:r w:rsidRPr="00C4039F">
        <w:rPr>
          <w:rStyle w:val="StyleBoldUnderline"/>
          <w:highlight w:val="yellow"/>
        </w:rPr>
        <w:t>Japan’s</w:t>
      </w:r>
      <w:r w:rsidRPr="00C4039F">
        <w:rPr>
          <w:sz w:val="16"/>
        </w:rPr>
        <w:t xml:space="preserve"> recent </w:t>
      </w:r>
      <w:r w:rsidRPr="00C4039F">
        <w:rPr>
          <w:rStyle w:val="StyleBoldUnderline"/>
        </w:rPr>
        <w:t>election</w:t>
      </w:r>
      <w:r w:rsidRPr="00C4039F">
        <w:rPr>
          <w:sz w:val="16"/>
        </w:rPr>
        <w:t xml:space="preserve"> to supreme power </w:t>
      </w:r>
      <w:r w:rsidRPr="00C4039F">
        <w:rPr>
          <w:rStyle w:val="StyleBoldUnderline"/>
        </w:rPr>
        <w:t xml:space="preserve">of a </w:t>
      </w:r>
      <w:r w:rsidRPr="00C4039F">
        <w:rPr>
          <w:rStyle w:val="StyleBoldUnderline"/>
          <w:highlight w:val="yellow"/>
        </w:rPr>
        <w:t>leader</w:t>
      </w:r>
      <w:r w:rsidRPr="00C4039F">
        <w:rPr>
          <w:rStyle w:val="StyleBoldUnderline"/>
        </w:rPr>
        <w:t xml:space="preserve"> who has </w:t>
      </w:r>
      <w:r w:rsidRPr="00C4039F">
        <w:rPr>
          <w:rStyle w:val="StyleBoldUnderline"/>
          <w:highlight w:val="yellow"/>
        </w:rPr>
        <w:t>promised</w:t>
      </w:r>
      <w:r w:rsidRPr="00C4039F">
        <w:rPr>
          <w:sz w:val="16"/>
        </w:rPr>
        <w:t xml:space="preserve"> to rewrite that country’s constitution </w:t>
      </w:r>
      <w:r w:rsidRPr="00C4039F">
        <w:rPr>
          <w:rStyle w:val="StyleBoldUnderline"/>
        </w:rPr>
        <w:t>to support increased armed forces—and</w:t>
      </w:r>
      <w:r w:rsidRPr="00C4039F">
        <w:rPr>
          <w:sz w:val="16"/>
        </w:rPr>
        <w:t xml:space="preserve">, possibly, </w:t>
      </w:r>
      <w:r w:rsidRPr="00C4039F">
        <w:rPr>
          <w:rStyle w:val="StyleBoldUnderline"/>
        </w:rPr>
        <w:t xml:space="preserve">even </w:t>
      </w:r>
      <w:r w:rsidRPr="00C4039F">
        <w:rPr>
          <w:rStyle w:val="StyleBoldUnderline"/>
          <w:highlight w:val="yellow"/>
        </w:rPr>
        <w:t>nuclear weapons</w:t>
      </w:r>
      <w:r w:rsidRPr="00C4039F">
        <w:rPr>
          <w:sz w:val="16"/>
        </w:rPr>
        <w:t xml:space="preserve">— </w:t>
      </w:r>
      <w:r w:rsidRPr="00C4039F">
        <w:rPr>
          <w:rStyle w:val="StyleBoldUnderline"/>
        </w:rPr>
        <w:t>may</w:t>
      </w:r>
      <w:r w:rsidRPr="00C4039F">
        <w:rPr>
          <w:sz w:val="16"/>
        </w:rPr>
        <w:t xml:space="preserve"> well </w:t>
      </w:r>
      <w:r w:rsidRPr="00C4039F">
        <w:rPr>
          <w:rStyle w:val="StyleBoldUnderline"/>
        </w:rPr>
        <w:t>alter the delicate balance of fear in Northeast Asia fundamentally and rapidly</w:t>
      </w:r>
      <w:r w:rsidRPr="00C4039F">
        <w:rPr>
          <w:sz w:val="16"/>
        </w:rPr>
        <w:t xml:space="preserve">. Also, in the background, at least for now, </w:t>
      </w:r>
      <w:proofErr w:type="spellStart"/>
      <w:r w:rsidRPr="00C4039F">
        <w:rPr>
          <w:rStyle w:val="StyleBoldUnderline"/>
        </w:rPr>
        <w:t>SinoTaiwanese</w:t>
      </w:r>
      <w:proofErr w:type="spellEnd"/>
      <w:r w:rsidRPr="00C4039F">
        <w:rPr>
          <w:rStyle w:val="StyleBoldUnderline"/>
        </w:rPr>
        <w:t xml:space="preserve"> tensions continue to flare, as do </w:t>
      </w:r>
      <w:r w:rsidRPr="00C4039F">
        <w:rPr>
          <w:rStyle w:val="StyleBoldUnderline"/>
          <w:highlight w:val="yellow"/>
        </w:rPr>
        <w:t>tensions between India and Pakistan, Pakistan and Afghanistan</w:t>
      </w:r>
      <w:r w:rsidRPr="00C4039F">
        <w:rPr>
          <w:rStyle w:val="StyleBoldUnderline"/>
        </w:rPr>
        <w:t>, Venezuela and the U</w:t>
      </w:r>
      <w:r w:rsidRPr="00C4039F">
        <w:rPr>
          <w:sz w:val="16"/>
        </w:rPr>
        <w:t xml:space="preserve">nited </w:t>
      </w:r>
      <w:r w:rsidRPr="00C4039F">
        <w:rPr>
          <w:rStyle w:val="StyleBoldUnderline"/>
        </w:rPr>
        <w:t>S</w:t>
      </w:r>
      <w:r w:rsidRPr="00C4039F">
        <w:rPr>
          <w:sz w:val="16"/>
        </w:rPr>
        <w:t xml:space="preserve">tates, and so on. Meanwhile, </w:t>
      </w:r>
      <w:r w:rsidRPr="00C4039F">
        <w:rPr>
          <w:rStyle w:val="StyleBoldUnderline"/>
        </w:rPr>
        <w:t>the world’s nonintervention in Darfur</w:t>
      </w:r>
      <w:r w:rsidRPr="00C4039F">
        <w:rPr>
          <w:sz w:val="16"/>
        </w:rPr>
        <w:t xml:space="preserve"> troubles consciences from Europe to America’s Bible </w:t>
      </w:r>
      <w:proofErr w:type="gramStart"/>
      <w:r w:rsidRPr="00C4039F">
        <w:rPr>
          <w:sz w:val="16"/>
        </w:rPr>
        <w:t>Belt</w:t>
      </w:r>
      <w:proofErr w:type="gramEnd"/>
      <w:r w:rsidRPr="00C4039F">
        <w:rPr>
          <w:sz w:val="16"/>
        </w:rPr>
        <w:t xml:space="preserve"> to its bastions of liberalism, yet with no serious international forces on offer, the bloodletting </w:t>
      </w:r>
      <w:r w:rsidRPr="00C4039F">
        <w:rPr>
          <w:rStyle w:val="StyleBoldUnderline"/>
          <w:highlight w:val="yellow"/>
        </w:rPr>
        <w:t>will</w:t>
      </w:r>
      <w:r w:rsidRPr="00C4039F">
        <w:rPr>
          <w:rStyle w:val="StyleBoldUnderline"/>
        </w:rPr>
        <w:t xml:space="preserve"> probably, tragically, </w:t>
      </w:r>
      <w:r w:rsidRPr="00C4039F">
        <w:rPr>
          <w:rStyle w:val="StyleBoldUnderline"/>
          <w:highlight w:val="yellow"/>
        </w:rPr>
        <w:t>continue</w:t>
      </w:r>
      <w:r w:rsidRPr="00C4039F">
        <w:rPr>
          <w:rStyle w:val="StyleBoldUnderline"/>
        </w:rPr>
        <w:t xml:space="preserve"> unabated</w:t>
      </w:r>
      <w:r w:rsidRPr="00C4039F">
        <w:rPr>
          <w:sz w:val="16"/>
        </w:rPr>
        <w:t xml:space="preserve">. </w:t>
      </w:r>
      <w:r w:rsidRPr="00C4039F">
        <w:rPr>
          <w:rStyle w:val="StyleBoldUnderline"/>
        </w:rPr>
        <w:t xml:space="preserve">And as bad as things are in </w:t>
      </w:r>
      <w:r w:rsidRPr="00C4039F">
        <w:rPr>
          <w:rStyle w:val="StyleBoldUnderline"/>
          <w:highlight w:val="yellow"/>
        </w:rPr>
        <w:t>Iraq</w:t>
      </w:r>
      <w:r w:rsidRPr="00C4039F">
        <w:rPr>
          <w:rStyle w:val="StyleBoldUnderline"/>
        </w:rPr>
        <w:t xml:space="preserve"> today, they </w:t>
      </w:r>
      <w:r w:rsidRPr="00C4039F">
        <w:rPr>
          <w:rStyle w:val="StyleBoldUnderline"/>
          <w:highlight w:val="yellow"/>
        </w:rPr>
        <w:t>could get worse</w:t>
      </w:r>
      <w:r w:rsidRPr="00C4039F">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C4039F">
        <w:rPr>
          <w:rStyle w:val="StyleBoldUnderline"/>
        </w:rPr>
        <w:t>a major Taliban offensive appears to be in the offing</w:t>
      </w:r>
      <w:r w:rsidRPr="00C4039F">
        <w:rPr>
          <w:sz w:val="16"/>
        </w:rPr>
        <w:t xml:space="preserve">. Sound US grand strategy must proceed from the recognition that, </w:t>
      </w:r>
      <w:r w:rsidRPr="00C4039F">
        <w:rPr>
          <w:rStyle w:val="StyleBoldUnderline"/>
        </w:rPr>
        <w:t>over the next few years and decades, the world is going to be a very unsettled and quite dangerous place</w:t>
      </w:r>
      <w:r w:rsidRPr="00C4039F">
        <w:rPr>
          <w:sz w:val="16"/>
        </w:rPr>
        <w:t xml:space="preserve">, with Al Qaeda and its associated groups as a subset of a much larger set of worries. </w:t>
      </w:r>
      <w:r w:rsidRPr="00C4039F">
        <w:rPr>
          <w:rStyle w:val="StyleBoldUnderline"/>
          <w:highlight w:val="yellow"/>
        </w:rPr>
        <w:t xml:space="preserve">The </w:t>
      </w:r>
      <w:r w:rsidRPr="00C4039F">
        <w:rPr>
          <w:rStyle w:val="Emphasis"/>
          <w:highlight w:val="yellow"/>
        </w:rPr>
        <w:lastRenderedPageBreak/>
        <w:t>only serious response</w:t>
      </w:r>
      <w:r w:rsidRPr="00C4039F">
        <w:rPr>
          <w:rStyle w:val="StyleBoldUnderline"/>
        </w:rPr>
        <w:t xml:space="preserve"> to this international environment </w:t>
      </w:r>
      <w:r w:rsidRPr="00C4039F">
        <w:rPr>
          <w:rStyle w:val="StyleBoldUnderline"/>
          <w:highlight w:val="yellow"/>
        </w:rPr>
        <w:t>is to develop armed forces capable of protecting America’s</w:t>
      </w:r>
      <w:r w:rsidRPr="00C4039F">
        <w:rPr>
          <w:rStyle w:val="StyleBoldUnderline"/>
        </w:rPr>
        <w:t xml:space="preserve"> vital </w:t>
      </w:r>
      <w:r w:rsidRPr="00C4039F">
        <w:rPr>
          <w:rStyle w:val="StyleBoldUnderline"/>
          <w:highlight w:val="yellow"/>
        </w:rPr>
        <w:t>interests</w:t>
      </w:r>
      <w:r w:rsidRPr="00C4039F">
        <w:rPr>
          <w:rStyle w:val="StyleBoldUnderline"/>
        </w:rPr>
        <w:t xml:space="preserve"> throughout this dangerous time. </w:t>
      </w:r>
      <w:r w:rsidRPr="00C4039F">
        <w:rPr>
          <w:rStyle w:val="BoldUnderline0"/>
          <w:rFonts w:ascii="Georgia" w:hAnsi="Georgia"/>
          <w:highlight w:val="yellow"/>
        </w:rPr>
        <w:t xml:space="preserve">Doing so requires a </w:t>
      </w:r>
      <w:r w:rsidRPr="00C4039F">
        <w:rPr>
          <w:rStyle w:val="Emphasis"/>
          <w:highlight w:val="yellow"/>
        </w:rPr>
        <w:t>military capable of a wide range of missions</w:t>
      </w:r>
      <w:r w:rsidRPr="00C4039F">
        <w:rPr>
          <w:rStyle w:val="StyleBoldUnderline"/>
          <w:highlight w:val="yellow"/>
        </w:rPr>
        <w:t>—</w:t>
      </w:r>
      <w:r w:rsidRPr="00C4039F">
        <w:rPr>
          <w:rStyle w:val="BoldUnderline0"/>
          <w:rFonts w:ascii="Georgia" w:hAnsi="Georgia"/>
          <w:highlight w:val="yellow"/>
        </w:rPr>
        <w:t>including not only deterrence of great power conflict</w:t>
      </w:r>
      <w:r w:rsidRPr="00C4039F">
        <w:rPr>
          <w:rStyle w:val="BoldUnderline0"/>
          <w:rFonts w:ascii="Georgia" w:hAnsi="Georgia"/>
        </w:rPr>
        <w:t xml:space="preserve"> in </w:t>
      </w:r>
      <w:r w:rsidRPr="00C4039F">
        <w:rPr>
          <w:rStyle w:val="BoldUnderline0"/>
          <w:rFonts w:ascii="Georgia" w:hAnsi="Georgia"/>
          <w:highlight w:val="yellow"/>
        </w:rPr>
        <w:t>dealing with</w:t>
      </w:r>
      <w:r w:rsidRPr="00C4039F">
        <w:rPr>
          <w:rStyle w:val="BoldUnderline0"/>
          <w:rFonts w:ascii="Georgia" w:hAnsi="Georgia"/>
        </w:rPr>
        <w:t xml:space="preserve"> potential </w:t>
      </w:r>
      <w:r w:rsidRPr="00C4039F">
        <w:rPr>
          <w:rStyle w:val="BoldUnderline0"/>
          <w:rFonts w:ascii="Georgia" w:hAnsi="Georgia"/>
          <w:highlight w:val="yellow"/>
        </w:rPr>
        <w:t>hotspots</w:t>
      </w:r>
      <w:r w:rsidRPr="00C4039F">
        <w:rPr>
          <w:rStyle w:val="BoldUnderline0"/>
          <w:rFonts w:ascii="Georgia" w:hAnsi="Georgia"/>
        </w:rPr>
        <w:t xml:space="preserve"> in Korea, the Taiwan Strait, and the Persian Gulf </w:t>
      </w:r>
      <w:r w:rsidRPr="00C4039F">
        <w:rPr>
          <w:rStyle w:val="BoldUnderline0"/>
          <w:rFonts w:ascii="Georgia" w:hAnsi="Georgia"/>
          <w:highlight w:val="yellow"/>
        </w:rPr>
        <w:t>but also</w:t>
      </w:r>
      <w:r w:rsidRPr="00C4039F">
        <w:rPr>
          <w:rStyle w:val="BoldUnderline0"/>
          <w:rFonts w:ascii="Georgia" w:hAnsi="Georgia"/>
        </w:rPr>
        <w:t xml:space="preserve"> associated with a variety of </w:t>
      </w:r>
      <w:r w:rsidRPr="00C4039F">
        <w:rPr>
          <w:rStyle w:val="BoldUnderline0"/>
          <w:rFonts w:ascii="Georgia" w:hAnsi="Georgia"/>
          <w:highlight w:val="yellow"/>
        </w:rPr>
        <w:t>Special Forces</w:t>
      </w:r>
      <w:r w:rsidRPr="00C4039F">
        <w:rPr>
          <w:rStyle w:val="BoldUnderline0"/>
          <w:rFonts w:ascii="Georgia" w:hAnsi="Georgia"/>
        </w:rPr>
        <w:t xml:space="preserve"> activities </w:t>
      </w:r>
      <w:r w:rsidRPr="00C4039F">
        <w:rPr>
          <w:rStyle w:val="BoldUnderline0"/>
          <w:rFonts w:ascii="Georgia" w:hAnsi="Georgia"/>
          <w:highlight w:val="yellow"/>
        </w:rPr>
        <w:t>and stabilization</w:t>
      </w:r>
      <w:r w:rsidRPr="00C4039F">
        <w:rPr>
          <w:rStyle w:val="BoldUnderline0"/>
          <w:rFonts w:ascii="Georgia" w:hAnsi="Georgia"/>
        </w:rPr>
        <w:t xml:space="preserve"> operations</w:t>
      </w:r>
      <w:r w:rsidRPr="00C4039F">
        <w:rPr>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C4039F">
        <w:rPr>
          <w:rStyle w:val="StyleBoldUnderline"/>
        </w:rPr>
        <w:t>doing whatever we can at this late hour to relieve the pressure on our soldiers and Marines in ongoing operations, is prudent</w:t>
      </w:r>
      <w:r w:rsidRPr="00C4039F">
        <w:rPr>
          <w:sz w:val="16"/>
        </w:rPr>
        <w:t xml:space="preserve">. At worst, the only potential downside to a major program to strengthen the military is the possibility of spending a bit too much money. </w:t>
      </w:r>
      <w:r w:rsidRPr="00C4039F">
        <w:rPr>
          <w:rStyle w:val="StyleBoldUnderline"/>
        </w:rPr>
        <w:t xml:space="preserve">Recent </w:t>
      </w:r>
      <w:r w:rsidRPr="00C4039F">
        <w:rPr>
          <w:rStyle w:val="Emphasis"/>
          <w:highlight w:val="yellow"/>
        </w:rPr>
        <w:t>history shows no link between</w:t>
      </w:r>
      <w:r w:rsidRPr="00C4039F">
        <w:rPr>
          <w:rStyle w:val="StyleBoldUnderline"/>
        </w:rPr>
        <w:t xml:space="preserve"> having </w:t>
      </w:r>
      <w:r w:rsidRPr="00C4039F">
        <w:rPr>
          <w:rStyle w:val="Emphasis"/>
          <w:highlight w:val="yellow"/>
        </w:rPr>
        <w:t>a larger military and its overuse</w:t>
      </w:r>
      <w:r w:rsidRPr="00C4039F">
        <w:rPr>
          <w:sz w:val="16"/>
        </w:rPr>
        <w:t xml:space="preserve">; indeed, </w:t>
      </w:r>
      <w:r w:rsidRPr="00C4039F">
        <w:rPr>
          <w:rStyle w:val="StyleBoldUnderline"/>
        </w:rPr>
        <w:t xml:space="preserve">Ronald </w:t>
      </w:r>
      <w:r w:rsidRPr="00C4039F">
        <w:rPr>
          <w:rStyle w:val="StyleBoldUnderline"/>
          <w:highlight w:val="yellow"/>
        </w:rPr>
        <w:t>Reagan’s time in office was characterized by higher defense budgets and yet much less use of the military</w:t>
      </w:r>
      <w:r w:rsidRPr="00C4039F">
        <w:rPr>
          <w:sz w:val="16"/>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C4039F">
        <w:rPr>
          <w:sz w:val="16"/>
        </w:rPr>
        <w:t>Kagan</w:t>
      </w:r>
      <w:proofErr w:type="spellEnd"/>
      <w:r w:rsidRPr="00C4039F">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A19C2" w:rsidRPr="00940BD1" w:rsidRDefault="000A19C2" w:rsidP="00F576EE">
      <w:pPr>
        <w:pStyle w:val="cardtext"/>
        <w:ind w:left="0"/>
        <w:rPr>
          <w:rFonts w:ascii="Georgia" w:hAnsi="Georgia"/>
          <w:b/>
          <w:sz w:val="22"/>
        </w:rPr>
      </w:pPr>
    </w:p>
    <w:p w:rsidR="00F576EE" w:rsidRPr="009D3082" w:rsidRDefault="00901FD2" w:rsidP="00F576EE">
      <w:pPr>
        <w:pStyle w:val="Heading2"/>
      </w:pPr>
      <w:r>
        <w:lastRenderedPageBreak/>
        <w:t xml:space="preserve">And </w:t>
      </w:r>
      <w:proofErr w:type="spellStart"/>
      <w:r>
        <w:t>DHeidt</w:t>
      </w:r>
      <w:proofErr w:type="spellEnd"/>
      <w:r>
        <w:t xml:space="preserve"> if he looks at the speech doc</w:t>
      </w:r>
    </w:p>
    <w:p w:rsidR="00F576EE" w:rsidRPr="007933BB" w:rsidRDefault="00F576EE" w:rsidP="00F576EE">
      <w:pPr>
        <w:pStyle w:val="Heading4"/>
      </w:pPr>
      <w:r w:rsidRPr="007933BB">
        <w:t>Energy shortages in the Air Force prevent space radar development – SPS is key</w:t>
      </w:r>
    </w:p>
    <w:p w:rsidR="00F576EE" w:rsidRPr="009D3082" w:rsidRDefault="00F576EE" w:rsidP="00F576EE">
      <w:r w:rsidRPr="009D3082">
        <w:rPr>
          <w:rStyle w:val="StyleStyleBold12pt"/>
        </w:rPr>
        <w:t xml:space="preserve">David 12 – </w:t>
      </w:r>
      <w:r w:rsidRPr="009D3082">
        <w:t xml:space="preserve">Leonard David has been reporting on the space industry for more than five decades. He is a winner of last year's National Space Club Press Award and a past editor-in-chief of the National Space Society's Ad Astra and Space World magazines. He has written for SPACE.com since 1999. February 22nd, 2012, "Air Force Eyes Nuclear Reactors, Beamed Power for Spacecraft," </w:t>
      </w:r>
      <w:hyperlink r:id="rId15" w:history="1">
        <w:r w:rsidRPr="009D3082">
          <w:rPr>
            <w:rStyle w:val="Hyperlink"/>
          </w:rPr>
          <w:t>www.space.com/14643-air-force-space-nuclear-reactors-power-beaming.html</w:t>
        </w:r>
      </w:hyperlink>
    </w:p>
    <w:p w:rsidR="00F576EE" w:rsidRPr="007933BB" w:rsidRDefault="00F576EE" w:rsidP="00F576EE">
      <w:pPr>
        <w:rPr>
          <w:sz w:val="14"/>
        </w:rPr>
      </w:pPr>
      <w:r w:rsidRPr="007933BB">
        <w:rPr>
          <w:sz w:val="14"/>
        </w:rPr>
        <w:t xml:space="preserve">For example, </w:t>
      </w:r>
      <w:r w:rsidRPr="009D3082">
        <w:rPr>
          <w:highlight w:val="yellow"/>
          <w:u w:val="single"/>
        </w:rPr>
        <w:t>the Air Force is currently limited to 27</w:t>
      </w:r>
      <w:r w:rsidRPr="009D3082">
        <w:rPr>
          <w:u w:val="single"/>
        </w:rPr>
        <w:t xml:space="preserve"> kilowatt (</w:t>
      </w:r>
      <w:r w:rsidRPr="009D3082">
        <w:rPr>
          <w:highlight w:val="yellow"/>
          <w:u w:val="single"/>
        </w:rPr>
        <w:t>kW</w:t>
      </w:r>
      <w:r w:rsidRPr="009D3082">
        <w:rPr>
          <w:u w:val="single"/>
        </w:rPr>
        <w:t xml:space="preserve">) </w:t>
      </w:r>
      <w:r w:rsidRPr="009D3082">
        <w:rPr>
          <w:highlight w:val="yellow"/>
          <w:u w:val="single"/>
        </w:rPr>
        <w:t>arrays for satellite power</w:t>
      </w:r>
      <w:r w:rsidRPr="007933BB">
        <w:rPr>
          <w:sz w:val="14"/>
        </w:rPr>
        <w:t xml:space="preserve">. But </w:t>
      </w:r>
      <w:r w:rsidRPr="009D3082">
        <w:rPr>
          <w:rStyle w:val="Emphasis"/>
          <w:highlight w:val="yellow"/>
        </w:rPr>
        <w:t>more</w:t>
      </w:r>
      <w:r w:rsidRPr="009D3082">
        <w:rPr>
          <w:rStyle w:val="Emphasis"/>
        </w:rPr>
        <w:t xml:space="preserve"> power </w:t>
      </w:r>
      <w:r w:rsidRPr="009D3082">
        <w:rPr>
          <w:rStyle w:val="Emphasis"/>
          <w:highlight w:val="yellow"/>
        </w:rPr>
        <w:t>is required for</w:t>
      </w:r>
      <w:r w:rsidRPr="009D3082">
        <w:rPr>
          <w:rStyle w:val="Emphasis"/>
        </w:rPr>
        <w:t xml:space="preserve"> some </w:t>
      </w:r>
      <w:r w:rsidRPr="009D3082">
        <w:rPr>
          <w:rStyle w:val="Emphasis"/>
          <w:highlight w:val="yellow"/>
        </w:rPr>
        <w:t>future</w:t>
      </w:r>
      <w:r w:rsidRPr="009D3082">
        <w:rPr>
          <w:rStyle w:val="Emphasis"/>
        </w:rPr>
        <w:t xml:space="preserve"> space </w:t>
      </w:r>
      <w:r w:rsidRPr="009D3082">
        <w:rPr>
          <w:rStyle w:val="Emphasis"/>
          <w:highlight w:val="yellow"/>
        </w:rPr>
        <w:t>missions</w:t>
      </w:r>
      <w:r w:rsidRPr="007933BB">
        <w:rPr>
          <w:sz w:val="14"/>
        </w:rPr>
        <w:t xml:space="preserve">, the report states, </w:t>
      </w:r>
      <w:r w:rsidRPr="009D3082">
        <w:rPr>
          <w:highlight w:val="yellow"/>
          <w:u w:val="single"/>
        </w:rPr>
        <w:t xml:space="preserve">such as </w:t>
      </w:r>
      <w:r w:rsidRPr="009D3082">
        <w:rPr>
          <w:rStyle w:val="Emphasis"/>
          <w:highlight w:val="yellow"/>
        </w:rPr>
        <w:t>flights</w:t>
      </w:r>
      <w:r w:rsidRPr="009D3082">
        <w:rPr>
          <w:rStyle w:val="Emphasis"/>
        </w:rPr>
        <w:t xml:space="preserve"> currently </w:t>
      </w:r>
      <w:r w:rsidRPr="009D3082">
        <w:rPr>
          <w:rStyle w:val="Emphasis"/>
          <w:highlight w:val="yellow"/>
        </w:rPr>
        <w:t>being eyed by the Air Force</w:t>
      </w:r>
      <w:r w:rsidRPr="009D3082">
        <w:rPr>
          <w:highlight w:val="yellow"/>
          <w:u w:val="single"/>
        </w:rPr>
        <w:t>, national security organizations and NASA.</w:t>
      </w:r>
      <w:r w:rsidRPr="009D3082">
        <w:rPr>
          <w:u w:val="single"/>
        </w:rPr>
        <w:t xml:space="preserve"> "Employing </w:t>
      </w:r>
      <w:r w:rsidRPr="009D3082">
        <w:rPr>
          <w:highlight w:val="yellow"/>
          <w:u w:val="single"/>
        </w:rPr>
        <w:t>larger</w:t>
      </w:r>
      <w:r w:rsidRPr="009D3082">
        <w:rPr>
          <w:u w:val="single"/>
        </w:rPr>
        <w:t xml:space="preserve"> and more efficient </w:t>
      </w:r>
      <w:r w:rsidRPr="009D3082">
        <w:rPr>
          <w:highlight w:val="yellow"/>
          <w:u w:val="single"/>
        </w:rPr>
        <w:t>arrays will enable</w:t>
      </w:r>
      <w:r w:rsidRPr="009D3082">
        <w:rPr>
          <w:u w:val="single"/>
        </w:rPr>
        <w:t xml:space="preserve"> missions that require very high power, </w:t>
      </w:r>
      <w:r w:rsidRPr="009D3082">
        <w:rPr>
          <w:b/>
          <w:u w:val="single"/>
        </w:rPr>
        <w:t xml:space="preserve">such as </w:t>
      </w:r>
      <w:r w:rsidRPr="009D3082">
        <w:rPr>
          <w:rStyle w:val="Emphasis"/>
          <w:highlight w:val="yellow"/>
        </w:rPr>
        <w:t>space-based radar</w:t>
      </w:r>
      <w:r w:rsidRPr="009D3082">
        <w:rPr>
          <w:b/>
          <w:highlight w:val="yellow"/>
          <w:u w:val="single"/>
        </w:rPr>
        <w:t xml:space="preserve"> </w:t>
      </w:r>
      <w:r w:rsidRPr="007933BB">
        <w:rPr>
          <w:sz w:val="14"/>
        </w:rPr>
        <w:t>or space-based laser missions,"</w:t>
      </w:r>
      <w:r w:rsidRPr="009D3082">
        <w:rPr>
          <w:u w:val="single"/>
        </w:rPr>
        <w:t xml:space="preserve"> </w:t>
      </w:r>
      <w:r w:rsidRPr="007933BB">
        <w:rPr>
          <w:sz w:val="14"/>
        </w:rPr>
        <w:t>the report states.</w:t>
      </w:r>
      <w:r w:rsidRPr="007933BB">
        <w:rPr>
          <w:sz w:val="12"/>
        </w:rPr>
        <w:t>¶</w:t>
      </w:r>
      <w:r w:rsidRPr="007933BB">
        <w:rPr>
          <w:sz w:val="14"/>
        </w:rPr>
        <w:t xml:space="preserve"> In the long term, the report says, </w:t>
      </w:r>
      <w:r w:rsidRPr="009D3082">
        <w:rPr>
          <w:b/>
          <w:highlight w:val="yellow"/>
          <w:u w:val="single"/>
        </w:rPr>
        <w:t>increased solar cell efficiencies and</w:t>
      </w:r>
      <w:r w:rsidRPr="009D3082">
        <w:rPr>
          <w:b/>
          <w:u w:val="single"/>
        </w:rPr>
        <w:t xml:space="preserve"> revolutionary materials </w:t>
      </w:r>
      <w:r w:rsidRPr="009D3082">
        <w:rPr>
          <w:b/>
          <w:highlight w:val="yellow"/>
          <w:u w:val="single"/>
        </w:rPr>
        <w:t>foreshadow</w:t>
      </w:r>
      <w:r w:rsidRPr="009D3082">
        <w:rPr>
          <w:b/>
          <w:u w:val="single"/>
        </w:rPr>
        <w:t xml:space="preserve"> the potential of </w:t>
      </w:r>
      <w:r w:rsidRPr="009D3082">
        <w:rPr>
          <w:b/>
          <w:highlight w:val="yellow"/>
          <w:u w:val="single"/>
        </w:rPr>
        <w:t>500 kW</w:t>
      </w:r>
      <w:r w:rsidRPr="009D3082">
        <w:rPr>
          <w:b/>
          <w:u w:val="single"/>
        </w:rPr>
        <w:t xml:space="preserve"> on-orbit power generation technologies</w:t>
      </w:r>
      <w:r w:rsidRPr="009D3082">
        <w:rPr>
          <w:u w:val="single"/>
        </w:rPr>
        <w:t>, "</w:t>
      </w:r>
      <w:r w:rsidRPr="009D3082">
        <w:rPr>
          <w:highlight w:val="yellow"/>
          <w:u w:val="single"/>
        </w:rPr>
        <w:t xml:space="preserve">which would be </w:t>
      </w:r>
      <w:r w:rsidRPr="009D3082">
        <w:rPr>
          <w:rStyle w:val="Emphasis"/>
          <w:highlight w:val="yellow"/>
        </w:rPr>
        <w:t xml:space="preserve">transformational for </w:t>
      </w:r>
      <w:r w:rsidRPr="009D3082">
        <w:rPr>
          <w:u w:val="single"/>
        </w:rPr>
        <w:t xml:space="preserve">performing missions </w:t>
      </w:r>
      <w:r w:rsidRPr="009D3082">
        <w:rPr>
          <w:u w:val="single"/>
        </w:rPr>
        <w:lastRenderedPageBreak/>
        <w:t xml:space="preserve">from </w:t>
      </w:r>
      <w:r w:rsidRPr="009D3082">
        <w:rPr>
          <w:rStyle w:val="Emphasis"/>
          <w:highlight w:val="yellow"/>
        </w:rPr>
        <w:t>space-based systems</w:t>
      </w:r>
      <w:r w:rsidRPr="009D3082">
        <w:rPr>
          <w:u w:val="single"/>
        </w:rPr>
        <w:t>."</w:t>
      </w:r>
      <w:r w:rsidRPr="007933BB">
        <w:rPr>
          <w:sz w:val="12"/>
        </w:rPr>
        <w:t>¶</w:t>
      </w:r>
      <w:r w:rsidRPr="007933BB">
        <w:rPr>
          <w:sz w:val="14"/>
        </w:rPr>
        <w:t xml:space="preserve"> Furthermore, </w:t>
      </w:r>
      <w:r w:rsidRPr="009D3082">
        <w:rPr>
          <w:u w:val="single"/>
        </w:rPr>
        <w:t xml:space="preserve">there are </w:t>
      </w:r>
      <w:r w:rsidRPr="009D3082">
        <w:rPr>
          <w:highlight w:val="yellow"/>
          <w:u w:val="single"/>
        </w:rPr>
        <w:t>other breakthrough</w:t>
      </w:r>
      <w:r w:rsidRPr="009D3082">
        <w:rPr>
          <w:u w:val="single"/>
        </w:rPr>
        <w:t xml:space="preserve"> space energy </w:t>
      </w:r>
      <w:r w:rsidRPr="009D3082">
        <w:rPr>
          <w:highlight w:val="yellow"/>
          <w:u w:val="single"/>
        </w:rPr>
        <w:t>technologies</w:t>
      </w:r>
      <w:r w:rsidRPr="009D3082">
        <w:rPr>
          <w:u w:val="single"/>
        </w:rPr>
        <w:t xml:space="preserve"> that have the potential of </w:t>
      </w:r>
      <w:r w:rsidRPr="009D3082">
        <w:rPr>
          <w:highlight w:val="yellow"/>
          <w:u w:val="single"/>
        </w:rPr>
        <w:t>achiev</w:t>
      </w:r>
      <w:r w:rsidRPr="009D3082">
        <w:rPr>
          <w:u w:val="single"/>
        </w:rPr>
        <w:t xml:space="preserve">ing up to </w:t>
      </w:r>
      <w:r w:rsidRPr="009D3082">
        <w:rPr>
          <w:highlight w:val="yellow"/>
          <w:u w:val="single"/>
        </w:rPr>
        <w:t>70 percent efficiency</w:t>
      </w:r>
      <w:r w:rsidRPr="007933BB">
        <w:rPr>
          <w:sz w:val="14"/>
        </w:rPr>
        <w:t xml:space="preserve">, the report adds. </w:t>
      </w:r>
      <w:r w:rsidRPr="009D3082">
        <w:rPr>
          <w:u w:val="single"/>
        </w:rPr>
        <w:t>Examples include quantum dots and dilute nitrides in solar cells.</w:t>
      </w:r>
      <w:r w:rsidRPr="007933BB">
        <w:rPr>
          <w:sz w:val="14"/>
        </w:rPr>
        <w:t xml:space="preserve"> But there are also totally new technologies such as space tethers that could harvest energy from the Earth's geomagnetic field.</w:t>
      </w:r>
    </w:p>
    <w:p w:rsidR="00F576EE" w:rsidRPr="009D3082" w:rsidRDefault="00F576EE" w:rsidP="00F576EE">
      <w:pPr>
        <w:pStyle w:val="Heading4"/>
      </w:pPr>
      <w:r w:rsidRPr="009D3082">
        <w:t xml:space="preserve">SPS is key to space radar – it fills in the gaps of existing space situational awareness </w:t>
      </w:r>
    </w:p>
    <w:p w:rsidR="00F576EE" w:rsidRPr="009D3082" w:rsidRDefault="00F576EE" w:rsidP="00F576EE">
      <w:pPr>
        <w:rPr>
          <w:color w:val="000000"/>
          <w:szCs w:val="20"/>
        </w:rPr>
      </w:pPr>
      <w:r w:rsidRPr="009D3082">
        <w:rPr>
          <w:rStyle w:val="StyleStyleBold12pt"/>
        </w:rPr>
        <w:t>Dinerman 7 –</w:t>
      </w:r>
      <w:r w:rsidRPr="009D3082">
        <w:rPr>
          <w:color w:val="000000"/>
          <w:szCs w:val="20"/>
        </w:rPr>
        <w:t xml:space="preserve"> Taylor Dinerman, DoD Consultant, senior editor at the Gatestone Institute in New York. He specializes in the areas of space, missile defense and geopolitics affairs, July 16</w:t>
      </w:r>
      <w:r w:rsidRPr="009D3082">
        <w:rPr>
          <w:color w:val="000000"/>
          <w:szCs w:val="20"/>
          <w:vertAlign w:val="superscript"/>
        </w:rPr>
        <w:t>th</w:t>
      </w:r>
      <w:r w:rsidRPr="009D3082">
        <w:rPr>
          <w:color w:val="000000"/>
          <w:szCs w:val="20"/>
        </w:rPr>
        <w:t xml:space="preserve">, 2007, “Solar power satellites and space radar” </w:t>
      </w:r>
      <w:hyperlink r:id="rId16" w:history="1">
        <w:r w:rsidRPr="009D3082">
          <w:rPr>
            <w:rStyle w:val="Hyperlink"/>
            <w:rFonts w:eastAsiaTheme="majorEastAsia"/>
            <w:color w:val="000000"/>
            <w:szCs w:val="20"/>
          </w:rPr>
          <w:t>http://integrator.hanscom.af.mil/2007/July/07262007/07262007-16.htm</w:t>
        </w:r>
      </w:hyperlink>
    </w:p>
    <w:p w:rsidR="00F576EE" w:rsidRPr="009D3082" w:rsidRDefault="00F576EE" w:rsidP="00F576EE">
      <w:pPr>
        <w:rPr>
          <w:u w:val="single"/>
        </w:rPr>
      </w:pPr>
      <w:r w:rsidRPr="009D3082">
        <w:rPr>
          <w:u w:val="single"/>
        </w:rPr>
        <w:t xml:space="preserve">One of </w:t>
      </w:r>
      <w:r w:rsidRPr="009D3082">
        <w:rPr>
          <w:b/>
          <w:highlight w:val="yellow"/>
          <w:u w:val="single"/>
        </w:rPr>
        <w:t>the great showstopper</w:t>
      </w:r>
      <w:r w:rsidRPr="007933BB">
        <w:rPr>
          <w:b/>
          <w:u w:val="single"/>
        </w:rPr>
        <w:t xml:space="preserve">s </w:t>
      </w:r>
      <w:r w:rsidRPr="009D3082">
        <w:rPr>
          <w:b/>
          <w:highlight w:val="yellow"/>
          <w:u w:val="single"/>
        </w:rPr>
        <w:t>for</w:t>
      </w:r>
      <w:r w:rsidRPr="009D3082">
        <w:rPr>
          <w:u w:val="single"/>
        </w:rPr>
        <w:t xml:space="preserve"> the </w:t>
      </w:r>
      <w:r w:rsidRPr="009D3082">
        <w:rPr>
          <w:b/>
          <w:highlight w:val="yellow"/>
          <w:u w:val="single"/>
        </w:rPr>
        <w:t>Space Radar</w:t>
      </w:r>
      <w:r w:rsidRPr="009D3082">
        <w:rPr>
          <w:u w:val="single"/>
        </w:rPr>
        <w:t xml:space="preserve"> (SR) program, formerly known as Space Based Radar, </w:t>
      </w:r>
      <w:r w:rsidRPr="009D3082">
        <w:rPr>
          <w:b/>
          <w:highlight w:val="yellow"/>
          <w:u w:val="single"/>
        </w:rPr>
        <w:t>is</w:t>
      </w:r>
      <w:r w:rsidRPr="009D3082">
        <w:rPr>
          <w:highlight w:val="yellow"/>
          <w:u w:val="single"/>
        </w:rPr>
        <w:t xml:space="preserve"> </w:t>
      </w:r>
      <w:r w:rsidRPr="009D3082">
        <w:rPr>
          <w:b/>
          <w:highlight w:val="yellow"/>
          <w:u w:val="single"/>
        </w:rPr>
        <w:t>power</w:t>
      </w:r>
      <w:r w:rsidRPr="009D3082">
        <w:rPr>
          <w:highlight w:val="yellow"/>
          <w:u w:val="single"/>
        </w:rPr>
        <w:t xml:space="preserve">. </w:t>
      </w:r>
      <w:r w:rsidRPr="009D3082">
        <w:rPr>
          <w:rStyle w:val="Emphasis"/>
          <w:highlight w:val="yellow"/>
        </w:rPr>
        <w:t>It takes a lot of energy</w:t>
      </w:r>
      <w:r w:rsidRPr="009D3082">
        <w:rPr>
          <w:highlight w:val="yellow"/>
          <w:u w:val="single"/>
        </w:rPr>
        <w:t xml:space="preserve"> to transmit radar beams powerful enough to track a moving target on Earth from space.</w:t>
      </w:r>
      <w:r w:rsidRPr="009D3082">
        <w:rPr>
          <w:u w:val="single"/>
        </w:rPr>
        <w:t xml:space="preserve"> </w:t>
      </w:r>
      <w:r w:rsidRPr="009D3082">
        <w:rPr>
          <w:sz w:val="16"/>
        </w:rPr>
        <w:t xml:space="preserve">What is called the Ground Moving Target Indicator (GMTI) is what makes SR so much better than other space radar systems, such as the recently-launched German SAR-Lupe or the NRO’s Lacrosse system. While many of the details are classified, </w:t>
      </w:r>
      <w:r w:rsidRPr="009D3082">
        <w:rPr>
          <w:b/>
          <w:highlight w:val="yellow"/>
          <w:u w:val="single"/>
        </w:rPr>
        <w:t>the power problem seems to be the main reason</w:t>
      </w:r>
      <w:r w:rsidRPr="009D3082">
        <w:rPr>
          <w:b/>
          <w:u w:val="single"/>
        </w:rPr>
        <w:t xml:space="preserve"> that the US </w:t>
      </w:r>
      <w:r w:rsidRPr="009D3082">
        <w:rPr>
          <w:b/>
          <w:highlight w:val="yellow"/>
          <w:u w:val="single"/>
        </w:rPr>
        <w:t>Congress,</w:t>
      </w:r>
      <w:r w:rsidRPr="009D3082">
        <w:rPr>
          <w:b/>
          <w:u w:val="single"/>
        </w:rPr>
        <w:t xml:space="preserve"> on a bipartisan basis, </w:t>
      </w:r>
      <w:r w:rsidRPr="009D3082">
        <w:rPr>
          <w:b/>
          <w:highlight w:val="yellow"/>
          <w:u w:val="single"/>
        </w:rPr>
        <w:t>has been extremely reluctant</w:t>
      </w:r>
      <w:r w:rsidRPr="009D3082">
        <w:rPr>
          <w:b/>
          <w:u w:val="single"/>
        </w:rPr>
        <w:t xml:space="preserve"> to fund this program.</w:t>
      </w:r>
      <w:r w:rsidRPr="009D3082">
        <w:rPr>
          <w:sz w:val="12"/>
        </w:rPr>
        <w:t>¶</w:t>
      </w:r>
      <w:r w:rsidRPr="009D3082">
        <w:rPr>
          <w:b/>
          <w:sz w:val="12"/>
          <w:u w:val="single"/>
        </w:rPr>
        <w:t xml:space="preserve"> </w:t>
      </w:r>
      <w:r w:rsidRPr="009D3082">
        <w:rPr>
          <w:u w:val="single"/>
        </w:rPr>
        <w:t xml:space="preserve">In order to achieve the power levels needed for an effective GMTI system using current technology, </w:t>
      </w:r>
      <w:r w:rsidRPr="009D3082">
        <w:rPr>
          <w:highlight w:val="yellow"/>
          <w:u w:val="single"/>
        </w:rPr>
        <w:t>very large solar arrays would be needed</w:t>
      </w:r>
      <w:r w:rsidRPr="009D3082">
        <w:rPr>
          <w:u w:val="single"/>
        </w:rPr>
        <w:t xml:space="preserve">. Even if these were to use the new Boeing solar cells that, according to the company, are more than 30% efficient, the arrays </w:t>
      </w:r>
      <w:r w:rsidRPr="007933BB">
        <w:rPr>
          <w:u w:val="single"/>
        </w:rPr>
        <w:t xml:space="preserve">would still be much bigger than anything on any </w:t>
      </w:r>
      <w:r w:rsidRPr="007933BB">
        <w:rPr>
          <w:u w:val="single"/>
        </w:rPr>
        <w:lastRenderedPageBreak/>
        <w:t>operational satellite. Such large arrays would make the SR spacecraft easy targets for enemy antisatellite weapons and would also produce so much drag while in LEO that their lifespan would be shorter—perhaps much shorter—than current</w:t>
      </w:r>
      <w:r w:rsidRPr="009D3082">
        <w:rPr>
          <w:u w:val="single"/>
        </w:rPr>
        <w:t>-generation reconnaissance satellites.</w:t>
      </w:r>
      <w:r w:rsidRPr="009D3082">
        <w:rPr>
          <w:sz w:val="12"/>
        </w:rPr>
        <w:t>¶</w:t>
      </w:r>
      <w:r w:rsidRPr="009D3082">
        <w:rPr>
          <w:sz w:val="16"/>
        </w:rPr>
        <w:t xml:space="preserve"> Why, then, does such a system need to rely 100% on its own power? </w:t>
      </w:r>
      <w:r w:rsidRPr="009D3082">
        <w:rPr>
          <w:u w:val="single"/>
        </w:rPr>
        <w:t>If solar power satellites (</w:t>
      </w:r>
      <w:r w:rsidRPr="009D3082">
        <w:rPr>
          <w:highlight w:val="yellow"/>
          <w:u w:val="single"/>
        </w:rPr>
        <w:t>SPS</w:t>
      </w:r>
      <w:r w:rsidRPr="009D3082">
        <w:rPr>
          <w:u w:val="single"/>
        </w:rPr>
        <w:t xml:space="preserve">) were available in geosynchronous orbit and </w:t>
      </w:r>
      <w:r w:rsidRPr="009D3082">
        <w:rPr>
          <w:highlight w:val="yellow"/>
          <w:u w:val="single"/>
        </w:rPr>
        <w:t>could beam electricity to the SR</w:t>
      </w:r>
      <w:r w:rsidRPr="009D3082">
        <w:rPr>
          <w:u w:val="single"/>
        </w:rPr>
        <w:t xml:space="preserve"> satellites in LEO, </w:t>
      </w:r>
      <w:r w:rsidRPr="009D3082">
        <w:rPr>
          <w:highlight w:val="yellow"/>
          <w:u w:val="single"/>
        </w:rPr>
        <w:t xml:space="preserve">this might </w:t>
      </w:r>
      <w:r w:rsidRPr="009D3082">
        <w:rPr>
          <w:b/>
          <w:highlight w:val="yellow"/>
          <w:u w:val="single"/>
        </w:rPr>
        <w:t>allow</w:t>
      </w:r>
      <w:r w:rsidRPr="009D3082">
        <w:rPr>
          <w:b/>
          <w:u w:val="single"/>
        </w:rPr>
        <w:t xml:space="preserve"> the </w:t>
      </w:r>
      <w:r w:rsidRPr="009D3082">
        <w:rPr>
          <w:b/>
          <w:highlight w:val="yellow"/>
          <w:u w:val="single"/>
        </w:rPr>
        <w:t>radar</w:t>
      </w:r>
      <w:r w:rsidRPr="009D3082">
        <w:rPr>
          <w:b/>
          <w:u w:val="single"/>
        </w:rPr>
        <w:t xml:space="preserve"> satellites </w:t>
      </w:r>
      <w:r w:rsidRPr="009D3082">
        <w:rPr>
          <w:b/>
          <w:highlight w:val="yellow"/>
          <w:u w:val="single"/>
        </w:rPr>
        <w:t>to have as much power as their</w:t>
      </w:r>
      <w:r w:rsidRPr="009D3082">
        <w:rPr>
          <w:b/>
          <w:u w:val="single"/>
        </w:rPr>
        <w:t xml:space="preserve"> power control </w:t>
      </w:r>
      <w:r w:rsidRPr="009D3082">
        <w:rPr>
          <w:b/>
          <w:highlight w:val="yellow"/>
          <w:u w:val="single"/>
        </w:rPr>
        <w:t>systems</w:t>
      </w:r>
      <w:r w:rsidRPr="009D3082">
        <w:rPr>
          <w:b/>
          <w:u w:val="single"/>
        </w:rPr>
        <w:t xml:space="preserve"> and heat radiators </w:t>
      </w:r>
      <w:r w:rsidRPr="009D3082">
        <w:rPr>
          <w:b/>
          <w:highlight w:val="yellow"/>
          <w:u w:val="single"/>
        </w:rPr>
        <w:t>could handle</w:t>
      </w:r>
      <w:r w:rsidRPr="009D3082">
        <w:rPr>
          <w:u w:val="single"/>
        </w:rPr>
        <w:t xml:space="preserve">. Power could be transmitted by a tightly focused laser or microwave beam to one or two receptors, integrated into the spacecraft’s bus. If the radar antenna were integrated into the skin of the satellite the way it is on a B-2 bomber, </w:t>
      </w:r>
      <w:r w:rsidRPr="009D3082">
        <w:rPr>
          <w:highlight w:val="yellow"/>
          <w:u w:val="single"/>
        </w:rPr>
        <w:t>such satellite would be difficult to detect</w:t>
      </w:r>
      <w:r w:rsidRPr="009D3082">
        <w:rPr>
          <w:u w:val="single"/>
        </w:rPr>
        <w:t xml:space="preserve"> and track.</w:t>
      </w:r>
      <w:r w:rsidRPr="009D3082">
        <w:rPr>
          <w:sz w:val="12"/>
        </w:rPr>
        <w:t>¶</w:t>
      </w:r>
      <w:r w:rsidRPr="009D3082">
        <w:rPr>
          <w:sz w:val="12"/>
          <w:u w:val="single"/>
        </w:rPr>
        <w:t xml:space="preserve"> </w:t>
      </w:r>
      <w:r w:rsidRPr="009D3082">
        <w:rPr>
          <w:b/>
          <w:highlight w:val="yellow"/>
          <w:u w:val="single"/>
        </w:rPr>
        <w:t>Using power from</w:t>
      </w:r>
      <w:r w:rsidRPr="009D3082">
        <w:rPr>
          <w:b/>
          <w:u w:val="single"/>
        </w:rPr>
        <w:t xml:space="preserve"> an </w:t>
      </w:r>
      <w:r w:rsidRPr="009D3082">
        <w:rPr>
          <w:b/>
          <w:highlight w:val="yellow"/>
          <w:u w:val="single"/>
        </w:rPr>
        <w:t>SPS</w:t>
      </w:r>
      <w:r w:rsidRPr="009D3082">
        <w:rPr>
          <w:b/>
          <w:u w:val="single"/>
        </w:rPr>
        <w:t xml:space="preserve">, such </w:t>
      </w:r>
      <w:r w:rsidRPr="009D3082">
        <w:rPr>
          <w:b/>
          <w:highlight w:val="yellow"/>
          <w:u w:val="single"/>
        </w:rPr>
        <w:t>a satellite would be able to</w:t>
      </w:r>
      <w:r w:rsidRPr="009D3082">
        <w:rPr>
          <w:b/>
          <w:u w:val="single"/>
        </w:rPr>
        <w:t xml:space="preserve"> liberally use its ion engines to </w:t>
      </w:r>
      <w:r w:rsidRPr="009D3082">
        <w:rPr>
          <w:b/>
          <w:highlight w:val="yellow"/>
          <w:u w:val="single"/>
        </w:rPr>
        <w:t>change its orbit</w:t>
      </w:r>
      <w:r w:rsidRPr="009D3082">
        <w:rPr>
          <w:u w:val="single"/>
        </w:rPr>
        <w:t>.</w:t>
      </w:r>
      <w:r w:rsidRPr="009D3082">
        <w:rPr>
          <w:sz w:val="16"/>
        </w:rPr>
        <w:t xml:space="preserve"> These engines would never be powerful enough to make the kind of quick responsive maneuvers that some space operations commanders would like to see in future LEO-based spacecraft, but they would be a step in the right direction.</w:t>
      </w:r>
      <w:r w:rsidRPr="009D3082">
        <w:rPr>
          <w:sz w:val="12"/>
        </w:rPr>
        <w:t>¶</w:t>
      </w:r>
      <w:r w:rsidRPr="009D3082">
        <w:rPr>
          <w:sz w:val="16"/>
        </w:rPr>
        <w:t xml:space="preserve"> </w:t>
      </w:r>
      <w:r w:rsidRPr="009D3082">
        <w:rPr>
          <w:highlight w:val="yellow"/>
          <w:u w:val="single"/>
        </w:rPr>
        <w:t>The demise of the E-10 program</w:t>
      </w:r>
      <w:r w:rsidRPr="009D3082">
        <w:rPr>
          <w:u w:val="single"/>
        </w:rPr>
        <w:t xml:space="preserve"> that had been intended to replace the Air Force’s JSTARS and AWACS surveillance aircraft has </w:t>
      </w:r>
      <w:r w:rsidRPr="009D3082">
        <w:rPr>
          <w:highlight w:val="yellow"/>
          <w:u w:val="single"/>
        </w:rPr>
        <w:t xml:space="preserve">left a </w:t>
      </w:r>
      <w:r w:rsidRPr="009D3082">
        <w:rPr>
          <w:rStyle w:val="Emphasis"/>
          <w:highlight w:val="yellow"/>
        </w:rPr>
        <w:t>hole in</w:t>
      </w:r>
      <w:r w:rsidRPr="009D3082">
        <w:rPr>
          <w:rStyle w:val="Emphasis"/>
        </w:rPr>
        <w:t xml:space="preserve"> future </w:t>
      </w:r>
      <w:r w:rsidRPr="009D3082">
        <w:rPr>
          <w:rStyle w:val="Emphasis"/>
          <w:highlight w:val="yellow"/>
        </w:rPr>
        <w:t>US situational awareness</w:t>
      </w:r>
      <w:r w:rsidRPr="009D3082">
        <w:rPr>
          <w:rStyle w:val="Emphasis"/>
        </w:rPr>
        <w:t xml:space="preserve"> capabilities</w:t>
      </w:r>
      <w:r w:rsidRPr="009D3082">
        <w:rPr>
          <w:u w:val="single"/>
        </w:rPr>
        <w:t xml:space="preserve"> </w:t>
      </w:r>
      <w:r w:rsidRPr="009D3082">
        <w:rPr>
          <w:highlight w:val="yellow"/>
          <w:u w:val="single"/>
        </w:rPr>
        <w:t>that neither</w:t>
      </w:r>
      <w:r w:rsidRPr="009D3082">
        <w:rPr>
          <w:u w:val="single"/>
        </w:rPr>
        <w:t xml:space="preserve"> unmanned aerial vehicles (</w:t>
      </w:r>
      <w:r w:rsidRPr="009D3082">
        <w:rPr>
          <w:highlight w:val="yellow"/>
          <w:u w:val="single"/>
        </w:rPr>
        <w:t>UAVs</w:t>
      </w:r>
      <w:r w:rsidRPr="009D3082">
        <w:rPr>
          <w:u w:val="single"/>
        </w:rPr>
        <w:t xml:space="preserve">), such as the Predator and Global Hawk, </w:t>
      </w:r>
      <w:r w:rsidRPr="009D3082">
        <w:rPr>
          <w:b/>
          <w:highlight w:val="yellow"/>
          <w:u w:val="single"/>
        </w:rPr>
        <w:t>nor existing satellite programs can</w:t>
      </w:r>
      <w:r w:rsidRPr="009D3082">
        <w:rPr>
          <w:b/>
          <w:u w:val="single"/>
        </w:rPr>
        <w:t xml:space="preserve"> possibly </w:t>
      </w:r>
      <w:r w:rsidRPr="009D3082">
        <w:rPr>
          <w:b/>
          <w:highlight w:val="yellow"/>
          <w:u w:val="single"/>
        </w:rPr>
        <w:t>fill</w:t>
      </w:r>
      <w:r w:rsidRPr="009D3082">
        <w:rPr>
          <w:highlight w:val="yellow"/>
          <w:u w:val="single"/>
        </w:rPr>
        <w:t xml:space="preserve">. </w:t>
      </w:r>
      <w:r w:rsidRPr="009D3082">
        <w:rPr>
          <w:rStyle w:val="Emphasis"/>
          <w:highlight w:val="yellow"/>
        </w:rPr>
        <w:t>Space Radar could do so</w:t>
      </w:r>
      <w:r w:rsidRPr="009D3082">
        <w:rPr>
          <w:u w:val="single"/>
        </w:rPr>
        <w:t>, but only if the program is restructured to make it at once more ambitious in terms of future capability and less ambitious in terms of near-term operations.</w:t>
      </w:r>
    </w:p>
    <w:p w:rsidR="00F576EE" w:rsidRDefault="00F576EE" w:rsidP="00F576EE">
      <w:pPr>
        <w:pStyle w:val="Heading4"/>
      </w:pPr>
      <w:r>
        <w:lastRenderedPageBreak/>
        <w:t>Space</w:t>
      </w:r>
      <w:r>
        <w:t xml:space="preserve"> radar is key to early warning systems that solve debris</w:t>
      </w:r>
    </w:p>
    <w:p w:rsidR="00F576EE" w:rsidRDefault="00F576EE" w:rsidP="00F576EE">
      <w:r w:rsidRPr="00303A99">
        <w:rPr>
          <w:rStyle w:val="StyleStyleBold12pt"/>
        </w:rPr>
        <w:t>Marques 5</w:t>
      </w:r>
      <w:r>
        <w:t xml:space="preserve"> Marta Marti-Marques, Technical University of Valencia, Spain, "SPACE-BASED RADAR SYSTEM FOR GEOSTATIONARY DEBRIS DETECTION AND TRACKING AT MEO", 2005, www.iafastro.net/iac/archive/browse/IAC-05/B6/1/1965/</w:t>
      </w:r>
    </w:p>
    <w:p w:rsidR="00F576EE" w:rsidRPr="000912E3" w:rsidRDefault="00F576EE" w:rsidP="00F576EE">
      <w:pPr>
        <w:rPr>
          <w:sz w:val="16"/>
        </w:rPr>
      </w:pPr>
      <w:r w:rsidRPr="000912E3">
        <w:rPr>
          <w:sz w:val="16"/>
        </w:rPr>
        <w:t xml:space="preserve">Since the first known satellite fragmentation occurred just four years after Sputnik 1 was successfully put into orbit around our planet, </w:t>
      </w:r>
      <w:r w:rsidRPr="000912E3">
        <w:rPr>
          <w:rStyle w:val="StyleBoldUnderline"/>
        </w:rPr>
        <w:t>it is believed that a total of 173 satellites have broken up, making the scientific community aware of the potential risks that space debris poses</w:t>
      </w:r>
      <w:r w:rsidRPr="000912E3">
        <w:rPr>
          <w:rStyle w:val="Emphasis"/>
        </w:rPr>
        <w:t xml:space="preserve">. </w:t>
      </w:r>
      <w:r w:rsidRPr="000912E3">
        <w:rPr>
          <w:rStyle w:val="Emphasis"/>
          <w:highlight w:val="yellow"/>
        </w:rPr>
        <w:t>In order to decrease the threat</w:t>
      </w:r>
      <w:r w:rsidRPr="000912E3">
        <w:rPr>
          <w:sz w:val="16"/>
        </w:rPr>
        <w:t xml:space="preserve"> of operational spacecraft colliding with non-functional objects and to assess current and future population of space debris, cost-effective </w:t>
      </w:r>
      <w:r w:rsidRPr="000912E3">
        <w:rPr>
          <w:rStyle w:val="Emphasis"/>
          <w:highlight w:val="yellow"/>
        </w:rPr>
        <w:t>measurement</w:t>
      </w:r>
      <w:r w:rsidRPr="000912E3">
        <w:rPr>
          <w:rStyle w:val="Emphasis"/>
        </w:rPr>
        <w:t xml:space="preserve"> techniques and </w:t>
      </w:r>
      <w:r w:rsidRPr="000912E3">
        <w:rPr>
          <w:rStyle w:val="Emphasis"/>
          <w:highlight w:val="yellow"/>
        </w:rPr>
        <w:t>devices</w:t>
      </w:r>
      <w:r w:rsidRPr="000912E3">
        <w:rPr>
          <w:sz w:val="16"/>
        </w:rPr>
        <w:t xml:space="preserve"> capable of supplying us with the data required to conduct collision avoidance manoeuvres </w:t>
      </w:r>
      <w:r w:rsidRPr="000912E3">
        <w:rPr>
          <w:rStyle w:val="Emphasis"/>
          <w:highlight w:val="yellow"/>
        </w:rPr>
        <w:t>should be developed</w:t>
      </w:r>
      <w:r w:rsidRPr="000912E3">
        <w:rPr>
          <w:sz w:val="16"/>
        </w:rPr>
        <w:t>.</w:t>
      </w:r>
      <w:r w:rsidRPr="000912E3">
        <w:rPr>
          <w:sz w:val="12"/>
        </w:rPr>
        <w:t>¶</w:t>
      </w:r>
      <w:r w:rsidRPr="000912E3">
        <w:rPr>
          <w:sz w:val="16"/>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sidRPr="000912E3">
        <w:rPr>
          <w:sz w:val="12"/>
        </w:rPr>
        <w:t>¶</w:t>
      </w:r>
      <w:r w:rsidRPr="000912E3">
        <w:rPr>
          <w:sz w:val="16"/>
        </w:rPr>
        <w:t xml:space="preserve"> </w:t>
      </w:r>
      <w:r w:rsidRPr="000912E3">
        <w:rPr>
          <w:rStyle w:val="StyleBoldUnderline"/>
          <w:highlight w:val="yellow"/>
        </w:rPr>
        <w:t>The</w:t>
      </w:r>
      <w:r w:rsidRPr="000912E3">
        <w:rPr>
          <w:rStyle w:val="StyleBoldUnderline"/>
        </w:rPr>
        <w:t xml:space="preserve"> detection and tracking </w:t>
      </w:r>
      <w:r w:rsidRPr="000912E3">
        <w:rPr>
          <w:rStyle w:val="StyleBoldUnderline"/>
          <w:highlight w:val="yellow"/>
        </w:rPr>
        <w:t>radar</w:t>
      </w:r>
      <w:r w:rsidRPr="000912E3">
        <w:rPr>
          <w:rStyle w:val="StyleBoldUnderline"/>
        </w:rPr>
        <w:t xml:space="preserve"> system</w:t>
      </w:r>
      <w:r w:rsidRPr="000912E3">
        <w:rPr>
          <w:sz w:val="16"/>
        </w:rPr>
        <w:t xml:space="preserve"> operating at Ka-band </w:t>
      </w:r>
      <w:r w:rsidRPr="000912E3">
        <w:rPr>
          <w:rStyle w:val="StyleBoldUnderline"/>
          <w:highlight w:val="yellow"/>
        </w:rPr>
        <w:t>would supply</w:t>
      </w:r>
      <w:r w:rsidRPr="000912E3">
        <w:rPr>
          <w:rStyle w:val="StyleBoldUnderline"/>
        </w:rPr>
        <w:t xml:space="preserve"> us with </w:t>
      </w:r>
      <w:r w:rsidRPr="000912E3">
        <w:rPr>
          <w:rStyle w:val="StyleBoldUnderline"/>
          <w:highlight w:val="yellow"/>
        </w:rPr>
        <w:t>valuable information</w:t>
      </w:r>
      <w:r w:rsidRPr="000912E3">
        <w:rPr>
          <w:rStyle w:val="StyleBoldUnderline"/>
        </w:rPr>
        <w:t xml:space="preserve"> for the characterisation of</w:t>
      </w:r>
      <w:r w:rsidRPr="000912E3">
        <w:rPr>
          <w:sz w:val="16"/>
        </w:rPr>
        <w:t xml:space="preserve"> the </w:t>
      </w:r>
      <w:r w:rsidRPr="000912E3">
        <w:rPr>
          <w:rStyle w:val="StyleBoldUnderline"/>
        </w:rPr>
        <w:t>near-Earth debris</w:t>
      </w:r>
      <w:r w:rsidRPr="000912E3">
        <w:rPr>
          <w:sz w:val="16"/>
        </w:rPr>
        <w:t xml:space="preserve"> environment and the validation of space debris models. A directive large antenna would be required to generate short wavelengths and achieve high frequencies, as well as to provide a narrow beamwidth (high gain) capable of searching for non-operational spacecraft and debris clouds. Recent advances on microstrip patch antennas nevertheless prove that the building of such high performance radar would be cost-effective using planar technology.</w:t>
      </w:r>
      <w:r w:rsidRPr="000912E3">
        <w:rPr>
          <w:sz w:val="12"/>
        </w:rPr>
        <w:t>¶</w:t>
      </w:r>
      <w:r w:rsidRPr="000912E3">
        <w:rPr>
          <w:sz w:val="16"/>
        </w:rPr>
        <w:t xml:space="preserve"> Debris data would be collected by means of an </w:t>
      </w:r>
      <w:r w:rsidRPr="000912E3">
        <w:rPr>
          <w:sz w:val="16"/>
        </w:rPr>
        <w:lastRenderedPageBreak/>
        <w:t xml:space="preserve">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sidRPr="000912E3">
        <w:rPr>
          <w:rStyle w:val="StyleBoldUnderline"/>
        </w:rPr>
        <w:t>Despite the fact that attenuation of electromagnetic signals when propagating through the atmosphere or in adverse weather conditions can seriously degrade radar performance</w:t>
      </w:r>
      <w:r w:rsidRPr="000912E3">
        <w:rPr>
          <w:sz w:val="16"/>
        </w:rPr>
        <w:t xml:space="preserve"> at high microwave frequencies, our </w:t>
      </w:r>
      <w:r w:rsidRPr="000912E3">
        <w:rPr>
          <w:rStyle w:val="StyleBoldUnderline"/>
        </w:rPr>
        <w:t>in situ radar</w:t>
      </w:r>
      <w:r w:rsidRPr="000912E3">
        <w:rPr>
          <w:sz w:val="16"/>
        </w:rPr>
        <w:t xml:space="preserve"> system </w:t>
      </w:r>
      <w:r w:rsidRPr="000912E3">
        <w:rPr>
          <w:rStyle w:val="StyleBoldUnderline"/>
        </w:rPr>
        <w:t>does not have to face this challenge as it is a space-based device</w:t>
      </w:r>
      <w:r w:rsidRPr="000912E3">
        <w:rPr>
          <w:sz w:val="16"/>
        </w:rPr>
        <w:t>. Now then, on-board signal and data processing should be conducted before transmission by radio link to an Earth-based receiving station.</w:t>
      </w:r>
      <w:r w:rsidRPr="000912E3">
        <w:rPr>
          <w:sz w:val="12"/>
        </w:rPr>
        <w:t>¶</w:t>
      </w:r>
      <w:r w:rsidRPr="000912E3">
        <w:rPr>
          <w:sz w:val="16"/>
        </w:rPr>
        <w:t xml:space="preserve"> </w:t>
      </w:r>
      <w:r w:rsidRPr="000912E3">
        <w:rPr>
          <w:rStyle w:val="StyleBoldUnderline"/>
          <w:highlight w:val="yellow"/>
        </w:rPr>
        <w:t>As it is not</w:t>
      </w:r>
      <w:r w:rsidRPr="000912E3">
        <w:rPr>
          <w:rStyle w:val="StyleBoldUnderline"/>
        </w:rPr>
        <w:t xml:space="preserve"> technically </w:t>
      </w:r>
      <w:r w:rsidRPr="000912E3">
        <w:rPr>
          <w:rStyle w:val="StyleBoldUnderline"/>
          <w:highlight w:val="yellow"/>
        </w:rPr>
        <w:t>feasible to provide accurate</w:t>
      </w:r>
      <w:r w:rsidRPr="000912E3">
        <w:rPr>
          <w:rStyle w:val="StyleBoldUnderline"/>
        </w:rPr>
        <w:t xml:space="preserve"> enough ground-based </w:t>
      </w:r>
      <w:r w:rsidRPr="000912E3">
        <w:rPr>
          <w:rStyle w:val="StyleBoldUnderline"/>
          <w:highlight w:val="yellow"/>
        </w:rPr>
        <w:t>measurements of targets located</w:t>
      </w:r>
      <w:r w:rsidRPr="000912E3">
        <w:rPr>
          <w:rStyle w:val="StyleBoldUnderline"/>
        </w:rPr>
        <w:t xml:space="preserve"> 36,000 km </w:t>
      </w:r>
      <w:r w:rsidRPr="000912E3">
        <w:rPr>
          <w:rStyle w:val="StyleBoldUnderline"/>
          <w:highlight w:val="yellow"/>
        </w:rPr>
        <w:t>above</w:t>
      </w:r>
      <w:r w:rsidRPr="000912E3">
        <w:rPr>
          <w:sz w:val="16"/>
        </w:rPr>
        <w:t xml:space="preserve"> the </w:t>
      </w:r>
      <w:r w:rsidRPr="000912E3">
        <w:rPr>
          <w:rStyle w:val="StyleBoldUnderline"/>
          <w:highlight w:val="yellow"/>
        </w:rPr>
        <w:t>Earth</w:t>
      </w:r>
      <w:r w:rsidRPr="000912E3">
        <w:rPr>
          <w:sz w:val="16"/>
        </w:rPr>
        <w:t xml:space="preserve"> surface, </w:t>
      </w:r>
      <w:r w:rsidRPr="000912E3">
        <w:rPr>
          <w:rStyle w:val="StyleBoldUnderline"/>
        </w:rPr>
        <w:t>a</w:t>
      </w:r>
      <w:r w:rsidRPr="000912E3">
        <w:rPr>
          <w:sz w:val="16"/>
        </w:rPr>
        <w:t xml:space="preserve"> MEO </w:t>
      </w:r>
      <w:r w:rsidRPr="000912E3">
        <w:rPr>
          <w:rStyle w:val="Emphasis"/>
          <w:highlight w:val="yellow"/>
        </w:rPr>
        <w:t>space</w:t>
      </w:r>
      <w:r w:rsidRPr="000912E3">
        <w:rPr>
          <w:rStyle w:val="Emphasis"/>
        </w:rPr>
        <w:t xml:space="preserve">-based </w:t>
      </w:r>
      <w:r w:rsidRPr="000912E3">
        <w:rPr>
          <w:rStyle w:val="Emphasis"/>
          <w:highlight w:val="yellow"/>
        </w:rPr>
        <w:t>radar would be the perfect solution</w:t>
      </w:r>
      <w:r w:rsidRPr="000912E3">
        <w:rPr>
          <w:rStyle w:val="StyleBoldUnderline"/>
          <w:highlight w:val="yellow"/>
        </w:rPr>
        <w:t xml:space="preserve"> due to the</w:t>
      </w:r>
      <w:r w:rsidRPr="000912E3">
        <w:rPr>
          <w:rStyle w:val="StyleBoldUnderline"/>
        </w:rPr>
        <w:t xml:space="preserve"> potential </w:t>
      </w:r>
      <w:r w:rsidRPr="000912E3">
        <w:rPr>
          <w:rStyle w:val="StyleBoldUnderline"/>
          <w:highlight w:val="yellow"/>
        </w:rPr>
        <w:t>decrease of</w:t>
      </w:r>
      <w:r w:rsidRPr="000912E3">
        <w:rPr>
          <w:rStyle w:val="StyleBoldUnderline"/>
        </w:rPr>
        <w:t xml:space="preserve"> the </w:t>
      </w:r>
      <w:r w:rsidRPr="000912E3">
        <w:rPr>
          <w:rStyle w:val="StyleBoldUnderline"/>
          <w:highlight w:val="yellow"/>
        </w:rPr>
        <w:t>distance between the observer and</w:t>
      </w:r>
      <w:r w:rsidRPr="000912E3">
        <w:rPr>
          <w:rStyle w:val="StyleBoldUnderline"/>
        </w:rPr>
        <w:t xml:space="preserve"> the </w:t>
      </w:r>
      <w:r w:rsidRPr="000912E3">
        <w:rPr>
          <w:rStyle w:val="StyleBoldUnderline"/>
          <w:highlight w:val="yellow"/>
        </w:rPr>
        <w:t>object</w:t>
      </w:r>
      <w:r w:rsidRPr="000912E3">
        <w:rPr>
          <w:sz w:val="16"/>
        </w:rPr>
        <w:t xml:space="preserve">. The database built up from ground-based optical and radar facilities by means of traditional measurement techniques would be definitely improved if we update it with the accurate data our space-based radar will acquire. Functional </w:t>
      </w:r>
      <w:r w:rsidRPr="000912E3">
        <w:rPr>
          <w:rStyle w:val="StyleBoldUnderline"/>
          <w:highlight w:val="yellow"/>
        </w:rPr>
        <w:t>spacecraft could use this</w:t>
      </w:r>
      <w:r w:rsidRPr="000912E3">
        <w:rPr>
          <w:rStyle w:val="StyleBoldUnderline"/>
        </w:rPr>
        <w:t xml:space="preserve"> database </w:t>
      </w:r>
      <w:r w:rsidRPr="000912E3">
        <w:rPr>
          <w:rStyle w:val="StyleBoldUnderline"/>
          <w:highlight w:val="yellow"/>
        </w:rPr>
        <w:t xml:space="preserve">for </w:t>
      </w:r>
      <w:r w:rsidRPr="000912E3">
        <w:rPr>
          <w:rStyle w:val="Emphasis"/>
          <w:highlight w:val="yellow"/>
        </w:rPr>
        <w:t>advance warning of collisions with debris</w:t>
      </w:r>
      <w:r w:rsidRPr="000912E3">
        <w:rPr>
          <w:rStyle w:val="StyleBoldUnderline"/>
        </w:rPr>
        <w:t xml:space="preserve"> in order to manoeuvre out of the collision path</w:t>
      </w:r>
      <w:r w:rsidRPr="000912E3">
        <w:rPr>
          <w:sz w:val="16"/>
        </w:rPr>
        <w:t>.</w:t>
      </w:r>
      <w:r w:rsidRPr="000912E3">
        <w:rPr>
          <w:sz w:val="12"/>
        </w:rPr>
        <w:t>¶</w:t>
      </w:r>
      <w:r w:rsidRPr="000912E3">
        <w:rPr>
          <w:sz w:val="16"/>
        </w:rPr>
        <w:t xml:space="preserve"> In the final analysis, we believe that </w:t>
      </w:r>
      <w:r w:rsidRPr="000912E3">
        <w:rPr>
          <w:rStyle w:val="StyleBoldUnderline"/>
        </w:rPr>
        <w:t xml:space="preserve">the proposed orbiting </w:t>
      </w:r>
      <w:r w:rsidRPr="000912E3">
        <w:rPr>
          <w:rStyle w:val="StyleBoldUnderline"/>
          <w:highlight w:val="yellow"/>
        </w:rPr>
        <w:t>radar</w:t>
      </w:r>
      <w:r w:rsidRPr="000912E3">
        <w:rPr>
          <w:rStyle w:val="StyleBoldUnderline"/>
        </w:rPr>
        <w:t xml:space="preserve"> system </w:t>
      </w:r>
      <w:r w:rsidRPr="000912E3">
        <w:rPr>
          <w:rStyle w:val="StyleBoldUnderline"/>
          <w:highlight w:val="yellow"/>
        </w:rPr>
        <w:t>would make a significant contribution</w:t>
      </w:r>
      <w:r w:rsidRPr="000912E3">
        <w:rPr>
          <w:rStyle w:val="StyleBoldUnderline"/>
        </w:rPr>
        <w:t xml:space="preserve"> to achieve a better understanding of the threats posed by the debris environment </w:t>
      </w:r>
      <w:r w:rsidRPr="000912E3">
        <w:rPr>
          <w:rStyle w:val="StyleBoldUnderline"/>
          <w:highlight w:val="yellow"/>
        </w:rPr>
        <w:t>so that its impact</w:t>
      </w:r>
      <w:r w:rsidRPr="000912E3">
        <w:rPr>
          <w:sz w:val="16"/>
        </w:rPr>
        <w:t xml:space="preserve"> on future space missions </w:t>
      </w:r>
      <w:r w:rsidRPr="000912E3">
        <w:rPr>
          <w:rStyle w:val="StyleBoldUnderline"/>
          <w:highlight w:val="yellow"/>
        </w:rPr>
        <w:t>is minimised</w:t>
      </w:r>
      <w:r w:rsidRPr="000912E3">
        <w:rPr>
          <w:sz w:val="16"/>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F576EE" w:rsidRPr="009D3082" w:rsidRDefault="0056646A" w:rsidP="00F576EE">
      <w:pPr>
        <w:pStyle w:val="Heading4"/>
      </w:pPr>
      <w:r>
        <w:lastRenderedPageBreak/>
        <w:t>The US is key</w:t>
      </w:r>
    </w:p>
    <w:p w:rsidR="00F576EE" w:rsidRPr="009D3082" w:rsidRDefault="00F576EE" w:rsidP="00F576EE">
      <w:proofErr w:type="gramStart"/>
      <w:r w:rsidRPr="009D3082">
        <w:rPr>
          <w:rStyle w:val="StyleStyleBold12pt"/>
        </w:rPr>
        <w:t xml:space="preserve">Weeden 9-30 – </w:t>
      </w:r>
      <w:r w:rsidRPr="009D3082">
        <w:t>Brian Weeden, Bachelor's in Science (B.S.) in Electrical Engineering from Clarkson University and a Masters in Science (M.S) in Space Studies from the University of North Dakota.</w:t>
      </w:r>
      <w:proofErr w:type="gramEnd"/>
      <w:r w:rsidRPr="009D3082">
        <w:t xml:space="preserve"> He is also a graduate of the International Space University Space Studies Program, has over a decade of professional technical and operations experience in the national and international space security arena. His wealth of technical knowledge has established him as a thought leader for providing critical analysis that supports development of space policy on a global scale. Prior to joining the Foundation, Mr. Weeden served nine years on active duty as an officer in the United States Air Force working in space and ICBM operations. As part of U.S. Strategic Command's Joint Space Operations Center (JSpOC), Captain Weeden directed the orbital analyst training program and developed tactics, techniques and procedures for improving space situational awareness. In his current role as Technical Advisor, Mr. Weeden conducts research on global space situational awareness, space traffic management, protection of space assets, and prevention of conflict in space. September 30th, 2012, "Space Situational Awareness Bigger Than U.S. Military" </w:t>
      </w:r>
      <w:hyperlink r:id="rId17" w:history="1">
        <w:r w:rsidRPr="009D3082">
          <w:rPr>
            <w:rStyle w:val="Hyperlink"/>
          </w:rPr>
          <w:t>www.defensenews.com/article/20120930/DEFFEAT05/309300008/Space-Situational-Awareness-Bigger-Than-U-S-Military</w:t>
        </w:r>
      </w:hyperlink>
    </w:p>
    <w:p w:rsidR="00F576EE" w:rsidRPr="009D3082" w:rsidRDefault="00F576EE" w:rsidP="00F576EE">
      <w:pPr>
        <w:rPr>
          <w:sz w:val="16"/>
        </w:rPr>
      </w:pPr>
      <w:r w:rsidRPr="009D3082">
        <w:rPr>
          <w:u w:val="single"/>
        </w:rPr>
        <w:t>The February 2009 collision between an active Iridium satellite and a dead Russian satellite was a wake-up call to the world that demonstrated that space weapons and hostile activities in orbit were not the only, or even the most probable, threats to satellites and space-based capabilities.</w:t>
      </w:r>
      <w:r w:rsidRPr="009D3082">
        <w:rPr>
          <w:sz w:val="12"/>
        </w:rPr>
        <w:t>¶</w:t>
      </w:r>
      <w:r w:rsidRPr="009D3082">
        <w:rPr>
          <w:sz w:val="16"/>
        </w:rPr>
        <w:t xml:space="preserve"> </w:t>
      </w:r>
      <w:r w:rsidRPr="009D3082">
        <w:rPr>
          <w:highlight w:val="yellow"/>
          <w:u w:val="single"/>
        </w:rPr>
        <w:t>Measures have been taken</w:t>
      </w:r>
      <w:r w:rsidRPr="009D3082">
        <w:rPr>
          <w:u w:val="single"/>
        </w:rPr>
        <w:t xml:space="preserve"> since </w:t>
      </w:r>
      <w:r w:rsidRPr="009D3082">
        <w:rPr>
          <w:highlight w:val="yellow"/>
          <w:u w:val="single"/>
        </w:rPr>
        <w:t xml:space="preserve">to </w:t>
      </w:r>
      <w:r w:rsidRPr="009D3082">
        <w:rPr>
          <w:highlight w:val="yellow"/>
          <w:u w:val="single"/>
        </w:rPr>
        <w:lastRenderedPageBreak/>
        <w:t>improve</w:t>
      </w:r>
      <w:r w:rsidRPr="009D3082">
        <w:rPr>
          <w:u w:val="single"/>
        </w:rPr>
        <w:t xml:space="preserve"> the </w:t>
      </w:r>
      <w:r w:rsidRPr="009D3082">
        <w:rPr>
          <w:highlight w:val="yellow"/>
          <w:u w:val="single"/>
        </w:rPr>
        <w:t>tracking and warning systems</w:t>
      </w:r>
      <w:r w:rsidRPr="009D3082">
        <w:rPr>
          <w:u w:val="single"/>
        </w:rPr>
        <w:t xml:space="preserve"> to avoid collisions, </w:t>
      </w:r>
      <w:r w:rsidRPr="009D3082">
        <w:rPr>
          <w:highlight w:val="yellow"/>
          <w:u w:val="single"/>
        </w:rPr>
        <w:t xml:space="preserve">but </w:t>
      </w:r>
      <w:r w:rsidRPr="009D3082">
        <w:rPr>
          <w:b/>
          <w:highlight w:val="yellow"/>
          <w:u w:val="single"/>
        </w:rPr>
        <w:t>they are not enough</w:t>
      </w:r>
      <w:r w:rsidRPr="009D3082">
        <w:rPr>
          <w:sz w:val="16"/>
        </w:rPr>
        <w:t>. And these measures are still being managed and conducted largely by the U.S. military; the constraints of this approach are hindering progress.</w:t>
      </w:r>
      <w:r w:rsidRPr="009D3082">
        <w:rPr>
          <w:sz w:val="12"/>
        </w:rPr>
        <w:t>¶</w:t>
      </w:r>
      <w:r w:rsidRPr="009D3082">
        <w:rPr>
          <w:sz w:val="16"/>
        </w:rPr>
        <w:t xml:space="preserve"> </w:t>
      </w:r>
      <w:r w:rsidRPr="009D3082">
        <w:rPr>
          <w:u w:val="single"/>
        </w:rPr>
        <w:t xml:space="preserve">As the country with the greatest reliance on satellites for national security and economic benefits, the United States realizes the dangers of collisions and large amounts of space debris. </w:t>
      </w:r>
      <w:r w:rsidRPr="009D3082">
        <w:rPr>
          <w:sz w:val="16"/>
        </w:rPr>
        <w:t>The United States also possesses the best space situational awareness capabilities, and in the aftermath of the collision was faced with either releasing the highly accurate satellite-location information maintained by the U.S. military so all satellite operators could calculate their own collision warnings or directing the military to provide a collision-warning service for all of the estimated 1,000 active satellites.</w:t>
      </w:r>
      <w:r w:rsidRPr="009D3082">
        <w:rPr>
          <w:sz w:val="12"/>
        </w:rPr>
        <w:t>¶</w:t>
      </w:r>
      <w:r w:rsidRPr="009D3082">
        <w:rPr>
          <w:sz w:val="16"/>
        </w:rPr>
        <w:t xml:space="preserve"> </w:t>
      </w:r>
      <w:r w:rsidRPr="009D3082">
        <w:rPr>
          <w:u w:val="single"/>
        </w:rPr>
        <w:t xml:space="preserve">Largely </w:t>
      </w:r>
      <w:r w:rsidRPr="009D3082">
        <w:rPr>
          <w:highlight w:val="yellow"/>
          <w:u w:val="single"/>
        </w:rPr>
        <w:t>because of</w:t>
      </w:r>
      <w:r w:rsidRPr="009D3082">
        <w:rPr>
          <w:u w:val="single"/>
        </w:rPr>
        <w:t xml:space="preserve"> the </w:t>
      </w:r>
      <w:r w:rsidRPr="009D3082">
        <w:rPr>
          <w:highlight w:val="yellow"/>
          <w:u w:val="single"/>
        </w:rPr>
        <w:t>desire to control</w:t>
      </w:r>
      <w:r w:rsidRPr="009D3082">
        <w:rPr>
          <w:u w:val="single"/>
        </w:rPr>
        <w:t xml:space="preserve"> the </w:t>
      </w:r>
      <w:r w:rsidRPr="009D3082">
        <w:rPr>
          <w:highlight w:val="yellow"/>
          <w:u w:val="single"/>
        </w:rPr>
        <w:t>information and hide</w:t>
      </w:r>
      <w:r w:rsidRPr="009D3082">
        <w:rPr>
          <w:u w:val="single"/>
        </w:rPr>
        <w:t xml:space="preserve"> some of its </w:t>
      </w:r>
      <w:r w:rsidRPr="009D3082">
        <w:rPr>
          <w:highlight w:val="yellow"/>
          <w:u w:val="single"/>
        </w:rPr>
        <w:t>national security</w:t>
      </w:r>
      <w:r w:rsidRPr="009D3082">
        <w:rPr>
          <w:u w:val="single"/>
        </w:rPr>
        <w:t xml:space="preserve"> space </w:t>
      </w:r>
      <w:r w:rsidRPr="009D3082">
        <w:rPr>
          <w:highlight w:val="yellow"/>
          <w:u w:val="single"/>
        </w:rPr>
        <w:t xml:space="preserve">assets, </w:t>
      </w:r>
      <w:r w:rsidRPr="009D3082">
        <w:rPr>
          <w:rStyle w:val="Emphasis"/>
          <w:highlight w:val="yellow"/>
        </w:rPr>
        <w:t>the U.S</w:t>
      </w:r>
      <w:r w:rsidRPr="009D3082">
        <w:rPr>
          <w:rStyle w:val="Emphasis"/>
        </w:rPr>
        <w:t xml:space="preserve">. government </w:t>
      </w:r>
      <w:r w:rsidRPr="009D3082">
        <w:rPr>
          <w:rStyle w:val="Emphasis"/>
          <w:highlight w:val="yellow"/>
        </w:rPr>
        <w:t>became the space collision warning agency for the world</w:t>
      </w:r>
      <w:r w:rsidRPr="009D3082">
        <w:rPr>
          <w:b/>
          <w:u w:val="single"/>
        </w:rPr>
        <w:t>.</w:t>
      </w:r>
      <w:r w:rsidRPr="009D3082">
        <w:rPr>
          <w:sz w:val="12"/>
        </w:rPr>
        <w:t>¶</w:t>
      </w:r>
      <w:r w:rsidRPr="009D3082">
        <w:rPr>
          <w:sz w:val="16"/>
        </w:rPr>
        <w:t xml:space="preserve"> Three years later, the benefits and consequences of that choice are being felt</w:t>
      </w:r>
      <w:r w:rsidRPr="009D3082">
        <w:rPr>
          <w:u w:val="single"/>
        </w:rPr>
        <w:t xml:space="preserve">. </w:t>
      </w:r>
      <w:r w:rsidRPr="009D3082">
        <w:rPr>
          <w:highlight w:val="yellow"/>
          <w:u w:val="single"/>
        </w:rPr>
        <w:t>The</w:t>
      </w:r>
      <w:r w:rsidRPr="009D3082">
        <w:rPr>
          <w:u w:val="single"/>
        </w:rPr>
        <w:t xml:space="preserve"> close-approach </w:t>
      </w:r>
      <w:r w:rsidRPr="009D3082">
        <w:rPr>
          <w:highlight w:val="yellow"/>
          <w:u w:val="single"/>
        </w:rPr>
        <w:t>warnings</w:t>
      </w:r>
      <w:r w:rsidRPr="009D3082">
        <w:rPr>
          <w:u w:val="single"/>
        </w:rPr>
        <w:t xml:space="preserve"> provided by the U.S. military to all satellite operators, numbering more than 150 a year, </w:t>
      </w:r>
      <w:r w:rsidRPr="009D3082">
        <w:rPr>
          <w:highlight w:val="yellow"/>
          <w:u w:val="single"/>
        </w:rPr>
        <w:t>have greatly increased</w:t>
      </w:r>
      <w:r w:rsidRPr="009D3082">
        <w:rPr>
          <w:u w:val="single"/>
        </w:rPr>
        <w:t xml:space="preserve"> the visibility and </w:t>
      </w:r>
      <w:r w:rsidRPr="009D3082">
        <w:rPr>
          <w:highlight w:val="yellow"/>
          <w:u w:val="single"/>
        </w:rPr>
        <w:t>awareness of</w:t>
      </w:r>
      <w:r w:rsidRPr="009D3082">
        <w:rPr>
          <w:u w:val="single"/>
        </w:rPr>
        <w:t xml:space="preserve"> the space </w:t>
      </w:r>
      <w:r w:rsidRPr="009D3082">
        <w:rPr>
          <w:highlight w:val="yellow"/>
          <w:u w:val="single"/>
        </w:rPr>
        <w:t>debris</w:t>
      </w:r>
      <w:r w:rsidRPr="009D3082">
        <w:rPr>
          <w:u w:val="single"/>
        </w:rPr>
        <w:t xml:space="preserve"> problem </w:t>
      </w:r>
      <w:r w:rsidRPr="009D3082">
        <w:rPr>
          <w:highlight w:val="yellow"/>
          <w:u w:val="single"/>
        </w:rPr>
        <w:t>and caused many satellite operators to become more responsible</w:t>
      </w:r>
      <w:r w:rsidRPr="009D3082">
        <w:rPr>
          <w:u w:val="single"/>
        </w:rPr>
        <w:t>.</w:t>
      </w:r>
      <w:r w:rsidRPr="009D3082">
        <w:rPr>
          <w:sz w:val="16"/>
        </w:rPr>
        <w:t xml:space="preserve"> However, </w:t>
      </w:r>
      <w:r w:rsidRPr="009D3082">
        <w:rPr>
          <w:rStyle w:val="Emphasis"/>
          <w:highlight w:val="yellow"/>
        </w:rPr>
        <w:t>everyone</w:t>
      </w:r>
      <w:r w:rsidRPr="009D3082">
        <w:rPr>
          <w:rStyle w:val="Emphasis"/>
        </w:rPr>
        <w:t xml:space="preserve"> who enjoys the benefits derived from a space presence </w:t>
      </w:r>
      <w:r w:rsidRPr="009D3082">
        <w:rPr>
          <w:rStyle w:val="Emphasis"/>
          <w:highlight w:val="yellow"/>
        </w:rPr>
        <w:t>has become reliant on</w:t>
      </w:r>
      <w:r w:rsidRPr="009D3082">
        <w:rPr>
          <w:rStyle w:val="Emphasis"/>
        </w:rPr>
        <w:t xml:space="preserve"> the </w:t>
      </w:r>
      <w:r w:rsidRPr="009D3082">
        <w:rPr>
          <w:rStyle w:val="Emphasis"/>
          <w:highlight w:val="yellow"/>
        </w:rPr>
        <w:t>U.S.</w:t>
      </w:r>
      <w:r w:rsidRPr="009D3082">
        <w:rPr>
          <w:rStyle w:val="Emphasis"/>
        </w:rPr>
        <w:t xml:space="preserve"> military’s space situational awareness </w:t>
      </w:r>
      <w:r w:rsidRPr="009D3082">
        <w:rPr>
          <w:rStyle w:val="Emphasis"/>
          <w:highlight w:val="yellow"/>
        </w:rPr>
        <w:t>capabilities,</w:t>
      </w:r>
      <w:r w:rsidRPr="009D3082">
        <w:rPr>
          <w:sz w:val="16"/>
          <w:highlight w:val="yellow"/>
        </w:rPr>
        <w:t xml:space="preserve"> </w:t>
      </w:r>
      <w:r w:rsidRPr="009D3082">
        <w:rPr>
          <w:b/>
          <w:highlight w:val="yellow"/>
          <w:u w:val="single"/>
        </w:rPr>
        <w:t>which have not been upgraded to deal with the task they are now depended upon to perform</w:t>
      </w:r>
      <w:r w:rsidRPr="009D3082">
        <w:rPr>
          <w:highlight w:val="yellow"/>
          <w:u w:val="single"/>
        </w:rPr>
        <w:t>.</w:t>
      </w:r>
      <w:r w:rsidRPr="009D3082">
        <w:rPr>
          <w:sz w:val="12"/>
          <w:highlight w:val="yellow"/>
        </w:rPr>
        <w:t>¶</w:t>
      </w:r>
      <w:r w:rsidRPr="009D3082">
        <w:rPr>
          <w:sz w:val="12"/>
          <w:highlight w:val="yellow"/>
          <w:u w:val="single"/>
        </w:rPr>
        <w:t xml:space="preserve"> </w:t>
      </w:r>
      <w:r w:rsidRPr="009D3082">
        <w:rPr>
          <w:highlight w:val="yellow"/>
          <w:u w:val="single"/>
        </w:rPr>
        <w:t>The foundation</w:t>
      </w:r>
      <w:r w:rsidRPr="009D3082">
        <w:rPr>
          <w:u w:val="single"/>
        </w:rPr>
        <w:t xml:space="preserve"> of these capabilities </w:t>
      </w:r>
      <w:r w:rsidRPr="009D3082">
        <w:rPr>
          <w:b/>
          <w:highlight w:val="yellow"/>
          <w:u w:val="single"/>
        </w:rPr>
        <w:t>is space surveillance</w:t>
      </w:r>
      <w:r w:rsidRPr="009D3082">
        <w:rPr>
          <w:u w:val="single"/>
        </w:rPr>
        <w:t>, and in particular the production and maintenance of a database of objects in orbit and their locations.</w:t>
      </w:r>
      <w:r w:rsidRPr="009D3082">
        <w:rPr>
          <w:sz w:val="16"/>
        </w:rPr>
        <w:t xml:space="preserve"> This database, known as a satellite catalog, is maintained by two computer systems that have been scheduled for </w:t>
      </w:r>
      <w:r w:rsidRPr="009D3082">
        <w:rPr>
          <w:sz w:val="16"/>
        </w:rPr>
        <w:lastRenderedPageBreak/>
        <w:t>replacement for more than a decade. Several programs to replace these systems have been proposed, announced, attempted and subsequently killed with few results.</w:t>
      </w:r>
    </w:p>
    <w:p w:rsidR="00154CF7" w:rsidRDefault="00154CF7" w:rsidP="00154CF7">
      <w:pPr>
        <w:pStyle w:val="Heading4"/>
        <w:shd w:val="clear" w:color="auto" w:fill="FFFFFF"/>
        <w:rPr>
          <w:rFonts w:ascii="Arial" w:hAnsi="Arial" w:cs="Arial"/>
          <w:color w:val="222222"/>
          <w:sz w:val="20"/>
          <w:szCs w:val="20"/>
        </w:rPr>
      </w:pPr>
      <w:r>
        <w:rPr>
          <w:rFonts w:ascii="Arial" w:hAnsi="Arial" w:cs="Arial"/>
          <w:color w:val="222222"/>
          <w:sz w:val="20"/>
          <w:szCs w:val="20"/>
        </w:rPr>
        <w:t>Debris will knock out satellites and cause</w:t>
      </w:r>
      <w:r>
        <w:rPr>
          <w:rStyle w:val="apple-converted-space"/>
          <w:rFonts w:ascii="Arial" w:hAnsi="Arial" w:cs="Arial"/>
          <w:color w:val="222222"/>
          <w:sz w:val="20"/>
          <w:szCs w:val="20"/>
        </w:rPr>
        <w:t> </w:t>
      </w:r>
      <w:r>
        <w:rPr>
          <w:rFonts w:ascii="Arial" w:hAnsi="Arial" w:cs="Arial"/>
          <w:color w:val="222222"/>
          <w:sz w:val="20"/>
          <w:szCs w:val="20"/>
          <w:u w:val="single"/>
        </w:rPr>
        <w:t>extinction</w:t>
      </w:r>
    </w:p>
    <w:p w:rsidR="00154CF7" w:rsidRDefault="00154CF7" w:rsidP="00154CF7">
      <w:pPr>
        <w:shd w:val="clear" w:color="auto" w:fill="FFFFFF"/>
        <w:rPr>
          <w:rFonts w:ascii="Arial" w:hAnsi="Arial" w:cs="Arial"/>
          <w:color w:val="222222"/>
          <w:sz w:val="20"/>
          <w:szCs w:val="20"/>
        </w:rPr>
      </w:pPr>
      <w:r>
        <w:rPr>
          <w:rFonts w:ascii="Arial" w:hAnsi="Arial" w:cs="Arial"/>
          <w:color w:val="222222"/>
          <w:sz w:val="26"/>
          <w:szCs w:val="26"/>
        </w:rPr>
        <w:t>Dunstan 9</w:t>
      </w:r>
      <w:r>
        <w:rPr>
          <w:rStyle w:val="apple-converted-space"/>
          <w:rFonts w:ascii="Arial" w:hAnsi="Arial" w:cs="Arial"/>
          <w:color w:val="222222"/>
          <w:sz w:val="20"/>
          <w:szCs w:val="20"/>
        </w:rPr>
        <w:t> </w:t>
      </w:r>
      <w:r>
        <w:rPr>
          <w:rFonts w:ascii="Arial" w:hAnsi="Arial" w:cs="Arial"/>
          <w:color w:val="222222"/>
          <w:sz w:val="20"/>
          <w:szCs w:val="20"/>
        </w:rPr>
        <w:t>– James, JD, Space and Technology Lawyer – Garvey Schubert Barer, and Berin Szoka, Senior Feelow – Progress and Freedom Foundation, Director – Space Frontier Foundation, and Member of the Commerical Space Transportation Advisory Committee – Federal Aviation Administration, “Beware Of Space Junk: Global Warming Isn’t the Only Major Environmental Problem”,</w:t>
      </w:r>
      <w:hyperlink r:id="rId18" w:tgtFrame="_blank" w:history="1">
        <w:r>
          <w:rPr>
            <w:rStyle w:val="Hyperlink"/>
            <w:rFonts w:ascii="Arial" w:hAnsi="Arial" w:cs="Arial"/>
            <w:color w:val="1155CC"/>
            <w:sz w:val="20"/>
            <w:szCs w:val="20"/>
          </w:rPr>
          <w:t>http://techliberation.com/2009/1t2/18/beware-of-space-junk-global-warming-isnt-the-only-major-environmental-problem/</w:t>
        </w:r>
      </w:hyperlink>
    </w:p>
    <w:p w:rsidR="00154CF7" w:rsidRDefault="00154CF7" w:rsidP="00154CF7">
      <w:pPr>
        <w:shd w:val="clear" w:color="auto" w:fill="FFFFFF"/>
        <w:rPr>
          <w:rFonts w:ascii="Arial" w:hAnsi="Arial" w:cs="Arial"/>
          <w:color w:val="222222"/>
          <w:sz w:val="12"/>
          <w:szCs w:val="12"/>
        </w:rPr>
      </w:pPr>
      <w:r>
        <w:rPr>
          <w:rFonts w:ascii="Arial" w:hAnsi="Arial" w:cs="Arial"/>
          <w:color w:val="222222"/>
          <w:sz w:val="12"/>
          <w:szCs w:val="12"/>
        </w:rPr>
        <w:t>As world leaders meet in Copenhagen to consider drastic carbon emission restrictions that could require large-scale de-industrialization, experts gathered last week just outside Washington, D.C. to discuss another environmental problem: </w:t>
      </w:r>
      <w:r>
        <w:rPr>
          <w:rStyle w:val="apple-converted-space"/>
          <w:rFonts w:ascii="Arial" w:hAnsi="Arial" w:cs="Arial"/>
          <w:color w:val="222222"/>
          <w:sz w:val="12"/>
          <w:szCs w:val="12"/>
        </w:rPr>
        <w:t> </w:t>
      </w:r>
      <w:r>
        <w:rPr>
          <w:rStyle w:val="Emphasis"/>
          <w:rFonts w:ascii="Arial" w:hAnsi="Arial" w:cs="Arial"/>
          <w:color w:val="222222"/>
          <w:sz w:val="20"/>
          <w:szCs w:val="20"/>
        </w:rPr>
        <w:t>Space junk</w:t>
      </w:r>
      <w:r>
        <w:rPr>
          <w:rFonts w:ascii="Arial" w:hAnsi="Arial" w:cs="Arial"/>
          <w:color w:val="222222"/>
          <w:sz w:val="12"/>
          <w:szCs w:val="12"/>
        </w:rPr>
        <w:t>.[1]</w:t>
      </w:r>
      <w:r>
        <w:rPr>
          <w:rStyle w:val="apple-converted-space"/>
          <w:rFonts w:ascii="Arial" w:hAnsi="Arial" w:cs="Arial"/>
          <w:color w:val="222222"/>
          <w:sz w:val="12"/>
          <w:szCs w:val="12"/>
        </w:rPr>
        <w:t> </w:t>
      </w:r>
      <w:r>
        <w:rPr>
          <w:rFonts w:ascii="Arial" w:hAnsi="Arial" w:cs="Arial"/>
          <w:color w:val="222222"/>
          <w:sz w:val="20"/>
          <w:szCs w:val="20"/>
        </w:rPr>
        <w:t>Unlike</w:t>
      </w:r>
      <w:r>
        <w:rPr>
          <w:rStyle w:val="apple-converted-space"/>
          <w:rFonts w:ascii="Arial" w:hAnsi="Arial" w:cs="Arial"/>
          <w:color w:val="222222"/>
          <w:sz w:val="12"/>
          <w:szCs w:val="12"/>
        </w:rPr>
        <w:t> </w:t>
      </w:r>
      <w:r>
        <w:rPr>
          <w:rFonts w:ascii="Arial" w:hAnsi="Arial" w:cs="Arial"/>
          <w:color w:val="222222"/>
          <w:sz w:val="12"/>
          <w:szCs w:val="12"/>
        </w:rPr>
        <w:t>with</w:t>
      </w:r>
      <w:r>
        <w:rPr>
          <w:rStyle w:val="apple-converted-space"/>
          <w:rFonts w:ascii="Arial" w:hAnsi="Arial" w:cs="Arial"/>
          <w:color w:val="222222"/>
          <w:sz w:val="12"/>
          <w:szCs w:val="12"/>
        </w:rPr>
        <w:t> </w:t>
      </w:r>
      <w:r>
        <w:rPr>
          <w:rFonts w:ascii="Arial" w:hAnsi="Arial" w:cs="Arial"/>
          <w:color w:val="222222"/>
          <w:sz w:val="20"/>
          <w:szCs w:val="20"/>
        </w:rPr>
        <w:t>climate change,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there’s no difference of scientific opinion</w:t>
      </w:r>
      <w:r>
        <w:rPr>
          <w:rStyle w:val="apple-converted-space"/>
          <w:rFonts w:ascii="Arial" w:hAnsi="Arial" w:cs="Arial"/>
          <w:color w:val="222222"/>
          <w:sz w:val="20"/>
          <w:szCs w:val="20"/>
        </w:rPr>
        <w:t> </w:t>
      </w:r>
      <w:r>
        <w:rPr>
          <w:rFonts w:ascii="Arial" w:hAnsi="Arial" w:cs="Arial"/>
          <w:color w:val="222222"/>
          <w:sz w:val="20"/>
          <w:szCs w:val="20"/>
        </w:rPr>
        <w:t>about this problem—orbital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debris</w:t>
      </w:r>
      <w:r>
        <w:rPr>
          <w:rStyle w:val="apple-converted-space"/>
          <w:rFonts w:ascii="Arial" w:hAnsi="Arial" w:cs="Arial"/>
          <w:color w:val="222222"/>
          <w:sz w:val="20"/>
          <w:szCs w:val="20"/>
        </w:rPr>
        <w:t> </w:t>
      </w:r>
      <w:r>
        <w:rPr>
          <w:rFonts w:ascii="Arial" w:hAnsi="Arial" w:cs="Arial"/>
          <w:color w:val="222222"/>
          <w:sz w:val="20"/>
          <w:szCs w:val="20"/>
        </w:rPr>
        <w:t>counts increased 13% in 2009 alone</w:t>
      </w:r>
      <w:r>
        <w:rPr>
          <w:rFonts w:ascii="Arial" w:hAnsi="Arial" w:cs="Arial"/>
          <w:color w:val="222222"/>
          <w:sz w:val="12"/>
          <w:szCs w:val="12"/>
        </w:rPr>
        <w:t>, with the catalog of tracked objects swelling to 20,000, and estimates of over 300,000 objects in total; most too small to see and all racing around the Earth at over 17,500 miles per hour. </w:t>
      </w:r>
      <w:r>
        <w:rPr>
          <w:rStyle w:val="apple-converted-space"/>
          <w:rFonts w:ascii="Arial" w:hAnsi="Arial" w:cs="Arial"/>
          <w:color w:val="222222"/>
          <w:sz w:val="12"/>
          <w:szCs w:val="12"/>
        </w:rPr>
        <w:t> </w:t>
      </w:r>
      <w:r>
        <w:rPr>
          <w:rFonts w:ascii="Arial" w:hAnsi="Arial" w:cs="Arial"/>
          <w:color w:val="222222"/>
          <w:sz w:val="20"/>
          <w:szCs w:val="20"/>
        </w:rPr>
        <w:t>Those</w:t>
      </w:r>
      <w:r>
        <w:rPr>
          <w:rFonts w:ascii="Arial" w:hAnsi="Arial" w:cs="Arial"/>
          <w:color w:val="222222"/>
          <w:sz w:val="20"/>
          <w:szCs w:val="20"/>
          <w:shd w:val="clear" w:color="auto" w:fill="FFFF00"/>
        </w:rPr>
        <w:t>are</w:t>
      </w:r>
      <w:r>
        <w:rPr>
          <w:rStyle w:val="apple-converted-space"/>
          <w:rFonts w:ascii="Arial" w:hAnsi="Arial" w:cs="Arial"/>
          <w:color w:val="222222"/>
          <w:sz w:val="20"/>
          <w:szCs w:val="20"/>
        </w:rPr>
        <w:t> </w:t>
      </w:r>
      <w:r>
        <w:rPr>
          <w:rFonts w:ascii="Arial" w:hAnsi="Arial" w:cs="Arial"/>
          <w:color w:val="222222"/>
          <w:sz w:val="20"/>
          <w:szCs w:val="20"/>
        </w:rPr>
        <w:t>speeding bullets</w:t>
      </w:r>
      <w:r>
        <w:rPr>
          <w:rFonts w:ascii="Arial" w:hAnsi="Arial" w:cs="Arial"/>
          <w:color w:val="222222"/>
          <w:sz w:val="12"/>
          <w:szCs w:val="12"/>
        </w:rPr>
        <w:t>, some the size of school buses, and</w:t>
      </w:r>
      <w:r>
        <w:rPr>
          <w:rStyle w:val="apple-converted-space"/>
          <w:rFonts w:ascii="Arial" w:hAnsi="Arial" w:cs="Arial"/>
          <w:color w:val="222222"/>
          <w:sz w:val="12"/>
          <w:szCs w:val="12"/>
        </w:rPr>
        <w:t> </w:t>
      </w:r>
      <w:r>
        <w:rPr>
          <w:rFonts w:ascii="Arial" w:hAnsi="Arial" w:cs="Arial"/>
          <w:color w:val="222222"/>
          <w:sz w:val="20"/>
          <w:szCs w:val="20"/>
        </w:rPr>
        <w:t>all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capable of</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knocking out a satellite</w:t>
      </w:r>
      <w:r>
        <w:rPr>
          <w:rStyle w:val="apple-converted-space"/>
          <w:rFonts w:ascii="Arial" w:hAnsi="Arial" w:cs="Arial"/>
          <w:color w:val="222222"/>
          <w:sz w:val="12"/>
          <w:szCs w:val="12"/>
        </w:rPr>
        <w:t> </w:t>
      </w:r>
      <w:r>
        <w:rPr>
          <w:rFonts w:ascii="Arial" w:hAnsi="Arial" w:cs="Arial"/>
          <w:color w:val="222222"/>
          <w:sz w:val="12"/>
          <w:szCs w:val="12"/>
        </w:rPr>
        <w:t>or manned vehicle. </w:t>
      </w:r>
      <w:r>
        <w:rPr>
          <w:rStyle w:val="apple-converted-space"/>
          <w:rFonts w:ascii="Arial" w:hAnsi="Arial" w:cs="Arial"/>
          <w:color w:val="222222"/>
          <w:sz w:val="12"/>
          <w:szCs w:val="12"/>
        </w:rPr>
        <w:t> </w:t>
      </w:r>
      <w:r>
        <w:rPr>
          <w:rFonts w:ascii="Arial" w:hAnsi="Arial" w:cs="Arial"/>
          <w:color w:val="222222"/>
          <w:sz w:val="20"/>
          <w:szCs w:val="20"/>
        </w:rPr>
        <w:t>At stake are much more than the</w:t>
      </w:r>
      <w:r>
        <w:rPr>
          <w:rStyle w:val="apple-converted-space"/>
          <w:rFonts w:ascii="Arial" w:hAnsi="Arial" w:cs="Arial"/>
          <w:color w:val="222222"/>
          <w:sz w:val="12"/>
          <w:szCs w:val="12"/>
        </w:rPr>
        <w:t> </w:t>
      </w:r>
      <w:r>
        <w:rPr>
          <w:rFonts w:ascii="Arial" w:hAnsi="Arial" w:cs="Arial"/>
          <w:color w:val="222222"/>
          <w:sz w:val="12"/>
          <w:szCs w:val="12"/>
        </w:rPr>
        <w:t>$200 billion a year</w:t>
      </w:r>
      <w:r>
        <w:rPr>
          <w:rStyle w:val="apple-converted-space"/>
          <w:rFonts w:ascii="Arial" w:hAnsi="Arial" w:cs="Arial"/>
          <w:color w:val="222222"/>
          <w:sz w:val="12"/>
          <w:szCs w:val="12"/>
        </w:rPr>
        <w:t> </w:t>
      </w:r>
      <w:r>
        <w:rPr>
          <w:rFonts w:ascii="Arial" w:hAnsi="Arial" w:cs="Arial"/>
          <w:color w:val="222222"/>
          <w:sz w:val="20"/>
          <w:szCs w:val="20"/>
        </w:rPr>
        <w:t>satellite and launch industries and jobs that depend on them. </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Satellites connect</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remotest locations</w:t>
      </w:r>
      <w:r>
        <w:rPr>
          <w:rStyle w:val="apple-converted-space"/>
          <w:rFonts w:ascii="Arial" w:hAnsi="Arial" w:cs="Arial"/>
          <w:color w:val="222222"/>
          <w:sz w:val="20"/>
          <w:szCs w:val="20"/>
        </w:rPr>
        <w:t> </w:t>
      </w:r>
      <w:r>
        <w:rPr>
          <w:rFonts w:ascii="Arial" w:hAnsi="Arial" w:cs="Arial"/>
          <w:color w:val="222222"/>
          <w:sz w:val="20"/>
          <w:szCs w:val="20"/>
        </w:rPr>
        <w:t>in the world; guide us down unfamiliar roads; allow Internet users to view their homes from space;</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discourage war by making it impossible to hide armies</w:t>
      </w:r>
      <w:r>
        <w:rPr>
          <w:rStyle w:val="apple-converted-space"/>
          <w:rFonts w:ascii="Arial" w:hAnsi="Arial" w:cs="Arial"/>
          <w:color w:val="222222"/>
          <w:sz w:val="20"/>
          <w:szCs w:val="20"/>
        </w:rPr>
        <w:t> </w:t>
      </w:r>
      <w:r>
        <w:rPr>
          <w:rFonts w:ascii="Arial" w:hAnsi="Arial" w:cs="Arial"/>
          <w:color w:val="222222"/>
          <w:sz w:val="20"/>
          <w:szCs w:val="20"/>
        </w:rPr>
        <w:t>on another country’s borders;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are</w:t>
      </w:r>
      <w:r>
        <w:rPr>
          <w:rStyle w:val="apple-converted-space"/>
          <w:rFonts w:ascii="Arial" w:hAnsi="Arial" w:cs="Arial"/>
          <w:color w:val="222222"/>
          <w:sz w:val="20"/>
          <w:szCs w:val="20"/>
        </w:rPr>
        <w:t> </w:t>
      </w:r>
      <w:r>
        <w:rPr>
          <w:rStyle w:val="Emphasis"/>
          <w:rFonts w:ascii="Arial" w:hAnsi="Arial" w:cs="Arial"/>
          <w:color w:val="222222"/>
          <w:sz w:val="20"/>
          <w:szCs w:val="20"/>
        </w:rPr>
        <w:t>utterly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indispensable to</w:t>
      </w:r>
      <w:r>
        <w:rPr>
          <w:rStyle w:val="apple-converted-space"/>
          <w:rFonts w:ascii="Arial" w:hAnsi="Arial" w:cs="Arial"/>
          <w:i/>
          <w:iCs/>
          <w:color w:val="222222"/>
          <w:sz w:val="20"/>
          <w:szCs w:val="20"/>
        </w:rPr>
        <w:t> </w:t>
      </w:r>
      <w:r>
        <w:rPr>
          <w:rStyle w:val="Emphasis"/>
          <w:rFonts w:ascii="Arial" w:hAnsi="Arial" w:cs="Arial"/>
          <w:color w:val="222222"/>
          <w:sz w:val="20"/>
          <w:szCs w:val="20"/>
        </w:rPr>
        <w:t>American</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troops</w:t>
      </w:r>
      <w:r>
        <w:rPr>
          <w:rStyle w:val="apple-converted-space"/>
          <w:rFonts w:ascii="Arial" w:hAnsi="Arial" w:cs="Arial"/>
          <w:color w:val="222222"/>
          <w:sz w:val="20"/>
          <w:szCs w:val="20"/>
        </w:rPr>
        <w:t> </w:t>
      </w:r>
      <w:r>
        <w:rPr>
          <w:rFonts w:ascii="Arial" w:hAnsi="Arial" w:cs="Arial"/>
          <w:color w:val="222222"/>
          <w:sz w:val="20"/>
          <w:szCs w:val="20"/>
        </w:rPr>
        <w:t>in the field;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and play a</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critical role</w:t>
      </w:r>
      <w:r>
        <w:rPr>
          <w:rStyle w:val="apple-converted-space"/>
          <w:rFonts w:ascii="Arial" w:hAnsi="Arial" w:cs="Arial"/>
          <w:i/>
          <w:iCs/>
          <w:color w:val="222222"/>
          <w:sz w:val="20"/>
          <w:szCs w:val="20"/>
        </w:rPr>
        <w:t> </w:t>
      </w:r>
      <w:r>
        <w:rPr>
          <w:rStyle w:val="Emphasis"/>
          <w:rFonts w:ascii="Arial" w:hAnsi="Arial" w:cs="Arial"/>
          <w:color w:val="222222"/>
          <w:sz w:val="20"/>
          <w:szCs w:val="20"/>
        </w:rPr>
        <w:t>in</w:t>
      </w:r>
      <w:r>
        <w:rPr>
          <w:rStyle w:val="Emphasis"/>
          <w:rFonts w:ascii="Arial" w:hAnsi="Arial" w:cs="Arial"/>
          <w:color w:val="222222"/>
          <w:sz w:val="20"/>
          <w:szCs w:val="20"/>
          <w:shd w:val="clear" w:color="auto" w:fill="FFFF00"/>
        </w:rPr>
        <w:t>monitoring</w:t>
      </w:r>
      <w:r>
        <w:rPr>
          <w:rStyle w:val="apple-converted-space"/>
          <w:rFonts w:ascii="Arial" w:hAnsi="Arial" w:cs="Arial"/>
          <w:color w:val="222222"/>
          <w:sz w:val="20"/>
          <w:szCs w:val="20"/>
        </w:rPr>
        <w:t> </w:t>
      </w:r>
      <w:r>
        <w:rPr>
          <w:rFonts w:ascii="Arial" w:hAnsi="Arial" w:cs="Arial"/>
          <w:color w:val="222222"/>
          <w:sz w:val="20"/>
          <w:szCs w:val="20"/>
        </w:rPr>
        <w:t>climate change and other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environmental problems</w:t>
      </w: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color w:val="222222"/>
          <w:sz w:val="20"/>
          <w:szCs w:val="20"/>
        </w:rPr>
        <w:t>Orbital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debris could block</w:t>
      </w:r>
      <w:r>
        <w:rPr>
          <w:rStyle w:val="apple-converted-space"/>
          <w:rFonts w:ascii="Arial" w:hAnsi="Arial" w:cs="Arial"/>
          <w:color w:val="222222"/>
          <w:sz w:val="20"/>
          <w:szCs w:val="20"/>
        </w:rPr>
        <w:t> </w:t>
      </w:r>
      <w:r>
        <w:rPr>
          <w:rFonts w:ascii="Arial" w:hAnsi="Arial" w:cs="Arial"/>
          <w:color w:val="222222"/>
          <w:sz w:val="20"/>
          <w:szCs w:val="20"/>
        </w:rPr>
        <w:t>all these</w:t>
      </w:r>
      <w:r>
        <w:rPr>
          <w:rFonts w:ascii="Arial" w:hAnsi="Arial" w:cs="Arial"/>
          <w:color w:val="222222"/>
          <w:sz w:val="20"/>
          <w:szCs w:val="20"/>
          <w:shd w:val="clear" w:color="auto" w:fill="FFFF00"/>
        </w:rPr>
        <w:t>benefits for centuries, and prevent</w:t>
      </w:r>
      <w:r>
        <w:rPr>
          <w:rStyle w:val="apple-converted-space"/>
          <w:rFonts w:ascii="Arial" w:hAnsi="Arial" w:cs="Arial"/>
          <w:color w:val="222222"/>
          <w:sz w:val="20"/>
          <w:szCs w:val="20"/>
        </w:rPr>
        <w:t> </w:t>
      </w:r>
      <w:r>
        <w:rPr>
          <w:rFonts w:ascii="Arial" w:hAnsi="Arial" w:cs="Arial"/>
          <w:color w:val="222222"/>
          <w:sz w:val="20"/>
          <w:szCs w:val="20"/>
        </w:rPr>
        <w:t>us from developing</w:t>
      </w:r>
      <w:r>
        <w:rPr>
          <w:rStyle w:val="apple-converted-space"/>
          <w:rFonts w:ascii="Arial" w:hAnsi="Arial" w:cs="Arial"/>
          <w:color w:val="222222"/>
          <w:sz w:val="12"/>
          <w:szCs w:val="12"/>
        </w:rPr>
        <w:t> </w:t>
      </w:r>
      <w:r>
        <w:rPr>
          <w:rFonts w:ascii="Arial" w:hAnsi="Arial" w:cs="Arial"/>
          <w:color w:val="222222"/>
          <w:sz w:val="12"/>
          <w:szCs w:val="12"/>
        </w:rPr>
        <w:t>clean energy sources like</w:t>
      </w:r>
      <w:r>
        <w:rPr>
          <w:rStyle w:val="apple-converted-space"/>
          <w:rFonts w:ascii="Arial" w:hAnsi="Arial" w:cs="Arial"/>
          <w:color w:val="222222"/>
          <w:sz w:val="12"/>
          <w:szCs w:val="12"/>
        </w:rPr>
        <w:t> </w:t>
      </w:r>
      <w:r>
        <w:rPr>
          <w:rFonts w:ascii="Arial" w:hAnsi="Arial" w:cs="Arial"/>
          <w:color w:val="222222"/>
          <w:sz w:val="20"/>
          <w:szCs w:val="20"/>
        </w:rPr>
        <w:t>space solar power satellites, exploring</w:t>
      </w:r>
      <w:r>
        <w:rPr>
          <w:rStyle w:val="apple-converted-space"/>
          <w:rFonts w:ascii="Arial" w:hAnsi="Arial" w:cs="Arial"/>
          <w:color w:val="222222"/>
          <w:sz w:val="12"/>
          <w:szCs w:val="12"/>
        </w:rPr>
        <w:t> </w:t>
      </w:r>
      <w:r>
        <w:rPr>
          <w:rFonts w:ascii="Arial" w:hAnsi="Arial" w:cs="Arial"/>
          <w:color w:val="222222"/>
          <w:sz w:val="12"/>
          <w:szCs w:val="12"/>
        </w:rPr>
        <w:t>our Solar System</w:t>
      </w:r>
      <w:r>
        <w:rPr>
          <w:rStyle w:val="apple-converted-space"/>
          <w:rFonts w:ascii="Arial" w:hAnsi="Arial" w:cs="Arial"/>
          <w:color w:val="222222"/>
          <w:sz w:val="12"/>
          <w:szCs w:val="12"/>
        </w:rPr>
        <w:t> </w:t>
      </w:r>
      <w:r>
        <w:rPr>
          <w:rFonts w:ascii="Arial" w:hAnsi="Arial" w:cs="Arial"/>
          <w:color w:val="222222"/>
          <w:sz w:val="20"/>
          <w:szCs w:val="20"/>
        </w:rPr>
        <w:t>and</w:t>
      </w:r>
      <w:r>
        <w:rPr>
          <w:rStyle w:val="apple-converted-space"/>
          <w:rFonts w:ascii="Arial" w:hAnsi="Arial" w:cs="Arial"/>
          <w:color w:val="222222"/>
          <w:sz w:val="12"/>
          <w:szCs w:val="12"/>
        </w:rPr>
        <w:t> </w:t>
      </w:r>
      <w:r>
        <w:rPr>
          <w:rFonts w:ascii="Arial" w:hAnsi="Arial" w:cs="Arial"/>
          <w:color w:val="222222"/>
          <w:sz w:val="12"/>
          <w:szCs w:val="12"/>
        </w:rPr>
        <w:t>some day</w:t>
      </w:r>
      <w:r>
        <w:rPr>
          <w:rStyle w:val="apple-converted-space"/>
          <w:rFonts w:ascii="Arial" w:hAnsi="Arial" w:cs="Arial"/>
          <w:color w:val="222222"/>
          <w:sz w:val="12"/>
          <w:szCs w:val="12"/>
        </w:rPr>
        <w:t> </w:t>
      </w:r>
      <w:r>
        <w:rPr>
          <w:rFonts w:ascii="Arial" w:hAnsi="Arial" w:cs="Arial"/>
          <w:color w:val="222222"/>
          <w:sz w:val="20"/>
          <w:szCs w:val="20"/>
          <w:shd w:val="clear" w:color="auto" w:fill="FFFF00"/>
        </w:rPr>
        <w:t>making humanity a</w:t>
      </w:r>
      <w:r>
        <w:rPr>
          <w:rStyle w:val="apple-converted-space"/>
          <w:rFonts w:ascii="Arial" w:hAnsi="Arial" w:cs="Arial"/>
          <w:color w:val="222222"/>
          <w:sz w:val="12"/>
          <w:szCs w:val="12"/>
        </w:rPr>
        <w:t> </w:t>
      </w:r>
      <w:r>
        <w:rPr>
          <w:rFonts w:ascii="Arial" w:hAnsi="Arial" w:cs="Arial"/>
          <w:color w:val="222222"/>
          <w:sz w:val="12"/>
          <w:szCs w:val="12"/>
        </w:rPr>
        <w:t>multi-planetary</w:t>
      </w:r>
      <w:r>
        <w:rPr>
          <w:rStyle w:val="apple-converted-space"/>
          <w:rFonts w:ascii="Arial" w:hAnsi="Arial" w:cs="Arial"/>
          <w:color w:val="222222"/>
          <w:sz w:val="12"/>
          <w:szCs w:val="12"/>
        </w:rPr>
        <w:t> </w:t>
      </w:r>
      <w:r>
        <w:rPr>
          <w:rStyle w:val="Emphasis"/>
          <w:rFonts w:ascii="Arial" w:hAnsi="Arial" w:cs="Arial"/>
          <w:color w:val="222222"/>
          <w:sz w:val="20"/>
          <w:szCs w:val="20"/>
          <w:shd w:val="clear" w:color="auto" w:fill="FFFF00"/>
        </w:rPr>
        <w:t xml:space="preserve">civilization </w:t>
      </w:r>
      <w:r>
        <w:rPr>
          <w:rStyle w:val="Emphasis"/>
          <w:rFonts w:ascii="Arial" w:hAnsi="Arial" w:cs="Arial"/>
          <w:color w:val="222222"/>
          <w:sz w:val="20"/>
          <w:szCs w:val="20"/>
          <w:shd w:val="clear" w:color="auto" w:fill="FFFF00"/>
        </w:rPr>
        <w:lastRenderedPageBreak/>
        <w:t>capable of surviving</w:t>
      </w:r>
      <w:r>
        <w:rPr>
          <w:rStyle w:val="apple-converted-space"/>
          <w:rFonts w:ascii="Arial" w:hAnsi="Arial" w:cs="Arial"/>
          <w:color w:val="222222"/>
          <w:sz w:val="20"/>
          <w:szCs w:val="20"/>
        </w:rPr>
        <w:t> </w:t>
      </w:r>
      <w:r>
        <w:rPr>
          <w:rFonts w:ascii="Arial" w:hAnsi="Arial" w:cs="Arial"/>
          <w:color w:val="222222"/>
          <w:sz w:val="20"/>
          <w:szCs w:val="20"/>
        </w:rPr>
        <w:t>true climatic catastrophes</w:t>
      </w:r>
      <w:r>
        <w:rPr>
          <w:rFonts w:ascii="Arial" w:hAnsi="Arial" w:cs="Arial"/>
          <w:color w:val="222222"/>
          <w:sz w:val="12"/>
          <w:szCs w:val="12"/>
        </w:rPr>
        <w:t>. The engineering wizards who have fueled the Information Revolution through the use of satellites as communications and information-gathering tools also overlooked the pollution they were causing. </w:t>
      </w:r>
      <w:r>
        <w:rPr>
          <w:rStyle w:val="apple-converted-space"/>
          <w:rFonts w:ascii="Arial" w:hAnsi="Arial" w:cs="Arial"/>
          <w:color w:val="222222"/>
          <w:sz w:val="12"/>
          <w:szCs w:val="12"/>
        </w:rPr>
        <w:t> </w:t>
      </w:r>
      <w:r>
        <w:rPr>
          <w:rFonts w:ascii="Arial" w:hAnsi="Arial" w:cs="Arial"/>
          <w:color w:val="222222"/>
          <w:sz w:val="12"/>
          <w:szCs w:val="12"/>
        </w:rPr>
        <w:t>They operated under the “Big Sky” theory: Space is so vast, you don’t have to worry about cleaning up after yourself. </w:t>
      </w:r>
      <w:r>
        <w:rPr>
          <w:rStyle w:val="apple-converted-space"/>
          <w:rFonts w:ascii="Arial" w:hAnsi="Arial" w:cs="Arial"/>
          <w:color w:val="222222"/>
          <w:sz w:val="12"/>
          <w:szCs w:val="12"/>
        </w:rPr>
        <w:t> </w:t>
      </w:r>
      <w:r>
        <w:rPr>
          <w:rFonts w:ascii="Arial" w:hAnsi="Arial" w:cs="Arial"/>
          <w:color w:val="222222"/>
          <w:sz w:val="12"/>
          <w:szCs w:val="12"/>
        </w:rPr>
        <w:t>They were wrong. Just last February, two satellites collided for the first time, creating over 1,500 new pieces of junk.  </w:t>
      </w:r>
      <w:r>
        <w:rPr>
          <w:rStyle w:val="apple-converted-space"/>
          <w:rFonts w:ascii="Arial" w:hAnsi="Arial" w:cs="Arial"/>
          <w:color w:val="222222"/>
          <w:sz w:val="12"/>
          <w:szCs w:val="12"/>
        </w:rPr>
        <w:t> </w:t>
      </w:r>
      <w:r>
        <w:rPr>
          <w:rFonts w:ascii="Arial" w:hAnsi="Arial" w:cs="Arial"/>
          <w:color w:val="222222"/>
          <w:sz w:val="12"/>
          <w:szCs w:val="12"/>
        </w:rPr>
        <w:t>Many experts believe</w:t>
      </w:r>
      <w:r>
        <w:rPr>
          <w:rStyle w:val="apple-converted-space"/>
          <w:rFonts w:ascii="Arial" w:hAnsi="Arial" w:cs="Arial"/>
          <w:color w:val="222222"/>
          <w:sz w:val="12"/>
          <w:szCs w:val="12"/>
        </w:rPr>
        <w:t> </w:t>
      </w:r>
      <w:r>
        <w:rPr>
          <w:rFonts w:ascii="Arial" w:hAnsi="Arial" w:cs="Arial"/>
          <w:color w:val="222222"/>
          <w:sz w:val="20"/>
          <w:szCs w:val="20"/>
          <w:shd w:val="clear" w:color="auto" w:fill="FFFF00"/>
        </w:rPr>
        <w:t>we are nearing</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“tipping point”</w:t>
      </w:r>
      <w:r>
        <w:rPr>
          <w:rFonts w:ascii="Arial" w:hAnsi="Arial" w:cs="Arial"/>
          <w:color w:val="222222"/>
          <w:sz w:val="20"/>
          <w:szCs w:val="20"/>
          <w:shd w:val="clear" w:color="auto" w:fill="FFFF00"/>
        </w:rPr>
        <w:t>where</w:t>
      </w:r>
      <w:r>
        <w:rPr>
          <w:rStyle w:val="apple-converted-space"/>
          <w:rFonts w:ascii="Arial" w:hAnsi="Arial" w:cs="Arial"/>
          <w:color w:val="222222"/>
          <w:sz w:val="12"/>
          <w:szCs w:val="12"/>
        </w:rPr>
        <w:t> </w:t>
      </w:r>
      <w:r>
        <w:rPr>
          <w:rFonts w:ascii="Arial" w:hAnsi="Arial" w:cs="Arial"/>
          <w:color w:val="222222"/>
          <w:sz w:val="12"/>
          <w:szCs w:val="12"/>
        </w:rPr>
        <w:t>these</w:t>
      </w:r>
      <w:r>
        <w:rPr>
          <w:rStyle w:val="apple-converted-space"/>
          <w:rFonts w:ascii="Arial" w:hAnsi="Arial" w:cs="Arial"/>
          <w:color w:val="222222"/>
          <w:sz w:val="12"/>
          <w:szCs w:val="12"/>
        </w:rPr>
        <w:t> </w:t>
      </w:r>
      <w:r>
        <w:rPr>
          <w:rFonts w:ascii="Arial" w:hAnsi="Arial" w:cs="Arial"/>
          <w:color w:val="222222"/>
          <w:sz w:val="20"/>
          <w:szCs w:val="20"/>
          <w:shd w:val="clear" w:color="auto" w:fill="FFFF00"/>
        </w:rPr>
        <w:t>collisions</w:t>
      </w:r>
      <w:r>
        <w:rPr>
          <w:rStyle w:val="apple-converted-space"/>
          <w:rFonts w:ascii="Arial" w:hAnsi="Arial" w:cs="Arial"/>
          <w:color w:val="222222"/>
          <w:sz w:val="20"/>
          <w:szCs w:val="20"/>
        </w:rPr>
        <w:t> </w:t>
      </w:r>
      <w:r>
        <w:rPr>
          <w:rFonts w:ascii="Arial" w:hAnsi="Arial" w:cs="Arial"/>
          <w:color w:val="222222"/>
          <w:sz w:val="20"/>
          <w:szCs w:val="20"/>
        </w:rPr>
        <w:t>will</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cascade</w:t>
      </w:r>
      <w:r>
        <w:rPr>
          <w:rFonts w:ascii="Arial" w:hAnsi="Arial" w:cs="Arial"/>
          <w:color w:val="222222"/>
          <w:sz w:val="20"/>
          <w:szCs w:val="20"/>
          <w:shd w:val="clear" w:color="auto" w:fill="FFFF00"/>
        </w:rPr>
        <w:t>, making</w:t>
      </w:r>
      <w:r>
        <w:rPr>
          <w:rStyle w:val="apple-converted-space"/>
          <w:rFonts w:ascii="Arial" w:hAnsi="Arial" w:cs="Arial"/>
          <w:color w:val="222222"/>
          <w:sz w:val="12"/>
          <w:szCs w:val="12"/>
        </w:rPr>
        <w:t> </w:t>
      </w:r>
      <w:r>
        <w:rPr>
          <w:rFonts w:ascii="Arial" w:hAnsi="Arial" w:cs="Arial"/>
          <w:color w:val="222222"/>
          <w:sz w:val="12"/>
          <w:szCs w:val="12"/>
        </w:rPr>
        <w:t>many</w:t>
      </w:r>
      <w:r>
        <w:rPr>
          <w:rStyle w:val="apple-converted-space"/>
          <w:rFonts w:ascii="Arial" w:hAnsi="Arial" w:cs="Arial"/>
          <w:color w:val="222222"/>
          <w:sz w:val="12"/>
          <w:szCs w:val="12"/>
        </w:rPr>
        <w:t> </w:t>
      </w:r>
      <w:r>
        <w:rPr>
          <w:rFonts w:ascii="Arial" w:hAnsi="Arial" w:cs="Arial"/>
          <w:color w:val="222222"/>
          <w:sz w:val="20"/>
          <w:szCs w:val="20"/>
          <w:shd w:val="clear" w:color="auto" w:fill="FFFF00"/>
        </w:rPr>
        <w:t>orbits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unusable</w:t>
      </w:r>
      <w:r>
        <w:rPr>
          <w:rFonts w:ascii="Arial" w:hAnsi="Arial" w:cs="Arial"/>
          <w:color w:val="222222"/>
          <w:sz w:val="20"/>
          <w:szCs w:val="20"/>
        </w:rPr>
        <w:t>. But the problem</w:t>
      </w:r>
      <w:r>
        <w:rPr>
          <w:rStyle w:val="apple-converted-space"/>
          <w:rFonts w:ascii="Arial" w:hAnsi="Arial" w:cs="Arial"/>
          <w:color w:val="222222"/>
          <w:sz w:val="20"/>
          <w:szCs w:val="20"/>
        </w:rPr>
        <w:t> </w:t>
      </w:r>
      <w:r>
        <w:rPr>
          <w:rStyle w:val="Emphasis"/>
          <w:rFonts w:ascii="Arial" w:hAnsi="Arial" w:cs="Arial"/>
          <w:color w:val="222222"/>
          <w:sz w:val="20"/>
          <w:szCs w:val="20"/>
        </w:rPr>
        <w:t>can be solved</w:t>
      </w: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color w:val="222222"/>
          <w:sz w:val="20"/>
          <w:szCs w:val="20"/>
        </w:rPr>
        <w:t>Thus far, governments have simply tried to mandate “mitigation” of debris-creation. </w:t>
      </w:r>
      <w:r>
        <w:rPr>
          <w:rStyle w:val="apple-converted-space"/>
          <w:rFonts w:ascii="Arial" w:hAnsi="Arial" w:cs="Arial"/>
          <w:color w:val="222222"/>
          <w:sz w:val="20"/>
          <w:szCs w:val="20"/>
        </w:rPr>
        <w:t> </w:t>
      </w:r>
      <w:r>
        <w:rPr>
          <w:rFonts w:ascii="Arial" w:hAnsi="Arial" w:cs="Arial"/>
          <w:color w:val="222222"/>
          <w:sz w:val="20"/>
          <w:szCs w:val="20"/>
        </w:rPr>
        <w:t>But</w:t>
      </w:r>
      <w:r>
        <w:rPr>
          <w:rStyle w:val="apple-converted-space"/>
          <w:rFonts w:ascii="Arial" w:hAnsi="Arial" w:cs="Arial"/>
          <w:color w:val="222222"/>
          <w:sz w:val="12"/>
          <w:szCs w:val="12"/>
        </w:rPr>
        <w:t> </w:t>
      </w:r>
      <w:r>
        <w:rPr>
          <w:rFonts w:ascii="Arial" w:hAnsi="Arial" w:cs="Arial"/>
          <w:color w:val="222222"/>
          <w:sz w:val="12"/>
          <w:szCs w:val="12"/>
        </w:rPr>
        <w:t>just as some warn about “runaway warming,” we know that</w:t>
      </w:r>
      <w:r>
        <w:rPr>
          <w:rStyle w:val="apple-converted-space"/>
          <w:rFonts w:ascii="Arial" w:hAnsi="Arial" w:cs="Arial"/>
          <w:color w:val="222222"/>
          <w:sz w:val="12"/>
          <w:szCs w:val="12"/>
        </w:rPr>
        <w:t> </w:t>
      </w:r>
      <w:r>
        <w:rPr>
          <w:rFonts w:ascii="Arial" w:hAnsi="Arial" w:cs="Arial"/>
          <w:color w:val="222222"/>
          <w:sz w:val="20"/>
          <w:szCs w:val="20"/>
          <w:shd w:val="clear" w:color="auto" w:fill="FFFF00"/>
        </w:rPr>
        <w:t>mitigation</w:t>
      </w:r>
      <w:r>
        <w:rPr>
          <w:rStyle w:val="apple-converted-space"/>
          <w:rFonts w:ascii="Arial" w:hAnsi="Arial" w:cs="Arial"/>
          <w:color w:val="222222"/>
          <w:sz w:val="20"/>
          <w:szCs w:val="20"/>
        </w:rPr>
        <w:t> </w:t>
      </w:r>
      <w:r>
        <w:rPr>
          <w:rFonts w:ascii="Arial" w:hAnsi="Arial" w:cs="Arial"/>
          <w:color w:val="222222"/>
          <w:sz w:val="20"/>
          <w:szCs w:val="20"/>
        </w:rPr>
        <w:t>alone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will not solve</w:t>
      </w:r>
      <w:r>
        <w:rPr>
          <w:rStyle w:val="apple-converted-space"/>
          <w:rFonts w:ascii="Arial" w:hAnsi="Arial" w:cs="Arial"/>
          <w:color w:val="222222"/>
          <w:sz w:val="20"/>
          <w:szCs w:val="20"/>
        </w:rPr>
        <w:t> </w:t>
      </w:r>
      <w:r>
        <w:rPr>
          <w:rFonts w:ascii="Arial" w:hAnsi="Arial" w:cs="Arial"/>
          <w:color w:val="222222"/>
          <w:sz w:val="20"/>
          <w:szCs w:val="20"/>
        </w:rPr>
        <w:t>the debris problem. </w:t>
      </w:r>
      <w:r>
        <w:rPr>
          <w:rStyle w:val="apple-converted-space"/>
          <w:rFonts w:ascii="Arial" w:hAnsi="Arial" w:cs="Arial"/>
          <w:color w:val="222222"/>
          <w:sz w:val="20"/>
          <w:szCs w:val="20"/>
        </w:rPr>
        <w:t> </w:t>
      </w:r>
      <w:r>
        <w:rPr>
          <w:rFonts w:ascii="Arial" w:hAnsi="Arial" w:cs="Arial"/>
          <w:color w:val="222222"/>
          <w:sz w:val="20"/>
          <w:szCs w:val="20"/>
        </w:rPr>
        <w:t>The answer lies in</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“remediation”</w:t>
      </w:r>
      <w:r>
        <w:rPr>
          <w:rFonts w:ascii="Arial" w:hAnsi="Arial" w:cs="Arial"/>
          <w:color w:val="222222"/>
          <w:sz w:val="20"/>
          <w:szCs w:val="20"/>
        </w:rPr>
        <w:t>: removing</w:t>
      </w:r>
      <w:r>
        <w:rPr>
          <w:rStyle w:val="apple-converted-space"/>
          <w:rFonts w:ascii="Arial" w:hAnsi="Arial" w:cs="Arial"/>
          <w:color w:val="222222"/>
          <w:sz w:val="12"/>
          <w:szCs w:val="12"/>
        </w:rPr>
        <w:t> </w:t>
      </w:r>
      <w:r>
        <w:rPr>
          <w:rFonts w:ascii="Arial" w:hAnsi="Arial" w:cs="Arial"/>
          <w:color w:val="222222"/>
          <w:sz w:val="12"/>
          <w:szCs w:val="12"/>
        </w:rPr>
        <w:t>just five large</w:t>
      </w:r>
      <w:r>
        <w:rPr>
          <w:rStyle w:val="apple-converted-space"/>
          <w:rFonts w:ascii="Arial" w:hAnsi="Arial" w:cs="Arial"/>
          <w:color w:val="222222"/>
          <w:sz w:val="12"/>
          <w:szCs w:val="12"/>
        </w:rPr>
        <w:t> </w:t>
      </w:r>
      <w:r>
        <w:rPr>
          <w:rFonts w:ascii="Arial" w:hAnsi="Arial" w:cs="Arial"/>
          <w:color w:val="222222"/>
          <w:sz w:val="20"/>
          <w:szCs w:val="20"/>
        </w:rPr>
        <w:t>objects</w:t>
      </w:r>
      <w:r>
        <w:rPr>
          <w:rStyle w:val="apple-converted-space"/>
          <w:rFonts w:ascii="Arial" w:hAnsi="Arial" w:cs="Arial"/>
          <w:color w:val="222222"/>
          <w:sz w:val="12"/>
          <w:szCs w:val="12"/>
        </w:rPr>
        <w:t> </w:t>
      </w:r>
      <w:r>
        <w:rPr>
          <w:rFonts w:ascii="Arial" w:hAnsi="Arial" w:cs="Arial"/>
          <w:color w:val="222222"/>
          <w:sz w:val="12"/>
          <w:szCs w:val="12"/>
        </w:rPr>
        <w:t>per year</w:t>
      </w:r>
      <w:r>
        <w:rPr>
          <w:rStyle w:val="apple-converted-space"/>
          <w:rFonts w:ascii="Arial" w:hAnsi="Arial" w:cs="Arial"/>
          <w:color w:val="222222"/>
          <w:sz w:val="12"/>
          <w:szCs w:val="12"/>
        </w:rPr>
        <w:t> </w:t>
      </w:r>
      <w:r>
        <w:rPr>
          <w:rFonts w:ascii="Arial" w:hAnsi="Arial" w:cs="Arial"/>
          <w:color w:val="222222"/>
          <w:sz w:val="20"/>
          <w:szCs w:val="20"/>
          <w:shd w:val="clear" w:color="auto" w:fill="FFFF00"/>
        </w:rPr>
        <w:t>could prevent a</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chain reaction</w:t>
      </w:r>
      <w:r>
        <w:rPr>
          <w:rFonts w:ascii="Arial" w:hAnsi="Arial" w:cs="Arial"/>
          <w:color w:val="222222"/>
          <w:sz w:val="12"/>
          <w:szCs w:val="12"/>
        </w:rPr>
        <w:t>. </w:t>
      </w:r>
      <w:r>
        <w:rPr>
          <w:rStyle w:val="apple-converted-space"/>
          <w:rFonts w:ascii="Arial" w:hAnsi="Arial" w:cs="Arial"/>
          <w:color w:val="222222"/>
          <w:sz w:val="12"/>
          <w:szCs w:val="12"/>
        </w:rPr>
        <w:t> </w:t>
      </w:r>
      <w:r>
        <w:rPr>
          <w:rFonts w:ascii="Arial" w:hAnsi="Arial" w:cs="Arial"/>
          <w:color w:val="222222"/>
          <w:sz w:val="12"/>
          <w:szCs w:val="12"/>
        </w:rPr>
        <w:t>If governments attempt to clean up this mess themselves, the cost could run into the trillions—rivaling even some proposed climate change solutions.</w:t>
      </w:r>
    </w:p>
    <w:p w:rsidR="00154CF7" w:rsidRDefault="00154CF7" w:rsidP="00154CF7">
      <w:pPr>
        <w:shd w:val="clear" w:color="auto" w:fill="FFFFFF"/>
        <w:rPr>
          <w:rFonts w:ascii="Arial" w:hAnsi="Arial" w:cs="Arial"/>
          <w:color w:val="222222"/>
          <w:sz w:val="12"/>
          <w:szCs w:val="12"/>
        </w:rPr>
      </w:pPr>
    </w:p>
    <w:p w:rsidR="00F576EE" w:rsidRPr="009D3082" w:rsidRDefault="00F576EE" w:rsidP="00F576EE">
      <w:pPr>
        <w:pStyle w:val="Heading4"/>
      </w:pPr>
      <w:r>
        <w:t>Debris will strike early-warning satellites---causes US Russia nuclear war</w:t>
      </w:r>
    </w:p>
    <w:p w:rsidR="00F576EE" w:rsidRPr="009D3082" w:rsidRDefault="00F576EE" w:rsidP="00F576EE">
      <w:r w:rsidRPr="009D3082">
        <w:rPr>
          <w:rStyle w:val="StyleStyleBold12pt"/>
        </w:rPr>
        <w:t>Lewis 4</w:t>
      </w:r>
      <w:r w:rsidRPr="009D3082">
        <w:t xml:space="preserve"> (Jeffrey Lewis, postdoctoral fellow in the Advanced Methods of Cooperative Study Program; worked in the office of the Undersecretary of Defense for Policy, Center for Defense Information, “What if Space were Weaponized?” July 2004, http://www.cdi.org/PDFs/scenarios.pdf)</w:t>
      </w:r>
    </w:p>
    <w:p w:rsidR="00F576EE" w:rsidRDefault="00F576EE" w:rsidP="00F576EE">
      <w:pPr>
        <w:rPr>
          <w:sz w:val="16"/>
        </w:rPr>
      </w:pPr>
      <w:r w:rsidRPr="009D3082">
        <w:rPr>
          <w:sz w:val="16"/>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9D3082">
        <w:rPr>
          <w:highlight w:val="yellow"/>
          <w:u w:val="single"/>
        </w:rPr>
        <w:t>a piece of space debris striking a Russian</w:t>
      </w:r>
      <w:r w:rsidRPr="009D3082">
        <w:rPr>
          <w:u w:val="single"/>
        </w:rPr>
        <w:t xml:space="preserve"> early-warning </w:t>
      </w:r>
      <w:r w:rsidRPr="009D3082">
        <w:rPr>
          <w:highlight w:val="yellow"/>
          <w:u w:val="single"/>
        </w:rPr>
        <w:t xml:space="preserve">satellite, might be the catalyst for an </w:t>
      </w:r>
      <w:r w:rsidRPr="009D3082">
        <w:rPr>
          <w:rStyle w:val="Emphasis"/>
          <w:highlight w:val="yellow"/>
        </w:rPr>
        <w:t>accidental nuclear war.</w:t>
      </w:r>
      <w:r w:rsidRPr="009D3082">
        <w:rPr>
          <w:sz w:val="16"/>
        </w:rPr>
        <w:t xml:space="preserve"> As we have noted in an earlier section, the United States canceled its own ASAT program in the 1980s over concerns that the deployment of these weapons might be deeply destabiliz- ing. For all the talk about a “new relationship” between </w:t>
      </w:r>
      <w:r w:rsidRPr="009D3082">
        <w:rPr>
          <w:sz w:val="16"/>
        </w:rPr>
        <w:lastRenderedPageBreak/>
        <w:t xml:space="preserve">the United States and Russia, </w:t>
      </w:r>
      <w:r w:rsidRPr="009D3082">
        <w:rPr>
          <w:highlight w:val="yellow"/>
          <w:u w:val="single"/>
        </w:rPr>
        <w:t xml:space="preserve">both sides retain </w:t>
      </w:r>
      <w:r w:rsidRPr="009D3082">
        <w:rPr>
          <w:rStyle w:val="Emphasis"/>
          <w:highlight w:val="yellow"/>
        </w:rPr>
        <w:t>thousands of nuclear forces on alert</w:t>
      </w:r>
      <w:r w:rsidRPr="009D3082">
        <w:rPr>
          <w:highlight w:val="yellow"/>
          <w:u w:val="single"/>
        </w:rPr>
        <w:t xml:space="preserve"> and configured to fight</w:t>
      </w:r>
      <w:r w:rsidRPr="009D3082">
        <w:rPr>
          <w:u w:val="single"/>
        </w:rPr>
        <w:t xml:space="preserve"> a nuclear war.</w:t>
      </w:r>
      <w:r w:rsidRPr="009D3082">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This fact, of course, is not lost on the Rus- sian leadership, which has been increasing its reliance on nuclear weapons to compensate for the country’s declining military might. In the mid-1990s, Russia dropped its pledge to refrain from the “•rst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•elds in North Dakota, the sun lined up in just such a way as to fool the Russian satellite into reporting that half a dozen U.S. missiles had been launched at the Soviet Union. Perhaps mindful that a brand new satel- lite might malfunction, the of•cer in charge of the command center that monitored data from the early-warning satellites refused to pass the alert to his superiors. He reportedly explained his caution by saying: “When people start a war, they don’t start it with only •ve missiles. You can do little damage with just •ve missiles.”45 </w:t>
      </w:r>
      <w:r w:rsidRPr="009D3082">
        <w:rPr>
          <w:u w:val="single"/>
        </w:rPr>
        <w:t xml:space="preserve">In January 1995, Norwegian scientists launched a sounding rocket on a trajectory similar to one that a U.S. Trident missile might take </w:t>
      </w:r>
      <w:r w:rsidRPr="009D3082">
        <w:rPr>
          <w:sz w:val="16"/>
        </w:rPr>
        <w:t xml:space="preserve">if it were launched to blind Russian radars with a high altitude nuclear detonation. The incident was apparently serious enough that, the next day, Russian President Boris </w:t>
      </w:r>
      <w:r w:rsidRPr="009D3082">
        <w:rPr>
          <w:u w:val="single"/>
        </w:rPr>
        <w:t>Yeltsin stated that he had activated his “nuclear football”</w:t>
      </w:r>
      <w:r w:rsidRPr="009D3082">
        <w:rPr>
          <w:sz w:val="16"/>
        </w:rPr>
        <w:t xml:space="preserve">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con•-dent that what appeared to be a </w:t>
      </w:r>
      <w:r w:rsidRPr="009D3082">
        <w:rPr>
          <w:sz w:val="16"/>
        </w:rPr>
        <w:lastRenderedPageBreak/>
        <w:t xml:space="preserve">“small” attack was not a fragmentary picture of a much larger one. In the case of the Norwegian sounding rocket, </w:t>
      </w:r>
      <w:r w:rsidRPr="009D3082">
        <w:rPr>
          <w:highlight w:val="yellow"/>
          <w:u w:val="single"/>
        </w:rPr>
        <w:t xml:space="preserve">space-based sensors played a </w:t>
      </w:r>
      <w:r w:rsidRPr="009D3082">
        <w:rPr>
          <w:rStyle w:val="Emphasis"/>
          <w:highlight w:val="yellow"/>
        </w:rPr>
        <w:t>crucial role</w:t>
      </w:r>
      <w:r w:rsidRPr="009D3082">
        <w:rPr>
          <w:highlight w:val="yellow"/>
          <w:u w:val="single"/>
        </w:rPr>
        <w:t xml:space="preserve"> in assuring</w:t>
      </w:r>
      <w:r w:rsidRPr="009D3082">
        <w:rPr>
          <w:sz w:val="16"/>
        </w:rPr>
        <w:t xml:space="preserve"> the </w:t>
      </w:r>
      <w:r w:rsidRPr="009D3082">
        <w:rPr>
          <w:highlight w:val="yellow"/>
          <w:u w:val="single"/>
        </w:rPr>
        <w:t>Russian leadership</w:t>
      </w:r>
      <w:r w:rsidRPr="009D3082">
        <w:rPr>
          <w:u w:val="single"/>
        </w:rPr>
        <w:t xml:space="preserve"> that </w:t>
      </w:r>
      <w:r w:rsidRPr="009D3082">
        <w:rPr>
          <w:highlight w:val="yellow"/>
          <w:u w:val="single"/>
        </w:rPr>
        <w:t>it was not under attack</w:t>
      </w:r>
      <w:r w:rsidRPr="009D3082">
        <w:rPr>
          <w:rStyle w:val="StyleBoldUnderline"/>
          <w:highlight w:val="yellow"/>
        </w:rPr>
        <w:t>.</w:t>
      </w:r>
      <w:r w:rsidRPr="009D3082">
        <w:rPr>
          <w:sz w:val="16"/>
        </w:rPr>
        <w:t xml:space="preserve">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w:t>
      </w:r>
      <w:r w:rsidRPr="009D3082">
        <w:rPr>
          <w:u w:val="single"/>
        </w:rPr>
        <w:t xml:space="preserve">Russia’s constellation of early-warn-ing satellites has been allowed to decline </w:t>
      </w:r>
      <w:r w:rsidRPr="009D3082">
        <w:rPr>
          <w:sz w:val="16"/>
        </w:rPr>
        <w:t xml:space="preserve">– only one or two of the six satellites remain operational, </w:t>
      </w:r>
      <w:r w:rsidRPr="009D3082">
        <w:rPr>
          <w:u w:val="single"/>
        </w:rPr>
        <w:t>leaving Russia with early warning for only six hours a day</w:t>
      </w:r>
      <w:r w:rsidRPr="009D3082">
        <w:rPr>
          <w:sz w:val="16"/>
        </w:rPr>
        <w:t xml:space="preserve">. Russia is attempting to reconstitute its constellation of early-warning satellites, with several launches planned in the next few years. But </w:t>
      </w:r>
      <w:r w:rsidRPr="009D3082">
        <w:rPr>
          <w:u w:val="single"/>
        </w:rPr>
        <w:t xml:space="preserve">Russia will still have limited warning and will </w:t>
      </w:r>
      <w:r w:rsidRPr="009D3082">
        <w:rPr>
          <w:rStyle w:val="Emphasis"/>
        </w:rPr>
        <w:t>depend heavily</w:t>
      </w:r>
      <w:r w:rsidRPr="009D3082">
        <w:rPr>
          <w:u w:val="single"/>
        </w:rPr>
        <w:t xml:space="preserve"> on</w:t>
      </w:r>
      <w:r w:rsidRPr="009D3082">
        <w:rPr>
          <w:sz w:val="16"/>
        </w:rPr>
        <w:t xml:space="preserve"> its </w:t>
      </w:r>
      <w:r w:rsidRPr="009D3082">
        <w:rPr>
          <w:u w:val="single"/>
        </w:rPr>
        <w:t xml:space="preserve">space-based systems to </w:t>
      </w:r>
      <w:r w:rsidRPr="009D3082">
        <w:rPr>
          <w:rStyle w:val="Emphasis"/>
        </w:rPr>
        <w:t>provide warning</w:t>
      </w:r>
      <w:r w:rsidRPr="009D3082">
        <w:rPr>
          <w:u w:val="single"/>
        </w:rPr>
        <w:t xml:space="preserve"> of an American attack.</w:t>
      </w:r>
      <w:r w:rsidRPr="009D3082">
        <w:rPr>
          <w:sz w:val="16"/>
        </w:rPr>
        <w:t>48 As the previous section explained, the Penta- 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sian leadership understood what was going on. What would happen</w:t>
      </w:r>
      <w:r w:rsidRPr="009D3082">
        <w:rPr>
          <w:u w:val="single"/>
        </w:rPr>
        <w:t xml:space="preserve"> </w:t>
      </w:r>
      <w:r w:rsidRPr="009D3082">
        <w:rPr>
          <w:b/>
          <w:highlight w:val="yellow"/>
          <w:u w:val="single"/>
        </w:rPr>
        <w:t>if a piece of space debris were to disable a Russian early-warning satellite</w:t>
      </w:r>
      <w:r w:rsidRPr="009D3082">
        <w:rPr>
          <w:sz w:val="16"/>
        </w:rPr>
        <w:t xml:space="preserve"> under these conditions? </w:t>
      </w:r>
      <w:r w:rsidRPr="009D3082">
        <w:rPr>
          <w:rStyle w:val="StyleBoldUnderline"/>
          <w:highlight w:val="yellow"/>
        </w:rPr>
        <w:t xml:space="preserve">Could the Russian military distinguish between an </w:t>
      </w:r>
      <w:r w:rsidRPr="009D3082">
        <w:rPr>
          <w:rStyle w:val="Emphasis"/>
          <w:highlight w:val="yellow"/>
        </w:rPr>
        <w:t xml:space="preserve">accident in </w:t>
      </w:r>
      <w:r w:rsidRPr="009D3082">
        <w:rPr>
          <w:rStyle w:val="Emphasis"/>
          <w:highlight w:val="yellow"/>
        </w:rPr>
        <w:lastRenderedPageBreak/>
        <w:t>space</w:t>
      </w:r>
      <w:r w:rsidRPr="009D3082">
        <w:rPr>
          <w:rStyle w:val="StyleBoldUnderline"/>
          <w:highlight w:val="yellow"/>
        </w:rPr>
        <w:t xml:space="preserve"> and the </w:t>
      </w:r>
      <w:r w:rsidRPr="009D3082">
        <w:rPr>
          <w:rStyle w:val="Emphasis"/>
          <w:highlight w:val="yellow"/>
        </w:rPr>
        <w:t>first phase of a U.S. attack?</w:t>
      </w:r>
      <w:r w:rsidRPr="009D3082">
        <w:rPr>
          <w:sz w:val="16"/>
        </w:rPr>
        <w:t xml:space="preserve"> Most Russian early-warning satellites are in elliptical Molniya orbits (a few are in GEO) and thus dif•cult to attack from the ground or air. At a minimum, Moscow would probably have some tactical warn-ing of such a suspicious launch, but </w:t>
      </w:r>
      <w:r w:rsidRPr="009D3082">
        <w:rPr>
          <w:rStyle w:val="StyleBoldUnderline"/>
          <w:highlight w:val="yellow"/>
        </w:rPr>
        <w:t xml:space="preserve">given the </w:t>
      </w:r>
      <w:r w:rsidRPr="009D3082">
        <w:rPr>
          <w:rStyle w:val="Emphasis"/>
          <w:highlight w:val="yellow"/>
        </w:rPr>
        <w:t>sorry state of Russia’s warning,</w:t>
      </w:r>
      <w:r w:rsidRPr="009D3082">
        <w:rPr>
          <w:rStyle w:val="StyleBoldUnderline"/>
        </w:rPr>
        <w:t xml:space="preserve"> optical imaging and signals intelligence satellites there is reason to ask the question.</w:t>
      </w:r>
      <w:r w:rsidRPr="009D3082">
        <w:rPr>
          <w:sz w:val="16"/>
        </w:rPr>
        <w:t xml:space="preserve"> Further, the advent of U.S. on-orbit ASATs, as now envisioned50 could make both the more dif•cult orbital plane and any warning systems moot. The unpleasant truth is that the </w:t>
      </w:r>
      <w:r w:rsidRPr="009D3082">
        <w:rPr>
          <w:rStyle w:val="Emphasis"/>
          <w:highlight w:val="yellow"/>
        </w:rPr>
        <w:t>Russia</w:t>
      </w:r>
      <w:r w:rsidRPr="009D3082">
        <w:rPr>
          <w:sz w:val="16"/>
        </w:rPr>
        <w:t xml:space="preserve">ns likely </w:t>
      </w:r>
      <w:r w:rsidRPr="009D3082">
        <w:rPr>
          <w:highlight w:val="yellow"/>
          <w:u w:val="single"/>
        </w:rPr>
        <w:t xml:space="preserve">would have to make a </w:t>
      </w:r>
      <w:r w:rsidRPr="009D3082">
        <w:rPr>
          <w:rStyle w:val="Emphasis"/>
          <w:highlight w:val="yellow"/>
        </w:rPr>
        <w:t>judgment call</w:t>
      </w:r>
      <w:r w:rsidRPr="009D3082">
        <w:rPr>
          <w:rStyle w:val="Emphasis"/>
        </w:rPr>
        <w:t>.</w:t>
      </w:r>
      <w:r w:rsidRPr="009D3082">
        <w:rPr>
          <w:sz w:val="16"/>
        </w:rPr>
        <w:t xml:space="preserve"> No state has the ability to de•nitively deter-mine the cause of the satellite’s failure. </w:t>
      </w:r>
      <w:r w:rsidRPr="009D3082">
        <w:rPr>
          <w:u w:val="single"/>
        </w:rPr>
        <w:t>Even the U</w:t>
      </w:r>
      <w:r w:rsidRPr="009D3082">
        <w:rPr>
          <w:sz w:val="16"/>
        </w:rPr>
        <w:t xml:space="preserve">nited </w:t>
      </w:r>
      <w:r w:rsidRPr="009D3082">
        <w:rPr>
          <w:u w:val="single"/>
        </w:rPr>
        <w:t>S</w:t>
      </w:r>
      <w:r w:rsidRPr="009D3082">
        <w:rPr>
          <w:sz w:val="16"/>
        </w:rPr>
        <w:t xml:space="preserve">tates </w:t>
      </w:r>
      <w:r w:rsidRPr="009D3082">
        <w:rPr>
          <w:u w:val="single"/>
        </w:rPr>
        <w:t>does not maintain</w:t>
      </w:r>
      <w:r w:rsidRPr="009D3082">
        <w:rPr>
          <w:sz w:val="16"/>
        </w:rPr>
        <w:t xml:space="preserve"> (nor is it likely to have in place by 2010) </w:t>
      </w:r>
      <w:r w:rsidRPr="009D3082">
        <w:rPr>
          <w:rStyle w:val="StyleBoldUnderline"/>
        </w:rPr>
        <w:t>a</w:t>
      </w:r>
      <w:r w:rsidRPr="009D3082">
        <w:rPr>
          <w:sz w:val="16"/>
        </w:rPr>
        <w:t xml:space="preserve"> sophisticated </w:t>
      </w:r>
      <w:r w:rsidRPr="009D3082">
        <w:rPr>
          <w:highlight w:val="yellow"/>
          <w:u w:val="single"/>
        </w:rPr>
        <w:t>space surveillance</w:t>
      </w:r>
      <w:r w:rsidRPr="009D3082">
        <w:rPr>
          <w:u w:val="single"/>
        </w:rPr>
        <w:t xml:space="preserve"> system that </w:t>
      </w:r>
      <w:r w:rsidRPr="009D3082">
        <w:rPr>
          <w:highlight w:val="yellow"/>
          <w:u w:val="single"/>
        </w:rPr>
        <w:t xml:space="preserve">would allow it to </w:t>
      </w:r>
      <w:r w:rsidRPr="009D3082">
        <w:rPr>
          <w:rStyle w:val="Emphasis"/>
          <w:highlight w:val="yellow"/>
        </w:rPr>
        <w:t>distinguish between</w:t>
      </w:r>
      <w:r w:rsidRPr="009D3082">
        <w:rPr>
          <w:sz w:val="16"/>
        </w:rPr>
        <w:t xml:space="preserve"> a satellite malfunction, </w:t>
      </w:r>
      <w:r w:rsidRPr="009D3082">
        <w:rPr>
          <w:rStyle w:val="Emphasis"/>
          <w:highlight w:val="yellow"/>
        </w:rPr>
        <w:t>a debris strike or a deliberate attack</w:t>
      </w:r>
      <w:r w:rsidRPr="009D3082">
        <w:rPr>
          <w:u w:val="single"/>
        </w:rPr>
        <w:t xml:space="preserve"> – and Russian space surveillance capabilities are much more limited by comparison.</w:t>
      </w:r>
      <w:r w:rsidRPr="009D3082">
        <w:rPr>
          <w:sz w:val="16"/>
        </w:rPr>
        <w:t xml:space="preserve">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dif•cult because Russia has never provided data about the frequency or duration of false alarms; nor indicated how seriously early- warning data is taken </w:t>
      </w:r>
      <w:r w:rsidRPr="009D3082">
        <w:rPr>
          <w:sz w:val="16"/>
        </w:rPr>
        <w:lastRenderedPageBreak/>
        <w:t xml:space="preserve">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9D3082">
        <w:rPr>
          <w:u w:val="single"/>
        </w:rPr>
        <w:t>The loss of an early-warning satellite could look rather ominous if it occurred during a period of major tension in the relationship.</w:t>
      </w:r>
      <w:r w:rsidRPr="009D3082">
        <w:rPr>
          <w:sz w:val="16"/>
        </w:rPr>
        <w:t xml:space="preserve"> While NATO no longer sees Russia as much of a threat, the same cannot be said of the converse. Despite the warm talk, Russian leaders remain wary of NATO expansion, particularly the effect expan- sion may have on the Baltic port of Kaliningrad. Although part of Russia, Kaliningrad is separated from the rest of Russia by Lithuania and Poland. Russia has already complained about its decreas- ing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unidentified aircraft penetrat- ing its airspace; 2. one hundred Soviet MiG-15s were •ying over Syria; 3. a British Canberra bomber had been shot down over Syria, most likely by a MiG; and 4. The Russian fleet was moving through the Dardanelles. Gen. Andrew Goodpaster was reported to have worried that the confluence of events “might trigger off … the NATO operations plan” that called for a nuclear strike on the Soviet Union. Yet, all of these reports were false. The “jets” over Turkey were a flock of swans; the Soviet MiGs over Syria were a smaller, routine escort returning the president from a state visit to Mos- cow; the bomber crashed due to mechanical dif•culties; and the Soviet fleet was beginning long-scheduled exercises. In an important sense, these were not “coincidences” but rather different manifestations of a common failure – human er- ror resulting from extreme tension of an interna- tional crisis. As one author noted, “The detection and misinterpretation of these events, against the context of world tensions from Hungary and Suez, was the first major example of how the size and </w:t>
      </w:r>
      <w:r w:rsidRPr="009D3082">
        <w:rPr>
          <w:sz w:val="16"/>
        </w:rPr>
        <w:lastRenderedPageBreak/>
        <w:t xml:space="preserve">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Archer, that caused some elements of the Soviet military to raise their alert status. American officials were stunned to learn, after the fact, that the Kremlin had been acutely nervous about an American first strike during this period.56 All of these incidents have a common theme – that </w:t>
      </w:r>
      <w:r w:rsidRPr="009D3082">
        <w:rPr>
          <w:u w:val="single"/>
        </w:rPr>
        <w:t>confidence is often the difference between war and peace.</w:t>
      </w:r>
      <w:r w:rsidRPr="009D3082">
        <w:rPr>
          <w:sz w:val="16"/>
        </w:rPr>
        <w:t xml:space="preserve"> In times of crisis, </w:t>
      </w:r>
      <w:r w:rsidRPr="009D3082">
        <w:rPr>
          <w:b/>
          <w:highlight w:val="yellow"/>
          <w:u w:val="single"/>
        </w:rPr>
        <w:t>false alarms</w:t>
      </w:r>
      <w:r w:rsidRPr="009D3082">
        <w:rPr>
          <w:sz w:val="16"/>
        </w:rPr>
        <w:t xml:space="preserve"> can </w:t>
      </w:r>
      <w:r w:rsidRPr="009D3082">
        <w:rPr>
          <w:rStyle w:val="StyleBoldUnderline"/>
          <w:highlight w:val="yellow"/>
        </w:rPr>
        <w:t xml:space="preserve">have a </w:t>
      </w:r>
      <w:r w:rsidRPr="009D3082">
        <w:rPr>
          <w:rStyle w:val="Emphasis"/>
          <w:highlight w:val="yellow"/>
        </w:rPr>
        <w:t>momentum of their own.</w:t>
      </w:r>
      <w:r w:rsidRPr="009D3082">
        <w:rPr>
          <w:sz w:val="16"/>
        </w:rPr>
        <w:t xml:space="preserve"> As in the second scenario in this monograph, the lesson is that </w:t>
      </w:r>
      <w:r w:rsidRPr="009D3082">
        <w:rPr>
          <w:u w:val="single"/>
        </w:rPr>
        <w:t xml:space="preserve">commanders rely on the steady flow of reli-able information. When that information flow is disrupted – whether by a deliberate attack or an accident – </w:t>
      </w:r>
      <w:r w:rsidRPr="009D3082">
        <w:rPr>
          <w:rStyle w:val="Emphasis"/>
          <w:highlight w:val="yellow"/>
        </w:rPr>
        <w:t>confidence collapses</w:t>
      </w:r>
      <w:r w:rsidRPr="009D3082">
        <w:rPr>
          <w:b/>
          <w:highlight w:val="yellow"/>
          <w:u w:val="single"/>
        </w:rPr>
        <w:t xml:space="preserve"> and </w:t>
      </w:r>
      <w:r w:rsidRPr="009D3082">
        <w:rPr>
          <w:rStyle w:val="StyleBoldUnderline"/>
          <w:highlight w:val="yellow"/>
        </w:rPr>
        <w:t xml:space="preserve">the result is </w:t>
      </w:r>
      <w:r w:rsidRPr="009D3082">
        <w:rPr>
          <w:rStyle w:val="Emphasis"/>
          <w:highlight w:val="yellow"/>
        </w:rPr>
        <w:t>panic and escalation.</w:t>
      </w:r>
      <w:r w:rsidRPr="009D3082">
        <w:rPr>
          <w:sz w:val="16"/>
        </w:rPr>
        <w:t xml:space="preserve"> Introducing ASAT weapons into this mix is all the more dangerous, because such weapons target the elements of the command system that keep leaders aware, informed and in control. As a result, the mere presence of such weapons is corrosive to the con•dence that allows national nuclear forces to operate safely. </w:t>
      </w:r>
    </w:p>
    <w:p w:rsidR="00F576EE" w:rsidRPr="00E379AC" w:rsidRDefault="003E7E7D" w:rsidP="00F576EE">
      <w:pPr>
        <w:pStyle w:val="Heading4"/>
      </w:pPr>
      <w:r>
        <w:t>Extinction</w:t>
      </w:r>
    </w:p>
    <w:p w:rsidR="00F576EE" w:rsidRPr="00E379AC" w:rsidRDefault="00F576EE" w:rsidP="00F576EE">
      <w:r w:rsidRPr="00E379AC">
        <w:rPr>
          <w:rStyle w:val="StyleStyleBold12pt"/>
        </w:rPr>
        <w:t>Helfand and Pastore 9</w:t>
      </w:r>
      <w:r w:rsidRPr="00E379AC">
        <w:t xml:space="preserve"> | Presidents of Physicians for Social Responsibility (Ira and John, MD's and Past Presidents of the Physicians for Social Responsbility, "US-Russia nuclear war still a threat," 3/31)</w:t>
      </w:r>
    </w:p>
    <w:p w:rsidR="00F576EE" w:rsidRDefault="00F576EE" w:rsidP="00F576EE">
      <w:pPr>
        <w:pStyle w:val="cardtext"/>
        <w:ind w:left="0"/>
        <w:rPr>
          <w:sz w:val="12"/>
        </w:rPr>
      </w:pPr>
      <w:r w:rsidRPr="00731170">
        <w:rPr>
          <w:sz w:val="12"/>
        </w:rPr>
        <w:t xml:space="preserve">Since the end of the Cold War, </w:t>
      </w:r>
      <w:r w:rsidRPr="00731170">
        <w:rPr>
          <w:rStyle w:val="StyleBoldUnderline"/>
        </w:rPr>
        <w:t>many have acted as though the danger of nuclear war has ended. It has not</w:t>
      </w:r>
      <w:r w:rsidRPr="00731170">
        <w:rPr>
          <w:sz w:val="12"/>
        </w:rPr>
        <w:t xml:space="preserve">. There remain in the world more than 20,000 nuclear weapons. Alarmingly, more than </w:t>
      </w:r>
      <w:r w:rsidRPr="0039204C">
        <w:rPr>
          <w:rStyle w:val="StyleBoldUnderline"/>
          <w:highlight w:val="yellow"/>
        </w:rPr>
        <w:t>2,000</w:t>
      </w:r>
      <w:r w:rsidRPr="00731170">
        <w:rPr>
          <w:sz w:val="12"/>
        </w:rPr>
        <w:t xml:space="preserve"> of these </w:t>
      </w:r>
      <w:r w:rsidRPr="0039204C">
        <w:rPr>
          <w:rStyle w:val="StyleBoldUnderline"/>
          <w:highlight w:val="yellow"/>
        </w:rPr>
        <w:t>weapons in the U.S. and Russia</w:t>
      </w:r>
      <w:r w:rsidRPr="00731170">
        <w:rPr>
          <w:rStyle w:val="StyleBoldUnderline"/>
        </w:rPr>
        <w:t xml:space="preserve">n arsenals </w:t>
      </w:r>
      <w:r w:rsidRPr="0039204C">
        <w:rPr>
          <w:rStyle w:val="StyleBoldUnderline"/>
          <w:highlight w:val="yellow"/>
        </w:rPr>
        <w:t>remain on</w:t>
      </w:r>
      <w:r w:rsidRPr="00731170">
        <w:rPr>
          <w:sz w:val="12"/>
        </w:rPr>
        <w:t xml:space="preserve"> ready-alert status, commonly known as </w:t>
      </w:r>
      <w:r w:rsidRPr="0039204C">
        <w:rPr>
          <w:rStyle w:val="StyleBoldUnderline"/>
          <w:highlight w:val="yellow"/>
        </w:rPr>
        <w:t xml:space="preserve">hair-trigger </w:t>
      </w:r>
      <w:r w:rsidRPr="0039204C">
        <w:rPr>
          <w:rStyle w:val="StyleBoldUnderline"/>
          <w:highlight w:val="yellow"/>
        </w:rPr>
        <w:lastRenderedPageBreak/>
        <w:t>alert. They can be fired within five minutes</w:t>
      </w:r>
      <w:r w:rsidRPr="00731170">
        <w:rPr>
          <w:rStyle w:val="StyleBoldUnderline"/>
        </w:rPr>
        <w:t xml:space="preserve"> </w:t>
      </w:r>
      <w:r w:rsidRPr="00731170">
        <w:rPr>
          <w:sz w:val="12"/>
        </w:rPr>
        <w:t>and reach targets in the other country 30 minutes later.</w:t>
      </w:r>
      <w:r>
        <w:rPr>
          <w:sz w:val="12"/>
        </w:rPr>
        <w:t xml:space="preserve"> </w:t>
      </w:r>
      <w:r w:rsidRPr="00731170">
        <w:rPr>
          <w:sz w:val="12"/>
        </w:rPr>
        <w:t xml:space="preserve">Just one of these weapons can destroy a city. </w:t>
      </w:r>
      <w:r w:rsidRPr="00C813B5">
        <w:rPr>
          <w:rStyle w:val="StyleBoldUnderline"/>
        </w:rPr>
        <w:t xml:space="preserve">A </w:t>
      </w:r>
      <w:r w:rsidRPr="0039204C">
        <w:rPr>
          <w:rStyle w:val="StyleBoldUnderline"/>
          <w:highlight w:val="yellow"/>
        </w:rPr>
        <w:t>war</w:t>
      </w:r>
      <w:r w:rsidRPr="00C813B5">
        <w:rPr>
          <w:rStyle w:val="StyleBoldUnderline"/>
        </w:rPr>
        <w:t xml:space="preserve"> involving a substantial number </w:t>
      </w:r>
      <w:r w:rsidRPr="0039204C">
        <w:rPr>
          <w:rStyle w:val="StyleBoldUnderline"/>
          <w:highlight w:val="yellow"/>
        </w:rPr>
        <w:t>would cause devastation</w:t>
      </w:r>
      <w:r w:rsidRPr="00C813B5">
        <w:rPr>
          <w:rStyle w:val="StyleBoldUnderline"/>
        </w:rPr>
        <w:t xml:space="preserve"> on a scale </w:t>
      </w:r>
      <w:r w:rsidRPr="0039204C">
        <w:rPr>
          <w:rStyle w:val="StyleBoldUnderline"/>
          <w:highlight w:val="yellow"/>
        </w:rPr>
        <w:t>unprecedented in human history.</w:t>
      </w:r>
      <w:r w:rsidRPr="00731170">
        <w:rPr>
          <w:sz w:val="12"/>
        </w:rPr>
        <w:t xml:space="preserve"> A study conducted by Physicians for Social Responsibility in 2002 showed that if only 500 of the Russian weapons on high alert exploded over our cities, 100 million Americans would die in the first 30 minutes.</w:t>
      </w:r>
      <w:r>
        <w:rPr>
          <w:sz w:val="12"/>
        </w:rPr>
        <w:t xml:space="preserve"> </w:t>
      </w:r>
      <w:r w:rsidRPr="00731170">
        <w:rPr>
          <w:sz w:val="12"/>
        </w:rPr>
        <w:t>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sidRPr="00731170">
        <w:rPr>
          <w:rStyle w:val="StyleBoldUnderline"/>
        </w:rPr>
        <w:t>.</w:t>
      </w:r>
      <w:r w:rsidRPr="00731170">
        <w:rPr>
          <w:sz w:val="12"/>
        </w:rPr>
        <w:t xml:space="preserve"> They would have no food, no fuel, no electricity, no medicine, and certainly no organized health care. In the following months it is likely </w:t>
      </w:r>
      <w:r w:rsidRPr="00731170">
        <w:rPr>
          <w:rStyle w:val="StyleBoldUnderline"/>
        </w:rPr>
        <w:t>the vast majority of the U.S. population would die.</w:t>
      </w:r>
      <w:r>
        <w:rPr>
          <w:sz w:val="12"/>
        </w:rPr>
        <w:t xml:space="preserve"> </w:t>
      </w:r>
      <w:r w:rsidRPr="00731170">
        <w:rPr>
          <w:sz w:val="12"/>
        </w:rPr>
        <w:t xml:space="preserve">Recent studies by the eminent climatologists Toon and Robock have shown that </w:t>
      </w:r>
      <w:r w:rsidRPr="00731170">
        <w:rPr>
          <w:rStyle w:val="StyleBoldUnderline"/>
        </w:rPr>
        <w:t xml:space="preserve">such a war would have a huge and immediate impact on climate world wide. If all of the warheads in the U.S. and Russian strategic arsenals were drawn into the conflict, </w:t>
      </w:r>
      <w:r w:rsidRPr="0039204C">
        <w:rPr>
          <w:rStyle w:val="StyleBoldUnderline"/>
          <w:highlight w:val="yellow"/>
        </w:rPr>
        <w:t>the firestorms</w:t>
      </w:r>
      <w:r w:rsidRPr="00731170">
        <w:rPr>
          <w:rStyle w:val="StyleBoldUnderline"/>
        </w:rPr>
        <w:t xml:space="preserve"> they caused </w:t>
      </w:r>
      <w:r w:rsidRPr="0039204C">
        <w:rPr>
          <w:rStyle w:val="StyleBoldUnderline"/>
          <w:highlight w:val="yellow"/>
        </w:rPr>
        <w:t>would</w:t>
      </w:r>
      <w:r w:rsidRPr="00731170">
        <w:rPr>
          <w:rStyle w:val="StyleBoldUnderline"/>
        </w:rPr>
        <w:t xml:space="preserve"> loft 180 million tons of soot and debris into the upper atmosphere — </w:t>
      </w:r>
      <w:r w:rsidRPr="0039204C">
        <w:rPr>
          <w:rStyle w:val="StyleBoldUnderline"/>
          <w:highlight w:val="yellow"/>
        </w:rPr>
        <w:t>blot</w:t>
      </w:r>
      <w:r w:rsidRPr="00731170">
        <w:rPr>
          <w:rStyle w:val="StyleBoldUnderline"/>
        </w:rPr>
        <w:t xml:space="preserve">ting </w:t>
      </w:r>
      <w:r w:rsidRPr="0039204C">
        <w:rPr>
          <w:rStyle w:val="StyleBoldUnderline"/>
          <w:highlight w:val="yellow"/>
        </w:rPr>
        <w:t>out the sun.</w:t>
      </w:r>
      <w:r w:rsidRPr="00731170">
        <w:rPr>
          <w:sz w:val="12"/>
        </w:rPr>
        <w:t xml:space="preserve"> Temperatures across the globe would fall an average of 18 degrees Fahrenheit to levels not seen on earth since the depth of the last ice age, 18,000 years ago. </w:t>
      </w:r>
      <w:r w:rsidRPr="00731170">
        <w:rPr>
          <w:rStyle w:val="StyleBoldUnderline"/>
        </w:rPr>
        <w:t xml:space="preserve">Agriculture would stop, eco-systems would collapse, and </w:t>
      </w:r>
      <w:r w:rsidRPr="00C813B5">
        <w:rPr>
          <w:rStyle w:val="StyleBoldUnderline"/>
        </w:rPr>
        <w:t xml:space="preserve">many </w:t>
      </w:r>
      <w:r w:rsidRPr="0039204C">
        <w:rPr>
          <w:rStyle w:val="StyleBoldUnderline"/>
          <w:highlight w:val="yellow"/>
        </w:rPr>
        <w:t>species, including</w:t>
      </w:r>
      <w:r w:rsidRPr="00731170">
        <w:rPr>
          <w:rStyle w:val="StyleBoldUnderline"/>
        </w:rPr>
        <w:t xml:space="preserve"> perhaps </w:t>
      </w:r>
      <w:r w:rsidRPr="0039204C">
        <w:rPr>
          <w:rStyle w:val="StyleBoldUnderline"/>
          <w:highlight w:val="yellow"/>
        </w:rPr>
        <w:t>our own, would become extinct. It is common to discuss nuclear war as a low-probabillity event. But</w:t>
      </w:r>
      <w:r w:rsidRPr="00731170">
        <w:rPr>
          <w:sz w:val="12"/>
        </w:rPr>
        <w:t xml:space="preserve"> is this true? </w:t>
      </w:r>
      <w:r w:rsidRPr="0039204C">
        <w:rPr>
          <w:rStyle w:val="StyleBoldUnderline"/>
          <w:highlight w:val="yellow"/>
        </w:rPr>
        <w:t>We know of five</w:t>
      </w:r>
      <w:r w:rsidRPr="00731170">
        <w:rPr>
          <w:rStyle w:val="StyleBoldUnderline"/>
        </w:rPr>
        <w:t xml:space="preserve"> occcasions</w:t>
      </w:r>
      <w:r w:rsidRPr="00731170">
        <w:rPr>
          <w:sz w:val="12"/>
        </w:rPr>
        <w:t xml:space="preserve"> during the last 30 years when either the U.S. or Russia believed it was under attack and prepared a counter-attack. The most recent of these </w:t>
      </w:r>
      <w:r w:rsidRPr="0039204C">
        <w:rPr>
          <w:rStyle w:val="StyleBoldUnderline"/>
          <w:highlight w:val="yellow"/>
        </w:rPr>
        <w:t>near misses</w:t>
      </w:r>
      <w:r w:rsidRPr="00731170">
        <w:rPr>
          <w:sz w:val="12"/>
        </w:rPr>
        <w:t xml:space="preserve"> occurred after the end of the Cold War on Jan. 25, 1995, when the Russians mistook a U.S. weather rocket launched from Norway for a possible attack.</w:t>
      </w:r>
      <w:r>
        <w:rPr>
          <w:sz w:val="12"/>
        </w:rPr>
        <w:t xml:space="preserve"> </w:t>
      </w:r>
      <w:r w:rsidRPr="00731170">
        <w:rPr>
          <w:sz w:val="12"/>
        </w:rPr>
        <w:t xml:space="preserve">Jan. 25, 1995, was an ordinary day with no major crisis involving the U.S. and Russia. But, unknown to almost every inhabitant on the planet, a </w:t>
      </w:r>
      <w:r w:rsidRPr="0039204C">
        <w:rPr>
          <w:rStyle w:val="StyleBoldUnderline"/>
          <w:highlight w:val="yellow"/>
        </w:rPr>
        <w:t>misunderstanding led to the potential for a nuclear war</w:t>
      </w:r>
      <w:r w:rsidRPr="00731170">
        <w:rPr>
          <w:sz w:val="12"/>
        </w:rPr>
        <w:t>. The ready alert status of nuclear weapons that existed in 1995 remains in place today.</w:t>
      </w:r>
      <w:r>
        <w:rPr>
          <w:sz w:val="12"/>
        </w:rPr>
        <w:t xml:space="preserve"> </w:t>
      </w:r>
      <w:r w:rsidRPr="00731170">
        <w:rPr>
          <w:sz w:val="12"/>
        </w:rPr>
        <w:t>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F576EE" w:rsidRDefault="00F576EE" w:rsidP="00F576EE">
      <w:pPr>
        <w:pStyle w:val="cardtext"/>
        <w:ind w:left="0"/>
        <w:rPr>
          <w:sz w:val="12"/>
        </w:rPr>
      </w:pPr>
    </w:p>
    <w:p w:rsidR="00F576EE" w:rsidRPr="00F11CE8" w:rsidRDefault="00F576EE" w:rsidP="00F576EE">
      <w:pPr>
        <w:pStyle w:val="Heading4"/>
      </w:pPr>
      <w:r w:rsidRPr="00F11CE8">
        <w:lastRenderedPageBreak/>
        <w:t xml:space="preserve">Satellite arctic monitoring prevents war </w:t>
      </w:r>
    </w:p>
    <w:p w:rsidR="00F576EE" w:rsidRDefault="00F576EE" w:rsidP="00F576EE">
      <w:r>
        <w:rPr>
          <w:b/>
        </w:rPr>
        <w:t>Hodges 11</w:t>
      </w:r>
      <w:r>
        <w:t xml:space="preserve"> (Jim Hodges, “Commanding the Arctic,” C4ISR Journal, March 1, 2011, </w:t>
      </w:r>
      <w:r>
        <w:rPr>
          <w:color w:val="000000"/>
        </w:rPr>
        <w:t>http://www.c4isrjournal.com/story.php?F=5508063</w:t>
      </w:r>
      <w:r>
        <w:t>)</w:t>
      </w:r>
    </w:p>
    <w:p w:rsidR="00F576EE" w:rsidRPr="00D572F1" w:rsidRDefault="00F576EE" w:rsidP="00F576EE">
      <w:pPr>
        <w:rPr>
          <w:b/>
          <w:sz w:val="14"/>
          <w:szCs w:val="16"/>
        </w:rPr>
      </w:pPr>
      <w:r w:rsidRPr="00D572F1">
        <w:rPr>
          <w:sz w:val="14"/>
          <w:szCs w:val="16"/>
        </w:rPr>
        <w:t xml:space="preserve">It was simpler during the Cold War. The United States and Canada set up a string of U.S.-built Defense </w:t>
      </w:r>
      <w:r w:rsidRPr="00E4742C">
        <w:rPr>
          <w:rStyle w:val="StyleBoldUnderline"/>
          <w:highlight w:val="yellow"/>
          <w:bdr w:val="single" w:sz="4" w:space="0" w:color="auto" w:frame="1"/>
        </w:rPr>
        <w:t>Early Warning radars</w:t>
      </w:r>
      <w:r w:rsidRPr="00D572F1">
        <w:rPr>
          <w:sz w:val="14"/>
          <w:szCs w:val="16"/>
        </w:rPr>
        <w:t xml:space="preserve"> in the Arctic to </w:t>
      </w:r>
      <w:r w:rsidRPr="00E4742C">
        <w:rPr>
          <w:rStyle w:val="StyleBoldUnderline"/>
          <w:highlight w:val="yellow"/>
        </w:rPr>
        <w:t>watch for</w:t>
      </w:r>
      <w:r>
        <w:rPr>
          <w:rStyle w:val="StyleBoldUnderline"/>
        </w:rPr>
        <w:t xml:space="preserve"> bombers and </w:t>
      </w:r>
      <w:r w:rsidRPr="00E4742C">
        <w:rPr>
          <w:rStyle w:val="StyleBoldUnderline"/>
          <w:highlight w:val="yellow"/>
        </w:rPr>
        <w:t>missiles that might be headed</w:t>
      </w:r>
      <w:r w:rsidRPr="00D572F1">
        <w:rPr>
          <w:sz w:val="14"/>
          <w:szCs w:val="16"/>
        </w:rPr>
        <w:t xml:space="preserve"> from the Soviet Union </w:t>
      </w:r>
      <w:r w:rsidRPr="00E4742C">
        <w:rPr>
          <w:rStyle w:val="StyleBoldUnderline"/>
          <w:highlight w:val="yellow"/>
        </w:rPr>
        <w:t>toward</w:t>
      </w:r>
      <w:r w:rsidRPr="00D572F1">
        <w:rPr>
          <w:sz w:val="14"/>
          <w:szCs w:val="16"/>
        </w:rPr>
        <w:t xml:space="preserve"> U.S. </w:t>
      </w:r>
      <w:r w:rsidRPr="00E4742C">
        <w:rPr>
          <w:rStyle w:val="StyleBoldUnderline"/>
          <w:highlight w:val="yellow"/>
        </w:rPr>
        <w:t>military bases</w:t>
      </w:r>
      <w:r w:rsidRPr="00D572F1">
        <w:rPr>
          <w:sz w:val="14"/>
          <w:szCs w:val="16"/>
        </w:rPr>
        <w:t xml:space="preserve"> and cities. Melting Arctic sea ice has created a vastly more complicated situation for the U.S., Canada and the joint North American Aerospace Defense Command (NORAD). Strategists worry that </w:t>
      </w:r>
      <w:r w:rsidRPr="00E4742C">
        <w:rPr>
          <w:rStyle w:val="StyleBoldUnderline"/>
          <w:highlight w:val="yellow"/>
          <w:bdr w:val="single" w:sz="4" w:space="0" w:color="auto" w:frame="1"/>
        </w:rPr>
        <w:t>terrorists</w:t>
      </w:r>
      <w:r w:rsidRPr="00E4742C">
        <w:rPr>
          <w:rStyle w:val="StyleBoldUnderline"/>
          <w:highlight w:val="yellow"/>
        </w:rPr>
        <w:t xml:space="preserve"> could use ice-free waterways as </w:t>
      </w:r>
      <w:r w:rsidRPr="00E4742C">
        <w:rPr>
          <w:rStyle w:val="StyleBoldUnderline"/>
          <w:highlight w:val="yellow"/>
          <w:bdr w:val="single" w:sz="4" w:space="0" w:color="auto" w:frame="1"/>
        </w:rPr>
        <w:t>infiltration routes</w:t>
      </w:r>
      <w:r w:rsidRPr="00E4742C">
        <w:rPr>
          <w:rStyle w:val="StyleBoldUnderline"/>
          <w:highlight w:val="yellow"/>
        </w:rPr>
        <w:t xml:space="preserve"> or other nations with </w:t>
      </w:r>
      <w:r w:rsidRPr="00E4742C">
        <w:rPr>
          <w:rStyle w:val="StyleBoldUnderline"/>
          <w:highlight w:val="yellow"/>
          <w:bdr w:val="single" w:sz="4" w:space="0" w:color="auto" w:frame="1"/>
        </w:rPr>
        <w:t>stakes in the Arctic</w:t>
      </w:r>
      <w:r w:rsidRPr="00E4742C">
        <w:rPr>
          <w:rStyle w:val="StyleBoldUnderline"/>
          <w:highlight w:val="yellow"/>
        </w:rPr>
        <w:t xml:space="preserve"> could try to tap</w:t>
      </w:r>
      <w:r>
        <w:rPr>
          <w:rStyle w:val="StyleBoldUnderline"/>
        </w:rPr>
        <w:t xml:space="preserve"> the lion’s share of</w:t>
      </w:r>
      <w:r w:rsidRPr="00D572F1">
        <w:rPr>
          <w:sz w:val="14"/>
          <w:szCs w:val="16"/>
        </w:rPr>
        <w:t xml:space="preserve"> the region’s undiscovered </w:t>
      </w:r>
      <w:r w:rsidRPr="00E4742C">
        <w:rPr>
          <w:rStyle w:val="StyleBoldUnderline"/>
          <w:highlight w:val="yellow"/>
          <w:bdr w:val="single" w:sz="4" w:space="0" w:color="auto" w:frame="1"/>
        </w:rPr>
        <w:t>petroleum reserves.</w:t>
      </w:r>
      <w:r w:rsidRPr="00D572F1">
        <w:rPr>
          <w:sz w:val="14"/>
          <w:szCs w:val="16"/>
        </w:rPr>
        <w:t xml:space="preserve"> NORAD is in planning mode when it comes to this new reality, but Canada, with arguably more at risk than the U.S., wants to move faster. Canada has set a goal of asserting sovereignty over its region of the Arctic. Canadian officials want to protect their share of the Arctic’s oil and also of the diamonds recently discovered under the thawing Arctic tundra — Canada is now third in the world in diamond mining. Canada also argues that the Northwest Passage shipping routes, which remain ice-free for longer periods each year, are internal to Canada, a claim that the U.S. and other nations dispute. With so many national interests in an area larger than continental Europe but with only 104,000 inhabitants, Canadian officials are testing new sonars and ship-spotting radars. They are mapping the continental shelf below the Arctic to make an international legal case for control of more waters. They are eyeing improvements to </w:t>
      </w:r>
      <w:r>
        <w:rPr>
          <w:rStyle w:val="StyleBoldUnderline"/>
          <w:bdr w:val="single" w:sz="4" w:space="0" w:color="auto" w:frame="1"/>
        </w:rPr>
        <w:t>satellite communications</w:t>
      </w:r>
      <w:r>
        <w:rPr>
          <w:rStyle w:val="StyleBoldUnderline"/>
        </w:rPr>
        <w:t xml:space="preserve"> and</w:t>
      </w:r>
      <w:r w:rsidRPr="00D572F1">
        <w:rPr>
          <w:sz w:val="14"/>
          <w:szCs w:val="16"/>
        </w:rPr>
        <w:t xml:space="preserve"> making plans to launch new versions of their </w:t>
      </w:r>
      <w:r w:rsidRPr="00E4742C">
        <w:rPr>
          <w:rStyle w:val="StyleBoldUnderline"/>
          <w:highlight w:val="yellow"/>
          <w:bdr w:val="single" w:sz="4" w:space="0" w:color="auto" w:frame="1"/>
        </w:rPr>
        <w:t>cloud-penetrating</w:t>
      </w:r>
      <w:r w:rsidRPr="00D572F1">
        <w:rPr>
          <w:rStyle w:val="StyleBoldUnderline"/>
          <w:sz w:val="14"/>
        </w:rPr>
        <w:t xml:space="preserve"> Radarsat </w:t>
      </w:r>
      <w:r w:rsidRPr="00E4742C">
        <w:rPr>
          <w:rStyle w:val="StyleBoldUnderline"/>
          <w:highlight w:val="yellow"/>
          <w:bdr w:val="single" w:sz="4" w:space="0" w:color="auto" w:frame="1"/>
        </w:rPr>
        <w:t>satellites</w:t>
      </w:r>
      <w:r w:rsidRPr="00D572F1">
        <w:rPr>
          <w:sz w:val="14"/>
          <w:szCs w:val="16"/>
        </w:rPr>
        <w:t xml:space="preserve">. And they must </w:t>
      </w:r>
      <w:r w:rsidRPr="00E4742C">
        <w:rPr>
          <w:rStyle w:val="StyleBoldUnderline"/>
          <w:highlight w:val="yellow"/>
        </w:rPr>
        <w:t>do all this</w:t>
      </w:r>
      <w:r w:rsidRPr="00D572F1">
        <w:rPr>
          <w:sz w:val="14"/>
          <w:szCs w:val="16"/>
        </w:rPr>
        <w:t xml:space="preserve"> within the constraints of a $21.8 billion defense budget that some in Parliament want to reduce.</w:t>
      </w:r>
    </w:p>
    <w:p w:rsidR="00F576EE" w:rsidRDefault="00F576EE" w:rsidP="00F576EE">
      <w:pPr>
        <w:pStyle w:val="Heading4"/>
      </w:pPr>
      <w:r>
        <w:t xml:space="preserve">Arctic conflict causes nuclear war </w:t>
      </w:r>
    </w:p>
    <w:p w:rsidR="00F576EE" w:rsidRDefault="00F576EE" w:rsidP="00F576EE">
      <w:r w:rsidRPr="00C625D5">
        <w:rPr>
          <w:rStyle w:val="StyleStyleBold12pt"/>
        </w:rPr>
        <w:t>Wallace</w:t>
      </w:r>
      <w:r>
        <w:rPr>
          <w:rStyle w:val="StyleStyleBold12pt"/>
        </w:rPr>
        <w:t xml:space="preserve"> &amp;</w:t>
      </w:r>
      <w:r w:rsidRPr="00C625D5">
        <w:rPr>
          <w:rStyle w:val="StyleStyleBold12pt"/>
        </w:rPr>
        <w:t xml:space="preserve"> Staples 10 </w:t>
      </w:r>
      <w:r>
        <w:rPr>
          <w:rStyle w:val="StyleStyleBold12pt"/>
        </w:rPr>
        <w:t xml:space="preserve">–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F576EE" w:rsidRPr="003C535E" w:rsidRDefault="00F576EE" w:rsidP="00F576EE">
      <w:pPr>
        <w:rPr>
          <w:sz w:val="16"/>
        </w:rPr>
      </w:pPr>
      <w:r w:rsidRPr="003C535E">
        <w:rPr>
          <w:sz w:val="16"/>
        </w:rPr>
        <w:lastRenderedPageBreak/>
        <w:t xml:space="preserve">The fact is, </w:t>
      </w:r>
      <w:r w:rsidRPr="00AA7483">
        <w:rPr>
          <w:highlight w:val="yellow"/>
          <w:u w:val="single"/>
        </w:rPr>
        <w:t xml:space="preserve">the Arctic is becoming a zone of </w:t>
      </w:r>
      <w:r w:rsidRPr="00AA7483">
        <w:rPr>
          <w:rStyle w:val="Emphasis"/>
          <w:highlight w:val="yellow"/>
        </w:rPr>
        <w:t>increased military competition</w:t>
      </w:r>
      <w:r w:rsidRPr="003C535E">
        <w:rPr>
          <w:u w:val="single"/>
        </w:rPr>
        <w:t>. Russian President Medvedev has announced the creation of a special military force to defend Arctic claims.</w:t>
      </w:r>
      <w:r w:rsidRPr="003C535E">
        <w:rPr>
          <w:sz w:val="16"/>
        </w:rPr>
        <w:t xml:space="preserve"> Last year </w:t>
      </w:r>
      <w:r w:rsidRPr="003C535E">
        <w:rPr>
          <w:u w:val="single"/>
        </w:rPr>
        <w:t xml:space="preserve">Russian General Vladimir Shamanov declared that Russian troops would step up training for Arctic combat, and that Russia’s submarine fleet would increase its “operational radius.” </w:t>
      </w:r>
      <w:r w:rsidRPr="003C535E">
        <w:rPr>
          <w:sz w:val="16"/>
        </w:rPr>
        <w:t xml:space="preserve">Recently, </w:t>
      </w:r>
      <w:r w:rsidRPr="003C535E">
        <w:rPr>
          <w:u w:val="single"/>
        </w:rPr>
        <w:t>two Russian attack submarines were spotted off the U.S. east coast for the first time in 15 years</w:t>
      </w:r>
      <w:r w:rsidRPr="003C535E">
        <w:rPr>
          <w:sz w:val="16"/>
        </w:rPr>
        <w:t xml:space="preserve">. </w:t>
      </w:r>
      <w:r w:rsidRPr="003C535E">
        <w:rPr>
          <w:sz w:val="12"/>
        </w:rPr>
        <w:t>¶</w:t>
      </w:r>
      <w:r w:rsidRPr="003C535E">
        <w:rPr>
          <w:sz w:val="16"/>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3C535E">
        <w:rPr>
          <w:sz w:val="12"/>
        </w:rPr>
        <w:t>¶</w:t>
      </w:r>
      <w:r w:rsidRPr="003C535E">
        <w:rPr>
          <w:sz w:val="16"/>
        </w:rPr>
        <w:t xml:space="preserve">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w:t>
      </w:r>
      <w:r w:rsidRPr="003C535E">
        <w:rPr>
          <w:b/>
          <w:highlight w:val="yellow"/>
          <w:u w:val="single"/>
        </w:rPr>
        <w:t>The Arctic has figured in</w:t>
      </w:r>
      <w:r w:rsidRPr="003C535E">
        <w:rPr>
          <w:b/>
          <w:u w:val="single"/>
        </w:rPr>
        <w:t xml:space="preserve"> this </w:t>
      </w:r>
      <w:r w:rsidRPr="003C535E">
        <w:rPr>
          <w:b/>
          <w:highlight w:val="yellow"/>
          <w:u w:val="single"/>
        </w:rPr>
        <w:t>renewed interest in Cold War weapons systems</w:t>
      </w:r>
      <w:r w:rsidRPr="003C535E">
        <w:rPr>
          <w:u w:val="single"/>
        </w:rPr>
        <w:t>, particularly the upgrading of the Thule Ballistic Missile Early Warning System radar in Northern Greenland for ballistic missile defence</w:t>
      </w:r>
      <w:r w:rsidRPr="003C535E">
        <w:rPr>
          <w:sz w:val="16"/>
        </w:rPr>
        <w:t xml:space="preserve">. </w:t>
      </w:r>
      <w:r w:rsidRPr="003C535E">
        <w:rPr>
          <w:sz w:val="12"/>
        </w:rPr>
        <w:t>¶</w:t>
      </w:r>
      <w:r w:rsidRPr="003C535E">
        <w:rPr>
          <w:b/>
          <w:sz w:val="16"/>
        </w:rPr>
        <w:t xml:space="preserve"> </w:t>
      </w:r>
      <w:r w:rsidRPr="003C535E">
        <w:rPr>
          <w:b/>
          <w:u w:val="single"/>
        </w:rPr>
        <w:t>The Canadian government, as well, has put forward new military capabilities to protect Canadian sovereignty claims in the Arctic</w:t>
      </w:r>
      <w:r w:rsidRPr="003C535E">
        <w:rPr>
          <w:sz w:val="16"/>
        </w:rPr>
        <w:t xml:space="preserve">,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w:t>
      </w:r>
      <w:r w:rsidRPr="003C535E">
        <w:rPr>
          <w:u w:val="single"/>
        </w:rPr>
        <w:t xml:space="preserve">Danish fighter planes would be tasked to patrol Greenlandic airspace. </w:t>
      </w:r>
      <w:r w:rsidRPr="003C535E">
        <w:rPr>
          <w:sz w:val="12"/>
        </w:rPr>
        <w:t>¶</w:t>
      </w:r>
      <w:r w:rsidRPr="003C535E">
        <w:rPr>
          <w:sz w:val="12"/>
          <w:u w:val="single"/>
        </w:rPr>
        <w:t xml:space="preserve"> </w:t>
      </w:r>
      <w:r w:rsidRPr="003C535E">
        <w:rPr>
          <w:u w:val="single"/>
        </w:rPr>
        <w:t xml:space="preserve">Last year Norway chose to buy 48 Lockheed Martin F-35 fighter jets, partly because of their suitability for Arctic </w:t>
      </w:r>
      <w:r w:rsidRPr="003C535E">
        <w:rPr>
          <w:u w:val="single"/>
        </w:rPr>
        <w:lastRenderedPageBreak/>
        <w:t>patrols</w:t>
      </w:r>
      <w:r w:rsidRPr="003C535E">
        <w:rPr>
          <w:sz w:val="16"/>
        </w:rPr>
        <w:t xml:space="preserve">. In March, that country held a major Arctic military practice involving 7,000 soldiers from 13 countries in which a fictional country called Northland seized offshore oil rigs. </w:t>
      </w:r>
      <w:r w:rsidRPr="003C535E">
        <w:rPr>
          <w:sz w:val="12"/>
        </w:rPr>
        <w:t>¶</w:t>
      </w:r>
      <w:r w:rsidRPr="003C535E">
        <w:rPr>
          <w:sz w:val="16"/>
        </w:rPr>
        <w:t xml:space="preserve"> </w:t>
      </w:r>
      <w:r w:rsidRPr="003C535E">
        <w:rPr>
          <w:u w:val="single"/>
        </w:rPr>
        <w:t xml:space="preserve">The manoeuvres prompted a protest from Russia – which objected again in June after Sweden held its largest northern military exercise since the end of the Second World War. About </w:t>
      </w:r>
      <w:r w:rsidRPr="003C535E">
        <w:rPr>
          <w:b/>
          <w:u w:val="single"/>
        </w:rPr>
        <w:t>12,000 troops, 50 aircraft and several warships were involved</w:t>
      </w:r>
      <w:r w:rsidRPr="003C535E">
        <w:rPr>
          <w:sz w:val="16"/>
        </w:rPr>
        <w:t xml:space="preserve">. </w:t>
      </w:r>
      <w:r w:rsidRPr="003C535E">
        <w:rPr>
          <w:sz w:val="12"/>
        </w:rPr>
        <w:t>¶</w:t>
      </w:r>
      <w:r w:rsidRPr="003C535E">
        <w:rPr>
          <w:sz w:val="16"/>
        </w:rPr>
        <w:t xml:space="preserve"> Jayantha Dhanapala, President of Pugwash and former UN under-secretary for disarmament affairs, summarized the situation bluntly: “</w:t>
      </w:r>
      <w:r w:rsidRPr="003C535E">
        <w:rPr>
          <w:u w:val="single"/>
        </w:rPr>
        <w:t xml:space="preserve">From those in the international peace and security sector, deep concerns are being expressed over the fact that </w:t>
      </w:r>
      <w:r w:rsidRPr="003C535E">
        <w:rPr>
          <w:highlight w:val="yellow"/>
          <w:u w:val="single"/>
        </w:rPr>
        <w:t>two nuclear weapon states</w:t>
      </w:r>
      <w:r w:rsidRPr="003C535E">
        <w:rPr>
          <w:u w:val="single"/>
        </w:rPr>
        <w:t xml:space="preserve"> – the United States and the Russian Federation, </w:t>
      </w:r>
      <w:r w:rsidRPr="003C535E">
        <w:rPr>
          <w:highlight w:val="yellow"/>
          <w:u w:val="single"/>
        </w:rPr>
        <w:t>which</w:t>
      </w:r>
      <w:r w:rsidRPr="003C535E">
        <w:rPr>
          <w:u w:val="single"/>
        </w:rPr>
        <w:t xml:space="preserve"> together </w:t>
      </w:r>
      <w:r w:rsidRPr="003C535E">
        <w:rPr>
          <w:highlight w:val="yellow"/>
          <w:u w:val="single"/>
        </w:rPr>
        <w:t>own 95 per cent of the</w:t>
      </w:r>
      <w:r w:rsidRPr="003C535E">
        <w:rPr>
          <w:u w:val="single"/>
        </w:rPr>
        <w:t xml:space="preserve"> nuclear </w:t>
      </w:r>
      <w:r w:rsidRPr="003C535E">
        <w:rPr>
          <w:highlight w:val="yellow"/>
          <w:u w:val="single"/>
        </w:rPr>
        <w:t>weapons in the world – converge on the Arctic and have competing claims. These claims</w:t>
      </w:r>
      <w:r w:rsidRPr="003C535E">
        <w:rPr>
          <w:u w:val="single"/>
        </w:rPr>
        <w:t xml:space="preserve">, together </w:t>
      </w:r>
      <w:r w:rsidRPr="003C535E">
        <w:rPr>
          <w:highlight w:val="yellow"/>
          <w:u w:val="single"/>
        </w:rPr>
        <w:t>with</w:t>
      </w:r>
      <w:r w:rsidRPr="003C535E">
        <w:rPr>
          <w:u w:val="single"/>
        </w:rPr>
        <w:t xml:space="preserve"> those of other </w:t>
      </w:r>
      <w:r w:rsidRPr="003C535E">
        <w:rPr>
          <w:highlight w:val="yellow"/>
          <w:u w:val="single"/>
        </w:rPr>
        <w:t>allied NATO countries</w:t>
      </w:r>
      <w:r w:rsidRPr="003C535E">
        <w:rPr>
          <w:u w:val="single"/>
        </w:rPr>
        <w:t xml:space="preserve"> – Canada, Denmark, Iceland, and Norway – </w:t>
      </w:r>
      <w:r w:rsidRPr="003C535E">
        <w:rPr>
          <w:highlight w:val="yellow"/>
          <w:u w:val="single"/>
        </w:rPr>
        <w:t>could</w:t>
      </w:r>
      <w:r w:rsidRPr="003C535E">
        <w:rPr>
          <w:u w:val="single"/>
        </w:rPr>
        <w:t xml:space="preserve">, if unresolved, </w:t>
      </w:r>
      <w:r w:rsidRPr="003C535E">
        <w:rPr>
          <w:rStyle w:val="Emphasis"/>
          <w:highlight w:val="yellow"/>
        </w:rPr>
        <w:t>lead to conflict escalating into</w:t>
      </w:r>
      <w:r w:rsidRPr="003C535E">
        <w:rPr>
          <w:u w:val="single"/>
        </w:rPr>
        <w:t xml:space="preserve"> the threat or </w:t>
      </w:r>
      <w:r w:rsidRPr="003C535E">
        <w:rPr>
          <w:rStyle w:val="Emphasis"/>
          <w:highlight w:val="yellow"/>
        </w:rPr>
        <w:t>use of nuclear weapons</w:t>
      </w:r>
      <w:r w:rsidRPr="00AA7483">
        <w:rPr>
          <w:u w:val="single"/>
        </w:rPr>
        <w:t xml:space="preserve">.” Many will no doubt argue that this is excessively alarmist, but </w:t>
      </w:r>
      <w:r w:rsidRPr="00AA7483">
        <w:rPr>
          <w:b/>
          <w:highlight w:val="yellow"/>
          <w:u w:val="single"/>
        </w:rPr>
        <w:t>no circumstance in which nuclear powers find themselves in military confrontation can be taken lightly.</w:t>
      </w:r>
      <w:r w:rsidRPr="003C535E">
        <w:rPr>
          <w:sz w:val="16"/>
        </w:rPr>
        <w:t xml:space="preserve"> </w:t>
      </w:r>
      <w:r w:rsidRPr="003C535E">
        <w:rPr>
          <w:sz w:val="12"/>
        </w:rPr>
        <w:t>¶</w:t>
      </w:r>
      <w:r w:rsidRPr="003C535E">
        <w:rPr>
          <w:sz w:val="16"/>
        </w:rPr>
        <w:t xml:space="preserve"> The current geo-political threat level is nebulous and low – for now, according to Rob Huebert of the University of Calgary, “[</w:t>
      </w:r>
      <w:r w:rsidRPr="00AA7483">
        <w:rPr>
          <w:b/>
          <w:u w:val="single"/>
        </w:rPr>
        <w:t>the] issue is the uncertainty</w:t>
      </w:r>
      <w:r w:rsidRPr="003C535E">
        <w:rPr>
          <w:sz w:val="16"/>
        </w:rPr>
        <w:t xml:space="preserve"> as Arctic states and non-Arctic states begin to recognize the geo-political/economic significance of the Arctic because of climate change.” </w:t>
      </w:r>
    </w:p>
    <w:p w:rsidR="00F576EE" w:rsidRPr="009D3082" w:rsidRDefault="00F576EE" w:rsidP="00F576EE">
      <w:pPr>
        <w:pStyle w:val="Heading4"/>
        <w:rPr>
          <w:rStyle w:val="underline"/>
          <w:u w:val="none"/>
        </w:rPr>
      </w:pPr>
      <w:r w:rsidRPr="009D3082">
        <w:rPr>
          <w:rStyle w:val="underline"/>
          <w:u w:val="none"/>
        </w:rPr>
        <w:t>S</w:t>
      </w:r>
      <w:bookmarkStart w:id="0" w:name="_GoBack"/>
      <w:bookmarkEnd w:id="0"/>
      <w:r w:rsidRPr="009D3082">
        <w:rPr>
          <w:rStyle w:val="underline"/>
          <w:u w:val="none"/>
        </w:rPr>
        <w:t xml:space="preserve">pace radar is </w:t>
      </w:r>
      <w:r>
        <w:rPr>
          <w:rStyle w:val="underline"/>
          <w:u w:val="none"/>
        </w:rPr>
        <w:t>key to ISR---solves naval effectiveness and dampens the impact of bioweapons attacks</w:t>
      </w:r>
    </w:p>
    <w:p w:rsidR="00F576EE" w:rsidRPr="009D3082" w:rsidRDefault="00F576EE" w:rsidP="00F576EE">
      <w:r w:rsidRPr="009D3082">
        <w:rPr>
          <w:rStyle w:val="StyleStyleBold12pt"/>
        </w:rPr>
        <w:t xml:space="preserve">National Research Council 5 – </w:t>
      </w:r>
      <w:r w:rsidRPr="009D3082">
        <w:t xml:space="preserve">Committee on the Navy's Needs in Space for Providing Future Capabilites, </w:t>
      </w:r>
      <w:r w:rsidRPr="009D3082">
        <w:lastRenderedPageBreak/>
        <w:t xml:space="preserve">National Research Council. 2005. "The Navy's Needs in Space for Providing Future Capabilities" </w:t>
      </w:r>
      <w:hyperlink r:id="rId19" w:history="1">
        <w:r w:rsidRPr="009D3082">
          <w:rPr>
            <w:rStyle w:val="Hyperlink"/>
          </w:rPr>
          <w:t>www.nap.edu/catalog.php?record_id=11299</w:t>
        </w:r>
      </w:hyperlink>
    </w:p>
    <w:p w:rsidR="00F576EE" w:rsidRPr="009D3082" w:rsidRDefault="00F576EE" w:rsidP="00F576EE">
      <w:r w:rsidRPr="009D3082">
        <w:t>[NSS = Naval Support System]</w:t>
      </w:r>
    </w:p>
    <w:p w:rsidR="00F576EE" w:rsidRDefault="00F576EE" w:rsidP="00F576EE">
      <w:pPr>
        <w:rPr>
          <w:sz w:val="16"/>
        </w:rPr>
      </w:pPr>
      <w:r w:rsidRPr="009D3082">
        <w:rPr>
          <w:u w:val="single"/>
        </w:rPr>
        <w:t xml:space="preserve">Today, strike targets are identified, classified, tracked, and geolocated through a combination of sensors on NSS systems, airborne platforms, and naval platforms. </w:t>
      </w:r>
      <w:r w:rsidRPr="009D3082">
        <w:rPr>
          <w:highlight w:val="yellow"/>
          <w:u w:val="single"/>
        </w:rPr>
        <w:t>NSS and airborne systems are</w:t>
      </w:r>
      <w:r w:rsidRPr="009D3082">
        <w:rPr>
          <w:u w:val="single"/>
        </w:rPr>
        <w:t xml:space="preserve"> generally </w:t>
      </w:r>
      <w:r w:rsidRPr="009D3082">
        <w:rPr>
          <w:highlight w:val="yellow"/>
          <w:u w:val="single"/>
        </w:rPr>
        <w:t>used cooperatively to support time-sensitive requirements</w:t>
      </w:r>
      <w:r w:rsidRPr="009D3082">
        <w:rPr>
          <w:u w:val="single"/>
        </w:rPr>
        <w:t xml:space="preserve"> of strikes</w:t>
      </w:r>
      <w:r w:rsidRPr="009D3082">
        <w:rPr>
          <w:sz w:val="16"/>
        </w:rPr>
        <w:t xml:space="preserve">. The requirements of the Navy for overland targeting are essentially identical to those of the other Services; however, </w:t>
      </w:r>
      <w:r w:rsidRPr="009D3082">
        <w:rPr>
          <w:u w:val="single"/>
        </w:rPr>
        <w:t xml:space="preserve">the Navy will need to carefully manage and guide the course of progress on its requirements for over-water targeting to ensure that they are included in future programs. In particular, many satellite systems do not operate over the open ocean (this includes early plans for the SBR described above)—pointing out the Navy’s need to track even its most basic requirements on availability. </w:t>
      </w:r>
      <w:r w:rsidRPr="009D3082">
        <w:rPr>
          <w:sz w:val="16"/>
        </w:rPr>
        <w:t xml:space="preserve">During a system’s development and operational phases, technical and funding support is typically needed to improve performance and adapt the system to changing threat and target conditions. Additionally, </w:t>
      </w:r>
      <w:r w:rsidRPr="009D3082">
        <w:rPr>
          <w:b/>
          <w:highlight w:val="yellow"/>
          <w:u w:val="single"/>
        </w:rPr>
        <w:t>the Navy will need to explore</w:t>
      </w:r>
      <w:r w:rsidRPr="009D3082">
        <w:rPr>
          <w:b/>
          <w:u w:val="single"/>
        </w:rPr>
        <w:t xml:space="preserve"> the potential of other new </w:t>
      </w:r>
      <w:r w:rsidRPr="009D3082">
        <w:rPr>
          <w:rStyle w:val="Emphasis"/>
          <w:highlight w:val="yellow"/>
        </w:rPr>
        <w:t>space ISR capabilities</w:t>
      </w:r>
      <w:r w:rsidRPr="009D3082">
        <w:rPr>
          <w:sz w:val="16"/>
        </w:rPr>
        <w:t xml:space="preserve">, such as hyperspectral imaging to assist in separating targets from background and camouflage, especially in the open-ocean and littoral areas unique to the operations of Navy and Marine Corps forces. In general, the future FIA and </w:t>
      </w:r>
      <w:r w:rsidRPr="009D3082">
        <w:rPr>
          <w:rStyle w:val="Emphasis"/>
          <w:highlight w:val="yellow"/>
        </w:rPr>
        <w:t>SBR</w:t>
      </w:r>
      <w:r w:rsidRPr="009D3082">
        <w:rPr>
          <w:rStyle w:val="Emphasis"/>
        </w:rPr>
        <w:t xml:space="preserve"> systems </w:t>
      </w:r>
      <w:r w:rsidRPr="009D3082">
        <w:rPr>
          <w:rStyle w:val="Emphasis"/>
          <w:highlight w:val="yellow"/>
        </w:rPr>
        <w:t>could greatly enhance NSS support</w:t>
      </w:r>
      <w:r w:rsidRPr="009D3082">
        <w:rPr>
          <w:b/>
          <w:u w:val="single"/>
        </w:rPr>
        <w:t xml:space="preserve"> for Sea Strike </w:t>
      </w:r>
      <w:r w:rsidRPr="009D3082">
        <w:rPr>
          <w:b/>
          <w:highlight w:val="yellow"/>
          <w:u w:val="single"/>
        </w:rPr>
        <w:t>by— Improving persistence through increased numbers of satellites, and</w:t>
      </w:r>
      <w:r w:rsidRPr="009D3082">
        <w:rPr>
          <w:b/>
          <w:u w:val="single"/>
        </w:rPr>
        <w:t xml:space="preserve"> Improving image resolution, thereby </w:t>
      </w:r>
      <w:r w:rsidRPr="009D3082">
        <w:rPr>
          <w:b/>
          <w:highlight w:val="yellow"/>
          <w:u w:val="single"/>
        </w:rPr>
        <w:t>strengthening the ability</w:t>
      </w:r>
      <w:r w:rsidRPr="009D3082">
        <w:rPr>
          <w:b/>
          <w:u w:val="single"/>
        </w:rPr>
        <w:t xml:space="preserve"> of naval forces </w:t>
      </w:r>
      <w:r w:rsidRPr="009D3082">
        <w:rPr>
          <w:b/>
          <w:highlight w:val="yellow"/>
          <w:u w:val="single"/>
        </w:rPr>
        <w:t>to</w:t>
      </w:r>
      <w:r w:rsidRPr="009D3082">
        <w:rPr>
          <w:b/>
          <w:u w:val="single"/>
        </w:rPr>
        <w:t xml:space="preserve"> identify, track, and </w:t>
      </w:r>
      <w:r w:rsidRPr="009D3082">
        <w:rPr>
          <w:b/>
          <w:highlight w:val="yellow"/>
          <w:u w:val="single"/>
        </w:rPr>
        <w:t xml:space="preserve">target </w:t>
      </w:r>
      <w:r w:rsidRPr="00F576EE">
        <w:rPr>
          <w:b/>
          <w:highlight w:val="yellow"/>
          <w:u w:val="single"/>
        </w:rPr>
        <w:t>terrorist and</w:t>
      </w:r>
      <w:r w:rsidRPr="009D3082">
        <w:rPr>
          <w:b/>
          <w:u w:val="single"/>
        </w:rPr>
        <w:t xml:space="preserve"> other small-unit </w:t>
      </w:r>
      <w:r w:rsidRPr="009D3082">
        <w:rPr>
          <w:b/>
          <w:highlight w:val="yellow"/>
          <w:u w:val="single"/>
        </w:rPr>
        <w:t>threats.</w:t>
      </w:r>
      <w:r w:rsidRPr="009D3082">
        <w:rPr>
          <w:sz w:val="12"/>
        </w:rPr>
        <w:t>¶</w:t>
      </w:r>
      <w:r w:rsidRPr="009D3082">
        <w:rPr>
          <w:sz w:val="16"/>
        </w:rPr>
        <w:t xml:space="preserve"> Sea Shield</w:t>
      </w:r>
      <w:r w:rsidRPr="009D3082">
        <w:rPr>
          <w:sz w:val="12"/>
        </w:rPr>
        <w:t>¶</w:t>
      </w:r>
      <w:r w:rsidRPr="009D3082">
        <w:rPr>
          <w:sz w:val="16"/>
        </w:rPr>
        <w:t xml:space="preserve"> </w:t>
      </w:r>
      <w:r w:rsidRPr="009D3082">
        <w:rPr>
          <w:u w:val="single"/>
        </w:rPr>
        <w:t xml:space="preserve">To maintain littoral superiority for naval and </w:t>
      </w:r>
      <w:r w:rsidRPr="009D3082">
        <w:rPr>
          <w:u w:val="single"/>
        </w:rPr>
        <w:lastRenderedPageBreak/>
        <w:t xml:space="preserve">joint force components, </w:t>
      </w:r>
      <w:r w:rsidRPr="009D3082">
        <w:rPr>
          <w:highlight w:val="yellow"/>
          <w:u w:val="single"/>
        </w:rPr>
        <w:t>ISR resources must</w:t>
      </w:r>
      <w:r w:rsidRPr="009D3082">
        <w:rPr>
          <w:u w:val="single"/>
        </w:rPr>
        <w:t xml:space="preserve"> be able to </w:t>
      </w:r>
      <w:r w:rsidRPr="009D3082">
        <w:rPr>
          <w:highlight w:val="yellow"/>
          <w:u w:val="single"/>
        </w:rPr>
        <w:t>support protection against</w:t>
      </w:r>
      <w:r w:rsidRPr="009D3082">
        <w:rPr>
          <w:u w:val="single"/>
        </w:rPr>
        <w:t xml:space="preserve"> conventional and unconventional (i.e., </w:t>
      </w:r>
      <w:r w:rsidRPr="009D3082">
        <w:rPr>
          <w:highlight w:val="yellow"/>
          <w:u w:val="single"/>
        </w:rPr>
        <w:t>chemical, biological,</w:t>
      </w:r>
      <w:r w:rsidRPr="009D3082">
        <w:rPr>
          <w:u w:val="single"/>
        </w:rPr>
        <w:t xml:space="preserve"> radiological, </w:t>
      </w:r>
      <w:r w:rsidRPr="009D3082">
        <w:rPr>
          <w:highlight w:val="yellow"/>
          <w:u w:val="single"/>
        </w:rPr>
        <w:t>nuclear, and environmental) threats</w:t>
      </w:r>
      <w:r w:rsidRPr="009D3082">
        <w:rPr>
          <w:u w:val="single"/>
        </w:rPr>
        <w:t xml:space="preserve"> from special operations and terrorist forces. </w:t>
      </w:r>
      <w:r w:rsidRPr="009D3082">
        <w:rPr>
          <w:highlight w:val="yellow"/>
          <w:u w:val="single"/>
        </w:rPr>
        <w:t>Information from space</w:t>
      </w:r>
      <w:r w:rsidRPr="009D3082">
        <w:rPr>
          <w:u w:val="single"/>
        </w:rPr>
        <w:t xml:space="preserve">-, ground-, and sea-based and airborne </w:t>
      </w:r>
      <w:r w:rsidRPr="009D3082">
        <w:rPr>
          <w:highlight w:val="yellow"/>
          <w:u w:val="single"/>
        </w:rPr>
        <w:t>ISR</w:t>
      </w:r>
      <w:r w:rsidRPr="009D3082">
        <w:rPr>
          <w:u w:val="single"/>
        </w:rPr>
        <w:t xml:space="preserve"> resources </w:t>
      </w:r>
      <w:r w:rsidRPr="009D3082">
        <w:rPr>
          <w:highlight w:val="yellow"/>
          <w:u w:val="single"/>
        </w:rPr>
        <w:t>need to be</w:t>
      </w:r>
      <w:r w:rsidRPr="009D3082">
        <w:rPr>
          <w:u w:val="single"/>
        </w:rPr>
        <w:t xml:space="preserve"> used, where possible, to identify and locate near-horizon and over-the-horizon threats, to enable afloat operations by </w:t>
      </w:r>
      <w:r w:rsidRPr="009D3082">
        <w:rPr>
          <w:highlight w:val="yellow"/>
          <w:u w:val="single"/>
        </w:rPr>
        <w:t>supporting self-defense against</w:t>
      </w:r>
      <w:r w:rsidRPr="009D3082">
        <w:rPr>
          <w:u w:val="single"/>
        </w:rPr>
        <w:t xml:space="preserve"> and/or neutralization of undersea threats (including those from </w:t>
      </w:r>
      <w:r w:rsidRPr="009D3082">
        <w:rPr>
          <w:highlight w:val="yellow"/>
          <w:u w:val="single"/>
        </w:rPr>
        <w:t>submarines, mines</w:t>
      </w:r>
      <w:r w:rsidRPr="009D3082">
        <w:rPr>
          <w:u w:val="single"/>
        </w:rPr>
        <w:t xml:space="preserve">, submerged barriers, and obstacles), and to provide defense over land and over sea against theater air </w:t>
      </w:r>
      <w:r w:rsidRPr="009D3082">
        <w:rPr>
          <w:highlight w:val="yellow"/>
          <w:u w:val="single"/>
        </w:rPr>
        <w:t xml:space="preserve">and </w:t>
      </w:r>
      <w:r w:rsidRPr="009D3082">
        <w:rPr>
          <w:rStyle w:val="Emphasis"/>
          <w:highlight w:val="yellow"/>
        </w:rPr>
        <w:t>ballistic missile threats</w:t>
      </w:r>
      <w:r w:rsidRPr="009D3082">
        <w:rPr>
          <w:u w:val="single"/>
        </w:rPr>
        <w:t>.</w:t>
      </w:r>
      <w:r w:rsidRPr="009D3082">
        <w:rPr>
          <w:sz w:val="16"/>
        </w:rPr>
        <w:t xml:space="preserve"> </w:t>
      </w:r>
      <w:r w:rsidRPr="009D3082">
        <w:rPr>
          <w:b/>
          <w:u w:val="single"/>
        </w:rPr>
        <w:t xml:space="preserve">The </w:t>
      </w:r>
      <w:r w:rsidRPr="009D3082">
        <w:rPr>
          <w:b/>
          <w:highlight w:val="yellow"/>
          <w:u w:val="single"/>
        </w:rPr>
        <w:t>support</w:t>
      </w:r>
      <w:r w:rsidRPr="009D3082">
        <w:rPr>
          <w:b/>
          <w:u w:val="single"/>
        </w:rPr>
        <w:t xml:space="preserve"> of all of these defensive operations </w:t>
      </w:r>
      <w:r w:rsidRPr="009D3082">
        <w:rPr>
          <w:b/>
          <w:highlight w:val="yellow"/>
          <w:u w:val="single"/>
        </w:rPr>
        <w:t>currently challenges NSS ISR resources</w:t>
      </w:r>
      <w:r w:rsidRPr="009D3082">
        <w:rPr>
          <w:b/>
          <w:u w:val="single"/>
        </w:rPr>
        <w:t xml:space="preserve"> and will continue to do so for the foreseeable future. </w:t>
      </w:r>
      <w:r w:rsidRPr="009D3082">
        <w:rPr>
          <w:sz w:val="16"/>
        </w:rPr>
        <w:t xml:space="preserve">One of the limitations of current NSS systems in contributing significantly to defensive antisubmarine warfare (ASW) and countermine operations is the lack of persistence in making observations of offensive enemy operations. It is possible to observe enemy submarines at shallow depth from space, and also to observe the laying of mine fields or the navigation by enemy combatants through mine fields they have laid. However, </w:t>
      </w:r>
      <w:r w:rsidRPr="009D3082">
        <w:rPr>
          <w:b/>
          <w:highlight w:val="yellow"/>
          <w:u w:val="single"/>
        </w:rPr>
        <w:t>the long time lapses between</w:t>
      </w:r>
      <w:r w:rsidRPr="009D3082">
        <w:rPr>
          <w:b/>
          <w:u w:val="single"/>
        </w:rPr>
        <w:t xml:space="preserve"> overhead </w:t>
      </w:r>
      <w:r w:rsidRPr="009D3082">
        <w:rPr>
          <w:b/>
          <w:highlight w:val="yellow"/>
          <w:u w:val="single"/>
        </w:rPr>
        <w:t xml:space="preserve">satellite observations by </w:t>
      </w:r>
      <w:r w:rsidRPr="009D3082">
        <w:rPr>
          <w:rStyle w:val="Emphasis"/>
          <w:highlight w:val="yellow"/>
        </w:rPr>
        <w:t>current</w:t>
      </w:r>
      <w:r w:rsidRPr="009D3082">
        <w:rPr>
          <w:b/>
          <w:u w:val="single"/>
        </w:rPr>
        <w:t xml:space="preserve"> NSS </w:t>
      </w:r>
      <w:r w:rsidRPr="009D3082">
        <w:rPr>
          <w:b/>
          <w:highlight w:val="yellow"/>
          <w:u w:val="single"/>
        </w:rPr>
        <w:t>systems do not support the</w:t>
      </w:r>
      <w:r w:rsidRPr="009D3082">
        <w:rPr>
          <w:b/>
          <w:u w:val="single"/>
        </w:rPr>
        <w:t xml:space="preserve"> near-continuous </w:t>
      </w:r>
      <w:r w:rsidRPr="009D3082">
        <w:rPr>
          <w:b/>
          <w:highlight w:val="yellow"/>
          <w:u w:val="single"/>
        </w:rPr>
        <w:t>observations needed</w:t>
      </w:r>
      <w:r w:rsidRPr="009D3082">
        <w:rPr>
          <w:sz w:val="16"/>
        </w:rPr>
        <w:t xml:space="preserve">.3 As described above, the future FIA and </w:t>
      </w:r>
      <w:r w:rsidRPr="009D3082">
        <w:rPr>
          <w:rStyle w:val="Emphasis"/>
          <w:highlight w:val="yellow"/>
        </w:rPr>
        <w:t>SBR systems</w:t>
      </w:r>
      <w:r w:rsidRPr="009D3082">
        <w:rPr>
          <w:rStyle w:val="Emphasis"/>
        </w:rPr>
        <w:t xml:space="preserve">, if fielded, </w:t>
      </w:r>
      <w:r w:rsidRPr="009D3082">
        <w:rPr>
          <w:rStyle w:val="Emphasis"/>
          <w:highlight w:val="yellow"/>
        </w:rPr>
        <w:t>should significantly improve overall observational persistence</w:t>
      </w:r>
      <w:r w:rsidRPr="009D3082">
        <w:rPr>
          <w:sz w:val="16"/>
        </w:rPr>
        <w:t>.</w:t>
      </w:r>
      <w:r w:rsidRPr="009D3082">
        <w:rPr>
          <w:sz w:val="12"/>
        </w:rPr>
        <w:t>¶</w:t>
      </w:r>
      <w:r w:rsidRPr="009D3082">
        <w:rPr>
          <w:sz w:val="16"/>
        </w:rPr>
        <w:t xml:space="preserve"> Today, </w:t>
      </w:r>
      <w:r w:rsidRPr="009D3082">
        <w:rPr>
          <w:u w:val="single"/>
        </w:rPr>
        <w:t xml:space="preserve">most operations rely largely on theater assets (the SPY-1D radar system on the Navy’s Aegis ships, sensors on E-2C and E-3 aircraft, and so on) to provide the ISR information necessary to </w:t>
      </w:r>
      <w:r w:rsidRPr="009D3082">
        <w:rPr>
          <w:u w:val="single"/>
        </w:rPr>
        <w:lastRenderedPageBreak/>
        <w:t>support Sea Shield operations effectively.</w:t>
      </w:r>
      <w:r w:rsidRPr="009D3082">
        <w:rPr>
          <w:sz w:val="16"/>
        </w:rPr>
        <w:t xml:space="preserve"> For surface warfare, </w:t>
      </w:r>
      <w:r w:rsidRPr="009D3082">
        <w:rPr>
          <w:b/>
          <w:u w:val="single"/>
        </w:rPr>
        <w:t xml:space="preserve">Sea Shield requires that ISR capability provide near-horizon and over-the-horizon warning, tracking, and targeting information against surface targets; these requirements are similar in many regards to the Sea Strike capability needs. </w:t>
      </w:r>
      <w:r w:rsidRPr="009D3082">
        <w:rPr>
          <w:sz w:val="16"/>
        </w:rPr>
        <w:t xml:space="preserve">In addition to the improvements noted above that would enhance NSS support for Sea Strike, the future FIA and </w:t>
      </w:r>
      <w:r w:rsidRPr="009D3082">
        <w:rPr>
          <w:b/>
          <w:highlight w:val="yellow"/>
          <w:u w:val="single"/>
        </w:rPr>
        <w:t>SBR systems</w:t>
      </w:r>
      <w:r w:rsidRPr="009D3082">
        <w:rPr>
          <w:b/>
          <w:u w:val="single"/>
        </w:rPr>
        <w:t xml:space="preserve"> should </w:t>
      </w:r>
      <w:r w:rsidRPr="009D3082">
        <w:rPr>
          <w:b/>
          <w:highlight w:val="yellow"/>
          <w:u w:val="single"/>
        </w:rPr>
        <w:t>greatly improve</w:t>
      </w:r>
      <w:r w:rsidRPr="009D3082">
        <w:rPr>
          <w:b/>
          <w:u w:val="single"/>
        </w:rPr>
        <w:t xml:space="preserve"> NSS support </w:t>
      </w:r>
      <w:r w:rsidRPr="009D3082">
        <w:rPr>
          <w:b/>
          <w:highlight w:val="yellow"/>
          <w:u w:val="single"/>
        </w:rPr>
        <w:t>for Sea Shield</w:t>
      </w:r>
      <w:r w:rsidRPr="009D3082">
        <w:rPr>
          <w:b/>
          <w:u w:val="single"/>
        </w:rPr>
        <w:t xml:space="preserve"> by— Increasing coverage areas, thereby extending the engagement distance to distances beyond the threat range from enemy combatants; and Establishing a space-based GMTI capability (with SBR), thereby </w:t>
      </w:r>
      <w:r w:rsidRPr="009D3082">
        <w:rPr>
          <w:b/>
          <w:highlight w:val="yellow"/>
          <w:u w:val="single"/>
        </w:rPr>
        <w:t>enabling</w:t>
      </w:r>
      <w:r w:rsidRPr="009D3082">
        <w:rPr>
          <w:b/>
          <w:u w:val="single"/>
        </w:rPr>
        <w:t xml:space="preserve"> space-based, near-</w:t>
      </w:r>
      <w:r w:rsidRPr="009D3082">
        <w:rPr>
          <w:b/>
          <w:highlight w:val="yellow"/>
          <w:u w:val="single"/>
        </w:rPr>
        <w:t>continuous tracking of moving</w:t>
      </w:r>
      <w:r w:rsidRPr="009D3082">
        <w:rPr>
          <w:b/>
          <w:u w:val="single"/>
        </w:rPr>
        <w:t xml:space="preserve"> surface </w:t>
      </w:r>
      <w:r w:rsidRPr="009D3082">
        <w:rPr>
          <w:b/>
          <w:highlight w:val="yellow"/>
          <w:u w:val="single"/>
        </w:rPr>
        <w:t>vessels</w:t>
      </w:r>
      <w:r w:rsidRPr="009D3082">
        <w:rPr>
          <w:sz w:val="16"/>
          <w:highlight w:val="yellow"/>
        </w:rPr>
        <w:t>.</w:t>
      </w:r>
      <w:r w:rsidRPr="009D3082">
        <w:rPr>
          <w:sz w:val="16"/>
        </w:rPr>
        <w:t xml:space="preserve"> Similarly, </w:t>
      </w:r>
      <w:r w:rsidRPr="009D3082">
        <w:rPr>
          <w:u w:val="single"/>
        </w:rPr>
        <w:t xml:space="preserve">undersea warfare support can be extended in area by improved persistence of SBR and FIA, provided that these systems are designed and operated specifically to address the special needs of large-area search in ocean areas. </w:t>
      </w:r>
      <w:r w:rsidRPr="009D3082">
        <w:rPr>
          <w:sz w:val="16"/>
        </w:rPr>
        <w:t xml:space="preserve">These forms of support are just the beginning, however, and long-term S&amp;T is needed in support of effective naval specification and use of SBR. As an example, further S&amp;T funding could be provided to support a comparison of the expected performance of radars with which the Navy is familiar (such as the E-2C aircraft radar and its upgrades) with the various options for SBR. Such analysis would help establish and maintain the connection between specialized maritime radar experts, the operational Navy, and </w:t>
      </w:r>
      <w:r>
        <w:rPr>
          <w:sz w:val="16"/>
        </w:rPr>
        <w:t>s</w:t>
      </w:r>
      <w:r w:rsidRPr="009D3082">
        <w:rPr>
          <w:sz w:val="16"/>
        </w:rPr>
        <w:t>the SBR office.</w:t>
      </w:r>
    </w:p>
    <w:p w:rsidR="00F576EE" w:rsidRDefault="00F576EE" w:rsidP="00F576EE">
      <w:pPr>
        <w:rPr>
          <w:sz w:val="16"/>
        </w:rPr>
      </w:pPr>
    </w:p>
    <w:p w:rsidR="00F576EE" w:rsidRDefault="00F576EE" w:rsidP="00F576EE">
      <w:pPr>
        <w:pStyle w:val="Heading4"/>
      </w:pPr>
      <w:r>
        <w:t>Left uncheck, bioweapons cause extinction</w:t>
      </w:r>
    </w:p>
    <w:p w:rsidR="00F576EE" w:rsidRPr="002F026D" w:rsidRDefault="00F576EE" w:rsidP="00F576EE">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w:t>
      </w:r>
      <w:r w:rsidRPr="002F026D">
        <w:lastRenderedPageBreak/>
        <w:t xml:space="preserve">Group [Richard Ochs, , June 9, 2002, “Biological Weapons Must Be Abolished Immediately,” </w:t>
      </w:r>
      <w:hyperlink r:id="rId20" w:history="1">
        <w:r w:rsidRPr="002F026D">
          <w:rPr>
            <w:rStyle w:val="Hyperlink"/>
          </w:rPr>
          <w:t>http://www.freefromterror.net/other_articles/abolish.html</w:t>
        </w:r>
      </w:hyperlink>
      <w:r w:rsidRPr="002F026D">
        <w:t>]</w:t>
      </w:r>
    </w:p>
    <w:p w:rsidR="00F576EE" w:rsidRPr="002F026D" w:rsidRDefault="00F576EE" w:rsidP="00F576EE">
      <w:pPr>
        <w:pStyle w:val="cardtext"/>
        <w:ind w:left="0"/>
        <w:rPr>
          <w:sz w:val="16"/>
        </w:rPr>
      </w:pPr>
      <w:r w:rsidRPr="002F026D">
        <w:rPr>
          <w:sz w:val="16"/>
        </w:rPr>
        <w:t xml:space="preserve">Of all the weapons of mass destruction, the </w:t>
      </w:r>
      <w:r w:rsidRPr="002F026D">
        <w:rPr>
          <w:rStyle w:val="StyleBoldUnderline"/>
        </w:rPr>
        <w:t xml:space="preserve">genetically engineered </w:t>
      </w:r>
      <w:r w:rsidRPr="00807144">
        <w:rPr>
          <w:rStyle w:val="StyleBoldUnderline"/>
          <w:highlight w:val="yellow"/>
        </w:rPr>
        <w:t>biological weapons,</w:t>
      </w:r>
      <w:r w:rsidRPr="002F026D">
        <w:rPr>
          <w:rStyle w:val="StyleBoldUnderline"/>
        </w:rPr>
        <w:t xml:space="preserve"> many without a known cure or vaccine, </w:t>
      </w:r>
      <w:r w:rsidRPr="00807144">
        <w:rPr>
          <w:rStyle w:val="StyleBoldUnderline"/>
          <w:highlight w:val="yellow"/>
        </w:rPr>
        <w:t>are an extreme danger to</w:t>
      </w:r>
      <w:r w:rsidRPr="002F026D">
        <w:rPr>
          <w:rStyle w:val="StyleBoldUnderline"/>
        </w:rPr>
        <w:t xml:space="preserve"> the continued </w:t>
      </w:r>
      <w:r w:rsidRPr="00807144">
        <w:rPr>
          <w:rStyle w:val="StyleBoldUnderline"/>
          <w:highlight w:val="yellow"/>
        </w:rPr>
        <w:t>survival of life on earth</w:t>
      </w:r>
      <w:r w:rsidRPr="002F026D">
        <w:rPr>
          <w:sz w:val="16"/>
        </w:rPr>
        <w:t>. Any perceived military value or deterrence pales in comparison to the great risk these weapons pose just sitting in vials in laboratories. While a “</w:t>
      </w:r>
      <w:r w:rsidRPr="00807144">
        <w:rPr>
          <w:rStyle w:val="StyleBoldUnderline"/>
          <w:highlight w:val="yellow"/>
        </w:rPr>
        <w:t>nuclear</w:t>
      </w:r>
      <w:r w:rsidRPr="002F026D">
        <w:rPr>
          <w:sz w:val="16"/>
        </w:rPr>
        <w:t xml:space="preserve"> winter,” resulting from a massive exchange of nuclear weapons, could also kill off most of life on earth and severely compromise the health of future generations, they </w:t>
      </w:r>
      <w:r w:rsidRPr="00807144">
        <w:rPr>
          <w:rStyle w:val="StyleBoldUnderline"/>
          <w:highlight w:val="yellow"/>
        </w:rPr>
        <w:t>are easier to control. Bio</w:t>
      </w:r>
      <w:r w:rsidRPr="002F026D">
        <w:rPr>
          <w:rStyle w:val="StyleBoldUnderline"/>
        </w:rPr>
        <w:t xml:space="preserve">logical </w:t>
      </w:r>
      <w:r w:rsidRPr="00807144">
        <w:rPr>
          <w:rStyle w:val="StyleBoldUnderline"/>
          <w:highlight w:val="yellow"/>
        </w:rPr>
        <w:t>weapons</w:t>
      </w:r>
      <w:r w:rsidRPr="002F026D">
        <w:rPr>
          <w:rStyle w:val="StyleBoldUnderline"/>
        </w:rPr>
        <w:t xml:space="preserve">, on the other hand, can </w:t>
      </w:r>
      <w:r w:rsidRPr="00807144">
        <w:rPr>
          <w:rStyle w:val="StyleBoldUnderline"/>
          <w:highlight w:val="yellow"/>
        </w:rPr>
        <w:t>get out of control very easily</w:t>
      </w:r>
      <w:r w:rsidRPr="002F026D">
        <w:rPr>
          <w:sz w:val="16"/>
        </w:rPr>
        <w:t xml:space="preserve">, as the recent anthrax attacks has demonstrated. There is no way to guarantee the security of these doomsday weapons because very </w:t>
      </w:r>
      <w:r w:rsidRPr="00807144">
        <w:rPr>
          <w:rStyle w:val="StyleBoldUnderline"/>
          <w:highlight w:val="yellow"/>
        </w:rPr>
        <w:t>tiny amounts</w:t>
      </w:r>
      <w:r w:rsidRPr="002F026D">
        <w:rPr>
          <w:sz w:val="16"/>
        </w:rPr>
        <w:t xml:space="preserve"> can be stolen or accidentally released and then </w:t>
      </w:r>
      <w:r w:rsidRPr="00807144">
        <w:rPr>
          <w:rStyle w:val="StyleBoldUnderline"/>
          <w:highlight w:val="yellow"/>
        </w:rPr>
        <w:t>grow</w:t>
      </w:r>
      <w:r w:rsidRPr="002F026D">
        <w:rPr>
          <w:rStyle w:val="StyleBoldUnderline"/>
        </w:rPr>
        <w:t xml:space="preserve"> or be grown </w:t>
      </w:r>
      <w:r w:rsidRPr="00807144">
        <w:rPr>
          <w:rStyle w:val="StyleBoldUnderline"/>
          <w:highlight w:val="yellow"/>
        </w:rPr>
        <w:t>to horrendous proportions</w:t>
      </w:r>
      <w:r w:rsidRPr="002F026D">
        <w:rPr>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807144">
        <w:rPr>
          <w:rStyle w:val="StyleBoldUnderline"/>
          <w:highlight w:val="yellow"/>
        </w:rPr>
        <w:t xml:space="preserve">agents </w:t>
      </w:r>
      <w:r w:rsidRPr="002F026D">
        <w:rPr>
          <w:rStyle w:val="StyleBoldUnderline"/>
        </w:rPr>
        <w:t xml:space="preserve">by the hundreds </w:t>
      </w:r>
      <w:r w:rsidRPr="00807144">
        <w:rPr>
          <w:rStyle w:val="StyleBoldUnderline"/>
          <w:highlight w:val="yellow"/>
        </w:rPr>
        <w:t xml:space="preserve">with no </w:t>
      </w:r>
      <w:r w:rsidRPr="002F026D">
        <w:rPr>
          <w:rStyle w:val="StyleBoldUnderline"/>
        </w:rPr>
        <w:t xml:space="preserve">known </w:t>
      </w:r>
      <w:r w:rsidRPr="00807144">
        <w:rPr>
          <w:rStyle w:val="StyleBoldUnderline"/>
          <w:highlight w:val="yellow"/>
        </w:rPr>
        <w:t>cure could wreck</w:t>
      </w:r>
      <w:r w:rsidRPr="002F026D">
        <w:rPr>
          <w:rStyle w:val="StyleBoldUnderline"/>
        </w:rPr>
        <w:t xml:space="preserve"> even greater </w:t>
      </w:r>
      <w:r w:rsidRPr="00807144">
        <w:rPr>
          <w:rStyle w:val="StyleBoldUnderline"/>
          <w:highlight w:val="yellow"/>
        </w:rPr>
        <w:t xml:space="preserve">calamity </w:t>
      </w:r>
      <w:r w:rsidRPr="002F026D">
        <w:rPr>
          <w:rStyle w:val="StyleBoldUnderline"/>
        </w:rPr>
        <w:t xml:space="preserve">on the human race </w:t>
      </w:r>
      <w:r w:rsidRPr="002F026D">
        <w:rPr>
          <w:sz w:val="16"/>
        </w:rPr>
        <w:t xml:space="preserve">than could persistent radiation. AIDS and ebola viruses are just a small example of recently emerging plagues with no known cure or vaccine. Can we imagine hundreds of such plagues? HUMAN </w:t>
      </w:r>
      <w:r w:rsidRPr="00807144">
        <w:rPr>
          <w:rStyle w:val="StyleBoldUnderline"/>
          <w:highlight w:val="yellow"/>
        </w:rPr>
        <w:t>EXTINCTION IS NOW POSSIBLE</w:t>
      </w:r>
      <w:r w:rsidRPr="002F026D">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F576EE" w:rsidRPr="00F576EE" w:rsidRDefault="00F576EE" w:rsidP="00F576EE">
      <w:pPr>
        <w:rPr>
          <w:sz w:val="16"/>
        </w:rPr>
      </w:pPr>
    </w:p>
    <w:p w:rsidR="00F576EE" w:rsidRPr="009D3082" w:rsidRDefault="00F576EE" w:rsidP="00F576EE">
      <w:pPr>
        <w:pStyle w:val="Heading4"/>
      </w:pPr>
      <w:r w:rsidRPr="009D3082">
        <w:lastRenderedPageBreak/>
        <w:t>Collapse of the navy causes great power wars</w:t>
      </w:r>
    </w:p>
    <w:p w:rsidR="00F576EE" w:rsidRPr="009D3082" w:rsidRDefault="00F576EE" w:rsidP="00F576EE">
      <w:r w:rsidRPr="009D3082">
        <w:rPr>
          <w:rStyle w:val="StyleStyleBold12pt"/>
        </w:rPr>
        <w:t>Conway et al. 7</w:t>
      </w:r>
      <w:r w:rsidRPr="009D3082">
        <w:t xml:space="preserve"> [James T., </w:t>
      </w:r>
      <w:r w:rsidRPr="009D3082">
        <w:rPr>
          <w:iCs/>
        </w:rPr>
        <w:t>General, U.S. Marine Corps, Gary Roughead, Admiral, U.S. Navy, Thad W. Allen, Admiral, U.S. Coast Guard, “</w:t>
      </w:r>
      <w:r w:rsidRPr="009D3082">
        <w:rPr>
          <w:rFonts w:cs="Sabon-Roman"/>
        </w:rPr>
        <w:t xml:space="preserve">A Cooperative Strategy for 21st Century Seapower,” October, </w:t>
      </w:r>
      <w:r w:rsidRPr="009D3082">
        <w:t>http://www.navy.mil/maritime/MaritimeStrategy.pdf]</w:t>
      </w:r>
    </w:p>
    <w:p w:rsidR="00F576EE" w:rsidRPr="004B6AF7" w:rsidRDefault="00F576EE" w:rsidP="00F576EE">
      <w:pPr>
        <w:pStyle w:val="cardtext"/>
        <w:ind w:left="0"/>
        <w:rPr>
          <w:rFonts w:ascii="Georgia" w:hAnsi="Georgia"/>
          <w:sz w:val="16"/>
        </w:rPr>
      </w:pPr>
      <w:r w:rsidRPr="004B6AF7">
        <w:rPr>
          <w:rFonts w:ascii="Georgia" w:hAnsi="Georgia"/>
          <w:sz w:val="22"/>
          <w:highlight w:val="yellow"/>
          <w:u w:val="single"/>
        </w:rPr>
        <w:t>No other disruption is as</w:t>
      </w:r>
      <w:r w:rsidRPr="004B6AF7">
        <w:rPr>
          <w:rFonts w:ascii="Georgia" w:hAnsi="Georgia"/>
          <w:sz w:val="22"/>
          <w:u w:val="single"/>
        </w:rPr>
        <w:t xml:space="preserve"> potentially </w:t>
      </w:r>
      <w:r w:rsidRPr="004B6AF7">
        <w:rPr>
          <w:rFonts w:ascii="Georgia" w:hAnsi="Georgia"/>
          <w:sz w:val="22"/>
          <w:highlight w:val="yellow"/>
          <w:u w:val="single"/>
        </w:rPr>
        <w:t xml:space="preserve">disastrous to </w:t>
      </w:r>
      <w:r w:rsidRPr="004B6AF7">
        <w:rPr>
          <w:rStyle w:val="Emphasis"/>
        </w:rPr>
        <w:t xml:space="preserve">global </w:t>
      </w:r>
      <w:r w:rsidRPr="004B6AF7">
        <w:rPr>
          <w:rStyle w:val="Emphasis"/>
          <w:highlight w:val="yellow"/>
        </w:rPr>
        <w:t>stability</w:t>
      </w:r>
      <w:r w:rsidRPr="004B6AF7">
        <w:rPr>
          <w:rFonts w:ascii="Georgia" w:hAnsi="Georgia"/>
          <w:sz w:val="22"/>
          <w:highlight w:val="yellow"/>
          <w:u w:val="single"/>
        </w:rPr>
        <w:t xml:space="preserve"> as </w:t>
      </w:r>
      <w:r w:rsidRPr="004B6AF7">
        <w:rPr>
          <w:rStyle w:val="Emphasis"/>
          <w:highlight w:val="yellow"/>
        </w:rPr>
        <w:t>war among major powers</w:t>
      </w:r>
      <w:r w:rsidRPr="004B6AF7">
        <w:rPr>
          <w:rFonts w:ascii="Georgia" w:hAnsi="Georgia"/>
          <w:sz w:val="22"/>
          <w:highlight w:val="yellow"/>
          <w:u w:val="single"/>
        </w:rPr>
        <w:t xml:space="preserve">. </w:t>
      </w:r>
      <w:r w:rsidRPr="004B6AF7">
        <w:rPr>
          <w:rFonts w:ascii="Georgia" w:hAnsi="Georgia"/>
          <w:sz w:val="22"/>
          <w:u w:val="single"/>
        </w:rPr>
        <w:t xml:space="preserve">Maintenance and extension of this Nation’s comparative </w:t>
      </w:r>
      <w:r w:rsidRPr="004B6AF7">
        <w:rPr>
          <w:rFonts w:ascii="Georgia" w:hAnsi="Georgia"/>
          <w:sz w:val="22"/>
          <w:highlight w:val="yellow"/>
          <w:u w:val="single"/>
        </w:rPr>
        <w:t xml:space="preserve">seapower </w:t>
      </w:r>
      <w:r w:rsidRPr="004B6AF7">
        <w:rPr>
          <w:rFonts w:ascii="Georgia" w:hAnsi="Georgia"/>
          <w:sz w:val="22"/>
          <w:u w:val="single"/>
        </w:rPr>
        <w:t xml:space="preserve">advantage </w:t>
      </w:r>
      <w:r w:rsidRPr="004B6AF7">
        <w:rPr>
          <w:rFonts w:ascii="Georgia" w:hAnsi="Georgia"/>
          <w:sz w:val="22"/>
          <w:highlight w:val="yellow"/>
          <w:u w:val="single"/>
        </w:rPr>
        <w:t xml:space="preserve">is a </w:t>
      </w:r>
      <w:r w:rsidRPr="004B6AF7">
        <w:rPr>
          <w:rStyle w:val="Emphasis"/>
          <w:highlight w:val="yellow"/>
        </w:rPr>
        <w:t>key component</w:t>
      </w:r>
      <w:r w:rsidRPr="004B6AF7">
        <w:rPr>
          <w:rFonts w:ascii="Georgia" w:hAnsi="Georgia"/>
          <w:sz w:val="22"/>
          <w:highlight w:val="yellow"/>
          <w:u w:val="single"/>
        </w:rPr>
        <w:t xml:space="preserve"> of </w:t>
      </w:r>
      <w:r w:rsidRPr="004B6AF7">
        <w:rPr>
          <w:rStyle w:val="Emphasis"/>
          <w:highlight w:val="yellow"/>
        </w:rPr>
        <w:t xml:space="preserve">deterring major </w:t>
      </w:r>
      <w:r w:rsidRPr="004B6AF7">
        <w:rPr>
          <w:rStyle w:val="Emphasis"/>
        </w:rPr>
        <w:t xml:space="preserve">power </w:t>
      </w:r>
      <w:r w:rsidRPr="004B6AF7">
        <w:rPr>
          <w:rStyle w:val="Emphasis"/>
          <w:highlight w:val="yellow"/>
        </w:rPr>
        <w:t>war</w:t>
      </w:r>
      <w:r w:rsidRPr="004B6AF7">
        <w:rPr>
          <w:rFonts w:ascii="Georgia" w:hAnsi="Georgia"/>
          <w:sz w:val="16"/>
        </w:rPr>
        <w:t xml:space="preserve">. While war with another great power strikes many as improbable, </w:t>
      </w:r>
      <w:r w:rsidRPr="004B6AF7">
        <w:rPr>
          <w:rFonts w:ascii="Georgia" w:hAnsi="Georgia"/>
          <w:sz w:val="22"/>
          <w:highlight w:val="yellow"/>
          <w:u w:val="single"/>
        </w:rPr>
        <w:t>the</w:t>
      </w:r>
      <w:r w:rsidRPr="004B6AF7">
        <w:rPr>
          <w:rFonts w:ascii="Georgia" w:hAnsi="Georgia"/>
          <w:sz w:val="22"/>
          <w:u w:val="single"/>
        </w:rPr>
        <w:t xml:space="preserve"> near-certainty of its ruinous </w:t>
      </w:r>
      <w:r w:rsidRPr="004B6AF7">
        <w:rPr>
          <w:rFonts w:ascii="Georgia" w:hAnsi="Georgia"/>
          <w:sz w:val="22"/>
          <w:highlight w:val="yellow"/>
          <w:u w:val="single"/>
        </w:rPr>
        <w:t xml:space="preserve">effects demands that it be actively deterred </w:t>
      </w:r>
      <w:r w:rsidRPr="004B6AF7">
        <w:rPr>
          <w:rFonts w:ascii="Georgia" w:hAnsi="Georgia"/>
          <w:sz w:val="22"/>
          <w:u w:val="single"/>
        </w:rPr>
        <w:t>using all elements of national power</w:t>
      </w:r>
      <w:r w:rsidRPr="004B6AF7">
        <w:rPr>
          <w:rFonts w:ascii="Georgia" w:hAnsi="Georgia"/>
          <w:sz w:val="16"/>
        </w:rPr>
        <w:t xml:space="preserve">. The expeditionary character of maritime forces—our lethality, global reach, speed, endurance, ability to overcome barriers to access, and operational agility—provide the joint commander with a range of deterrent options. </w:t>
      </w:r>
      <w:r w:rsidRPr="004B6AF7">
        <w:rPr>
          <w:rFonts w:ascii="Georgia" w:hAnsi="Georgia"/>
          <w:sz w:val="22"/>
          <w:u w:val="single"/>
        </w:rPr>
        <w:t xml:space="preserve">We will pursue an approach to deterrence that includes a credible and scalable ability to retaliate against aggressors conventionally, unconventionally, and with nuclear forces. Win our Nation’s wars. In times of war, </w:t>
      </w:r>
      <w:r w:rsidRPr="004B6AF7">
        <w:rPr>
          <w:rFonts w:ascii="Georgia" w:hAnsi="Georgia"/>
          <w:sz w:val="22"/>
          <w:highlight w:val="yellow"/>
          <w:u w:val="single"/>
        </w:rPr>
        <w:t xml:space="preserve">our ability to </w:t>
      </w:r>
      <w:r w:rsidRPr="004B6AF7">
        <w:rPr>
          <w:rStyle w:val="Emphasis"/>
          <w:highlight w:val="yellow"/>
        </w:rPr>
        <w:t>impose</w:t>
      </w:r>
      <w:r w:rsidRPr="004B6AF7">
        <w:rPr>
          <w:rStyle w:val="Emphasis"/>
        </w:rPr>
        <w:t xml:space="preserve"> local </w:t>
      </w:r>
      <w:r w:rsidRPr="004B6AF7">
        <w:rPr>
          <w:rStyle w:val="Emphasis"/>
          <w:highlight w:val="yellow"/>
        </w:rPr>
        <w:t>sea control</w:t>
      </w:r>
      <w:r w:rsidRPr="004B6AF7">
        <w:rPr>
          <w:rFonts w:ascii="Georgia" w:hAnsi="Georgia"/>
          <w:sz w:val="22"/>
          <w:u w:val="single"/>
        </w:rPr>
        <w:t xml:space="preserve">, overcome challenges to access, force entry, and project and sustain power ashore, </w:t>
      </w:r>
      <w:r w:rsidRPr="004B6AF7">
        <w:rPr>
          <w:rFonts w:ascii="Georgia" w:hAnsi="Georgia"/>
          <w:sz w:val="22"/>
          <w:highlight w:val="yellow"/>
          <w:u w:val="single"/>
        </w:rPr>
        <w:t>makes our maritime forces</w:t>
      </w:r>
      <w:r w:rsidRPr="004B6AF7">
        <w:rPr>
          <w:rFonts w:ascii="Georgia" w:hAnsi="Georgia"/>
          <w:sz w:val="22"/>
          <w:u w:val="single"/>
        </w:rPr>
        <w:t xml:space="preserve"> an</w:t>
      </w:r>
      <w:r w:rsidRPr="004B6AF7">
        <w:rPr>
          <w:rStyle w:val="Emphasis"/>
        </w:rPr>
        <w:t xml:space="preserve"> </w:t>
      </w:r>
      <w:r w:rsidRPr="004B6AF7">
        <w:rPr>
          <w:rStyle w:val="Emphasis"/>
          <w:highlight w:val="yellow"/>
        </w:rPr>
        <w:t>indispensable</w:t>
      </w:r>
      <w:r w:rsidRPr="004B6AF7">
        <w:rPr>
          <w:rFonts w:ascii="Georgia" w:hAnsi="Georgia"/>
          <w:sz w:val="22"/>
          <w:u w:val="single"/>
        </w:rPr>
        <w:t xml:space="preserve"> element of the joint or combined force. This expeditionary advantage must be maintained because </w:t>
      </w:r>
      <w:r w:rsidRPr="004B6AF7">
        <w:rPr>
          <w:rFonts w:ascii="Georgia" w:hAnsi="Georgia"/>
          <w:sz w:val="22"/>
          <w:highlight w:val="yellow"/>
          <w:u w:val="single"/>
        </w:rPr>
        <w:t>it provides</w:t>
      </w:r>
      <w:r w:rsidRPr="004B6AF7">
        <w:rPr>
          <w:rFonts w:ascii="Georgia" w:hAnsi="Georgia"/>
          <w:sz w:val="22"/>
          <w:u w:val="single"/>
        </w:rPr>
        <w:t xml:space="preserve"> joint and combined force </w:t>
      </w:r>
      <w:r w:rsidRPr="004B6AF7">
        <w:rPr>
          <w:rFonts w:ascii="Georgia" w:hAnsi="Georgia"/>
          <w:sz w:val="22"/>
          <w:highlight w:val="yellow"/>
          <w:u w:val="single"/>
        </w:rPr>
        <w:t xml:space="preserve">commanders </w:t>
      </w:r>
      <w:r w:rsidRPr="004B6AF7">
        <w:rPr>
          <w:rFonts w:ascii="Georgia" w:hAnsi="Georgia"/>
          <w:sz w:val="22"/>
          <w:u w:val="single"/>
        </w:rPr>
        <w:t xml:space="preserve">with </w:t>
      </w:r>
      <w:r w:rsidRPr="004B6AF7">
        <w:rPr>
          <w:rFonts w:ascii="Georgia" w:hAnsi="Georgia"/>
          <w:sz w:val="22"/>
          <w:highlight w:val="yellow"/>
          <w:u w:val="single"/>
        </w:rPr>
        <w:t>freedom of maneuver</w:t>
      </w:r>
      <w:r w:rsidRPr="004B6AF7">
        <w:rPr>
          <w:rFonts w:ascii="Georgia" w:hAnsi="Georgia"/>
          <w:sz w:val="22"/>
          <w:u w:val="single"/>
        </w:rPr>
        <w:t xml:space="preserve">. Reinforced by a robust </w:t>
      </w:r>
      <w:r w:rsidRPr="004B6AF7">
        <w:rPr>
          <w:rFonts w:ascii="Georgia" w:hAnsi="Georgia"/>
          <w:sz w:val="22"/>
          <w:highlight w:val="yellow"/>
          <w:u w:val="single"/>
        </w:rPr>
        <w:t xml:space="preserve">sealift capability </w:t>
      </w:r>
      <w:r w:rsidRPr="004B6AF7">
        <w:rPr>
          <w:rFonts w:ascii="Georgia" w:hAnsi="Georgia"/>
          <w:sz w:val="22"/>
          <w:u w:val="single"/>
        </w:rPr>
        <w:t xml:space="preserve">that </w:t>
      </w:r>
      <w:r w:rsidRPr="004B6AF7">
        <w:rPr>
          <w:rFonts w:ascii="Georgia" w:hAnsi="Georgia"/>
          <w:sz w:val="22"/>
          <w:highlight w:val="yellow"/>
          <w:u w:val="single"/>
        </w:rPr>
        <w:t xml:space="preserve">can </w:t>
      </w:r>
      <w:r w:rsidRPr="004B6AF7">
        <w:rPr>
          <w:rStyle w:val="Emphasis"/>
          <w:highlight w:val="yellow"/>
        </w:rPr>
        <w:t>concentrate</w:t>
      </w:r>
      <w:r w:rsidRPr="004B6AF7">
        <w:rPr>
          <w:rStyle w:val="Emphasis"/>
        </w:rPr>
        <w:t xml:space="preserve"> and sustain </w:t>
      </w:r>
      <w:r w:rsidRPr="004B6AF7">
        <w:rPr>
          <w:rStyle w:val="Emphasis"/>
          <w:highlight w:val="yellow"/>
        </w:rPr>
        <w:t>forces, sea control and power projection</w:t>
      </w:r>
      <w:r w:rsidRPr="004B6AF7">
        <w:rPr>
          <w:rStyle w:val="Box"/>
          <w:rFonts w:ascii="Georgia" w:hAnsi="Georgia"/>
          <w:sz w:val="22"/>
          <w:highlight w:val="yellow"/>
        </w:rPr>
        <w:t xml:space="preserve"> </w:t>
      </w:r>
      <w:r w:rsidRPr="004B6AF7">
        <w:rPr>
          <w:rFonts w:ascii="Georgia" w:hAnsi="Georgia"/>
          <w:sz w:val="22"/>
          <w:highlight w:val="yellow"/>
          <w:u w:val="single"/>
        </w:rPr>
        <w:t>enable</w:t>
      </w:r>
      <w:r w:rsidRPr="004B6AF7">
        <w:rPr>
          <w:rFonts w:ascii="Georgia" w:hAnsi="Georgia"/>
          <w:sz w:val="22"/>
          <w:u w:val="single"/>
        </w:rPr>
        <w:t xml:space="preserve"> extended </w:t>
      </w:r>
      <w:r w:rsidRPr="004B6AF7">
        <w:rPr>
          <w:rFonts w:ascii="Georgia" w:hAnsi="Georgia"/>
          <w:sz w:val="22"/>
          <w:highlight w:val="yellow"/>
          <w:u w:val="single"/>
        </w:rPr>
        <w:t>campaigns</w:t>
      </w:r>
      <w:r w:rsidRPr="004B6AF7">
        <w:rPr>
          <w:rFonts w:ascii="Georgia" w:hAnsi="Georgia"/>
          <w:sz w:val="22"/>
          <w:u w:val="single"/>
        </w:rPr>
        <w:t xml:space="preserve"> ashore</w:t>
      </w:r>
      <w:r w:rsidRPr="004B6AF7">
        <w:rPr>
          <w:rFonts w:ascii="Georgia" w:hAnsi="Georgia"/>
          <w:sz w:val="16"/>
        </w:rPr>
        <w:t>.</w:t>
      </w:r>
    </w:p>
    <w:p w:rsidR="00F576EE" w:rsidRPr="009D3082" w:rsidRDefault="00F576EE" w:rsidP="00F576EE">
      <w:pPr>
        <w:pStyle w:val="Heading4"/>
      </w:pPr>
      <w:r w:rsidRPr="009D3082">
        <w:lastRenderedPageBreak/>
        <w:t>The navy solves piracy</w:t>
      </w:r>
    </w:p>
    <w:p w:rsidR="00F576EE" w:rsidRPr="009D3082" w:rsidRDefault="00F576EE" w:rsidP="00F576EE">
      <w:r w:rsidRPr="009D3082">
        <w:rPr>
          <w:rStyle w:val="StyleStyleBold12pt"/>
        </w:rPr>
        <w:t xml:space="preserve">Hilley 8 – </w:t>
      </w:r>
      <w:r w:rsidRPr="009D3082">
        <w:t>Mass Communication Specialist 1st Class (Monique, “Coalition Forces Work To Deter Piracy In Gulf Of Aden”, The United States Department of the Navy, 1/17/09, Story Number: NNS090117-01, Online @ http://www.navy.mil/submit/display.asp?story_id=41897)</w:t>
      </w:r>
    </w:p>
    <w:p w:rsidR="00F576EE" w:rsidRPr="009D3082" w:rsidRDefault="00F576EE" w:rsidP="00F576EE">
      <w:pPr>
        <w:rPr>
          <w:sz w:val="16"/>
        </w:rPr>
      </w:pPr>
      <w:r w:rsidRPr="009D3082">
        <w:rPr>
          <w:sz w:val="16"/>
        </w:rPr>
        <w:t>USS SAN ANTONIO, At sea (NNS) -- Combined Task Force (CTF) 151 is working closely with international navies in the Gulf of Aden to conduct counterpiracy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is key to our success throughout the world." The mission of CTF 151 is to prevent and deter piracy operations in the Gulf of Aden. The task force, which has assembled on board the amphibious transport dock ship USS San Antonio (LPD 17), has many capabilities which are enhanced by the ship's crew. The personnel currently embarked aboard San Antonio in support of CTF 151 counterpiracy operations include a helicopter squadron, fleet surgical team, boarding teams and several elements from the U.S. Marine Corps and U.S. Coast Guard. "</w:t>
      </w:r>
      <w:r w:rsidRPr="009D3082">
        <w:rPr>
          <w:rStyle w:val="StyleBoldUnderline"/>
          <w:highlight w:val="yellow"/>
        </w:rPr>
        <w:t>This</w:t>
      </w:r>
      <w:r w:rsidRPr="009D3082">
        <w:rPr>
          <w:sz w:val="16"/>
        </w:rPr>
        <w:t xml:space="preserve"> mission </w:t>
      </w:r>
      <w:r w:rsidRPr="009D3082">
        <w:rPr>
          <w:rStyle w:val="StyleBoldUnderline"/>
          <w:highlight w:val="yellow"/>
        </w:rPr>
        <w:t>is</w:t>
      </w:r>
      <w:r w:rsidRPr="009D3082">
        <w:rPr>
          <w:sz w:val="16"/>
        </w:rPr>
        <w:t xml:space="preserve"> very </w:t>
      </w:r>
      <w:r w:rsidRPr="009D3082">
        <w:rPr>
          <w:rStyle w:val="StyleBoldUnderline"/>
          <w:highlight w:val="yellow"/>
        </w:rPr>
        <w:t>important for</w:t>
      </w:r>
      <w:r w:rsidRPr="009D3082">
        <w:rPr>
          <w:sz w:val="16"/>
        </w:rPr>
        <w:t xml:space="preserve"> the </w:t>
      </w:r>
      <w:r w:rsidRPr="009D3082">
        <w:rPr>
          <w:rStyle w:val="StyleBoldUnderline"/>
          <w:highlight w:val="yellow"/>
        </w:rPr>
        <w:t>maritime strategy</w:t>
      </w:r>
      <w:r w:rsidRPr="009D3082">
        <w:rPr>
          <w:sz w:val="16"/>
        </w:rPr>
        <w:t xml:space="preserve"> of our nation and also to work with our coalition nations," said McKnight. "We are out here </w:t>
      </w:r>
      <w:r w:rsidRPr="009D3082">
        <w:rPr>
          <w:rStyle w:val="StyleBoldUnderline"/>
        </w:rPr>
        <w:t>to demonstrate</w:t>
      </w:r>
      <w:r w:rsidRPr="009D3082">
        <w:rPr>
          <w:sz w:val="16"/>
        </w:rPr>
        <w:t xml:space="preserve"> that </w:t>
      </w:r>
      <w:r w:rsidRPr="009D3082">
        <w:rPr>
          <w:rStyle w:val="Emphasis"/>
          <w:highlight w:val="yellow"/>
        </w:rPr>
        <w:t>the United States Navy will not allow criminal acts on the high seas</w:t>
      </w:r>
      <w:r w:rsidRPr="009D3082">
        <w:rPr>
          <w:sz w:val="16"/>
        </w:rPr>
        <w:t xml:space="preserve"> and that we want, as best we can, to improve the open trade agreements throughout the world." </w:t>
      </w:r>
      <w:r w:rsidRPr="009D3082">
        <w:rPr>
          <w:rStyle w:val="StyleBoldUnderline"/>
          <w:highlight w:val="yellow"/>
        </w:rPr>
        <w:t>Piracy</w:t>
      </w:r>
      <w:r w:rsidRPr="009D3082">
        <w:rPr>
          <w:sz w:val="16"/>
        </w:rPr>
        <w:t xml:space="preserve"> acts </w:t>
      </w:r>
      <w:r w:rsidRPr="009D3082">
        <w:rPr>
          <w:rStyle w:val="StyleBoldUnderline"/>
          <w:highlight w:val="yellow"/>
        </w:rPr>
        <w:t>spiked</w:t>
      </w:r>
      <w:r w:rsidRPr="009D3082">
        <w:rPr>
          <w:sz w:val="16"/>
        </w:rPr>
        <w:t xml:space="preserve"> in the region in mid-August </w:t>
      </w:r>
      <w:r w:rsidRPr="009D3082">
        <w:rPr>
          <w:rStyle w:val="StyleBoldUnderline"/>
          <w:highlight w:val="yellow"/>
        </w:rPr>
        <w:t>due to a very aggressive increase in activity</w:t>
      </w:r>
      <w:r w:rsidRPr="009D3082">
        <w:rPr>
          <w:sz w:val="16"/>
        </w:rPr>
        <w:t xml:space="preserve"> by a clan on the north coast of Somalia. In response to the activity, Vice Adm. William Gortney, commander, Combined Maritime Forces, directed </w:t>
      </w:r>
      <w:r w:rsidRPr="009D3082">
        <w:rPr>
          <w:rStyle w:val="StyleBoldUnderline"/>
          <w:highlight w:val="yellow"/>
        </w:rPr>
        <w:t>the establishment of the maritime security</w:t>
      </w:r>
      <w:r w:rsidRPr="009D3082">
        <w:rPr>
          <w:sz w:val="16"/>
        </w:rPr>
        <w:t xml:space="preserve"> patrol area (MSPA), an area coalition ships and aircraft patrol to </w:t>
      </w:r>
      <w:r w:rsidRPr="009D3082">
        <w:rPr>
          <w:rStyle w:val="StyleBoldUnderline"/>
          <w:highlight w:val="yellow"/>
        </w:rPr>
        <w:t>prevent destabilizing activity.</w:t>
      </w:r>
      <w:r w:rsidRPr="009D3082">
        <w:rPr>
          <w:rStyle w:val="StyleBoldUnderline"/>
        </w:rPr>
        <w:t xml:space="preserve"> </w:t>
      </w:r>
      <w:r w:rsidRPr="009D3082">
        <w:rPr>
          <w:sz w:val="16"/>
        </w:rPr>
        <w:t xml:space="preserve">"Because of the complexity of the operations, I determined it </w:t>
      </w:r>
      <w:r w:rsidRPr="009D3082">
        <w:rPr>
          <w:sz w:val="16"/>
        </w:rPr>
        <w:lastRenderedPageBreak/>
        <w:t xml:space="preserve">was necessary to establish CTF 151 to create a task force with a mission and a mandate from the United Nations to conduct counterpiracy operations throughout the area of responsibility," said Gortney during a press briefing at the Pentagon Jan. 15. Although the Combined Maritime Forces (CMF) do not have a mandate to conduct counterpiracy operations, combined task forces each have a particular mandate under which they operate. Any nation that does not yet have the authority to conduct counterpiracy operations will continue to work in Combined Task Force 150, while those that seek the authority 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Gortney.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9D3082">
        <w:rPr>
          <w:rStyle w:val="StyleBoldUnderline"/>
        </w:rPr>
        <w:t>bringing more</w:t>
      </w:r>
      <w:r w:rsidRPr="009D3082">
        <w:rPr>
          <w:sz w:val="16"/>
        </w:rPr>
        <w:t xml:space="preserve"> international </w:t>
      </w:r>
      <w:r w:rsidRPr="009D3082">
        <w:rPr>
          <w:rStyle w:val="StyleBoldUnderline"/>
        </w:rPr>
        <w:t>navies</w:t>
      </w:r>
      <w:r w:rsidRPr="009D3082">
        <w:rPr>
          <w:sz w:val="16"/>
        </w:rPr>
        <w:t xml:space="preserve"> into the efforts to </w:t>
      </w:r>
      <w:r w:rsidRPr="009D3082">
        <w:rPr>
          <w:rStyle w:val="StyleBoldUnderline"/>
        </w:rPr>
        <w:t>help</w:t>
      </w:r>
      <w:r w:rsidRPr="009D3082">
        <w:rPr>
          <w:sz w:val="16"/>
        </w:rPr>
        <w:t xml:space="preserve"> </w:t>
      </w:r>
      <w:r w:rsidRPr="009D3082">
        <w:rPr>
          <w:rStyle w:val="StyleBoldUnderline"/>
        </w:rPr>
        <w:t>solve this</w:t>
      </w:r>
      <w:r w:rsidRPr="009D3082">
        <w:rPr>
          <w:sz w:val="16"/>
        </w:rPr>
        <w:t xml:space="preserve"> international </w:t>
      </w:r>
      <w:r w:rsidRPr="009D3082">
        <w:rPr>
          <w:rStyle w:val="StyleBoldUnderline"/>
        </w:rPr>
        <w:t>problem</w:t>
      </w:r>
      <w:r w:rsidRPr="009D3082">
        <w:rPr>
          <w:sz w:val="16"/>
        </w:rPr>
        <w:t>.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Gortney.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9D3082">
        <w:rPr>
          <w:rStyle w:val="StyleBoldUnderline"/>
          <w:highlight w:val="yellow"/>
        </w:rPr>
        <w:t>We are going to aggressively go after the pirates</w:t>
      </w:r>
      <w:r w:rsidRPr="009D3082">
        <w:rPr>
          <w:sz w:val="16"/>
        </w:rPr>
        <w:t xml:space="preserve"> that are conducting pirate activity," said Gortney. "</w:t>
      </w:r>
      <w:r w:rsidRPr="008200C7">
        <w:rPr>
          <w:highlight w:val="yellow"/>
          <w:u w:val="single"/>
        </w:rPr>
        <w:t>We have to make it unpleasant to be a pirate</w:t>
      </w:r>
      <w:r w:rsidRPr="009D3082">
        <w:rPr>
          <w:sz w:val="16"/>
        </w:rPr>
        <w:t xml:space="preserve">." CTF 151 is a multinational task force conducting counterpiracy operations to detect and deter piracy in and around the Gulf of Aden, Arabian Sea, Indian Ocean and Red Sea. It was </w:t>
      </w:r>
      <w:r w:rsidRPr="009D3082">
        <w:rPr>
          <w:sz w:val="16"/>
        </w:rPr>
        <w:lastRenderedPageBreak/>
        <w:t>established to create a lawful maritime order and develop security in the maritime environment.</w:t>
      </w:r>
    </w:p>
    <w:p w:rsidR="00F576EE" w:rsidRPr="009D3082" w:rsidRDefault="00F576EE" w:rsidP="00F576EE">
      <w:pPr>
        <w:pStyle w:val="Heading4"/>
      </w:pPr>
      <w:r w:rsidRPr="009D3082">
        <w:t>Piracy causes oil spills</w:t>
      </w:r>
      <w:r>
        <w:t xml:space="preserve"> that destroy ocean ecosystems</w:t>
      </w:r>
      <w:r w:rsidRPr="009D3082">
        <w:t xml:space="preserve"> </w:t>
      </w:r>
    </w:p>
    <w:p w:rsidR="00F576EE" w:rsidRPr="009D3082" w:rsidRDefault="00F576EE" w:rsidP="00F576EE">
      <w:r w:rsidRPr="009D3082">
        <w:rPr>
          <w:rStyle w:val="StyleStyleBold12pt"/>
        </w:rPr>
        <w:t>Middleton 8</w:t>
      </w:r>
      <w:r w:rsidRPr="009D3082">
        <w:t xml:space="preserve">—Roger, consultant reseacher in the Africa Programme at the Chatham House, the Royal Institute of Economic Affairs, "Piracy in Somalia", October, </w:t>
      </w:r>
      <w:hyperlink r:id="rId21" w:history="1">
        <w:r w:rsidRPr="009D3082">
          <w:rPr>
            <w:rStyle w:val="Hyperlink"/>
          </w:rPr>
          <w:t>http://www.chathamhouse.org/sites/default/files/public/Research/Africa/1008piracysomalia.pdf</w:t>
        </w:r>
      </w:hyperlink>
    </w:p>
    <w:p w:rsidR="00F576EE" w:rsidRPr="009D3082" w:rsidRDefault="00F576EE" w:rsidP="00F576EE">
      <w:pPr>
        <w:pStyle w:val="card"/>
        <w:spacing w:line="240" w:lineRule="auto"/>
        <w:ind w:left="0"/>
        <w:rPr>
          <w:rStyle w:val="underline"/>
          <w:rFonts w:ascii="Georgia" w:hAnsi="Georgia"/>
          <w:sz w:val="22"/>
          <w:szCs w:val="22"/>
        </w:rPr>
      </w:pPr>
      <w:r w:rsidRPr="009D3082">
        <w:rPr>
          <w:rStyle w:val="underline"/>
          <w:rFonts w:ascii="Georgia" w:hAnsi="Georgia"/>
          <w:sz w:val="22"/>
          <w:szCs w:val="22"/>
        </w:rPr>
        <w:t xml:space="preserve">Large oil tankers pass through the Gulf of Aden and the danger exists that </w:t>
      </w:r>
      <w:r w:rsidRPr="009D3082">
        <w:rPr>
          <w:rStyle w:val="underline"/>
          <w:rFonts w:ascii="Georgia" w:hAnsi="Georgia"/>
          <w:b/>
          <w:sz w:val="22"/>
          <w:szCs w:val="22"/>
          <w:highlight w:val="yellow"/>
        </w:rPr>
        <w:t>a pirate attack could cause a major oil spill</w:t>
      </w:r>
      <w:r w:rsidRPr="009D3082">
        <w:rPr>
          <w:rStyle w:val="underline"/>
          <w:rFonts w:ascii="Georgia" w:hAnsi="Georgia"/>
          <w:sz w:val="22"/>
          <w:szCs w:val="22"/>
          <w:highlight w:val="yellow"/>
        </w:rPr>
        <w:t xml:space="preserve"> in</w:t>
      </w:r>
      <w:r w:rsidRPr="009D3082">
        <w:rPr>
          <w:rStyle w:val="underline"/>
          <w:rFonts w:ascii="Georgia" w:hAnsi="Georgia"/>
          <w:sz w:val="22"/>
          <w:szCs w:val="22"/>
        </w:rPr>
        <w:t xml:space="preserve"> </w:t>
      </w:r>
      <w:r w:rsidRPr="009D3082">
        <w:rPr>
          <w:rFonts w:ascii="Georgia" w:hAnsi="Georgia"/>
          <w:szCs w:val="22"/>
        </w:rPr>
        <w:t xml:space="preserve">what is </w:t>
      </w:r>
      <w:r w:rsidRPr="009D3082">
        <w:rPr>
          <w:rStyle w:val="underline"/>
          <w:rFonts w:ascii="Georgia" w:hAnsi="Georgia"/>
          <w:sz w:val="22"/>
          <w:szCs w:val="22"/>
          <w:highlight w:val="yellow"/>
        </w:rPr>
        <w:t>a</w:t>
      </w:r>
      <w:r w:rsidRPr="009D3082">
        <w:rPr>
          <w:rStyle w:val="underline"/>
          <w:rFonts w:ascii="Georgia" w:hAnsi="Georgia"/>
          <w:sz w:val="22"/>
          <w:szCs w:val="22"/>
        </w:rPr>
        <w:t xml:space="preserve"> </w:t>
      </w:r>
      <w:r w:rsidRPr="009D3082">
        <w:rPr>
          <w:rStyle w:val="underline"/>
          <w:rFonts w:ascii="Georgia" w:hAnsi="Georgia"/>
          <w:sz w:val="22"/>
          <w:szCs w:val="22"/>
          <w:highlight w:val="yellow"/>
        </w:rPr>
        <w:t>very sensitive</w:t>
      </w:r>
      <w:r w:rsidRPr="009D3082">
        <w:rPr>
          <w:rStyle w:val="underline"/>
          <w:rFonts w:ascii="Georgia" w:hAnsi="Georgia"/>
          <w:sz w:val="22"/>
          <w:szCs w:val="22"/>
        </w:rPr>
        <w:t xml:space="preserve"> and important </w:t>
      </w:r>
      <w:r w:rsidRPr="009D3082">
        <w:rPr>
          <w:rStyle w:val="underline"/>
          <w:rFonts w:ascii="Georgia" w:hAnsi="Georgia"/>
          <w:sz w:val="22"/>
          <w:szCs w:val="22"/>
          <w:highlight w:val="yellow"/>
        </w:rPr>
        <w:t>ecosystem</w:t>
      </w:r>
      <w:r w:rsidRPr="009D3082">
        <w:rPr>
          <w:rFonts w:ascii="Georgia" w:hAnsi="Georgia"/>
          <w:szCs w:val="22"/>
        </w:rPr>
        <w:t xml:space="preserve">. During </w:t>
      </w:r>
      <w:r w:rsidRPr="009D3082">
        <w:rPr>
          <w:rStyle w:val="underline"/>
          <w:rFonts w:ascii="Georgia" w:hAnsi="Georgia"/>
          <w:sz w:val="22"/>
          <w:szCs w:val="22"/>
        </w:rPr>
        <w:t xml:space="preserve">the attack on the Takayama the ship’s fuel tanks were penetrated and </w:t>
      </w:r>
      <w:r w:rsidRPr="009D3082">
        <w:rPr>
          <w:rStyle w:val="underline"/>
          <w:rFonts w:ascii="Georgia" w:hAnsi="Georgia"/>
          <w:sz w:val="22"/>
          <w:szCs w:val="22"/>
          <w:highlight w:val="yellow"/>
        </w:rPr>
        <w:t>oil spilled into the sea</w:t>
      </w:r>
      <w:r w:rsidRPr="009D3082">
        <w:rPr>
          <w:rFonts w:ascii="Georgia" w:hAnsi="Georgia"/>
          <w:szCs w:val="22"/>
          <w:highlight w:val="yellow"/>
        </w:rPr>
        <w:t xml:space="preserve">. </w:t>
      </w:r>
      <w:r w:rsidRPr="009D3082">
        <w:rPr>
          <w:rStyle w:val="underline"/>
          <w:rFonts w:ascii="Georgia" w:hAnsi="Georgia"/>
          <w:sz w:val="22"/>
          <w:szCs w:val="22"/>
          <w:highlight w:val="yellow"/>
        </w:rPr>
        <w:t xml:space="preserve">The consequences of a more sustained attack could be </w:t>
      </w:r>
      <w:r w:rsidRPr="009D3082">
        <w:rPr>
          <w:rStyle w:val="StyleBoldUnderline"/>
          <w:rFonts w:ascii="Georgia" w:hAnsi="Georgia"/>
          <w:szCs w:val="22"/>
          <w:highlight w:val="yellow"/>
        </w:rPr>
        <w:t>much worse</w:t>
      </w:r>
      <w:r w:rsidRPr="009D3082">
        <w:rPr>
          <w:rStyle w:val="underline"/>
          <w:rFonts w:ascii="Georgia" w:hAnsi="Georgia"/>
          <w:sz w:val="22"/>
          <w:szCs w:val="22"/>
        </w:rPr>
        <w:t>. As pirates become bolder</w:t>
      </w:r>
      <w:r w:rsidRPr="009D3082">
        <w:rPr>
          <w:rFonts w:ascii="Georgia" w:hAnsi="Georgia"/>
          <w:szCs w:val="22"/>
        </w:rPr>
        <w:t xml:space="preserve"> and use ever more powerful </w:t>
      </w:r>
      <w:r w:rsidRPr="009D3082">
        <w:rPr>
          <w:rStyle w:val="underline"/>
          <w:rFonts w:ascii="Georgia" w:hAnsi="Georgia"/>
          <w:sz w:val="22"/>
          <w:szCs w:val="22"/>
        </w:rPr>
        <w:t xml:space="preserve">weaponry a </w:t>
      </w:r>
      <w:r w:rsidRPr="009D3082">
        <w:rPr>
          <w:rStyle w:val="underline"/>
          <w:rFonts w:ascii="Georgia" w:hAnsi="Georgia"/>
          <w:sz w:val="22"/>
          <w:szCs w:val="22"/>
          <w:highlight w:val="yellow"/>
        </w:rPr>
        <w:t>tanker could be set on fire</w:t>
      </w:r>
      <w:r w:rsidRPr="009D3082">
        <w:rPr>
          <w:rStyle w:val="underline"/>
          <w:rFonts w:ascii="Georgia" w:hAnsi="Georgia"/>
          <w:sz w:val="22"/>
          <w:szCs w:val="22"/>
        </w:rPr>
        <w:t xml:space="preserve">, sunk or forced ashore, any of </w:t>
      </w:r>
      <w:r w:rsidRPr="009D3082">
        <w:rPr>
          <w:rStyle w:val="underline"/>
          <w:rFonts w:ascii="Georgia" w:hAnsi="Georgia"/>
          <w:b/>
          <w:sz w:val="22"/>
          <w:szCs w:val="22"/>
          <w:highlight w:val="yellow"/>
        </w:rPr>
        <w:t xml:space="preserve">which could result in an </w:t>
      </w:r>
      <w:r w:rsidRPr="009D3082">
        <w:rPr>
          <w:rStyle w:val="Emphasis"/>
          <w:highlight w:val="yellow"/>
        </w:rPr>
        <w:t>environmental catastrophe</w:t>
      </w:r>
      <w:r w:rsidRPr="009D3082">
        <w:rPr>
          <w:rStyle w:val="underline"/>
          <w:rFonts w:ascii="Georgia" w:hAnsi="Georgia"/>
          <w:sz w:val="22"/>
          <w:szCs w:val="22"/>
          <w:highlight w:val="yellow"/>
        </w:rPr>
        <w:t xml:space="preserve"> that would </w:t>
      </w:r>
      <w:r w:rsidRPr="009D3082">
        <w:rPr>
          <w:rStyle w:val="Emphasis"/>
          <w:highlight w:val="yellow"/>
        </w:rPr>
        <w:t>devastate marine and bird life for years to come</w:t>
      </w:r>
      <w:r w:rsidRPr="009D3082">
        <w:rPr>
          <w:rFonts w:ascii="Georgia" w:hAnsi="Georgia"/>
          <w:szCs w:val="22"/>
        </w:rPr>
        <w:t xml:space="preserve">. The pirates’ aim is to extort ransom payments and to date that has been their main focus; however, </w:t>
      </w:r>
      <w:r w:rsidRPr="009D3082">
        <w:rPr>
          <w:rStyle w:val="underline"/>
          <w:rFonts w:ascii="Georgia" w:hAnsi="Georgia"/>
          <w:sz w:val="22"/>
          <w:szCs w:val="22"/>
        </w:rPr>
        <w:t xml:space="preserve">the possibility that they could destroy shipping is very real. </w:t>
      </w:r>
    </w:p>
    <w:p w:rsidR="00F576EE" w:rsidRPr="009D3082" w:rsidRDefault="00F576EE" w:rsidP="00F576EE">
      <w:pPr>
        <w:pStyle w:val="Heading4"/>
      </w:pPr>
      <w:r w:rsidRPr="009D3082">
        <w:t>Ocean destruction causes extinction</w:t>
      </w:r>
    </w:p>
    <w:p w:rsidR="00F576EE" w:rsidRPr="009D3082" w:rsidRDefault="00F576EE" w:rsidP="00F576EE">
      <w:r w:rsidRPr="009D3082">
        <w:rPr>
          <w:rStyle w:val="StyleStyleBold12pt"/>
        </w:rPr>
        <w:t xml:space="preserve">Craig 3 </w:t>
      </w:r>
      <w:r w:rsidRPr="009D3082">
        <w:t>(Robin, Professor of Law at Indiana, “Taking Steps,” 34 McGeorge Law Review. 155, Lexis)</w:t>
      </w:r>
    </w:p>
    <w:p w:rsidR="00F576EE" w:rsidRPr="008200C7" w:rsidRDefault="00F576EE" w:rsidP="00F576EE">
      <w:pPr>
        <w:rPr>
          <w:sz w:val="16"/>
        </w:rPr>
      </w:pPr>
      <w:r w:rsidRPr="009D3082">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w:t>
      </w:r>
      <w:r w:rsidRPr="009D3082">
        <w:rPr>
          <w:sz w:val="16"/>
        </w:rPr>
        <w:lastRenderedPageBreak/>
        <w:t xml:space="preserve">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9D3082">
        <w:rPr>
          <w:rStyle w:val="underline"/>
        </w:rPr>
        <w:t>"</w:t>
      </w:r>
      <w:r w:rsidRPr="009D3082">
        <w:rPr>
          <w:rStyle w:val="underline"/>
          <w:highlight w:val="yellow"/>
        </w:rPr>
        <w:t>ocean ecosystems play a major role in the global geochemical cycling of</w:t>
      </w:r>
      <w:r w:rsidRPr="009D3082">
        <w:rPr>
          <w:rStyle w:val="underline"/>
        </w:rPr>
        <w:t xml:space="preserve"> all the elements that represent </w:t>
      </w:r>
      <w:r w:rsidRPr="009D3082">
        <w:rPr>
          <w:rStyle w:val="underline"/>
          <w:highlight w:val="yellow"/>
        </w:rPr>
        <w:t xml:space="preserve">the </w:t>
      </w:r>
      <w:r w:rsidRPr="009D3082">
        <w:rPr>
          <w:rStyle w:val="underline"/>
          <w:b/>
          <w:highlight w:val="yellow"/>
        </w:rPr>
        <w:t>basic building blocks of living organisms</w:t>
      </w:r>
      <w:r w:rsidRPr="009D3082">
        <w:rPr>
          <w:rStyle w:val="underline"/>
        </w:rPr>
        <w:t>, carbon, nitrogen, oxygen, phosphorus, and sulfur, as well as other less abundant but necessary elements." In a very real and direct sense,</w:t>
      </w:r>
      <w:r w:rsidRPr="009D3082">
        <w:rPr>
          <w:sz w:val="16"/>
        </w:rPr>
        <w:t xml:space="preserve"> therefore, </w:t>
      </w:r>
      <w:r w:rsidRPr="009D3082">
        <w:rPr>
          <w:rStyle w:val="underline"/>
          <w:highlight w:val="yellow"/>
        </w:rPr>
        <w:t>human degradation of marine ecosystems impairs the planet's ability to support life.</w:t>
      </w:r>
      <w:r w:rsidRPr="008200C7">
        <w:rPr>
          <w:rStyle w:val="underline"/>
        </w:rPr>
        <w:t xml:space="preserve"> Maintaining biodiversity is often critical</w:t>
      </w:r>
      <w:r w:rsidRPr="009D3082">
        <w:rPr>
          <w:rStyle w:val="underline"/>
        </w:rPr>
        <w:t xml:space="preserve"> to maintaining the functions of marine ecosystems.</w:t>
      </w:r>
      <w:r w:rsidRPr="009D3082">
        <w:rPr>
          <w:sz w:val="16"/>
        </w:rPr>
        <w:t xml:space="preserve"> Current evidence shows that, in general, </w:t>
      </w:r>
      <w:r w:rsidRPr="008200C7">
        <w:rPr>
          <w:rStyle w:val="underline"/>
          <w:b/>
          <w:highlight w:val="yellow"/>
        </w:rPr>
        <w:t>an ecosystem's ability to keep functioning in the face of disturbance is strongly dependent on its biodiversity</w:t>
      </w:r>
      <w:r w:rsidRPr="009D3082">
        <w:rPr>
          <w:rStyle w:val="underline"/>
        </w:rPr>
        <w:t xml:space="preserve">, "indicating that </w:t>
      </w:r>
      <w:r w:rsidRPr="008200C7">
        <w:rPr>
          <w:rStyle w:val="underline"/>
          <w:highlight w:val="yellow"/>
        </w:rPr>
        <w:t>more diverse ecosystems are more stable</w:t>
      </w:r>
      <w:r w:rsidRPr="009D3082">
        <w:rPr>
          <w:rStyle w:val="underline"/>
        </w:rPr>
        <w:t>."</w:t>
      </w:r>
      <w:r w:rsidRPr="009D3082">
        <w:rPr>
          <w:sz w:val="16"/>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Thus, </w:t>
      </w:r>
      <w:r w:rsidRPr="009D3082">
        <w:rPr>
          <w:rStyle w:val="underline"/>
        </w:rPr>
        <w:t>maintaining and restoring the biodiversity of marine ecosystems is critical to maintaining and restoring the ecosystem services that they provide.</w:t>
      </w:r>
      <w:r w:rsidRPr="009D3082">
        <w:rPr>
          <w:sz w:val="16"/>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w:t>
      </w:r>
      <w:r w:rsidRPr="009D3082">
        <w:rPr>
          <w:sz w:val="16"/>
        </w:rPr>
        <w:lastRenderedPageBreak/>
        <w:t xml:space="preserve">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9D3082">
        <w:rPr>
          <w:rStyle w:val="underline"/>
        </w:rPr>
        <w:t xml:space="preserve">the United States has within its territory relatively pristine marine ecosystems that may be unique in the world. We may not know much about the sea, but we do know this much: </w:t>
      </w:r>
      <w:r w:rsidRPr="009D3082">
        <w:rPr>
          <w:rStyle w:val="underline"/>
          <w:b/>
          <w:highlight w:val="yellow"/>
        </w:rPr>
        <w:t xml:space="preserve">if we kill the ocean </w:t>
      </w:r>
      <w:r w:rsidRPr="009D3082">
        <w:rPr>
          <w:rStyle w:val="Emphasis"/>
          <w:highlight w:val="yellow"/>
        </w:rPr>
        <w:t>we kill ourselves</w:t>
      </w:r>
      <w:r w:rsidRPr="009D3082">
        <w:rPr>
          <w:rStyle w:val="underline"/>
          <w:b/>
          <w:highlight w:val="yellow"/>
        </w:rPr>
        <w:t xml:space="preserve">, and we will take </w:t>
      </w:r>
      <w:r w:rsidRPr="009D3082">
        <w:rPr>
          <w:rStyle w:val="Emphasis"/>
          <w:highlight w:val="yellow"/>
        </w:rPr>
        <w:t>most of the biosphere with us</w:t>
      </w:r>
      <w:r w:rsidRPr="009D3082">
        <w:rPr>
          <w:rStyle w:val="underline"/>
          <w:b/>
          <w:highlight w:val="yellow"/>
        </w:rPr>
        <w:t>.</w:t>
      </w:r>
      <w:r w:rsidRPr="009D3082">
        <w:rPr>
          <w:sz w:val="16"/>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8200C7">
        <w:rPr>
          <w:rStyle w:val="underline"/>
          <w:highlight w:val="yellow"/>
        </w:rPr>
        <w:t>Oxygen-starved "dead zones" appear with increasing frequency</w:t>
      </w:r>
      <w:r w:rsidRPr="009D3082">
        <w:rPr>
          <w:rStyle w:val="underline"/>
        </w:rPr>
        <w:t xml:space="preserve"> off the coasts of</w:t>
      </w:r>
      <w:r w:rsidRPr="009D3082">
        <w:rPr>
          <w:sz w:val="16"/>
        </w:rPr>
        <w:t xml:space="preserve"> major cities and </w:t>
      </w:r>
      <w:r w:rsidRPr="009D3082">
        <w:rPr>
          <w:rStyle w:val="underline"/>
        </w:rPr>
        <w:t xml:space="preserve">major rivers, </w:t>
      </w:r>
      <w:r w:rsidRPr="008200C7">
        <w:rPr>
          <w:rStyle w:val="underline"/>
          <w:highlight w:val="yellow"/>
        </w:rPr>
        <w:t>forcing marine animals to flee and killing all that cannot.</w:t>
      </w:r>
      <w:r w:rsidRPr="009D3082">
        <w:rPr>
          <w:rStyle w:val="underline"/>
        </w:rPr>
        <w:t xml:space="preserve"> Ethics as well as enlightened self-interest thus suggest that the United States should protect fully-functioning marine ecosystems wherever possible</w:t>
      </w:r>
      <w:r w:rsidRPr="009D3082">
        <w:rPr>
          <w:sz w:val="16"/>
        </w:rPr>
        <w:t xml:space="preserve"> - even if a few fishers go out of business as a result. </w:t>
      </w:r>
    </w:p>
    <w:p w:rsidR="00F576EE" w:rsidRPr="008200C7" w:rsidRDefault="00F576EE" w:rsidP="00501C2E">
      <w:pPr>
        <w:rPr>
          <w:sz w:val="16"/>
        </w:rPr>
      </w:pPr>
    </w:p>
    <w:sectPr w:rsidR="00F576EE" w:rsidRPr="008200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CF" w:rsidRDefault="00977FCF" w:rsidP="005F5576">
      <w:r>
        <w:separator/>
      </w:r>
    </w:p>
  </w:endnote>
  <w:endnote w:type="continuationSeparator" w:id="0">
    <w:p w:rsidR="00977FCF" w:rsidRDefault="00977F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CF" w:rsidRDefault="00977FCF" w:rsidP="005F5576">
      <w:r>
        <w:separator/>
      </w:r>
    </w:p>
  </w:footnote>
  <w:footnote w:type="continuationSeparator" w:id="0">
    <w:p w:rsidR="00977FCF" w:rsidRDefault="00977F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2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12E3"/>
    <w:rsid w:val="000978A3"/>
    <w:rsid w:val="00097D7E"/>
    <w:rsid w:val="000A19C2"/>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CF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7F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AA2"/>
    <w:rsid w:val="00383E0A"/>
    <w:rsid w:val="003847C7"/>
    <w:rsid w:val="00385298"/>
    <w:rsid w:val="003852CE"/>
    <w:rsid w:val="00392E92"/>
    <w:rsid w:val="00395C83"/>
    <w:rsid w:val="003A2A3B"/>
    <w:rsid w:val="003A3A1B"/>
    <w:rsid w:val="003A440C"/>
    <w:rsid w:val="003B024E"/>
    <w:rsid w:val="003B0C84"/>
    <w:rsid w:val="003B183E"/>
    <w:rsid w:val="003B2F3E"/>
    <w:rsid w:val="003B55B7"/>
    <w:rsid w:val="003C756E"/>
    <w:rsid w:val="003D2C33"/>
    <w:rsid w:val="003D56AD"/>
    <w:rsid w:val="003E4831"/>
    <w:rsid w:val="003E48DE"/>
    <w:rsid w:val="003E5206"/>
    <w:rsid w:val="003E7E7D"/>
    <w:rsid w:val="003E7E8B"/>
    <w:rsid w:val="003F0B8C"/>
    <w:rsid w:val="003F3030"/>
    <w:rsid w:val="003F47AE"/>
    <w:rsid w:val="00403971"/>
    <w:rsid w:val="00407386"/>
    <w:rsid w:val="004138EF"/>
    <w:rsid w:val="0043122B"/>
    <w:rsid w:val="004319DE"/>
    <w:rsid w:val="00435030"/>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E90"/>
    <w:rsid w:val="004A6083"/>
    <w:rsid w:val="004A6E81"/>
    <w:rsid w:val="004A7806"/>
    <w:rsid w:val="004B0545"/>
    <w:rsid w:val="004B7E46"/>
    <w:rsid w:val="004D0D23"/>
    <w:rsid w:val="004D3745"/>
    <w:rsid w:val="004D3987"/>
    <w:rsid w:val="004E294C"/>
    <w:rsid w:val="004E3132"/>
    <w:rsid w:val="004E552E"/>
    <w:rsid w:val="004E5668"/>
    <w:rsid w:val="004E656D"/>
    <w:rsid w:val="004F0849"/>
    <w:rsid w:val="004F173C"/>
    <w:rsid w:val="004F1B8C"/>
    <w:rsid w:val="004F33F3"/>
    <w:rsid w:val="004F45B0"/>
    <w:rsid w:val="00501C2E"/>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46A"/>
    <w:rsid w:val="00573677"/>
    <w:rsid w:val="00575F7D"/>
    <w:rsid w:val="00580383"/>
    <w:rsid w:val="00580451"/>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D3D"/>
    <w:rsid w:val="0063578B"/>
    <w:rsid w:val="00636B3D"/>
    <w:rsid w:val="00641025"/>
    <w:rsid w:val="0064688A"/>
    <w:rsid w:val="00650E98"/>
    <w:rsid w:val="00656C61"/>
    <w:rsid w:val="006672D8"/>
    <w:rsid w:val="00670D96"/>
    <w:rsid w:val="00672877"/>
    <w:rsid w:val="00683154"/>
    <w:rsid w:val="00690115"/>
    <w:rsid w:val="00690898"/>
    <w:rsid w:val="00693039"/>
    <w:rsid w:val="00693A5A"/>
    <w:rsid w:val="006B302F"/>
    <w:rsid w:val="006C64D4"/>
    <w:rsid w:val="006D1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8B9"/>
    <w:rsid w:val="007D3012"/>
    <w:rsid w:val="007D65A7"/>
    <w:rsid w:val="007E3F59"/>
    <w:rsid w:val="007E5043"/>
    <w:rsid w:val="007E5183"/>
    <w:rsid w:val="00807DD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FD2"/>
    <w:rsid w:val="00907DFE"/>
    <w:rsid w:val="00914596"/>
    <w:rsid w:val="009146BF"/>
    <w:rsid w:val="00915AD4"/>
    <w:rsid w:val="00915EF1"/>
    <w:rsid w:val="00924C08"/>
    <w:rsid w:val="00927D88"/>
    <w:rsid w:val="00930D1F"/>
    <w:rsid w:val="00935127"/>
    <w:rsid w:val="0094025E"/>
    <w:rsid w:val="00940521"/>
    <w:rsid w:val="0094256C"/>
    <w:rsid w:val="00952F70"/>
    <w:rsid w:val="00953F11"/>
    <w:rsid w:val="009706C1"/>
    <w:rsid w:val="00974C8E"/>
    <w:rsid w:val="00976675"/>
    <w:rsid w:val="00976FBF"/>
    <w:rsid w:val="00977FCF"/>
    <w:rsid w:val="00984B38"/>
    <w:rsid w:val="009A0636"/>
    <w:rsid w:val="009A6FF5"/>
    <w:rsid w:val="009B2B47"/>
    <w:rsid w:val="009B35DB"/>
    <w:rsid w:val="009C4298"/>
    <w:rsid w:val="009D318C"/>
    <w:rsid w:val="009F070A"/>
    <w:rsid w:val="00A10B8B"/>
    <w:rsid w:val="00A20D78"/>
    <w:rsid w:val="00A2174A"/>
    <w:rsid w:val="00A26733"/>
    <w:rsid w:val="00A3595E"/>
    <w:rsid w:val="00A37C18"/>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1BD"/>
    <w:rsid w:val="00D07BA4"/>
    <w:rsid w:val="00D109BA"/>
    <w:rsid w:val="00D176BE"/>
    <w:rsid w:val="00D17C4E"/>
    <w:rsid w:val="00D21359"/>
    <w:rsid w:val="00D215F6"/>
    <w:rsid w:val="00D22BE1"/>
    <w:rsid w:val="00D2765B"/>
    <w:rsid w:val="00D31DF7"/>
    <w:rsid w:val="00D33B91"/>
    <w:rsid w:val="00D35616"/>
    <w:rsid w:val="00D415C6"/>
    <w:rsid w:val="00D420EA"/>
    <w:rsid w:val="00D4639E"/>
    <w:rsid w:val="00D51ABF"/>
    <w:rsid w:val="00D5444B"/>
    <w:rsid w:val="00D55302"/>
    <w:rsid w:val="00D57CBF"/>
    <w:rsid w:val="00D66ABC"/>
    <w:rsid w:val="00D71CFC"/>
    <w:rsid w:val="00D83F7D"/>
    <w:rsid w:val="00D86024"/>
    <w:rsid w:val="00D94CA3"/>
    <w:rsid w:val="00D96595"/>
    <w:rsid w:val="00DA018C"/>
    <w:rsid w:val="00DA3C9D"/>
    <w:rsid w:val="00DB0F7E"/>
    <w:rsid w:val="00DB5489"/>
    <w:rsid w:val="00DB6C98"/>
    <w:rsid w:val="00DC701C"/>
    <w:rsid w:val="00DD7F91"/>
    <w:rsid w:val="00E00376"/>
    <w:rsid w:val="00E01016"/>
    <w:rsid w:val="00E043B1"/>
    <w:rsid w:val="00E06806"/>
    <w:rsid w:val="00E14EBD"/>
    <w:rsid w:val="00E16734"/>
    <w:rsid w:val="00E23260"/>
    <w:rsid w:val="00E2367A"/>
    <w:rsid w:val="00E27BC7"/>
    <w:rsid w:val="00E35B8C"/>
    <w:rsid w:val="00E35FC9"/>
    <w:rsid w:val="00E377A4"/>
    <w:rsid w:val="00E41346"/>
    <w:rsid w:val="00E420E9"/>
    <w:rsid w:val="00E4635D"/>
    <w:rsid w:val="00E61D76"/>
    <w:rsid w:val="00E674DB"/>
    <w:rsid w:val="00E70912"/>
    <w:rsid w:val="00E75F28"/>
    <w:rsid w:val="00E76DD0"/>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7BA"/>
    <w:rsid w:val="00F17D96"/>
    <w:rsid w:val="00F22565"/>
    <w:rsid w:val="00F3380E"/>
    <w:rsid w:val="00F40837"/>
    <w:rsid w:val="00F42F79"/>
    <w:rsid w:val="00F47773"/>
    <w:rsid w:val="00F5019D"/>
    <w:rsid w:val="00F56308"/>
    <w:rsid w:val="00F576EE"/>
    <w:rsid w:val="00F634D6"/>
    <w:rsid w:val="00F64385"/>
    <w:rsid w:val="00F6473F"/>
    <w:rsid w:val="00F76366"/>
    <w:rsid w:val="00F805C0"/>
    <w:rsid w:val="00FB4261"/>
    <w:rsid w:val="00FB43B1"/>
    <w:rsid w:val="00FC0608"/>
    <w:rsid w:val="00FC2155"/>
    <w:rsid w:val="00FC41A7"/>
    <w:rsid w:val="00FD675B"/>
    <w:rsid w:val="00FD7483"/>
    <w:rsid w:val="00FE315B"/>
    <w:rsid w:val="00FE352F"/>
    <w:rsid w:val="00FE380E"/>
    <w:rsid w:val="00FE4404"/>
    <w:rsid w:val="00FF3D19"/>
    <w:rsid w:val="00FF3D65"/>
    <w:rsid w:val="00FF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7C1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37C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A37C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A37C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37C18"/>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A37C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C18"/>
  </w:style>
  <w:style w:type="character" w:customStyle="1" w:styleId="Heading1Char">
    <w:name w:val="Heading 1 Char"/>
    <w:aliases w:val="Pocket Char"/>
    <w:basedOn w:val="DefaultParagraphFont"/>
    <w:link w:val="Heading1"/>
    <w:uiPriority w:val="1"/>
    <w:rsid w:val="00A37C18"/>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A37C1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37C1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37C18"/>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A37C18"/>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A37C1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7C18"/>
    <w:rPr>
      <w:b/>
      <w:bCs/>
      <w:sz w:val="22"/>
      <w:u w:val="none"/>
    </w:rPr>
  </w:style>
  <w:style w:type="paragraph" w:styleId="Header">
    <w:name w:val="header"/>
    <w:basedOn w:val="Normal"/>
    <w:link w:val="HeaderChar"/>
    <w:uiPriority w:val="99"/>
    <w:semiHidden/>
    <w:rsid w:val="00A37C18"/>
    <w:pPr>
      <w:tabs>
        <w:tab w:val="center" w:pos="4680"/>
        <w:tab w:val="right" w:pos="9360"/>
      </w:tabs>
    </w:pPr>
  </w:style>
  <w:style w:type="character" w:customStyle="1" w:styleId="HeaderChar">
    <w:name w:val="Header Char"/>
    <w:basedOn w:val="DefaultParagraphFont"/>
    <w:link w:val="Header"/>
    <w:uiPriority w:val="99"/>
    <w:semiHidden/>
    <w:rsid w:val="00A37C18"/>
    <w:rPr>
      <w:rFonts w:ascii="Georgia" w:hAnsi="Georgia" w:cs="Calibri"/>
    </w:rPr>
  </w:style>
  <w:style w:type="paragraph" w:styleId="Footer">
    <w:name w:val="footer"/>
    <w:basedOn w:val="Normal"/>
    <w:link w:val="FooterChar"/>
    <w:uiPriority w:val="99"/>
    <w:semiHidden/>
    <w:rsid w:val="00A37C18"/>
    <w:pPr>
      <w:tabs>
        <w:tab w:val="center" w:pos="4680"/>
        <w:tab w:val="right" w:pos="9360"/>
      </w:tabs>
    </w:pPr>
  </w:style>
  <w:style w:type="character" w:customStyle="1" w:styleId="FooterChar">
    <w:name w:val="Footer Char"/>
    <w:basedOn w:val="DefaultParagraphFont"/>
    <w:link w:val="Footer"/>
    <w:uiPriority w:val="99"/>
    <w:semiHidden/>
    <w:rsid w:val="00A37C18"/>
    <w:rPr>
      <w:rFonts w:ascii="Georgia" w:hAnsi="Georgia" w:cs="Calibri"/>
    </w:rPr>
  </w:style>
  <w:style w:type="character" w:styleId="Hyperlink">
    <w:name w:val="Hyperlink"/>
    <w:aliases w:val="heading 1 (block title),Read,Important,Card Text,Internet Link"/>
    <w:basedOn w:val="DefaultParagraphFont"/>
    <w:uiPriority w:val="99"/>
    <w:rsid w:val="00A37C18"/>
    <w:rPr>
      <w:color w:val="auto"/>
      <w:u w:val="none"/>
    </w:rPr>
  </w:style>
  <w:style w:type="character" w:styleId="FollowedHyperlink">
    <w:name w:val="FollowedHyperlink"/>
    <w:basedOn w:val="DefaultParagraphFont"/>
    <w:uiPriority w:val="99"/>
    <w:semiHidden/>
    <w:rsid w:val="00A37C1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37C18"/>
    <w:rPr>
      <w:rFonts w:ascii="Georgia" w:eastAsiaTheme="majorEastAsia" w:hAnsi="Georgia" w:cstheme="majorBidi"/>
      <w:b/>
      <w:bCs/>
      <w:iCs/>
    </w:rPr>
  </w:style>
  <w:style w:type="character" w:customStyle="1" w:styleId="cardtextChar">
    <w:name w:val="card text Char"/>
    <w:basedOn w:val="DefaultParagraphFont"/>
    <w:link w:val="cardtext"/>
    <w:locked/>
    <w:rsid w:val="00501C2E"/>
    <w:rPr>
      <w:rFonts w:ascii="Times New Roman" w:hAnsi="Times New Roman" w:cs="Times New Roman"/>
      <w:sz w:val="20"/>
    </w:rPr>
  </w:style>
  <w:style w:type="paragraph" w:customStyle="1" w:styleId="cardtext">
    <w:name w:val="card text"/>
    <w:basedOn w:val="Normal"/>
    <w:link w:val="cardtextChar"/>
    <w:qFormat/>
    <w:rsid w:val="00501C2E"/>
    <w:pPr>
      <w:ind w:left="288" w:right="288"/>
    </w:pPr>
    <w:rPr>
      <w:rFonts w:ascii="Times New Roman" w:hAnsi="Times New Roman" w:cs="Times New Roman"/>
      <w:sz w:val="20"/>
    </w:rPr>
  </w:style>
  <w:style w:type="paragraph" w:customStyle="1" w:styleId="card">
    <w:name w:val="card"/>
    <w:basedOn w:val="Normal"/>
    <w:next w:val="Normal"/>
    <w:link w:val="cardChar"/>
    <w:qFormat/>
    <w:rsid w:val="00501C2E"/>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501C2E"/>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501C2E"/>
    <w:rPr>
      <w:u w:val="single"/>
    </w:rPr>
  </w:style>
  <w:style w:type="paragraph" w:customStyle="1" w:styleId="textbold">
    <w:name w:val="text bold"/>
    <w:basedOn w:val="Normal"/>
    <w:link w:val="underline"/>
    <w:rsid w:val="00501C2E"/>
    <w:pPr>
      <w:ind w:left="720"/>
      <w:jc w:val="both"/>
    </w:pPr>
    <w:rPr>
      <w:rFonts w:asciiTheme="minorHAnsi" w:hAnsiTheme="minorHAnsi" w:cstheme="minorBidi"/>
      <w:u w:val="single"/>
    </w:rPr>
  </w:style>
  <w:style w:type="character" w:customStyle="1" w:styleId="boldunderline">
    <w:name w:val="bold underline"/>
    <w:basedOn w:val="underline"/>
    <w:qFormat/>
    <w:rsid w:val="00501C2E"/>
    <w:rPr>
      <w:b/>
      <w:bCs w:val="0"/>
      <w:u w:val="single"/>
    </w:rPr>
  </w:style>
  <w:style w:type="character" w:customStyle="1" w:styleId="Box">
    <w:name w:val="Box"/>
    <w:basedOn w:val="DefaultParagraphFont"/>
    <w:qFormat/>
    <w:rsid w:val="00501C2E"/>
    <w:rPr>
      <w:b/>
      <w:u w:val="single"/>
      <w:bdr w:val="single" w:sz="4" w:space="0" w:color="auto"/>
    </w:rPr>
  </w:style>
  <w:style w:type="character" w:styleId="Strong">
    <w:name w:val="Strong"/>
    <w:basedOn w:val="DefaultParagraphFont"/>
    <w:uiPriority w:val="22"/>
    <w:qFormat/>
    <w:rsid w:val="00501C2E"/>
    <w:rPr>
      <w:b/>
      <w:bCs/>
    </w:rPr>
  </w:style>
  <w:style w:type="character" w:customStyle="1" w:styleId="BoldUnderline0">
    <w:name w:val="BoldUnderline"/>
    <w:basedOn w:val="DefaultParagraphFont"/>
    <w:uiPriority w:val="1"/>
    <w:qFormat/>
    <w:rsid w:val="00501C2E"/>
    <w:rPr>
      <w:rFonts w:ascii="Arial" w:hAnsi="Arial"/>
      <w:b/>
      <w:sz w:val="20"/>
      <w:u w:val="single"/>
    </w:rPr>
  </w:style>
  <w:style w:type="paragraph" w:customStyle="1" w:styleId="Citation">
    <w:name w:val="Citation"/>
    <w:basedOn w:val="Normal"/>
    <w:qFormat/>
    <w:rsid w:val="00501C2E"/>
    <w:rPr>
      <w:b/>
      <w:sz w:val="24"/>
      <w:u w:val="single"/>
    </w:rPr>
  </w:style>
  <w:style w:type="paragraph" w:styleId="Title">
    <w:name w:val="Title"/>
    <w:basedOn w:val="Normal"/>
    <w:next w:val="Normal"/>
    <w:link w:val="TitleChar"/>
    <w:uiPriority w:val="1"/>
    <w:qFormat/>
    <w:rsid w:val="00501C2E"/>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501C2E"/>
    <w:rPr>
      <w:bCs/>
      <w:u w:val="single"/>
    </w:rPr>
  </w:style>
  <w:style w:type="character" w:customStyle="1" w:styleId="apple-converted-space">
    <w:name w:val="apple-converted-space"/>
    <w:basedOn w:val="DefaultParagraphFont"/>
    <w:rsid w:val="00F57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7C1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37C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A37C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A37C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37C18"/>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A37C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C18"/>
  </w:style>
  <w:style w:type="character" w:customStyle="1" w:styleId="Heading1Char">
    <w:name w:val="Heading 1 Char"/>
    <w:aliases w:val="Pocket Char"/>
    <w:basedOn w:val="DefaultParagraphFont"/>
    <w:link w:val="Heading1"/>
    <w:uiPriority w:val="1"/>
    <w:rsid w:val="00A37C18"/>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A37C1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37C1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37C18"/>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A37C18"/>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A37C1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37C18"/>
    <w:rPr>
      <w:b/>
      <w:bCs/>
      <w:sz w:val="22"/>
      <w:u w:val="none"/>
    </w:rPr>
  </w:style>
  <w:style w:type="paragraph" w:styleId="Header">
    <w:name w:val="header"/>
    <w:basedOn w:val="Normal"/>
    <w:link w:val="HeaderChar"/>
    <w:uiPriority w:val="99"/>
    <w:semiHidden/>
    <w:rsid w:val="00A37C18"/>
    <w:pPr>
      <w:tabs>
        <w:tab w:val="center" w:pos="4680"/>
        <w:tab w:val="right" w:pos="9360"/>
      </w:tabs>
    </w:pPr>
  </w:style>
  <w:style w:type="character" w:customStyle="1" w:styleId="HeaderChar">
    <w:name w:val="Header Char"/>
    <w:basedOn w:val="DefaultParagraphFont"/>
    <w:link w:val="Header"/>
    <w:uiPriority w:val="99"/>
    <w:semiHidden/>
    <w:rsid w:val="00A37C18"/>
    <w:rPr>
      <w:rFonts w:ascii="Georgia" w:hAnsi="Georgia" w:cs="Calibri"/>
    </w:rPr>
  </w:style>
  <w:style w:type="paragraph" w:styleId="Footer">
    <w:name w:val="footer"/>
    <w:basedOn w:val="Normal"/>
    <w:link w:val="FooterChar"/>
    <w:uiPriority w:val="99"/>
    <w:semiHidden/>
    <w:rsid w:val="00A37C18"/>
    <w:pPr>
      <w:tabs>
        <w:tab w:val="center" w:pos="4680"/>
        <w:tab w:val="right" w:pos="9360"/>
      </w:tabs>
    </w:pPr>
  </w:style>
  <w:style w:type="character" w:customStyle="1" w:styleId="FooterChar">
    <w:name w:val="Footer Char"/>
    <w:basedOn w:val="DefaultParagraphFont"/>
    <w:link w:val="Footer"/>
    <w:uiPriority w:val="99"/>
    <w:semiHidden/>
    <w:rsid w:val="00A37C18"/>
    <w:rPr>
      <w:rFonts w:ascii="Georgia" w:hAnsi="Georgia" w:cs="Calibri"/>
    </w:rPr>
  </w:style>
  <w:style w:type="character" w:styleId="Hyperlink">
    <w:name w:val="Hyperlink"/>
    <w:aliases w:val="heading 1 (block title),Read,Important,Card Text,Internet Link"/>
    <w:basedOn w:val="DefaultParagraphFont"/>
    <w:uiPriority w:val="99"/>
    <w:rsid w:val="00A37C18"/>
    <w:rPr>
      <w:color w:val="auto"/>
      <w:u w:val="none"/>
    </w:rPr>
  </w:style>
  <w:style w:type="character" w:styleId="FollowedHyperlink">
    <w:name w:val="FollowedHyperlink"/>
    <w:basedOn w:val="DefaultParagraphFont"/>
    <w:uiPriority w:val="99"/>
    <w:semiHidden/>
    <w:rsid w:val="00A37C1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37C18"/>
    <w:rPr>
      <w:rFonts w:ascii="Georgia" w:eastAsiaTheme="majorEastAsia" w:hAnsi="Georgia" w:cstheme="majorBidi"/>
      <w:b/>
      <w:bCs/>
      <w:iCs/>
    </w:rPr>
  </w:style>
  <w:style w:type="character" w:customStyle="1" w:styleId="cardtextChar">
    <w:name w:val="card text Char"/>
    <w:basedOn w:val="DefaultParagraphFont"/>
    <w:link w:val="cardtext"/>
    <w:locked/>
    <w:rsid w:val="00501C2E"/>
    <w:rPr>
      <w:rFonts w:ascii="Times New Roman" w:hAnsi="Times New Roman" w:cs="Times New Roman"/>
      <w:sz w:val="20"/>
    </w:rPr>
  </w:style>
  <w:style w:type="paragraph" w:customStyle="1" w:styleId="cardtext">
    <w:name w:val="card text"/>
    <w:basedOn w:val="Normal"/>
    <w:link w:val="cardtextChar"/>
    <w:qFormat/>
    <w:rsid w:val="00501C2E"/>
    <w:pPr>
      <w:ind w:left="288" w:right="288"/>
    </w:pPr>
    <w:rPr>
      <w:rFonts w:ascii="Times New Roman" w:hAnsi="Times New Roman" w:cs="Times New Roman"/>
      <w:sz w:val="20"/>
    </w:rPr>
  </w:style>
  <w:style w:type="paragraph" w:customStyle="1" w:styleId="card">
    <w:name w:val="card"/>
    <w:basedOn w:val="Normal"/>
    <w:next w:val="Normal"/>
    <w:link w:val="cardChar"/>
    <w:qFormat/>
    <w:rsid w:val="00501C2E"/>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501C2E"/>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501C2E"/>
    <w:rPr>
      <w:u w:val="single"/>
    </w:rPr>
  </w:style>
  <w:style w:type="paragraph" w:customStyle="1" w:styleId="textbold">
    <w:name w:val="text bold"/>
    <w:basedOn w:val="Normal"/>
    <w:link w:val="underline"/>
    <w:rsid w:val="00501C2E"/>
    <w:pPr>
      <w:ind w:left="720"/>
      <w:jc w:val="both"/>
    </w:pPr>
    <w:rPr>
      <w:rFonts w:asciiTheme="minorHAnsi" w:hAnsiTheme="minorHAnsi" w:cstheme="minorBidi"/>
      <w:u w:val="single"/>
    </w:rPr>
  </w:style>
  <w:style w:type="character" w:customStyle="1" w:styleId="boldunderline">
    <w:name w:val="bold underline"/>
    <w:basedOn w:val="underline"/>
    <w:qFormat/>
    <w:rsid w:val="00501C2E"/>
    <w:rPr>
      <w:b/>
      <w:bCs w:val="0"/>
      <w:u w:val="single"/>
    </w:rPr>
  </w:style>
  <w:style w:type="character" w:customStyle="1" w:styleId="Box">
    <w:name w:val="Box"/>
    <w:basedOn w:val="DefaultParagraphFont"/>
    <w:qFormat/>
    <w:rsid w:val="00501C2E"/>
    <w:rPr>
      <w:b/>
      <w:u w:val="single"/>
      <w:bdr w:val="single" w:sz="4" w:space="0" w:color="auto"/>
    </w:rPr>
  </w:style>
  <w:style w:type="character" w:styleId="Strong">
    <w:name w:val="Strong"/>
    <w:basedOn w:val="DefaultParagraphFont"/>
    <w:uiPriority w:val="22"/>
    <w:qFormat/>
    <w:rsid w:val="00501C2E"/>
    <w:rPr>
      <w:b/>
      <w:bCs/>
    </w:rPr>
  </w:style>
  <w:style w:type="character" w:customStyle="1" w:styleId="BoldUnderline0">
    <w:name w:val="BoldUnderline"/>
    <w:basedOn w:val="DefaultParagraphFont"/>
    <w:uiPriority w:val="1"/>
    <w:qFormat/>
    <w:rsid w:val="00501C2E"/>
    <w:rPr>
      <w:rFonts w:ascii="Arial" w:hAnsi="Arial"/>
      <w:b/>
      <w:sz w:val="20"/>
      <w:u w:val="single"/>
    </w:rPr>
  </w:style>
  <w:style w:type="paragraph" w:customStyle="1" w:styleId="Citation">
    <w:name w:val="Citation"/>
    <w:basedOn w:val="Normal"/>
    <w:qFormat/>
    <w:rsid w:val="00501C2E"/>
    <w:rPr>
      <w:b/>
      <w:sz w:val="24"/>
      <w:u w:val="single"/>
    </w:rPr>
  </w:style>
  <w:style w:type="paragraph" w:styleId="Title">
    <w:name w:val="Title"/>
    <w:basedOn w:val="Normal"/>
    <w:next w:val="Normal"/>
    <w:link w:val="TitleChar"/>
    <w:uiPriority w:val="1"/>
    <w:qFormat/>
    <w:rsid w:val="00501C2E"/>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501C2E"/>
    <w:rPr>
      <w:bCs/>
      <w:u w:val="single"/>
    </w:rPr>
  </w:style>
  <w:style w:type="character" w:customStyle="1" w:styleId="apple-converted-space">
    <w:name w:val="apple-converted-space"/>
    <w:basedOn w:val="DefaultParagraphFont"/>
    <w:rsid w:val="00F5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te.gov/g/oes/rls/rm/102996.htm" TargetMode="External"/><Relationship Id="rId18" Type="http://schemas.openxmlformats.org/officeDocument/2006/relationships/hyperlink" Target="http://techliberation.com/2009/1t2/18/beware-of-space-junk-global-warming-isnt-the-only-major-environmental-problem/" TargetMode="External"/><Relationship Id="rId3" Type="http://schemas.openxmlformats.org/officeDocument/2006/relationships/customXml" Target="../customXml/item3.xml"/><Relationship Id="rId21" Type="http://schemas.openxmlformats.org/officeDocument/2006/relationships/hyperlink" Target="http://www.chathamhouse.org/sites/default/files/public/Research/Africa/1008piracysomalia.pdf" TargetMode="External"/><Relationship Id="rId7" Type="http://schemas.openxmlformats.org/officeDocument/2006/relationships/webSettings" Target="webSettings.xml"/><Relationship Id="rId12" Type="http://schemas.openxmlformats.org/officeDocument/2006/relationships/hyperlink" Target="http://www.mi2g.com/cgi/mi2g/frameset.php?pageid=http%3A//www.mi2g.com/cgi/mi2g/press/130610.php" TargetMode="External"/><Relationship Id="rId17" Type="http://schemas.openxmlformats.org/officeDocument/2006/relationships/hyperlink" Target="http://www.defensenews.com/article/20120930/DEFFEAT05/309300008/Space-Situational-Awareness-Bigger-Than-U-S-Military" TargetMode="External"/><Relationship Id="rId2" Type="http://schemas.openxmlformats.org/officeDocument/2006/relationships/customXml" Target="../customXml/item2.xml"/><Relationship Id="rId16" Type="http://schemas.openxmlformats.org/officeDocument/2006/relationships/hyperlink" Target="http://integrator.hanscom.af.mil/2007/July/07262007/07262007-16.htm" TargetMode="External"/><Relationship Id="rId20" Type="http://schemas.openxmlformats.org/officeDocument/2006/relationships/hyperlink" Target="http://www.freefromterror.net/other_articles/abolis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newableenergyworld.com/rea/news/article/2012/04/race-for-game-changing-technology-intensifies" TargetMode="External"/><Relationship Id="rId5" Type="http://schemas.microsoft.com/office/2007/relationships/stylesWithEffects" Target="stylesWithEffects.xml"/><Relationship Id="rId15" Type="http://schemas.openxmlformats.org/officeDocument/2006/relationships/hyperlink" Target="http://www.space.com/14643-air-force-space-nuclear-reactors-power-beaming.html" TargetMode="External"/><Relationship Id="rId23" Type="http://schemas.openxmlformats.org/officeDocument/2006/relationships/theme" Target="theme/theme1.xml"/><Relationship Id="rId10" Type="http://schemas.openxmlformats.org/officeDocument/2006/relationships/hyperlink" Target="http://www.au.af.mil/au/ssq/2012/spring/garretson.pdf" TargetMode="External"/><Relationship Id="rId19" Type="http://schemas.openxmlformats.org/officeDocument/2006/relationships/hyperlink" Target="http://www.nap.edu/catalog.php?record_id=1129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files/2007/04/24/20070424_Kagan20070424.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20037</Words>
  <Characters>114214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3</cp:revision>
  <dcterms:created xsi:type="dcterms:W3CDTF">2013-01-09T17:49:00Z</dcterms:created>
  <dcterms:modified xsi:type="dcterms:W3CDTF">2013-01-09T17:50:00Z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