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648" w:rsidRPr="00B35648" w:rsidRDefault="00B35648" w:rsidP="00B35648"/>
    <w:p w:rsidR="00B35648" w:rsidRPr="00B35648" w:rsidRDefault="00B35648" w:rsidP="00B35648">
      <w:r w:rsidRPr="00B35648">
        <w:t>=</w:t>
      </w:r>
      <w:r w:rsidRPr="00B35648">
        <w:t>1NC</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T</w:t>
      </w:r>
      <w:r w:rsidRPr="00B35648">
        <w:t>===</w:t>
      </w:r>
    </w:p>
    <w:p w:rsidR="00B35648" w:rsidRPr="00B35648" w:rsidRDefault="00B35648" w:rsidP="00B35648"/>
    <w:p w:rsidR="00B35648" w:rsidRPr="00B35648" w:rsidRDefault="00B35648" w:rsidP="00B35648">
      <w:r w:rsidRPr="00B35648">
        <w:t>====</w:t>
      </w:r>
      <w:r w:rsidRPr="00B35648">
        <w:t xml:space="preserve">Export restrictions are not production restrictions </w:t>
      </w:r>
      <w:r w:rsidRPr="00B35648">
        <w:t>====</w:t>
      </w:r>
    </w:p>
    <w:p w:rsidR="00B35648" w:rsidRPr="00B35648" w:rsidRDefault="00B35648" w:rsidP="00B35648">
      <w:r w:rsidRPr="00B35648">
        <w:t>**Shih 9**</w:t>
      </w:r>
      <w:r w:rsidRPr="00B35648">
        <w:t xml:space="preserve"> Wen-</w:t>
      </w:r>
      <w:proofErr w:type="spellStart"/>
      <w:r w:rsidRPr="00B35648">
        <w:t>chen</w:t>
      </w:r>
      <w:proofErr w:type="spellEnd"/>
      <w:r w:rsidRPr="00B35648">
        <w:t xml:space="preserve"> Shih is an associate professor of law in the Department of International Trade at National </w:t>
      </w:r>
      <w:proofErr w:type="spellStart"/>
      <w:r w:rsidRPr="00B35648">
        <w:t>Chengchi</w:t>
      </w:r>
      <w:proofErr w:type="spellEnd"/>
      <w:r w:rsidRPr="00B35648">
        <w:t xml:space="preserve"> University, Taiwan. "ARTICLE: Energy Security, GATT/WTO, and Regional Agreements" Natural Resources Journal Spring, 2009 Natural Resources Journal 49 Nat. Resources J. 433 lexis</w:t>
      </w:r>
    </w:p>
    <w:p w:rsidR="00B35648" w:rsidRPr="00B35648" w:rsidRDefault="00B35648" w:rsidP="00B35648">
      <w:r w:rsidRPr="00B35648">
        <w:t xml:space="preserve">Such an argument has been questioned by others. Broome cautions that a material distinction </w:t>
      </w:r>
    </w:p>
    <w:p w:rsidR="00B35648" w:rsidRPr="00B35648" w:rsidRDefault="00B35648" w:rsidP="00B35648">
      <w:r w:rsidRPr="00B35648">
        <w:t>AND</w:t>
      </w:r>
    </w:p>
    <w:p w:rsidR="00B35648" w:rsidRPr="00B35648" w:rsidRDefault="00B35648" w:rsidP="00B35648">
      <w:proofErr w:type="gramStart"/>
      <w:r w:rsidRPr="00B35648">
        <w:t>countries</w:t>
      </w:r>
      <w:proofErr w:type="gramEnd"/>
      <w:r w:rsidRPr="00B35648">
        <w:t xml:space="preserve"> should not constitute quantitative restrictions that contravene Article XI:1. n97</w:t>
      </w:r>
    </w:p>
    <w:p w:rsidR="00B35648" w:rsidRPr="00B35648" w:rsidRDefault="00B35648" w:rsidP="00B35648">
      <w:pPr>
        <w:pStyle w:val="cardtext"/>
        <w:rPr>
          <w:sz w:val="10"/>
        </w:rPr>
      </w:pPr>
    </w:p>
    <w:p w:rsidR="00B35648" w:rsidRPr="00B35648" w:rsidRDefault="00B35648" w:rsidP="00B35648"/>
    <w:p w:rsidR="00B35648" w:rsidRPr="00B35648" w:rsidRDefault="00B35648" w:rsidP="00B35648">
      <w:r w:rsidRPr="00B35648">
        <w:t>===</w:t>
      </w:r>
      <w:r w:rsidRPr="00B35648">
        <w:t>DA</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Exports of LNG collapses the manufacturing renaissance</w:t>
      </w:r>
      <w:r w:rsidRPr="00B35648">
        <w:t>====</w:t>
      </w:r>
    </w:p>
    <w:p w:rsidR="00B35648" w:rsidRPr="00B35648" w:rsidRDefault="00B35648" w:rsidP="00B35648">
      <w:r w:rsidRPr="00B35648">
        <w:t>**Markey 12**</w:t>
      </w:r>
      <w:r w:rsidRPr="00B35648">
        <w:t xml:space="preserve"> Ed Markey - Ranking Member, House Natural Resources Committee</w:t>
      </w:r>
      <w:proofErr w:type="gramStart"/>
      <w:r w:rsidRPr="00B35648">
        <w:t>,  April</w:t>
      </w:r>
      <w:proofErr w:type="gramEnd"/>
      <w:r w:rsidRPr="00B35648">
        <w:t xml:space="preserve"> 18, 2012 </w:t>
      </w:r>
      <w:r w:rsidRPr="00B35648">
        <w:t>"</w:t>
      </w:r>
      <w:r w:rsidRPr="00B35648">
        <w:t>Exporting Gas = Exporting Jobs</w:t>
      </w:r>
      <w:r w:rsidRPr="00B35648">
        <w:t>"</w:t>
      </w:r>
      <w:r w:rsidRPr="00B35648">
        <w:t xml:space="preserve"> http://energy.nationaljournal.com/2012/04/what-should-us-policy-be-on-en.php</w:t>
      </w:r>
    </w:p>
    <w:p w:rsidR="00B35648" w:rsidRPr="00B35648" w:rsidRDefault="00B35648" w:rsidP="00B35648">
      <w:r w:rsidRPr="00B35648">
        <w:t xml:space="preserve">But ask an American manufacturer of steel, plastics, fertilizer, chemicals or other </w:t>
      </w:r>
    </w:p>
    <w:p w:rsidR="00B35648" w:rsidRPr="00B35648" w:rsidRDefault="00B35648" w:rsidP="00B35648">
      <w:r w:rsidRPr="00B35648">
        <w:t>AND</w:t>
      </w:r>
    </w:p>
    <w:p w:rsidR="00B35648" w:rsidRPr="00B35648" w:rsidRDefault="00B35648" w:rsidP="00B35648">
      <w:proofErr w:type="gramStart"/>
      <w:r w:rsidRPr="00B35648">
        <w:t>nine</w:t>
      </w:r>
      <w:proofErr w:type="gramEnd"/>
      <w:r w:rsidRPr="00B35648">
        <w:t xml:space="preserve"> percent increase in American production of natural gas compared to last year.</w:t>
      </w:r>
    </w:p>
    <w:p w:rsidR="00B35648" w:rsidRPr="00B35648" w:rsidRDefault="00B35648" w:rsidP="00B35648"/>
    <w:p w:rsidR="00B35648" w:rsidRPr="00B35648" w:rsidRDefault="00B35648" w:rsidP="00B35648">
      <w:r w:rsidRPr="00B35648">
        <w:t>====</w:t>
      </w:r>
      <w:proofErr w:type="spellStart"/>
      <w:proofErr w:type="gramStart"/>
      <w:r w:rsidRPr="00B35648">
        <w:t>That</w:t>
      </w:r>
      <w:proofErr w:type="gramEnd"/>
      <w:r w:rsidRPr="00B35648">
        <w:t>~’</w:t>
      </w:r>
      <w:r w:rsidRPr="00B35648">
        <w:t>s</w:t>
      </w:r>
      <w:proofErr w:type="spellEnd"/>
      <w:r w:rsidRPr="00B35648">
        <w:t xml:space="preserve"> key to competitiveness, the economy and national security</w:t>
      </w:r>
      <w:r w:rsidRPr="00B35648">
        <w:t>====</w:t>
      </w:r>
    </w:p>
    <w:p w:rsidR="00B35648" w:rsidRPr="00B35648" w:rsidRDefault="00B35648" w:rsidP="00B35648">
      <w:r w:rsidRPr="00B35648">
        <w:t>**Department of Commerce 12**</w:t>
      </w:r>
      <w:r w:rsidRPr="00B35648">
        <w:t xml:space="preserve"> (U.S. Department of Commerce in consultation with the National Economic Council, January 2012, "The Competitiveness and </w:t>
      </w:r>
      <w:proofErr w:type="spellStart"/>
      <w:r w:rsidRPr="00B35648">
        <w:t>InnovativeCapacity</w:t>
      </w:r>
      <w:proofErr w:type="spellEnd"/>
      <w:r w:rsidRPr="00B35648">
        <w:t xml:space="preserve"> of the United States www.commerce.gov/sites/default/files/documents/2012/january/competes_010511_0.pdf)</w:t>
      </w:r>
    </w:p>
    <w:p w:rsidR="00B35648" w:rsidRPr="00B35648" w:rsidRDefault="00B35648" w:rsidP="00B35648">
      <w:r w:rsidRPr="00B35648">
        <w:t>A flourishing manufacturing sector in the United States is crucial to its future competitive strength</w:t>
      </w:r>
    </w:p>
    <w:p w:rsidR="00B35648" w:rsidRPr="00B35648" w:rsidRDefault="00B35648" w:rsidP="00B35648">
      <w:r w:rsidRPr="00B35648">
        <w:t>AND</w:t>
      </w:r>
    </w:p>
    <w:p w:rsidR="00B35648" w:rsidRPr="00B35648" w:rsidRDefault="00B35648" w:rsidP="00B35648">
      <w:proofErr w:type="gramStart"/>
      <w:r w:rsidRPr="00B35648">
        <w:t>generation</w:t>
      </w:r>
      <w:proofErr w:type="gramEnd"/>
      <w:r w:rsidRPr="00B35648">
        <w:t>, affects our ability to protect against potentially catastrophic supply chain disruptions.</w:t>
      </w:r>
    </w:p>
    <w:p w:rsidR="00B35648" w:rsidRPr="00B35648" w:rsidRDefault="00B35648" w:rsidP="00B35648"/>
    <w:p w:rsidR="00B35648" w:rsidRPr="00B35648" w:rsidRDefault="00B35648" w:rsidP="00B35648">
      <w:r w:rsidRPr="00B35648">
        <w:t>====</w:t>
      </w:r>
      <w:proofErr w:type="gramStart"/>
      <w:r w:rsidRPr="00B35648">
        <w:t>Solves</w:t>
      </w:r>
      <w:proofErr w:type="gramEnd"/>
      <w:r w:rsidRPr="00B35648">
        <w:t xml:space="preserve"> great power war</w:t>
      </w:r>
      <w:r w:rsidRPr="00B35648">
        <w:t>====</w:t>
      </w:r>
    </w:p>
    <w:p w:rsidR="00B35648" w:rsidRPr="00B35648" w:rsidRDefault="00B35648" w:rsidP="00B35648">
      <w:pPr>
        <w:pStyle w:val="tag"/>
        <w:rPr>
          <w:b w:val="0"/>
        </w:rPr>
      </w:pPr>
      <w:r w:rsidRPr="00B35648">
        <w:rPr>
          <w:b w:val="0"/>
        </w:rPr>
        <w:t>**</w:t>
      </w:r>
      <w:proofErr w:type="spellStart"/>
      <w:r w:rsidRPr="00B35648">
        <w:rPr>
          <w:b w:val="0"/>
        </w:rPr>
        <w:t>Baru</w:t>
      </w:r>
      <w:proofErr w:type="spellEnd"/>
      <w:r w:rsidRPr="00B35648">
        <w:rPr>
          <w:b w:val="0"/>
        </w:rPr>
        <w:t xml:space="preserve"> 9**</w:t>
      </w:r>
      <w:r w:rsidRPr="00B35648">
        <w:rPr>
          <w:b w:val="0"/>
        </w:rPr>
        <w:t xml:space="preserve"> </w:t>
      </w:r>
      <w:proofErr w:type="spellStart"/>
      <w:r w:rsidRPr="00B35648">
        <w:rPr>
          <w:b w:val="0"/>
        </w:rPr>
        <w:t>Sanjaya</w:t>
      </w:r>
      <w:proofErr w:type="spellEnd"/>
      <w:r w:rsidRPr="00B35648">
        <w:rPr>
          <w:b w:val="0"/>
        </w:rPr>
        <w:t xml:space="preserve"> </w:t>
      </w:r>
      <w:r w:rsidRPr="00B35648">
        <w:rPr>
          <w:b w:val="0"/>
        </w:rPr>
        <w:t xml:space="preserve">is a Professor at the Lee </w:t>
      </w:r>
      <w:proofErr w:type="spellStart"/>
      <w:r w:rsidRPr="00B35648">
        <w:rPr>
          <w:b w:val="0"/>
        </w:rPr>
        <w:t>Kuan</w:t>
      </w:r>
      <w:proofErr w:type="spellEnd"/>
      <w:r w:rsidRPr="00B35648">
        <w:rPr>
          <w:b w:val="0"/>
        </w:rPr>
        <w:t xml:space="preserve"> Yew School in Singapore Geopolitical Implications of the Current Global Financial Crisis, Strategic Analysis, Volume 33, Issue 2 March 2009 , pages 163 – 168</w:t>
      </w:r>
    </w:p>
    <w:p w:rsidR="00B35648" w:rsidRPr="00B35648" w:rsidRDefault="00B35648" w:rsidP="00B35648">
      <w:r w:rsidRPr="00B35648">
        <w:t xml:space="preserve">Hence, economic policies and performance do have strategic consequences.2 </w:t>
      </w:r>
      <w:proofErr w:type="gramStart"/>
      <w:r w:rsidRPr="00B35648">
        <w:t>In</w:t>
      </w:r>
      <w:proofErr w:type="gramEnd"/>
      <w:r w:rsidRPr="00B35648">
        <w:t xml:space="preserve"> the modern </w:t>
      </w:r>
    </w:p>
    <w:p w:rsidR="00B35648" w:rsidRPr="00B35648" w:rsidRDefault="00B35648" w:rsidP="00B35648">
      <w:r w:rsidRPr="00B35648">
        <w:t>AND</w:t>
      </w:r>
    </w:p>
    <w:p w:rsidR="00B35648" w:rsidRPr="00B35648" w:rsidRDefault="00B35648" w:rsidP="00B35648">
      <w:proofErr w:type="gramStart"/>
      <w:r w:rsidRPr="00B35648">
        <w:t>to</w:t>
      </w:r>
      <w:proofErr w:type="gramEnd"/>
      <w:r w:rsidRPr="00B35648">
        <w:t xml:space="preserve"> find adequate financial resources to simultaneously sustain economic growth and military power. </w:t>
      </w:r>
    </w:p>
    <w:p w:rsidR="00B35648" w:rsidRPr="00B35648" w:rsidRDefault="00B35648" w:rsidP="00B35648"/>
    <w:p w:rsidR="00B35648" w:rsidRPr="00B35648" w:rsidRDefault="00B35648" w:rsidP="00B35648">
      <w:pPr>
        <w:spacing w:after="200" w:line="276" w:lineRule="auto"/>
      </w:pPr>
      <w:r w:rsidRPr="00B35648">
        <w:br w:type="page"/>
      </w:r>
    </w:p>
    <w:p w:rsidR="00B35648" w:rsidRPr="00B35648" w:rsidRDefault="00B35648" w:rsidP="00B35648"/>
    <w:p w:rsidR="00B35648" w:rsidRPr="00B35648" w:rsidRDefault="00B35648" w:rsidP="00B35648">
      <w:r w:rsidRPr="00B35648">
        <w:t>===</w:t>
      </w:r>
      <w:r w:rsidRPr="00B35648">
        <w:t>CP</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Text: The Department of Energy should approve currently pending applications for LNG exports.  The United States should offer to exempt future LNG exports from section 3 of the Natural Gas Act of 1938 to nations for which the US has extended the status of Permanent Normal Trade Relations and that agree to trade negotiations with the United States, in particular offering Japan an exemption pending approval of TPP participation.</w:t>
      </w:r>
      <w:r w:rsidRPr="00B35648">
        <w:t>====</w:t>
      </w:r>
    </w:p>
    <w:p w:rsidR="00B35648" w:rsidRPr="00B35648" w:rsidRDefault="00B35648" w:rsidP="00B35648"/>
    <w:p w:rsidR="00B35648" w:rsidRPr="00B35648" w:rsidRDefault="00B35648" w:rsidP="00B35648">
      <w:r w:rsidRPr="00B35648">
        <w:t>====</w:t>
      </w:r>
      <w:r w:rsidRPr="00B35648">
        <w:t xml:space="preserve">CP Solves LNG Exports </w:t>
      </w:r>
      <w:r w:rsidRPr="00B35648">
        <w:t>—</w:t>
      </w:r>
      <w:r w:rsidRPr="00B35648">
        <w:t>- avoids politics and allows for successful TPP negotiations</w:t>
      </w:r>
      <w:r w:rsidRPr="00B35648">
        <w:t>====</w:t>
      </w:r>
    </w:p>
    <w:p w:rsidR="00B35648" w:rsidRPr="00B35648" w:rsidRDefault="00B35648" w:rsidP="00B35648">
      <w:r w:rsidRPr="00B35648">
        <w:t>**Levi 12 **</w:t>
      </w:r>
      <w:r w:rsidRPr="00B35648">
        <w:t xml:space="preserve">(Michael Levi- senior fellow for energy and the environment at Council on Foreign Relations, director of CFR Program on Energy Security and Climate Change. </w:t>
      </w:r>
      <w:r w:rsidRPr="00B35648">
        <w:t>"</w:t>
      </w:r>
      <w:r w:rsidRPr="00B35648">
        <w:t>A Strategy for U.S. Natural Gas Exports</w:t>
      </w:r>
      <w:r w:rsidRPr="00B35648">
        <w:t>"</w:t>
      </w:r>
      <w:r w:rsidRPr="00B35648">
        <w:t xml:space="preserve"> Council on Foreign Relations, JUNE 2012 </w:t>
      </w:r>
      <w:r w:rsidRPr="00B35648">
        <w:t>[[http://www.hamiltonproject.org/files/downloads_and_links/06_exports_levi.pdf-http://www.hamiltonproject.org/files/downloads_and_links/06_exports_levi.pdf]]</w:t>
      </w:r>
      <w:r w:rsidRPr="00B35648">
        <w:t>)</w:t>
      </w:r>
    </w:p>
    <w:p w:rsidR="00B35648" w:rsidRPr="00B35648" w:rsidRDefault="00B35648" w:rsidP="00B35648">
      <w:r w:rsidRPr="00B35648">
        <w:t xml:space="preserve">I thus propose that, to facilitate potential </w:t>
      </w:r>
      <w:r>
        <w:t xml:space="preserve">… </w:t>
      </w:r>
      <w:r w:rsidRPr="00B35648">
        <w:t>opportunities for focused¶ cooperation.</w:t>
      </w:r>
    </w:p>
    <w:p w:rsidR="00B35648" w:rsidRPr="00B35648" w:rsidRDefault="00B35648" w:rsidP="00B35648"/>
    <w:p w:rsidR="00B35648" w:rsidRPr="00B35648" w:rsidRDefault="00B35648" w:rsidP="00B35648">
      <w:r w:rsidRPr="00B35648">
        <w:t>====</w:t>
      </w:r>
      <w:r w:rsidRPr="00B35648">
        <w:t xml:space="preserve">TPP NB </w:t>
      </w:r>
      <w:r w:rsidRPr="00B35648">
        <w:t>====</w:t>
      </w:r>
    </w:p>
    <w:p w:rsidR="00B35648" w:rsidRPr="00B35648" w:rsidRDefault="00B35648" w:rsidP="00B35648"/>
    <w:p w:rsidR="00B35648" w:rsidRPr="00B35648" w:rsidRDefault="00B35648" w:rsidP="00B35648">
      <w:r w:rsidRPr="00B35648">
        <w:t>====</w:t>
      </w:r>
      <w:r w:rsidRPr="00B35648">
        <w:t xml:space="preserve">Leverage solves TPP Negotiations </w:t>
      </w:r>
      <w:r w:rsidRPr="00B35648">
        <w:t>====</w:t>
      </w:r>
    </w:p>
    <w:p w:rsidR="00B35648" w:rsidRPr="00B35648" w:rsidRDefault="00B35648" w:rsidP="00B35648">
      <w:r w:rsidRPr="00B35648">
        <w:t>**Levi 12 **</w:t>
      </w:r>
      <w:r w:rsidRPr="00B35648">
        <w:t xml:space="preserve">(Michael Levi- senior fellow for energy and the environment at Council on Foreign Relations, director of CFR Program on Energy Security and Climate Change. </w:t>
      </w:r>
      <w:r w:rsidRPr="00B35648">
        <w:t>"</w:t>
      </w:r>
      <w:r w:rsidRPr="00B35648">
        <w:t>A Strategy for U.S. Natural Gas Exports</w:t>
      </w:r>
      <w:r w:rsidRPr="00B35648">
        <w:t>"</w:t>
      </w:r>
      <w:r w:rsidRPr="00B35648">
        <w:t xml:space="preserve"> Council on Foreign Relations, JUNE 2012 </w:t>
      </w:r>
      <w:r w:rsidRPr="00B35648">
        <w:t>[[http://www.hamiltonproject.org/files/downloads_and_links/06_exports_levi.pdf-http://www.hamiltonproject.org/files/downloads_and_links/06_exports_levi.pdf]]</w:t>
      </w:r>
      <w:r w:rsidRPr="00B35648">
        <w:t>)</w:t>
      </w:r>
    </w:p>
    <w:p w:rsidR="00B35648" w:rsidRPr="00B35648" w:rsidRDefault="00B35648" w:rsidP="00B35648">
      <w:r w:rsidRPr="00B35648">
        <w:t xml:space="preserve">Potential U.S. exports might also be exploited for wider strategic gain under </w:t>
      </w:r>
    </w:p>
    <w:p w:rsidR="00B35648" w:rsidRPr="00B35648" w:rsidRDefault="00B35648" w:rsidP="00B35648">
      <w:r w:rsidRPr="00B35648">
        <w:t>AND</w:t>
      </w:r>
    </w:p>
    <w:p w:rsidR="00B35648" w:rsidRPr="00B35648" w:rsidRDefault="00B35648" w:rsidP="00B35648">
      <w:proofErr w:type="gramStart"/>
      <w:r w:rsidRPr="00B35648">
        <w:t>can</w:t>
      </w:r>
      <w:proofErr w:type="gramEnd"/>
      <w:r w:rsidRPr="00B35648">
        <w:t xml:space="preserve"> lead to broader gains for U.S. consumers and firms.</w:t>
      </w:r>
    </w:p>
    <w:p w:rsidR="00B35648" w:rsidRPr="00B35648" w:rsidRDefault="00B35648" w:rsidP="00B35648"/>
    <w:p w:rsidR="00B35648" w:rsidRPr="00B35648" w:rsidRDefault="00B35648" w:rsidP="00B35648">
      <w:r w:rsidRPr="00B35648">
        <w:t>====</w:t>
      </w:r>
      <w:proofErr w:type="gramStart"/>
      <w:r w:rsidRPr="00B35648">
        <w:t>That</w:t>
      </w:r>
      <w:proofErr w:type="gramEnd"/>
      <w:r w:rsidRPr="00B35648">
        <w:t xml:space="preserve"> solves the alliance</w:t>
      </w:r>
      <w:r w:rsidRPr="00B35648">
        <w:t>====</w:t>
      </w:r>
    </w:p>
    <w:p w:rsidR="00B35648" w:rsidRPr="00B35648" w:rsidRDefault="00B35648" w:rsidP="00B35648">
      <w:r w:rsidRPr="00B35648">
        <w:t>**Naoki 11**</w:t>
      </w:r>
      <w:r w:rsidRPr="00B35648">
        <w:t xml:space="preserve"> (Tanaka Naoki - PhD Economics, president of the Center for International </w:t>
      </w:r>
      <w:proofErr w:type="spellStart"/>
      <w:r w:rsidRPr="00B35648">
        <w:t>Pubic</w:t>
      </w:r>
      <w:proofErr w:type="spellEnd"/>
      <w:r w:rsidRPr="00B35648">
        <w:t xml:space="preserve"> Policy Studies. February-March 2011, "TPP May Spark Japanese Political Restructuring," </w:t>
      </w:r>
      <w:r w:rsidRPr="00B35648">
        <w:t>[[www.japanechoweb.jp/jew0505/-http://www.japanechoweb.jp/jew0505/]]</w:t>
      </w:r>
      <w:r w:rsidRPr="00B35648">
        <w:t>)</w:t>
      </w:r>
    </w:p>
    <w:p w:rsidR="00B35648" w:rsidRPr="00B35648" w:rsidRDefault="00B35648" w:rsidP="00B35648">
      <w:r w:rsidRPr="00B35648">
        <w:t xml:space="preserve">Another point to note is that the TPP will put the bilateral relations between Japan </w:t>
      </w:r>
    </w:p>
    <w:p w:rsidR="00B35648" w:rsidRPr="00B35648" w:rsidRDefault="00B35648" w:rsidP="00B35648">
      <w:r w:rsidRPr="00B35648">
        <w:t>AND</w:t>
      </w:r>
    </w:p>
    <w:p w:rsidR="00B35648" w:rsidRPr="00B35648" w:rsidRDefault="00B35648" w:rsidP="00B35648">
      <w:proofErr w:type="gramStart"/>
      <w:r w:rsidRPr="00B35648">
        <w:t>within</w:t>
      </w:r>
      <w:proofErr w:type="gramEnd"/>
      <w:r w:rsidRPr="00B35648">
        <w:t xml:space="preserve"> China itself and encourage it to conform to the international economic system.</w:t>
      </w:r>
    </w:p>
    <w:p w:rsidR="00B35648" w:rsidRPr="00B35648" w:rsidRDefault="00B35648" w:rsidP="00B35648">
      <w:pPr>
        <w:rPr>
          <w:sz w:val="16"/>
        </w:rPr>
      </w:pPr>
      <w:r w:rsidRPr="00B35648">
        <w:rPr>
          <w:sz w:val="16"/>
        </w:rPr>
        <w:t xml:space="preserve">In these ways, the </w:t>
      </w:r>
      <w:r w:rsidRPr="00B35648">
        <w:t>TPP will allow Japan to make its political, economic, and social systems sustainable</w:t>
      </w:r>
      <w:r w:rsidRPr="00B35648">
        <w:rPr>
          <w:sz w:val="16"/>
        </w:rPr>
        <w:t>, and it will give our country the chance to play a positive role in the restructuring of the global economy.</w:t>
      </w:r>
    </w:p>
    <w:p w:rsidR="00B35648" w:rsidRPr="00B35648" w:rsidRDefault="00B35648" w:rsidP="00B35648"/>
    <w:p w:rsidR="00B35648" w:rsidRPr="00B35648" w:rsidRDefault="00B35648" w:rsidP="00B35648">
      <w:r w:rsidRPr="00B35648">
        <w:t>====</w:t>
      </w:r>
      <w:r w:rsidRPr="00B35648">
        <w:t>Strong US Japan alliance solves multiple scenarios for global nuclear conflict</w:t>
      </w:r>
      <w:r w:rsidRPr="00B35648">
        <w:t>====</w:t>
      </w:r>
    </w:p>
    <w:p w:rsidR="00B35648" w:rsidRPr="00B35648" w:rsidRDefault="00B35648" w:rsidP="00B35648">
      <w:r w:rsidRPr="00B35648">
        <w:t xml:space="preserve">**INSS, 2k** </w:t>
      </w:r>
      <w:r w:rsidRPr="00B35648">
        <w:t xml:space="preserve">(Institute for National Strategic Studies – National Defense University. The United States and Japan: Advancing </w:t>
      </w:r>
      <w:proofErr w:type="gramStart"/>
      <w:r w:rsidRPr="00B35648">
        <w:t>Toward</w:t>
      </w:r>
      <w:proofErr w:type="gramEnd"/>
      <w:r w:rsidRPr="00B35648">
        <w:t xml:space="preserve"> a Mature Partnership, October, http://www.ndu.edu/inss/strforum/SR_01/SR_Japan.htm)</w:t>
      </w:r>
    </w:p>
    <w:p w:rsidR="00B35648" w:rsidRPr="00B35648" w:rsidRDefault="00B35648" w:rsidP="00B35648">
      <w:r w:rsidRPr="00B35648">
        <w:t xml:space="preserve">Major war in Europe is inconceivable for at least a generation, but the prospects </w:t>
      </w:r>
    </w:p>
    <w:p w:rsidR="00B35648" w:rsidRPr="00B35648" w:rsidRDefault="00B35648" w:rsidP="00B35648">
      <w:r w:rsidRPr="00B35648">
        <w:t>AND</w:t>
      </w:r>
    </w:p>
    <w:p w:rsidR="00B35648" w:rsidRPr="00B35648" w:rsidRDefault="00B35648" w:rsidP="00B35648">
      <w:r w:rsidRPr="00B35648">
        <w:t xml:space="preserve">U.S.-Japan alliance is central to </w:t>
      </w:r>
      <w:proofErr w:type="spellStart"/>
      <w:r w:rsidRPr="00B35648">
        <w:t>America~’s</w:t>
      </w:r>
      <w:proofErr w:type="spellEnd"/>
      <w:r w:rsidRPr="00B35648">
        <w:t xml:space="preserve"> global security strategy.</w:t>
      </w:r>
    </w:p>
    <w:p w:rsidR="00B35648" w:rsidRPr="00B35648" w:rsidRDefault="00B35648" w:rsidP="00B35648"/>
    <w:p w:rsidR="00B35648" w:rsidRPr="00B35648" w:rsidRDefault="00B35648" w:rsidP="00B35648"/>
    <w:p w:rsidR="00B35648" w:rsidRPr="00B35648" w:rsidRDefault="00B35648" w:rsidP="00B35648">
      <w:r w:rsidRPr="00B35648">
        <w:t>===</w:t>
      </w:r>
      <w:r w:rsidRPr="00B35648">
        <w:t>CP</w:t>
      </w:r>
      <w:r w:rsidRPr="00B35648">
        <w:t>===</w:t>
      </w:r>
    </w:p>
    <w:p w:rsidR="00B35648" w:rsidRPr="00B35648" w:rsidRDefault="00B35648" w:rsidP="00B35648"/>
    <w:p w:rsidR="00B35648" w:rsidRPr="00B35648" w:rsidRDefault="00B35648" w:rsidP="00B35648">
      <w:r w:rsidRPr="00B35648">
        <w:lastRenderedPageBreak/>
        <w:t>====</w:t>
      </w:r>
      <w:r w:rsidRPr="00B35648">
        <w:t>The United States Supreme Court should rule on statutory grounds that section 3 of the Natural Gas Act of 1938 allows for exports of natural gas to countries with which the United States has extended the status of Permanent Normal Trade Relations.</w:t>
      </w:r>
      <w:r w:rsidRPr="00B35648">
        <w:t>====</w:t>
      </w:r>
    </w:p>
    <w:p w:rsidR="00B35648" w:rsidRPr="00B35648" w:rsidRDefault="00B35648" w:rsidP="00B35648"/>
    <w:p w:rsidR="00B35648" w:rsidRPr="00B35648" w:rsidRDefault="00B35648" w:rsidP="00B35648">
      <w:r w:rsidRPr="00B35648">
        <w:t>====</w:t>
      </w:r>
      <w:r w:rsidRPr="00B35648">
        <w:t>Courts can effectively rule to invalidate restrictions on all forms of energy production</w:t>
      </w:r>
      <w:r w:rsidRPr="00B35648">
        <w:t>====</w:t>
      </w:r>
    </w:p>
    <w:p w:rsidR="00B35648" w:rsidRPr="00B35648" w:rsidRDefault="00B35648" w:rsidP="00B35648">
      <w:r w:rsidRPr="00B35648">
        <w:t>**Simon 7 **~~[</w:t>
      </w:r>
      <w:r w:rsidRPr="00B35648">
        <w:t xml:space="preserve">Christopher A. Simon - Director, Master of Public Administration, Political Science Department, University of Utah, Professor, Political Science, </w:t>
      </w:r>
      <w:r w:rsidRPr="00B35648">
        <w:t>"</w:t>
      </w:r>
      <w:r w:rsidRPr="00B35648">
        <w:t>Alternative Energy: Political, Economic, and Social Feasibility</w:t>
      </w:r>
      <w:r w:rsidRPr="00B35648">
        <w:t>"~~]</w:t>
      </w:r>
      <w:r w:rsidRPr="00B35648">
        <w:t xml:space="preserve"> </w:t>
      </w:r>
    </w:p>
    <w:p w:rsidR="00B35648" w:rsidRPr="00B35648" w:rsidRDefault="00B35648" w:rsidP="00B35648">
      <w:r w:rsidRPr="00B35648">
        <w:t>THE COURTS</w:t>
      </w:r>
    </w:p>
    <w:p w:rsidR="00B35648" w:rsidRPr="00B35648" w:rsidRDefault="00B35648" w:rsidP="00B35648">
      <w:proofErr w:type="gramStart"/>
      <w:r w:rsidRPr="00B35648">
        <w:t xml:space="preserve">The institutional power of the federal </w:t>
      </w:r>
      <w:r>
        <w:t>…</w:t>
      </w:r>
      <w:r w:rsidRPr="00B35648">
        <w:t xml:space="preserve"> and national policy priorities.</w:t>
      </w:r>
      <w:proofErr w:type="gramEnd"/>
    </w:p>
    <w:p w:rsidR="00B35648" w:rsidRPr="00B35648" w:rsidRDefault="00B35648" w:rsidP="00B35648"/>
    <w:p w:rsidR="00B35648" w:rsidRPr="00B35648" w:rsidRDefault="00B35648" w:rsidP="00B35648">
      <w:r w:rsidRPr="00B35648">
        <w:t>====</w:t>
      </w:r>
      <w:proofErr w:type="spellStart"/>
      <w:r w:rsidRPr="00B35648">
        <w:t>It</w:t>
      </w:r>
      <w:r w:rsidRPr="00B35648">
        <w:t>~’</w:t>
      </w:r>
      <w:r w:rsidRPr="00B35648">
        <w:t>s</w:t>
      </w:r>
      <w:proofErr w:type="spellEnd"/>
      <w:r w:rsidRPr="00B35648">
        <w:t xml:space="preserve"> competitive </w:t>
      </w:r>
      <w:r w:rsidRPr="00B35648">
        <w:t>—</w:t>
      </w:r>
      <w:r w:rsidRPr="00B35648">
        <w:t xml:space="preserve">- </w:t>
      </w:r>
      <w:proofErr w:type="spellStart"/>
      <w:r w:rsidRPr="00B35648">
        <w:t>doesn</w:t>
      </w:r>
      <w:proofErr w:type="spellEnd"/>
      <w:r w:rsidRPr="00B35648">
        <w:t>~’</w:t>
      </w:r>
      <w:r w:rsidRPr="00B35648">
        <w:t>t reduce restrictions, just rules them unenforceable</w:t>
      </w:r>
      <w:r w:rsidRPr="00B35648">
        <w:t>====</w:t>
      </w:r>
    </w:p>
    <w:p w:rsidR="00B35648" w:rsidRPr="00B35648" w:rsidRDefault="00B35648" w:rsidP="00B35648">
      <w:r w:rsidRPr="00B35648">
        <w:t>**</w:t>
      </w:r>
      <w:proofErr w:type="spellStart"/>
      <w:r w:rsidRPr="00B35648">
        <w:t>Treanor</w:t>
      </w:r>
      <w:proofErr w:type="spellEnd"/>
      <w:r w:rsidRPr="00B35648">
        <w:t xml:space="preserve"> %26 </w:t>
      </w:r>
      <w:proofErr w:type="spellStart"/>
      <w:r w:rsidRPr="00B35648">
        <w:t>Sperling</w:t>
      </w:r>
      <w:proofErr w:type="spellEnd"/>
      <w:r w:rsidRPr="00B35648">
        <w:t xml:space="preserve"> 93**</w:t>
      </w:r>
      <w:r w:rsidRPr="00B35648">
        <w:t xml:space="preserve"> William - Prof Law at Fordham. Gene - Deputy Assistant to President for Economic Policy. </w:t>
      </w:r>
      <w:r w:rsidRPr="00B35648">
        <w:t>"</w:t>
      </w:r>
      <w:r w:rsidRPr="00B35648">
        <w:t>PROSPECTIVE OVERRULING AND THE REVIVAL OF "UNCONSTITUTIONAL" STATUTES,</w:t>
      </w:r>
      <w:r w:rsidRPr="00B35648">
        <w:t>"</w:t>
      </w:r>
      <w:r w:rsidRPr="00B35648">
        <w:t xml:space="preserve"> Columbia Law Review, Dec 93, lexis</w:t>
      </w:r>
    </w:p>
    <w:p w:rsidR="00B35648" w:rsidRPr="00B35648" w:rsidRDefault="00B35648" w:rsidP="00B35648">
      <w:r w:rsidRPr="00B35648">
        <w:rPr>
          <w:sz w:val="10"/>
        </w:rPr>
        <w:t xml:space="preserve">Unlike the Supreme Court, several </w:t>
      </w:r>
      <w:r w:rsidRPr="00B35648">
        <w:t xml:space="preserve">state courts have explicitly </w:t>
      </w:r>
      <w:r>
        <w:t>…</w:t>
      </w:r>
      <w:r w:rsidRPr="00B35648">
        <w:t xml:space="preserve"> a convincing rationale for </w:t>
      </w:r>
      <w:proofErr w:type="spellStart"/>
      <w:r w:rsidRPr="00B35648">
        <w:t>nonrevival</w:t>
      </w:r>
      <w:proofErr w:type="spellEnd"/>
      <w:r w:rsidRPr="00B35648">
        <w:t>.</w:t>
      </w:r>
    </w:p>
    <w:p w:rsidR="00B35648" w:rsidRPr="00B35648" w:rsidRDefault="00B35648" w:rsidP="00B35648"/>
    <w:p w:rsidR="00B35648" w:rsidRPr="00B35648" w:rsidRDefault="00B35648" w:rsidP="00B35648">
      <w:r w:rsidRPr="00B35648">
        <w:t>====</w:t>
      </w:r>
      <w:proofErr w:type="gramStart"/>
      <w:r w:rsidRPr="00B35648">
        <w:t>Only</w:t>
      </w:r>
      <w:proofErr w:type="gramEnd"/>
      <w:r w:rsidRPr="00B35648">
        <w:t xml:space="preserve"> congress can amend, not the courts – proves our distinction about enforceability</w:t>
      </w:r>
      <w:r w:rsidRPr="00B35648">
        <w:t>====</w:t>
      </w:r>
    </w:p>
    <w:p w:rsidR="00B35648" w:rsidRPr="00B35648" w:rsidRDefault="00B35648" w:rsidP="00B35648">
      <w:r w:rsidRPr="00B35648">
        <w:t>**M**</w:t>
      </w:r>
      <w:proofErr w:type="spellStart"/>
      <w:r w:rsidRPr="00B35648">
        <w:t>onterey</w:t>
      </w:r>
      <w:proofErr w:type="spellEnd"/>
      <w:r w:rsidRPr="00B35648">
        <w:t xml:space="preserve"> </w:t>
      </w:r>
      <w:r w:rsidRPr="00B35648">
        <w:t>**B**</w:t>
      </w:r>
      <w:r w:rsidRPr="00B35648">
        <w:t xml:space="preserve">ay </w:t>
      </w:r>
      <w:r w:rsidRPr="00B35648">
        <w:t>**N**</w:t>
      </w:r>
      <w:proofErr w:type="spellStart"/>
      <w:r w:rsidRPr="00B35648">
        <w:t>ational</w:t>
      </w:r>
      <w:proofErr w:type="spellEnd"/>
      <w:r w:rsidRPr="00B35648">
        <w:t xml:space="preserve"> </w:t>
      </w:r>
      <w:r w:rsidRPr="00B35648">
        <w:t>**M**</w:t>
      </w:r>
      <w:proofErr w:type="spellStart"/>
      <w:r w:rsidRPr="00B35648">
        <w:t>arine</w:t>
      </w:r>
      <w:proofErr w:type="spellEnd"/>
      <w:r w:rsidRPr="00B35648">
        <w:t xml:space="preserve"> </w:t>
      </w:r>
      <w:r w:rsidRPr="00B35648">
        <w:t>**S**</w:t>
      </w:r>
      <w:proofErr w:type="spellStart"/>
      <w:r w:rsidRPr="00B35648">
        <w:t>anctuary</w:t>
      </w:r>
      <w:proofErr w:type="spellEnd"/>
      <w:r w:rsidRPr="00B35648">
        <w:t>, 6-27-</w:t>
      </w:r>
      <w:r w:rsidRPr="00B35648">
        <w:t>**2012**</w:t>
      </w:r>
      <w:r w:rsidRPr="00B35648">
        <w:t xml:space="preserve">, </w:t>
      </w:r>
      <w:r w:rsidRPr="00B35648">
        <w:t>"</w:t>
      </w:r>
      <w:r w:rsidRPr="00B35648">
        <w:t xml:space="preserve">Sanctuary Laws </w:t>
      </w:r>
      <w:r w:rsidRPr="00B35648">
        <w:t>%26</w:t>
      </w:r>
      <w:r w:rsidRPr="00B35648">
        <w:t xml:space="preserve"> Regulations,</w:t>
      </w:r>
      <w:r w:rsidRPr="00B35648">
        <w:t>"</w:t>
      </w:r>
      <w:r w:rsidRPr="00B35648">
        <w:t xml:space="preserve"> </w:t>
      </w:r>
      <w:r w:rsidRPr="00B35648">
        <w:t>[[http://montereybay.noaa.gov/intro/mp/regs.html-http://montereybay.noaa.gov/intro/mp/regs.html]]</w:t>
      </w:r>
      <w:r w:rsidRPr="00B35648">
        <w:t xml:space="preserve">, </w:t>
      </w:r>
    </w:p>
    <w:p w:rsidR="00B35648" w:rsidRPr="00B35648" w:rsidRDefault="00B35648" w:rsidP="00B35648">
      <w:r w:rsidRPr="00B35648">
        <w:t xml:space="preserve">Only Congress and the President can amend or alter a statute. Government agencies, </w:t>
      </w:r>
    </w:p>
    <w:p w:rsidR="00B35648" w:rsidRPr="00B35648" w:rsidRDefault="00B35648" w:rsidP="00B35648">
      <w:r w:rsidRPr="00B35648">
        <w:t>AND</w:t>
      </w:r>
    </w:p>
    <w:p w:rsidR="00B35648" w:rsidRPr="00B35648" w:rsidRDefault="00B35648" w:rsidP="00B35648">
      <w:proofErr w:type="gramStart"/>
      <w:r w:rsidRPr="00B35648">
        <w:t>cannot</w:t>
      </w:r>
      <w:proofErr w:type="gramEnd"/>
      <w:r w:rsidRPr="00B35648">
        <w:t xml:space="preserve"> change statutes, they can affect the enforceability of statutes and regulations.</w:t>
      </w:r>
    </w:p>
    <w:p w:rsidR="00B35648" w:rsidRPr="00B35648" w:rsidRDefault="00B35648" w:rsidP="00B35648"/>
    <w:p w:rsidR="00B35648" w:rsidRPr="00B35648" w:rsidRDefault="00B35648" w:rsidP="00B35648"/>
    <w:p w:rsidR="00B35648" w:rsidRPr="00B35648" w:rsidRDefault="00B35648" w:rsidP="00B35648">
      <w:r w:rsidRPr="00B35648">
        <w:t>===</w:t>
      </w:r>
      <w:r w:rsidRPr="00B35648">
        <w:t>DA</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 xml:space="preserve">Obama will win now but </w:t>
      </w:r>
      <w:proofErr w:type="spellStart"/>
      <w:r w:rsidRPr="00B35648">
        <w:t>it</w:t>
      </w:r>
      <w:r w:rsidRPr="00B35648">
        <w:t>~’</w:t>
      </w:r>
      <w:r w:rsidRPr="00B35648">
        <w:t>s</w:t>
      </w:r>
      <w:proofErr w:type="spellEnd"/>
      <w:r w:rsidRPr="00B35648">
        <w:t xml:space="preserve"> close</w:t>
      </w:r>
      <w:r w:rsidRPr="00B35648">
        <w:t>====</w:t>
      </w:r>
    </w:p>
    <w:p w:rsidR="00B35648" w:rsidRPr="00B35648" w:rsidRDefault="00B35648" w:rsidP="00B35648">
      <w:r w:rsidRPr="00B35648">
        <w:t xml:space="preserve">**Burns and </w:t>
      </w:r>
      <w:proofErr w:type="spellStart"/>
      <w:r w:rsidRPr="00B35648">
        <w:t>Schultheis</w:t>
      </w:r>
      <w:proofErr w:type="spellEnd"/>
      <w:r w:rsidRPr="00B35648">
        <w:t xml:space="preserve"> 9/19**</w:t>
      </w:r>
      <w:r w:rsidRPr="00B35648">
        <w:t xml:space="preserve"> Alexander and Emily are writers for Politico. </w:t>
      </w:r>
      <w:r w:rsidRPr="00B35648">
        <w:t>"</w:t>
      </w:r>
      <w:r w:rsidRPr="00B35648">
        <w:t xml:space="preserve">Mitt Romney needs </w:t>
      </w:r>
      <w:proofErr w:type="spellStart"/>
      <w:r w:rsidRPr="00B35648">
        <w:t>poll</w:t>
      </w:r>
      <w:proofErr w:type="spellEnd"/>
      <w:r w:rsidRPr="00B35648">
        <w:t xml:space="preserve"> vault to win,</w:t>
      </w:r>
      <w:r w:rsidRPr="00B35648">
        <w:t>"</w:t>
      </w:r>
      <w:r w:rsidRPr="00B35648">
        <w:t xml:space="preserve"> 2012, http://www.politico.com/news/stories/0912/81392.html</w:t>
      </w:r>
    </w:p>
    <w:p w:rsidR="00B35648" w:rsidRPr="00B35648" w:rsidRDefault="00B35648" w:rsidP="00B35648">
      <w:r w:rsidRPr="00B35648">
        <w:t xml:space="preserve">Mitt Romney faces an increasingly daunting path to victory in the 2012 presidential race, </w:t>
      </w:r>
    </w:p>
    <w:p w:rsidR="00B35648" w:rsidRPr="00B35648" w:rsidRDefault="00B35648" w:rsidP="00B35648">
      <w:r w:rsidRPr="00B35648">
        <w:t>AND</w:t>
      </w:r>
    </w:p>
    <w:p w:rsidR="00B35648" w:rsidRPr="00B35648" w:rsidRDefault="00B35648" w:rsidP="00B35648">
      <w:proofErr w:type="gramStart"/>
      <w:r w:rsidRPr="00B35648">
        <w:t>saying</w:t>
      </w:r>
      <w:proofErr w:type="gramEnd"/>
      <w:r w:rsidRPr="00B35648">
        <w:t xml:space="preserve"> the country is on the right track and the economy is improving.</w:t>
      </w:r>
    </w:p>
    <w:p w:rsidR="00B35648" w:rsidRPr="00B35648" w:rsidRDefault="00B35648" w:rsidP="00B35648"/>
    <w:p w:rsidR="00B35648" w:rsidRPr="00B35648" w:rsidRDefault="00B35648" w:rsidP="00B35648">
      <w:r w:rsidRPr="00B35648">
        <w:t>====</w:t>
      </w:r>
      <w:proofErr w:type="gramStart"/>
      <w:r w:rsidRPr="00B35648">
        <w:t>Everyone</w:t>
      </w:r>
      <w:proofErr w:type="gramEnd"/>
      <w:r w:rsidRPr="00B35648">
        <w:t xml:space="preserve"> hates the plan</w:t>
      </w:r>
      <w:r w:rsidRPr="00B35648">
        <w:t>====</w:t>
      </w:r>
    </w:p>
    <w:p w:rsidR="00B35648" w:rsidRPr="00B35648" w:rsidRDefault="00B35648" w:rsidP="00B35648">
      <w:r w:rsidRPr="00B35648">
        <w:t>**Levi 12**</w:t>
      </w:r>
      <w:r w:rsidRPr="00B35648">
        <w:t xml:space="preserve"> Michael is a Fellow at the Council on Foreign Relations. </w:t>
      </w:r>
      <w:r w:rsidRPr="00B35648">
        <w:t>"</w:t>
      </w:r>
      <w:r w:rsidRPr="00B35648">
        <w:t>A Strategy for U.S. Natural Gas Exports,</w:t>
      </w:r>
      <w:r w:rsidRPr="00B35648">
        <w:t>"</w:t>
      </w:r>
      <w:r w:rsidRPr="00B35648">
        <w:t xml:space="preserve"> June, http://www.hamiltonproject.org/files/downloads_and_links/06_exports_levi.pdf</w:t>
      </w:r>
    </w:p>
    <w:p w:rsidR="00B35648" w:rsidRPr="00B35648" w:rsidRDefault="00B35648" w:rsidP="00B35648">
      <w:r w:rsidRPr="00B35648">
        <w:t xml:space="preserve">But there is also great wariness in many quarters about the prospect of allowing exports </w:t>
      </w:r>
    </w:p>
    <w:p w:rsidR="00B35648" w:rsidRPr="00B35648" w:rsidRDefault="00B35648" w:rsidP="00B35648">
      <w:r w:rsidRPr="00B35648">
        <w:t>AND</w:t>
      </w:r>
    </w:p>
    <w:p w:rsidR="00B35648" w:rsidRPr="00B35648" w:rsidRDefault="00B35648" w:rsidP="00B35648">
      <w:proofErr w:type="gramStart"/>
      <w:r w:rsidRPr="00B35648">
        <w:t>concerns</w:t>
      </w:r>
      <w:proofErr w:type="gramEnd"/>
      <w:r w:rsidRPr="00B35648">
        <w:t>, particularly the desire to secure cheap energy inputs for their industries.</w:t>
      </w:r>
    </w:p>
    <w:p w:rsidR="00B35648" w:rsidRPr="00B35648" w:rsidRDefault="00B35648" w:rsidP="00B35648"/>
    <w:p w:rsidR="00B35648" w:rsidRPr="00B35648" w:rsidRDefault="00B35648" w:rsidP="00B35648">
      <w:r w:rsidRPr="00B35648">
        <w:t>====</w:t>
      </w:r>
      <w:r w:rsidRPr="00B35648">
        <w:t>Romney will label China a currency manipulator – causes a trade war</w:t>
      </w:r>
      <w:r w:rsidRPr="00B35648">
        <w:t>====</w:t>
      </w:r>
    </w:p>
    <w:p w:rsidR="00B35648" w:rsidRPr="00B35648" w:rsidRDefault="00B35648" w:rsidP="00B35648">
      <w:r w:rsidRPr="00B35648">
        <w:t>**Palmer 12**</w:t>
      </w:r>
      <w:r w:rsidRPr="00B35648">
        <w:t xml:space="preserve"> Doug is a Reuters trade reporter. </w:t>
      </w:r>
      <w:r w:rsidRPr="00B35648">
        <w:t>"</w:t>
      </w:r>
      <w:r w:rsidRPr="00B35648">
        <w:t>Romney would squeeze China on currency manipulation-adviser,</w:t>
      </w:r>
      <w:r w:rsidRPr="00B35648">
        <w:t>"</w:t>
      </w:r>
      <w:r w:rsidRPr="00B35648">
        <w:t xml:space="preserve"> Mar 27, http://www.reuters.com/article/2012/03/28/us-usa-romney-china-idUSBRE82Q0ZS20120328</w:t>
      </w:r>
    </w:p>
    <w:p w:rsidR="00B35648" w:rsidRPr="00B35648" w:rsidRDefault="00B35648" w:rsidP="00B35648">
      <w:r w:rsidRPr="00B35648">
        <w:t xml:space="preserve">(Reuters) - Republican presidential candidate Mitt Romney is looking at ways to increase </w:t>
      </w:r>
    </w:p>
    <w:p w:rsidR="00B35648" w:rsidRPr="00B35648" w:rsidRDefault="00B35648" w:rsidP="00B35648">
      <w:r w:rsidRPr="00B35648">
        <w:lastRenderedPageBreak/>
        <w:t>AND</w:t>
      </w:r>
    </w:p>
    <w:p w:rsidR="00B35648" w:rsidRPr="00B35648" w:rsidRDefault="00B35648" w:rsidP="00B35648">
      <w:r w:rsidRPr="00B35648">
        <w:t>Obama administration has not pushed for a House vote on the currency bill.</w:t>
      </w:r>
    </w:p>
    <w:p w:rsidR="00B35648" w:rsidRPr="00B35648" w:rsidRDefault="00B35648" w:rsidP="00B35648"/>
    <w:p w:rsidR="00B35648" w:rsidRPr="00B35648" w:rsidRDefault="00B35648" w:rsidP="00B35648">
      <w:r w:rsidRPr="00B35648">
        <w:t>====</w:t>
      </w:r>
      <w:proofErr w:type="gramStart"/>
      <w:r w:rsidRPr="00B35648">
        <w:t>That</w:t>
      </w:r>
      <w:proofErr w:type="gramEnd"/>
      <w:r w:rsidRPr="00B35648">
        <w:t xml:space="preserve"> causes full-scale war</w:t>
      </w:r>
      <w:r w:rsidRPr="00B35648">
        <w:t>====</w:t>
      </w:r>
    </w:p>
    <w:p w:rsidR="00B35648" w:rsidRPr="00B35648" w:rsidRDefault="00B35648" w:rsidP="00B35648">
      <w:r w:rsidRPr="00B35648">
        <w:t>**</w:t>
      </w:r>
      <w:proofErr w:type="spellStart"/>
      <w:r w:rsidRPr="00B35648">
        <w:t>Landy</w:t>
      </w:r>
      <w:proofErr w:type="spellEnd"/>
      <w:r w:rsidRPr="00B35648">
        <w:t xml:space="preserve"> 7**</w:t>
      </w:r>
      <w:r w:rsidRPr="00B35648">
        <w:t xml:space="preserve"> </w:t>
      </w:r>
      <w:r w:rsidRPr="00B35648">
        <w:t>~~[</w:t>
      </w:r>
      <w:r w:rsidRPr="00B35648">
        <w:t xml:space="preserve">Ben </w:t>
      </w:r>
      <w:proofErr w:type="spellStart"/>
      <w:r w:rsidRPr="00B35648">
        <w:t>Landy</w:t>
      </w:r>
      <w:proofErr w:type="spellEnd"/>
      <w:r w:rsidRPr="00B35648">
        <w:t xml:space="preserve">, Director of Research and Strategy at the Atlantic Media Company, publisher of the Atlantic Monthly, National Journal, and Government Executive magazines April 3, 2007, </w:t>
      </w:r>
      <w:r w:rsidRPr="00B35648">
        <w:t>[[http://chinaredux.com/2007/04/03/protectionism-and-war/~~%23comments-http://chinaredux.com/2007/04/03/protectionism-and-war/]]</w:t>
      </w:r>
      <w:r w:rsidRPr="00B35648">
        <w:t>,</w:t>
      </w:r>
      <w:r w:rsidRPr="00B35648">
        <w:t>~~]</w:t>
      </w:r>
    </w:p>
    <w:p w:rsidR="00B35648" w:rsidRPr="00B35648" w:rsidRDefault="00B35648" w:rsidP="00B35648">
      <w:r w:rsidRPr="00B35648">
        <w:t xml:space="preserve">The greatest threat for the 21st century is that these economic flare-ups between </w:t>
      </w:r>
    </w:p>
    <w:p w:rsidR="00B35648" w:rsidRPr="00B35648" w:rsidRDefault="00B35648" w:rsidP="00B35648">
      <w:r w:rsidRPr="00B35648">
        <w:t>AND</w:t>
      </w:r>
    </w:p>
    <w:p w:rsidR="00B35648" w:rsidRPr="00B35648" w:rsidRDefault="00B35648" w:rsidP="00B35648">
      <w:proofErr w:type="gramStart"/>
      <w:r w:rsidRPr="00B35648">
        <w:t>–far more than increases in military budgets and anti-satellite tests.</w:t>
      </w:r>
      <w:proofErr w:type="gramEnd"/>
    </w:p>
    <w:p w:rsidR="00B35648" w:rsidRPr="00B35648" w:rsidRDefault="00B35648" w:rsidP="00B35648"/>
    <w:p w:rsidR="00B35648" w:rsidRPr="00B35648" w:rsidRDefault="00B35648" w:rsidP="00B35648">
      <w:r w:rsidRPr="00B35648">
        <w:t>====</w:t>
      </w:r>
      <w:r w:rsidRPr="00B35648">
        <w:t>Extinction</w:t>
      </w:r>
      <w:r w:rsidRPr="00B35648">
        <w:t>====</w:t>
      </w:r>
    </w:p>
    <w:p w:rsidR="00B35648" w:rsidRPr="00B35648" w:rsidRDefault="00B35648" w:rsidP="00B35648">
      <w:r w:rsidRPr="00B35648">
        <w:t>Straits Times 2K</w:t>
      </w:r>
      <w:r w:rsidRPr="00B35648">
        <w:t xml:space="preserve"> </w:t>
      </w:r>
      <w:r w:rsidRPr="00B35648">
        <w:t>~</w:t>
      </w:r>
      <w:proofErr w:type="gramStart"/>
      <w:r w:rsidRPr="00B35648">
        <w:t>~[</w:t>
      </w:r>
      <w:proofErr w:type="gramEnd"/>
      <w:r w:rsidRPr="00B35648">
        <w:t>June, 25, No one gains in war over Taiwan</w:t>
      </w:r>
      <w:r w:rsidRPr="00B35648">
        <w:t>~~]</w:t>
      </w:r>
    </w:p>
    <w:p w:rsidR="00B35648" w:rsidRPr="00B35648" w:rsidRDefault="00B35648" w:rsidP="00B35648">
      <w:r w:rsidRPr="00B35648">
        <w:t xml:space="preserve">The US estimates that China possesses about 20 nuclear warheads that can destroy </w:t>
      </w:r>
      <w:proofErr w:type="gramStart"/>
      <w:r w:rsidRPr="00B35648">
        <w:t>major</w:t>
      </w:r>
      <w:proofErr w:type="gramEnd"/>
      <w:r w:rsidRPr="00B35648">
        <w:t xml:space="preserve"> American </w:t>
      </w:r>
    </w:p>
    <w:p w:rsidR="00B35648" w:rsidRPr="00B35648" w:rsidRDefault="00B35648" w:rsidP="00B35648">
      <w:r w:rsidRPr="00B35648">
        <w:t>AND</w:t>
      </w:r>
    </w:p>
    <w:p w:rsidR="00B35648" w:rsidRPr="00B35648" w:rsidRDefault="00B35648" w:rsidP="00B35648">
      <w:proofErr w:type="gramStart"/>
      <w:r w:rsidRPr="00B35648">
        <w:t>was</w:t>
      </w:r>
      <w:proofErr w:type="gramEnd"/>
      <w:r w:rsidRPr="00B35648">
        <w:t xml:space="preserve"> to assess Chinese actions according to the American way of thinking.  "</w:t>
      </w:r>
    </w:p>
    <w:p w:rsidR="00B35648" w:rsidRPr="00B35648" w:rsidRDefault="00B35648" w:rsidP="00B35648">
      <w:pPr>
        <w:rPr>
          <w:sz w:val="14"/>
        </w:rPr>
      </w:pPr>
    </w:p>
    <w:p w:rsidR="00B35648" w:rsidRPr="00B35648" w:rsidRDefault="00B35648" w:rsidP="00B35648">
      <w:pPr>
        <w:spacing w:after="200" w:line="276" w:lineRule="auto"/>
        <w:rPr>
          <w:sz w:val="14"/>
        </w:rPr>
      </w:pPr>
      <w:r w:rsidRPr="00B35648">
        <w:rPr>
          <w:sz w:val="14"/>
        </w:rPr>
        <w:br w:type="page"/>
      </w:r>
    </w:p>
    <w:p w:rsidR="00B35648" w:rsidRPr="00B35648" w:rsidRDefault="00B35648" w:rsidP="00B35648"/>
    <w:p w:rsidR="00B35648" w:rsidRPr="00B35648" w:rsidRDefault="00B35648" w:rsidP="00B35648">
      <w:r w:rsidRPr="00B35648">
        <w:t>==</w:t>
      </w:r>
      <w:r w:rsidRPr="00B35648">
        <w:t xml:space="preserve">Europe Advantage </w:t>
      </w:r>
      <w:r w:rsidRPr="00B35648">
        <w:t>==</w:t>
      </w:r>
    </w:p>
    <w:p w:rsidR="00B35648" w:rsidRPr="00B35648" w:rsidRDefault="00B35648" w:rsidP="00B35648"/>
    <w:p w:rsidR="00B35648" w:rsidRPr="00B35648" w:rsidRDefault="00B35648" w:rsidP="00B35648">
      <w:r w:rsidRPr="00B35648">
        <w:t>===</w:t>
      </w:r>
      <w:r w:rsidRPr="00B35648">
        <w:t>Timeframe</w:t>
      </w:r>
      <w:r w:rsidRPr="00B35648">
        <w:t>===</w:t>
      </w:r>
    </w:p>
    <w:p w:rsidR="00B35648" w:rsidRPr="00B35648" w:rsidRDefault="00B35648" w:rsidP="00B35648"/>
    <w:p w:rsidR="00B35648" w:rsidRPr="00B35648" w:rsidRDefault="00B35648" w:rsidP="00B35648">
      <w:r w:rsidRPr="00B35648">
        <w:t>====</w:t>
      </w:r>
      <w:proofErr w:type="gramStart"/>
      <w:r w:rsidRPr="00B35648">
        <w:t>Exporting</w:t>
      </w:r>
      <w:proofErr w:type="gramEnd"/>
      <w:r w:rsidRPr="00B35648">
        <w:t xml:space="preserve"> will take decades </w:t>
      </w:r>
      <w:r w:rsidRPr="00B35648">
        <w:t>====</w:t>
      </w:r>
    </w:p>
    <w:p w:rsidR="00B35648" w:rsidRPr="00B35648" w:rsidRDefault="00B35648" w:rsidP="00B35648">
      <w:r w:rsidRPr="00B35648">
        <w:t>**CNBC 12 *</w:t>
      </w:r>
      <w:proofErr w:type="gramStart"/>
      <w:r w:rsidRPr="00B35648">
        <w:t>*</w:t>
      </w:r>
      <w:r w:rsidRPr="00B35648">
        <w:t>(</w:t>
      </w:r>
      <w:proofErr w:type="gramEnd"/>
      <w:r w:rsidRPr="00B35648">
        <w:t xml:space="preserve">Constance </w:t>
      </w:r>
      <w:proofErr w:type="spellStart"/>
      <w:r w:rsidRPr="00B35648">
        <w:t>Gustke</w:t>
      </w:r>
      <w:proofErr w:type="spellEnd"/>
      <w:r w:rsidRPr="00B35648">
        <w:t>, "Domestic Critics Slow Potential LNG Export Boom," 20 Jun 2012, www.cnbc.com/id/47279981)</w:t>
      </w:r>
    </w:p>
    <w:p w:rsidR="00B35648" w:rsidRPr="00B35648" w:rsidRDefault="00B35648" w:rsidP="00B35648">
      <w:pPr>
        <w:pStyle w:val="cardtext"/>
        <w:ind w:left="0"/>
      </w:pPr>
      <w:r w:rsidRPr="00B35648">
        <w:t>Natural Gas</w:t>
      </w:r>
    </w:p>
    <w:p w:rsidR="00B35648" w:rsidRPr="00B35648" w:rsidRDefault="00B35648" w:rsidP="00B35648">
      <w:pPr>
        <w:pStyle w:val="cardtext"/>
        <w:ind w:left="0"/>
      </w:pPr>
      <w:r w:rsidRPr="00B35648">
        <w:t>Some experts say the regulatory slowdown is almost certain to dampen pricing.</w:t>
      </w:r>
    </w:p>
    <w:p w:rsidR="00B35648" w:rsidRPr="00B35648" w:rsidRDefault="00B35648" w:rsidP="00B35648">
      <w:pPr>
        <w:pStyle w:val="cardtext"/>
        <w:ind w:left="0"/>
      </w:pPr>
      <w:r w:rsidRPr="00B35648">
        <w:t xml:space="preserve">"It </w:t>
      </w:r>
      <w:proofErr w:type="spellStart"/>
      <w:r w:rsidRPr="00B35648">
        <w:t>isn</w:t>
      </w:r>
      <w:proofErr w:type="spellEnd"/>
      <w:r w:rsidRPr="00B35648">
        <w:t xml:space="preserve">~’t feasible for eight projects to hit the market fast," says </w:t>
      </w:r>
      <w:r w:rsidRPr="00B35648">
        <w:t xml:space="preserve">Charles </w:t>
      </w:r>
      <w:proofErr w:type="spellStart"/>
      <w:r w:rsidRPr="00B35648">
        <w:t>Ebinger</w:t>
      </w:r>
      <w:proofErr w:type="spellEnd"/>
      <w:r w:rsidRPr="00B35648">
        <w:t>, director of the</w:t>
      </w:r>
      <w:r w:rsidRPr="00B35648">
        <w:t xml:space="preserve"> </w:t>
      </w:r>
      <w:r w:rsidRPr="00B35648">
        <w:t>Brookings Institution Energy Security Initiative</w:t>
      </w:r>
      <w:r w:rsidRPr="00B35648">
        <w:t xml:space="preserve">. </w:t>
      </w:r>
      <w:r w:rsidRPr="00B35648">
        <w:t>"</w:t>
      </w:r>
      <w:r w:rsidRPr="00B35648">
        <w:t>So there is less market impact</w:t>
      </w:r>
      <w:r w:rsidRPr="00B35648">
        <w:t>."</w:t>
      </w:r>
    </w:p>
    <w:p w:rsidR="00B35648" w:rsidRPr="00B35648" w:rsidRDefault="00B35648" w:rsidP="00B35648">
      <w:pPr>
        <w:pStyle w:val="cardtext"/>
        <w:ind w:left="0"/>
      </w:pPr>
      <w:r w:rsidRPr="00B35648">
        <w:t>Guy Caruso</w:t>
      </w:r>
      <w:r w:rsidRPr="00B35648">
        <w:t xml:space="preserve">, </w:t>
      </w:r>
      <w:r w:rsidRPr="00B35648">
        <w:t>a senior adviser in energy and national security at the nonpartisan Center for Strategic and International Studies</w:t>
      </w:r>
      <w:r w:rsidRPr="00B35648">
        <w:t xml:space="preserve">, </w:t>
      </w:r>
      <w:r w:rsidRPr="00B35648">
        <w:t>estimates</w:t>
      </w:r>
      <w:r w:rsidRPr="00B35648">
        <w:t xml:space="preserve"> </w:t>
      </w:r>
      <w:r w:rsidRPr="00B35648">
        <w:t xml:space="preserve">it could take five to 10 more years to achieve even modest amounts of natural gas exports. </w:t>
      </w:r>
    </w:p>
    <w:p w:rsidR="00B35648" w:rsidRPr="00B35648" w:rsidRDefault="00B35648" w:rsidP="00B35648">
      <w:pPr>
        <w:pStyle w:val="cardtext"/>
        <w:ind w:left="0"/>
      </w:pPr>
    </w:p>
    <w:p w:rsidR="00B35648" w:rsidRPr="00B35648" w:rsidRDefault="00B35648" w:rsidP="00B35648"/>
    <w:p w:rsidR="00B35648" w:rsidRPr="00B35648" w:rsidRDefault="00B35648" w:rsidP="00B35648">
      <w:r w:rsidRPr="00B35648">
        <w:t>===</w:t>
      </w:r>
      <w:r w:rsidRPr="00B35648">
        <w:t>No Dependence</w:t>
      </w:r>
      <w:r w:rsidRPr="00B35648">
        <w:t>===</w:t>
      </w:r>
    </w:p>
    <w:p w:rsidR="00B35648" w:rsidRPr="00B35648" w:rsidRDefault="00B35648" w:rsidP="00B35648"/>
    <w:p w:rsidR="00B35648" w:rsidRPr="00B35648" w:rsidRDefault="00B35648" w:rsidP="00B35648">
      <w:r w:rsidRPr="00B35648">
        <w:t>====</w:t>
      </w:r>
      <w:r w:rsidRPr="00B35648">
        <w:t>No dependence now</w:t>
      </w:r>
      <w:r w:rsidRPr="00B35648">
        <w:t>—</w:t>
      </w:r>
      <w:r w:rsidRPr="00B35648">
        <w:t xml:space="preserve">-supply diversity means Europe has the upper hand </w:t>
      </w:r>
      <w:r w:rsidRPr="00B35648">
        <w:t>====</w:t>
      </w:r>
    </w:p>
    <w:p w:rsidR="00B35648" w:rsidRPr="00B35648" w:rsidRDefault="00B35648" w:rsidP="00B35648">
      <w:r w:rsidRPr="00B35648">
        <w:t>**NYT 12**</w:t>
      </w:r>
      <w:r w:rsidRPr="00B35648">
        <w:t xml:space="preserve"> – New York Times, January 9, 2012, </w:t>
      </w:r>
      <w:r w:rsidRPr="00B35648">
        <w:t>"</w:t>
      </w:r>
      <w:r w:rsidRPr="00B35648">
        <w:t>If Gas Talks Fail, Europe Has a Backup Plan,</w:t>
      </w:r>
      <w:r w:rsidRPr="00B35648">
        <w:t>"</w:t>
      </w:r>
      <w:r w:rsidRPr="00B35648">
        <w:t xml:space="preserve"> http://www.nytimes.com/2012/01/10/world/europe/10iht-letter10.html?pagewanted=print</w:t>
      </w:r>
      <w:r w:rsidRPr="00B35648">
        <w:t>~~%23</w:t>
      </w:r>
      <w:r w:rsidRPr="00B35648">
        <w:t>h</w:t>
      </w:r>
      <w:r w:rsidRPr="00B35648">
        <w:t>~~[~~]</w:t>
      </w:r>
    </w:p>
    <w:p w:rsidR="00B35648" w:rsidRPr="00B35648" w:rsidRDefault="00B35648" w:rsidP="00B35648">
      <w:pPr>
        <w:ind w:left="288"/>
      </w:pPr>
      <w:r w:rsidRPr="00B35648">
        <w:t xml:space="preserve">¶ </w:t>
      </w:r>
      <w:proofErr w:type="gramStart"/>
      <w:r w:rsidRPr="00B35648">
        <w:t>This</w:t>
      </w:r>
      <w:proofErr w:type="gramEnd"/>
      <w:r w:rsidRPr="00B35648">
        <w:t xml:space="preserve"> year is no exception. Gazprom, </w:t>
      </w:r>
      <w:proofErr w:type="spellStart"/>
      <w:r w:rsidRPr="00B35648">
        <w:t>Russia</w:t>
      </w:r>
      <w:r w:rsidRPr="00B35648">
        <w:t>~’</w:t>
      </w:r>
      <w:r w:rsidRPr="00B35648">
        <w:t>s</w:t>
      </w:r>
      <w:proofErr w:type="spellEnd"/>
      <w:r w:rsidRPr="00B35648">
        <w:t xml:space="preserve"> state-owned </w:t>
      </w:r>
      <w:r>
        <w:t>…</w:t>
      </w:r>
      <w:r w:rsidRPr="00B35648">
        <w:t xml:space="preserve"> shale gas extraction</w:t>
      </w:r>
      <w:r w:rsidRPr="00B35648">
        <w:t>,</w:t>
      </w:r>
      <w:r w:rsidRPr="00B35648">
        <w:t>"</w:t>
      </w:r>
      <w:r w:rsidRPr="00B35648">
        <w:t xml:space="preserve"> he said.</w:t>
      </w:r>
    </w:p>
    <w:p w:rsidR="00B35648" w:rsidRPr="00B35648" w:rsidRDefault="00B35648" w:rsidP="00B35648">
      <w:r w:rsidRPr="00B35648">
        <w:t xml:space="preserve"> </w:t>
      </w:r>
    </w:p>
    <w:p w:rsidR="00B35648" w:rsidRPr="00B35648" w:rsidRDefault="00B35648" w:rsidP="00B35648"/>
    <w:p w:rsidR="00B35648" w:rsidRPr="00B35648" w:rsidRDefault="00B35648" w:rsidP="00B35648">
      <w:r w:rsidRPr="00B35648">
        <w:t>====</w:t>
      </w:r>
      <w:proofErr w:type="spellStart"/>
      <w:r w:rsidRPr="00B35648">
        <w:t>Russia</w:t>
      </w:r>
      <w:r w:rsidRPr="00B35648">
        <w:t>~’</w:t>
      </w:r>
      <w:r w:rsidRPr="00B35648">
        <w:t>s</w:t>
      </w:r>
      <w:proofErr w:type="spellEnd"/>
      <w:r w:rsidRPr="00B35648">
        <w:t xml:space="preserve"> </w:t>
      </w:r>
      <w:r w:rsidRPr="00B35648">
        <w:t>more</w:t>
      </w:r>
      <w:r w:rsidRPr="00B35648">
        <w:t xml:space="preserve"> dependent on Europe than vice-versa</w:t>
      </w:r>
      <w:r w:rsidRPr="00B35648">
        <w:t>—</w:t>
      </w:r>
      <w:r w:rsidRPr="00B35648">
        <w:t xml:space="preserve">-and any </w:t>
      </w:r>
      <w:r w:rsidRPr="00B35648">
        <w:t>attempted</w:t>
      </w:r>
      <w:r w:rsidRPr="00B35648">
        <w:t xml:space="preserve"> leverage causes supply diversity which solves </w:t>
      </w:r>
      <w:r w:rsidRPr="00B35648">
        <w:t>====</w:t>
      </w:r>
    </w:p>
    <w:p w:rsidR="00B35648" w:rsidRPr="00B35648" w:rsidRDefault="00B35648" w:rsidP="00B35648">
      <w:r w:rsidRPr="00B35648">
        <w:t xml:space="preserve">Mark N. </w:t>
      </w:r>
      <w:r w:rsidRPr="00B35648">
        <w:t>**Katz 12**</w:t>
      </w:r>
      <w:r w:rsidRPr="00B35648">
        <w:t xml:space="preserve">, Professor, George Mason University, Ph.D. political science, MIT, May 4, 2012, </w:t>
      </w:r>
      <w:r w:rsidRPr="00B35648">
        <w:t>"</w:t>
      </w:r>
      <w:r w:rsidRPr="00B35648">
        <w:t>Russian-European Energy Relations: What Is the Problem</w:t>
      </w:r>
      <w:proofErr w:type="gramStart"/>
      <w:r w:rsidRPr="00B35648">
        <w:t>?,</w:t>
      </w:r>
      <w:proofErr w:type="gramEnd"/>
      <w:r w:rsidRPr="00B35648">
        <w:t>"</w:t>
      </w:r>
      <w:r w:rsidRPr="00B35648">
        <w:t xml:space="preserve"> http://www.fairobserver.com/article/russian-european-energy-relations-what-problem</w:t>
      </w:r>
    </w:p>
    <w:p w:rsidR="00B35648" w:rsidRPr="00B35648" w:rsidRDefault="00B35648" w:rsidP="00B35648">
      <w:r w:rsidRPr="00B35648">
        <w:t xml:space="preserve">Many Western analysts fear that European </w:t>
      </w:r>
      <w:r>
        <w:t>…</w:t>
      </w:r>
      <w:r w:rsidRPr="00B35648">
        <w:t xml:space="preserve"> for the brief gas shortages in Europe.</w:t>
      </w:r>
    </w:p>
    <w:p w:rsidR="00B35648" w:rsidRPr="00B35648" w:rsidRDefault="00B35648" w:rsidP="00B35648"/>
    <w:p w:rsidR="00B35648" w:rsidRPr="00B35648" w:rsidRDefault="00B35648" w:rsidP="00B35648">
      <w:r w:rsidRPr="00B35648">
        <w:t>===</w:t>
      </w:r>
      <w:r w:rsidRPr="00B35648">
        <w:t>AT EU Cred</w:t>
      </w:r>
      <w:r w:rsidRPr="00B35648">
        <w:t>===</w:t>
      </w:r>
    </w:p>
    <w:p w:rsidR="00B35648" w:rsidRPr="00B35648" w:rsidRDefault="00B35648" w:rsidP="00B35648"/>
    <w:p w:rsidR="00B35648" w:rsidRPr="00B35648" w:rsidRDefault="00B35648" w:rsidP="00B35648">
      <w:r w:rsidRPr="00B35648">
        <w:t>====</w:t>
      </w:r>
      <w:r w:rsidRPr="00B35648">
        <w:t xml:space="preserve">EU is obsolete and useless </w:t>
      </w:r>
      <w:r w:rsidRPr="00B35648">
        <w:t>====</w:t>
      </w:r>
    </w:p>
    <w:p w:rsidR="00B35648" w:rsidRPr="00B35648" w:rsidRDefault="00B35648" w:rsidP="00B35648">
      <w:pPr>
        <w:rPr>
          <w:sz w:val="16"/>
          <w:szCs w:val="16"/>
        </w:rPr>
      </w:pPr>
      <w:r w:rsidRPr="00B35648">
        <w:t>**</w:t>
      </w:r>
      <w:proofErr w:type="spellStart"/>
      <w:r w:rsidRPr="00B35648">
        <w:t>Sked</w:t>
      </w:r>
      <w:proofErr w:type="spellEnd"/>
      <w:r w:rsidRPr="00B35648">
        <w:t xml:space="preserve"> 3/14/12** </w:t>
      </w:r>
      <w:r w:rsidRPr="00B35648">
        <w:rPr>
          <w:sz w:val="16"/>
          <w:szCs w:val="16"/>
        </w:rPr>
        <w:t xml:space="preserve">Alan, </w:t>
      </w:r>
      <w:r w:rsidRPr="00B35648">
        <w:rPr>
          <w:iCs/>
          <w:sz w:val="16"/>
          <w:szCs w:val="16"/>
        </w:rPr>
        <w:t xml:space="preserve">professor of international history and a former convener of European studies at the London School of Economics, </w:t>
      </w:r>
      <w:r w:rsidRPr="00B35648">
        <w:rPr>
          <w:iCs/>
          <w:sz w:val="16"/>
          <w:szCs w:val="16"/>
        </w:rPr>
        <w:t>"</w:t>
      </w:r>
      <w:r w:rsidRPr="00B35648">
        <w:rPr>
          <w:iCs/>
          <w:sz w:val="16"/>
          <w:szCs w:val="16"/>
        </w:rPr>
        <w:t>Why would anyone want to join the EU?</w:t>
      </w:r>
      <w:r w:rsidRPr="00B35648">
        <w:rPr>
          <w:iCs/>
          <w:sz w:val="16"/>
          <w:szCs w:val="16"/>
        </w:rPr>
        <w:t>"</w:t>
      </w:r>
      <w:r w:rsidRPr="00B35648">
        <w:rPr>
          <w:iCs/>
          <w:sz w:val="16"/>
          <w:szCs w:val="16"/>
        </w:rPr>
        <w:t xml:space="preserve"> http://www.foreignpolicy.com/articles/2012/03/14/hey_serbia_be_careful_what_you_wish_for?page=0,1</w:t>
      </w:r>
    </w:p>
    <w:p w:rsidR="00B35648" w:rsidRPr="00B35648" w:rsidRDefault="00B35648" w:rsidP="00B35648">
      <w:pPr>
        <w:rPr>
          <w:sz w:val="16"/>
          <w:szCs w:val="16"/>
        </w:rPr>
      </w:pPr>
      <w:r w:rsidRPr="00B35648">
        <w:t>Superficially</w:t>
      </w:r>
      <w:r w:rsidRPr="00B35648">
        <w:t xml:space="preserve">, </w:t>
      </w:r>
      <w:r w:rsidRPr="00B35648">
        <w:t>the EU seems to have made great progress</w:t>
      </w:r>
      <w:r w:rsidRPr="00B35648">
        <w:t xml:space="preserve"> </w:t>
      </w:r>
      <w:r w:rsidRPr="00B35648">
        <w:rPr>
          <w:sz w:val="16"/>
          <w:szCs w:val="16"/>
        </w:rPr>
        <w:t xml:space="preserve">since the 1957 </w:t>
      </w:r>
      <w:r w:rsidRPr="00B35648">
        <w:rPr>
          <w:color w:val="000000"/>
          <w:sz w:val="16"/>
          <w:szCs w:val="16"/>
        </w:rPr>
        <w:t>Treaty of Rome</w:t>
      </w:r>
      <w:r w:rsidRPr="00B35648">
        <w:rPr>
          <w:sz w:val="16"/>
          <w:szCs w:val="16"/>
        </w:rPr>
        <w:t xml:space="preserve">. Almost every aspect of policy is now determined by bureaucrats in Brussels in combination with the European Council and the European Parliament. The EU even has its own foreign service and is struggling to create its own intelligence and federal police services. No wonder it impresses Arabs and Africans, whose own struggles for unity have, relatively speaking, gone nowhere. </w:t>
      </w:r>
    </w:p>
    <w:p w:rsidR="00B35648" w:rsidRPr="00B35648" w:rsidRDefault="00B35648" w:rsidP="00B35648">
      <w:r w:rsidRPr="00B35648">
        <w:t xml:space="preserve">The trouble, however, is that </w:t>
      </w:r>
      <w:r>
        <w:t>…</w:t>
      </w:r>
      <w:r w:rsidRPr="00B35648">
        <w:t xml:space="preserve"> out weaker ones when they get into debt.) </w:t>
      </w:r>
    </w:p>
    <w:p w:rsidR="00B35648" w:rsidRPr="00B35648" w:rsidRDefault="00B35648" w:rsidP="00B35648"/>
    <w:p w:rsidR="00B35648" w:rsidRPr="00B35648" w:rsidRDefault="00B35648" w:rsidP="00B35648">
      <w:r w:rsidRPr="00B35648">
        <w:t>===</w:t>
      </w:r>
      <w:r w:rsidRPr="00B35648">
        <w:t>AT Balkans</w:t>
      </w:r>
      <w:r w:rsidRPr="00B35648">
        <w:t>===</w:t>
      </w:r>
    </w:p>
    <w:p w:rsidR="00B35648" w:rsidRPr="00B35648" w:rsidRDefault="00B35648" w:rsidP="00B35648"/>
    <w:p w:rsidR="00B35648" w:rsidRPr="00B35648" w:rsidRDefault="00B35648" w:rsidP="00B35648">
      <w:r w:rsidRPr="00B35648">
        <w:t>====</w:t>
      </w:r>
      <w:r w:rsidRPr="00B35648">
        <w:t xml:space="preserve">Conflict is inevitable – outside intervention </w:t>
      </w:r>
      <w:proofErr w:type="spellStart"/>
      <w:r w:rsidRPr="00B35648">
        <w:t>doesn</w:t>
      </w:r>
      <w:proofErr w:type="spellEnd"/>
      <w:r w:rsidRPr="00B35648">
        <w:t>~’</w:t>
      </w:r>
      <w:r w:rsidRPr="00B35648">
        <w:t xml:space="preserve">t solve and makes it worse </w:t>
      </w:r>
      <w:r w:rsidRPr="00B35648">
        <w:t>====</w:t>
      </w:r>
    </w:p>
    <w:p w:rsidR="00B35648" w:rsidRPr="00B35648" w:rsidRDefault="00B35648" w:rsidP="00B35648">
      <w:r w:rsidRPr="00B35648">
        <w:t>**</w:t>
      </w:r>
      <w:proofErr w:type="spellStart"/>
      <w:r w:rsidRPr="00B35648">
        <w:t>Jovanovic</w:t>
      </w:r>
      <w:proofErr w:type="spellEnd"/>
      <w:r w:rsidRPr="00B35648">
        <w:t>**</w:t>
      </w:r>
      <w:r w:rsidRPr="00B35648">
        <w:t> 12/14/</w:t>
      </w:r>
      <w:r w:rsidRPr="00B35648">
        <w:t>**10**</w:t>
      </w:r>
      <w:r w:rsidRPr="00B35648">
        <w:t xml:space="preserve"> </w:t>
      </w:r>
      <w:proofErr w:type="spellStart"/>
      <w:r w:rsidRPr="00B35648">
        <w:t>Zivadin</w:t>
      </w:r>
      <w:proofErr w:type="spellEnd"/>
      <w:r w:rsidRPr="00B35648">
        <w:t xml:space="preserve"> is President of the Belgrade Forum for a World of Equals, Former Federal Minister of Foreign Affairs of FR of Yugoslavia </w:t>
      </w:r>
      <w:r w:rsidRPr="00B35648">
        <w:t>"</w:t>
      </w:r>
      <w:r w:rsidRPr="00B35648">
        <w:t>Kosovo: Prime Cause of Instability in the Balkans</w:t>
      </w:r>
      <w:r w:rsidRPr="00B35648">
        <w:t>"</w:t>
      </w:r>
      <w:r w:rsidRPr="00B35648">
        <w:t xml:space="preserve"> http://www.globalresearch.ca/index.php?context=va</w:t>
      </w:r>
      <w:r w:rsidRPr="00B35648">
        <w:t>%26</w:t>
      </w:r>
      <w:r w:rsidRPr="00B35648">
        <w:t>aid=22342          </w:t>
      </w:r>
    </w:p>
    <w:p w:rsidR="00B35648" w:rsidRPr="00B35648" w:rsidRDefault="00B35648" w:rsidP="00B35648">
      <w:r w:rsidRPr="00B35648">
        <w:t xml:space="preserve">It has been repeatedly noted that the future of the Balkans lies in the hands </w:t>
      </w:r>
    </w:p>
    <w:p w:rsidR="00B35648" w:rsidRPr="00B35648" w:rsidRDefault="00B35648" w:rsidP="00B35648">
      <w:r w:rsidRPr="00B35648">
        <w:lastRenderedPageBreak/>
        <w:t>AND</w:t>
      </w:r>
    </w:p>
    <w:p w:rsidR="00B35648" w:rsidRPr="00B35648" w:rsidRDefault="00B35648" w:rsidP="00B35648">
      <w:proofErr w:type="gramStart"/>
      <w:r w:rsidRPr="00B35648">
        <w:t>strategic</w:t>
      </w:r>
      <w:proofErr w:type="gramEnd"/>
      <w:r w:rsidRPr="00B35648">
        <w:t xml:space="preserve"> European corridors, has been valued at over 100 billion US dollars.</w:t>
      </w:r>
    </w:p>
    <w:p w:rsidR="00B35648" w:rsidRPr="00B35648" w:rsidRDefault="00B35648" w:rsidP="00B35648"/>
    <w:p w:rsidR="00B35648" w:rsidRPr="00B35648" w:rsidRDefault="00B35648" w:rsidP="00B35648">
      <w:r w:rsidRPr="00B35648">
        <w:t>====</w:t>
      </w:r>
      <w:r w:rsidRPr="00B35648">
        <w:t>No imminent threat – NATO solves</w:t>
      </w:r>
      <w:r w:rsidRPr="00B35648">
        <w:t>====</w:t>
      </w:r>
    </w:p>
    <w:p w:rsidR="00B35648" w:rsidRPr="00B35648" w:rsidRDefault="00B35648" w:rsidP="00B35648">
      <w:r w:rsidRPr="00B35648">
        <w:t>**</w:t>
      </w:r>
      <w:proofErr w:type="spellStart"/>
      <w:r w:rsidRPr="00B35648">
        <w:t>Marzouk</w:t>
      </w:r>
      <w:proofErr w:type="spellEnd"/>
      <w:r w:rsidRPr="00B35648">
        <w:t xml:space="preserve"> 10**</w:t>
      </w:r>
      <w:r w:rsidRPr="00B35648">
        <w:t xml:space="preserve"> (Lawrence </w:t>
      </w:r>
      <w:proofErr w:type="spellStart"/>
      <w:r w:rsidRPr="00B35648">
        <w:t>Marzouk</w:t>
      </w:r>
      <w:proofErr w:type="spellEnd"/>
      <w:r w:rsidRPr="00B35648">
        <w:t>, journalist, 2/3/2010, http://www.balkaninsight.com/en/main/news/25446/)</w:t>
      </w:r>
    </w:p>
    <w:p w:rsidR="00B35648" w:rsidRPr="00B35648" w:rsidRDefault="00B35648" w:rsidP="00B35648">
      <w:proofErr w:type="spellStart"/>
      <w:r w:rsidRPr="00B35648">
        <w:t>Mr</w:t>
      </w:r>
      <w:proofErr w:type="spellEnd"/>
      <w:r w:rsidRPr="00B35648">
        <w:t xml:space="preserve"> Blair* said he "remained concerned" about </w:t>
      </w:r>
      <w:proofErr w:type="spellStart"/>
      <w:r w:rsidRPr="00B35648">
        <w:t>Bosnia~’s</w:t>
      </w:r>
      <w:proofErr w:type="spellEnd"/>
      <w:r w:rsidRPr="00B35648">
        <w:t xml:space="preserve"> future stability, while </w:t>
      </w:r>
    </w:p>
    <w:p w:rsidR="00B35648" w:rsidRPr="00B35648" w:rsidRDefault="00B35648" w:rsidP="00B35648">
      <w:r w:rsidRPr="00B35648">
        <w:t>AND</w:t>
      </w:r>
    </w:p>
    <w:p w:rsidR="00B35648" w:rsidRPr="00B35648" w:rsidRDefault="00B35648" w:rsidP="00B35648">
      <w:proofErr w:type="gramStart"/>
      <w:r w:rsidRPr="00B35648">
        <w:t>nascent</w:t>
      </w:r>
      <w:proofErr w:type="gramEnd"/>
      <w:r w:rsidRPr="00B35648">
        <w:t xml:space="preserve"> Kosovo Security Force is crucial to the </w:t>
      </w:r>
      <w:proofErr w:type="spellStart"/>
      <w:r w:rsidRPr="00B35648">
        <w:t>force~’s</w:t>
      </w:r>
      <w:proofErr w:type="spellEnd"/>
      <w:r w:rsidRPr="00B35648">
        <w:t xml:space="preserve"> effectiveness and democratic development." </w:t>
      </w:r>
    </w:p>
    <w:p w:rsidR="00B35648" w:rsidRPr="00B35648" w:rsidRDefault="00B35648" w:rsidP="00B35648">
      <w:pPr>
        <w:ind w:right="288"/>
        <w:rPr>
          <w:rFonts w:eastAsia="Times New Roman"/>
          <w:szCs w:val="20"/>
        </w:rPr>
      </w:pPr>
      <w:r w:rsidRPr="00B35648">
        <w:rPr>
          <w:rFonts w:eastAsia="Times New Roman"/>
          <w:szCs w:val="20"/>
        </w:rPr>
        <w:t>*Dennis Blair is US Director of National Intelligence</w:t>
      </w:r>
    </w:p>
    <w:p w:rsidR="00B35648" w:rsidRPr="00B35648" w:rsidRDefault="00B35648" w:rsidP="00B35648"/>
    <w:p w:rsidR="00B35648" w:rsidRPr="00B35648" w:rsidRDefault="00B35648" w:rsidP="00B35648"/>
    <w:p w:rsidR="00B35648" w:rsidRPr="00B35648" w:rsidRDefault="00B35648" w:rsidP="00B35648">
      <w:r w:rsidRPr="00B35648">
        <w:t>===</w:t>
      </w:r>
      <w:r w:rsidRPr="00B35648">
        <w:t>AT Russian aggression</w:t>
      </w:r>
      <w:r w:rsidRPr="00B35648">
        <w:t>===</w:t>
      </w:r>
    </w:p>
    <w:p w:rsidR="00B35648" w:rsidRPr="00B35648" w:rsidRDefault="00B35648" w:rsidP="00B35648"/>
    <w:p w:rsidR="00B35648" w:rsidRPr="00B35648" w:rsidRDefault="00B35648" w:rsidP="00B35648">
      <w:r w:rsidRPr="00B35648">
        <w:t>====</w:t>
      </w:r>
      <w:r w:rsidRPr="00B35648">
        <w:t>Russia has abandoned aggression in favor of cooperation</w:t>
      </w:r>
      <w:r w:rsidRPr="00B35648">
        <w:t>====</w:t>
      </w:r>
    </w:p>
    <w:p w:rsidR="00B35648" w:rsidRPr="00B35648" w:rsidRDefault="00B35648" w:rsidP="00B35648">
      <w:r w:rsidRPr="00B35648">
        <w:t>**</w:t>
      </w:r>
      <w:proofErr w:type="spellStart"/>
      <w:r w:rsidRPr="00B35648">
        <w:t>Sawczak</w:t>
      </w:r>
      <w:proofErr w:type="spellEnd"/>
      <w:r w:rsidRPr="00B35648">
        <w:t xml:space="preserve"> 11**</w:t>
      </w:r>
      <w:r w:rsidRPr="00B35648">
        <w:t xml:space="preserve"> </w:t>
      </w:r>
      <w:r w:rsidRPr="00B35648">
        <w:t>~~[</w:t>
      </w:r>
      <w:r w:rsidRPr="00B35648">
        <w:t xml:space="preserve">Dr. Peter </w:t>
      </w:r>
      <w:proofErr w:type="spellStart"/>
      <w:r w:rsidRPr="00B35648">
        <w:t>Sawczak</w:t>
      </w:r>
      <w:proofErr w:type="spellEnd"/>
      <w:r w:rsidRPr="00B35648">
        <w:t xml:space="preserve">, Adjunct Research Fellow at </w:t>
      </w:r>
      <w:proofErr w:type="spellStart"/>
      <w:r w:rsidRPr="00B35648">
        <w:t>Monash</w:t>
      </w:r>
      <w:proofErr w:type="spellEnd"/>
      <w:r w:rsidRPr="00B35648">
        <w:t xml:space="preserve"> University, </w:t>
      </w:r>
      <w:r w:rsidRPr="00B35648">
        <w:t>"</w:t>
      </w:r>
      <w:proofErr w:type="spellStart"/>
      <w:r w:rsidRPr="00B35648">
        <w:t>Obama</w:t>
      </w:r>
      <w:r w:rsidRPr="00B35648">
        <w:t>~’</w:t>
      </w:r>
      <w:r w:rsidRPr="00B35648">
        <w:t>s</w:t>
      </w:r>
      <w:proofErr w:type="spellEnd"/>
      <w:r w:rsidRPr="00B35648">
        <w:t xml:space="preserve"> Russia Policy: The Wages and Pitfalls of the Reset,</w:t>
      </w:r>
      <w:r w:rsidRPr="00B35648">
        <w:t>"</w:t>
      </w:r>
      <w:r w:rsidRPr="00B35648">
        <w:t xml:space="preserve"> peer reviewed paper presented at the 10th Biennial Conference of the Australasian Association for Communist and Post-Communist Studies, Feb 3-4 2011, </w:t>
      </w:r>
      <w:r w:rsidRPr="00B35648">
        <w:t>[[http://cais.anu.edu.au/sites/default/files/Sawczak_Obama.pdf-http://cais.anu.edu.au/sites/default/files/Sawczak_Obama.pdf]]~~]</w:t>
      </w:r>
    </w:p>
    <w:p w:rsidR="00B35648" w:rsidRPr="00B35648" w:rsidRDefault="00B35648" w:rsidP="00B35648">
      <w:r w:rsidRPr="00B35648">
        <w:t xml:space="preserve">As a measure of their optimism, US officials like to point – cautiously – </w:t>
      </w:r>
    </w:p>
    <w:p w:rsidR="00B35648" w:rsidRPr="00B35648" w:rsidRDefault="00B35648" w:rsidP="00B35648">
      <w:r w:rsidRPr="00B35648">
        <w:t>AND</w:t>
      </w:r>
    </w:p>
    <w:p w:rsidR="00B35648" w:rsidRPr="00B35648" w:rsidRDefault="00B35648" w:rsidP="00B35648">
      <w:proofErr w:type="gramStart"/>
      <w:r w:rsidRPr="00B35648">
        <w:t>waged</w:t>
      </w:r>
      <w:proofErr w:type="gramEnd"/>
      <w:r w:rsidRPr="00B35648">
        <w:t xml:space="preserve"> any major gas wars, threatened leaders, or incited civil war. </w:t>
      </w:r>
    </w:p>
    <w:p w:rsidR="00B35648" w:rsidRPr="00B35648" w:rsidRDefault="00B35648" w:rsidP="00B35648"/>
    <w:p w:rsidR="00B35648" w:rsidRPr="00B35648" w:rsidRDefault="00B35648" w:rsidP="00B35648"/>
    <w:p w:rsidR="00B35648" w:rsidRPr="00B35648" w:rsidRDefault="00B35648" w:rsidP="00B35648">
      <w:r w:rsidRPr="00B35648">
        <w:t>===</w:t>
      </w:r>
      <w:r w:rsidRPr="00B35648">
        <w:t>Turn</w:t>
      </w:r>
      <w:r w:rsidRPr="00B35648">
        <w:t>===</w:t>
      </w:r>
    </w:p>
    <w:p w:rsidR="00B35648" w:rsidRPr="00B35648" w:rsidRDefault="00B35648" w:rsidP="00B35648"/>
    <w:p w:rsidR="00B35648" w:rsidRPr="00B35648" w:rsidRDefault="00B35648" w:rsidP="00B35648">
      <w:r w:rsidRPr="00B35648">
        <w:t>====</w:t>
      </w:r>
      <w:r w:rsidRPr="00B35648">
        <w:t xml:space="preserve">US LNG exports cause a global transition from oil indexation to spot pricing </w:t>
      </w:r>
      <w:r w:rsidRPr="00B35648">
        <w:t>—</w:t>
      </w:r>
      <w:r w:rsidRPr="00B35648">
        <w:t xml:space="preserve">- </w:t>
      </w:r>
      <w:proofErr w:type="spellStart"/>
      <w:r w:rsidRPr="00B35648">
        <w:t>that</w:t>
      </w:r>
      <w:r w:rsidRPr="00B35648">
        <w:t>~’</w:t>
      </w:r>
      <w:r w:rsidRPr="00B35648">
        <w:t>s</w:t>
      </w:r>
      <w:proofErr w:type="spellEnd"/>
      <w:r w:rsidRPr="00B35648">
        <w:t xml:space="preserve"> the first 1AC Hulbert card</w:t>
      </w:r>
      <w:r w:rsidRPr="00B35648">
        <w:t>====</w:t>
      </w:r>
    </w:p>
    <w:p w:rsidR="00B35648" w:rsidRPr="00B35648" w:rsidRDefault="00B35648" w:rsidP="00B35648"/>
    <w:p w:rsidR="00B35648" w:rsidRPr="00B35648" w:rsidRDefault="00B35648" w:rsidP="00B35648">
      <w:r w:rsidRPr="00B35648">
        <w:t>====</w:t>
      </w:r>
      <w:r w:rsidRPr="00B35648">
        <w:t xml:space="preserve">Spot pricing causes short term volatility </w:t>
      </w:r>
      <w:r w:rsidRPr="00B35648">
        <w:t>—</w:t>
      </w:r>
      <w:r w:rsidRPr="00B35648">
        <w:t xml:space="preserve">- Russia floods the market to crowd out producers and engages in collusion to drive up future prices </w:t>
      </w:r>
      <w:r w:rsidRPr="00B35648">
        <w:t>—</w:t>
      </w:r>
      <w:r w:rsidRPr="00B35648">
        <w:t>- turns the whole case</w:t>
      </w:r>
      <w:r w:rsidRPr="00B35648">
        <w:t>====</w:t>
      </w:r>
    </w:p>
    <w:p w:rsidR="00B35648" w:rsidRPr="00B35648" w:rsidRDefault="00B35648" w:rsidP="00B35648">
      <w:r w:rsidRPr="00B35648">
        <w:t>**Hulbert 12 **</w:t>
      </w:r>
      <w:r w:rsidRPr="00B35648">
        <w:t xml:space="preserve">(Matthew Hulbert - Lead Analyst at European Energy Review, government consultant, Senior Research Fellow @ Netherlands Institute for International Relations, working on energy and political risk. Senior Energy Analyst at </w:t>
      </w:r>
      <w:proofErr w:type="spellStart"/>
      <w:r w:rsidRPr="00B35648">
        <w:t>Datamonitor</w:t>
      </w:r>
      <w:proofErr w:type="spellEnd"/>
      <w:r w:rsidRPr="00B35648">
        <w:t xml:space="preserve"> for global utilities.  </w:t>
      </w:r>
      <w:r w:rsidRPr="00B35648">
        <w:t>"</w:t>
      </w:r>
      <w:r w:rsidRPr="00B35648">
        <w:t xml:space="preserve">Why America Can Make or Break </w:t>
      </w:r>
      <w:proofErr w:type="gramStart"/>
      <w:r w:rsidRPr="00B35648">
        <w:t>A</w:t>
      </w:r>
      <w:proofErr w:type="gramEnd"/>
      <w:r w:rsidRPr="00B35648">
        <w:t xml:space="preserve"> New Global Gas World,</w:t>
      </w:r>
      <w:r w:rsidRPr="00B35648">
        <w:t>"</w:t>
      </w:r>
      <w:r w:rsidRPr="00B35648">
        <w:t xml:space="preserve"> 8/05/2012 http://www.forbes.com/sites/matthewhulbert/2012/08/05/why-america-can-make-or-break-a-new-global-gas-world)</w:t>
      </w:r>
    </w:p>
    <w:p w:rsidR="00B35648" w:rsidRPr="00B35648" w:rsidRDefault="00B35648" w:rsidP="00B35648">
      <w:r w:rsidRPr="00B35648">
        <w:t xml:space="preserve">But </w:t>
      </w:r>
      <w:proofErr w:type="spellStart"/>
      <w:r w:rsidRPr="00B35648">
        <w:t>it~’s</w:t>
      </w:r>
      <w:proofErr w:type="spellEnd"/>
      <w:r w:rsidRPr="00B35648">
        <w:t xml:space="preserve"> not all bad news for </w:t>
      </w:r>
      <w:r>
        <w:t>…</w:t>
      </w:r>
      <w:r w:rsidRPr="00B35648">
        <w:t xml:space="preserve"> potential. Ironic times indeed.</w:t>
      </w:r>
    </w:p>
    <w:p w:rsidR="00B35648" w:rsidRPr="00B35648" w:rsidRDefault="00B35648" w:rsidP="00B35648"/>
    <w:p w:rsidR="00B35648" w:rsidRPr="00B35648" w:rsidRDefault="00B35648" w:rsidP="00B35648">
      <w:r w:rsidRPr="00B35648">
        <w:t>==</w:t>
      </w:r>
      <w:r w:rsidRPr="00B35648">
        <w:t xml:space="preserve">Warming Advantage </w:t>
      </w:r>
      <w:r w:rsidRPr="00B35648">
        <w:t>==</w:t>
      </w:r>
    </w:p>
    <w:p w:rsidR="00B35648" w:rsidRPr="00B35648" w:rsidRDefault="00B35648" w:rsidP="00B35648"/>
    <w:p w:rsidR="00B35648" w:rsidRPr="00B35648" w:rsidRDefault="00B35648" w:rsidP="00B35648">
      <w:r w:rsidRPr="00B35648">
        <w:t>===</w:t>
      </w:r>
      <w:r w:rsidRPr="00B35648">
        <w:t xml:space="preserve">Turn </w:t>
      </w:r>
      <w:r w:rsidRPr="00B35648">
        <w:t>—</w:t>
      </w:r>
      <w:r w:rsidRPr="00B35648">
        <w:t xml:space="preserve"> Exports</w:t>
      </w:r>
      <w:r w:rsidRPr="00B35648">
        <w:t>===</w:t>
      </w:r>
    </w:p>
    <w:p w:rsidR="00B35648" w:rsidRPr="00B35648" w:rsidRDefault="00B35648" w:rsidP="00B35648"/>
    <w:p w:rsidR="00B35648" w:rsidRPr="00B35648" w:rsidRDefault="00B35648" w:rsidP="00B35648">
      <w:r w:rsidRPr="00B35648">
        <w:t>====</w:t>
      </w:r>
      <w:r w:rsidRPr="00B35648">
        <w:t>Exporting LNG increases emissions and causes catastrophic warming and extinction</w:t>
      </w:r>
      <w:r w:rsidRPr="00B35648">
        <w:t>====</w:t>
      </w:r>
    </w:p>
    <w:p w:rsidR="00B35648" w:rsidRPr="00B35648" w:rsidRDefault="00B35648" w:rsidP="00B35648">
      <w:r w:rsidRPr="00B35648">
        <w:t>**</w:t>
      </w:r>
      <w:proofErr w:type="spellStart"/>
      <w:r w:rsidRPr="00B35648">
        <w:t>Romm</w:t>
      </w:r>
      <w:proofErr w:type="spellEnd"/>
      <w:r w:rsidRPr="00B35648">
        <w:t xml:space="preserve"> 12 **</w:t>
      </w:r>
      <w:r w:rsidRPr="00B35648">
        <w:t xml:space="preserve">(Joe </w:t>
      </w:r>
      <w:proofErr w:type="spellStart"/>
      <w:r w:rsidRPr="00B35648">
        <w:t>Romm</w:t>
      </w:r>
      <w:proofErr w:type="spellEnd"/>
      <w:r w:rsidRPr="00B35648">
        <w:t xml:space="preserve"> – PhD from MIT, Fellow at American Progress, editor of Climate Progress, previously assistant secretary of energy for energy efficiency and renewable energy. </w:t>
      </w:r>
      <w:r w:rsidRPr="00B35648">
        <w:t>"</w:t>
      </w:r>
      <w:r w:rsidRPr="00B35648">
        <w:t xml:space="preserve">Exporting Liquefied Natural Gas (LNG) Is Bad </w:t>
      </w:r>
      <w:proofErr w:type="gramStart"/>
      <w:r w:rsidRPr="00B35648">
        <w:t>For The</w:t>
      </w:r>
      <w:proofErr w:type="gramEnd"/>
      <w:r w:rsidRPr="00B35648">
        <w:t xml:space="preserve"> Climate,</w:t>
      </w:r>
      <w:r w:rsidRPr="00B35648">
        <w:t>"</w:t>
      </w:r>
      <w:r w:rsidRPr="00B35648">
        <w:t xml:space="preserve"> Jun 18, 2012 </w:t>
      </w:r>
      <w:r w:rsidRPr="00B35648">
        <w:lastRenderedPageBreak/>
        <w:t>http://thinkprogress.org/climate/2012/06/18/500954/exporting-liquefied-natural-gas-lng-is-bad-for-the-climate/)</w:t>
      </w:r>
    </w:p>
    <w:p w:rsidR="00B35648" w:rsidRPr="00B35648" w:rsidRDefault="00B35648" w:rsidP="00B35648">
      <w:proofErr w:type="gramStart"/>
      <w:r w:rsidRPr="00B35648">
        <w:t xml:space="preserve">The surge in U.S. production of shale </w:t>
      </w:r>
      <w:r>
        <w:t>…</w:t>
      </w:r>
      <w:r w:rsidRPr="00B35648">
        <w:t xml:space="preserve"> multiple simultaneous catastrophic impacts.</w:t>
      </w:r>
      <w:proofErr w:type="gramEnd"/>
    </w:p>
    <w:p w:rsidR="00B35648" w:rsidRPr="00B35648" w:rsidRDefault="00B35648" w:rsidP="00B35648">
      <w:pPr>
        <w:rPr>
          <w:sz w:val="14"/>
        </w:rPr>
      </w:pPr>
    </w:p>
    <w:p w:rsidR="00B35648" w:rsidRPr="00B35648" w:rsidRDefault="00B35648" w:rsidP="00B35648"/>
    <w:p w:rsidR="00B35648" w:rsidRPr="00B35648" w:rsidRDefault="00B35648" w:rsidP="00B35648">
      <w:r w:rsidRPr="00B35648">
        <w:t>===</w:t>
      </w:r>
      <w:r w:rsidRPr="00B35648">
        <w:t xml:space="preserve">Turn </w:t>
      </w:r>
      <w:r w:rsidRPr="00B35648">
        <w:t>—</w:t>
      </w:r>
      <w:r w:rsidRPr="00B35648">
        <w:t xml:space="preserve">- Drilling </w:t>
      </w:r>
      <w:r w:rsidRPr="00B35648">
        <w:t>===</w:t>
      </w:r>
    </w:p>
    <w:p w:rsidR="00B35648" w:rsidRPr="00B35648" w:rsidRDefault="00B35648" w:rsidP="00B35648"/>
    <w:p w:rsidR="00B35648" w:rsidRPr="00B35648" w:rsidRDefault="00B35648" w:rsidP="00B35648">
      <w:r w:rsidRPr="00B35648">
        <w:t>====</w:t>
      </w:r>
      <w:proofErr w:type="gramStart"/>
      <w:r w:rsidRPr="00B35648">
        <w:t>Expanding</w:t>
      </w:r>
      <w:proofErr w:type="gramEnd"/>
      <w:r w:rsidRPr="00B35648">
        <w:t xml:space="preserve"> natural gas causes warming </w:t>
      </w:r>
      <w:r w:rsidRPr="00B35648">
        <w:t>====</w:t>
      </w:r>
    </w:p>
    <w:p w:rsidR="00B35648" w:rsidRPr="00B35648" w:rsidRDefault="00B35648" w:rsidP="00B35648">
      <w:r w:rsidRPr="00B35648">
        <w:t>**</w:t>
      </w:r>
      <w:proofErr w:type="spellStart"/>
      <w:r w:rsidRPr="00B35648">
        <w:t>Pooley</w:t>
      </w:r>
      <w:proofErr w:type="spellEnd"/>
      <w:r w:rsidRPr="00B35648">
        <w:t xml:space="preserve"> 12 **</w:t>
      </w:r>
      <w:r w:rsidRPr="00B35648">
        <w:t xml:space="preserve">Eric </w:t>
      </w:r>
      <w:proofErr w:type="spellStart"/>
      <w:r w:rsidRPr="00B35648">
        <w:t>Pooley</w:t>
      </w:r>
      <w:proofErr w:type="spellEnd"/>
      <w:r w:rsidRPr="00B35648">
        <w:t xml:space="preserve"> - senior VP @Environmental Defense Fund, Served as chief political correspondent of Time, managing editor of Fortune, and deputy editor of Bloomberg </w:t>
      </w:r>
      <w:proofErr w:type="spellStart"/>
      <w:r w:rsidRPr="00B35648">
        <w:t>Businessweek</w:t>
      </w:r>
      <w:proofErr w:type="spellEnd"/>
      <w:r w:rsidRPr="00B35648">
        <w:t xml:space="preserve">. </w:t>
      </w:r>
      <w:r w:rsidRPr="00B35648">
        <w:t>"</w:t>
      </w:r>
      <w:r w:rsidRPr="00B35648">
        <w:t xml:space="preserve">Natural Gas – A Briefing Paper </w:t>
      </w:r>
      <w:proofErr w:type="gramStart"/>
      <w:r w:rsidRPr="00B35648">
        <w:t>For</w:t>
      </w:r>
      <w:proofErr w:type="gramEnd"/>
      <w:r w:rsidRPr="00B35648">
        <w:t xml:space="preserve"> Candidates,</w:t>
      </w:r>
      <w:r w:rsidRPr="00B35648">
        <w:t>"</w:t>
      </w:r>
      <w:r w:rsidRPr="00B35648">
        <w:t xml:space="preserve"> August 10, 2012, http://blogs.edf.org/energyexchange/2012/08/10/natural-gas-a-briefing-paper-for-candidates/)</w:t>
      </w:r>
    </w:p>
    <w:p w:rsidR="00B35648" w:rsidRPr="00B35648" w:rsidRDefault="00B35648" w:rsidP="00B35648">
      <w:r w:rsidRPr="00B35648">
        <w:t>Reducing Methane Leakage</w:t>
      </w:r>
    </w:p>
    <w:p w:rsidR="00B35648" w:rsidRPr="00B35648" w:rsidRDefault="00B35648" w:rsidP="00B35648">
      <w:r w:rsidRPr="00B35648">
        <w:t xml:space="preserve">In the absence of responsible natural gas </w:t>
      </w:r>
      <w:r>
        <w:t>…</w:t>
      </w:r>
      <w:r w:rsidRPr="00B35648">
        <w:t xml:space="preserve">climate forcing on any time frame. </w:t>
      </w:r>
    </w:p>
    <w:p w:rsidR="00B35648" w:rsidRPr="00B35648" w:rsidRDefault="00B35648" w:rsidP="00B35648">
      <w:pPr>
        <w:rPr>
          <w:sz w:val="14"/>
        </w:rPr>
      </w:pPr>
    </w:p>
    <w:p w:rsidR="00B35648" w:rsidRPr="00B35648" w:rsidRDefault="00B35648" w:rsidP="00B35648"/>
    <w:p w:rsidR="00B35648" w:rsidRPr="00B35648" w:rsidRDefault="00B35648" w:rsidP="00B35648">
      <w:r w:rsidRPr="00B35648">
        <w:t>===</w:t>
      </w:r>
      <w:r w:rsidRPr="00B35648">
        <w:t xml:space="preserve">Link </w:t>
      </w:r>
      <w:r w:rsidRPr="00B35648">
        <w:t>—</w:t>
      </w:r>
      <w:r w:rsidRPr="00B35648">
        <w:t>- Alt Energy</w:t>
      </w:r>
      <w:r w:rsidRPr="00B35648">
        <w:t>===</w:t>
      </w:r>
    </w:p>
    <w:p w:rsidR="00B35648" w:rsidRPr="00B35648" w:rsidRDefault="00B35648" w:rsidP="00B35648"/>
    <w:p w:rsidR="00B35648" w:rsidRPr="00B35648" w:rsidRDefault="00B35648" w:rsidP="00B35648">
      <w:r w:rsidRPr="00B35648">
        <w:t>====</w:t>
      </w:r>
      <w:r w:rsidRPr="00B35648">
        <w:t>Shale gas hurts renewables</w:t>
      </w:r>
      <w:r w:rsidRPr="00B35648">
        <w:t>====</w:t>
      </w:r>
    </w:p>
    <w:p w:rsidR="00B35648" w:rsidRPr="00B35648" w:rsidRDefault="00B35648" w:rsidP="00B35648">
      <w:r w:rsidRPr="00B35648">
        <w:t>**National Geographic News 12 *</w:t>
      </w:r>
      <w:proofErr w:type="gramStart"/>
      <w:r w:rsidRPr="00B35648">
        <w:t>*</w:t>
      </w:r>
      <w:r w:rsidRPr="00B35648">
        <w:t>(</w:t>
      </w:r>
      <w:proofErr w:type="gramEnd"/>
      <w:r w:rsidRPr="00B35648">
        <w:t>Mason Inman, January 17, 2012, " Shale Gas: A Boon That Could Stunt Alternatives, Study Says," news.nationalgeographic.com/news/energy/2012/01/120117-shale-gas-boom-impact-on-renewables/)</w:t>
      </w:r>
    </w:p>
    <w:p w:rsidR="00B35648" w:rsidRPr="00B35648" w:rsidRDefault="00B35648" w:rsidP="00B35648">
      <w:r w:rsidRPr="00B35648">
        <w:t xml:space="preserve">Shale gas has transformed the U.S. energy landscape in the past several </w:t>
      </w:r>
    </w:p>
    <w:p w:rsidR="00B35648" w:rsidRPr="00B35648" w:rsidRDefault="00B35648" w:rsidP="00B35648">
      <w:r w:rsidRPr="00B35648">
        <w:t>AND</w:t>
      </w:r>
    </w:p>
    <w:p w:rsidR="00B35648" w:rsidRPr="00B35648" w:rsidRDefault="00B35648" w:rsidP="00B35648">
      <w:proofErr w:type="gramStart"/>
      <w:r w:rsidRPr="00B35648">
        <w:t>not</w:t>
      </w:r>
      <w:proofErr w:type="gramEnd"/>
      <w:r w:rsidRPr="00B35648">
        <w:t xml:space="preserve"> to allow the greater ease of the near-term task to </w:t>
      </w:r>
      <w:proofErr w:type="spellStart"/>
      <w:r w:rsidRPr="00B35648">
        <w:t>erod</w:t>
      </w:r>
      <w:proofErr w:type="spellEnd"/>
    </w:p>
    <w:p w:rsidR="00B35648" w:rsidRPr="00B35648" w:rsidRDefault="00B35648" w:rsidP="00B35648"/>
    <w:p w:rsidR="00B35648" w:rsidRPr="00B35648" w:rsidRDefault="00B35648" w:rsidP="00B35648">
      <w:r w:rsidRPr="00B35648">
        <w:t>===</w:t>
      </w:r>
      <w:r w:rsidRPr="00B35648">
        <w:t>Impact Defense</w:t>
      </w:r>
      <w:r w:rsidRPr="00B35648">
        <w:t>—</w:t>
      </w:r>
      <w:r w:rsidRPr="00B35648">
        <w:t>-General</w:t>
      </w:r>
      <w:r w:rsidRPr="00B35648">
        <w:t>—</w:t>
      </w:r>
      <w:r w:rsidRPr="00B35648">
        <w:t>-1NC</w:t>
      </w:r>
      <w:r w:rsidRPr="00B35648">
        <w:t>===</w:t>
      </w:r>
    </w:p>
    <w:p w:rsidR="00B35648" w:rsidRPr="00B35648" w:rsidRDefault="00B35648" w:rsidP="00B35648"/>
    <w:p w:rsidR="00B35648" w:rsidRPr="00B35648" w:rsidRDefault="00B35648" w:rsidP="00B35648">
      <w:r w:rsidRPr="00B35648">
        <w:t>====</w:t>
      </w:r>
      <w:r w:rsidRPr="00B35648">
        <w:t>No impact</w:t>
      </w:r>
      <w:r w:rsidRPr="00B35648">
        <w:t>—</w:t>
      </w:r>
      <w:r w:rsidRPr="00B35648">
        <w:t>-mitigation and adaptation will solve</w:t>
      </w:r>
      <w:r w:rsidRPr="00B35648">
        <w:t>—</w:t>
      </w:r>
      <w:r w:rsidRPr="00B35648">
        <w:t xml:space="preserve">-no tipping point or </w:t>
      </w:r>
      <w:r w:rsidRPr="00B35648">
        <w:t>"</w:t>
      </w:r>
      <w:r w:rsidRPr="00B35648">
        <w:t>1% risk</w:t>
      </w:r>
      <w:r w:rsidRPr="00B35648">
        <w:t>"</w:t>
      </w:r>
      <w:r w:rsidRPr="00B35648">
        <w:t xml:space="preserve"> </w:t>
      </w:r>
      <w:proofErr w:type="spellStart"/>
      <w:r w:rsidRPr="00B35648">
        <w:t>args</w:t>
      </w:r>
      <w:proofErr w:type="spellEnd"/>
      <w:r w:rsidRPr="00B35648">
        <w:t xml:space="preserve"> </w:t>
      </w:r>
      <w:r w:rsidRPr="00B35648">
        <w:t>====</w:t>
      </w:r>
    </w:p>
    <w:p w:rsidR="00B35648" w:rsidRPr="00B35648" w:rsidRDefault="00B35648" w:rsidP="00B35648">
      <w:r w:rsidRPr="00B35648">
        <w:t xml:space="preserve">Robert O. </w:t>
      </w:r>
      <w:r w:rsidRPr="00B35648">
        <w:t>**Mendelsohn 9**</w:t>
      </w:r>
      <w:r w:rsidRPr="00B35648">
        <w:t xml:space="preserve">, the Edwin Weyerhaeuser Davis Professor, Yale School of Forestry and Environmental Studies, Yale University, June 2009, </w:t>
      </w:r>
      <w:r w:rsidRPr="00B35648">
        <w:t>"</w:t>
      </w:r>
      <w:r w:rsidRPr="00B35648">
        <w:t>Climate Change and Economic Growth,</w:t>
      </w:r>
      <w:r w:rsidRPr="00B35648">
        <w:t>"</w:t>
      </w:r>
      <w:r w:rsidRPr="00B35648">
        <w:t xml:space="preserve"> online: http://www.growthcommission.org/storage/cgdev/documents/gcwp060web.pdf</w:t>
      </w:r>
    </w:p>
    <w:p w:rsidR="00B35648" w:rsidRPr="00B35648" w:rsidRDefault="00B35648" w:rsidP="00B35648">
      <w:r w:rsidRPr="00B35648">
        <w:t xml:space="preserve">The </w:t>
      </w:r>
      <w:proofErr w:type="gramStart"/>
      <w:r w:rsidRPr="00B35648">
        <w:t xml:space="preserve">heart of the debate about </w:t>
      </w:r>
      <w:r>
        <w:t>…</w:t>
      </w:r>
      <w:r w:rsidRPr="00B35648">
        <w:t xml:space="preserve"> needed are</w:t>
      </w:r>
      <w:proofErr w:type="gramEnd"/>
      <w:r w:rsidRPr="00B35648">
        <w:t xml:space="preserve"> long</w:t>
      </w:r>
      <w:r w:rsidRPr="00B35648">
        <w:rPr>
          <w:rFonts w:ascii="Cambria Math" w:hAnsi="Cambria Math" w:cs="Cambria Math"/>
        </w:rPr>
        <w:t>‐</w:t>
      </w:r>
      <w:r w:rsidRPr="00B35648">
        <w:t>run balanced responses.</w:t>
      </w:r>
    </w:p>
    <w:p w:rsidR="00B35648" w:rsidRPr="00B35648" w:rsidRDefault="00B35648" w:rsidP="00B35648"/>
    <w:p w:rsidR="00B35648" w:rsidRPr="00B35648" w:rsidRDefault="00B35648" w:rsidP="00B35648">
      <w:r w:rsidRPr="00B35648">
        <w:t>===</w:t>
      </w:r>
      <w:r w:rsidRPr="00B35648">
        <w:t>Impact Defense</w:t>
      </w:r>
      <w:r w:rsidRPr="00B35648">
        <w:t>—</w:t>
      </w:r>
      <w:r w:rsidRPr="00B35648">
        <w:t>-No Extinction</w:t>
      </w:r>
      <w:r w:rsidRPr="00B35648">
        <w:t>—</w:t>
      </w:r>
      <w:r w:rsidRPr="00B35648">
        <w:t xml:space="preserve">-1NC </w:t>
      </w:r>
      <w:r w:rsidRPr="00B35648">
        <w:t>===</w:t>
      </w:r>
    </w:p>
    <w:p w:rsidR="00B35648" w:rsidRPr="00B35648" w:rsidRDefault="00B35648" w:rsidP="00B35648">
      <w:r w:rsidRPr="00B35648">
        <w:t>**No extinction from climate change **</w:t>
      </w:r>
    </w:p>
    <w:p w:rsidR="00B35648" w:rsidRPr="00B35648" w:rsidRDefault="00B35648" w:rsidP="00B35648">
      <w:r w:rsidRPr="00B35648">
        <w:t>**NIPCC 11**</w:t>
      </w:r>
      <w:r w:rsidRPr="00B35648">
        <w:t xml:space="preserve"> – the Nongovernmental International Panel on Climate Change, an international panel of nongovernment scientists and scholars, March 8, 2011, </w:t>
      </w:r>
      <w:r w:rsidRPr="00B35648">
        <w:t>"</w:t>
      </w:r>
      <w:r w:rsidRPr="00B35648">
        <w:t>Surviving the Unprecedented Climate Change of the IPCC,</w:t>
      </w:r>
      <w:r w:rsidRPr="00B35648">
        <w:t>"</w:t>
      </w:r>
      <w:r w:rsidRPr="00B35648">
        <w:t xml:space="preserve"> online: http://www.nipccreport.org/articles/2011/mar/8mar2011a5.html</w:t>
      </w:r>
    </w:p>
    <w:p w:rsidR="00B35648" w:rsidRPr="00B35648" w:rsidRDefault="00B35648" w:rsidP="00B35648">
      <w:proofErr w:type="gramStart"/>
      <w:r w:rsidRPr="00B35648">
        <w:t xml:space="preserve">In a paper published in Systematics and </w:t>
      </w:r>
      <w:r>
        <w:t>…</w:t>
      </w:r>
      <w:r w:rsidRPr="00B35648">
        <w:t xml:space="preserve"> biotic resilience</w:t>
      </w:r>
      <w:r w:rsidRPr="00B35648">
        <w:t xml:space="preserve"> </w:t>
      </w:r>
      <w:r w:rsidRPr="00B35648">
        <w:t>to wide</w:t>
      </w:r>
      <w:r w:rsidRPr="00B35648">
        <w:t xml:space="preserve"> amplitude </w:t>
      </w:r>
      <w:r w:rsidRPr="00B35648">
        <w:t>fluctuations in climate</w:t>
      </w:r>
      <w:r w:rsidRPr="00B35648">
        <w:t>."</w:t>
      </w:r>
      <w:proofErr w:type="gramEnd"/>
    </w:p>
    <w:p w:rsidR="00B35648" w:rsidRPr="00B35648" w:rsidRDefault="00B35648" w:rsidP="00B35648"/>
    <w:p w:rsidR="00B35648" w:rsidRPr="00B35648" w:rsidRDefault="00B35648" w:rsidP="00B35648"/>
    <w:p w:rsidR="00B35648" w:rsidRPr="00B35648" w:rsidRDefault="00B35648" w:rsidP="00B35648">
      <w:r w:rsidRPr="00B35648">
        <w:t>====</w:t>
      </w:r>
      <w:proofErr w:type="gramStart"/>
      <w:r w:rsidRPr="00B35648">
        <w:t>Sustained</w:t>
      </w:r>
      <w:proofErr w:type="gramEnd"/>
      <w:r w:rsidRPr="00B35648">
        <w:t xml:space="preserve"> economic growth will </w:t>
      </w:r>
      <w:r w:rsidRPr="00B35648">
        <w:t>vastly</w:t>
      </w:r>
      <w:r w:rsidRPr="00B35648">
        <w:t xml:space="preserve"> outpace warming</w:t>
      </w:r>
      <w:r w:rsidRPr="00B35648">
        <w:t>—</w:t>
      </w:r>
      <w:r w:rsidRPr="00B35648">
        <w:t xml:space="preserve">-ensures even poor countries can adapt easily </w:t>
      </w:r>
      <w:r w:rsidRPr="00B35648">
        <w:t>====</w:t>
      </w:r>
    </w:p>
    <w:p w:rsidR="00B35648" w:rsidRPr="00B35648" w:rsidRDefault="00B35648" w:rsidP="00B35648">
      <w:proofErr w:type="spellStart"/>
      <w:r w:rsidRPr="00B35648">
        <w:t>Indur</w:t>
      </w:r>
      <w:proofErr w:type="spellEnd"/>
      <w:r w:rsidRPr="00B35648">
        <w:t xml:space="preserve"> M. </w:t>
      </w:r>
      <w:r w:rsidRPr="00B35648">
        <w:t>**</w:t>
      </w:r>
      <w:proofErr w:type="spellStart"/>
      <w:r w:rsidRPr="00B35648">
        <w:t>Goklany</w:t>
      </w:r>
      <w:proofErr w:type="spellEnd"/>
      <w:r w:rsidRPr="00B35648">
        <w:t xml:space="preserve"> 11**</w:t>
      </w:r>
      <w:r w:rsidRPr="00B35648">
        <w:t xml:space="preserve">, science and technology policy analyst and Assistant Director of Programs, Science and Technology Policy for the United States Department of the Interior; was </w:t>
      </w:r>
      <w:r w:rsidRPr="00B35648">
        <w:lastRenderedPageBreak/>
        <w:t xml:space="preserve">associated with the Intergovernmental Panel on Climate Change off and on for 20 years as an author, expert reviewer and U.S. delegate, December 2011, </w:t>
      </w:r>
      <w:r w:rsidRPr="00B35648">
        <w:t>"</w:t>
      </w:r>
      <w:r w:rsidRPr="00B35648">
        <w:t>Misled on Climate Change: How the UN IPCC (and others) Exaggerate the Impacts of Global Warming,</w:t>
      </w:r>
      <w:r w:rsidRPr="00B35648">
        <w:t>"</w:t>
      </w:r>
      <w:r w:rsidRPr="00B35648">
        <w:t xml:space="preserve"> online: </w:t>
      </w:r>
      <w:r w:rsidRPr="00B35648">
        <w:t>[[http://goklany.org/library/Reason%20CC%20and%20Development%202011.pdf-http://goklany.org/library/Reason CC and Development 2011.pdf]]</w:t>
      </w:r>
    </w:p>
    <w:p w:rsidR="00B35648" w:rsidRPr="00B35648" w:rsidRDefault="00B35648" w:rsidP="00B35648">
      <w:pPr>
        <w:ind w:left="288"/>
      </w:pPr>
      <w:r w:rsidRPr="00B35648">
        <w:t>It is</w:t>
      </w:r>
      <w:r w:rsidRPr="00B35648">
        <w:t xml:space="preserve"> frequently </w:t>
      </w:r>
      <w:r w:rsidRPr="00B35648">
        <w:t xml:space="preserve">asserted that climate </w:t>
      </w:r>
      <w:r>
        <w:t>…</w:t>
      </w:r>
      <w:r w:rsidRPr="00B35648">
        <w:t xml:space="preserve"> the positive impact</w:t>
      </w:r>
      <w:r w:rsidRPr="00B35648">
        <w:t>.</w:t>
      </w:r>
    </w:p>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r w:rsidRPr="00B35648">
        <w:t>=</w:t>
      </w:r>
      <w:r w:rsidRPr="00B35648">
        <w:t>Block</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T</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 xml:space="preserve">AT: </w:t>
      </w:r>
      <w:proofErr w:type="spellStart"/>
      <w:r w:rsidRPr="00B35648">
        <w:t>We</w:t>
      </w:r>
      <w:r w:rsidRPr="00B35648">
        <w:t>~’</w:t>
      </w:r>
      <w:r w:rsidRPr="00B35648">
        <w:t>re</w:t>
      </w:r>
      <w:proofErr w:type="spellEnd"/>
      <w:r w:rsidRPr="00B35648">
        <w:t xml:space="preserve"> an Incentive</w:t>
      </w:r>
      <w:r w:rsidRPr="00B35648">
        <w:t>===</w:t>
      </w:r>
    </w:p>
    <w:p w:rsidR="00B35648" w:rsidRPr="00B35648" w:rsidRDefault="00B35648" w:rsidP="00B35648"/>
    <w:p w:rsidR="00B35648" w:rsidRPr="00B35648" w:rsidRDefault="00B35648" w:rsidP="00B35648">
      <w:r w:rsidRPr="00B35648">
        <w:t>====</w:t>
      </w:r>
      <w:proofErr w:type="gramStart"/>
      <w:r w:rsidRPr="00B35648">
        <w:t>The</w:t>
      </w:r>
      <w:proofErr w:type="gramEnd"/>
      <w:r w:rsidRPr="00B35648">
        <w:t xml:space="preserve"> plan is not a financial incentive – must be money directly tied to energy production</w:t>
      </w:r>
      <w:r w:rsidRPr="00B35648">
        <w:t>====</w:t>
      </w:r>
    </w:p>
    <w:p w:rsidR="00B35648" w:rsidRPr="00B35648" w:rsidRDefault="00B35648" w:rsidP="00B35648">
      <w:r w:rsidRPr="00B35648">
        <w:t>Webb, 93</w:t>
      </w:r>
      <w:r w:rsidRPr="00B35648">
        <w:rPr>
          <w:color w:val="0D0D0D"/>
        </w:rPr>
        <w:t xml:space="preserve"> – lecturer in the Faculty of Law at the University of Ottawa (</w:t>
      </w:r>
      <w:proofErr w:type="spellStart"/>
      <w:r w:rsidRPr="00B35648">
        <w:rPr>
          <w:color w:val="0D0D0D"/>
        </w:rPr>
        <w:t>Kernaghan</w:t>
      </w:r>
      <w:proofErr w:type="spellEnd"/>
      <w:r w:rsidRPr="00B35648">
        <w:rPr>
          <w:color w:val="0D0D0D"/>
        </w:rPr>
        <w:t xml:space="preserve">, </w:t>
      </w:r>
      <w:r w:rsidRPr="00B35648">
        <w:rPr>
          <w:color w:val="0D0D0D"/>
        </w:rPr>
        <w:t>"</w:t>
      </w:r>
      <w:r w:rsidRPr="00B35648">
        <w:rPr>
          <w:color w:val="0D0D0D"/>
        </w:rPr>
        <w:t>Thumbs, Fingers, and Pushing on String: Legal Accountability in the Use of Federal Financial Incentives</w:t>
      </w:r>
      <w:r w:rsidRPr="00B35648">
        <w:rPr>
          <w:color w:val="0D0D0D"/>
        </w:rPr>
        <w:t>"</w:t>
      </w:r>
      <w:r w:rsidRPr="00B35648">
        <w:rPr>
          <w:color w:val="0D0D0D"/>
        </w:rPr>
        <w:t xml:space="preserve">, 31 Alta. L. Rev. 501 (1993) Hein Online) – </w:t>
      </w:r>
      <w:r w:rsidRPr="00B35648">
        <w:t>italics in the original</w:t>
      </w:r>
    </w:p>
    <w:p w:rsidR="00B35648" w:rsidRPr="00B35648" w:rsidRDefault="00B35648" w:rsidP="00B35648">
      <w:r w:rsidRPr="00B35648">
        <w:t xml:space="preserve">In this paper, "financial incentives" are taken to mean disbursements 18 of </w:t>
      </w:r>
    </w:p>
    <w:p w:rsidR="00B35648" w:rsidRPr="00B35648" w:rsidRDefault="00B35648" w:rsidP="00B35648">
      <w:r w:rsidRPr="00B35648">
        <w:t>AND</w:t>
      </w:r>
    </w:p>
    <w:p w:rsidR="00B35648" w:rsidRPr="00B35648" w:rsidRDefault="00B35648" w:rsidP="00B35648">
      <w:r w:rsidRPr="00B35648">
        <w:t>In effect, these programs are assistance, but they are not incentives.</w:t>
      </w:r>
    </w:p>
    <w:p w:rsidR="00B35648" w:rsidRPr="00B35648" w:rsidRDefault="00B35648" w:rsidP="00B35648">
      <w:pPr>
        <w:rPr>
          <w:color w:val="0D0D0D"/>
          <w:sz w:val="14"/>
        </w:rPr>
      </w:pPr>
    </w:p>
    <w:p w:rsidR="00B35648" w:rsidRPr="00B35648" w:rsidRDefault="00B35648" w:rsidP="00B35648"/>
    <w:p w:rsidR="00B35648" w:rsidRPr="00B35648" w:rsidRDefault="00B35648" w:rsidP="00B35648">
      <w:r w:rsidRPr="00B35648">
        <w:t>==</w:t>
      </w:r>
      <w:r w:rsidRPr="00B35648">
        <w:t>Courts CP</w:t>
      </w:r>
      <w:r w:rsidRPr="00B35648">
        <w:t>==</w:t>
      </w:r>
    </w:p>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r w:rsidRPr="00B35648">
        <w:t>===</w:t>
      </w:r>
      <w:r w:rsidRPr="00B35648">
        <w:t>2NC AT: Perm – Do CP</w:t>
      </w:r>
      <w:r w:rsidRPr="00B35648">
        <w:t>===</w:t>
      </w:r>
    </w:p>
    <w:p w:rsidR="00B35648" w:rsidRPr="00B35648" w:rsidRDefault="00B35648" w:rsidP="00B35648"/>
    <w:p w:rsidR="00B35648" w:rsidRPr="00B35648" w:rsidRDefault="00B35648" w:rsidP="00B35648"/>
    <w:p w:rsidR="00B35648" w:rsidRPr="00B35648" w:rsidRDefault="00B35648" w:rsidP="00B35648">
      <w:r w:rsidRPr="00B35648">
        <w:t>====</w:t>
      </w:r>
      <w:proofErr w:type="gramStart"/>
      <w:r w:rsidRPr="00B35648">
        <w:t>Only</w:t>
      </w:r>
      <w:proofErr w:type="gramEnd"/>
      <w:r w:rsidRPr="00B35648">
        <w:t xml:space="preserve"> the congress can amend, not the court</w:t>
      </w:r>
      <w:r w:rsidRPr="00B35648">
        <w:t>====</w:t>
      </w:r>
    </w:p>
    <w:p w:rsidR="00B35648" w:rsidRPr="00B35648" w:rsidRDefault="00B35648" w:rsidP="00B35648">
      <w:r w:rsidRPr="00B35648">
        <w:t>**AP**</w:t>
      </w:r>
      <w:r w:rsidRPr="00B35648">
        <w:t xml:space="preserve">, </w:t>
      </w:r>
      <w:r w:rsidRPr="00B35648">
        <w:t>**2006**</w:t>
      </w:r>
      <w:r w:rsidRPr="00B35648">
        <w:t xml:space="preserve">, </w:t>
      </w:r>
      <w:r w:rsidRPr="00B35648">
        <w:t>"</w:t>
      </w:r>
      <w:r w:rsidRPr="00B35648">
        <w:t xml:space="preserve">Ky. Supreme Court Defines Where Guns Are Allowed </w:t>
      </w:r>
      <w:proofErr w:type="gramStart"/>
      <w:r w:rsidRPr="00B35648">
        <w:t>In</w:t>
      </w:r>
      <w:proofErr w:type="gramEnd"/>
      <w:r w:rsidRPr="00B35648">
        <w:t xml:space="preserve"> Vehicles,</w:t>
      </w:r>
      <w:r w:rsidRPr="00B35648">
        <w:t>"</w:t>
      </w:r>
      <w:r w:rsidRPr="00B35648">
        <w:t xml:space="preserve"> Wave 3, http://www.wave3.com/story/5441774/ky-supreme-court-defines-where-guns-are-allowed-in-vehicles?clienttype=printable</w:t>
      </w:r>
    </w:p>
    <w:p w:rsidR="00B35648" w:rsidRPr="00B35648" w:rsidRDefault="00B35648" w:rsidP="00B35648">
      <w:r w:rsidRPr="00B35648">
        <w:t xml:space="preserve">The legislature should amend the law to correct the </w:t>
      </w:r>
      <w:proofErr w:type="spellStart"/>
      <w:r w:rsidRPr="00B35648">
        <w:t>court~’s</w:t>
      </w:r>
      <w:proofErr w:type="spellEnd"/>
      <w:r w:rsidRPr="00B35648">
        <w:t xml:space="preserve"> ruling, because the Supreme Court cannot amend the law on its own</w:t>
      </w:r>
      <w:r w:rsidRPr="00B35648">
        <w:t>, Scott wrote.</w:t>
      </w:r>
    </w:p>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pPr>
        <w:spacing w:after="200" w:line="276" w:lineRule="auto"/>
      </w:pPr>
      <w:r w:rsidRPr="00B35648">
        <w:br w:type="page"/>
      </w:r>
    </w:p>
    <w:p w:rsidR="00B35648" w:rsidRPr="00B35648" w:rsidRDefault="00B35648" w:rsidP="00B35648"/>
    <w:p w:rsidR="00B35648" w:rsidRPr="00B35648" w:rsidRDefault="00B35648" w:rsidP="00B35648">
      <w:r w:rsidRPr="00B35648">
        <w:t>===</w:t>
      </w:r>
      <w:r w:rsidRPr="00B35648">
        <w:t>2NC AT: Credibility Turn</w:t>
      </w:r>
      <w:r w:rsidRPr="00B35648">
        <w:t>===</w:t>
      </w:r>
    </w:p>
    <w:p w:rsidR="00B35648" w:rsidRPr="00B35648" w:rsidRDefault="00B35648" w:rsidP="00B35648"/>
    <w:p w:rsidR="00B35648" w:rsidRPr="00B35648" w:rsidRDefault="00B35648" w:rsidP="00B35648">
      <w:r w:rsidRPr="00B35648">
        <w:t>====</w:t>
      </w:r>
      <w:r w:rsidRPr="00B35648">
        <w:t>No impact</w:t>
      </w:r>
      <w:r w:rsidRPr="00B35648">
        <w:t>====</w:t>
      </w:r>
    </w:p>
    <w:p w:rsidR="00B35648" w:rsidRPr="00B35648" w:rsidRDefault="00B35648" w:rsidP="00B35648">
      <w:pPr>
        <w:rPr>
          <w:sz w:val="24"/>
        </w:rPr>
      </w:pPr>
      <w:r w:rsidRPr="00B35648">
        <w:t>Steven</w:t>
      </w:r>
      <w:r w:rsidRPr="00B35648">
        <w:t xml:space="preserve"> **</w:t>
      </w:r>
      <w:proofErr w:type="spellStart"/>
      <w:r w:rsidRPr="00B35648">
        <w:t>Calabresi</w:t>
      </w:r>
      <w:proofErr w:type="spellEnd"/>
      <w:r w:rsidRPr="00B35648">
        <w:t xml:space="preserve"> 5, **</w:t>
      </w:r>
      <w:r w:rsidRPr="00B35648">
        <w:t>Professor of Law</w:t>
      </w:r>
      <w:proofErr w:type="gramStart"/>
      <w:r w:rsidRPr="00B35648">
        <w:t>,  CAN</w:t>
      </w:r>
      <w:proofErr w:type="gramEnd"/>
      <w:r w:rsidRPr="00B35648">
        <w:t xml:space="preserve"> ORIGINALISM BE RECONCILED WITH PRECEDENT?: A SYMPOSIUM ON STARE DECISIS: TEXT, PRECEDENT, AND THE CONSTITUTION: SOME ORIGINALIST AND NORMATIVE ARGUMENTS FOR OVERRULING PLANNED PARENTHOOD OF SOUTHEASTERN PENNSYLVANIA v. CASEY, 22 Const. Commentary 311</w:t>
      </w:r>
    </w:p>
    <w:p w:rsidR="00B35648" w:rsidRPr="00B35648" w:rsidRDefault="00B35648" w:rsidP="00B35648">
      <w:r w:rsidRPr="00B35648">
        <w:t xml:space="preserve">I disagree with Professor Merrill that following precedent rather than text better protects Rule of </w:t>
      </w:r>
    </w:p>
    <w:p w:rsidR="00B35648" w:rsidRPr="00B35648" w:rsidRDefault="00B35648" w:rsidP="00B35648">
      <w:r w:rsidRPr="00B35648">
        <w:t>AND</w:t>
      </w:r>
    </w:p>
    <w:p w:rsidR="00B35648" w:rsidRPr="00B35648" w:rsidRDefault="00B35648" w:rsidP="00B35648">
      <w:r w:rsidRPr="00B35648">
        <w:t>Law prevails live under systems of code, not systems of common law.</w:t>
      </w:r>
    </w:p>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r w:rsidRPr="00B35648">
        <w:t>===</w:t>
      </w:r>
      <w:r w:rsidRPr="00B35648">
        <w:t xml:space="preserve">AT: Links to </w:t>
      </w:r>
      <w:proofErr w:type="spellStart"/>
      <w:r w:rsidRPr="00B35648">
        <w:t>Ptix</w:t>
      </w:r>
      <w:proofErr w:type="spellEnd"/>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Politicians can deflect blame</w:t>
      </w:r>
      <w:r w:rsidRPr="00B35648">
        <w:t>====</w:t>
      </w:r>
    </w:p>
    <w:p w:rsidR="00B35648" w:rsidRPr="00B35648" w:rsidRDefault="00B35648" w:rsidP="00B35648">
      <w:pPr>
        <w:pStyle w:val="tag"/>
        <w:rPr>
          <w:b w:val="0"/>
        </w:rPr>
      </w:pPr>
      <w:r w:rsidRPr="00B35648">
        <w:rPr>
          <w:b w:val="0"/>
        </w:rPr>
        <w:t xml:space="preserve">Alison M. </w:t>
      </w:r>
      <w:r w:rsidRPr="00B35648">
        <w:rPr>
          <w:b w:val="0"/>
        </w:rPr>
        <w:t>Martens</w:t>
      </w:r>
      <w:r w:rsidRPr="00B35648">
        <w:rPr>
          <w:b w:val="0"/>
        </w:rPr>
        <w:t xml:space="preserve">, political science at University of Louisville, </w:t>
      </w:r>
      <w:r w:rsidRPr="00B35648">
        <w:rPr>
          <w:b w:val="0"/>
        </w:rPr>
        <w:t>2007</w:t>
      </w:r>
      <w:r w:rsidRPr="00B35648">
        <w:rPr>
          <w:b w:val="0"/>
        </w:rPr>
        <w:t xml:space="preserve"> (</w:t>
      </w:r>
      <w:r w:rsidRPr="00B35648">
        <w:rPr>
          <w:b w:val="0"/>
        </w:rPr>
        <w:t>Perspectives on Politics</w:t>
      </w:r>
      <w:r w:rsidRPr="00B35648">
        <w:rPr>
          <w:b w:val="0"/>
        </w:rPr>
        <w:t xml:space="preserve"> 5.3) </w:t>
      </w:r>
    </w:p>
    <w:p w:rsidR="00B35648" w:rsidRPr="00B35648" w:rsidRDefault="00B35648" w:rsidP="00B35648">
      <w:r w:rsidRPr="00B35648">
        <w:t xml:space="preserve">The outline of this revised research agenda, begins by looking at a 1993 article </w:t>
      </w:r>
    </w:p>
    <w:p w:rsidR="00B35648" w:rsidRPr="00B35648" w:rsidRDefault="00B35648" w:rsidP="00B35648">
      <w:r w:rsidRPr="00B35648">
        <w:t>AND</w:t>
      </w:r>
    </w:p>
    <w:p w:rsidR="00B35648" w:rsidRPr="00B35648" w:rsidRDefault="00B35648" w:rsidP="00B35648">
      <w:proofErr w:type="gramStart"/>
      <w:r w:rsidRPr="00B35648">
        <w:t>can</w:t>
      </w:r>
      <w:proofErr w:type="gramEnd"/>
      <w:r w:rsidRPr="00B35648">
        <w:t xml:space="preserve"> be more appropriately characterized as the "non-majoritarian difficulty." [[33-http://journals.cambridge.org.ezp-prod1.hul.harvard.edu/action/displayFulltext?type=6%26fid=1300748%26jid=PPS%26volumeId=5%26issueId=03%26aid=1300740%26fulltextType=RA%26fileId=S1537592707071484]] </w:t>
      </w:r>
    </w:p>
    <w:p w:rsidR="00B35648" w:rsidRPr="00B35648" w:rsidRDefault="00B35648" w:rsidP="00B35648">
      <w:r w:rsidRPr="00B35648">
        <w:t xml:space="preserve">According to Graber, where crosscutting issues divide a lawmaking majority an invitation is often </w:t>
      </w:r>
    </w:p>
    <w:p w:rsidR="00B35648" w:rsidRPr="00B35648" w:rsidRDefault="00B35648" w:rsidP="00B35648">
      <w:r w:rsidRPr="00B35648">
        <w:t>AND</w:t>
      </w:r>
    </w:p>
    <w:p w:rsidR="00B35648" w:rsidRPr="00B35648" w:rsidRDefault="00B35648" w:rsidP="00B35648">
      <w:proofErr w:type="gramStart"/>
      <w:r w:rsidRPr="00B35648">
        <w:t>public</w:t>
      </w:r>
      <w:proofErr w:type="gramEnd"/>
      <w:r w:rsidRPr="00B35648">
        <w:t xml:space="preserve"> included, accepts and expects interpretive authority to reside with the courts.</w:t>
      </w:r>
    </w:p>
    <w:p w:rsidR="00B35648" w:rsidRPr="00B35648" w:rsidRDefault="00B35648" w:rsidP="00B35648"/>
    <w:p w:rsidR="00B35648" w:rsidRPr="00B35648" w:rsidRDefault="00B35648" w:rsidP="00B35648">
      <w:r w:rsidRPr="00B35648">
        <w:t>====</w:t>
      </w:r>
      <w:r w:rsidRPr="00B35648">
        <w:t>Court decisions preserve capital—only a risk of a turn</w:t>
      </w:r>
      <w:r w:rsidRPr="00B35648">
        <w:t>====</w:t>
      </w:r>
    </w:p>
    <w:p w:rsidR="00B35648" w:rsidRPr="00B35648" w:rsidRDefault="00B35648" w:rsidP="00B35648">
      <w:proofErr w:type="spellStart"/>
      <w:r w:rsidRPr="00B35648">
        <w:t>Tushnet</w:t>
      </w:r>
      <w:proofErr w:type="spellEnd"/>
      <w:r w:rsidRPr="00B35648">
        <w:t xml:space="preserve"> 8</w:t>
      </w:r>
      <w:r w:rsidRPr="00B35648">
        <w:t xml:space="preserve">—William Nelson Cromwell Professor of Law @ Harvard University </w:t>
      </w:r>
      <w:r w:rsidRPr="00B35648">
        <w:t>~</w:t>
      </w:r>
      <w:proofErr w:type="gramStart"/>
      <w:r w:rsidRPr="00B35648">
        <w:t>~[</w:t>
      </w:r>
      <w:proofErr w:type="gramEnd"/>
      <w:r w:rsidRPr="00B35648">
        <w:t xml:space="preserve">Mark, </w:t>
      </w:r>
      <w:r w:rsidRPr="00B35648">
        <w:t>"</w:t>
      </w:r>
      <w:r w:rsidRPr="00B35648">
        <w:t>The Obama Presidency and the Roberts Court: Some Hints From Political Science</w:t>
      </w:r>
      <w:r w:rsidRPr="00B35648">
        <w:t>"</w:t>
      </w:r>
      <w:r w:rsidRPr="00B35648">
        <w:t xml:space="preserve"> 25 Const. Commentary 343, Summer, lexis</w:t>
      </w:r>
      <w:r w:rsidRPr="00B35648">
        <w:t>~~]</w:t>
      </w:r>
    </w:p>
    <w:p w:rsidR="00B35648" w:rsidRPr="00B35648" w:rsidRDefault="00B35648" w:rsidP="00B35648">
      <w:r w:rsidRPr="00B35648">
        <w:t xml:space="preserve">What can the courts do for a resilient </w:t>
      </w:r>
      <w:r>
        <w:t>…</w:t>
      </w:r>
      <w:r w:rsidRPr="00B35648">
        <w:t xml:space="preserve"> President to do something about the </w:t>
      </w:r>
      <w:proofErr w:type="gramStart"/>
      <w:r w:rsidRPr="00B35648">
        <w:t>Court.</w:t>
      </w:r>
      <w:proofErr w:type="gramEnd"/>
    </w:p>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r w:rsidRPr="00B35648">
        <w:t>===</w:t>
      </w:r>
      <w:r w:rsidRPr="00B35648">
        <w:t>2NC AT: No Test Case/FERC (Nat Gas Act</w:t>
      </w:r>
      <w:proofErr w:type="gramStart"/>
      <w:r w:rsidRPr="00B35648">
        <w:t>)</w:t>
      </w:r>
      <w:r w:rsidRPr="00B35648">
        <w:t>=</w:t>
      </w:r>
      <w:proofErr w:type="gramEnd"/>
      <w:r w:rsidRPr="00B35648">
        <w:t>==</w:t>
      </w:r>
    </w:p>
    <w:p w:rsidR="00B35648" w:rsidRPr="00B35648" w:rsidRDefault="00B35648" w:rsidP="00B35648"/>
    <w:p w:rsidR="00B35648" w:rsidRPr="00B35648" w:rsidRDefault="00B35648" w:rsidP="00B35648"/>
    <w:p w:rsidR="00B35648" w:rsidRPr="00B35648" w:rsidRDefault="00B35648" w:rsidP="00B35648">
      <w:r w:rsidRPr="00B35648">
        <w:t>====</w:t>
      </w:r>
      <w:r w:rsidRPr="00B35648">
        <w:t>Courts have authority over every central energy question</w:t>
      </w:r>
      <w:r w:rsidRPr="00B35648">
        <w:t>====</w:t>
      </w:r>
    </w:p>
    <w:p w:rsidR="00B35648" w:rsidRPr="00B35648" w:rsidRDefault="00B35648" w:rsidP="00B35648">
      <w:r w:rsidRPr="00B35648">
        <w:t>**Simon 7 **~~[</w:t>
      </w:r>
      <w:r w:rsidRPr="00B35648">
        <w:t xml:space="preserve">Christopher A. Simon - Director, Master of Public Administration, Political Science Department, University of Utah, Professor, Political Science, </w:t>
      </w:r>
      <w:r w:rsidRPr="00B35648">
        <w:t>"</w:t>
      </w:r>
      <w:r w:rsidRPr="00B35648">
        <w:t>Alternative Energy: Political, Economic, and Social Feasibility</w:t>
      </w:r>
      <w:r w:rsidRPr="00B35648">
        <w:t>"~~]</w:t>
      </w:r>
      <w:r w:rsidRPr="00B35648">
        <w:t xml:space="preserve"> </w:t>
      </w:r>
    </w:p>
    <w:p w:rsidR="00B35648" w:rsidRPr="00B35648" w:rsidRDefault="00B35648" w:rsidP="00B35648">
      <w:r w:rsidRPr="00B35648">
        <w:t xml:space="preserve">The federal courts have also recently scrutinized federal rule-making and rule enforcement policies </w:t>
      </w:r>
    </w:p>
    <w:p w:rsidR="00B35648" w:rsidRPr="00B35648" w:rsidRDefault="00B35648" w:rsidP="00B35648">
      <w:r w:rsidRPr="00B35648">
        <w:lastRenderedPageBreak/>
        <w:t>AND</w:t>
      </w:r>
    </w:p>
    <w:p w:rsidR="00B35648" w:rsidRPr="00B35648" w:rsidRDefault="00B35648" w:rsidP="00B35648">
      <w:proofErr w:type="gramStart"/>
      <w:r w:rsidRPr="00B35648">
        <w:t>merely</w:t>
      </w:r>
      <w:proofErr w:type="gramEnd"/>
      <w:r w:rsidRPr="00B35648">
        <w:t xml:space="preserve"> speculative, that the injury will be redressed by a favorable decision."</w:t>
      </w:r>
    </w:p>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p w:rsidR="00B35648" w:rsidRPr="00B35648" w:rsidRDefault="00B35648" w:rsidP="00B35648">
      <w:r w:rsidRPr="00B35648">
        <w:t>===</w:t>
      </w:r>
      <w:r w:rsidRPr="00B35648">
        <w:t xml:space="preserve">AT: Trade </w:t>
      </w:r>
      <w:proofErr w:type="spellStart"/>
      <w:r w:rsidRPr="00B35648">
        <w:t>Addon</w:t>
      </w:r>
      <w:proofErr w:type="spellEnd"/>
      <w:r w:rsidRPr="00B35648">
        <w:t>===</w:t>
      </w:r>
    </w:p>
    <w:p w:rsidR="00B35648" w:rsidRPr="00B35648" w:rsidRDefault="00B35648" w:rsidP="00B35648"/>
    <w:p w:rsidR="00B35648" w:rsidRPr="00B35648" w:rsidRDefault="00B35648" w:rsidP="00B35648">
      <w:r w:rsidRPr="00B35648">
        <w:t>====</w:t>
      </w:r>
      <w:r w:rsidRPr="00B35648">
        <w:t>Global trade expanding now despite stall in global talks</w:t>
      </w:r>
      <w:r w:rsidRPr="00B35648">
        <w:t>====</w:t>
      </w:r>
    </w:p>
    <w:p w:rsidR="00B35648" w:rsidRPr="00B35648" w:rsidRDefault="00B35648" w:rsidP="00B35648">
      <w:pPr>
        <w:rPr>
          <w:sz w:val="12"/>
        </w:rPr>
      </w:pPr>
      <w:r w:rsidRPr="00B35648">
        <w:t>**Miller 11 *</w:t>
      </w:r>
      <w:proofErr w:type="gramStart"/>
      <w:r w:rsidRPr="00B35648">
        <w:t>*</w:t>
      </w:r>
      <w:r w:rsidRPr="00B35648">
        <w:rPr>
          <w:sz w:val="12"/>
        </w:rPr>
        <w:t>(</w:t>
      </w:r>
      <w:proofErr w:type="gramEnd"/>
      <w:r w:rsidRPr="00B35648">
        <w:rPr>
          <w:sz w:val="12"/>
        </w:rPr>
        <w:t xml:space="preserve">John W., WSJ, </w:t>
      </w:r>
      <w:r w:rsidRPr="00B35648">
        <w:rPr>
          <w:sz w:val="12"/>
        </w:rPr>
        <w:t>"</w:t>
      </w:r>
      <w:r w:rsidRPr="00B35648">
        <w:rPr>
          <w:sz w:val="12"/>
        </w:rPr>
        <w:t>Trade Keeps Growing, Despite Stalled Global Talks,</w:t>
      </w:r>
      <w:r w:rsidRPr="00B35648">
        <w:rPr>
          <w:sz w:val="12"/>
        </w:rPr>
        <w:t>"</w:t>
      </w:r>
      <w:r w:rsidRPr="00B35648">
        <w:rPr>
          <w:sz w:val="12"/>
        </w:rPr>
        <w:t xml:space="preserve"> </w:t>
      </w:r>
      <w:r w:rsidRPr="00B35648">
        <w:rPr>
          <w:sz w:val="12"/>
        </w:rPr>
        <w:t>[[http://online.wsj.com/article/SB10001424052748703833204576113750354401530.html-http://online.wsj.com/article/SB10001424052748703833204576113750354401530.html]]</w:t>
      </w:r>
      <w:r w:rsidRPr="00B35648">
        <w:rPr>
          <w:sz w:val="12"/>
        </w:rPr>
        <w:t>)</w:t>
      </w:r>
    </w:p>
    <w:p w:rsidR="00B35648" w:rsidRPr="00B35648" w:rsidRDefault="00B35648" w:rsidP="00B35648">
      <w:pPr>
        <w:rPr>
          <w:sz w:val="12"/>
        </w:rPr>
      </w:pPr>
    </w:p>
    <w:p w:rsidR="00B35648" w:rsidRPr="00B35648" w:rsidRDefault="00B35648" w:rsidP="00B35648">
      <w:pPr>
        <w:pStyle w:val="cardtext"/>
      </w:pPr>
      <w:r w:rsidRPr="00B35648">
        <w:t xml:space="preserve">Global trade has doubled and bilateral </w:t>
      </w:r>
      <w:r>
        <w:t>…</w:t>
      </w:r>
      <w:r w:rsidRPr="00B35648">
        <w:t xml:space="preserve"> more than 100 have been initiated.</w:t>
      </w:r>
    </w:p>
    <w:p w:rsidR="00B35648" w:rsidRPr="00B35648" w:rsidRDefault="00B35648" w:rsidP="00B35648"/>
    <w:p w:rsidR="00B35648" w:rsidRPr="00B35648" w:rsidRDefault="00B35648" w:rsidP="00B35648">
      <w:r w:rsidRPr="00B35648">
        <w:t>==</w:t>
      </w:r>
      <w:r w:rsidRPr="00B35648">
        <w:t>Overview</w:t>
      </w:r>
      <w:r w:rsidRPr="00B35648">
        <w:t>==</w:t>
      </w:r>
    </w:p>
    <w:p w:rsidR="00B35648" w:rsidRPr="00B35648" w:rsidRDefault="00B35648" w:rsidP="00B35648"/>
    <w:p w:rsidR="00B35648" w:rsidRPr="00B35648" w:rsidRDefault="00B35648" w:rsidP="00B35648">
      <w:r w:rsidRPr="00B35648">
        <w:t>====</w:t>
      </w:r>
      <w:r w:rsidRPr="00B35648">
        <w:t xml:space="preserve">Romney </w:t>
      </w:r>
      <w:r w:rsidRPr="00B35648">
        <w:t>decks</w:t>
      </w:r>
      <w:r w:rsidRPr="00B35648">
        <w:t xml:space="preserve"> US-Russia Relations – turns case and causes nuclear war</w:t>
      </w:r>
      <w:r w:rsidRPr="00B35648">
        <w:t>====</w:t>
      </w:r>
    </w:p>
    <w:p w:rsidR="00B35648" w:rsidRPr="00B35648" w:rsidRDefault="00B35648" w:rsidP="00B35648">
      <w:r w:rsidRPr="00B35648">
        <w:t>**Felton 12**</w:t>
      </w:r>
      <w:r w:rsidRPr="00B35648">
        <w:t xml:space="preserve"> Emmanuel Felton is a Toni Stable Fellow at the Columbia School of Journalism. "Mitt Romney Russia Quotes Signal Big Problems </w:t>
      </w:r>
      <w:proofErr w:type="gramStart"/>
      <w:r w:rsidRPr="00B35648">
        <w:t>For</w:t>
      </w:r>
      <w:proofErr w:type="gramEnd"/>
      <w:r w:rsidRPr="00B35648">
        <w:t xml:space="preserve"> Future US-Russian Relations," March, http://www.policymic.com/articles/6202/mitt-romney-russia-quotes-signal-big-problems-for-future-us-russian-relations</w:t>
      </w:r>
    </w:p>
    <w:p w:rsidR="00B35648" w:rsidRPr="00B35648" w:rsidRDefault="00B35648" w:rsidP="00B35648">
      <w:r w:rsidRPr="00B35648">
        <w:t xml:space="preserve">The importance of </w:t>
      </w:r>
      <w:proofErr w:type="spellStart"/>
      <w:r w:rsidRPr="00B35648">
        <w:t>America~’s</w:t>
      </w:r>
      <w:proofErr w:type="spellEnd"/>
      <w:r w:rsidRPr="00B35648">
        <w:t xml:space="preserve"> alliance with Russia is highlighted by the very context of Obama </w:t>
      </w:r>
    </w:p>
    <w:p w:rsidR="00B35648" w:rsidRPr="00B35648" w:rsidRDefault="00B35648" w:rsidP="00B35648">
      <w:r w:rsidRPr="00B35648">
        <w:t>AND</w:t>
      </w:r>
    </w:p>
    <w:p w:rsidR="00B35648" w:rsidRPr="00B35648" w:rsidRDefault="00B35648" w:rsidP="00B35648">
      <w:r w:rsidRPr="00B35648">
        <w:t xml:space="preserve">, global security will continue to be undermined by an increasingly hostile Kremlin. </w:t>
      </w:r>
    </w:p>
    <w:p w:rsidR="00B35648" w:rsidRPr="00B35648" w:rsidRDefault="00B35648" w:rsidP="00B35648"/>
    <w:p w:rsidR="00B35648" w:rsidRPr="00B35648" w:rsidRDefault="00B35648" w:rsidP="00B35648">
      <w:r w:rsidRPr="00B35648">
        <w:t>====</w:t>
      </w:r>
      <w:r w:rsidRPr="00B35648">
        <w:t>Relations solve warming</w:t>
      </w:r>
      <w:r w:rsidRPr="00B35648">
        <w:t>====</w:t>
      </w:r>
    </w:p>
    <w:p w:rsidR="00B35648" w:rsidRPr="00B35648" w:rsidRDefault="00B35648" w:rsidP="00B35648">
      <w:proofErr w:type="spellStart"/>
      <w:r w:rsidRPr="00B35648">
        <w:t>Charap</w:t>
      </w:r>
      <w:proofErr w:type="spellEnd"/>
      <w:r w:rsidRPr="00B35648">
        <w:t xml:space="preserve"> et al 9 ~</w:t>
      </w:r>
      <w:proofErr w:type="gramStart"/>
      <w:r w:rsidRPr="00B35648">
        <w:t>~[</w:t>
      </w:r>
      <w:proofErr w:type="gramEnd"/>
      <w:r w:rsidRPr="00B35648">
        <w:t xml:space="preserve">Samuel </w:t>
      </w:r>
      <w:proofErr w:type="spellStart"/>
      <w:r w:rsidRPr="00B35648">
        <w:t>Charap</w:t>
      </w:r>
      <w:proofErr w:type="spellEnd"/>
      <w:r w:rsidRPr="00B35648">
        <w:t xml:space="preserve">, Fellow in National Security and International Policy </w:t>
      </w:r>
    </w:p>
    <w:p w:rsidR="00B35648" w:rsidRPr="00B35648" w:rsidRDefault="00B35648" w:rsidP="00B35648">
      <w:r w:rsidRPr="00B35648">
        <w:t>AND</w:t>
      </w:r>
    </w:p>
    <w:p w:rsidR="00B35648" w:rsidRPr="00B35648" w:rsidRDefault="00B35648" w:rsidP="00B35648">
      <w:r w:rsidRPr="00B35648">
        <w:t>": A strategy and new agenda for U.S. Russia policy"~~]</w:t>
      </w:r>
    </w:p>
    <w:p w:rsidR="00B35648" w:rsidRPr="00B35648" w:rsidRDefault="00B35648" w:rsidP="00B35648">
      <w:r w:rsidRPr="00B35648">
        <w:t xml:space="preserve">The likely structure of the Copenhagen treaty makes Russia one of the unacknowledged keys to </w:t>
      </w:r>
    </w:p>
    <w:p w:rsidR="00B35648" w:rsidRPr="00B35648" w:rsidRDefault="00B35648" w:rsidP="00B35648">
      <w:r w:rsidRPr="00B35648">
        <w:t>AND</w:t>
      </w:r>
    </w:p>
    <w:p w:rsidR="00B35648" w:rsidRPr="00B35648" w:rsidRDefault="00B35648" w:rsidP="00B35648">
      <w:proofErr w:type="gramStart"/>
      <w:r w:rsidRPr="00B35648">
        <w:t>since</w:t>
      </w:r>
      <w:proofErr w:type="gramEnd"/>
      <w:r w:rsidRPr="00B35648">
        <w:t xml:space="preserve"> a finger-wagging approach will only backfire in the Russian context.</w:t>
      </w:r>
    </w:p>
    <w:p w:rsidR="00B35648" w:rsidRPr="00B35648" w:rsidRDefault="00B35648" w:rsidP="00B35648"/>
    <w:p w:rsidR="00B35648" w:rsidRPr="00B35648" w:rsidRDefault="00B35648" w:rsidP="00B35648">
      <w:r w:rsidRPr="00B35648">
        <w:t>====</w:t>
      </w:r>
      <w:r w:rsidRPr="00B35648">
        <w:t xml:space="preserve">Economics conflicts cause CCP </w:t>
      </w:r>
      <w:proofErr w:type="spellStart"/>
      <w:r w:rsidRPr="00B35648">
        <w:t>lashout</w:t>
      </w:r>
      <w:proofErr w:type="spellEnd"/>
      <w:r w:rsidRPr="00B35648">
        <w:t>====</w:t>
      </w:r>
    </w:p>
    <w:p w:rsidR="00B35648" w:rsidRPr="00B35648" w:rsidRDefault="00B35648" w:rsidP="00B35648">
      <w:r w:rsidRPr="00B35648">
        <w:t>**Wu 8 – **</w:t>
      </w:r>
      <w:r w:rsidRPr="00B35648">
        <w:t xml:space="preserve">Wu </w:t>
      </w:r>
      <w:proofErr w:type="spellStart"/>
      <w:r w:rsidRPr="00B35648">
        <w:t>Xinbo</w:t>
      </w:r>
      <w:proofErr w:type="spellEnd"/>
      <w:r w:rsidRPr="00B35648">
        <w:t xml:space="preserve"> 2008 Dean at </w:t>
      </w:r>
      <w:proofErr w:type="spellStart"/>
      <w:r w:rsidRPr="00B35648">
        <w:t>Fudan</w:t>
      </w:r>
      <w:proofErr w:type="spellEnd"/>
      <w:r w:rsidRPr="00B35648">
        <w:t xml:space="preserve"> university, associate professor at center for American studies, and editor of Washington quarterly, </w:t>
      </w:r>
      <w:r w:rsidRPr="00B35648">
        <w:t>"</w:t>
      </w:r>
      <w:r w:rsidRPr="00B35648">
        <w:t>Managing crisis and sustained peace between China and the United States</w:t>
      </w:r>
      <w:r w:rsidRPr="00B35648">
        <w:t>"</w:t>
      </w:r>
      <w:r w:rsidRPr="00B35648">
        <w:t xml:space="preserve"> United States Institutes of Peace, April</w:t>
      </w:r>
    </w:p>
    <w:p w:rsidR="00B35648" w:rsidRPr="00B35648" w:rsidRDefault="00B35648" w:rsidP="00B35648">
      <w:r w:rsidRPr="00B35648">
        <w:t xml:space="preserve">While growing economic interdependence and expanding cooperation on international affairs has helped stabilize relations between </w:t>
      </w:r>
    </w:p>
    <w:p w:rsidR="00B35648" w:rsidRPr="00B35648" w:rsidRDefault="00B35648" w:rsidP="00B35648">
      <w:r w:rsidRPr="00B35648">
        <w:t>AND</w:t>
      </w:r>
    </w:p>
    <w:p w:rsidR="00B35648" w:rsidRPr="00B35648" w:rsidRDefault="00B35648" w:rsidP="00B35648">
      <w:proofErr w:type="gramStart"/>
      <w:r w:rsidRPr="00B35648">
        <w:t>about</w:t>
      </w:r>
      <w:proofErr w:type="gramEnd"/>
      <w:r w:rsidRPr="00B35648">
        <w:t xml:space="preserve"> how to avoid and manage various possible crises between the two nations.</w:t>
      </w:r>
    </w:p>
    <w:p w:rsidR="00B35648" w:rsidRPr="00B35648" w:rsidRDefault="00B35648" w:rsidP="00B35648"/>
    <w:p w:rsidR="00B35648" w:rsidRPr="00B35648" w:rsidRDefault="00B35648" w:rsidP="00B35648">
      <w:r w:rsidRPr="00B35648">
        <w:t>====</w:t>
      </w:r>
      <w:proofErr w:type="gramStart"/>
      <w:r w:rsidRPr="00B35648">
        <w:t>That</w:t>
      </w:r>
      <w:proofErr w:type="gramEnd"/>
      <w:r w:rsidRPr="00B35648">
        <w:t xml:space="preserve"> goes nuclear</w:t>
      </w:r>
      <w:r w:rsidRPr="00B35648">
        <w:t>====</w:t>
      </w:r>
    </w:p>
    <w:p w:rsidR="00B35648" w:rsidRPr="00B35648" w:rsidRDefault="00B35648" w:rsidP="00B35648">
      <w:r w:rsidRPr="00B35648">
        <w:t xml:space="preserve">The Epoch Times, </w:t>
      </w:r>
      <w:proofErr w:type="spellStart"/>
      <w:r w:rsidRPr="00B35648">
        <w:t>Renxing</w:t>
      </w:r>
      <w:proofErr w:type="spellEnd"/>
      <w:r w:rsidRPr="00B35648">
        <w:t xml:space="preserve"> San, 8/4/2005, 8/4, http://english.epochtimes.com/news/5-8-4/30931.html</w:t>
      </w:r>
    </w:p>
    <w:p w:rsidR="00B35648" w:rsidRPr="00B35648" w:rsidRDefault="00B35648" w:rsidP="00B35648">
      <w:r w:rsidRPr="00B35648">
        <w:t xml:space="preserve">Since the </w:t>
      </w:r>
      <w:proofErr w:type="spellStart"/>
      <w:r w:rsidRPr="00B35648">
        <w:t>Party~’s</w:t>
      </w:r>
      <w:proofErr w:type="spellEnd"/>
      <w:r w:rsidRPr="00B35648">
        <w:t xml:space="preserve"> life is "above all else," it would not be surprising </w:t>
      </w:r>
    </w:p>
    <w:p w:rsidR="00B35648" w:rsidRPr="00B35648" w:rsidRDefault="00B35648" w:rsidP="00B35648">
      <w:r w:rsidRPr="00B35648">
        <w:t>AND</w:t>
      </w:r>
    </w:p>
    <w:p w:rsidR="00B35648" w:rsidRPr="00B35648" w:rsidRDefault="00B35648" w:rsidP="00B35648">
      <w:proofErr w:type="gramStart"/>
      <w:r w:rsidRPr="00B35648">
        <w:t>now</w:t>
      </w:r>
      <w:proofErr w:type="gramEnd"/>
      <w:r w:rsidRPr="00B35648">
        <w:t xml:space="preserve"> plans to hold one billion people hostage and gamble with their lives.  </w:t>
      </w:r>
    </w:p>
    <w:p w:rsidR="00B35648" w:rsidRPr="00B35648" w:rsidRDefault="00B35648" w:rsidP="00B35648"/>
    <w:p w:rsidR="00B35648" w:rsidRPr="00B35648" w:rsidRDefault="00B35648" w:rsidP="00B35648">
      <w:r w:rsidRPr="00B35648">
        <w:t>==</w:t>
      </w:r>
      <w:r w:rsidRPr="00B35648">
        <w:t>Uniqueness</w:t>
      </w:r>
      <w:r w:rsidRPr="00B35648">
        <w:t>==</w:t>
      </w:r>
    </w:p>
    <w:p w:rsidR="00B35648" w:rsidRPr="00B35648" w:rsidRDefault="00B35648" w:rsidP="00B35648"/>
    <w:p w:rsidR="00B35648" w:rsidRPr="00B35648" w:rsidRDefault="00B35648" w:rsidP="00B35648">
      <w:r w:rsidRPr="00B35648">
        <w:lastRenderedPageBreak/>
        <w:t>====</w:t>
      </w:r>
      <w:proofErr w:type="spellStart"/>
      <w:r w:rsidRPr="00B35648">
        <w:t>Obama</w:t>
      </w:r>
      <w:r w:rsidRPr="00B35648">
        <w:t>~’</w:t>
      </w:r>
      <w:r w:rsidRPr="00B35648">
        <w:t>s</w:t>
      </w:r>
      <w:proofErr w:type="spellEnd"/>
      <w:r w:rsidRPr="00B35648">
        <w:t xml:space="preserve"> win is likely but by no means certain</w:t>
      </w:r>
      <w:r w:rsidRPr="00B35648">
        <w:t>—</w:t>
      </w:r>
      <w:r w:rsidRPr="00B35648">
        <w:t>-the plan could derail it</w:t>
      </w:r>
      <w:r w:rsidRPr="00B35648">
        <w:t>====</w:t>
      </w:r>
    </w:p>
    <w:p w:rsidR="00B35648" w:rsidRPr="00B35648" w:rsidRDefault="00B35648" w:rsidP="00B35648">
      <w:r w:rsidRPr="00B35648">
        <w:t>**</w:t>
      </w:r>
      <w:proofErr w:type="spellStart"/>
      <w:r w:rsidRPr="00B35648">
        <w:t>Mylles</w:t>
      </w:r>
      <w:proofErr w:type="spellEnd"/>
      <w:r w:rsidRPr="00B35648">
        <w:t xml:space="preserve"> 9/21**</w:t>
      </w:r>
      <w:r w:rsidRPr="00B35648">
        <w:t>—political analyst at Absolute Strategy Research, an independent consultancy based in London. (9/21/12, Richard, Why Obama could still lose in November, www.newstatesman.com/blogs/politics/2012/09/why-obama-could-still-lose-november)</w:t>
      </w:r>
    </w:p>
    <w:p w:rsidR="00B35648" w:rsidRPr="00B35648" w:rsidRDefault="00B35648" w:rsidP="00B35648">
      <w:r w:rsidRPr="00B35648">
        <w:t xml:space="preserve">A somewhat blithe consensus has built up around the view that Mitt Romney is destined </w:t>
      </w:r>
    </w:p>
    <w:p w:rsidR="00B35648" w:rsidRPr="00B35648" w:rsidRDefault="00B35648" w:rsidP="00B35648">
      <w:r w:rsidRPr="00B35648">
        <w:t>AND</w:t>
      </w:r>
    </w:p>
    <w:p w:rsidR="00B35648" w:rsidRPr="00B35648" w:rsidRDefault="00B35648" w:rsidP="00B35648">
      <w:proofErr w:type="spellStart"/>
      <w:r w:rsidRPr="00B35648">
        <w:t>Romney~’s</w:t>
      </w:r>
      <w:proofErr w:type="spellEnd"/>
      <w:r w:rsidRPr="00B35648">
        <w:t xml:space="preserve"> task is not quite the Herculean </w:t>
      </w:r>
      <w:proofErr w:type="spellStart"/>
      <w:r w:rsidRPr="00B35648">
        <w:t>labour</w:t>
      </w:r>
      <w:proofErr w:type="spellEnd"/>
      <w:r w:rsidRPr="00B35648">
        <w:t xml:space="preserve"> that many seem to think.</w:t>
      </w:r>
    </w:p>
    <w:p w:rsidR="00B35648" w:rsidRPr="00B35648" w:rsidRDefault="00B35648" w:rsidP="00B35648"/>
    <w:p w:rsidR="00B35648" w:rsidRPr="00B35648" w:rsidRDefault="00B35648" w:rsidP="00B35648">
      <w:r w:rsidRPr="00B35648">
        <w:t>====</w:t>
      </w:r>
      <w:proofErr w:type="spellStart"/>
      <w:r w:rsidRPr="00B35648">
        <w:t>Obama</w:t>
      </w:r>
      <w:r w:rsidRPr="00B35648">
        <w:t>~’</w:t>
      </w:r>
      <w:r w:rsidRPr="00B35648">
        <w:t>s</w:t>
      </w:r>
      <w:proofErr w:type="spellEnd"/>
      <w:r w:rsidRPr="00B35648">
        <w:t xml:space="preserve"> ahead slightly but could still lose</w:t>
      </w:r>
      <w:r w:rsidRPr="00B35648">
        <w:t>====</w:t>
      </w:r>
    </w:p>
    <w:p w:rsidR="00B35648" w:rsidRPr="00B35648" w:rsidRDefault="00B35648" w:rsidP="00B35648">
      <w:r w:rsidRPr="00B35648">
        <w:t>**</w:t>
      </w:r>
      <w:proofErr w:type="spellStart"/>
      <w:r w:rsidRPr="00B35648">
        <w:t>Purdum</w:t>
      </w:r>
      <w:proofErr w:type="spellEnd"/>
      <w:r w:rsidRPr="00B35648">
        <w:t xml:space="preserve"> 9/12**</w:t>
      </w:r>
      <w:r w:rsidRPr="00B35648">
        <w:t xml:space="preserve"> Todd S, Vanity Fair national editor, "Questions of Precedent", 2012, www.vanityfair.com/politics/purdum/2012/09/obama-precedent-win-november</w:t>
      </w:r>
    </w:p>
    <w:p w:rsidR="00B35648" w:rsidRPr="00B35648" w:rsidRDefault="00B35648" w:rsidP="00B35648">
      <w:r w:rsidRPr="00B35648">
        <w:t xml:space="preserve">Predicting the outcome of a presidential race that has been so close for months is </w:t>
      </w:r>
    </w:p>
    <w:p w:rsidR="00B35648" w:rsidRPr="00B35648" w:rsidRDefault="00B35648" w:rsidP="00B35648">
      <w:r w:rsidRPr="00B35648">
        <w:t>AND</w:t>
      </w:r>
    </w:p>
    <w:p w:rsidR="00B35648" w:rsidRPr="00B35648" w:rsidRDefault="00B35648" w:rsidP="00B35648">
      <w:proofErr w:type="gramStart"/>
      <w:r w:rsidRPr="00B35648">
        <w:t>to</w:t>
      </w:r>
      <w:proofErr w:type="gramEnd"/>
      <w:r w:rsidRPr="00B35648">
        <w:t xml:space="preserve"> avoid: the candidate </w:t>
      </w:r>
      <w:proofErr w:type="spellStart"/>
      <w:r w:rsidRPr="00B35648">
        <w:t>who~’s</w:t>
      </w:r>
      <w:proofErr w:type="spellEnd"/>
      <w:r w:rsidRPr="00B35648">
        <w:t xml:space="preserve"> ahead in mid-September usually wins.</w:t>
      </w:r>
    </w:p>
    <w:p w:rsidR="00B35648" w:rsidRPr="00B35648" w:rsidRDefault="00B35648" w:rsidP="00B35648"/>
    <w:p w:rsidR="00B35648" w:rsidRPr="00B35648" w:rsidRDefault="00B35648" w:rsidP="00B35648"/>
    <w:p w:rsidR="00B35648" w:rsidRPr="00B35648" w:rsidRDefault="00B35648" w:rsidP="00B35648">
      <w:r w:rsidRPr="00B35648">
        <w:t>==</w:t>
      </w:r>
      <w:r w:rsidRPr="00B35648">
        <w:t>Link</w:t>
      </w:r>
      <w:r w:rsidRPr="00B35648">
        <w:t>==</w:t>
      </w:r>
    </w:p>
    <w:p w:rsidR="00B35648" w:rsidRPr="00B35648" w:rsidRDefault="00B35648" w:rsidP="00B35648"/>
    <w:p w:rsidR="00B35648" w:rsidRPr="00B35648" w:rsidRDefault="00B35648" w:rsidP="00B35648">
      <w:r w:rsidRPr="00B35648">
        <w:t>====</w:t>
      </w:r>
      <w:r w:rsidRPr="00B35648">
        <w:t>Energy is perceived as THE crucial economic issue</w:t>
      </w:r>
      <w:r w:rsidRPr="00B35648">
        <w:t>====</w:t>
      </w:r>
    </w:p>
    <w:p w:rsidR="00B35648" w:rsidRPr="00B35648" w:rsidRDefault="00B35648" w:rsidP="00B35648">
      <w:r w:rsidRPr="00B35648">
        <w:t>**NJ 11**</w:t>
      </w:r>
      <w:r w:rsidRPr="00B35648">
        <w:t xml:space="preserve"> (National Journal, </w:t>
      </w:r>
      <w:r w:rsidRPr="00B35648">
        <w:t>"</w:t>
      </w:r>
      <w:r w:rsidRPr="00B35648">
        <w:t xml:space="preserve">Perry </w:t>
      </w:r>
      <w:r w:rsidRPr="00B35648">
        <w:t>—</w:t>
      </w:r>
      <w:r w:rsidRPr="00B35648">
        <w:t xml:space="preserve"> Like Obama </w:t>
      </w:r>
      <w:r w:rsidRPr="00B35648">
        <w:t>—</w:t>
      </w:r>
      <w:r w:rsidRPr="00B35648">
        <w:t xml:space="preserve"> Touts Questionable Job Gains in Energy Plan,</w:t>
      </w:r>
      <w:r w:rsidRPr="00B35648">
        <w:t>"</w:t>
      </w:r>
      <w:r w:rsidRPr="00B35648">
        <w:t xml:space="preserve"> 10/14, Lexis)</w:t>
      </w:r>
    </w:p>
    <w:p w:rsidR="00B35648" w:rsidRPr="00B35648" w:rsidRDefault="00B35648" w:rsidP="00B35648"/>
    <w:p w:rsidR="00B35648" w:rsidRPr="00B35648" w:rsidRDefault="00B35648" w:rsidP="00B35648">
      <w:proofErr w:type="spellStart"/>
      <w:r w:rsidRPr="00B35648">
        <w:t>It</w:t>
      </w:r>
      <w:r w:rsidRPr="00B35648">
        <w:t>~’</w:t>
      </w:r>
      <w:r w:rsidRPr="00B35648">
        <w:t>s</w:t>
      </w:r>
      <w:proofErr w:type="spellEnd"/>
      <w:r w:rsidRPr="00B35648">
        <w:t xml:space="preserve"> not clear how the Perry campaign </w:t>
      </w:r>
      <w:r>
        <w:t>…</w:t>
      </w:r>
      <w:r w:rsidRPr="00B35648">
        <w:t>bills made it through Congress – nor</w:t>
      </w:r>
      <w:bookmarkStart w:id="0" w:name="_GoBack"/>
      <w:bookmarkEnd w:id="0"/>
    </w:p>
    <w:p w:rsidR="00B35648" w:rsidRPr="00B35648" w:rsidRDefault="00B35648" w:rsidP="00B35648"/>
    <w:p w:rsidR="00B35648" w:rsidRPr="00B35648" w:rsidRDefault="00B35648" w:rsidP="00B35648"/>
    <w:p w:rsidR="00B35648" w:rsidRPr="00B35648" w:rsidRDefault="00B35648" w:rsidP="00B35648">
      <w:r w:rsidRPr="00B35648">
        <w:t>====</w:t>
      </w:r>
      <w:r w:rsidRPr="00B35648">
        <w:t>Tiny shifts can sway the election</w:t>
      </w:r>
      <w:r w:rsidRPr="00B35648">
        <w:t>====</w:t>
      </w:r>
    </w:p>
    <w:p w:rsidR="00B35648" w:rsidRPr="00B35648" w:rsidRDefault="00B35648" w:rsidP="00B35648">
      <w:r w:rsidRPr="00B35648">
        <w:t>**Silver 12**</w:t>
      </w:r>
      <w:r w:rsidRPr="00B35648">
        <w:t xml:space="preserve"> Nate is the Chief Pollster for the New York Times</w:t>
      </w:r>
      <w:r w:rsidRPr="00B35648">
        <w:t>~’</w:t>
      </w:r>
      <w:r w:rsidRPr="00B35648">
        <w:t xml:space="preserve"> 538 Election Polling Center. He is regarded as a top-level pollster based on distinct mathematical models. "A 30,000-Foot View on the Presidential Race," May 15, http://fivethirtyeight.blogs.nytimes.com/2012/05/15/a-30000-foot-view-on-the-presidential-race/</w:t>
      </w:r>
    </w:p>
    <w:p w:rsidR="00B35648" w:rsidRPr="00B35648" w:rsidRDefault="00B35648" w:rsidP="00B35648">
      <w:r w:rsidRPr="00B35648">
        <w:t xml:space="preserve">The last thing to remember is that when an election is quite close, it </w:t>
      </w:r>
    </w:p>
    <w:p w:rsidR="00B35648" w:rsidRPr="00B35648" w:rsidRDefault="00B35648" w:rsidP="00B35648">
      <w:r w:rsidRPr="00B35648">
        <w:t>AND</w:t>
      </w:r>
    </w:p>
    <w:p w:rsidR="00B35648" w:rsidRPr="00B35648" w:rsidRDefault="00B35648" w:rsidP="00B35648">
      <w:proofErr w:type="gramStart"/>
      <w:r w:rsidRPr="00B35648">
        <w:t>forecasts</w:t>
      </w:r>
      <w:proofErr w:type="gramEnd"/>
      <w:r w:rsidRPr="00B35648">
        <w:t xml:space="preserve">, can move a </w:t>
      </w:r>
      <w:proofErr w:type="spellStart"/>
      <w:r w:rsidRPr="00B35648">
        <w:t>president~’s</w:t>
      </w:r>
      <w:proofErr w:type="spellEnd"/>
      <w:r w:rsidRPr="00B35648">
        <w:t xml:space="preserve"> re-election odds at the margin.</w:t>
      </w:r>
    </w:p>
    <w:p w:rsidR="00B35648" w:rsidRPr="00B35648" w:rsidRDefault="00B35648" w:rsidP="00B35648">
      <w:pPr>
        <w:pStyle w:val="cardtext"/>
        <w:ind w:left="0"/>
        <w:rPr>
          <w:sz w:val="12"/>
          <w:szCs w:val="20"/>
        </w:rPr>
      </w:pPr>
    </w:p>
    <w:p w:rsidR="00B35648" w:rsidRPr="00B35648" w:rsidRDefault="00B35648" w:rsidP="00B35648"/>
    <w:p w:rsidR="00B35648" w:rsidRPr="00B35648" w:rsidRDefault="00B35648" w:rsidP="00B35648">
      <w:r w:rsidRPr="00B35648">
        <w:t>====</w:t>
      </w:r>
      <w:r w:rsidRPr="00B35648">
        <w:t>It will be down to the wire - small voting shifts matter</w:t>
      </w:r>
      <w:r w:rsidRPr="00B35648">
        <w:t>====</w:t>
      </w:r>
    </w:p>
    <w:p w:rsidR="00B35648" w:rsidRPr="00B35648" w:rsidRDefault="00B35648" w:rsidP="00B35648">
      <w:r w:rsidRPr="00B35648">
        <w:t>**Abramowitz 6/7**</w:t>
      </w:r>
      <w:r w:rsidRPr="00B35648">
        <w:t xml:space="preserve"> Alan is the </w:t>
      </w:r>
      <w:proofErr w:type="spellStart"/>
      <w:r w:rsidRPr="00B35648">
        <w:t>Alben</w:t>
      </w:r>
      <w:proofErr w:type="spellEnd"/>
      <w:r w:rsidRPr="00B35648">
        <w:t xml:space="preserve"> W. Barkley Professor of Political Science at Emory University. He holds a PhD from Stanford. "Persuasion Versus Mobilization: Obama </w:t>
      </w:r>
      <w:r w:rsidRPr="00B35648">
        <w:t>%26</w:t>
      </w:r>
      <w:r w:rsidRPr="00B35648">
        <w:t xml:space="preserve"> </w:t>
      </w:r>
      <w:proofErr w:type="spellStart"/>
      <w:r w:rsidRPr="00B35648">
        <w:t>Romney</w:t>
      </w:r>
      <w:r w:rsidRPr="00B35648">
        <w:t>~’</w:t>
      </w:r>
      <w:r w:rsidRPr="00B35648">
        <w:t>s</w:t>
      </w:r>
      <w:proofErr w:type="spellEnd"/>
      <w:r w:rsidRPr="00B35648">
        <w:t xml:space="preserve"> Swing State Strategy," 2012, http://www.centerforpolitics.org/crystalball/articles/persuasion-versus-mobilization-what-strategy-should-the-obama-and-romney-campaigns-emphasize-in-the-battleground-states/</w:t>
      </w:r>
    </w:p>
    <w:p w:rsidR="00B35648" w:rsidRPr="00B35648" w:rsidRDefault="00B35648" w:rsidP="00B35648">
      <w:r w:rsidRPr="00B35648">
        <w:t xml:space="preserve">With five months to go until Election Day 2012, all indications are that the </w:t>
      </w:r>
    </w:p>
    <w:p w:rsidR="00B35648" w:rsidRPr="00B35648" w:rsidRDefault="00B35648" w:rsidP="00B35648">
      <w:r w:rsidRPr="00B35648">
        <w:t>AND</w:t>
      </w:r>
    </w:p>
    <w:p w:rsidR="00B35648" w:rsidRPr="00B35648" w:rsidRDefault="00B35648" w:rsidP="00B35648">
      <w:proofErr w:type="gramStart"/>
      <w:r w:rsidRPr="00B35648">
        <w:t>supporting</w:t>
      </w:r>
      <w:proofErr w:type="gramEnd"/>
      <w:r w:rsidRPr="00B35648">
        <w:t xml:space="preserve"> either Obama or Romney. The results are displayed in Table 1.</w:t>
      </w:r>
    </w:p>
    <w:p w:rsidR="00B35648" w:rsidRPr="00B35648" w:rsidRDefault="00B35648" w:rsidP="00B35648"/>
    <w:p w:rsidR="00B35648" w:rsidRPr="00B35648" w:rsidRDefault="00B35648" w:rsidP="00B35648">
      <w:r w:rsidRPr="00B35648">
        <w:t>====</w:t>
      </w:r>
      <w:proofErr w:type="gramStart"/>
      <w:r w:rsidRPr="00B35648">
        <w:t>The</w:t>
      </w:r>
      <w:proofErr w:type="gramEnd"/>
      <w:r w:rsidRPr="00B35648">
        <w:t xml:space="preserve"> plan causes backlash in Ohio</w:t>
      </w:r>
      <w:r w:rsidRPr="00B35648">
        <w:t>====</w:t>
      </w:r>
    </w:p>
    <w:p w:rsidR="00B35648" w:rsidRPr="00B35648" w:rsidRDefault="00B35648" w:rsidP="00B35648">
      <w:r w:rsidRPr="00B35648">
        <w:t>**Bloomberg 12**</w:t>
      </w:r>
      <w:r w:rsidRPr="00B35648">
        <w:t xml:space="preserve"> Jim </w:t>
      </w:r>
      <w:proofErr w:type="spellStart"/>
      <w:r w:rsidRPr="00B35648">
        <w:t>Efstathiou</w:t>
      </w:r>
      <w:proofErr w:type="spellEnd"/>
      <w:r w:rsidRPr="00B35648">
        <w:t xml:space="preserve">. </w:t>
      </w:r>
      <w:r w:rsidRPr="00B35648">
        <w:t>"</w:t>
      </w:r>
      <w:r w:rsidRPr="00B35648">
        <w:t xml:space="preserve">Tighter </w:t>
      </w:r>
      <w:proofErr w:type="spellStart"/>
      <w:r w:rsidRPr="00B35648">
        <w:t>Fracking</w:t>
      </w:r>
      <w:proofErr w:type="spellEnd"/>
      <w:r w:rsidRPr="00B35648">
        <w:t xml:space="preserve"> Regulations Favored by 65% of U.S. in Poll,</w:t>
      </w:r>
      <w:r w:rsidRPr="00B35648">
        <w:t>"</w:t>
      </w:r>
      <w:r w:rsidRPr="00B35648">
        <w:t xml:space="preserve"> 3/14, http://www.bloomberg.com/news/2012-03-15/tighter-fracking-regulations-favored-by-65-of-u-s-in-poll.html</w:t>
      </w:r>
    </w:p>
    <w:p w:rsidR="00B35648" w:rsidRPr="00B35648" w:rsidRDefault="00B35648" w:rsidP="00B35648">
      <w:r w:rsidRPr="00B35648">
        <w:t xml:space="preserve">The U.S. public favors greater regulation of hydraulic fracturing, a natural </w:t>
      </w:r>
    </w:p>
    <w:p w:rsidR="00B35648" w:rsidRPr="00B35648" w:rsidRDefault="00B35648" w:rsidP="00B35648">
      <w:r w:rsidRPr="00B35648">
        <w:t>AND</w:t>
      </w:r>
    </w:p>
    <w:p w:rsidR="00B35648" w:rsidRPr="00B35648" w:rsidRDefault="00B35648" w:rsidP="00B35648">
      <w:proofErr w:type="spellStart"/>
      <w:proofErr w:type="gramStart"/>
      <w:r w:rsidRPr="00B35648">
        <w:t>fracking</w:t>
      </w:r>
      <w:proofErr w:type="spellEnd"/>
      <w:proofErr w:type="gramEnd"/>
      <w:r w:rsidRPr="00B35648">
        <w:t xml:space="preserve"> will cause environmental damage outnumber those who say the process is safe.</w:t>
      </w:r>
    </w:p>
    <w:p w:rsidR="00B35648" w:rsidRPr="00B35648" w:rsidRDefault="00B35648" w:rsidP="00B35648"/>
    <w:p w:rsidR="00B35648" w:rsidRPr="00B35648" w:rsidRDefault="00B35648" w:rsidP="00B35648">
      <w:r w:rsidRPr="00B35648">
        <w:t>====</w:t>
      </w:r>
      <w:proofErr w:type="gramStart"/>
      <w:r w:rsidRPr="00B35648">
        <w:t>The</w:t>
      </w:r>
      <w:proofErr w:type="gramEnd"/>
      <w:r w:rsidRPr="00B35648">
        <w:t xml:space="preserve"> plan alienates environmentalists and is perceived as bad for employment</w:t>
      </w:r>
      <w:r w:rsidRPr="00B35648">
        <w:t>====</w:t>
      </w:r>
    </w:p>
    <w:p w:rsidR="00B35648" w:rsidRPr="00B35648" w:rsidRDefault="00B35648" w:rsidP="00B35648">
      <w:r w:rsidRPr="00B35648">
        <w:t>**Gold and Johnson 12**</w:t>
      </w:r>
      <w:r w:rsidRPr="00B35648">
        <w:t xml:space="preserve"> Russell and Keith are writers for the Wall Street Journal. </w:t>
      </w:r>
      <w:r w:rsidRPr="00B35648">
        <w:t>"</w:t>
      </w:r>
      <w:r w:rsidRPr="00B35648">
        <w:t>Odd Alliance Says No to Gas Exports,</w:t>
      </w:r>
      <w:r w:rsidRPr="00B35648">
        <w:t>"</w:t>
      </w:r>
      <w:r w:rsidRPr="00B35648">
        <w:t xml:space="preserve"> March 9, http://online.wsj.com/article/SB10001424052970203961204577269672522415982.html</w:t>
      </w:r>
    </w:p>
    <w:p w:rsidR="00B35648" w:rsidRPr="00B35648" w:rsidRDefault="00B35648" w:rsidP="00B35648">
      <w:r w:rsidRPr="00B35648">
        <w:t xml:space="preserve">Energy companies have found so much natural gas in U.S. shale rocks </w:t>
      </w:r>
    </w:p>
    <w:p w:rsidR="00B35648" w:rsidRPr="00B35648" w:rsidRDefault="00B35648" w:rsidP="00B35648">
      <w:r w:rsidRPr="00B35648">
        <w:t>AND</w:t>
      </w:r>
    </w:p>
    <w:p w:rsidR="00B35648" w:rsidRPr="00B35648" w:rsidRDefault="00B35648" w:rsidP="00B35648">
      <w:proofErr w:type="gramStart"/>
      <w:r w:rsidRPr="00B35648">
        <w:t>release</w:t>
      </w:r>
      <w:proofErr w:type="gramEnd"/>
      <w:r w:rsidRPr="00B35648">
        <w:t xml:space="preserve"> the gas, a technique dubbed </w:t>
      </w:r>
      <w:proofErr w:type="spellStart"/>
      <w:r w:rsidRPr="00B35648">
        <w:t>fracking</w:t>
      </w:r>
      <w:proofErr w:type="spellEnd"/>
      <w:r w:rsidRPr="00B35648">
        <w:t xml:space="preserve"> that has raised environmental concerns.</w:t>
      </w:r>
    </w:p>
    <w:p w:rsidR="00B35648" w:rsidRPr="00B35648" w:rsidRDefault="00B35648" w:rsidP="00B35648"/>
    <w:p w:rsidR="00B35648" w:rsidRPr="00B35648" w:rsidRDefault="00B35648" w:rsidP="00B35648">
      <w:r w:rsidRPr="00B35648">
        <w:t>====</w:t>
      </w:r>
      <w:r w:rsidRPr="00B35648">
        <w:t>Gas exports cause increased energy prices and angers environmentalists</w:t>
      </w:r>
      <w:r w:rsidRPr="00B35648">
        <w:t>—</w:t>
      </w:r>
      <w:r w:rsidRPr="00B35648">
        <w:t xml:space="preserve">-means </w:t>
      </w:r>
      <w:proofErr w:type="spellStart"/>
      <w:r w:rsidRPr="00B35648">
        <w:t>it</w:t>
      </w:r>
      <w:r w:rsidRPr="00B35648">
        <w:t>~’</w:t>
      </w:r>
      <w:r w:rsidRPr="00B35648">
        <w:t>s</w:t>
      </w:r>
      <w:proofErr w:type="spellEnd"/>
      <w:r w:rsidRPr="00B35648">
        <w:t xml:space="preserve"> contentious</w:t>
      </w:r>
      <w:r w:rsidRPr="00B35648">
        <w:t>====</w:t>
      </w:r>
    </w:p>
    <w:p w:rsidR="00B35648" w:rsidRPr="00B35648" w:rsidRDefault="00B35648" w:rsidP="00B35648">
      <w:r w:rsidRPr="00B35648">
        <w:t>**</w:t>
      </w:r>
      <w:proofErr w:type="spellStart"/>
      <w:r w:rsidRPr="00B35648">
        <w:t>Landicho</w:t>
      </w:r>
      <w:proofErr w:type="spellEnd"/>
      <w:r w:rsidRPr="00B35648">
        <w:t xml:space="preserve"> 8/16**</w:t>
      </w:r>
      <w:r w:rsidRPr="00B35648">
        <w:t xml:space="preserve"> Robert is a JD Candidate at UC Berkeley. </w:t>
      </w:r>
      <w:r w:rsidRPr="00B35648">
        <w:t>"</w:t>
      </w:r>
      <w:r w:rsidRPr="00B35648">
        <w:t>Should America Export Natural Gas? The Debate Rages On,</w:t>
      </w:r>
      <w:r w:rsidRPr="00B35648">
        <w:t>"</w:t>
      </w:r>
      <w:r w:rsidRPr="00B35648">
        <w:t xml:space="preserve"> 2012, http://thenetwork.berkeleylawblogs.org/2012/08/16/should-america-export-natural-gas-%E2%80%93-the-debate-rages-on/</w:t>
      </w:r>
    </w:p>
    <w:p w:rsidR="00B35648" w:rsidRPr="00B35648" w:rsidRDefault="00B35648" w:rsidP="00B35648">
      <w:r w:rsidRPr="00B35648">
        <w:t xml:space="preserve">Currently, experts are debating whether America should export natural gas to nations like South </w:t>
      </w:r>
    </w:p>
    <w:p w:rsidR="00B35648" w:rsidRPr="00B35648" w:rsidRDefault="00B35648" w:rsidP="00B35648">
      <w:r w:rsidRPr="00B35648">
        <w:t>AND</w:t>
      </w:r>
    </w:p>
    <w:p w:rsidR="00B35648" w:rsidRPr="00B35648" w:rsidRDefault="00B35648" w:rsidP="00B35648">
      <w:proofErr w:type="gramStart"/>
      <w:r w:rsidRPr="00B35648">
        <w:t>declined</w:t>
      </w:r>
      <w:proofErr w:type="gramEnd"/>
      <w:r w:rsidRPr="00B35648">
        <w:t xml:space="preserve"> to approve any more LNG export facilities until the study is released.</w:t>
      </w:r>
    </w:p>
    <w:p w:rsidR="00B35648" w:rsidRPr="00B35648" w:rsidRDefault="00B35648" w:rsidP="00B35648"/>
    <w:p w:rsidR="00B35648" w:rsidRPr="00B35648" w:rsidRDefault="00B35648" w:rsidP="00B35648">
      <w:r w:rsidRPr="00B35648">
        <w:t>====</w:t>
      </w:r>
      <w:r w:rsidRPr="00B35648">
        <w:t>Natural gas development is extremely unpopular and partisan</w:t>
      </w:r>
      <w:r w:rsidRPr="00B35648">
        <w:t>—</w:t>
      </w:r>
      <w:r w:rsidRPr="00B35648">
        <w:t>-alienates everyone</w:t>
      </w:r>
      <w:r w:rsidRPr="00B35648">
        <w:t>====</w:t>
      </w:r>
    </w:p>
    <w:p w:rsidR="00B35648" w:rsidRPr="00B35648" w:rsidRDefault="00B35648" w:rsidP="00B35648">
      <w:r w:rsidRPr="00B35648">
        <w:t>**Dicker 9/4**</w:t>
      </w:r>
      <w:r w:rsidRPr="00B35648">
        <w:t xml:space="preserve"> Daniel is a Senior Columnist at The Street. </w:t>
      </w:r>
      <w:proofErr w:type="gramStart"/>
      <w:r w:rsidRPr="00B35648">
        <w:t>"</w:t>
      </w:r>
      <w:r w:rsidRPr="00B35648">
        <w:t xml:space="preserve">Why </w:t>
      </w:r>
      <w:proofErr w:type="spellStart"/>
      <w:r w:rsidRPr="00B35648">
        <w:t>Isn</w:t>
      </w:r>
      <w:proofErr w:type="spellEnd"/>
      <w:r w:rsidRPr="00B35648">
        <w:t>~’</w:t>
      </w:r>
      <w:r w:rsidRPr="00B35648">
        <w:t>t Natural Gas an Election Issue?</w:t>
      </w:r>
      <w:r w:rsidRPr="00B35648">
        <w:t>"</w:t>
      </w:r>
      <w:proofErr w:type="gramEnd"/>
      <w:r w:rsidRPr="00B35648">
        <w:t xml:space="preserve"> 2012, http://www.thestreet.com/story/11684440/1/why-isnt-natural-gas-an-election-issue.html?cm_ven=GOOGLEN</w:t>
      </w:r>
    </w:p>
    <w:p w:rsidR="00B35648" w:rsidRPr="00B35648" w:rsidRDefault="00B35648" w:rsidP="00B35648">
      <w:r w:rsidRPr="00B35648">
        <w:t xml:space="preserve">Why has this opportunity towards increased reliance on natural gas been so obvious and yet </w:t>
      </w:r>
    </w:p>
    <w:p w:rsidR="00B35648" w:rsidRPr="00B35648" w:rsidRDefault="00B35648" w:rsidP="00B35648">
      <w:r w:rsidRPr="00B35648">
        <w:t>AND</w:t>
      </w:r>
    </w:p>
    <w:p w:rsidR="00B35648" w:rsidRPr="00B35648" w:rsidRDefault="00B35648" w:rsidP="00B35648">
      <w:proofErr w:type="gramStart"/>
      <w:r w:rsidRPr="00B35648">
        <w:t>has</w:t>
      </w:r>
      <w:proofErr w:type="gramEnd"/>
      <w:r w:rsidRPr="00B35648">
        <w:t xml:space="preserve"> made natural gas a cornerstone of a new and necessary energy policy.</w:t>
      </w:r>
    </w:p>
    <w:p w:rsidR="00B35648" w:rsidRPr="00B35648" w:rsidRDefault="00B35648" w:rsidP="00B35648"/>
    <w:p w:rsidR="00B35648" w:rsidRPr="00B35648" w:rsidRDefault="00B35648" w:rsidP="00B35648">
      <w:r w:rsidRPr="00B35648">
        <w:t>==</w:t>
      </w:r>
      <w:r w:rsidRPr="00B35648">
        <w:t>Impact</w:t>
      </w:r>
      <w:r w:rsidRPr="00B35648">
        <w:t>==</w:t>
      </w:r>
    </w:p>
    <w:p w:rsidR="00B35648" w:rsidRPr="00B35648" w:rsidRDefault="00B35648" w:rsidP="00B35648"/>
    <w:p w:rsidR="00B35648" w:rsidRPr="00B35648" w:rsidRDefault="00B35648" w:rsidP="00B35648">
      <w:r w:rsidRPr="00B35648">
        <w:t>====</w:t>
      </w:r>
      <w:r w:rsidRPr="00B35648">
        <w:t>Romney decimates Sino-US trade relations – collapses trade and the economy</w:t>
      </w:r>
      <w:r w:rsidRPr="00B35648">
        <w:t>====</w:t>
      </w:r>
    </w:p>
    <w:p w:rsidR="00B35648" w:rsidRPr="00B35648" w:rsidRDefault="00B35648" w:rsidP="00B35648">
      <w:pPr>
        <w:rPr>
          <w:rStyle w:val="StyleBoldUnderline"/>
          <w:u w:val="none"/>
        </w:rPr>
      </w:pPr>
      <w:r w:rsidRPr="00B35648">
        <w:t>**The Atlantic 12**</w:t>
      </w:r>
      <w:r w:rsidRPr="00B35648">
        <w:rPr>
          <w:rStyle w:val="StyleBoldUnderline"/>
          <w:u w:val="none"/>
        </w:rPr>
        <w:t xml:space="preserve"> "The Risks of </w:t>
      </w:r>
      <w:proofErr w:type="spellStart"/>
      <w:r w:rsidRPr="00B35648">
        <w:rPr>
          <w:rStyle w:val="StyleBoldUnderline"/>
          <w:u w:val="none"/>
        </w:rPr>
        <w:t>Romney</w:t>
      </w:r>
      <w:r w:rsidRPr="00B35648">
        <w:rPr>
          <w:rStyle w:val="StyleBoldUnderline"/>
          <w:u w:val="none"/>
        </w:rPr>
        <w:t>~’</w:t>
      </w:r>
      <w:r w:rsidRPr="00B35648">
        <w:rPr>
          <w:rStyle w:val="StyleBoldUnderline"/>
          <w:u w:val="none"/>
        </w:rPr>
        <w:t>s</w:t>
      </w:r>
      <w:proofErr w:type="spellEnd"/>
      <w:r w:rsidRPr="00B35648">
        <w:rPr>
          <w:rStyle w:val="StyleBoldUnderline"/>
          <w:u w:val="none"/>
        </w:rPr>
        <w:t xml:space="preserve"> Anti-China Rhetoric,</w:t>
      </w:r>
      <w:r w:rsidRPr="00B35648">
        <w:rPr>
          <w:rStyle w:val="StyleBoldUnderline"/>
          <w:u w:val="none"/>
        </w:rPr>
        <w:t>"</w:t>
      </w:r>
      <w:r w:rsidRPr="00B35648">
        <w:rPr>
          <w:rStyle w:val="StyleBoldUnderline"/>
          <w:u w:val="none"/>
        </w:rPr>
        <w:t xml:space="preserve"> 2/21, http://www.theatlantic.com/international/archive/2012/02/the-risks-of-romneys-anti-china-rhetoric/253362/</w:t>
      </w:r>
    </w:p>
    <w:p w:rsidR="00B35648" w:rsidRPr="00B35648" w:rsidRDefault="00B35648" w:rsidP="00B35648">
      <w:r w:rsidRPr="00B35648">
        <w:t xml:space="preserve">Mitt </w:t>
      </w:r>
      <w:proofErr w:type="spellStart"/>
      <w:r w:rsidRPr="00B35648">
        <w:t>Romney~’s</w:t>
      </w:r>
      <w:proofErr w:type="spellEnd"/>
      <w:r w:rsidRPr="00B35648">
        <w:t xml:space="preserve"> investment-banking background and free-market message would seem to make </w:t>
      </w:r>
    </w:p>
    <w:p w:rsidR="00B35648" w:rsidRPr="00B35648" w:rsidRDefault="00B35648" w:rsidP="00B35648">
      <w:r w:rsidRPr="00B35648">
        <w:t>AND</w:t>
      </w:r>
    </w:p>
    <w:p w:rsidR="00B35648" w:rsidRPr="00B35648" w:rsidRDefault="00B35648" w:rsidP="00B35648">
      <w:r w:rsidRPr="00B35648">
        <w:t>. In other words, billions upon billions of dollars are at stake.</w:t>
      </w:r>
    </w:p>
    <w:p w:rsidR="00B35648" w:rsidRPr="00B35648" w:rsidRDefault="00B35648" w:rsidP="00B35648"/>
    <w:p w:rsidR="00B35648" w:rsidRPr="00B35648" w:rsidRDefault="00B35648" w:rsidP="00B35648">
      <w:r w:rsidRPr="00B35648">
        <w:t>====</w:t>
      </w:r>
      <w:r w:rsidRPr="00B35648">
        <w:t>Romney will implement multiple belligerent trade restrictions on China</w:t>
      </w:r>
      <w:r w:rsidRPr="00B35648">
        <w:t>====</w:t>
      </w:r>
    </w:p>
    <w:p w:rsidR="00B35648" w:rsidRPr="00B35648" w:rsidRDefault="00B35648" w:rsidP="00B35648">
      <w:r w:rsidRPr="00B35648">
        <w:t>**Political Guide 7/13**</w:t>
      </w:r>
      <w:r w:rsidRPr="00B35648">
        <w:t xml:space="preserve"> </w:t>
      </w:r>
      <w:r w:rsidRPr="00B35648">
        <w:t>"</w:t>
      </w:r>
      <w:r w:rsidRPr="00B35648">
        <w:t>Mitt Romney on China,</w:t>
      </w:r>
      <w:r w:rsidRPr="00B35648">
        <w:t>"</w:t>
      </w:r>
      <w:r w:rsidRPr="00B35648">
        <w:t xml:space="preserve"> 2012, http://www.thepoliticalguide.com/Profiles/Governor/Massachusetts/Mitt_Romney/Views/China/</w:t>
      </w:r>
    </w:p>
    <w:p w:rsidR="00B35648" w:rsidRPr="00B35648" w:rsidRDefault="00B35648" w:rsidP="00B35648">
      <w:r w:rsidRPr="00B35648">
        <w:t xml:space="preserve">Governor Romney has taken a hardline stance against China in terms of intellectual property rights </w:t>
      </w:r>
    </w:p>
    <w:p w:rsidR="00B35648" w:rsidRPr="00B35648" w:rsidRDefault="00B35648" w:rsidP="00B35648">
      <w:r w:rsidRPr="00B35648">
        <w:t>AND</w:t>
      </w:r>
    </w:p>
    <w:p w:rsidR="00B35648" w:rsidRPr="00B35648" w:rsidRDefault="00B35648" w:rsidP="00B35648">
      <w:proofErr w:type="gramStart"/>
      <w:r w:rsidRPr="00B35648">
        <w:t>procurement</w:t>
      </w:r>
      <w:proofErr w:type="gramEnd"/>
      <w:r w:rsidRPr="00B35648">
        <w:t xml:space="preserve"> of Chinese goods until China agrees to the WTO~’s Government Procurement Agreement.</w:t>
      </w:r>
    </w:p>
    <w:p w:rsidR="00B35648" w:rsidRPr="00B35648" w:rsidRDefault="00B35648" w:rsidP="00B35648"/>
    <w:p w:rsidR="00B35648" w:rsidRPr="00B35648" w:rsidRDefault="00B35648" w:rsidP="00B35648">
      <w:r w:rsidRPr="00B35648">
        <w:t>====</w:t>
      </w:r>
      <w:r w:rsidRPr="00B35648">
        <w:t xml:space="preserve">China trade conflict spills over </w:t>
      </w:r>
      <w:r w:rsidRPr="00B35648">
        <w:t>—</w:t>
      </w:r>
      <w:r w:rsidRPr="00B35648">
        <w:t xml:space="preserve">- collapses relations, causes global protectionism and war, and tubes the global economy </w:t>
      </w:r>
      <w:r w:rsidRPr="00B35648">
        <w:t>====</w:t>
      </w:r>
    </w:p>
    <w:p w:rsidR="00B35648" w:rsidRPr="00B35648" w:rsidRDefault="00B35648" w:rsidP="00B35648">
      <w:r w:rsidRPr="00B35648">
        <w:lastRenderedPageBreak/>
        <w:t xml:space="preserve">Henry C K </w:t>
      </w:r>
      <w:r w:rsidRPr="00B35648">
        <w:t>**Liu 2005**</w:t>
      </w:r>
      <w:r w:rsidRPr="00B35648">
        <w:t xml:space="preserve"> Chairman of New York private investment group, </w:t>
      </w:r>
      <w:r w:rsidRPr="00B35648">
        <w:t>"</w:t>
      </w:r>
      <w:r w:rsidRPr="00B35648">
        <w:t>The Coming Trade War part 6: Trade Wars Can Lead to Shooting Wars</w:t>
      </w:r>
      <w:r w:rsidRPr="00B35648">
        <w:t>"</w:t>
      </w:r>
      <w:r w:rsidRPr="00B35648">
        <w:t>, Asia Times Online, Aug 20 2005, http://atimes.com/atimes/Global_Economy/GH20Dj01.html</w:t>
      </w:r>
    </w:p>
    <w:p w:rsidR="00B35648" w:rsidRPr="00B35648" w:rsidRDefault="00B35648" w:rsidP="00B35648">
      <w:r w:rsidRPr="00B35648">
        <w:t xml:space="preserve">US geopolitical hostility toward China will manifest itself first in trade friction, which will </w:t>
      </w:r>
    </w:p>
    <w:p w:rsidR="00B35648" w:rsidRPr="00B35648" w:rsidRDefault="00B35648" w:rsidP="00B35648">
      <w:r w:rsidRPr="00B35648">
        <w:t>AND</w:t>
      </w:r>
    </w:p>
    <w:p w:rsidR="00B35648" w:rsidRPr="00B35648" w:rsidRDefault="00B35648" w:rsidP="00B35648">
      <w:proofErr w:type="gramStart"/>
      <w:r w:rsidRPr="00B35648">
        <w:t>the</w:t>
      </w:r>
      <w:proofErr w:type="gramEnd"/>
      <w:r w:rsidRPr="00B35648">
        <w:t xml:space="preserve"> </w:t>
      </w:r>
      <w:proofErr w:type="spellStart"/>
      <w:r w:rsidRPr="00B35648">
        <w:t>world~’s</w:t>
      </w:r>
      <w:proofErr w:type="spellEnd"/>
      <w:r w:rsidRPr="00B35648">
        <w:t xml:space="preserve"> two largest economies will in turn heighten further mutual recriminations. </w:t>
      </w:r>
      <w:proofErr w:type="gramStart"/>
      <w:r w:rsidRPr="00B35648">
        <w:t>xx</w:t>
      </w:r>
      <w:proofErr w:type="gramEnd"/>
    </w:p>
    <w:p w:rsidR="00B35648" w:rsidRPr="00B35648" w:rsidRDefault="00B35648" w:rsidP="00B35648">
      <w:pPr>
        <w:pStyle w:val="card"/>
        <w:ind w:left="0"/>
      </w:pPr>
    </w:p>
    <w:p w:rsidR="00B35648" w:rsidRPr="00B35648" w:rsidRDefault="00B35648" w:rsidP="00B35648">
      <w:r w:rsidRPr="00B35648">
        <w:t xml:space="preserve"> An external curb from the US of Chinese export trade will accelerate a redirection </w:t>
      </w:r>
    </w:p>
    <w:p w:rsidR="00B35648" w:rsidRPr="00B35648" w:rsidRDefault="00B35648" w:rsidP="00B35648">
      <w:r w:rsidRPr="00B35648">
        <w:t>AND</w:t>
      </w:r>
    </w:p>
    <w:p w:rsidR="00B35648" w:rsidRPr="00B35648" w:rsidRDefault="00B35648" w:rsidP="00B35648">
      <w:proofErr w:type="gramStart"/>
      <w:r w:rsidRPr="00B35648">
        <w:t>social</w:t>
      </w:r>
      <w:proofErr w:type="gramEnd"/>
      <w:r w:rsidRPr="00B35648">
        <w:t xml:space="preserve"> fabric, are mere minor scrimmages compared with a war with China. </w:t>
      </w:r>
    </w:p>
    <w:p w:rsidR="00B35648" w:rsidRPr="00B35648" w:rsidRDefault="00B35648" w:rsidP="00B35648"/>
    <w:p w:rsidR="00B35648" w:rsidRPr="00B35648" w:rsidRDefault="00B35648" w:rsidP="00B35648"/>
    <w:p w:rsidR="000022F2" w:rsidRPr="00B35648" w:rsidRDefault="000022F2" w:rsidP="00D17C4E"/>
    <w:sectPr w:rsidR="000022F2" w:rsidRPr="00B35648"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044" w:rsidRDefault="00C61044" w:rsidP="005F5576">
      <w:r>
        <w:separator/>
      </w:r>
    </w:p>
  </w:endnote>
  <w:endnote w:type="continuationSeparator" w:id="0">
    <w:p w:rsidR="00C61044" w:rsidRDefault="00C610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044" w:rsidRDefault="00C61044" w:rsidP="005F5576">
      <w:r>
        <w:separator/>
      </w:r>
    </w:p>
  </w:footnote>
  <w:footnote w:type="continuationSeparator" w:id="0">
    <w:p w:rsidR="00C61044" w:rsidRDefault="00C610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48"/>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1494"/>
    <w:rsid w:val="005B2444"/>
    <w:rsid w:val="005B2D14"/>
    <w:rsid w:val="005B3140"/>
    <w:rsid w:val="005C0B05"/>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70DB"/>
    <w:rsid w:val="00805F6D"/>
    <w:rsid w:val="008133F9"/>
    <w:rsid w:val="00823AAC"/>
    <w:rsid w:val="00846314"/>
    <w:rsid w:val="00854C66"/>
    <w:rsid w:val="008553E1"/>
    <w:rsid w:val="0087643B"/>
    <w:rsid w:val="00877669"/>
    <w:rsid w:val="00880587"/>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D318C"/>
    <w:rsid w:val="00A10B8B"/>
    <w:rsid w:val="00A20D78"/>
    <w:rsid w:val="00A2174A"/>
    <w:rsid w:val="00A26733"/>
    <w:rsid w:val="00A3595E"/>
    <w:rsid w:val="00A43786"/>
    <w:rsid w:val="00A46C7F"/>
    <w:rsid w:val="00A71ADB"/>
    <w:rsid w:val="00A73245"/>
    <w:rsid w:val="00A77145"/>
    <w:rsid w:val="00A82989"/>
    <w:rsid w:val="00A87336"/>
    <w:rsid w:val="00A904FE"/>
    <w:rsid w:val="00A9262C"/>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648"/>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4185"/>
    <w:rsid w:val="00C40AC3"/>
    <w:rsid w:val="00C42DD6"/>
    <w:rsid w:val="00C545E7"/>
    <w:rsid w:val="00C61044"/>
    <w:rsid w:val="00C6243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B3564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B35648"/>
    <w:pPr>
      <w:ind w:left="288" w:right="288"/>
    </w:pPr>
  </w:style>
  <w:style w:type="character" w:customStyle="1" w:styleId="cardtextChar">
    <w:name w:val="card text Char"/>
    <w:basedOn w:val="DefaultParagraphFont"/>
    <w:link w:val="cardtext"/>
    <w:rsid w:val="00B35648"/>
    <w:rPr>
      <w:rFonts w:ascii="Georgia" w:hAnsi="Georgia" w:cs="Calibri"/>
    </w:rPr>
  </w:style>
  <w:style w:type="paragraph" w:customStyle="1" w:styleId="CardsFont12pt">
    <w:name w:val="Cards + Font: 12 pt"/>
    <w:aliases w:val="Thick Underline"/>
    <w:basedOn w:val="Normal"/>
    <w:link w:val="IntenseEmphasis"/>
    <w:autoRedefine/>
    <w:uiPriority w:val="6"/>
    <w:rsid w:val="00B35648"/>
    <w:pPr>
      <w:autoSpaceDE w:val="0"/>
      <w:autoSpaceDN w:val="0"/>
      <w:adjustRightInd w:val="0"/>
      <w:jc w:val="both"/>
    </w:pPr>
    <w:rPr>
      <w:rFonts w:asciiTheme="minorHAnsi" w:hAnsiTheme="minorHAnsi" w:cstheme="minorBidi"/>
      <w:bCs/>
      <w:sz w:val="20"/>
      <w:u w:val="single"/>
    </w:rPr>
  </w:style>
  <w:style w:type="character" w:customStyle="1" w:styleId="Box">
    <w:name w:val="Box"/>
    <w:basedOn w:val="DefaultParagraphFont"/>
    <w:qFormat/>
    <w:rsid w:val="00B35648"/>
    <w:rPr>
      <w:b/>
      <w:u w:val="single"/>
      <w:bdr w:val="single" w:sz="4" w:space="0" w:color="auto"/>
    </w:rPr>
  </w:style>
  <w:style w:type="character" w:customStyle="1" w:styleId="boldunderline">
    <w:name w:val="bold underline"/>
    <w:basedOn w:val="StyleBoldUnderline"/>
    <w:qFormat/>
    <w:rsid w:val="00B35648"/>
    <w:rPr>
      <w:b/>
      <w:bCs/>
      <w:sz w:val="22"/>
      <w:u w:val="single"/>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B35648"/>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B35648"/>
    <w:rPr>
      <w:rFonts w:ascii="Georgia" w:eastAsia="Times New Roman" w:hAnsi="Georgia" w:cs="Calibri"/>
      <w:b/>
      <w:kern w:val="32"/>
      <w:sz w:val="24"/>
      <w:szCs w:val="20"/>
    </w:rPr>
  </w:style>
  <w:style w:type="paragraph" w:customStyle="1" w:styleId="card">
    <w:name w:val="card"/>
    <w:basedOn w:val="Normal"/>
    <w:link w:val="cardChar"/>
    <w:qFormat/>
    <w:rsid w:val="00B35648"/>
    <w:pPr>
      <w:ind w:left="288" w:right="288"/>
    </w:pPr>
    <w:rPr>
      <w:rFonts w:eastAsia="Times New Roman"/>
      <w:kern w:val="32"/>
      <w:szCs w:val="20"/>
    </w:rPr>
  </w:style>
  <w:style w:type="character" w:customStyle="1" w:styleId="cardChar">
    <w:name w:val="card Char"/>
    <w:basedOn w:val="DefaultParagraphFont"/>
    <w:link w:val="card"/>
    <w:rsid w:val="00B35648"/>
    <w:rPr>
      <w:rFonts w:ascii="Georgia" w:eastAsia="Times New Roman" w:hAnsi="Georgia" w:cs="Calibri"/>
      <w:kern w:val="32"/>
      <w:szCs w:val="20"/>
    </w:rPr>
  </w:style>
  <w:style w:type="character" w:customStyle="1" w:styleId="underline">
    <w:name w:val="underline"/>
    <w:basedOn w:val="DefaultParagraphFont"/>
    <w:link w:val="textbold"/>
    <w:qFormat/>
    <w:rsid w:val="00B35648"/>
    <w:rPr>
      <w:b/>
      <w:u w:val="single"/>
    </w:rPr>
  </w:style>
  <w:style w:type="paragraph" w:customStyle="1" w:styleId="textbold">
    <w:name w:val="text bold"/>
    <w:basedOn w:val="Normal"/>
    <w:link w:val="underline"/>
    <w:rsid w:val="00B35648"/>
    <w:pPr>
      <w:ind w:left="720"/>
      <w:jc w:val="both"/>
    </w:pPr>
    <w:rPr>
      <w:rFonts w:asciiTheme="minorHAnsi" w:hAnsiTheme="minorHAnsi" w:cstheme="minorBidi"/>
      <w:b/>
      <w:u w:val="single"/>
    </w:rPr>
  </w:style>
  <w:style w:type="paragraph" w:customStyle="1" w:styleId="TagCite">
    <w:name w:val="TagCite"/>
    <w:basedOn w:val="Normal"/>
    <w:rsid w:val="00B35648"/>
    <w:rPr>
      <w:rFonts w:ascii="Garamond" w:eastAsia="Calibri" w:hAnsi="Garamond"/>
      <w:b/>
      <w:sz w:val="24"/>
      <w:szCs w:val="24"/>
    </w:rPr>
  </w:style>
  <w:style w:type="paragraph" w:customStyle="1" w:styleId="Text">
    <w:name w:val="Text"/>
    <w:basedOn w:val="Normal"/>
    <w:rsid w:val="00B35648"/>
    <w:pPr>
      <w:autoSpaceDE w:val="0"/>
      <w:autoSpaceDN w:val="0"/>
      <w:adjustRightInd w:val="0"/>
    </w:pPr>
    <w:rPr>
      <w:rFonts w:ascii="Symbol" w:eastAsia="Calibri" w:hAnsi="Symbol" w:cs="Symbol"/>
      <w:sz w:val="24"/>
      <w:szCs w:val="24"/>
    </w:rPr>
  </w:style>
  <w:style w:type="character" w:customStyle="1" w:styleId="underline2">
    <w:name w:val="underline2"/>
    <w:rsid w:val="00B35648"/>
    <w:rPr>
      <w:u w:val="single"/>
      <w:bdr w:val="none" w:sz="0" w:space="0" w:color="auto"/>
      <w:shd w:val="clear" w:color="auto" w:fill="B3B3B3"/>
    </w:rPr>
  </w:style>
  <w:style w:type="character" w:styleId="IntenseEmphasis">
    <w:name w:val="Intense Emphasis"/>
    <w:basedOn w:val="DefaultParagraphFont"/>
    <w:link w:val="CardsFont12pt"/>
    <w:uiPriority w:val="6"/>
    <w:rsid w:val="00B35648"/>
    <w:rPr>
      <w:bCs/>
      <w:sz w:val="20"/>
      <w:u w:val="single"/>
    </w:rPr>
  </w:style>
  <w:style w:type="character" w:customStyle="1" w:styleId="Heading5Char">
    <w:name w:val="Heading 5 Char"/>
    <w:basedOn w:val="DefaultParagraphFont"/>
    <w:link w:val="Heading5"/>
    <w:uiPriority w:val="9"/>
    <w:semiHidden/>
    <w:rsid w:val="00B3564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B3564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B35648"/>
    <w:pPr>
      <w:ind w:left="288" w:right="288"/>
    </w:pPr>
  </w:style>
  <w:style w:type="character" w:customStyle="1" w:styleId="cardtextChar">
    <w:name w:val="card text Char"/>
    <w:basedOn w:val="DefaultParagraphFont"/>
    <w:link w:val="cardtext"/>
    <w:rsid w:val="00B35648"/>
    <w:rPr>
      <w:rFonts w:ascii="Georgia" w:hAnsi="Georgia" w:cs="Calibri"/>
    </w:rPr>
  </w:style>
  <w:style w:type="paragraph" w:customStyle="1" w:styleId="CardsFont12pt">
    <w:name w:val="Cards + Font: 12 pt"/>
    <w:aliases w:val="Thick Underline"/>
    <w:basedOn w:val="Normal"/>
    <w:link w:val="IntenseEmphasis"/>
    <w:autoRedefine/>
    <w:uiPriority w:val="6"/>
    <w:rsid w:val="00B35648"/>
    <w:pPr>
      <w:autoSpaceDE w:val="0"/>
      <w:autoSpaceDN w:val="0"/>
      <w:adjustRightInd w:val="0"/>
      <w:jc w:val="both"/>
    </w:pPr>
    <w:rPr>
      <w:rFonts w:asciiTheme="minorHAnsi" w:hAnsiTheme="minorHAnsi" w:cstheme="minorBidi"/>
      <w:bCs/>
      <w:sz w:val="20"/>
      <w:u w:val="single"/>
    </w:rPr>
  </w:style>
  <w:style w:type="character" w:customStyle="1" w:styleId="Box">
    <w:name w:val="Box"/>
    <w:basedOn w:val="DefaultParagraphFont"/>
    <w:qFormat/>
    <w:rsid w:val="00B35648"/>
    <w:rPr>
      <w:b/>
      <w:u w:val="single"/>
      <w:bdr w:val="single" w:sz="4" w:space="0" w:color="auto"/>
    </w:rPr>
  </w:style>
  <w:style w:type="character" w:customStyle="1" w:styleId="boldunderline">
    <w:name w:val="bold underline"/>
    <w:basedOn w:val="StyleBoldUnderline"/>
    <w:qFormat/>
    <w:rsid w:val="00B35648"/>
    <w:rPr>
      <w:b/>
      <w:bCs/>
      <w:sz w:val="22"/>
      <w:u w:val="single"/>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B35648"/>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B35648"/>
    <w:rPr>
      <w:rFonts w:ascii="Georgia" w:eastAsia="Times New Roman" w:hAnsi="Georgia" w:cs="Calibri"/>
      <w:b/>
      <w:kern w:val="32"/>
      <w:sz w:val="24"/>
      <w:szCs w:val="20"/>
    </w:rPr>
  </w:style>
  <w:style w:type="paragraph" w:customStyle="1" w:styleId="card">
    <w:name w:val="card"/>
    <w:basedOn w:val="Normal"/>
    <w:link w:val="cardChar"/>
    <w:qFormat/>
    <w:rsid w:val="00B35648"/>
    <w:pPr>
      <w:ind w:left="288" w:right="288"/>
    </w:pPr>
    <w:rPr>
      <w:rFonts w:eastAsia="Times New Roman"/>
      <w:kern w:val="32"/>
      <w:szCs w:val="20"/>
    </w:rPr>
  </w:style>
  <w:style w:type="character" w:customStyle="1" w:styleId="cardChar">
    <w:name w:val="card Char"/>
    <w:basedOn w:val="DefaultParagraphFont"/>
    <w:link w:val="card"/>
    <w:rsid w:val="00B35648"/>
    <w:rPr>
      <w:rFonts w:ascii="Georgia" w:eastAsia="Times New Roman" w:hAnsi="Georgia" w:cs="Calibri"/>
      <w:kern w:val="32"/>
      <w:szCs w:val="20"/>
    </w:rPr>
  </w:style>
  <w:style w:type="character" w:customStyle="1" w:styleId="underline">
    <w:name w:val="underline"/>
    <w:basedOn w:val="DefaultParagraphFont"/>
    <w:link w:val="textbold"/>
    <w:qFormat/>
    <w:rsid w:val="00B35648"/>
    <w:rPr>
      <w:b/>
      <w:u w:val="single"/>
    </w:rPr>
  </w:style>
  <w:style w:type="paragraph" w:customStyle="1" w:styleId="textbold">
    <w:name w:val="text bold"/>
    <w:basedOn w:val="Normal"/>
    <w:link w:val="underline"/>
    <w:rsid w:val="00B35648"/>
    <w:pPr>
      <w:ind w:left="720"/>
      <w:jc w:val="both"/>
    </w:pPr>
    <w:rPr>
      <w:rFonts w:asciiTheme="minorHAnsi" w:hAnsiTheme="minorHAnsi" w:cstheme="minorBidi"/>
      <w:b/>
      <w:u w:val="single"/>
    </w:rPr>
  </w:style>
  <w:style w:type="paragraph" w:customStyle="1" w:styleId="TagCite">
    <w:name w:val="TagCite"/>
    <w:basedOn w:val="Normal"/>
    <w:rsid w:val="00B35648"/>
    <w:rPr>
      <w:rFonts w:ascii="Garamond" w:eastAsia="Calibri" w:hAnsi="Garamond"/>
      <w:b/>
      <w:sz w:val="24"/>
      <w:szCs w:val="24"/>
    </w:rPr>
  </w:style>
  <w:style w:type="paragraph" w:customStyle="1" w:styleId="Text">
    <w:name w:val="Text"/>
    <w:basedOn w:val="Normal"/>
    <w:rsid w:val="00B35648"/>
    <w:pPr>
      <w:autoSpaceDE w:val="0"/>
      <w:autoSpaceDN w:val="0"/>
      <w:adjustRightInd w:val="0"/>
    </w:pPr>
    <w:rPr>
      <w:rFonts w:ascii="Symbol" w:eastAsia="Calibri" w:hAnsi="Symbol" w:cs="Symbol"/>
      <w:sz w:val="24"/>
      <w:szCs w:val="24"/>
    </w:rPr>
  </w:style>
  <w:style w:type="character" w:customStyle="1" w:styleId="underline2">
    <w:name w:val="underline2"/>
    <w:rsid w:val="00B35648"/>
    <w:rPr>
      <w:u w:val="single"/>
      <w:bdr w:val="none" w:sz="0" w:space="0" w:color="auto"/>
      <w:shd w:val="clear" w:color="auto" w:fill="B3B3B3"/>
    </w:rPr>
  </w:style>
  <w:style w:type="character" w:styleId="IntenseEmphasis">
    <w:name w:val="Intense Emphasis"/>
    <w:basedOn w:val="DefaultParagraphFont"/>
    <w:link w:val="CardsFont12pt"/>
    <w:uiPriority w:val="6"/>
    <w:rsid w:val="00B35648"/>
    <w:rPr>
      <w:bCs/>
      <w:sz w:val="20"/>
      <w:u w:val="single"/>
    </w:rPr>
  </w:style>
  <w:style w:type="character" w:customStyle="1" w:styleId="Heading5Char">
    <w:name w:val="Heading 5 Char"/>
    <w:basedOn w:val="DefaultParagraphFont"/>
    <w:link w:val="Heading5"/>
    <w:uiPriority w:val="9"/>
    <w:semiHidden/>
    <w:rsid w:val="00B3564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13</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2012-09-23T13:48:00Z</dcterms:created>
  <dcterms:modified xsi:type="dcterms:W3CDTF">2012-09-23T13:51:00Z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