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13DB" w:rsidRDefault="002913DB" w:rsidP="002913DB">
      <w:pPr>
        <w:pStyle w:val="Heading3"/>
      </w:pPr>
      <w:r>
        <w:t>AT: Topic Education DA</w:t>
      </w:r>
    </w:p>
    <w:p w:rsidR="002913DB" w:rsidRDefault="002913DB" w:rsidP="002913DB">
      <w:pPr>
        <w:pStyle w:val="Heading4"/>
      </w:pPr>
      <w:r>
        <w:t>They say “Topic education”:</w:t>
      </w:r>
    </w:p>
    <w:p w:rsidR="002913DB" w:rsidRDefault="002913DB" w:rsidP="002913DB">
      <w:pPr>
        <w:ind w:left="720"/>
      </w:pPr>
      <w:r>
        <w:t xml:space="preserve">This argument is circular and un-decidable—they say the core of the topic is [Insert </w:t>
      </w:r>
      <w:proofErr w:type="spellStart"/>
      <w:r>
        <w:t>Aff</w:t>
      </w:r>
      <w:proofErr w:type="spellEnd"/>
      <w:r>
        <w:t xml:space="preserve">]/we say it is conversion—you should determine what the topic should be based on </w:t>
      </w:r>
      <w:r w:rsidRPr="004625CF">
        <w:rPr>
          <w:u w:val="single"/>
        </w:rPr>
        <w:t>this T debate</w:t>
      </w:r>
      <w:r>
        <w:t xml:space="preserve">—if we win that their conception of the resolution is bad then [Insert </w:t>
      </w:r>
      <w:proofErr w:type="spellStart"/>
      <w:r>
        <w:t>Aff</w:t>
      </w:r>
      <w:proofErr w:type="spellEnd"/>
      <w:r>
        <w:t xml:space="preserve">] isn't topical and the education they provide </w:t>
      </w:r>
      <w:r w:rsidRPr="004625CF">
        <w:rPr>
          <w:u w:val="single"/>
        </w:rPr>
        <w:t>isn't topic education</w:t>
      </w:r>
      <w:r>
        <w:t>.</w:t>
      </w:r>
    </w:p>
    <w:p w:rsidR="002913DB" w:rsidRPr="00F335DE" w:rsidRDefault="002913DB" w:rsidP="002913DB">
      <w:pPr>
        <w:pStyle w:val="Heading3"/>
      </w:pPr>
      <w:r>
        <w:lastRenderedPageBreak/>
        <w:t>AT: Reasonability</w:t>
      </w:r>
    </w:p>
    <w:p w:rsidR="002913DB" w:rsidRDefault="002913DB" w:rsidP="002913DB">
      <w:r>
        <w:t>Reasonability is a function the quality of their counter-interpretation—</w:t>
      </w:r>
      <w:r w:rsidRPr="006B5E7D">
        <w:t>standards prove they are unreasonable</w:t>
      </w:r>
      <w:r>
        <w:t>.</w:t>
      </w:r>
    </w:p>
    <w:p w:rsidR="002913DB" w:rsidRDefault="002913DB" w:rsidP="002913DB"/>
    <w:p w:rsidR="002913DB" w:rsidRDefault="002913DB" w:rsidP="002913DB">
      <w:r>
        <w:t xml:space="preserve">Competing interpretations creates a race to the top—creates a competitive incentive to find the most defensible definitions, creates a stable topic. </w:t>
      </w:r>
    </w:p>
    <w:p w:rsidR="002913DB" w:rsidRDefault="002913DB" w:rsidP="002913DB"/>
    <w:p w:rsidR="002913DB" w:rsidRPr="00617208" w:rsidRDefault="002913DB" w:rsidP="002913DB">
      <w:pPr>
        <w:pStyle w:val="Heading4"/>
      </w:pPr>
      <w:r>
        <w:t xml:space="preserve">This is </w:t>
      </w:r>
      <w:r w:rsidRPr="00BC678F">
        <w:t>infinitely regressive</w:t>
      </w:r>
      <w:r>
        <w:t>—</w:t>
      </w:r>
    </w:p>
    <w:p w:rsidR="002913DB" w:rsidRPr="00626113" w:rsidRDefault="002913DB" w:rsidP="002913DB">
      <w:pPr>
        <w:ind w:left="720"/>
      </w:pPr>
      <w:r w:rsidRPr="00626113">
        <w:t>There is no bright line for determining</w:t>
      </w:r>
      <w:r>
        <w:t xml:space="preserve"> what is and isn’t “reasonable.” T</w:t>
      </w:r>
      <w:r w:rsidRPr="00626113">
        <w:t xml:space="preserve">he </w:t>
      </w:r>
      <w:r w:rsidRPr="000B384C">
        <w:rPr>
          <w:u w:val="single"/>
        </w:rPr>
        <w:t>combination</w:t>
      </w:r>
      <w:r w:rsidRPr="00626113">
        <w:t xml:space="preserve"> of all “reasonable” interpretations would saddle the </w:t>
      </w:r>
      <w:proofErr w:type="spellStart"/>
      <w:r>
        <w:t>neg</w:t>
      </w:r>
      <w:proofErr w:type="spellEnd"/>
      <w:r w:rsidRPr="00626113">
        <w:t xml:space="preserve"> w</w:t>
      </w:r>
      <w:r>
        <w:t>ith a massive research burden</w:t>
      </w:r>
      <w:r w:rsidRPr="00626113">
        <w:t>.</w:t>
      </w:r>
      <w:r>
        <w:t xml:space="preserve"> </w:t>
      </w:r>
      <w:r w:rsidRPr="00626113">
        <w:t xml:space="preserve">The term “reasonable” is </w:t>
      </w:r>
      <w:r w:rsidRPr="00FD66CD">
        <w:rPr>
          <w:u w:val="single"/>
        </w:rPr>
        <w:t>vague</w:t>
      </w:r>
      <w:r w:rsidRPr="00626113">
        <w:t xml:space="preserve"> and </w:t>
      </w:r>
      <w:r w:rsidRPr="00FD66CD">
        <w:rPr>
          <w:u w:val="single"/>
        </w:rPr>
        <w:t>arbitrar</w:t>
      </w:r>
      <w:r>
        <w:rPr>
          <w:u w:val="single"/>
        </w:rPr>
        <w:t>y</w:t>
      </w:r>
      <w:r w:rsidRPr="00FD66CD">
        <w:t>.</w:t>
      </w:r>
    </w:p>
    <w:p w:rsidR="002913DB" w:rsidRPr="005200EC" w:rsidRDefault="002913DB" w:rsidP="002913DB">
      <w:r w:rsidRPr="005200EC">
        <w:rPr>
          <w:rStyle w:val="StyleBoldUnderline"/>
        </w:rPr>
        <w:t>Stone 1923</w:t>
      </w:r>
      <w:r>
        <w:t>—</w:t>
      </w:r>
      <w:r w:rsidRPr="005200EC">
        <w:t>Justice in the Circuit Court of Appeals, Eighth Circuit [Sussex Land &amp; Live Stock Co. v. Midwest Refining Co., 294 F. 597; 1923 U.S. App. LEXIS 2531; 34 A.L.R. 249, No. 6192; No. 6193, Circuit Court of Appeals, Eighth Circuit, December 5, Available Online via Lexis-Nexis]</w:t>
      </w:r>
    </w:p>
    <w:p w:rsidR="002913DB" w:rsidRPr="00FD66CD" w:rsidRDefault="002913DB" w:rsidP="002913DB">
      <w:pPr>
        <w:pStyle w:val="card"/>
      </w:pPr>
      <w:r w:rsidRPr="00FD66CD">
        <w:t xml:space="preserve">Where the use of land affects others, the use must be "reasonable" to escape liability for resultant damage to others. </w:t>
      </w:r>
      <w:r w:rsidRPr="00F67D89">
        <w:rPr>
          <w:rStyle w:val="underline"/>
        </w:rPr>
        <w:t xml:space="preserve">What is </w:t>
      </w:r>
      <w:r w:rsidRPr="00F67D89">
        <w:rPr>
          <w:rStyle w:val="underline"/>
          <w:highlight w:val="yellow"/>
        </w:rPr>
        <w:t>"reasonable"</w:t>
      </w:r>
      <w:r w:rsidRPr="00F67D89">
        <w:rPr>
          <w:rStyle w:val="underline"/>
        </w:rPr>
        <w:t xml:space="preserve"> depends upon a variety of</w:t>
      </w:r>
      <w:r w:rsidRPr="00FC0289">
        <w:rPr>
          <w:rStyle w:val="underline"/>
        </w:rPr>
        <w:t xml:space="preserve"> considerations and </w:t>
      </w:r>
      <w:r w:rsidRPr="00F67D89">
        <w:rPr>
          <w:rStyle w:val="underline"/>
        </w:rPr>
        <w:t>circumstances</w:t>
      </w:r>
      <w:r w:rsidRPr="00FC0289">
        <w:rPr>
          <w:rStyle w:val="underline"/>
        </w:rPr>
        <w:t xml:space="preserve">. It </w:t>
      </w:r>
      <w:r w:rsidRPr="00F67D89">
        <w:rPr>
          <w:rStyle w:val="underline"/>
          <w:highlight w:val="yellow"/>
        </w:rPr>
        <w:t xml:space="preserve">is an elastic </w:t>
      </w:r>
      <w:r w:rsidRPr="0070013C">
        <w:rPr>
          <w:rStyle w:val="underline"/>
          <w:highlight w:val="yellow"/>
        </w:rPr>
        <w:t>term which is of uncertain</w:t>
      </w:r>
      <w:r w:rsidRPr="00FC0289">
        <w:rPr>
          <w:rStyle w:val="underline"/>
        </w:rPr>
        <w:t xml:space="preserve"> value in a </w:t>
      </w:r>
      <w:r w:rsidRPr="0070013C">
        <w:rPr>
          <w:rStyle w:val="underline"/>
          <w:highlight w:val="yellow"/>
        </w:rPr>
        <w:t>definition</w:t>
      </w:r>
      <w:r w:rsidRPr="00FC0289">
        <w:rPr>
          <w:rStyle w:val="underline"/>
        </w:rPr>
        <w:t xml:space="preserve">. It has been well said that </w:t>
      </w:r>
      <w:r w:rsidRPr="0070013C">
        <w:rPr>
          <w:rStyle w:val="underline"/>
          <w:highlight w:val="yellow"/>
        </w:rPr>
        <w:t>"reasonable," means with regard to all the interest affected, his own and his neighbor's and also having in view public policy</w:t>
      </w:r>
      <w:r w:rsidRPr="00FD66CD">
        <w:t xml:space="preserve">. But, elastic as this rule is, both reason and authority have declared certain limitations beyond which it cannot extend. One of these limitations is that it is "unreasonable" and unlawful for one owner to physically invade the land of another owner. There can be no </w:t>
      </w:r>
      <w:proofErr w:type="spellStart"/>
      <w:r w:rsidRPr="00FD66CD">
        <w:t>damnum</w:t>
      </w:r>
      <w:proofErr w:type="spellEnd"/>
      <w:r w:rsidRPr="00FD66CD">
        <w:t xml:space="preserve"> </w:t>
      </w:r>
      <w:proofErr w:type="spellStart"/>
      <w:r w:rsidRPr="00FD66CD">
        <w:t>absque</w:t>
      </w:r>
      <w:proofErr w:type="spellEnd"/>
      <w:r w:rsidRPr="00FD66CD">
        <w:t xml:space="preserve"> </w:t>
      </w:r>
      <w:proofErr w:type="spellStart"/>
      <w:r w:rsidRPr="00FD66CD">
        <w:t>injuria</w:t>
      </w:r>
      <w:proofErr w:type="spellEnd"/>
      <w:r w:rsidRPr="00FD66CD">
        <w:t xml:space="preserve"> where there is such a trespass.</w:t>
      </w:r>
    </w:p>
    <w:p w:rsidR="002913DB" w:rsidRPr="006B5E7D" w:rsidRDefault="002913DB" w:rsidP="002913DB"/>
    <w:p w:rsidR="002913DB" w:rsidRPr="006B5E7D" w:rsidRDefault="002913DB" w:rsidP="002913DB">
      <w:r w:rsidRPr="006B5E7D">
        <w:t>Worst case this should f</w:t>
      </w:r>
      <w:r>
        <w:t>unction as impact defense to limits—</w:t>
      </w:r>
      <w:r w:rsidRPr="006B5E7D">
        <w:t>not a framework for evidence evaluation</w:t>
      </w:r>
      <w:r>
        <w:t>.</w:t>
      </w:r>
    </w:p>
    <w:p w:rsidR="008B61A1" w:rsidRPr="00205F9D" w:rsidRDefault="008B61A1" w:rsidP="008B61A1">
      <w:pPr>
        <w:pStyle w:val="Heading3"/>
      </w:pPr>
      <w:r w:rsidRPr="00205F9D">
        <w:lastRenderedPageBreak/>
        <w:t xml:space="preserve">2NC Framing / Overview </w:t>
      </w:r>
    </w:p>
    <w:p w:rsidR="008B61A1" w:rsidRDefault="008B61A1" w:rsidP="008B61A1">
      <w:pPr>
        <w:pStyle w:val="Heading4"/>
      </w:pPr>
      <w:r>
        <w:t xml:space="preserve">Consensus votes </w:t>
      </w:r>
      <w:proofErr w:type="spellStart"/>
      <w:r>
        <w:t>neg</w:t>
      </w:r>
      <w:proofErr w:type="spellEnd"/>
    </w:p>
    <w:p w:rsidR="008B61A1" w:rsidRDefault="008B61A1" w:rsidP="008B61A1">
      <w:proofErr w:type="spellStart"/>
      <w:r>
        <w:t>Ofira</w:t>
      </w:r>
      <w:proofErr w:type="spellEnd"/>
      <w:r>
        <w:t xml:space="preserve"> </w:t>
      </w:r>
      <w:proofErr w:type="spellStart"/>
      <w:r w:rsidRPr="008A414E">
        <w:rPr>
          <w:rStyle w:val="StyleStyleBold12pt"/>
        </w:rPr>
        <w:t>Seliktar</w:t>
      </w:r>
      <w:proofErr w:type="spellEnd"/>
      <w:r>
        <w:t xml:space="preserve">, Poly </w:t>
      </w:r>
      <w:proofErr w:type="spellStart"/>
      <w:r>
        <w:t>Sci</w:t>
      </w:r>
      <w:proofErr w:type="spellEnd"/>
      <w:r>
        <w:t xml:space="preserve"> Prof @ </w:t>
      </w:r>
      <w:proofErr w:type="spellStart"/>
      <w:r>
        <w:t>Gratz</w:t>
      </w:r>
      <w:proofErr w:type="spellEnd"/>
      <w:r>
        <w:t xml:space="preserve">, </w:t>
      </w:r>
      <w:r w:rsidRPr="008A414E">
        <w:rPr>
          <w:rStyle w:val="StyleStyleBold12pt"/>
        </w:rPr>
        <w:t>2011</w:t>
      </w:r>
      <w:r>
        <w:t xml:space="preserve">, “Assessing Iran’s Nuclear Rationality,” The ‘Eye of the Beholder’ Problem,” J. of the ME and Africa, v. 2, </w:t>
      </w:r>
      <w:proofErr w:type="spellStart"/>
      <w:r>
        <w:t>iss</w:t>
      </w:r>
      <w:proofErr w:type="spellEnd"/>
      <w:r>
        <w:t xml:space="preserve">. 2, p. </w:t>
      </w:r>
      <w:proofErr w:type="spellStart"/>
      <w:r>
        <w:t>t&amp;f</w:t>
      </w:r>
      <w:proofErr w:type="spellEnd"/>
    </w:p>
    <w:p w:rsidR="008B61A1" w:rsidRPr="006567A1" w:rsidRDefault="008B61A1" w:rsidP="008B61A1">
      <w:pPr>
        <w:rPr>
          <w:sz w:val="16"/>
        </w:rPr>
      </w:pPr>
      <w:r w:rsidRPr="0003146B">
        <w:rPr>
          <w:rStyle w:val="StyleBoldUnderline"/>
          <w:highlight w:val="cyan"/>
        </w:rPr>
        <w:t>Nuclear optimists have outranked nuclear pessimists</w:t>
      </w:r>
      <w:r w:rsidRPr="006567A1">
        <w:rPr>
          <w:sz w:val="16"/>
        </w:rPr>
        <w:t xml:space="preserve"> both numerically and in most discursive venues. A </w:t>
      </w:r>
      <w:r w:rsidRPr="0003146B">
        <w:rPr>
          <w:rStyle w:val="Emphasis"/>
          <w:highlight w:val="cyan"/>
        </w:rPr>
        <w:t>majority of noted IR professors</w:t>
      </w:r>
      <w:r w:rsidRPr="006567A1">
        <w:rPr>
          <w:sz w:val="16"/>
        </w:rPr>
        <w:t xml:space="preserve"> (such as John </w:t>
      </w:r>
      <w:proofErr w:type="spellStart"/>
      <w:r w:rsidRPr="006567A1">
        <w:rPr>
          <w:sz w:val="16"/>
        </w:rPr>
        <w:t>Mearsheimer</w:t>
      </w:r>
      <w:proofErr w:type="spellEnd"/>
      <w:r w:rsidRPr="006567A1">
        <w:rPr>
          <w:sz w:val="16"/>
        </w:rPr>
        <w:t xml:space="preserve">, Steven Walt, Robert Jervis, Robert Betts, and Francis Gavin) </w:t>
      </w:r>
      <w:r w:rsidRPr="0003146B">
        <w:rPr>
          <w:rStyle w:val="StyleBoldUnderline"/>
          <w:highlight w:val="cyan"/>
        </w:rPr>
        <w:t>are in the former category</w:t>
      </w:r>
      <w:r w:rsidRPr="0003146B">
        <w:rPr>
          <w:sz w:val="16"/>
          <w:highlight w:val="cyan"/>
        </w:rPr>
        <w:t xml:space="preserve">. </w:t>
      </w:r>
      <w:r w:rsidRPr="0003146B">
        <w:rPr>
          <w:rStyle w:val="StyleBoldUnderline"/>
          <w:highlight w:val="cyan"/>
        </w:rPr>
        <w:t>Most top-ranking Iran experts</w:t>
      </w:r>
      <w:r w:rsidRPr="006567A1">
        <w:rPr>
          <w:sz w:val="16"/>
        </w:rPr>
        <w:t xml:space="preserve"> (such as Ray </w:t>
      </w:r>
      <w:proofErr w:type="spellStart"/>
      <w:r w:rsidRPr="006567A1">
        <w:rPr>
          <w:sz w:val="16"/>
        </w:rPr>
        <w:t>Takeyh</w:t>
      </w:r>
      <w:proofErr w:type="spellEnd"/>
      <w:r w:rsidRPr="006567A1">
        <w:rPr>
          <w:sz w:val="16"/>
        </w:rPr>
        <w:t xml:space="preserve">, </w:t>
      </w:r>
      <w:proofErr w:type="spellStart"/>
      <w:r w:rsidRPr="006567A1">
        <w:rPr>
          <w:sz w:val="16"/>
        </w:rPr>
        <w:t>Karim</w:t>
      </w:r>
      <w:proofErr w:type="spellEnd"/>
      <w:r w:rsidRPr="006567A1">
        <w:rPr>
          <w:sz w:val="16"/>
        </w:rPr>
        <w:t xml:space="preserve"> </w:t>
      </w:r>
      <w:proofErr w:type="spellStart"/>
      <w:r w:rsidRPr="006567A1">
        <w:rPr>
          <w:sz w:val="16"/>
        </w:rPr>
        <w:t>Sadjapour</w:t>
      </w:r>
      <w:proofErr w:type="spellEnd"/>
      <w:r w:rsidRPr="006567A1">
        <w:rPr>
          <w:sz w:val="16"/>
        </w:rPr>
        <w:t xml:space="preserve">, Abbas </w:t>
      </w:r>
      <w:proofErr w:type="spellStart"/>
      <w:r w:rsidRPr="006567A1">
        <w:rPr>
          <w:sz w:val="16"/>
        </w:rPr>
        <w:t>Milani</w:t>
      </w:r>
      <w:proofErr w:type="spellEnd"/>
      <w:r w:rsidRPr="006567A1">
        <w:rPr>
          <w:sz w:val="16"/>
        </w:rPr>
        <w:t xml:space="preserve">, Kenneth Pollack, and Daniel </w:t>
      </w:r>
      <w:proofErr w:type="spellStart"/>
      <w:r w:rsidRPr="006567A1">
        <w:rPr>
          <w:sz w:val="16"/>
        </w:rPr>
        <w:t>Byman</w:t>
      </w:r>
      <w:proofErr w:type="spellEnd"/>
      <w:r w:rsidRPr="006567A1">
        <w:rPr>
          <w:sz w:val="16"/>
        </w:rPr>
        <w:t xml:space="preserve">) </w:t>
      </w:r>
      <w:r w:rsidRPr="0003146B">
        <w:rPr>
          <w:rStyle w:val="StyleBoldUnderline"/>
          <w:highlight w:val="cyan"/>
        </w:rPr>
        <w:t>have also embraced nuclear optimism. Prestigious think tanks</w:t>
      </w:r>
      <w:r w:rsidRPr="006567A1">
        <w:rPr>
          <w:sz w:val="16"/>
        </w:rPr>
        <w:t>—such as the Brookings Institution, the Council on Foreign Relations (CFR), the Carnegie Endowment for Peace, and the International Crisis Group)—</w:t>
      </w:r>
      <w:r w:rsidRPr="0003146B">
        <w:rPr>
          <w:rStyle w:val="StyleBoldUnderline"/>
          <w:highlight w:val="cyan"/>
        </w:rPr>
        <w:t>have</w:t>
      </w:r>
      <w:r w:rsidRPr="0003146B">
        <w:rPr>
          <w:sz w:val="16"/>
          <w:highlight w:val="cyan"/>
        </w:rPr>
        <w:t xml:space="preserve"> </w:t>
      </w:r>
      <w:r w:rsidRPr="0003146B">
        <w:rPr>
          <w:rStyle w:val="StyleBoldUnderline"/>
          <w:highlight w:val="cyan"/>
        </w:rPr>
        <w:t>published reports based on the assumption</w:t>
      </w:r>
      <w:r w:rsidRPr="006567A1">
        <w:rPr>
          <w:sz w:val="16"/>
        </w:rPr>
        <w:t xml:space="preserve"> that Iran has the required nuclear rationality. Foreign Affairs (published by CFR), Foreign Policy (published by Carnegie), Middle East Journal (published by the Middle East Institute), and the Middle East Policy Journal (published by Middle East Policy Center) have likewise embraced nuclear optimism. 57 Invoking the 2007 National Intelligence Estimate (NIE) on Iran, </w:t>
      </w:r>
      <w:r w:rsidRPr="0003146B">
        <w:rPr>
          <w:rStyle w:val="StyleBoldUnderline"/>
          <w:highlight w:val="cyan"/>
        </w:rPr>
        <w:t>the intelligence community seems inclined to adopt nuclear optimism</w:t>
      </w:r>
      <w:r w:rsidRPr="006567A1">
        <w:rPr>
          <w:sz w:val="16"/>
        </w:rPr>
        <w:t>. The NIE regards Tehran as a rational actor, whose “decisions are guided by a cost/benefit approach rather than a rush to weapons.” 58</w:t>
      </w:r>
    </w:p>
    <w:p w:rsidR="008B61A1" w:rsidRPr="00205F9D" w:rsidRDefault="008B61A1" w:rsidP="008B61A1">
      <w:pPr>
        <w:rPr>
          <w:rStyle w:val="StyleBoldUnderline"/>
          <w:b/>
        </w:rPr>
      </w:pPr>
    </w:p>
    <w:p w:rsidR="008B61A1" w:rsidRPr="00205F9D" w:rsidRDefault="008B61A1" w:rsidP="008B61A1">
      <w:pPr>
        <w:pStyle w:val="Heading4"/>
      </w:pPr>
      <w:r w:rsidRPr="00205F9D">
        <w:t xml:space="preserve">The risk of their offense is really slim </w:t>
      </w:r>
    </w:p>
    <w:p w:rsidR="008B61A1" w:rsidRPr="00205F9D" w:rsidRDefault="008B61A1" w:rsidP="008B61A1">
      <w:pPr>
        <w:rPr>
          <w:sz w:val="16"/>
          <w:szCs w:val="16"/>
        </w:rPr>
      </w:pPr>
      <w:proofErr w:type="spellStart"/>
      <w:r w:rsidRPr="00205F9D">
        <w:rPr>
          <w:rStyle w:val="StyleStyleBold12pt"/>
          <w:sz w:val="28"/>
        </w:rPr>
        <w:t>Sechser</w:t>
      </w:r>
      <w:proofErr w:type="spellEnd"/>
      <w:r w:rsidRPr="00205F9D">
        <w:rPr>
          <w:rStyle w:val="StyleStyleBold12pt"/>
          <w:sz w:val="28"/>
        </w:rPr>
        <w:t xml:space="preserve"> 8</w:t>
      </w:r>
      <w:r w:rsidRPr="00205F9D">
        <w:rPr>
          <w:sz w:val="16"/>
          <w:szCs w:val="16"/>
        </w:rPr>
        <w:t>—</w:t>
      </w:r>
      <w:proofErr w:type="gramStart"/>
      <w:r w:rsidRPr="00205F9D">
        <w:rPr>
          <w:sz w:val="16"/>
          <w:szCs w:val="16"/>
        </w:rPr>
        <w:t>assist</w:t>
      </w:r>
      <w:proofErr w:type="gramEnd"/>
      <w:r w:rsidRPr="00205F9D">
        <w:rPr>
          <w:sz w:val="16"/>
          <w:szCs w:val="16"/>
        </w:rPr>
        <w:t xml:space="preserve">. </w:t>
      </w:r>
      <w:proofErr w:type="gramStart"/>
      <w:r w:rsidRPr="00205F9D">
        <w:rPr>
          <w:sz w:val="16"/>
          <w:szCs w:val="16"/>
        </w:rPr>
        <w:t>prof</w:t>
      </w:r>
      <w:proofErr w:type="gramEnd"/>
      <w:r w:rsidRPr="00205F9D">
        <w:rPr>
          <w:sz w:val="16"/>
          <w:szCs w:val="16"/>
        </w:rPr>
        <w:t xml:space="preserve">, pol </w:t>
      </w:r>
      <w:proofErr w:type="spellStart"/>
      <w:r w:rsidRPr="00205F9D">
        <w:rPr>
          <w:sz w:val="16"/>
          <w:szCs w:val="16"/>
        </w:rPr>
        <w:t>sci</w:t>
      </w:r>
      <w:proofErr w:type="spellEnd"/>
      <w:r w:rsidRPr="00205F9D">
        <w:rPr>
          <w:sz w:val="16"/>
          <w:szCs w:val="16"/>
        </w:rPr>
        <w:t xml:space="preserve">, UVA. PhD, pol </w:t>
      </w:r>
      <w:proofErr w:type="spellStart"/>
      <w:r w:rsidRPr="00205F9D">
        <w:rPr>
          <w:sz w:val="16"/>
          <w:szCs w:val="16"/>
        </w:rPr>
        <w:t>sci</w:t>
      </w:r>
      <w:proofErr w:type="spellEnd"/>
      <w:r w:rsidRPr="00205F9D">
        <w:rPr>
          <w:sz w:val="16"/>
          <w:szCs w:val="16"/>
        </w:rPr>
        <w:t>, Stanford (Todd, The Stabilizing Effects of Nuclear Proliferation, http://faculty.virginia.edu/tsechser/Sechser-Haas-2009.pdf)</w:t>
      </w:r>
    </w:p>
    <w:p w:rsidR="008B61A1" w:rsidRPr="00205F9D" w:rsidRDefault="008B61A1" w:rsidP="008B61A1">
      <w:pPr>
        <w:rPr>
          <w:rStyle w:val="StyleBoldUnderline"/>
        </w:rPr>
      </w:pPr>
    </w:p>
    <w:p w:rsidR="008B61A1" w:rsidRPr="00205F9D" w:rsidRDefault="008B61A1" w:rsidP="008B61A1">
      <w:pPr>
        <w:rPr>
          <w:rStyle w:val="StyleBoldUnderline"/>
        </w:rPr>
      </w:pPr>
      <w:r w:rsidRPr="00205F9D">
        <w:rPr>
          <w:rStyle w:val="StyleBoldUnderline"/>
        </w:rPr>
        <w:t xml:space="preserve">A final objection </w:t>
      </w:r>
      <w:r w:rsidRPr="00205F9D">
        <w:rPr>
          <w:sz w:val="16"/>
          <w:szCs w:val="16"/>
        </w:rPr>
        <w:t xml:space="preserve">to this critique </w:t>
      </w:r>
      <w:r w:rsidRPr="00205F9D">
        <w:rPr>
          <w:rStyle w:val="StyleBoldUnderline"/>
        </w:rPr>
        <w:t xml:space="preserve">holds </w:t>
      </w:r>
      <w:r w:rsidRPr="00205F9D">
        <w:rPr>
          <w:sz w:val="16"/>
          <w:szCs w:val="16"/>
        </w:rPr>
        <w:t xml:space="preserve">that </w:t>
      </w:r>
      <w:r w:rsidRPr="00205F9D">
        <w:rPr>
          <w:rStyle w:val="StyleBoldUnderline"/>
        </w:rPr>
        <w:t>the nuclear age has not yet provided</w:t>
      </w:r>
      <w:r w:rsidRPr="00205F9D">
        <w:rPr>
          <w:sz w:val="16"/>
          <w:szCs w:val="16"/>
        </w:rPr>
        <w:t xml:space="preserve"> </w:t>
      </w:r>
      <w:r w:rsidRPr="00205F9D">
        <w:rPr>
          <w:rStyle w:val="StyleBoldUnderline"/>
        </w:rPr>
        <w:t>enough data to test theories of proliferation</w:t>
      </w:r>
      <w:r w:rsidRPr="00205F9D">
        <w:rPr>
          <w:sz w:val="16"/>
          <w:szCs w:val="16"/>
        </w:rPr>
        <w:t xml:space="preserve">. In other words, it is simply too early to evaluate the theories’ predictions (see Sagan 1993, 12). This argument is unpersuasive. </w:t>
      </w:r>
      <w:r w:rsidRPr="00205F9D">
        <w:rPr>
          <w:rStyle w:val="StyleBoldUnderline"/>
        </w:rPr>
        <w:t>The nuclear age is</w:t>
      </w:r>
      <w:r w:rsidRPr="00205F9D">
        <w:rPr>
          <w:sz w:val="16"/>
          <w:szCs w:val="16"/>
        </w:rPr>
        <w:t xml:space="preserve"> now more than </w:t>
      </w:r>
      <w:r w:rsidRPr="00205F9D">
        <w:rPr>
          <w:rStyle w:val="StyleBoldUnderline"/>
        </w:rPr>
        <w:t>sixty years old, and</w:t>
      </w:r>
      <w:r w:rsidRPr="00205F9D">
        <w:rPr>
          <w:sz w:val="16"/>
          <w:szCs w:val="16"/>
        </w:rPr>
        <w:t xml:space="preserve"> </w:t>
      </w:r>
      <w:r w:rsidRPr="00205F9D">
        <w:rPr>
          <w:rStyle w:val="StyleBoldUnderline"/>
        </w:rPr>
        <w:t>more than a dozen nations have possessed nuclear weapons at one time or another.</w:t>
      </w:r>
      <w:r w:rsidRPr="00205F9D">
        <w:rPr>
          <w:sz w:val="16"/>
          <w:szCs w:val="16"/>
        </w:rPr>
        <w:t xml:space="preserve"> </w:t>
      </w:r>
      <w:r w:rsidRPr="0003146B">
        <w:rPr>
          <w:rStyle w:val="StyleBoldUnderline"/>
          <w:highlight w:val="cyan"/>
        </w:rPr>
        <w:t xml:space="preserve">If we imagine </w:t>
      </w:r>
      <w:r w:rsidRPr="00205F9D">
        <w:rPr>
          <w:sz w:val="16"/>
          <w:szCs w:val="16"/>
        </w:rPr>
        <w:t xml:space="preserve">that </w:t>
      </w:r>
      <w:r w:rsidRPr="0003146B">
        <w:rPr>
          <w:rStyle w:val="StyleBoldUnderline"/>
          <w:highlight w:val="cyan"/>
        </w:rPr>
        <w:t xml:space="preserve">every </w:t>
      </w:r>
      <w:r w:rsidRPr="00205F9D">
        <w:rPr>
          <w:sz w:val="16"/>
          <w:szCs w:val="16"/>
        </w:rPr>
        <w:t xml:space="preserve">operational nuclear </w:t>
      </w:r>
      <w:r w:rsidRPr="0003146B">
        <w:rPr>
          <w:rStyle w:val="StyleBoldUnderline"/>
          <w:highlight w:val="cyan"/>
        </w:rPr>
        <w:t>warhead</w:t>
      </w:r>
      <w:r w:rsidRPr="00205F9D">
        <w:rPr>
          <w:rStyle w:val="StyleBoldUnderline"/>
        </w:rPr>
        <w:t xml:space="preserve"> in existence </w:t>
      </w:r>
      <w:r w:rsidRPr="0003146B">
        <w:rPr>
          <w:rStyle w:val="StyleBoldUnderline"/>
          <w:highlight w:val="cyan"/>
        </w:rPr>
        <w:t>provides</w:t>
      </w:r>
      <w:r w:rsidRPr="00205F9D">
        <w:rPr>
          <w:rStyle w:val="StyleBoldUnderline"/>
        </w:rPr>
        <w:t xml:space="preserve">, </w:t>
      </w:r>
      <w:r w:rsidRPr="00205F9D">
        <w:rPr>
          <w:sz w:val="16"/>
          <w:szCs w:val="16"/>
        </w:rPr>
        <w:t>say</w:t>
      </w:r>
      <w:r w:rsidRPr="00205F9D">
        <w:rPr>
          <w:rStyle w:val="StyleBoldUnderline"/>
        </w:rPr>
        <w:t xml:space="preserve">, </w:t>
      </w:r>
      <w:r w:rsidRPr="0003146B">
        <w:rPr>
          <w:rStyle w:val="StyleBoldUnderline"/>
          <w:highlight w:val="cyan"/>
        </w:rPr>
        <w:t>one “disaster opportunity</w:t>
      </w:r>
      <w:r w:rsidRPr="00205F9D">
        <w:rPr>
          <w:rStyle w:val="StyleBoldUnderline"/>
        </w:rPr>
        <w:t xml:space="preserve">” per year, </w:t>
      </w:r>
      <w:r w:rsidRPr="00205F9D">
        <w:rPr>
          <w:sz w:val="16"/>
          <w:szCs w:val="16"/>
        </w:rPr>
        <w:t>then since 1945</w:t>
      </w:r>
      <w:r w:rsidRPr="00205F9D">
        <w:rPr>
          <w:rStyle w:val="StyleBoldUnderline"/>
        </w:rPr>
        <w:t xml:space="preserve"> </w:t>
      </w:r>
      <w:r w:rsidRPr="0003146B">
        <w:rPr>
          <w:rStyle w:val="StyleBoldUnderline"/>
          <w:b/>
          <w:highlight w:val="cyan"/>
        </w:rPr>
        <w:t>there have</w:t>
      </w:r>
      <w:r w:rsidRPr="00205F9D">
        <w:rPr>
          <w:rStyle w:val="StyleBoldUnderline"/>
          <w:b/>
        </w:rPr>
        <w:t xml:space="preserve"> </w:t>
      </w:r>
      <w:r w:rsidRPr="0003146B">
        <w:rPr>
          <w:rStyle w:val="StyleBoldUnderline"/>
          <w:b/>
          <w:highlight w:val="cyan"/>
        </w:rPr>
        <w:t>been</w:t>
      </w:r>
      <w:r w:rsidRPr="00205F9D">
        <w:rPr>
          <w:rStyle w:val="StyleBoldUnderline"/>
          <w:b/>
        </w:rPr>
        <w:t xml:space="preserve"> </w:t>
      </w:r>
      <w:r w:rsidRPr="00205F9D">
        <w:rPr>
          <w:sz w:val="16"/>
          <w:szCs w:val="16"/>
        </w:rPr>
        <w:t>nearly</w:t>
      </w:r>
      <w:r w:rsidRPr="00205F9D">
        <w:rPr>
          <w:rStyle w:val="StyleBoldUnderline"/>
          <w:b/>
        </w:rPr>
        <w:t xml:space="preserve"> </w:t>
      </w:r>
      <w:r w:rsidRPr="0003146B">
        <w:rPr>
          <w:rStyle w:val="StyleBoldUnderline"/>
          <w:b/>
          <w:highlight w:val="cyan"/>
        </w:rPr>
        <w:t>two million opportunities</w:t>
      </w:r>
      <w:r w:rsidRPr="00205F9D">
        <w:rPr>
          <w:rStyle w:val="StyleBoldUnderline"/>
          <w:b/>
        </w:rPr>
        <w:t xml:space="preserve"> </w:t>
      </w:r>
      <w:r w:rsidRPr="00205F9D">
        <w:rPr>
          <w:rStyle w:val="StyleBoldUnderline"/>
        </w:rPr>
        <w:t>for an accidental explosion</w:t>
      </w:r>
      <w:r w:rsidRPr="00205F9D">
        <w:rPr>
          <w:rStyle w:val="StyleBoldUnderline"/>
          <w:b/>
        </w:rPr>
        <w:t>,</w:t>
      </w:r>
      <w:r w:rsidRPr="00205F9D">
        <w:rPr>
          <w:sz w:val="16"/>
          <w:szCs w:val="16"/>
        </w:rPr>
        <w:t xml:space="preserve"> </w:t>
      </w:r>
      <w:r w:rsidRPr="00205F9D">
        <w:rPr>
          <w:rStyle w:val="StyleBoldUnderline"/>
        </w:rPr>
        <w:t>preemptive nuclear strike, nuclear terrorist attack, or preventive war against an emerging proliferator.</w:t>
      </w:r>
      <w:r w:rsidRPr="00205F9D">
        <w:rPr>
          <w:sz w:val="16"/>
          <w:szCs w:val="16"/>
        </w:rPr>
        <w:t xml:space="preserve"> At the very least, </w:t>
      </w:r>
      <w:r w:rsidRPr="0003146B">
        <w:rPr>
          <w:rStyle w:val="StyleBoldUnderline"/>
          <w:highlight w:val="cyan"/>
        </w:rPr>
        <w:t>the fact that none of these scenarios</w:t>
      </w:r>
      <w:r w:rsidRPr="00205F9D">
        <w:rPr>
          <w:rStyle w:val="StyleBoldUnderline"/>
        </w:rPr>
        <w:t xml:space="preserve"> </w:t>
      </w:r>
      <w:r w:rsidRPr="00205F9D">
        <w:rPr>
          <w:sz w:val="16"/>
          <w:szCs w:val="16"/>
        </w:rPr>
        <w:t>has yet</w:t>
      </w:r>
      <w:r w:rsidRPr="00205F9D">
        <w:rPr>
          <w:rStyle w:val="StyleBoldUnderline"/>
        </w:rPr>
        <w:t xml:space="preserve"> </w:t>
      </w:r>
      <w:r w:rsidRPr="0003146B">
        <w:rPr>
          <w:rStyle w:val="StyleBoldUnderline"/>
          <w:highlight w:val="cyan"/>
        </w:rPr>
        <w:t xml:space="preserve">occurred should suggest that </w:t>
      </w:r>
      <w:r w:rsidRPr="0003146B">
        <w:rPr>
          <w:rStyle w:val="StyleBoldUnderline"/>
          <w:b/>
          <w:highlight w:val="cyan"/>
        </w:rPr>
        <w:t xml:space="preserve">the risk is low enough to warrant a </w:t>
      </w:r>
      <w:r w:rsidRPr="00205F9D">
        <w:rPr>
          <w:sz w:val="16"/>
          <w:szCs w:val="16"/>
        </w:rPr>
        <w:t xml:space="preserve">plausible </w:t>
      </w:r>
      <w:proofErr w:type="spellStart"/>
      <w:r w:rsidRPr="0003146B">
        <w:rPr>
          <w:rStyle w:val="StyleBoldUnderline"/>
          <w:b/>
          <w:highlight w:val="cyan"/>
        </w:rPr>
        <w:t>costbenefit</w:t>
      </w:r>
      <w:proofErr w:type="spellEnd"/>
      <w:r w:rsidRPr="0003146B">
        <w:rPr>
          <w:rStyle w:val="StyleBoldUnderline"/>
          <w:b/>
          <w:highlight w:val="cyan"/>
        </w:rPr>
        <w:t xml:space="preserve"> case against </w:t>
      </w:r>
      <w:r w:rsidRPr="00205F9D">
        <w:rPr>
          <w:sz w:val="16"/>
          <w:szCs w:val="16"/>
        </w:rPr>
        <w:t xml:space="preserve">universal </w:t>
      </w:r>
      <w:r w:rsidRPr="0003146B">
        <w:rPr>
          <w:rStyle w:val="StyleBoldUnderline"/>
          <w:b/>
          <w:highlight w:val="cyan"/>
        </w:rPr>
        <w:t>nonproliferation</w:t>
      </w:r>
      <w:r w:rsidRPr="00205F9D">
        <w:rPr>
          <w:rStyle w:val="StyleBoldUnderline"/>
        </w:rPr>
        <w:t xml:space="preserve">. </w:t>
      </w:r>
      <w:r w:rsidRPr="00205F9D">
        <w:rPr>
          <w:sz w:val="16"/>
          <w:szCs w:val="16"/>
        </w:rPr>
        <w:t xml:space="preserve">Of course, the absence of a nuclear catastrophe to date does not “prove” that proliferation pessimism is wrong. But it is important that we recognize the sharp limits to the inferential leverage that near-misses provide. </w:t>
      </w:r>
      <w:r w:rsidRPr="00205F9D">
        <w:rPr>
          <w:rStyle w:val="StyleBoldUnderline"/>
        </w:rPr>
        <w:t>Each year that passes without a preemptive nuclear attack, preventive war against an aspiring nuclear power, nuclear accident, or act of nuclear terrorism must cast additional doubt on the theory.</w:t>
      </w:r>
      <w:r w:rsidRPr="00205F9D">
        <w:rPr>
          <w:sz w:val="16"/>
          <w:szCs w:val="16"/>
        </w:rPr>
        <w:t xml:space="preserve"> Ultimately, </w:t>
      </w:r>
      <w:r w:rsidRPr="00205F9D">
        <w:rPr>
          <w:rStyle w:val="StyleBoldUnderline"/>
        </w:rPr>
        <w:t xml:space="preserve">proliferation pessimism remains burdened by the contrast between the ubiquity of organizational pathologies and the absence of the disastrous nuclear outcomes it expects them to cause. This gap should make us skeptical of its claims. </w:t>
      </w:r>
    </w:p>
    <w:p w:rsidR="008B61A1" w:rsidRPr="00205F9D" w:rsidRDefault="008B61A1" w:rsidP="008B61A1">
      <w:pPr>
        <w:rPr>
          <w:b/>
        </w:rPr>
      </w:pPr>
    </w:p>
    <w:p w:rsidR="008B61A1" w:rsidRPr="00205F9D" w:rsidRDefault="008B61A1" w:rsidP="008B61A1">
      <w:pPr>
        <w:pStyle w:val="Heading4"/>
      </w:pPr>
      <w:r w:rsidRPr="00205F9D">
        <w:t>Role of the ballot is to make history-based judgments</w:t>
      </w:r>
    </w:p>
    <w:p w:rsidR="008B61A1" w:rsidRPr="00205F9D" w:rsidRDefault="008B61A1" w:rsidP="008B61A1">
      <w:pPr>
        <w:rPr>
          <w:sz w:val="12"/>
          <w:szCs w:val="12"/>
        </w:rPr>
      </w:pPr>
      <w:r w:rsidRPr="00205F9D">
        <w:rPr>
          <w:rStyle w:val="StyleStyleBold12pt"/>
          <w:sz w:val="28"/>
        </w:rPr>
        <w:t>Graham 94</w:t>
      </w:r>
      <w:r w:rsidRPr="00205F9D">
        <w:rPr>
          <w:sz w:val="12"/>
          <w:szCs w:val="12"/>
        </w:rPr>
        <w:t xml:space="preserve"> – professor emeritus of history, California (Otis, Losing Time, p 4)</w:t>
      </w:r>
    </w:p>
    <w:p w:rsidR="008B61A1" w:rsidRPr="00205F9D" w:rsidRDefault="008B61A1" w:rsidP="008B61A1">
      <w:pPr>
        <w:rPr>
          <w:sz w:val="12"/>
          <w:szCs w:val="12"/>
        </w:rPr>
      </w:pPr>
    </w:p>
    <w:p w:rsidR="008B61A1" w:rsidRPr="00205F9D" w:rsidRDefault="008B61A1" w:rsidP="008B61A1">
      <w:pPr>
        <w:rPr>
          <w:sz w:val="12"/>
          <w:szCs w:val="12"/>
        </w:rPr>
      </w:pPr>
      <w:r w:rsidRPr="00205F9D">
        <w:rPr>
          <w:sz w:val="12"/>
          <w:szCs w:val="12"/>
        </w:rPr>
        <w:t xml:space="preserve">Yet the status quo, defended by no one, prevailed. </w:t>
      </w:r>
      <w:r w:rsidRPr="00205F9D">
        <w:rPr>
          <w:u w:val="single"/>
        </w:rPr>
        <w:t>Years of vigorous dis</w:t>
      </w:r>
      <w:r w:rsidRPr="00205F9D">
        <w:rPr>
          <w:u w:val="single"/>
        </w:rPr>
        <w:softHyphen/>
        <w:t xml:space="preserve">cussion led </w:t>
      </w:r>
      <w:r w:rsidRPr="00205F9D">
        <w:rPr>
          <w:sz w:val="12"/>
          <w:szCs w:val="12"/>
        </w:rPr>
        <w:t xml:space="preserve">only </w:t>
      </w:r>
      <w:r w:rsidRPr="00205F9D">
        <w:rPr>
          <w:u w:val="single"/>
        </w:rPr>
        <w:t>to policy paralysis</w:t>
      </w:r>
      <w:r w:rsidRPr="00205F9D">
        <w:rPr>
          <w:sz w:val="12"/>
          <w:szCs w:val="12"/>
        </w:rPr>
        <w:t xml:space="preserve">. Many explanations for this outcome arise in the recounting. But a major agent of mischief was misuse of history, in many forms. </w:t>
      </w:r>
      <w:r w:rsidRPr="0003146B">
        <w:rPr>
          <w:highlight w:val="cyan"/>
          <w:u w:val="single"/>
        </w:rPr>
        <w:t>Distorted versions of history</w:t>
      </w:r>
      <w:r w:rsidRPr="00205F9D">
        <w:rPr>
          <w:sz w:val="12"/>
          <w:szCs w:val="12"/>
        </w:rPr>
        <w:t xml:space="preserve"> inflated the important potential of industrial policies; onslaughts of counter-history lessons equally distorted what Industrial Policy was about. Together, these </w:t>
      </w:r>
      <w:r w:rsidRPr="0003146B">
        <w:rPr>
          <w:highlight w:val="cyan"/>
          <w:u w:val="single"/>
        </w:rPr>
        <w:t>played a large role in preventing</w:t>
      </w:r>
      <w:r w:rsidRPr="00205F9D">
        <w:rPr>
          <w:sz w:val="12"/>
          <w:szCs w:val="12"/>
        </w:rPr>
        <w:t xml:space="preserve"> the de</w:t>
      </w:r>
      <w:r w:rsidRPr="00205F9D">
        <w:rPr>
          <w:sz w:val="12"/>
          <w:szCs w:val="12"/>
        </w:rPr>
        <w:softHyphen/>
        <w:t xml:space="preserve">gree of </w:t>
      </w:r>
      <w:r w:rsidRPr="0003146B">
        <w:rPr>
          <w:highlight w:val="cyan"/>
          <w:u w:val="single"/>
        </w:rPr>
        <w:t xml:space="preserve">policy </w:t>
      </w:r>
      <w:r w:rsidRPr="00205F9D">
        <w:rPr>
          <w:u w:val="single"/>
        </w:rPr>
        <w:t>rationalization</w:t>
      </w:r>
      <w:r w:rsidRPr="00205F9D">
        <w:rPr>
          <w:sz w:val="12"/>
          <w:szCs w:val="12"/>
        </w:rPr>
        <w:t xml:space="preserve"> </w:t>
      </w:r>
      <w:r w:rsidRPr="00205F9D">
        <w:rPr>
          <w:u w:val="single"/>
        </w:rPr>
        <w:t xml:space="preserve">that was intellectually </w:t>
      </w:r>
      <w:r w:rsidRPr="0003146B">
        <w:rPr>
          <w:highlight w:val="cyan"/>
          <w:u w:val="single"/>
        </w:rPr>
        <w:t>within reach</w:t>
      </w:r>
      <w:r w:rsidRPr="00205F9D">
        <w:rPr>
          <w:sz w:val="12"/>
          <w:szCs w:val="12"/>
        </w:rPr>
        <w:t xml:space="preserve">. Our policy system might perhaps have done worse, and people who think so might wish to leave well enough alone. I write front a more hopeful persuasion that </w:t>
      </w:r>
      <w:r w:rsidRPr="0003146B">
        <w:rPr>
          <w:highlight w:val="cyan"/>
          <w:u w:val="single"/>
        </w:rPr>
        <w:t xml:space="preserve">if history was allowed its </w:t>
      </w:r>
      <w:r w:rsidRPr="00205F9D">
        <w:rPr>
          <w:sz w:val="12"/>
        </w:rPr>
        <w:t>limited but</w:t>
      </w:r>
      <w:r w:rsidRPr="00205F9D">
        <w:rPr>
          <w:u w:val="single"/>
        </w:rPr>
        <w:t xml:space="preserve"> </w:t>
      </w:r>
      <w:r w:rsidRPr="0003146B">
        <w:rPr>
          <w:b/>
          <w:highlight w:val="cyan"/>
          <w:u w:val="single"/>
        </w:rPr>
        <w:t>invaluable</w:t>
      </w:r>
      <w:r w:rsidRPr="00205F9D">
        <w:rPr>
          <w:b/>
          <w:u w:val="single"/>
        </w:rPr>
        <w:t xml:space="preserve"> </w:t>
      </w:r>
      <w:r w:rsidRPr="0003146B">
        <w:rPr>
          <w:b/>
          <w:highlight w:val="cyan"/>
          <w:u w:val="single"/>
        </w:rPr>
        <w:t>uses</w:t>
      </w:r>
      <w:r w:rsidRPr="00205F9D">
        <w:rPr>
          <w:u w:val="single"/>
        </w:rPr>
        <w:t>,</w:t>
      </w:r>
      <w:r w:rsidRPr="00205F9D">
        <w:rPr>
          <w:sz w:val="12"/>
          <w:szCs w:val="12"/>
        </w:rPr>
        <w:t xml:space="preserve"> and if misuses of it were curbed, </w:t>
      </w:r>
      <w:r w:rsidRPr="00205F9D">
        <w:rPr>
          <w:b/>
          <w:u w:val="single"/>
        </w:rPr>
        <w:t xml:space="preserve">our </w:t>
      </w:r>
      <w:r w:rsidRPr="0003146B">
        <w:rPr>
          <w:b/>
          <w:highlight w:val="cyan"/>
          <w:u w:val="single"/>
        </w:rPr>
        <w:t xml:space="preserve">policy </w:t>
      </w:r>
      <w:r w:rsidRPr="00205F9D">
        <w:rPr>
          <w:b/>
          <w:u w:val="single"/>
        </w:rPr>
        <w:t xml:space="preserve">system </w:t>
      </w:r>
      <w:r w:rsidRPr="0003146B">
        <w:rPr>
          <w:b/>
          <w:highlight w:val="cyan"/>
          <w:u w:val="single"/>
        </w:rPr>
        <w:t>could improve</w:t>
      </w:r>
      <w:r w:rsidRPr="00205F9D">
        <w:rPr>
          <w:sz w:val="12"/>
          <w:szCs w:val="12"/>
        </w:rPr>
        <w:t xml:space="preserve"> upon this outcome. Hence this effort to build on and extend the growing body of research and thought that would discourage the policy misuses while charting the way to judicious policy uses of the past. The debate over these matters did not end in 1990. This book is written in that hazard-filled zone between the beginning and the end of things. I was encouraged in this risk by an observation by two commentators on Britain in the early stages of </w:t>
      </w:r>
      <w:proofErr w:type="gramStart"/>
      <w:r w:rsidRPr="00205F9D">
        <w:rPr>
          <w:sz w:val="12"/>
          <w:szCs w:val="12"/>
        </w:rPr>
        <w:t>Thatcherism, that</w:t>
      </w:r>
      <w:proofErr w:type="gramEnd"/>
      <w:r w:rsidRPr="00205F9D">
        <w:rPr>
          <w:sz w:val="12"/>
          <w:szCs w:val="12"/>
        </w:rPr>
        <w:t xml:space="preserve"> "books generally come to an end before the problems they describe." Historians usually </w:t>
      </w:r>
      <w:r w:rsidRPr="00205F9D">
        <w:rPr>
          <w:sz w:val="12"/>
          <w:szCs w:val="12"/>
        </w:rPr>
        <w:lastRenderedPageBreak/>
        <w:t xml:space="preserve">reverse that dictum to read: "problems had best come to an end before books are written to describe them," but this book is directed less to historians than to </w:t>
      </w:r>
      <w:r w:rsidRPr="0003146B">
        <w:rPr>
          <w:b/>
          <w:highlight w:val="cyan"/>
          <w:u w:val="single"/>
        </w:rPr>
        <w:t>the</w:t>
      </w:r>
      <w:r w:rsidRPr="0003146B">
        <w:rPr>
          <w:highlight w:val="cyan"/>
          <w:u w:val="single"/>
        </w:rPr>
        <w:t xml:space="preserve"> </w:t>
      </w:r>
      <w:r w:rsidRPr="0003146B">
        <w:rPr>
          <w:b/>
          <w:highlight w:val="cyan"/>
          <w:u w:val="single"/>
        </w:rPr>
        <w:t>policy community</w:t>
      </w:r>
      <w:r w:rsidRPr="00205F9D">
        <w:rPr>
          <w:sz w:val="12"/>
          <w:szCs w:val="12"/>
        </w:rPr>
        <w:t>—from voting periphery to the presidential cen</w:t>
      </w:r>
      <w:r w:rsidRPr="00205F9D">
        <w:rPr>
          <w:sz w:val="12"/>
          <w:szCs w:val="12"/>
        </w:rPr>
        <w:softHyphen/>
        <w:t xml:space="preserve">ter—who </w:t>
      </w:r>
      <w:r w:rsidRPr="0003146B">
        <w:rPr>
          <w:b/>
          <w:highlight w:val="cyan"/>
          <w:u w:val="single"/>
        </w:rPr>
        <w:t>must make history-based judgments</w:t>
      </w:r>
      <w:r w:rsidRPr="00205F9D">
        <w:rPr>
          <w:sz w:val="12"/>
          <w:szCs w:val="12"/>
        </w:rPr>
        <w:t xml:space="preserve"> </w:t>
      </w:r>
      <w:r w:rsidRPr="00205F9D">
        <w:rPr>
          <w:u w:val="single"/>
        </w:rPr>
        <w:t>with or without expert advice.</w:t>
      </w:r>
      <w:r w:rsidRPr="00205F9D">
        <w:rPr>
          <w:sz w:val="12"/>
          <w:szCs w:val="12"/>
        </w:rPr>
        <w:t xml:space="preserve"> </w:t>
      </w:r>
      <w:r w:rsidRPr="00205F9D">
        <w:rPr>
          <w:u w:val="single"/>
        </w:rPr>
        <w:t>The past misunderstood guarantees future intellectual trouble</w:t>
      </w:r>
      <w:r w:rsidRPr="00205F9D">
        <w:rPr>
          <w:sz w:val="12"/>
          <w:szCs w:val="12"/>
        </w:rPr>
        <w:t xml:space="preserve">. Policymakers are fated soon to reengage the Industrial Policy issue. </w:t>
      </w:r>
      <w:r w:rsidRPr="00205F9D">
        <w:rPr>
          <w:u w:val="single"/>
        </w:rPr>
        <w:t>This time error and delay may well exact a much higher price than the first time around</w:t>
      </w:r>
      <w:r w:rsidRPr="00205F9D">
        <w:rPr>
          <w:sz w:val="12"/>
          <w:szCs w:val="12"/>
        </w:rPr>
        <w:t xml:space="preserve">, in the 1980-1990 </w:t>
      </w:r>
      <w:proofErr w:type="spellStart"/>
      <w:r w:rsidRPr="00205F9D">
        <w:rPr>
          <w:sz w:val="12"/>
          <w:szCs w:val="12"/>
        </w:rPr>
        <w:t>indian</w:t>
      </w:r>
      <w:proofErr w:type="spellEnd"/>
      <w:r w:rsidRPr="00205F9D">
        <w:rPr>
          <w:sz w:val="12"/>
          <w:szCs w:val="12"/>
        </w:rPr>
        <w:t xml:space="preserve"> summer of America's economic leadership.  </w:t>
      </w:r>
    </w:p>
    <w:p w:rsidR="008B61A1" w:rsidRPr="00205F9D" w:rsidRDefault="008B61A1" w:rsidP="008B61A1">
      <w:pPr>
        <w:rPr>
          <w:b/>
        </w:rPr>
      </w:pPr>
    </w:p>
    <w:p w:rsidR="008B61A1" w:rsidRPr="00205F9D" w:rsidRDefault="008B61A1" w:rsidP="008B61A1">
      <w:pPr>
        <w:pStyle w:val="Heading4"/>
      </w:pPr>
      <w:proofErr w:type="spellStart"/>
      <w:r>
        <w:t>Aff’s</w:t>
      </w:r>
      <w:proofErr w:type="spellEnd"/>
      <w:r>
        <w:t xml:space="preserve"> spin is biased</w:t>
      </w:r>
    </w:p>
    <w:p w:rsidR="008B61A1" w:rsidRPr="00205F9D" w:rsidRDefault="008B61A1" w:rsidP="008B61A1">
      <w:pPr>
        <w:rPr>
          <w:sz w:val="12"/>
          <w:szCs w:val="12"/>
        </w:rPr>
      </w:pPr>
      <w:r w:rsidRPr="00205F9D">
        <w:rPr>
          <w:rStyle w:val="StyleStyleBold12pt"/>
          <w:sz w:val="28"/>
        </w:rPr>
        <w:t>Betts 2k</w:t>
      </w:r>
      <w:r w:rsidRPr="00205F9D">
        <w:rPr>
          <w:sz w:val="12"/>
          <w:szCs w:val="12"/>
        </w:rPr>
        <w:t xml:space="preserve"> – Prof and the Dir., Institute of War and Peace Studies, Columbia (Richard, The Coming Crisis, </w:t>
      </w:r>
      <w:proofErr w:type="spellStart"/>
      <w:r w:rsidRPr="00205F9D">
        <w:rPr>
          <w:sz w:val="12"/>
          <w:szCs w:val="12"/>
        </w:rPr>
        <w:t>ed</w:t>
      </w:r>
      <w:proofErr w:type="spellEnd"/>
      <w:r w:rsidRPr="00205F9D">
        <w:rPr>
          <w:sz w:val="12"/>
          <w:szCs w:val="12"/>
        </w:rPr>
        <w:t xml:space="preserve"> </w:t>
      </w:r>
      <w:proofErr w:type="spellStart"/>
      <w:r w:rsidRPr="00205F9D">
        <w:rPr>
          <w:sz w:val="12"/>
          <w:szCs w:val="12"/>
        </w:rPr>
        <w:t>Utgoff</w:t>
      </w:r>
      <w:proofErr w:type="spellEnd"/>
      <w:proofErr w:type="gramStart"/>
      <w:r w:rsidRPr="00205F9D">
        <w:rPr>
          <w:sz w:val="12"/>
          <w:szCs w:val="12"/>
        </w:rPr>
        <w:t>,  64</w:t>
      </w:r>
      <w:proofErr w:type="gramEnd"/>
      <w:r w:rsidRPr="00205F9D">
        <w:rPr>
          <w:sz w:val="12"/>
          <w:szCs w:val="12"/>
        </w:rPr>
        <w:t xml:space="preserve">-5) </w:t>
      </w:r>
    </w:p>
    <w:p w:rsidR="008B61A1" w:rsidRPr="00205F9D" w:rsidRDefault="008B61A1" w:rsidP="008B61A1">
      <w:pPr>
        <w:widowControl w:val="0"/>
        <w:tabs>
          <w:tab w:val="left" w:pos="90"/>
        </w:tabs>
        <w:autoSpaceDE w:val="0"/>
        <w:autoSpaceDN w:val="0"/>
        <w:adjustRightInd w:val="0"/>
        <w:rPr>
          <w:rFonts w:cs="Garamond"/>
          <w:b/>
          <w:bCs/>
        </w:rPr>
      </w:pPr>
    </w:p>
    <w:p w:rsidR="008B61A1" w:rsidRPr="00205F9D" w:rsidRDefault="008B61A1" w:rsidP="008B61A1">
      <w:pPr>
        <w:widowControl w:val="0"/>
        <w:tabs>
          <w:tab w:val="left" w:pos="90"/>
        </w:tabs>
        <w:autoSpaceDE w:val="0"/>
        <w:autoSpaceDN w:val="0"/>
        <w:adjustRightInd w:val="0"/>
        <w:rPr>
          <w:rFonts w:cs="Garamond"/>
          <w:bCs/>
          <w:sz w:val="12"/>
          <w:szCs w:val="12"/>
        </w:rPr>
      </w:pPr>
      <w:r w:rsidRPr="00205F9D">
        <w:rPr>
          <w:rFonts w:cs="Garamond"/>
          <w:bCs/>
          <w:sz w:val="12"/>
          <w:szCs w:val="12"/>
        </w:rPr>
        <w:t xml:space="preserve">The Waltz argument cannot be brushed off, but surprisingly few academic strategists besides Scott Sagan have refuted it in detail. Although most intellectuals as well as normal people oppose proliferation, writings arguing the benefits are more obtrusive in the literature of international relations theory. Why this difference between conventional wisdom and some currents of academic fashion? One reason is that </w:t>
      </w:r>
      <w:r w:rsidRPr="00205F9D">
        <w:rPr>
          <w:rFonts w:cs="Garamond"/>
          <w:bCs/>
          <w:u w:val="single"/>
        </w:rPr>
        <w:t xml:space="preserve">outside of political science departments, </w:t>
      </w:r>
      <w:r w:rsidRPr="0003146B">
        <w:rPr>
          <w:rFonts w:cs="Garamond"/>
          <w:bCs/>
          <w:highlight w:val="cyan"/>
          <w:u w:val="single"/>
        </w:rPr>
        <w:t>people in the U</w:t>
      </w:r>
      <w:r w:rsidRPr="00205F9D">
        <w:rPr>
          <w:rFonts w:cs="Garamond"/>
          <w:bCs/>
          <w:sz w:val="12"/>
          <w:szCs w:val="12"/>
        </w:rPr>
        <w:t xml:space="preserve">nited </w:t>
      </w:r>
      <w:r w:rsidRPr="0003146B">
        <w:rPr>
          <w:rFonts w:cs="Garamond"/>
          <w:bCs/>
          <w:highlight w:val="cyan"/>
          <w:u w:val="single"/>
        </w:rPr>
        <w:t>S</w:t>
      </w:r>
      <w:r w:rsidRPr="00205F9D">
        <w:rPr>
          <w:rFonts w:cs="Garamond"/>
          <w:bCs/>
          <w:sz w:val="12"/>
          <w:szCs w:val="12"/>
        </w:rPr>
        <w:t xml:space="preserve">tates </w:t>
      </w:r>
      <w:r w:rsidRPr="0003146B">
        <w:rPr>
          <w:rFonts w:cs="Garamond"/>
          <w:b/>
          <w:bCs/>
          <w:highlight w:val="cyan"/>
          <w:u w:val="single"/>
        </w:rPr>
        <w:t>do not approach the</w:t>
      </w:r>
      <w:r w:rsidRPr="0003146B">
        <w:rPr>
          <w:rFonts w:cs="Garamond"/>
          <w:b/>
          <w:bCs/>
          <w:highlight w:val="cyan"/>
        </w:rPr>
        <w:t xml:space="preserve"> </w:t>
      </w:r>
      <w:r w:rsidRPr="0003146B">
        <w:rPr>
          <w:rFonts w:cs="Garamond"/>
          <w:b/>
          <w:bCs/>
          <w:highlight w:val="cyan"/>
          <w:u w:val="single"/>
        </w:rPr>
        <w:t>question as detached analysts</w:t>
      </w:r>
      <w:r w:rsidRPr="0003146B">
        <w:rPr>
          <w:rFonts w:cs="Garamond"/>
          <w:bCs/>
          <w:highlight w:val="cyan"/>
          <w:u w:val="single"/>
        </w:rPr>
        <w:t xml:space="preserve"> </w:t>
      </w:r>
      <w:r w:rsidRPr="00205F9D">
        <w:rPr>
          <w:rFonts w:cs="Garamond"/>
          <w:bCs/>
          <w:u w:val="single"/>
        </w:rPr>
        <w:t>shorn of national identity.</w:t>
      </w:r>
      <w:r w:rsidRPr="00205F9D">
        <w:rPr>
          <w:rFonts w:cs="Garamond"/>
          <w:bCs/>
          <w:sz w:val="12"/>
          <w:szCs w:val="12"/>
        </w:rPr>
        <w:t xml:space="preserve">  </w:t>
      </w:r>
      <w:r w:rsidRPr="0003146B">
        <w:rPr>
          <w:rFonts w:cs="Garamond"/>
          <w:bCs/>
          <w:highlight w:val="cyan"/>
          <w:u w:val="single"/>
        </w:rPr>
        <w:t>They do not abstract themselves from the</w:t>
      </w:r>
      <w:r w:rsidRPr="00205F9D">
        <w:rPr>
          <w:rFonts w:cs="Garamond"/>
          <w:bCs/>
          <w:u w:val="single"/>
        </w:rPr>
        <w:t xml:space="preserve"> policy </w:t>
      </w:r>
      <w:r w:rsidRPr="0003146B">
        <w:rPr>
          <w:rFonts w:cs="Garamond"/>
          <w:bCs/>
          <w:highlight w:val="cyan"/>
          <w:u w:val="single"/>
        </w:rPr>
        <w:t>interests of the U</w:t>
      </w:r>
      <w:r w:rsidRPr="00205F9D">
        <w:rPr>
          <w:rFonts w:cs="Garamond"/>
          <w:bCs/>
          <w:sz w:val="12"/>
          <w:szCs w:val="12"/>
        </w:rPr>
        <w:t xml:space="preserve">nited </w:t>
      </w:r>
      <w:r w:rsidRPr="0003146B">
        <w:rPr>
          <w:rFonts w:cs="Garamond"/>
          <w:bCs/>
          <w:highlight w:val="cyan"/>
          <w:u w:val="single"/>
        </w:rPr>
        <w:t>S</w:t>
      </w:r>
      <w:r w:rsidRPr="00205F9D">
        <w:rPr>
          <w:rFonts w:cs="Garamond"/>
          <w:bCs/>
          <w:sz w:val="12"/>
          <w:szCs w:val="12"/>
        </w:rPr>
        <w:t xml:space="preserve">tates, </w:t>
      </w:r>
      <w:r w:rsidRPr="0003146B">
        <w:rPr>
          <w:rFonts w:cs="Garamond"/>
          <w:bCs/>
          <w:highlight w:val="cyan"/>
          <w:u w:val="single"/>
        </w:rPr>
        <w:t>and do not care</w:t>
      </w:r>
      <w:r w:rsidRPr="00205F9D">
        <w:rPr>
          <w:rFonts w:cs="Garamond"/>
          <w:bCs/>
          <w:u w:val="single"/>
        </w:rPr>
        <w:t xml:space="preserve"> </w:t>
      </w:r>
      <w:r w:rsidRPr="00205F9D">
        <w:rPr>
          <w:rFonts w:cs="Garamond"/>
          <w:bCs/>
          <w:sz w:val="12"/>
        </w:rPr>
        <w:t>nearly as</w:t>
      </w:r>
      <w:r w:rsidRPr="00205F9D">
        <w:rPr>
          <w:rFonts w:cs="Garamond"/>
          <w:bCs/>
          <w:sz w:val="12"/>
          <w:szCs w:val="12"/>
        </w:rPr>
        <w:t xml:space="preserve"> </w:t>
      </w:r>
      <w:r w:rsidRPr="00205F9D">
        <w:rPr>
          <w:rFonts w:cs="Garamond"/>
          <w:bCs/>
          <w:sz w:val="12"/>
        </w:rPr>
        <w:t>much</w:t>
      </w:r>
      <w:r w:rsidRPr="00205F9D">
        <w:rPr>
          <w:rFonts w:cs="Garamond"/>
          <w:bCs/>
          <w:u w:val="single"/>
        </w:rPr>
        <w:t xml:space="preserve"> </w:t>
      </w:r>
      <w:r w:rsidRPr="0003146B">
        <w:rPr>
          <w:rFonts w:cs="Garamond"/>
          <w:bCs/>
          <w:highlight w:val="cyan"/>
          <w:u w:val="single"/>
        </w:rPr>
        <w:t>about</w:t>
      </w:r>
      <w:r w:rsidRPr="00205F9D">
        <w:rPr>
          <w:rFonts w:cs="Garamond"/>
          <w:bCs/>
          <w:u w:val="single"/>
        </w:rPr>
        <w:t xml:space="preserve"> </w:t>
      </w:r>
      <w:r w:rsidRPr="00205F9D">
        <w:rPr>
          <w:rFonts w:cs="Garamond"/>
          <w:bCs/>
          <w:sz w:val="12"/>
        </w:rPr>
        <w:t>resolving the</w:t>
      </w:r>
      <w:r w:rsidRPr="00205F9D">
        <w:rPr>
          <w:rFonts w:cs="Garamond"/>
          <w:bCs/>
          <w:u w:val="single"/>
        </w:rPr>
        <w:t xml:space="preserve"> </w:t>
      </w:r>
      <w:r w:rsidRPr="0003146B">
        <w:rPr>
          <w:rFonts w:cs="Garamond"/>
          <w:bCs/>
          <w:highlight w:val="cyan"/>
          <w:u w:val="single"/>
        </w:rPr>
        <w:t>security</w:t>
      </w:r>
      <w:r w:rsidRPr="00205F9D">
        <w:rPr>
          <w:rFonts w:cs="Garamond"/>
          <w:bCs/>
          <w:u w:val="single"/>
        </w:rPr>
        <w:t xml:space="preserve"> </w:t>
      </w:r>
      <w:r w:rsidRPr="00205F9D">
        <w:rPr>
          <w:rFonts w:cs="Garamond"/>
          <w:bCs/>
          <w:sz w:val="12"/>
        </w:rPr>
        <w:t xml:space="preserve">anxieties </w:t>
      </w:r>
      <w:r w:rsidRPr="0003146B">
        <w:rPr>
          <w:rFonts w:cs="Garamond"/>
          <w:bCs/>
          <w:highlight w:val="cyan"/>
          <w:u w:val="single"/>
        </w:rPr>
        <w:t>of non-nuclear countries</w:t>
      </w:r>
      <w:r w:rsidRPr="00205F9D">
        <w:rPr>
          <w:rFonts w:cs="Garamond"/>
          <w:bCs/>
          <w:u w:val="single"/>
        </w:rPr>
        <w:t xml:space="preserve"> </w:t>
      </w:r>
      <w:r w:rsidRPr="00205F9D">
        <w:rPr>
          <w:rFonts w:cs="Garamond"/>
          <w:bCs/>
          <w:sz w:val="12"/>
          <w:szCs w:val="12"/>
        </w:rPr>
        <w:t xml:space="preserve">as they do about minimizing the chances </w:t>
      </w:r>
      <w:proofErr w:type="gramStart"/>
      <w:r w:rsidRPr="00205F9D">
        <w:rPr>
          <w:rFonts w:cs="Garamond"/>
          <w:bCs/>
          <w:sz w:val="12"/>
          <w:szCs w:val="12"/>
        </w:rPr>
        <w:t>that</w:t>
      </w:r>
      <w:proofErr w:type="gramEnd"/>
      <w:r w:rsidRPr="00205F9D">
        <w:rPr>
          <w:rFonts w:cs="Garamond"/>
          <w:bCs/>
          <w:sz w:val="12"/>
          <w:szCs w:val="12"/>
        </w:rPr>
        <w:t xml:space="preserve"> nuclear weapons will ever be used anywhere. The world is an uncertain place, where parsimonious theories about stability may or may not prove correct, but where our own country would have less to worry about if we were the only ones to have weapons of mass destruction. </w:t>
      </w:r>
      <w:r w:rsidRPr="0003146B">
        <w:rPr>
          <w:rFonts w:cs="Garamond"/>
          <w:bCs/>
          <w:highlight w:val="cyan"/>
          <w:u w:val="single"/>
        </w:rPr>
        <w:t>It is easier for officials</w:t>
      </w:r>
      <w:r w:rsidRPr="00205F9D">
        <w:rPr>
          <w:rFonts w:cs="Garamond"/>
          <w:bCs/>
          <w:sz w:val="12"/>
          <w:szCs w:val="12"/>
        </w:rPr>
        <w:t xml:space="preserve"> than for analysts </w:t>
      </w:r>
      <w:r w:rsidRPr="0003146B">
        <w:rPr>
          <w:rFonts w:cs="Garamond"/>
          <w:bCs/>
          <w:highlight w:val="cyan"/>
          <w:u w:val="single"/>
        </w:rPr>
        <w:t xml:space="preserve">to apply </w:t>
      </w:r>
      <w:r w:rsidRPr="00205F9D">
        <w:rPr>
          <w:rFonts w:cs="Garamond"/>
          <w:bCs/>
          <w:sz w:val="12"/>
        </w:rPr>
        <w:t xml:space="preserve">shameless </w:t>
      </w:r>
      <w:r w:rsidRPr="0003146B">
        <w:rPr>
          <w:rFonts w:cs="Garamond"/>
          <w:bCs/>
          <w:highlight w:val="cyan"/>
          <w:u w:val="single"/>
        </w:rPr>
        <w:t xml:space="preserve">double standards and </w:t>
      </w:r>
      <w:r w:rsidRPr="00205F9D">
        <w:rPr>
          <w:rFonts w:cs="Garamond"/>
          <w:bCs/>
          <w:sz w:val="12"/>
        </w:rPr>
        <w:t xml:space="preserve">recommend </w:t>
      </w:r>
      <w:r w:rsidRPr="0003146B">
        <w:rPr>
          <w:rFonts w:cs="Garamond"/>
          <w:bCs/>
          <w:highlight w:val="cyan"/>
          <w:u w:val="single"/>
        </w:rPr>
        <w:t>policies</w:t>
      </w:r>
      <w:r w:rsidRPr="00205F9D">
        <w:rPr>
          <w:rFonts w:cs="Garamond"/>
          <w:bCs/>
          <w:u w:val="single"/>
        </w:rPr>
        <w:t xml:space="preserve"> </w:t>
      </w:r>
      <w:r w:rsidRPr="00205F9D">
        <w:rPr>
          <w:rFonts w:cs="Garamond"/>
          <w:bCs/>
          <w:sz w:val="12"/>
        </w:rPr>
        <w:t>that are</w:t>
      </w:r>
      <w:r w:rsidRPr="00205F9D">
        <w:rPr>
          <w:rFonts w:cs="Garamond"/>
          <w:bCs/>
          <w:u w:val="single"/>
        </w:rPr>
        <w:t xml:space="preserve"> </w:t>
      </w:r>
      <w:r w:rsidRPr="0003146B">
        <w:rPr>
          <w:rFonts w:cs="Garamond"/>
          <w:bCs/>
          <w:highlight w:val="cyan"/>
          <w:u w:val="single"/>
        </w:rPr>
        <w:t>better for</w:t>
      </w:r>
      <w:r w:rsidRPr="00205F9D">
        <w:rPr>
          <w:rFonts w:cs="Garamond"/>
          <w:bCs/>
          <w:u w:val="single"/>
        </w:rPr>
        <w:t xml:space="preserve"> </w:t>
      </w:r>
      <w:r w:rsidRPr="0003146B">
        <w:rPr>
          <w:rFonts w:cs="Garamond"/>
          <w:bCs/>
          <w:highlight w:val="cyan"/>
          <w:u w:val="single"/>
        </w:rPr>
        <w:t>the U</w:t>
      </w:r>
      <w:r w:rsidRPr="00205F9D">
        <w:rPr>
          <w:rFonts w:cs="Garamond"/>
          <w:bCs/>
          <w:sz w:val="12"/>
          <w:szCs w:val="12"/>
        </w:rPr>
        <w:t xml:space="preserve">nited </w:t>
      </w:r>
      <w:r w:rsidRPr="0003146B">
        <w:rPr>
          <w:rFonts w:cs="Garamond"/>
          <w:bCs/>
          <w:highlight w:val="cyan"/>
          <w:u w:val="single"/>
        </w:rPr>
        <w:t>S</w:t>
      </w:r>
      <w:r w:rsidRPr="00205F9D">
        <w:rPr>
          <w:rFonts w:cs="Garamond"/>
          <w:bCs/>
          <w:sz w:val="12"/>
          <w:szCs w:val="12"/>
        </w:rPr>
        <w:t xml:space="preserve">tates than for other countries that want strategic independence. </w:t>
      </w:r>
    </w:p>
    <w:p w:rsidR="008B61A1" w:rsidRPr="00205F9D" w:rsidRDefault="008B61A1" w:rsidP="008B61A1">
      <w:pPr>
        <w:rPr>
          <w:rFonts w:cs="Georgia"/>
        </w:rPr>
      </w:pPr>
    </w:p>
    <w:p w:rsidR="008B61A1" w:rsidRPr="00205F9D" w:rsidRDefault="008B61A1" w:rsidP="008B61A1">
      <w:pPr>
        <w:pStyle w:val="Heading4"/>
      </w:pPr>
      <w:r w:rsidRPr="00205F9D">
        <w:t xml:space="preserve">Err </w:t>
      </w:r>
      <w:proofErr w:type="spellStart"/>
      <w:r w:rsidRPr="00205F9D">
        <w:t>neg</w:t>
      </w:r>
      <w:proofErr w:type="spellEnd"/>
      <w:r w:rsidRPr="00205F9D">
        <w:t xml:space="preserve"> </w:t>
      </w:r>
    </w:p>
    <w:p w:rsidR="008B61A1" w:rsidRPr="00205F9D" w:rsidRDefault="008B61A1" w:rsidP="008B61A1">
      <w:pPr>
        <w:rPr>
          <w:sz w:val="12"/>
          <w:szCs w:val="12"/>
        </w:rPr>
      </w:pPr>
      <w:proofErr w:type="spellStart"/>
      <w:r w:rsidRPr="00205F9D">
        <w:rPr>
          <w:rStyle w:val="StyleStyleBold12pt"/>
          <w:sz w:val="28"/>
        </w:rPr>
        <w:t>Sechser</w:t>
      </w:r>
      <w:proofErr w:type="spellEnd"/>
      <w:r w:rsidRPr="00205F9D">
        <w:rPr>
          <w:rStyle w:val="StyleStyleBold12pt"/>
          <w:sz w:val="28"/>
        </w:rPr>
        <w:t xml:space="preserve"> 5</w:t>
      </w:r>
      <w:r w:rsidRPr="00205F9D">
        <w:rPr>
          <w:b/>
        </w:rPr>
        <w:t>—</w:t>
      </w:r>
      <w:r w:rsidRPr="00205F9D">
        <w:rPr>
          <w:sz w:val="12"/>
          <w:szCs w:val="12"/>
        </w:rPr>
        <w:t xml:space="preserve">Todd </w:t>
      </w:r>
      <w:proofErr w:type="spellStart"/>
      <w:r w:rsidRPr="00205F9D">
        <w:rPr>
          <w:sz w:val="12"/>
          <w:szCs w:val="12"/>
        </w:rPr>
        <w:t>Sechser</w:t>
      </w:r>
      <w:proofErr w:type="spellEnd"/>
      <w:r w:rsidRPr="00205F9D">
        <w:rPr>
          <w:sz w:val="12"/>
          <w:szCs w:val="12"/>
        </w:rPr>
        <w:t xml:space="preserve">, Assistant Professor of Politics at the University of Virginia, April 7, 2005, How Organizational Pathologies Could Make Nuclear Proliferation Safer, </w:t>
      </w:r>
      <w:hyperlink r:id="rId10" w:history="1">
        <w:r w:rsidRPr="00205F9D">
          <w:rPr>
            <w:rStyle w:val="Hyperlink"/>
            <w:sz w:val="14"/>
          </w:rPr>
          <w:t>http://www.allacademic.com//meta/p_mla_apa_research_citation/0/8/4/9/1/p84918_index.html?type=info&amp;PHPSESSID=7be2c602236d1ae8317a4375fd2608c2</w:t>
        </w:r>
      </w:hyperlink>
    </w:p>
    <w:p w:rsidR="008B61A1" w:rsidRPr="00205F9D" w:rsidRDefault="008B61A1" w:rsidP="008B61A1">
      <w:pPr>
        <w:rPr>
          <w:sz w:val="12"/>
          <w:szCs w:val="12"/>
        </w:rPr>
      </w:pPr>
    </w:p>
    <w:p w:rsidR="008B61A1" w:rsidRPr="00205F9D" w:rsidRDefault="008B61A1" w:rsidP="008B61A1">
      <w:pPr>
        <w:rPr>
          <w:sz w:val="12"/>
          <w:szCs w:val="12"/>
        </w:rPr>
      </w:pPr>
      <w:r w:rsidRPr="00205F9D">
        <w:rPr>
          <w:u w:val="single"/>
        </w:rPr>
        <w:t>A second counterargument to the optimist position is</w:t>
      </w:r>
      <w:r w:rsidRPr="00205F9D">
        <w:rPr>
          <w:sz w:val="12"/>
          <w:szCs w:val="12"/>
        </w:rPr>
        <w:t xml:space="preserve"> the claim </w:t>
      </w:r>
      <w:r w:rsidRPr="00205F9D">
        <w:rPr>
          <w:u w:val="single"/>
        </w:rPr>
        <w:t>that</w:t>
      </w:r>
      <w:r w:rsidRPr="00205F9D">
        <w:rPr>
          <w:sz w:val="12"/>
          <w:szCs w:val="12"/>
        </w:rPr>
        <w:t xml:space="preserve"> even if proliferation optimism enjoys greater theoretical tenability than previously thought, this does not make its position practically viable. Betts (1999: 65-66) writes that </w:t>
      </w:r>
      <w:r w:rsidRPr="00205F9D">
        <w:rPr>
          <w:u w:val="single"/>
        </w:rPr>
        <w:t>policy makers</w:t>
      </w:r>
      <w:r w:rsidRPr="00205F9D">
        <w:rPr>
          <w:sz w:val="12"/>
          <w:szCs w:val="12"/>
        </w:rPr>
        <w:t xml:space="preserve"> “</w:t>
      </w:r>
      <w:r w:rsidRPr="00205F9D">
        <w:rPr>
          <w:u w:val="single"/>
        </w:rPr>
        <w:t>do not marvel at all the cases where nuclear weapons</w:t>
      </w:r>
      <w:r w:rsidRPr="00205F9D">
        <w:rPr>
          <w:sz w:val="12"/>
          <w:szCs w:val="12"/>
        </w:rPr>
        <w:t xml:space="preserve"> will </w:t>
      </w:r>
      <w:r w:rsidRPr="00205F9D">
        <w:rPr>
          <w:u w:val="single"/>
        </w:rPr>
        <w:t>make the world safer, but worry about</w:t>
      </w:r>
      <w:r w:rsidRPr="00205F9D">
        <w:rPr>
          <w:sz w:val="12"/>
          <w:szCs w:val="12"/>
        </w:rPr>
        <w:t xml:space="preserve"> </w:t>
      </w:r>
      <w:r w:rsidRPr="00205F9D">
        <w:rPr>
          <w:u w:val="single"/>
        </w:rPr>
        <w:t>the exceptions</w:t>
      </w:r>
      <w:r w:rsidRPr="00205F9D">
        <w:rPr>
          <w:sz w:val="12"/>
          <w:szCs w:val="12"/>
        </w:rPr>
        <w:t xml:space="preserve"> where things will go </w:t>
      </w:r>
      <w:proofErr w:type="gramStart"/>
      <w:r w:rsidRPr="00205F9D">
        <w:rPr>
          <w:sz w:val="12"/>
          <w:szCs w:val="12"/>
        </w:rPr>
        <w:t>wrong.</w:t>
      </w:r>
      <w:proofErr w:type="gramEnd"/>
      <w:r w:rsidRPr="00205F9D">
        <w:rPr>
          <w:sz w:val="12"/>
          <w:szCs w:val="12"/>
        </w:rPr>
        <w:t xml:space="preserve"> . . </w:t>
      </w:r>
      <w:r w:rsidRPr="0003146B">
        <w:rPr>
          <w:highlight w:val="cyan"/>
          <w:u w:val="single"/>
        </w:rPr>
        <w:t>one exception</w:t>
      </w:r>
      <w:r w:rsidRPr="00205F9D">
        <w:rPr>
          <w:sz w:val="12"/>
          <w:szCs w:val="12"/>
        </w:rPr>
        <w:t xml:space="preserve"> to the rule </w:t>
      </w:r>
      <w:r w:rsidRPr="0003146B">
        <w:rPr>
          <w:highlight w:val="cyan"/>
          <w:u w:val="single"/>
        </w:rPr>
        <w:t>may be too many</w:t>
      </w:r>
      <w:r w:rsidRPr="0003146B">
        <w:rPr>
          <w:sz w:val="12"/>
          <w:szCs w:val="12"/>
          <w:highlight w:val="cyan"/>
        </w:rPr>
        <w:t>.”</w:t>
      </w:r>
      <w:r w:rsidRPr="00205F9D">
        <w:rPr>
          <w:sz w:val="12"/>
          <w:szCs w:val="12"/>
        </w:rPr>
        <w:t xml:space="preserve">13 Likewise, </w:t>
      </w:r>
      <w:proofErr w:type="spellStart"/>
      <w:r w:rsidRPr="00205F9D">
        <w:rPr>
          <w:sz w:val="12"/>
          <w:szCs w:val="12"/>
        </w:rPr>
        <w:t>Feaver</w:t>
      </w:r>
      <w:proofErr w:type="spellEnd"/>
      <w:r w:rsidRPr="00205F9D">
        <w:rPr>
          <w:sz w:val="12"/>
          <w:szCs w:val="12"/>
        </w:rPr>
        <w:t xml:space="preserve"> (1993: 162) argues that </w:t>
      </w:r>
      <w:r w:rsidRPr="00205F9D">
        <w:rPr>
          <w:u w:val="single"/>
        </w:rPr>
        <w:t>even 99.5% prognostic accuracy would be insufficient</w:t>
      </w:r>
      <w:r w:rsidRPr="00205F9D">
        <w:rPr>
          <w:sz w:val="12"/>
          <w:szCs w:val="12"/>
        </w:rPr>
        <w:t xml:space="preserve"> for proliferation optimism to mount a persuasive case: “At best, rational deterrence theory can predict that nuclear deterrence should assure peace most of the time. Most is not all.” And Sagan (2003b: 184) contends that until military organizations are “perfect,” there is sufficient reason to be pessimistic about the effects of proliferation.14 As long as there is a chance that proliferation might entail some negative effects, the argument holds, then why not play it safe? </w:t>
      </w:r>
      <w:r w:rsidRPr="0003146B">
        <w:rPr>
          <w:b/>
          <w:highlight w:val="cyan"/>
          <w:u w:val="single"/>
        </w:rPr>
        <w:t xml:space="preserve">This staggering burden </w:t>
      </w:r>
      <w:r w:rsidRPr="00205F9D">
        <w:rPr>
          <w:b/>
          <w:u w:val="single"/>
        </w:rPr>
        <w:t xml:space="preserve">of proof </w:t>
      </w:r>
      <w:r w:rsidRPr="0003146B">
        <w:rPr>
          <w:b/>
          <w:highlight w:val="cyan"/>
          <w:u w:val="single"/>
        </w:rPr>
        <w:t>is flawed</w:t>
      </w:r>
      <w:r w:rsidRPr="00205F9D">
        <w:rPr>
          <w:b/>
          <w:u w:val="single"/>
        </w:rPr>
        <w:t xml:space="preserve"> </w:t>
      </w:r>
      <w:r w:rsidRPr="00205F9D">
        <w:rPr>
          <w:sz w:val="12"/>
        </w:rPr>
        <w:t>for two reasons</w:t>
      </w:r>
      <w:r w:rsidRPr="00205F9D">
        <w:rPr>
          <w:sz w:val="12"/>
          <w:szCs w:val="12"/>
        </w:rPr>
        <w:t xml:space="preserve">. </w:t>
      </w:r>
      <w:r w:rsidRPr="0003146B">
        <w:rPr>
          <w:highlight w:val="cyan"/>
          <w:u w:val="single"/>
        </w:rPr>
        <w:t xml:space="preserve">First, obscures the </w:t>
      </w:r>
      <w:r w:rsidRPr="00205F9D">
        <w:rPr>
          <w:u w:val="single"/>
        </w:rPr>
        <w:t xml:space="preserve">cost-benefit </w:t>
      </w:r>
      <w:r w:rsidRPr="0003146B">
        <w:rPr>
          <w:highlight w:val="cyan"/>
          <w:u w:val="single"/>
        </w:rPr>
        <w:t xml:space="preserve">analysis inherent in any </w:t>
      </w:r>
      <w:r w:rsidRPr="00205F9D">
        <w:rPr>
          <w:sz w:val="12"/>
        </w:rPr>
        <w:t xml:space="preserve">policy </w:t>
      </w:r>
      <w:r w:rsidRPr="0003146B">
        <w:rPr>
          <w:highlight w:val="cyan"/>
          <w:u w:val="single"/>
        </w:rPr>
        <w:t>deliberation</w:t>
      </w:r>
      <w:r w:rsidRPr="00205F9D">
        <w:rPr>
          <w:u w:val="single"/>
        </w:rPr>
        <w:t>.</w:t>
      </w:r>
      <w:r w:rsidRPr="00205F9D">
        <w:rPr>
          <w:sz w:val="12"/>
          <w:szCs w:val="12"/>
        </w:rPr>
        <w:t xml:space="preserve"> </w:t>
      </w:r>
      <w:r w:rsidRPr="0003146B">
        <w:rPr>
          <w:highlight w:val="cyan"/>
          <w:u w:val="single"/>
        </w:rPr>
        <w:t>The appropriate question is</w:t>
      </w:r>
      <w:r w:rsidRPr="00205F9D">
        <w:rPr>
          <w:u w:val="single"/>
        </w:rPr>
        <w:t xml:space="preserve"> </w:t>
      </w:r>
      <w:r w:rsidRPr="00205F9D">
        <w:rPr>
          <w:sz w:val="12"/>
          <w:szCs w:val="12"/>
        </w:rPr>
        <w:t xml:space="preserve">not whether the spread of nuclear weapons will result in any nuclear disasters, but </w:t>
      </w:r>
      <w:r w:rsidRPr="0003146B">
        <w:rPr>
          <w:highlight w:val="cyan"/>
          <w:u w:val="single"/>
        </w:rPr>
        <w:t>whether</w:t>
      </w:r>
      <w:r w:rsidRPr="00205F9D">
        <w:rPr>
          <w:u w:val="single"/>
        </w:rPr>
        <w:t xml:space="preserve"> a world with </w:t>
      </w:r>
      <w:r w:rsidRPr="0003146B">
        <w:rPr>
          <w:highlight w:val="cyan"/>
          <w:u w:val="single"/>
        </w:rPr>
        <w:t>proliferation would on balance be more</w:t>
      </w:r>
      <w:r w:rsidRPr="00205F9D">
        <w:rPr>
          <w:u w:val="single"/>
        </w:rPr>
        <w:t xml:space="preserve"> </w:t>
      </w:r>
      <w:r w:rsidRPr="0003146B">
        <w:rPr>
          <w:highlight w:val="cyan"/>
          <w:u w:val="single"/>
        </w:rPr>
        <w:t>peaceful</w:t>
      </w:r>
      <w:r w:rsidRPr="00205F9D">
        <w:rPr>
          <w:u w:val="single"/>
        </w:rPr>
        <w:t xml:space="preserve"> and more stable</w:t>
      </w:r>
      <w:r w:rsidRPr="00205F9D">
        <w:rPr>
          <w:sz w:val="12"/>
          <w:szCs w:val="12"/>
        </w:rPr>
        <w:t xml:space="preserve"> than a world without it. The issue is whether the benefits are likely to outweigh the costs. If </w:t>
      </w:r>
      <w:r w:rsidRPr="00205F9D">
        <w:rPr>
          <w:u w:val="single"/>
        </w:rPr>
        <w:t>one believes, for example, that nuclear proliferation would eventually result in a preventive war somewhere but that it would also deter numerous conventional wars</w:t>
      </w:r>
      <w:r w:rsidRPr="00205F9D">
        <w:rPr>
          <w:sz w:val="12"/>
          <w:szCs w:val="12"/>
        </w:rPr>
        <w:t xml:space="preserve">, then </w:t>
      </w:r>
      <w:r w:rsidRPr="00205F9D">
        <w:rPr>
          <w:u w:val="single"/>
        </w:rPr>
        <w:t>the net overall benefit might justify a more relaxed nonproliferation policy</w:t>
      </w:r>
      <w:r w:rsidRPr="00205F9D">
        <w:rPr>
          <w:sz w:val="12"/>
          <w:szCs w:val="12"/>
        </w:rPr>
        <w:t xml:space="preserve">. </w:t>
      </w:r>
      <w:r w:rsidRPr="00205F9D">
        <w:rPr>
          <w:b/>
          <w:u w:val="single"/>
        </w:rPr>
        <w:t xml:space="preserve">Second, </w:t>
      </w:r>
      <w:r w:rsidRPr="0003146B">
        <w:rPr>
          <w:b/>
          <w:highlight w:val="cyan"/>
          <w:u w:val="single"/>
        </w:rPr>
        <w:t>the argument obscures the fact that proliferation pessimism</w:t>
      </w:r>
      <w:r w:rsidRPr="00205F9D">
        <w:rPr>
          <w:b/>
          <w:u w:val="single"/>
        </w:rPr>
        <w:t xml:space="preserve"> </w:t>
      </w:r>
      <w:r w:rsidRPr="00205F9D">
        <w:rPr>
          <w:sz w:val="12"/>
        </w:rPr>
        <w:t>to date</w:t>
      </w:r>
      <w:r w:rsidRPr="00205F9D">
        <w:rPr>
          <w:b/>
          <w:u w:val="single"/>
        </w:rPr>
        <w:t xml:space="preserve"> </w:t>
      </w:r>
      <w:r w:rsidRPr="0003146B">
        <w:rPr>
          <w:b/>
          <w:highlight w:val="cyan"/>
          <w:u w:val="single"/>
        </w:rPr>
        <w:t>does not</w:t>
      </w:r>
      <w:r w:rsidRPr="00205F9D">
        <w:rPr>
          <w:b/>
          <w:u w:val="single"/>
        </w:rPr>
        <w:t xml:space="preserve"> </w:t>
      </w:r>
      <w:r w:rsidRPr="0003146B">
        <w:rPr>
          <w:b/>
          <w:highlight w:val="cyan"/>
          <w:u w:val="single"/>
        </w:rPr>
        <w:t xml:space="preserve">possess a “99.5%” record of accuracy – rather, </w:t>
      </w:r>
      <w:r w:rsidRPr="00205F9D">
        <w:rPr>
          <w:b/>
          <w:u w:val="single"/>
        </w:rPr>
        <w:t xml:space="preserve">its record stands at </w:t>
      </w:r>
      <w:r w:rsidRPr="0003146B">
        <w:rPr>
          <w:b/>
          <w:highlight w:val="cyan"/>
          <w:u w:val="single"/>
        </w:rPr>
        <w:t>100%</w:t>
      </w:r>
      <w:r w:rsidRPr="00205F9D">
        <w:rPr>
          <w:b/>
          <w:u w:val="single"/>
        </w:rPr>
        <w:t>.</w:t>
      </w:r>
      <w:r w:rsidRPr="00205F9D">
        <w:rPr>
          <w:sz w:val="12"/>
          <w:szCs w:val="12"/>
        </w:rPr>
        <w:t xml:space="preserve"> Of course, the absence of nuclear catastrophe in the past does not assure its absence in the future. But </w:t>
      </w:r>
      <w:r w:rsidRPr="00205F9D">
        <w:rPr>
          <w:u w:val="single"/>
        </w:rPr>
        <w:t>theories ultimately aim to predict outcomes,</w:t>
      </w:r>
      <w:r w:rsidRPr="00205F9D">
        <w:rPr>
          <w:sz w:val="12"/>
          <w:szCs w:val="12"/>
        </w:rPr>
        <w:t xml:space="preserve"> and despite unearthing a trove of nuclear near-misses, the theory of </w:t>
      </w:r>
      <w:r w:rsidRPr="00205F9D">
        <w:rPr>
          <w:u w:val="single"/>
        </w:rPr>
        <w:t>proliferation pessimism has not succeeded in accomplishing this task</w:t>
      </w:r>
      <w:r w:rsidRPr="00205F9D">
        <w:rPr>
          <w:sz w:val="12"/>
          <w:szCs w:val="12"/>
        </w:rPr>
        <w:t xml:space="preserve">. Existing research has successfully shown that the theory’s predicted causal mechanisms have operated in organizations that handle nu-clear weapons, but this is not the same as showing that these mechanisms generate the theory’s predicted outcomes. </w:t>
      </w:r>
      <w:r w:rsidRPr="00205F9D">
        <w:rPr>
          <w:u w:val="single"/>
        </w:rPr>
        <w:t>Even a major counterforce strike against a new nuclear power would not immediately vindicate pessimism</w:t>
      </w:r>
      <w:r w:rsidRPr="00205F9D">
        <w:rPr>
          <w:sz w:val="12"/>
          <w:szCs w:val="12"/>
        </w:rPr>
        <w:t xml:space="preserve"> – at least not until case study researchers were able to show that the causal mechanisms they specified (that is, preventive war pressures triggered by military biases) were indeed in operation.</w:t>
      </w:r>
    </w:p>
    <w:p w:rsidR="002913DB" w:rsidRPr="00205F9D" w:rsidRDefault="002913DB" w:rsidP="002913DB">
      <w:pPr>
        <w:pStyle w:val="Heading3"/>
      </w:pPr>
      <w:r w:rsidRPr="00205F9D">
        <w:lastRenderedPageBreak/>
        <w:t xml:space="preserve">2NC Stability Turn </w:t>
      </w:r>
    </w:p>
    <w:p w:rsidR="002913DB" w:rsidRPr="00205F9D" w:rsidRDefault="002913DB" w:rsidP="002913DB"/>
    <w:p w:rsidR="002913DB" w:rsidRPr="00205F9D" w:rsidRDefault="002913DB" w:rsidP="002913DB">
      <w:pPr>
        <w:pStyle w:val="Heading4"/>
        <w:rPr>
          <w:sz w:val="28"/>
        </w:rPr>
      </w:pPr>
      <w:proofErr w:type="spellStart"/>
      <w:r w:rsidRPr="00205F9D">
        <w:rPr>
          <w:sz w:val="28"/>
        </w:rPr>
        <w:t>Prolif</w:t>
      </w:r>
      <w:proofErr w:type="spellEnd"/>
      <w:r w:rsidRPr="00205F9D">
        <w:rPr>
          <w:sz w:val="28"/>
        </w:rPr>
        <w:t xml:space="preserve"> key to peace – </w:t>
      </w:r>
      <w:proofErr w:type="spellStart"/>
      <w:r>
        <w:rPr>
          <w:sz w:val="28"/>
        </w:rPr>
        <w:t>Shen</w:t>
      </w:r>
      <w:proofErr w:type="spellEnd"/>
      <w:r>
        <w:rPr>
          <w:sz w:val="28"/>
        </w:rPr>
        <w:t xml:space="preserve"> s</w:t>
      </w:r>
      <w:r w:rsidRPr="00205F9D">
        <w:rPr>
          <w:sz w:val="28"/>
        </w:rPr>
        <w:t xml:space="preserve">ays that they stabilize relations between states – proliferation de-escalates conflicts and forces responsibility on all sides – more nuclear actors can only cause more stability – it’s empirically proven – </w:t>
      </w:r>
      <w:proofErr w:type="spellStart"/>
      <w:r w:rsidRPr="00205F9D">
        <w:rPr>
          <w:sz w:val="28"/>
        </w:rPr>
        <w:t>Tepperman</w:t>
      </w:r>
      <w:proofErr w:type="spellEnd"/>
      <w:r w:rsidRPr="00205F9D">
        <w:rPr>
          <w:sz w:val="28"/>
        </w:rPr>
        <w:t xml:space="preserve"> says despite some near misses, leaders always come to the same conclusion that peace is better than extinction – the </w:t>
      </w:r>
      <w:proofErr w:type="spellStart"/>
      <w:r w:rsidRPr="00205F9D">
        <w:rPr>
          <w:sz w:val="28"/>
        </w:rPr>
        <w:t>Kargil</w:t>
      </w:r>
      <w:proofErr w:type="spellEnd"/>
      <w:r w:rsidRPr="00205F9D">
        <w:rPr>
          <w:sz w:val="28"/>
        </w:rPr>
        <w:t xml:space="preserve"> crisis, Cuban missile crisis, etc… all prove</w:t>
      </w:r>
    </w:p>
    <w:p w:rsidR="002913DB" w:rsidRPr="00205F9D" w:rsidRDefault="002913DB" w:rsidP="002913DB"/>
    <w:p w:rsidR="002913DB" w:rsidRPr="00BB6B99" w:rsidRDefault="002913DB" w:rsidP="002913DB">
      <w:pPr>
        <w:pStyle w:val="Heading4"/>
        <w:rPr>
          <w:u w:val="single"/>
        </w:rPr>
      </w:pPr>
      <w:r>
        <w:t xml:space="preserve">Indo-Pak proves nukes </w:t>
      </w:r>
      <w:r w:rsidRPr="00BB6B99">
        <w:rPr>
          <w:u w:val="single"/>
        </w:rPr>
        <w:t>moderate actors</w:t>
      </w:r>
    </w:p>
    <w:p w:rsidR="002913DB" w:rsidRDefault="002913DB" w:rsidP="002913DB">
      <w:r>
        <w:t xml:space="preserve">David J. </w:t>
      </w:r>
      <w:r w:rsidRPr="002829ED">
        <w:rPr>
          <w:rStyle w:val="StyleStyleBold12pt"/>
        </w:rPr>
        <w:t>Karl</w:t>
      </w:r>
      <w:r>
        <w:t xml:space="preserve">, Pres. Asia Strategy Initiative, August </w:t>
      </w:r>
      <w:r w:rsidRPr="002829ED">
        <w:rPr>
          <w:rStyle w:val="StyleStyleBold12pt"/>
        </w:rPr>
        <w:t>2011</w:t>
      </w:r>
      <w:r>
        <w:t xml:space="preserve">, “Proliferation Optimism and Pessimism Revisited,” J. of </w:t>
      </w:r>
      <w:proofErr w:type="spellStart"/>
      <w:r>
        <w:t>Strat</w:t>
      </w:r>
      <w:proofErr w:type="spellEnd"/>
      <w:r>
        <w:t xml:space="preserve">. Studies, </w:t>
      </w:r>
      <w:proofErr w:type="spellStart"/>
      <w:r>
        <w:t>t&amp;f</w:t>
      </w:r>
      <w:proofErr w:type="spellEnd"/>
    </w:p>
    <w:p w:rsidR="002913DB" w:rsidRPr="006567A1" w:rsidRDefault="002913DB" w:rsidP="002913DB">
      <w:pPr>
        <w:rPr>
          <w:sz w:val="16"/>
        </w:rPr>
      </w:pPr>
      <w:r w:rsidRPr="006567A1">
        <w:rPr>
          <w:sz w:val="12"/>
        </w:rPr>
        <w:t>¶</w:t>
      </w:r>
      <w:r w:rsidRPr="006567A1">
        <w:rPr>
          <w:sz w:val="16"/>
        </w:rPr>
        <w:t xml:space="preserve"> </w:t>
      </w:r>
      <w:proofErr w:type="gramStart"/>
      <w:r w:rsidRPr="006567A1">
        <w:rPr>
          <w:sz w:val="16"/>
        </w:rPr>
        <w:t>Yet</w:t>
      </w:r>
      <w:proofErr w:type="gramEnd"/>
      <w:r w:rsidRPr="006567A1">
        <w:rPr>
          <w:sz w:val="16"/>
        </w:rPr>
        <w:t xml:space="preserve"> events over </w:t>
      </w:r>
      <w:r w:rsidRPr="0003146B">
        <w:rPr>
          <w:rStyle w:val="StyleBoldUnderline"/>
          <w:highlight w:val="cyan"/>
        </w:rPr>
        <w:t>the past decade</w:t>
      </w:r>
      <w:r w:rsidRPr="006567A1">
        <w:rPr>
          <w:sz w:val="16"/>
        </w:rPr>
        <w:t xml:space="preserve"> also </w:t>
      </w:r>
      <w:r w:rsidRPr="0003146B">
        <w:rPr>
          <w:rStyle w:val="StyleBoldUnderline"/>
          <w:highlight w:val="cyan"/>
        </w:rPr>
        <w:t>lend credence to the optimists'</w:t>
      </w:r>
      <w:r w:rsidRPr="006567A1">
        <w:rPr>
          <w:sz w:val="16"/>
        </w:rPr>
        <w:t xml:space="preserve"> side of the debate. First, </w:t>
      </w:r>
      <w:r w:rsidRPr="0003146B">
        <w:rPr>
          <w:rStyle w:val="StyleBoldUnderline"/>
          <w:highlight w:val="cyan"/>
        </w:rPr>
        <w:t>despite</w:t>
      </w:r>
      <w:r w:rsidRPr="006567A1">
        <w:rPr>
          <w:sz w:val="16"/>
        </w:rPr>
        <w:t xml:space="preserve"> the severity of the </w:t>
      </w:r>
      <w:proofErr w:type="spellStart"/>
      <w:r w:rsidRPr="0003146B">
        <w:rPr>
          <w:rStyle w:val="StyleBoldUnderline"/>
          <w:highlight w:val="cyan"/>
        </w:rPr>
        <w:t>Kargil</w:t>
      </w:r>
      <w:proofErr w:type="spellEnd"/>
      <w:r w:rsidRPr="0003146B">
        <w:rPr>
          <w:rStyle w:val="StyleBoldUnderline"/>
          <w:highlight w:val="cyan"/>
        </w:rPr>
        <w:t xml:space="preserve"> and Twin Peaks</w:t>
      </w:r>
      <w:r w:rsidRPr="006567A1">
        <w:rPr>
          <w:sz w:val="16"/>
        </w:rPr>
        <w:t xml:space="preserve"> crises, </w:t>
      </w:r>
      <w:r w:rsidRPr="0003146B">
        <w:rPr>
          <w:rStyle w:val="StyleBoldUnderline"/>
          <w:highlight w:val="cyan"/>
        </w:rPr>
        <w:t>peace</w:t>
      </w:r>
      <w:r w:rsidRPr="006567A1">
        <w:rPr>
          <w:sz w:val="16"/>
        </w:rPr>
        <w:t xml:space="preserve"> nonetheless </w:t>
      </w:r>
      <w:r w:rsidRPr="0003146B">
        <w:rPr>
          <w:rStyle w:val="StyleBoldUnderline"/>
          <w:highlight w:val="cyan"/>
        </w:rPr>
        <w:t>continued to hold</w:t>
      </w:r>
      <w:r w:rsidRPr="006567A1">
        <w:rPr>
          <w:sz w:val="16"/>
        </w:rPr>
        <w:t>, however uneasily and in circumstances that in the past would almost certainly have led to general war.</w:t>
      </w:r>
      <w:r w:rsidRPr="006567A1">
        <w:rPr>
          <w:sz w:val="12"/>
        </w:rPr>
        <w:t>¶</w:t>
      </w:r>
      <w:r w:rsidRPr="006567A1">
        <w:rPr>
          <w:sz w:val="16"/>
        </w:rPr>
        <w:t xml:space="preserve"> Second, </w:t>
      </w:r>
      <w:r w:rsidRPr="00945587">
        <w:rPr>
          <w:rStyle w:val="StyleBoldUnderline"/>
        </w:rPr>
        <w:t>despite</w:t>
      </w:r>
      <w:r w:rsidRPr="006567A1">
        <w:rPr>
          <w:sz w:val="16"/>
        </w:rPr>
        <w:t xml:space="preserve"> the deep mutual </w:t>
      </w:r>
      <w:r w:rsidRPr="00945587">
        <w:rPr>
          <w:rStyle w:val="StyleBoldUnderline"/>
        </w:rPr>
        <w:t>mistrust</w:t>
      </w:r>
      <w:r w:rsidRPr="006567A1">
        <w:rPr>
          <w:sz w:val="16"/>
        </w:rPr>
        <w:t xml:space="preserve"> both crises created, </w:t>
      </w:r>
      <w:r w:rsidRPr="0003146B">
        <w:rPr>
          <w:rStyle w:val="StyleBoldUnderline"/>
          <w:highlight w:val="cyan"/>
        </w:rPr>
        <w:t>India and Pakistan undertook</w:t>
      </w:r>
      <w:r w:rsidRPr="006567A1">
        <w:rPr>
          <w:sz w:val="16"/>
        </w:rPr>
        <w:t xml:space="preserve"> an </w:t>
      </w:r>
      <w:r w:rsidRPr="0003146B">
        <w:rPr>
          <w:rStyle w:val="StyleBoldUnderline"/>
          <w:highlight w:val="cyan"/>
        </w:rPr>
        <w:t>intensive back-channel peace process</w:t>
      </w:r>
      <w:r w:rsidRPr="006567A1">
        <w:rPr>
          <w:sz w:val="16"/>
        </w:rPr>
        <w:t xml:space="preserve"> in 2004–07 that may have come tantalizingly close to fruition. Even more extraordinary is that General Pervez Musharraf, the very man regarded as the instigator of the </w:t>
      </w:r>
      <w:proofErr w:type="spellStart"/>
      <w:r w:rsidRPr="006567A1">
        <w:rPr>
          <w:sz w:val="16"/>
        </w:rPr>
        <w:t>Kargil</w:t>
      </w:r>
      <w:proofErr w:type="spellEnd"/>
      <w:r w:rsidRPr="006567A1">
        <w:rPr>
          <w:sz w:val="16"/>
        </w:rPr>
        <w:t xml:space="preserve"> crisis, was the prime mover behind the diplomatic negotiations that reportedly were on the verge of defusing the perennially inflamed dispute over Kashmir. 9 It is unclear what role, if any, the security confidence created by nuclear deterrence played in motivating Islamabad's involvement in the dialogue, but </w:t>
      </w:r>
      <w:r w:rsidRPr="0003146B">
        <w:rPr>
          <w:rStyle w:val="StyleBoldUnderline"/>
          <w:highlight w:val="cyan"/>
        </w:rPr>
        <w:t>the process serves as a significant counterpoint to arguments that</w:t>
      </w:r>
      <w:r w:rsidRPr="006567A1">
        <w:rPr>
          <w:sz w:val="16"/>
        </w:rPr>
        <w:t xml:space="preserve"> the </w:t>
      </w:r>
      <w:proofErr w:type="spellStart"/>
      <w:r w:rsidRPr="0003146B">
        <w:rPr>
          <w:rStyle w:val="StyleBoldUnderline"/>
          <w:highlight w:val="cyan"/>
        </w:rPr>
        <w:t>nuclearization</w:t>
      </w:r>
      <w:proofErr w:type="spellEnd"/>
      <w:r w:rsidRPr="006567A1">
        <w:rPr>
          <w:sz w:val="16"/>
        </w:rPr>
        <w:t xml:space="preserve"> process in South Asia has only </w:t>
      </w:r>
      <w:r w:rsidRPr="0003146B">
        <w:rPr>
          <w:rStyle w:val="StyleBoldUnderline"/>
          <w:highlight w:val="cyan"/>
        </w:rPr>
        <w:t>served to foment greater tension</w:t>
      </w:r>
      <w:r w:rsidRPr="006567A1">
        <w:rPr>
          <w:sz w:val="16"/>
        </w:rPr>
        <w:t xml:space="preserve"> and conflict.</w:t>
      </w:r>
      <w:r w:rsidRPr="006567A1">
        <w:rPr>
          <w:sz w:val="12"/>
        </w:rPr>
        <w:t>¶</w:t>
      </w:r>
      <w:r w:rsidRPr="006567A1">
        <w:rPr>
          <w:sz w:val="16"/>
        </w:rPr>
        <w:t xml:space="preserve"> Third, </w:t>
      </w:r>
      <w:r w:rsidRPr="0003146B">
        <w:rPr>
          <w:rStyle w:val="StyleBoldUnderline"/>
          <w:highlight w:val="cyan"/>
        </w:rPr>
        <w:t>contrary to pessimists' predictions</w:t>
      </w:r>
      <w:r w:rsidRPr="006567A1">
        <w:rPr>
          <w:sz w:val="16"/>
        </w:rPr>
        <w:t xml:space="preserve"> that the region's </w:t>
      </w:r>
      <w:proofErr w:type="spellStart"/>
      <w:r w:rsidRPr="006567A1">
        <w:rPr>
          <w:sz w:val="16"/>
        </w:rPr>
        <w:t>conflictual</w:t>
      </w:r>
      <w:proofErr w:type="spellEnd"/>
      <w:r w:rsidRPr="006567A1">
        <w:rPr>
          <w:sz w:val="16"/>
        </w:rPr>
        <w:t xml:space="preserve"> strategic milieu would impel India and Pakistan </w:t>
      </w:r>
      <w:r w:rsidRPr="00945587">
        <w:rPr>
          <w:rStyle w:val="StyleBoldUnderline"/>
        </w:rPr>
        <w:t xml:space="preserve">to adopt time-urgent force postures, </w:t>
      </w:r>
      <w:r w:rsidRPr="0003146B">
        <w:rPr>
          <w:rStyle w:val="StyleBoldUnderline"/>
          <w:highlight w:val="cyan"/>
        </w:rPr>
        <w:t>they continue to refrain from deploying fully assembled nuclear weapons</w:t>
      </w:r>
      <w:r w:rsidRPr="00945587">
        <w:rPr>
          <w:rStyle w:val="StyleBoldUnderline"/>
        </w:rPr>
        <w:t>.</w:t>
      </w:r>
      <w:r w:rsidRPr="006567A1">
        <w:rPr>
          <w:rStyle w:val="StyleBoldUnderline"/>
          <w:sz w:val="12"/>
          <w:u w:val="none"/>
        </w:rPr>
        <w:t>¶</w:t>
      </w:r>
      <w:r w:rsidRPr="00970715">
        <w:rPr>
          <w:rStyle w:val="StyleBoldUnderline"/>
          <w:sz w:val="12"/>
        </w:rPr>
        <w:t xml:space="preserve"> </w:t>
      </w:r>
      <w:r w:rsidRPr="006567A1">
        <w:rPr>
          <w:sz w:val="16"/>
        </w:rPr>
        <w:t xml:space="preserve">Finally, given the preceding two previous crises, there were several large dogs that surprisingly remained silent. </w:t>
      </w:r>
      <w:proofErr w:type="spellStart"/>
      <w:r w:rsidRPr="006567A1">
        <w:rPr>
          <w:sz w:val="16"/>
        </w:rPr>
        <w:t>Lashkar</w:t>
      </w:r>
      <w:proofErr w:type="spellEnd"/>
      <w:r w:rsidRPr="006567A1">
        <w:rPr>
          <w:sz w:val="16"/>
        </w:rPr>
        <w:t>-e-</w:t>
      </w:r>
      <w:proofErr w:type="spellStart"/>
      <w:r w:rsidRPr="006567A1">
        <w:rPr>
          <w:sz w:val="16"/>
        </w:rPr>
        <w:t>Taiba</w:t>
      </w:r>
      <w:proofErr w:type="spellEnd"/>
      <w:r w:rsidRPr="006567A1">
        <w:rPr>
          <w:sz w:val="16"/>
        </w:rPr>
        <w:t xml:space="preserve">, a Pakistan-based militant group formed in close association with that country's security establishment, carried out twin terrorist attacks in Mumbai, India's largest city and premier economic hub – the first in July 2006 that killed over 200 and the second in November 2008 that resulted in more than 160 fatalities – that were more horrific and brazen than the one that triggered the Twin Peaks crisis. Yet instead of a new military confrontation or the retaliatory offensives envisioned in the Cold Start doctrine, </w:t>
      </w:r>
      <w:r w:rsidRPr="0003146B">
        <w:rPr>
          <w:rStyle w:val="StyleBoldUnderline"/>
          <w:highlight w:val="cyan"/>
        </w:rPr>
        <w:t>New Delhi reacted with</w:t>
      </w:r>
      <w:r w:rsidRPr="00945587">
        <w:rPr>
          <w:rStyle w:val="StyleBoldUnderline"/>
        </w:rPr>
        <w:t xml:space="preserve"> remarkable </w:t>
      </w:r>
      <w:r w:rsidRPr="0003146B">
        <w:rPr>
          <w:rStyle w:val="StyleBoldUnderline"/>
          <w:highlight w:val="cyan"/>
        </w:rPr>
        <w:t>quiescence</w:t>
      </w:r>
      <w:r w:rsidRPr="006567A1">
        <w:rPr>
          <w:sz w:val="16"/>
        </w:rPr>
        <w:t xml:space="preserve"> in each case, a development that some attribute to wariness </w:t>
      </w:r>
      <w:r w:rsidRPr="0003146B">
        <w:rPr>
          <w:rStyle w:val="StyleBoldUnderline"/>
          <w:highlight w:val="cyan"/>
        </w:rPr>
        <w:t>caused by the specter of nuclear escalation</w:t>
      </w:r>
      <w:r w:rsidRPr="006567A1">
        <w:rPr>
          <w:sz w:val="16"/>
        </w:rPr>
        <w:t>.</w:t>
      </w:r>
    </w:p>
    <w:p w:rsidR="002913DB" w:rsidRDefault="002913DB" w:rsidP="002913DB">
      <w:pPr>
        <w:rPr>
          <w:sz w:val="12"/>
          <w:szCs w:val="12"/>
        </w:rPr>
      </w:pPr>
    </w:p>
    <w:p w:rsidR="002913DB" w:rsidRDefault="002913DB" w:rsidP="002913DB">
      <w:pPr>
        <w:rPr>
          <w:sz w:val="12"/>
          <w:szCs w:val="12"/>
        </w:rPr>
      </w:pPr>
    </w:p>
    <w:p w:rsidR="002913DB" w:rsidRDefault="002913DB" w:rsidP="002913DB">
      <w:pPr>
        <w:rPr>
          <w:sz w:val="12"/>
          <w:szCs w:val="12"/>
        </w:rPr>
      </w:pPr>
    </w:p>
    <w:p w:rsidR="002913DB" w:rsidRPr="00163388" w:rsidRDefault="002913DB" w:rsidP="002913DB">
      <w:pPr>
        <w:pStyle w:val="Heading4"/>
      </w:pPr>
      <w:proofErr w:type="spellStart"/>
      <w:r w:rsidRPr="00163388">
        <w:t>Prolif</w:t>
      </w:r>
      <w:proofErr w:type="spellEnd"/>
      <w:r w:rsidRPr="00163388">
        <w:t xml:space="preserve"> leads to </w:t>
      </w:r>
      <w:r>
        <w:t>assured security—takes away incentive for war</w:t>
      </w:r>
      <w:r w:rsidRPr="00163388">
        <w:t xml:space="preserve"> </w:t>
      </w:r>
    </w:p>
    <w:p w:rsidR="002913DB" w:rsidRPr="00163388" w:rsidRDefault="002913DB" w:rsidP="002913DB">
      <w:r w:rsidRPr="00163388">
        <w:t xml:space="preserve">Kenneth </w:t>
      </w:r>
      <w:r w:rsidRPr="00163388">
        <w:rPr>
          <w:b/>
          <w:sz w:val="24"/>
        </w:rPr>
        <w:t>Waltz</w:t>
      </w:r>
      <w:r w:rsidRPr="00163388">
        <w:t xml:space="preserve">, Emeritus Professor of Political Science at UC Berkeley and Adjunct Senior Research Scholar at Columbia University, </w:t>
      </w:r>
      <w:r w:rsidRPr="00163388">
        <w:rPr>
          <w:b/>
          <w:sz w:val="24"/>
        </w:rPr>
        <w:t>2003</w:t>
      </w:r>
      <w:r w:rsidRPr="00163388">
        <w:t xml:space="preserve">, </w:t>
      </w:r>
      <w:proofErr w:type="gramStart"/>
      <w:r w:rsidRPr="00163388">
        <w:t>The</w:t>
      </w:r>
      <w:proofErr w:type="gramEnd"/>
      <w:r w:rsidRPr="00163388">
        <w:t xml:space="preserve"> Spread of Nuclear Weapons: A Debate Renewed, p. 6-8</w:t>
      </w:r>
    </w:p>
    <w:p w:rsidR="002913DB" w:rsidRPr="00163388" w:rsidRDefault="002913DB" w:rsidP="002913DB">
      <w:pPr>
        <w:ind w:right="288"/>
      </w:pPr>
      <w:r w:rsidRPr="00163388">
        <w:rPr>
          <w:sz w:val="16"/>
        </w:rPr>
        <w:t xml:space="preserve">First, war can be fought in the face of deterrent threats, but the higher the steaks and the closer a country moves toward winning them, the more surely that country invites retaliation and risks its own destruction. </w:t>
      </w:r>
      <w:r w:rsidRPr="0003146B">
        <w:rPr>
          <w:highlight w:val="cyan"/>
          <w:u w:val="single"/>
        </w:rPr>
        <w:t>States are not likely to run major risks for minor gains. War between nuclear states may escalate</w:t>
      </w:r>
      <w:r w:rsidRPr="00163388">
        <w:rPr>
          <w:sz w:val="16"/>
        </w:rPr>
        <w:t xml:space="preserve"> as the loser uses larger and larger warheads. </w:t>
      </w:r>
      <w:r w:rsidRPr="0003146B">
        <w:rPr>
          <w:highlight w:val="cyan"/>
          <w:u w:val="single"/>
        </w:rPr>
        <w:t>Fearing that, states</w:t>
      </w:r>
      <w:r w:rsidRPr="00163388">
        <w:rPr>
          <w:u w:val="single"/>
        </w:rPr>
        <w:t xml:space="preserve"> will want to </w:t>
      </w:r>
      <w:r w:rsidRPr="0003146B">
        <w:rPr>
          <w:highlight w:val="cyan"/>
          <w:u w:val="single"/>
        </w:rPr>
        <w:t>draw back</w:t>
      </w:r>
      <w:r w:rsidRPr="00163388">
        <w:rPr>
          <w:sz w:val="16"/>
        </w:rPr>
        <w:t xml:space="preserve">. Not escalation but </w:t>
      </w:r>
      <w:r w:rsidRPr="0003146B">
        <w:rPr>
          <w:b/>
          <w:highlight w:val="cyan"/>
          <w:u w:val="single"/>
        </w:rPr>
        <w:t>de-escalation becomes likely</w:t>
      </w:r>
      <w:r w:rsidRPr="00163388">
        <w:rPr>
          <w:sz w:val="16"/>
        </w:rPr>
        <w:t xml:space="preserve">. War remains possible, but victory in war is too dangerous to fight for. If states can score only small gains, because large ones risk retaliation, they have little incentive to fight. </w:t>
      </w:r>
    </w:p>
    <w:p w:rsidR="002913DB" w:rsidRPr="00163388" w:rsidRDefault="002913DB" w:rsidP="002913DB">
      <w:pPr>
        <w:ind w:right="288"/>
      </w:pPr>
      <w:r w:rsidRPr="00163388">
        <w:rPr>
          <w:sz w:val="16"/>
        </w:rPr>
        <w:t xml:space="preserve">Second, </w:t>
      </w:r>
      <w:r w:rsidRPr="0003146B">
        <w:rPr>
          <w:highlight w:val="cyan"/>
          <w:u w:val="single"/>
        </w:rPr>
        <w:t>states act with less care if the</w:t>
      </w:r>
      <w:r w:rsidRPr="00163388">
        <w:rPr>
          <w:u w:val="single"/>
        </w:rPr>
        <w:t xml:space="preserve"> expected </w:t>
      </w:r>
      <w:r w:rsidRPr="0003146B">
        <w:rPr>
          <w:highlight w:val="cyan"/>
          <w:u w:val="single"/>
        </w:rPr>
        <w:t>costs of war are low and with more</w:t>
      </w:r>
      <w:r w:rsidRPr="00163388">
        <w:rPr>
          <w:u w:val="single"/>
        </w:rPr>
        <w:t xml:space="preserve"> care </w:t>
      </w:r>
      <w:r w:rsidRPr="0003146B">
        <w:rPr>
          <w:highlight w:val="cyan"/>
          <w:u w:val="single"/>
        </w:rPr>
        <w:t>if they are high</w:t>
      </w:r>
      <w:r w:rsidRPr="00163388">
        <w:rPr>
          <w:sz w:val="16"/>
        </w:rPr>
        <w:t xml:space="preserve">. In 1853 and 1854 Britain and France expected to win an easy victory if they went to war against Russia. Prestige abroad and political popularity at home would be gained, if not much else. The vagueness of their expectation was matched by the carelessness of their actions. In blundering into the Crimean War, they acted hastily on scant information, pandered to their people’s frenzy for war, showed more concern for an ally’s whim that for the adversary’s situation, failed to specify the changes in behavior that threats were supposed to </w:t>
      </w:r>
      <w:proofErr w:type="gramStart"/>
      <w:r w:rsidRPr="00163388">
        <w:rPr>
          <w:sz w:val="16"/>
        </w:rPr>
        <w:t>bring ,</w:t>
      </w:r>
      <w:proofErr w:type="gramEnd"/>
      <w:r w:rsidRPr="00163388">
        <w:rPr>
          <w:sz w:val="16"/>
        </w:rPr>
        <w:t xml:space="preserve"> and inclined towards testing strength first and bargaining second. 2 In sharp </w:t>
      </w:r>
      <w:r w:rsidRPr="00163388">
        <w:rPr>
          <w:sz w:val="16"/>
        </w:rPr>
        <w:lastRenderedPageBreak/>
        <w:t xml:space="preserve">contrast, the presence of nuclear weapons makes states exceedingly cautious. Think of Kennedy and Khrushchev in the Cuban missile crisis. Why fight if you can’t win much and might lose everything </w:t>
      </w:r>
    </w:p>
    <w:p w:rsidR="002913DB" w:rsidRPr="00163388" w:rsidRDefault="002913DB" w:rsidP="002913DB">
      <w:pPr>
        <w:ind w:right="288"/>
      </w:pPr>
      <w:r w:rsidRPr="00163388">
        <w:rPr>
          <w:sz w:val="16"/>
        </w:rPr>
        <w:t xml:space="preserve">Third, the </w:t>
      </w:r>
      <w:r w:rsidRPr="0003146B">
        <w:rPr>
          <w:highlight w:val="cyan"/>
          <w:u w:val="single"/>
        </w:rPr>
        <w:t>deterrent deployment of nuclear weapons contributes more to</w:t>
      </w:r>
      <w:r w:rsidRPr="00163388">
        <w:rPr>
          <w:u w:val="single"/>
        </w:rPr>
        <w:t xml:space="preserve"> a country’s </w:t>
      </w:r>
      <w:r w:rsidRPr="0003146B">
        <w:rPr>
          <w:highlight w:val="cyan"/>
          <w:u w:val="single"/>
        </w:rPr>
        <w:t>security than</w:t>
      </w:r>
      <w:r w:rsidRPr="00163388">
        <w:rPr>
          <w:u w:val="single"/>
        </w:rPr>
        <w:t xml:space="preserve"> </w:t>
      </w:r>
      <w:proofErr w:type="gramStart"/>
      <w:r w:rsidRPr="00163388">
        <w:rPr>
          <w:u w:val="single"/>
        </w:rPr>
        <w:t>does</w:t>
      </w:r>
      <w:proofErr w:type="gramEnd"/>
      <w:r w:rsidRPr="00163388">
        <w:rPr>
          <w:u w:val="single"/>
        </w:rPr>
        <w:t xml:space="preserve"> </w:t>
      </w:r>
      <w:r w:rsidRPr="0003146B">
        <w:rPr>
          <w:highlight w:val="cyan"/>
          <w:u w:val="single"/>
        </w:rPr>
        <w:t>conquest of territory</w:t>
      </w:r>
      <w:r w:rsidRPr="00163388">
        <w:rPr>
          <w:sz w:val="16"/>
        </w:rPr>
        <w:t xml:space="preserve">. A country with a deterrent strategy does not need territory as much as a country relying on conventional defense. </w:t>
      </w:r>
      <w:r w:rsidRPr="0003146B">
        <w:rPr>
          <w:highlight w:val="cyan"/>
          <w:u w:val="single"/>
        </w:rPr>
        <w:t>A deterrent strategy makes it unnecessary for a country to fight for</w:t>
      </w:r>
      <w:r w:rsidRPr="00163388">
        <w:rPr>
          <w:u w:val="single"/>
        </w:rPr>
        <w:t xml:space="preserve"> the sake of increasing </w:t>
      </w:r>
      <w:r w:rsidRPr="0003146B">
        <w:rPr>
          <w:highlight w:val="cyan"/>
          <w:u w:val="single"/>
        </w:rPr>
        <w:t xml:space="preserve">its security, and thus </w:t>
      </w:r>
      <w:r w:rsidRPr="0003146B">
        <w:rPr>
          <w:b/>
          <w:highlight w:val="cyan"/>
          <w:u w:val="single"/>
        </w:rPr>
        <w:t>removes a major cause of war</w:t>
      </w:r>
      <w:r w:rsidRPr="00163388">
        <w:rPr>
          <w:sz w:val="16"/>
        </w:rPr>
        <w:t>.</w:t>
      </w:r>
    </w:p>
    <w:p w:rsidR="002913DB" w:rsidRPr="00163388" w:rsidRDefault="002913DB" w:rsidP="002913DB">
      <w:pPr>
        <w:ind w:right="288"/>
        <w:rPr>
          <w:sz w:val="16"/>
          <w:szCs w:val="16"/>
        </w:rPr>
      </w:pPr>
      <w:r w:rsidRPr="00163388">
        <w:rPr>
          <w:sz w:val="16"/>
          <w:szCs w:val="16"/>
        </w:rPr>
        <w:t>Fourth, deterrent effect depends both on capabilities and the will to use them. The will of the attacked, striving to preserve its own territory, can be presumed to be stronger the will of the attacker, striving to annex someone else’s territory. Knowing this, the would-be attacker is further inhibited. 4</w:t>
      </w:r>
    </w:p>
    <w:p w:rsidR="002913DB" w:rsidRPr="00163388" w:rsidRDefault="002913DB" w:rsidP="002913DB">
      <w:pPr>
        <w:ind w:right="288"/>
      </w:pPr>
      <w:r w:rsidRPr="00163388">
        <w:rPr>
          <w:sz w:val="16"/>
        </w:rPr>
        <w:t xml:space="preserve">Fifth, </w:t>
      </w:r>
      <w:r w:rsidRPr="0003146B">
        <w:rPr>
          <w:highlight w:val="cyan"/>
          <w:u w:val="single"/>
        </w:rPr>
        <w:t>certainly about the relative strength of adversaries</w:t>
      </w:r>
      <w:r w:rsidRPr="00163388">
        <w:rPr>
          <w:u w:val="single"/>
        </w:rPr>
        <w:t xml:space="preserve"> also </w:t>
      </w:r>
      <w:r w:rsidRPr="0003146B">
        <w:rPr>
          <w:highlight w:val="cyan"/>
          <w:u w:val="single"/>
        </w:rPr>
        <w:t>makes war less likely</w:t>
      </w:r>
      <w:r w:rsidRPr="00163388">
        <w:rPr>
          <w:sz w:val="16"/>
        </w:rPr>
        <w:t xml:space="preserve">. From the late nineteenth century onward, the speed of technological innovation increased the difficulty of estimating relative strengths and predicting the course of campaigns. Since World War II, technological advance had been even faster, but short of a ballistic missile defense breakthrough, this has not mattered. It did not disturb the American-Soviet military equilibrium, because one side’s missiles were not made obsolete by improvements in the other side’s missiles. In 1906, the British Dreadnought, with the greater range and firepower of its guns, made older battleships obsolete. This does not happen to missiles. As Bernard </w:t>
      </w:r>
      <w:proofErr w:type="spellStart"/>
      <w:r w:rsidRPr="00163388">
        <w:rPr>
          <w:sz w:val="16"/>
        </w:rPr>
        <w:t>Brodie</w:t>
      </w:r>
      <w:proofErr w:type="spellEnd"/>
      <w:r w:rsidRPr="00163388">
        <w:rPr>
          <w:sz w:val="16"/>
        </w:rPr>
        <w:t xml:space="preserve"> put it, “Weapons that do not have to fight their like do not become useless because of the advent of newer and superior types.”5 They may have to survive their like, but that is a much simpler problem to solve.</w:t>
      </w:r>
    </w:p>
    <w:p w:rsidR="002913DB" w:rsidRPr="00205F9D" w:rsidRDefault="002913DB" w:rsidP="002913DB">
      <w:pPr>
        <w:pStyle w:val="Heading3"/>
      </w:pPr>
      <w:r w:rsidRPr="00205F9D">
        <w:lastRenderedPageBreak/>
        <w:t xml:space="preserve">2NC Impact </w:t>
      </w:r>
      <w:proofErr w:type="spellStart"/>
      <w:r w:rsidRPr="00205F9D">
        <w:t>Calc</w:t>
      </w:r>
      <w:proofErr w:type="spellEnd"/>
      <w:r w:rsidRPr="00205F9D">
        <w:t xml:space="preserve"> </w:t>
      </w:r>
    </w:p>
    <w:p w:rsidR="002913DB" w:rsidRPr="00205F9D" w:rsidRDefault="002913DB" w:rsidP="002913DB">
      <w:pPr>
        <w:rPr>
          <w:b/>
        </w:rPr>
      </w:pPr>
    </w:p>
    <w:p w:rsidR="002913DB" w:rsidRPr="00205F9D" w:rsidRDefault="002913DB" w:rsidP="002913DB">
      <w:pPr>
        <w:pStyle w:val="Heading4"/>
        <w:rPr>
          <w:sz w:val="28"/>
        </w:rPr>
      </w:pPr>
      <w:r w:rsidRPr="00205F9D">
        <w:rPr>
          <w:sz w:val="28"/>
        </w:rPr>
        <w:t xml:space="preserve">Conventional wars outweigh—WMDS have only killed 210,000 people in history, but World War Two alone killed 62 million—conventional wars are inevitable absent deterrence, which means our impacts are guaranteed, while their offense is predicated on a tiny risk of accidents and miscalculation that is so miniscule, it makes policymaking impossible because there’s always a risk – proves you should vote </w:t>
      </w:r>
      <w:proofErr w:type="spellStart"/>
      <w:r w:rsidRPr="00205F9D">
        <w:rPr>
          <w:sz w:val="28"/>
        </w:rPr>
        <w:t>neg</w:t>
      </w:r>
      <w:proofErr w:type="spellEnd"/>
      <w:r w:rsidRPr="00205F9D">
        <w:rPr>
          <w:sz w:val="28"/>
        </w:rPr>
        <w:t xml:space="preserve"> on presumption because there’s an equal chance that their impact actually </w:t>
      </w:r>
      <w:r w:rsidRPr="00205F9D">
        <w:rPr>
          <w:sz w:val="28"/>
          <w:u w:val="single"/>
        </w:rPr>
        <w:t xml:space="preserve">causes </w:t>
      </w:r>
      <w:r w:rsidRPr="00205F9D">
        <w:rPr>
          <w:sz w:val="28"/>
        </w:rPr>
        <w:t xml:space="preserve">extinction </w:t>
      </w:r>
    </w:p>
    <w:p w:rsidR="002913DB" w:rsidRPr="00205F9D" w:rsidRDefault="002913DB" w:rsidP="002913DB">
      <w:pPr>
        <w:rPr>
          <w:b/>
        </w:rPr>
      </w:pPr>
    </w:p>
    <w:p w:rsidR="002913DB" w:rsidRPr="00205F9D" w:rsidRDefault="002913DB" w:rsidP="002913DB">
      <w:pPr>
        <w:pStyle w:val="Heading4"/>
        <w:rPr>
          <w:sz w:val="28"/>
        </w:rPr>
      </w:pPr>
      <w:r w:rsidRPr="00205F9D">
        <w:rPr>
          <w:sz w:val="28"/>
        </w:rPr>
        <w:t xml:space="preserve">It’s comparatively worse </w:t>
      </w:r>
    </w:p>
    <w:p w:rsidR="002913DB" w:rsidRPr="00205F9D" w:rsidRDefault="002913DB" w:rsidP="002913DB">
      <w:pPr>
        <w:rPr>
          <w:sz w:val="12"/>
          <w:szCs w:val="12"/>
        </w:rPr>
      </w:pPr>
      <w:proofErr w:type="spellStart"/>
      <w:r w:rsidRPr="00205F9D">
        <w:rPr>
          <w:rStyle w:val="StyleStyleBold12pt"/>
          <w:sz w:val="28"/>
        </w:rPr>
        <w:t>Bueno</w:t>
      </w:r>
      <w:proofErr w:type="spellEnd"/>
      <w:r w:rsidRPr="00205F9D">
        <w:rPr>
          <w:rStyle w:val="StyleStyleBold12pt"/>
          <w:sz w:val="28"/>
        </w:rPr>
        <w:t xml:space="preserve"> and Riker 82</w:t>
      </w:r>
      <w:r w:rsidRPr="00205F9D">
        <w:rPr>
          <w:b/>
        </w:rPr>
        <w:t xml:space="preserve"> </w:t>
      </w:r>
      <w:r w:rsidRPr="00205F9D">
        <w:rPr>
          <w:sz w:val="12"/>
          <w:szCs w:val="12"/>
        </w:rPr>
        <w:t xml:space="preserve">(Bruce de </w:t>
      </w:r>
      <w:proofErr w:type="spellStart"/>
      <w:r w:rsidRPr="00205F9D">
        <w:rPr>
          <w:sz w:val="12"/>
          <w:szCs w:val="12"/>
        </w:rPr>
        <w:t>Mesquita</w:t>
      </w:r>
      <w:proofErr w:type="spellEnd"/>
      <w:r w:rsidRPr="00205F9D">
        <w:rPr>
          <w:sz w:val="12"/>
          <w:szCs w:val="12"/>
        </w:rPr>
        <w:t xml:space="preserve"> and William H, Prof. Political science at the University of Rochester, June 1982, Journal of Conflict resolution, </w:t>
      </w:r>
      <w:proofErr w:type="spellStart"/>
      <w:r w:rsidRPr="00205F9D">
        <w:rPr>
          <w:sz w:val="12"/>
          <w:szCs w:val="12"/>
        </w:rPr>
        <w:t>vl</w:t>
      </w:r>
      <w:proofErr w:type="spellEnd"/>
      <w:r w:rsidRPr="00205F9D">
        <w:rPr>
          <w:sz w:val="12"/>
          <w:szCs w:val="12"/>
        </w:rPr>
        <w:t xml:space="preserve">. 26 No, 2, p. 3.2) </w:t>
      </w:r>
    </w:p>
    <w:p w:rsidR="002913DB" w:rsidRPr="00205F9D" w:rsidRDefault="002913DB" w:rsidP="002913DB">
      <w:pPr>
        <w:rPr>
          <w:sz w:val="12"/>
          <w:szCs w:val="12"/>
        </w:rPr>
      </w:pPr>
    </w:p>
    <w:p w:rsidR="002913DB" w:rsidRPr="00205F9D" w:rsidRDefault="002913DB" w:rsidP="002913DB">
      <w:pPr>
        <w:rPr>
          <w:sz w:val="12"/>
          <w:szCs w:val="12"/>
        </w:rPr>
      </w:pPr>
      <w:r w:rsidRPr="00205F9D">
        <w:rPr>
          <w:sz w:val="12"/>
          <w:szCs w:val="12"/>
        </w:rPr>
        <w:t>One might object further. Conceding that the likelihood of miscalculation does diminish as proliferation occurs, one might still contend that the costs of such a miscalculation are so large that they cannot conceivably justify even the diminished risk of war.  If the expected costs from nuclear wars arising out of miscalculation or irrational acts exceed the expected costs from wars that could be prevented by proliferation, then, indeed, proliferation is a very dangerous thing.  There is, of course, no precise way to measure these expected costs, but we do have some basis for estimating them.  Using expected utility calculations similar to the one suggested here, one of us (</w:t>
      </w:r>
      <w:proofErr w:type="spellStart"/>
      <w:r w:rsidRPr="00205F9D">
        <w:rPr>
          <w:sz w:val="12"/>
          <w:szCs w:val="12"/>
        </w:rPr>
        <w:t>Bueno</w:t>
      </w:r>
      <w:proofErr w:type="spellEnd"/>
      <w:r w:rsidRPr="00205F9D">
        <w:rPr>
          <w:sz w:val="12"/>
          <w:szCs w:val="12"/>
        </w:rPr>
        <w:t xml:space="preserve"> de </w:t>
      </w:r>
      <w:proofErr w:type="spellStart"/>
      <w:r w:rsidRPr="00205F9D">
        <w:rPr>
          <w:sz w:val="12"/>
          <w:szCs w:val="12"/>
        </w:rPr>
        <w:t>Mesquita</w:t>
      </w:r>
      <w:proofErr w:type="spellEnd"/>
      <w:r w:rsidRPr="00205F9D">
        <w:rPr>
          <w:sz w:val="12"/>
          <w:szCs w:val="12"/>
        </w:rPr>
        <w:t xml:space="preserve"> 1981b) found that </w:t>
      </w:r>
      <w:r w:rsidRPr="0003146B">
        <w:rPr>
          <w:highlight w:val="cyan"/>
          <w:u w:val="single"/>
        </w:rPr>
        <w:t>65 of</w:t>
      </w:r>
      <w:r w:rsidRPr="00205F9D">
        <w:rPr>
          <w:u w:val="single"/>
        </w:rPr>
        <w:t xml:space="preserve"> </w:t>
      </w:r>
      <w:r w:rsidRPr="00205F9D">
        <w:rPr>
          <w:sz w:val="12"/>
        </w:rPr>
        <w:t>approximately</w:t>
      </w:r>
      <w:r w:rsidRPr="00205F9D">
        <w:rPr>
          <w:u w:val="single"/>
        </w:rPr>
        <w:t xml:space="preserve"> </w:t>
      </w:r>
      <w:r w:rsidRPr="0003146B">
        <w:rPr>
          <w:highlight w:val="cyan"/>
          <w:u w:val="single"/>
        </w:rPr>
        <w:t>70,000 opportunities to initiate war</w:t>
      </w:r>
      <w:r w:rsidRPr="00205F9D">
        <w:rPr>
          <w:u w:val="single"/>
        </w:rPr>
        <w:t xml:space="preserve"> </w:t>
      </w:r>
      <w:r w:rsidRPr="00205F9D">
        <w:rPr>
          <w:sz w:val="12"/>
        </w:rPr>
        <w:t xml:space="preserve">rationally </w:t>
      </w:r>
      <w:r w:rsidRPr="0003146B">
        <w:rPr>
          <w:highlight w:val="cyan"/>
          <w:u w:val="single"/>
        </w:rPr>
        <w:t>were seized</w:t>
      </w:r>
      <w:r w:rsidRPr="00205F9D">
        <w:rPr>
          <w:u w:val="single"/>
        </w:rPr>
        <w:t xml:space="preserve"> </w:t>
      </w:r>
      <w:r w:rsidRPr="0003146B">
        <w:rPr>
          <w:highlight w:val="cyan"/>
          <w:u w:val="single"/>
        </w:rPr>
        <w:t>in</w:t>
      </w:r>
      <w:r w:rsidRPr="00205F9D">
        <w:rPr>
          <w:u w:val="single"/>
        </w:rPr>
        <w:t xml:space="preserve"> </w:t>
      </w:r>
      <w:r w:rsidRPr="00205F9D">
        <w:rPr>
          <w:sz w:val="12"/>
        </w:rPr>
        <w:t>the period</w:t>
      </w:r>
      <w:r w:rsidRPr="00205F9D">
        <w:rPr>
          <w:u w:val="single"/>
        </w:rPr>
        <w:t xml:space="preserve"> </w:t>
      </w:r>
      <w:r w:rsidRPr="0003146B">
        <w:rPr>
          <w:highlight w:val="cyan"/>
          <w:u w:val="single"/>
        </w:rPr>
        <w:t>1816 to 1974</w:t>
      </w:r>
      <w:r w:rsidRPr="0003146B">
        <w:rPr>
          <w:sz w:val="12"/>
          <w:szCs w:val="12"/>
          <w:highlight w:val="cyan"/>
        </w:rPr>
        <w:t>,</w:t>
      </w:r>
      <w:r w:rsidRPr="00205F9D">
        <w:rPr>
          <w:sz w:val="12"/>
          <w:szCs w:val="12"/>
        </w:rPr>
        <w:t xml:space="preserve"> with hundreds of other opportunities being used to threaten war.  In that same study it was also found that only 1 of nearly 500,000 opportunities to initiate war were seized in violation of the expectations arising from the expected utility framework.  </w:t>
      </w:r>
      <w:r w:rsidRPr="00205F9D">
        <w:rPr>
          <w:u w:val="single"/>
        </w:rPr>
        <w:t xml:space="preserve">In other words, </w:t>
      </w:r>
      <w:r w:rsidRPr="0003146B">
        <w:rPr>
          <w:highlight w:val="cyan"/>
          <w:u w:val="single"/>
        </w:rPr>
        <w:t xml:space="preserve">the ratio </w:t>
      </w:r>
      <w:r w:rsidRPr="00205F9D">
        <w:rPr>
          <w:u w:val="single"/>
        </w:rPr>
        <w:t xml:space="preserve">of seemingly rational and correct calculations irrational calculations or miscalculations that have led to war </w:t>
      </w:r>
      <w:r w:rsidRPr="0003146B">
        <w:rPr>
          <w:highlight w:val="cyan"/>
          <w:u w:val="single"/>
        </w:rPr>
        <w:t xml:space="preserve">is over </w:t>
      </w:r>
      <w:r w:rsidRPr="0003146B">
        <w:rPr>
          <w:b/>
          <w:highlight w:val="cyan"/>
          <w:u w:val="single"/>
        </w:rPr>
        <w:t>40 to 1.</w:t>
      </w:r>
      <w:r w:rsidRPr="00205F9D">
        <w:rPr>
          <w:u w:val="single"/>
        </w:rPr>
        <w:t xml:space="preserve">  </w:t>
      </w:r>
      <w:r w:rsidRPr="00205F9D">
        <w:rPr>
          <w:sz w:val="12"/>
          <w:szCs w:val="12"/>
        </w:rPr>
        <w:t>This implies that</w:t>
      </w:r>
      <w:r w:rsidRPr="00205F9D">
        <w:rPr>
          <w:u w:val="single"/>
        </w:rPr>
        <w:t xml:space="preserve"> through </w:t>
      </w:r>
      <w:r w:rsidRPr="00205F9D">
        <w:rPr>
          <w:sz w:val="12"/>
          <w:szCs w:val="12"/>
        </w:rPr>
        <w:t>symmetry-producing</w:t>
      </w:r>
      <w:r w:rsidRPr="00205F9D">
        <w:rPr>
          <w:u w:val="single"/>
        </w:rPr>
        <w:t xml:space="preserve"> nuclear </w:t>
      </w:r>
      <w:r w:rsidRPr="0003146B">
        <w:rPr>
          <w:highlight w:val="cyan"/>
          <w:u w:val="single"/>
        </w:rPr>
        <w:t>proliferation, we</w:t>
      </w:r>
      <w:r w:rsidRPr="00205F9D">
        <w:rPr>
          <w:u w:val="single"/>
        </w:rPr>
        <w:t xml:space="preserve"> </w:t>
      </w:r>
      <w:r w:rsidRPr="00205F9D">
        <w:rPr>
          <w:sz w:val="12"/>
        </w:rPr>
        <w:t xml:space="preserve">may </w:t>
      </w:r>
      <w:r w:rsidRPr="0003146B">
        <w:rPr>
          <w:highlight w:val="cyan"/>
          <w:u w:val="single"/>
        </w:rPr>
        <w:t>expect to prevent</w:t>
      </w:r>
      <w:r w:rsidRPr="00205F9D">
        <w:rPr>
          <w:u w:val="single"/>
        </w:rPr>
        <w:t xml:space="preserve"> </w:t>
      </w:r>
      <w:r w:rsidRPr="00205F9D">
        <w:rPr>
          <w:sz w:val="12"/>
        </w:rPr>
        <w:t xml:space="preserve">approximately </w:t>
      </w:r>
      <w:r w:rsidRPr="0003146B">
        <w:rPr>
          <w:highlight w:val="cyan"/>
          <w:u w:val="single"/>
        </w:rPr>
        <w:t>40 conventional</w:t>
      </w:r>
      <w:r w:rsidRPr="00205F9D">
        <w:rPr>
          <w:u w:val="single"/>
        </w:rPr>
        <w:t xml:space="preserve"> or one-sided nuclear </w:t>
      </w:r>
      <w:r w:rsidRPr="0003146B">
        <w:rPr>
          <w:highlight w:val="cyan"/>
          <w:u w:val="single"/>
        </w:rPr>
        <w:t xml:space="preserve">wars for every one miscalculated </w:t>
      </w:r>
      <w:r w:rsidRPr="00205F9D">
        <w:rPr>
          <w:u w:val="single"/>
        </w:rPr>
        <w:t xml:space="preserve">or irrational bilateral nuclear </w:t>
      </w:r>
      <w:r w:rsidRPr="0003146B">
        <w:rPr>
          <w:highlight w:val="cyan"/>
          <w:u w:val="single"/>
        </w:rPr>
        <w:t>exchange</w:t>
      </w:r>
      <w:r w:rsidRPr="00205F9D">
        <w:rPr>
          <w:sz w:val="12"/>
          <w:szCs w:val="12"/>
        </w:rPr>
        <w:t xml:space="preserve">.  Using the 40 most recent wars as a crude indicator, </w:t>
      </w:r>
      <w:r w:rsidRPr="00205F9D">
        <w:rPr>
          <w:u w:val="single"/>
        </w:rPr>
        <w:t xml:space="preserve">this analysis implies that a </w:t>
      </w:r>
      <w:r w:rsidRPr="0003146B">
        <w:rPr>
          <w:highlight w:val="cyan"/>
          <w:u w:val="single"/>
        </w:rPr>
        <w:t xml:space="preserve">single </w:t>
      </w:r>
      <w:r w:rsidRPr="00205F9D">
        <w:rPr>
          <w:u w:val="single"/>
        </w:rPr>
        <w:t xml:space="preserve">miscalculated or irrational nuclear </w:t>
      </w:r>
      <w:r w:rsidRPr="0003146B">
        <w:rPr>
          <w:highlight w:val="cyan"/>
          <w:u w:val="single"/>
        </w:rPr>
        <w:t>exchange</w:t>
      </w:r>
      <w:r w:rsidRPr="00205F9D">
        <w:rPr>
          <w:u w:val="single"/>
        </w:rPr>
        <w:t xml:space="preserve"> in the third world </w:t>
      </w:r>
      <w:r w:rsidRPr="0003146B">
        <w:rPr>
          <w:highlight w:val="cyan"/>
          <w:u w:val="single"/>
        </w:rPr>
        <w:t>would have to kill</w:t>
      </w:r>
      <w:r w:rsidRPr="00205F9D">
        <w:rPr>
          <w:u w:val="single"/>
        </w:rPr>
        <w:t xml:space="preserve"> </w:t>
      </w:r>
      <w:r w:rsidRPr="00205F9D">
        <w:rPr>
          <w:sz w:val="12"/>
        </w:rPr>
        <w:t xml:space="preserve">several </w:t>
      </w:r>
      <w:r w:rsidRPr="0003146B">
        <w:rPr>
          <w:highlight w:val="cyan"/>
          <w:u w:val="single"/>
        </w:rPr>
        <w:t>tens of millions</w:t>
      </w:r>
      <w:r w:rsidRPr="00205F9D">
        <w:rPr>
          <w:u w:val="single"/>
        </w:rPr>
        <w:t xml:space="preserve"> </w:t>
      </w:r>
      <w:r w:rsidRPr="00205F9D">
        <w:rPr>
          <w:sz w:val="12"/>
        </w:rPr>
        <w:t xml:space="preserve">of people </w:t>
      </w:r>
      <w:r w:rsidRPr="0003146B">
        <w:rPr>
          <w:highlight w:val="cyan"/>
          <w:u w:val="single"/>
        </w:rPr>
        <w:t xml:space="preserve">before </w:t>
      </w:r>
      <w:r w:rsidRPr="00205F9D">
        <w:rPr>
          <w:sz w:val="12"/>
        </w:rPr>
        <w:t xml:space="preserve">some </w:t>
      </w:r>
      <w:r w:rsidRPr="0003146B">
        <w:rPr>
          <w:highlight w:val="cyan"/>
          <w:u w:val="single"/>
        </w:rPr>
        <w:t>proliferation would be</w:t>
      </w:r>
      <w:r w:rsidRPr="00205F9D">
        <w:rPr>
          <w:u w:val="single"/>
        </w:rPr>
        <w:t xml:space="preserve"> </w:t>
      </w:r>
      <w:r w:rsidRPr="0003146B">
        <w:rPr>
          <w:highlight w:val="cyan"/>
          <w:u w:val="single"/>
        </w:rPr>
        <w:t>unjustified</w:t>
      </w:r>
      <w:r w:rsidRPr="00205F9D">
        <w:rPr>
          <w:sz w:val="12"/>
          <w:szCs w:val="12"/>
        </w:rPr>
        <w:t xml:space="preserve"> by yielding a higher expected loss of life, </w:t>
      </w:r>
      <w:r w:rsidRPr="0003146B">
        <w:rPr>
          <w:highlight w:val="cyan"/>
          <w:u w:val="single"/>
        </w:rPr>
        <w:t>It seems</w:t>
      </w:r>
      <w:r w:rsidRPr="00205F9D">
        <w:rPr>
          <w:u w:val="single"/>
        </w:rPr>
        <w:t xml:space="preserve"> </w:t>
      </w:r>
      <w:r w:rsidRPr="00205F9D">
        <w:rPr>
          <w:sz w:val="12"/>
        </w:rPr>
        <w:t>to us</w:t>
      </w:r>
      <w:r w:rsidRPr="00205F9D">
        <w:rPr>
          <w:u w:val="single"/>
        </w:rPr>
        <w:t xml:space="preserve"> </w:t>
      </w:r>
      <w:r w:rsidRPr="0003146B">
        <w:rPr>
          <w:highlight w:val="cyan"/>
          <w:u w:val="single"/>
        </w:rPr>
        <w:t>unlikely that one</w:t>
      </w:r>
      <w:r w:rsidRPr="00205F9D">
        <w:rPr>
          <w:u w:val="single"/>
        </w:rPr>
        <w:t xml:space="preserve"> </w:t>
      </w:r>
      <w:r w:rsidRPr="00205F9D">
        <w:rPr>
          <w:sz w:val="12"/>
        </w:rPr>
        <w:t xml:space="preserve">such </w:t>
      </w:r>
      <w:r w:rsidRPr="0003146B">
        <w:rPr>
          <w:highlight w:val="cyan"/>
          <w:u w:val="single"/>
        </w:rPr>
        <w:t>miscalculated</w:t>
      </w:r>
      <w:r w:rsidRPr="00205F9D">
        <w:rPr>
          <w:u w:val="single"/>
        </w:rPr>
        <w:t xml:space="preserve"> </w:t>
      </w:r>
      <w:r w:rsidRPr="00205F9D">
        <w:rPr>
          <w:sz w:val="12"/>
        </w:rPr>
        <w:t>or irrational</w:t>
      </w:r>
      <w:r w:rsidRPr="00205F9D">
        <w:rPr>
          <w:u w:val="single"/>
        </w:rPr>
        <w:t xml:space="preserve"> </w:t>
      </w:r>
      <w:r w:rsidRPr="0003146B">
        <w:rPr>
          <w:highlight w:val="cyan"/>
          <w:u w:val="single"/>
        </w:rPr>
        <w:t>act</w:t>
      </w:r>
      <w:r w:rsidRPr="00205F9D">
        <w:rPr>
          <w:u w:val="single"/>
        </w:rPr>
        <w:t xml:space="preserve"> </w:t>
      </w:r>
      <w:r w:rsidRPr="00205F9D">
        <w:rPr>
          <w:sz w:val="12"/>
        </w:rPr>
        <w:t>among third world countries, each with a very few warheads,</w:t>
      </w:r>
      <w:r w:rsidRPr="00205F9D">
        <w:rPr>
          <w:u w:val="single"/>
        </w:rPr>
        <w:t xml:space="preserve"> </w:t>
      </w:r>
      <w:r w:rsidRPr="0003146B">
        <w:rPr>
          <w:highlight w:val="cyan"/>
          <w:u w:val="single"/>
        </w:rPr>
        <w:t>could produce this level of loss</w:t>
      </w:r>
      <w:r w:rsidRPr="00205F9D">
        <w:rPr>
          <w:u w:val="single"/>
        </w:rPr>
        <w:t>.</w:t>
      </w:r>
    </w:p>
    <w:p w:rsidR="002913DB" w:rsidRPr="00205F9D" w:rsidRDefault="002913DB" w:rsidP="002913DB">
      <w:pPr>
        <w:rPr>
          <w:sz w:val="12"/>
          <w:szCs w:val="12"/>
        </w:rPr>
      </w:pPr>
    </w:p>
    <w:p w:rsidR="002913DB" w:rsidRPr="00205F9D" w:rsidRDefault="002913DB" w:rsidP="002913DB">
      <w:pPr>
        <w:rPr>
          <w:sz w:val="12"/>
          <w:szCs w:val="12"/>
        </w:rPr>
      </w:pPr>
    </w:p>
    <w:p w:rsidR="002913DB" w:rsidRPr="00205F9D" w:rsidRDefault="002913DB" w:rsidP="002913DB">
      <w:pPr>
        <w:pStyle w:val="Heading4"/>
        <w:rPr>
          <w:sz w:val="28"/>
        </w:rPr>
      </w:pPr>
      <w:r w:rsidRPr="00205F9D">
        <w:rPr>
          <w:sz w:val="28"/>
        </w:rPr>
        <w:t xml:space="preserve">Same effect as nuclear war </w:t>
      </w:r>
    </w:p>
    <w:p w:rsidR="002913DB" w:rsidRPr="00205F9D" w:rsidRDefault="002913DB" w:rsidP="002913DB">
      <w:pPr>
        <w:rPr>
          <w:sz w:val="12"/>
          <w:szCs w:val="12"/>
        </w:rPr>
      </w:pPr>
      <w:proofErr w:type="spellStart"/>
      <w:r w:rsidRPr="00205F9D">
        <w:rPr>
          <w:rStyle w:val="StyleStyleBold12pt"/>
          <w:sz w:val="28"/>
        </w:rPr>
        <w:t>Jianguo</w:t>
      </w:r>
      <w:proofErr w:type="spellEnd"/>
      <w:r w:rsidRPr="00205F9D">
        <w:rPr>
          <w:rStyle w:val="StyleStyleBold12pt"/>
          <w:sz w:val="28"/>
        </w:rPr>
        <w:t xml:space="preserve"> 95</w:t>
      </w:r>
      <w:r w:rsidRPr="00205F9D">
        <w:rPr>
          <w:sz w:val="12"/>
          <w:szCs w:val="12"/>
        </w:rPr>
        <w:t xml:space="preserve">—Major General, </w:t>
      </w:r>
      <w:proofErr w:type="spellStart"/>
      <w:r w:rsidRPr="00205F9D">
        <w:rPr>
          <w:sz w:val="12"/>
          <w:szCs w:val="12"/>
        </w:rPr>
        <w:t>frmr</w:t>
      </w:r>
      <w:proofErr w:type="spellEnd"/>
      <w:r w:rsidRPr="00205F9D">
        <w:rPr>
          <w:sz w:val="12"/>
          <w:szCs w:val="12"/>
        </w:rPr>
        <w:t xml:space="preserve"> assoc. prof and Dean of the </w:t>
      </w:r>
      <w:proofErr w:type="spellStart"/>
      <w:r w:rsidRPr="00205F9D">
        <w:rPr>
          <w:sz w:val="12"/>
          <w:szCs w:val="12"/>
        </w:rPr>
        <w:t>Antichemical</w:t>
      </w:r>
      <w:proofErr w:type="spellEnd"/>
      <w:r w:rsidRPr="00205F9D">
        <w:rPr>
          <w:sz w:val="12"/>
          <w:szCs w:val="12"/>
        </w:rPr>
        <w:t xml:space="preserve"> Warfare Academy (Wu, Nuclear Shadows on High-Tech Warfare, http://www.fas.org/nuke/guide/china/doctrine/jianguo.htm)</w:t>
      </w:r>
    </w:p>
    <w:p w:rsidR="002913DB" w:rsidRPr="00205F9D" w:rsidRDefault="002913DB" w:rsidP="002913DB">
      <w:pPr>
        <w:rPr>
          <w:sz w:val="12"/>
          <w:szCs w:val="12"/>
        </w:rPr>
      </w:pPr>
    </w:p>
    <w:p w:rsidR="002913DB" w:rsidRPr="0092466A" w:rsidRDefault="002913DB" w:rsidP="002913DB">
      <w:pPr>
        <w:rPr>
          <w:sz w:val="14"/>
        </w:rPr>
      </w:pPr>
      <w:r w:rsidRPr="0092466A">
        <w:rPr>
          <w:sz w:val="14"/>
        </w:rPr>
        <w:t xml:space="preserve">What merits our attention is that </w:t>
      </w:r>
      <w:r w:rsidRPr="0003146B">
        <w:rPr>
          <w:rStyle w:val="underline"/>
          <w:highlight w:val="cyan"/>
        </w:rPr>
        <w:t>in a high-tech conventional war, a nuclear environment may still emerge even if nuclear weapons are not used</w:t>
      </w:r>
      <w:r w:rsidRPr="00886EB9">
        <w:rPr>
          <w:rStyle w:val="underline"/>
        </w:rPr>
        <w:t>.</w:t>
      </w:r>
      <w:r w:rsidRPr="0092466A">
        <w:rPr>
          <w:sz w:val="14"/>
        </w:rPr>
        <w:t xml:space="preserve"> The more society advances, the greater the demands for energy will be. </w:t>
      </w:r>
      <w:r w:rsidRPr="00886EB9">
        <w:rPr>
          <w:rStyle w:val="underline"/>
        </w:rPr>
        <w:t xml:space="preserve">In order to satisfy the demands for energy, nuclear power stations were built. </w:t>
      </w:r>
      <w:r w:rsidRPr="0092466A">
        <w:rPr>
          <w:sz w:val="14"/>
        </w:rPr>
        <w:t xml:space="preserve">According to the data released by the International Atomic Energy Agency in March 1994, at the end of 1993 there were 430 nuclear power plants with a total installed capacity of approximately 345 million </w:t>
      </w:r>
      <w:proofErr w:type="gramStart"/>
      <w:r w:rsidRPr="0092466A">
        <w:rPr>
          <w:sz w:val="14"/>
        </w:rPr>
        <w:t>kw</w:t>
      </w:r>
      <w:proofErr w:type="gramEnd"/>
      <w:r w:rsidRPr="0092466A">
        <w:rPr>
          <w:sz w:val="14"/>
        </w:rPr>
        <w:t xml:space="preserve"> operating in various places throughout the world; these accounted for more than 17 percent of the world's gross power generation. It is predicted that </w:t>
      </w:r>
      <w:r w:rsidRPr="0092466A">
        <w:rPr>
          <w:rStyle w:val="underline"/>
        </w:rPr>
        <w:t xml:space="preserve">by 2001, there will be 558 nuclear power generating units with a total installed capacity of approximately 460 million </w:t>
      </w:r>
      <w:proofErr w:type="gramStart"/>
      <w:r w:rsidRPr="0092466A">
        <w:rPr>
          <w:rStyle w:val="underline"/>
        </w:rPr>
        <w:t>kw</w:t>
      </w:r>
      <w:proofErr w:type="gramEnd"/>
      <w:r w:rsidRPr="0092466A">
        <w:rPr>
          <w:sz w:val="14"/>
        </w:rPr>
        <w:t xml:space="preserve"> all worldwide, </w:t>
      </w:r>
      <w:r w:rsidRPr="0092466A">
        <w:rPr>
          <w:rStyle w:val="underline"/>
        </w:rPr>
        <w:t>which will account for 24 percent of the world's gross power generation.</w:t>
      </w:r>
      <w:r w:rsidRPr="0092466A">
        <w:rPr>
          <w:sz w:val="14"/>
        </w:rPr>
        <w:t xml:space="preserve"> The peaceful utilization of nuclear energy is a piece of joyous news to mankind. Meanwhile, </w:t>
      </w:r>
      <w:r w:rsidRPr="0003146B">
        <w:rPr>
          <w:rStyle w:val="underline"/>
          <w:highlight w:val="cyan"/>
        </w:rPr>
        <w:t>the extensive use of nuclear energy</w:t>
      </w:r>
      <w:r w:rsidRPr="00A51E2D">
        <w:rPr>
          <w:rStyle w:val="underline"/>
        </w:rPr>
        <w:t xml:space="preserve"> also </w:t>
      </w:r>
      <w:r w:rsidRPr="0003146B">
        <w:rPr>
          <w:rStyle w:val="underline"/>
          <w:highlight w:val="cyan"/>
        </w:rPr>
        <w:t>constitutes a latent threat to peace</w:t>
      </w:r>
      <w:r w:rsidRPr="00A51E2D">
        <w:rPr>
          <w:rStyle w:val="underline"/>
        </w:rPr>
        <w:t xml:space="preserve"> and the existence of hum</w:t>
      </w:r>
      <w:r w:rsidRPr="007C5A3E">
        <w:rPr>
          <w:rStyle w:val="underline"/>
        </w:rPr>
        <w:t xml:space="preserve">an beings. The accident at the Chernobyl Nuclear Power Plant that occurred in April 1986 inflicted air pollution on 16 Russian oblasts and victimized 250,000 people. In Ukraine, 370,000 people suffered injuries in varying degrees as land covering 40,000 square meters was polluted, and more than 2,000 residential areas were evacuated. </w:t>
      </w:r>
      <w:r w:rsidRPr="0092466A">
        <w:rPr>
          <w:rStyle w:val="underline"/>
        </w:rPr>
        <w:t xml:space="preserve">In future high-tech warfare, </w:t>
      </w:r>
      <w:r w:rsidRPr="0003146B">
        <w:rPr>
          <w:rStyle w:val="underline"/>
          <w:highlight w:val="cyan"/>
        </w:rPr>
        <w:t>if an enemy</w:t>
      </w:r>
      <w:r w:rsidRPr="00A51E2D">
        <w:rPr>
          <w:rStyle w:val="underline"/>
        </w:rPr>
        <w:t xml:space="preserve"> intentionally or unintentionally </w:t>
      </w:r>
      <w:r w:rsidRPr="0003146B">
        <w:rPr>
          <w:rStyle w:val="underline"/>
          <w:highlight w:val="cyan"/>
        </w:rPr>
        <w:t>attacks nuclear power plants or</w:t>
      </w:r>
      <w:r w:rsidRPr="00A51E2D">
        <w:rPr>
          <w:rStyle w:val="underline"/>
        </w:rPr>
        <w:t xml:space="preserve"> other </w:t>
      </w:r>
      <w:r w:rsidRPr="0003146B">
        <w:rPr>
          <w:rStyle w:val="underline"/>
          <w:highlight w:val="cyan"/>
        </w:rPr>
        <w:t xml:space="preserve">facilities using </w:t>
      </w:r>
      <w:r w:rsidRPr="0003146B">
        <w:rPr>
          <w:rStyle w:val="underline"/>
          <w:highlight w:val="cyan"/>
        </w:rPr>
        <w:lastRenderedPageBreak/>
        <w:t>nuclear energy</w:t>
      </w:r>
      <w:r w:rsidRPr="00A51E2D">
        <w:rPr>
          <w:rStyle w:val="underline"/>
        </w:rPr>
        <w:t xml:space="preserve"> with high-tech conventional weapons, the </w:t>
      </w:r>
      <w:r w:rsidRPr="0003146B">
        <w:rPr>
          <w:rStyle w:val="underline"/>
          <w:highlight w:val="cyan"/>
        </w:rPr>
        <w:t>secondary nuclear radiation</w:t>
      </w:r>
      <w:r w:rsidRPr="00A51E2D">
        <w:rPr>
          <w:rStyle w:val="underline"/>
        </w:rPr>
        <w:t xml:space="preserve"> </w:t>
      </w:r>
      <w:r w:rsidRPr="0003146B">
        <w:rPr>
          <w:rStyle w:val="underline"/>
          <w:highlight w:val="cyan"/>
        </w:rPr>
        <w:t>produced and the nuclear environment brought about would</w:t>
      </w:r>
      <w:r w:rsidRPr="0092466A">
        <w:rPr>
          <w:sz w:val="14"/>
        </w:rPr>
        <w:t xml:space="preserve"> likewise </w:t>
      </w:r>
      <w:r w:rsidRPr="0003146B">
        <w:rPr>
          <w:rStyle w:val="underline"/>
          <w:highlight w:val="cyan"/>
        </w:rPr>
        <w:t>do harm</w:t>
      </w:r>
      <w:r w:rsidRPr="0092466A">
        <w:rPr>
          <w:sz w:val="14"/>
        </w:rPr>
        <w:t>. In June 1981, Israel dispatched four aircraft to launch a sudden attack on an Iraqi nuclear reactor southeast of the capital Baghdad, dropping 16 tons of bombs in two minutes and hitting all the targets. Fortunately, the reactor was not yet operational; otherwise the attack would have resulted in very serious consequences.</w:t>
      </w:r>
    </w:p>
    <w:p w:rsidR="002913DB" w:rsidRPr="00205F9D" w:rsidRDefault="002913DB" w:rsidP="002913DB"/>
    <w:p w:rsidR="002913DB" w:rsidRPr="00205F9D" w:rsidRDefault="002913DB" w:rsidP="002913DB">
      <w:pPr>
        <w:pStyle w:val="Heading4"/>
        <w:rPr>
          <w:sz w:val="28"/>
        </w:rPr>
      </w:pPr>
      <w:proofErr w:type="spellStart"/>
      <w:r w:rsidRPr="00205F9D">
        <w:rPr>
          <w:sz w:val="28"/>
        </w:rPr>
        <w:t>Prolif</w:t>
      </w:r>
      <w:proofErr w:type="spellEnd"/>
      <w:r w:rsidRPr="00205F9D">
        <w:rPr>
          <w:sz w:val="28"/>
        </w:rPr>
        <w:t xml:space="preserve"> won’t cause extinction </w:t>
      </w:r>
    </w:p>
    <w:p w:rsidR="002913DB" w:rsidRPr="00205F9D" w:rsidRDefault="002913DB" w:rsidP="002913DB">
      <w:pPr>
        <w:rPr>
          <w:sz w:val="12"/>
        </w:rPr>
      </w:pPr>
      <w:proofErr w:type="spellStart"/>
      <w:r w:rsidRPr="00205F9D">
        <w:rPr>
          <w:rStyle w:val="StyleStyleBold12pt"/>
          <w:sz w:val="28"/>
        </w:rPr>
        <w:t>Nyquist</w:t>
      </w:r>
      <w:proofErr w:type="spellEnd"/>
      <w:r w:rsidRPr="00205F9D">
        <w:rPr>
          <w:rStyle w:val="StyleStyleBold12pt"/>
          <w:sz w:val="28"/>
        </w:rPr>
        <w:t xml:space="preserve"> 99</w:t>
      </w:r>
      <w:r w:rsidRPr="00205F9D">
        <w:rPr>
          <w:sz w:val="12"/>
        </w:rPr>
        <w:t>—</w:t>
      </w:r>
      <w:proofErr w:type="spellStart"/>
      <w:r w:rsidRPr="00205F9D">
        <w:rPr>
          <w:sz w:val="12"/>
        </w:rPr>
        <w:t>frmr</w:t>
      </w:r>
      <w:proofErr w:type="spellEnd"/>
      <w:r w:rsidRPr="00205F9D">
        <w:rPr>
          <w:sz w:val="12"/>
        </w:rPr>
        <w:t xml:space="preserve"> DIA analyst (J.R., Defense Analyst, Worldnetdaily.com, May 20, 1999)</w:t>
      </w:r>
    </w:p>
    <w:p w:rsidR="002913DB" w:rsidRPr="00205F9D" w:rsidRDefault="002913DB" w:rsidP="002913DB">
      <w:pPr>
        <w:rPr>
          <w:sz w:val="12"/>
        </w:rPr>
      </w:pPr>
    </w:p>
    <w:p w:rsidR="002913DB" w:rsidRPr="00205F9D" w:rsidRDefault="002913DB" w:rsidP="002913DB">
      <w:pPr>
        <w:rPr>
          <w:sz w:val="12"/>
        </w:rPr>
      </w:pPr>
      <w:r w:rsidRPr="00205F9D">
        <w:rPr>
          <w:sz w:val="12"/>
        </w:rPr>
        <w:t xml:space="preserve">I patiently reply to these correspondents that </w:t>
      </w:r>
      <w:r w:rsidRPr="0003146B">
        <w:rPr>
          <w:highlight w:val="cyan"/>
          <w:u w:val="single"/>
        </w:rPr>
        <w:t>nuclear war would not</w:t>
      </w:r>
      <w:r w:rsidRPr="00205F9D">
        <w:rPr>
          <w:u w:val="single"/>
        </w:rPr>
        <w:t xml:space="preserve"> </w:t>
      </w:r>
      <w:r w:rsidRPr="00205F9D">
        <w:rPr>
          <w:sz w:val="12"/>
        </w:rPr>
        <w:t>be the</w:t>
      </w:r>
      <w:r w:rsidRPr="00205F9D">
        <w:rPr>
          <w:u w:val="single"/>
        </w:rPr>
        <w:t xml:space="preserve"> </w:t>
      </w:r>
      <w:r w:rsidRPr="0003146B">
        <w:rPr>
          <w:highlight w:val="cyan"/>
          <w:u w:val="single"/>
        </w:rPr>
        <w:t xml:space="preserve">end </w:t>
      </w:r>
      <w:r w:rsidRPr="00205F9D">
        <w:rPr>
          <w:sz w:val="12"/>
        </w:rPr>
        <w:t xml:space="preserve">of </w:t>
      </w:r>
      <w:r w:rsidRPr="0003146B">
        <w:rPr>
          <w:highlight w:val="cyan"/>
          <w:u w:val="single"/>
        </w:rPr>
        <w:t>the world</w:t>
      </w:r>
      <w:r w:rsidRPr="00205F9D">
        <w:rPr>
          <w:sz w:val="12"/>
        </w:rPr>
        <w:t xml:space="preserve">. I then point to </w:t>
      </w:r>
      <w:r w:rsidRPr="00205F9D">
        <w:rPr>
          <w:u w:val="single"/>
        </w:rPr>
        <w:t>studies show</w:t>
      </w:r>
      <w:r w:rsidRPr="00205F9D">
        <w:rPr>
          <w:sz w:val="12"/>
        </w:rPr>
        <w:t>ing that</w:t>
      </w:r>
      <w:r w:rsidRPr="00205F9D">
        <w:rPr>
          <w:u w:val="single"/>
        </w:rPr>
        <w:t xml:space="preserve"> </w:t>
      </w:r>
      <w:r w:rsidRPr="00205F9D">
        <w:rPr>
          <w:sz w:val="12"/>
        </w:rPr>
        <w:t>"</w:t>
      </w:r>
      <w:r w:rsidRPr="00205F9D">
        <w:rPr>
          <w:u w:val="single"/>
        </w:rPr>
        <w:t>nuclear winter" has no scientific basis</w:t>
      </w:r>
      <w:r w:rsidRPr="00205F9D">
        <w:rPr>
          <w:sz w:val="12"/>
        </w:rPr>
        <w:t>, that fallout from a nuclear war would not kill all life on earth. Surprisingly, few of my correspondents are convinced. They prefer apocalyptic myths created by pop scientists, movie producers and journalists. If Dr. Carl Sagan once said "nuclear winter" would follow a nuclear war, then it must be true. If radiation wipes out mankind in a movie, then that's what we can expect in real life. But Carl Sagan was wrong about nuclear winter. And the movie "On the Beach" misled American filmgoers about the effects of fallout. It is time, once and for all, to lay these myths to rest. Nuclear war would not bring about the end of the world, though it would be horribly destructive. The truth is</w:t>
      </w:r>
      <w:proofErr w:type="gramStart"/>
      <w:r w:rsidRPr="00205F9D">
        <w:rPr>
          <w:sz w:val="12"/>
        </w:rPr>
        <w:t>,</w:t>
      </w:r>
      <w:proofErr w:type="gramEnd"/>
      <w:r w:rsidRPr="00205F9D">
        <w:rPr>
          <w:sz w:val="12"/>
        </w:rPr>
        <w:t xml:space="preserve"> many </w:t>
      </w:r>
      <w:r w:rsidRPr="0003146B">
        <w:rPr>
          <w:highlight w:val="cyan"/>
          <w:u w:val="single"/>
        </w:rPr>
        <w:t xml:space="preserve">prominent physicists </w:t>
      </w:r>
      <w:r w:rsidRPr="00205F9D">
        <w:rPr>
          <w:sz w:val="12"/>
        </w:rPr>
        <w:t xml:space="preserve">have </w:t>
      </w:r>
      <w:r w:rsidRPr="0003146B">
        <w:rPr>
          <w:highlight w:val="cyan"/>
          <w:u w:val="single"/>
        </w:rPr>
        <w:t xml:space="preserve">condemned </w:t>
      </w:r>
      <w:r w:rsidRPr="00205F9D">
        <w:rPr>
          <w:sz w:val="12"/>
        </w:rPr>
        <w:t xml:space="preserve">the </w:t>
      </w:r>
      <w:r w:rsidRPr="0003146B">
        <w:rPr>
          <w:highlight w:val="cyan"/>
          <w:u w:val="single"/>
        </w:rPr>
        <w:t xml:space="preserve">nuclear winter </w:t>
      </w:r>
      <w:r w:rsidRPr="00205F9D">
        <w:rPr>
          <w:sz w:val="12"/>
        </w:rPr>
        <w:t>hypothesis</w:t>
      </w:r>
      <w:r w:rsidRPr="0003146B">
        <w:rPr>
          <w:highlight w:val="cyan"/>
          <w:u w:val="single"/>
        </w:rPr>
        <w:t>. Nobel laureate</w:t>
      </w:r>
      <w:r w:rsidRPr="00205F9D">
        <w:rPr>
          <w:u w:val="single"/>
        </w:rPr>
        <w:t xml:space="preserve"> </w:t>
      </w:r>
      <w:r w:rsidRPr="00205F9D">
        <w:rPr>
          <w:sz w:val="12"/>
        </w:rPr>
        <w:t xml:space="preserve">Freeman </w:t>
      </w:r>
      <w:r w:rsidRPr="0003146B">
        <w:rPr>
          <w:highlight w:val="cyan"/>
          <w:u w:val="single"/>
        </w:rPr>
        <w:t>Dyson</w:t>
      </w:r>
      <w:r w:rsidRPr="00205F9D">
        <w:rPr>
          <w:u w:val="single"/>
        </w:rPr>
        <w:t xml:space="preserve"> </w:t>
      </w:r>
      <w:r w:rsidRPr="00205F9D">
        <w:rPr>
          <w:sz w:val="12"/>
        </w:rPr>
        <w:t xml:space="preserve">once </w:t>
      </w:r>
      <w:r w:rsidRPr="0003146B">
        <w:rPr>
          <w:highlight w:val="cyan"/>
          <w:u w:val="single"/>
        </w:rPr>
        <w:t>said</w:t>
      </w:r>
      <w:r w:rsidRPr="00205F9D">
        <w:rPr>
          <w:u w:val="single"/>
        </w:rPr>
        <w:t xml:space="preserve"> of nuclear winter research, "</w:t>
      </w:r>
      <w:r w:rsidRPr="0003146B">
        <w:rPr>
          <w:highlight w:val="cyan"/>
          <w:u w:val="single"/>
        </w:rPr>
        <w:t>It's</w:t>
      </w:r>
      <w:r w:rsidRPr="00205F9D">
        <w:rPr>
          <w:u w:val="single"/>
        </w:rPr>
        <w:t xml:space="preserve"> </w:t>
      </w:r>
      <w:r w:rsidRPr="00205F9D">
        <w:rPr>
          <w:sz w:val="12"/>
        </w:rPr>
        <w:t>an absolutely</w:t>
      </w:r>
      <w:r w:rsidRPr="00205F9D">
        <w:rPr>
          <w:u w:val="single"/>
        </w:rPr>
        <w:t xml:space="preserve"> </w:t>
      </w:r>
      <w:r w:rsidRPr="0003146B">
        <w:rPr>
          <w:highlight w:val="cyan"/>
          <w:u w:val="single"/>
        </w:rPr>
        <w:t>atrocious</w:t>
      </w:r>
      <w:r w:rsidRPr="00205F9D">
        <w:rPr>
          <w:u w:val="single"/>
        </w:rPr>
        <w:t xml:space="preserve"> </w:t>
      </w:r>
      <w:r w:rsidRPr="00205F9D">
        <w:rPr>
          <w:sz w:val="12"/>
        </w:rPr>
        <w:t>piece of</w:t>
      </w:r>
      <w:r w:rsidRPr="00205F9D">
        <w:rPr>
          <w:u w:val="single"/>
        </w:rPr>
        <w:t xml:space="preserve"> </w:t>
      </w:r>
      <w:r w:rsidRPr="0003146B">
        <w:rPr>
          <w:highlight w:val="cyan"/>
          <w:u w:val="single"/>
        </w:rPr>
        <w:t>science</w:t>
      </w:r>
      <w:r w:rsidRPr="00205F9D">
        <w:rPr>
          <w:u w:val="single"/>
        </w:rPr>
        <w:t xml:space="preserve">, </w:t>
      </w:r>
      <w:r w:rsidRPr="00205F9D">
        <w:rPr>
          <w:sz w:val="12"/>
        </w:rPr>
        <w:t xml:space="preserve">but I quite despair of setting the public record straight." Professor Michael </w:t>
      </w:r>
      <w:r w:rsidRPr="0003146B">
        <w:rPr>
          <w:highlight w:val="cyan"/>
          <w:u w:val="single"/>
        </w:rPr>
        <w:t xml:space="preserve">McElroy, a Harvard </w:t>
      </w:r>
      <w:r w:rsidRPr="00205F9D">
        <w:rPr>
          <w:u w:val="single"/>
        </w:rPr>
        <w:t xml:space="preserve">physics </w:t>
      </w:r>
      <w:r w:rsidRPr="0003146B">
        <w:rPr>
          <w:highlight w:val="cyan"/>
          <w:u w:val="single"/>
        </w:rPr>
        <w:t>professor</w:t>
      </w:r>
      <w:r w:rsidRPr="00205F9D">
        <w:rPr>
          <w:sz w:val="12"/>
        </w:rPr>
        <w:t xml:space="preserve">, also criticized the nuclear winter hypothesis. McElroy </w:t>
      </w:r>
      <w:r w:rsidRPr="0003146B">
        <w:rPr>
          <w:highlight w:val="cyan"/>
          <w:u w:val="single"/>
        </w:rPr>
        <w:t>said</w:t>
      </w:r>
      <w:r w:rsidRPr="00205F9D">
        <w:rPr>
          <w:u w:val="single"/>
        </w:rPr>
        <w:t xml:space="preserve"> that nuclear winter </w:t>
      </w:r>
      <w:r w:rsidRPr="0003146B">
        <w:rPr>
          <w:highlight w:val="cyan"/>
          <w:u w:val="single"/>
        </w:rPr>
        <w:t>researchers "stacked the deck</w:t>
      </w:r>
      <w:r w:rsidRPr="00205F9D">
        <w:rPr>
          <w:u w:val="single"/>
        </w:rPr>
        <w:t>" in their study</w:t>
      </w:r>
      <w:r w:rsidRPr="00205F9D">
        <w:rPr>
          <w:sz w:val="12"/>
        </w:rPr>
        <w:t xml:space="preserve">, which was titled "Nuclear Winter: Global Consequences of Multiple Nuclear Explosions" (Science, December 1983). Nuclear winter is the theory that the mass use of nuclear weapons would create enough smoke and dust to blot out the sun, causing a catastrophic drop in global temperatures. According to Carl Sagan, in this situation the earth would freeze. No crops could be grown. Humanity would die of cold and starvation. In truth, </w:t>
      </w:r>
      <w:r w:rsidRPr="00205F9D">
        <w:rPr>
          <w:u w:val="single"/>
        </w:rPr>
        <w:t xml:space="preserve">natural disasters </w:t>
      </w:r>
      <w:r w:rsidRPr="00205F9D">
        <w:rPr>
          <w:sz w:val="12"/>
        </w:rPr>
        <w:t xml:space="preserve">have </w:t>
      </w:r>
      <w:r w:rsidRPr="00205F9D">
        <w:rPr>
          <w:u w:val="single"/>
        </w:rPr>
        <w:t>frequently produce</w:t>
      </w:r>
      <w:r w:rsidRPr="00205F9D">
        <w:rPr>
          <w:sz w:val="12"/>
        </w:rPr>
        <w:t>d</w:t>
      </w:r>
      <w:r w:rsidRPr="00205F9D">
        <w:rPr>
          <w:u w:val="single"/>
        </w:rPr>
        <w:t xml:space="preserve"> smoke </w:t>
      </w:r>
      <w:r w:rsidRPr="00205F9D">
        <w:rPr>
          <w:sz w:val="12"/>
        </w:rPr>
        <w:t>and dust far</w:t>
      </w:r>
      <w:r w:rsidRPr="00205F9D">
        <w:rPr>
          <w:u w:val="single"/>
        </w:rPr>
        <w:t xml:space="preserve"> greater than </w:t>
      </w:r>
      <w:r w:rsidRPr="00205F9D">
        <w:rPr>
          <w:sz w:val="12"/>
        </w:rPr>
        <w:t>those expected</w:t>
      </w:r>
      <w:r w:rsidRPr="00205F9D">
        <w:rPr>
          <w:u w:val="single"/>
        </w:rPr>
        <w:t xml:space="preserve"> </w:t>
      </w:r>
      <w:r w:rsidRPr="00205F9D">
        <w:rPr>
          <w:sz w:val="12"/>
        </w:rPr>
        <w:t xml:space="preserve">from </w:t>
      </w:r>
      <w:r w:rsidRPr="00205F9D">
        <w:rPr>
          <w:u w:val="single"/>
        </w:rPr>
        <w:t>a nuclear war</w:t>
      </w:r>
      <w:r w:rsidRPr="00205F9D">
        <w:rPr>
          <w:sz w:val="12"/>
        </w:rPr>
        <w:t xml:space="preserve">. </w:t>
      </w:r>
      <w:r w:rsidRPr="00205F9D">
        <w:rPr>
          <w:u w:val="single"/>
        </w:rPr>
        <w:t xml:space="preserve">In 1883 </w:t>
      </w:r>
      <w:r w:rsidRPr="0003146B">
        <w:rPr>
          <w:highlight w:val="cyan"/>
          <w:u w:val="single"/>
        </w:rPr>
        <w:t xml:space="preserve">Krakatoa exploded with a blast </w:t>
      </w:r>
      <w:r w:rsidRPr="00205F9D">
        <w:rPr>
          <w:u w:val="single"/>
        </w:rPr>
        <w:t xml:space="preserve">equivalent to 10,000 one-megaton bombs, a detonation </w:t>
      </w:r>
      <w:r w:rsidRPr="0003146B">
        <w:rPr>
          <w:b/>
          <w:highlight w:val="cyan"/>
          <w:u w:val="single"/>
        </w:rPr>
        <w:t>greater than the combined nuclear arsenals of planet earth</w:t>
      </w:r>
      <w:r w:rsidRPr="00205F9D">
        <w:rPr>
          <w:u w:val="single"/>
        </w:rPr>
        <w:t>. The</w:t>
      </w:r>
      <w:r w:rsidRPr="00205F9D">
        <w:rPr>
          <w:sz w:val="12"/>
        </w:rPr>
        <w:t xml:space="preserve"> Krakatoa </w:t>
      </w:r>
      <w:r w:rsidRPr="00205F9D">
        <w:rPr>
          <w:u w:val="single"/>
        </w:rPr>
        <w:t>explosion had negligible weather effects</w:t>
      </w:r>
      <w:r w:rsidRPr="00205F9D">
        <w:rPr>
          <w:sz w:val="12"/>
        </w:rPr>
        <w:t xml:space="preserve">. Even more disastrous, going back many thousands of years, </w:t>
      </w:r>
      <w:r w:rsidRPr="00205F9D">
        <w:rPr>
          <w:u w:val="single"/>
        </w:rPr>
        <w:t>a meteor struck Quebec with the force of 17.5 million one-megaton bombs, creating a crater 63 kilometers in diameter. But the world did not freeze. Life on earth was not extinguished.</w:t>
      </w:r>
      <w:r w:rsidRPr="00205F9D">
        <w:rPr>
          <w:sz w:val="12"/>
        </w:rPr>
        <w:t xml:space="preserve"> Consider the views of </w:t>
      </w:r>
      <w:r w:rsidRPr="00205F9D">
        <w:rPr>
          <w:u w:val="single"/>
        </w:rPr>
        <w:t xml:space="preserve">Professor George </w:t>
      </w:r>
      <w:proofErr w:type="spellStart"/>
      <w:r w:rsidRPr="0003146B">
        <w:rPr>
          <w:highlight w:val="cyan"/>
          <w:u w:val="single"/>
        </w:rPr>
        <w:t>Rathjens</w:t>
      </w:r>
      <w:proofErr w:type="spellEnd"/>
      <w:r w:rsidRPr="0003146B">
        <w:rPr>
          <w:highlight w:val="cyan"/>
          <w:u w:val="single"/>
        </w:rPr>
        <w:t xml:space="preserve"> of MIT</w:t>
      </w:r>
      <w:r w:rsidRPr="00205F9D">
        <w:rPr>
          <w:u w:val="single"/>
        </w:rPr>
        <w:t>, a known antinuclear activist,</w:t>
      </w:r>
      <w:r w:rsidRPr="00205F9D">
        <w:rPr>
          <w:sz w:val="12"/>
        </w:rPr>
        <w:t xml:space="preserve"> who </w:t>
      </w:r>
      <w:r w:rsidRPr="0003146B">
        <w:rPr>
          <w:highlight w:val="cyan"/>
          <w:u w:val="single"/>
        </w:rPr>
        <w:t>said, "Nuclear</w:t>
      </w:r>
      <w:r w:rsidRPr="00205F9D">
        <w:rPr>
          <w:u w:val="single"/>
        </w:rPr>
        <w:t xml:space="preserve"> </w:t>
      </w:r>
      <w:r w:rsidRPr="0003146B">
        <w:rPr>
          <w:highlight w:val="cyan"/>
          <w:u w:val="single"/>
        </w:rPr>
        <w:t xml:space="preserve">winter </w:t>
      </w:r>
      <w:r w:rsidRPr="0003146B">
        <w:rPr>
          <w:b/>
          <w:highlight w:val="cyan"/>
          <w:u w:val="single"/>
        </w:rPr>
        <w:t xml:space="preserve">is </w:t>
      </w:r>
      <w:r w:rsidRPr="00205F9D">
        <w:rPr>
          <w:b/>
          <w:u w:val="single"/>
        </w:rPr>
        <w:t xml:space="preserve">the worst example of </w:t>
      </w:r>
      <w:r w:rsidRPr="0003146B">
        <w:rPr>
          <w:b/>
          <w:highlight w:val="cyan"/>
          <w:u w:val="single"/>
        </w:rPr>
        <w:t>misrepresentation of science</w:t>
      </w:r>
      <w:r w:rsidRPr="0003146B">
        <w:rPr>
          <w:highlight w:val="cyan"/>
          <w:u w:val="single"/>
        </w:rPr>
        <w:t xml:space="preserve"> </w:t>
      </w:r>
      <w:r w:rsidRPr="00205F9D">
        <w:rPr>
          <w:sz w:val="12"/>
        </w:rPr>
        <w:t xml:space="preserve">to the public in my memory." Also consider Professor Russell </w:t>
      </w:r>
      <w:r w:rsidRPr="0003146B">
        <w:rPr>
          <w:highlight w:val="cyan"/>
          <w:u w:val="single"/>
        </w:rPr>
        <w:t xml:space="preserve">Seitz, at Harvard </w:t>
      </w:r>
      <w:r w:rsidRPr="00205F9D">
        <w:rPr>
          <w:u w:val="single"/>
        </w:rPr>
        <w:t>University's Center for International Affairs,</w:t>
      </w:r>
      <w:r w:rsidRPr="00205F9D">
        <w:rPr>
          <w:sz w:val="12"/>
        </w:rPr>
        <w:t xml:space="preserve"> who </w:t>
      </w:r>
      <w:r w:rsidRPr="0003146B">
        <w:rPr>
          <w:highlight w:val="cyan"/>
          <w:u w:val="single"/>
        </w:rPr>
        <w:t>says</w:t>
      </w:r>
      <w:r w:rsidRPr="00205F9D">
        <w:rPr>
          <w:u w:val="single"/>
        </w:rPr>
        <w:t xml:space="preserve"> </w:t>
      </w:r>
      <w:r w:rsidRPr="00205F9D">
        <w:rPr>
          <w:sz w:val="12"/>
        </w:rPr>
        <w:t>that the</w:t>
      </w:r>
      <w:r w:rsidRPr="00205F9D">
        <w:rPr>
          <w:u w:val="single"/>
        </w:rPr>
        <w:t xml:space="preserve"> </w:t>
      </w:r>
      <w:r w:rsidRPr="0003146B">
        <w:rPr>
          <w:highlight w:val="cyan"/>
          <w:u w:val="single"/>
        </w:rPr>
        <w:t xml:space="preserve">nuclear winter </w:t>
      </w:r>
      <w:r w:rsidRPr="00205F9D">
        <w:rPr>
          <w:sz w:val="12"/>
        </w:rPr>
        <w:t xml:space="preserve">hypothesis </w:t>
      </w:r>
      <w:r w:rsidRPr="0003146B">
        <w:rPr>
          <w:highlight w:val="cyan"/>
          <w:u w:val="single"/>
        </w:rPr>
        <w:t>has been discredited</w:t>
      </w:r>
      <w:r w:rsidRPr="00205F9D">
        <w:rPr>
          <w:sz w:val="12"/>
        </w:rPr>
        <w:t xml:space="preserve">. Two researchers, </w:t>
      </w:r>
      <w:proofErr w:type="spellStart"/>
      <w:r w:rsidRPr="00205F9D">
        <w:rPr>
          <w:sz w:val="12"/>
        </w:rPr>
        <w:t>Starley</w:t>
      </w:r>
      <w:proofErr w:type="spellEnd"/>
      <w:r w:rsidRPr="00205F9D">
        <w:rPr>
          <w:sz w:val="12"/>
        </w:rPr>
        <w:t xml:space="preserve"> </w:t>
      </w:r>
      <w:r w:rsidRPr="00205F9D">
        <w:rPr>
          <w:u w:val="single"/>
        </w:rPr>
        <w:t>Thompson and</w:t>
      </w:r>
      <w:r w:rsidRPr="00205F9D">
        <w:rPr>
          <w:sz w:val="12"/>
        </w:rPr>
        <w:t xml:space="preserve"> Stephen </w:t>
      </w:r>
      <w:r w:rsidRPr="00205F9D">
        <w:rPr>
          <w:u w:val="single"/>
        </w:rPr>
        <w:t xml:space="preserve">Schneider, </w:t>
      </w:r>
      <w:r w:rsidRPr="00205F9D">
        <w:rPr>
          <w:sz w:val="12"/>
        </w:rPr>
        <w:t xml:space="preserve">debunked the nuclear winter hypothesis in the summer 1986 issue of Foreign Affairs. Thompson and Schneider </w:t>
      </w:r>
      <w:r w:rsidRPr="00205F9D">
        <w:rPr>
          <w:u w:val="single"/>
        </w:rPr>
        <w:t>stated</w:t>
      </w:r>
      <w:r w:rsidRPr="00205F9D">
        <w:rPr>
          <w:sz w:val="12"/>
        </w:rPr>
        <w:t xml:space="preserve">: "the global apocalyptic conclusions of the initial </w:t>
      </w:r>
      <w:r w:rsidRPr="00205F9D">
        <w:rPr>
          <w:u w:val="single"/>
        </w:rPr>
        <w:t xml:space="preserve">nuclear winter </w:t>
      </w:r>
      <w:r w:rsidRPr="00205F9D">
        <w:rPr>
          <w:sz w:val="12"/>
        </w:rPr>
        <w:t xml:space="preserve">hypothesis </w:t>
      </w:r>
      <w:r w:rsidRPr="00205F9D">
        <w:rPr>
          <w:u w:val="single"/>
        </w:rPr>
        <w:t xml:space="preserve">can now be relegated to a </w:t>
      </w:r>
      <w:r w:rsidRPr="00205F9D">
        <w:rPr>
          <w:b/>
          <w:u w:val="single"/>
        </w:rPr>
        <w:t>vanishingly low level of probability."</w:t>
      </w:r>
      <w:r w:rsidRPr="00205F9D">
        <w:rPr>
          <w:sz w:val="12"/>
        </w:rPr>
        <w:t xml:space="preserve"> OK, so nuclear winter isn't going to happen. What about nuclear fallout? </w:t>
      </w:r>
      <w:r w:rsidRPr="00205F9D">
        <w:rPr>
          <w:u w:val="single"/>
        </w:rPr>
        <w:t>Wouldn't the radiation</w:t>
      </w:r>
      <w:r w:rsidRPr="00205F9D">
        <w:rPr>
          <w:sz w:val="12"/>
        </w:rPr>
        <w:t xml:space="preserve"> </w:t>
      </w:r>
      <w:r w:rsidRPr="00205F9D">
        <w:rPr>
          <w:u w:val="single"/>
        </w:rPr>
        <w:t>from a nuclear war contaminate the whole earth</w:t>
      </w:r>
      <w:r w:rsidRPr="00205F9D">
        <w:rPr>
          <w:sz w:val="12"/>
        </w:rPr>
        <w:t xml:space="preserve">, killing everyone? </w:t>
      </w:r>
      <w:r w:rsidRPr="00205F9D">
        <w:rPr>
          <w:u w:val="single"/>
        </w:rPr>
        <w:t>The short answer is: absolutely not</w:t>
      </w:r>
      <w:r w:rsidRPr="00205F9D">
        <w:rPr>
          <w:sz w:val="12"/>
        </w:rPr>
        <w:t>. Nuclear fallout is a problem, but we should not exaggerate its effects. As it happens, there are two types of fallout produced by nuclear detonations. These are: 1) delayed fallout; and 2) short-term fallout. According to researcher Peter V. Pry, "</w:t>
      </w:r>
      <w:r w:rsidRPr="00205F9D">
        <w:rPr>
          <w:u w:val="single"/>
        </w:rPr>
        <w:t>Delayed fallout will not, contrary to popular belief, gradually kill billions of people everywhere in the world</w:t>
      </w:r>
      <w:r w:rsidRPr="00205F9D">
        <w:rPr>
          <w:sz w:val="12"/>
        </w:rPr>
        <w:t xml:space="preserve">." Of course, delayed fallout would increase the number of people dying of lymphatic cancer, leukemia, and cancer of the thyroid. "However," says Pry, "these </w:t>
      </w:r>
      <w:r w:rsidRPr="00205F9D">
        <w:rPr>
          <w:u w:val="single"/>
        </w:rPr>
        <w:t>deaths would probably be far fewer than deaths now resulting from ... smoking, or from automobile accidents</w:t>
      </w:r>
      <w:r w:rsidRPr="00205F9D">
        <w:rPr>
          <w:sz w:val="12"/>
        </w:rPr>
        <w:t xml:space="preserve">." The real hazard in a nuclear war is the short-term fallout. This is a type of fallout created when a nuclear weapon is detonated at ground level. This type of fallout could kill millions of people, depending on the targeting strategy of the attacking country. But </w:t>
      </w:r>
      <w:r w:rsidRPr="00205F9D">
        <w:rPr>
          <w:u w:val="single"/>
        </w:rPr>
        <w:t>short-term fallout rapidly subsides</w:t>
      </w:r>
      <w:r w:rsidRPr="00205F9D">
        <w:rPr>
          <w:sz w:val="12"/>
        </w:rPr>
        <w:t xml:space="preserve"> to safe levels in 13 to 18 days. It is not permanent. People who live outside of the affected areas will be fine. Those in affected areas can survive if they have access to underground shelters. In some areas, staying indoors may even suffice. Contrary to popular misconception, </w:t>
      </w:r>
      <w:r w:rsidRPr="00205F9D">
        <w:rPr>
          <w:u w:val="single"/>
        </w:rPr>
        <w:t>there were no documented deaths from short-term or delayed fallout at either Hiroshima or Nagasaki. These blasts were low airbursts, which produced minimal fallout effects. Today's thermonuclear weapons are even "cleaner." If used in airburst mode, these weapons would produce few (if any) fallout casualties</w:t>
      </w:r>
      <w:r w:rsidRPr="00205F9D">
        <w:rPr>
          <w:sz w:val="12"/>
        </w:rPr>
        <w:t>.</w:t>
      </w:r>
    </w:p>
    <w:p w:rsidR="008B61A1" w:rsidRPr="00205F9D" w:rsidRDefault="008B61A1" w:rsidP="008B61A1">
      <w:pPr>
        <w:pStyle w:val="Heading3"/>
      </w:pPr>
      <w:r w:rsidRPr="00205F9D">
        <w:lastRenderedPageBreak/>
        <w:t xml:space="preserve">2NC </w:t>
      </w:r>
      <w:proofErr w:type="spellStart"/>
      <w:r w:rsidRPr="00205F9D">
        <w:t>Prolif</w:t>
      </w:r>
      <w:proofErr w:type="spellEnd"/>
      <w:r w:rsidRPr="00205F9D">
        <w:t xml:space="preserve"> Slow </w:t>
      </w:r>
    </w:p>
    <w:p w:rsidR="008B61A1" w:rsidRPr="00205F9D" w:rsidRDefault="008B61A1" w:rsidP="008B61A1"/>
    <w:p w:rsidR="008B61A1" w:rsidRPr="001C2223" w:rsidRDefault="008B61A1" w:rsidP="008B61A1">
      <w:pPr>
        <w:pStyle w:val="Heading4"/>
      </w:pPr>
      <w:proofErr w:type="spellStart"/>
      <w:r w:rsidRPr="00205F9D">
        <w:t>Prolif</w:t>
      </w:r>
      <w:proofErr w:type="spellEnd"/>
      <w:r w:rsidRPr="00205F9D">
        <w:t xml:space="preserve"> will be slow—controversy surrounding acquisition and their cost means that few countries will go through the process of acquiring them—that’s </w:t>
      </w:r>
      <w:proofErr w:type="spellStart"/>
      <w:r w:rsidRPr="00205F9D">
        <w:t>Tepperman</w:t>
      </w:r>
      <w:proofErr w:type="spellEnd"/>
      <w:r w:rsidRPr="00205F9D">
        <w:t xml:space="preserve">—empirically proven—India and Pakistani development didn’t cause mass domino’s—their </w:t>
      </w:r>
      <w:proofErr w:type="spellStart"/>
      <w:r w:rsidRPr="00205F9D">
        <w:t>ev</w:t>
      </w:r>
      <w:proofErr w:type="spellEnd"/>
      <w:r w:rsidRPr="00205F9D">
        <w:t xml:space="preserve"> is all based on false hype—that’s </w:t>
      </w:r>
      <w:proofErr w:type="spellStart"/>
      <w:r w:rsidRPr="00205F9D">
        <w:t>Alagappa</w:t>
      </w:r>
      <w:proofErr w:type="spellEnd"/>
    </w:p>
    <w:p w:rsidR="008B61A1" w:rsidRDefault="008B61A1" w:rsidP="008B61A1">
      <w:pPr>
        <w:pStyle w:val="Heading4"/>
      </w:pPr>
      <w:r w:rsidRPr="00205F9D">
        <w:t xml:space="preserve">This resolves a majority of their offense—slow </w:t>
      </w:r>
      <w:proofErr w:type="spellStart"/>
      <w:r w:rsidRPr="00205F9D">
        <w:t>prolif</w:t>
      </w:r>
      <w:proofErr w:type="spellEnd"/>
      <w:r w:rsidRPr="00205F9D">
        <w:t xml:space="preserve"> means countries learn their limits and prevent their destabilizing effects. </w:t>
      </w:r>
    </w:p>
    <w:p w:rsidR="008B61A1" w:rsidRPr="00205F9D" w:rsidRDefault="008B61A1" w:rsidP="008B61A1">
      <w:pPr>
        <w:pStyle w:val="Heading4"/>
      </w:pPr>
      <w:r w:rsidRPr="00205F9D">
        <w:t xml:space="preserve">Also, only countries that need them for deterrence will acquire them—only a risk of our offense because </w:t>
      </w:r>
      <w:proofErr w:type="spellStart"/>
      <w:r w:rsidRPr="00205F9D">
        <w:t>prolif</w:t>
      </w:r>
      <w:proofErr w:type="spellEnd"/>
      <w:r w:rsidRPr="00205F9D">
        <w:t xml:space="preserve"> isn’t like domino’s falling, it’s caused by </w:t>
      </w:r>
      <w:r w:rsidRPr="00205F9D">
        <w:rPr>
          <w:u w:val="single"/>
        </w:rPr>
        <w:t>security</w:t>
      </w:r>
      <w:r w:rsidRPr="00205F9D">
        <w:t xml:space="preserve"> concerns—most states don’t want or need nukes </w:t>
      </w:r>
    </w:p>
    <w:p w:rsidR="008B61A1" w:rsidRPr="00205F9D" w:rsidRDefault="008B61A1" w:rsidP="008B61A1">
      <w:pPr>
        <w:rPr>
          <w:sz w:val="12"/>
        </w:rPr>
      </w:pPr>
      <w:r w:rsidRPr="00205F9D">
        <w:rPr>
          <w:rStyle w:val="StyleStyleBold12pt"/>
          <w:sz w:val="28"/>
        </w:rPr>
        <w:t>Waltz 7</w:t>
      </w:r>
      <w:r w:rsidRPr="00205F9D">
        <w:rPr>
          <w:sz w:val="12"/>
        </w:rPr>
        <w:t xml:space="preserve"> (Kenneth, Prof. Emeritus of Pol. Sci. – Berkeley, Journal of International Affairs, "A Nuclear Iran: Promoting Stability or Courting </w:t>
      </w:r>
      <w:proofErr w:type="spellStart"/>
      <w:r w:rsidRPr="00205F9D">
        <w:rPr>
          <w:sz w:val="12"/>
        </w:rPr>
        <w:t>Diseaster</w:t>
      </w:r>
      <w:proofErr w:type="spellEnd"/>
      <w:r w:rsidRPr="00205F9D">
        <w:rPr>
          <w:sz w:val="12"/>
        </w:rPr>
        <w:t xml:space="preserve">", 60:2, </w:t>
      </w:r>
      <w:proofErr w:type="spellStart"/>
      <w:r w:rsidRPr="00205F9D">
        <w:rPr>
          <w:sz w:val="12"/>
        </w:rPr>
        <w:t>Proquest</w:t>
      </w:r>
      <w:proofErr w:type="spellEnd"/>
      <w:r w:rsidRPr="00205F9D">
        <w:rPr>
          <w:sz w:val="12"/>
        </w:rPr>
        <w:t>)</w:t>
      </w:r>
    </w:p>
    <w:p w:rsidR="008B61A1" w:rsidRPr="00205F9D" w:rsidRDefault="008B61A1" w:rsidP="008B61A1">
      <w:pPr>
        <w:rPr>
          <w:sz w:val="12"/>
        </w:rPr>
      </w:pPr>
    </w:p>
    <w:p w:rsidR="008B61A1" w:rsidRPr="00205F9D" w:rsidRDefault="008B61A1" w:rsidP="008B61A1">
      <w:pPr>
        <w:rPr>
          <w:sz w:val="12"/>
        </w:rPr>
      </w:pPr>
      <w:r w:rsidRPr="00205F9D">
        <w:rPr>
          <w:sz w:val="12"/>
        </w:rPr>
        <w:t xml:space="preserve">I don't notice that many religiously-oriented people act in ways that will result in the massacre of thousands of people. I think people are people. I don't think heavenly rewards motivate very many people. </w:t>
      </w:r>
      <w:r w:rsidRPr="00205F9D">
        <w:rPr>
          <w:u w:val="single"/>
        </w:rPr>
        <w:t xml:space="preserve">So I don't worry about those who have nuclear weapons. I don't want too many countries to have them, but </w:t>
      </w:r>
      <w:r w:rsidRPr="0003146B">
        <w:rPr>
          <w:highlight w:val="cyan"/>
          <w:u w:val="single"/>
        </w:rPr>
        <w:t xml:space="preserve">there has been no headlong rush to acquire nuclear weapons. </w:t>
      </w:r>
      <w:proofErr w:type="gramStart"/>
      <w:r w:rsidRPr="0003146B">
        <w:rPr>
          <w:highlight w:val="cyan"/>
          <w:u w:val="single"/>
        </w:rPr>
        <w:t>And why not?</w:t>
      </w:r>
      <w:proofErr w:type="gramEnd"/>
      <w:r w:rsidRPr="0003146B">
        <w:rPr>
          <w:highlight w:val="cyan"/>
          <w:u w:val="single"/>
        </w:rPr>
        <w:t xml:space="preserve"> Most countries don't need them. And if a country doesn't need them, it doesn't want them, because they are a pain in the neck</w:t>
      </w:r>
      <w:r w:rsidRPr="00205F9D">
        <w:rPr>
          <w:sz w:val="12"/>
        </w:rPr>
        <w:t>. Scott is right-they are hard to take care of, and it is very important to take care of them very, very carefully. We should be careful not to give other countries reason to believe that their security requires their having nuclear weapons.</w:t>
      </w:r>
    </w:p>
    <w:p w:rsidR="008B61A1" w:rsidRDefault="008B61A1" w:rsidP="008B61A1"/>
    <w:p w:rsidR="008B61A1" w:rsidRPr="001C2223" w:rsidRDefault="008B61A1" w:rsidP="008B61A1">
      <w:pPr>
        <w:pStyle w:val="Heading4"/>
      </w:pPr>
      <w:r w:rsidRPr="001C2223">
        <w:t xml:space="preserve">Alarmist predictions empirically denied </w:t>
      </w:r>
    </w:p>
    <w:p w:rsidR="008B61A1" w:rsidRPr="001C2223" w:rsidRDefault="008B61A1" w:rsidP="008B61A1">
      <w:r w:rsidRPr="001C2223">
        <w:rPr>
          <w:rStyle w:val="StyleStyleBold12pt"/>
        </w:rPr>
        <w:t>Potter 8</w:t>
      </w:r>
      <w:r w:rsidRPr="001C2223">
        <w:t xml:space="preserve">—Prof of Nonproliferation Studies and </w:t>
      </w:r>
      <w:proofErr w:type="spellStart"/>
      <w:r w:rsidRPr="001C2223">
        <w:t>Dir</w:t>
      </w:r>
      <w:proofErr w:type="spellEnd"/>
      <w:r w:rsidRPr="001C2223">
        <w:t xml:space="preserve"> of the Center for Nonproliferation Studies at the Monterey Institute of International Studies—AND—</w:t>
      </w:r>
      <w:proofErr w:type="spellStart"/>
      <w:r w:rsidRPr="001C2223">
        <w:t>Gaukhar</w:t>
      </w:r>
      <w:proofErr w:type="spellEnd"/>
      <w:r w:rsidRPr="001C2223">
        <w:t xml:space="preserve"> </w:t>
      </w:r>
      <w:proofErr w:type="spellStart"/>
      <w:r w:rsidRPr="001C2223">
        <w:t>Mukhatzhanova</w:t>
      </w:r>
      <w:proofErr w:type="spellEnd"/>
      <w:r w:rsidRPr="001C2223">
        <w:t xml:space="preserve"> (William, Divining Nuclear Intentions, International Security, </w:t>
      </w:r>
      <w:proofErr w:type="spellStart"/>
      <w:r w:rsidRPr="001C2223">
        <w:t>Vol</w:t>
      </w:r>
      <w:proofErr w:type="spellEnd"/>
      <w:r w:rsidRPr="001C2223">
        <w:t xml:space="preserve"> 33, </w:t>
      </w:r>
      <w:proofErr w:type="spellStart"/>
      <w:r w:rsidRPr="001C2223">
        <w:t>Num</w:t>
      </w:r>
      <w:proofErr w:type="spellEnd"/>
      <w:r w:rsidRPr="001C2223">
        <w:t xml:space="preserve"> 1, Summer 2008, MUSE)</w:t>
      </w:r>
    </w:p>
    <w:p w:rsidR="008B61A1" w:rsidRPr="001925B9" w:rsidRDefault="008B61A1" w:rsidP="008B61A1">
      <w:pPr>
        <w:rPr>
          <w:sz w:val="12"/>
          <w:szCs w:val="12"/>
        </w:rPr>
      </w:pPr>
    </w:p>
    <w:p w:rsidR="008B61A1" w:rsidRDefault="008B61A1" w:rsidP="008B61A1">
      <w:pPr>
        <w:rPr>
          <w:rFonts w:ascii="Times New Roman" w:hAnsi="Times New Roman"/>
          <w:sz w:val="12"/>
        </w:rPr>
      </w:pPr>
      <w:r w:rsidRPr="00FA40E0">
        <w:rPr>
          <w:u w:val="single"/>
        </w:rPr>
        <w:t xml:space="preserve">Today it is hard to find an analyst or commentator on nuclear proliferation </w:t>
      </w:r>
      <w:proofErr w:type="gramStart"/>
      <w:r w:rsidRPr="00FA40E0">
        <w:rPr>
          <w:u w:val="single"/>
        </w:rPr>
        <w:t>who</w:t>
      </w:r>
      <w:proofErr w:type="gramEnd"/>
      <w:r w:rsidRPr="00FA40E0">
        <w:rPr>
          <w:u w:val="single"/>
        </w:rPr>
        <w:t xml:space="preserve"> is not pessimistic about the future</w:t>
      </w:r>
      <w:r w:rsidRPr="00FA40E0">
        <w:rPr>
          <w:sz w:val="12"/>
        </w:rPr>
        <w:t xml:space="preserve">. It is nearly as difficult to and one who predicts the future without reference to metaphors such as proliferation chains, cascades, dominoes, waves, avalanches, and tipping points.42 The lead author of this essay also has been guilty of the same tendency, and initially named an ongoing research project on forecasting proliferation he directs “21st Century </w:t>
      </w:r>
      <w:r w:rsidRPr="00FA40E0">
        <w:rPr>
          <w:u w:val="single"/>
        </w:rPr>
        <w:t>Nuclear Proliferation Chains and Trigger Events</w:t>
      </w:r>
      <w:r w:rsidRPr="00FA40E0">
        <w:rPr>
          <w:sz w:val="12"/>
        </w:rPr>
        <w:t xml:space="preserve">.” As both a </w:t>
      </w:r>
      <w:proofErr w:type="spellStart"/>
      <w:r w:rsidRPr="00FA40E0">
        <w:rPr>
          <w:sz w:val="12"/>
        </w:rPr>
        <w:t>thors</w:t>
      </w:r>
      <w:proofErr w:type="spellEnd"/>
      <w:r w:rsidRPr="00FA40E0">
        <w:rPr>
          <w:sz w:val="12"/>
        </w:rPr>
        <w:t xml:space="preserve"> proceeded with research on the project, however, and particularly after reading the books by Hymans and Solingen, we became convinced that the metaphor is inappropriate and misleading, as it </w:t>
      </w:r>
      <w:r w:rsidRPr="00FA40E0">
        <w:rPr>
          <w:u w:val="single"/>
        </w:rPr>
        <w:t xml:space="preserve">implies a process of nuclear </w:t>
      </w:r>
      <w:proofErr w:type="spellStart"/>
      <w:r w:rsidRPr="00FA40E0">
        <w:rPr>
          <w:u w:val="single"/>
        </w:rPr>
        <w:t>decisionmaking</w:t>
      </w:r>
      <w:proofErr w:type="spellEnd"/>
      <w:r w:rsidRPr="00FA40E0">
        <w:rPr>
          <w:u w:val="single"/>
        </w:rPr>
        <w:t xml:space="preserve"> and a pace of nuclear weapons spread that are unlikely to transpire.</w:t>
      </w:r>
      <w:r w:rsidRPr="00FA40E0">
        <w:rPr>
          <w:rFonts w:ascii="Times New Roman" w:hAnsi="Times New Roman"/>
          <w:u w:val="single"/>
        </w:rPr>
        <w:t xml:space="preserve"> </w:t>
      </w:r>
      <w:r w:rsidRPr="00FA40E0">
        <w:rPr>
          <w:sz w:val="12"/>
        </w:rPr>
        <w:t xml:space="preserve">The current alarm about life in a nuclear-armed crowd has many historical antecedents and can be found in classified National Intelligence Estimates (NIEs) as well as in scholarly analyses. The 1957 NIE, for example, identified a list of ten leading nuclear weapons candidates, including Canada, Japan, and Sweden.43 </w:t>
      </w:r>
      <w:r w:rsidRPr="0003146B">
        <w:rPr>
          <w:highlight w:val="cyan"/>
          <w:u w:val="single"/>
        </w:rPr>
        <w:t xml:space="preserve">Sweden, it predicted, was “likely to produce its first weapons in </w:t>
      </w:r>
      <w:r w:rsidRPr="00C774B3">
        <w:rPr>
          <w:sz w:val="12"/>
        </w:rPr>
        <w:t xml:space="preserve">about </w:t>
      </w:r>
      <w:r w:rsidRPr="0003146B">
        <w:rPr>
          <w:highlight w:val="cyan"/>
          <w:u w:val="single"/>
        </w:rPr>
        <w:t>1961</w:t>
      </w:r>
      <w:r w:rsidRPr="00FA40E0">
        <w:rPr>
          <w:u w:val="single"/>
        </w:rPr>
        <w:t>,”</w:t>
      </w:r>
      <w:r w:rsidRPr="00FA40E0">
        <w:rPr>
          <w:sz w:val="12"/>
        </w:rPr>
        <w:t xml:space="preserve"> while it was estimated that </w:t>
      </w:r>
      <w:r w:rsidRPr="0003146B">
        <w:rPr>
          <w:highlight w:val="cyan"/>
          <w:u w:val="single"/>
        </w:rPr>
        <w:t>Japan would</w:t>
      </w:r>
      <w:r w:rsidRPr="00FA40E0">
        <w:rPr>
          <w:u w:val="single"/>
        </w:rPr>
        <w:t xml:space="preserve"> “probably seek to </w:t>
      </w:r>
      <w:r w:rsidRPr="0003146B">
        <w:rPr>
          <w:highlight w:val="cyan"/>
          <w:u w:val="single"/>
        </w:rPr>
        <w:t xml:space="preserve">de- </w:t>
      </w:r>
      <w:proofErr w:type="spellStart"/>
      <w:r w:rsidRPr="0003146B">
        <w:rPr>
          <w:highlight w:val="cyan"/>
          <w:u w:val="single"/>
        </w:rPr>
        <w:t>velop</w:t>
      </w:r>
      <w:proofErr w:type="spellEnd"/>
      <w:r w:rsidRPr="0003146B">
        <w:rPr>
          <w:highlight w:val="cyan"/>
          <w:u w:val="single"/>
        </w:rPr>
        <w:t xml:space="preserve"> weapons</w:t>
      </w:r>
      <w:r w:rsidRPr="00FA40E0">
        <w:rPr>
          <w:u w:val="single"/>
        </w:rPr>
        <w:t xml:space="preserve"> production programs </w:t>
      </w:r>
      <w:r w:rsidRPr="00C774B3">
        <w:rPr>
          <w:sz w:val="12"/>
        </w:rPr>
        <w:t>with</w:t>
      </w:r>
      <w:r w:rsidRPr="0003146B">
        <w:rPr>
          <w:highlight w:val="cyan"/>
          <w:u w:val="single"/>
        </w:rPr>
        <w:t>in the next</w:t>
      </w:r>
      <w:r w:rsidRPr="00FA40E0">
        <w:rPr>
          <w:u w:val="single"/>
        </w:rPr>
        <w:t xml:space="preserve"> </w:t>
      </w:r>
      <w:r w:rsidRPr="0003146B">
        <w:rPr>
          <w:highlight w:val="cyan"/>
          <w:u w:val="single"/>
        </w:rPr>
        <w:t>decade</w:t>
      </w:r>
      <w:r w:rsidRPr="00FA40E0">
        <w:rPr>
          <w:u w:val="single"/>
        </w:rPr>
        <w:t>.”</w:t>
      </w:r>
      <w:r w:rsidRPr="00FA40E0">
        <w:rPr>
          <w:sz w:val="12"/>
        </w:rPr>
        <w:t xml:space="preserve">44 In one of the most famous forecasts, President John Kennedy in 1963 expressed a nightmarish vision of a future world with </w:t>
      </w:r>
      <w:proofErr w:type="spellStart"/>
      <w:r w:rsidRPr="00FA40E0">
        <w:rPr>
          <w:sz w:val="12"/>
        </w:rPr>
        <w:t>afteen</w:t>
      </w:r>
      <w:proofErr w:type="spellEnd"/>
      <w:r w:rsidRPr="00FA40E0">
        <w:rPr>
          <w:sz w:val="12"/>
        </w:rPr>
        <w:t>, twenty, or twenty-</w:t>
      </w:r>
      <w:proofErr w:type="spellStart"/>
      <w:r w:rsidRPr="00FA40E0">
        <w:rPr>
          <w:sz w:val="12"/>
        </w:rPr>
        <w:t>ave</w:t>
      </w:r>
      <w:proofErr w:type="spellEnd"/>
      <w:r w:rsidRPr="00FA40E0">
        <w:rPr>
          <w:sz w:val="12"/>
        </w:rPr>
        <w:t xml:space="preserve"> nuclear </w:t>
      </w:r>
      <w:proofErr w:type="spellStart"/>
      <w:r w:rsidRPr="00FA40E0">
        <w:rPr>
          <w:sz w:val="12"/>
        </w:rPr>
        <w:t>weap</w:t>
      </w:r>
      <w:proofErr w:type="spellEnd"/>
      <w:r w:rsidRPr="00FA40E0">
        <w:rPr>
          <w:sz w:val="12"/>
        </w:rPr>
        <w:t xml:space="preserve">- </w:t>
      </w:r>
      <w:proofErr w:type="spellStart"/>
      <w:r w:rsidRPr="00FA40E0">
        <w:rPr>
          <w:sz w:val="12"/>
        </w:rPr>
        <w:t>ons</w:t>
      </w:r>
      <w:proofErr w:type="spellEnd"/>
      <w:r w:rsidRPr="00FA40E0">
        <w:rPr>
          <w:sz w:val="12"/>
        </w:rPr>
        <w:t xml:space="preserve"> powers.45</w:t>
      </w:r>
      <w:r w:rsidRPr="00FA40E0">
        <w:rPr>
          <w:rFonts w:ascii="Times New Roman" w:hAnsi="Times New Roman"/>
          <w:sz w:val="12"/>
        </w:rPr>
        <w:t xml:space="preserve"> </w:t>
      </w:r>
      <w:proofErr w:type="gramStart"/>
      <w:r w:rsidRPr="00FA40E0">
        <w:rPr>
          <w:sz w:val="12"/>
        </w:rPr>
        <w:t>A</w:t>
      </w:r>
      <w:proofErr w:type="gramEnd"/>
      <w:r w:rsidRPr="00FA40E0">
        <w:rPr>
          <w:sz w:val="12"/>
        </w:rPr>
        <w:t xml:space="preserve"> number of the earliest </w:t>
      </w:r>
      <w:r w:rsidRPr="00FA40E0">
        <w:rPr>
          <w:u w:val="single"/>
        </w:rPr>
        <w:t xml:space="preserve">scholarly </w:t>
      </w:r>
      <w:r w:rsidRPr="0003146B">
        <w:rPr>
          <w:highlight w:val="cyan"/>
          <w:u w:val="single"/>
        </w:rPr>
        <w:t>projections</w:t>
      </w:r>
      <w:r w:rsidRPr="00FA40E0">
        <w:rPr>
          <w:sz w:val="12"/>
        </w:rPr>
        <w:t xml:space="preserve"> of proliferation also </w:t>
      </w:r>
      <w:r w:rsidRPr="00FA40E0">
        <w:rPr>
          <w:u w:val="single"/>
        </w:rPr>
        <w:t xml:space="preserve">tended to </w:t>
      </w:r>
      <w:r w:rsidRPr="0003146B">
        <w:rPr>
          <w:highlight w:val="cyan"/>
          <w:u w:val="single"/>
        </w:rPr>
        <w:t xml:space="preserve">exaggerate the pace of </w:t>
      </w:r>
      <w:r w:rsidRPr="00C774B3">
        <w:rPr>
          <w:u w:val="single"/>
        </w:rPr>
        <w:t xml:space="preserve">nuclear weapons </w:t>
      </w:r>
      <w:r w:rsidRPr="0003146B">
        <w:rPr>
          <w:highlight w:val="cyan"/>
          <w:u w:val="single"/>
        </w:rPr>
        <w:t>spread</w:t>
      </w:r>
      <w:r w:rsidRPr="00FA40E0">
        <w:rPr>
          <w:sz w:val="12"/>
        </w:rPr>
        <w:t xml:space="preserve">. A </w:t>
      </w:r>
      <w:proofErr w:type="spellStart"/>
      <w:r w:rsidRPr="00FA40E0">
        <w:rPr>
          <w:sz w:val="12"/>
        </w:rPr>
        <w:t>ourry</w:t>
      </w:r>
      <w:proofErr w:type="spellEnd"/>
      <w:r w:rsidRPr="00FA40E0">
        <w:rPr>
          <w:sz w:val="12"/>
        </w:rPr>
        <w:t xml:space="preserve"> of </w:t>
      </w:r>
      <w:r w:rsidRPr="0003146B">
        <w:rPr>
          <w:highlight w:val="cyan"/>
          <w:u w:val="single"/>
        </w:rPr>
        <w:t>studies</w:t>
      </w:r>
      <w:r w:rsidRPr="00FA40E0">
        <w:rPr>
          <w:u w:val="single"/>
        </w:rPr>
        <w:t xml:space="preserve"> </w:t>
      </w:r>
      <w:r w:rsidRPr="0003146B">
        <w:rPr>
          <w:highlight w:val="cyan"/>
          <w:u w:val="single"/>
        </w:rPr>
        <w:t>between</w:t>
      </w:r>
      <w:r w:rsidRPr="00FA40E0">
        <w:rPr>
          <w:u w:val="single"/>
        </w:rPr>
        <w:t xml:space="preserve"> </w:t>
      </w:r>
      <w:r w:rsidRPr="00C774B3">
        <w:rPr>
          <w:sz w:val="12"/>
        </w:rPr>
        <w:t>19</w:t>
      </w:r>
      <w:r w:rsidRPr="0003146B">
        <w:rPr>
          <w:highlight w:val="cyan"/>
          <w:u w:val="single"/>
        </w:rPr>
        <w:t>58</w:t>
      </w:r>
      <w:r w:rsidRPr="00FA40E0">
        <w:rPr>
          <w:u w:val="single"/>
        </w:rPr>
        <w:t xml:space="preserve"> </w:t>
      </w:r>
      <w:r w:rsidRPr="0003146B">
        <w:rPr>
          <w:highlight w:val="cyan"/>
          <w:u w:val="single"/>
        </w:rPr>
        <w:t>and</w:t>
      </w:r>
      <w:r w:rsidRPr="00C774B3">
        <w:rPr>
          <w:u w:val="single"/>
        </w:rPr>
        <w:t xml:space="preserve"> </w:t>
      </w:r>
      <w:r w:rsidRPr="00C774B3">
        <w:rPr>
          <w:sz w:val="12"/>
        </w:rPr>
        <w:t>19</w:t>
      </w:r>
      <w:r w:rsidRPr="0003146B">
        <w:rPr>
          <w:highlight w:val="cyan"/>
          <w:u w:val="single"/>
        </w:rPr>
        <w:t>62</w:t>
      </w:r>
      <w:r w:rsidRPr="00FA40E0">
        <w:rPr>
          <w:sz w:val="12"/>
        </w:rPr>
        <w:t xml:space="preserve">, for example, </w:t>
      </w:r>
      <w:r w:rsidRPr="00FA40E0">
        <w:rPr>
          <w:u w:val="single"/>
        </w:rPr>
        <w:t xml:space="preserve">focused on the “Nth Country Problem” and </w:t>
      </w:r>
      <w:r w:rsidRPr="0003146B">
        <w:rPr>
          <w:highlight w:val="cyan"/>
          <w:u w:val="single"/>
        </w:rPr>
        <w:t>identified</w:t>
      </w:r>
      <w:r w:rsidRPr="00FA40E0">
        <w:rPr>
          <w:u w:val="single"/>
        </w:rPr>
        <w:t xml:space="preserve"> as many as </w:t>
      </w:r>
      <w:r w:rsidRPr="0003146B">
        <w:rPr>
          <w:highlight w:val="cyan"/>
          <w:u w:val="single"/>
        </w:rPr>
        <w:t>twelve candidates capable of going nuclear</w:t>
      </w:r>
      <w:r w:rsidRPr="00FA40E0">
        <w:rPr>
          <w:u w:val="single"/>
        </w:rPr>
        <w:t xml:space="preserve"> in the near future.</w:t>
      </w:r>
      <w:r w:rsidRPr="00FA40E0">
        <w:rPr>
          <w:sz w:val="12"/>
        </w:rPr>
        <w:t>46 Canada, West Germany, Italy, Japan, Sweden, and Switzerland were among the states most frequently picked as near-term proliferators.</w:t>
      </w:r>
      <w:r w:rsidRPr="00FA40E0">
        <w:rPr>
          <w:rFonts w:ascii="Times New Roman" w:hAnsi="Times New Roman"/>
          <w:sz w:val="12"/>
        </w:rPr>
        <w:t xml:space="preserve"> </w:t>
      </w:r>
      <w:r w:rsidRPr="00FA40E0">
        <w:rPr>
          <w:sz w:val="12"/>
        </w:rPr>
        <w:t>The “</w:t>
      </w:r>
      <w:r w:rsidRPr="00FA40E0">
        <w:rPr>
          <w:u w:val="single"/>
        </w:rPr>
        <w:t xml:space="preserve">peaceful nuclear explosion” by </w:t>
      </w:r>
      <w:r w:rsidRPr="0003146B">
        <w:rPr>
          <w:highlight w:val="cyan"/>
          <w:u w:val="single"/>
        </w:rPr>
        <w:t>India</w:t>
      </w:r>
      <w:r w:rsidRPr="00FA40E0">
        <w:rPr>
          <w:u w:val="single"/>
        </w:rPr>
        <w:t xml:space="preserve"> in 1974 </w:t>
      </w:r>
      <w:r w:rsidRPr="0003146B">
        <w:rPr>
          <w:highlight w:val="cyan"/>
          <w:u w:val="single"/>
        </w:rPr>
        <w:t xml:space="preserve">was seen by many </w:t>
      </w:r>
      <w:proofErr w:type="spellStart"/>
      <w:r w:rsidRPr="0003146B">
        <w:rPr>
          <w:highlight w:val="cyan"/>
          <w:u w:val="single"/>
        </w:rPr>
        <w:t>ana</w:t>
      </w:r>
      <w:proofErr w:type="spellEnd"/>
      <w:r w:rsidRPr="0003146B">
        <w:rPr>
          <w:highlight w:val="cyan"/>
          <w:u w:val="single"/>
        </w:rPr>
        <w:t xml:space="preserve">- </w:t>
      </w:r>
      <w:proofErr w:type="spellStart"/>
      <w:r w:rsidRPr="0003146B">
        <w:rPr>
          <w:highlight w:val="cyan"/>
          <w:u w:val="single"/>
        </w:rPr>
        <w:t>lysts</w:t>
      </w:r>
      <w:proofErr w:type="spellEnd"/>
      <w:r w:rsidRPr="00FA40E0">
        <w:rPr>
          <w:u w:val="single"/>
        </w:rPr>
        <w:t xml:space="preserve"> </w:t>
      </w:r>
      <w:r w:rsidRPr="000D165A">
        <w:rPr>
          <w:sz w:val="12"/>
        </w:rPr>
        <w:t>of the time</w:t>
      </w:r>
      <w:r w:rsidRPr="00FA40E0">
        <w:rPr>
          <w:u w:val="single"/>
        </w:rPr>
        <w:t xml:space="preserve"> </w:t>
      </w:r>
      <w:r w:rsidRPr="0003146B">
        <w:rPr>
          <w:highlight w:val="cyan"/>
          <w:u w:val="single"/>
        </w:rPr>
        <w:t>as a body blow to the</w:t>
      </w:r>
      <w:r w:rsidRPr="00FA40E0">
        <w:rPr>
          <w:u w:val="single"/>
        </w:rPr>
        <w:t xml:space="preserve"> </w:t>
      </w:r>
      <w:r w:rsidRPr="000D165A">
        <w:rPr>
          <w:sz w:val="12"/>
        </w:rPr>
        <w:t xml:space="preserve">young </w:t>
      </w:r>
      <w:r w:rsidRPr="0003146B">
        <w:rPr>
          <w:highlight w:val="cyan"/>
          <w:u w:val="single"/>
        </w:rPr>
        <w:t>NPT</w:t>
      </w:r>
      <w:r w:rsidRPr="00FA40E0">
        <w:rPr>
          <w:u w:val="single"/>
        </w:rPr>
        <w:t xml:space="preserve"> </w:t>
      </w:r>
      <w:r w:rsidRPr="0003146B">
        <w:rPr>
          <w:highlight w:val="cyan"/>
          <w:u w:val="single"/>
        </w:rPr>
        <w:t>that would set in motion a new wave</w:t>
      </w:r>
      <w:r w:rsidRPr="00FA40E0">
        <w:rPr>
          <w:u w:val="single"/>
        </w:rPr>
        <w:t xml:space="preserve"> of proliferation</w:t>
      </w:r>
      <w:r w:rsidRPr="00FA40E0">
        <w:rPr>
          <w:sz w:val="12"/>
        </w:rPr>
        <w:t xml:space="preserve">. Although </w:t>
      </w:r>
      <w:r w:rsidRPr="0003146B">
        <w:rPr>
          <w:highlight w:val="cyan"/>
          <w:u w:val="single"/>
        </w:rPr>
        <w:t>the</w:t>
      </w:r>
      <w:r w:rsidRPr="00FA40E0">
        <w:rPr>
          <w:u w:val="single"/>
        </w:rPr>
        <w:t xml:space="preserve"> </w:t>
      </w:r>
      <w:r w:rsidRPr="0003146B">
        <w:rPr>
          <w:highlight w:val="cyan"/>
          <w:u w:val="single"/>
        </w:rPr>
        <w:t>anticipated domino</w:t>
      </w:r>
      <w:r w:rsidRPr="00FA40E0">
        <w:rPr>
          <w:u w:val="single"/>
        </w:rPr>
        <w:t xml:space="preserve"> effect </w:t>
      </w:r>
      <w:r w:rsidRPr="0003146B">
        <w:rPr>
          <w:highlight w:val="cyan"/>
          <w:u w:val="single"/>
        </w:rPr>
        <w:t>did not transpire</w:t>
      </w:r>
      <w:r w:rsidRPr="00FA40E0">
        <w:rPr>
          <w:sz w:val="12"/>
        </w:rPr>
        <w:t xml:space="preserve">, the Indian test did precipitate a marked increase in scholarship on proliferation, including an innovative study developed around the concept— now in vogue—of proliferation chains. Rarely cited by today’s experts, the </w:t>
      </w:r>
      <w:r w:rsidRPr="00FA40E0">
        <w:rPr>
          <w:u w:val="single"/>
        </w:rPr>
        <w:t xml:space="preserve">1976 </w:t>
      </w:r>
      <w:r w:rsidRPr="0003146B">
        <w:rPr>
          <w:highlight w:val="cyan"/>
          <w:u w:val="single"/>
        </w:rPr>
        <w:t>monograph</w:t>
      </w:r>
      <w:r w:rsidRPr="00FA40E0">
        <w:rPr>
          <w:u w:val="single"/>
        </w:rPr>
        <w:t xml:space="preserve"> on Trends in Nuclear Proliferation</w:t>
      </w:r>
      <w:r w:rsidRPr="00FA40E0">
        <w:rPr>
          <w:sz w:val="12"/>
        </w:rPr>
        <w:t xml:space="preserve">, 1975–1995, by Lewis Dunn and Herman Kahn, </w:t>
      </w:r>
      <w:r w:rsidRPr="0003146B">
        <w:rPr>
          <w:highlight w:val="cyan"/>
          <w:u w:val="single"/>
        </w:rPr>
        <w:t>set forth fifteen scenarios for nuclear weapons</w:t>
      </w:r>
      <w:r w:rsidRPr="00FA40E0">
        <w:rPr>
          <w:u w:val="single"/>
        </w:rPr>
        <w:t xml:space="preserve"> </w:t>
      </w:r>
      <w:r w:rsidRPr="0003146B">
        <w:rPr>
          <w:highlight w:val="cyan"/>
          <w:u w:val="single"/>
        </w:rPr>
        <w:t xml:space="preserve">spread, each based on the </w:t>
      </w:r>
      <w:r w:rsidRPr="0003146B">
        <w:rPr>
          <w:highlight w:val="cyan"/>
          <w:u w:val="single"/>
        </w:rPr>
        <w:lastRenderedPageBreak/>
        <w:t>assumption that one state’s</w:t>
      </w:r>
      <w:r w:rsidRPr="00FA40E0">
        <w:rPr>
          <w:u w:val="single"/>
        </w:rPr>
        <w:t xml:space="preserve"> </w:t>
      </w:r>
      <w:r w:rsidRPr="0003146B">
        <w:rPr>
          <w:highlight w:val="cyan"/>
          <w:u w:val="single"/>
        </w:rPr>
        <w:t>acquisition</w:t>
      </w:r>
      <w:r w:rsidRPr="00FA40E0">
        <w:rPr>
          <w:u w:val="single"/>
        </w:rPr>
        <w:t xml:space="preserve"> of nuclear weapons </w:t>
      </w:r>
      <w:r w:rsidRPr="0003146B">
        <w:rPr>
          <w:highlight w:val="cyan"/>
          <w:u w:val="single"/>
        </w:rPr>
        <w:t>would prompt</w:t>
      </w:r>
      <w:r w:rsidRPr="00FA40E0">
        <w:rPr>
          <w:u w:val="single"/>
        </w:rPr>
        <w:t xml:space="preserve"> </w:t>
      </w:r>
      <w:r w:rsidRPr="000D165A">
        <w:rPr>
          <w:sz w:val="12"/>
        </w:rPr>
        <w:t xml:space="preserve">several </w:t>
      </w:r>
      <w:r w:rsidRPr="0003146B">
        <w:rPr>
          <w:highlight w:val="cyan"/>
          <w:u w:val="single"/>
        </w:rPr>
        <w:t>other states to follow</w:t>
      </w:r>
      <w:r w:rsidRPr="00FA40E0">
        <w:rPr>
          <w:u w:val="single"/>
        </w:rPr>
        <w:t xml:space="preserve"> suit, which in turn would trigger a succession of additional </w:t>
      </w:r>
      <w:proofErr w:type="spellStart"/>
      <w:r w:rsidRPr="00FA40E0">
        <w:rPr>
          <w:u w:val="single"/>
        </w:rPr>
        <w:t>nuclearization</w:t>
      </w:r>
      <w:proofErr w:type="spellEnd"/>
      <w:r w:rsidRPr="00FA40E0">
        <w:rPr>
          <w:u w:val="single"/>
        </w:rPr>
        <w:t xml:space="preserve"> decisions</w:t>
      </w:r>
      <w:r w:rsidRPr="00FA40E0">
        <w:rPr>
          <w:sz w:val="12"/>
        </w:rPr>
        <w:t xml:space="preserve">.47 </w:t>
      </w:r>
      <w:r w:rsidRPr="00FA40E0">
        <w:rPr>
          <w:u w:val="single"/>
        </w:rPr>
        <w:t xml:space="preserve">Although lacking any single theoretical underpinning and accepting of the notion that proliferation de- </w:t>
      </w:r>
      <w:proofErr w:type="spellStart"/>
      <w:r w:rsidRPr="00FA40E0">
        <w:rPr>
          <w:u w:val="single"/>
        </w:rPr>
        <w:t>cisions</w:t>
      </w:r>
      <w:proofErr w:type="spellEnd"/>
      <w:r w:rsidRPr="00FA40E0">
        <w:rPr>
          <w:u w:val="single"/>
        </w:rPr>
        <w:t xml:space="preserve"> are likely to be attributed to security needs,</w:t>
      </w:r>
      <w:r w:rsidRPr="00FA40E0">
        <w:rPr>
          <w:sz w:val="12"/>
        </w:rPr>
        <w:t xml:space="preserve"> the Dunn-Kahn </w:t>
      </w:r>
      <w:r w:rsidRPr="00FA40E0">
        <w:rPr>
          <w:u w:val="single"/>
        </w:rPr>
        <w:t>model rejected the exclusive focus by realists on security drivers and sought to probe beneath the rhetoric to identify the possible presence of other pressures and constraints.</w:t>
      </w:r>
      <w:r w:rsidRPr="00FA40E0">
        <w:rPr>
          <w:rFonts w:ascii="Times New Roman" w:hAnsi="Times New Roman"/>
          <w:sz w:val="12"/>
        </w:rPr>
        <w:t xml:space="preserve"> </w:t>
      </w:r>
      <w:r w:rsidRPr="00FA40E0">
        <w:rPr>
          <w:sz w:val="12"/>
        </w:rPr>
        <w:t xml:space="preserve">To their credit, Dunn and Kahn got many things right and advanced the study of proliferation. Their </w:t>
      </w:r>
      <w:r w:rsidRPr="0003146B">
        <w:rPr>
          <w:b/>
          <w:highlight w:val="cyan"/>
          <w:u w:val="single"/>
        </w:rPr>
        <w:t>forecasts</w:t>
      </w:r>
      <w:r w:rsidRPr="00FA40E0">
        <w:rPr>
          <w:sz w:val="12"/>
        </w:rPr>
        <w:t xml:space="preserve">, however, </w:t>
      </w:r>
      <w:r w:rsidRPr="0003146B">
        <w:rPr>
          <w:b/>
          <w:highlight w:val="cyan"/>
          <w:u w:val="single"/>
        </w:rPr>
        <w:t>were</w:t>
      </w:r>
      <w:r w:rsidRPr="00FA40E0">
        <w:rPr>
          <w:u w:val="single"/>
        </w:rPr>
        <w:t xml:space="preserve"> </w:t>
      </w:r>
      <w:r w:rsidRPr="000D165A">
        <w:rPr>
          <w:sz w:val="12"/>
        </w:rPr>
        <w:t xml:space="preserve">almost </w:t>
      </w:r>
      <w:r w:rsidRPr="0003146B">
        <w:rPr>
          <w:b/>
          <w:highlight w:val="cyan"/>
          <w:u w:val="single"/>
        </w:rPr>
        <w:t xml:space="preserve">without </w:t>
      </w:r>
      <w:proofErr w:type="spellStart"/>
      <w:r w:rsidRPr="0003146B">
        <w:rPr>
          <w:b/>
          <w:highlight w:val="cyan"/>
          <w:u w:val="single"/>
        </w:rPr>
        <w:t>excep</w:t>
      </w:r>
      <w:proofErr w:type="spellEnd"/>
      <w:r w:rsidRPr="0003146B">
        <w:rPr>
          <w:b/>
          <w:highlight w:val="cyan"/>
          <w:u w:val="single"/>
        </w:rPr>
        <w:t xml:space="preserve">- </w:t>
      </w:r>
      <w:proofErr w:type="spellStart"/>
      <w:r w:rsidRPr="0003146B">
        <w:rPr>
          <w:b/>
          <w:highlight w:val="cyan"/>
          <w:u w:val="single"/>
        </w:rPr>
        <w:t>tion</w:t>
      </w:r>
      <w:proofErr w:type="spellEnd"/>
      <w:r w:rsidRPr="0003146B">
        <w:rPr>
          <w:b/>
          <w:highlight w:val="cyan"/>
          <w:u w:val="single"/>
        </w:rPr>
        <w:t xml:space="preserve"> wildly off the mark</w:t>
      </w:r>
      <w:r w:rsidRPr="00FA40E0">
        <w:rPr>
          <w:u w:val="single"/>
        </w:rPr>
        <w:t>. Why,</w:t>
      </w:r>
      <w:r w:rsidRPr="00FA40E0">
        <w:rPr>
          <w:sz w:val="12"/>
        </w:rPr>
        <w:t xml:space="preserve"> one may inquire, </w:t>
      </w:r>
      <w:r w:rsidRPr="00FA40E0">
        <w:rPr>
          <w:u w:val="single"/>
        </w:rPr>
        <w:t xml:space="preserve">were their pessimistic </w:t>
      </w:r>
      <w:proofErr w:type="spellStart"/>
      <w:r w:rsidRPr="00FA40E0">
        <w:rPr>
          <w:u w:val="single"/>
        </w:rPr>
        <w:t>projec</w:t>
      </w:r>
      <w:proofErr w:type="spellEnd"/>
      <w:r w:rsidRPr="00FA40E0">
        <w:rPr>
          <w:u w:val="single"/>
        </w:rPr>
        <w:t xml:space="preserve">- </w:t>
      </w:r>
      <w:proofErr w:type="spellStart"/>
      <w:r w:rsidRPr="00FA40E0">
        <w:rPr>
          <w:u w:val="single"/>
        </w:rPr>
        <w:t>tions</w:t>
      </w:r>
      <w:proofErr w:type="spellEnd"/>
      <w:r w:rsidRPr="00FA40E0">
        <w:rPr>
          <w:u w:val="single"/>
        </w:rPr>
        <w:t xml:space="preserve"> about nuclear weapons spread—and those of their past and subsequent counterparts in the intelligence community—so often divorced from reality</w:t>
      </w:r>
      <w:r w:rsidRPr="00FA40E0">
        <w:rPr>
          <w:sz w:val="12"/>
        </w:rPr>
        <w:t>? Although Hymans and Solingen appear not to have been familiar with the re- search by Dunn and Kahn on proliferation trends at the time of their books’ publications, their national leadership and domestic political survival models offer considerable insight into that dimension of the proliferation puzzle.48</w:t>
      </w:r>
      <w:r w:rsidRPr="00FA40E0">
        <w:rPr>
          <w:rFonts w:ascii="Times New Roman" w:hAnsi="Times New Roman"/>
          <w:sz w:val="12"/>
        </w:rPr>
        <w:t> </w:t>
      </w:r>
    </w:p>
    <w:p w:rsidR="008B61A1" w:rsidRPr="00FA40E0" w:rsidRDefault="008B61A1" w:rsidP="008B61A1">
      <w:pPr>
        <w:rPr>
          <w:rFonts w:ascii="Times New Roman" w:hAnsi="Times New Roman"/>
          <w:sz w:val="12"/>
        </w:rPr>
      </w:pPr>
    </w:p>
    <w:p w:rsidR="008B61A1" w:rsidRPr="001C2223" w:rsidRDefault="008B61A1" w:rsidP="008B61A1">
      <w:pPr>
        <w:pStyle w:val="Heading4"/>
      </w:pPr>
      <w:r>
        <w:t xml:space="preserve">History proves most predictions </w:t>
      </w:r>
      <w:r w:rsidRPr="001C2223">
        <w:rPr>
          <w:u w:val="single"/>
        </w:rPr>
        <w:t>don’t come close</w:t>
      </w:r>
    </w:p>
    <w:p w:rsidR="008B61A1" w:rsidRPr="001C2223" w:rsidRDefault="008B61A1" w:rsidP="008B61A1">
      <w:proofErr w:type="gramStart"/>
      <w:r w:rsidRPr="001C2223">
        <w:rPr>
          <w:rStyle w:val="StyleStyleBold12pt"/>
        </w:rPr>
        <w:t>Gavin 10</w:t>
      </w:r>
      <w:r w:rsidRPr="001C2223">
        <w:t>—IR, UT.</w:t>
      </w:r>
      <w:proofErr w:type="gramEnd"/>
      <w:r w:rsidRPr="001C2223">
        <w:t xml:space="preserve"> </w:t>
      </w:r>
      <w:proofErr w:type="spellStart"/>
      <w:r w:rsidRPr="001C2223">
        <w:t>Dir</w:t>
      </w:r>
      <w:proofErr w:type="spellEnd"/>
      <w:r w:rsidRPr="001C2223">
        <w:t xml:space="preserve">, Center for International Security, UT. </w:t>
      </w:r>
      <w:proofErr w:type="spellStart"/>
      <w:r w:rsidRPr="001C2223">
        <w:t>Frmr</w:t>
      </w:r>
      <w:proofErr w:type="spellEnd"/>
      <w:r w:rsidRPr="001C2223">
        <w:t xml:space="preserve"> National Security Fellow, Harvard. </w:t>
      </w:r>
      <w:proofErr w:type="gramStart"/>
      <w:r w:rsidRPr="001C2223">
        <w:t xml:space="preserve">PhD, diplomatic history, </w:t>
      </w:r>
      <w:proofErr w:type="spellStart"/>
      <w:r w:rsidRPr="001C2223">
        <w:t>UPenn</w:t>
      </w:r>
      <w:proofErr w:type="spellEnd"/>
      <w:r w:rsidRPr="001C2223">
        <w:t>.</w:t>
      </w:r>
      <w:proofErr w:type="gramEnd"/>
      <w:r w:rsidRPr="001C2223">
        <w:t xml:space="preserve"> (Francis, Same As It Ever Was: Nuclear Alarmism, Proliferation, and the Cold War, International Security</w:t>
      </w:r>
      <w:proofErr w:type="gramStart"/>
      <w:r w:rsidRPr="001C2223">
        <w:t xml:space="preserve">,  </w:t>
      </w:r>
      <w:proofErr w:type="spellStart"/>
      <w:r w:rsidRPr="001C2223">
        <w:t>Vol</w:t>
      </w:r>
      <w:proofErr w:type="spellEnd"/>
      <w:proofErr w:type="gramEnd"/>
      <w:r w:rsidRPr="001C2223">
        <w:t xml:space="preserve"> 34, </w:t>
      </w:r>
      <w:proofErr w:type="spellStart"/>
      <w:r w:rsidRPr="001C2223">
        <w:t>Num</w:t>
      </w:r>
      <w:proofErr w:type="spellEnd"/>
      <w:r w:rsidRPr="001C2223">
        <w:t xml:space="preserve"> 3, Winter 2009/10, MUSE) </w:t>
      </w:r>
    </w:p>
    <w:p w:rsidR="008B61A1" w:rsidRPr="00BD5412" w:rsidRDefault="008B61A1" w:rsidP="008B61A1">
      <w:pPr>
        <w:jc w:val="right"/>
        <w:rPr>
          <w:rStyle w:val="StyleBoldUnderline"/>
          <w:sz w:val="12"/>
          <w:szCs w:val="12"/>
        </w:rPr>
      </w:pPr>
    </w:p>
    <w:p w:rsidR="008B61A1" w:rsidRPr="001C2223" w:rsidRDefault="008B61A1" w:rsidP="008B61A1">
      <w:pPr>
        <w:rPr>
          <w:sz w:val="16"/>
        </w:rPr>
      </w:pPr>
      <w:r w:rsidRPr="00377601">
        <w:rPr>
          <w:rStyle w:val="StyleBoldUnderline"/>
        </w:rPr>
        <w:t>One of the greatest fears</w:t>
      </w:r>
      <w:r w:rsidRPr="001C2223">
        <w:rPr>
          <w:sz w:val="16"/>
        </w:rPr>
        <w:t xml:space="preserve"> of nuclear alarmists </w:t>
      </w:r>
      <w:r w:rsidRPr="00377601">
        <w:rPr>
          <w:rStyle w:val="StyleBoldUnderline"/>
        </w:rPr>
        <w:t>is that if a key state acquires nuclear weapons, others will follow.</w:t>
      </w:r>
      <w:r w:rsidRPr="001C2223">
        <w:rPr>
          <w:sz w:val="16"/>
        </w:rPr>
        <w:t xml:space="preserve"> </w:t>
      </w:r>
      <w:r w:rsidRPr="00377601">
        <w:rPr>
          <w:rStyle w:val="StyleBoldUnderline"/>
        </w:rPr>
        <w:t>This</w:t>
      </w:r>
      <w:r w:rsidRPr="00DB0CC2">
        <w:rPr>
          <w:rStyle w:val="StyleBoldUnderline"/>
        </w:rPr>
        <w:t xml:space="preserve"> idea of a nuclear tipping point</w:t>
      </w:r>
      <w:r w:rsidRPr="001C2223">
        <w:rPr>
          <w:sz w:val="16"/>
        </w:rPr>
        <w:t xml:space="preserve">, chain reaction, or "domino" effect, however, </w:t>
      </w:r>
      <w:r w:rsidRPr="00DB0CC2">
        <w:rPr>
          <w:rStyle w:val="StyleBoldUnderline"/>
        </w:rPr>
        <w:t xml:space="preserve">is by no means new. Consider this headline—"Many </w:t>
      </w:r>
      <w:r w:rsidRPr="0003146B">
        <w:rPr>
          <w:rStyle w:val="StyleBoldUnderline"/>
          <w:highlight w:val="cyan"/>
        </w:rPr>
        <w:t>Nations Ready to</w:t>
      </w:r>
      <w:r w:rsidRPr="00DB0CC2">
        <w:rPr>
          <w:rStyle w:val="StyleBoldUnderline"/>
        </w:rPr>
        <w:t xml:space="preserve"> </w:t>
      </w:r>
      <w:r w:rsidRPr="0003146B">
        <w:rPr>
          <w:rStyle w:val="StyleBoldUnderline"/>
          <w:highlight w:val="cyan"/>
        </w:rPr>
        <w:t>Break into Nuclear Club</w:t>
      </w:r>
      <w:r w:rsidRPr="00772436">
        <w:rPr>
          <w:rStyle w:val="StyleBoldUnderline"/>
        </w:rPr>
        <w:t>"—</w:t>
      </w:r>
      <w:r w:rsidRPr="00DB0CC2">
        <w:rPr>
          <w:rStyle w:val="StyleBoldUnderline"/>
        </w:rPr>
        <w:t>from</w:t>
      </w:r>
      <w:r w:rsidRPr="001C2223">
        <w:rPr>
          <w:sz w:val="16"/>
        </w:rPr>
        <w:t xml:space="preserve"> a front-page article in the Washington Post from June </w:t>
      </w:r>
      <w:r w:rsidRPr="00DB0CC2">
        <w:rPr>
          <w:rStyle w:val="StyleBoldUnderline"/>
        </w:rPr>
        <w:t>1981</w:t>
      </w:r>
      <w:r w:rsidRPr="001C2223">
        <w:rPr>
          <w:sz w:val="16"/>
        </w:rPr>
        <w:t xml:space="preserve">.39 </w:t>
      </w:r>
      <w:r w:rsidRPr="0003146B">
        <w:rPr>
          <w:rStyle w:val="StyleBoldUnderline"/>
          <w:highlight w:val="cyan"/>
        </w:rPr>
        <w:t>Articles with similar titles can be found</w:t>
      </w:r>
      <w:r w:rsidRPr="001C2223">
        <w:rPr>
          <w:sz w:val="16"/>
        </w:rPr>
        <w:t xml:space="preserve"> from almost </w:t>
      </w:r>
      <w:r w:rsidRPr="0003146B">
        <w:rPr>
          <w:rStyle w:val="StyleBoldUnderline"/>
          <w:b/>
          <w:highlight w:val="cyan"/>
        </w:rPr>
        <w:t>every year since</w:t>
      </w:r>
      <w:r w:rsidRPr="00DB0CC2">
        <w:rPr>
          <w:rStyle w:val="StyleBoldUnderline"/>
        </w:rPr>
        <w:t xml:space="preserve"> </w:t>
      </w:r>
      <w:r w:rsidRPr="001C2223">
        <w:rPr>
          <w:sz w:val="16"/>
        </w:rPr>
        <w:t>at least</w:t>
      </w:r>
      <w:r w:rsidRPr="00DB0CC2">
        <w:rPr>
          <w:rStyle w:val="StyleBoldUnderline"/>
        </w:rPr>
        <w:t xml:space="preserve"> </w:t>
      </w:r>
      <w:r w:rsidRPr="0003146B">
        <w:rPr>
          <w:rStyle w:val="StyleBoldUnderline"/>
          <w:b/>
          <w:highlight w:val="cyan"/>
        </w:rPr>
        <w:t>the</w:t>
      </w:r>
      <w:r w:rsidRPr="00DB0CC2">
        <w:rPr>
          <w:rStyle w:val="StyleBoldUnderline"/>
        </w:rPr>
        <w:t xml:space="preserve"> </w:t>
      </w:r>
      <w:r w:rsidRPr="001C2223">
        <w:rPr>
          <w:sz w:val="16"/>
        </w:rPr>
        <w:t>early 19</w:t>
      </w:r>
      <w:r w:rsidRPr="0003146B">
        <w:rPr>
          <w:rStyle w:val="StyleBoldUnderline"/>
          <w:b/>
          <w:highlight w:val="cyan"/>
        </w:rPr>
        <w:t>60s</w:t>
      </w:r>
      <w:r w:rsidRPr="00DB0CC2">
        <w:rPr>
          <w:rStyle w:val="StyleBoldUnderline"/>
        </w:rPr>
        <w:t xml:space="preserve">. </w:t>
      </w:r>
      <w:r w:rsidRPr="001C2223">
        <w:rPr>
          <w:sz w:val="16"/>
        </w:rPr>
        <w:t xml:space="preserve">Fears of a tipping point were especially acute </w:t>
      </w:r>
      <w:r w:rsidRPr="00DB0CC2">
        <w:rPr>
          <w:rStyle w:val="StyleBoldUnderline"/>
        </w:rPr>
        <w:t>in the aftermath of China's</w:t>
      </w:r>
      <w:r w:rsidRPr="001C2223">
        <w:rPr>
          <w:sz w:val="16"/>
        </w:rPr>
        <w:t xml:space="preserve"> 1964 </w:t>
      </w:r>
      <w:r w:rsidRPr="00DB0CC2">
        <w:rPr>
          <w:rStyle w:val="StyleBoldUnderline"/>
        </w:rPr>
        <w:t xml:space="preserve">detonation </w:t>
      </w:r>
      <w:r w:rsidRPr="001C2223">
        <w:rPr>
          <w:sz w:val="16"/>
        </w:rPr>
        <w:t xml:space="preserve">of an atomic bomb: </w:t>
      </w:r>
      <w:r w:rsidRPr="00DB0CC2">
        <w:rPr>
          <w:rStyle w:val="StyleBoldUnderline"/>
        </w:rPr>
        <w:t>it was predicted that India, Indonesia, and Japan might follow, with consequences worldwide</w:t>
      </w:r>
      <w:r w:rsidRPr="001C2223">
        <w:rPr>
          <w:sz w:val="16"/>
        </w:rPr>
        <w:t xml:space="preserve">, as "Israel, Sweden, Germany, and other potential nuclear countries far from China and India would be affected by proliferation in Asia."40 A U.S. government document identified "at least eleven nations (India, Japan, Israel, </w:t>
      </w:r>
      <w:proofErr w:type="spellStart"/>
      <w:r w:rsidRPr="001C2223">
        <w:rPr>
          <w:sz w:val="16"/>
        </w:rPr>
        <w:t>Sweden</w:t>
      </w:r>
      <w:proofErr w:type="gramStart"/>
      <w:r w:rsidRPr="001C2223">
        <w:rPr>
          <w:sz w:val="16"/>
        </w:rPr>
        <w:t>,West</w:t>
      </w:r>
      <w:proofErr w:type="spellEnd"/>
      <w:proofErr w:type="gramEnd"/>
      <w:r w:rsidRPr="001C2223">
        <w:rPr>
          <w:sz w:val="16"/>
        </w:rPr>
        <w:t xml:space="preserve"> Germany, Italy, Canada, Czechoslovakia, East Germany, Rumania, and Yugoslavia)" with the capacity to go nuclear, a number that would soon "grow substantially" to include "South Africa, the United Arab Republic, Spain, Brazil and Mexico."41 A top-secret, blue-ribbon committee established to craft the U.S. response contended that "the [1964] Chinese nuclear explosion has increased the urgency [End Page 17] and complexity of this problem by creating strong pressures to develop independent nuclear forces, which, in turn, could strongly influence the plans of other potential nuclear powers."42 These predictions were largely wrong. In 1985 </w:t>
      </w:r>
      <w:r w:rsidRPr="00DB0CC2">
        <w:rPr>
          <w:rStyle w:val="StyleBoldUnderline"/>
        </w:rPr>
        <w:t>the National Intelligence Council noted that for "</w:t>
      </w:r>
      <w:r w:rsidRPr="001C2223">
        <w:rPr>
          <w:sz w:val="16"/>
        </w:rPr>
        <w:t xml:space="preserve">almost </w:t>
      </w:r>
      <w:r w:rsidRPr="00DB0CC2">
        <w:rPr>
          <w:rStyle w:val="StyleBoldUnderline"/>
        </w:rPr>
        <w:t>thirty</w:t>
      </w:r>
      <w:r w:rsidRPr="001C2223">
        <w:rPr>
          <w:sz w:val="16"/>
        </w:rPr>
        <w:t xml:space="preserve"> </w:t>
      </w:r>
      <w:r w:rsidRPr="00DB0CC2">
        <w:rPr>
          <w:rStyle w:val="StyleBoldUnderline"/>
        </w:rPr>
        <w:t xml:space="preserve">years the Intelligence Community has been writing about which nations might next get the bomb." All of these </w:t>
      </w:r>
      <w:r w:rsidRPr="0003146B">
        <w:rPr>
          <w:rStyle w:val="StyleBoldUnderline"/>
          <w:highlight w:val="cyan"/>
        </w:rPr>
        <w:t>estimates based their</w:t>
      </w:r>
      <w:r w:rsidRPr="00DB0CC2">
        <w:rPr>
          <w:rStyle w:val="StyleBoldUnderline"/>
        </w:rPr>
        <w:t xml:space="preserve"> largely </w:t>
      </w:r>
      <w:r w:rsidRPr="0003146B">
        <w:rPr>
          <w:rStyle w:val="StyleBoldUnderline"/>
          <w:highlight w:val="cyan"/>
        </w:rPr>
        <w:t>pessimistic</w:t>
      </w:r>
      <w:r w:rsidRPr="00DB0CC2">
        <w:rPr>
          <w:rStyle w:val="StyleBoldUnderline"/>
        </w:rPr>
        <w:t xml:space="preserve"> and ultimately incorrect </w:t>
      </w:r>
      <w:r w:rsidRPr="0003146B">
        <w:rPr>
          <w:rStyle w:val="StyleBoldUnderline"/>
          <w:highlight w:val="cyan"/>
        </w:rPr>
        <w:t>estimates on factors</w:t>
      </w:r>
      <w:r w:rsidRPr="00DB0CC2">
        <w:rPr>
          <w:rStyle w:val="StyleBoldUnderline"/>
        </w:rPr>
        <w:t xml:space="preserve"> </w:t>
      </w:r>
      <w:r w:rsidRPr="0003146B">
        <w:rPr>
          <w:rStyle w:val="StyleBoldUnderline"/>
          <w:highlight w:val="cyan"/>
        </w:rPr>
        <w:t xml:space="preserve">such as </w:t>
      </w:r>
      <w:r w:rsidRPr="00E83D56">
        <w:rPr>
          <w:rStyle w:val="StyleBoldUnderline"/>
        </w:rPr>
        <w:t>the</w:t>
      </w:r>
      <w:r w:rsidRPr="00DB0CC2">
        <w:rPr>
          <w:rStyle w:val="StyleBoldUnderline"/>
        </w:rPr>
        <w:t xml:space="preserve"> </w:t>
      </w:r>
      <w:r w:rsidRPr="0003146B">
        <w:rPr>
          <w:rStyle w:val="StyleBoldUnderline"/>
          <w:highlight w:val="cyan"/>
        </w:rPr>
        <w:t>increased "access</w:t>
      </w:r>
      <w:r w:rsidRPr="00DB0CC2">
        <w:rPr>
          <w:rStyle w:val="StyleBoldUnderline"/>
        </w:rPr>
        <w:t xml:space="preserve"> to fissile materials," improved technical capabilities in countries, the </w:t>
      </w:r>
      <w:r w:rsidRPr="0003146B">
        <w:rPr>
          <w:rStyle w:val="StyleBoldUnderline"/>
          <w:highlight w:val="cyan"/>
        </w:rPr>
        <w:t>likelihood of "chain reactions</w:t>
      </w:r>
      <w:r w:rsidRPr="00DB0CC2">
        <w:rPr>
          <w:rStyle w:val="StyleBoldUnderline"/>
        </w:rPr>
        <w:t xml:space="preserve">," or a "scramble" to proliferation </w:t>
      </w:r>
      <w:r w:rsidRPr="0003146B">
        <w:rPr>
          <w:rStyle w:val="StyleBoldUnderline"/>
          <w:highlight w:val="cyan"/>
        </w:rPr>
        <w:t xml:space="preserve">when "even one </w:t>
      </w:r>
      <w:r w:rsidRPr="00E83D56">
        <w:rPr>
          <w:rStyle w:val="StyleBoldUnderline"/>
        </w:rPr>
        <w:t>additional</w:t>
      </w:r>
      <w:r w:rsidRPr="00DB0CC2">
        <w:rPr>
          <w:rStyle w:val="StyleBoldUnderline"/>
        </w:rPr>
        <w:t xml:space="preserve"> </w:t>
      </w:r>
      <w:r w:rsidRPr="0003146B">
        <w:rPr>
          <w:rStyle w:val="StyleBoldUnderline"/>
          <w:highlight w:val="cyan"/>
        </w:rPr>
        <w:t>state demonstrates a nuclear capability</w:t>
      </w:r>
      <w:r w:rsidRPr="00DB0CC2">
        <w:rPr>
          <w:rStyle w:val="StyleBoldUnderline"/>
        </w:rPr>
        <w:t>.</w:t>
      </w:r>
      <w:r w:rsidRPr="001C2223">
        <w:rPr>
          <w:sz w:val="16"/>
        </w:rPr>
        <w:t xml:space="preserve">" The 1985 report goes on, "The most striking characteristic of the present-day nuclear proliferation scene is that, despite the alarms rung by past Estimates, no additional overt proliferation of nuclear weapons has actually occurred since China tested its bomb in 1964." Although "some proliferation of nuclear explosive capabilities and other major proliferation-related developments have taken place in the past two decades," they did not have "the damaging, </w:t>
      </w:r>
      <w:proofErr w:type="spellStart"/>
      <w:r w:rsidRPr="001C2223">
        <w:rPr>
          <w:sz w:val="16"/>
        </w:rPr>
        <w:t>systemwide</w:t>
      </w:r>
      <w:proofErr w:type="spellEnd"/>
      <w:r w:rsidRPr="001C2223">
        <w:rPr>
          <w:sz w:val="16"/>
        </w:rPr>
        <w:t xml:space="preserve"> impacts that the Intelligence community generally anticipated they would."43 In his analysis of more than sixty years of failed efforts to accurately predict nuclear proliferation, analyst </w:t>
      </w:r>
      <w:proofErr w:type="spellStart"/>
      <w:r w:rsidRPr="001C2223">
        <w:rPr>
          <w:sz w:val="16"/>
        </w:rPr>
        <w:t>Moeed</w:t>
      </w:r>
      <w:proofErr w:type="spellEnd"/>
      <w:r w:rsidRPr="001C2223">
        <w:rPr>
          <w:sz w:val="16"/>
        </w:rPr>
        <w:t xml:space="preserve"> Yusuf concludes that "</w:t>
      </w:r>
      <w:r w:rsidRPr="00DB0CC2">
        <w:rPr>
          <w:rStyle w:val="StyleBoldUnderline"/>
        </w:rPr>
        <w:t xml:space="preserve">the pace of </w:t>
      </w:r>
      <w:r w:rsidRPr="0003146B">
        <w:rPr>
          <w:rStyle w:val="StyleBoldUnderline"/>
          <w:highlight w:val="cyan"/>
        </w:rPr>
        <w:t>prolif</w:t>
      </w:r>
      <w:r w:rsidRPr="001C2223">
        <w:rPr>
          <w:sz w:val="16"/>
        </w:rPr>
        <w:t>eration</w:t>
      </w:r>
      <w:r w:rsidRPr="0003146B">
        <w:rPr>
          <w:rStyle w:val="StyleBoldUnderline"/>
          <w:highlight w:val="cyan"/>
        </w:rPr>
        <w:t xml:space="preserve"> has been much slower than anticipated</w:t>
      </w:r>
      <w:r w:rsidRPr="00DB0CC2">
        <w:rPr>
          <w:rStyle w:val="StyleBoldUnderline"/>
        </w:rPr>
        <w:t xml:space="preserve"> by most." </w:t>
      </w:r>
      <w:r w:rsidRPr="00C36CB6">
        <w:rPr>
          <w:rStyle w:val="StyleBoldUnderline"/>
        </w:rPr>
        <w:t xml:space="preserve">The majority of </w:t>
      </w:r>
      <w:r w:rsidRPr="0003146B">
        <w:rPr>
          <w:rStyle w:val="StyleBoldUnderline"/>
          <w:highlight w:val="cyan"/>
        </w:rPr>
        <w:t>countries suspected of trying to obtain</w:t>
      </w:r>
      <w:r w:rsidRPr="00DB0CC2">
        <w:rPr>
          <w:rStyle w:val="StyleBoldUnderline"/>
        </w:rPr>
        <w:t xml:space="preserve"> </w:t>
      </w:r>
      <w:r w:rsidRPr="001C2223">
        <w:rPr>
          <w:sz w:val="16"/>
        </w:rPr>
        <w:t xml:space="preserve">a </w:t>
      </w:r>
      <w:r w:rsidRPr="0003146B">
        <w:rPr>
          <w:rStyle w:val="StyleBoldUnderline"/>
          <w:highlight w:val="cyan"/>
        </w:rPr>
        <w:t>nuclear weapons</w:t>
      </w:r>
      <w:r w:rsidRPr="00DB0CC2">
        <w:rPr>
          <w:rStyle w:val="StyleBoldUnderline"/>
        </w:rPr>
        <w:t xml:space="preserve"> </w:t>
      </w:r>
      <w:r w:rsidRPr="001C2223">
        <w:rPr>
          <w:sz w:val="16"/>
        </w:rPr>
        <w:t xml:space="preserve">capability </w:t>
      </w:r>
      <w:r w:rsidRPr="00DB0CC2">
        <w:rPr>
          <w:rStyle w:val="StyleBoldUnderline"/>
        </w:rPr>
        <w:t>"</w:t>
      </w:r>
      <w:r w:rsidRPr="0003146B">
        <w:rPr>
          <w:rStyle w:val="StyleBoldUnderline"/>
          <w:b/>
          <w:highlight w:val="cyan"/>
        </w:rPr>
        <w:t>never even came close</w:t>
      </w:r>
      <w:r w:rsidRPr="00DB0CC2">
        <w:rPr>
          <w:rStyle w:val="StyleBoldUnderline"/>
        </w:rPr>
        <w:t xml:space="preserve"> to crossing the threshold.</w:t>
      </w:r>
      <w:r w:rsidRPr="001C2223">
        <w:rPr>
          <w:sz w:val="16"/>
        </w:rPr>
        <w:t xml:space="preserve"> In fact, </w:t>
      </w:r>
      <w:r w:rsidRPr="00DB0CC2">
        <w:rPr>
          <w:rStyle w:val="StyleBoldUnderline"/>
        </w:rPr>
        <w:t>most did not even initiate a weapons program."</w:t>
      </w:r>
      <w:r w:rsidRPr="001C2223">
        <w:rPr>
          <w:sz w:val="16"/>
        </w:rPr>
        <w:t xml:space="preserve"> If all the countries that were considered prime suspects over the past sixty years had developed nuclear weapons, "the world would have at least 19 nuclear powers today."44 As Potter and </w:t>
      </w:r>
      <w:proofErr w:type="spellStart"/>
      <w:r w:rsidRPr="001C2223">
        <w:rPr>
          <w:sz w:val="16"/>
        </w:rPr>
        <w:t>Mukhatzhanova</w:t>
      </w:r>
      <w:proofErr w:type="spellEnd"/>
      <w:r w:rsidRPr="001C2223">
        <w:rPr>
          <w:sz w:val="16"/>
        </w:rPr>
        <w:t xml:space="preserve"> argue, </w:t>
      </w:r>
      <w:r w:rsidRPr="00DB0CC2">
        <w:rPr>
          <w:rStyle w:val="StyleBoldUnderline"/>
        </w:rPr>
        <w:t xml:space="preserve">government and academic </w:t>
      </w:r>
      <w:r w:rsidRPr="0003146B">
        <w:rPr>
          <w:rStyle w:val="StyleBoldUnderline"/>
          <w:highlight w:val="cyan"/>
        </w:rPr>
        <w:t>experts</w:t>
      </w:r>
      <w:r w:rsidRPr="00DB0CC2">
        <w:rPr>
          <w:rStyle w:val="StyleBoldUnderline"/>
        </w:rPr>
        <w:t xml:space="preserve"> frequently </w:t>
      </w:r>
      <w:r w:rsidRPr="0003146B">
        <w:rPr>
          <w:rStyle w:val="StyleBoldUnderline"/>
          <w:highlight w:val="cyan"/>
        </w:rPr>
        <w:t>"exaggerate</w:t>
      </w:r>
      <w:r w:rsidRPr="00DB0CC2">
        <w:rPr>
          <w:rStyle w:val="StyleBoldUnderline"/>
        </w:rPr>
        <w:t xml:space="preserve">d </w:t>
      </w:r>
      <w:r w:rsidRPr="0003146B">
        <w:rPr>
          <w:rStyle w:val="StyleBoldUnderline"/>
          <w:highlight w:val="cyan"/>
        </w:rPr>
        <w:t>the</w:t>
      </w:r>
      <w:r w:rsidRPr="00DB0CC2">
        <w:rPr>
          <w:rStyle w:val="StyleBoldUnderline"/>
        </w:rPr>
        <w:t xml:space="preserve"> scope and </w:t>
      </w:r>
      <w:r w:rsidRPr="0003146B">
        <w:rPr>
          <w:rStyle w:val="StyleBoldUnderline"/>
          <w:highlight w:val="cyan"/>
        </w:rPr>
        <w:t xml:space="preserve">pace of </w:t>
      </w:r>
      <w:r w:rsidRPr="00B06023">
        <w:rPr>
          <w:rStyle w:val="StyleBoldUnderline"/>
        </w:rPr>
        <w:t xml:space="preserve">nuclear weapons </w:t>
      </w:r>
      <w:r w:rsidRPr="0003146B">
        <w:rPr>
          <w:rStyle w:val="StyleBoldUnderline"/>
          <w:highlight w:val="cyan"/>
        </w:rPr>
        <w:t>prolif</w:t>
      </w:r>
      <w:r w:rsidRPr="001C2223">
        <w:rPr>
          <w:sz w:val="16"/>
        </w:rPr>
        <w:t xml:space="preserve">eration."45 </w:t>
      </w:r>
      <w:r w:rsidRPr="0003146B">
        <w:rPr>
          <w:rStyle w:val="StyleBoldUnderline"/>
          <w:highlight w:val="cyan"/>
        </w:rPr>
        <w:t>Nor is there</w:t>
      </w:r>
      <w:r w:rsidRPr="00DB0CC2">
        <w:rPr>
          <w:rStyle w:val="StyleBoldUnderline"/>
        </w:rPr>
        <w:t xml:space="preserve"> compelling </w:t>
      </w:r>
      <w:r w:rsidRPr="0003146B">
        <w:rPr>
          <w:rStyle w:val="StyleBoldUnderline"/>
          <w:highlight w:val="cyan"/>
        </w:rPr>
        <w:t>evidence</w:t>
      </w:r>
      <w:r w:rsidRPr="00DB0CC2">
        <w:rPr>
          <w:rStyle w:val="StyleBoldUnderline"/>
        </w:rPr>
        <w:t xml:space="preserve"> that </w:t>
      </w:r>
      <w:r w:rsidRPr="0003146B">
        <w:rPr>
          <w:rStyle w:val="StyleBoldUnderline"/>
          <w:highlight w:val="cyan"/>
        </w:rPr>
        <w:t>a</w:t>
      </w:r>
      <w:r w:rsidRPr="00DB0CC2">
        <w:rPr>
          <w:rStyle w:val="StyleBoldUnderline"/>
        </w:rPr>
        <w:t xml:space="preserve"> nuclear proliferation </w:t>
      </w:r>
      <w:r w:rsidRPr="0003146B">
        <w:rPr>
          <w:rStyle w:val="StyleBoldUnderline"/>
          <w:highlight w:val="cyan"/>
        </w:rPr>
        <w:t>chain reaction will ever occur.</w:t>
      </w:r>
      <w:r w:rsidRPr="001C2223">
        <w:rPr>
          <w:sz w:val="16"/>
        </w:rPr>
        <w:t xml:space="preserve"> Rather, </w:t>
      </w:r>
      <w:r w:rsidRPr="0003146B">
        <w:rPr>
          <w:rStyle w:val="StyleBoldUnderline"/>
          <w:highlight w:val="cyan"/>
        </w:rPr>
        <w:t>the pool of</w:t>
      </w:r>
      <w:r w:rsidRPr="0003146B">
        <w:rPr>
          <w:sz w:val="16"/>
          <w:highlight w:val="cyan"/>
        </w:rPr>
        <w:t xml:space="preserve"> </w:t>
      </w:r>
      <w:r w:rsidRPr="0003146B">
        <w:rPr>
          <w:rStyle w:val="StyleBoldUnderline"/>
          <w:highlight w:val="cyan"/>
        </w:rPr>
        <w:t>potential proliferators has been shrinking.</w:t>
      </w:r>
      <w:r w:rsidRPr="0003146B">
        <w:rPr>
          <w:sz w:val="16"/>
          <w:highlight w:val="cyan"/>
        </w:rPr>
        <w:t xml:space="preserve"> </w:t>
      </w:r>
      <w:r w:rsidRPr="0003146B">
        <w:rPr>
          <w:rStyle w:val="StyleBoldUnderline"/>
          <w:szCs w:val="12"/>
          <w:highlight w:val="cyan"/>
        </w:rPr>
        <w:t>Prolif</w:t>
      </w:r>
      <w:r w:rsidRPr="001C2223">
        <w:rPr>
          <w:sz w:val="16"/>
        </w:rPr>
        <w:t>eration</w:t>
      </w:r>
      <w:r w:rsidRPr="00B06023">
        <w:rPr>
          <w:rStyle w:val="StyleBoldUnderline"/>
          <w:szCs w:val="12"/>
        </w:rPr>
        <w:t xml:space="preserve"> </w:t>
      </w:r>
      <w:r w:rsidRPr="0003146B">
        <w:rPr>
          <w:rStyle w:val="StyleBoldUnderline"/>
          <w:szCs w:val="12"/>
          <w:highlight w:val="cyan"/>
        </w:rPr>
        <w:t>pressures were far greater during the Cold War.</w:t>
      </w:r>
      <w:r w:rsidRPr="0003146B">
        <w:rPr>
          <w:sz w:val="16"/>
          <w:highlight w:val="cyan"/>
        </w:rPr>
        <w:t xml:space="preserve"> </w:t>
      </w:r>
      <w:r w:rsidRPr="001C2223">
        <w:rPr>
          <w:sz w:val="16"/>
        </w:rPr>
        <w:t xml:space="preserve">In the 1960s, at least twenty-one countries either had or were considering nuclear weapons research [End Page 18] programs. Today only nine countries are known to have nuclear weapons. Belarus, Brazil, Kazakhstan, Libya, South Africa, Sweden, and Ukraine have dismantled their weapons programs. Even rogue states that are/were a great concern to U.S. policymakers—Iran, Iraq, Libya, and North Korea—began their nuclear weapons programs before the Cold War had ended.46 As far as is known, no nation has started a new nuclear weapons program since the demise of the Soviet Union in 1991.47 Ironically, by focusing on the threat of rogue states, policymakers may have underestimated the potentially far more destabilizing effect of proliferation in "respectable" states such as Germany, Japan, South Korea, and Taiwan. </w:t>
      </w:r>
    </w:p>
    <w:p w:rsidR="008B61A1" w:rsidRDefault="008B61A1" w:rsidP="008B61A1">
      <w:pPr>
        <w:rPr>
          <w:sz w:val="16"/>
        </w:rPr>
      </w:pPr>
    </w:p>
    <w:p w:rsidR="008B61A1" w:rsidRPr="006D01DE" w:rsidRDefault="008B61A1" w:rsidP="008B61A1">
      <w:pPr>
        <w:pStyle w:val="Heading4"/>
      </w:pPr>
      <w:r w:rsidRPr="006D01DE">
        <w:t xml:space="preserve">This is </w:t>
      </w:r>
      <w:r w:rsidRPr="006D01DE">
        <w:rPr>
          <w:u w:val="single"/>
        </w:rPr>
        <w:t>conclusive</w:t>
      </w:r>
      <w:r w:rsidRPr="006D01DE">
        <w:t xml:space="preserve"> for the debate – historical inaccuracy of their predictions means </w:t>
      </w:r>
      <w:r>
        <w:t xml:space="preserve">strongly </w:t>
      </w:r>
      <w:r w:rsidRPr="006D01DE">
        <w:t xml:space="preserve">err </w:t>
      </w:r>
      <w:proofErr w:type="spellStart"/>
      <w:r w:rsidRPr="006D01DE">
        <w:t>neg</w:t>
      </w:r>
      <w:proofErr w:type="spellEnd"/>
      <w:r w:rsidRPr="006D01DE">
        <w:t xml:space="preserve"> </w:t>
      </w:r>
    </w:p>
    <w:p w:rsidR="008B61A1" w:rsidRPr="006D01DE" w:rsidRDefault="008B61A1" w:rsidP="008B61A1">
      <w:proofErr w:type="spellStart"/>
      <w:r w:rsidRPr="006D01DE">
        <w:t>Moeed</w:t>
      </w:r>
      <w:proofErr w:type="spellEnd"/>
      <w:r w:rsidRPr="006D01DE">
        <w:t xml:space="preserve"> </w:t>
      </w:r>
      <w:r w:rsidRPr="006D01DE">
        <w:rPr>
          <w:b/>
          <w:sz w:val="24"/>
        </w:rPr>
        <w:t>Yusuf</w:t>
      </w:r>
      <w:r w:rsidRPr="006D01DE">
        <w:t xml:space="preserve">, Fellow, Frederick S. </w:t>
      </w:r>
      <w:proofErr w:type="spellStart"/>
      <w:r w:rsidRPr="006D01DE">
        <w:t>Pardee</w:t>
      </w:r>
      <w:proofErr w:type="spellEnd"/>
      <w:r w:rsidRPr="006D01DE">
        <w:t xml:space="preserve"> Center for the Study of the Longer-Range Future at Boston University, January </w:t>
      </w:r>
      <w:r w:rsidRPr="006D01DE">
        <w:rPr>
          <w:b/>
          <w:sz w:val="24"/>
        </w:rPr>
        <w:t>2009</w:t>
      </w:r>
      <w:r w:rsidRPr="006D01DE">
        <w:t xml:space="preserve">, “Predicting Proliferation: The History of the Future of Nuclear Weapons,” Brookings Policy Paper No. 11, online: http://www.pugwash.org/01_nuclear_proliferation_yusuf.pdf </w:t>
      </w:r>
    </w:p>
    <w:p w:rsidR="008B61A1" w:rsidRDefault="008B61A1" w:rsidP="008B61A1">
      <w:pPr>
        <w:ind w:right="288"/>
        <w:rPr>
          <w:sz w:val="16"/>
        </w:rPr>
      </w:pPr>
      <w:r w:rsidRPr="006D01DE">
        <w:rPr>
          <w:sz w:val="16"/>
        </w:rPr>
        <w:t xml:space="preserve">Overall, </w:t>
      </w:r>
      <w:r w:rsidRPr="0003146B">
        <w:rPr>
          <w:highlight w:val="cyan"/>
          <w:u w:val="single"/>
        </w:rPr>
        <w:t>estimates from the intelligence community and</w:t>
      </w:r>
      <w:r w:rsidRPr="006D01DE">
        <w:rPr>
          <w:sz w:val="16"/>
        </w:rPr>
        <w:t xml:space="preserve">, even more so, </w:t>
      </w:r>
      <w:r w:rsidRPr="006D01DE">
        <w:rPr>
          <w:u w:val="single"/>
        </w:rPr>
        <w:t xml:space="preserve">from </w:t>
      </w:r>
      <w:r w:rsidRPr="0003146B">
        <w:rPr>
          <w:highlight w:val="cyan"/>
          <w:u w:val="single"/>
        </w:rPr>
        <w:t xml:space="preserve">academic sources </w:t>
      </w:r>
      <w:r w:rsidRPr="0003146B">
        <w:rPr>
          <w:b/>
          <w:highlight w:val="cyan"/>
          <w:u w:val="single"/>
        </w:rPr>
        <w:t>exaggerated concerns</w:t>
      </w:r>
      <w:r w:rsidRPr="0003146B">
        <w:rPr>
          <w:highlight w:val="cyan"/>
          <w:u w:val="single"/>
        </w:rPr>
        <w:t xml:space="preserve"> regarding nuclear weapons</w:t>
      </w:r>
      <w:r w:rsidRPr="006D01DE">
        <w:rPr>
          <w:sz w:val="16"/>
        </w:rPr>
        <w:t xml:space="preserve">. Although all states that have crossed the nuclear threshold to date were mentioned as Nth states, </w:t>
      </w:r>
      <w:r w:rsidRPr="006D01DE">
        <w:rPr>
          <w:u w:val="single"/>
        </w:rPr>
        <w:t xml:space="preserve">the </w:t>
      </w:r>
      <w:r w:rsidRPr="0003146B">
        <w:rPr>
          <w:highlight w:val="cyan"/>
          <w:u w:val="single"/>
        </w:rPr>
        <w:t>accuracy</w:t>
      </w:r>
      <w:r w:rsidRPr="006D01DE">
        <w:rPr>
          <w:u w:val="single"/>
        </w:rPr>
        <w:t xml:space="preserve">, or lack thereof, </w:t>
      </w:r>
      <w:r w:rsidRPr="0003146B">
        <w:rPr>
          <w:highlight w:val="cyan"/>
          <w:u w:val="single"/>
        </w:rPr>
        <w:t>of</w:t>
      </w:r>
      <w:r w:rsidRPr="006D01DE">
        <w:rPr>
          <w:u w:val="single"/>
        </w:rPr>
        <w:t xml:space="preserve"> the </w:t>
      </w:r>
      <w:r w:rsidRPr="0003146B">
        <w:rPr>
          <w:highlight w:val="cyan"/>
          <w:u w:val="single"/>
        </w:rPr>
        <w:t xml:space="preserve">projections </w:t>
      </w:r>
      <w:r w:rsidRPr="0003146B">
        <w:rPr>
          <w:b/>
          <w:highlight w:val="cyan"/>
          <w:u w:val="single"/>
        </w:rPr>
        <w:t>ought to be judged</w:t>
      </w:r>
      <w:r w:rsidRPr="0003146B">
        <w:rPr>
          <w:highlight w:val="cyan"/>
          <w:u w:val="single"/>
        </w:rPr>
        <w:t xml:space="preserve"> by the fact </w:t>
      </w:r>
      <w:r w:rsidRPr="0003146B">
        <w:rPr>
          <w:b/>
          <w:highlight w:val="cyan"/>
          <w:u w:val="single"/>
        </w:rPr>
        <w:t>out of an extremely large pool</w:t>
      </w:r>
      <w:r w:rsidRPr="006D01DE">
        <w:rPr>
          <w:u w:val="single"/>
        </w:rPr>
        <w:t xml:space="preserve"> of states </w:t>
      </w:r>
      <w:r w:rsidRPr="0003146B">
        <w:rPr>
          <w:highlight w:val="cyan"/>
          <w:u w:val="single"/>
        </w:rPr>
        <w:t xml:space="preserve">on the suspect list </w:t>
      </w:r>
      <w:r w:rsidRPr="0003146B">
        <w:rPr>
          <w:b/>
          <w:highlight w:val="cyan"/>
          <w:u w:val="single"/>
        </w:rPr>
        <w:t>only eight</w:t>
      </w:r>
      <w:r w:rsidRPr="006D01DE">
        <w:rPr>
          <w:u w:val="single"/>
        </w:rPr>
        <w:t xml:space="preserve"> actually </w:t>
      </w:r>
      <w:r w:rsidRPr="0003146B">
        <w:rPr>
          <w:highlight w:val="cyan"/>
          <w:u w:val="single"/>
        </w:rPr>
        <w:t>went nuclear</w:t>
      </w:r>
      <w:r w:rsidRPr="006D01DE">
        <w:rPr>
          <w:sz w:val="16"/>
        </w:rPr>
        <w:t xml:space="preserve">. Moreover, as already mentioned, </w:t>
      </w:r>
      <w:r w:rsidRPr="0003146B">
        <w:rPr>
          <w:highlight w:val="cyan"/>
          <w:u w:val="single"/>
        </w:rPr>
        <w:t>the pace</w:t>
      </w:r>
      <w:r w:rsidRPr="006D01DE">
        <w:rPr>
          <w:u w:val="single"/>
        </w:rPr>
        <w:t xml:space="preserve"> of proliferation </w:t>
      </w:r>
      <w:r w:rsidRPr="0003146B">
        <w:rPr>
          <w:highlight w:val="cyan"/>
          <w:u w:val="single"/>
        </w:rPr>
        <w:t>was miscalculated for most states</w:t>
      </w:r>
      <w:r w:rsidRPr="006D01DE">
        <w:rPr>
          <w:sz w:val="16"/>
        </w:rPr>
        <w:t xml:space="preserve">. By the same token, while the optimism-pessimism debate still continues, </w:t>
      </w:r>
      <w:r w:rsidRPr="006D01DE">
        <w:rPr>
          <w:u w:val="single"/>
        </w:rPr>
        <w:t xml:space="preserve">the stance of the </w:t>
      </w:r>
      <w:r w:rsidRPr="0003146B">
        <w:rPr>
          <w:b/>
          <w:highlight w:val="cyan"/>
          <w:u w:val="single"/>
        </w:rPr>
        <w:t>optimists</w:t>
      </w:r>
      <w:r w:rsidRPr="006D01DE">
        <w:rPr>
          <w:u w:val="single"/>
        </w:rPr>
        <w:t xml:space="preserve"> seems to </w:t>
      </w:r>
      <w:r w:rsidRPr="0003146B">
        <w:rPr>
          <w:b/>
          <w:highlight w:val="cyan"/>
          <w:u w:val="single"/>
        </w:rPr>
        <w:t>have been vindicated</w:t>
      </w:r>
      <w:r w:rsidRPr="006D01DE">
        <w:rPr>
          <w:u w:val="single"/>
        </w:rPr>
        <w:t xml:space="preserve"> thus far </w:t>
      </w:r>
      <w:r w:rsidRPr="0003146B">
        <w:rPr>
          <w:highlight w:val="cyan"/>
          <w:u w:val="single"/>
        </w:rPr>
        <w:t>given that no nuclear strike has taken place</w:t>
      </w:r>
      <w:r w:rsidRPr="006D01DE">
        <w:rPr>
          <w:sz w:val="16"/>
        </w:rPr>
        <w:t xml:space="preserve"> in the reviewed period despite modest proliferation. Intelligence sources and a majority of the scholars were largely correct in predicting the inability of the </w:t>
      </w:r>
      <w:proofErr w:type="gramStart"/>
      <w:r w:rsidRPr="006D01DE">
        <w:rPr>
          <w:sz w:val="16"/>
        </w:rPr>
        <w:t>Nth</w:t>
      </w:r>
      <w:proofErr w:type="gramEnd"/>
      <w:r w:rsidRPr="006D01DE">
        <w:rPr>
          <w:sz w:val="16"/>
        </w:rPr>
        <w:t xml:space="preserve"> powers to challenge the superpowers. Academic sources were also correct in highlighting the potential for new kinds of threats to the U.S. and the concern about non-state actors in the post-Cold War period. Although much of the focus remained on Russia, nuclear black markets had been correctly projected in the 1990s.</w:t>
      </w:r>
    </w:p>
    <w:p w:rsidR="008B61A1" w:rsidRDefault="008B61A1" w:rsidP="008B61A1">
      <w:pPr>
        <w:ind w:left="288" w:right="288"/>
        <w:rPr>
          <w:sz w:val="16"/>
        </w:rPr>
      </w:pPr>
    </w:p>
    <w:p w:rsidR="002913DB" w:rsidRPr="002D7E58" w:rsidRDefault="002913DB" w:rsidP="002913DB">
      <w:pPr>
        <w:pStyle w:val="Heading3"/>
      </w:pPr>
      <w:r w:rsidRPr="00205F9D">
        <w:lastRenderedPageBreak/>
        <w:t xml:space="preserve">2NC Bioweapons </w:t>
      </w:r>
      <w:r>
        <w:t xml:space="preserve">Impact </w:t>
      </w:r>
      <w:proofErr w:type="spellStart"/>
      <w:r>
        <w:t>Calc</w:t>
      </w:r>
      <w:proofErr w:type="spellEnd"/>
      <w:r w:rsidRPr="00205F9D">
        <w:t xml:space="preserve"> </w:t>
      </w:r>
    </w:p>
    <w:p w:rsidR="002913DB" w:rsidRPr="00205F9D" w:rsidRDefault="002913DB" w:rsidP="002913DB">
      <w:pPr>
        <w:pStyle w:val="Heading4"/>
        <w:rPr>
          <w:sz w:val="28"/>
        </w:rPr>
      </w:pPr>
      <w:r w:rsidRPr="00205F9D">
        <w:rPr>
          <w:sz w:val="28"/>
        </w:rPr>
        <w:t xml:space="preserve">That outweighs – Ochs says bioweapons will get out of control easily because there will be no cures and outweigh nuclear war – preventing their further development is key to stop extinction </w:t>
      </w:r>
    </w:p>
    <w:p w:rsidR="002913DB" w:rsidRPr="00205F9D" w:rsidRDefault="002913DB" w:rsidP="002913DB">
      <w:pPr>
        <w:widowControl w:val="0"/>
        <w:autoSpaceDE w:val="0"/>
        <w:autoSpaceDN w:val="0"/>
        <w:adjustRightInd w:val="0"/>
        <w:rPr>
          <w:rFonts w:cs="Garamond"/>
          <w:b/>
          <w:bCs/>
        </w:rPr>
      </w:pPr>
    </w:p>
    <w:p w:rsidR="002913DB" w:rsidRPr="00205F9D" w:rsidRDefault="002913DB" w:rsidP="002913DB">
      <w:pPr>
        <w:pStyle w:val="Heading4"/>
      </w:pPr>
      <w:r w:rsidRPr="00205F9D">
        <w:t xml:space="preserve">Outweighs nuke war </w:t>
      </w:r>
    </w:p>
    <w:p w:rsidR="002913DB" w:rsidRDefault="002913DB" w:rsidP="002913DB">
      <w:r w:rsidRPr="003A58F0">
        <w:rPr>
          <w:rStyle w:val="StyleStyleBold12pt"/>
        </w:rPr>
        <w:t>Singer 1</w:t>
      </w:r>
      <w:r>
        <w:t xml:space="preserve">—Clifford Singer, </w:t>
      </w:r>
      <w:proofErr w:type="gramStart"/>
      <w:r>
        <w:t>Spring</w:t>
      </w:r>
      <w:proofErr w:type="gramEnd"/>
      <w:r>
        <w:t xml:space="preserve"> 2001. </w:t>
      </w:r>
      <w:proofErr w:type="gramStart"/>
      <w:r>
        <w:t>Director of the Program in Arms Control, Disarmament, and International Security at the University of Illinois at Urbana—Champaign.</w:t>
      </w:r>
      <w:proofErr w:type="gramEnd"/>
      <w:r>
        <w:t xml:space="preserve"> “Will Mankind Survive the Millennium?” The Bulletin of the Program in Arms Control, Disarmament, and International Security, University of Illinois at Urbana-Champaign, 13.1, </w:t>
      </w:r>
      <w:hyperlink r:id="rId11" w:history="1">
        <w:r w:rsidRPr="007B28FD">
          <w:rPr>
            <w:rStyle w:val="Hyperlink"/>
          </w:rPr>
          <w:t>http://www.acdis.uiuc.edu/research/S&amp;Ps/2001-Sp/S&amp;P_XIII/Singer.htm</w:t>
        </w:r>
      </w:hyperlink>
      <w:r>
        <w:t>.</w:t>
      </w:r>
    </w:p>
    <w:p w:rsidR="002913DB" w:rsidRPr="003A58F0" w:rsidRDefault="002913DB" w:rsidP="002913DB">
      <w:pPr>
        <w:rPr>
          <w:sz w:val="14"/>
        </w:rPr>
      </w:pPr>
      <w:r w:rsidRPr="003A58F0">
        <w:rPr>
          <w:sz w:val="14"/>
        </w:rPr>
        <w:t xml:space="preserve">In recent years the fear of the apocalypse (or religious hope for it) has been in part a child of the Cold War, but its seeds in Western culture go back to the Black Death and earlier. Recent polls suggest that the majority in the United States that believe man would survive into the future for substantially less than a millennium was about 10 percent higher in the Cold War than afterward. However </w:t>
      </w:r>
      <w:r w:rsidRPr="0003146B">
        <w:rPr>
          <w:rStyle w:val="underline"/>
          <w:highlight w:val="cyan"/>
        </w:rPr>
        <w:t xml:space="preserve">fear of annihilation </w:t>
      </w:r>
      <w:r w:rsidRPr="00085036">
        <w:rPr>
          <w:rStyle w:val="underline"/>
        </w:rPr>
        <w:t xml:space="preserve">of the human species through </w:t>
      </w:r>
      <w:r w:rsidRPr="0003146B">
        <w:rPr>
          <w:rStyle w:val="underline"/>
          <w:highlight w:val="cyan"/>
        </w:rPr>
        <w:t>nuclear warfare was confused with</w:t>
      </w:r>
      <w:r w:rsidRPr="00247E69">
        <w:rPr>
          <w:rStyle w:val="underline"/>
        </w:rPr>
        <w:t xml:space="preserve"> the admittedly terrifying, but much different matter of </w:t>
      </w:r>
      <w:r w:rsidRPr="0003146B">
        <w:rPr>
          <w:rStyle w:val="underline"/>
          <w:highlight w:val="cyan"/>
        </w:rPr>
        <w:t xml:space="preserve">destruction of a </w:t>
      </w:r>
      <w:r w:rsidRPr="0003146B">
        <w:rPr>
          <w:rStyle w:val="EmphasizeThis"/>
          <w:highlight w:val="cyan"/>
          <w:u w:val="single"/>
        </w:rPr>
        <w:t xml:space="preserve">dominant </w:t>
      </w:r>
      <w:r w:rsidRPr="0003146B">
        <w:rPr>
          <w:rStyle w:val="underline"/>
          <w:highlight w:val="cyan"/>
        </w:rPr>
        <w:t xml:space="preserve">civilization. </w:t>
      </w:r>
      <w:r w:rsidRPr="00085036">
        <w:rPr>
          <w:rStyle w:val="underline"/>
        </w:rPr>
        <w:t xml:space="preserve">The destruction of a third or more of much of the globe’s population </w:t>
      </w:r>
      <w:r w:rsidRPr="003A58F0">
        <w:rPr>
          <w:sz w:val="14"/>
        </w:rPr>
        <w:t xml:space="preserve">through the disruption from the direct consequences of nuclear blast and fire damage </w:t>
      </w:r>
      <w:r w:rsidRPr="00085036">
        <w:rPr>
          <w:rStyle w:val="underline"/>
        </w:rPr>
        <w:t>was</w:t>
      </w:r>
      <w:r w:rsidRPr="003A58F0">
        <w:rPr>
          <w:sz w:val="14"/>
        </w:rPr>
        <w:t xml:space="preserve"> certainly </w:t>
      </w:r>
      <w:r w:rsidRPr="00085036">
        <w:rPr>
          <w:rStyle w:val="underline"/>
        </w:rPr>
        <w:t>possible. There was</w:t>
      </w:r>
      <w:r w:rsidRPr="003A58F0">
        <w:rPr>
          <w:sz w:val="14"/>
        </w:rPr>
        <w:t xml:space="preserve">, and still is, what is now known to be </w:t>
      </w:r>
      <w:r w:rsidRPr="00085036">
        <w:rPr>
          <w:rStyle w:val="underline"/>
        </w:rPr>
        <w:t>a rather small chance that dust</w:t>
      </w:r>
      <w:r w:rsidRPr="003A58F0">
        <w:rPr>
          <w:sz w:val="14"/>
        </w:rPr>
        <w:t xml:space="preserve"> raised by an all-out nuclear war </w:t>
      </w:r>
      <w:r w:rsidRPr="00085036">
        <w:rPr>
          <w:rStyle w:val="underline"/>
        </w:rPr>
        <w:t>would cause</w:t>
      </w:r>
      <w:r w:rsidRPr="003A58F0">
        <w:rPr>
          <w:sz w:val="14"/>
        </w:rPr>
        <w:t xml:space="preserve"> a </w:t>
      </w:r>
      <w:proofErr w:type="spellStart"/>
      <w:r w:rsidRPr="003A58F0">
        <w:rPr>
          <w:sz w:val="14"/>
        </w:rPr>
        <w:t>socalled</w:t>
      </w:r>
      <w:proofErr w:type="spellEnd"/>
      <w:r w:rsidRPr="003A58F0">
        <w:rPr>
          <w:sz w:val="14"/>
        </w:rPr>
        <w:t xml:space="preserve"> </w:t>
      </w:r>
      <w:r w:rsidRPr="00085036">
        <w:rPr>
          <w:rStyle w:val="underline"/>
        </w:rPr>
        <w:t>nuclear winter, substantially reducing agricultural yields</w:t>
      </w:r>
      <w:r w:rsidRPr="003A58F0">
        <w:rPr>
          <w:sz w:val="14"/>
        </w:rPr>
        <w:t xml:space="preserve"> especially in temperate regions </w:t>
      </w:r>
      <w:r w:rsidRPr="00085036">
        <w:rPr>
          <w:rStyle w:val="underline"/>
        </w:rPr>
        <w:t>for a year</w:t>
      </w:r>
      <w:r w:rsidRPr="003A58F0">
        <w:rPr>
          <w:sz w:val="14"/>
        </w:rPr>
        <w:t xml:space="preserve"> or more. As noted above mankind as a whole has weathered a number of mind-boggling disasters in the past fifty thousand years even if older cultures or civilizations have sometimes eventually given way to new ones in the process. </w:t>
      </w:r>
      <w:r w:rsidRPr="00085036">
        <w:rPr>
          <w:rStyle w:val="underline"/>
        </w:rPr>
        <w:t>Moreover the fear that radioactive fallout would make the globe uninhabitable</w:t>
      </w:r>
      <w:r w:rsidRPr="003A58F0">
        <w:rPr>
          <w:sz w:val="14"/>
        </w:rPr>
        <w:t xml:space="preserve">, publicized by widely seen works such as “On the Beach,” </w:t>
      </w:r>
      <w:r w:rsidRPr="00085036">
        <w:rPr>
          <w:rStyle w:val="underline"/>
        </w:rPr>
        <w:t>was a metaphor</w:t>
      </w:r>
      <w:r w:rsidRPr="003A58F0">
        <w:rPr>
          <w:sz w:val="14"/>
        </w:rPr>
        <w:t xml:space="preserve"> for the horror of nuclear war </w:t>
      </w:r>
      <w:r w:rsidRPr="00085036">
        <w:rPr>
          <w:rStyle w:val="underline"/>
        </w:rPr>
        <w:t>rather than reality</w:t>
      </w:r>
      <w:r w:rsidRPr="002970B2">
        <w:rPr>
          <w:rStyle w:val="underline"/>
        </w:rPr>
        <w:t xml:space="preserve">. </w:t>
      </w:r>
      <w:r w:rsidRPr="0003146B">
        <w:rPr>
          <w:rStyle w:val="underline"/>
          <w:highlight w:val="cyan"/>
        </w:rPr>
        <w:t>The</w:t>
      </w:r>
      <w:r w:rsidRPr="002970B2">
        <w:rPr>
          <w:rStyle w:val="underline"/>
        </w:rPr>
        <w:t xml:space="preserve"> epidemiological</w:t>
      </w:r>
      <w:r w:rsidRPr="00247E69">
        <w:rPr>
          <w:rStyle w:val="underline"/>
        </w:rPr>
        <w:t xml:space="preserve"> lethal </w:t>
      </w:r>
      <w:r w:rsidRPr="0003146B">
        <w:rPr>
          <w:rStyle w:val="underline"/>
          <w:highlight w:val="cyan"/>
        </w:rPr>
        <w:t>results of</w:t>
      </w:r>
      <w:r w:rsidRPr="00247E69">
        <w:rPr>
          <w:rStyle w:val="underline"/>
        </w:rPr>
        <w:t xml:space="preserve"> well </w:t>
      </w:r>
      <w:r w:rsidRPr="0003146B">
        <w:rPr>
          <w:rStyle w:val="underline"/>
          <w:highlight w:val="cyan"/>
        </w:rPr>
        <w:t>over a hundred</w:t>
      </w:r>
      <w:r w:rsidRPr="00247E69">
        <w:rPr>
          <w:rStyle w:val="underline"/>
        </w:rPr>
        <w:t xml:space="preserve"> atmospheric </w:t>
      </w:r>
      <w:r w:rsidRPr="0003146B">
        <w:rPr>
          <w:rStyle w:val="underline"/>
          <w:highlight w:val="cyan"/>
        </w:rPr>
        <w:t>nuclear tests are barely</w:t>
      </w:r>
      <w:r w:rsidRPr="00247E69">
        <w:rPr>
          <w:rStyle w:val="underline"/>
        </w:rPr>
        <w:t xml:space="preserve"> statistically </w:t>
      </w:r>
      <w:r w:rsidRPr="0003146B">
        <w:rPr>
          <w:rStyle w:val="underline"/>
          <w:highlight w:val="cyan"/>
        </w:rPr>
        <w:t>detectable</w:t>
      </w:r>
      <w:r w:rsidRPr="00247E69">
        <w:rPr>
          <w:rStyle w:val="underline"/>
        </w:rPr>
        <w:t xml:space="preserve"> except in immediate fallout plumes. </w:t>
      </w:r>
      <w:r w:rsidRPr="0003146B">
        <w:rPr>
          <w:rStyle w:val="underline"/>
          <w:highlight w:val="cyan"/>
        </w:rPr>
        <w:t>The increase in radiation</w:t>
      </w:r>
      <w:r w:rsidRPr="00247E69">
        <w:rPr>
          <w:rStyle w:val="underline"/>
        </w:rPr>
        <w:t xml:space="preserve"> </w:t>
      </w:r>
      <w:r w:rsidRPr="0003146B">
        <w:rPr>
          <w:rStyle w:val="underline"/>
          <w:highlight w:val="cyan"/>
        </w:rPr>
        <w:t>exposure</w:t>
      </w:r>
      <w:r w:rsidRPr="00686175">
        <w:rPr>
          <w:rStyle w:val="underline"/>
        </w:rPr>
        <w:t xml:space="preserve"> far from the combatants in </w:t>
      </w:r>
      <w:r w:rsidRPr="0003146B">
        <w:rPr>
          <w:rStyle w:val="EmphasizeThis"/>
          <w:highlight w:val="cyan"/>
          <w:u w:val="single"/>
        </w:rPr>
        <w:t>even a full scale nuclear exchange</w:t>
      </w:r>
      <w:r w:rsidRPr="00686175">
        <w:rPr>
          <w:rStyle w:val="underline"/>
        </w:rPr>
        <w:t xml:space="preserve"> at the height of the Cold War </w:t>
      </w:r>
      <w:r w:rsidRPr="0003146B">
        <w:rPr>
          <w:rStyle w:val="underline"/>
          <w:highlight w:val="cyan"/>
        </w:rPr>
        <w:t>would have been modest</w:t>
      </w:r>
      <w:r w:rsidRPr="00247E69">
        <w:rPr>
          <w:rStyle w:val="underline"/>
        </w:rPr>
        <w:t xml:space="preserve"> </w:t>
      </w:r>
      <w:r w:rsidRPr="00085036">
        <w:rPr>
          <w:rStyle w:val="underline"/>
        </w:rPr>
        <w:t>compared to the variations in natural background radiation</w:t>
      </w:r>
      <w:r w:rsidRPr="003A58F0">
        <w:rPr>
          <w:sz w:val="14"/>
        </w:rPr>
        <w:t xml:space="preserve"> doses that have readily been adapted to by a number of human populations. </w:t>
      </w:r>
      <w:r w:rsidRPr="0003146B">
        <w:rPr>
          <w:rStyle w:val="underline"/>
          <w:highlight w:val="cyan"/>
        </w:rPr>
        <w:t>Nor is there</w:t>
      </w:r>
      <w:r w:rsidRPr="00247E69">
        <w:rPr>
          <w:rStyle w:val="underline"/>
        </w:rPr>
        <w:t xml:space="preserve"> any </w:t>
      </w:r>
      <w:r w:rsidRPr="0003146B">
        <w:rPr>
          <w:rStyle w:val="underline"/>
          <w:highlight w:val="cyan"/>
        </w:rPr>
        <w:t xml:space="preserve">reason to believe that </w:t>
      </w:r>
      <w:r w:rsidRPr="00085036">
        <w:rPr>
          <w:rStyle w:val="underline"/>
        </w:rPr>
        <w:t xml:space="preserve">global warming or other insults to </w:t>
      </w:r>
      <w:r w:rsidRPr="0003146B">
        <w:rPr>
          <w:rStyle w:val="underline"/>
          <w:highlight w:val="cyan"/>
        </w:rPr>
        <w:t>our</w:t>
      </w:r>
      <w:r w:rsidRPr="00247E69">
        <w:rPr>
          <w:rStyle w:val="underline"/>
        </w:rPr>
        <w:t xml:space="preserve"> physical </w:t>
      </w:r>
      <w:r w:rsidRPr="0003146B">
        <w:rPr>
          <w:rStyle w:val="underline"/>
          <w:highlight w:val="cyan"/>
        </w:rPr>
        <w:t xml:space="preserve">environment </w:t>
      </w:r>
      <w:r w:rsidRPr="00085036">
        <w:rPr>
          <w:rStyle w:val="underline"/>
        </w:rPr>
        <w:t>resulting from currently used technologie</w:t>
      </w:r>
      <w:r w:rsidRPr="00247E69">
        <w:rPr>
          <w:rStyle w:val="underline"/>
        </w:rPr>
        <w:t xml:space="preserve">s </w:t>
      </w:r>
      <w:r w:rsidRPr="00085036">
        <w:rPr>
          <w:rStyle w:val="underline"/>
        </w:rPr>
        <w:t>will challenge the survival of mankind</w:t>
      </w:r>
      <w:r w:rsidRPr="003A58F0">
        <w:rPr>
          <w:sz w:val="14"/>
        </w:rPr>
        <w:t xml:space="preserve"> as a whole beyond what it has already handily survived through the past fifty thousand years.  </w:t>
      </w:r>
      <w:r w:rsidRPr="00085036">
        <w:rPr>
          <w:rStyle w:val="underline"/>
        </w:rPr>
        <w:t xml:space="preserve">There are, however, two technologies </w:t>
      </w:r>
      <w:r w:rsidRPr="003A58F0">
        <w:rPr>
          <w:sz w:val="14"/>
        </w:rPr>
        <w:t xml:space="preserve">currently under development </w:t>
      </w:r>
      <w:r w:rsidRPr="00085036">
        <w:rPr>
          <w:rStyle w:val="underline"/>
        </w:rPr>
        <w:t>that</w:t>
      </w:r>
      <w:r w:rsidRPr="003A58F0">
        <w:rPr>
          <w:sz w:val="14"/>
        </w:rPr>
        <w:t xml:space="preserve"> may </w:t>
      </w:r>
      <w:r w:rsidRPr="00085036">
        <w:rPr>
          <w:rStyle w:val="underline"/>
        </w:rPr>
        <w:t xml:space="preserve">pose </w:t>
      </w:r>
      <w:r w:rsidRPr="0003146B">
        <w:rPr>
          <w:rStyle w:val="underline"/>
          <w:highlight w:val="cyan"/>
        </w:rPr>
        <w:t>a more serious threat to</w:t>
      </w:r>
      <w:r w:rsidRPr="00085036">
        <w:rPr>
          <w:rStyle w:val="underline"/>
        </w:rPr>
        <w:t xml:space="preserve"> human </w:t>
      </w:r>
      <w:r w:rsidRPr="0003146B">
        <w:rPr>
          <w:rStyle w:val="underline"/>
          <w:highlight w:val="cyan"/>
        </w:rPr>
        <w:t>survival</w:t>
      </w:r>
      <w:r w:rsidRPr="00085036">
        <w:rPr>
          <w:rStyle w:val="underline"/>
        </w:rPr>
        <w:t>. The</w:t>
      </w:r>
      <w:r w:rsidRPr="00D73757">
        <w:rPr>
          <w:rStyle w:val="underline"/>
        </w:rPr>
        <w:t xml:space="preserve"> first and </w:t>
      </w:r>
      <w:r w:rsidRPr="00085036">
        <w:rPr>
          <w:rStyle w:val="underline"/>
        </w:rPr>
        <w:t xml:space="preserve">most immediate </w:t>
      </w:r>
      <w:r w:rsidRPr="0003146B">
        <w:rPr>
          <w:rStyle w:val="underline"/>
          <w:highlight w:val="cyan"/>
        </w:rPr>
        <w:t>is biological warfare</w:t>
      </w:r>
      <w:r w:rsidRPr="00D73757">
        <w:rPr>
          <w:rStyle w:val="underline"/>
        </w:rPr>
        <w:t xml:space="preserve"> combined with genetic engineering. </w:t>
      </w:r>
      <w:r w:rsidRPr="00470666">
        <w:rPr>
          <w:rStyle w:val="underline"/>
        </w:rPr>
        <w:t>Smallpox</w:t>
      </w:r>
      <w:r w:rsidRPr="00D73757">
        <w:rPr>
          <w:rStyle w:val="underline"/>
        </w:rPr>
        <w:t xml:space="preserve"> is the most fearsome of natural biological warfare agents</w:t>
      </w:r>
      <w:r w:rsidRPr="003A58F0">
        <w:rPr>
          <w:sz w:val="14"/>
        </w:rPr>
        <w:t xml:space="preserve"> in existence. </w:t>
      </w:r>
      <w:r w:rsidRPr="00085036">
        <w:rPr>
          <w:rStyle w:val="underline"/>
        </w:rPr>
        <w:t xml:space="preserve">By the end of the next decade, </w:t>
      </w:r>
      <w:r w:rsidRPr="0003146B">
        <w:rPr>
          <w:rStyle w:val="underline"/>
          <w:highlight w:val="cyan"/>
        </w:rPr>
        <w:t>global immunity to smallpox will</w:t>
      </w:r>
      <w:r w:rsidRPr="00455968">
        <w:rPr>
          <w:rStyle w:val="underline"/>
        </w:rPr>
        <w:t xml:space="preserve"> likely </w:t>
      </w:r>
      <w:r w:rsidRPr="0003146B">
        <w:rPr>
          <w:rStyle w:val="underline"/>
          <w:highlight w:val="cyan"/>
        </w:rPr>
        <w:t>be at a low unprecedented</w:t>
      </w:r>
      <w:r w:rsidRPr="00455968">
        <w:rPr>
          <w:rStyle w:val="underline"/>
        </w:rPr>
        <w:t xml:space="preserve"> since the emergence of this disease in the distant past, </w:t>
      </w:r>
      <w:r w:rsidRPr="0003146B">
        <w:rPr>
          <w:rStyle w:val="underline"/>
          <w:highlight w:val="cyan"/>
        </w:rPr>
        <w:t>while the opportunity for it to spread</w:t>
      </w:r>
      <w:r w:rsidRPr="00455968">
        <w:rPr>
          <w:rStyle w:val="underline"/>
        </w:rPr>
        <w:t xml:space="preserve"> rapidly across the globe </w:t>
      </w:r>
      <w:r w:rsidRPr="0003146B">
        <w:rPr>
          <w:rStyle w:val="underline"/>
          <w:highlight w:val="cyan"/>
        </w:rPr>
        <w:t xml:space="preserve">will be at an </w:t>
      </w:r>
      <w:proofErr w:type="spellStart"/>
      <w:r w:rsidRPr="0003146B">
        <w:rPr>
          <w:rStyle w:val="underline"/>
          <w:highlight w:val="cyan"/>
        </w:rPr>
        <w:t>all time</w:t>
      </w:r>
      <w:proofErr w:type="spellEnd"/>
      <w:r w:rsidRPr="0003146B">
        <w:rPr>
          <w:rStyle w:val="underline"/>
          <w:highlight w:val="cyan"/>
        </w:rPr>
        <w:t xml:space="preserve"> high. </w:t>
      </w:r>
      <w:r w:rsidRPr="00085036">
        <w:rPr>
          <w:rStyle w:val="underline"/>
        </w:rPr>
        <w:t>In the absence of other complications such as nuclear war near the peak of an epidemic, developed countries may respond with quarantine and vaccination to limit the damage.</w:t>
      </w:r>
      <w:r w:rsidRPr="003A58F0">
        <w:rPr>
          <w:sz w:val="14"/>
        </w:rPr>
        <w:t xml:space="preserve"> Otherwise mortality there may match the rate of 30 percent or more expected in unprepared developing countries. </w:t>
      </w:r>
      <w:r w:rsidRPr="00085036">
        <w:rPr>
          <w:rStyle w:val="underline"/>
        </w:rPr>
        <w:t>With respect to gen</w:t>
      </w:r>
      <w:r w:rsidRPr="00455968">
        <w:rPr>
          <w:rStyle w:val="underline"/>
        </w:rPr>
        <w:t>etic engineering</w:t>
      </w:r>
      <w:r w:rsidRPr="003A58F0">
        <w:rPr>
          <w:sz w:val="14"/>
        </w:rPr>
        <w:t xml:space="preserve"> using currently available knowledge and technology, </w:t>
      </w:r>
      <w:r w:rsidRPr="00CA277E">
        <w:rPr>
          <w:rStyle w:val="underline"/>
        </w:rPr>
        <w:t>the</w:t>
      </w:r>
      <w:r w:rsidRPr="00455968">
        <w:rPr>
          <w:rStyle w:val="underline"/>
        </w:rPr>
        <w:t xml:space="preserve"> simple </w:t>
      </w:r>
      <w:r w:rsidRPr="00CA277E">
        <w:rPr>
          <w:rStyle w:val="underline"/>
        </w:rPr>
        <w:t>expedient</w:t>
      </w:r>
      <w:r w:rsidRPr="00455968">
        <w:rPr>
          <w:rStyle w:val="underline"/>
        </w:rPr>
        <w:t xml:space="preserve"> of spreading an ample mixture of </w:t>
      </w:r>
      <w:r w:rsidRPr="0003146B">
        <w:rPr>
          <w:rStyle w:val="underline"/>
          <w:highlight w:val="cyan"/>
        </w:rPr>
        <w:t>coat protein variants could render</w:t>
      </w:r>
      <w:r w:rsidRPr="00455968">
        <w:rPr>
          <w:rStyle w:val="underline"/>
        </w:rPr>
        <w:t xml:space="preserve"> a </w:t>
      </w:r>
      <w:r w:rsidRPr="0003146B">
        <w:rPr>
          <w:rStyle w:val="underline"/>
          <w:highlight w:val="cyan"/>
        </w:rPr>
        <w:t>vaccination</w:t>
      </w:r>
      <w:r w:rsidRPr="00455968">
        <w:rPr>
          <w:rStyle w:val="underline"/>
        </w:rPr>
        <w:t xml:space="preserve"> response</w:t>
      </w:r>
      <w:r w:rsidRPr="003A58F0">
        <w:rPr>
          <w:sz w:val="14"/>
        </w:rPr>
        <w:t xml:space="preserve"> largely </w:t>
      </w:r>
      <w:r w:rsidRPr="0003146B">
        <w:rPr>
          <w:rStyle w:val="underline"/>
          <w:highlight w:val="cyan"/>
        </w:rPr>
        <w:t>ineffective</w:t>
      </w:r>
      <w:r w:rsidRPr="003A58F0">
        <w:rPr>
          <w:sz w:val="14"/>
        </w:rPr>
        <w:t xml:space="preserve">, but this would otherwise not be expected to substantially increase overall mortality rates. </w:t>
      </w:r>
      <w:r w:rsidRPr="00A3582E">
        <w:rPr>
          <w:rStyle w:val="underline"/>
        </w:rPr>
        <w:t>With development of new bio</w:t>
      </w:r>
      <w:r w:rsidRPr="003A58F0">
        <w:rPr>
          <w:sz w:val="14"/>
        </w:rPr>
        <w:t xml:space="preserve">logical </w:t>
      </w:r>
      <w:r w:rsidRPr="00A3582E">
        <w:rPr>
          <w:rStyle w:val="underline"/>
        </w:rPr>
        <w:t>tech</w:t>
      </w:r>
      <w:r w:rsidRPr="003A58F0">
        <w:rPr>
          <w:sz w:val="14"/>
        </w:rPr>
        <w:t xml:space="preserve">nology, however, </w:t>
      </w:r>
      <w:r w:rsidRPr="00A3582E">
        <w:rPr>
          <w:rStyle w:val="underline"/>
        </w:rPr>
        <w:t xml:space="preserve">there is a possibility that a variety of </w:t>
      </w:r>
      <w:r w:rsidRPr="0003146B">
        <w:rPr>
          <w:rStyle w:val="underline"/>
          <w:highlight w:val="cyan"/>
        </w:rPr>
        <w:t>infectious agents may be engineered for combinations of greater</w:t>
      </w:r>
      <w:r w:rsidRPr="00A3582E">
        <w:rPr>
          <w:rStyle w:val="underline"/>
        </w:rPr>
        <w:t xml:space="preserve"> than natural </w:t>
      </w:r>
      <w:r w:rsidRPr="0003146B">
        <w:rPr>
          <w:rStyle w:val="underline"/>
          <w:highlight w:val="cyan"/>
        </w:rPr>
        <w:t>virulence and mortality</w:t>
      </w:r>
      <w:r w:rsidRPr="003A58F0">
        <w:rPr>
          <w:sz w:val="14"/>
        </w:rPr>
        <w:t xml:space="preserve">, rather than just to overwhelm currently available antibiotics or vaccines. </w:t>
      </w:r>
      <w:r w:rsidRPr="0003146B">
        <w:rPr>
          <w:rStyle w:val="underline"/>
          <w:highlight w:val="cyan"/>
        </w:rPr>
        <w:t>There is no</w:t>
      </w:r>
      <w:r w:rsidRPr="00A3582E">
        <w:rPr>
          <w:rStyle w:val="underline"/>
        </w:rPr>
        <w:t xml:space="preserve"> a priori known upper </w:t>
      </w:r>
      <w:r w:rsidRPr="0003146B">
        <w:rPr>
          <w:rStyle w:val="underline"/>
          <w:highlight w:val="cyan"/>
        </w:rPr>
        <w:t>limit to the power of this</w:t>
      </w:r>
      <w:r w:rsidRPr="00A3582E">
        <w:rPr>
          <w:rStyle w:val="underline"/>
        </w:rPr>
        <w:t xml:space="preserve"> type of </w:t>
      </w:r>
      <w:r w:rsidRPr="0003146B">
        <w:rPr>
          <w:rStyle w:val="underline"/>
          <w:highlight w:val="cyan"/>
        </w:rPr>
        <w:t>tech</w:t>
      </w:r>
      <w:r w:rsidRPr="00A3582E">
        <w:rPr>
          <w:rStyle w:val="underline"/>
        </w:rPr>
        <w:t>nology</w:t>
      </w:r>
      <w:r w:rsidRPr="003A58F0">
        <w:rPr>
          <w:sz w:val="14"/>
        </w:rPr>
        <w:t xml:space="preserve"> base, </w:t>
      </w:r>
      <w:r w:rsidRPr="0003146B">
        <w:rPr>
          <w:rStyle w:val="underline"/>
          <w:highlight w:val="cyan"/>
        </w:rPr>
        <w:t>and thus the survival of a globally connected human family may be in question</w:t>
      </w:r>
      <w:r w:rsidRPr="003A58F0">
        <w:rPr>
          <w:sz w:val="14"/>
        </w:rPr>
        <w:t xml:space="preserve"> when and if this is </w:t>
      </w:r>
      <w:r w:rsidRPr="003A58F0">
        <w:rPr>
          <w:rStyle w:val="FootnoteReference"/>
          <w:sz w:val="14"/>
        </w:rPr>
        <w:footnoteReference w:id="1"/>
      </w:r>
      <w:r w:rsidRPr="003A58F0">
        <w:rPr>
          <w:sz w:val="14"/>
        </w:rPr>
        <w:t>achieved.</w:t>
      </w:r>
    </w:p>
    <w:p w:rsidR="008B61A1" w:rsidRPr="00205F9D" w:rsidRDefault="008B61A1" w:rsidP="008B61A1">
      <w:pPr>
        <w:pStyle w:val="Heading3"/>
      </w:pPr>
      <w:r w:rsidRPr="00205F9D">
        <w:lastRenderedPageBreak/>
        <w:t xml:space="preserve">2NC Crisis Instability </w:t>
      </w:r>
    </w:p>
    <w:p w:rsidR="008B61A1" w:rsidRPr="00205F9D" w:rsidRDefault="008B61A1" w:rsidP="008B61A1"/>
    <w:p w:rsidR="008B61A1" w:rsidRPr="00205F9D" w:rsidRDefault="008B61A1" w:rsidP="008B61A1">
      <w:pPr>
        <w:pStyle w:val="Heading4"/>
      </w:pPr>
      <w:r w:rsidRPr="00205F9D">
        <w:t xml:space="preserve">Crisis don’t change anything—nuclear strategies are thought out long in advance before crisis, which means leaders will know the costs beforehand </w:t>
      </w:r>
    </w:p>
    <w:p w:rsidR="008B61A1" w:rsidRPr="00205F9D" w:rsidRDefault="008B61A1" w:rsidP="008B61A1"/>
    <w:p w:rsidR="008B61A1" w:rsidRPr="00205F9D" w:rsidRDefault="008B61A1" w:rsidP="008B61A1">
      <w:pPr>
        <w:pStyle w:val="Heading4"/>
      </w:pPr>
      <w:r w:rsidRPr="00205F9D">
        <w:t xml:space="preserve">Crisis </w:t>
      </w:r>
      <w:r w:rsidRPr="00205F9D">
        <w:rPr>
          <w:u w:val="single"/>
        </w:rPr>
        <w:t>improves</w:t>
      </w:r>
      <w:r w:rsidRPr="00205F9D">
        <w:t xml:space="preserve"> decision-making</w:t>
      </w:r>
    </w:p>
    <w:p w:rsidR="008B61A1" w:rsidRPr="00205F9D" w:rsidRDefault="008B61A1" w:rsidP="008B61A1">
      <w:pPr>
        <w:rPr>
          <w:sz w:val="12"/>
        </w:rPr>
      </w:pPr>
      <w:r w:rsidRPr="0001722E">
        <w:rPr>
          <w:rStyle w:val="StyleStyleBold12pt"/>
        </w:rPr>
        <w:t>Harvey 97</w:t>
      </w:r>
      <w:r w:rsidRPr="00205F9D">
        <w:rPr>
          <w:sz w:val="12"/>
        </w:rPr>
        <w:t xml:space="preserve"> (Frank, Associate Prof. Pol. Sci. – Dalhousie U., “The Future’s Back: Nuclear Rivalry, Deterrence Theory, and Crisis Stability after the Cold War”, p. 12-13)</w:t>
      </w:r>
    </w:p>
    <w:p w:rsidR="008B61A1" w:rsidRPr="00205F9D" w:rsidRDefault="008B61A1" w:rsidP="008B61A1">
      <w:pPr>
        <w:rPr>
          <w:u w:val="single"/>
        </w:rPr>
      </w:pPr>
    </w:p>
    <w:p w:rsidR="008B61A1" w:rsidRPr="00205F9D" w:rsidRDefault="008B61A1" w:rsidP="008B61A1">
      <w:pPr>
        <w:rPr>
          <w:sz w:val="12"/>
        </w:rPr>
      </w:pPr>
      <w:r w:rsidRPr="00205F9D">
        <w:rPr>
          <w:u w:val="single"/>
        </w:rPr>
        <w:t>The most important criticism of</w:t>
      </w:r>
      <w:r w:rsidRPr="00205F9D">
        <w:rPr>
          <w:sz w:val="12"/>
        </w:rPr>
        <w:t xml:space="preserve"> the </w:t>
      </w:r>
      <w:r w:rsidRPr="00205F9D">
        <w:rPr>
          <w:u w:val="single"/>
        </w:rPr>
        <w:t>political psychology</w:t>
      </w:r>
      <w:r w:rsidRPr="00205F9D">
        <w:rPr>
          <w:sz w:val="12"/>
        </w:rPr>
        <w:t xml:space="preserve"> school, however, </w:t>
      </w:r>
      <w:r w:rsidRPr="00205F9D">
        <w:rPr>
          <w:u w:val="single"/>
        </w:rPr>
        <w:t>comes from</w:t>
      </w:r>
      <w:r w:rsidRPr="00205F9D">
        <w:rPr>
          <w:sz w:val="12"/>
        </w:rPr>
        <w:t xml:space="preserve"> a body of </w:t>
      </w:r>
      <w:r w:rsidRPr="0003146B">
        <w:rPr>
          <w:highlight w:val="cyan"/>
          <w:u w:val="single"/>
        </w:rPr>
        <w:t>empirical evidence</w:t>
      </w:r>
      <w:r w:rsidRPr="0003146B">
        <w:rPr>
          <w:sz w:val="12"/>
          <w:highlight w:val="cyan"/>
        </w:rPr>
        <w:t xml:space="preserve"> </w:t>
      </w:r>
      <w:r w:rsidRPr="00205F9D">
        <w:rPr>
          <w:u w:val="single"/>
        </w:rPr>
        <w:t xml:space="preserve">that </w:t>
      </w:r>
      <w:r w:rsidRPr="0003146B">
        <w:rPr>
          <w:highlight w:val="cyan"/>
          <w:u w:val="single"/>
        </w:rPr>
        <w:t xml:space="preserve">paints a </w:t>
      </w:r>
      <w:r w:rsidRPr="00205F9D">
        <w:rPr>
          <w:u w:val="single"/>
        </w:rPr>
        <w:t xml:space="preserve">radically </w:t>
      </w:r>
      <w:r w:rsidRPr="0003146B">
        <w:rPr>
          <w:highlight w:val="cyan"/>
          <w:u w:val="single"/>
        </w:rPr>
        <w:t xml:space="preserve">different picture of leaders in </w:t>
      </w:r>
      <w:r w:rsidRPr="00205F9D">
        <w:rPr>
          <w:sz w:val="12"/>
        </w:rPr>
        <w:t>times of</w:t>
      </w:r>
      <w:r w:rsidRPr="00205F9D">
        <w:rPr>
          <w:u w:val="single"/>
        </w:rPr>
        <w:t xml:space="preserve"> </w:t>
      </w:r>
      <w:r w:rsidRPr="0003146B">
        <w:rPr>
          <w:highlight w:val="cyan"/>
          <w:u w:val="single"/>
        </w:rPr>
        <w:t>crises</w:t>
      </w:r>
      <w:r w:rsidRPr="00205F9D">
        <w:rPr>
          <w:sz w:val="12"/>
        </w:rPr>
        <w:t xml:space="preserve">. The research agenda for a series of studies under the direction of Michael </w:t>
      </w:r>
      <w:proofErr w:type="spellStart"/>
      <w:r w:rsidRPr="00205F9D">
        <w:rPr>
          <w:sz w:val="12"/>
        </w:rPr>
        <w:t>Brecher</w:t>
      </w:r>
      <w:proofErr w:type="spellEnd"/>
      <w:r w:rsidRPr="00205F9D">
        <w:rPr>
          <w:sz w:val="12"/>
        </w:rPr>
        <w:t xml:space="preserve"> began with the following question: </w:t>
      </w:r>
      <w:r w:rsidRPr="00205F9D">
        <w:rPr>
          <w:u w:val="single"/>
        </w:rPr>
        <w:t>what is the impact of changing stress</w:t>
      </w:r>
      <w:r w:rsidRPr="00205F9D">
        <w:rPr>
          <w:sz w:val="12"/>
        </w:rPr>
        <w:t xml:space="preserve">, derived from changes in perception of threats, time pressure, and the probability of war, </w:t>
      </w:r>
      <w:r w:rsidRPr="00205F9D">
        <w:rPr>
          <w:u w:val="single"/>
        </w:rPr>
        <w:t>on</w:t>
      </w:r>
      <w:r w:rsidRPr="00205F9D">
        <w:rPr>
          <w:sz w:val="12"/>
        </w:rPr>
        <w:t xml:space="preserve"> the processes and mechanisms through which </w:t>
      </w:r>
      <w:r w:rsidRPr="00205F9D">
        <w:rPr>
          <w:u w:val="single"/>
        </w:rPr>
        <w:t>leaders</w:t>
      </w:r>
      <w:r w:rsidRPr="00205F9D">
        <w:rPr>
          <w:sz w:val="12"/>
        </w:rPr>
        <w:t xml:space="preserve"> cope with crises and on their </w:t>
      </w:r>
      <w:r w:rsidRPr="00205F9D">
        <w:rPr>
          <w:u w:val="single"/>
        </w:rPr>
        <w:t>choices</w:t>
      </w:r>
      <w:r w:rsidRPr="00205F9D">
        <w:rPr>
          <w:sz w:val="12"/>
        </w:rPr>
        <w:t xml:space="preserve">?8 </w:t>
      </w:r>
      <w:r w:rsidRPr="00205F9D">
        <w:rPr>
          <w:u w:val="single"/>
        </w:rPr>
        <w:t>The</w:t>
      </w:r>
      <w:r w:rsidRPr="00205F9D">
        <w:rPr>
          <w:sz w:val="12"/>
        </w:rPr>
        <w:t xml:space="preserve"> </w:t>
      </w:r>
      <w:r w:rsidRPr="00205F9D">
        <w:rPr>
          <w:u w:val="single"/>
        </w:rPr>
        <w:t>objective of</w:t>
      </w:r>
      <w:r w:rsidRPr="00205F9D">
        <w:rPr>
          <w:sz w:val="12"/>
        </w:rPr>
        <w:t xml:space="preserve"> the International Crisis </w:t>
      </w:r>
      <w:proofErr w:type="spellStart"/>
      <w:r w:rsidRPr="00205F9D">
        <w:rPr>
          <w:sz w:val="12"/>
        </w:rPr>
        <w:t>Behaviour</w:t>
      </w:r>
      <w:proofErr w:type="spellEnd"/>
      <w:r w:rsidRPr="00205F9D">
        <w:rPr>
          <w:sz w:val="12"/>
        </w:rPr>
        <w:t xml:space="preserve"> (</w:t>
      </w:r>
      <w:r w:rsidRPr="00205F9D">
        <w:rPr>
          <w:u w:val="single"/>
        </w:rPr>
        <w:t>ICB</w:t>
      </w:r>
      <w:r w:rsidRPr="00205F9D">
        <w:rPr>
          <w:sz w:val="12"/>
        </w:rPr>
        <w:t xml:space="preserve">) project </w:t>
      </w:r>
      <w:r w:rsidRPr="00205F9D">
        <w:rPr>
          <w:u w:val="single"/>
        </w:rPr>
        <w:t>was to evaluate empirically</w:t>
      </w:r>
      <w:r w:rsidRPr="00205F9D">
        <w:rPr>
          <w:sz w:val="12"/>
        </w:rPr>
        <w:t xml:space="preserve"> many of the claims coming out of the Stanford </w:t>
      </w:r>
      <w:r w:rsidRPr="00205F9D">
        <w:rPr>
          <w:u w:val="single"/>
        </w:rPr>
        <w:t>studies on World War 1</w:t>
      </w:r>
      <w:r w:rsidRPr="00205F9D">
        <w:rPr>
          <w:sz w:val="12"/>
        </w:rPr>
        <w:t xml:space="preserve"> (1914) and </w:t>
      </w:r>
      <w:r w:rsidRPr="00205F9D">
        <w:rPr>
          <w:u w:val="single"/>
        </w:rPr>
        <w:t>the Cuban missile crisis</w:t>
      </w:r>
      <w:r w:rsidRPr="00205F9D">
        <w:rPr>
          <w:sz w:val="12"/>
        </w:rPr>
        <w:t xml:space="preserve"> in 1962 (</w:t>
      </w:r>
      <w:proofErr w:type="spellStart"/>
      <w:r w:rsidRPr="00205F9D">
        <w:rPr>
          <w:sz w:val="12"/>
        </w:rPr>
        <w:t>Holsti</w:t>
      </w:r>
      <w:proofErr w:type="spellEnd"/>
      <w:r w:rsidRPr="00205F9D">
        <w:rPr>
          <w:sz w:val="12"/>
        </w:rPr>
        <w:t xml:space="preserve">, North, and Brody 1968), </w:t>
      </w:r>
      <w:r w:rsidRPr="00205F9D">
        <w:rPr>
          <w:u w:val="single"/>
        </w:rPr>
        <w:t>and to offer an alternative image of decision making from</w:t>
      </w:r>
      <w:r w:rsidRPr="00205F9D">
        <w:rPr>
          <w:sz w:val="12"/>
        </w:rPr>
        <w:t xml:space="preserve"> that put forward by proponents of </w:t>
      </w:r>
      <w:r w:rsidRPr="00205F9D">
        <w:rPr>
          <w:u w:val="single"/>
        </w:rPr>
        <w:t>political psychology</w:t>
      </w:r>
      <w:r w:rsidRPr="00205F9D">
        <w:rPr>
          <w:sz w:val="12"/>
        </w:rPr>
        <w:t xml:space="preserve"> (see, for example, Jervis, </w:t>
      </w:r>
      <w:proofErr w:type="spellStart"/>
      <w:r w:rsidRPr="00205F9D">
        <w:rPr>
          <w:sz w:val="12"/>
        </w:rPr>
        <w:t>Lebow</w:t>
      </w:r>
      <w:proofErr w:type="spellEnd"/>
      <w:r w:rsidRPr="00205F9D">
        <w:rPr>
          <w:sz w:val="12"/>
        </w:rPr>
        <w:t xml:space="preserve">, and Stein 1985; </w:t>
      </w:r>
      <w:proofErr w:type="spellStart"/>
      <w:r w:rsidRPr="00205F9D">
        <w:rPr>
          <w:sz w:val="12"/>
        </w:rPr>
        <w:t>Lebow</w:t>
      </w:r>
      <w:proofErr w:type="spellEnd"/>
      <w:r w:rsidRPr="00205F9D">
        <w:rPr>
          <w:sz w:val="12"/>
        </w:rPr>
        <w:t xml:space="preserve"> and Stein 1989a,b, 1990). </w:t>
      </w:r>
      <w:r w:rsidRPr="0003146B">
        <w:rPr>
          <w:b/>
          <w:highlight w:val="cyan"/>
          <w:u w:val="single"/>
        </w:rPr>
        <w:t xml:space="preserve">Evidence from </w:t>
      </w:r>
      <w:r w:rsidRPr="00205F9D">
        <w:rPr>
          <w:b/>
          <w:u w:val="single"/>
        </w:rPr>
        <w:t xml:space="preserve">ICB </w:t>
      </w:r>
      <w:r w:rsidRPr="0003146B">
        <w:rPr>
          <w:b/>
          <w:highlight w:val="cyan"/>
          <w:u w:val="single"/>
        </w:rPr>
        <w:t xml:space="preserve">case studies suggested that information processing and judgment </w:t>
      </w:r>
      <w:r w:rsidRPr="00205F9D">
        <w:rPr>
          <w:b/>
          <w:u w:val="single"/>
        </w:rPr>
        <w:t xml:space="preserve">actually </w:t>
      </w:r>
      <w:r w:rsidRPr="0003146B">
        <w:rPr>
          <w:b/>
          <w:highlight w:val="cyan"/>
          <w:u w:val="single"/>
        </w:rPr>
        <w:t>improve during crisis situations</w:t>
      </w:r>
      <w:r w:rsidRPr="0003146B">
        <w:rPr>
          <w:highlight w:val="cyan"/>
          <w:u w:val="single"/>
        </w:rPr>
        <w:t>. Each case offered a "</w:t>
      </w:r>
      <w:r w:rsidRPr="0003146B">
        <w:rPr>
          <w:b/>
          <w:highlight w:val="cyan"/>
          <w:u w:val="single"/>
        </w:rPr>
        <w:t>resounding disconfirmation</w:t>
      </w:r>
      <w:r w:rsidRPr="0003146B">
        <w:rPr>
          <w:highlight w:val="cyan"/>
          <w:u w:val="single"/>
        </w:rPr>
        <w:t>" of the "consensus"</w:t>
      </w:r>
      <w:r w:rsidRPr="00205F9D">
        <w:rPr>
          <w:u w:val="single"/>
        </w:rPr>
        <w:t xml:space="preserve"> findings generated by the Stanford group and other psychological research</w:t>
      </w:r>
      <w:r w:rsidRPr="00205F9D">
        <w:rPr>
          <w:sz w:val="12"/>
        </w:rPr>
        <w:t xml:space="preserve"> (Richardson 1988): </w:t>
      </w:r>
      <w:r w:rsidRPr="0003146B">
        <w:rPr>
          <w:b/>
          <w:highlight w:val="cyan"/>
          <w:u w:val="single"/>
        </w:rPr>
        <w:t>none of the ICB case studies showed an increase in cognitive rigidity</w:t>
      </w:r>
      <w:r w:rsidRPr="00205F9D">
        <w:rPr>
          <w:sz w:val="12"/>
        </w:rPr>
        <w:t xml:space="preserve">; although </w:t>
      </w:r>
      <w:r w:rsidRPr="00205F9D">
        <w:rPr>
          <w:u w:val="single"/>
        </w:rPr>
        <w:t>leaders used lessons from the past as analogues to formulate policy</w:t>
      </w:r>
      <w:r w:rsidRPr="00205F9D">
        <w:rPr>
          <w:sz w:val="12"/>
        </w:rPr>
        <w:t xml:space="preserve">, </w:t>
      </w:r>
      <w:r w:rsidRPr="00205F9D">
        <w:rPr>
          <w:u w:val="single"/>
        </w:rPr>
        <w:t>there was no evidence that this adversely affected the decision</w:t>
      </w:r>
      <w:r w:rsidRPr="00205F9D">
        <w:rPr>
          <w:sz w:val="12"/>
        </w:rPr>
        <w:t xml:space="preserve">; in the Berlin blockade (1948) and two cases involving Israel (1967, 1973), the onset of crises actually led to an increased search for information and a more comprehensive evaluation of alternatives; there was no tendency to overlook options, and when fewer were considered it was due to time constraints or the availability of options at the point of decision. </w:t>
      </w:r>
      <w:r w:rsidRPr="00205F9D">
        <w:rPr>
          <w:u w:val="single"/>
        </w:rPr>
        <w:t>Additional support for this model can be found in several other studies not connected with ICB research</w:t>
      </w:r>
      <w:r w:rsidRPr="00205F9D">
        <w:rPr>
          <w:sz w:val="12"/>
        </w:rPr>
        <w:t xml:space="preserve"> (for example, Snyder and </w:t>
      </w:r>
      <w:proofErr w:type="spellStart"/>
      <w:r w:rsidRPr="00205F9D">
        <w:rPr>
          <w:sz w:val="12"/>
        </w:rPr>
        <w:t>Diesing</w:t>
      </w:r>
      <w:proofErr w:type="spellEnd"/>
      <w:r w:rsidRPr="00205F9D">
        <w:rPr>
          <w:sz w:val="12"/>
        </w:rPr>
        <w:t xml:space="preserve"> 1977; </w:t>
      </w:r>
      <w:proofErr w:type="spellStart"/>
      <w:r w:rsidRPr="00205F9D">
        <w:rPr>
          <w:sz w:val="12"/>
        </w:rPr>
        <w:t>Bueno</w:t>
      </w:r>
      <w:proofErr w:type="spellEnd"/>
      <w:r w:rsidRPr="00205F9D">
        <w:rPr>
          <w:sz w:val="12"/>
        </w:rPr>
        <w:t xml:space="preserve"> de </w:t>
      </w:r>
      <w:proofErr w:type="spellStart"/>
      <w:r w:rsidRPr="00205F9D">
        <w:rPr>
          <w:sz w:val="12"/>
        </w:rPr>
        <w:t>Mesquita</w:t>
      </w:r>
      <w:proofErr w:type="spellEnd"/>
      <w:r w:rsidRPr="00205F9D">
        <w:rPr>
          <w:sz w:val="12"/>
        </w:rPr>
        <w:t xml:space="preserve"> 1981; </w:t>
      </w:r>
      <w:proofErr w:type="spellStart"/>
      <w:r w:rsidRPr="00205F9D">
        <w:rPr>
          <w:sz w:val="12"/>
        </w:rPr>
        <w:t>Huth</w:t>
      </w:r>
      <w:proofErr w:type="spellEnd"/>
      <w:r w:rsidRPr="00205F9D">
        <w:rPr>
          <w:sz w:val="12"/>
        </w:rPr>
        <w:t xml:space="preserve"> and </w:t>
      </w:r>
      <w:proofErr w:type="spellStart"/>
      <w:r w:rsidRPr="00205F9D">
        <w:rPr>
          <w:sz w:val="12"/>
        </w:rPr>
        <w:t>Russett</w:t>
      </w:r>
      <w:proofErr w:type="spellEnd"/>
      <w:r w:rsidRPr="00205F9D">
        <w:rPr>
          <w:sz w:val="12"/>
        </w:rPr>
        <w:t xml:space="preserve"> 1984, 1988; </w:t>
      </w:r>
      <w:proofErr w:type="spellStart"/>
      <w:r w:rsidRPr="00205F9D">
        <w:rPr>
          <w:sz w:val="12"/>
        </w:rPr>
        <w:t>Herek</w:t>
      </w:r>
      <w:proofErr w:type="spellEnd"/>
      <w:r w:rsidRPr="00205F9D">
        <w:rPr>
          <w:sz w:val="12"/>
        </w:rPr>
        <w:t xml:space="preserve">, Janis, and </w:t>
      </w:r>
      <w:proofErr w:type="spellStart"/>
      <w:r w:rsidRPr="00205F9D">
        <w:rPr>
          <w:sz w:val="12"/>
        </w:rPr>
        <w:t>Huth</w:t>
      </w:r>
      <w:proofErr w:type="spellEnd"/>
      <w:r w:rsidRPr="00205F9D">
        <w:rPr>
          <w:sz w:val="12"/>
        </w:rPr>
        <w:t xml:space="preserve"> 1987, 1989; </w:t>
      </w:r>
      <w:proofErr w:type="spellStart"/>
      <w:r w:rsidRPr="00205F9D">
        <w:rPr>
          <w:sz w:val="12"/>
        </w:rPr>
        <w:t>Bueno</w:t>
      </w:r>
      <w:proofErr w:type="spellEnd"/>
      <w:r w:rsidRPr="00205F9D">
        <w:rPr>
          <w:sz w:val="12"/>
        </w:rPr>
        <w:t xml:space="preserve"> de </w:t>
      </w:r>
      <w:proofErr w:type="spellStart"/>
      <w:r w:rsidRPr="00205F9D">
        <w:rPr>
          <w:sz w:val="12"/>
        </w:rPr>
        <w:t>Mesquita</w:t>
      </w:r>
      <w:proofErr w:type="spellEnd"/>
      <w:r w:rsidRPr="00205F9D">
        <w:rPr>
          <w:sz w:val="12"/>
        </w:rPr>
        <w:t xml:space="preserve"> and </w:t>
      </w:r>
      <w:proofErr w:type="spellStart"/>
      <w:r w:rsidRPr="00205F9D">
        <w:rPr>
          <w:sz w:val="12"/>
        </w:rPr>
        <w:t>Lalman</w:t>
      </w:r>
      <w:proofErr w:type="spellEnd"/>
      <w:r w:rsidRPr="00205F9D">
        <w:rPr>
          <w:sz w:val="12"/>
        </w:rPr>
        <w:t xml:space="preserve"> 1992).9 </w:t>
      </w:r>
      <w:r w:rsidRPr="0003146B">
        <w:rPr>
          <w:highlight w:val="cyan"/>
          <w:u w:val="single"/>
        </w:rPr>
        <w:t>In</w:t>
      </w:r>
      <w:r w:rsidRPr="00205F9D">
        <w:rPr>
          <w:u w:val="single"/>
        </w:rPr>
        <w:t xml:space="preserve"> </w:t>
      </w:r>
      <w:r w:rsidRPr="00205F9D">
        <w:rPr>
          <w:sz w:val="12"/>
        </w:rPr>
        <w:t xml:space="preserve">their </w:t>
      </w:r>
      <w:r w:rsidRPr="0003146B">
        <w:rPr>
          <w:highlight w:val="cyan"/>
          <w:u w:val="single"/>
        </w:rPr>
        <w:t>evaluation of</w:t>
      </w:r>
      <w:r w:rsidRPr="00205F9D">
        <w:rPr>
          <w:u w:val="single"/>
        </w:rPr>
        <w:t xml:space="preserve"> decision making in nineteen military- </w:t>
      </w:r>
      <w:r w:rsidRPr="0003146B">
        <w:rPr>
          <w:highlight w:val="cyan"/>
          <w:u w:val="single"/>
        </w:rPr>
        <w:t xml:space="preserve">security crises since 1945, </w:t>
      </w:r>
      <w:proofErr w:type="spellStart"/>
      <w:r w:rsidRPr="00205F9D">
        <w:rPr>
          <w:u w:val="single"/>
        </w:rPr>
        <w:t>Herek</w:t>
      </w:r>
      <w:proofErr w:type="spellEnd"/>
      <w:r w:rsidRPr="00205F9D">
        <w:rPr>
          <w:u w:val="single"/>
        </w:rPr>
        <w:t xml:space="preserve">, Janis, and </w:t>
      </w:r>
      <w:proofErr w:type="spellStart"/>
      <w:r w:rsidRPr="00205F9D">
        <w:rPr>
          <w:u w:val="single"/>
        </w:rPr>
        <w:t>Huth</w:t>
      </w:r>
      <w:proofErr w:type="spellEnd"/>
      <w:r w:rsidRPr="00205F9D">
        <w:rPr>
          <w:sz w:val="12"/>
        </w:rPr>
        <w:t xml:space="preserve"> (1987, 1989) explored the relationship </w:t>
      </w:r>
      <w:proofErr w:type="gramStart"/>
      <w:r w:rsidRPr="00205F9D">
        <w:rPr>
          <w:sz w:val="12"/>
        </w:rPr>
        <w:t>between ,</w:t>
      </w:r>
      <w:proofErr w:type="gramEnd"/>
      <w:r w:rsidRPr="00205F9D">
        <w:rPr>
          <w:sz w:val="12"/>
        </w:rPr>
        <w:t xml:space="preserve">seven decision-making pathologies and crisis outcomes. They </w:t>
      </w:r>
      <w:r w:rsidRPr="00205F9D">
        <w:rPr>
          <w:u w:val="single"/>
        </w:rPr>
        <w:t xml:space="preserve">found that in almost every case the </w:t>
      </w:r>
      <w:r w:rsidRPr="0003146B">
        <w:rPr>
          <w:highlight w:val="cyan"/>
          <w:u w:val="single"/>
        </w:rPr>
        <w:t>quality of</w:t>
      </w:r>
      <w:r w:rsidRPr="00205F9D">
        <w:rPr>
          <w:u w:val="single"/>
        </w:rPr>
        <w:t xml:space="preserve"> the </w:t>
      </w:r>
      <w:r w:rsidRPr="0003146B">
        <w:rPr>
          <w:highlight w:val="cyan"/>
          <w:u w:val="single"/>
        </w:rPr>
        <w:t>decision</w:t>
      </w:r>
      <w:r w:rsidRPr="00205F9D">
        <w:rPr>
          <w:sz w:val="12"/>
        </w:rPr>
        <w:t xml:space="preserve"> (measured in terms of the </w:t>
      </w:r>
      <w:proofErr w:type="spellStart"/>
      <w:r w:rsidRPr="00205F9D">
        <w:rPr>
          <w:sz w:val="12"/>
        </w:rPr>
        <w:t>favourableness</w:t>
      </w:r>
      <w:proofErr w:type="spellEnd"/>
      <w:r w:rsidRPr="00205F9D">
        <w:rPr>
          <w:sz w:val="12"/>
        </w:rPr>
        <w:t xml:space="preserve"> of the outcome) </w:t>
      </w:r>
      <w:r w:rsidRPr="00205F9D">
        <w:rPr>
          <w:u w:val="single"/>
        </w:rPr>
        <w:t>was directly related to</w:t>
      </w:r>
      <w:r w:rsidRPr="00205F9D">
        <w:rPr>
          <w:sz w:val="12"/>
        </w:rPr>
        <w:t xml:space="preserve"> the </w:t>
      </w:r>
      <w:r w:rsidRPr="00205F9D">
        <w:rPr>
          <w:u w:val="single"/>
        </w:rPr>
        <w:t>vigilance</w:t>
      </w:r>
      <w:r w:rsidRPr="00205F9D">
        <w:rPr>
          <w:sz w:val="12"/>
        </w:rPr>
        <w:t xml:space="preserve"> displayed by officials during the crisis. More specifically, careful consideration of alternatives and objectives reduced the number of "avoidable" errors — for example, gross omissions in the evaluation of relevant information, of the costs and risks of preferred choices, of warnings, and so on. </w:t>
      </w:r>
      <w:r w:rsidRPr="00205F9D">
        <w:rPr>
          <w:b/>
          <w:u w:val="single"/>
        </w:rPr>
        <w:t xml:space="preserve">Their findings </w:t>
      </w:r>
      <w:r w:rsidRPr="0003146B">
        <w:rPr>
          <w:b/>
          <w:highlight w:val="cyan"/>
          <w:u w:val="single"/>
        </w:rPr>
        <w:t xml:space="preserve">appeared </w:t>
      </w:r>
      <w:r w:rsidRPr="00205F9D">
        <w:rPr>
          <w:sz w:val="12"/>
        </w:rPr>
        <w:t>to be</w:t>
      </w:r>
      <w:r w:rsidRPr="00205F9D">
        <w:rPr>
          <w:b/>
          <w:u w:val="single"/>
        </w:rPr>
        <w:t xml:space="preserve"> </w:t>
      </w:r>
      <w:r w:rsidRPr="0003146B">
        <w:rPr>
          <w:b/>
          <w:highlight w:val="cyan"/>
          <w:u w:val="single"/>
        </w:rPr>
        <w:t xml:space="preserve">consistent with </w:t>
      </w:r>
      <w:r w:rsidRPr="00205F9D">
        <w:rPr>
          <w:b/>
          <w:u w:val="single"/>
        </w:rPr>
        <w:t xml:space="preserve">expectations underlying </w:t>
      </w:r>
      <w:r w:rsidRPr="0003146B">
        <w:rPr>
          <w:b/>
          <w:highlight w:val="cyan"/>
          <w:u w:val="single"/>
        </w:rPr>
        <w:t>rational choice theory</w:t>
      </w:r>
      <w:r w:rsidRPr="0003146B">
        <w:rPr>
          <w:sz w:val="12"/>
          <w:highlight w:val="cyan"/>
        </w:rPr>
        <w:t>.</w:t>
      </w:r>
    </w:p>
    <w:p w:rsidR="008B61A1" w:rsidRPr="00205F9D" w:rsidRDefault="008B61A1" w:rsidP="008B61A1"/>
    <w:p w:rsidR="008B61A1" w:rsidRPr="00205F9D" w:rsidRDefault="008B61A1" w:rsidP="008B61A1">
      <w:pPr>
        <w:pStyle w:val="Heading4"/>
      </w:pPr>
      <w:r w:rsidRPr="00205F9D">
        <w:t xml:space="preserve">Empirically denied </w:t>
      </w:r>
    </w:p>
    <w:p w:rsidR="008B61A1" w:rsidRPr="00205F9D" w:rsidRDefault="008B61A1" w:rsidP="008B61A1">
      <w:pPr>
        <w:rPr>
          <w:sz w:val="12"/>
          <w:szCs w:val="12"/>
        </w:rPr>
      </w:pPr>
      <w:proofErr w:type="spellStart"/>
      <w:r w:rsidRPr="0001722E">
        <w:rPr>
          <w:rStyle w:val="StyleStyleBold12pt"/>
        </w:rPr>
        <w:t>Rauchhaus</w:t>
      </w:r>
      <w:proofErr w:type="spellEnd"/>
      <w:r w:rsidRPr="0001722E">
        <w:rPr>
          <w:rStyle w:val="StyleStyleBold12pt"/>
        </w:rPr>
        <w:t xml:space="preserve"> 7</w:t>
      </w:r>
      <w:r w:rsidRPr="00205F9D">
        <w:rPr>
          <w:b/>
        </w:rPr>
        <w:t xml:space="preserve"> </w:t>
      </w:r>
      <w:r w:rsidRPr="00205F9D">
        <w:rPr>
          <w:sz w:val="12"/>
          <w:szCs w:val="12"/>
        </w:rPr>
        <w:t xml:space="preserve">[Robert W. * Assistant Professor Department of Political Science University of California, Santa Barbara, “Evaluating </w:t>
      </w:r>
      <w:proofErr w:type="gramStart"/>
      <w:r w:rsidRPr="00205F9D">
        <w:rPr>
          <w:sz w:val="12"/>
          <w:szCs w:val="12"/>
        </w:rPr>
        <w:t>The</w:t>
      </w:r>
      <w:proofErr w:type="gramEnd"/>
      <w:r w:rsidRPr="00205F9D">
        <w:rPr>
          <w:sz w:val="12"/>
          <w:szCs w:val="12"/>
        </w:rPr>
        <w:t xml:space="preserve"> Nuclear Peace Hypothesis: A Quantitative Approach”, </w:t>
      </w:r>
      <w:r w:rsidRPr="00205F9D">
        <w:rPr>
          <w:rFonts w:eastAsia="Batang"/>
          <w:color w:val="000000"/>
          <w:sz w:val="14"/>
        </w:rPr>
        <w:t>http://iicas.ucsd.edu/papers/PIA/rauchhaus_paper.pdf</w:t>
      </w:r>
      <w:r w:rsidRPr="00205F9D">
        <w:rPr>
          <w:sz w:val="12"/>
          <w:szCs w:val="12"/>
        </w:rPr>
        <w:t>] </w:t>
      </w:r>
    </w:p>
    <w:p w:rsidR="008B61A1" w:rsidRPr="00205F9D" w:rsidRDefault="008B61A1" w:rsidP="008B61A1">
      <w:pPr>
        <w:rPr>
          <w:sz w:val="12"/>
        </w:rPr>
      </w:pPr>
    </w:p>
    <w:p w:rsidR="008B61A1" w:rsidRPr="00205F9D" w:rsidRDefault="008B61A1" w:rsidP="008B61A1">
      <w:pPr>
        <w:rPr>
          <w:sz w:val="12"/>
          <w:szCs w:val="12"/>
        </w:rPr>
      </w:pPr>
      <w:r w:rsidRPr="00205F9D">
        <w:rPr>
          <w:sz w:val="12"/>
          <w:szCs w:val="12"/>
        </w:rPr>
        <w:t xml:space="preserve">From the early days of the nuclear revolution, proponents of nuclear deterrence have argued that </w:t>
      </w:r>
      <w:r w:rsidRPr="00205F9D">
        <w:rPr>
          <w:u w:val="single"/>
        </w:rPr>
        <w:t xml:space="preserve">atomic weapons </w:t>
      </w:r>
      <w:r w:rsidRPr="00205F9D">
        <w:rPr>
          <w:sz w:val="12"/>
        </w:rPr>
        <w:t>have the capacity to</w:t>
      </w:r>
      <w:r w:rsidRPr="00205F9D">
        <w:rPr>
          <w:u w:val="single"/>
        </w:rPr>
        <w:t xml:space="preserve"> reduce the probability of conventional war</w:t>
      </w:r>
      <w:r w:rsidRPr="00205F9D">
        <w:rPr>
          <w:sz w:val="12"/>
          <w:szCs w:val="12"/>
        </w:rPr>
        <w:t xml:space="preserve"> (</w:t>
      </w:r>
      <w:proofErr w:type="spellStart"/>
      <w:r w:rsidRPr="00205F9D">
        <w:rPr>
          <w:sz w:val="12"/>
          <w:szCs w:val="12"/>
        </w:rPr>
        <w:t>Brodie</w:t>
      </w:r>
      <w:proofErr w:type="spellEnd"/>
      <w:r w:rsidRPr="00205F9D">
        <w:rPr>
          <w:sz w:val="12"/>
          <w:szCs w:val="12"/>
        </w:rPr>
        <w:t xml:space="preserve"> 1946, 1947). Reflecting on the Cold War, some </w:t>
      </w:r>
      <w:r w:rsidRPr="00205F9D">
        <w:rPr>
          <w:sz w:val="12"/>
        </w:rPr>
        <w:t>scholars argue that this is indeed what happened</w:t>
      </w:r>
      <w:r w:rsidRPr="00205F9D">
        <w:rPr>
          <w:sz w:val="12"/>
          <w:szCs w:val="12"/>
        </w:rPr>
        <w:t xml:space="preserve">: </w:t>
      </w:r>
      <w:r w:rsidRPr="0003146B">
        <w:rPr>
          <w:highlight w:val="cyan"/>
          <w:u w:val="single"/>
        </w:rPr>
        <w:t>despite dozens of crises</w:t>
      </w:r>
      <w:r w:rsidRPr="00205F9D">
        <w:rPr>
          <w:u w:val="single"/>
        </w:rPr>
        <w:t xml:space="preserve"> and several proxy wars, </w:t>
      </w:r>
      <w:r w:rsidRPr="0003146B">
        <w:rPr>
          <w:highlight w:val="cyan"/>
          <w:u w:val="single"/>
        </w:rPr>
        <w:t>the U</w:t>
      </w:r>
      <w:r w:rsidRPr="00205F9D">
        <w:rPr>
          <w:sz w:val="12"/>
        </w:rPr>
        <w:t>nited</w:t>
      </w:r>
      <w:r w:rsidRPr="00205F9D">
        <w:rPr>
          <w:u w:val="single"/>
        </w:rPr>
        <w:t xml:space="preserve"> </w:t>
      </w:r>
      <w:r w:rsidRPr="0003146B">
        <w:rPr>
          <w:highlight w:val="cyan"/>
          <w:u w:val="single"/>
        </w:rPr>
        <w:t>S</w:t>
      </w:r>
      <w:r w:rsidRPr="00205F9D">
        <w:rPr>
          <w:sz w:val="12"/>
        </w:rPr>
        <w:t xml:space="preserve">tates </w:t>
      </w:r>
      <w:r w:rsidRPr="0003146B">
        <w:rPr>
          <w:highlight w:val="cyan"/>
          <w:u w:val="single"/>
        </w:rPr>
        <w:t>and USSR avoided</w:t>
      </w:r>
      <w:r w:rsidRPr="00205F9D">
        <w:rPr>
          <w:u w:val="single"/>
        </w:rPr>
        <w:t xml:space="preserve"> a direct military </w:t>
      </w:r>
      <w:r w:rsidRPr="0003146B">
        <w:rPr>
          <w:highlight w:val="cyan"/>
          <w:u w:val="single"/>
        </w:rPr>
        <w:t>conflict</w:t>
      </w:r>
      <w:r w:rsidRPr="00205F9D">
        <w:rPr>
          <w:u w:val="single"/>
        </w:rPr>
        <w:t xml:space="preserve"> because each feared that matters might escalate to nuclear war</w:t>
      </w:r>
      <w:r w:rsidRPr="00205F9D">
        <w:rPr>
          <w:sz w:val="12"/>
          <w:szCs w:val="12"/>
        </w:rPr>
        <w:t xml:space="preserve"> (Gaddis 1986, 1987; Waltz 1990, 1993, 2000). </w:t>
      </w:r>
      <w:r w:rsidRPr="00205F9D">
        <w:rPr>
          <w:sz w:val="12"/>
        </w:rPr>
        <w:t>Unlike conventional deterrence in previous eras,</w:t>
      </w:r>
      <w:r w:rsidRPr="00205F9D">
        <w:rPr>
          <w:u w:val="single"/>
        </w:rPr>
        <w:t xml:space="preserve"> </w:t>
      </w:r>
      <w:r w:rsidRPr="0003146B">
        <w:rPr>
          <w:highlight w:val="cyan"/>
          <w:u w:val="single"/>
        </w:rPr>
        <w:t xml:space="preserve">nuclear deterrence is </w:t>
      </w:r>
      <w:r w:rsidRPr="0003146B">
        <w:rPr>
          <w:b/>
          <w:highlight w:val="cyan"/>
          <w:u w:val="single"/>
        </w:rPr>
        <w:t>extremely robust</w:t>
      </w:r>
      <w:r w:rsidRPr="0003146B">
        <w:rPr>
          <w:highlight w:val="cyan"/>
          <w:u w:val="single"/>
        </w:rPr>
        <w:t xml:space="preserve"> because</w:t>
      </w:r>
      <w:r w:rsidRPr="00205F9D">
        <w:rPr>
          <w:u w:val="single"/>
        </w:rPr>
        <w:t xml:space="preserve"> </w:t>
      </w:r>
      <w:r w:rsidRPr="0003146B">
        <w:rPr>
          <w:highlight w:val="cyan"/>
          <w:u w:val="single"/>
        </w:rPr>
        <w:t>even irrational</w:t>
      </w:r>
      <w:r w:rsidRPr="00205F9D">
        <w:rPr>
          <w:u w:val="single"/>
        </w:rPr>
        <w:t xml:space="preserve"> </w:t>
      </w:r>
      <w:r w:rsidRPr="00205F9D">
        <w:rPr>
          <w:sz w:val="12"/>
        </w:rPr>
        <w:t>or unintelligent</w:t>
      </w:r>
      <w:r w:rsidRPr="00205F9D">
        <w:rPr>
          <w:u w:val="single"/>
        </w:rPr>
        <w:t xml:space="preserve"> </w:t>
      </w:r>
      <w:r w:rsidRPr="0003146B">
        <w:rPr>
          <w:highlight w:val="cyan"/>
          <w:u w:val="single"/>
        </w:rPr>
        <w:t>leaders</w:t>
      </w:r>
      <w:r w:rsidRPr="00205F9D">
        <w:rPr>
          <w:u w:val="single"/>
        </w:rPr>
        <w:t xml:space="preserve"> </w:t>
      </w:r>
      <w:r w:rsidRPr="00205F9D">
        <w:rPr>
          <w:sz w:val="12"/>
        </w:rPr>
        <w:t>are likely to</w:t>
      </w:r>
      <w:r w:rsidRPr="00205F9D">
        <w:rPr>
          <w:u w:val="single"/>
        </w:rPr>
        <w:t xml:space="preserve"> </w:t>
      </w:r>
      <w:r w:rsidRPr="0003146B">
        <w:rPr>
          <w:highlight w:val="cyan"/>
          <w:u w:val="single"/>
        </w:rPr>
        <w:t>recognize the exceedingly high cost</w:t>
      </w:r>
      <w:r w:rsidRPr="00205F9D">
        <w:rPr>
          <w:u w:val="single"/>
        </w:rPr>
        <w:t xml:space="preserve"> of nuclear war. </w:t>
      </w:r>
      <w:r w:rsidRPr="00205F9D">
        <w:rPr>
          <w:sz w:val="12"/>
          <w:szCs w:val="12"/>
        </w:rPr>
        <w:t>Thus, proponents of nuclear deterrence claim with a high degree of confidence that “</w:t>
      </w:r>
      <w:r w:rsidRPr="0003146B">
        <w:rPr>
          <w:highlight w:val="cyan"/>
          <w:u w:val="single"/>
        </w:rPr>
        <w:t>the probability of major war</w:t>
      </w:r>
      <w:r w:rsidRPr="00205F9D">
        <w:rPr>
          <w:u w:val="single"/>
        </w:rPr>
        <w:t xml:space="preserve"> </w:t>
      </w:r>
      <w:r w:rsidRPr="00205F9D">
        <w:rPr>
          <w:sz w:val="12"/>
        </w:rPr>
        <w:t>among states having nuclear weapons</w:t>
      </w:r>
      <w:r w:rsidRPr="00205F9D">
        <w:rPr>
          <w:u w:val="single"/>
        </w:rPr>
        <w:t xml:space="preserve"> </w:t>
      </w:r>
      <w:r w:rsidRPr="0003146B">
        <w:rPr>
          <w:highlight w:val="cyan"/>
          <w:u w:val="single"/>
        </w:rPr>
        <w:t>approaches zero</w:t>
      </w:r>
      <w:r w:rsidRPr="00205F9D">
        <w:rPr>
          <w:sz w:val="12"/>
          <w:szCs w:val="12"/>
        </w:rPr>
        <w:t xml:space="preserve">” (Waltz 1990, 740). </w:t>
      </w:r>
      <w:r w:rsidRPr="00205F9D">
        <w:rPr>
          <w:u w:val="single"/>
        </w:rPr>
        <w:t>Scholars who are critical of nuclear deterrence have generally avoided questioning whether nuclear weapons make war less likely.</w:t>
      </w:r>
      <w:r w:rsidRPr="00205F9D">
        <w:rPr>
          <w:sz w:val="12"/>
          <w:szCs w:val="12"/>
        </w:rPr>
        <w:t xml:space="preserve"> Instead, they usually take one of two approaches. “Safety critics” warn that the nuclear weapons pose a danger because of accidental detonations and inadvertent escalation (Sagan 1993). In contrast, “moral critics” argue that nuclear weapons should be eliminated because they violate international law, are immoral, or both (Falk and </w:t>
      </w:r>
      <w:proofErr w:type="spellStart"/>
      <w:r w:rsidRPr="00205F9D">
        <w:rPr>
          <w:sz w:val="12"/>
          <w:szCs w:val="12"/>
        </w:rPr>
        <w:t>Lifton</w:t>
      </w:r>
      <w:proofErr w:type="spellEnd"/>
      <w:r w:rsidRPr="00205F9D">
        <w:rPr>
          <w:sz w:val="12"/>
          <w:szCs w:val="12"/>
        </w:rPr>
        <w:t xml:space="preserve"> 1991). Oddly enough, neither safety critics nor moral critics tend to question whether nuclear </w:t>
      </w:r>
      <w:r w:rsidRPr="00205F9D">
        <w:rPr>
          <w:sz w:val="12"/>
          <w:szCs w:val="12"/>
        </w:rPr>
        <w:lastRenderedPageBreak/>
        <w:t xml:space="preserve">weapons deter war. To the contrary, some critics have assumed that nuclear weapons do indeed reduce the chance of conflict, but argue instead that their deterrent value is outweighed by safety concerns and the prospects of more proliferation (Sagan 1994). </w:t>
      </w:r>
      <w:r w:rsidRPr="00205F9D">
        <w:rPr>
          <w:sz w:val="12"/>
        </w:rPr>
        <w:t>The theoretical underpinnings of nuclear deterrence have received considerable treatment over the years.</w:t>
      </w:r>
      <w:r w:rsidRPr="00205F9D">
        <w:rPr>
          <w:u w:val="single"/>
        </w:rPr>
        <w:t xml:space="preserve"> </w:t>
      </w:r>
      <w:r w:rsidRPr="0003146B">
        <w:rPr>
          <w:highlight w:val="cyan"/>
          <w:u w:val="single"/>
        </w:rPr>
        <w:t xml:space="preserve">Using game theory and </w:t>
      </w:r>
      <w:r w:rsidRPr="00205F9D">
        <w:rPr>
          <w:sz w:val="12"/>
        </w:rPr>
        <w:t xml:space="preserve">other </w:t>
      </w:r>
      <w:r w:rsidRPr="0003146B">
        <w:rPr>
          <w:highlight w:val="cyan"/>
          <w:u w:val="single"/>
        </w:rPr>
        <w:t>formal methods, scholars</w:t>
      </w:r>
      <w:r w:rsidRPr="00205F9D">
        <w:rPr>
          <w:u w:val="single"/>
        </w:rPr>
        <w:t xml:space="preserve"> </w:t>
      </w:r>
      <w:r w:rsidRPr="00205F9D">
        <w:rPr>
          <w:sz w:val="12"/>
        </w:rPr>
        <w:t xml:space="preserve">have </w:t>
      </w:r>
      <w:r w:rsidRPr="0003146B">
        <w:rPr>
          <w:highlight w:val="cyan"/>
          <w:u w:val="single"/>
        </w:rPr>
        <w:t>examined crisis stability</w:t>
      </w:r>
      <w:r w:rsidRPr="00205F9D">
        <w:rPr>
          <w:u w:val="single"/>
        </w:rPr>
        <w:t>, various deterrent strategies, the credibility of threats, and the consequences of proliferation</w:t>
      </w:r>
      <w:r w:rsidRPr="00205F9D">
        <w:rPr>
          <w:sz w:val="12"/>
          <w:szCs w:val="12"/>
        </w:rPr>
        <w:t xml:space="preserve"> (Berkowitz 1985; </w:t>
      </w:r>
      <w:proofErr w:type="spellStart"/>
      <w:r w:rsidRPr="00205F9D">
        <w:rPr>
          <w:sz w:val="12"/>
          <w:szCs w:val="12"/>
        </w:rPr>
        <w:t>Brito</w:t>
      </w:r>
      <w:proofErr w:type="spellEnd"/>
      <w:r w:rsidRPr="00205F9D">
        <w:rPr>
          <w:sz w:val="12"/>
          <w:szCs w:val="12"/>
        </w:rPr>
        <w:t xml:space="preserve"> and </w:t>
      </w:r>
      <w:proofErr w:type="spellStart"/>
      <w:r w:rsidRPr="00205F9D">
        <w:rPr>
          <w:sz w:val="12"/>
          <w:szCs w:val="12"/>
        </w:rPr>
        <w:t>Intriligator</w:t>
      </w:r>
      <w:proofErr w:type="spellEnd"/>
      <w:r w:rsidRPr="00205F9D">
        <w:rPr>
          <w:sz w:val="12"/>
          <w:szCs w:val="12"/>
        </w:rPr>
        <w:t xml:space="preserve"> 1996; </w:t>
      </w:r>
      <w:proofErr w:type="spellStart"/>
      <w:r w:rsidRPr="00205F9D">
        <w:rPr>
          <w:sz w:val="12"/>
          <w:szCs w:val="12"/>
        </w:rPr>
        <w:t>Bueno</w:t>
      </w:r>
      <w:proofErr w:type="spellEnd"/>
      <w:r w:rsidRPr="00205F9D">
        <w:rPr>
          <w:sz w:val="12"/>
          <w:szCs w:val="12"/>
        </w:rPr>
        <w:t xml:space="preserve"> de </w:t>
      </w:r>
      <w:proofErr w:type="spellStart"/>
      <w:r w:rsidRPr="00205F9D">
        <w:rPr>
          <w:sz w:val="12"/>
          <w:szCs w:val="12"/>
        </w:rPr>
        <w:t>Mesquita</w:t>
      </w:r>
      <w:proofErr w:type="spellEnd"/>
      <w:r w:rsidRPr="00205F9D">
        <w:rPr>
          <w:sz w:val="12"/>
          <w:szCs w:val="12"/>
        </w:rPr>
        <w:t xml:space="preserve"> and Riker 1982; Harvey and James 1996; </w:t>
      </w:r>
      <w:proofErr w:type="spellStart"/>
      <w:r w:rsidRPr="00205F9D">
        <w:rPr>
          <w:sz w:val="12"/>
          <w:szCs w:val="12"/>
        </w:rPr>
        <w:t>Intriligator</w:t>
      </w:r>
      <w:proofErr w:type="spellEnd"/>
      <w:r w:rsidRPr="00205F9D">
        <w:rPr>
          <w:sz w:val="12"/>
          <w:szCs w:val="12"/>
        </w:rPr>
        <w:t xml:space="preserve"> and </w:t>
      </w:r>
      <w:proofErr w:type="spellStart"/>
      <w:r w:rsidRPr="00205F9D">
        <w:rPr>
          <w:sz w:val="12"/>
          <w:szCs w:val="12"/>
        </w:rPr>
        <w:t>Brito</w:t>
      </w:r>
      <w:proofErr w:type="spellEnd"/>
      <w:r w:rsidRPr="00205F9D">
        <w:rPr>
          <w:sz w:val="12"/>
          <w:szCs w:val="12"/>
        </w:rPr>
        <w:t xml:space="preserve"> 1981; </w:t>
      </w:r>
      <w:proofErr w:type="spellStart"/>
      <w:r w:rsidRPr="00205F9D">
        <w:rPr>
          <w:sz w:val="12"/>
          <w:szCs w:val="12"/>
        </w:rPr>
        <w:t>Nalebuff</w:t>
      </w:r>
      <w:proofErr w:type="spellEnd"/>
      <w:r w:rsidRPr="00205F9D">
        <w:rPr>
          <w:sz w:val="12"/>
          <w:szCs w:val="12"/>
        </w:rPr>
        <w:t xml:space="preserve"> 1988; Powell 1985, 1987, 1988, 1989, 1990; Schelling 1960, 1966; Wagner 1991). Others have scrutinized the psychological underpinnings of deterrence and the assumption of rationality (Jervis 1984; 1989; Jervis, </w:t>
      </w:r>
      <w:proofErr w:type="spellStart"/>
      <w:r w:rsidRPr="00205F9D">
        <w:rPr>
          <w:sz w:val="12"/>
          <w:szCs w:val="12"/>
        </w:rPr>
        <w:t>Lebow</w:t>
      </w:r>
      <w:proofErr w:type="spellEnd"/>
      <w:r w:rsidRPr="00205F9D">
        <w:rPr>
          <w:sz w:val="12"/>
          <w:szCs w:val="12"/>
        </w:rPr>
        <w:t xml:space="preserve">, and Stein 1985). </w:t>
      </w:r>
      <w:r w:rsidRPr="00205F9D">
        <w:rPr>
          <w:u w:val="single"/>
        </w:rPr>
        <w:t xml:space="preserve">Despite the potential problems associated with nuclear </w:t>
      </w:r>
      <w:r w:rsidRPr="0003146B">
        <w:rPr>
          <w:highlight w:val="cyan"/>
          <w:u w:val="single"/>
        </w:rPr>
        <w:t>deterrence</w:t>
      </w:r>
      <w:r w:rsidRPr="00205F9D">
        <w:rPr>
          <w:u w:val="single"/>
        </w:rPr>
        <w:t xml:space="preserve">, their </w:t>
      </w:r>
      <w:r w:rsidRPr="0003146B">
        <w:rPr>
          <w:highlight w:val="cyan"/>
          <w:u w:val="single"/>
          <w:bdr w:val="single" w:sz="4" w:space="0" w:color="auto"/>
        </w:rPr>
        <w:t>pacifying effects are seldom challenged</w:t>
      </w:r>
      <w:r w:rsidRPr="00205F9D">
        <w:rPr>
          <w:sz w:val="12"/>
          <w:szCs w:val="12"/>
        </w:rPr>
        <w:t xml:space="preserve">. The concern is generally for deterrence </w:t>
      </w:r>
      <w:r w:rsidRPr="00205F9D">
        <w:rPr>
          <w:i/>
          <w:iCs/>
          <w:sz w:val="14"/>
        </w:rPr>
        <w:t xml:space="preserve">failure </w:t>
      </w:r>
      <w:r w:rsidRPr="00205F9D">
        <w:rPr>
          <w:sz w:val="12"/>
          <w:szCs w:val="12"/>
        </w:rPr>
        <w:t xml:space="preserve">and other safety or moral concerns, not the </w:t>
      </w:r>
      <w:r w:rsidRPr="00205F9D">
        <w:rPr>
          <w:i/>
          <w:iCs/>
          <w:sz w:val="14"/>
        </w:rPr>
        <w:t xml:space="preserve">irrelevance </w:t>
      </w:r>
      <w:r w:rsidRPr="00205F9D">
        <w:rPr>
          <w:sz w:val="12"/>
          <w:szCs w:val="12"/>
        </w:rPr>
        <w:t xml:space="preserve">of nuclear deterrence. John Mueller remains one of the few scholars to categorically reject the deterrent value of nuclear weapons (Mueller 1988, 1989). </w:t>
      </w:r>
      <w:r w:rsidRPr="00205F9D">
        <w:rPr>
          <w:u w:val="single"/>
        </w:rPr>
        <w:t>Unlike the proliferation of both formal and informal analytic work on nuclear deterrence, there are only a few efforts to evaluate statistically the nuclear peace hypothesis.</w:t>
      </w:r>
      <w:r w:rsidRPr="00205F9D">
        <w:rPr>
          <w:sz w:val="12"/>
          <w:szCs w:val="12"/>
        </w:rPr>
        <w:t xml:space="preserve"> Considering the importance of this question, the availability of new datasets and modern statistical software, and the trends in other areas of international relations and political science, it is surprising that this literature has generally not transitioned to more rigorous forms of empirical analysis. </w:t>
      </w:r>
    </w:p>
    <w:p w:rsidR="008B61A1" w:rsidRPr="00205F9D" w:rsidRDefault="008B61A1" w:rsidP="008B61A1"/>
    <w:p w:rsidR="008B61A1" w:rsidRPr="00205F9D" w:rsidRDefault="008B61A1" w:rsidP="008B61A1">
      <w:pPr>
        <w:pStyle w:val="Heading4"/>
      </w:pPr>
      <w:r w:rsidRPr="00205F9D">
        <w:t xml:space="preserve">More likely to cause conventional war—this is offense for us </w:t>
      </w:r>
    </w:p>
    <w:p w:rsidR="008B61A1" w:rsidRPr="00205F9D" w:rsidRDefault="008B61A1" w:rsidP="008B61A1">
      <w:pPr>
        <w:rPr>
          <w:sz w:val="16"/>
          <w:szCs w:val="16"/>
        </w:rPr>
      </w:pPr>
      <w:r w:rsidRPr="0001722E">
        <w:rPr>
          <w:rStyle w:val="StyleStyleBold12pt"/>
        </w:rPr>
        <w:t>Preston 9</w:t>
      </w:r>
      <w:r w:rsidRPr="00205F9D">
        <w:rPr>
          <w:sz w:val="16"/>
          <w:szCs w:val="16"/>
        </w:rPr>
        <w:t>—</w:t>
      </w:r>
      <w:proofErr w:type="spellStart"/>
      <w:r w:rsidRPr="00205F9D">
        <w:rPr>
          <w:sz w:val="16"/>
          <w:szCs w:val="16"/>
        </w:rPr>
        <w:t>assoc</w:t>
      </w:r>
      <w:proofErr w:type="spellEnd"/>
      <w:r w:rsidRPr="00205F9D">
        <w:rPr>
          <w:sz w:val="16"/>
          <w:szCs w:val="16"/>
        </w:rPr>
        <w:t xml:space="preserve"> prof, IR, Wash State U (Thomas, From Lambs to Lions, 42)</w:t>
      </w:r>
    </w:p>
    <w:p w:rsidR="008B61A1" w:rsidRPr="00205F9D" w:rsidRDefault="008B61A1" w:rsidP="008B61A1">
      <w:pPr>
        <w:rPr>
          <w:sz w:val="12"/>
        </w:rPr>
      </w:pPr>
    </w:p>
    <w:p w:rsidR="008B61A1" w:rsidRPr="00205F9D" w:rsidRDefault="008B61A1" w:rsidP="008B61A1">
      <w:pPr>
        <w:rPr>
          <w:sz w:val="12"/>
        </w:rPr>
      </w:pPr>
      <w:r w:rsidRPr="00205F9D">
        <w:rPr>
          <w:sz w:val="12"/>
        </w:rPr>
        <w:t xml:space="preserve">What are the implications of policy maker sensitivity to context for deterrence? Firstly, it clearly relates to how receptive policy makers will be to threats made by opponents. For example, De Rivera (1968, 53) suggests that the signal-to-noise ratio (the strength of the signal relative to the strength of confusing background stimuli), the rewards and costs associated with recognizing (or not) the signals, and the general expectations of the observer play a role in whether initiator or defender threats are heard by the other. Secondly, for sensitive leaders (those high in complexity), they are highly unlikely to make rapid, impulsive decisions in even a conventional crisis, let alone a nuclear one. Such leaders are known for having extremely slow, deliberative, and cautious decision processes that seek out tremendous amounts of information for consideration prior to making decisions (Preston 2001). As a result, such </w:t>
      </w:r>
      <w:r w:rsidRPr="0003146B">
        <w:rPr>
          <w:highlight w:val="cyan"/>
          <w:u w:val="single"/>
        </w:rPr>
        <w:t>policy makers would be exceedingly unlikely to "rush to judgment" and misperceive the relatively simple cost/loss equation created by nuclear weapons</w:t>
      </w:r>
      <w:r w:rsidRPr="0003146B">
        <w:rPr>
          <w:sz w:val="12"/>
          <w:highlight w:val="cyan"/>
        </w:rPr>
        <w:t>.</w:t>
      </w:r>
      <w:r w:rsidRPr="00205F9D">
        <w:rPr>
          <w:sz w:val="12"/>
        </w:rPr>
        <w:t xml:space="preserve"> </w:t>
      </w:r>
      <w:r w:rsidRPr="00205F9D">
        <w:rPr>
          <w:u w:val="single"/>
        </w:rPr>
        <w:t>They also would be highly attentive to signaling from potential adversaries in such a nuclear deterrence environment</w:t>
      </w:r>
      <w:r w:rsidRPr="00205F9D">
        <w:rPr>
          <w:sz w:val="12"/>
        </w:rPr>
        <w:t xml:space="preserve">. In contrast, for insensitive leaders (those low in complexity), they would be far more likely to "rush to judgment," miss warning signals from potential adversaries, and pay little attention to information or feedback from the external environment. Such leaders would be far more vulnerable to the psychological malfunctions of selective perception, use of stereotypes and faulty analogies, and </w:t>
      </w:r>
      <w:proofErr w:type="spellStart"/>
      <w:r w:rsidRPr="00205F9D">
        <w:rPr>
          <w:sz w:val="12"/>
        </w:rPr>
        <w:t>groupthinktype</w:t>
      </w:r>
      <w:proofErr w:type="spellEnd"/>
      <w:r w:rsidRPr="00205F9D">
        <w:rPr>
          <w:sz w:val="12"/>
        </w:rPr>
        <w:t xml:space="preserve"> malfunctions (see Janis 1972; Janis and Mann 1977</w:t>
      </w:r>
      <w:proofErr w:type="gramStart"/>
      <w:r w:rsidRPr="00205F9D">
        <w:rPr>
          <w:sz w:val="12"/>
        </w:rPr>
        <w:t>; 't</w:t>
      </w:r>
      <w:proofErr w:type="gramEnd"/>
      <w:r w:rsidRPr="00205F9D">
        <w:rPr>
          <w:sz w:val="12"/>
        </w:rPr>
        <w:t xml:space="preserve"> Hart 1994; 't Hart, Stern, and </w:t>
      </w:r>
      <w:proofErr w:type="spellStart"/>
      <w:r w:rsidRPr="00205F9D">
        <w:rPr>
          <w:sz w:val="12"/>
        </w:rPr>
        <w:t>Sundelius</w:t>
      </w:r>
      <w:proofErr w:type="spellEnd"/>
      <w:r w:rsidRPr="00205F9D">
        <w:rPr>
          <w:sz w:val="12"/>
        </w:rPr>
        <w:t xml:space="preserve"> 1997). Hence, the risk of miscalculation or challenges to deterrence from such leaders would undoubtedly be greater than would be the case for sensitive leaders. At the same time, the fact that such leaders also view the world in simple, black-and-white terms and do not necessarily tune into nuances suggests they would be far more likely to accept the quite simplistic, black-and-white cost/loss benefit equation nuclear weapons thrust upon security relationships. Historically, </w:t>
      </w:r>
      <w:r w:rsidRPr="0003146B">
        <w:rPr>
          <w:highlight w:val="cyan"/>
          <w:u w:val="single"/>
        </w:rPr>
        <w:t>American presidents scoring both high and low in complexity</w:t>
      </w:r>
      <w:r w:rsidRPr="00205F9D">
        <w:rPr>
          <w:u w:val="single"/>
        </w:rPr>
        <w:t>, sensitive</w:t>
      </w:r>
      <w:r w:rsidRPr="00205F9D">
        <w:rPr>
          <w:sz w:val="12"/>
        </w:rPr>
        <w:t xml:space="preserve"> ones like Eisenhower and Kennedy, </w:t>
      </w:r>
      <w:r w:rsidRPr="00205F9D">
        <w:rPr>
          <w:u w:val="single"/>
        </w:rPr>
        <w:t>as well as less sensitive</w:t>
      </w:r>
      <w:r w:rsidRPr="00205F9D">
        <w:rPr>
          <w:sz w:val="12"/>
        </w:rPr>
        <w:t xml:space="preserve"> ones such as Truman, Johnson, and Reagan, </w:t>
      </w:r>
      <w:r w:rsidRPr="0003146B">
        <w:rPr>
          <w:highlight w:val="cyan"/>
          <w:u w:val="single"/>
        </w:rPr>
        <w:t>have all</w:t>
      </w:r>
      <w:r w:rsidRPr="00205F9D">
        <w:rPr>
          <w:sz w:val="12"/>
        </w:rPr>
        <w:t xml:space="preserve"> (despite their rhetoric) </w:t>
      </w:r>
      <w:r w:rsidRPr="0003146B">
        <w:rPr>
          <w:highlight w:val="cyan"/>
          <w:u w:val="single"/>
        </w:rPr>
        <w:t>shown great caution when making</w:t>
      </w:r>
      <w:r w:rsidRPr="00205F9D">
        <w:rPr>
          <w:u w:val="single"/>
        </w:rPr>
        <w:t xml:space="preserve"> foreign policy </w:t>
      </w:r>
      <w:r w:rsidRPr="0003146B">
        <w:rPr>
          <w:highlight w:val="cyan"/>
          <w:u w:val="single"/>
        </w:rPr>
        <w:t>decisions that could</w:t>
      </w:r>
      <w:r w:rsidRPr="00205F9D">
        <w:rPr>
          <w:u w:val="single"/>
        </w:rPr>
        <w:t xml:space="preserve"> in any way </w:t>
      </w:r>
      <w:r w:rsidRPr="0003146B">
        <w:rPr>
          <w:highlight w:val="cyan"/>
          <w:u w:val="single"/>
        </w:rPr>
        <w:t>provoke a true nuclear response</w:t>
      </w:r>
      <w:r w:rsidRPr="00205F9D">
        <w:rPr>
          <w:u w:val="single"/>
        </w:rPr>
        <w:t xml:space="preserve"> from an opponent</w:t>
      </w:r>
      <w:r w:rsidRPr="00205F9D">
        <w:rPr>
          <w:sz w:val="12"/>
        </w:rPr>
        <w:t xml:space="preserve">. Indeed, Truman and Johnson (in Korea and Vietnam respectively) both recognized the serious constraints which the Soviet possession of nuclear weapons posed on the unlimited exercise of American power in both conflicts (see Preston 2001). </w:t>
      </w:r>
      <w:r w:rsidRPr="00205F9D">
        <w:rPr>
          <w:u w:val="single"/>
        </w:rPr>
        <w:t>The reactions of policy makers under the immense stress of nuclear crises has</w:t>
      </w:r>
      <w:r w:rsidRPr="00205F9D">
        <w:rPr>
          <w:sz w:val="12"/>
        </w:rPr>
        <w:t xml:space="preserve"> also </w:t>
      </w:r>
      <w:r w:rsidRPr="00205F9D">
        <w:rPr>
          <w:u w:val="single"/>
        </w:rPr>
        <w:t>been pointed to by deterrence skeptics</w:t>
      </w:r>
      <w:r w:rsidRPr="00205F9D">
        <w:rPr>
          <w:sz w:val="12"/>
        </w:rPr>
        <w:t xml:space="preserve"> </w:t>
      </w:r>
      <w:r w:rsidRPr="00205F9D">
        <w:rPr>
          <w:u w:val="single"/>
        </w:rPr>
        <w:t>as likely leading to</w:t>
      </w:r>
      <w:r w:rsidRPr="00205F9D">
        <w:rPr>
          <w:sz w:val="12"/>
        </w:rPr>
        <w:t xml:space="preserve"> greater chances for </w:t>
      </w:r>
      <w:r w:rsidRPr="00205F9D">
        <w:rPr>
          <w:u w:val="single"/>
        </w:rPr>
        <w:t>decisional pathologies</w:t>
      </w:r>
      <w:r w:rsidRPr="00205F9D">
        <w:rPr>
          <w:sz w:val="12"/>
        </w:rPr>
        <w:t xml:space="preserve"> (e.g., </w:t>
      </w:r>
      <w:r w:rsidRPr="0003146B">
        <w:rPr>
          <w:highlight w:val="cyan"/>
          <w:u w:val="single"/>
        </w:rPr>
        <w:t>misperception</w:t>
      </w:r>
      <w:r w:rsidRPr="00205F9D">
        <w:rPr>
          <w:sz w:val="12"/>
        </w:rPr>
        <w:t xml:space="preserve">, motivated misperceptions, avoidance of value trade-offs, </w:t>
      </w:r>
      <w:r w:rsidRPr="0003146B">
        <w:rPr>
          <w:highlight w:val="cyan"/>
          <w:u w:val="single"/>
        </w:rPr>
        <w:t>groupthink</w:t>
      </w:r>
      <w:r w:rsidRPr="00205F9D">
        <w:rPr>
          <w:sz w:val="12"/>
        </w:rPr>
        <w:t xml:space="preserve">) to impact decision making and lead to deterrence failure (Janis 1972; Janis and Mann 1977; Jervis 1976; </w:t>
      </w:r>
      <w:proofErr w:type="spellStart"/>
      <w:r w:rsidRPr="00205F9D">
        <w:rPr>
          <w:sz w:val="12"/>
        </w:rPr>
        <w:t>Lebow</w:t>
      </w:r>
      <w:proofErr w:type="spellEnd"/>
      <w:r w:rsidRPr="00205F9D">
        <w:rPr>
          <w:sz w:val="12"/>
        </w:rPr>
        <w:t xml:space="preserve"> 1981, 1987; </w:t>
      </w:r>
      <w:proofErr w:type="spellStart"/>
      <w:r w:rsidRPr="00205F9D">
        <w:rPr>
          <w:sz w:val="12"/>
        </w:rPr>
        <w:t>Lebow</w:t>
      </w:r>
      <w:proofErr w:type="spellEnd"/>
      <w:r w:rsidRPr="00205F9D">
        <w:rPr>
          <w:sz w:val="12"/>
        </w:rPr>
        <w:t xml:space="preserve"> and Stein 1989, 1990). And </w:t>
      </w:r>
      <w:r w:rsidRPr="00205F9D">
        <w:rPr>
          <w:u w:val="single"/>
        </w:rPr>
        <w:t xml:space="preserve">while such </w:t>
      </w:r>
      <w:r w:rsidRPr="0003146B">
        <w:rPr>
          <w:highlight w:val="cyan"/>
          <w:u w:val="single"/>
        </w:rPr>
        <w:t>dangers</w:t>
      </w:r>
      <w:r w:rsidRPr="00205F9D">
        <w:rPr>
          <w:u w:val="single"/>
        </w:rPr>
        <w:t xml:space="preserve"> are clearly of concern, their application to nuclear confrontations has </w:t>
      </w:r>
      <w:r w:rsidRPr="0003146B">
        <w:rPr>
          <w:highlight w:val="cyan"/>
          <w:u w:val="single"/>
        </w:rPr>
        <w:t>historically not resulted in</w:t>
      </w:r>
      <w:r w:rsidRPr="00205F9D">
        <w:rPr>
          <w:u w:val="single"/>
        </w:rPr>
        <w:t xml:space="preserve"> these kinds of </w:t>
      </w:r>
      <w:r w:rsidRPr="0003146B">
        <w:rPr>
          <w:highlight w:val="cyan"/>
          <w:u w:val="single"/>
        </w:rPr>
        <w:t>malfunctions</w:t>
      </w:r>
      <w:r w:rsidRPr="00205F9D">
        <w:rPr>
          <w:sz w:val="12"/>
        </w:rPr>
        <w:t xml:space="preserve">. In fact, </w:t>
      </w:r>
      <w:r w:rsidRPr="0003146B">
        <w:rPr>
          <w:b/>
          <w:highlight w:val="cyan"/>
          <w:u w:val="single"/>
        </w:rPr>
        <w:t>it is only in cases of conventional deterrence relationships—characterized by far less clear-cut and ambiguous cost/benefit equations—that one routinely sees these kinds of decisional pathologies</w:t>
      </w:r>
      <w:r w:rsidRPr="00205F9D">
        <w:rPr>
          <w:b/>
          <w:u w:val="single"/>
        </w:rPr>
        <w:t>.</w:t>
      </w:r>
      <w:r w:rsidRPr="00205F9D">
        <w:rPr>
          <w:sz w:val="12"/>
        </w:rPr>
        <w:t xml:space="preserve"> Even </w:t>
      </w:r>
      <w:r w:rsidRPr="00205F9D">
        <w:rPr>
          <w:u w:val="single"/>
        </w:rPr>
        <w:t>Janis</w:t>
      </w:r>
      <w:r w:rsidRPr="00205F9D">
        <w:rPr>
          <w:sz w:val="12"/>
        </w:rPr>
        <w:t xml:space="preserve"> (1972) </w:t>
      </w:r>
      <w:r w:rsidRPr="00205F9D">
        <w:rPr>
          <w:u w:val="single"/>
        </w:rPr>
        <w:t>cites the handling of the Cuban Missile Crisis</w:t>
      </w:r>
      <w:r w:rsidRPr="00205F9D">
        <w:rPr>
          <w:sz w:val="12"/>
        </w:rPr>
        <w:t xml:space="preserve">, his lone nuclear crisis, </w:t>
      </w:r>
      <w:r w:rsidRPr="00205F9D">
        <w:rPr>
          <w:u w:val="single"/>
        </w:rPr>
        <w:t>as being an example of good group decision making</w:t>
      </w:r>
      <w:r w:rsidRPr="00205F9D">
        <w:rPr>
          <w:sz w:val="12"/>
        </w:rPr>
        <w:t xml:space="preserve"> </w:t>
      </w:r>
      <w:r w:rsidRPr="00205F9D">
        <w:rPr>
          <w:u w:val="single"/>
        </w:rPr>
        <w:t>and avoidance of groupthink</w:t>
      </w:r>
      <w:r w:rsidRPr="00205F9D">
        <w:rPr>
          <w:sz w:val="12"/>
        </w:rPr>
        <w:t xml:space="preserve">. Similarly, George (1991) de scribes the Cuban Missile Crisis as an example of excellent crisis management (see also Preston 2001). And Blight (1992) notes that for policy makers, the fear of nuclear war (a "shattered crystal ball") served as an "adaptive device" preventing JFK and the </w:t>
      </w:r>
      <w:proofErr w:type="spellStart"/>
      <w:r w:rsidRPr="00205F9D">
        <w:rPr>
          <w:sz w:val="12"/>
        </w:rPr>
        <w:t>ExComm</w:t>
      </w:r>
      <w:proofErr w:type="spellEnd"/>
      <w:r w:rsidRPr="00205F9D">
        <w:rPr>
          <w:sz w:val="12"/>
        </w:rPr>
        <w:t xml:space="preserve"> from taking reckless actions and seeking every possible means to avoid a nuclear exchange. Nevertheless, a substantial literature in political psychology (Janis and Mann 1977; Hermann 1979; Hermann and Hermann 1990; "t Hart 1994) warns that policy makers reactions and decision making patterns under intense stress deteriorate and become less effective as the levels increase—an element that can never be fully removed from considerations of the resilience of nuclear deterrence under severe crises conditions. </w:t>
      </w:r>
    </w:p>
    <w:p w:rsidR="008B61A1" w:rsidRPr="008A775C" w:rsidRDefault="008B61A1" w:rsidP="008B61A1">
      <w:pPr>
        <w:pStyle w:val="Heading3"/>
      </w:pPr>
      <w:r w:rsidRPr="008A775C">
        <w:lastRenderedPageBreak/>
        <w:t xml:space="preserve">2NC </w:t>
      </w:r>
      <w:proofErr w:type="spellStart"/>
      <w:r w:rsidRPr="008A775C">
        <w:t>Heg</w:t>
      </w:r>
      <w:proofErr w:type="spellEnd"/>
      <w:r>
        <w:t>---</w:t>
      </w:r>
      <w:r w:rsidRPr="008A775C">
        <w:t xml:space="preserve">War Defense </w:t>
      </w:r>
    </w:p>
    <w:p w:rsidR="008B61A1" w:rsidRPr="00921C25" w:rsidRDefault="008B61A1" w:rsidP="008B61A1">
      <w:pPr>
        <w:pStyle w:val="Heading4"/>
      </w:pPr>
      <w:r w:rsidRPr="00921C25">
        <w:t xml:space="preserve">No impact to hegemony – that’s Maher </w:t>
      </w:r>
    </w:p>
    <w:p w:rsidR="008B61A1" w:rsidRPr="00921C25" w:rsidRDefault="008B61A1" w:rsidP="008B61A1">
      <w:pPr>
        <w:pStyle w:val="Heading4"/>
      </w:pPr>
      <w:r w:rsidRPr="00921C25">
        <w:t>1) Free-riding</w:t>
      </w:r>
      <w:r>
        <w:t>---</w:t>
      </w:r>
      <w:r w:rsidRPr="00921C25">
        <w:t>withdrawal results in stable regional power balancers</w:t>
      </w:r>
      <w:r>
        <w:t>---</w:t>
      </w:r>
      <w:r w:rsidRPr="00921C25">
        <w:t>regional powers are more adept to solve conflicts in their own neighborhood</w:t>
      </w:r>
      <w:r>
        <w:t>---</w:t>
      </w:r>
      <w:r w:rsidRPr="00921C25">
        <w:t xml:space="preserve">no reason the US military is more effective than others </w:t>
      </w:r>
    </w:p>
    <w:p w:rsidR="008B61A1" w:rsidRPr="00921C25" w:rsidRDefault="008B61A1" w:rsidP="008B61A1">
      <w:pPr>
        <w:pStyle w:val="Heading4"/>
      </w:pPr>
      <w:r w:rsidRPr="00921C25">
        <w:t>2) Exagge</w:t>
      </w:r>
      <w:bookmarkStart w:id="0" w:name="_GoBack"/>
      <w:bookmarkEnd w:id="0"/>
      <w:r w:rsidRPr="00921C25">
        <w:t>ration</w:t>
      </w:r>
      <w:r>
        <w:t>---</w:t>
      </w:r>
      <w:r w:rsidRPr="00921C25">
        <w:t>because they have an interest in maintaining the status quo, preeminent states blow up tiny risks as huge threats to global stability</w:t>
      </w:r>
      <w:r>
        <w:t>---</w:t>
      </w:r>
      <w:r w:rsidRPr="00921C25">
        <w:t xml:space="preserve">be skeptical of their scenarios </w:t>
      </w:r>
    </w:p>
    <w:p w:rsidR="008B61A1" w:rsidRPr="00921C25" w:rsidRDefault="008B61A1" w:rsidP="008B61A1">
      <w:pPr>
        <w:pStyle w:val="Heading4"/>
      </w:pPr>
      <w:r w:rsidRPr="00921C25">
        <w:t>3) No offense</w:t>
      </w:r>
      <w:r>
        <w:t>---</w:t>
      </w:r>
      <w:r w:rsidRPr="00921C25">
        <w:t>hegemony causes overstretch of priorities which prevents our ability to resolve conflicts</w:t>
      </w:r>
      <w:r>
        <w:t>---</w:t>
      </w:r>
      <w:r w:rsidRPr="00921C25">
        <w:t>none of their evidence assumes the ever-expanding nature of the United States’ priorities</w:t>
      </w:r>
      <w:r>
        <w:t>---</w:t>
      </w:r>
      <w:proofErr w:type="spellStart"/>
      <w:r w:rsidRPr="00921C25">
        <w:t>multipolarity</w:t>
      </w:r>
      <w:proofErr w:type="spellEnd"/>
      <w:r w:rsidRPr="00921C25">
        <w:t xml:space="preserve"> would increase allies dependence on the US and solve war because they would be scared of other great powers </w:t>
      </w:r>
    </w:p>
    <w:p w:rsidR="008B61A1" w:rsidRPr="00921C25" w:rsidRDefault="008B61A1" w:rsidP="008B61A1">
      <w:pPr>
        <w:pStyle w:val="Heading4"/>
      </w:pPr>
      <w:r w:rsidRPr="00921C25">
        <w:t xml:space="preserve">They should have to provide a specific scenario – generic </w:t>
      </w:r>
      <w:proofErr w:type="spellStart"/>
      <w:r w:rsidRPr="00921C25">
        <w:t>heg</w:t>
      </w:r>
      <w:proofErr w:type="spellEnd"/>
      <w:r w:rsidRPr="00921C25">
        <w:t xml:space="preserve"> ‘solves all war’ arguments are pure rhetoric that would be thrown out in academia </w:t>
      </w:r>
    </w:p>
    <w:p w:rsidR="008B61A1" w:rsidRPr="00921C25" w:rsidRDefault="008B61A1" w:rsidP="008B61A1">
      <w:pPr>
        <w:pStyle w:val="Heading4"/>
      </w:pPr>
      <w:r w:rsidRPr="00921C25">
        <w:t xml:space="preserve">Empirically proven </w:t>
      </w:r>
    </w:p>
    <w:p w:rsidR="008B61A1" w:rsidRPr="008A775C" w:rsidRDefault="008B61A1" w:rsidP="008B61A1">
      <w:pPr>
        <w:rPr>
          <w:sz w:val="12"/>
        </w:rPr>
      </w:pPr>
      <w:r w:rsidRPr="00921C25">
        <w:rPr>
          <w:rStyle w:val="StyleStyleBold12pt"/>
        </w:rPr>
        <w:t>Geller 99</w:t>
      </w:r>
      <w:r>
        <w:rPr>
          <w:b/>
        </w:rPr>
        <w:t>---</w:t>
      </w:r>
      <w:r w:rsidRPr="008A775C">
        <w:rPr>
          <w:sz w:val="12"/>
        </w:rPr>
        <w:t xml:space="preserve">Geller and Singer, 99 – *Chair of the Department of Political Science @ Wayne State University (Daniel S and Joel David, Nations at war: a scientific study of international conflict, p. 116-117) </w:t>
      </w:r>
    </w:p>
    <w:p w:rsidR="008B61A1" w:rsidRPr="005317E2" w:rsidRDefault="008B61A1" w:rsidP="008B61A1">
      <w:pPr>
        <w:rPr>
          <w:b/>
          <w:sz w:val="18"/>
          <w:szCs w:val="18"/>
        </w:rPr>
      </w:pPr>
      <w:r w:rsidRPr="005317E2">
        <w:rPr>
          <w:b/>
          <w:sz w:val="18"/>
          <w:szCs w:val="18"/>
        </w:rPr>
        <w:t xml:space="preserve">Note – </w:t>
      </w:r>
      <w:proofErr w:type="spellStart"/>
      <w:r w:rsidRPr="005317E2">
        <w:rPr>
          <w:b/>
          <w:sz w:val="18"/>
          <w:szCs w:val="18"/>
        </w:rPr>
        <w:t>Hopf</w:t>
      </w:r>
      <w:proofErr w:type="spellEnd"/>
      <w:r w:rsidRPr="005317E2">
        <w:rPr>
          <w:b/>
          <w:sz w:val="18"/>
          <w:szCs w:val="18"/>
        </w:rPr>
        <w:t xml:space="preserve"> = Visiting Professor of Peace Research, </w:t>
      </w:r>
      <w:proofErr w:type="gramStart"/>
      <w:r w:rsidRPr="005317E2">
        <w:rPr>
          <w:b/>
          <w:sz w:val="18"/>
          <w:szCs w:val="18"/>
        </w:rPr>
        <w:t>The</w:t>
      </w:r>
      <w:proofErr w:type="gramEnd"/>
      <w:r w:rsidRPr="005317E2">
        <w:rPr>
          <w:b/>
          <w:sz w:val="18"/>
          <w:szCs w:val="18"/>
        </w:rPr>
        <w:t xml:space="preserve"> </w:t>
      </w:r>
      <w:proofErr w:type="spellStart"/>
      <w:r w:rsidRPr="005317E2">
        <w:rPr>
          <w:b/>
          <w:sz w:val="18"/>
          <w:szCs w:val="18"/>
        </w:rPr>
        <w:t>Mershon</w:t>
      </w:r>
      <w:proofErr w:type="spellEnd"/>
      <w:r w:rsidRPr="005317E2">
        <w:rPr>
          <w:b/>
          <w:sz w:val="18"/>
          <w:szCs w:val="18"/>
        </w:rPr>
        <w:t xml:space="preserve"> Center, Ohio State University PhD in pol </w:t>
      </w:r>
      <w:proofErr w:type="spellStart"/>
      <w:r w:rsidRPr="005317E2">
        <w:rPr>
          <w:b/>
          <w:sz w:val="18"/>
          <w:szCs w:val="18"/>
        </w:rPr>
        <w:t>sci</w:t>
      </w:r>
      <w:proofErr w:type="spellEnd"/>
      <w:r w:rsidRPr="005317E2">
        <w:rPr>
          <w:b/>
          <w:sz w:val="18"/>
          <w:szCs w:val="18"/>
        </w:rPr>
        <w:t xml:space="preserve"> from Columbia. </w:t>
      </w:r>
    </w:p>
    <w:p w:rsidR="008B61A1" w:rsidRPr="005317E2" w:rsidRDefault="008B61A1" w:rsidP="008B61A1">
      <w:pPr>
        <w:rPr>
          <w:b/>
          <w:sz w:val="18"/>
          <w:szCs w:val="18"/>
        </w:rPr>
      </w:pPr>
      <w:r w:rsidRPr="005317E2">
        <w:rPr>
          <w:b/>
          <w:sz w:val="18"/>
          <w:szCs w:val="18"/>
        </w:rPr>
        <w:t xml:space="preserve">Levy = Board of Governors’ Professor of Political Science at Rutgers University and an Affiliate at the Arnold A. Saltzman Institute of War and Peace Studies at Columbia University. </w:t>
      </w:r>
      <w:proofErr w:type="gramStart"/>
      <w:r w:rsidRPr="005317E2">
        <w:rPr>
          <w:b/>
          <w:sz w:val="18"/>
          <w:szCs w:val="18"/>
        </w:rPr>
        <w:t>Past president of the International Studies Association and of the Peace Science Society.</w:t>
      </w:r>
      <w:proofErr w:type="gramEnd"/>
      <w:r w:rsidRPr="005317E2">
        <w:rPr>
          <w:b/>
          <w:sz w:val="18"/>
          <w:szCs w:val="18"/>
        </w:rPr>
        <w:t xml:space="preserve"> </w:t>
      </w:r>
      <w:proofErr w:type="gramStart"/>
      <w:r w:rsidRPr="005317E2">
        <w:rPr>
          <w:b/>
          <w:sz w:val="18"/>
          <w:szCs w:val="18"/>
        </w:rPr>
        <w:t>Has held tenured positions at the UT Austin, and U Minnesota, and visiting positions at Stanford, Harvard, Yale University, Columbia, Tulane, and NYU.</w:t>
      </w:r>
      <w:proofErr w:type="gramEnd"/>
      <w:r w:rsidRPr="005317E2">
        <w:rPr>
          <w:b/>
          <w:sz w:val="18"/>
          <w:szCs w:val="18"/>
        </w:rPr>
        <w:t xml:space="preserve">  </w:t>
      </w:r>
      <w:proofErr w:type="gramStart"/>
      <w:r w:rsidRPr="005317E2">
        <w:rPr>
          <w:b/>
          <w:sz w:val="18"/>
          <w:szCs w:val="18"/>
        </w:rPr>
        <w:t>Received the American Political Science Association’s Award for the best dissertation in IR as well as the Distinguished Scholar Award from the Foreign Policy Analysis Section of the International Studies Association.</w:t>
      </w:r>
      <w:proofErr w:type="gramEnd"/>
      <w:r w:rsidRPr="005317E2">
        <w:rPr>
          <w:b/>
          <w:sz w:val="18"/>
          <w:szCs w:val="18"/>
        </w:rPr>
        <w:t xml:space="preserve"> PhD </w:t>
      </w:r>
    </w:p>
    <w:p w:rsidR="008B61A1" w:rsidRPr="008A775C" w:rsidRDefault="008B61A1" w:rsidP="008B61A1">
      <w:pPr>
        <w:rPr>
          <w:rStyle w:val="StyleBoldUnderline"/>
        </w:rPr>
      </w:pPr>
    </w:p>
    <w:p w:rsidR="008B61A1" w:rsidRPr="008A775C" w:rsidRDefault="008B61A1" w:rsidP="008B61A1">
      <w:pPr>
        <w:pStyle w:val="cardtext"/>
        <w:rPr>
          <w:rStyle w:val="StyleBoldUnderline"/>
        </w:rPr>
      </w:pPr>
      <w:proofErr w:type="spellStart"/>
      <w:r w:rsidRPr="008A775C">
        <w:rPr>
          <w:rStyle w:val="StyleBoldUnderline"/>
        </w:rPr>
        <w:t>Hopf</w:t>
      </w:r>
      <w:proofErr w:type="spellEnd"/>
      <w:r w:rsidRPr="008A775C">
        <w:rPr>
          <w:rStyle w:val="StyleBoldUnderline"/>
        </w:rPr>
        <w:t xml:space="preserve"> </w:t>
      </w:r>
      <w:r w:rsidRPr="00921C25">
        <w:rPr>
          <w:sz w:val="10"/>
        </w:rPr>
        <w:t xml:space="preserve">(1991) and Levy (1984) </w:t>
      </w:r>
      <w:r w:rsidRPr="008A775C">
        <w:rPr>
          <w:rStyle w:val="StyleBoldUnderline"/>
        </w:rPr>
        <w:t xml:space="preserve">examine </w:t>
      </w:r>
      <w:r w:rsidRPr="00921C25">
        <w:rPr>
          <w:sz w:val="10"/>
        </w:rPr>
        <w:t xml:space="preserve">the </w:t>
      </w:r>
      <w:r w:rsidRPr="008A775C">
        <w:rPr>
          <w:rStyle w:val="StyleBoldUnderline"/>
        </w:rPr>
        <w:t>frequency, magnitude and severity of wars using polarity</w:t>
      </w:r>
      <w:r w:rsidRPr="00921C25">
        <w:rPr>
          <w:sz w:val="10"/>
        </w:rPr>
        <w:t xml:space="preserve"> (</w:t>
      </w:r>
      <w:proofErr w:type="spellStart"/>
      <w:r w:rsidRPr="00921C25">
        <w:rPr>
          <w:sz w:val="10"/>
        </w:rPr>
        <w:t>Hopf</w:t>
      </w:r>
      <w:proofErr w:type="spellEnd"/>
      <w:r w:rsidRPr="00921C25">
        <w:rPr>
          <w:sz w:val="10"/>
        </w:rPr>
        <w:t xml:space="preserve">) and “system size” (Levy) as predictors. </w:t>
      </w:r>
      <w:proofErr w:type="spellStart"/>
      <w:r w:rsidRPr="00921C25">
        <w:rPr>
          <w:sz w:val="10"/>
        </w:rPr>
        <w:t>Hopf’s</w:t>
      </w:r>
      <w:proofErr w:type="spellEnd"/>
      <w:r w:rsidRPr="00921C25">
        <w:rPr>
          <w:sz w:val="10"/>
        </w:rPr>
        <w:t xml:space="preserve"> database includes warfare in the European subsystems for the restricted temporal period of 1495–1559. </w:t>
      </w:r>
      <w:r w:rsidRPr="008A775C">
        <w:rPr>
          <w:rStyle w:val="StyleBoldUnderline"/>
        </w:rPr>
        <w:t>The system is classified as multipolar</w:t>
      </w:r>
      <w:r w:rsidRPr="00921C25">
        <w:rPr>
          <w:sz w:val="10"/>
        </w:rPr>
        <w:t xml:space="preserve"> for the years 1495–1520 </w:t>
      </w:r>
      <w:r w:rsidRPr="008A775C">
        <w:rPr>
          <w:rStyle w:val="StyleBoldUnderline"/>
        </w:rPr>
        <w:t xml:space="preserve">and </w:t>
      </w:r>
      <w:r w:rsidRPr="00921C25">
        <w:rPr>
          <w:sz w:val="10"/>
        </w:rPr>
        <w:t xml:space="preserve">as </w:t>
      </w:r>
      <w:r w:rsidRPr="008A775C">
        <w:rPr>
          <w:rStyle w:val="StyleBoldUnderline"/>
        </w:rPr>
        <w:t xml:space="preserve">bipolar </w:t>
      </w:r>
      <w:r w:rsidRPr="00921C25">
        <w:rPr>
          <w:sz w:val="10"/>
        </w:rPr>
        <w:t xml:space="preserve">for the years 1521–1559. </w:t>
      </w:r>
      <w:proofErr w:type="spellStart"/>
      <w:r w:rsidRPr="008A775C">
        <w:rPr>
          <w:rStyle w:val="StyleBoldUnderline"/>
        </w:rPr>
        <w:t>Hopf</w:t>
      </w:r>
      <w:proofErr w:type="spellEnd"/>
      <w:r w:rsidRPr="008A775C">
        <w:rPr>
          <w:rStyle w:val="StyleBoldUnderline"/>
        </w:rPr>
        <w:t xml:space="preserve"> reports </w:t>
      </w:r>
      <w:r w:rsidRPr="00921C25">
        <w:rPr>
          <w:sz w:val="10"/>
        </w:rPr>
        <w:t xml:space="preserve">that the amount of </w:t>
      </w:r>
      <w:r w:rsidRPr="008A775C">
        <w:rPr>
          <w:rStyle w:val="StyleBoldUnderline"/>
        </w:rPr>
        <w:t xml:space="preserve">warfare during those two periods was </w:t>
      </w:r>
      <w:r w:rsidRPr="00921C25">
        <w:rPr>
          <w:sz w:val="10"/>
        </w:rPr>
        <w:t xml:space="preserve">essentially </w:t>
      </w:r>
      <w:r w:rsidRPr="008A775C">
        <w:rPr>
          <w:rStyle w:val="StyleBoldUnderline"/>
        </w:rPr>
        <w:t>equivalent</w:t>
      </w:r>
      <w:r w:rsidRPr="00921C25">
        <w:rPr>
          <w:sz w:val="10"/>
        </w:rPr>
        <w:t xml:space="preserve">. He concludes that </w:t>
      </w:r>
      <w:r w:rsidRPr="00C14A35">
        <w:rPr>
          <w:rStyle w:val="StyleBoldUnderline"/>
          <w:highlight w:val="yellow"/>
        </w:rPr>
        <w:t xml:space="preserve">polarity </w:t>
      </w:r>
      <w:r w:rsidRPr="00C14A35">
        <w:rPr>
          <w:rStyle w:val="StyleBoldUnderline"/>
          <w:highlight w:val="yellow"/>
          <w:bdr w:val="single" w:sz="4" w:space="0" w:color="auto"/>
        </w:rPr>
        <w:t>has little relationship</w:t>
      </w:r>
      <w:r w:rsidRPr="00C14A35">
        <w:rPr>
          <w:rStyle w:val="StyleBoldUnderline"/>
          <w:highlight w:val="yellow"/>
        </w:rPr>
        <w:t xml:space="preserve"> to</w:t>
      </w:r>
      <w:r w:rsidRPr="008A775C">
        <w:rPr>
          <w:rStyle w:val="StyleBoldUnderline"/>
        </w:rPr>
        <w:t xml:space="preserve"> </w:t>
      </w:r>
      <w:r w:rsidRPr="00921C25">
        <w:rPr>
          <w:sz w:val="10"/>
        </w:rPr>
        <w:t xml:space="preserve">patterns of </w:t>
      </w:r>
      <w:r w:rsidRPr="00C14A35">
        <w:rPr>
          <w:rStyle w:val="StyleBoldUnderline"/>
          <w:highlight w:val="yellow"/>
        </w:rPr>
        <w:t>war</w:t>
      </w:r>
      <w:r w:rsidRPr="008A775C">
        <w:rPr>
          <w:rStyle w:val="StyleBoldUnderline"/>
        </w:rPr>
        <w:t xml:space="preserve"> for the </w:t>
      </w:r>
      <w:r w:rsidRPr="00921C25">
        <w:rPr>
          <w:sz w:val="10"/>
        </w:rPr>
        <w:t xml:space="preserve">historical </w:t>
      </w:r>
      <w:r w:rsidRPr="008A775C">
        <w:rPr>
          <w:rStyle w:val="StyleBoldUnderline"/>
        </w:rPr>
        <w:t xml:space="preserve">period </w:t>
      </w:r>
      <w:r w:rsidRPr="00921C25">
        <w:rPr>
          <w:sz w:val="10"/>
        </w:rPr>
        <w:t>under examination</w:t>
      </w:r>
      <w:r w:rsidRPr="008A775C">
        <w:rPr>
          <w:rStyle w:val="StyleBoldUnderline"/>
        </w:rPr>
        <w:t>.</w:t>
      </w:r>
      <w:r w:rsidRPr="00921C25">
        <w:rPr>
          <w:sz w:val="10"/>
        </w:rPr>
        <w:t xml:space="preserve"> </w:t>
      </w:r>
      <w:r w:rsidRPr="00C14A35">
        <w:rPr>
          <w:rStyle w:val="StyleBoldUnderline"/>
          <w:highlight w:val="yellow"/>
        </w:rPr>
        <w:t>Levy</w:t>
      </w:r>
      <w:r w:rsidRPr="008A775C">
        <w:rPr>
          <w:rStyle w:val="StyleBoldUnderline"/>
        </w:rPr>
        <w:t xml:space="preserve"> </w:t>
      </w:r>
      <w:r w:rsidRPr="00921C25">
        <w:rPr>
          <w:sz w:val="10"/>
        </w:rPr>
        <w:t xml:space="preserve">(1984) </w:t>
      </w:r>
      <w:r w:rsidRPr="008A775C">
        <w:rPr>
          <w:rStyle w:val="StyleBoldUnderline"/>
        </w:rPr>
        <w:t xml:space="preserve">explores </w:t>
      </w:r>
      <w:r w:rsidRPr="00921C25">
        <w:rPr>
          <w:rStyle w:val="StyleBoldUnderline"/>
        </w:rPr>
        <w:t>a</w:t>
      </w:r>
      <w:r w:rsidRPr="00921C25">
        <w:rPr>
          <w:sz w:val="10"/>
        </w:rPr>
        <w:t xml:space="preserve"> </w:t>
      </w:r>
      <w:r w:rsidRPr="008A775C">
        <w:rPr>
          <w:rStyle w:val="StyleBoldUnderline"/>
        </w:rPr>
        <w:t>possible linear association between the number of great</w:t>
      </w:r>
      <w:r w:rsidRPr="00921C25">
        <w:rPr>
          <w:sz w:val="10"/>
        </w:rPr>
        <w:t xml:space="preserve"> </w:t>
      </w:r>
      <w:r w:rsidRPr="008A775C">
        <w:rPr>
          <w:rStyle w:val="StyleBoldUnderline"/>
        </w:rPr>
        <w:t xml:space="preserve">powers </w:t>
      </w:r>
      <w:r w:rsidRPr="00921C25">
        <w:rPr>
          <w:sz w:val="10"/>
        </w:rPr>
        <w:t xml:space="preserve">(system size) </w:t>
      </w:r>
      <w:r w:rsidRPr="008A775C">
        <w:rPr>
          <w:rStyle w:val="StyleBoldUnderline"/>
        </w:rPr>
        <w:t xml:space="preserve">and war </w:t>
      </w:r>
      <w:r w:rsidRPr="00921C25">
        <w:rPr>
          <w:sz w:val="10"/>
        </w:rPr>
        <w:t>for the extended temporal span of 1495 – 1974</w:t>
      </w:r>
      <w:r w:rsidRPr="008A775C">
        <w:rPr>
          <w:rStyle w:val="StyleBoldUnderline"/>
        </w:rPr>
        <w:t xml:space="preserve">. His </w:t>
      </w:r>
      <w:r w:rsidRPr="00C14A35">
        <w:rPr>
          <w:rStyle w:val="StyleBoldUnderline"/>
          <w:highlight w:val="yellow"/>
        </w:rPr>
        <w:t>findings coincide with</w:t>
      </w:r>
      <w:r w:rsidRPr="00921C25">
        <w:rPr>
          <w:sz w:val="10"/>
        </w:rPr>
        <w:t xml:space="preserve"> those of </w:t>
      </w:r>
      <w:proofErr w:type="spellStart"/>
      <w:r w:rsidRPr="00C14A35">
        <w:rPr>
          <w:rStyle w:val="StyleBoldUnderline"/>
          <w:highlight w:val="yellow"/>
        </w:rPr>
        <w:t>Hopf</w:t>
      </w:r>
      <w:proofErr w:type="spellEnd"/>
      <w:r w:rsidRPr="00921C25">
        <w:rPr>
          <w:sz w:val="10"/>
        </w:rPr>
        <w:t xml:space="preserve">; he reports that the </w:t>
      </w:r>
      <w:r w:rsidRPr="00C14A35">
        <w:rPr>
          <w:rStyle w:val="StyleBoldUnderline"/>
          <w:highlight w:val="yellow"/>
        </w:rPr>
        <w:t>frequency</w:t>
      </w:r>
      <w:r w:rsidRPr="008A775C">
        <w:rPr>
          <w:rStyle w:val="StyleBoldUnderline"/>
        </w:rPr>
        <w:t xml:space="preserve">, magnitude </w:t>
      </w:r>
      <w:r w:rsidRPr="00C14A35">
        <w:rPr>
          <w:rStyle w:val="StyleBoldUnderline"/>
          <w:highlight w:val="yellow"/>
        </w:rPr>
        <w:t>and severity of war</w:t>
      </w:r>
      <w:r w:rsidRPr="00921C25">
        <w:rPr>
          <w:sz w:val="10"/>
        </w:rPr>
        <w:t xml:space="preserve"> in the international system </w:t>
      </w:r>
      <w:proofErr w:type="gramStart"/>
      <w:r w:rsidRPr="00C14A35">
        <w:rPr>
          <w:rStyle w:val="StyleBoldUnderline"/>
          <w:highlight w:val="yellow"/>
        </w:rPr>
        <w:t>is</w:t>
      </w:r>
      <w:proofErr w:type="gramEnd"/>
      <w:r w:rsidRPr="00C14A35">
        <w:rPr>
          <w:rStyle w:val="StyleBoldUnderline"/>
          <w:highlight w:val="yellow"/>
        </w:rPr>
        <w:t xml:space="preserve"> unrelated to the number of major powers</w:t>
      </w:r>
      <w:r w:rsidRPr="008A775C">
        <w:rPr>
          <w:rStyle w:val="StyleBoldUnderline"/>
        </w:rPr>
        <w:t xml:space="preserve"> in the system. </w:t>
      </w:r>
    </w:p>
    <w:p w:rsidR="008B61A1" w:rsidRPr="00921C25" w:rsidRDefault="008B61A1" w:rsidP="008B61A1">
      <w:pPr>
        <w:pStyle w:val="Heading4"/>
      </w:pPr>
      <w:r w:rsidRPr="00921C25">
        <w:t xml:space="preserve">Prefer our </w:t>
      </w:r>
      <w:proofErr w:type="spellStart"/>
      <w:proofErr w:type="gramStart"/>
      <w:r w:rsidRPr="00921C25">
        <w:t>ev</w:t>
      </w:r>
      <w:proofErr w:type="spellEnd"/>
      <w:proofErr w:type="gramEnd"/>
      <w:r w:rsidRPr="00921C25">
        <w:t xml:space="preserve"> </w:t>
      </w:r>
    </w:p>
    <w:p w:rsidR="008B61A1" w:rsidRPr="008A775C" w:rsidRDefault="008B61A1" w:rsidP="008B61A1">
      <w:pPr>
        <w:rPr>
          <w:sz w:val="12"/>
        </w:rPr>
      </w:pPr>
      <w:r w:rsidRPr="00921C25">
        <w:rPr>
          <w:rStyle w:val="StyleStyleBold12pt"/>
        </w:rPr>
        <w:t>Layne 6</w:t>
      </w:r>
      <w:r>
        <w:rPr>
          <w:b/>
        </w:rPr>
        <w:t>---</w:t>
      </w:r>
      <w:r w:rsidRPr="008A775C">
        <w:rPr>
          <w:sz w:val="12"/>
        </w:rPr>
        <w:t xml:space="preserve">pol </w:t>
      </w:r>
      <w:proofErr w:type="spellStart"/>
      <w:r w:rsidRPr="008A775C">
        <w:rPr>
          <w:sz w:val="12"/>
        </w:rPr>
        <w:t>sci</w:t>
      </w:r>
      <w:proofErr w:type="spellEnd"/>
      <w:r w:rsidRPr="008A775C">
        <w:rPr>
          <w:sz w:val="12"/>
        </w:rPr>
        <w:t xml:space="preserve"> prof, A&amp;M (Christopher, </w:t>
      </w:r>
      <w:r w:rsidRPr="00921C25">
        <w:rPr>
          <w:rStyle w:val="StyleBoldUnderline"/>
        </w:rPr>
        <w:t>The Peace of Illusions: American Grand Strategy from 1940 to the Present</w:t>
      </w:r>
      <w:r w:rsidRPr="008A775C">
        <w:rPr>
          <w:sz w:val="12"/>
        </w:rPr>
        <w:t>, Cornell University Press, p. 185-186)</w:t>
      </w:r>
    </w:p>
    <w:p w:rsidR="008B61A1" w:rsidRDefault="008B61A1" w:rsidP="008B61A1">
      <w:pPr>
        <w:pStyle w:val="cardtext"/>
        <w:rPr>
          <w:rStyle w:val="StyleBoldUnderline"/>
        </w:rPr>
      </w:pPr>
      <w:r w:rsidRPr="00921C25">
        <w:rPr>
          <w:sz w:val="10"/>
        </w:rPr>
        <w:t xml:space="preserve">The fundamental problem with all these scenarios, both historical and hypothetical, is that distant peer competitors have never been able to do the one thing they would need to do to challenge the United States in its own neighborhood: move freely across the sea. Since the beginning of the twentieth century, the United States has been able to generate more than enough naval (and strategic air) power to stop dead in the water any distant rival that might attempt to take on the United States over here. And, if anything, since 1945 nuclear weapons have made America's regional primacy all but </w:t>
      </w:r>
      <w:r w:rsidRPr="00921C25">
        <w:rPr>
          <w:sz w:val="10"/>
        </w:rPr>
        <w:lastRenderedPageBreak/>
        <w:t xml:space="preserve">unassailable.83 Rather than detracting from U.S. security, nuclear weapons enhanced it significantly. These </w:t>
      </w:r>
      <w:r w:rsidRPr="00C14A35">
        <w:rPr>
          <w:highlight w:val="yellow"/>
          <w:u w:val="single"/>
          <w:bdr w:val="single" w:sz="4" w:space="0" w:color="auto"/>
        </w:rPr>
        <w:t>overblown notions</w:t>
      </w:r>
      <w:r w:rsidRPr="00C14A35">
        <w:rPr>
          <w:rStyle w:val="StyleBoldUnderline"/>
          <w:highlight w:val="yellow"/>
        </w:rPr>
        <w:t xml:space="preserve"> of</w:t>
      </w:r>
      <w:r w:rsidRPr="00921C25">
        <w:rPr>
          <w:rStyle w:val="StyleBoldUnderline"/>
        </w:rPr>
        <w:t xml:space="preserve"> </w:t>
      </w:r>
      <w:r w:rsidRPr="00921C25">
        <w:rPr>
          <w:sz w:val="10"/>
        </w:rPr>
        <w:t xml:space="preserve">American </w:t>
      </w:r>
      <w:r w:rsidRPr="00C14A35">
        <w:rPr>
          <w:rStyle w:val="StyleBoldUnderline"/>
          <w:highlight w:val="yellow"/>
        </w:rPr>
        <w:t>vulnerability</w:t>
      </w:r>
      <w:r w:rsidRPr="00921C25">
        <w:rPr>
          <w:rStyle w:val="StyleBoldUnderline"/>
        </w:rPr>
        <w:t xml:space="preserve"> </w:t>
      </w:r>
      <w:r w:rsidRPr="00921C25">
        <w:rPr>
          <w:sz w:val="10"/>
        </w:rPr>
        <w:t xml:space="preserve">to a Eurasian hegemon </w:t>
      </w:r>
      <w:r w:rsidRPr="00C14A35">
        <w:rPr>
          <w:rStyle w:val="StyleBoldUnderline"/>
          <w:highlight w:val="yellow"/>
        </w:rPr>
        <w:t>reflect</w:t>
      </w:r>
      <w:r w:rsidRPr="00921C25">
        <w:rPr>
          <w:rStyle w:val="StyleBoldUnderline"/>
        </w:rPr>
        <w:t xml:space="preserve"> </w:t>
      </w:r>
      <w:r w:rsidRPr="00921C25">
        <w:rPr>
          <w:sz w:val="10"/>
        </w:rPr>
        <w:t>an underlying</w:t>
      </w:r>
      <w:r w:rsidRPr="00921C25">
        <w:rPr>
          <w:rStyle w:val="StyleBoldUnderline"/>
        </w:rPr>
        <w:t xml:space="preserve"> </w:t>
      </w:r>
      <w:r w:rsidRPr="00C14A35">
        <w:rPr>
          <w:rStyle w:val="StyleBoldUnderline"/>
          <w:highlight w:val="yellow"/>
        </w:rPr>
        <w:t>worldview</w:t>
      </w:r>
      <w:r w:rsidRPr="00921C25">
        <w:rPr>
          <w:rStyle w:val="StyleBoldUnderline"/>
        </w:rPr>
        <w:t xml:space="preserve"> </w:t>
      </w:r>
      <w:r w:rsidRPr="00921C25">
        <w:rPr>
          <w:sz w:val="10"/>
        </w:rPr>
        <w:t>shared by U.S. policy-makers and popularized by Wilson and FDR:</w:t>
      </w:r>
      <w:r w:rsidRPr="00921C25">
        <w:rPr>
          <w:rStyle w:val="StyleBoldUnderline"/>
        </w:rPr>
        <w:t xml:space="preserve"> </w:t>
      </w:r>
      <w:r w:rsidRPr="00C14A35">
        <w:rPr>
          <w:rStyle w:val="StyleBoldUnderline"/>
          <w:highlight w:val="yellow"/>
        </w:rPr>
        <w:t>that</w:t>
      </w:r>
      <w:r w:rsidRPr="00921C25">
        <w:rPr>
          <w:rStyle w:val="StyleBoldUnderline"/>
        </w:rPr>
        <w:t xml:space="preserve"> </w:t>
      </w:r>
      <w:r w:rsidRPr="00921C25">
        <w:rPr>
          <w:sz w:val="10"/>
        </w:rPr>
        <w:t>in the modern world,</w:t>
      </w:r>
      <w:r w:rsidRPr="00921C25">
        <w:rPr>
          <w:rStyle w:val="StyleBoldUnderline"/>
        </w:rPr>
        <w:t xml:space="preserve"> </w:t>
      </w:r>
      <w:r w:rsidRPr="00C14A35">
        <w:rPr>
          <w:rStyle w:val="StyleBoldUnderline"/>
          <w:highlight w:val="yellow"/>
        </w:rPr>
        <w:t>the U</w:t>
      </w:r>
      <w:r w:rsidRPr="00921C25">
        <w:rPr>
          <w:sz w:val="10"/>
        </w:rPr>
        <w:t>nited</w:t>
      </w:r>
      <w:r w:rsidRPr="00921C25">
        <w:rPr>
          <w:rStyle w:val="StyleBoldUnderline"/>
        </w:rPr>
        <w:t xml:space="preserve"> </w:t>
      </w:r>
      <w:r w:rsidRPr="00C14A35">
        <w:rPr>
          <w:rStyle w:val="StyleBoldUnderline"/>
          <w:highlight w:val="yellow"/>
        </w:rPr>
        <w:t>S</w:t>
      </w:r>
      <w:r w:rsidRPr="00921C25">
        <w:rPr>
          <w:sz w:val="10"/>
        </w:rPr>
        <w:t>tates</w:t>
      </w:r>
      <w:r w:rsidRPr="00921C25">
        <w:rPr>
          <w:rStyle w:val="StyleBoldUnderline"/>
        </w:rPr>
        <w:t xml:space="preserve"> </w:t>
      </w:r>
      <w:r w:rsidRPr="00C14A35">
        <w:rPr>
          <w:rStyle w:val="StyleBoldUnderline"/>
          <w:highlight w:val="yellow"/>
        </w:rPr>
        <w:t>lives</w:t>
      </w:r>
      <w:r w:rsidRPr="00921C25">
        <w:rPr>
          <w:rStyle w:val="StyleBoldUnderline"/>
        </w:rPr>
        <w:t xml:space="preserve"> </w:t>
      </w:r>
      <w:r w:rsidRPr="00921C25">
        <w:rPr>
          <w:sz w:val="10"/>
        </w:rPr>
        <w:t xml:space="preserve">perpetually </w:t>
      </w:r>
      <w:r w:rsidRPr="00C14A35">
        <w:rPr>
          <w:rStyle w:val="StyleBoldUnderline"/>
          <w:highlight w:val="yellow"/>
        </w:rPr>
        <w:t>under the shadow of war</w:t>
      </w:r>
      <w:r w:rsidRPr="00921C25">
        <w:rPr>
          <w:rStyle w:val="StyleBoldUnderline"/>
        </w:rPr>
        <w:t>.</w:t>
      </w:r>
      <w:r w:rsidRPr="00921C25">
        <w:rPr>
          <w:sz w:val="10"/>
        </w:rPr>
        <w:t xml:space="preserve"> This grand strategic narrative rests on two key assumptions. First, because of advances in modern military technology, others can acquire the means to inflict grave damage on the United States. Second, the world is shrinking. As a result, </w:t>
      </w:r>
      <w:r w:rsidRPr="00921C25">
        <w:rPr>
          <w:rStyle w:val="StyleBoldUnderline"/>
        </w:rPr>
        <w:t>the argument goes, the U</w:t>
      </w:r>
      <w:r w:rsidRPr="00921C25">
        <w:rPr>
          <w:sz w:val="10"/>
        </w:rPr>
        <w:t>nited</w:t>
      </w:r>
      <w:r w:rsidRPr="00921C25">
        <w:rPr>
          <w:rStyle w:val="StyleBoldUnderline"/>
        </w:rPr>
        <w:t xml:space="preserve"> S</w:t>
      </w:r>
      <w:r w:rsidRPr="00921C25">
        <w:rPr>
          <w:sz w:val="10"/>
        </w:rPr>
        <w:t>tates</w:t>
      </w:r>
      <w:r w:rsidRPr="00921C25">
        <w:rPr>
          <w:rStyle w:val="StyleBoldUnderline"/>
        </w:rPr>
        <w:t xml:space="preserve"> </w:t>
      </w:r>
      <w:r w:rsidRPr="00921C25">
        <w:rPr>
          <w:sz w:val="10"/>
        </w:rPr>
        <w:t>itself is at risk and</w:t>
      </w:r>
      <w:r w:rsidRPr="00921C25">
        <w:rPr>
          <w:rStyle w:val="StyleBoldUnderline"/>
        </w:rPr>
        <w:t xml:space="preserve"> must involve itself in </w:t>
      </w:r>
      <w:r w:rsidRPr="00921C25">
        <w:rPr>
          <w:sz w:val="10"/>
        </w:rPr>
        <w:t xml:space="preserve">the </w:t>
      </w:r>
      <w:r w:rsidRPr="00921C25">
        <w:rPr>
          <w:rStyle w:val="StyleBoldUnderline"/>
        </w:rPr>
        <w:t>security affairs of distant regions</w:t>
      </w:r>
      <w:r w:rsidRPr="00921C25">
        <w:rPr>
          <w:sz w:val="10"/>
        </w:rPr>
        <w:t xml:space="preserve"> to ward off threats to the American homeland. These arguments have a very familiar ring, because they have been invoked by the Bush II administration to justify expanding the war on terror and the invasion of Iraq. Although a straight line connects the administration's grand strategic narrative with those of Wilson and FDR, </w:t>
      </w:r>
      <w:r w:rsidRPr="00C14A35">
        <w:rPr>
          <w:rStyle w:val="StyleBoldUnderline"/>
          <w:highlight w:val="yellow"/>
        </w:rPr>
        <w:t>the</w:t>
      </w:r>
      <w:r w:rsidRPr="00921C25">
        <w:rPr>
          <w:rStyle w:val="StyleBoldUnderline"/>
        </w:rPr>
        <w:t xml:space="preserve"> </w:t>
      </w:r>
      <w:r w:rsidRPr="00C14A35">
        <w:rPr>
          <w:rStyle w:val="StyleBoldUnderline"/>
          <w:highlight w:val="yellow"/>
        </w:rPr>
        <w:t>conception</w:t>
      </w:r>
      <w:r w:rsidRPr="00921C25">
        <w:rPr>
          <w:rStyle w:val="StyleBoldUnderline"/>
        </w:rPr>
        <w:t xml:space="preserve"> </w:t>
      </w:r>
      <w:r w:rsidRPr="00921C25">
        <w:rPr>
          <w:sz w:val="10"/>
        </w:rPr>
        <w:t>of American security embodied in these narratives always</w:t>
      </w:r>
      <w:r w:rsidRPr="00921C25">
        <w:rPr>
          <w:rStyle w:val="StyleBoldUnderline"/>
        </w:rPr>
        <w:t xml:space="preserve"> </w:t>
      </w:r>
      <w:r w:rsidRPr="00C14A35">
        <w:rPr>
          <w:rStyle w:val="StyleBoldUnderline"/>
          <w:highlight w:val="yellow"/>
        </w:rPr>
        <w:t xml:space="preserve">has been based on a </w:t>
      </w:r>
      <w:r w:rsidRPr="008A775C">
        <w:rPr>
          <w:u w:val="single"/>
          <w:bdr w:val="single" w:sz="4" w:space="0" w:color="auto"/>
        </w:rPr>
        <w:t xml:space="preserve">deeply </w:t>
      </w:r>
      <w:r w:rsidRPr="00C14A35">
        <w:rPr>
          <w:highlight w:val="yellow"/>
          <w:u w:val="single"/>
          <w:bdr w:val="single" w:sz="4" w:space="0" w:color="auto"/>
        </w:rPr>
        <w:t>flawed premise</w:t>
      </w:r>
      <w:r w:rsidRPr="00921C25">
        <w:rPr>
          <w:rStyle w:val="StyleBoldUnderline"/>
        </w:rPr>
        <w:t xml:space="preserve">. </w:t>
      </w:r>
      <w:r w:rsidRPr="00921C25">
        <w:rPr>
          <w:sz w:val="10"/>
        </w:rPr>
        <w:t>For</w:t>
      </w:r>
      <w:r w:rsidRPr="00921C25">
        <w:rPr>
          <w:rStyle w:val="StyleBoldUnderline"/>
        </w:rPr>
        <w:t xml:space="preserve">, far from shrinking the world </w:t>
      </w:r>
      <w:r w:rsidRPr="00921C25">
        <w:rPr>
          <w:sz w:val="10"/>
        </w:rPr>
        <w:t xml:space="preserve">grand strategically, for the </w:t>
      </w:r>
      <w:r w:rsidRPr="00921C25">
        <w:rPr>
          <w:rStyle w:val="StyleBoldUnderline"/>
        </w:rPr>
        <w:t>U</w:t>
      </w:r>
      <w:r w:rsidRPr="00921C25">
        <w:rPr>
          <w:sz w:val="10"/>
        </w:rPr>
        <w:t>nited</w:t>
      </w:r>
      <w:r w:rsidRPr="00921C25">
        <w:rPr>
          <w:rStyle w:val="StyleBoldUnderline"/>
        </w:rPr>
        <w:t xml:space="preserve"> S</w:t>
      </w:r>
      <w:r w:rsidRPr="00921C25">
        <w:rPr>
          <w:sz w:val="10"/>
        </w:rPr>
        <w:t xml:space="preserve">tates, modern </w:t>
      </w:r>
      <w:r w:rsidRPr="00921C25">
        <w:rPr>
          <w:rStyle w:val="StyleBoldUnderline"/>
        </w:rPr>
        <w:t xml:space="preserve">weaponry naval and </w:t>
      </w:r>
      <w:r w:rsidRPr="00921C25">
        <w:rPr>
          <w:sz w:val="10"/>
        </w:rPr>
        <w:t xml:space="preserve">strategic </w:t>
      </w:r>
      <w:r w:rsidRPr="00921C25">
        <w:rPr>
          <w:rStyle w:val="StyleBoldUnderline"/>
        </w:rPr>
        <w:t xml:space="preserve">airpower, </w:t>
      </w:r>
      <w:r w:rsidRPr="00921C25">
        <w:rPr>
          <w:sz w:val="10"/>
        </w:rPr>
        <w:t>intercontinental delivery systems</w:t>
      </w:r>
      <w:r w:rsidRPr="00921C25">
        <w:rPr>
          <w:rStyle w:val="StyleBoldUnderline"/>
        </w:rPr>
        <w:t xml:space="preserve">, and nuclear weapons has widened it. </w:t>
      </w:r>
      <w:r w:rsidRPr="00921C25">
        <w:rPr>
          <w:sz w:val="10"/>
        </w:rPr>
        <w:t xml:space="preserve">Proponents of offshore balancing are sensitive to the fact that </w:t>
      </w:r>
      <w:r w:rsidRPr="00C14A35">
        <w:rPr>
          <w:rStyle w:val="StyleBoldUnderline"/>
          <w:highlight w:val="yellow"/>
        </w:rPr>
        <w:t xml:space="preserve">the threat </w:t>
      </w:r>
      <w:r w:rsidRPr="008A775C">
        <w:rPr>
          <w:rStyle w:val="StyleBoldUnderline"/>
        </w:rPr>
        <w:t xml:space="preserve">posed </w:t>
      </w:r>
      <w:r w:rsidRPr="00921C25">
        <w:rPr>
          <w:rStyle w:val="StyleBoldUnderline"/>
        </w:rPr>
        <w:t xml:space="preserve">by </w:t>
      </w:r>
      <w:r w:rsidRPr="00921C25">
        <w:rPr>
          <w:sz w:val="10"/>
        </w:rPr>
        <w:t xml:space="preserve">potential </w:t>
      </w:r>
      <w:r w:rsidRPr="00921C25">
        <w:rPr>
          <w:rStyle w:val="StyleBoldUnderline"/>
        </w:rPr>
        <w:t xml:space="preserve">Eurasian hegemons </w:t>
      </w:r>
      <w:r w:rsidRPr="00C14A35">
        <w:rPr>
          <w:rStyle w:val="StyleBoldUnderline"/>
          <w:highlight w:val="yellow"/>
        </w:rPr>
        <w:t>has</w:t>
      </w:r>
      <w:r w:rsidRPr="00921C25">
        <w:rPr>
          <w:rStyle w:val="StyleBoldUnderline"/>
        </w:rPr>
        <w:t xml:space="preserve"> </w:t>
      </w:r>
      <w:r w:rsidRPr="00921C25">
        <w:rPr>
          <w:sz w:val="10"/>
        </w:rPr>
        <w:t xml:space="preserve">often </w:t>
      </w:r>
      <w:r w:rsidRPr="00C14A35">
        <w:rPr>
          <w:rStyle w:val="StyleBoldUnderline"/>
          <w:highlight w:val="yellow"/>
        </w:rPr>
        <w:t xml:space="preserve">been </w:t>
      </w:r>
      <w:r w:rsidRPr="00C14A35">
        <w:rPr>
          <w:highlight w:val="yellow"/>
          <w:u w:val="single"/>
          <w:bdr w:val="single" w:sz="4" w:space="0" w:color="auto"/>
        </w:rPr>
        <w:t>exaggerated</w:t>
      </w:r>
      <w:r w:rsidRPr="008A775C">
        <w:rPr>
          <w:u w:val="single"/>
          <w:bdr w:val="single" w:sz="4" w:space="0" w:color="auto"/>
        </w:rPr>
        <w:t xml:space="preserve"> deliberately</w:t>
      </w:r>
      <w:r w:rsidRPr="00921C25">
        <w:rPr>
          <w:rStyle w:val="StyleBoldUnderline"/>
        </w:rPr>
        <w:t xml:space="preserve"> and used </w:t>
      </w:r>
      <w:r w:rsidRPr="00C14A35">
        <w:rPr>
          <w:rStyle w:val="StyleBoldUnderline"/>
          <w:highlight w:val="yellow"/>
        </w:rPr>
        <w:t>as a pretext for intervening</w:t>
      </w:r>
      <w:r w:rsidRPr="00921C25">
        <w:rPr>
          <w:rStyle w:val="StyleBoldUnderline"/>
        </w:rPr>
        <w:t xml:space="preserve"> </w:t>
      </w:r>
      <w:r w:rsidRPr="00921C25">
        <w:rPr>
          <w:sz w:val="10"/>
        </w:rPr>
        <w:t>in conflicts where America's security clearly has not been at risk. When policymakers use arguments about technology and a shrinking world to warn of American vulnerability, they are, as Michael S. Sherry notes, doing a lot more than simply depicting reality. They are trying to shape public perceptions and to create a new reality, which is why this</w:t>
      </w:r>
      <w:r w:rsidRPr="00921C25">
        <w:rPr>
          <w:rStyle w:val="StyleBoldUnderline"/>
        </w:rPr>
        <w:t xml:space="preserve"> narrative of U.S. </w:t>
      </w:r>
      <w:r w:rsidRPr="00921C25">
        <w:rPr>
          <w:sz w:val="10"/>
        </w:rPr>
        <w:t xml:space="preserve">national </w:t>
      </w:r>
      <w:r w:rsidRPr="00921C25">
        <w:rPr>
          <w:rStyle w:val="StyleBoldUnderline"/>
        </w:rPr>
        <w:t xml:space="preserve">security is "an ideological construction, </w:t>
      </w:r>
      <w:r w:rsidRPr="00921C25">
        <w:rPr>
          <w:sz w:val="10"/>
        </w:rPr>
        <w:t>not merely a perceptual reaction."84 To be blunt, U.S. officials often have invoked the specter of a Eurasian hegemon to rationalize the pursuit of America's own hegemonic, Open Door-driven ambitions. Although it is always possible that the threat of a Eurasian hegemon justifiably might compel U.S. intervention, whenever this argument is made to justify a specific intervention,</w:t>
      </w:r>
      <w:r w:rsidRPr="00921C25">
        <w:rPr>
          <w:rStyle w:val="StyleBoldUnderline"/>
        </w:rPr>
        <w:t xml:space="preserve"> red lights should flash and it should be scrutinized very carefully, because U.S. </w:t>
      </w:r>
      <w:r w:rsidRPr="00C14A35">
        <w:rPr>
          <w:rStyle w:val="StyleBoldUnderline"/>
          <w:highlight w:val="yellow"/>
        </w:rPr>
        <w:t xml:space="preserve">officials have cried wolf </w:t>
      </w:r>
      <w:r w:rsidRPr="00921C25">
        <w:rPr>
          <w:rStyle w:val="StyleBoldUnderline"/>
        </w:rPr>
        <w:t xml:space="preserve">way </w:t>
      </w:r>
      <w:r w:rsidRPr="00C14A35">
        <w:rPr>
          <w:rStyle w:val="StyleBoldUnderline"/>
          <w:highlight w:val="yellow"/>
        </w:rPr>
        <w:t xml:space="preserve">too many times </w:t>
      </w:r>
      <w:r w:rsidRPr="00921C25">
        <w:rPr>
          <w:rStyle w:val="StyleBoldUnderline"/>
        </w:rPr>
        <w:t>in the past.</w:t>
      </w:r>
    </w:p>
    <w:p w:rsidR="008B61A1" w:rsidRDefault="008B61A1" w:rsidP="008B61A1">
      <w:pPr>
        <w:pStyle w:val="Heading4"/>
      </w:pPr>
      <w:r>
        <w:t>Their scenario happened in the 90s – no war resulted</w:t>
      </w:r>
    </w:p>
    <w:p w:rsidR="008B61A1" w:rsidRPr="00FB2576" w:rsidRDefault="008B61A1" w:rsidP="008B61A1">
      <w:pPr>
        <w:rPr>
          <w:sz w:val="16"/>
        </w:rPr>
      </w:pPr>
      <w:proofErr w:type="spellStart"/>
      <w:r w:rsidRPr="00C14A35">
        <w:rPr>
          <w:rStyle w:val="StyleStyleBold12pt"/>
        </w:rPr>
        <w:t>Fettweis</w:t>
      </w:r>
      <w:proofErr w:type="spellEnd"/>
      <w:r w:rsidRPr="00C14A35">
        <w:rPr>
          <w:rStyle w:val="StyleStyleBold12pt"/>
        </w:rPr>
        <w:t>, 11</w:t>
      </w:r>
      <w:r w:rsidRPr="00FB2576">
        <w:rPr>
          <w:sz w:val="16"/>
        </w:rPr>
        <w:t xml:space="preserve"> Christopher J. </w:t>
      </w:r>
      <w:proofErr w:type="spellStart"/>
      <w:r w:rsidRPr="00FB2576">
        <w:rPr>
          <w:sz w:val="16"/>
        </w:rPr>
        <w:t>Fettweis</w:t>
      </w:r>
      <w:proofErr w:type="spellEnd"/>
      <w:r w:rsidRPr="00FB2576">
        <w:rPr>
          <w:sz w:val="16"/>
        </w:rPr>
        <w:t>, Department of Political Science, Tulane University, 9/26/11, Free Riding or Restraint? Examining European Grand Strategy, Comparative Strategy, 30:316–332, EBSCO</w:t>
      </w:r>
    </w:p>
    <w:p w:rsidR="008B61A1" w:rsidRPr="00AA2798" w:rsidRDefault="008B61A1" w:rsidP="008B61A1">
      <w:pPr>
        <w:pStyle w:val="cardtext"/>
        <w:rPr>
          <w:bCs/>
          <w:sz w:val="20"/>
          <w:u w:val="single"/>
        </w:rPr>
      </w:pPr>
      <w:r w:rsidRPr="00402F17">
        <w:rPr>
          <w:sz w:val="12"/>
        </w:rPr>
        <w:t xml:space="preserve">It is perhaps worth noting that </w:t>
      </w:r>
      <w:r w:rsidRPr="00C14A35">
        <w:rPr>
          <w:rStyle w:val="StyleBoldUnderline"/>
          <w:highlight w:val="yellow"/>
        </w:rPr>
        <w:t>there is no evidence to support a</w:t>
      </w:r>
      <w:r w:rsidRPr="00FB2576">
        <w:rPr>
          <w:rStyle w:val="StyleBoldUnderline"/>
        </w:rPr>
        <w:t xml:space="preserve"> direct </w:t>
      </w:r>
      <w:r w:rsidRPr="00C14A35">
        <w:rPr>
          <w:rStyle w:val="StyleBoldUnderline"/>
          <w:highlight w:val="yellow"/>
        </w:rPr>
        <w:t>relationship between</w:t>
      </w:r>
      <w:r w:rsidRPr="00402F17">
        <w:rPr>
          <w:sz w:val="12"/>
        </w:rPr>
        <w:t xml:space="preserve"> the relative level of </w:t>
      </w:r>
      <w:r w:rsidRPr="00C14A35">
        <w:rPr>
          <w:rStyle w:val="StyleBoldUnderline"/>
          <w:highlight w:val="yellow"/>
        </w:rPr>
        <w:t xml:space="preserve">U.S. activism and </w:t>
      </w:r>
      <w:r w:rsidRPr="001A0665">
        <w:rPr>
          <w:rStyle w:val="StyleBoldUnderline"/>
        </w:rPr>
        <w:t xml:space="preserve">international </w:t>
      </w:r>
      <w:r w:rsidRPr="00C14A35">
        <w:rPr>
          <w:rStyle w:val="StyleBoldUnderline"/>
          <w:highlight w:val="yellow"/>
        </w:rPr>
        <w:t>stability</w:t>
      </w:r>
      <w:r w:rsidRPr="00402F17">
        <w:rPr>
          <w:sz w:val="12"/>
        </w:rPr>
        <w:t xml:space="preserve">. In fact, </w:t>
      </w:r>
      <w:r w:rsidRPr="00C14A35">
        <w:rPr>
          <w:rStyle w:val="StyleBoldUnderline"/>
        </w:rPr>
        <w:t>the limited data we do have suggest the opposite may be true</w:t>
      </w:r>
      <w:r w:rsidRPr="00402F17">
        <w:rPr>
          <w:sz w:val="12"/>
        </w:rPr>
        <w:t xml:space="preserve">. </w:t>
      </w:r>
      <w:r w:rsidRPr="001A0665">
        <w:rPr>
          <w:rStyle w:val="StyleBoldUnderline"/>
          <w:highlight w:val="yellow"/>
        </w:rPr>
        <w:t>During the</w:t>
      </w:r>
      <w:r w:rsidRPr="00402F17">
        <w:rPr>
          <w:sz w:val="12"/>
        </w:rPr>
        <w:t xml:space="preserve"> 19</w:t>
      </w:r>
      <w:r w:rsidRPr="001A0665">
        <w:rPr>
          <w:rStyle w:val="StyleBoldUnderline"/>
          <w:highlight w:val="yellow"/>
        </w:rPr>
        <w:t>90s</w:t>
      </w:r>
      <w:r w:rsidRPr="00402F17">
        <w:rPr>
          <w:sz w:val="12"/>
        </w:rPr>
        <w:t xml:space="preserve">, </w:t>
      </w:r>
      <w:r w:rsidRPr="001A0665">
        <w:rPr>
          <w:rStyle w:val="StyleBoldUnderline"/>
          <w:highlight w:val="yellow"/>
        </w:rPr>
        <w:t>the U</w:t>
      </w:r>
      <w:r w:rsidRPr="00402F17">
        <w:rPr>
          <w:sz w:val="12"/>
        </w:rPr>
        <w:t xml:space="preserve">nited </w:t>
      </w:r>
      <w:r w:rsidRPr="001A0665">
        <w:rPr>
          <w:rStyle w:val="StyleBoldUnderline"/>
          <w:highlight w:val="yellow"/>
        </w:rPr>
        <w:t>S</w:t>
      </w:r>
      <w:r w:rsidRPr="00402F17">
        <w:rPr>
          <w:sz w:val="12"/>
        </w:rPr>
        <w:t xml:space="preserve">tates </w:t>
      </w:r>
      <w:r w:rsidRPr="001A0665">
        <w:rPr>
          <w:rStyle w:val="StyleBoldUnderline"/>
          <w:highlight w:val="yellow"/>
        </w:rPr>
        <w:t>cut</w:t>
      </w:r>
      <w:r w:rsidRPr="00402F17">
        <w:rPr>
          <w:sz w:val="12"/>
        </w:rPr>
        <w:t xml:space="preserve"> </w:t>
      </w:r>
      <w:r w:rsidRPr="001A0665">
        <w:rPr>
          <w:rStyle w:val="StyleBoldUnderline"/>
        </w:rPr>
        <w:t xml:space="preserve">back on its </w:t>
      </w:r>
      <w:r w:rsidRPr="001A0665">
        <w:rPr>
          <w:rStyle w:val="StyleBoldUnderline"/>
          <w:highlight w:val="yellow"/>
        </w:rPr>
        <w:t>defense</w:t>
      </w:r>
      <w:r w:rsidRPr="001A0665">
        <w:rPr>
          <w:rStyle w:val="StyleBoldUnderline"/>
        </w:rPr>
        <w:t xml:space="preserve"> spending</w:t>
      </w:r>
      <w:r w:rsidRPr="00402F17">
        <w:rPr>
          <w:sz w:val="12"/>
        </w:rPr>
        <w:t xml:space="preserve"> fairly substantially</w:t>
      </w:r>
      <w:r w:rsidRPr="00C14A35">
        <w:rPr>
          <w:rStyle w:val="StyleBoldUnderline"/>
        </w:rPr>
        <w:t>. By 1998, the United States was spending $100 billion less on defense in real terms than it had in 1990</w:t>
      </w:r>
      <w:r w:rsidRPr="00402F17">
        <w:rPr>
          <w:sz w:val="12"/>
        </w:rPr>
        <w:t xml:space="preserve">.51 </w:t>
      </w:r>
      <w:proofErr w:type="gramStart"/>
      <w:r w:rsidRPr="00402F17">
        <w:rPr>
          <w:sz w:val="12"/>
        </w:rPr>
        <w:t>To</w:t>
      </w:r>
      <w:proofErr w:type="gramEnd"/>
      <w:r w:rsidRPr="00402F17">
        <w:rPr>
          <w:sz w:val="12"/>
        </w:rPr>
        <w:t xml:space="preserve"> internationalists, defense hawks and believers in hegemonic stability, this irresponsible “peace dividend” endangered both national and global security. “No serious analyst of American military capabilities,” argued </w:t>
      </w:r>
      <w:proofErr w:type="spellStart"/>
      <w:r w:rsidRPr="00402F17">
        <w:rPr>
          <w:sz w:val="12"/>
        </w:rPr>
        <w:t>Kristol</w:t>
      </w:r>
      <w:proofErr w:type="spellEnd"/>
      <w:r w:rsidRPr="00402F17">
        <w:rPr>
          <w:sz w:val="12"/>
        </w:rPr>
        <w:t xml:space="preserve"> and </w:t>
      </w:r>
      <w:proofErr w:type="spellStart"/>
      <w:r w:rsidRPr="00402F17">
        <w:rPr>
          <w:sz w:val="12"/>
        </w:rPr>
        <w:t>Kagan</w:t>
      </w:r>
      <w:proofErr w:type="spellEnd"/>
      <w:r w:rsidRPr="00402F17">
        <w:rPr>
          <w:sz w:val="12"/>
        </w:rPr>
        <w:t xml:space="preserve">, “doubts that the defense budget has been cut much too far to meet America’s responsibilities to itself and to world peace.”52 On the other hand, </w:t>
      </w:r>
      <w:r w:rsidRPr="001A0665">
        <w:rPr>
          <w:rStyle w:val="StyleBoldUnderline"/>
          <w:highlight w:val="yellow"/>
        </w:rPr>
        <w:t>if</w:t>
      </w:r>
      <w:r w:rsidRPr="00402F17">
        <w:rPr>
          <w:sz w:val="12"/>
        </w:rPr>
        <w:t xml:space="preserve"> the pacific </w:t>
      </w:r>
      <w:r w:rsidRPr="001A0665">
        <w:rPr>
          <w:rStyle w:val="StyleBoldUnderline"/>
          <w:highlight w:val="yellow"/>
        </w:rPr>
        <w:t>trends were not based upon U.S. hegemony</w:t>
      </w:r>
      <w:r w:rsidRPr="00C14A35">
        <w:rPr>
          <w:rStyle w:val="StyleBoldUnderline"/>
        </w:rPr>
        <w:t xml:space="preserve"> but</w:t>
      </w:r>
      <w:r w:rsidRPr="00402F17">
        <w:rPr>
          <w:sz w:val="12"/>
        </w:rPr>
        <w:t xml:space="preserve"> </w:t>
      </w:r>
      <w:r w:rsidRPr="00C14A35">
        <w:rPr>
          <w:rStyle w:val="StyleBoldUnderline"/>
        </w:rPr>
        <w:t xml:space="preserve">a strengthening norm against interstate war, </w:t>
      </w:r>
      <w:r w:rsidRPr="001A0665">
        <w:rPr>
          <w:rStyle w:val="StyleBoldUnderline"/>
          <w:highlight w:val="yellow"/>
        </w:rPr>
        <w:t>one would not have expected an increase in global instability</w:t>
      </w:r>
      <w:r w:rsidRPr="00C14A35">
        <w:rPr>
          <w:rStyle w:val="StyleBoldUnderline"/>
        </w:rPr>
        <w:t xml:space="preserve"> and violence. </w:t>
      </w:r>
      <w:r w:rsidRPr="001A0665">
        <w:rPr>
          <w:rStyle w:val="StyleBoldUnderline"/>
          <w:highlight w:val="yellow"/>
        </w:rPr>
        <w:t>The verdict</w:t>
      </w:r>
      <w:r w:rsidRPr="00402F17">
        <w:rPr>
          <w:sz w:val="12"/>
        </w:rPr>
        <w:t xml:space="preserve"> from the past two decades </w:t>
      </w:r>
      <w:r w:rsidRPr="001A0665">
        <w:rPr>
          <w:rStyle w:val="StyleBoldUnderline"/>
          <w:highlight w:val="yellow"/>
        </w:rPr>
        <w:t>is</w:t>
      </w:r>
      <w:r w:rsidRPr="00402F17">
        <w:rPr>
          <w:sz w:val="12"/>
        </w:rPr>
        <w:t xml:space="preserve"> fairly </w:t>
      </w:r>
      <w:r w:rsidRPr="001A0665">
        <w:rPr>
          <w:rStyle w:val="StyleBoldUnderline"/>
          <w:highlight w:val="yellow"/>
        </w:rPr>
        <w:t xml:space="preserve">plain: The world </w:t>
      </w:r>
      <w:r w:rsidRPr="00C14A35">
        <w:rPr>
          <w:rStyle w:val="StyleBoldUnderline"/>
          <w:highlight w:val="yellow"/>
        </w:rPr>
        <w:t>grew more peaceful while the U</w:t>
      </w:r>
      <w:r w:rsidRPr="00402F17">
        <w:rPr>
          <w:sz w:val="12"/>
        </w:rPr>
        <w:t xml:space="preserve">nited </w:t>
      </w:r>
      <w:r w:rsidRPr="00C14A35">
        <w:rPr>
          <w:rStyle w:val="StyleBoldUnderline"/>
          <w:highlight w:val="yellow"/>
        </w:rPr>
        <w:t>S</w:t>
      </w:r>
      <w:r w:rsidRPr="00402F17">
        <w:rPr>
          <w:sz w:val="12"/>
        </w:rPr>
        <w:t xml:space="preserve">tates </w:t>
      </w:r>
      <w:r w:rsidRPr="00C14A35">
        <w:rPr>
          <w:rStyle w:val="StyleBoldUnderline"/>
          <w:highlight w:val="yellow"/>
        </w:rPr>
        <w:t>cut its forces. No state</w:t>
      </w:r>
      <w:r w:rsidRPr="00FB2576">
        <w:rPr>
          <w:rStyle w:val="StyleBoldUnderline"/>
        </w:rPr>
        <w:t xml:space="preserve"> </w:t>
      </w:r>
      <w:r w:rsidRPr="00C14A35">
        <w:rPr>
          <w:rStyle w:val="StyleBoldUnderline"/>
        </w:rPr>
        <w:t>seemed to believe that its security was endangered by a less-capable U</w:t>
      </w:r>
      <w:r w:rsidRPr="00402F17">
        <w:rPr>
          <w:sz w:val="12"/>
        </w:rPr>
        <w:t xml:space="preserve">nited </w:t>
      </w:r>
      <w:r w:rsidRPr="00C14A35">
        <w:rPr>
          <w:rStyle w:val="StyleBoldUnderline"/>
        </w:rPr>
        <w:t>S</w:t>
      </w:r>
      <w:r w:rsidRPr="00402F17">
        <w:rPr>
          <w:sz w:val="12"/>
        </w:rPr>
        <w:t xml:space="preserve">tates </w:t>
      </w:r>
      <w:r w:rsidRPr="00C14A35">
        <w:rPr>
          <w:rStyle w:val="StyleBoldUnderline"/>
        </w:rPr>
        <w:t>military</w:t>
      </w:r>
      <w:r w:rsidRPr="00402F17">
        <w:rPr>
          <w:sz w:val="12"/>
        </w:rPr>
        <w:t xml:space="preserve">, or at least </w:t>
      </w:r>
      <w:r w:rsidRPr="00C14A35">
        <w:rPr>
          <w:rStyle w:val="StyleBoldUnderline"/>
        </w:rPr>
        <w:t>none</w:t>
      </w:r>
      <w:r w:rsidRPr="00FB2576">
        <w:rPr>
          <w:rStyle w:val="StyleBoldUnderline"/>
        </w:rPr>
        <w:t xml:space="preserve"> </w:t>
      </w:r>
      <w:r w:rsidRPr="00C14A35">
        <w:rPr>
          <w:rStyle w:val="StyleBoldUnderline"/>
          <w:highlight w:val="yellow"/>
        </w:rPr>
        <w:t>took any action</w:t>
      </w:r>
      <w:r w:rsidRPr="00FB2576">
        <w:rPr>
          <w:rStyle w:val="StyleBoldUnderline"/>
        </w:rPr>
        <w:t xml:space="preserve"> </w:t>
      </w:r>
      <w:r w:rsidRPr="00C14A35">
        <w:rPr>
          <w:rStyle w:val="StyleBoldUnderline"/>
        </w:rPr>
        <w:t>that would suggest</w:t>
      </w:r>
      <w:r w:rsidRPr="00402F17">
        <w:rPr>
          <w:sz w:val="12"/>
        </w:rPr>
        <w:t xml:space="preserve"> </w:t>
      </w:r>
      <w:r w:rsidRPr="00C14A35">
        <w:rPr>
          <w:rStyle w:val="StyleBoldUnderline"/>
        </w:rPr>
        <w:t>such a belief</w:t>
      </w:r>
      <w:r w:rsidRPr="00402F17">
        <w:rPr>
          <w:sz w:val="12"/>
        </w:rPr>
        <w:t xml:space="preserve">. </w:t>
      </w:r>
      <w:r w:rsidRPr="00C14A35">
        <w:rPr>
          <w:rStyle w:val="StyleBoldUnderline"/>
          <w:highlight w:val="yellow"/>
        </w:rPr>
        <w:t>No militaries</w:t>
      </w:r>
      <w:r w:rsidRPr="00FB2576">
        <w:rPr>
          <w:rStyle w:val="StyleBoldUnderline"/>
        </w:rPr>
        <w:t xml:space="preserve"> </w:t>
      </w:r>
      <w:r w:rsidRPr="00C14A35">
        <w:rPr>
          <w:rStyle w:val="StyleBoldUnderline"/>
        </w:rPr>
        <w:t>were</w:t>
      </w:r>
      <w:r w:rsidRPr="00FB2576">
        <w:rPr>
          <w:rStyle w:val="StyleBoldUnderline"/>
        </w:rPr>
        <w:t xml:space="preserve"> </w:t>
      </w:r>
      <w:r w:rsidRPr="00C14A35">
        <w:rPr>
          <w:rStyle w:val="StyleBoldUnderline"/>
          <w:highlight w:val="yellow"/>
        </w:rPr>
        <w:t>enhanced</w:t>
      </w:r>
      <w:r w:rsidRPr="00FB2576">
        <w:rPr>
          <w:rStyle w:val="StyleBoldUnderline"/>
        </w:rPr>
        <w:t xml:space="preserve"> </w:t>
      </w:r>
      <w:r w:rsidRPr="00C14A35">
        <w:rPr>
          <w:rStyle w:val="StyleBoldUnderline"/>
        </w:rPr>
        <w:t>to address power vacuums</w:t>
      </w:r>
      <w:r w:rsidRPr="00FB2576">
        <w:rPr>
          <w:rStyle w:val="StyleBoldUnderline"/>
        </w:rPr>
        <w:t xml:space="preserve">, </w:t>
      </w:r>
      <w:r w:rsidRPr="00C14A35">
        <w:rPr>
          <w:rStyle w:val="StyleBoldUnderline"/>
          <w:highlight w:val="yellow"/>
        </w:rPr>
        <w:t>no</w:t>
      </w:r>
      <w:r w:rsidRPr="00FB2576">
        <w:rPr>
          <w:rStyle w:val="StyleBoldUnderline"/>
        </w:rPr>
        <w:t xml:space="preserve"> </w:t>
      </w:r>
      <w:r w:rsidRPr="00C14A35">
        <w:rPr>
          <w:rStyle w:val="StyleBoldUnderline"/>
        </w:rPr>
        <w:t>security dilemmas drove insecurity or</w:t>
      </w:r>
      <w:r w:rsidRPr="00FB2576">
        <w:rPr>
          <w:rStyle w:val="StyleBoldUnderline"/>
        </w:rPr>
        <w:t xml:space="preserve"> </w:t>
      </w:r>
      <w:r w:rsidRPr="00C14A35">
        <w:rPr>
          <w:rStyle w:val="StyleBoldUnderline"/>
          <w:highlight w:val="yellow"/>
        </w:rPr>
        <w:t>arms races</w:t>
      </w:r>
      <w:r w:rsidRPr="00FB2576">
        <w:rPr>
          <w:rStyle w:val="StyleBoldUnderline"/>
        </w:rPr>
        <w:t xml:space="preserve">, and </w:t>
      </w:r>
      <w:r w:rsidRPr="00C14A35">
        <w:rPr>
          <w:rStyle w:val="StyleBoldUnderline"/>
          <w:highlight w:val="yellow"/>
        </w:rPr>
        <w:t>no</w:t>
      </w:r>
      <w:r w:rsidRPr="00FB2576">
        <w:rPr>
          <w:rStyle w:val="StyleBoldUnderline"/>
        </w:rPr>
        <w:t xml:space="preserve"> </w:t>
      </w:r>
      <w:r w:rsidRPr="00C14A35">
        <w:rPr>
          <w:rStyle w:val="StyleBoldUnderline"/>
          <w:highlight w:val="yellow"/>
        </w:rPr>
        <w:t>regional balancing</w:t>
      </w:r>
      <w:r w:rsidRPr="00FB2576">
        <w:rPr>
          <w:rStyle w:val="StyleBoldUnderline"/>
        </w:rPr>
        <w:t xml:space="preserve"> </w:t>
      </w:r>
      <w:r w:rsidRPr="00C14A35">
        <w:rPr>
          <w:rStyle w:val="StyleBoldUnderline"/>
        </w:rPr>
        <w:t>occurred once the stabilizing presence of the U.S. military was diminished</w:t>
      </w:r>
      <w:r w:rsidRPr="00402F17">
        <w:rPr>
          <w:sz w:val="12"/>
        </w:rPr>
        <w:t xml:space="preserve">.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 Military spending figures by themselves are insufficient to disprove a connection between overall U.S. actions and international stability. Once again, one could presumably argue that spending is not the only or even the best indication of </w:t>
      </w:r>
      <w:proofErr w:type="gramStart"/>
      <w:r w:rsidRPr="00402F17">
        <w:rPr>
          <w:sz w:val="12"/>
        </w:rPr>
        <w:t>hegemony,</w:t>
      </w:r>
      <w:proofErr w:type="gramEnd"/>
      <w:r w:rsidRPr="00402F17">
        <w:rPr>
          <w:sz w:val="12"/>
        </w:rPr>
        <w:t xml:space="preserve">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 However, even if it is true that either U.S. commitments or relative spending account for global pacific trends, then at the very least stability can evidently be maintained at drastically lower levels of both. In other words, even if one can be allowed to argue in the alternative for a moment and suppose that there is in fact a level of engagement below which the United States cannot drop without increasing international disorder, a rational grand strategist would still recommend cutting back on engagement and spending until that level is determined. Grand strategic decisions are never final; continual adjustments can and must be made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 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C14A35">
        <w:rPr>
          <w:rStyle w:val="StyleBoldUnderline"/>
        </w:rPr>
        <w:t>. If increases in conflict would have been interpreted as proof of the wisdom of internationalist strategies, then logical consistency demands that the lack thereof should</w:t>
      </w:r>
      <w:r w:rsidRPr="00402F17">
        <w:rPr>
          <w:sz w:val="12"/>
        </w:rPr>
        <w:t xml:space="preserve"> at least </w:t>
      </w:r>
      <w:r w:rsidRPr="00C14A35">
        <w:rPr>
          <w:rStyle w:val="StyleBoldUnderline"/>
        </w:rPr>
        <w:t>pose a problem</w:t>
      </w:r>
      <w:r w:rsidRPr="00402F17">
        <w:rPr>
          <w:sz w:val="12"/>
        </w:rPr>
        <w:t xml:space="preserve">. As it stands, </w:t>
      </w:r>
      <w:r w:rsidRPr="00C14A35">
        <w:rPr>
          <w:rStyle w:val="StyleBoldUnderline"/>
          <w:highlight w:val="yellow"/>
        </w:rPr>
        <w:t>the only evidence</w:t>
      </w:r>
      <w:r w:rsidRPr="00FB2576">
        <w:rPr>
          <w:rStyle w:val="StyleBoldUnderline"/>
        </w:rPr>
        <w:t xml:space="preserve"> </w:t>
      </w:r>
      <w:r w:rsidRPr="00C14A35">
        <w:rPr>
          <w:rStyle w:val="StyleBoldUnderline"/>
        </w:rPr>
        <w:t>we have</w:t>
      </w:r>
      <w:r w:rsidRPr="00FB2576">
        <w:rPr>
          <w:rStyle w:val="StyleBoldUnderline"/>
        </w:rPr>
        <w:t xml:space="preserve"> </w:t>
      </w:r>
      <w:r w:rsidRPr="00C14A35">
        <w:rPr>
          <w:rStyle w:val="StyleBoldUnderline"/>
          <w:highlight w:val="yellow"/>
        </w:rPr>
        <w:t>regarding</w:t>
      </w:r>
      <w:r w:rsidRPr="00FB2576">
        <w:rPr>
          <w:rStyle w:val="StyleBoldUnderline"/>
        </w:rPr>
        <w:t xml:space="preserve"> </w:t>
      </w:r>
      <w:r w:rsidRPr="00C14A35">
        <w:rPr>
          <w:rStyle w:val="StyleBoldUnderline"/>
        </w:rPr>
        <w:t>the likely</w:t>
      </w:r>
      <w:r w:rsidRPr="00FB2576">
        <w:rPr>
          <w:rStyle w:val="StyleBoldUnderline"/>
        </w:rPr>
        <w:t xml:space="preserve"> </w:t>
      </w:r>
      <w:r w:rsidRPr="00C14A35">
        <w:rPr>
          <w:rStyle w:val="StyleBoldUnderline"/>
          <w:highlight w:val="yellow"/>
        </w:rPr>
        <w:t>systemic reaction to a</w:t>
      </w:r>
      <w:r w:rsidRPr="00FB2576">
        <w:rPr>
          <w:rStyle w:val="StyleBoldUnderline"/>
        </w:rPr>
        <w:t xml:space="preserve"> </w:t>
      </w:r>
      <w:r w:rsidRPr="00C14A35">
        <w:rPr>
          <w:rStyle w:val="StyleBoldUnderline"/>
        </w:rPr>
        <w:t>more</w:t>
      </w:r>
      <w:r w:rsidRPr="00FB2576">
        <w:rPr>
          <w:rStyle w:val="StyleBoldUnderline"/>
        </w:rPr>
        <w:t xml:space="preserve"> </w:t>
      </w:r>
      <w:r w:rsidRPr="00C14A35">
        <w:rPr>
          <w:rStyle w:val="StyleBoldUnderline"/>
          <w:highlight w:val="yellow"/>
        </w:rPr>
        <w:t>restrained U</w:t>
      </w:r>
      <w:r w:rsidRPr="00FB2576">
        <w:rPr>
          <w:rStyle w:val="StyleBoldUnderline"/>
        </w:rPr>
        <w:t xml:space="preserve">nited </w:t>
      </w:r>
      <w:r w:rsidRPr="00C14A35">
        <w:rPr>
          <w:rStyle w:val="StyleBoldUnderline"/>
          <w:highlight w:val="yellow"/>
        </w:rPr>
        <w:t>S</w:t>
      </w:r>
      <w:r w:rsidRPr="00FB2576">
        <w:rPr>
          <w:rStyle w:val="StyleBoldUnderline"/>
        </w:rPr>
        <w:t xml:space="preserve">tates </w:t>
      </w:r>
      <w:r w:rsidRPr="00C14A35">
        <w:rPr>
          <w:rStyle w:val="StyleBoldUnderline"/>
          <w:highlight w:val="yellow"/>
        </w:rPr>
        <w:t>suggests</w:t>
      </w:r>
      <w:r w:rsidRPr="00FB2576">
        <w:rPr>
          <w:rStyle w:val="StyleBoldUnderline"/>
        </w:rPr>
        <w:t xml:space="preserve"> </w:t>
      </w:r>
      <w:r w:rsidRPr="00C14A35">
        <w:rPr>
          <w:rStyle w:val="StyleBoldUnderline"/>
        </w:rPr>
        <w:t>that the current</w:t>
      </w:r>
      <w:r w:rsidRPr="00FB2576">
        <w:rPr>
          <w:rStyle w:val="StyleBoldUnderline"/>
        </w:rPr>
        <w:t xml:space="preserve"> </w:t>
      </w:r>
      <w:r w:rsidRPr="00C14A35">
        <w:rPr>
          <w:rStyle w:val="StyleBoldUnderline"/>
          <w:highlight w:val="yellow"/>
        </w:rPr>
        <w:t>peaceful trends are unrelated to</w:t>
      </w:r>
      <w:r w:rsidRPr="00FB2576">
        <w:rPr>
          <w:rStyle w:val="StyleBoldUnderline"/>
        </w:rPr>
        <w:t xml:space="preserve"> </w:t>
      </w:r>
      <w:r w:rsidRPr="00C14A35">
        <w:rPr>
          <w:rStyle w:val="StyleBoldUnderline"/>
        </w:rPr>
        <w:t>U.S. military spending</w:t>
      </w:r>
      <w:r w:rsidRPr="00402F17">
        <w:rPr>
          <w:sz w:val="12"/>
        </w:rPr>
        <w:t xml:space="preserve">. Evidently </w:t>
      </w:r>
      <w:r w:rsidRPr="00C14A35">
        <w:rPr>
          <w:rStyle w:val="StyleBoldUnderline"/>
        </w:rPr>
        <w:t>the rest of the world can operate</w:t>
      </w:r>
      <w:r w:rsidRPr="00402F17">
        <w:rPr>
          <w:sz w:val="12"/>
        </w:rPr>
        <w:t xml:space="preserve"> quite </w:t>
      </w:r>
      <w:r w:rsidRPr="00C14A35">
        <w:rPr>
          <w:rStyle w:val="StyleBoldUnderline"/>
        </w:rPr>
        <w:t>effectively without the presence of</w:t>
      </w:r>
      <w:r w:rsidRPr="00FB2576">
        <w:rPr>
          <w:rStyle w:val="StyleBoldUnderline"/>
        </w:rPr>
        <w:t xml:space="preserve"> </w:t>
      </w:r>
      <w:r w:rsidRPr="00C14A35">
        <w:rPr>
          <w:rStyle w:val="StyleBoldUnderline"/>
          <w:highlight w:val="yellow"/>
        </w:rPr>
        <w:t>a global policeman.</w:t>
      </w:r>
      <w:r w:rsidRPr="00FB2576">
        <w:rPr>
          <w:rStyle w:val="StyleBoldUnderline"/>
        </w:rPr>
        <w:t xml:space="preserve"> </w:t>
      </w:r>
      <w:r w:rsidRPr="00C14A35">
        <w:rPr>
          <w:rStyle w:val="StyleBoldUnderline"/>
        </w:rPr>
        <w:t>Those who think otherwise base their view on faith alone.</w:t>
      </w:r>
    </w:p>
    <w:p w:rsidR="008B61A1" w:rsidRPr="00921C25" w:rsidRDefault="008B61A1" w:rsidP="008B61A1">
      <w:pPr>
        <w:pStyle w:val="Heading4"/>
      </w:pPr>
      <w:r w:rsidRPr="00921C25">
        <w:t xml:space="preserve">Their evidence ignores free-riding </w:t>
      </w:r>
    </w:p>
    <w:p w:rsidR="008B61A1" w:rsidRPr="00921C25" w:rsidRDefault="008B61A1" w:rsidP="008B61A1">
      <w:pPr>
        <w:rPr>
          <w:sz w:val="10"/>
          <w:szCs w:val="10"/>
        </w:rPr>
      </w:pPr>
      <w:proofErr w:type="gramStart"/>
      <w:r w:rsidRPr="00921C25">
        <w:rPr>
          <w:rStyle w:val="StyleStyleBold12pt"/>
        </w:rPr>
        <w:t>Wilkinson 10</w:t>
      </w:r>
      <w:r>
        <w:rPr>
          <w:sz w:val="10"/>
          <w:szCs w:val="10"/>
        </w:rPr>
        <w:t>---</w:t>
      </w:r>
      <w:proofErr w:type="spellStart"/>
      <w:r w:rsidRPr="00921C25">
        <w:rPr>
          <w:sz w:val="10"/>
          <w:szCs w:val="10"/>
        </w:rPr>
        <w:t>frmr</w:t>
      </w:r>
      <w:proofErr w:type="spellEnd"/>
      <w:r w:rsidRPr="00921C25">
        <w:rPr>
          <w:sz w:val="10"/>
          <w:szCs w:val="10"/>
        </w:rPr>
        <w:t xml:space="preserve"> Cato fellow.</w:t>
      </w:r>
      <w:proofErr w:type="gramEnd"/>
      <w:r w:rsidRPr="00921C25">
        <w:rPr>
          <w:sz w:val="10"/>
          <w:szCs w:val="10"/>
        </w:rPr>
        <w:t xml:space="preserve"> MA in philosophy, Northern Illinois U. (Hands off the warfare state</w:t>
      </w:r>
      <w:proofErr w:type="gramStart"/>
      <w:r w:rsidRPr="00921C25">
        <w:rPr>
          <w:sz w:val="10"/>
          <w:szCs w:val="10"/>
        </w:rPr>
        <w:t>!,</w:t>
      </w:r>
      <w:proofErr w:type="gramEnd"/>
      <w:r w:rsidRPr="00921C25">
        <w:rPr>
          <w:sz w:val="10"/>
          <w:szCs w:val="10"/>
        </w:rPr>
        <w:t xml:space="preserve"> 4 October 2010, http://www.economist.com/blogs/democracyinamerica/2010/10/military_spending</w:t>
      </w:r>
      <w:r>
        <w:rPr>
          <w:sz w:val="10"/>
          <w:szCs w:val="10"/>
        </w:rPr>
        <w:t>)</w:t>
      </w:r>
      <w:r w:rsidRPr="00921C25">
        <w:rPr>
          <w:sz w:val="10"/>
          <w:szCs w:val="10"/>
        </w:rPr>
        <w:t xml:space="preserve"> </w:t>
      </w:r>
    </w:p>
    <w:p w:rsidR="008B61A1" w:rsidRPr="00921C25" w:rsidRDefault="008B61A1" w:rsidP="008B61A1">
      <w:pPr>
        <w:pStyle w:val="cardtext"/>
        <w:rPr>
          <w:sz w:val="10"/>
        </w:rPr>
      </w:pPr>
      <w:r w:rsidRPr="00921C25">
        <w:rPr>
          <w:sz w:val="10"/>
        </w:rPr>
        <w:lastRenderedPageBreak/>
        <w:t xml:space="preserve">But not so fast! </w:t>
      </w:r>
      <w:r w:rsidRPr="008A775C">
        <w:rPr>
          <w:rStyle w:val="StyleBoldUnderline"/>
        </w:rPr>
        <w:t>According to</w:t>
      </w:r>
      <w:r w:rsidRPr="00921C25">
        <w:rPr>
          <w:sz w:val="10"/>
        </w:rPr>
        <w:t xml:space="preserve"> AEI's Arthur Brooks, Heritage's Ed </w:t>
      </w:r>
      <w:proofErr w:type="spellStart"/>
      <w:r w:rsidRPr="00921C25">
        <w:rPr>
          <w:sz w:val="10"/>
        </w:rPr>
        <w:t>Feulner</w:t>
      </w:r>
      <w:proofErr w:type="spellEnd"/>
      <w:r w:rsidRPr="00921C25">
        <w:rPr>
          <w:sz w:val="10"/>
        </w:rPr>
        <w:t xml:space="preserve">, and the Weekly Standard's Bill </w:t>
      </w:r>
      <w:proofErr w:type="spellStart"/>
      <w:r w:rsidRPr="008A775C">
        <w:rPr>
          <w:rStyle w:val="StyleBoldUnderline"/>
        </w:rPr>
        <w:t>Kristol</w:t>
      </w:r>
      <w:proofErr w:type="spellEnd"/>
      <w:r w:rsidRPr="008A775C">
        <w:rPr>
          <w:rStyle w:val="StyleBoldUnderline"/>
        </w:rPr>
        <w:t>, any attempt to shrink the</w:t>
      </w:r>
      <w:r w:rsidRPr="00921C25">
        <w:rPr>
          <w:sz w:val="10"/>
        </w:rPr>
        <w:t xml:space="preserve"> big </w:t>
      </w:r>
      <w:r w:rsidRPr="008A775C">
        <w:rPr>
          <w:rStyle w:val="StyleBoldUnderline"/>
        </w:rPr>
        <w:t xml:space="preserve">government of garrisons </w:t>
      </w:r>
      <w:r w:rsidRPr="00921C25">
        <w:rPr>
          <w:sz w:val="10"/>
        </w:rPr>
        <w:t xml:space="preserve">and guns </w:t>
      </w:r>
      <w:r w:rsidRPr="008A775C">
        <w:rPr>
          <w:rStyle w:val="StyleBoldUnderline"/>
        </w:rPr>
        <w:t>will "make the world a more</w:t>
      </w:r>
      <w:r w:rsidRPr="00921C25">
        <w:rPr>
          <w:sz w:val="10"/>
        </w:rPr>
        <w:t xml:space="preserve"> </w:t>
      </w:r>
      <w:r w:rsidRPr="008A775C">
        <w:rPr>
          <w:rStyle w:val="StyleBoldUnderline"/>
        </w:rPr>
        <w:t>dangerous place</w:t>
      </w:r>
      <w:r w:rsidRPr="00921C25">
        <w:rPr>
          <w:sz w:val="10"/>
        </w:rPr>
        <w:t xml:space="preserve">, and ... impoverish our future." Whose side are you on, tea partiers? </w:t>
      </w:r>
      <w:proofErr w:type="spellStart"/>
      <w:r w:rsidRPr="00921C25">
        <w:rPr>
          <w:sz w:val="10"/>
        </w:rPr>
        <w:t>Messrs</w:t>
      </w:r>
      <w:proofErr w:type="spellEnd"/>
      <w:r w:rsidRPr="00921C25">
        <w:rPr>
          <w:sz w:val="10"/>
        </w:rPr>
        <w:t xml:space="preserve"> Brooks, </w:t>
      </w:r>
      <w:proofErr w:type="spellStart"/>
      <w:r w:rsidRPr="00921C25">
        <w:rPr>
          <w:sz w:val="10"/>
        </w:rPr>
        <w:t>Feulner</w:t>
      </w:r>
      <w:proofErr w:type="spellEnd"/>
      <w:r w:rsidRPr="00921C25">
        <w:rPr>
          <w:sz w:val="10"/>
        </w:rPr>
        <w:t xml:space="preserve">, and </w:t>
      </w:r>
      <w:proofErr w:type="spellStart"/>
      <w:r w:rsidRPr="00921C25">
        <w:rPr>
          <w:sz w:val="10"/>
        </w:rPr>
        <w:t>Kristol</w:t>
      </w:r>
      <w:proofErr w:type="spellEnd"/>
      <w:r w:rsidRPr="00921C25">
        <w:rPr>
          <w:sz w:val="10"/>
        </w:rPr>
        <w:t xml:space="preserve"> assert that military spending "is neither the true source of our fiscal woes, nor an appropriate target for indiscriminate budget-slashing in a still-dangerous world". They aver that "anyone seeking to restore our fiscal health should look at entitlements first, not across-the-board cuts aimed at our men and women in uniform". This is bogus. Sure, Medicare and Social Security cost more, but spending on war and its infrastructure remains a titanic expense. The path from debt, whether for governments or families, is to cut back across the board. If you're in the red and you spend a ridiculous amount of your income on your porcelain egret collection, the fact that you spend even more on rent and student loan payments is obviously no excuse not to cut back on egret miniatures. And, in fact, America's martial profligacy is a "true source of our fiscal woes". </w:t>
      </w:r>
      <w:proofErr w:type="gramStart"/>
      <w:r w:rsidRPr="00921C25">
        <w:rPr>
          <w:sz w:val="10"/>
        </w:rPr>
        <w:t xml:space="preserve">According to Joseph </w:t>
      </w:r>
      <w:proofErr w:type="spellStart"/>
      <w:r w:rsidRPr="00921C25">
        <w:rPr>
          <w:sz w:val="10"/>
        </w:rPr>
        <w:t>Stiglitz</w:t>
      </w:r>
      <w:proofErr w:type="spellEnd"/>
      <w:r w:rsidRPr="00921C25">
        <w:rPr>
          <w:sz w:val="10"/>
        </w:rPr>
        <w:t xml:space="preserve"> and Linda </w:t>
      </w:r>
      <w:proofErr w:type="spellStart"/>
      <w:r w:rsidRPr="00921C25">
        <w:rPr>
          <w:sz w:val="10"/>
        </w:rPr>
        <w:t>Bilmes</w:t>
      </w:r>
      <w:proofErr w:type="spellEnd"/>
      <w:r w:rsidRPr="00921C25">
        <w:rPr>
          <w:sz w:val="10"/>
        </w:rPr>
        <w:t>: There is no question that the Iraq war added substantially to the federal debt.</w:t>
      </w:r>
      <w:proofErr w:type="gramEnd"/>
      <w:r w:rsidRPr="00921C25">
        <w:rPr>
          <w:sz w:val="10"/>
        </w:rPr>
        <w:t xml:space="preserve"> This was the first time in American history that the government cut taxes as it went to war. The result: a war completely funded by borrowing. U.S. debt soared from $6.4 trillion in March 2003 to $10 trillion in 2008 (before the financial crisis); at least a quarter of that increase is directly attributable to the war. And that doesn't include future health care and disability payments for veterans, which will add another half-trillion dollars to the </w:t>
      </w:r>
      <w:proofErr w:type="spellStart"/>
      <w:r w:rsidRPr="00921C25">
        <w:rPr>
          <w:sz w:val="10"/>
        </w:rPr>
        <w:t>debt.As</w:t>
      </w:r>
      <w:proofErr w:type="spellEnd"/>
      <w:r w:rsidRPr="00921C25">
        <w:rPr>
          <w:sz w:val="10"/>
        </w:rPr>
        <w:t xml:space="preserve"> a result of two costly wars funded by debt, our fiscal house was in dismal shape even before the financial crisis</w:t>
      </w:r>
      <w:r>
        <w:rPr>
          <w:sz w:val="10"/>
        </w:rPr>
        <w:t>---</w:t>
      </w:r>
      <w:r w:rsidRPr="00921C25">
        <w:rPr>
          <w:sz w:val="10"/>
        </w:rPr>
        <w:t xml:space="preserve">and those fiscal woes compounded the downturn. Perhaps because they see the wrong-headedness of their line of </w:t>
      </w:r>
      <w:proofErr w:type="spellStart"/>
      <w:r w:rsidRPr="00921C25">
        <w:rPr>
          <w:sz w:val="10"/>
        </w:rPr>
        <w:t>defence</w:t>
      </w:r>
      <w:proofErr w:type="spellEnd"/>
      <w:r w:rsidRPr="00921C25">
        <w:rPr>
          <w:sz w:val="10"/>
        </w:rPr>
        <w:t xml:space="preserve">, </w:t>
      </w:r>
      <w:proofErr w:type="spellStart"/>
      <w:r w:rsidRPr="00921C25">
        <w:rPr>
          <w:sz w:val="10"/>
        </w:rPr>
        <w:t>Messrs</w:t>
      </w:r>
      <w:proofErr w:type="spellEnd"/>
      <w:r w:rsidRPr="00921C25">
        <w:rPr>
          <w:sz w:val="10"/>
        </w:rPr>
        <w:t xml:space="preserve"> Brooks, </w:t>
      </w:r>
      <w:proofErr w:type="spellStart"/>
      <w:r w:rsidRPr="00921C25">
        <w:rPr>
          <w:sz w:val="10"/>
        </w:rPr>
        <w:t>Feulner</w:t>
      </w:r>
      <w:proofErr w:type="spellEnd"/>
      <w:r w:rsidRPr="00921C25">
        <w:rPr>
          <w:sz w:val="10"/>
        </w:rPr>
        <w:t xml:space="preserve">, and </w:t>
      </w:r>
      <w:proofErr w:type="spellStart"/>
      <w:r w:rsidRPr="00921C25">
        <w:rPr>
          <w:sz w:val="10"/>
        </w:rPr>
        <w:t>Kristol</w:t>
      </w:r>
      <w:proofErr w:type="spellEnd"/>
      <w:r w:rsidRPr="00921C25">
        <w:rPr>
          <w:sz w:val="10"/>
        </w:rPr>
        <w:t xml:space="preserve"> retreat to the claim that in order to make money, America has to spend money: Furthermore, military spending is not a net drain on our economy. It is unrealistic to imagine a return to long-term prosperity if we face instability around the globe because of a hollowed-out U.S. military lacking the size and strength to defend American interests around the world. Global prosperity requires commerce and trade, and this requires peace. But the peace does not keep itself. Again: completely shabby. The real question at issue here is how much military spending is necessary to keep the trade routes open, and how much of that the United States must kick in. By asserting, rather audaciously, that America's level of military spending is not a "net drain" on the economy, they imply the return on the marginal trillion is positive. I doubt it. The return on the three trillion blown on the war on Iraq, for example, is certainly much, much, much less than zero once the cost of removing financial and human capital from productive uses is taken into account. Also, if prosperity requires peace, it's utterly mysterious how starting expensive wars is supposed to help. </w:t>
      </w:r>
      <w:r w:rsidRPr="008A775C">
        <w:rPr>
          <w:rStyle w:val="StyleBoldUnderline"/>
        </w:rPr>
        <w:t>When thinking about peace as a global public good, it can help to recall that the U</w:t>
      </w:r>
      <w:r w:rsidRPr="00921C25">
        <w:rPr>
          <w:sz w:val="10"/>
        </w:rPr>
        <w:t xml:space="preserve">nited </w:t>
      </w:r>
      <w:r w:rsidRPr="008A775C">
        <w:rPr>
          <w:rStyle w:val="StyleBoldUnderline"/>
        </w:rPr>
        <w:t>S</w:t>
      </w:r>
      <w:r w:rsidRPr="00921C25">
        <w:rPr>
          <w:sz w:val="10"/>
        </w:rPr>
        <w:t xml:space="preserve">tates </w:t>
      </w:r>
      <w:r w:rsidRPr="008A775C">
        <w:rPr>
          <w:rStyle w:val="StyleBoldUnderline"/>
        </w:rPr>
        <w:t>is not the</w:t>
      </w:r>
      <w:r w:rsidRPr="00921C25">
        <w:rPr>
          <w:sz w:val="10"/>
        </w:rPr>
        <w:t xml:space="preserve"> </w:t>
      </w:r>
      <w:r w:rsidRPr="008A775C">
        <w:rPr>
          <w:rStyle w:val="StyleBoldUnderline"/>
        </w:rPr>
        <w:t>only country that benefits from it</w:t>
      </w:r>
      <w:r w:rsidRPr="00921C25">
        <w:rPr>
          <w:sz w:val="10"/>
        </w:rPr>
        <w:t xml:space="preserve">. </w:t>
      </w:r>
      <w:r w:rsidRPr="00C14A35">
        <w:rPr>
          <w:rStyle w:val="StyleBoldUnderline"/>
          <w:highlight w:val="yellow"/>
        </w:rPr>
        <w:t>Suppose the U</w:t>
      </w:r>
      <w:r w:rsidRPr="00921C25">
        <w:rPr>
          <w:sz w:val="10"/>
        </w:rPr>
        <w:t xml:space="preserve">nited </w:t>
      </w:r>
      <w:r w:rsidRPr="00C14A35">
        <w:rPr>
          <w:rStyle w:val="StyleBoldUnderline"/>
          <w:highlight w:val="yellow"/>
        </w:rPr>
        <w:t>S</w:t>
      </w:r>
      <w:r w:rsidRPr="00921C25">
        <w:rPr>
          <w:sz w:val="10"/>
        </w:rPr>
        <w:t xml:space="preserve">tates were to </w:t>
      </w:r>
      <w:r w:rsidRPr="00C14A35">
        <w:rPr>
          <w:rStyle w:val="StyleBoldUnderline"/>
          <w:highlight w:val="yellow"/>
        </w:rPr>
        <w:t>cut its military</w:t>
      </w:r>
      <w:r w:rsidRPr="008A775C">
        <w:rPr>
          <w:rStyle w:val="StyleBoldUnderline"/>
        </w:rPr>
        <w:t xml:space="preserve"> budget in half</w:t>
      </w:r>
      <w:r w:rsidRPr="00921C25">
        <w:rPr>
          <w:sz w:val="10"/>
        </w:rPr>
        <w:t xml:space="preserve"> to something like the size of the combined budgets of the next five or six countries. This might not suffice if you're itching to invade </w:t>
      </w:r>
      <w:proofErr w:type="spellStart"/>
      <w:r w:rsidRPr="00921C25">
        <w:rPr>
          <w:sz w:val="10"/>
        </w:rPr>
        <w:t>Yeman</w:t>
      </w:r>
      <w:proofErr w:type="spellEnd"/>
      <w:r w:rsidRPr="00921C25">
        <w:rPr>
          <w:sz w:val="10"/>
        </w:rPr>
        <w:t xml:space="preserve">, Iran, and who knows what else </w:t>
      </w:r>
      <w:proofErr w:type="spellStart"/>
      <w:r w:rsidRPr="00921C25">
        <w:rPr>
          <w:sz w:val="10"/>
        </w:rPr>
        <w:t>Mr</w:t>
      </w:r>
      <w:proofErr w:type="spellEnd"/>
      <w:r w:rsidRPr="00921C25">
        <w:rPr>
          <w:sz w:val="10"/>
        </w:rPr>
        <w:t xml:space="preserve"> </w:t>
      </w:r>
      <w:proofErr w:type="spellStart"/>
      <w:r w:rsidRPr="00921C25">
        <w:rPr>
          <w:sz w:val="10"/>
        </w:rPr>
        <w:t>Kristol's</w:t>
      </w:r>
      <w:proofErr w:type="spellEnd"/>
      <w:r w:rsidRPr="00921C25">
        <w:rPr>
          <w:sz w:val="10"/>
        </w:rPr>
        <w:t xml:space="preserve"> got his eye on. But if the argument is that the purpose of military spending is to secure a calm climate conducive to global trade, it's hard to believe $350 billion per annum will not suffice. But let's say it doesn't, for the sake of argument. </w:t>
      </w:r>
      <w:r w:rsidRPr="00C14A35">
        <w:rPr>
          <w:rStyle w:val="StyleBoldUnderline"/>
          <w:highlight w:val="yellow"/>
        </w:rPr>
        <w:t xml:space="preserve">Will nations with an </w:t>
      </w:r>
      <w:r w:rsidRPr="008A775C">
        <w:rPr>
          <w:rStyle w:val="StyleBoldUnderline"/>
        </w:rPr>
        <w:t xml:space="preserve">equally strong </w:t>
      </w:r>
      <w:r w:rsidRPr="00C14A35">
        <w:rPr>
          <w:rStyle w:val="StyleBoldUnderline"/>
          <w:highlight w:val="yellow"/>
        </w:rPr>
        <w:t xml:space="preserve">interest in </w:t>
      </w:r>
      <w:r w:rsidRPr="008A775C">
        <w:rPr>
          <w:rStyle w:val="StyleBoldUnderline"/>
        </w:rPr>
        <w:t xml:space="preserve">keeping the </w:t>
      </w:r>
      <w:r w:rsidRPr="00C14A35">
        <w:rPr>
          <w:rStyle w:val="StyleBoldUnderline"/>
          <w:highlight w:val="yellow"/>
        </w:rPr>
        <w:t xml:space="preserve">peace </w:t>
      </w:r>
      <w:r w:rsidRPr="008A775C">
        <w:rPr>
          <w:rStyle w:val="StyleBoldUnderline"/>
        </w:rPr>
        <w:t xml:space="preserve">simply </w:t>
      </w:r>
      <w:r w:rsidRPr="00C14A35">
        <w:rPr>
          <w:rStyle w:val="StyleBoldUnderline"/>
          <w:highlight w:val="yellow"/>
        </w:rPr>
        <w:t>faint</w:t>
      </w:r>
      <w:r w:rsidRPr="00921C25">
        <w:rPr>
          <w:sz w:val="10"/>
        </w:rPr>
        <w:t xml:space="preserve"> on their divans when</w:t>
      </w:r>
      <w:r w:rsidRPr="008A775C">
        <w:rPr>
          <w:rStyle w:val="StyleBoldUnderline"/>
        </w:rPr>
        <w:t>ever a commerce-threatening war breaks out</w:t>
      </w:r>
      <w:r w:rsidRPr="00C14A35">
        <w:rPr>
          <w:rStyle w:val="StyleBoldUnderline"/>
          <w:highlight w:val="yellow"/>
        </w:rPr>
        <w:t xml:space="preserve">? </w:t>
      </w:r>
      <w:proofErr w:type="gramStart"/>
      <w:r w:rsidRPr="00C14A35">
        <w:rPr>
          <w:rStyle w:val="StyleBoldUnderline"/>
          <w:highlight w:val="yellow"/>
        </w:rPr>
        <w:t>Of course not.</w:t>
      </w:r>
      <w:proofErr w:type="gramEnd"/>
      <w:r w:rsidRPr="00C14A35">
        <w:rPr>
          <w:rStyle w:val="StyleBoldUnderline"/>
          <w:highlight w:val="yellow"/>
        </w:rPr>
        <w:t xml:space="preserve"> </w:t>
      </w:r>
      <w:r w:rsidRPr="008A775C">
        <w:rPr>
          <w:rStyle w:val="StyleBoldUnderline"/>
        </w:rPr>
        <w:t xml:space="preserve">Even </w:t>
      </w:r>
      <w:r w:rsidRPr="00C14A35">
        <w:rPr>
          <w:rStyle w:val="StyleBoldUnderline"/>
          <w:highlight w:val="yellow"/>
        </w:rPr>
        <w:t>the French are</w:t>
      </w:r>
      <w:r w:rsidRPr="008A775C">
        <w:rPr>
          <w:rStyle w:val="StyleBoldUnderline"/>
        </w:rPr>
        <w:t xml:space="preserve"> perfectly </w:t>
      </w:r>
      <w:r w:rsidRPr="00C14A35">
        <w:rPr>
          <w:rStyle w:val="StyleBoldUnderline"/>
          <w:highlight w:val="yellow"/>
        </w:rPr>
        <w:t>capable of</w:t>
      </w:r>
      <w:r w:rsidRPr="008A775C">
        <w:rPr>
          <w:rStyle w:val="StyleBoldUnderline"/>
        </w:rPr>
        <w:t xml:space="preserve"> </w:t>
      </w:r>
      <w:r w:rsidRPr="00C14A35">
        <w:rPr>
          <w:rStyle w:val="StyleBoldUnderline"/>
          <w:highlight w:val="yellow"/>
        </w:rPr>
        <w:t>keeping</w:t>
      </w:r>
      <w:r w:rsidRPr="008A775C">
        <w:rPr>
          <w:rStyle w:val="StyleBoldUnderline"/>
        </w:rPr>
        <w:t xml:space="preserve"> the </w:t>
      </w:r>
      <w:r w:rsidRPr="00C14A35">
        <w:rPr>
          <w:rStyle w:val="StyleBoldUnderline"/>
          <w:highlight w:val="yellow"/>
        </w:rPr>
        <w:t>sea lanes open</w:t>
      </w:r>
      <w:r w:rsidRPr="008A775C">
        <w:rPr>
          <w:rStyle w:val="StyleBoldUnderline"/>
        </w:rPr>
        <w:t xml:space="preserve">. </w:t>
      </w:r>
      <w:r w:rsidRPr="00921C25">
        <w:rPr>
          <w:sz w:val="10"/>
        </w:rPr>
        <w:t xml:space="preserve">The reality is that much of </w:t>
      </w:r>
      <w:r w:rsidRPr="00C14A35">
        <w:rPr>
          <w:rStyle w:val="StyleBoldUnderline"/>
          <w:highlight w:val="yellow"/>
        </w:rPr>
        <w:t>the world is free-riding off</w:t>
      </w:r>
      <w:r w:rsidRPr="008A775C">
        <w:rPr>
          <w:rStyle w:val="StyleBoldUnderline"/>
        </w:rPr>
        <w:t xml:space="preserve"> the security provided by </w:t>
      </w:r>
      <w:r w:rsidRPr="00C14A35">
        <w:rPr>
          <w:rStyle w:val="StyleBoldUnderline"/>
          <w:highlight w:val="yellow"/>
        </w:rPr>
        <w:t>America</w:t>
      </w:r>
      <w:r w:rsidRPr="008A775C">
        <w:rPr>
          <w:rStyle w:val="StyleBoldUnderline"/>
        </w:rPr>
        <w:t xml:space="preserve">n </w:t>
      </w:r>
      <w:r w:rsidRPr="00921C25">
        <w:rPr>
          <w:sz w:val="10"/>
        </w:rPr>
        <w:t xml:space="preserve">military </w:t>
      </w:r>
      <w:r w:rsidRPr="008A775C">
        <w:rPr>
          <w:rStyle w:val="StyleBoldUnderline"/>
        </w:rPr>
        <w:t>dominance</w:t>
      </w:r>
      <w:r w:rsidRPr="00C14A35">
        <w:rPr>
          <w:sz w:val="10"/>
          <w:highlight w:val="yellow"/>
        </w:rPr>
        <w:t xml:space="preserve">. </w:t>
      </w:r>
      <w:r w:rsidRPr="00C14A35">
        <w:rPr>
          <w:rStyle w:val="StyleBoldUnderline"/>
          <w:highlight w:val="yellow"/>
        </w:rPr>
        <w:t xml:space="preserve">Were </w:t>
      </w:r>
      <w:r w:rsidRPr="008A775C">
        <w:rPr>
          <w:rStyle w:val="StyleBoldUnderline"/>
        </w:rPr>
        <w:t xml:space="preserve">American </w:t>
      </w:r>
      <w:r w:rsidRPr="00C14A35">
        <w:rPr>
          <w:rStyle w:val="StyleBoldUnderline"/>
          <w:highlight w:val="yellow"/>
        </w:rPr>
        <w:t>taxpayers to refuse</w:t>
      </w:r>
      <w:r w:rsidRPr="008A775C">
        <w:rPr>
          <w:rStyle w:val="StyleBoldUnderline"/>
        </w:rPr>
        <w:t xml:space="preserve"> to bear so much of </w:t>
      </w:r>
      <w:r w:rsidRPr="00C14A35">
        <w:rPr>
          <w:rStyle w:val="StyleBoldUnderline"/>
          <w:highlight w:val="yellow"/>
        </w:rPr>
        <w:t>the burden</w:t>
      </w:r>
      <w:r w:rsidRPr="008A775C">
        <w:rPr>
          <w:rStyle w:val="StyleBoldUnderline"/>
        </w:rPr>
        <w:t xml:space="preserve"> </w:t>
      </w:r>
      <w:r w:rsidRPr="00921C25">
        <w:rPr>
          <w:sz w:val="10"/>
        </w:rPr>
        <w:t xml:space="preserve">of keeping the world safe for Danish container ships, </w:t>
      </w:r>
      <w:r w:rsidRPr="00C14A35">
        <w:rPr>
          <w:rStyle w:val="StyleBoldUnderline"/>
          <w:highlight w:val="yellow"/>
        </w:rPr>
        <w:t>other countries would</w:t>
      </w:r>
      <w:r w:rsidRPr="00921C25">
        <w:rPr>
          <w:sz w:val="10"/>
        </w:rPr>
        <w:t xml:space="preserve"> surely </w:t>
      </w:r>
      <w:r w:rsidRPr="00C14A35">
        <w:rPr>
          <w:rStyle w:val="StyleBoldUnderline"/>
          <w:highlight w:val="yellow"/>
        </w:rPr>
        <w:t>step up</w:t>
      </w:r>
      <w:r w:rsidRPr="008A775C">
        <w:rPr>
          <w:rStyle w:val="StyleBoldUnderline"/>
        </w:rPr>
        <w:t>.</w:t>
      </w:r>
      <w:r w:rsidRPr="00921C25">
        <w:rPr>
          <w:sz w:val="10"/>
        </w:rPr>
        <w:t xml:space="preserve"> Furthermore, considerations of basic distributive fairness suggest they should.</w:t>
      </w:r>
    </w:p>
    <w:p w:rsidR="008B61A1" w:rsidRPr="00921C25" w:rsidRDefault="008B61A1" w:rsidP="008B61A1">
      <w:pPr>
        <w:pStyle w:val="Heading4"/>
      </w:pPr>
      <w:r w:rsidRPr="00921C25">
        <w:t xml:space="preserve">No escalation </w:t>
      </w:r>
    </w:p>
    <w:p w:rsidR="008B61A1" w:rsidRPr="00921C25" w:rsidRDefault="008B61A1" w:rsidP="008B61A1">
      <w:r w:rsidRPr="00921C25">
        <w:rPr>
          <w:rStyle w:val="StyleStyleBold12pt"/>
        </w:rPr>
        <w:t>Haas 8</w:t>
      </w:r>
      <w:r w:rsidRPr="00921C25">
        <w:t xml:space="preserve"> - Richard (president of the Council on Foreign Relations, former director of policy planning for the Department of State, former vice president and director of foreign policy studies at the Brookings Institution, the Sol M. </w:t>
      </w:r>
      <w:proofErr w:type="spellStart"/>
      <w:r w:rsidRPr="00921C25">
        <w:t>Linowitz</w:t>
      </w:r>
      <w:proofErr w:type="spellEnd"/>
      <w:r w:rsidRPr="00921C25">
        <w:t xml:space="preserve"> visiting professor of international studies at Hamilton College, a senior associate at the Carnegie Endowment for International Peace, a lecturer in public policy at Harvard University’s John F. Kennedy School of Government, and a research associate at the International Institute for Strategic Studies) April 2008 “Ask the Expert: What Comes After </w:t>
      </w:r>
      <w:proofErr w:type="spellStart"/>
      <w:r w:rsidRPr="00921C25">
        <w:t>Unipolarity</w:t>
      </w:r>
      <w:proofErr w:type="spellEnd"/>
      <w:r w:rsidRPr="00921C25">
        <w:t>?” http://www.cfr.org/publication/16063/ask_the_expert.html</w:t>
      </w:r>
    </w:p>
    <w:p w:rsidR="008B61A1" w:rsidRPr="00921C25" w:rsidRDefault="008B61A1" w:rsidP="008B61A1">
      <w:pPr>
        <w:pStyle w:val="cardtext"/>
        <w:rPr>
          <w:sz w:val="10"/>
        </w:rPr>
      </w:pPr>
      <w:r w:rsidRPr="00C14A35">
        <w:rPr>
          <w:rStyle w:val="StyleBoldUnderline"/>
          <w:highlight w:val="yellow"/>
        </w:rPr>
        <w:t xml:space="preserve">Does a </w:t>
      </w:r>
      <w:proofErr w:type="spellStart"/>
      <w:r w:rsidRPr="00C14A35">
        <w:rPr>
          <w:rStyle w:val="StyleBoldUnderline"/>
          <w:highlight w:val="yellow"/>
        </w:rPr>
        <w:t>non polar</w:t>
      </w:r>
      <w:proofErr w:type="spellEnd"/>
      <w:r w:rsidRPr="00C14A35">
        <w:rPr>
          <w:rStyle w:val="StyleBoldUnderline"/>
          <w:highlight w:val="yellow"/>
        </w:rPr>
        <w:t xml:space="preserve"> world increase</w:t>
      </w:r>
      <w:r w:rsidRPr="00921C25">
        <w:rPr>
          <w:sz w:val="10"/>
        </w:rPr>
        <w:t xml:space="preserve"> or reduce </w:t>
      </w:r>
      <w:r w:rsidRPr="00C14A35">
        <w:rPr>
          <w:rStyle w:val="StyleBoldUnderline"/>
          <w:highlight w:val="yellow"/>
        </w:rPr>
        <w:t xml:space="preserve">the chances of </w:t>
      </w:r>
      <w:r w:rsidRPr="008A775C">
        <w:rPr>
          <w:rStyle w:val="StyleBoldUnderline"/>
        </w:rPr>
        <w:t xml:space="preserve">another world </w:t>
      </w:r>
      <w:r w:rsidRPr="00C14A35">
        <w:rPr>
          <w:rStyle w:val="StyleBoldUnderline"/>
          <w:highlight w:val="yellow"/>
        </w:rPr>
        <w:t>war</w:t>
      </w:r>
      <w:r w:rsidRPr="00921C25">
        <w:rPr>
          <w:sz w:val="10"/>
        </w:rPr>
        <w:t xml:space="preserve">? </w:t>
      </w:r>
      <w:r w:rsidRPr="008A775C">
        <w:rPr>
          <w:rStyle w:val="StyleBoldUnderline"/>
        </w:rPr>
        <w:t>Will</w:t>
      </w:r>
      <w:r w:rsidRPr="00921C25">
        <w:rPr>
          <w:sz w:val="10"/>
        </w:rPr>
        <w:t xml:space="preserve"> nuclear </w:t>
      </w:r>
      <w:r w:rsidRPr="008A775C">
        <w:rPr>
          <w:rStyle w:val="StyleBoldUnderline"/>
        </w:rPr>
        <w:t>deterrence continue to prevent a large scale conflict</w:t>
      </w:r>
      <w:r w:rsidRPr="00921C25">
        <w:rPr>
          <w:sz w:val="10"/>
        </w:rPr>
        <w:t xml:space="preserve">? </w:t>
      </w:r>
      <w:proofErr w:type="spellStart"/>
      <w:r w:rsidRPr="00921C25">
        <w:rPr>
          <w:sz w:val="10"/>
        </w:rPr>
        <w:t>Sivananda</w:t>
      </w:r>
      <w:proofErr w:type="spellEnd"/>
      <w:r w:rsidRPr="00921C25">
        <w:rPr>
          <w:sz w:val="10"/>
        </w:rPr>
        <w:t xml:space="preserve"> </w:t>
      </w:r>
      <w:proofErr w:type="spellStart"/>
      <w:r w:rsidRPr="00921C25">
        <w:rPr>
          <w:sz w:val="10"/>
        </w:rPr>
        <w:t>Rajaram</w:t>
      </w:r>
      <w:proofErr w:type="spellEnd"/>
      <w:r w:rsidRPr="00921C25">
        <w:rPr>
          <w:sz w:val="10"/>
        </w:rPr>
        <w:t xml:space="preserve">, UK Richard </w:t>
      </w:r>
      <w:proofErr w:type="spellStart"/>
      <w:r w:rsidRPr="00921C25">
        <w:rPr>
          <w:sz w:val="10"/>
        </w:rPr>
        <w:t>Haass</w:t>
      </w:r>
      <w:proofErr w:type="spellEnd"/>
      <w:r w:rsidRPr="00921C25">
        <w:rPr>
          <w:sz w:val="10"/>
        </w:rPr>
        <w:t xml:space="preserve">: I believe </w:t>
      </w:r>
      <w:r w:rsidRPr="00C14A35">
        <w:rPr>
          <w:rStyle w:val="StyleBoldUnderline"/>
          <w:highlight w:val="yellow"/>
        </w:rPr>
        <w:t xml:space="preserve">the chance </w:t>
      </w:r>
      <w:r w:rsidRPr="008A775C">
        <w:rPr>
          <w:rStyle w:val="StyleBoldUnderline"/>
        </w:rPr>
        <w:t>of a world war</w:t>
      </w:r>
      <w:r w:rsidRPr="00921C25">
        <w:rPr>
          <w:sz w:val="10"/>
        </w:rPr>
        <w:t xml:space="preserve">, i.e., one involving the major powers of the day, </w:t>
      </w:r>
      <w:r w:rsidRPr="00C14A35">
        <w:rPr>
          <w:rStyle w:val="StyleBoldUnderline"/>
          <w:highlight w:val="yellow"/>
        </w:rPr>
        <w:t>is remote</w:t>
      </w:r>
      <w:r w:rsidRPr="008A775C">
        <w:rPr>
          <w:rStyle w:val="StyleBoldUnderline"/>
        </w:rPr>
        <w:t xml:space="preserve"> and likely to stay that way</w:t>
      </w:r>
      <w:r w:rsidRPr="00921C25">
        <w:rPr>
          <w:sz w:val="10"/>
        </w:rPr>
        <w:t xml:space="preserve">. This reflects more than anything else the absence of disputes or goals that could lead to such a conflict. Nuclear deterrence might be a contributing factor in the sense that </w:t>
      </w:r>
      <w:r w:rsidRPr="00C14A35">
        <w:rPr>
          <w:rStyle w:val="StyleBoldUnderline"/>
          <w:highlight w:val="yellow"/>
        </w:rPr>
        <w:t xml:space="preserve">no </w:t>
      </w:r>
      <w:r w:rsidRPr="008A775C">
        <w:rPr>
          <w:rStyle w:val="StyleBoldUnderline"/>
        </w:rPr>
        <w:t xml:space="preserve">conceivable </w:t>
      </w:r>
      <w:r w:rsidRPr="00C14A35">
        <w:rPr>
          <w:rStyle w:val="StyleBoldUnderline"/>
          <w:highlight w:val="yellow"/>
        </w:rPr>
        <w:t xml:space="preserve">dispute </w:t>
      </w:r>
      <w:r w:rsidRPr="008A775C">
        <w:rPr>
          <w:rStyle w:val="StyleBoldUnderline"/>
        </w:rPr>
        <w:t xml:space="preserve">among the major powers </w:t>
      </w:r>
      <w:r w:rsidRPr="00C14A35">
        <w:rPr>
          <w:rStyle w:val="StyleBoldUnderline"/>
          <w:highlight w:val="yellow"/>
        </w:rPr>
        <w:t xml:space="preserve">would justify </w:t>
      </w:r>
      <w:r w:rsidRPr="008A775C">
        <w:rPr>
          <w:rStyle w:val="StyleBoldUnderline"/>
        </w:rPr>
        <w:t xml:space="preserve">any use of </w:t>
      </w:r>
      <w:r w:rsidRPr="00C14A35">
        <w:rPr>
          <w:rStyle w:val="StyleBoldUnderline"/>
          <w:highlight w:val="yellow"/>
        </w:rPr>
        <w:t>nuclear weapons</w:t>
      </w:r>
      <w:r w:rsidRPr="008A775C">
        <w:rPr>
          <w:rStyle w:val="StyleBoldUnderline"/>
        </w:rPr>
        <w:t>,</w:t>
      </w:r>
      <w:r w:rsidRPr="00921C25">
        <w:rPr>
          <w:sz w:val="10"/>
        </w:rPr>
        <w:t xml:space="preserve"> but again, I believe </w:t>
      </w:r>
      <w:r w:rsidRPr="008A775C">
        <w:rPr>
          <w:rStyle w:val="StyleBoldUnderline"/>
        </w:rPr>
        <w:t xml:space="preserve">the fundamental reason </w:t>
      </w:r>
      <w:r w:rsidRPr="00C14A35">
        <w:rPr>
          <w:rStyle w:val="StyleBoldUnderline"/>
          <w:highlight w:val="yellow"/>
        </w:rPr>
        <w:t>great power</w:t>
      </w:r>
      <w:r w:rsidRPr="008A775C">
        <w:rPr>
          <w:rStyle w:val="StyleBoldUnderline"/>
        </w:rPr>
        <w:t xml:space="preserve"> relations are relatively good is that all </w:t>
      </w:r>
      <w:r w:rsidRPr="00C14A35">
        <w:rPr>
          <w:rStyle w:val="StyleBoldUnderline"/>
          <w:highlight w:val="yellow"/>
        </w:rPr>
        <w:t>hold a stake in sustaining an international order that supports trade</w:t>
      </w:r>
      <w:r w:rsidRPr="008A775C">
        <w:rPr>
          <w:rStyle w:val="StyleBoldUnderline"/>
        </w:rPr>
        <w:t xml:space="preserve"> and financial flows and avoids large-scale conflict. </w:t>
      </w:r>
      <w:r w:rsidRPr="00C14A35">
        <w:rPr>
          <w:rStyle w:val="StyleBoldUnderline"/>
          <w:highlight w:val="yellow"/>
        </w:rPr>
        <w:t xml:space="preserve">The danger in a nonpolar world is </w:t>
      </w:r>
      <w:r w:rsidRPr="008A775C">
        <w:rPr>
          <w:rStyle w:val="StyleBoldUnderline"/>
        </w:rPr>
        <w:t>not global conflict</w:t>
      </w:r>
      <w:r w:rsidRPr="00921C25">
        <w:rPr>
          <w:sz w:val="10"/>
        </w:rPr>
        <w:t xml:space="preserve"> as we feared during the Cold War </w:t>
      </w:r>
      <w:r w:rsidRPr="008A775C">
        <w:rPr>
          <w:rStyle w:val="StyleBoldUnderline"/>
        </w:rPr>
        <w:t xml:space="preserve">but </w:t>
      </w:r>
      <w:r w:rsidRPr="00C14A35">
        <w:rPr>
          <w:rStyle w:val="StyleBoldUnderline"/>
          <w:highlight w:val="yellow"/>
        </w:rPr>
        <w:t>smaller</w:t>
      </w:r>
      <w:r w:rsidRPr="008A775C">
        <w:rPr>
          <w:rStyle w:val="StyleBoldUnderline"/>
        </w:rPr>
        <w:t xml:space="preserve"> </w:t>
      </w:r>
      <w:r w:rsidRPr="00921C25">
        <w:rPr>
          <w:sz w:val="10"/>
        </w:rPr>
        <w:t xml:space="preserve">but still highly costly </w:t>
      </w:r>
      <w:r w:rsidRPr="00C14A35">
        <w:rPr>
          <w:rStyle w:val="StyleBoldUnderline"/>
          <w:highlight w:val="yellow"/>
        </w:rPr>
        <w:t>conflicts</w:t>
      </w:r>
      <w:r w:rsidRPr="00921C25">
        <w:rPr>
          <w:sz w:val="10"/>
        </w:rPr>
        <w:t xml:space="preserve"> involving terrorist groups, militias, rogue states, etc. </w:t>
      </w:r>
    </w:p>
    <w:p w:rsidR="008B61A1" w:rsidRPr="00B331E8" w:rsidRDefault="008B61A1" w:rsidP="008B61A1">
      <w:pPr>
        <w:pStyle w:val="Heading4"/>
      </w:pPr>
      <w:r w:rsidRPr="00B331E8">
        <w:t xml:space="preserve">No impact to hegemony </w:t>
      </w:r>
    </w:p>
    <w:p w:rsidR="008B61A1" w:rsidRPr="00B331E8" w:rsidRDefault="008B61A1" w:rsidP="008B61A1">
      <w:pPr>
        <w:rPr>
          <w:sz w:val="10"/>
          <w:szCs w:val="10"/>
        </w:rPr>
      </w:pPr>
      <w:proofErr w:type="gramStart"/>
      <w:r w:rsidRPr="00B331E8">
        <w:rPr>
          <w:rStyle w:val="StyleStyleBold12pt"/>
        </w:rPr>
        <w:t>Friedman 10</w:t>
      </w:r>
      <w:r w:rsidRPr="00B331E8">
        <w:t>—research fellow in defense and homeland security, Cato.</w:t>
      </w:r>
      <w:proofErr w:type="gramEnd"/>
      <w:r w:rsidRPr="00B331E8">
        <w:t xml:space="preserve"> PhD candidate in pol </w:t>
      </w:r>
      <w:proofErr w:type="spellStart"/>
      <w:r w:rsidRPr="00B331E8">
        <w:t>sci</w:t>
      </w:r>
      <w:proofErr w:type="spellEnd"/>
      <w:r w:rsidRPr="00B331E8">
        <w:t>, MIT (Ben, Military Restraint and Defense Savings, 20 July 2010, http://www.cato.org/testimony/ct-bf-07202010.html</w:t>
      </w:r>
      <w:r>
        <w:t>)</w:t>
      </w:r>
    </w:p>
    <w:p w:rsidR="008B61A1" w:rsidRPr="00B331E8" w:rsidRDefault="008B61A1" w:rsidP="008B61A1">
      <w:pPr>
        <w:pStyle w:val="cardtext"/>
        <w:rPr>
          <w:sz w:val="10"/>
          <w:szCs w:val="10"/>
        </w:rPr>
      </w:pPr>
      <w:r w:rsidRPr="008A775C">
        <w:rPr>
          <w:rStyle w:val="StyleBoldUnderline"/>
        </w:rPr>
        <w:t>Another argument</w:t>
      </w:r>
      <w:r w:rsidRPr="00B331E8">
        <w:rPr>
          <w:sz w:val="10"/>
          <w:szCs w:val="10"/>
        </w:rPr>
        <w:t xml:space="preserve"> for high military spending </w:t>
      </w:r>
      <w:r w:rsidRPr="008A775C">
        <w:rPr>
          <w:rStyle w:val="StyleBoldUnderline"/>
        </w:rPr>
        <w:t>is that</w:t>
      </w:r>
      <w:r w:rsidRPr="00B331E8">
        <w:rPr>
          <w:sz w:val="10"/>
          <w:szCs w:val="10"/>
        </w:rPr>
        <w:t xml:space="preserve"> U.S. military </w:t>
      </w:r>
      <w:r w:rsidRPr="008A775C">
        <w:rPr>
          <w:rStyle w:val="StyleBoldUnderline"/>
        </w:rPr>
        <w:t>hegemony underlies global stability</w:t>
      </w:r>
      <w:r w:rsidRPr="00B331E8">
        <w:rPr>
          <w:sz w:val="10"/>
          <w:szCs w:val="10"/>
        </w:rPr>
        <w:t xml:space="preserve">. </w:t>
      </w:r>
      <w:r w:rsidRPr="00C14A35">
        <w:rPr>
          <w:rStyle w:val="StyleBoldUnderline"/>
          <w:highlight w:val="yellow"/>
        </w:rPr>
        <w:t>Our forces</w:t>
      </w:r>
      <w:r w:rsidRPr="00B331E8">
        <w:rPr>
          <w:sz w:val="10"/>
          <w:szCs w:val="10"/>
        </w:rPr>
        <w:t xml:space="preserve"> and alliance commitments </w:t>
      </w:r>
      <w:r w:rsidRPr="00C14A35">
        <w:rPr>
          <w:rStyle w:val="StyleBoldUnderline"/>
          <w:highlight w:val="yellow"/>
        </w:rPr>
        <w:t>dampen conflict</w:t>
      </w:r>
      <w:r w:rsidRPr="008A775C">
        <w:rPr>
          <w:rStyle w:val="StyleBoldUnderline"/>
        </w:rPr>
        <w:t xml:space="preserve"> between</w:t>
      </w:r>
      <w:r w:rsidRPr="00B331E8">
        <w:rPr>
          <w:sz w:val="10"/>
          <w:szCs w:val="10"/>
        </w:rPr>
        <w:t xml:space="preserve"> </w:t>
      </w:r>
      <w:r w:rsidRPr="008A775C">
        <w:rPr>
          <w:rStyle w:val="StyleBoldUnderline"/>
        </w:rPr>
        <w:t>potential rivals</w:t>
      </w:r>
      <w:r w:rsidRPr="00B331E8">
        <w:rPr>
          <w:sz w:val="10"/>
          <w:szCs w:val="10"/>
        </w:rPr>
        <w:t xml:space="preserve"> like China and Japan, we are told, preventing them from fighting wars that would disrupt trade and cost us more than the military spending that would have prevented war. </w:t>
      </w:r>
      <w:r w:rsidRPr="00C14A35">
        <w:rPr>
          <w:rStyle w:val="StyleBoldUnderline"/>
          <w:highlight w:val="yellow"/>
        </w:rPr>
        <w:t>The theoretical and empirical foundation for this claim is weak</w:t>
      </w:r>
      <w:r w:rsidRPr="00C14A35">
        <w:rPr>
          <w:sz w:val="10"/>
          <w:szCs w:val="10"/>
          <w:highlight w:val="yellow"/>
        </w:rPr>
        <w:t>.</w:t>
      </w:r>
      <w:r w:rsidRPr="00B331E8">
        <w:rPr>
          <w:sz w:val="10"/>
          <w:szCs w:val="10"/>
        </w:rPr>
        <w:t xml:space="preserve"> </w:t>
      </w:r>
      <w:r w:rsidRPr="008A775C">
        <w:rPr>
          <w:rStyle w:val="StyleBoldUnderline"/>
        </w:rPr>
        <w:t>It overestimates</w:t>
      </w:r>
      <w:r w:rsidRPr="00B331E8">
        <w:rPr>
          <w:sz w:val="10"/>
          <w:szCs w:val="10"/>
        </w:rPr>
        <w:t xml:space="preserve"> both the </w:t>
      </w:r>
      <w:r w:rsidRPr="008A775C">
        <w:rPr>
          <w:rStyle w:val="StyleBoldUnderline"/>
        </w:rPr>
        <w:t>American military's contribution to international stability</w:t>
      </w:r>
      <w:r w:rsidRPr="00B331E8">
        <w:rPr>
          <w:sz w:val="10"/>
          <w:szCs w:val="10"/>
        </w:rPr>
        <w:t xml:space="preserve"> and the danger that instability abroad poses to Americans. </w:t>
      </w:r>
      <w:r w:rsidRPr="00C14A35">
        <w:rPr>
          <w:rStyle w:val="StyleBoldUnderline"/>
          <w:highlight w:val="yellow"/>
        </w:rPr>
        <w:t>In Western Europe,</w:t>
      </w:r>
      <w:r w:rsidRPr="008A775C">
        <w:rPr>
          <w:rStyle w:val="StyleBoldUnderline"/>
        </w:rPr>
        <w:t xml:space="preserve"> U.S. </w:t>
      </w:r>
      <w:r w:rsidRPr="00C14A35">
        <w:rPr>
          <w:rStyle w:val="StyleBoldUnderline"/>
          <w:highlight w:val="yellow"/>
        </w:rPr>
        <w:t>forces</w:t>
      </w:r>
      <w:r w:rsidRPr="008A775C">
        <w:rPr>
          <w:rStyle w:val="StyleBoldUnderline"/>
        </w:rPr>
        <w:t xml:space="preserve"> now </w:t>
      </w:r>
      <w:r w:rsidRPr="00C14A35">
        <w:rPr>
          <w:rStyle w:val="StyleBoldUnderline"/>
          <w:highlight w:val="yellow"/>
        </w:rPr>
        <w:t>contribute little to peace</w:t>
      </w:r>
      <w:r w:rsidRPr="00B331E8">
        <w:rPr>
          <w:sz w:val="10"/>
          <w:szCs w:val="10"/>
        </w:rPr>
        <w:t xml:space="preserve">, at best making the tiny odds of war among states there slightly more so.7 </w:t>
      </w:r>
      <w:r w:rsidRPr="008A775C">
        <w:rPr>
          <w:rStyle w:val="StyleBoldUnderline"/>
        </w:rPr>
        <w:t xml:space="preserve">Even </w:t>
      </w:r>
      <w:r w:rsidRPr="00C14A35">
        <w:rPr>
          <w:rStyle w:val="StyleBoldUnderline"/>
          <w:highlight w:val="yellow"/>
        </w:rPr>
        <w:t>in Asia</w:t>
      </w:r>
      <w:r w:rsidRPr="008A775C">
        <w:rPr>
          <w:rStyle w:val="StyleBoldUnderline"/>
        </w:rPr>
        <w:t>, where there is more</w:t>
      </w:r>
      <w:r w:rsidRPr="00B331E8">
        <w:rPr>
          <w:sz w:val="10"/>
          <w:szCs w:val="10"/>
        </w:rPr>
        <w:t xml:space="preserve"> </w:t>
      </w:r>
      <w:r w:rsidRPr="008A775C">
        <w:rPr>
          <w:rStyle w:val="StyleBoldUnderline"/>
        </w:rPr>
        <w:t>tension</w:t>
      </w:r>
      <w:r w:rsidRPr="00B331E8">
        <w:rPr>
          <w:sz w:val="10"/>
          <w:szCs w:val="10"/>
        </w:rPr>
        <w:t xml:space="preserve">, the </w:t>
      </w:r>
      <w:r w:rsidRPr="00C14A35">
        <w:rPr>
          <w:rStyle w:val="StyleBoldUnderline"/>
          <w:highlight w:val="yellow"/>
        </w:rPr>
        <w:t>history</w:t>
      </w:r>
      <w:r w:rsidRPr="008A775C">
        <w:rPr>
          <w:rStyle w:val="StyleBoldUnderline"/>
        </w:rPr>
        <w:t xml:space="preserve"> </w:t>
      </w:r>
      <w:r w:rsidRPr="00B331E8">
        <w:rPr>
          <w:sz w:val="10"/>
          <w:szCs w:val="10"/>
        </w:rPr>
        <w:t xml:space="preserve">of international relations </w:t>
      </w:r>
      <w:r w:rsidRPr="00C14A35">
        <w:rPr>
          <w:rStyle w:val="StyleBoldUnderline"/>
          <w:highlight w:val="yellow"/>
        </w:rPr>
        <w:t>suggests that without U.S.</w:t>
      </w:r>
      <w:r w:rsidRPr="008A775C">
        <w:rPr>
          <w:rStyle w:val="StyleBoldUnderline"/>
        </w:rPr>
        <w:t xml:space="preserve"> military </w:t>
      </w:r>
      <w:r w:rsidRPr="00C14A35">
        <w:rPr>
          <w:rStyle w:val="StyleBoldUnderline"/>
          <w:highlight w:val="yellow"/>
        </w:rPr>
        <w:t xml:space="preserve">deployments </w:t>
      </w:r>
      <w:r w:rsidRPr="008A775C">
        <w:rPr>
          <w:rStyle w:val="StyleBoldUnderline"/>
        </w:rPr>
        <w:t xml:space="preserve">potential </w:t>
      </w:r>
      <w:r w:rsidRPr="00C14A35">
        <w:rPr>
          <w:rStyle w:val="StyleBoldUnderline"/>
          <w:highlight w:val="yellow"/>
        </w:rPr>
        <w:t>rivals</w:t>
      </w:r>
      <w:r w:rsidRPr="00B331E8">
        <w:rPr>
          <w:sz w:val="10"/>
          <w:szCs w:val="10"/>
        </w:rPr>
        <w:t xml:space="preserve">, especially those separated by sea like Japan and China, </w:t>
      </w:r>
      <w:r w:rsidRPr="00C14A35">
        <w:rPr>
          <w:rStyle w:val="StyleBoldUnderline"/>
          <w:highlight w:val="yellow"/>
        </w:rPr>
        <w:t>will</w:t>
      </w:r>
      <w:r w:rsidRPr="008A775C">
        <w:rPr>
          <w:rStyle w:val="StyleBoldUnderline"/>
        </w:rPr>
        <w:t xml:space="preserve"> </w:t>
      </w:r>
      <w:r w:rsidRPr="00B331E8">
        <w:rPr>
          <w:sz w:val="10"/>
          <w:szCs w:val="10"/>
        </w:rPr>
        <w:t xml:space="preserve">generally </w:t>
      </w:r>
      <w:r w:rsidRPr="00C14A35">
        <w:rPr>
          <w:rStyle w:val="StyleBoldUnderline"/>
          <w:highlight w:val="yellow"/>
        </w:rPr>
        <w:t>achieve a stable balance of power</w:t>
      </w:r>
      <w:r w:rsidRPr="008A775C">
        <w:rPr>
          <w:rStyle w:val="StyleBoldUnderline"/>
        </w:rPr>
        <w:t xml:space="preserve"> rather than fight.</w:t>
      </w:r>
      <w:r w:rsidRPr="00B331E8">
        <w:rPr>
          <w:sz w:val="10"/>
          <w:szCs w:val="10"/>
        </w:rPr>
        <w:t xml:space="preserve"> In other cases, as with our bases in Saudi Arabia between the Iraq wars, U.S. forces probably create more </w:t>
      </w:r>
      <w:proofErr w:type="spellStart"/>
      <w:r w:rsidRPr="00B331E8">
        <w:rPr>
          <w:sz w:val="10"/>
          <w:szCs w:val="10"/>
        </w:rPr>
        <w:t>unrestthan</w:t>
      </w:r>
      <w:proofErr w:type="spellEnd"/>
      <w:r w:rsidRPr="00B331E8">
        <w:rPr>
          <w:sz w:val="10"/>
          <w:szCs w:val="10"/>
        </w:rPr>
        <w:t xml:space="preserve"> they prevent. Our force deployments can also generate instability by prompting states to develop nuclear weapons. Even when wars occur, their economic impact is likely to be limited here.8 </w:t>
      </w:r>
      <w:proofErr w:type="gramStart"/>
      <w:r w:rsidRPr="00B331E8">
        <w:rPr>
          <w:sz w:val="10"/>
          <w:szCs w:val="10"/>
        </w:rPr>
        <w:t>By</w:t>
      </w:r>
      <w:proofErr w:type="gramEnd"/>
      <w:r w:rsidRPr="00B331E8">
        <w:rPr>
          <w:sz w:val="10"/>
          <w:szCs w:val="10"/>
        </w:rPr>
        <w:t xml:space="preserve"> linking markets, globalization provides supply alternatives for the goods we consume, including oil. If political upheaval disrupts supply in one location, suppliers elsewhere will take our orders. Prices may increase, but markets adjust. That makes American consumers less dependent on any particular supply source, undermining the claim that we need to use force to prevent unrest in supplier nations or secure trade routes.9 Part of the confusion about the value of hegemony comes from misunderstanding the Cold War. People tend to assume, falsely, that our activist foreign policy, with troops forward supporting allies, not only caused the Soviet Union's collapse but is obviously a good thing even without </w:t>
      </w:r>
      <w:r w:rsidRPr="00B331E8">
        <w:rPr>
          <w:sz w:val="10"/>
          <w:szCs w:val="10"/>
        </w:rPr>
        <w:lastRenderedPageBreak/>
        <w:t xml:space="preserve">such a rival. Forgotten is the sensible notion that alliances are a necessary evil occasionally tolerated to balance a particularly threatening enemy. </w:t>
      </w:r>
      <w:r w:rsidRPr="008A775C">
        <w:rPr>
          <w:rStyle w:val="StyleBoldUnderline"/>
        </w:rPr>
        <w:t>The main justification for</w:t>
      </w:r>
      <w:r w:rsidRPr="00B331E8">
        <w:rPr>
          <w:sz w:val="10"/>
          <w:szCs w:val="10"/>
        </w:rPr>
        <w:t xml:space="preserve"> creating our </w:t>
      </w:r>
      <w:r w:rsidRPr="008A775C">
        <w:rPr>
          <w:rStyle w:val="StyleBoldUnderline"/>
        </w:rPr>
        <w:t>Cold War alliances was the fear that Communist</w:t>
      </w:r>
      <w:r w:rsidRPr="00B331E8">
        <w:rPr>
          <w:sz w:val="10"/>
          <w:szCs w:val="10"/>
        </w:rPr>
        <w:t xml:space="preserve"> </w:t>
      </w:r>
      <w:r w:rsidRPr="008A775C">
        <w:rPr>
          <w:rStyle w:val="StyleBoldUnderline"/>
        </w:rPr>
        <w:t>nations could conquer</w:t>
      </w:r>
      <w:r w:rsidRPr="00B331E8">
        <w:rPr>
          <w:sz w:val="10"/>
          <w:szCs w:val="10"/>
        </w:rPr>
        <w:t xml:space="preserve"> or capture by insurrection the </w:t>
      </w:r>
      <w:r w:rsidRPr="008A775C">
        <w:rPr>
          <w:rStyle w:val="StyleBoldUnderline"/>
        </w:rPr>
        <w:t>industrial centers</w:t>
      </w:r>
      <w:r w:rsidRPr="00B331E8">
        <w:rPr>
          <w:sz w:val="10"/>
          <w:szCs w:val="10"/>
        </w:rPr>
        <w:t xml:space="preserve"> in Western Europe and Japan and then harness enough of that wealth to threaten us — either directly or by forcing us to become a garrison state at ruinous cost. We kept troops in South Korea after 1953 for fear that the North would otherwise overrun it. </w:t>
      </w:r>
      <w:r w:rsidRPr="008A775C">
        <w:rPr>
          <w:rStyle w:val="StyleBoldUnderline"/>
        </w:rPr>
        <w:t xml:space="preserve">But these </w:t>
      </w:r>
      <w:r w:rsidRPr="00C14A35">
        <w:rPr>
          <w:rStyle w:val="StyleBoldUnderline"/>
          <w:highlight w:val="yellow"/>
        </w:rPr>
        <w:t>alliances</w:t>
      </w:r>
      <w:r w:rsidRPr="008A775C">
        <w:rPr>
          <w:rStyle w:val="StyleBoldUnderline"/>
        </w:rPr>
        <w:t xml:space="preserve"> </w:t>
      </w:r>
      <w:r w:rsidRPr="00C14A35">
        <w:rPr>
          <w:rStyle w:val="StyleBoldUnderline"/>
          <w:highlight w:val="yellow"/>
        </w:rPr>
        <w:t>outlasted the conditions that caused them</w:t>
      </w:r>
      <w:r w:rsidRPr="008A775C">
        <w:rPr>
          <w:rStyle w:val="StyleBoldUnderline"/>
        </w:rPr>
        <w:t>. During the Cold War</w:t>
      </w:r>
      <w:r w:rsidRPr="00B331E8">
        <w:rPr>
          <w:sz w:val="10"/>
          <w:szCs w:val="10"/>
        </w:rPr>
        <w:t xml:space="preserve">, </w:t>
      </w:r>
      <w:r w:rsidRPr="00C14A35">
        <w:rPr>
          <w:rStyle w:val="StyleBoldUnderline"/>
          <w:highlight w:val="yellow"/>
        </w:rPr>
        <w:t>Japan, Western Europe and South Korea grew wealthy enough to defend</w:t>
      </w:r>
      <w:r w:rsidRPr="008A775C">
        <w:rPr>
          <w:rStyle w:val="StyleBoldUnderline"/>
        </w:rPr>
        <w:t xml:space="preserve"> </w:t>
      </w:r>
      <w:r w:rsidRPr="00C14A35">
        <w:rPr>
          <w:rStyle w:val="StyleBoldUnderline"/>
          <w:highlight w:val="yellow"/>
        </w:rPr>
        <w:t>themselves</w:t>
      </w:r>
      <w:r w:rsidRPr="008A775C">
        <w:rPr>
          <w:rStyle w:val="StyleBoldUnderline"/>
        </w:rPr>
        <w:t>. We should let them</w:t>
      </w:r>
      <w:r w:rsidRPr="00B331E8">
        <w:rPr>
          <w:sz w:val="10"/>
          <w:szCs w:val="10"/>
        </w:rPr>
        <w:t xml:space="preserve">. These alliances heighten our force requirements and threaten to drag us into wars, while providing no obvious benefit. </w:t>
      </w:r>
    </w:p>
    <w:p w:rsidR="008B61A1" w:rsidRDefault="008B61A1" w:rsidP="008B61A1">
      <w:pPr>
        <w:pStyle w:val="Heading3"/>
      </w:pPr>
      <w:r>
        <w:lastRenderedPageBreak/>
        <w:t xml:space="preserve">2NC Resource Wars—No War </w:t>
      </w:r>
    </w:p>
    <w:p w:rsidR="008B61A1" w:rsidRDefault="008B61A1" w:rsidP="008B61A1"/>
    <w:p w:rsidR="008B61A1" w:rsidRDefault="008B61A1" w:rsidP="008B61A1">
      <w:pPr>
        <w:pStyle w:val="Heading4"/>
      </w:pPr>
      <w:r>
        <w:t>Resource wars won’t escalate</w:t>
      </w:r>
    </w:p>
    <w:p w:rsidR="008B61A1" w:rsidRPr="007D294F" w:rsidRDefault="008B61A1" w:rsidP="008B61A1">
      <w:pPr>
        <w:tabs>
          <w:tab w:val="left" w:pos="360"/>
        </w:tabs>
        <w:rPr>
          <w:rFonts w:cs="Georgia"/>
          <w:sz w:val="14"/>
          <w:szCs w:val="14"/>
        </w:rPr>
      </w:pPr>
      <w:proofErr w:type="spellStart"/>
      <w:r w:rsidRPr="004B29FF">
        <w:rPr>
          <w:rStyle w:val="StyleStyleBold12pt"/>
        </w:rPr>
        <w:t>Dombrowski</w:t>
      </w:r>
      <w:proofErr w:type="spellEnd"/>
      <w:r w:rsidRPr="004B29FF">
        <w:rPr>
          <w:rStyle w:val="StyleStyleBold12pt"/>
        </w:rPr>
        <w:t xml:space="preserve"> 4</w:t>
      </w:r>
      <w:r w:rsidRPr="007D294F">
        <w:rPr>
          <w:rFonts w:cs="Georgia"/>
          <w:sz w:val="14"/>
          <w:szCs w:val="14"/>
        </w:rPr>
        <w:t xml:space="preserve"> – associate professor, US Naval War College's Strategic Research Department (Peter, Naval War College Review, http://findarticles.com/p/articles/mi_m0JIW/is_1_57/ai_113755359/print, AG)</w:t>
      </w:r>
    </w:p>
    <w:p w:rsidR="008B61A1" w:rsidRPr="007D294F" w:rsidRDefault="008B61A1" w:rsidP="008B61A1">
      <w:pPr>
        <w:tabs>
          <w:tab w:val="left" w:pos="360"/>
        </w:tabs>
        <w:rPr>
          <w:rFonts w:cs="Georgia"/>
          <w:sz w:val="14"/>
          <w:szCs w:val="14"/>
        </w:rPr>
      </w:pPr>
    </w:p>
    <w:p w:rsidR="008B61A1" w:rsidRPr="007A01DF" w:rsidRDefault="008B61A1" w:rsidP="008B61A1">
      <w:pPr>
        <w:pStyle w:val="cardtext"/>
        <w:rPr>
          <w:rFonts w:cs="Georgia"/>
          <w:sz w:val="12"/>
          <w:szCs w:val="14"/>
        </w:rPr>
      </w:pPr>
      <w:r w:rsidRPr="007A01DF">
        <w:rPr>
          <w:rFonts w:cs="Georgia"/>
          <w:sz w:val="12"/>
          <w:szCs w:val="14"/>
        </w:rPr>
        <w:t xml:space="preserve">Unfortunately, </w:t>
      </w:r>
      <w:proofErr w:type="spellStart"/>
      <w:r w:rsidRPr="007A01DF">
        <w:rPr>
          <w:rFonts w:cs="Georgia"/>
          <w:sz w:val="12"/>
          <w:szCs w:val="14"/>
        </w:rPr>
        <w:t>Klare</w:t>
      </w:r>
      <w:proofErr w:type="spellEnd"/>
      <w:r w:rsidRPr="007A01DF">
        <w:rPr>
          <w:rFonts w:cs="Georgia"/>
          <w:sz w:val="12"/>
          <w:szCs w:val="14"/>
        </w:rPr>
        <w:t xml:space="preserve"> barely pauses to consider the possibility that </w:t>
      </w:r>
      <w:r w:rsidRPr="004B29FF">
        <w:rPr>
          <w:rStyle w:val="StyleBoldUnderline"/>
          <w:highlight w:val="yellow"/>
        </w:rPr>
        <w:t>diplomatic, economic, and political developments</w:t>
      </w:r>
      <w:r w:rsidRPr="007A01DF">
        <w:rPr>
          <w:rFonts w:cs="Georgia"/>
          <w:sz w:val="12"/>
          <w:szCs w:val="14"/>
        </w:rPr>
        <w:t xml:space="preserve"> might </w:t>
      </w:r>
      <w:r w:rsidRPr="004B29FF">
        <w:rPr>
          <w:rStyle w:val="StyleBoldUnderline"/>
          <w:highlight w:val="yellow"/>
        </w:rPr>
        <w:t>ease</w:t>
      </w:r>
      <w:r w:rsidRPr="007A01DF">
        <w:rPr>
          <w:rFonts w:cs="Georgia"/>
          <w:sz w:val="12"/>
          <w:szCs w:val="14"/>
        </w:rPr>
        <w:t xml:space="preserve"> potential </w:t>
      </w:r>
      <w:r w:rsidRPr="004B29FF">
        <w:rPr>
          <w:rStyle w:val="StyleBoldUnderline"/>
          <w:highlight w:val="yellow"/>
        </w:rPr>
        <w:t>resource</w:t>
      </w:r>
      <w:r w:rsidRPr="007A01DF">
        <w:rPr>
          <w:rFonts w:cs="Georgia"/>
          <w:sz w:val="12"/>
          <w:szCs w:val="14"/>
          <w:highlight w:val="yellow"/>
        </w:rPr>
        <w:t xml:space="preserve"> </w:t>
      </w:r>
      <w:r w:rsidRPr="004B29FF">
        <w:rPr>
          <w:rStyle w:val="StyleBoldUnderline"/>
          <w:highlight w:val="yellow"/>
        </w:rPr>
        <w:t>conflicts</w:t>
      </w:r>
      <w:r w:rsidRPr="004B29FF">
        <w:rPr>
          <w:rStyle w:val="StyleBoldUnderline"/>
        </w:rPr>
        <w:t xml:space="preserve"> </w:t>
      </w:r>
      <w:r w:rsidRPr="004B29FF">
        <w:rPr>
          <w:rStyle w:val="StyleBoldUnderline"/>
          <w:highlight w:val="yellow"/>
        </w:rPr>
        <w:t>before they escalate</w:t>
      </w:r>
      <w:r w:rsidRPr="004B29FF">
        <w:rPr>
          <w:rStyle w:val="StyleBoldUnderline"/>
        </w:rPr>
        <w:t xml:space="preserve"> into armed conflicts</w:t>
      </w:r>
      <w:r w:rsidRPr="007A01DF">
        <w:rPr>
          <w:rFonts w:cs="Georgia"/>
          <w:sz w:val="12"/>
          <w:szCs w:val="14"/>
        </w:rPr>
        <w:t xml:space="preserve">. After all, </w:t>
      </w:r>
      <w:r w:rsidRPr="004B29FF">
        <w:rPr>
          <w:rStyle w:val="StyleBoldUnderline"/>
          <w:highlight w:val="yellow"/>
        </w:rPr>
        <w:t>countries fighting over</w:t>
      </w:r>
      <w:r w:rsidRPr="007A01DF">
        <w:rPr>
          <w:rFonts w:cs="Georgia"/>
          <w:sz w:val="12"/>
          <w:szCs w:val="14"/>
        </w:rPr>
        <w:t xml:space="preserve"> access to water or </w:t>
      </w:r>
      <w:r w:rsidRPr="004B29FF">
        <w:rPr>
          <w:rStyle w:val="StyleBoldUnderline"/>
        </w:rPr>
        <w:t>oil</w:t>
      </w:r>
      <w:r w:rsidRPr="007A01DF">
        <w:rPr>
          <w:rFonts w:cs="Georgia"/>
          <w:sz w:val="12"/>
          <w:szCs w:val="14"/>
        </w:rPr>
        <w:t xml:space="preserve"> </w:t>
      </w:r>
      <w:r w:rsidRPr="004B29FF">
        <w:rPr>
          <w:rStyle w:val="StyleBoldUnderline"/>
        </w:rPr>
        <w:t xml:space="preserve">could simply </w:t>
      </w:r>
      <w:r w:rsidRPr="004B29FF">
        <w:rPr>
          <w:rStyle w:val="StyleBoldUnderline"/>
          <w:highlight w:val="yellow"/>
        </w:rPr>
        <w:t>negotiate</w:t>
      </w:r>
      <w:r w:rsidRPr="007A01DF">
        <w:rPr>
          <w:rFonts w:cs="Georgia"/>
          <w:sz w:val="12"/>
          <w:szCs w:val="14"/>
        </w:rPr>
        <w:t xml:space="preserve"> </w:t>
      </w:r>
      <w:r w:rsidRPr="004B29FF">
        <w:rPr>
          <w:rStyle w:val="StyleBoldUnderline"/>
          <w:highlight w:val="yellow"/>
        </w:rPr>
        <w:t>arrangements</w:t>
      </w:r>
      <w:r w:rsidRPr="007A01DF">
        <w:rPr>
          <w:rFonts w:cs="Georgia"/>
          <w:sz w:val="12"/>
          <w:szCs w:val="14"/>
        </w:rPr>
        <w:t xml:space="preserve"> or allow market forces to dictate outcomes; the author himself notes examples and cases where </w:t>
      </w:r>
      <w:r w:rsidRPr="004B29FF">
        <w:rPr>
          <w:rStyle w:val="StyleBoldUnderline"/>
          <w:highlight w:val="yellow"/>
        </w:rPr>
        <w:t>diplomatic solutions have succeeded in the past</w:t>
      </w:r>
      <w:r w:rsidRPr="007A01DF">
        <w:rPr>
          <w:rFonts w:cs="Georgia"/>
          <w:sz w:val="12"/>
          <w:szCs w:val="14"/>
        </w:rPr>
        <w:t xml:space="preserve">. In fact, the absence of economic reasoning in this book is startling. After all, economists from cranks to countless mainstream professionals have demonstrated how </w:t>
      </w:r>
      <w:r w:rsidRPr="004B29FF">
        <w:rPr>
          <w:rStyle w:val="StyleBoldUnderline"/>
          <w:highlight w:val="yellow"/>
        </w:rPr>
        <w:t>market forces</w:t>
      </w:r>
      <w:r w:rsidRPr="007A01DF">
        <w:rPr>
          <w:rFonts w:cs="Georgia"/>
          <w:sz w:val="12"/>
          <w:szCs w:val="14"/>
        </w:rPr>
        <w:t xml:space="preserve"> can help </w:t>
      </w:r>
      <w:r w:rsidRPr="007A01DF">
        <w:rPr>
          <w:rFonts w:cs="Georgia"/>
          <w:b/>
          <w:highlight w:val="yellow"/>
        </w:rPr>
        <w:t>manage the worst aspects</w:t>
      </w:r>
      <w:r w:rsidRPr="004B29FF">
        <w:rPr>
          <w:rStyle w:val="StyleBoldUnderline"/>
        </w:rPr>
        <w:t xml:space="preserve"> of resource shortages</w:t>
      </w:r>
      <w:r w:rsidRPr="007A01DF">
        <w:rPr>
          <w:rFonts w:cs="Georgia"/>
          <w:sz w:val="12"/>
          <w:szCs w:val="14"/>
        </w:rPr>
        <w:t xml:space="preserve">. Thus </w:t>
      </w:r>
      <w:r w:rsidRPr="004B29FF">
        <w:rPr>
          <w:rStyle w:val="StyleBoldUnderline"/>
        </w:rPr>
        <w:t>energy shortages</w:t>
      </w:r>
      <w:r w:rsidRPr="007A01DF">
        <w:rPr>
          <w:rFonts w:cs="Georgia"/>
          <w:sz w:val="12"/>
          <w:szCs w:val="14"/>
        </w:rPr>
        <w:t xml:space="preserve"> that lead to price increases in turn </w:t>
      </w:r>
      <w:r w:rsidRPr="004B29FF">
        <w:rPr>
          <w:rStyle w:val="StyleBoldUnderline"/>
        </w:rPr>
        <w:t>encourage consumers to conserve</w:t>
      </w:r>
      <w:r w:rsidRPr="007A01DF">
        <w:rPr>
          <w:rFonts w:cs="Georgia"/>
          <w:sz w:val="12"/>
          <w:szCs w:val="14"/>
        </w:rPr>
        <w:t xml:space="preserve">; consumption is reduced, as well as overall dependence. Hence, despite tremendous economic growth, Western Europe, Japan, and even the United States have become much more energy efficient since the oil shock of the 1970s. </w:t>
      </w:r>
    </w:p>
    <w:p w:rsidR="008B61A1" w:rsidRDefault="008B61A1" w:rsidP="008B61A1"/>
    <w:p w:rsidR="008B61A1" w:rsidRPr="00817F23" w:rsidRDefault="008B61A1" w:rsidP="008B61A1">
      <w:pPr>
        <w:pStyle w:val="Heading4"/>
        <w:rPr>
          <w:lang w:eastAsia="zh-TW"/>
        </w:rPr>
      </w:pPr>
      <w:r w:rsidRPr="00817F23">
        <w:rPr>
          <w:lang w:eastAsia="zh-TW"/>
        </w:rPr>
        <w:t xml:space="preserve">Zero statistical data backs their </w:t>
      </w:r>
      <w:proofErr w:type="spellStart"/>
      <w:r w:rsidRPr="00817F23">
        <w:rPr>
          <w:lang w:eastAsia="zh-TW"/>
        </w:rPr>
        <w:t>args</w:t>
      </w:r>
      <w:proofErr w:type="spellEnd"/>
    </w:p>
    <w:p w:rsidR="008B61A1" w:rsidRPr="00817F23" w:rsidRDefault="008B61A1" w:rsidP="008B61A1">
      <w:pPr>
        <w:rPr>
          <w:sz w:val="12"/>
          <w:lang w:eastAsia="zh-TW"/>
        </w:rPr>
      </w:pPr>
      <w:r w:rsidRPr="00817F23">
        <w:rPr>
          <w:sz w:val="12"/>
          <w:lang w:eastAsia="zh-TW"/>
        </w:rPr>
        <w:t xml:space="preserve">Ole </w:t>
      </w:r>
      <w:proofErr w:type="spellStart"/>
      <w:r w:rsidRPr="00E550A9">
        <w:rPr>
          <w:rStyle w:val="StyleStyleBold12pt"/>
        </w:rPr>
        <w:t>Theisen</w:t>
      </w:r>
      <w:proofErr w:type="spellEnd"/>
      <w:r w:rsidRPr="00E550A9">
        <w:rPr>
          <w:rStyle w:val="StyleStyleBold12pt"/>
        </w:rPr>
        <w:t xml:space="preserve"> 8</w:t>
      </w:r>
      <w:r w:rsidRPr="00817F23">
        <w:rPr>
          <w:sz w:val="12"/>
          <w:lang w:eastAsia="zh-TW"/>
        </w:rPr>
        <w:t xml:space="preserve"> PhD </w:t>
      </w:r>
      <w:proofErr w:type="spellStart"/>
      <w:r w:rsidRPr="00817F23">
        <w:rPr>
          <w:sz w:val="12"/>
          <w:lang w:eastAsia="zh-TW"/>
        </w:rPr>
        <w:t>Poli</w:t>
      </w:r>
      <w:proofErr w:type="spellEnd"/>
      <w:r w:rsidRPr="00817F23">
        <w:rPr>
          <w:sz w:val="12"/>
          <w:lang w:eastAsia="zh-TW"/>
        </w:rPr>
        <w:t xml:space="preserve"> </w:t>
      </w:r>
      <w:proofErr w:type="spellStart"/>
      <w:r w:rsidRPr="00817F23">
        <w:rPr>
          <w:sz w:val="12"/>
          <w:lang w:eastAsia="zh-TW"/>
        </w:rPr>
        <w:t>Sci</w:t>
      </w:r>
      <w:proofErr w:type="spellEnd"/>
      <w:r w:rsidRPr="00817F23">
        <w:rPr>
          <w:sz w:val="12"/>
          <w:lang w:eastAsia="zh-TW"/>
        </w:rPr>
        <w:t xml:space="preserve"> at NTNU candidate, Master in Political Science NTNU 2006, "Blood and Soil? Resource Scarcity and Internal Armed Conflict Revisited" Journal of Peace </w:t>
      </w:r>
      <w:proofErr w:type="gramStart"/>
      <w:r w:rsidRPr="00817F23">
        <w:rPr>
          <w:sz w:val="12"/>
          <w:lang w:eastAsia="zh-TW"/>
        </w:rPr>
        <w:t>Research ,vol</w:t>
      </w:r>
      <w:proofErr w:type="gramEnd"/>
      <w:r w:rsidRPr="00817F23">
        <w:rPr>
          <w:sz w:val="12"/>
          <w:lang w:eastAsia="zh-TW"/>
        </w:rPr>
        <w:t>. 45, no. 6, 2008, pp. 801–818, SAGE</w:t>
      </w:r>
    </w:p>
    <w:p w:rsidR="008B61A1" w:rsidRDefault="008B61A1" w:rsidP="008B61A1">
      <w:pPr>
        <w:pStyle w:val="card"/>
        <w:ind w:left="0" w:right="0"/>
        <w:rPr>
          <w:sz w:val="12"/>
          <w:lang w:eastAsia="zh-TW"/>
        </w:rPr>
      </w:pPr>
    </w:p>
    <w:p w:rsidR="008B61A1" w:rsidRPr="00E550A9" w:rsidRDefault="008B61A1" w:rsidP="008B61A1">
      <w:pPr>
        <w:pStyle w:val="cardtext"/>
        <w:rPr>
          <w:sz w:val="12"/>
          <w:lang w:eastAsia="zh-TW"/>
        </w:rPr>
      </w:pPr>
      <w:proofErr w:type="gramStart"/>
      <w:r w:rsidRPr="00E550A9">
        <w:rPr>
          <w:sz w:val="12"/>
          <w:lang w:eastAsia="zh-TW"/>
        </w:rPr>
        <w:t>Faulty Theory or Poor Testing?</w:t>
      </w:r>
      <w:proofErr w:type="gramEnd"/>
    </w:p>
    <w:p w:rsidR="008B61A1" w:rsidRPr="00E550A9" w:rsidRDefault="008B61A1" w:rsidP="008B61A1">
      <w:pPr>
        <w:pStyle w:val="cardtext"/>
        <w:rPr>
          <w:sz w:val="12"/>
          <w:lang w:eastAsia="zh-TW"/>
        </w:rPr>
      </w:pPr>
      <w:r w:rsidRPr="00E550A9">
        <w:rPr>
          <w:sz w:val="12"/>
          <w:lang w:eastAsia="zh-TW"/>
        </w:rPr>
        <w:t xml:space="preserve">The preceding </w:t>
      </w:r>
      <w:r w:rsidRPr="00817F23">
        <w:rPr>
          <w:rStyle w:val="underline"/>
          <w:lang w:eastAsia="zh-TW"/>
        </w:rPr>
        <w:t>analyses have demonstrated</w:t>
      </w:r>
      <w:r w:rsidRPr="00817F23">
        <w:rPr>
          <w:rStyle w:val="underline"/>
        </w:rPr>
        <w:t xml:space="preserve"> </w:t>
      </w:r>
      <w:r w:rsidRPr="00817F23">
        <w:rPr>
          <w:rStyle w:val="underline"/>
          <w:lang w:eastAsia="zh-TW"/>
        </w:rPr>
        <w:t xml:space="preserve">that </w:t>
      </w:r>
      <w:r w:rsidRPr="00817F23">
        <w:rPr>
          <w:rStyle w:val="underline"/>
          <w:highlight w:val="yellow"/>
          <w:lang w:eastAsia="zh-TW"/>
        </w:rPr>
        <w:t xml:space="preserve">those who foresee doom, </w:t>
      </w:r>
      <w:r w:rsidRPr="009C56D5">
        <w:rPr>
          <w:rStyle w:val="underline"/>
          <w:lang w:eastAsia="zh-TW"/>
        </w:rPr>
        <w:t>because of</w:t>
      </w:r>
      <w:r w:rsidRPr="00E550A9">
        <w:rPr>
          <w:sz w:val="12"/>
          <w:lang w:eastAsia="zh-TW"/>
        </w:rPr>
        <w:t xml:space="preserve"> the relationship between </w:t>
      </w:r>
      <w:r w:rsidRPr="009C56D5">
        <w:rPr>
          <w:rStyle w:val="underline"/>
          <w:lang w:eastAsia="zh-TW"/>
        </w:rPr>
        <w:t>resource scarcity</w:t>
      </w:r>
      <w:r w:rsidRPr="00E550A9">
        <w:rPr>
          <w:sz w:val="12"/>
          <w:lang w:eastAsia="zh-TW"/>
        </w:rPr>
        <w:t xml:space="preserve"> and violent internal conflict, </w:t>
      </w:r>
      <w:r w:rsidRPr="00817F23">
        <w:rPr>
          <w:rStyle w:val="underline"/>
          <w:highlight w:val="yellow"/>
          <w:lang w:eastAsia="zh-TW"/>
        </w:rPr>
        <w:t xml:space="preserve">have </w:t>
      </w:r>
      <w:r w:rsidRPr="00817F23">
        <w:rPr>
          <w:rStyle w:val="Box"/>
          <w:highlight w:val="yellow"/>
          <w:lang w:eastAsia="zh-TW"/>
        </w:rPr>
        <w:t>very little</w:t>
      </w:r>
      <w:r w:rsidRPr="00817F23">
        <w:rPr>
          <w:rStyle w:val="Box"/>
          <w:highlight w:val="yellow"/>
        </w:rPr>
        <w:t xml:space="preserve"> </w:t>
      </w:r>
      <w:r w:rsidRPr="00817F23">
        <w:rPr>
          <w:rStyle w:val="Box"/>
          <w:highlight w:val="yellow"/>
          <w:lang w:eastAsia="zh-TW"/>
        </w:rPr>
        <w:t>support</w:t>
      </w:r>
      <w:r w:rsidRPr="00817F23">
        <w:rPr>
          <w:rStyle w:val="underline"/>
          <w:lang w:eastAsia="zh-TW"/>
        </w:rPr>
        <w:t xml:space="preserve"> </w:t>
      </w:r>
      <w:r w:rsidRPr="00E550A9">
        <w:rPr>
          <w:sz w:val="12"/>
          <w:lang w:eastAsia="zh-TW"/>
        </w:rPr>
        <w:t xml:space="preserve">in the large-N literature. </w:t>
      </w:r>
      <w:r w:rsidRPr="00817F23">
        <w:rPr>
          <w:rStyle w:val="underline"/>
          <w:highlight w:val="yellow"/>
        </w:rPr>
        <w:t>The study that</w:t>
      </w:r>
      <w:r w:rsidRPr="00E550A9">
        <w:rPr>
          <w:sz w:val="12"/>
          <w:lang w:eastAsia="zh-TW"/>
        </w:rPr>
        <w:t xml:space="preserve"> has </w:t>
      </w:r>
      <w:r w:rsidRPr="00817F23">
        <w:rPr>
          <w:rStyle w:val="underline"/>
          <w:highlight w:val="yellow"/>
        </w:rPr>
        <w:t>provided</w:t>
      </w:r>
      <w:r w:rsidRPr="00817F23">
        <w:rPr>
          <w:rStyle w:val="underline"/>
        </w:rPr>
        <w:t xml:space="preserve"> most </w:t>
      </w:r>
      <w:r w:rsidRPr="00817F23">
        <w:rPr>
          <w:rStyle w:val="underline"/>
          <w:highlight w:val="yellow"/>
        </w:rPr>
        <w:t>support</w:t>
      </w:r>
      <w:r w:rsidRPr="00817F23">
        <w:rPr>
          <w:rStyle w:val="underline"/>
        </w:rPr>
        <w:t xml:space="preserve"> to the scarcity argument </w:t>
      </w:r>
      <w:r w:rsidRPr="00817F23">
        <w:rPr>
          <w:rStyle w:val="underline"/>
          <w:highlight w:val="yellow"/>
        </w:rPr>
        <w:t>turns out to be non-replicable</w:t>
      </w:r>
      <w:r w:rsidRPr="00E550A9">
        <w:rPr>
          <w:sz w:val="12"/>
          <w:lang w:eastAsia="zh-TW"/>
        </w:rPr>
        <w:t>. What stones remain to be turned? I first discuss some methodological challenges before turning to more substantive theoretical issues.</w:t>
      </w:r>
    </w:p>
    <w:p w:rsidR="008B61A1" w:rsidRPr="00E550A9" w:rsidRDefault="008B61A1" w:rsidP="008B61A1">
      <w:pPr>
        <w:pStyle w:val="cardtext"/>
        <w:rPr>
          <w:sz w:val="12"/>
          <w:lang w:eastAsia="zh-TW"/>
        </w:rPr>
      </w:pPr>
      <w:r w:rsidRPr="00E550A9">
        <w:rPr>
          <w:sz w:val="12"/>
          <w:lang w:eastAsia="zh-TW"/>
        </w:rPr>
        <w:t xml:space="preserve">The complexity of especially </w:t>
      </w:r>
      <w:proofErr w:type="spellStart"/>
      <w:r w:rsidRPr="00E550A9">
        <w:rPr>
          <w:sz w:val="12"/>
          <w:lang w:eastAsia="zh-TW"/>
        </w:rPr>
        <w:t>HomerDixon’s</w:t>
      </w:r>
      <w:proofErr w:type="spellEnd"/>
      <w:r w:rsidRPr="00E550A9">
        <w:rPr>
          <w:sz w:val="12"/>
          <w:lang w:eastAsia="zh-TW"/>
        </w:rPr>
        <w:t xml:space="preserve"> model of conflict makes it hard to test the environmental security arguments in a large-N design. </w:t>
      </w:r>
      <w:r w:rsidRPr="00817F23">
        <w:rPr>
          <w:rStyle w:val="underline"/>
        </w:rPr>
        <w:t xml:space="preserve">The number of </w:t>
      </w:r>
      <w:r w:rsidRPr="00817F23">
        <w:rPr>
          <w:rStyle w:val="underline"/>
          <w:highlight w:val="yellow"/>
        </w:rPr>
        <w:t>feedback loops and contingent arguments</w:t>
      </w:r>
      <w:r w:rsidRPr="00E550A9">
        <w:rPr>
          <w:sz w:val="12"/>
          <w:lang w:eastAsia="zh-TW"/>
        </w:rPr>
        <w:t xml:space="preserve"> has </w:t>
      </w:r>
      <w:r w:rsidRPr="00817F23">
        <w:rPr>
          <w:rStyle w:val="underline"/>
          <w:highlight w:val="yellow"/>
        </w:rPr>
        <w:t>left Homer-Dixon</w:t>
      </w:r>
      <w:r w:rsidRPr="00817F23">
        <w:rPr>
          <w:rStyle w:val="underline"/>
        </w:rPr>
        <w:t xml:space="preserve"> and associates </w:t>
      </w:r>
      <w:r w:rsidRPr="00817F23">
        <w:rPr>
          <w:rStyle w:val="underline"/>
          <w:highlight w:val="yellow"/>
        </w:rPr>
        <w:t>doubting their</w:t>
      </w:r>
      <w:r w:rsidRPr="00817F23">
        <w:rPr>
          <w:rStyle w:val="underline"/>
        </w:rPr>
        <w:t xml:space="preserve"> own </w:t>
      </w:r>
      <w:r w:rsidRPr="00817F23">
        <w:rPr>
          <w:rStyle w:val="underline"/>
          <w:highlight w:val="yellow"/>
        </w:rPr>
        <w:t>conclusions</w:t>
      </w:r>
      <w:r w:rsidRPr="00E550A9">
        <w:rPr>
          <w:sz w:val="12"/>
          <w:lang w:eastAsia="zh-TW"/>
        </w:rPr>
        <w:t xml:space="preserve">. In the case of the ‘Reef Township War’ in South Africa, </w:t>
      </w:r>
      <w:proofErr w:type="spellStart"/>
      <w:r w:rsidRPr="00E550A9">
        <w:rPr>
          <w:sz w:val="12"/>
          <w:lang w:eastAsia="zh-TW"/>
        </w:rPr>
        <w:t>HomerDixon</w:t>
      </w:r>
      <w:proofErr w:type="spellEnd"/>
      <w:r w:rsidRPr="00E550A9">
        <w:rPr>
          <w:sz w:val="12"/>
          <w:lang w:eastAsia="zh-TW"/>
        </w:rPr>
        <w:t xml:space="preserve"> &amp; </w:t>
      </w:r>
      <w:proofErr w:type="spellStart"/>
      <w:r w:rsidRPr="00E550A9">
        <w:rPr>
          <w:sz w:val="12"/>
          <w:lang w:eastAsia="zh-TW"/>
        </w:rPr>
        <w:t>Blitt</w:t>
      </w:r>
      <w:proofErr w:type="spellEnd"/>
      <w:r w:rsidRPr="00E550A9">
        <w:rPr>
          <w:sz w:val="12"/>
          <w:lang w:eastAsia="zh-TW"/>
        </w:rPr>
        <w:t xml:space="preserve"> (1998: 136) acknowledge that </w:t>
      </w:r>
      <w:r w:rsidRPr="00817F23">
        <w:rPr>
          <w:rStyle w:val="underline"/>
        </w:rPr>
        <w:t>they could not know whether violence would have erupted in a counterfactual situation, where access to renewable resources was not decreasing</w:t>
      </w:r>
      <w:r w:rsidRPr="00E550A9">
        <w:rPr>
          <w:sz w:val="12"/>
          <w:lang w:eastAsia="zh-TW"/>
        </w:rPr>
        <w:t xml:space="preserve">. Thus, </w:t>
      </w:r>
      <w:r w:rsidRPr="00817F23">
        <w:rPr>
          <w:rStyle w:val="underline"/>
          <w:highlight w:val="yellow"/>
        </w:rPr>
        <w:t>the most prominent proponent</w:t>
      </w:r>
      <w:r w:rsidRPr="00E550A9">
        <w:rPr>
          <w:sz w:val="12"/>
          <w:lang w:eastAsia="zh-TW"/>
        </w:rPr>
        <w:t xml:space="preserve"> </w:t>
      </w:r>
      <w:r w:rsidRPr="00817F23">
        <w:rPr>
          <w:rStyle w:val="underline"/>
        </w:rPr>
        <w:t xml:space="preserve">of the scarcity perspective </w:t>
      </w:r>
      <w:r w:rsidRPr="00817F23">
        <w:rPr>
          <w:rStyle w:val="underline"/>
          <w:highlight w:val="yellow"/>
        </w:rPr>
        <w:t>is unable to demonstrate</w:t>
      </w:r>
      <w:r w:rsidRPr="00817F23">
        <w:rPr>
          <w:rStyle w:val="underline"/>
        </w:rPr>
        <w:t xml:space="preserve"> that environmental and demographic </w:t>
      </w:r>
      <w:r w:rsidRPr="00817F23">
        <w:rPr>
          <w:rStyle w:val="underline"/>
          <w:highlight w:val="yellow"/>
        </w:rPr>
        <w:t>factors</w:t>
      </w:r>
      <w:r w:rsidRPr="00817F23">
        <w:rPr>
          <w:rStyle w:val="underline"/>
        </w:rPr>
        <w:t xml:space="preserve"> are the most important factors in </w:t>
      </w:r>
      <w:r w:rsidRPr="00817F23">
        <w:rPr>
          <w:rStyle w:val="underline"/>
          <w:highlight w:val="yellow"/>
        </w:rPr>
        <w:t>bring</w:t>
      </w:r>
      <w:r w:rsidRPr="00817F23">
        <w:rPr>
          <w:rStyle w:val="underline"/>
        </w:rPr>
        <w:t xml:space="preserve">ing </w:t>
      </w:r>
      <w:r w:rsidRPr="009C56D5">
        <w:rPr>
          <w:rStyle w:val="underline"/>
        </w:rPr>
        <w:t xml:space="preserve">about </w:t>
      </w:r>
      <w:r w:rsidRPr="00817F23">
        <w:rPr>
          <w:rStyle w:val="underline"/>
          <w:highlight w:val="yellow"/>
        </w:rPr>
        <w:t>conflict</w:t>
      </w:r>
      <w:r w:rsidRPr="00E550A9">
        <w:rPr>
          <w:sz w:val="12"/>
          <w:lang w:eastAsia="zh-TW"/>
        </w:rPr>
        <w:t xml:space="preserve">. One reason for this might be that Homer-Dixon’s theory is based on case studies selected on the dependent variable (King, </w:t>
      </w:r>
      <w:proofErr w:type="spellStart"/>
      <w:r w:rsidRPr="00E550A9">
        <w:rPr>
          <w:sz w:val="12"/>
          <w:lang w:eastAsia="zh-TW"/>
        </w:rPr>
        <w:t>Keohane</w:t>
      </w:r>
      <w:proofErr w:type="spellEnd"/>
      <w:r w:rsidRPr="00E550A9">
        <w:rPr>
          <w:sz w:val="12"/>
          <w:lang w:eastAsia="zh-TW"/>
        </w:rPr>
        <w:t xml:space="preserve"> &amp; </w:t>
      </w:r>
      <w:proofErr w:type="spellStart"/>
      <w:r w:rsidRPr="00E550A9">
        <w:rPr>
          <w:sz w:val="12"/>
          <w:lang w:eastAsia="zh-TW"/>
        </w:rPr>
        <w:t>Verba</w:t>
      </w:r>
      <w:proofErr w:type="spellEnd"/>
      <w:r w:rsidRPr="00E550A9">
        <w:rPr>
          <w:sz w:val="12"/>
          <w:lang w:eastAsia="zh-TW"/>
        </w:rPr>
        <w:t xml:space="preserve">, 1994; </w:t>
      </w:r>
      <w:proofErr w:type="spellStart"/>
      <w:r w:rsidRPr="00E550A9">
        <w:rPr>
          <w:sz w:val="12"/>
          <w:lang w:eastAsia="zh-TW"/>
        </w:rPr>
        <w:t>Gleditsch</w:t>
      </w:r>
      <w:proofErr w:type="spellEnd"/>
      <w:r w:rsidRPr="00E550A9">
        <w:rPr>
          <w:sz w:val="12"/>
          <w:lang w:eastAsia="zh-TW"/>
        </w:rPr>
        <w:t xml:space="preserve">, 1998). In defense of Homer-Dixon, this might be the most feasible research design at the beginning of a research </w:t>
      </w:r>
      <w:proofErr w:type="spellStart"/>
      <w:r w:rsidRPr="00E550A9">
        <w:rPr>
          <w:sz w:val="12"/>
          <w:lang w:eastAsia="zh-TW"/>
        </w:rPr>
        <w:t>programme</w:t>
      </w:r>
      <w:proofErr w:type="spellEnd"/>
      <w:r w:rsidRPr="00E550A9">
        <w:rPr>
          <w:sz w:val="12"/>
          <w:lang w:eastAsia="zh-TW"/>
        </w:rPr>
        <w:t xml:space="preserve"> (Schwartz, </w:t>
      </w:r>
      <w:proofErr w:type="spellStart"/>
      <w:r w:rsidRPr="00E550A9">
        <w:rPr>
          <w:sz w:val="12"/>
          <w:lang w:eastAsia="zh-TW"/>
        </w:rPr>
        <w:t>Deligiannis</w:t>
      </w:r>
      <w:proofErr w:type="spellEnd"/>
      <w:r w:rsidRPr="00E550A9">
        <w:rPr>
          <w:sz w:val="12"/>
          <w:lang w:eastAsia="zh-TW"/>
        </w:rPr>
        <w:t xml:space="preserve"> &amp; Homer-Dixon, 2001). </w:t>
      </w:r>
      <w:proofErr w:type="spellStart"/>
      <w:r w:rsidRPr="00E550A9">
        <w:rPr>
          <w:sz w:val="12"/>
          <w:lang w:eastAsia="zh-TW"/>
        </w:rPr>
        <w:t>Bächler</w:t>
      </w:r>
      <w:proofErr w:type="spellEnd"/>
      <w:r w:rsidRPr="00E550A9">
        <w:rPr>
          <w:sz w:val="12"/>
          <w:lang w:eastAsia="zh-TW"/>
        </w:rPr>
        <w:t xml:space="preserve"> is not affected by this critique, as he includes both conflict and non-conflict cases. Thus, while Homer-Dixon concludes that ‘environmental scarcities are already contributing to violent conflicts’ (Homer-Dixon, 1994: 5), </w:t>
      </w:r>
      <w:proofErr w:type="spellStart"/>
      <w:r w:rsidRPr="00E550A9">
        <w:rPr>
          <w:sz w:val="12"/>
          <w:lang w:eastAsia="zh-TW"/>
        </w:rPr>
        <w:t>Bächler</w:t>
      </w:r>
      <w:proofErr w:type="spellEnd"/>
      <w:r w:rsidRPr="00E550A9">
        <w:rPr>
          <w:sz w:val="12"/>
          <w:lang w:eastAsia="zh-TW"/>
        </w:rPr>
        <w:t xml:space="preserve"> (1999) is somewhat more reserved in his statements, although he claims to have evidence for a correlation between dry-land and conflict.</w:t>
      </w:r>
    </w:p>
    <w:p w:rsidR="008B61A1" w:rsidRPr="00E550A9" w:rsidRDefault="008B61A1" w:rsidP="008B61A1">
      <w:pPr>
        <w:pStyle w:val="cardtext"/>
        <w:rPr>
          <w:sz w:val="12"/>
          <w:lang w:eastAsia="zh-TW"/>
        </w:rPr>
      </w:pPr>
      <w:r w:rsidRPr="00E550A9">
        <w:rPr>
          <w:sz w:val="12"/>
          <w:lang w:eastAsia="zh-TW"/>
        </w:rPr>
        <w:t xml:space="preserve">The environmental security literature has also been criticized for its assessments of environmental degradation. </w:t>
      </w:r>
      <w:proofErr w:type="spellStart"/>
      <w:r w:rsidRPr="00E550A9">
        <w:rPr>
          <w:sz w:val="12"/>
          <w:lang w:eastAsia="zh-TW"/>
        </w:rPr>
        <w:t>Benjaminsen</w:t>
      </w:r>
      <w:proofErr w:type="spellEnd"/>
      <w:r w:rsidRPr="00E550A9">
        <w:rPr>
          <w:sz w:val="12"/>
          <w:lang w:eastAsia="zh-TW"/>
        </w:rPr>
        <w:t xml:space="preserve"> (2008) criticizes both </w:t>
      </w:r>
      <w:proofErr w:type="spellStart"/>
      <w:r w:rsidRPr="00E550A9">
        <w:rPr>
          <w:sz w:val="12"/>
          <w:lang w:eastAsia="zh-TW"/>
        </w:rPr>
        <w:t>Kahl</w:t>
      </w:r>
      <w:proofErr w:type="spellEnd"/>
      <w:r w:rsidRPr="00E550A9">
        <w:rPr>
          <w:sz w:val="12"/>
          <w:lang w:eastAsia="zh-TW"/>
        </w:rPr>
        <w:t xml:space="preserve"> (2006) and </w:t>
      </w:r>
      <w:proofErr w:type="spellStart"/>
      <w:r w:rsidRPr="00E550A9">
        <w:rPr>
          <w:sz w:val="12"/>
          <w:lang w:eastAsia="zh-TW"/>
        </w:rPr>
        <w:t>Bächler</w:t>
      </w:r>
      <w:proofErr w:type="spellEnd"/>
      <w:r w:rsidRPr="00E550A9">
        <w:rPr>
          <w:sz w:val="12"/>
          <w:lang w:eastAsia="zh-TW"/>
        </w:rPr>
        <w:t xml:space="preserve"> (1999) for emphasizing desertification in African </w:t>
      </w:r>
      <w:proofErr w:type="spellStart"/>
      <w:r w:rsidRPr="00E550A9">
        <w:rPr>
          <w:sz w:val="12"/>
          <w:lang w:eastAsia="zh-TW"/>
        </w:rPr>
        <w:t>drylands</w:t>
      </w:r>
      <w:proofErr w:type="spellEnd"/>
      <w:r w:rsidRPr="00E550A9">
        <w:rPr>
          <w:sz w:val="12"/>
          <w:lang w:eastAsia="zh-TW"/>
        </w:rPr>
        <w:t xml:space="preserve"> as a main driver of civil violence, since </w:t>
      </w:r>
      <w:r w:rsidRPr="009C56D5">
        <w:rPr>
          <w:rStyle w:val="underline"/>
        </w:rPr>
        <w:t xml:space="preserve">there is </w:t>
      </w:r>
      <w:r w:rsidRPr="009C56D5">
        <w:rPr>
          <w:rStyle w:val="Box"/>
        </w:rPr>
        <w:t>no evidence</w:t>
      </w:r>
      <w:r w:rsidRPr="009C56D5">
        <w:rPr>
          <w:rStyle w:val="underline"/>
        </w:rPr>
        <w:t xml:space="preserve"> for</w:t>
      </w:r>
      <w:r w:rsidRPr="00817F23">
        <w:rPr>
          <w:rStyle w:val="underline"/>
        </w:rPr>
        <w:t xml:space="preserve"> a broad process of desertification</w:t>
      </w:r>
      <w:r w:rsidRPr="00E550A9">
        <w:rPr>
          <w:sz w:val="12"/>
          <w:lang w:eastAsia="zh-TW"/>
        </w:rPr>
        <w:t xml:space="preserve"> in the Sahel. He also criticizes the eco-scarcity literature for a simple-minded concept of environmental degradation. In </w:t>
      </w:r>
      <w:proofErr w:type="spellStart"/>
      <w:r w:rsidRPr="00E550A9">
        <w:rPr>
          <w:sz w:val="12"/>
          <w:lang w:eastAsia="zh-TW"/>
        </w:rPr>
        <w:t>Benjaminsen’s</w:t>
      </w:r>
      <w:proofErr w:type="spellEnd"/>
      <w:r w:rsidRPr="00E550A9">
        <w:rPr>
          <w:sz w:val="12"/>
          <w:lang w:eastAsia="zh-TW"/>
        </w:rPr>
        <w:t xml:space="preserve"> view, </w:t>
      </w:r>
      <w:r w:rsidRPr="00817F23">
        <w:rPr>
          <w:rStyle w:val="underline"/>
        </w:rPr>
        <w:t>degradation is a highly subjective concept. Conflicting views might hold starkly different positions on how the land should be used, resulting in different assessments as to whether an area is considered degraded or not</w:t>
      </w:r>
      <w:r w:rsidRPr="00E550A9">
        <w:rPr>
          <w:sz w:val="12"/>
          <w:lang w:eastAsia="zh-TW"/>
        </w:rPr>
        <w:t>. The uncritical reference to the GLASOD measure is a case in point.</w:t>
      </w:r>
    </w:p>
    <w:p w:rsidR="008B61A1" w:rsidRPr="00E550A9" w:rsidRDefault="008B61A1" w:rsidP="008B61A1">
      <w:pPr>
        <w:pStyle w:val="cardtext"/>
        <w:rPr>
          <w:sz w:val="12"/>
          <w:lang w:eastAsia="zh-TW"/>
        </w:rPr>
      </w:pPr>
      <w:r w:rsidRPr="00E550A9">
        <w:rPr>
          <w:sz w:val="12"/>
          <w:lang w:eastAsia="zh-TW"/>
        </w:rPr>
        <w:t xml:space="preserve">Apart from the study of particular cases, how can we look for possible sources of more general support for the environmental security argument? </w:t>
      </w:r>
      <w:r w:rsidRPr="00817F23">
        <w:rPr>
          <w:rStyle w:val="underline"/>
          <w:highlight w:val="yellow"/>
        </w:rPr>
        <w:t>The data</w:t>
      </w:r>
      <w:r w:rsidRPr="00817F23">
        <w:rPr>
          <w:rStyle w:val="underline"/>
        </w:rPr>
        <w:t xml:space="preserve"> used in such studies are mostly national aggregates, which </w:t>
      </w:r>
      <w:r w:rsidRPr="00817F23">
        <w:rPr>
          <w:rStyle w:val="underline"/>
          <w:highlight w:val="yellow"/>
        </w:rPr>
        <w:t>involve</w:t>
      </w:r>
      <w:r w:rsidRPr="00E550A9">
        <w:rPr>
          <w:sz w:val="12"/>
          <w:lang w:eastAsia="zh-TW"/>
        </w:rPr>
        <w:t xml:space="preserve"> us in the risk of committing </w:t>
      </w:r>
      <w:r w:rsidRPr="00817F23">
        <w:rPr>
          <w:rStyle w:val="Box"/>
          <w:highlight w:val="yellow"/>
        </w:rPr>
        <w:t>ecological fallacies</w:t>
      </w:r>
      <w:r w:rsidRPr="00E550A9">
        <w:rPr>
          <w:sz w:val="12"/>
          <w:lang w:eastAsia="zh-TW"/>
        </w:rPr>
        <w:t xml:space="preserve">. Disaggregated data improve our ability to assess how scarcities affect internal conflict. So far, Raleigh &amp; </w:t>
      </w:r>
      <w:proofErr w:type="spellStart"/>
      <w:r w:rsidRPr="00E550A9">
        <w:rPr>
          <w:sz w:val="12"/>
          <w:lang w:eastAsia="zh-TW"/>
        </w:rPr>
        <w:t>Urdal’s</w:t>
      </w:r>
      <w:proofErr w:type="spellEnd"/>
      <w:r w:rsidRPr="00E550A9">
        <w:rPr>
          <w:sz w:val="12"/>
          <w:lang w:eastAsia="zh-TW"/>
        </w:rPr>
        <w:t xml:space="preserve"> (2007) study is the only global cross-national study testing environmental security claims with subnational data.</w:t>
      </w:r>
    </w:p>
    <w:p w:rsidR="008B61A1" w:rsidRPr="00E550A9" w:rsidRDefault="008B61A1" w:rsidP="008B61A1">
      <w:pPr>
        <w:pStyle w:val="cardtext"/>
        <w:rPr>
          <w:sz w:val="12"/>
          <w:lang w:eastAsia="zh-TW"/>
        </w:rPr>
      </w:pPr>
      <w:r w:rsidRPr="00E550A9">
        <w:rPr>
          <w:sz w:val="12"/>
          <w:lang w:eastAsia="zh-TW"/>
        </w:rPr>
        <w:t xml:space="preserve">This is also the study that finds the most support for the eco-scarcity argument, although not uniformly so. More geographically detailed information on resources has special merit in the study of resources and conflict as some (especially </w:t>
      </w:r>
      <w:proofErr w:type="spellStart"/>
      <w:r w:rsidRPr="00E550A9">
        <w:rPr>
          <w:sz w:val="12"/>
          <w:lang w:eastAsia="zh-TW"/>
        </w:rPr>
        <w:t>Suliman</w:t>
      </w:r>
      <w:proofErr w:type="spellEnd"/>
      <w:r w:rsidRPr="00E550A9">
        <w:rPr>
          <w:sz w:val="12"/>
          <w:lang w:eastAsia="zh-TW"/>
        </w:rPr>
        <w:t xml:space="preserve">, 1999) claim that scarcities are most important for smaller and more local conflicts in which the state is not an active part, for instance herder–farmer clashes in Nigeria or Darfur (prior to the escalation). Given the peripheral status of such groups relative to the state, these conflicts are less likely than full-scale civil wars to be influenced by factors common to the country as a whole. Thus, further research should employ new tools, such as Geographic Information Systems (GIS), to test </w:t>
      </w:r>
      <w:proofErr w:type="spellStart"/>
      <w:r w:rsidRPr="00E550A9">
        <w:rPr>
          <w:sz w:val="12"/>
          <w:lang w:eastAsia="zh-TW"/>
        </w:rPr>
        <w:t>ecoscarcity</w:t>
      </w:r>
      <w:proofErr w:type="spellEnd"/>
      <w:r w:rsidRPr="00E550A9">
        <w:rPr>
          <w:sz w:val="12"/>
          <w:lang w:eastAsia="zh-TW"/>
        </w:rPr>
        <w:t xml:space="preserve"> arguments. That being said, </w:t>
      </w:r>
      <w:proofErr w:type="spellStart"/>
      <w:r w:rsidRPr="00E550A9">
        <w:rPr>
          <w:sz w:val="12"/>
          <w:lang w:eastAsia="zh-TW"/>
        </w:rPr>
        <w:t>nationallevel</w:t>
      </w:r>
      <w:proofErr w:type="spellEnd"/>
      <w:r w:rsidRPr="00E550A9">
        <w:rPr>
          <w:sz w:val="12"/>
          <w:lang w:eastAsia="zh-TW"/>
        </w:rPr>
        <w:t xml:space="preserve"> aggregates should still reveal some of the dynamics that eco-scarcity scholars are concerned with, as indicated by the fact that both Homer-Dixon (1999) and </w:t>
      </w:r>
      <w:proofErr w:type="spellStart"/>
      <w:r w:rsidRPr="00E550A9">
        <w:rPr>
          <w:sz w:val="12"/>
          <w:lang w:eastAsia="zh-TW"/>
        </w:rPr>
        <w:t>Kahl</w:t>
      </w:r>
      <w:proofErr w:type="spellEnd"/>
      <w:r w:rsidRPr="00E550A9">
        <w:rPr>
          <w:sz w:val="12"/>
          <w:lang w:eastAsia="zh-TW"/>
        </w:rPr>
        <w:t xml:space="preserve"> (2006) cite </w:t>
      </w:r>
      <w:proofErr w:type="spellStart"/>
      <w:r w:rsidRPr="00E550A9">
        <w:rPr>
          <w:sz w:val="12"/>
          <w:lang w:eastAsia="zh-TW"/>
        </w:rPr>
        <w:t>Hauge</w:t>
      </w:r>
      <w:proofErr w:type="spellEnd"/>
      <w:r w:rsidRPr="00E550A9">
        <w:rPr>
          <w:sz w:val="12"/>
          <w:lang w:eastAsia="zh-TW"/>
        </w:rPr>
        <w:t xml:space="preserve"> &amp; </w:t>
      </w:r>
      <w:proofErr w:type="spellStart"/>
      <w:r w:rsidRPr="00E550A9">
        <w:rPr>
          <w:sz w:val="12"/>
          <w:lang w:eastAsia="zh-TW"/>
        </w:rPr>
        <w:t>Ellingsen</w:t>
      </w:r>
      <w:proofErr w:type="spellEnd"/>
      <w:r w:rsidRPr="00E550A9">
        <w:rPr>
          <w:sz w:val="12"/>
          <w:lang w:eastAsia="zh-TW"/>
        </w:rPr>
        <w:t xml:space="preserve"> (1998) in support of their own causal claims.</w:t>
      </w:r>
    </w:p>
    <w:p w:rsidR="008B61A1" w:rsidRPr="00E550A9" w:rsidRDefault="008B61A1" w:rsidP="008B61A1">
      <w:pPr>
        <w:pStyle w:val="cardtext"/>
        <w:rPr>
          <w:sz w:val="12"/>
          <w:lang w:eastAsia="zh-TW"/>
        </w:rPr>
      </w:pPr>
      <w:r w:rsidRPr="00817F23">
        <w:rPr>
          <w:rStyle w:val="underline"/>
        </w:rPr>
        <w:t xml:space="preserve">Moreover, acquiring better data will not, on its own, improve the empirical veracity of the theory. Most of the </w:t>
      </w:r>
      <w:r w:rsidRPr="00817F23">
        <w:rPr>
          <w:rStyle w:val="underline"/>
          <w:highlight w:val="yellow"/>
        </w:rPr>
        <w:t>empirical studies</w:t>
      </w:r>
      <w:r w:rsidRPr="00817F23">
        <w:rPr>
          <w:rStyle w:val="underline"/>
        </w:rPr>
        <w:t xml:space="preserve"> mentioned above control for other factors relevant for conflict. But generally, they </w:t>
      </w:r>
      <w:r w:rsidRPr="00817F23">
        <w:rPr>
          <w:rStyle w:val="underline"/>
          <w:highlight w:val="yellow"/>
        </w:rPr>
        <w:t xml:space="preserve">do not </w:t>
      </w:r>
      <w:r w:rsidRPr="009C56D5">
        <w:rPr>
          <w:rStyle w:val="underline"/>
        </w:rPr>
        <w:t xml:space="preserve">attempt to </w:t>
      </w:r>
      <w:r w:rsidRPr="00817F23">
        <w:rPr>
          <w:rStyle w:val="underline"/>
          <w:highlight w:val="yellow"/>
        </w:rPr>
        <w:t>test causal arguments</w:t>
      </w:r>
      <w:r w:rsidRPr="00817F23">
        <w:rPr>
          <w:rStyle w:val="underline"/>
        </w:rPr>
        <w:t xml:space="preserve"> </w:t>
      </w:r>
      <w:r w:rsidRPr="00E550A9">
        <w:rPr>
          <w:sz w:val="12"/>
          <w:lang w:eastAsia="zh-TW"/>
        </w:rPr>
        <w:t xml:space="preserve">other than direct causation between scarcity and internal conflict, with the exception of </w:t>
      </w:r>
      <w:proofErr w:type="spellStart"/>
      <w:r w:rsidRPr="00E550A9">
        <w:rPr>
          <w:sz w:val="12"/>
          <w:lang w:eastAsia="zh-TW"/>
        </w:rPr>
        <w:t>Urdal</w:t>
      </w:r>
      <w:proofErr w:type="spellEnd"/>
      <w:r w:rsidRPr="00E550A9">
        <w:rPr>
          <w:sz w:val="12"/>
          <w:lang w:eastAsia="zh-TW"/>
        </w:rPr>
        <w:t xml:space="preserve"> (2005, 2008) and Raleigh &amp; </w:t>
      </w:r>
      <w:proofErr w:type="spellStart"/>
      <w:r w:rsidRPr="00E550A9">
        <w:rPr>
          <w:sz w:val="12"/>
          <w:lang w:eastAsia="zh-TW"/>
        </w:rPr>
        <w:t>Urdal</w:t>
      </w:r>
      <w:proofErr w:type="spellEnd"/>
      <w:r w:rsidRPr="00E550A9">
        <w:rPr>
          <w:sz w:val="12"/>
          <w:lang w:eastAsia="zh-TW"/>
        </w:rPr>
        <w:t xml:space="preserve"> (2007).</w:t>
      </w:r>
    </w:p>
    <w:p w:rsidR="008B61A1" w:rsidRPr="00E550A9" w:rsidRDefault="008B61A1" w:rsidP="008B61A1">
      <w:pPr>
        <w:pStyle w:val="cardtext"/>
        <w:rPr>
          <w:sz w:val="12"/>
          <w:lang w:eastAsia="zh-TW"/>
        </w:rPr>
      </w:pPr>
      <w:r w:rsidRPr="00E550A9">
        <w:rPr>
          <w:sz w:val="12"/>
          <w:lang w:eastAsia="zh-TW"/>
        </w:rPr>
        <w:lastRenderedPageBreak/>
        <w:t xml:space="preserve">This is critical, since few eco-scarcity scholars argue that there is a </w:t>
      </w:r>
      <w:proofErr w:type="gramStart"/>
      <w:r w:rsidRPr="00E550A9">
        <w:rPr>
          <w:sz w:val="12"/>
          <w:lang w:eastAsia="zh-TW"/>
        </w:rPr>
        <w:t>strong  direct</w:t>
      </w:r>
      <w:proofErr w:type="gramEnd"/>
      <w:r w:rsidRPr="00E550A9">
        <w:rPr>
          <w:sz w:val="12"/>
          <w:lang w:eastAsia="zh-TW"/>
        </w:rPr>
        <w:t xml:space="preserve"> link between scarcity and organized violence. Thus, the contexts in which scarcity translates into conflict should be investigated more closely. Conventional statistical techniques run into problems when the relationships to be investigated are of a complex and interactive kind, which is exactly the case for eco-scarcity theory. Alternative techniques, such as Qualitative Comparative Analysis strategies (</w:t>
      </w:r>
      <w:proofErr w:type="spellStart"/>
      <w:r w:rsidRPr="00E550A9">
        <w:rPr>
          <w:sz w:val="12"/>
          <w:lang w:eastAsia="zh-TW"/>
        </w:rPr>
        <w:t>Ragin</w:t>
      </w:r>
      <w:proofErr w:type="spellEnd"/>
      <w:r w:rsidRPr="00E550A9">
        <w:rPr>
          <w:sz w:val="12"/>
          <w:lang w:eastAsia="zh-TW"/>
        </w:rPr>
        <w:t>, 1987), which allow for complex interactions, might be applied in the investigation of the link between scarcity and violence, in order to meet the demand for generalizability while also allowing for causal complexity.</w:t>
      </w:r>
    </w:p>
    <w:p w:rsidR="008B61A1" w:rsidRPr="00E550A9" w:rsidRDefault="008B61A1" w:rsidP="008B61A1">
      <w:pPr>
        <w:pStyle w:val="cardtext"/>
        <w:rPr>
          <w:sz w:val="12"/>
          <w:lang w:eastAsia="zh-TW"/>
        </w:rPr>
      </w:pPr>
      <w:r w:rsidRPr="00E550A9">
        <w:rPr>
          <w:sz w:val="12"/>
          <w:lang w:eastAsia="zh-TW"/>
        </w:rPr>
        <w:t xml:space="preserve">Quite a few of the eco-scarcity conflict models emphasize the interplay between absolute scarcity and the distribution of resources. This has led </w:t>
      </w:r>
      <w:proofErr w:type="spellStart"/>
      <w:r w:rsidRPr="00E550A9">
        <w:rPr>
          <w:sz w:val="12"/>
          <w:lang w:eastAsia="zh-TW"/>
        </w:rPr>
        <w:t>Fairhead</w:t>
      </w:r>
      <w:proofErr w:type="spellEnd"/>
      <w:r w:rsidRPr="00E550A9">
        <w:rPr>
          <w:sz w:val="12"/>
          <w:lang w:eastAsia="zh-TW"/>
        </w:rPr>
        <w:t xml:space="preserve"> (2001) to question the utility of such models. The resource base per capita might be increasing while its distribution is becoming increasingly skewed. Thus, scarcity would be increasing according to an eco-scarcity model, while resource optimists would be more likely to focus on the increasing average. Disentangling absolute scarcity from the question of distribution, therefore, becomes an important point in future studies. Furthermore, if the </w:t>
      </w:r>
      <w:proofErr w:type="spellStart"/>
      <w:r w:rsidRPr="00E550A9">
        <w:rPr>
          <w:sz w:val="12"/>
          <w:lang w:eastAsia="zh-TW"/>
        </w:rPr>
        <w:t>distributionist</w:t>
      </w:r>
      <w:proofErr w:type="spellEnd"/>
      <w:r w:rsidRPr="00E550A9">
        <w:rPr>
          <w:sz w:val="12"/>
          <w:lang w:eastAsia="zh-TW"/>
        </w:rPr>
        <w:t xml:space="preserve"> argument is central, how local is the cause of the scarcity and to what extent is it related to ethnic identities, as emphasized especially by </w:t>
      </w:r>
      <w:proofErr w:type="spellStart"/>
      <w:r w:rsidRPr="00E550A9">
        <w:rPr>
          <w:sz w:val="12"/>
          <w:lang w:eastAsia="zh-TW"/>
        </w:rPr>
        <w:t>Kahl</w:t>
      </w:r>
      <w:proofErr w:type="spellEnd"/>
      <w:r w:rsidRPr="00E550A9">
        <w:rPr>
          <w:sz w:val="12"/>
          <w:lang w:eastAsia="zh-TW"/>
        </w:rPr>
        <w:t xml:space="preserve"> (2006) and </w:t>
      </w:r>
      <w:proofErr w:type="spellStart"/>
      <w:r w:rsidRPr="00E550A9">
        <w:rPr>
          <w:sz w:val="12"/>
          <w:lang w:eastAsia="zh-TW"/>
        </w:rPr>
        <w:t>Suliman</w:t>
      </w:r>
      <w:proofErr w:type="spellEnd"/>
      <w:r w:rsidRPr="00E550A9">
        <w:rPr>
          <w:sz w:val="12"/>
          <w:lang w:eastAsia="zh-TW"/>
        </w:rPr>
        <w:t xml:space="preserve"> (1997)? Finally, the role of political institutions and their role in ending or exacerbating low-intensity conflicts need to be investigated. </w:t>
      </w:r>
      <w:proofErr w:type="spellStart"/>
      <w:r w:rsidRPr="00E550A9">
        <w:rPr>
          <w:sz w:val="12"/>
          <w:lang w:eastAsia="zh-TW"/>
        </w:rPr>
        <w:t>Salehyan</w:t>
      </w:r>
      <w:proofErr w:type="spellEnd"/>
      <w:r w:rsidRPr="00E550A9">
        <w:rPr>
          <w:sz w:val="12"/>
          <w:lang w:eastAsia="zh-TW"/>
        </w:rPr>
        <w:t xml:space="preserve"> (2008) argues that exclusive emphasis on the role of resource scarcity tends to let governments off the hook. For instance, blaming the violence in Darfur on climate change also means overlooking the destructive role of the Sudanese government.</w:t>
      </w:r>
    </w:p>
    <w:p w:rsidR="008B61A1" w:rsidRPr="00E550A9" w:rsidRDefault="008B61A1" w:rsidP="008B61A1">
      <w:pPr>
        <w:pStyle w:val="cardtext"/>
        <w:rPr>
          <w:sz w:val="12"/>
          <w:lang w:eastAsia="zh-TW"/>
        </w:rPr>
      </w:pPr>
      <w:r w:rsidRPr="00E550A9">
        <w:rPr>
          <w:sz w:val="12"/>
          <w:lang w:eastAsia="zh-TW"/>
        </w:rPr>
        <w:t>Concluding Remarks</w:t>
      </w:r>
    </w:p>
    <w:p w:rsidR="008B61A1" w:rsidRPr="00E550A9" w:rsidRDefault="008B61A1" w:rsidP="008B61A1">
      <w:pPr>
        <w:pStyle w:val="cardtext"/>
        <w:rPr>
          <w:b/>
          <w:sz w:val="12"/>
          <w:lang w:eastAsia="zh-TW"/>
        </w:rPr>
      </w:pPr>
      <w:r w:rsidRPr="00817F23">
        <w:rPr>
          <w:rStyle w:val="underline"/>
        </w:rPr>
        <w:t>Environmental security conflict models rest</w:t>
      </w:r>
      <w:r w:rsidRPr="00E550A9">
        <w:rPr>
          <w:sz w:val="12"/>
          <w:lang w:eastAsia="zh-TW"/>
        </w:rPr>
        <w:t xml:space="preserve">, to a large extent, </w:t>
      </w:r>
      <w:r w:rsidRPr="00817F23">
        <w:rPr>
          <w:rStyle w:val="underline"/>
        </w:rPr>
        <w:t>on the assumptions of relative deprivation theory, implying that renewable resource scarcity will give rise to</w:t>
      </w:r>
      <w:r w:rsidRPr="00E550A9">
        <w:rPr>
          <w:sz w:val="12"/>
          <w:lang w:eastAsia="zh-TW"/>
        </w:rPr>
        <w:t xml:space="preserve"> socio-economic grievances that, in turn, spill over into </w:t>
      </w:r>
      <w:r w:rsidRPr="00817F23">
        <w:rPr>
          <w:rStyle w:val="underline"/>
        </w:rPr>
        <w:t xml:space="preserve">conflict. The </w:t>
      </w:r>
      <w:r w:rsidRPr="00817F23">
        <w:rPr>
          <w:rStyle w:val="underline"/>
          <w:highlight w:val="yellow"/>
        </w:rPr>
        <w:t>statistical results</w:t>
      </w:r>
      <w:r w:rsidRPr="00E550A9">
        <w:rPr>
          <w:sz w:val="12"/>
          <w:lang w:eastAsia="zh-TW"/>
        </w:rPr>
        <w:t xml:space="preserve"> presented here </w:t>
      </w:r>
      <w:r w:rsidRPr="00817F23">
        <w:rPr>
          <w:rStyle w:val="Box"/>
          <w:highlight w:val="yellow"/>
        </w:rPr>
        <w:t>offer little support</w:t>
      </w:r>
      <w:r w:rsidRPr="00817F23">
        <w:rPr>
          <w:rStyle w:val="Box"/>
        </w:rPr>
        <w:t xml:space="preserve"> for this theory</w:t>
      </w:r>
      <w:r w:rsidRPr="00817F23">
        <w:rPr>
          <w:rStyle w:val="underline"/>
        </w:rPr>
        <w:t>, at least for several common and physically observable scarcities</w:t>
      </w:r>
      <w:r w:rsidRPr="00E550A9">
        <w:rPr>
          <w:sz w:val="12"/>
          <w:lang w:eastAsia="zh-TW"/>
        </w:rPr>
        <w:t xml:space="preserve">. Rule (1988: 221) and </w:t>
      </w:r>
      <w:proofErr w:type="spellStart"/>
      <w:r w:rsidRPr="00E550A9">
        <w:rPr>
          <w:sz w:val="12"/>
          <w:lang w:eastAsia="zh-TW"/>
        </w:rPr>
        <w:t>Lichbach</w:t>
      </w:r>
      <w:proofErr w:type="spellEnd"/>
      <w:r w:rsidRPr="00E550A9">
        <w:rPr>
          <w:sz w:val="12"/>
          <w:lang w:eastAsia="zh-TW"/>
        </w:rPr>
        <w:t xml:space="preserve"> (1989: 464) conclude that </w:t>
      </w:r>
      <w:r w:rsidRPr="00817F23">
        <w:rPr>
          <w:rStyle w:val="underline"/>
        </w:rPr>
        <w:t xml:space="preserve">relative </w:t>
      </w:r>
      <w:r w:rsidRPr="00817F23">
        <w:rPr>
          <w:rStyle w:val="underline"/>
          <w:highlight w:val="yellow"/>
        </w:rPr>
        <w:t>deprivation</w:t>
      </w:r>
      <w:r w:rsidRPr="00E550A9">
        <w:rPr>
          <w:sz w:val="12"/>
          <w:lang w:eastAsia="zh-TW"/>
        </w:rPr>
        <w:t xml:space="preserve">, as measured by economic inequality or poor economic growth, </w:t>
      </w:r>
      <w:r w:rsidRPr="00817F23">
        <w:rPr>
          <w:rStyle w:val="underline"/>
          <w:highlight w:val="yellow"/>
        </w:rPr>
        <w:t xml:space="preserve">is </w:t>
      </w:r>
      <w:r w:rsidRPr="00817F23">
        <w:rPr>
          <w:rStyle w:val="Box"/>
          <w:highlight w:val="yellow"/>
        </w:rPr>
        <w:t>neither necessary nor sufficient for</w:t>
      </w:r>
      <w:r w:rsidRPr="00817F23">
        <w:rPr>
          <w:rStyle w:val="Box"/>
        </w:rPr>
        <w:t xml:space="preserve"> internal </w:t>
      </w:r>
      <w:r w:rsidRPr="00817F23">
        <w:rPr>
          <w:rStyle w:val="Box"/>
          <w:highlight w:val="yellow"/>
        </w:rPr>
        <w:t>conflict</w:t>
      </w:r>
      <w:r w:rsidRPr="00E550A9">
        <w:rPr>
          <w:sz w:val="12"/>
          <w:lang w:eastAsia="zh-TW"/>
        </w:rPr>
        <w:t xml:space="preserve"> and that </w:t>
      </w:r>
      <w:r w:rsidRPr="009C56D5">
        <w:rPr>
          <w:rStyle w:val="underline"/>
        </w:rPr>
        <w:t>violence results from more general political attitudes</w:t>
      </w:r>
      <w:r w:rsidRPr="00E550A9">
        <w:rPr>
          <w:sz w:val="12"/>
          <w:lang w:eastAsia="zh-TW"/>
        </w:rPr>
        <w:t xml:space="preserve"> (political alienation). They implicitly make the case for studies of the rebels’ subjective assessment of their situation rather than objectively observable patterns. Collier (2001) argues that genuine </w:t>
      </w:r>
      <w:r w:rsidRPr="009C56D5">
        <w:rPr>
          <w:rStyle w:val="underline"/>
        </w:rPr>
        <w:t>justice-driven rebellions are much less common than one would</w:t>
      </w:r>
      <w:r w:rsidRPr="00817F23">
        <w:rPr>
          <w:rStyle w:val="underline"/>
        </w:rPr>
        <w:t xml:space="preserve"> think</w:t>
      </w:r>
      <w:r w:rsidRPr="00E550A9">
        <w:rPr>
          <w:sz w:val="12"/>
          <w:lang w:eastAsia="zh-TW"/>
        </w:rPr>
        <w:t xml:space="preserve"> from the stated reasons given by the insurgents themselves. In fact, any group that challenges another group or the state will try to portray their fight as just. My own results are more supportive of a rational choice interpretation rather than one building on relative deprivation, since </w:t>
      </w:r>
      <w:r w:rsidRPr="009C56D5">
        <w:rPr>
          <w:rStyle w:val="underline"/>
        </w:rPr>
        <w:t>proxies for development, state strength and institutional instability all turn out to be much more robust predictors of conflict than scarce resources</w:t>
      </w:r>
      <w:r w:rsidRPr="00E550A9">
        <w:rPr>
          <w:b/>
          <w:sz w:val="12"/>
          <w:lang w:eastAsia="zh-TW"/>
        </w:rPr>
        <w:t>.</w:t>
      </w:r>
    </w:p>
    <w:p w:rsidR="002913DB" w:rsidRPr="00902638" w:rsidRDefault="002913DB" w:rsidP="002913DB">
      <w:pPr>
        <w:pStyle w:val="Heading3"/>
      </w:pPr>
      <w:r>
        <w:lastRenderedPageBreak/>
        <w:t xml:space="preserve">2NC No Extinction </w:t>
      </w:r>
    </w:p>
    <w:p w:rsidR="002913DB" w:rsidRPr="007A0733" w:rsidRDefault="002913DB" w:rsidP="002913DB">
      <w:pPr>
        <w:pStyle w:val="Heading4"/>
      </w:pPr>
      <w:r w:rsidRPr="007A0733">
        <w:t xml:space="preserve">The </w:t>
      </w:r>
      <w:proofErr w:type="spellStart"/>
      <w:r w:rsidRPr="007A0733">
        <w:t>aff</w:t>
      </w:r>
      <w:proofErr w:type="spellEnd"/>
      <w:r w:rsidRPr="007A0733">
        <w:t xml:space="preserve"> doesn’t solve world wide – epicenters for diseases are in developing countries—makes the impact inevitable—also proves you should be skeptical of their evidence because every year there are new claims of some “deadly new mutation” but every year they are wrong </w:t>
      </w:r>
    </w:p>
    <w:p w:rsidR="002913DB" w:rsidRPr="007A0733" w:rsidRDefault="002913DB" w:rsidP="002913DB">
      <w:pPr>
        <w:pStyle w:val="Heading4"/>
      </w:pPr>
      <w:r w:rsidRPr="007A0733">
        <w:t>And, No extinction—</w:t>
      </w:r>
      <w:proofErr w:type="gramStart"/>
      <w:r w:rsidRPr="007A0733">
        <w:t>that’s  Posner</w:t>
      </w:r>
      <w:proofErr w:type="gramEnd"/>
      <w:r w:rsidRPr="007A0733">
        <w:t xml:space="preserve">. We have survived every disease in the last 200,000 years and none have come close—natural selections means that diseases that pose too big of a threat burn out. </w:t>
      </w:r>
    </w:p>
    <w:p w:rsidR="002913DB" w:rsidRPr="007505E7" w:rsidRDefault="002913DB" w:rsidP="002913DB">
      <w:pPr>
        <w:pStyle w:val="Heading4"/>
      </w:pPr>
      <w:r w:rsidRPr="007505E7">
        <w:t>Infectious diseases can’t cause extinction – population density mitigates virulence through resistance</w:t>
      </w:r>
    </w:p>
    <w:p w:rsidR="002913DB" w:rsidRPr="007505E7" w:rsidRDefault="002913DB" w:rsidP="002913DB">
      <w:r>
        <w:t xml:space="preserve">Wynne </w:t>
      </w:r>
      <w:r w:rsidRPr="007505E7">
        <w:rPr>
          <w:rStyle w:val="StyleStyleBold12pt"/>
        </w:rPr>
        <w:t>Parry</w:t>
      </w:r>
      <w:r>
        <w:rPr>
          <w:rStyle w:val="StyleStyleBold12pt"/>
        </w:rPr>
        <w:t xml:space="preserve"> 11</w:t>
      </w:r>
      <w:r w:rsidRPr="007505E7">
        <w:t xml:space="preserve">, 2/2/11, Live Science Staff Writer, “Article: Theory </w:t>
      </w:r>
      <w:proofErr w:type="gramStart"/>
      <w:r w:rsidRPr="007505E7">
        <w:t>About</w:t>
      </w:r>
      <w:proofErr w:type="gramEnd"/>
      <w:r w:rsidRPr="007505E7">
        <w:t xml:space="preserve"> Mammals and Fungus Explains Bat Plague”, &lt;http://www.livescience.com/11705-theory-mammals-fungus-explains-bat-plague.html&gt;</w:t>
      </w:r>
    </w:p>
    <w:p w:rsidR="002913DB" w:rsidRDefault="002913DB" w:rsidP="002913DB">
      <w:pPr>
        <w:pStyle w:val="card"/>
        <w:rPr>
          <w:color w:val="000000"/>
          <w:kern w:val="0"/>
          <w:sz w:val="16"/>
          <w:szCs w:val="24"/>
        </w:rPr>
      </w:pPr>
      <w:r w:rsidRPr="007250F6">
        <w:rPr>
          <w:rStyle w:val="underline"/>
          <w:highlight w:val="yellow"/>
        </w:rPr>
        <w:t xml:space="preserve">Even </w:t>
      </w:r>
      <w:r w:rsidRPr="007505E7">
        <w:rPr>
          <w:rStyle w:val="underline"/>
        </w:rPr>
        <w:t xml:space="preserve">highly </w:t>
      </w:r>
      <w:r w:rsidRPr="007250F6">
        <w:rPr>
          <w:rStyle w:val="underline"/>
          <w:highlight w:val="yellow"/>
        </w:rPr>
        <w:t xml:space="preserve">virulent </w:t>
      </w:r>
      <w:r w:rsidRPr="007505E7">
        <w:rPr>
          <w:rStyle w:val="underline"/>
        </w:rPr>
        <w:t xml:space="preserve">infectious </w:t>
      </w:r>
      <w:r w:rsidRPr="007250F6">
        <w:rPr>
          <w:rStyle w:val="underline"/>
          <w:highlight w:val="yellow"/>
        </w:rPr>
        <w:t>disease does not cause extinctions – because as population density decreases, so does transmission, and the remaining individuals are more resistant.</w:t>
      </w:r>
      <w:r w:rsidRPr="00A058E9">
        <w:rPr>
          <w:sz w:val="16"/>
        </w:rPr>
        <w:t xml:space="preserve"> In addition, at the end of the Cretaceous, dinosaurs weren't the only ones to be decimated. Marine animals were affected, as were many species of flowering plant, according to Douglas Robertson, of the Cooperative Institute for Research in Environmental Sciences at the University of Colorado</w:t>
      </w:r>
      <w:r w:rsidRPr="007250F6">
        <w:rPr>
          <w:sz w:val="16"/>
          <w:highlight w:val="yellow"/>
        </w:rPr>
        <w:t xml:space="preserve">. </w:t>
      </w:r>
      <w:r w:rsidRPr="007250F6">
        <w:rPr>
          <w:rStyle w:val="boldunderline"/>
          <w:highlight w:val="yellow"/>
        </w:rPr>
        <w:t>"It is not even vaguely plausible that</w:t>
      </w:r>
      <w:r w:rsidRPr="000454B6">
        <w:rPr>
          <w:rStyle w:val="boldunderline"/>
        </w:rPr>
        <w:t xml:space="preserve"> </w:t>
      </w:r>
      <w:r w:rsidRPr="00A058E9">
        <w:rPr>
          <w:sz w:val="16"/>
        </w:rPr>
        <w:t xml:space="preserve">all these </w:t>
      </w:r>
      <w:r w:rsidRPr="007250F6">
        <w:rPr>
          <w:rStyle w:val="boldunderline"/>
          <w:highlight w:val="yellow"/>
        </w:rPr>
        <w:t>extinctions</w:t>
      </w:r>
      <w:r w:rsidRPr="00A058E9">
        <w:rPr>
          <w:sz w:val="16"/>
        </w:rPr>
        <w:t xml:space="preserve">, let alone just the various dinosaur species extinctions, </w:t>
      </w:r>
      <w:r w:rsidRPr="007250F6">
        <w:rPr>
          <w:rStyle w:val="underline"/>
          <w:highlight w:val="yellow"/>
        </w:rPr>
        <w:t>were</w:t>
      </w:r>
      <w:r w:rsidRPr="00A058E9">
        <w:rPr>
          <w:sz w:val="16"/>
        </w:rPr>
        <w:t xml:space="preserve"> all </w:t>
      </w:r>
      <w:r w:rsidRPr="007250F6">
        <w:rPr>
          <w:rStyle w:val="underline"/>
          <w:highlight w:val="yellow"/>
        </w:rPr>
        <w:t>caused by some pathogen</w:t>
      </w:r>
      <w:r w:rsidRPr="00A058E9">
        <w:rPr>
          <w:sz w:val="16"/>
        </w:rPr>
        <w:t>," Robertson wrote in an e-mail</w:t>
      </w:r>
      <w:r w:rsidRPr="00A058E9">
        <w:rPr>
          <w:color w:val="000000"/>
          <w:kern w:val="0"/>
          <w:sz w:val="16"/>
          <w:szCs w:val="24"/>
        </w:rPr>
        <w:t>.</w:t>
      </w:r>
    </w:p>
    <w:p w:rsidR="002913DB" w:rsidRDefault="002913DB" w:rsidP="002913DB">
      <w:pPr>
        <w:pStyle w:val="Heading4"/>
      </w:pPr>
      <w:r>
        <w:t>Global pandemics unlikely and don’t cause extinction</w:t>
      </w:r>
    </w:p>
    <w:p w:rsidR="002913DB" w:rsidRPr="008832AB" w:rsidRDefault="002913DB" w:rsidP="002913DB">
      <w:r w:rsidRPr="00950D2C">
        <w:rPr>
          <w:rStyle w:val="StyleStyleBold12pt"/>
        </w:rPr>
        <w:t>Ridley 8/17</w:t>
      </w:r>
      <w:r>
        <w:t xml:space="preserve">/12 [Matt Ridley, columnist for The Wall Street Journal and author of </w:t>
      </w:r>
      <w:r w:rsidRPr="00950D2C">
        <w:rPr>
          <w:i/>
        </w:rPr>
        <w:t>The Rational Optimist: How Prosperity Evolves</w:t>
      </w:r>
      <w:r>
        <w:rPr>
          <w:i/>
        </w:rPr>
        <w:t>,</w:t>
      </w:r>
      <w:r>
        <w:t xml:space="preserve"> “Apocalypse Not: Here’s Why </w:t>
      </w:r>
      <w:proofErr w:type="gramStart"/>
      <w:r>
        <w:t>You Shouldn’t Worry About</w:t>
      </w:r>
      <w:proofErr w:type="gramEnd"/>
      <w:r>
        <w:t xml:space="preserve"> End Times,” http://www.wired.com/wiredscience/2012/08/ff_apocalypsenot/all/]</w:t>
      </w:r>
    </w:p>
    <w:p w:rsidR="002913DB" w:rsidRPr="00A86B5B" w:rsidRDefault="002913DB" w:rsidP="002913DB">
      <w:pPr>
        <w:pStyle w:val="card"/>
        <w:rPr>
          <w:sz w:val="16"/>
        </w:rPr>
      </w:pPr>
      <w:r w:rsidRPr="00A86B5B">
        <w:rPr>
          <w:sz w:val="16"/>
        </w:rPr>
        <w:t xml:space="preserve">The emergence of </w:t>
      </w:r>
      <w:r w:rsidRPr="00D11C79">
        <w:rPr>
          <w:rStyle w:val="StyleBoldUnderline"/>
        </w:rPr>
        <w:t>AIDS led to a theory that other viruses would</w:t>
      </w:r>
      <w:r w:rsidRPr="00CF00CF">
        <w:rPr>
          <w:rStyle w:val="StyleBoldUnderline"/>
        </w:rPr>
        <w:t xml:space="preserve"> spring from</w:t>
      </w:r>
      <w:r w:rsidRPr="00A86B5B">
        <w:rPr>
          <w:sz w:val="16"/>
        </w:rPr>
        <w:t xml:space="preserve"> tropical </w:t>
      </w:r>
      <w:r w:rsidRPr="00CF00CF">
        <w:rPr>
          <w:rStyle w:val="StyleBoldUnderline"/>
        </w:rPr>
        <w:t>rain forests to wreak revenge on humankind</w:t>
      </w:r>
      <w:r w:rsidRPr="00A86B5B">
        <w:rPr>
          <w:sz w:val="16"/>
        </w:rPr>
        <w:t xml:space="preserve"> for its ecological sins. That, at least, was the implication of Laurie Garrett’s 1994 book, The Coming Plague: Newly Emerging Diseases in a World </w:t>
      </w:r>
      <w:proofErr w:type="gramStart"/>
      <w:r w:rsidRPr="00A86B5B">
        <w:rPr>
          <w:sz w:val="16"/>
        </w:rPr>
        <w:t>Out</w:t>
      </w:r>
      <w:proofErr w:type="gramEnd"/>
      <w:r w:rsidRPr="00A86B5B">
        <w:rPr>
          <w:sz w:val="16"/>
        </w:rPr>
        <w:t xml:space="preserve"> of Balance. The most prominent candidate was Ebola, the hemorrhagic fever that starred in Richard Preston’s The Hot Zone, published the same year. Writer Stephen King called the book “one of the most horrifying things I’ve ever read.” Right on cue, </w:t>
      </w:r>
      <w:r w:rsidRPr="00CF00CF">
        <w:rPr>
          <w:rStyle w:val="StyleBoldUnderline"/>
        </w:rPr>
        <w:t>Ebola appeared</w:t>
      </w:r>
      <w:r w:rsidRPr="00A86B5B">
        <w:rPr>
          <w:sz w:val="16"/>
        </w:rPr>
        <w:t xml:space="preserve"> again </w:t>
      </w:r>
      <w:r w:rsidRPr="00CF00CF">
        <w:rPr>
          <w:rStyle w:val="StyleBoldUnderline"/>
        </w:rPr>
        <w:t>in the Congo in 1995, but it soon disappeared</w:t>
      </w:r>
      <w:r w:rsidRPr="00A86B5B">
        <w:rPr>
          <w:sz w:val="16"/>
        </w:rPr>
        <w:t xml:space="preserve">. Far from being a harbinger, </w:t>
      </w:r>
      <w:r w:rsidRPr="00D11C79">
        <w:rPr>
          <w:rStyle w:val="StyleBoldUnderline"/>
          <w:highlight w:val="yellow"/>
        </w:rPr>
        <w:t xml:space="preserve">HIV was the </w:t>
      </w:r>
      <w:r w:rsidRPr="00D11C79">
        <w:rPr>
          <w:rStyle w:val="Emphasis"/>
          <w:rFonts w:eastAsiaTheme="majorEastAsia"/>
          <w:highlight w:val="yellow"/>
        </w:rPr>
        <w:t>only new tropical virus to go pandemic in 50 years</w:t>
      </w:r>
      <w:r w:rsidRPr="00A86B5B">
        <w:rPr>
          <w:sz w:val="16"/>
        </w:rPr>
        <w:t>.</w:t>
      </w:r>
      <w:r w:rsidRPr="00A86B5B">
        <w:rPr>
          <w:sz w:val="12"/>
        </w:rPr>
        <w:t>¶</w:t>
      </w:r>
      <w:r w:rsidRPr="00A86B5B">
        <w:rPr>
          <w:sz w:val="16"/>
        </w:rPr>
        <w:t xml:space="preserve"> In the 1980s British cattle began dying from </w:t>
      </w:r>
      <w:r w:rsidRPr="00D11C79">
        <w:rPr>
          <w:rStyle w:val="StyleBoldUnderline"/>
          <w:highlight w:val="yellow"/>
        </w:rPr>
        <w:t>mad cow</w:t>
      </w:r>
      <w:r w:rsidRPr="00821919">
        <w:rPr>
          <w:rStyle w:val="StyleBoldUnderline"/>
        </w:rPr>
        <w:t xml:space="preserve"> disease</w:t>
      </w:r>
      <w:r w:rsidRPr="00A86B5B">
        <w:rPr>
          <w:sz w:val="16"/>
        </w:rPr>
        <w:t xml:space="preserve">, caused by an infectious agent in feed that was derived from the remains of other cows. When people, too, began to catch this disease, </w:t>
      </w:r>
      <w:r w:rsidRPr="00D11C79">
        <w:rPr>
          <w:rStyle w:val="StyleBoldUnderline"/>
          <w:highlight w:val="yellow"/>
        </w:rPr>
        <w:t>predictions</w:t>
      </w:r>
      <w:r w:rsidRPr="00A86B5B">
        <w:rPr>
          <w:sz w:val="16"/>
        </w:rPr>
        <w:t xml:space="preserve"> of the scale of the epidemic quickly </w:t>
      </w:r>
      <w:r w:rsidRPr="00D11C79">
        <w:rPr>
          <w:rStyle w:val="StyleBoldUnderline"/>
          <w:highlight w:val="yellow"/>
        </w:rPr>
        <w:t>turned terrifying</w:t>
      </w:r>
      <w:r w:rsidRPr="00A86B5B">
        <w:rPr>
          <w:sz w:val="16"/>
        </w:rPr>
        <w:t xml:space="preserve">: Up to 136,000 would die, according to one study. A pathologist warned that the British “have to prepare for perhaps thousands, tens of thousands, hundreds of thousands, of cases of </w:t>
      </w:r>
      <w:proofErr w:type="spellStart"/>
      <w:r w:rsidRPr="00A86B5B">
        <w:rPr>
          <w:sz w:val="16"/>
        </w:rPr>
        <w:t>vCJD</w:t>
      </w:r>
      <w:proofErr w:type="spellEnd"/>
      <w:r w:rsidRPr="00A86B5B">
        <w:rPr>
          <w:sz w:val="16"/>
        </w:rPr>
        <w:t xml:space="preserve"> [new variant Creutzfeldt-Jakob disease, the human manifestation of mad cow] coming down the line.” Yet </w:t>
      </w:r>
      <w:r w:rsidRPr="00821919">
        <w:rPr>
          <w:rStyle w:val="StyleBoldUnderline"/>
        </w:rPr>
        <w:t xml:space="preserve">the </w:t>
      </w:r>
      <w:r w:rsidRPr="00D11C79">
        <w:rPr>
          <w:rStyle w:val="StyleBoldUnderline"/>
          <w:highlight w:val="yellow"/>
        </w:rPr>
        <w:t>total</w:t>
      </w:r>
      <w:r w:rsidRPr="00821919">
        <w:rPr>
          <w:rStyle w:val="StyleBoldUnderline"/>
        </w:rPr>
        <w:t xml:space="preserve"> number of </w:t>
      </w:r>
      <w:r w:rsidRPr="00D11C79">
        <w:rPr>
          <w:rStyle w:val="StyleBoldUnderline"/>
          <w:highlight w:val="yellow"/>
        </w:rPr>
        <w:t>deaths so far</w:t>
      </w:r>
      <w:r w:rsidRPr="00A86B5B">
        <w:rPr>
          <w:sz w:val="16"/>
        </w:rPr>
        <w:t xml:space="preserve"> in the UK </w:t>
      </w:r>
      <w:r w:rsidRPr="00D11C79">
        <w:rPr>
          <w:rStyle w:val="StyleBoldUnderline"/>
          <w:highlight w:val="yellow"/>
        </w:rPr>
        <w:t>has been 176</w:t>
      </w:r>
      <w:r w:rsidRPr="00A86B5B">
        <w:rPr>
          <w:sz w:val="16"/>
        </w:rPr>
        <w:t xml:space="preserve">, </w:t>
      </w:r>
      <w:r w:rsidRPr="00821919">
        <w:rPr>
          <w:rStyle w:val="StyleBoldUnderline"/>
        </w:rPr>
        <w:t>with</w:t>
      </w:r>
      <w:r w:rsidRPr="00A86B5B">
        <w:rPr>
          <w:sz w:val="16"/>
        </w:rPr>
        <w:t xml:space="preserve"> just five occurring in 2011 and </w:t>
      </w:r>
      <w:r w:rsidRPr="00821919">
        <w:rPr>
          <w:rStyle w:val="StyleBoldUnderline"/>
        </w:rPr>
        <w:t>none</w:t>
      </w:r>
      <w:r w:rsidRPr="00A86B5B">
        <w:rPr>
          <w:sz w:val="16"/>
        </w:rPr>
        <w:t xml:space="preserve"> so far </w:t>
      </w:r>
      <w:r w:rsidRPr="00821919">
        <w:rPr>
          <w:rStyle w:val="StyleBoldUnderline"/>
        </w:rPr>
        <w:t>in 2012</w:t>
      </w:r>
      <w:r w:rsidRPr="00A86B5B">
        <w:rPr>
          <w:sz w:val="16"/>
        </w:rPr>
        <w:t>.</w:t>
      </w:r>
      <w:r w:rsidRPr="00A86B5B">
        <w:rPr>
          <w:sz w:val="12"/>
        </w:rPr>
        <w:t>¶</w:t>
      </w:r>
      <w:r w:rsidRPr="00A86B5B">
        <w:rPr>
          <w:sz w:val="16"/>
        </w:rPr>
        <w:t xml:space="preserve"> In 2003 it was </w:t>
      </w:r>
      <w:r w:rsidRPr="00D11C79">
        <w:rPr>
          <w:rStyle w:val="StyleBoldUnderline"/>
          <w:highlight w:val="yellow"/>
        </w:rPr>
        <w:t>SARS</w:t>
      </w:r>
      <w:r w:rsidRPr="00A86B5B">
        <w:rPr>
          <w:sz w:val="16"/>
        </w:rPr>
        <w:t xml:space="preserve">, a virus from civet cats, that ineffectively but inconveniently </w:t>
      </w:r>
      <w:r w:rsidRPr="00D11C79">
        <w:rPr>
          <w:rStyle w:val="StyleBoldUnderline"/>
          <w:highlight w:val="yellow"/>
        </w:rPr>
        <w:t>led to</w:t>
      </w:r>
      <w:r w:rsidRPr="00A86B5B">
        <w:rPr>
          <w:sz w:val="16"/>
        </w:rPr>
        <w:t xml:space="preserve"> quarantines in Beijing and Toronto </w:t>
      </w:r>
      <w:r w:rsidRPr="00821919">
        <w:rPr>
          <w:rStyle w:val="StyleBoldUnderline"/>
        </w:rPr>
        <w:t>amid predictions of global Armageddon</w:t>
      </w:r>
      <w:r w:rsidRPr="00A86B5B">
        <w:rPr>
          <w:sz w:val="16"/>
        </w:rPr>
        <w:t xml:space="preserve">. SARS subsided within a year, after </w:t>
      </w:r>
      <w:r w:rsidRPr="00D11C79">
        <w:rPr>
          <w:rStyle w:val="StyleBoldUnderline"/>
          <w:highlight w:val="yellow"/>
        </w:rPr>
        <w:t>killing just 774</w:t>
      </w:r>
      <w:r w:rsidRPr="00A86B5B">
        <w:rPr>
          <w:sz w:val="16"/>
        </w:rPr>
        <w:t xml:space="preserve"> people. In 2005 it was </w:t>
      </w:r>
      <w:r w:rsidRPr="00D11C79">
        <w:rPr>
          <w:rStyle w:val="StyleBoldUnderline"/>
          <w:highlight w:val="yellow"/>
        </w:rPr>
        <w:t>bird flu</w:t>
      </w:r>
      <w:r w:rsidRPr="00D11C79">
        <w:rPr>
          <w:sz w:val="16"/>
          <w:highlight w:val="yellow"/>
        </w:rPr>
        <w:t>,</w:t>
      </w:r>
      <w:r w:rsidRPr="00A86B5B">
        <w:rPr>
          <w:sz w:val="16"/>
        </w:rPr>
        <w:t xml:space="preserve"> described at the time by a United Nations official as being “like a combination of global warming and HIV/AIDS 10 times faster than it’s running at the moment.” The World Health Organization’s official forecast was 2 million to 7.4 million dead. In fact, by late 2007, when the disease petered out, the </w:t>
      </w:r>
      <w:r w:rsidRPr="00821919">
        <w:rPr>
          <w:rStyle w:val="StyleBoldUnderline"/>
        </w:rPr>
        <w:t xml:space="preserve">death toll </w:t>
      </w:r>
      <w:r w:rsidRPr="00D11C79">
        <w:rPr>
          <w:rStyle w:val="StyleBoldUnderline"/>
          <w:highlight w:val="yellow"/>
        </w:rPr>
        <w:t>was roughly 200</w:t>
      </w:r>
      <w:r w:rsidRPr="00A86B5B">
        <w:rPr>
          <w:sz w:val="16"/>
        </w:rPr>
        <w:t xml:space="preserve">. In 2009 it was Mexican </w:t>
      </w:r>
      <w:r w:rsidRPr="00A86B5B">
        <w:rPr>
          <w:rStyle w:val="StyleBoldUnderline"/>
        </w:rPr>
        <w:t>swine flu</w:t>
      </w:r>
      <w:r w:rsidRPr="00A86B5B">
        <w:rPr>
          <w:sz w:val="16"/>
        </w:rPr>
        <w:t xml:space="preserve">. WHO director general Margaret Chan said: “It really is all of humanity that is under threat during a pandemic.” The outbreak </w:t>
      </w:r>
      <w:r w:rsidRPr="00A86B5B">
        <w:rPr>
          <w:rStyle w:val="StyleBoldUnderline"/>
        </w:rPr>
        <w:t>proved to be a normal flu episode</w:t>
      </w:r>
      <w:r w:rsidRPr="00A86B5B">
        <w:rPr>
          <w:sz w:val="16"/>
        </w:rPr>
        <w:t>.</w:t>
      </w:r>
      <w:r w:rsidRPr="00A86B5B">
        <w:rPr>
          <w:sz w:val="12"/>
        </w:rPr>
        <w:t>¶</w:t>
      </w:r>
      <w:r w:rsidRPr="00A86B5B">
        <w:rPr>
          <w:sz w:val="16"/>
        </w:rPr>
        <w:t xml:space="preserve"> </w:t>
      </w:r>
      <w:proofErr w:type="gramStart"/>
      <w:r w:rsidRPr="00A86B5B">
        <w:rPr>
          <w:sz w:val="16"/>
        </w:rPr>
        <w:t>The</w:t>
      </w:r>
      <w:proofErr w:type="gramEnd"/>
      <w:r w:rsidRPr="00A86B5B">
        <w:rPr>
          <w:sz w:val="16"/>
        </w:rPr>
        <w:t xml:space="preserve"> truth is, </w:t>
      </w:r>
      <w:r w:rsidRPr="00D11C79">
        <w:rPr>
          <w:rStyle w:val="Emphasis"/>
          <w:rFonts w:eastAsiaTheme="majorEastAsia"/>
          <w:highlight w:val="yellow"/>
        </w:rPr>
        <w:t xml:space="preserve">a new global pandemic is growing less likely, not </w:t>
      </w:r>
      <w:r w:rsidRPr="00D11C79">
        <w:rPr>
          <w:rStyle w:val="Emphasis"/>
          <w:rFonts w:eastAsiaTheme="majorEastAsia"/>
          <w:highlight w:val="yellow"/>
        </w:rPr>
        <w:lastRenderedPageBreak/>
        <w:t>more</w:t>
      </w:r>
      <w:r w:rsidRPr="00A86B5B">
        <w:rPr>
          <w:rStyle w:val="StyleBoldUnderline"/>
        </w:rPr>
        <w:t xml:space="preserve">. Mass </w:t>
      </w:r>
      <w:r w:rsidRPr="00D11C79">
        <w:rPr>
          <w:rStyle w:val="StyleBoldUnderline"/>
          <w:highlight w:val="yellow"/>
        </w:rPr>
        <w:t>migration to cities means the opportunity for viruses to jump from wildlife to the human species has</w:t>
      </w:r>
      <w:r w:rsidRPr="00A86B5B">
        <w:rPr>
          <w:sz w:val="16"/>
        </w:rPr>
        <w:t xml:space="preserve"> not risen and has possibly even </w:t>
      </w:r>
      <w:r w:rsidRPr="00D11C79">
        <w:rPr>
          <w:rStyle w:val="StyleBoldUnderline"/>
          <w:highlight w:val="yellow"/>
        </w:rPr>
        <w:t>declined</w:t>
      </w:r>
      <w:r w:rsidRPr="00A86B5B">
        <w:rPr>
          <w:rStyle w:val="StyleBoldUnderline"/>
        </w:rPr>
        <w:t>, despite media hype</w:t>
      </w:r>
      <w:r w:rsidRPr="00A86B5B">
        <w:rPr>
          <w:sz w:val="16"/>
        </w:rPr>
        <w:t xml:space="preserve"> to the contrary. </w:t>
      </w:r>
      <w:r w:rsidRPr="00D11C79">
        <w:rPr>
          <w:rStyle w:val="StyleBoldUnderline"/>
          <w:highlight w:val="yellow"/>
        </w:rPr>
        <w:t>Water- and insect-borne infections</w:t>
      </w:r>
      <w:r w:rsidRPr="00A86B5B">
        <w:rPr>
          <w:sz w:val="16"/>
        </w:rPr>
        <w:t>—generally the most lethal—</w:t>
      </w:r>
      <w:r w:rsidRPr="00D11C79">
        <w:rPr>
          <w:rStyle w:val="StyleBoldUnderline"/>
          <w:highlight w:val="yellow"/>
        </w:rPr>
        <w:t>are declining as living standards</w:t>
      </w:r>
      <w:r w:rsidRPr="00A86B5B">
        <w:rPr>
          <w:sz w:val="16"/>
        </w:rPr>
        <w:t xml:space="preserve"> slowly </w:t>
      </w:r>
      <w:r w:rsidRPr="00D11C79">
        <w:rPr>
          <w:rStyle w:val="StyleBoldUnderline"/>
          <w:highlight w:val="yellow"/>
        </w:rPr>
        <w:t>improve</w:t>
      </w:r>
      <w:r w:rsidRPr="00A86B5B">
        <w:rPr>
          <w:sz w:val="16"/>
        </w:rPr>
        <w:t xml:space="preserve">. It’s true that casual-contact </w:t>
      </w:r>
      <w:r w:rsidRPr="00D11C79">
        <w:rPr>
          <w:rStyle w:val="StyleBoldUnderline"/>
          <w:highlight w:val="yellow"/>
        </w:rPr>
        <w:t>infections</w:t>
      </w:r>
      <w:r w:rsidRPr="00A86B5B">
        <w:rPr>
          <w:sz w:val="16"/>
        </w:rPr>
        <w:t xml:space="preserve"> such as colds </w:t>
      </w:r>
      <w:r w:rsidRPr="00D11C79">
        <w:rPr>
          <w:rStyle w:val="StyleBoldUnderline"/>
          <w:highlight w:val="yellow"/>
        </w:rPr>
        <w:t>are thriving</w:t>
      </w:r>
      <w:r w:rsidRPr="00A86B5B">
        <w:rPr>
          <w:sz w:val="16"/>
        </w:rPr>
        <w:t xml:space="preserve">—but </w:t>
      </w:r>
      <w:r w:rsidRPr="00A86B5B">
        <w:rPr>
          <w:rStyle w:val="StyleBoldUnderline"/>
        </w:rPr>
        <w:t xml:space="preserve">only </w:t>
      </w:r>
      <w:r w:rsidRPr="00D11C79">
        <w:rPr>
          <w:rStyle w:val="StyleBoldUnderline"/>
          <w:highlight w:val="yellow"/>
        </w:rPr>
        <w:t>by being mild enough that their victims</w:t>
      </w:r>
      <w:r w:rsidRPr="00A86B5B">
        <w:rPr>
          <w:rStyle w:val="StyleBoldUnderline"/>
        </w:rPr>
        <w:t xml:space="preserve"> can </w:t>
      </w:r>
      <w:r w:rsidRPr="00D11C79">
        <w:rPr>
          <w:rStyle w:val="StyleBoldUnderline"/>
          <w:highlight w:val="yellow"/>
        </w:rPr>
        <w:t>soldier on</w:t>
      </w:r>
      <w:r w:rsidRPr="00A86B5B">
        <w:rPr>
          <w:sz w:val="16"/>
        </w:rPr>
        <w:t xml:space="preserve"> with work and social engagements, thereby allowing the virus to spread. Even </w:t>
      </w:r>
      <w:r w:rsidRPr="00976212">
        <w:rPr>
          <w:rStyle w:val="StyleBoldUnderline"/>
          <w:highlight w:val="yellow"/>
        </w:rPr>
        <w:t>if a</w:t>
      </w:r>
      <w:r w:rsidRPr="00A86B5B">
        <w:rPr>
          <w:rStyle w:val="StyleBoldUnderline"/>
        </w:rPr>
        <w:t xml:space="preserve"> lethal </w:t>
      </w:r>
      <w:r w:rsidRPr="00976212">
        <w:rPr>
          <w:rStyle w:val="StyleBoldUnderline"/>
          <w:highlight w:val="yellow"/>
        </w:rPr>
        <w:t>virus does go global, the ability of medical science to</w:t>
      </w:r>
      <w:r w:rsidRPr="00A86B5B">
        <w:rPr>
          <w:rStyle w:val="StyleBoldUnderline"/>
        </w:rPr>
        <w:t xml:space="preserve"> sequence its genome and </w:t>
      </w:r>
      <w:r w:rsidRPr="00976212">
        <w:rPr>
          <w:rStyle w:val="StyleBoldUnderline"/>
          <w:highlight w:val="yellow"/>
        </w:rPr>
        <w:t>devise a</w:t>
      </w:r>
      <w:r w:rsidRPr="00A86B5B">
        <w:rPr>
          <w:rStyle w:val="StyleBoldUnderline"/>
        </w:rPr>
        <w:t xml:space="preserve"> vaccine or </w:t>
      </w:r>
      <w:r w:rsidRPr="00976212">
        <w:rPr>
          <w:rStyle w:val="StyleBoldUnderline"/>
          <w:highlight w:val="yellow"/>
        </w:rPr>
        <w:t>cure is getting better</w:t>
      </w:r>
      <w:r w:rsidRPr="00A86B5B">
        <w:rPr>
          <w:sz w:val="16"/>
        </w:rPr>
        <w:t xml:space="preserve"> all the time.</w:t>
      </w:r>
    </w:p>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685C" w:rsidRDefault="0007685C" w:rsidP="005F5576">
      <w:r>
        <w:separator/>
      </w:r>
    </w:p>
  </w:endnote>
  <w:endnote w:type="continuationSeparator" w:id="0">
    <w:p w:rsidR="0007685C" w:rsidRDefault="0007685C"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685C" w:rsidRDefault="0007685C" w:rsidP="005F5576">
      <w:r>
        <w:separator/>
      </w:r>
    </w:p>
  </w:footnote>
  <w:footnote w:type="continuationSeparator" w:id="0">
    <w:p w:rsidR="0007685C" w:rsidRDefault="0007685C" w:rsidP="005F5576">
      <w:r>
        <w:continuationSeparator/>
      </w:r>
    </w:p>
  </w:footnote>
  <w:footnote w:id="1">
    <w:p w:rsidR="002913DB" w:rsidRDefault="002913DB" w:rsidP="002913DB">
      <w:pPr>
        <w:pStyle w:val="FootnoteText"/>
      </w:pPr>
      <w:r>
        <w:rPr>
          <w:rStyle w:val="FootnoteReference"/>
        </w:rPr>
        <w:footnoteRef/>
      </w:r>
      <w: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1A1"/>
    <w:rsid w:val="000022F2"/>
    <w:rsid w:val="0000459F"/>
    <w:rsid w:val="00004EB4"/>
    <w:rsid w:val="00007CFF"/>
    <w:rsid w:val="0002196C"/>
    <w:rsid w:val="00021F29"/>
    <w:rsid w:val="00027EED"/>
    <w:rsid w:val="0003041D"/>
    <w:rsid w:val="00033028"/>
    <w:rsid w:val="000360A7"/>
    <w:rsid w:val="00047B69"/>
    <w:rsid w:val="00052A1D"/>
    <w:rsid w:val="00055E12"/>
    <w:rsid w:val="00064A59"/>
    <w:rsid w:val="0007162E"/>
    <w:rsid w:val="00073B9A"/>
    <w:rsid w:val="0007685C"/>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B6BB1"/>
    <w:rsid w:val="001C1D82"/>
    <w:rsid w:val="001C2147"/>
    <w:rsid w:val="001C587E"/>
    <w:rsid w:val="001C5DF9"/>
    <w:rsid w:val="001C7C90"/>
    <w:rsid w:val="001D0D51"/>
    <w:rsid w:val="001D1DA8"/>
    <w:rsid w:val="001F7572"/>
    <w:rsid w:val="0020006E"/>
    <w:rsid w:val="002009AE"/>
    <w:rsid w:val="0020167A"/>
    <w:rsid w:val="002101DA"/>
    <w:rsid w:val="00217499"/>
    <w:rsid w:val="0024023F"/>
    <w:rsid w:val="00240C4E"/>
    <w:rsid w:val="00243DC0"/>
    <w:rsid w:val="00250E16"/>
    <w:rsid w:val="00257696"/>
    <w:rsid w:val="002623C8"/>
    <w:rsid w:val="0026382E"/>
    <w:rsid w:val="00272786"/>
    <w:rsid w:val="002730F5"/>
    <w:rsid w:val="00287AB7"/>
    <w:rsid w:val="002913DB"/>
    <w:rsid w:val="00294D00"/>
    <w:rsid w:val="002A213E"/>
    <w:rsid w:val="002A612B"/>
    <w:rsid w:val="002B68A4"/>
    <w:rsid w:val="002C571D"/>
    <w:rsid w:val="002C5772"/>
    <w:rsid w:val="002D0374"/>
    <w:rsid w:val="002D2946"/>
    <w:rsid w:val="002D5188"/>
    <w:rsid w:val="002D529E"/>
    <w:rsid w:val="002D6BD6"/>
    <w:rsid w:val="002E4DD9"/>
    <w:rsid w:val="002F0314"/>
    <w:rsid w:val="0031182D"/>
    <w:rsid w:val="00314B9D"/>
    <w:rsid w:val="00315CA2"/>
    <w:rsid w:val="00316FEB"/>
    <w:rsid w:val="00326737"/>
    <w:rsid w:val="00326EEB"/>
    <w:rsid w:val="0033078A"/>
    <w:rsid w:val="00331559"/>
    <w:rsid w:val="00341D6C"/>
    <w:rsid w:val="00344E91"/>
    <w:rsid w:val="00347123"/>
    <w:rsid w:val="0034756E"/>
    <w:rsid w:val="00347E74"/>
    <w:rsid w:val="00351D97"/>
    <w:rsid w:val="00354B5B"/>
    <w:rsid w:val="00367469"/>
    <w:rsid w:val="00383E0A"/>
    <w:rsid w:val="003847C7"/>
    <w:rsid w:val="00385298"/>
    <w:rsid w:val="003852CE"/>
    <w:rsid w:val="00392E92"/>
    <w:rsid w:val="00395C83"/>
    <w:rsid w:val="0039614E"/>
    <w:rsid w:val="003A2A3B"/>
    <w:rsid w:val="003A440C"/>
    <w:rsid w:val="003B024E"/>
    <w:rsid w:val="003B0C84"/>
    <w:rsid w:val="003B183E"/>
    <w:rsid w:val="003B2B1B"/>
    <w:rsid w:val="003B2F3E"/>
    <w:rsid w:val="003B55B7"/>
    <w:rsid w:val="003C756E"/>
    <w:rsid w:val="003D2C33"/>
    <w:rsid w:val="003D5204"/>
    <w:rsid w:val="003E4831"/>
    <w:rsid w:val="003E48DE"/>
    <w:rsid w:val="003E7E8B"/>
    <w:rsid w:val="003F3030"/>
    <w:rsid w:val="003F47AE"/>
    <w:rsid w:val="00403971"/>
    <w:rsid w:val="00407386"/>
    <w:rsid w:val="004138EF"/>
    <w:rsid w:val="00420651"/>
    <w:rsid w:val="004319DE"/>
    <w:rsid w:val="00435232"/>
    <w:rsid w:val="004400EA"/>
    <w:rsid w:val="00445D07"/>
    <w:rsid w:val="00450882"/>
    <w:rsid w:val="00451C20"/>
    <w:rsid w:val="00452001"/>
    <w:rsid w:val="0045442E"/>
    <w:rsid w:val="004564E2"/>
    <w:rsid w:val="00461D83"/>
    <w:rsid w:val="00462418"/>
    <w:rsid w:val="00471A70"/>
    <w:rsid w:val="00473A79"/>
    <w:rsid w:val="00475E03"/>
    <w:rsid w:val="00476723"/>
    <w:rsid w:val="0047798D"/>
    <w:rsid w:val="004931DE"/>
    <w:rsid w:val="00493306"/>
    <w:rsid w:val="004A6083"/>
    <w:rsid w:val="004A6E81"/>
    <w:rsid w:val="004A7806"/>
    <w:rsid w:val="004B0545"/>
    <w:rsid w:val="004B7E46"/>
    <w:rsid w:val="004D3745"/>
    <w:rsid w:val="004D3987"/>
    <w:rsid w:val="004E294C"/>
    <w:rsid w:val="004E3132"/>
    <w:rsid w:val="004E4C7A"/>
    <w:rsid w:val="004E552E"/>
    <w:rsid w:val="004E61EA"/>
    <w:rsid w:val="004E656D"/>
    <w:rsid w:val="004F0849"/>
    <w:rsid w:val="004F173C"/>
    <w:rsid w:val="004F1B8C"/>
    <w:rsid w:val="004F33F3"/>
    <w:rsid w:val="004F45B0"/>
    <w:rsid w:val="005020C3"/>
    <w:rsid w:val="005111F8"/>
    <w:rsid w:val="00513FA2"/>
    <w:rsid w:val="00514387"/>
    <w:rsid w:val="00516459"/>
    <w:rsid w:val="00520153"/>
    <w:rsid w:val="00522A4A"/>
    <w:rsid w:val="005349E1"/>
    <w:rsid w:val="00537EF5"/>
    <w:rsid w:val="005420CC"/>
    <w:rsid w:val="005434D0"/>
    <w:rsid w:val="0054437C"/>
    <w:rsid w:val="0054585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D4209"/>
    <w:rsid w:val="005E0681"/>
    <w:rsid w:val="005E3B08"/>
    <w:rsid w:val="005E3FE4"/>
    <w:rsid w:val="005E572E"/>
    <w:rsid w:val="005F5576"/>
    <w:rsid w:val="006014AB"/>
    <w:rsid w:val="00605F20"/>
    <w:rsid w:val="0061680A"/>
    <w:rsid w:val="00623B70"/>
    <w:rsid w:val="0063578B"/>
    <w:rsid w:val="00636B3D"/>
    <w:rsid w:val="00641025"/>
    <w:rsid w:val="00650E98"/>
    <w:rsid w:val="0065479F"/>
    <w:rsid w:val="00656C61"/>
    <w:rsid w:val="006672D8"/>
    <w:rsid w:val="00670D96"/>
    <w:rsid w:val="00672877"/>
    <w:rsid w:val="00683154"/>
    <w:rsid w:val="00690115"/>
    <w:rsid w:val="00690898"/>
    <w:rsid w:val="00693039"/>
    <w:rsid w:val="00693A5A"/>
    <w:rsid w:val="00694E82"/>
    <w:rsid w:val="006B302F"/>
    <w:rsid w:val="006C64D4"/>
    <w:rsid w:val="006D5C9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54EA"/>
    <w:rsid w:val="00897F92"/>
    <w:rsid w:val="008A64C9"/>
    <w:rsid w:val="008A7F28"/>
    <w:rsid w:val="008B180A"/>
    <w:rsid w:val="008B24B7"/>
    <w:rsid w:val="008B61A1"/>
    <w:rsid w:val="008C2CD8"/>
    <w:rsid w:val="008C5743"/>
    <w:rsid w:val="008C68EE"/>
    <w:rsid w:val="008C7F44"/>
    <w:rsid w:val="008D4273"/>
    <w:rsid w:val="008D4EF3"/>
    <w:rsid w:val="008E0E4F"/>
    <w:rsid w:val="008E1FD5"/>
    <w:rsid w:val="008E4139"/>
    <w:rsid w:val="008E5536"/>
    <w:rsid w:val="008F322F"/>
    <w:rsid w:val="00903618"/>
    <w:rsid w:val="00907DFE"/>
    <w:rsid w:val="00914596"/>
    <w:rsid w:val="009146BF"/>
    <w:rsid w:val="00915AD4"/>
    <w:rsid w:val="00915EF1"/>
    <w:rsid w:val="009206EB"/>
    <w:rsid w:val="00924C08"/>
    <w:rsid w:val="00927D88"/>
    <w:rsid w:val="00930D1F"/>
    <w:rsid w:val="00931243"/>
    <w:rsid w:val="00935127"/>
    <w:rsid w:val="0094025E"/>
    <w:rsid w:val="0094256C"/>
    <w:rsid w:val="009461B7"/>
    <w:rsid w:val="00953F11"/>
    <w:rsid w:val="0096540B"/>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4BBE"/>
    <w:rsid w:val="00AE6DD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A3A7C"/>
    <w:rsid w:val="00BB58BD"/>
    <w:rsid w:val="00BB6A26"/>
    <w:rsid w:val="00BC1034"/>
    <w:rsid w:val="00BD3A9C"/>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4E96"/>
    <w:rsid w:val="00D55302"/>
    <w:rsid w:val="00D57CBF"/>
    <w:rsid w:val="00D66ABC"/>
    <w:rsid w:val="00D71CFC"/>
    <w:rsid w:val="00D71E39"/>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312A"/>
    <w:rsid w:val="00E35FC9"/>
    <w:rsid w:val="00E377A4"/>
    <w:rsid w:val="00E41346"/>
    <w:rsid w:val="00E420E9"/>
    <w:rsid w:val="00E4635D"/>
    <w:rsid w:val="00E61D76"/>
    <w:rsid w:val="00E6482F"/>
    <w:rsid w:val="00E674DB"/>
    <w:rsid w:val="00E70912"/>
    <w:rsid w:val="00E75F28"/>
    <w:rsid w:val="00E90AA6"/>
    <w:rsid w:val="00E977B8"/>
    <w:rsid w:val="00E97AD1"/>
    <w:rsid w:val="00EA109B"/>
    <w:rsid w:val="00EA15A8"/>
    <w:rsid w:val="00EA2926"/>
    <w:rsid w:val="00EB2CDE"/>
    <w:rsid w:val="00EB7741"/>
    <w:rsid w:val="00EC1A81"/>
    <w:rsid w:val="00EC7E5C"/>
    <w:rsid w:val="00ED78F1"/>
    <w:rsid w:val="00EE4DCA"/>
    <w:rsid w:val="00EF0F62"/>
    <w:rsid w:val="00F007E1"/>
    <w:rsid w:val="00F0134E"/>
    <w:rsid w:val="00F04D30"/>
    <w:rsid w:val="00F057C6"/>
    <w:rsid w:val="00F14ED3"/>
    <w:rsid w:val="00F17D96"/>
    <w:rsid w:val="00F22565"/>
    <w:rsid w:val="00F3380E"/>
    <w:rsid w:val="00F40837"/>
    <w:rsid w:val="00F42F79"/>
    <w:rsid w:val="00F47773"/>
    <w:rsid w:val="00F5019D"/>
    <w:rsid w:val="00F56308"/>
    <w:rsid w:val="00F634D6"/>
    <w:rsid w:val="00F64385"/>
    <w:rsid w:val="00F6473F"/>
    <w:rsid w:val="00F76366"/>
    <w:rsid w:val="00F805C0"/>
    <w:rsid w:val="00F94C82"/>
    <w:rsid w:val="00FB4261"/>
    <w:rsid w:val="00FB43B1"/>
    <w:rsid w:val="00FC0608"/>
    <w:rsid w:val="00FC2155"/>
    <w:rsid w:val="00FC41A7"/>
    <w:rsid w:val="00FD5479"/>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3312A"/>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E3312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3312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w:basedOn w:val="Normal"/>
    <w:next w:val="Normal"/>
    <w:link w:val="Heading3Char"/>
    <w:uiPriority w:val="3"/>
    <w:qFormat/>
    <w:rsid w:val="00E3312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E3312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3312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3312A"/>
  </w:style>
  <w:style w:type="character" w:customStyle="1" w:styleId="Heading1Char">
    <w:name w:val="Heading 1 Char"/>
    <w:aliases w:val="Pocket Char"/>
    <w:basedOn w:val="DefaultParagraphFont"/>
    <w:link w:val="Heading1"/>
    <w:uiPriority w:val="1"/>
    <w:rsid w:val="00E3312A"/>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E3312A"/>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E3312A"/>
    <w:rPr>
      <w:rFonts w:ascii="Georgia" w:hAnsi="Georgia" w:cs="Times New Roman"/>
      <w:b/>
      <w:i w:val="0"/>
      <w:iCs/>
      <w:sz w:val="22"/>
      <w:u w:val="single"/>
      <w:bdr w:val="single" w:sz="18" w:space="0" w:color="auto"/>
    </w:rPr>
  </w:style>
  <w:style w:type="character" w:customStyle="1" w:styleId="StyleBold">
    <w:name w:val="Style Bold"/>
    <w:basedOn w:val="DefaultParagraphFont"/>
    <w:uiPriority w:val="9"/>
    <w:semiHidden/>
    <w:rsid w:val="00E3312A"/>
    <w:rPr>
      <w:b/>
      <w:bCs/>
    </w:rPr>
  </w:style>
  <w:style w:type="character" w:customStyle="1" w:styleId="Heading3Char">
    <w:name w:val="Heading 3 Char"/>
    <w:aliases w:val="Block Char,Char Char Char Char Char Char Char Char,Heading 3 Char Char Char, Char Char Char, Char Char Char Char Char Char Char Char"/>
    <w:basedOn w:val="DefaultParagraphFont"/>
    <w:link w:val="Heading3"/>
    <w:uiPriority w:val="3"/>
    <w:rsid w:val="00E3312A"/>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Style,Intense Emphasis11,Intense Emphasis111,Intense Emphasis3,Intense Emphasis4,HHeading 3 + 12 pt,Cards + Font: 12 pt Char,c"/>
    <w:basedOn w:val="DefaultParagraphFont"/>
    <w:uiPriority w:val="6"/>
    <w:qFormat/>
    <w:rsid w:val="00E3312A"/>
    <w:rPr>
      <w:b w:val="0"/>
      <w:bCs/>
      <w:sz w:val="22"/>
      <w:u w:val="single"/>
    </w:rPr>
  </w:style>
  <w:style w:type="character" w:customStyle="1" w:styleId="StyleStyleBold12pt">
    <w:name w:val="Style Style Bold + 12 pt"/>
    <w:aliases w:val="Cite,Style Style Bold,Style Style Bold + 12pt"/>
    <w:basedOn w:val="StyleBold"/>
    <w:uiPriority w:val="5"/>
    <w:qFormat/>
    <w:rsid w:val="00E3312A"/>
    <w:rPr>
      <w:b/>
      <w:bCs/>
      <w:sz w:val="26"/>
      <w:u w:val="none"/>
    </w:rPr>
  </w:style>
  <w:style w:type="paragraph" w:styleId="Header">
    <w:name w:val="header"/>
    <w:basedOn w:val="Normal"/>
    <w:link w:val="HeaderChar"/>
    <w:uiPriority w:val="99"/>
    <w:semiHidden/>
    <w:rsid w:val="00E3312A"/>
    <w:pPr>
      <w:tabs>
        <w:tab w:val="center" w:pos="4680"/>
        <w:tab w:val="right" w:pos="9360"/>
      </w:tabs>
    </w:pPr>
  </w:style>
  <w:style w:type="character" w:customStyle="1" w:styleId="HeaderChar">
    <w:name w:val="Header Char"/>
    <w:basedOn w:val="DefaultParagraphFont"/>
    <w:link w:val="Header"/>
    <w:uiPriority w:val="99"/>
    <w:semiHidden/>
    <w:rsid w:val="00E3312A"/>
    <w:rPr>
      <w:rFonts w:ascii="Georgia" w:hAnsi="Georgia" w:cs="Times New Roman"/>
    </w:rPr>
  </w:style>
  <w:style w:type="paragraph" w:styleId="Footer">
    <w:name w:val="footer"/>
    <w:basedOn w:val="Normal"/>
    <w:link w:val="FooterChar"/>
    <w:uiPriority w:val="99"/>
    <w:semiHidden/>
    <w:rsid w:val="00E3312A"/>
    <w:pPr>
      <w:tabs>
        <w:tab w:val="center" w:pos="4680"/>
        <w:tab w:val="right" w:pos="9360"/>
      </w:tabs>
    </w:pPr>
  </w:style>
  <w:style w:type="character" w:customStyle="1" w:styleId="FooterChar">
    <w:name w:val="Footer Char"/>
    <w:basedOn w:val="DefaultParagraphFont"/>
    <w:link w:val="Footer"/>
    <w:uiPriority w:val="99"/>
    <w:semiHidden/>
    <w:rsid w:val="00E3312A"/>
    <w:rPr>
      <w:rFonts w:ascii="Georgia" w:hAnsi="Georgia" w:cs="Times New Roman"/>
    </w:rPr>
  </w:style>
  <w:style w:type="character" w:styleId="Hyperlink">
    <w:name w:val="Hyperlink"/>
    <w:basedOn w:val="DefaultParagraphFont"/>
    <w:uiPriority w:val="99"/>
    <w:rsid w:val="00E3312A"/>
    <w:rPr>
      <w:color w:val="auto"/>
      <w:u w:val="none"/>
    </w:rPr>
  </w:style>
  <w:style w:type="character" w:styleId="FollowedHyperlink">
    <w:name w:val="FollowedHyperlink"/>
    <w:basedOn w:val="DefaultParagraphFont"/>
    <w:uiPriority w:val="99"/>
    <w:semiHidden/>
    <w:rsid w:val="00E3312A"/>
    <w:rPr>
      <w:color w:val="auto"/>
      <w:u w:val="none"/>
    </w:rPr>
  </w:style>
  <w:style w:type="character" w:customStyle="1" w:styleId="Heading4Char">
    <w:name w:val="Heading 4 Char"/>
    <w:aliases w:val="Tag Char"/>
    <w:basedOn w:val="DefaultParagraphFont"/>
    <w:link w:val="Heading4"/>
    <w:uiPriority w:val="4"/>
    <w:rsid w:val="00E3312A"/>
    <w:rPr>
      <w:rFonts w:ascii="Georgia" w:eastAsiaTheme="majorEastAsia" w:hAnsi="Georgia" w:cstheme="majorBidi"/>
      <w:b/>
      <w:bCs/>
      <w:iCs/>
      <w:sz w:val="26"/>
    </w:rPr>
  </w:style>
  <w:style w:type="paragraph" w:customStyle="1" w:styleId="cardtext">
    <w:name w:val="card text"/>
    <w:basedOn w:val="Normal"/>
    <w:link w:val="cardtextChar"/>
    <w:qFormat/>
    <w:rsid w:val="008B61A1"/>
    <w:pPr>
      <w:ind w:left="288" w:right="288"/>
    </w:pPr>
  </w:style>
  <w:style w:type="character" w:customStyle="1" w:styleId="cardtextChar">
    <w:name w:val="card text Char"/>
    <w:link w:val="cardtext"/>
    <w:rsid w:val="008B61A1"/>
    <w:rPr>
      <w:rFonts w:ascii="Garamond" w:hAnsi="Garamond" w:cs="Calibri"/>
    </w:rPr>
  </w:style>
  <w:style w:type="paragraph" w:customStyle="1" w:styleId="card">
    <w:name w:val="card"/>
    <w:basedOn w:val="Normal"/>
    <w:link w:val="cardChar"/>
    <w:qFormat/>
    <w:rsid w:val="008B61A1"/>
    <w:pPr>
      <w:ind w:left="288" w:right="288"/>
    </w:pPr>
    <w:rPr>
      <w:rFonts w:eastAsia="Times New Roman"/>
      <w:kern w:val="32"/>
      <w:szCs w:val="20"/>
    </w:rPr>
  </w:style>
  <w:style w:type="character" w:customStyle="1" w:styleId="underline">
    <w:name w:val="underline"/>
    <w:link w:val="textbold"/>
    <w:qFormat/>
    <w:rsid w:val="008B61A1"/>
    <w:rPr>
      <w:u w:val="single"/>
    </w:rPr>
  </w:style>
  <w:style w:type="character" w:customStyle="1" w:styleId="cardChar">
    <w:name w:val="card Char"/>
    <w:link w:val="card"/>
    <w:rsid w:val="008B61A1"/>
    <w:rPr>
      <w:rFonts w:ascii="Garamond" w:eastAsia="Times New Roman" w:hAnsi="Garamond" w:cs="Calibri"/>
      <w:kern w:val="32"/>
      <w:szCs w:val="20"/>
    </w:rPr>
  </w:style>
  <w:style w:type="character" w:customStyle="1" w:styleId="Box">
    <w:name w:val="Box"/>
    <w:rsid w:val="008B61A1"/>
    <w:rPr>
      <w:b/>
      <w:u w:val="single"/>
      <w:bdr w:val="single" w:sz="4" w:space="0" w:color="auto"/>
    </w:rPr>
  </w:style>
  <w:style w:type="paragraph" w:customStyle="1" w:styleId="textbold">
    <w:name w:val="text bold"/>
    <w:basedOn w:val="Normal"/>
    <w:link w:val="underline"/>
    <w:rsid w:val="002913DB"/>
    <w:pPr>
      <w:ind w:left="720"/>
    </w:pPr>
    <w:rPr>
      <w:rFonts w:asciiTheme="minorHAnsi" w:hAnsiTheme="minorHAnsi" w:cstheme="minorBidi"/>
      <w:u w:val="single"/>
    </w:rPr>
  </w:style>
  <w:style w:type="character" w:customStyle="1" w:styleId="EmphasizeThis">
    <w:name w:val="EmphasizeThis"/>
    <w:rsid w:val="002913DB"/>
    <w:rPr>
      <w:rFonts w:ascii="Georgia" w:hAnsi="Georgia"/>
      <w:b/>
      <w:iCs/>
      <w:sz w:val="24"/>
      <w:u w:val="thick"/>
    </w:rPr>
  </w:style>
  <w:style w:type="paragraph" w:styleId="FootnoteText">
    <w:name w:val="footnote text"/>
    <w:basedOn w:val="Normal"/>
    <w:link w:val="FootnoteTextChar"/>
    <w:uiPriority w:val="99"/>
    <w:semiHidden/>
    <w:unhideWhenUsed/>
    <w:rsid w:val="002913DB"/>
    <w:rPr>
      <w:rFonts w:eastAsia="Calibri"/>
    </w:rPr>
  </w:style>
  <w:style w:type="character" w:customStyle="1" w:styleId="FootnoteTextChar">
    <w:name w:val="Footnote Text Char"/>
    <w:basedOn w:val="DefaultParagraphFont"/>
    <w:link w:val="FootnoteText"/>
    <w:uiPriority w:val="99"/>
    <w:semiHidden/>
    <w:rsid w:val="002913DB"/>
    <w:rPr>
      <w:rFonts w:ascii="Garamond" w:eastAsia="Calibri" w:hAnsi="Garamond" w:cs="Calibri"/>
    </w:rPr>
  </w:style>
  <w:style w:type="character" w:styleId="FootnoteReference">
    <w:name w:val="footnote reference"/>
    <w:uiPriority w:val="99"/>
    <w:semiHidden/>
    <w:unhideWhenUsed/>
    <w:rsid w:val="002913DB"/>
    <w:rPr>
      <w:vertAlign w:val="superscript"/>
    </w:rPr>
  </w:style>
  <w:style w:type="character" w:customStyle="1" w:styleId="boldunderline">
    <w:name w:val="bold underline"/>
    <w:basedOn w:val="underline"/>
    <w:qFormat/>
    <w:rsid w:val="002913DB"/>
    <w:rPr>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3312A"/>
    <w:pPr>
      <w:spacing w:after="0" w:line="240" w:lineRule="auto"/>
    </w:pPr>
    <w:rPr>
      <w:rFonts w:ascii="Georgia" w:hAnsi="Georgia" w:cs="Times New Roman"/>
    </w:rPr>
  </w:style>
  <w:style w:type="paragraph" w:styleId="Heading1">
    <w:name w:val="heading 1"/>
    <w:aliases w:val="Pocket"/>
    <w:basedOn w:val="Normal"/>
    <w:next w:val="Normal"/>
    <w:link w:val="Heading1Char"/>
    <w:uiPriority w:val="1"/>
    <w:qFormat/>
    <w:rsid w:val="00E3312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3312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w:basedOn w:val="Normal"/>
    <w:next w:val="Normal"/>
    <w:link w:val="Heading3Char"/>
    <w:uiPriority w:val="3"/>
    <w:qFormat/>
    <w:rsid w:val="00E3312A"/>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E3312A"/>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E3312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3312A"/>
  </w:style>
  <w:style w:type="character" w:customStyle="1" w:styleId="Heading1Char">
    <w:name w:val="Heading 1 Char"/>
    <w:aliases w:val="Pocket Char"/>
    <w:basedOn w:val="DefaultParagraphFont"/>
    <w:link w:val="Heading1"/>
    <w:uiPriority w:val="1"/>
    <w:rsid w:val="00E3312A"/>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E3312A"/>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
    <w:basedOn w:val="DefaultParagraphFont"/>
    <w:uiPriority w:val="7"/>
    <w:qFormat/>
    <w:rsid w:val="00E3312A"/>
    <w:rPr>
      <w:rFonts w:ascii="Georgia" w:hAnsi="Georgia" w:cs="Times New Roman"/>
      <w:b/>
      <w:i w:val="0"/>
      <w:iCs/>
      <w:sz w:val="22"/>
      <w:u w:val="single"/>
      <w:bdr w:val="single" w:sz="18" w:space="0" w:color="auto"/>
    </w:rPr>
  </w:style>
  <w:style w:type="character" w:customStyle="1" w:styleId="StyleBold">
    <w:name w:val="Style Bold"/>
    <w:basedOn w:val="DefaultParagraphFont"/>
    <w:uiPriority w:val="9"/>
    <w:semiHidden/>
    <w:rsid w:val="00E3312A"/>
    <w:rPr>
      <w:b/>
      <w:bCs/>
    </w:rPr>
  </w:style>
  <w:style w:type="character" w:customStyle="1" w:styleId="Heading3Char">
    <w:name w:val="Heading 3 Char"/>
    <w:aliases w:val="Block Char,Char Char Char Char Char Char Char Char,Heading 3 Char Char Char, Char Char Char, Char Char Char Char Char Char Char Char"/>
    <w:basedOn w:val="DefaultParagraphFont"/>
    <w:link w:val="Heading3"/>
    <w:uiPriority w:val="3"/>
    <w:rsid w:val="00E3312A"/>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Style,Intense Emphasis11,Intense Emphasis111,Intense Emphasis3,Intense Emphasis4,HHeading 3 + 12 pt,Cards + Font: 12 pt Char,c"/>
    <w:basedOn w:val="DefaultParagraphFont"/>
    <w:uiPriority w:val="6"/>
    <w:qFormat/>
    <w:rsid w:val="00E3312A"/>
    <w:rPr>
      <w:b w:val="0"/>
      <w:bCs/>
      <w:sz w:val="22"/>
      <w:u w:val="single"/>
    </w:rPr>
  </w:style>
  <w:style w:type="character" w:customStyle="1" w:styleId="StyleStyleBold12pt">
    <w:name w:val="Style Style Bold + 12 pt"/>
    <w:aliases w:val="Cite,Style Style Bold,Style Style Bold + 12pt"/>
    <w:basedOn w:val="StyleBold"/>
    <w:uiPriority w:val="5"/>
    <w:qFormat/>
    <w:rsid w:val="00E3312A"/>
    <w:rPr>
      <w:b/>
      <w:bCs/>
      <w:sz w:val="26"/>
      <w:u w:val="none"/>
    </w:rPr>
  </w:style>
  <w:style w:type="paragraph" w:styleId="Header">
    <w:name w:val="header"/>
    <w:basedOn w:val="Normal"/>
    <w:link w:val="HeaderChar"/>
    <w:uiPriority w:val="99"/>
    <w:semiHidden/>
    <w:rsid w:val="00E3312A"/>
    <w:pPr>
      <w:tabs>
        <w:tab w:val="center" w:pos="4680"/>
        <w:tab w:val="right" w:pos="9360"/>
      </w:tabs>
    </w:pPr>
  </w:style>
  <w:style w:type="character" w:customStyle="1" w:styleId="HeaderChar">
    <w:name w:val="Header Char"/>
    <w:basedOn w:val="DefaultParagraphFont"/>
    <w:link w:val="Header"/>
    <w:uiPriority w:val="99"/>
    <w:semiHidden/>
    <w:rsid w:val="00E3312A"/>
    <w:rPr>
      <w:rFonts w:ascii="Georgia" w:hAnsi="Georgia" w:cs="Times New Roman"/>
    </w:rPr>
  </w:style>
  <w:style w:type="paragraph" w:styleId="Footer">
    <w:name w:val="footer"/>
    <w:basedOn w:val="Normal"/>
    <w:link w:val="FooterChar"/>
    <w:uiPriority w:val="99"/>
    <w:semiHidden/>
    <w:rsid w:val="00E3312A"/>
    <w:pPr>
      <w:tabs>
        <w:tab w:val="center" w:pos="4680"/>
        <w:tab w:val="right" w:pos="9360"/>
      </w:tabs>
    </w:pPr>
  </w:style>
  <w:style w:type="character" w:customStyle="1" w:styleId="FooterChar">
    <w:name w:val="Footer Char"/>
    <w:basedOn w:val="DefaultParagraphFont"/>
    <w:link w:val="Footer"/>
    <w:uiPriority w:val="99"/>
    <w:semiHidden/>
    <w:rsid w:val="00E3312A"/>
    <w:rPr>
      <w:rFonts w:ascii="Georgia" w:hAnsi="Georgia" w:cs="Times New Roman"/>
    </w:rPr>
  </w:style>
  <w:style w:type="character" w:styleId="Hyperlink">
    <w:name w:val="Hyperlink"/>
    <w:basedOn w:val="DefaultParagraphFont"/>
    <w:uiPriority w:val="99"/>
    <w:rsid w:val="00E3312A"/>
    <w:rPr>
      <w:color w:val="auto"/>
      <w:u w:val="none"/>
    </w:rPr>
  </w:style>
  <w:style w:type="character" w:styleId="FollowedHyperlink">
    <w:name w:val="FollowedHyperlink"/>
    <w:basedOn w:val="DefaultParagraphFont"/>
    <w:uiPriority w:val="99"/>
    <w:semiHidden/>
    <w:rsid w:val="00E3312A"/>
    <w:rPr>
      <w:color w:val="auto"/>
      <w:u w:val="none"/>
    </w:rPr>
  </w:style>
  <w:style w:type="character" w:customStyle="1" w:styleId="Heading4Char">
    <w:name w:val="Heading 4 Char"/>
    <w:aliases w:val="Tag Char"/>
    <w:basedOn w:val="DefaultParagraphFont"/>
    <w:link w:val="Heading4"/>
    <w:uiPriority w:val="4"/>
    <w:rsid w:val="00E3312A"/>
    <w:rPr>
      <w:rFonts w:ascii="Georgia" w:eastAsiaTheme="majorEastAsia" w:hAnsi="Georgia" w:cstheme="majorBidi"/>
      <w:b/>
      <w:bCs/>
      <w:iCs/>
      <w:sz w:val="26"/>
    </w:rPr>
  </w:style>
  <w:style w:type="paragraph" w:customStyle="1" w:styleId="cardtext">
    <w:name w:val="card text"/>
    <w:basedOn w:val="Normal"/>
    <w:link w:val="cardtextChar"/>
    <w:qFormat/>
    <w:rsid w:val="008B61A1"/>
    <w:pPr>
      <w:ind w:left="288" w:right="288"/>
    </w:pPr>
  </w:style>
  <w:style w:type="character" w:customStyle="1" w:styleId="cardtextChar">
    <w:name w:val="card text Char"/>
    <w:link w:val="cardtext"/>
    <w:rsid w:val="008B61A1"/>
    <w:rPr>
      <w:rFonts w:ascii="Garamond" w:hAnsi="Garamond" w:cs="Calibri"/>
    </w:rPr>
  </w:style>
  <w:style w:type="paragraph" w:customStyle="1" w:styleId="card">
    <w:name w:val="card"/>
    <w:basedOn w:val="Normal"/>
    <w:link w:val="cardChar"/>
    <w:qFormat/>
    <w:rsid w:val="008B61A1"/>
    <w:pPr>
      <w:ind w:left="288" w:right="288"/>
    </w:pPr>
    <w:rPr>
      <w:rFonts w:eastAsia="Times New Roman"/>
      <w:kern w:val="32"/>
      <w:szCs w:val="20"/>
    </w:rPr>
  </w:style>
  <w:style w:type="character" w:customStyle="1" w:styleId="underline">
    <w:name w:val="underline"/>
    <w:link w:val="textbold"/>
    <w:qFormat/>
    <w:rsid w:val="008B61A1"/>
    <w:rPr>
      <w:u w:val="single"/>
    </w:rPr>
  </w:style>
  <w:style w:type="character" w:customStyle="1" w:styleId="cardChar">
    <w:name w:val="card Char"/>
    <w:link w:val="card"/>
    <w:rsid w:val="008B61A1"/>
    <w:rPr>
      <w:rFonts w:ascii="Garamond" w:eastAsia="Times New Roman" w:hAnsi="Garamond" w:cs="Calibri"/>
      <w:kern w:val="32"/>
      <w:szCs w:val="20"/>
    </w:rPr>
  </w:style>
  <w:style w:type="character" w:customStyle="1" w:styleId="Box">
    <w:name w:val="Box"/>
    <w:rsid w:val="008B61A1"/>
    <w:rPr>
      <w:b/>
      <w:u w:val="single"/>
      <w:bdr w:val="single" w:sz="4" w:space="0" w:color="auto"/>
    </w:rPr>
  </w:style>
  <w:style w:type="paragraph" w:customStyle="1" w:styleId="textbold">
    <w:name w:val="text bold"/>
    <w:basedOn w:val="Normal"/>
    <w:link w:val="underline"/>
    <w:rsid w:val="002913DB"/>
    <w:pPr>
      <w:ind w:left="720"/>
    </w:pPr>
    <w:rPr>
      <w:rFonts w:asciiTheme="minorHAnsi" w:hAnsiTheme="minorHAnsi" w:cstheme="minorBidi"/>
      <w:u w:val="single"/>
    </w:rPr>
  </w:style>
  <w:style w:type="character" w:customStyle="1" w:styleId="EmphasizeThis">
    <w:name w:val="EmphasizeThis"/>
    <w:rsid w:val="002913DB"/>
    <w:rPr>
      <w:rFonts w:ascii="Georgia" w:hAnsi="Georgia"/>
      <w:b/>
      <w:iCs/>
      <w:sz w:val="24"/>
      <w:u w:val="thick"/>
    </w:rPr>
  </w:style>
  <w:style w:type="paragraph" w:styleId="FootnoteText">
    <w:name w:val="footnote text"/>
    <w:basedOn w:val="Normal"/>
    <w:link w:val="FootnoteTextChar"/>
    <w:uiPriority w:val="99"/>
    <w:semiHidden/>
    <w:unhideWhenUsed/>
    <w:rsid w:val="002913DB"/>
    <w:rPr>
      <w:rFonts w:eastAsia="Calibri"/>
    </w:rPr>
  </w:style>
  <w:style w:type="character" w:customStyle="1" w:styleId="FootnoteTextChar">
    <w:name w:val="Footnote Text Char"/>
    <w:basedOn w:val="DefaultParagraphFont"/>
    <w:link w:val="FootnoteText"/>
    <w:uiPriority w:val="99"/>
    <w:semiHidden/>
    <w:rsid w:val="002913DB"/>
    <w:rPr>
      <w:rFonts w:ascii="Garamond" w:eastAsia="Calibri" w:hAnsi="Garamond" w:cs="Calibri"/>
    </w:rPr>
  </w:style>
  <w:style w:type="character" w:styleId="FootnoteReference">
    <w:name w:val="footnote reference"/>
    <w:uiPriority w:val="99"/>
    <w:semiHidden/>
    <w:unhideWhenUsed/>
    <w:rsid w:val="002913DB"/>
    <w:rPr>
      <w:vertAlign w:val="superscript"/>
    </w:rPr>
  </w:style>
  <w:style w:type="character" w:customStyle="1" w:styleId="boldunderline">
    <w:name w:val="bold underline"/>
    <w:basedOn w:val="underline"/>
    <w:qFormat/>
    <w:rsid w:val="002913DB"/>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cdis.uiuc.edu/research/S&amp;Ps/2001-Sp/S&amp;P_XIII/Singer.htm" TargetMode="External"/><Relationship Id="rId5" Type="http://schemas.microsoft.com/office/2007/relationships/stylesWithEffects" Target="stylesWithEffects.xml"/><Relationship Id="rId10" Type="http://schemas.openxmlformats.org/officeDocument/2006/relationships/hyperlink" Target="http://www.allacademic.com//meta/p_mla_apa_research_citation/0/8/4/9/1/p84918_index.html?type=info&amp;PHPSESSID=7be2c602236d1ae8317a4375fd2608c2"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ss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1CA43E3D71CEF4787B87155BE37554A" ma:contentTypeVersion="" ma:contentTypeDescription="Create a new document." ma:contentTypeScope="" ma:versionID="992491060c23ae3a0124fdf1b2980e9d">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AE9224-7A72-42A5-93CD-79AFCD9D88D0}"/>
</file>

<file path=customXml/itemProps2.xml><?xml version="1.0" encoding="utf-8"?>
<ds:datastoreItem xmlns:ds="http://schemas.openxmlformats.org/officeDocument/2006/customXml" ds:itemID="{68FC0B54-6721-4707-BCD0-F7AAE2AB590B}"/>
</file>

<file path=customXml/itemProps3.xml><?xml version="1.0" encoding="utf-8"?>
<ds:datastoreItem xmlns:ds="http://schemas.openxmlformats.org/officeDocument/2006/customXml" ds:itemID="{B1212E9D-DA85-4AD4-BC94-8E978FB43F03}"/>
</file>

<file path=docProps/app.xml><?xml version="1.0" encoding="utf-8"?>
<Properties xmlns="http://schemas.openxmlformats.org/officeDocument/2006/extended-properties" xmlns:vt="http://schemas.openxmlformats.org/officeDocument/2006/docPropsVTypes">
  <Template>Debate</Template>
  <TotalTime>0</TotalTime>
  <Pages>22</Pages>
  <Words>13411</Words>
  <Characters>76448</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89680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Rahim</dc:creator>
  <cp:lastModifiedBy>Jesse</cp:lastModifiedBy>
  <cp:revision>2</cp:revision>
  <dcterms:created xsi:type="dcterms:W3CDTF">2012-09-22T13:37:00Z</dcterms:created>
  <dcterms:modified xsi:type="dcterms:W3CDTF">2012-09-22T13:37:00Z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0x01010071CA43E3D71CEF4787B87155BE37554A</vt:lpwstr>
  </property>
</Properties>
</file>