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CE0" w:rsidRPr="00A55CE0" w:rsidRDefault="00A55CE0" w:rsidP="00A55CE0">
      <w:pPr>
        <w:spacing w:before="200" w:after="100" w:afterAutospacing="1"/>
        <w:jc w:val="center"/>
        <w:rPr>
          <w:rFonts w:ascii="Times New Roman" w:eastAsia="Times New Roman" w:hAnsi="Times New Roman" w:cs="Times New Roman"/>
          <w:sz w:val="24"/>
          <w:szCs w:val="24"/>
        </w:rPr>
      </w:pPr>
      <w:r w:rsidRPr="00A55CE0">
        <w:rPr>
          <w:rFonts w:ascii="Times New Roman" w:eastAsia="Times New Roman" w:hAnsi="Times New Roman" w:cs="Times New Roman"/>
          <w:b/>
          <w:bCs/>
          <w:sz w:val="32"/>
          <w:szCs w:val="32"/>
          <w:u w:val="single"/>
        </w:rPr>
        <w:t>Topicality Production Not R&amp;D</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Energy production refers to the extraction, conversion, and distribution of energy – excludes R&amp;D</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proofErr w:type="spellStart"/>
      <w:r w:rsidRPr="00A55CE0">
        <w:rPr>
          <w:rFonts w:ascii="Times New Roman" w:eastAsia="Times New Roman" w:hAnsi="Times New Roman" w:cs="Times New Roman"/>
          <w:sz w:val="26"/>
        </w:rPr>
        <w:t>Koplow</w:t>
      </w:r>
      <w:proofErr w:type="spellEnd"/>
      <w:r w:rsidRPr="00A55CE0">
        <w:rPr>
          <w:rFonts w:ascii="Times New Roman" w:eastAsia="Times New Roman" w:hAnsi="Times New Roman" w:cs="Times New Roman"/>
          <w:sz w:val="26"/>
        </w:rPr>
        <w:t xml:space="preserve"> 4</w:t>
      </w:r>
      <w:r w:rsidRPr="00A55CE0">
        <w:rPr>
          <w:rFonts w:ascii="Times New Roman" w:eastAsia="Times New Roman" w:hAnsi="Times New Roman" w:cs="Times New Roman"/>
          <w:sz w:val="24"/>
          <w:szCs w:val="24"/>
        </w:rPr>
        <w:t xml:space="preserve"> Doug </w:t>
      </w:r>
      <w:proofErr w:type="spellStart"/>
      <w:r w:rsidRPr="00A55CE0">
        <w:rPr>
          <w:rFonts w:ascii="Times New Roman" w:eastAsia="Times New Roman" w:hAnsi="Times New Roman" w:cs="Times New Roman"/>
          <w:sz w:val="24"/>
          <w:szCs w:val="24"/>
        </w:rPr>
        <w:t>Koplow</w:t>
      </w:r>
      <w:proofErr w:type="spellEnd"/>
      <w:r w:rsidRPr="00A55CE0">
        <w:rPr>
          <w:rFonts w:ascii="Times New Roman" w:eastAsia="Times New Roman" w:hAnsi="Times New Roman" w:cs="Times New Roman"/>
          <w:sz w:val="24"/>
          <w:szCs w:val="24"/>
        </w:rPr>
        <w:t xml:space="preserve"> is the founder of Earth Track in Cambridge, MA. He has worked on natural resource subsidy issues for 20 years, primarily in the energy sector "Subsidies to Energy Industries" Encyclopedia of Energy </w:t>
      </w:r>
      <w:proofErr w:type="spellStart"/>
      <w:r w:rsidRPr="00A55CE0">
        <w:rPr>
          <w:rFonts w:ascii="Times New Roman" w:eastAsia="Times New Roman" w:hAnsi="Times New Roman" w:cs="Times New Roman"/>
          <w:sz w:val="24"/>
          <w:szCs w:val="24"/>
        </w:rPr>
        <w:t>Vol</w:t>
      </w:r>
      <w:proofErr w:type="spellEnd"/>
      <w:r w:rsidRPr="00A55CE0">
        <w:rPr>
          <w:rFonts w:ascii="Times New Roman" w:eastAsia="Times New Roman" w:hAnsi="Times New Roman" w:cs="Times New Roman"/>
          <w:sz w:val="24"/>
          <w:szCs w:val="24"/>
        </w:rPr>
        <w:t xml:space="preserve"> 5 </w:t>
      </w:r>
      <w:hyperlink r:id="rId9" w:tgtFrame="_blank" w:history="1">
        <w:r w:rsidRPr="00A55CE0">
          <w:rPr>
            <w:rFonts w:ascii="Times New Roman" w:eastAsia="Times New Roman" w:hAnsi="Times New Roman" w:cs="Times New Roman"/>
            <w:color w:val="0000FF"/>
            <w:sz w:val="24"/>
            <w:szCs w:val="24"/>
            <w:u w:val="single"/>
          </w:rPr>
          <w:t>2004www.earthtrack.net/files/Energy%20Encyclopedia,%20wv.pdf</w:t>
        </w:r>
      </w:hyperlink>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3. SUBSIDIES THROUGH THE FUEL CYCLE </w:t>
      </w:r>
      <w:proofErr w:type="gramStart"/>
      <w:r w:rsidRPr="00A55CE0">
        <w:rPr>
          <w:rFonts w:ascii="Times New Roman" w:eastAsia="Times New Roman" w:hAnsi="Times New Roman" w:cs="Times New Roman"/>
          <w:sz w:val="24"/>
          <w:szCs w:val="24"/>
        </w:rPr>
        <w:t>Because</w:t>
      </w:r>
      <w:proofErr w:type="gramEnd"/>
      <w:r w:rsidRPr="00A55CE0">
        <w:rPr>
          <w:rFonts w:ascii="Times New Roman" w:eastAsia="Times New Roman" w:hAnsi="Times New Roman" w:cs="Times New Roman"/>
          <w:sz w:val="24"/>
          <w:szCs w:val="24"/>
        </w:rPr>
        <w:t xml:space="preserve"> no two fuel cycles are exactly the same…….. </w:t>
      </w:r>
      <w:proofErr w:type="gramStart"/>
      <w:r w:rsidRPr="00A55CE0">
        <w:rPr>
          <w:rFonts w:ascii="Times New Roman" w:eastAsia="Times New Roman" w:hAnsi="Times New Roman" w:cs="Times New Roman"/>
          <w:sz w:val="24"/>
          <w:szCs w:val="24"/>
        </w:rPr>
        <w:t>the</w:t>
      </w:r>
      <w:proofErr w:type="gramEnd"/>
      <w:r w:rsidRPr="00A55CE0">
        <w:rPr>
          <w:rFonts w:ascii="Times New Roman" w:eastAsia="Times New Roman" w:hAnsi="Times New Roman" w:cs="Times New Roman"/>
          <w:sz w:val="24"/>
          <w:szCs w:val="24"/>
        </w:rPr>
        <w:t xml:space="preserve"> various distribution links to bring the energy resource to the point of final use, and accident risks.</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jc w:val="center"/>
        <w:rPr>
          <w:rFonts w:ascii="Times New Roman" w:eastAsia="Times New Roman" w:hAnsi="Times New Roman" w:cs="Times New Roman"/>
          <w:sz w:val="24"/>
          <w:szCs w:val="24"/>
        </w:rPr>
      </w:pPr>
      <w:r w:rsidRPr="00A55CE0">
        <w:rPr>
          <w:rFonts w:ascii="Times New Roman" w:eastAsia="Times New Roman" w:hAnsi="Times New Roman" w:cs="Times New Roman"/>
          <w:b/>
          <w:bCs/>
          <w:sz w:val="32"/>
          <w:szCs w:val="32"/>
          <w:u w:val="single"/>
        </w:rPr>
        <w:t xml:space="preserve">Fuel Bank </w:t>
      </w:r>
      <w:proofErr w:type="spellStart"/>
      <w:r w:rsidRPr="00A55CE0">
        <w:rPr>
          <w:rFonts w:ascii="Times New Roman" w:eastAsia="Times New Roman" w:hAnsi="Times New Roman" w:cs="Times New Roman"/>
          <w:b/>
          <w:bCs/>
          <w:sz w:val="32"/>
          <w:szCs w:val="32"/>
          <w:u w:val="single"/>
        </w:rPr>
        <w:t>Counterplan</w:t>
      </w:r>
      <w:proofErr w:type="spellEnd"/>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 xml:space="preserve">Text: the United States federal government should offer to host the Gulf Cooperation Council’s multinational consortium to provide enriched uranium to states looking to build their own nuclear power program. The United States will dedicate all necessary funding to the development of a smart grid for electrical production in the US.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4"/>
          <w:szCs w:val="24"/>
          <w:u w:val="single"/>
        </w:rPr>
        <w:t> </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Upgrading the US to a smart grid ensures stable energy and prevents disruptions</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6"/>
        </w:rPr>
        <w:t xml:space="preserve">Wittenberg 2011 (Scientific American, Sept. 11) </w:t>
      </w:r>
      <w:hyperlink r:id="rId10" w:tgtFrame="_blank" w:history="1">
        <w:r w:rsidRPr="00A55CE0">
          <w:rPr>
            <w:rFonts w:ascii="Times New Roman" w:eastAsia="Times New Roman" w:hAnsi="Times New Roman" w:cs="Times New Roman"/>
            <w:color w:val="0000FF"/>
            <w:sz w:val="24"/>
            <w:szCs w:val="24"/>
            <w:u w:val="single"/>
          </w:rPr>
          <w:t>http://www.scientificamerican.com/article.cfm?id=recent-blackout-highlights-nations</w:t>
        </w:r>
      </w:hyperlink>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Many experts say smart-grid technology would ……… toward the electric grid. Of that, $4.4 billion was dedicated directly to building a smart grid.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4"/>
          <w:szCs w:val="24"/>
          <w:u w:val="single"/>
        </w:rPr>
        <w:t> </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Only an international fuel bank solves virtual proliferation – Countries will say yes</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Harold </w:t>
      </w:r>
      <w:proofErr w:type="spellStart"/>
      <w:r w:rsidRPr="00A55CE0">
        <w:rPr>
          <w:rFonts w:ascii="Times New Roman" w:eastAsia="Times New Roman" w:hAnsi="Times New Roman" w:cs="Times New Roman"/>
          <w:sz w:val="26"/>
        </w:rPr>
        <w:t>Feiveson</w:t>
      </w:r>
      <w:proofErr w:type="spellEnd"/>
      <w:r w:rsidRPr="00A55CE0">
        <w:rPr>
          <w:rFonts w:ascii="Times New Roman" w:eastAsia="Times New Roman" w:hAnsi="Times New Roman" w:cs="Times New Roman"/>
          <w:sz w:val="24"/>
          <w:szCs w:val="24"/>
        </w:rPr>
        <w:t>, Senior Research Policy Analyst, Program on Science and Global Security, “Can Future Nuclear Power Be Made Proliferation Resistant?</w:t>
      </w:r>
      <w:proofErr w:type="gramStart"/>
      <w:r w:rsidRPr="00A55CE0">
        <w:rPr>
          <w:rFonts w:ascii="Times New Roman" w:eastAsia="Times New Roman" w:hAnsi="Times New Roman" w:cs="Times New Roman"/>
          <w:sz w:val="24"/>
          <w:szCs w:val="24"/>
        </w:rPr>
        <w:t>”,</w:t>
      </w:r>
      <w:proofErr w:type="gramEnd"/>
      <w:r w:rsidRPr="00A55CE0">
        <w:rPr>
          <w:rFonts w:ascii="Times New Roman" w:eastAsia="Times New Roman" w:hAnsi="Times New Roman" w:cs="Times New Roman"/>
          <w:sz w:val="24"/>
          <w:szCs w:val="24"/>
        </w:rPr>
        <w:t xml:space="preserve"> Center for International and </w:t>
      </w:r>
      <w:r w:rsidRPr="00A55CE0">
        <w:rPr>
          <w:rFonts w:ascii="Times New Roman" w:eastAsia="Times New Roman" w:hAnsi="Times New Roman" w:cs="Times New Roman"/>
          <w:sz w:val="24"/>
          <w:szCs w:val="24"/>
        </w:rPr>
        <w:lastRenderedPageBreak/>
        <w:t>Security Studies at Maryland, July 20</w:t>
      </w:r>
      <w:r w:rsidRPr="00A55CE0">
        <w:rPr>
          <w:rFonts w:ascii="Times New Roman" w:eastAsia="Times New Roman" w:hAnsi="Times New Roman" w:cs="Times New Roman"/>
          <w:sz w:val="26"/>
        </w:rPr>
        <w:t>08</w:t>
      </w:r>
      <w:r w:rsidRPr="00A55CE0">
        <w:rPr>
          <w:rFonts w:ascii="Times New Roman" w:eastAsia="Times New Roman" w:hAnsi="Times New Roman" w:cs="Times New Roman"/>
          <w:sz w:val="24"/>
          <w:szCs w:val="24"/>
        </w:rPr>
        <w:t xml:space="preserve">, </w:t>
      </w:r>
      <w:hyperlink r:id="rId11" w:tgtFrame="_blank" w:history="1">
        <w:r w:rsidRPr="00A55CE0">
          <w:rPr>
            <w:rFonts w:ascii="Times New Roman" w:eastAsia="Times New Roman" w:hAnsi="Times New Roman" w:cs="Times New Roman"/>
            <w:color w:val="0000FF"/>
            <w:sz w:val="24"/>
            <w:szCs w:val="24"/>
            <w:u w:val="single"/>
          </w:rPr>
          <w:t>http://www.cissm.umd.edu/papers/files/future_nuclear_power.pdf</w:t>
        </w:r>
      </w:hyperlink>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xml:space="preserve">It is treacherous to imagine the institutional framework that would be relevant in fifty to one hundred years. But as an initial cut, </w:t>
      </w:r>
      <w:r w:rsidRPr="00A55CE0">
        <w:rPr>
          <w:rFonts w:ascii="Times New Roman" w:eastAsia="Times New Roman" w:hAnsi="Times New Roman" w:cs="Times New Roman"/>
          <w:sz w:val="24"/>
          <w:szCs w:val="24"/>
        </w:rPr>
        <w:t>let us consider</w:t>
      </w:r>
      <w:r w:rsidRPr="00A55CE0">
        <w:rPr>
          <w:rFonts w:ascii="Times New Roman" w:eastAsia="Times New Roman" w:hAnsi="Times New Roman" w:cs="Times New Roman"/>
          <w:sz w:val="16"/>
          <w:szCs w:val="16"/>
        </w:rPr>
        <w:t xml:space="preserve"> ………</w:t>
      </w:r>
      <w:r w:rsidRPr="00A55CE0">
        <w:rPr>
          <w:rFonts w:ascii="Times New Roman" w:eastAsia="Times New Roman" w:hAnsi="Times New Roman" w:cs="Times New Roman"/>
          <w:sz w:val="24"/>
          <w:szCs w:val="24"/>
        </w:rPr>
        <w:t xml:space="preserve"> and well accepted compliance provisions could provide a reasonable degree of proliferation resistance.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jc w:val="center"/>
        <w:rPr>
          <w:rFonts w:ascii="Times New Roman" w:eastAsia="Times New Roman" w:hAnsi="Times New Roman" w:cs="Times New Roman"/>
          <w:sz w:val="24"/>
          <w:szCs w:val="24"/>
        </w:rPr>
      </w:pPr>
      <w:r w:rsidRPr="00A55CE0">
        <w:rPr>
          <w:rFonts w:ascii="Times New Roman" w:eastAsia="Times New Roman" w:hAnsi="Times New Roman" w:cs="Times New Roman"/>
          <w:b/>
          <w:bCs/>
          <w:sz w:val="32"/>
          <w:szCs w:val="32"/>
          <w:u w:val="single"/>
        </w:rPr>
        <w:t xml:space="preserve">South Korea </w:t>
      </w:r>
      <w:proofErr w:type="spellStart"/>
      <w:r w:rsidRPr="00A55CE0">
        <w:rPr>
          <w:rFonts w:ascii="Times New Roman" w:eastAsia="Times New Roman" w:hAnsi="Times New Roman" w:cs="Times New Roman"/>
          <w:b/>
          <w:bCs/>
          <w:sz w:val="32"/>
          <w:szCs w:val="32"/>
          <w:u w:val="single"/>
        </w:rPr>
        <w:t>Disad</w:t>
      </w:r>
      <w:proofErr w:type="spellEnd"/>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South Korea will lead the world in SMR development until 2050 --- ensures massive export revenue now</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Kwon </w:t>
      </w:r>
      <w:r w:rsidRPr="00A55CE0">
        <w:rPr>
          <w:rFonts w:ascii="Times New Roman" w:eastAsia="Times New Roman" w:hAnsi="Times New Roman" w:cs="Times New Roman"/>
          <w:b/>
          <w:bCs/>
          <w:sz w:val="26"/>
          <w:szCs w:val="26"/>
          <w:u w:val="single"/>
        </w:rPr>
        <w:t>Dong-</w:t>
      </w:r>
      <w:proofErr w:type="spellStart"/>
      <w:r w:rsidRPr="00A55CE0">
        <w:rPr>
          <w:rFonts w:ascii="Times New Roman" w:eastAsia="Times New Roman" w:hAnsi="Times New Roman" w:cs="Times New Roman"/>
          <w:b/>
          <w:bCs/>
          <w:sz w:val="26"/>
          <w:szCs w:val="26"/>
          <w:u w:val="single"/>
        </w:rPr>
        <w:t>joon</w:t>
      </w:r>
      <w:proofErr w:type="spellEnd"/>
      <w:r w:rsidRPr="00A55CE0">
        <w:rPr>
          <w:rFonts w:ascii="Times New Roman" w:eastAsia="Times New Roman" w:hAnsi="Times New Roman" w:cs="Times New Roman"/>
          <w:sz w:val="24"/>
          <w:szCs w:val="24"/>
        </w:rPr>
        <w:t xml:space="preserve"> July 5, 20</w:t>
      </w:r>
      <w:r w:rsidRPr="00A55CE0">
        <w:rPr>
          <w:rFonts w:ascii="Times New Roman" w:eastAsia="Times New Roman" w:hAnsi="Times New Roman" w:cs="Times New Roman"/>
          <w:b/>
          <w:bCs/>
          <w:sz w:val="26"/>
          <w:szCs w:val="26"/>
          <w:u w:val="single"/>
        </w:rPr>
        <w:t xml:space="preserve">12 </w:t>
      </w:r>
      <w:r w:rsidRPr="00A55CE0">
        <w:rPr>
          <w:rFonts w:ascii="Times New Roman" w:eastAsia="Times New Roman" w:hAnsi="Times New Roman" w:cs="Times New Roman"/>
          <w:sz w:val="24"/>
          <w:szCs w:val="24"/>
        </w:rPr>
        <w:t xml:space="preserve">Korean All-in-one SMR Won World’s First Standard Design Approval, </w:t>
      </w:r>
      <w:proofErr w:type="spellStart"/>
      <w:r w:rsidRPr="00A55CE0">
        <w:rPr>
          <w:rFonts w:ascii="Times New Roman" w:eastAsia="Times New Roman" w:hAnsi="Times New Roman" w:cs="Times New Roman"/>
          <w:sz w:val="24"/>
          <w:szCs w:val="24"/>
        </w:rPr>
        <w:t>Etnews</w:t>
      </w:r>
      <w:proofErr w:type="spellEnd"/>
      <w:r w:rsidRPr="00A55CE0">
        <w:rPr>
          <w:rFonts w:ascii="Times New Roman" w:eastAsia="Times New Roman" w:hAnsi="Times New Roman" w:cs="Times New Roman"/>
          <w:sz w:val="24"/>
          <w:szCs w:val="24"/>
        </w:rPr>
        <w:t xml:space="preserve">, </w:t>
      </w:r>
      <w:hyperlink r:id="rId12" w:tgtFrame="_blank" w:history="1">
        <w:r w:rsidRPr="00A55CE0">
          <w:rPr>
            <w:rFonts w:ascii="Times New Roman" w:eastAsia="Times New Roman" w:hAnsi="Times New Roman" w:cs="Times New Roman"/>
            <w:color w:val="0000FF"/>
            <w:sz w:val="24"/>
            <w:szCs w:val="24"/>
            <w:u w:val="single"/>
          </w:rPr>
          <w:t>http://english.etnews.com/electronics/2610838_1303.html</w:t>
        </w:r>
      </w:hyperlink>
      <w:r w:rsidRPr="00A55CE0">
        <w:rPr>
          <w:rFonts w:ascii="Times New Roman" w:eastAsia="Times New Roman" w:hAnsi="Times New Roman" w:cs="Times New Roman"/>
          <w:sz w:val="24"/>
          <w:szCs w:val="24"/>
        </w:rPr>
        <w:t>, KEL</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The reactor development started in 1997. …………</w:t>
      </w:r>
      <w:r w:rsidRPr="00A55CE0">
        <w:rPr>
          <w:rFonts w:ascii="Times New Roman" w:eastAsia="Times New Roman" w:hAnsi="Times New Roman" w:cs="Times New Roman"/>
          <w:b/>
          <w:bCs/>
          <w:sz w:val="24"/>
          <w:szCs w:val="24"/>
          <w:u w:val="single"/>
          <w:shd w:val="clear" w:color="auto" w:fill="00FFFF"/>
        </w:rPr>
        <w:t xml:space="preserve">, </w:t>
      </w:r>
      <w:proofErr w:type="gramStart"/>
      <w:r w:rsidRPr="00A55CE0">
        <w:rPr>
          <w:rFonts w:ascii="Times New Roman" w:eastAsia="Times New Roman" w:hAnsi="Times New Roman" w:cs="Times New Roman"/>
          <w:b/>
          <w:bCs/>
          <w:sz w:val="24"/>
          <w:szCs w:val="24"/>
          <w:u w:val="single"/>
          <w:shd w:val="clear" w:color="auto" w:fill="00FFFF"/>
        </w:rPr>
        <w:t>which is valued at approximately 350 trillion won</w:t>
      </w:r>
      <w:r w:rsidRPr="00A55CE0">
        <w:rPr>
          <w:rFonts w:ascii="Times New Roman" w:eastAsia="Times New Roman" w:hAnsi="Times New Roman" w:cs="Times New Roman"/>
          <w:sz w:val="16"/>
          <w:szCs w:val="16"/>
          <w:shd w:val="clear" w:color="auto" w:fill="00FFFF"/>
        </w:rPr>
        <w:t>.</w:t>
      </w:r>
      <w:proofErr w:type="gramEnd"/>
      <w:r w:rsidRPr="00A55CE0">
        <w:rPr>
          <w:rFonts w:ascii="Times New Roman" w:eastAsia="Times New Roman" w:hAnsi="Times New Roman" w:cs="Times New Roman"/>
          <w:sz w:val="16"/>
          <w:szCs w:val="16"/>
          <w:shd w:val="clear" w:color="auto" w:fill="00FFFF"/>
        </w:rPr>
        <w:t>”</w:t>
      </w:r>
      <w:r w:rsidRPr="00A55CE0">
        <w:rPr>
          <w:rFonts w:ascii="Times New Roman" w:eastAsia="Times New Roman" w:hAnsi="Times New Roman" w:cs="Times New Roman"/>
          <w:sz w:val="16"/>
          <w:szCs w:val="16"/>
        </w:rPr>
        <w:t xml:space="preserve">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Plan trades off with South Korean SMR market leadership</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proofErr w:type="spellStart"/>
      <w:r w:rsidRPr="00A55CE0">
        <w:rPr>
          <w:rFonts w:ascii="Times New Roman" w:eastAsia="Times New Roman" w:hAnsi="Times New Roman" w:cs="Times New Roman"/>
          <w:sz w:val="24"/>
          <w:szCs w:val="24"/>
        </w:rPr>
        <w:t>Christofer</w:t>
      </w:r>
      <w:proofErr w:type="spellEnd"/>
      <w:r w:rsidRPr="00A55CE0">
        <w:rPr>
          <w:rFonts w:ascii="Times New Roman" w:eastAsia="Times New Roman" w:hAnsi="Times New Roman" w:cs="Times New Roman"/>
          <w:sz w:val="24"/>
          <w:szCs w:val="24"/>
        </w:rPr>
        <w:t xml:space="preserve"> M. </w:t>
      </w:r>
      <w:proofErr w:type="spellStart"/>
      <w:r w:rsidRPr="00A55CE0">
        <w:rPr>
          <w:rFonts w:ascii="Times New Roman" w:eastAsia="Times New Roman" w:hAnsi="Times New Roman" w:cs="Times New Roman"/>
          <w:b/>
          <w:bCs/>
          <w:sz w:val="26"/>
          <w:szCs w:val="26"/>
          <w:u w:val="single"/>
        </w:rPr>
        <w:t>Mowry</w:t>
      </w:r>
      <w:proofErr w:type="spellEnd"/>
      <w:r w:rsidRPr="00A55CE0">
        <w:rPr>
          <w:rFonts w:ascii="Times New Roman" w:eastAsia="Times New Roman" w:hAnsi="Times New Roman" w:cs="Times New Roman"/>
          <w:sz w:val="24"/>
          <w:szCs w:val="24"/>
        </w:rPr>
        <w:t>, President, Babcock &amp; Wilcox Nuclear Energy, Inc., July 14, 20</w:t>
      </w:r>
      <w:r w:rsidRPr="00A55CE0">
        <w:rPr>
          <w:rFonts w:ascii="Times New Roman" w:eastAsia="Times New Roman" w:hAnsi="Times New Roman" w:cs="Times New Roman"/>
          <w:b/>
          <w:bCs/>
          <w:sz w:val="26"/>
          <w:szCs w:val="26"/>
          <w:u w:val="single"/>
        </w:rPr>
        <w:t>11</w:t>
      </w:r>
      <w:r w:rsidRPr="00A55CE0">
        <w:rPr>
          <w:rFonts w:ascii="Times New Roman" w:eastAsia="Times New Roman" w:hAnsi="Times New Roman" w:cs="Times New Roman"/>
          <w:sz w:val="24"/>
          <w:szCs w:val="24"/>
        </w:rPr>
        <w:t xml:space="preserve"> Testimony </w:t>
      </w:r>
      <w:proofErr w:type="gramStart"/>
      <w:r w:rsidRPr="00A55CE0">
        <w:rPr>
          <w:rFonts w:ascii="Times New Roman" w:eastAsia="Times New Roman" w:hAnsi="Times New Roman" w:cs="Times New Roman"/>
          <w:sz w:val="24"/>
          <w:szCs w:val="24"/>
        </w:rPr>
        <w:t>Before</w:t>
      </w:r>
      <w:proofErr w:type="gramEnd"/>
      <w:r w:rsidRPr="00A55CE0">
        <w:rPr>
          <w:rFonts w:ascii="Times New Roman" w:eastAsia="Times New Roman" w:hAnsi="Times New Roman" w:cs="Times New Roman"/>
          <w:sz w:val="24"/>
          <w:szCs w:val="24"/>
        </w:rPr>
        <w:t xml:space="preserve"> the Energy &amp; Water Subcommittee of the Senate Appropriations Committee United States Senate July 14, 2011, KEL</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4"/>
          <w:szCs w:val="24"/>
          <w:u w:val="single"/>
          <w:shd w:val="clear" w:color="auto" w:fill="00FFFF"/>
        </w:rPr>
        <w:t>Failing to move forward</w:t>
      </w:r>
      <w:r w:rsidRPr="00A55CE0">
        <w:rPr>
          <w:rFonts w:ascii="Times New Roman" w:eastAsia="Times New Roman" w:hAnsi="Times New Roman" w:cs="Times New Roman"/>
          <w:sz w:val="16"/>
          <w:szCs w:val="16"/>
        </w:rPr>
        <w:t xml:space="preserve"> ………… government support or subsidy, while creating U.S. design, supply chain, construction, and operations jobs.</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Korean nuclear industry leadership key to their economy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6"/>
          <w:szCs w:val="26"/>
          <w:u w:val="single"/>
        </w:rPr>
        <w:t>Hodge 12</w:t>
      </w:r>
      <w:r w:rsidRPr="00A55CE0">
        <w:rPr>
          <w:rFonts w:ascii="Times New Roman" w:eastAsia="Times New Roman" w:hAnsi="Times New Roman" w:cs="Times New Roman"/>
          <w:sz w:val="24"/>
          <w:szCs w:val="24"/>
        </w:rPr>
        <w:t xml:space="preserve"> (Nick Hodge, Baltimore, MD - Investment Director, Early Advantage, 7-11-12, Korea Goes Nuclear, </w:t>
      </w:r>
      <w:hyperlink r:id="rId13" w:tgtFrame="_blank" w:history="1">
        <w:r w:rsidRPr="00A55CE0">
          <w:rPr>
            <w:rFonts w:ascii="Times New Roman" w:eastAsia="Times New Roman" w:hAnsi="Times New Roman" w:cs="Times New Roman"/>
            <w:color w:val="0000FF"/>
            <w:sz w:val="24"/>
            <w:szCs w:val="24"/>
            <w:u w:val="single"/>
          </w:rPr>
          <w:t>http://www.energyandcapital.com/articles/korea-goes-nuclear/2320</w:t>
        </w:r>
      </w:hyperlink>
      <w:r w:rsidRPr="00A55CE0">
        <w:rPr>
          <w:rFonts w:ascii="Times New Roman" w:eastAsia="Times New Roman" w:hAnsi="Times New Roman" w:cs="Times New Roman"/>
          <w:sz w:val="24"/>
          <w:szCs w:val="24"/>
        </w:rPr>
        <w:t xml:space="preserve">, </w:t>
      </w:r>
      <w:proofErr w:type="spellStart"/>
      <w:r w:rsidRPr="00A55CE0">
        <w:rPr>
          <w:rFonts w:ascii="Times New Roman" w:eastAsia="Times New Roman" w:hAnsi="Times New Roman" w:cs="Times New Roman"/>
          <w:sz w:val="24"/>
          <w:szCs w:val="24"/>
        </w:rPr>
        <w:t>jj</w:t>
      </w:r>
      <w:proofErr w:type="spellEnd"/>
      <w:r w:rsidRPr="00A55CE0">
        <w:rPr>
          <w:rFonts w:ascii="Times New Roman" w:eastAsia="Times New Roman" w:hAnsi="Times New Roman" w:cs="Times New Roman"/>
          <w:sz w:val="24"/>
          <w:szCs w:val="24"/>
        </w:rPr>
        <w:t>)</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4"/>
          <w:szCs w:val="24"/>
          <w:u w:val="single"/>
          <w:shd w:val="clear" w:color="auto" w:fill="00FFFF"/>
        </w:rPr>
        <w:lastRenderedPageBreak/>
        <w:t>It's</w:t>
      </w:r>
      <w:r w:rsidRPr="00A55CE0">
        <w:rPr>
          <w:rFonts w:ascii="Times New Roman" w:eastAsia="Times New Roman" w:hAnsi="Times New Roman" w:cs="Times New Roman"/>
          <w:b/>
          <w:bCs/>
          <w:sz w:val="24"/>
          <w:szCs w:val="24"/>
          <w:u w:val="single"/>
        </w:rPr>
        <w:t xml:space="preserve"> one of </w:t>
      </w:r>
      <w:r w:rsidRPr="00A55CE0">
        <w:rPr>
          <w:rFonts w:ascii="Times New Roman" w:eastAsia="Times New Roman" w:hAnsi="Times New Roman" w:cs="Times New Roman"/>
          <w:b/>
          <w:bCs/>
          <w:sz w:val="24"/>
          <w:szCs w:val="24"/>
          <w:u w:val="single"/>
          <w:shd w:val="clear" w:color="auto" w:fill="00FFFF"/>
        </w:rPr>
        <w:t>the fastest-growing developed nation</w:t>
      </w:r>
      <w:r w:rsidRPr="00A55CE0">
        <w:rPr>
          <w:rFonts w:ascii="Times New Roman" w:eastAsia="Times New Roman" w:hAnsi="Times New Roman" w:cs="Times New Roman"/>
          <w:b/>
          <w:bCs/>
          <w:sz w:val="24"/>
          <w:szCs w:val="24"/>
          <w:u w:val="single"/>
        </w:rPr>
        <w:t>s in the world</w:t>
      </w:r>
      <w:r w:rsidRPr="00A55CE0">
        <w:rPr>
          <w:rFonts w:ascii="Times New Roman" w:eastAsia="Times New Roman" w:hAnsi="Times New Roman" w:cs="Times New Roman"/>
          <w:sz w:val="16"/>
          <w:szCs w:val="16"/>
        </w:rPr>
        <w:t xml:space="preserve">. </w:t>
      </w:r>
      <w:proofErr w:type="gramStart"/>
      <w:r w:rsidRPr="00A55CE0">
        <w:rPr>
          <w:rFonts w:ascii="Times New Roman" w:eastAsia="Times New Roman" w:hAnsi="Times New Roman" w:cs="Times New Roman"/>
          <w:sz w:val="16"/>
          <w:szCs w:val="16"/>
        </w:rPr>
        <w:t>…………</w:t>
      </w:r>
      <w:r w:rsidRPr="00A55CE0">
        <w:rPr>
          <w:rFonts w:ascii="Times New Roman" w:eastAsia="Times New Roman" w:hAnsi="Times New Roman" w:cs="Times New Roman"/>
          <w:b/>
          <w:bCs/>
          <w:sz w:val="24"/>
          <w:szCs w:val="24"/>
          <w:u w:val="single"/>
        </w:rPr>
        <w:t xml:space="preserve"> with Turkey, Indonesia, India, China, and Malaysia.</w:t>
      </w:r>
      <w:proofErr w:type="gramEnd"/>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 xml:space="preserve">Korean decline causes </w:t>
      </w:r>
      <w:proofErr w:type="spellStart"/>
      <w:r w:rsidRPr="00A55CE0">
        <w:rPr>
          <w:rFonts w:ascii="Arial" w:eastAsia="Times New Roman" w:hAnsi="Arial" w:cs="Arial"/>
          <w:b/>
          <w:bCs/>
          <w:i/>
          <w:iCs/>
          <w:sz w:val="26"/>
          <w:szCs w:val="26"/>
        </w:rPr>
        <w:t>miscalc</w:t>
      </w:r>
      <w:proofErr w:type="spellEnd"/>
      <w:r w:rsidRPr="00A55CE0">
        <w:rPr>
          <w:rFonts w:ascii="Arial" w:eastAsia="Times New Roman" w:hAnsi="Arial" w:cs="Arial"/>
          <w:b/>
          <w:bCs/>
          <w:i/>
          <w:iCs/>
          <w:sz w:val="26"/>
          <w:szCs w:val="26"/>
        </w:rPr>
        <w:t>, Asian instability, alliance collapse, US troop withdrawal and protectionist backlash</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6"/>
          <w:szCs w:val="26"/>
          <w:u w:val="single"/>
          <w:shd w:val="clear" w:color="auto" w:fill="00FFFF"/>
        </w:rPr>
        <w:t>Song 98</w:t>
      </w:r>
      <w:r w:rsidRPr="00A55CE0">
        <w:rPr>
          <w:rFonts w:ascii="Times New Roman" w:eastAsia="Times New Roman" w:hAnsi="Times New Roman" w:cs="Times New Roman"/>
          <w:sz w:val="24"/>
          <w:szCs w:val="24"/>
        </w:rPr>
        <w:t xml:space="preserve"> (Jin Song is a Research Fellow with the Asia Pacific Center. She specializes on issues of political economy and Korean affairs. CENTER OCCASIONAL PAPER, ASIA-PACIFIC CENTER FOR SECURITY STUDIES, HONOLULU, HAWAII MAY 1998, “Financial Crisis in Korea: Implications for US-Korea Relations” </w:t>
      </w:r>
      <w:hyperlink r:id="rId14" w:tgtFrame="_blank" w:history="1">
        <w:r w:rsidRPr="00A55CE0">
          <w:rPr>
            <w:rFonts w:ascii="Times New Roman" w:eastAsia="Times New Roman" w:hAnsi="Times New Roman" w:cs="Times New Roman"/>
            <w:color w:val="0000FF"/>
            <w:sz w:val="24"/>
            <w:szCs w:val="24"/>
            <w:u w:val="single"/>
          </w:rPr>
          <w:t>http://www.apcss.org/Publications/Ocasional%20Papers/OPKorea.html</w:t>
        </w:r>
      </w:hyperlink>
      <w:r w:rsidRPr="00A55CE0">
        <w:rPr>
          <w:rFonts w:ascii="Times New Roman" w:eastAsia="Times New Roman" w:hAnsi="Times New Roman" w:cs="Times New Roman"/>
          <w:sz w:val="24"/>
          <w:szCs w:val="24"/>
        </w:rPr>
        <w:t xml:space="preserve">, </w:t>
      </w:r>
      <w:proofErr w:type="spellStart"/>
      <w:proofErr w:type="gramStart"/>
      <w:r w:rsidRPr="00A55CE0">
        <w:rPr>
          <w:rFonts w:ascii="Times New Roman" w:eastAsia="Times New Roman" w:hAnsi="Times New Roman" w:cs="Times New Roman"/>
          <w:sz w:val="24"/>
          <w:szCs w:val="24"/>
        </w:rPr>
        <w:t>jj</w:t>
      </w:r>
      <w:proofErr w:type="spellEnd"/>
      <w:proofErr w:type="gramEnd"/>
      <w:r w:rsidRPr="00A55CE0">
        <w:rPr>
          <w:rFonts w:ascii="Times New Roman" w:eastAsia="Times New Roman" w:hAnsi="Times New Roman" w:cs="Times New Roman"/>
          <w:sz w:val="24"/>
          <w:szCs w:val="24"/>
        </w:rPr>
        <w:t>)</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Introduction</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4"/>
          <w:szCs w:val="24"/>
          <w:u w:val="single"/>
        </w:rPr>
        <w:t xml:space="preserve">The political and social fallout from </w:t>
      </w:r>
      <w:r w:rsidRPr="00A55CE0">
        <w:rPr>
          <w:rFonts w:ascii="Times New Roman" w:eastAsia="Times New Roman" w:hAnsi="Times New Roman" w:cs="Times New Roman"/>
          <w:b/>
          <w:bCs/>
          <w:sz w:val="24"/>
          <w:szCs w:val="24"/>
          <w:u w:val="single"/>
          <w:shd w:val="clear" w:color="auto" w:fill="00FFFF"/>
        </w:rPr>
        <w:t>the</w:t>
      </w:r>
      <w:r w:rsidRPr="00A55CE0">
        <w:rPr>
          <w:rFonts w:ascii="Times New Roman" w:eastAsia="Times New Roman" w:hAnsi="Times New Roman" w:cs="Times New Roman"/>
          <w:b/>
          <w:bCs/>
          <w:sz w:val="24"/>
          <w:szCs w:val="24"/>
          <w:u w:val="single"/>
        </w:rPr>
        <w:t xml:space="preserve"> East Asian</w:t>
      </w:r>
      <w:r w:rsidRPr="00A55CE0">
        <w:rPr>
          <w:rFonts w:ascii="Times New Roman" w:eastAsia="Times New Roman" w:hAnsi="Times New Roman" w:cs="Times New Roman"/>
          <w:b/>
          <w:bCs/>
          <w:sz w:val="24"/>
          <w:szCs w:val="24"/>
          <w:u w:val="single"/>
          <w:shd w:val="clear" w:color="auto" w:fill="00FFFF"/>
        </w:rPr>
        <w:t xml:space="preserve"> economic crisis poses</w:t>
      </w:r>
      <w:r w:rsidRPr="00A55CE0">
        <w:rPr>
          <w:rFonts w:ascii="Times New Roman" w:eastAsia="Times New Roman" w:hAnsi="Times New Roman" w:cs="Times New Roman"/>
          <w:b/>
          <w:bCs/>
          <w:sz w:val="24"/>
          <w:szCs w:val="24"/>
          <w:u w:val="single"/>
        </w:rPr>
        <w:t xml:space="preserve"> ……….. </w:t>
      </w:r>
      <w:r w:rsidRPr="00A55CE0">
        <w:rPr>
          <w:rFonts w:ascii="Times New Roman" w:eastAsia="Times New Roman" w:hAnsi="Times New Roman" w:cs="Times New Roman"/>
          <w:sz w:val="16"/>
          <w:szCs w:val="16"/>
        </w:rPr>
        <w:t>Congressional sentiment could be particularly prickly this year, given that many representatives are gearing up for November elections.</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 xml:space="preserve">War in Korea triggers every impact – kills the ozone, global </w:t>
      </w:r>
      <w:proofErr w:type="spellStart"/>
      <w:proofErr w:type="gramStart"/>
      <w:r w:rsidRPr="00A55CE0">
        <w:rPr>
          <w:rFonts w:ascii="Arial" w:eastAsia="Times New Roman" w:hAnsi="Arial" w:cs="Arial"/>
          <w:b/>
          <w:bCs/>
          <w:i/>
          <w:iCs/>
          <w:sz w:val="26"/>
          <w:szCs w:val="26"/>
        </w:rPr>
        <w:t>ag</w:t>
      </w:r>
      <w:proofErr w:type="spellEnd"/>
      <w:proofErr w:type="gramEnd"/>
      <w:r w:rsidRPr="00A55CE0">
        <w:rPr>
          <w:rFonts w:ascii="Arial" w:eastAsia="Times New Roman" w:hAnsi="Arial" w:cs="Arial"/>
          <w:b/>
          <w:bCs/>
          <w:i/>
          <w:iCs/>
          <w:sz w:val="26"/>
          <w:szCs w:val="26"/>
        </w:rPr>
        <w:t xml:space="preserve">, the economy, &amp; </w:t>
      </w:r>
      <w:proofErr w:type="spellStart"/>
      <w:r w:rsidRPr="00A55CE0">
        <w:rPr>
          <w:rFonts w:ascii="Arial" w:eastAsia="Times New Roman" w:hAnsi="Arial" w:cs="Arial"/>
          <w:b/>
          <w:bCs/>
          <w:i/>
          <w:iCs/>
          <w:sz w:val="26"/>
          <w:szCs w:val="26"/>
        </w:rPr>
        <w:t>prolif</w:t>
      </w:r>
      <w:proofErr w:type="spellEnd"/>
      <w:r w:rsidRPr="00A55CE0">
        <w:rPr>
          <w:rFonts w:ascii="Arial" w:eastAsia="Times New Roman" w:hAnsi="Arial" w:cs="Arial"/>
          <w:b/>
          <w:bCs/>
          <w:i/>
          <w:iCs/>
          <w:sz w:val="26"/>
          <w:szCs w:val="26"/>
        </w:rPr>
        <w:t xml:space="preserve"> regime</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6"/>
          <w:szCs w:val="26"/>
          <w:u w:val="single"/>
          <w:shd w:val="clear" w:color="auto" w:fill="00FFFF"/>
        </w:rPr>
        <w:t>Hayes and Green, 10</w:t>
      </w:r>
      <w:r w:rsidRPr="00A55CE0">
        <w:rPr>
          <w:rFonts w:ascii="Times New Roman" w:eastAsia="Times New Roman" w:hAnsi="Times New Roman" w:cs="Times New Roman"/>
          <w:sz w:val="24"/>
          <w:szCs w:val="24"/>
        </w:rPr>
        <w:t xml:space="preserve"> </w:t>
      </w:r>
      <w:r w:rsidRPr="00A55CE0">
        <w:rPr>
          <w:rFonts w:ascii="Times New Roman" w:eastAsia="Times New Roman" w:hAnsi="Times New Roman" w:cs="Times New Roman"/>
          <w:sz w:val="16"/>
          <w:szCs w:val="16"/>
        </w:rPr>
        <w:t xml:space="preserve">- *Victoria University AND Executive Director of the Nautilus Institute (Peter and Michael, “-“The Path Not Taken, the Way Still Open: Denuclearizing the Korean Peninsula and Northeast Asia”, 1/5, </w:t>
      </w:r>
      <w:hyperlink r:id="rId15" w:tgtFrame="_blank" w:history="1">
        <w:r w:rsidRPr="00A55CE0">
          <w:rPr>
            <w:rFonts w:ascii="Times New Roman" w:eastAsia="Times New Roman" w:hAnsi="Times New Roman" w:cs="Times New Roman"/>
            <w:color w:val="0000FF"/>
            <w:sz w:val="16"/>
            <w:u w:val="single"/>
          </w:rPr>
          <w:t>http://www.nautilus.org/fora/security/10001HayesHamalGreen.pdf</w:t>
        </w:r>
      </w:hyperlink>
      <w:r w:rsidRPr="00A55CE0">
        <w:rPr>
          <w:rFonts w:ascii="Times New Roman" w:eastAsia="Times New Roman" w:hAnsi="Times New Roman" w:cs="Times New Roman"/>
          <w:sz w:val="16"/>
          <w:szCs w:val="16"/>
        </w:rPr>
        <w:t>)</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xml:space="preserve">The consequences of failing to address the proliferation threat posed by the North Korea </w:t>
      </w:r>
      <w:proofErr w:type="gramStart"/>
      <w:r w:rsidRPr="00A55CE0">
        <w:rPr>
          <w:rFonts w:ascii="Times New Roman" w:eastAsia="Times New Roman" w:hAnsi="Times New Roman" w:cs="Times New Roman"/>
          <w:sz w:val="16"/>
          <w:szCs w:val="16"/>
        </w:rPr>
        <w:t>developments, ……….</w:t>
      </w:r>
      <w:proofErr w:type="gramEnd"/>
      <w:r w:rsidRPr="00A55CE0">
        <w:rPr>
          <w:rFonts w:ascii="Times New Roman" w:eastAsia="Times New Roman" w:hAnsi="Times New Roman" w:cs="Times New Roman"/>
          <w:b/>
          <w:bCs/>
          <w:sz w:val="24"/>
          <w:szCs w:val="24"/>
          <w:u w:val="single"/>
        </w:rPr>
        <w:t xml:space="preserve"> is not just a regional threat but a global one that warrants priority consideration from the international community.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outlineLvl w:val="2"/>
        <w:rPr>
          <w:rFonts w:ascii="Times New Roman" w:eastAsia="Times New Roman" w:hAnsi="Times New Roman" w:cs="Times New Roman"/>
          <w:b/>
          <w:bCs/>
          <w:sz w:val="27"/>
          <w:szCs w:val="27"/>
        </w:rPr>
      </w:pPr>
      <w:r w:rsidRPr="00A55CE0">
        <w:rPr>
          <w:rFonts w:ascii="Times New Roman" w:eastAsia="Times New Roman" w:hAnsi="Times New Roman" w:cs="Times New Roman"/>
          <w:b/>
          <w:bCs/>
          <w:sz w:val="27"/>
          <w:szCs w:val="27"/>
        </w:rPr>
        <w:t>Renewable Tradeoff</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Transition to renewables coming now</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6"/>
        </w:rPr>
        <w:t>Bowen ‘12</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Currently a businessman, Robert Bowen served in the Colorado legislature in the 1980s as a moderate Democrat. He was also appointed by three different governors to serve on various </w:t>
      </w:r>
      <w:r w:rsidRPr="00A55CE0">
        <w:rPr>
          <w:rFonts w:ascii="Times New Roman" w:eastAsia="Times New Roman" w:hAnsi="Times New Roman" w:cs="Times New Roman"/>
          <w:sz w:val="24"/>
          <w:szCs w:val="24"/>
        </w:rPr>
        <w:lastRenderedPageBreak/>
        <w:t>boards and commissions. He has followed political news, national news headlines and international news closely for almost five decades.</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8-22-12, Examiner, US carbon emissions are declining due to clean energy </w:t>
      </w:r>
      <w:hyperlink r:id="rId16" w:tgtFrame="_blank" w:history="1">
        <w:r w:rsidRPr="00A55CE0">
          <w:rPr>
            <w:rFonts w:ascii="Times New Roman" w:eastAsia="Times New Roman" w:hAnsi="Times New Roman" w:cs="Times New Roman"/>
            <w:color w:val="0000FF"/>
            <w:sz w:val="24"/>
            <w:szCs w:val="24"/>
            <w:u w:val="single"/>
          </w:rPr>
          <w:t>http://www.examiner.com/article/us-carbon-emissions-are-declining-due-to-clean-energy</w:t>
        </w:r>
      </w:hyperlink>
      <w:r w:rsidRPr="00A55CE0">
        <w:rPr>
          <w:rFonts w:ascii="Times New Roman" w:eastAsia="Times New Roman" w:hAnsi="Times New Roman" w:cs="Times New Roman"/>
          <w:sz w:val="24"/>
          <w:szCs w:val="24"/>
        </w:rPr>
        <w:t xml:space="preserve">, </w:t>
      </w:r>
      <w:proofErr w:type="spellStart"/>
      <w:proofErr w:type="gramStart"/>
      <w:r w:rsidRPr="00A55CE0">
        <w:rPr>
          <w:rFonts w:ascii="Times New Roman" w:eastAsia="Times New Roman" w:hAnsi="Times New Roman" w:cs="Times New Roman"/>
          <w:sz w:val="24"/>
          <w:szCs w:val="24"/>
        </w:rPr>
        <w:t>jj</w:t>
      </w:r>
      <w:proofErr w:type="spellEnd"/>
      <w:proofErr w:type="gramEnd"/>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US carbon emissions are declining due to clean energy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A new report that studied 2,500 electrical power plants owned by 100 utilities in the United States was released this week and it shows …………. but odds are that he will slow if not reverse the trend to clean energy that is showing results in our air quality.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SMRs specifically kill efficiency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6"/>
          <w:szCs w:val="26"/>
          <w:u w:val="single"/>
        </w:rPr>
        <w:t>Riches 12</w:t>
      </w:r>
      <w:r w:rsidRPr="00A55CE0">
        <w:rPr>
          <w:rFonts w:ascii="Times New Roman" w:eastAsia="Times New Roman" w:hAnsi="Times New Roman" w:cs="Times New Roman"/>
          <w:sz w:val="24"/>
          <w:szCs w:val="24"/>
        </w:rPr>
        <w:t xml:space="preserve"> (Dennis Riches, 2-17-12, Nuclear Free by 2045</w:t>
      </w:r>
      <w:proofErr w:type="gramStart"/>
      <w:r w:rsidRPr="00A55CE0">
        <w:rPr>
          <w:rFonts w:ascii="Times New Roman" w:eastAsia="Times New Roman" w:hAnsi="Times New Roman" w:cs="Times New Roman"/>
          <w:sz w:val="24"/>
          <w:szCs w:val="24"/>
        </w:rPr>
        <w:t>?,</w:t>
      </w:r>
      <w:proofErr w:type="gramEnd"/>
      <w:r w:rsidRPr="00A55CE0">
        <w:rPr>
          <w:rFonts w:ascii="Times New Roman" w:eastAsia="Times New Roman" w:hAnsi="Times New Roman" w:cs="Times New Roman"/>
          <w:sz w:val="24"/>
          <w:szCs w:val="24"/>
        </w:rPr>
        <w:t xml:space="preserve"> The (False?) Promise of Small Modular Reactors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hyperlink r:id="rId17" w:tgtFrame="_blank" w:history="1">
        <w:r w:rsidRPr="00A55CE0">
          <w:rPr>
            <w:rFonts w:ascii="Times New Roman" w:eastAsia="Times New Roman" w:hAnsi="Times New Roman" w:cs="Times New Roman"/>
            <w:color w:val="0000FF"/>
            <w:sz w:val="24"/>
            <w:szCs w:val="24"/>
            <w:u w:val="single"/>
          </w:rPr>
          <w:t>http://nf2045.blogspot.com/2012/02/false-promise-of-small-modular-reactors.html</w:t>
        </w:r>
      </w:hyperlink>
      <w:r w:rsidRPr="00A55CE0">
        <w:rPr>
          <w:rFonts w:ascii="Times New Roman" w:eastAsia="Times New Roman" w:hAnsi="Times New Roman" w:cs="Times New Roman"/>
          <w:sz w:val="24"/>
          <w:szCs w:val="24"/>
        </w:rPr>
        <w:t xml:space="preserve">, </w:t>
      </w:r>
      <w:proofErr w:type="spellStart"/>
      <w:proofErr w:type="gramStart"/>
      <w:r w:rsidRPr="00A55CE0">
        <w:rPr>
          <w:rFonts w:ascii="Times New Roman" w:eastAsia="Times New Roman" w:hAnsi="Times New Roman" w:cs="Times New Roman"/>
          <w:sz w:val="24"/>
          <w:szCs w:val="24"/>
        </w:rPr>
        <w:t>jj</w:t>
      </w:r>
      <w:proofErr w:type="spellEnd"/>
      <w:proofErr w:type="gramEnd"/>
      <w:r w:rsidRPr="00A55CE0">
        <w:rPr>
          <w:rFonts w:ascii="Times New Roman" w:eastAsia="Times New Roman" w:hAnsi="Times New Roman" w:cs="Times New Roman"/>
          <w:sz w:val="24"/>
          <w:szCs w:val="24"/>
        </w:rPr>
        <w:t>)</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xml:space="preserve">Worst of all, the </w:t>
      </w:r>
      <w:r w:rsidRPr="00A55CE0">
        <w:rPr>
          <w:rFonts w:ascii="Times New Roman" w:eastAsia="Times New Roman" w:hAnsi="Times New Roman" w:cs="Times New Roman"/>
          <w:b/>
          <w:bCs/>
          <w:sz w:val="24"/>
          <w:szCs w:val="24"/>
          <w:u w:val="single"/>
          <w:shd w:val="clear" w:color="auto" w:fill="00FFFF"/>
        </w:rPr>
        <w:t xml:space="preserve">SMRs may be a false promise ……….. </w:t>
      </w:r>
      <w:proofErr w:type="gramStart"/>
      <w:r w:rsidRPr="00A55CE0">
        <w:rPr>
          <w:rFonts w:ascii="Times New Roman" w:eastAsia="Times New Roman" w:hAnsi="Times New Roman" w:cs="Times New Roman"/>
          <w:b/>
          <w:bCs/>
          <w:sz w:val="24"/>
          <w:szCs w:val="24"/>
          <w:u w:val="single"/>
          <w:shd w:val="clear" w:color="auto" w:fill="00FFFF"/>
        </w:rPr>
        <w:t>desire</w:t>
      </w:r>
      <w:proofErr w:type="gramEnd"/>
      <w:r w:rsidRPr="00A55CE0">
        <w:rPr>
          <w:rFonts w:ascii="Times New Roman" w:eastAsia="Times New Roman" w:hAnsi="Times New Roman" w:cs="Times New Roman"/>
          <w:b/>
          <w:bCs/>
          <w:sz w:val="24"/>
          <w:szCs w:val="24"/>
          <w:u w:val="single"/>
          <w:shd w:val="clear" w:color="auto" w:fill="00FFFF"/>
        </w:rPr>
        <w:t xml:space="preserve"> for more energy</w:t>
      </w:r>
      <w:r w:rsidRPr="00A55CE0">
        <w:rPr>
          <w:rFonts w:ascii="Times New Roman" w:eastAsia="Times New Roman" w:hAnsi="Times New Roman" w:cs="Times New Roman"/>
          <w:b/>
          <w:bCs/>
          <w:sz w:val="24"/>
          <w:szCs w:val="24"/>
          <w:u w:val="single"/>
        </w:rPr>
        <w:t xml:space="preserve"> </w:t>
      </w:r>
      <w:r w:rsidRPr="00A55CE0">
        <w:rPr>
          <w:rFonts w:ascii="Times New Roman" w:eastAsia="Times New Roman" w:hAnsi="Times New Roman" w:cs="Times New Roman"/>
          <w:sz w:val="16"/>
          <w:szCs w:val="16"/>
        </w:rPr>
        <w:t>and lead to more population growth.</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Continued investment key to renewable energy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6"/>
        </w:rPr>
        <w:t>Kauffman ‘12</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Richard Kauffman, Senior Advisor to the Secretary of Energy, 8-9-12, </w:t>
      </w:r>
      <w:proofErr w:type="gramStart"/>
      <w:r w:rsidRPr="00A55CE0">
        <w:rPr>
          <w:rFonts w:ascii="Times New Roman" w:eastAsia="Times New Roman" w:hAnsi="Times New Roman" w:cs="Times New Roman"/>
          <w:sz w:val="24"/>
          <w:szCs w:val="24"/>
        </w:rPr>
        <w:t>Seizing</w:t>
      </w:r>
      <w:proofErr w:type="gramEnd"/>
      <w:r w:rsidRPr="00A55CE0">
        <w:rPr>
          <w:rFonts w:ascii="Times New Roman" w:eastAsia="Times New Roman" w:hAnsi="Times New Roman" w:cs="Times New Roman"/>
          <w:sz w:val="24"/>
          <w:szCs w:val="24"/>
        </w:rPr>
        <w:t xml:space="preserve"> a Clean Energy Opportunity </w:t>
      </w:r>
      <w:hyperlink r:id="rId18" w:tgtFrame="_blank" w:history="1">
        <w:r w:rsidRPr="00A55CE0">
          <w:rPr>
            <w:rFonts w:ascii="Times New Roman" w:eastAsia="Times New Roman" w:hAnsi="Times New Roman" w:cs="Times New Roman"/>
            <w:color w:val="0000FF"/>
            <w:sz w:val="24"/>
            <w:szCs w:val="24"/>
            <w:u w:val="single"/>
          </w:rPr>
          <w:t>http://www.huffingtonpost.com/richard-kauffman/a-clean-energy-opportunity_b_1761543.html?utm_hp_ref=green</w:t>
        </w:r>
      </w:hyperlink>
      <w:r w:rsidRPr="00A55CE0">
        <w:rPr>
          <w:rFonts w:ascii="Times New Roman" w:eastAsia="Times New Roman" w:hAnsi="Times New Roman" w:cs="Times New Roman"/>
          <w:sz w:val="24"/>
          <w:szCs w:val="24"/>
        </w:rPr>
        <w:t xml:space="preserve">, </w:t>
      </w:r>
      <w:proofErr w:type="spellStart"/>
      <w:r w:rsidRPr="00A55CE0">
        <w:rPr>
          <w:rFonts w:ascii="Times New Roman" w:eastAsia="Times New Roman" w:hAnsi="Times New Roman" w:cs="Times New Roman"/>
          <w:sz w:val="24"/>
          <w:szCs w:val="24"/>
        </w:rPr>
        <w:t>jj</w:t>
      </w:r>
      <w:proofErr w:type="spellEnd"/>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Over the past four years, we have seen tremendous progress in the development ……….. </w:t>
      </w:r>
      <w:proofErr w:type="gramStart"/>
      <w:r w:rsidRPr="00A55CE0">
        <w:rPr>
          <w:rFonts w:ascii="Times New Roman" w:eastAsia="Times New Roman" w:hAnsi="Times New Roman" w:cs="Times New Roman"/>
          <w:sz w:val="24"/>
          <w:szCs w:val="24"/>
        </w:rPr>
        <w:t>projects</w:t>
      </w:r>
      <w:proofErr w:type="gramEnd"/>
      <w:r w:rsidRPr="00A55CE0">
        <w:rPr>
          <w:rFonts w:ascii="Times New Roman" w:eastAsia="Times New Roman" w:hAnsi="Times New Roman" w:cs="Times New Roman"/>
          <w:sz w:val="24"/>
          <w:szCs w:val="24"/>
        </w:rPr>
        <w:t xml:space="preserve"> across the country, we can once again lead the world in this critical sector.</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Green energy key to prevent extinction</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proofErr w:type="spellStart"/>
      <w:r w:rsidRPr="00A55CE0">
        <w:rPr>
          <w:rFonts w:ascii="Times New Roman" w:eastAsia="Times New Roman" w:hAnsi="Times New Roman" w:cs="Times New Roman"/>
          <w:sz w:val="26"/>
        </w:rPr>
        <w:lastRenderedPageBreak/>
        <w:t>Jagger</w:t>
      </w:r>
      <w:proofErr w:type="spellEnd"/>
      <w:r w:rsidRPr="00A55CE0">
        <w:rPr>
          <w:rFonts w:ascii="Times New Roman" w:eastAsia="Times New Roman" w:hAnsi="Times New Roman" w:cs="Times New Roman"/>
          <w:sz w:val="26"/>
        </w:rPr>
        <w:t xml:space="preserve"> ‘08</w:t>
      </w:r>
      <w:r w:rsidRPr="00A55CE0">
        <w:rPr>
          <w:rFonts w:ascii="Times New Roman" w:eastAsia="Times New Roman" w:hAnsi="Times New Roman" w:cs="Times New Roman"/>
          <w:sz w:val="24"/>
          <w:szCs w:val="24"/>
        </w:rPr>
        <w:t xml:space="preserve"> (Bianca, Chair, World Future Council, CQ Congressional Testimony, "RENEWABLE ENERGY," 3/6, lexis) </w:t>
      </w:r>
    </w:p>
    <w:p w:rsidR="00A55CE0" w:rsidRPr="00A55CE0" w:rsidRDefault="00A55CE0" w:rsidP="00A55CE0">
      <w:pPr>
        <w:spacing w:before="100" w:beforeAutospacing="1" w:after="100" w:afterAutospacing="1"/>
        <w:ind w:right="288"/>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ind w:right="288"/>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“If we go beyond the point where human intervention …………</w:t>
      </w:r>
      <w:r w:rsidRPr="00A55CE0">
        <w:rPr>
          <w:rFonts w:ascii="Times New Roman" w:eastAsia="Times New Roman" w:hAnsi="Times New Roman" w:cs="Times New Roman"/>
          <w:sz w:val="12"/>
          <w:szCs w:val="12"/>
        </w:rPr>
        <w:t xml:space="preserve"> and </w:t>
      </w:r>
      <w:r w:rsidRPr="00A55CE0">
        <w:rPr>
          <w:rFonts w:ascii="Times New Roman" w:eastAsia="Times New Roman" w:hAnsi="Times New Roman" w:cs="Times New Roman"/>
          <w:sz w:val="24"/>
          <w:szCs w:val="24"/>
        </w:rPr>
        <w:t xml:space="preserve">addresses the threats of climate change </w:t>
      </w:r>
      <w:r w:rsidRPr="00A55CE0">
        <w:rPr>
          <w:rFonts w:ascii="Times New Roman" w:eastAsia="Times New Roman" w:hAnsi="Times New Roman" w:cs="Times New Roman"/>
          <w:sz w:val="12"/>
          <w:szCs w:val="12"/>
        </w:rPr>
        <w:t>and global inequality.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outlineLvl w:val="2"/>
        <w:rPr>
          <w:rFonts w:ascii="Times New Roman" w:eastAsia="Times New Roman" w:hAnsi="Times New Roman" w:cs="Times New Roman"/>
          <w:b/>
          <w:bCs/>
          <w:sz w:val="27"/>
          <w:szCs w:val="27"/>
        </w:rPr>
      </w:pPr>
      <w:r w:rsidRPr="00A55CE0">
        <w:rPr>
          <w:rFonts w:ascii="Times New Roman" w:eastAsia="Times New Roman" w:hAnsi="Times New Roman" w:cs="Times New Roman"/>
          <w:b/>
          <w:bCs/>
          <w:sz w:val="27"/>
          <w:szCs w:val="27"/>
        </w:rPr>
        <w:t>Solvency</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Solvency takes decades—SMRs require re-orienting the entire manufacturing industry</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Dylan </w:t>
      </w:r>
      <w:r w:rsidRPr="00A55CE0">
        <w:rPr>
          <w:rFonts w:ascii="Times New Roman" w:eastAsia="Times New Roman" w:hAnsi="Times New Roman" w:cs="Times New Roman"/>
          <w:sz w:val="26"/>
        </w:rPr>
        <w:t>Ryan 11</w:t>
      </w:r>
      <w:r w:rsidRPr="00A55CE0">
        <w:rPr>
          <w:rFonts w:ascii="Times New Roman" w:eastAsia="Times New Roman" w:hAnsi="Times New Roman" w:cs="Times New Roman"/>
          <w:sz w:val="24"/>
          <w:szCs w:val="24"/>
        </w:rPr>
        <w:t xml:space="preserve">, Masters in Mechanical Engineering, expertise in energy, sustainability, Computer Aided Engineering, renewables technology; Ph.D. in solar energy systems, 2011, "Part 10 – Small modular reactors and mass production options," </w:t>
      </w:r>
      <w:hyperlink r:id="rId19" w:tgtFrame="_blank" w:history="1">
        <w:r w:rsidRPr="00A55CE0">
          <w:rPr>
            <w:rFonts w:ascii="Times New Roman" w:eastAsia="Times New Roman" w:hAnsi="Times New Roman" w:cs="Times New Roman"/>
            <w:color w:val="0000FF"/>
            <w:sz w:val="24"/>
            <w:szCs w:val="24"/>
            <w:u w:val="single"/>
          </w:rPr>
          <w:t>http://daryanenergyblog.wordpress.com/ca/part-10-smallreactors-mass-prod/-http://daryanenergyblog.wordpress.com/ca/part-10-smallreactors-mass-prod/</w:t>
        </w:r>
      </w:hyperlink>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So there are a host of practical factors in </w:t>
      </w:r>
      <w:proofErr w:type="spellStart"/>
      <w:r w:rsidRPr="00A55CE0">
        <w:rPr>
          <w:rFonts w:ascii="Times New Roman" w:eastAsia="Times New Roman" w:hAnsi="Times New Roman" w:cs="Times New Roman"/>
          <w:sz w:val="24"/>
          <w:szCs w:val="24"/>
        </w:rPr>
        <w:t>favour</w:t>
      </w:r>
      <w:proofErr w:type="spellEnd"/>
      <w:r w:rsidRPr="00A55CE0">
        <w:rPr>
          <w:rFonts w:ascii="Times New Roman" w:eastAsia="Times New Roman" w:hAnsi="Times New Roman" w:cs="Times New Roman"/>
          <w:sz w:val="24"/>
          <w:szCs w:val="24"/>
        </w:rPr>
        <w:t xml:space="preserve"> smaller reactors. But what’s the down side? </w:t>
      </w:r>
      <w:proofErr w:type="gramStart"/>
      <w:r w:rsidRPr="00A55CE0">
        <w:rPr>
          <w:rFonts w:ascii="Times New Roman" w:eastAsia="Times New Roman" w:hAnsi="Times New Roman" w:cs="Times New Roman"/>
          <w:sz w:val="24"/>
          <w:szCs w:val="24"/>
        </w:rPr>
        <w:t>Firstly, economies of scale.</w:t>
      </w:r>
      <w:proofErr w:type="gramEnd"/>
      <w:r w:rsidRPr="00A55CE0">
        <w:rPr>
          <w:rFonts w:ascii="Times New Roman" w:eastAsia="Times New Roman" w:hAnsi="Times New Roman" w:cs="Times New Roman"/>
          <w:sz w:val="24"/>
          <w:szCs w:val="24"/>
        </w:rPr>
        <w:t xml:space="preserve"> ……….. </w:t>
      </w:r>
      <w:proofErr w:type="gramStart"/>
      <w:r w:rsidRPr="00A55CE0">
        <w:rPr>
          <w:rFonts w:ascii="Times New Roman" w:eastAsia="Times New Roman" w:hAnsi="Times New Roman" w:cs="Times New Roman"/>
          <w:sz w:val="24"/>
          <w:szCs w:val="24"/>
        </w:rPr>
        <w:t>these</w:t>
      </w:r>
      <w:proofErr w:type="gramEnd"/>
      <w:r w:rsidRPr="00A55CE0">
        <w:rPr>
          <w:rFonts w:ascii="Times New Roman" w:eastAsia="Times New Roman" w:hAnsi="Times New Roman" w:cs="Times New Roman"/>
          <w:sz w:val="24"/>
          <w:szCs w:val="24"/>
        </w:rPr>
        <w:t xml:space="preserve"> reactors would be slower to build (initially anyway) and probably more expensive too.</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 xml:space="preserve">SMR deployment causes extinction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Gar </w:t>
      </w:r>
      <w:r w:rsidRPr="00A55CE0">
        <w:rPr>
          <w:rFonts w:ascii="Times New Roman" w:eastAsia="Times New Roman" w:hAnsi="Times New Roman" w:cs="Times New Roman"/>
          <w:sz w:val="26"/>
        </w:rPr>
        <w:t>Smith 11</w:t>
      </w:r>
      <w:r w:rsidRPr="00A55CE0">
        <w:rPr>
          <w:rFonts w:ascii="Times New Roman" w:eastAsia="Times New Roman" w:hAnsi="Times New Roman" w:cs="Times New Roman"/>
          <w:sz w:val="24"/>
          <w:szCs w:val="24"/>
        </w:rPr>
        <w:t xml:space="preserve">, Editor Emeritus of the Earth Island Journal, </w:t>
      </w:r>
      <w:proofErr w:type="gramStart"/>
      <w:r w:rsidRPr="00A55CE0">
        <w:rPr>
          <w:rFonts w:ascii="Times New Roman" w:eastAsia="Times New Roman" w:hAnsi="Times New Roman" w:cs="Times New Roman"/>
          <w:sz w:val="24"/>
          <w:szCs w:val="24"/>
        </w:rPr>
        <w:t>Summer</w:t>
      </w:r>
      <w:proofErr w:type="gramEnd"/>
      <w:r w:rsidRPr="00A55CE0">
        <w:rPr>
          <w:rFonts w:ascii="Times New Roman" w:eastAsia="Times New Roman" w:hAnsi="Times New Roman" w:cs="Times New Roman"/>
          <w:sz w:val="24"/>
          <w:szCs w:val="24"/>
        </w:rPr>
        <w:t xml:space="preserve"> 2011, “Don’t Mini-</w:t>
      </w:r>
      <w:proofErr w:type="spellStart"/>
      <w:r w:rsidRPr="00A55CE0">
        <w:rPr>
          <w:rFonts w:ascii="Times New Roman" w:eastAsia="Times New Roman" w:hAnsi="Times New Roman" w:cs="Times New Roman"/>
          <w:sz w:val="24"/>
          <w:szCs w:val="24"/>
        </w:rPr>
        <w:t>mize</w:t>
      </w:r>
      <w:proofErr w:type="spellEnd"/>
      <w:r w:rsidRPr="00A55CE0">
        <w:rPr>
          <w:rFonts w:ascii="Times New Roman" w:eastAsia="Times New Roman" w:hAnsi="Times New Roman" w:cs="Times New Roman"/>
          <w:sz w:val="24"/>
          <w:szCs w:val="24"/>
        </w:rPr>
        <w:t xml:space="preserve"> the Dangers of Nuclear Power,” Earth Island Journal, </w:t>
      </w:r>
      <w:hyperlink r:id="rId20" w:tgtFrame="_blank" w:history="1">
        <w:r w:rsidRPr="00A55CE0">
          <w:rPr>
            <w:rFonts w:ascii="Times New Roman" w:eastAsia="Times New Roman" w:hAnsi="Times New Roman" w:cs="Times New Roman"/>
            <w:color w:val="0000FF"/>
            <w:sz w:val="24"/>
            <w:szCs w:val="24"/>
            <w:u w:val="single"/>
          </w:rPr>
          <w:t>http://www.earthisland.org/journal/index.php/eij/article/dont_mini-mize_the_dangers_of_nuclear_power/</w:t>
        </w:r>
      </w:hyperlink>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xml:space="preserve">The radiation from Japan’s crippled </w:t>
      </w:r>
      <w:r w:rsidRPr="00A55CE0">
        <w:rPr>
          <w:rFonts w:ascii="Times New Roman" w:eastAsia="Times New Roman" w:hAnsi="Times New Roman" w:cs="Times New Roman"/>
          <w:sz w:val="24"/>
          <w:szCs w:val="24"/>
        </w:rPr>
        <w:t>Fukushima</w:t>
      </w:r>
      <w:r w:rsidRPr="00A55CE0">
        <w:rPr>
          <w:rFonts w:ascii="Times New Roman" w:eastAsia="Times New Roman" w:hAnsi="Times New Roman" w:cs="Times New Roman"/>
          <w:sz w:val="16"/>
          <w:szCs w:val="16"/>
        </w:rPr>
        <w:t xml:space="preserve"> Daiichi reactors poisoned farmlands, contaminated the sea, and </w:t>
      </w:r>
      <w:r w:rsidRPr="00A55CE0">
        <w:rPr>
          <w:rFonts w:ascii="Times New Roman" w:eastAsia="Times New Roman" w:hAnsi="Times New Roman" w:cs="Times New Roman"/>
          <w:sz w:val="24"/>
          <w:szCs w:val="24"/>
        </w:rPr>
        <w:t>sent</w:t>
      </w:r>
      <w:r w:rsidRPr="00A55CE0">
        <w:rPr>
          <w:rFonts w:ascii="Times New Roman" w:eastAsia="Times New Roman" w:hAnsi="Times New Roman" w:cs="Times New Roman"/>
          <w:sz w:val="16"/>
          <w:szCs w:val="16"/>
        </w:rPr>
        <w:t xml:space="preserve"> invisible </w:t>
      </w:r>
      <w:r w:rsidRPr="00A55CE0">
        <w:rPr>
          <w:rFonts w:ascii="Times New Roman" w:eastAsia="Times New Roman" w:hAnsi="Times New Roman" w:cs="Times New Roman"/>
          <w:sz w:val="24"/>
          <w:szCs w:val="24"/>
        </w:rPr>
        <w:t>mists of radiation wafting around the world</w:t>
      </w:r>
      <w:r w:rsidRPr="00A55CE0">
        <w:rPr>
          <w:rFonts w:ascii="Times New Roman" w:eastAsia="Times New Roman" w:hAnsi="Times New Roman" w:cs="Times New Roman"/>
          <w:sz w:val="16"/>
          <w:szCs w:val="16"/>
        </w:rPr>
        <w:t xml:space="preserve">. </w:t>
      </w:r>
      <w:r w:rsidRPr="00A55CE0">
        <w:rPr>
          <w:rFonts w:ascii="Times New Roman" w:eastAsia="Times New Roman" w:hAnsi="Times New Roman" w:cs="Times New Roman"/>
          <w:sz w:val="24"/>
          <w:szCs w:val="24"/>
        </w:rPr>
        <w:t>………….</w:t>
      </w:r>
      <w:r w:rsidRPr="00A55CE0">
        <w:rPr>
          <w:rFonts w:ascii="Times New Roman" w:eastAsia="Times New Roman" w:hAnsi="Times New Roman" w:cs="Times New Roman"/>
          <w:sz w:val="16"/>
          <w:szCs w:val="16"/>
        </w:rPr>
        <w:t xml:space="preserve"> Dave warned. “As the Welshman Allen Reese puts it: ‘At the edge of the abyss, the only progressive move you can make is to step back.’”</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outlineLvl w:val="2"/>
        <w:rPr>
          <w:rFonts w:ascii="Times New Roman" w:eastAsia="Times New Roman" w:hAnsi="Times New Roman" w:cs="Times New Roman"/>
          <w:b/>
          <w:bCs/>
          <w:sz w:val="27"/>
          <w:szCs w:val="27"/>
        </w:rPr>
      </w:pPr>
      <w:r w:rsidRPr="00A55CE0">
        <w:rPr>
          <w:rFonts w:ascii="Times New Roman" w:eastAsia="Times New Roman" w:hAnsi="Times New Roman" w:cs="Times New Roman"/>
          <w:b/>
          <w:bCs/>
          <w:sz w:val="27"/>
          <w:szCs w:val="27"/>
        </w:rPr>
        <w:lastRenderedPageBreak/>
        <w:t>Advantage 1</w:t>
      </w:r>
      <w:r w:rsidRPr="00A55CE0">
        <w:rPr>
          <w:rFonts w:ascii="Times New Roman" w:eastAsia="Times New Roman" w:hAnsi="Times New Roman" w:cs="Times New Roman"/>
          <w:b/>
          <w:bCs/>
          <w:sz w:val="27"/>
          <w:szCs w:val="27"/>
        </w:rPr>
        <w:br w:type="textWrapping" w:clear="all"/>
      </w:r>
    </w:p>
    <w:p w:rsidR="00A55CE0" w:rsidRPr="00A55CE0" w:rsidRDefault="00A55CE0" w:rsidP="00A55CE0">
      <w:pPr>
        <w:spacing w:before="100" w:beforeAutospacing="1" w:after="100" w:afterAutospacing="1"/>
        <w:outlineLvl w:val="3"/>
        <w:rPr>
          <w:rFonts w:ascii="Times New Roman" w:eastAsia="Times New Roman" w:hAnsi="Times New Roman" w:cs="Times New Roman"/>
          <w:b/>
          <w:bCs/>
          <w:sz w:val="24"/>
          <w:szCs w:val="24"/>
        </w:rPr>
      </w:pPr>
      <w:r w:rsidRPr="00A55CE0">
        <w:rPr>
          <w:rFonts w:ascii="Times New Roman" w:eastAsia="Times New Roman" w:hAnsi="Times New Roman" w:cs="Times New Roman"/>
          <w:b/>
          <w:bCs/>
          <w:sz w:val="24"/>
          <w:szCs w:val="24"/>
        </w:rPr>
        <w:t xml:space="preserve">Forward deployment not key to </w:t>
      </w:r>
      <w:proofErr w:type="spellStart"/>
      <w:r w:rsidRPr="00A55CE0">
        <w:rPr>
          <w:rFonts w:ascii="Times New Roman" w:eastAsia="Times New Roman" w:hAnsi="Times New Roman" w:cs="Times New Roman"/>
          <w:b/>
          <w:bCs/>
          <w:sz w:val="24"/>
          <w:szCs w:val="24"/>
        </w:rPr>
        <w:t>heg</w:t>
      </w:r>
      <w:proofErr w:type="spellEnd"/>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proofErr w:type="spellStart"/>
      <w:r w:rsidRPr="00A55CE0">
        <w:rPr>
          <w:rFonts w:ascii="Times New Roman" w:eastAsia="Times New Roman" w:hAnsi="Times New Roman" w:cs="Times New Roman"/>
          <w:sz w:val="26"/>
        </w:rPr>
        <w:t>Sapolsky</w:t>
      </w:r>
      <w:proofErr w:type="spellEnd"/>
      <w:r w:rsidRPr="00A55CE0">
        <w:rPr>
          <w:rFonts w:ascii="Times New Roman" w:eastAsia="Times New Roman" w:hAnsi="Times New Roman" w:cs="Times New Roman"/>
          <w:sz w:val="26"/>
        </w:rPr>
        <w:t xml:space="preserve"> et al. 09</w:t>
      </w:r>
      <w:r w:rsidRPr="00A55CE0">
        <w:rPr>
          <w:rFonts w:ascii="Times New Roman" w:eastAsia="Times New Roman" w:hAnsi="Times New Roman" w:cs="Times New Roman"/>
          <w:sz w:val="24"/>
          <w:szCs w:val="24"/>
        </w:rPr>
        <w:t xml:space="preserve"> </w:t>
      </w:r>
      <w:r w:rsidRPr="00A55CE0">
        <w:rPr>
          <w:rFonts w:ascii="Times New Roman" w:eastAsia="Times New Roman" w:hAnsi="Times New Roman" w:cs="Times New Roman"/>
          <w:sz w:val="16"/>
          <w:szCs w:val="16"/>
        </w:rPr>
        <w:t xml:space="preserve">(Harvey M. </w:t>
      </w:r>
      <w:proofErr w:type="spellStart"/>
      <w:r w:rsidRPr="00A55CE0">
        <w:rPr>
          <w:rFonts w:ascii="Times New Roman" w:eastAsia="Times New Roman" w:hAnsi="Times New Roman" w:cs="Times New Roman"/>
          <w:sz w:val="16"/>
          <w:szCs w:val="16"/>
        </w:rPr>
        <w:t>Sapolsky</w:t>
      </w:r>
      <w:proofErr w:type="spellEnd"/>
      <w:r w:rsidRPr="00A55CE0">
        <w:rPr>
          <w:rFonts w:ascii="Times New Roman" w:eastAsia="Times New Roman" w:hAnsi="Times New Roman" w:cs="Times New Roman"/>
          <w:sz w:val="16"/>
          <w:szCs w:val="16"/>
        </w:rPr>
        <w:t xml:space="preserve"> is a professor of public policy and organization at MIT. Benjamin H.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xml:space="preserve">Friedman is a research fellow in defense and homeland security studies at Cato Institute.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xml:space="preserve">Eugene </w:t>
      </w:r>
      <w:proofErr w:type="spellStart"/>
      <w:r w:rsidRPr="00A55CE0">
        <w:rPr>
          <w:rFonts w:ascii="Times New Roman" w:eastAsia="Times New Roman" w:hAnsi="Times New Roman" w:cs="Times New Roman"/>
          <w:sz w:val="16"/>
          <w:szCs w:val="16"/>
        </w:rPr>
        <w:t>Gholz</w:t>
      </w:r>
      <w:proofErr w:type="spellEnd"/>
      <w:r w:rsidRPr="00A55CE0">
        <w:rPr>
          <w:rFonts w:ascii="Times New Roman" w:eastAsia="Times New Roman" w:hAnsi="Times New Roman" w:cs="Times New Roman"/>
          <w:sz w:val="16"/>
          <w:szCs w:val="16"/>
        </w:rPr>
        <w:t xml:space="preserve"> is an associate professor of public affairs at the University of Texas at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Austin. Daryl G. Press is an associate professor of government at Dartmouth College.</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xml:space="preserve">Restraining Order: For Strategic Modesty, WORLD AFF. J., </w:t>
      </w:r>
      <w:proofErr w:type="gramStart"/>
      <w:r w:rsidRPr="00A55CE0">
        <w:rPr>
          <w:rFonts w:ascii="Times New Roman" w:eastAsia="Times New Roman" w:hAnsi="Times New Roman" w:cs="Times New Roman"/>
          <w:sz w:val="16"/>
          <w:szCs w:val="16"/>
        </w:rPr>
        <w:t>Fall</w:t>
      </w:r>
      <w:proofErr w:type="gramEnd"/>
      <w:r w:rsidRPr="00A55CE0">
        <w:rPr>
          <w:rFonts w:ascii="Times New Roman" w:eastAsia="Times New Roman" w:hAnsi="Times New Roman" w:cs="Times New Roman"/>
          <w:sz w:val="16"/>
          <w:szCs w:val="16"/>
        </w:rPr>
        <w:t xml:space="preserve"> 2009, at 84, 89-90, online, </w:t>
      </w:r>
      <w:proofErr w:type="spellStart"/>
      <w:r w:rsidRPr="00A55CE0">
        <w:rPr>
          <w:rFonts w:ascii="Times New Roman" w:eastAsia="Times New Roman" w:hAnsi="Times New Roman" w:cs="Times New Roman"/>
          <w:sz w:val="16"/>
          <w:szCs w:val="16"/>
        </w:rPr>
        <w:t>jj</w:t>
      </w:r>
      <w:proofErr w:type="spellEnd"/>
      <w:r w:rsidRPr="00A55CE0">
        <w:rPr>
          <w:rFonts w:ascii="Times New Roman" w:eastAsia="Times New Roman" w:hAnsi="Times New Roman" w:cs="Times New Roman"/>
          <w:sz w:val="16"/>
          <w:szCs w:val="16"/>
        </w:rPr>
        <w:t>)</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6"/>
          <w:szCs w:val="16"/>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The United States would be better off pursuing a different grand </w:t>
      </w:r>
      <w:proofErr w:type="gramStart"/>
      <w:r w:rsidRPr="00A55CE0">
        <w:rPr>
          <w:rFonts w:ascii="Times New Roman" w:eastAsia="Times New Roman" w:hAnsi="Times New Roman" w:cs="Times New Roman"/>
          <w:sz w:val="24"/>
          <w:szCs w:val="24"/>
        </w:rPr>
        <w:t>strategy, …………</w:t>
      </w:r>
      <w:proofErr w:type="gramEnd"/>
      <w:r w:rsidRPr="00A55CE0">
        <w:rPr>
          <w:rFonts w:ascii="Times New Roman" w:eastAsia="Times New Roman" w:hAnsi="Times New Roman" w:cs="Times New Roman"/>
          <w:sz w:val="24"/>
          <w:szCs w:val="24"/>
        </w:rPr>
        <w:t xml:space="preserve"> the threats they face are less severe than in the Cold War, and they can afford to defend themselves.</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 xml:space="preserve">No impact---we could recover from a </w:t>
      </w:r>
      <w:proofErr w:type="spellStart"/>
      <w:r w:rsidRPr="00A55CE0">
        <w:rPr>
          <w:rFonts w:ascii="Arial" w:eastAsia="Times New Roman" w:hAnsi="Arial" w:cs="Arial"/>
          <w:b/>
          <w:bCs/>
          <w:i/>
          <w:iCs/>
          <w:sz w:val="26"/>
          <w:szCs w:val="26"/>
        </w:rPr>
        <w:t>cyberattack</w:t>
      </w:r>
      <w:proofErr w:type="spellEnd"/>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b/>
          <w:bCs/>
          <w:sz w:val="24"/>
          <w:szCs w:val="24"/>
          <w:u w:val="single"/>
        </w:rPr>
        <w:t>Lewis ’03</w:t>
      </w:r>
      <w:r w:rsidRPr="00A55CE0">
        <w:rPr>
          <w:rFonts w:ascii="Times New Roman" w:eastAsia="Times New Roman" w:hAnsi="Times New Roman" w:cs="Times New Roman"/>
          <w:sz w:val="24"/>
          <w:szCs w:val="24"/>
        </w:rPr>
        <w:t xml:space="preserve"> (James, senior fellow and director of the Technology and Public Policy Program at CSIS, </w:t>
      </w:r>
      <w:proofErr w:type="gramStart"/>
      <w:r w:rsidRPr="00A55CE0">
        <w:rPr>
          <w:rFonts w:ascii="Times New Roman" w:eastAsia="Times New Roman" w:hAnsi="Times New Roman" w:cs="Times New Roman"/>
          <w:sz w:val="24"/>
          <w:szCs w:val="24"/>
        </w:rPr>
        <w:t>Summer</w:t>
      </w:r>
      <w:proofErr w:type="gramEnd"/>
      <w:r w:rsidRPr="00A55CE0">
        <w:rPr>
          <w:rFonts w:ascii="Times New Roman" w:eastAsia="Times New Roman" w:hAnsi="Times New Roman" w:cs="Times New Roman"/>
          <w:sz w:val="24"/>
          <w:szCs w:val="24"/>
        </w:rPr>
        <w:t xml:space="preserve">, Knowledge, Technology &amp; Policy, “Cyber terror: Missing in Action” </w:t>
      </w:r>
      <w:proofErr w:type="spellStart"/>
      <w:r w:rsidRPr="00A55CE0">
        <w:rPr>
          <w:rFonts w:ascii="Times New Roman" w:eastAsia="Times New Roman" w:hAnsi="Times New Roman" w:cs="Times New Roman"/>
          <w:sz w:val="24"/>
          <w:szCs w:val="24"/>
        </w:rPr>
        <w:t>springer</w:t>
      </w:r>
      <w:proofErr w:type="spellEnd"/>
      <w:r w:rsidRPr="00A55CE0">
        <w:rPr>
          <w:rFonts w:ascii="Times New Roman" w:eastAsia="Times New Roman" w:hAnsi="Times New Roman" w:cs="Times New Roman"/>
          <w:sz w:val="24"/>
          <w:szCs w:val="24"/>
        </w:rPr>
        <w:t xml:space="preserve"> link, </w:t>
      </w:r>
      <w:proofErr w:type="spellStart"/>
      <w:r w:rsidRPr="00A55CE0">
        <w:rPr>
          <w:rFonts w:ascii="Times New Roman" w:eastAsia="Times New Roman" w:hAnsi="Times New Roman" w:cs="Times New Roman"/>
          <w:sz w:val="24"/>
          <w:szCs w:val="24"/>
        </w:rPr>
        <w:t>jj</w:t>
      </w:r>
      <w:proofErr w:type="spellEnd"/>
      <w:r w:rsidRPr="00A55CE0">
        <w:rPr>
          <w:rFonts w:ascii="Times New Roman" w:eastAsia="Times New Roman" w:hAnsi="Times New Roman" w:cs="Times New Roman"/>
          <w:sz w:val="24"/>
          <w:szCs w:val="24"/>
        </w:rPr>
        <w:t>)</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proofErr w:type="gramStart"/>
      <w:r w:rsidRPr="00A55CE0">
        <w:rPr>
          <w:rFonts w:ascii="Times New Roman" w:eastAsia="Times New Roman" w:hAnsi="Times New Roman" w:cs="Times New Roman"/>
          <w:sz w:val="16"/>
          <w:szCs w:val="16"/>
        </w:rPr>
        <w:t xml:space="preserve">In general, </w:t>
      </w:r>
      <w:r w:rsidRPr="00A55CE0">
        <w:rPr>
          <w:rFonts w:ascii="Times New Roman" w:eastAsia="Times New Roman" w:hAnsi="Times New Roman" w:cs="Times New Roman"/>
          <w:b/>
          <w:bCs/>
          <w:sz w:val="24"/>
          <w:szCs w:val="24"/>
          <w:u w:val="single"/>
          <w:shd w:val="clear" w:color="auto" w:fill="00FFFF"/>
        </w:rPr>
        <w:t>analyses of</w:t>
      </w:r>
      <w:r w:rsidRPr="00A55CE0">
        <w:rPr>
          <w:rFonts w:ascii="Times New Roman" w:eastAsia="Times New Roman" w:hAnsi="Times New Roman" w:cs="Times New Roman"/>
          <w:b/>
          <w:bCs/>
          <w:sz w:val="24"/>
          <w:szCs w:val="24"/>
          <w:u w:val="single"/>
        </w:rPr>
        <w:t xml:space="preserve"> cyber terrorism or </w:t>
      </w:r>
      <w:r w:rsidRPr="00A55CE0">
        <w:rPr>
          <w:rFonts w:ascii="Times New Roman" w:eastAsia="Times New Roman" w:hAnsi="Times New Roman" w:cs="Times New Roman"/>
          <w:b/>
          <w:bCs/>
          <w:sz w:val="24"/>
          <w:szCs w:val="24"/>
          <w:u w:val="single"/>
          <w:shd w:val="clear" w:color="auto" w:fill="00FFFF"/>
        </w:rPr>
        <w:t>cyber warfare</w:t>
      </w:r>
      <w:r w:rsidRPr="00A55CE0">
        <w:rPr>
          <w:rFonts w:ascii="Times New Roman" w:eastAsia="Times New Roman" w:hAnsi="Times New Roman" w:cs="Times New Roman"/>
          <w:b/>
          <w:bCs/>
          <w:sz w:val="24"/>
          <w:szCs w:val="24"/>
          <w:u w:val="single"/>
        </w:rPr>
        <w:t xml:space="preserve"> ……………</w:t>
      </w:r>
      <w:r w:rsidRPr="00A55CE0">
        <w:rPr>
          <w:rFonts w:ascii="Times New Roman" w:eastAsia="Times New Roman" w:hAnsi="Times New Roman" w:cs="Times New Roman"/>
          <w:b/>
          <w:bCs/>
          <w:sz w:val="24"/>
          <w:szCs w:val="24"/>
          <w:u w:val="single"/>
          <w:shd w:val="clear" w:color="auto" w:fill="00FFFF"/>
        </w:rPr>
        <w:t xml:space="preserve"> in response to attacks and show a surprising</w:t>
      </w:r>
      <w:r w:rsidRPr="00A55CE0">
        <w:rPr>
          <w:rFonts w:ascii="Times New Roman" w:eastAsia="Times New Roman" w:hAnsi="Times New Roman" w:cs="Times New Roman"/>
          <w:b/>
          <w:bCs/>
          <w:sz w:val="24"/>
          <w:szCs w:val="24"/>
          <w:u w:val="single"/>
        </w:rPr>
        <w:t xml:space="preserve">, even heroic, </w:t>
      </w:r>
      <w:r w:rsidRPr="00A55CE0">
        <w:rPr>
          <w:rFonts w:ascii="Times New Roman" w:eastAsia="Times New Roman" w:hAnsi="Times New Roman" w:cs="Times New Roman"/>
          <w:b/>
          <w:bCs/>
          <w:sz w:val="24"/>
          <w:szCs w:val="24"/>
          <w:u w:val="single"/>
          <w:shd w:val="clear" w:color="auto" w:fill="00FFFF"/>
        </w:rPr>
        <w:t>capability to resist and restore.</w:t>
      </w:r>
      <w:proofErr w:type="gramEnd"/>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100" w:beforeAutospacing="1" w:after="100" w:afterAutospacing="1"/>
        <w:outlineLvl w:val="2"/>
        <w:rPr>
          <w:rFonts w:ascii="Times New Roman" w:eastAsia="Times New Roman" w:hAnsi="Times New Roman" w:cs="Times New Roman"/>
          <w:b/>
          <w:bCs/>
          <w:sz w:val="27"/>
          <w:szCs w:val="27"/>
        </w:rPr>
      </w:pPr>
      <w:proofErr w:type="spellStart"/>
      <w:r w:rsidRPr="00A55CE0">
        <w:rPr>
          <w:rFonts w:ascii="Times New Roman" w:eastAsia="Times New Roman" w:hAnsi="Times New Roman" w:cs="Times New Roman"/>
          <w:b/>
          <w:bCs/>
          <w:sz w:val="27"/>
          <w:szCs w:val="27"/>
        </w:rPr>
        <w:t>Prolif</w:t>
      </w:r>
      <w:proofErr w:type="spellEnd"/>
      <w:r w:rsidRPr="00A55CE0">
        <w:rPr>
          <w:rFonts w:ascii="Times New Roman" w:eastAsia="Times New Roman" w:hAnsi="Times New Roman" w:cs="Times New Roman"/>
          <w:b/>
          <w:bCs/>
          <w:sz w:val="27"/>
          <w:szCs w:val="27"/>
        </w:rPr>
        <w:t xml:space="preserve"> Adv FL</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Pr="00A55CE0" w:rsidRDefault="00A55CE0" w:rsidP="00A55CE0">
      <w:pPr>
        <w:spacing w:before="200" w:after="100" w:afterAutospacing="1"/>
        <w:rPr>
          <w:rFonts w:ascii="Times New Roman" w:eastAsia="Times New Roman" w:hAnsi="Times New Roman" w:cs="Times New Roman"/>
          <w:sz w:val="24"/>
          <w:szCs w:val="24"/>
        </w:rPr>
      </w:pPr>
      <w:r w:rsidRPr="00A55CE0">
        <w:rPr>
          <w:rFonts w:ascii="Arial" w:eastAsia="Times New Roman" w:hAnsi="Arial" w:cs="Arial"/>
          <w:b/>
          <w:bCs/>
          <w:i/>
          <w:iCs/>
          <w:sz w:val="26"/>
          <w:szCs w:val="26"/>
        </w:rPr>
        <w:t xml:space="preserve">Nuclear leadership is impossible -- US arsenal creates hypocrisy and international resentment.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proofErr w:type="spellStart"/>
      <w:r w:rsidRPr="00A55CE0">
        <w:rPr>
          <w:rFonts w:ascii="Times New Roman" w:eastAsia="Times New Roman" w:hAnsi="Times New Roman" w:cs="Times New Roman"/>
          <w:b/>
          <w:bCs/>
          <w:sz w:val="26"/>
          <w:szCs w:val="26"/>
          <w:u w:val="single"/>
          <w:shd w:val="clear" w:color="auto" w:fill="00FFFF"/>
        </w:rPr>
        <w:t>Perkovich</w:t>
      </w:r>
      <w:proofErr w:type="spellEnd"/>
      <w:r w:rsidRPr="00A55CE0">
        <w:rPr>
          <w:rFonts w:ascii="Times New Roman" w:eastAsia="Times New Roman" w:hAnsi="Times New Roman" w:cs="Times New Roman"/>
          <w:b/>
          <w:bCs/>
          <w:sz w:val="26"/>
          <w:szCs w:val="26"/>
          <w:u w:val="single"/>
          <w:shd w:val="clear" w:color="auto" w:fill="00FFFF"/>
        </w:rPr>
        <w:t>, ‘8</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xml:space="preserve">[George, vice president for studies and director of the Nonproliferation Program at the Carnegie Endowment for International Peace, “Abolishing Nuclear Weapons: Why the United States Should Lead,” October, </w:t>
      </w:r>
      <w:hyperlink r:id="rId21" w:tgtFrame="_blank" w:history="1">
        <w:r w:rsidRPr="00A55CE0">
          <w:rPr>
            <w:rFonts w:ascii="Times New Roman" w:eastAsia="Times New Roman" w:hAnsi="Times New Roman" w:cs="Times New Roman"/>
            <w:color w:val="0000FF"/>
            <w:sz w:val="24"/>
            <w:szCs w:val="24"/>
            <w:u w:val="single"/>
          </w:rPr>
          <w:t>http://www.carnegieendowment.org/files/abolishing_nuclear_weapons.pdf</w:t>
        </w:r>
      </w:hyperlink>
      <w:r w:rsidRPr="00A55CE0">
        <w:rPr>
          <w:rFonts w:ascii="Times New Roman" w:eastAsia="Times New Roman" w:hAnsi="Times New Roman" w:cs="Times New Roman"/>
          <w:sz w:val="24"/>
          <w:szCs w:val="24"/>
        </w:rPr>
        <w:t xml:space="preserve">]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2"/>
          <w:szCs w:val="12"/>
        </w:rPr>
        <w:t>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12"/>
          <w:szCs w:val="12"/>
        </w:rPr>
        <w:lastRenderedPageBreak/>
        <w:t>This Brief summarizes four security interests that would be served by making the</w:t>
      </w:r>
      <w:r w:rsidRPr="00A55CE0">
        <w:rPr>
          <w:rFonts w:ascii="Times New Roman" w:eastAsia="Times New Roman" w:hAnsi="Times New Roman" w:cs="Times New Roman"/>
          <w:sz w:val="24"/>
          <w:szCs w:val="24"/>
        </w:rPr>
        <w:t xml:space="preserve"> </w:t>
      </w:r>
      <w:proofErr w:type="spellStart"/>
      <w:r w:rsidRPr="00A55CE0">
        <w:rPr>
          <w:rFonts w:ascii="Times New Roman" w:eastAsia="Times New Roman" w:hAnsi="Times New Roman" w:cs="Times New Roman"/>
          <w:b/>
          <w:bCs/>
          <w:sz w:val="24"/>
          <w:szCs w:val="24"/>
          <w:u w:val="single"/>
        </w:rPr>
        <w:t>longterm</w:t>
      </w:r>
      <w:proofErr w:type="spellEnd"/>
      <w:r w:rsidRPr="00A55CE0">
        <w:rPr>
          <w:rFonts w:ascii="Times New Roman" w:eastAsia="Times New Roman" w:hAnsi="Times New Roman" w:cs="Times New Roman"/>
          <w:b/>
          <w:bCs/>
          <w:sz w:val="24"/>
          <w:szCs w:val="24"/>
          <w:u w:val="single"/>
        </w:rPr>
        <w:t xml:space="preserve"> project of abolishing nuclear weapons a central purpose of U.S. policy…………... </w:t>
      </w:r>
      <w:r w:rsidRPr="00A55CE0">
        <w:rPr>
          <w:rFonts w:ascii="Times New Roman" w:eastAsia="Times New Roman" w:hAnsi="Times New Roman" w:cs="Times New Roman"/>
          <w:b/>
          <w:bCs/>
          <w:sz w:val="24"/>
          <w:szCs w:val="24"/>
          <w:u w:val="single"/>
          <w:shd w:val="clear" w:color="auto" w:fill="00FFFF"/>
        </w:rPr>
        <w:t>Why should everyone cooperate in enforcing a system that</w:t>
      </w:r>
      <w:r w:rsidRPr="00A55CE0">
        <w:rPr>
          <w:rFonts w:ascii="Times New Roman" w:eastAsia="Times New Roman" w:hAnsi="Times New Roman" w:cs="Times New Roman"/>
          <w:b/>
          <w:bCs/>
          <w:sz w:val="24"/>
          <w:szCs w:val="24"/>
          <w:u w:val="single"/>
        </w:rPr>
        <w:t xml:space="preserve"> looks like it </w:t>
      </w:r>
      <w:r w:rsidRPr="00A55CE0">
        <w:rPr>
          <w:rFonts w:ascii="Times New Roman" w:eastAsia="Times New Roman" w:hAnsi="Times New Roman" w:cs="Times New Roman"/>
          <w:b/>
          <w:bCs/>
          <w:sz w:val="24"/>
          <w:szCs w:val="24"/>
          <w:u w:val="single"/>
          <w:shd w:val="clear" w:color="auto" w:fill="00FFFF"/>
        </w:rPr>
        <w:t>was designed to favor just a few</w:t>
      </w:r>
      <w:r w:rsidRPr="00A55CE0">
        <w:rPr>
          <w:rFonts w:ascii="Times New Roman" w:eastAsia="Times New Roman" w:hAnsi="Times New Roman" w:cs="Times New Roman"/>
          <w:b/>
          <w:bCs/>
          <w:sz w:val="24"/>
          <w:szCs w:val="24"/>
          <w:u w:val="single"/>
        </w:rPr>
        <w:t>?</w:t>
      </w:r>
      <w:r w:rsidRPr="00A55CE0">
        <w:rPr>
          <w:rFonts w:ascii="Times New Roman" w:eastAsia="Times New Roman" w:hAnsi="Times New Roman" w:cs="Times New Roman"/>
          <w:sz w:val="24"/>
          <w:szCs w:val="24"/>
        </w:rPr>
        <w:t xml:space="preserve"> </w:t>
      </w:r>
    </w:p>
    <w:p w:rsidR="00A55CE0" w:rsidRPr="00A55CE0" w:rsidRDefault="00A55CE0" w:rsidP="00A55CE0">
      <w:pPr>
        <w:spacing w:before="100" w:beforeAutospacing="1" w:after="100" w:afterAutospacing="1"/>
        <w:rPr>
          <w:rFonts w:ascii="Times New Roman" w:eastAsia="Times New Roman" w:hAnsi="Times New Roman" w:cs="Times New Roman"/>
          <w:sz w:val="24"/>
          <w:szCs w:val="24"/>
        </w:rPr>
      </w:pPr>
      <w:r w:rsidRPr="00A55CE0">
        <w:rPr>
          <w:rFonts w:ascii="Times New Roman" w:eastAsia="Times New Roman" w:hAnsi="Times New Roman" w:cs="Times New Roman"/>
          <w:sz w:val="24"/>
          <w:szCs w:val="24"/>
        </w:rPr>
        <w:t> </w:t>
      </w:r>
    </w:p>
    <w:p w:rsidR="00A55CE0" w:rsidRDefault="00A55CE0" w:rsidP="00A55CE0">
      <w:pPr>
        <w:pStyle w:val="Heading3"/>
        <w:rPr>
          <w:rFonts w:eastAsia="Times New Roman"/>
        </w:rPr>
      </w:pPr>
      <w:r>
        <w:rPr>
          <w:rFonts w:eastAsia="Times New Roman"/>
        </w:rPr>
        <w:lastRenderedPageBreak/>
        <w:t>2NC</w:t>
      </w:r>
    </w:p>
    <w:p w:rsidR="00420A78" w:rsidRPr="006C09CE" w:rsidRDefault="00420A78" w:rsidP="00420A78">
      <w:pPr>
        <w:keepNext/>
        <w:keepLines/>
        <w:spacing w:before="200"/>
        <w:outlineLvl w:val="3"/>
        <w:rPr>
          <w:rFonts w:ascii="Arial" w:eastAsia="Times New Roman" w:hAnsi="Arial"/>
          <w:b/>
          <w:bCs/>
          <w:i/>
          <w:iCs/>
          <w:sz w:val="26"/>
        </w:rPr>
      </w:pPr>
      <w:r w:rsidRPr="006C09CE">
        <w:rPr>
          <w:rFonts w:ascii="Arial" w:eastAsia="Times New Roman" w:hAnsi="Arial"/>
          <w:b/>
          <w:bCs/>
          <w:i/>
          <w:iCs/>
          <w:sz w:val="26"/>
        </w:rPr>
        <w:t>Korean leadership key to the nuclear renaissance</w:t>
      </w:r>
    </w:p>
    <w:p w:rsidR="00420A78" w:rsidRPr="006C09CE" w:rsidRDefault="00420A78" w:rsidP="00420A78">
      <w:r w:rsidRPr="006C09CE">
        <w:rPr>
          <w:rFonts w:ascii="Times New Roman" w:hAnsi="Times New Roman"/>
          <w:b/>
          <w:bCs/>
          <w:sz w:val="26"/>
          <w:u w:val="single"/>
        </w:rPr>
        <w:t>KEI 12</w:t>
      </w:r>
      <w:r w:rsidRPr="006C09CE">
        <w:t xml:space="preserve"> </w:t>
      </w:r>
      <w:r w:rsidRPr="006C09CE">
        <w:rPr>
          <w:sz w:val="16"/>
          <w:szCs w:val="16"/>
        </w:rPr>
        <w:t xml:space="preserve">(Korean Economic Institute, South Korea’s Role in a Post-Fukushima Nuclear Environment </w:t>
      </w:r>
      <w:hyperlink r:id="rId22" w:history="1">
        <w:r w:rsidRPr="006C09CE">
          <w:rPr>
            <w:sz w:val="16"/>
            <w:szCs w:val="16"/>
          </w:rPr>
          <w:t>http://www.keia.org/publication/south-korea%E2%80%99s-role-post-fukushima-nuclear-environment</w:t>
        </w:r>
      </w:hyperlink>
      <w:r w:rsidRPr="006C09CE">
        <w:rPr>
          <w:sz w:val="16"/>
          <w:szCs w:val="16"/>
        </w:rPr>
        <w:t xml:space="preserve">, </w:t>
      </w:r>
      <w:proofErr w:type="spellStart"/>
      <w:proofErr w:type="gramStart"/>
      <w:r w:rsidRPr="006C09CE">
        <w:rPr>
          <w:sz w:val="16"/>
          <w:szCs w:val="16"/>
        </w:rPr>
        <w:t>jj</w:t>
      </w:r>
      <w:proofErr w:type="spellEnd"/>
      <w:proofErr w:type="gramEnd"/>
      <w:r w:rsidRPr="006C09CE">
        <w:rPr>
          <w:sz w:val="16"/>
          <w:szCs w:val="16"/>
        </w:rPr>
        <w:t>)</w:t>
      </w:r>
    </w:p>
    <w:p w:rsidR="00420A78" w:rsidRPr="006C09CE" w:rsidRDefault="00420A78" w:rsidP="00420A78"/>
    <w:p w:rsidR="00420A78" w:rsidRPr="006C09CE" w:rsidRDefault="00420A78" w:rsidP="00420A78">
      <w:pPr>
        <w:rPr>
          <w:rFonts w:ascii="Times New Roman" w:hAnsi="Times New Roman"/>
          <w:b/>
          <w:bCs/>
          <w:u w:val="single"/>
        </w:rPr>
      </w:pPr>
      <w:proofErr w:type="gramStart"/>
      <w:r w:rsidRPr="006C09CE">
        <w:rPr>
          <w:sz w:val="16"/>
        </w:rPr>
        <w:t xml:space="preserve">South Korea’s ability to host a successful </w:t>
      </w:r>
      <w:r w:rsidR="008420B8">
        <w:rPr>
          <w:sz w:val="16"/>
        </w:rPr>
        <w:t>…</w:t>
      </w:r>
      <w:r w:rsidRPr="006C09CE">
        <w:rPr>
          <w:rFonts w:ascii="Times New Roman" w:hAnsi="Times New Roman"/>
          <w:b/>
          <w:bCs/>
          <w:highlight w:val="green"/>
          <w:u w:val="single"/>
        </w:rPr>
        <w:t xml:space="preserve"> security after Fukushima.</w:t>
      </w:r>
      <w:proofErr w:type="gramEnd"/>
    </w:p>
    <w:p w:rsidR="00420A78" w:rsidRPr="006C09CE" w:rsidRDefault="00420A78" w:rsidP="00420A78"/>
    <w:p w:rsidR="00420A78" w:rsidRPr="006C09CE" w:rsidRDefault="00420A78" w:rsidP="00420A78">
      <w:pPr>
        <w:keepNext/>
        <w:keepLines/>
        <w:spacing w:before="200"/>
        <w:outlineLvl w:val="3"/>
        <w:rPr>
          <w:rFonts w:ascii="Arial" w:eastAsia="Times New Roman" w:hAnsi="Arial"/>
          <w:b/>
          <w:bCs/>
          <w:i/>
          <w:iCs/>
          <w:sz w:val="26"/>
        </w:rPr>
      </w:pPr>
      <w:r w:rsidRPr="006C09CE">
        <w:rPr>
          <w:rFonts w:ascii="Arial" w:eastAsia="Times New Roman" w:hAnsi="Arial"/>
          <w:b/>
          <w:bCs/>
          <w:i/>
          <w:iCs/>
          <w:sz w:val="26"/>
        </w:rPr>
        <w:t xml:space="preserve">Korean leadership solves the </w:t>
      </w:r>
      <w:proofErr w:type="spellStart"/>
      <w:r w:rsidRPr="006C09CE">
        <w:rPr>
          <w:rFonts w:ascii="Arial" w:eastAsia="Times New Roman" w:hAnsi="Arial"/>
          <w:b/>
          <w:bCs/>
          <w:i/>
          <w:iCs/>
          <w:sz w:val="26"/>
        </w:rPr>
        <w:t>aff</w:t>
      </w:r>
      <w:proofErr w:type="spellEnd"/>
      <w:r w:rsidRPr="006C09CE">
        <w:rPr>
          <w:rFonts w:ascii="Arial" w:eastAsia="Times New Roman" w:hAnsi="Arial"/>
          <w:b/>
          <w:bCs/>
          <w:i/>
          <w:iCs/>
          <w:sz w:val="26"/>
        </w:rPr>
        <w:t xml:space="preserve"> --- they’ll promote US non-</w:t>
      </w:r>
      <w:proofErr w:type="spellStart"/>
      <w:r w:rsidRPr="006C09CE">
        <w:rPr>
          <w:rFonts w:ascii="Arial" w:eastAsia="Times New Roman" w:hAnsi="Arial"/>
          <w:b/>
          <w:bCs/>
          <w:i/>
          <w:iCs/>
          <w:sz w:val="26"/>
        </w:rPr>
        <w:t>prolif</w:t>
      </w:r>
      <w:proofErr w:type="spellEnd"/>
      <w:r w:rsidRPr="006C09CE">
        <w:rPr>
          <w:rFonts w:ascii="Arial" w:eastAsia="Times New Roman" w:hAnsi="Arial"/>
          <w:b/>
          <w:bCs/>
          <w:i/>
          <w:iCs/>
          <w:sz w:val="26"/>
        </w:rPr>
        <w:t xml:space="preserve"> goals</w:t>
      </w:r>
    </w:p>
    <w:p w:rsidR="00420A78" w:rsidRPr="006C09CE" w:rsidRDefault="00420A78" w:rsidP="00420A78">
      <w:r w:rsidRPr="006C09CE">
        <w:rPr>
          <w:rFonts w:ascii="Times New Roman" w:hAnsi="Times New Roman"/>
          <w:b/>
          <w:bCs/>
          <w:sz w:val="26"/>
          <w:u w:val="single"/>
        </w:rPr>
        <w:t>GABI 12</w:t>
      </w:r>
      <w:r w:rsidRPr="006C09CE">
        <w:t xml:space="preserve"> </w:t>
      </w:r>
      <w:r w:rsidRPr="006C09CE">
        <w:rPr>
          <w:sz w:val="16"/>
          <w:szCs w:val="16"/>
        </w:rPr>
        <w:t xml:space="preserve">(Global American Business Institute, 7-26, US-Korea Cooperation in the World Nuclear Energy Market </w:t>
      </w:r>
      <w:hyperlink r:id="rId23" w:history="1">
        <w:r w:rsidRPr="006C09CE">
          <w:rPr>
            <w:sz w:val="16"/>
            <w:szCs w:val="16"/>
          </w:rPr>
          <w:t>http://www.thegabi.com/strategy_consulting/korea_nuclear_energy_policy/fas_workshop_view.php?id=3</w:t>
        </w:r>
      </w:hyperlink>
      <w:r w:rsidRPr="006C09CE">
        <w:rPr>
          <w:sz w:val="16"/>
          <w:szCs w:val="16"/>
        </w:rPr>
        <w:t xml:space="preserve">, </w:t>
      </w:r>
      <w:proofErr w:type="spellStart"/>
      <w:r w:rsidRPr="006C09CE">
        <w:rPr>
          <w:sz w:val="16"/>
          <w:szCs w:val="16"/>
        </w:rPr>
        <w:t>jj</w:t>
      </w:r>
      <w:proofErr w:type="spellEnd"/>
      <w:r w:rsidRPr="006C09CE">
        <w:rPr>
          <w:sz w:val="16"/>
          <w:szCs w:val="16"/>
        </w:rPr>
        <w:t>)</w:t>
      </w:r>
    </w:p>
    <w:p w:rsidR="00420A78" w:rsidRPr="006C09CE" w:rsidRDefault="00420A78" w:rsidP="00420A78"/>
    <w:p w:rsidR="00420A78" w:rsidRPr="006C09CE" w:rsidRDefault="00420A78" w:rsidP="00420A78">
      <w:pPr>
        <w:rPr>
          <w:rFonts w:ascii="Times New Roman" w:hAnsi="Times New Roman"/>
          <w:b/>
          <w:bCs/>
          <w:u w:val="single"/>
        </w:rPr>
      </w:pPr>
      <w:proofErr w:type="gramStart"/>
      <w:r w:rsidRPr="006C09CE">
        <w:rPr>
          <w:sz w:val="16"/>
        </w:rPr>
        <w:t xml:space="preserve">The recent growth of South Korea’s </w:t>
      </w:r>
      <w:r w:rsidR="008420B8">
        <w:rPr>
          <w:sz w:val="16"/>
        </w:rPr>
        <w:t>…</w:t>
      </w:r>
      <w:r w:rsidRPr="006C09CE">
        <w:rPr>
          <w:rFonts w:ascii="Times New Roman" w:hAnsi="Times New Roman"/>
          <w:b/>
          <w:bCs/>
          <w:highlight w:val="cyan"/>
          <w:u w:val="single"/>
        </w:rPr>
        <w:t xml:space="preserve"> global nuclear arena.</w:t>
      </w:r>
      <w:proofErr w:type="gramEnd"/>
    </w:p>
    <w:p w:rsidR="00420A78" w:rsidRPr="006C09CE" w:rsidRDefault="00420A78" w:rsidP="00420A78">
      <w:pPr>
        <w:keepNext/>
        <w:keepLines/>
        <w:spacing w:before="200"/>
        <w:outlineLvl w:val="3"/>
        <w:rPr>
          <w:rFonts w:ascii="Arial" w:eastAsia="Times New Roman" w:hAnsi="Arial"/>
          <w:b/>
          <w:bCs/>
          <w:i/>
          <w:iCs/>
          <w:sz w:val="26"/>
        </w:rPr>
      </w:pPr>
      <w:r w:rsidRPr="006C09CE">
        <w:rPr>
          <w:rFonts w:ascii="Arial" w:eastAsia="Times New Roman" w:hAnsi="Arial"/>
          <w:b/>
          <w:bCs/>
          <w:i/>
          <w:iCs/>
          <w:sz w:val="26"/>
        </w:rPr>
        <w:t xml:space="preserve">South Korea is a world leader in civil nuclear energy now --- their model solves </w:t>
      </w:r>
      <w:proofErr w:type="spellStart"/>
      <w:r w:rsidRPr="006C09CE">
        <w:rPr>
          <w:rFonts w:ascii="Arial" w:eastAsia="Times New Roman" w:hAnsi="Arial"/>
          <w:b/>
          <w:bCs/>
          <w:i/>
          <w:iCs/>
          <w:sz w:val="26"/>
        </w:rPr>
        <w:t>prolif</w:t>
      </w:r>
      <w:proofErr w:type="spellEnd"/>
    </w:p>
    <w:p w:rsidR="00420A78" w:rsidRPr="006C09CE" w:rsidRDefault="00420A78" w:rsidP="00420A78">
      <w:r w:rsidRPr="00EE4587">
        <w:rPr>
          <w:rFonts w:ascii="Times New Roman" w:hAnsi="Times New Roman"/>
          <w:b/>
          <w:bCs/>
          <w:sz w:val="26"/>
          <w:highlight w:val="cyan"/>
          <w:u w:val="single"/>
        </w:rPr>
        <w:t>Fitzpatrick 12</w:t>
      </w:r>
      <w:r w:rsidRPr="006C09CE">
        <w:t xml:space="preserve"> (Presentation by Mark Fitzpatrick, IISS, 8 September 2012, 2012 Moscow Nonproliferation Conference, Concurrent Session 3: Energy Security and Nuclear-Free Status of the Korean Peninsula: How to Achieve Both Goals “Contrasting Nuclear Models on th</w:t>
      </w:r>
      <w:r w:rsidR="008420B8">
        <w:t xml:space="preserve">e Korean Peninsula” online, </w:t>
      </w:r>
      <w:proofErr w:type="spellStart"/>
      <w:proofErr w:type="gramStart"/>
      <w:r w:rsidR="008420B8">
        <w:t>jj</w:t>
      </w:r>
      <w:proofErr w:type="spellEnd"/>
      <w:proofErr w:type="gramEnd"/>
      <w:r w:rsidR="008420B8">
        <w:t>)</w:t>
      </w:r>
    </w:p>
    <w:p w:rsidR="00420A78" w:rsidRPr="006C09CE" w:rsidRDefault="00420A78" w:rsidP="00420A78">
      <w:pPr>
        <w:rPr>
          <w:rFonts w:ascii="Times New Roman" w:hAnsi="Times New Roman"/>
          <w:b/>
          <w:bCs/>
          <w:u w:val="single"/>
        </w:rPr>
      </w:pPr>
      <w:r w:rsidRPr="006C09CE">
        <w:rPr>
          <w:sz w:val="16"/>
        </w:rPr>
        <w:t xml:space="preserve">So to answer the question posed </w:t>
      </w:r>
      <w:r w:rsidR="008420B8">
        <w:rPr>
          <w:sz w:val="16"/>
        </w:rPr>
        <w:t>…</w:t>
      </w:r>
      <w:r w:rsidRPr="00EE4587">
        <w:rPr>
          <w:rFonts w:ascii="Times New Roman" w:hAnsi="Times New Roman"/>
          <w:b/>
          <w:bCs/>
          <w:highlight w:val="cyan"/>
          <w:u w:val="single"/>
        </w:rPr>
        <w:t xml:space="preserve"> security and safeguards.</w:t>
      </w:r>
    </w:p>
    <w:p w:rsidR="00420A78" w:rsidRPr="006C09CE" w:rsidRDefault="00420A78" w:rsidP="00420A78"/>
    <w:p w:rsidR="00420A78" w:rsidRPr="006C09CE" w:rsidRDefault="00420A78" w:rsidP="00420A78">
      <w:pPr>
        <w:keepNext/>
        <w:keepLines/>
        <w:spacing w:before="200"/>
        <w:outlineLvl w:val="3"/>
        <w:rPr>
          <w:rFonts w:ascii="Arial" w:eastAsia="Times New Roman" w:hAnsi="Arial"/>
          <w:b/>
          <w:bCs/>
          <w:i/>
          <w:iCs/>
          <w:sz w:val="26"/>
        </w:rPr>
      </w:pPr>
      <w:r w:rsidRPr="006C09CE">
        <w:rPr>
          <w:rFonts w:ascii="Arial" w:eastAsia="Times New Roman" w:hAnsi="Arial"/>
          <w:b/>
          <w:bCs/>
          <w:i/>
          <w:iCs/>
          <w:sz w:val="26"/>
        </w:rPr>
        <w:t xml:space="preserve">Increased South Korean leadership role solves the global economy and green tech </w:t>
      </w:r>
    </w:p>
    <w:p w:rsidR="00420A78" w:rsidRPr="006C09CE" w:rsidRDefault="00420A78" w:rsidP="00420A78">
      <w:pPr>
        <w:rPr>
          <w:rFonts w:eastAsia="Calibri"/>
        </w:rPr>
      </w:pPr>
      <w:r w:rsidRPr="006C09CE">
        <w:rPr>
          <w:rFonts w:eastAsia="Calibri"/>
        </w:rPr>
        <w:t xml:space="preserve">Maria Monica </w:t>
      </w:r>
      <w:proofErr w:type="spellStart"/>
      <w:r w:rsidRPr="006C09CE">
        <w:rPr>
          <w:rFonts w:ascii="Times New Roman" w:eastAsia="Calibri" w:hAnsi="Times New Roman"/>
          <w:b/>
          <w:bCs/>
          <w:sz w:val="26"/>
          <w:u w:val="single"/>
        </w:rPr>
        <w:t>Wihardja</w:t>
      </w:r>
      <w:proofErr w:type="spellEnd"/>
      <w:r w:rsidRPr="006C09CE">
        <w:rPr>
          <w:rFonts w:ascii="Times New Roman" w:eastAsia="Calibri" w:hAnsi="Times New Roman"/>
          <w:b/>
          <w:bCs/>
          <w:sz w:val="26"/>
          <w:u w:val="single"/>
        </w:rPr>
        <w:t xml:space="preserve"> 11</w:t>
      </w:r>
      <w:r w:rsidRPr="006C09CE">
        <w:rPr>
          <w:rFonts w:eastAsia="Calibri"/>
        </w:rPr>
        <w:t>, Visiting Fellow in the Indonesia Project, the Arndt-</w:t>
      </w:r>
      <w:proofErr w:type="spellStart"/>
      <w:r w:rsidRPr="006C09CE">
        <w:rPr>
          <w:rFonts w:eastAsia="Calibri"/>
        </w:rPr>
        <w:t>Corden</w:t>
      </w:r>
      <w:proofErr w:type="spellEnd"/>
      <w:r w:rsidRPr="006C09CE">
        <w:rPr>
          <w:rFonts w:eastAsia="Calibri"/>
        </w:rPr>
        <w:t xml:space="preserve"> Division of Economics, Australian National University; Associate Member, Center for Strategic and International Studies, Jakarta, October 21, 2011, “2011-2012 difficult years for G20,” online: http://www.thejakartapost.com/news/2011/10/21/2011-2012-difficult-years-g20.html</w:t>
      </w:r>
    </w:p>
    <w:p w:rsidR="00420A78" w:rsidRPr="006C09CE" w:rsidRDefault="00420A78" w:rsidP="008420B8">
      <w:pPr>
        <w:ind w:left="288" w:right="288"/>
        <w:rPr>
          <w:rFonts w:eastAsia="Calibri"/>
          <w:sz w:val="14"/>
        </w:rPr>
      </w:pPr>
      <w:r w:rsidRPr="006C09CE">
        <w:rPr>
          <w:rFonts w:ascii="Times New Roman" w:eastAsia="Calibri" w:hAnsi="Times New Roman"/>
          <w:b/>
          <w:bCs/>
          <w:u w:val="single"/>
        </w:rPr>
        <w:t>These problems make</w:t>
      </w:r>
      <w:r w:rsidRPr="006C09CE">
        <w:rPr>
          <w:rFonts w:eastAsia="Calibri"/>
          <w:sz w:val="14"/>
        </w:rPr>
        <w:t xml:space="preserve"> </w:t>
      </w:r>
      <w:r w:rsidRPr="006C09CE">
        <w:rPr>
          <w:rFonts w:eastAsia="Calibri"/>
          <w:b/>
          <w:i/>
          <w:iCs/>
          <w:sz w:val="24"/>
          <w:u w:val="single"/>
          <w:bdr w:val="single" w:sz="18" w:space="0" w:color="auto" w:frame="1"/>
        </w:rPr>
        <w:t xml:space="preserve">global policy </w:t>
      </w:r>
      <w:r w:rsidR="008420B8">
        <w:rPr>
          <w:rFonts w:eastAsia="Calibri"/>
          <w:b/>
          <w:i/>
          <w:iCs/>
          <w:sz w:val="24"/>
          <w:u w:val="single"/>
          <w:bdr w:val="single" w:sz="18" w:space="0" w:color="auto" w:frame="1"/>
        </w:rPr>
        <w:t>…</w:t>
      </w:r>
      <w:r w:rsidRPr="006C09CE">
        <w:rPr>
          <w:rFonts w:eastAsia="Calibri"/>
          <w:b/>
          <w:u w:val="single"/>
          <w:bdr w:val="single" w:sz="4" w:space="0" w:color="auto"/>
        </w:rPr>
        <w:t xml:space="preserve"> leadership</w:t>
      </w:r>
      <w:r w:rsidRPr="006C09CE">
        <w:rPr>
          <w:rFonts w:eastAsia="Calibri"/>
          <w:sz w:val="14"/>
        </w:rPr>
        <w:t xml:space="preserve">, perhaps collectively. </w:t>
      </w:r>
    </w:p>
    <w:p w:rsidR="00420A78" w:rsidRPr="006C09CE" w:rsidRDefault="00420A78" w:rsidP="00420A78"/>
    <w:p w:rsidR="00420A78" w:rsidRPr="006C09CE" w:rsidRDefault="00420A78" w:rsidP="00420A78"/>
    <w:p w:rsidR="00420A78" w:rsidRPr="006C09CE" w:rsidRDefault="00420A78" w:rsidP="00420A78">
      <w:pPr>
        <w:keepNext/>
        <w:keepLines/>
        <w:spacing w:before="200"/>
        <w:outlineLvl w:val="3"/>
        <w:rPr>
          <w:rFonts w:ascii="Arial" w:eastAsia="Times New Roman" w:hAnsi="Arial"/>
          <w:b/>
          <w:bCs/>
          <w:i/>
          <w:iCs/>
          <w:sz w:val="26"/>
        </w:rPr>
      </w:pPr>
      <w:proofErr w:type="gramStart"/>
      <w:r w:rsidRPr="006C09CE">
        <w:rPr>
          <w:rFonts w:ascii="Arial" w:eastAsia="Times New Roman" w:hAnsi="Arial"/>
          <w:b/>
          <w:bCs/>
          <w:i/>
          <w:iCs/>
          <w:sz w:val="26"/>
        </w:rPr>
        <w:t>that’s</w:t>
      </w:r>
      <w:proofErr w:type="gramEnd"/>
      <w:r w:rsidRPr="006C09CE">
        <w:rPr>
          <w:rFonts w:ascii="Arial" w:eastAsia="Times New Roman" w:hAnsi="Arial"/>
          <w:b/>
          <w:bCs/>
          <w:i/>
          <w:iCs/>
          <w:sz w:val="26"/>
        </w:rPr>
        <w:t xml:space="preserve"> an independent global nuclear war</w:t>
      </w:r>
    </w:p>
    <w:p w:rsidR="00420A78" w:rsidRPr="006C09CE" w:rsidRDefault="00420A78" w:rsidP="00420A78">
      <w:pPr>
        <w:rPr>
          <w:rFonts w:ascii="Times New Roman" w:hAnsi="Times New Roman"/>
        </w:rPr>
      </w:pPr>
      <w:proofErr w:type="spellStart"/>
      <w:r w:rsidRPr="006C09CE">
        <w:rPr>
          <w:rFonts w:ascii="Times New Roman" w:hAnsi="Times New Roman"/>
          <w:b/>
          <w:bCs/>
          <w:sz w:val="26"/>
          <w:u w:val="single"/>
        </w:rPr>
        <w:t>Goh</w:t>
      </w:r>
      <w:proofErr w:type="spellEnd"/>
      <w:r w:rsidRPr="006C09CE">
        <w:t>,</w:t>
      </w:r>
      <w:r w:rsidRPr="006C09CE">
        <w:rPr>
          <w:rFonts w:ascii="Times New Roman" w:hAnsi="Times New Roman"/>
        </w:rPr>
        <w:t xml:space="preserve"> University of Oxford International Relations lecturer, 20</w:t>
      </w:r>
      <w:r w:rsidRPr="006C09CE">
        <w:rPr>
          <w:rFonts w:ascii="Times New Roman" w:hAnsi="Times New Roman"/>
          <w:b/>
          <w:bCs/>
          <w:sz w:val="26"/>
          <w:u w:val="single"/>
        </w:rPr>
        <w:t>08</w:t>
      </w:r>
      <w:r w:rsidRPr="006C09CE">
        <w:rPr>
          <w:rFonts w:ascii="Times New Roman" w:hAnsi="Times New Roman"/>
        </w:rPr>
        <w:t xml:space="preserve"> </w:t>
      </w:r>
    </w:p>
    <w:p w:rsidR="00420A78" w:rsidRPr="006C09CE" w:rsidRDefault="00420A78" w:rsidP="00420A78">
      <w:pPr>
        <w:rPr>
          <w:rFonts w:ascii="Times New Roman" w:hAnsi="Times New Roman"/>
        </w:rPr>
      </w:pPr>
      <w:r w:rsidRPr="006C09CE">
        <w:rPr>
          <w:rFonts w:ascii="Times New Roman" w:hAnsi="Times New Roman"/>
        </w:rPr>
        <w:t>[Evelyn, International Relations of the Asia-Pacific, "Hierarchy and the role of the United States in the East Asian security order," irap.oxfordjou</w:t>
      </w:r>
      <w:r w:rsidR="008420B8">
        <w:rPr>
          <w:rFonts w:ascii="Times New Roman" w:hAnsi="Times New Roman"/>
        </w:rPr>
        <w:t>rnals.org/content/8/3/353.full]</w:t>
      </w:r>
    </w:p>
    <w:p w:rsidR="00420A78" w:rsidRPr="006C09CE" w:rsidRDefault="00420A78" w:rsidP="00420A78">
      <w:pPr>
        <w:rPr>
          <w:rFonts w:ascii="Times New Roman" w:hAnsi="Times New Roman"/>
          <w:sz w:val="14"/>
        </w:rPr>
      </w:pPr>
      <w:r w:rsidRPr="006C09CE">
        <w:rPr>
          <w:rFonts w:ascii="Times New Roman" w:hAnsi="Times New Roman"/>
          <w:sz w:val="14"/>
        </w:rPr>
        <w:t xml:space="preserve">The </w:t>
      </w:r>
      <w:proofErr w:type="gramStart"/>
      <w:r w:rsidRPr="006C09CE">
        <w:rPr>
          <w:rFonts w:ascii="Times New Roman" w:hAnsi="Times New Roman"/>
          <w:sz w:val="14"/>
        </w:rPr>
        <w:t xml:space="preserve">centrality of these mutual processes </w:t>
      </w:r>
      <w:r w:rsidR="008420B8">
        <w:rPr>
          <w:rFonts w:ascii="Times New Roman" w:hAnsi="Times New Roman"/>
          <w:sz w:val="14"/>
        </w:rPr>
        <w:t>…</w:t>
      </w:r>
      <w:r w:rsidRPr="006C09CE">
        <w:rPr>
          <w:rFonts w:ascii="Times New Roman" w:hAnsi="Times New Roman"/>
          <w:sz w:val="14"/>
        </w:rPr>
        <w:t xml:space="preserve"> appear</w:t>
      </w:r>
      <w:proofErr w:type="gramEnd"/>
      <w:r w:rsidRPr="006C09CE">
        <w:rPr>
          <w:rFonts w:ascii="Times New Roman" w:hAnsi="Times New Roman"/>
          <w:sz w:val="14"/>
        </w:rPr>
        <w:t xml:space="preserve"> to be much worse.</w:t>
      </w:r>
    </w:p>
    <w:p w:rsidR="00420A78" w:rsidRPr="006C09CE" w:rsidRDefault="00420A78" w:rsidP="00420A78"/>
    <w:p w:rsidR="00420A78" w:rsidRPr="006C09CE" w:rsidRDefault="00420A78" w:rsidP="00420A78">
      <w:pPr>
        <w:keepNext/>
        <w:keepLines/>
        <w:spacing w:before="200"/>
        <w:outlineLvl w:val="3"/>
        <w:rPr>
          <w:rFonts w:ascii="Arial" w:eastAsia="Times New Roman" w:hAnsi="Arial"/>
          <w:b/>
          <w:bCs/>
          <w:i/>
          <w:iCs/>
          <w:sz w:val="26"/>
        </w:rPr>
      </w:pPr>
      <w:proofErr w:type="gramStart"/>
      <w:r w:rsidRPr="006C09CE">
        <w:rPr>
          <w:rFonts w:ascii="Arial" w:eastAsia="Times New Roman" w:hAnsi="Arial"/>
          <w:b/>
          <w:bCs/>
          <w:i/>
          <w:iCs/>
          <w:sz w:val="26"/>
        </w:rPr>
        <w:t>that’s</w:t>
      </w:r>
      <w:proofErr w:type="gramEnd"/>
      <w:r w:rsidRPr="006C09CE">
        <w:rPr>
          <w:rFonts w:ascii="Arial" w:eastAsia="Times New Roman" w:hAnsi="Arial"/>
          <w:b/>
          <w:bCs/>
          <w:i/>
          <w:iCs/>
          <w:sz w:val="26"/>
        </w:rPr>
        <w:t xml:space="preserve"> global nuclear war</w:t>
      </w:r>
    </w:p>
    <w:p w:rsidR="00420A78" w:rsidRPr="006C09CE" w:rsidRDefault="00420A78" w:rsidP="00420A78">
      <w:proofErr w:type="spellStart"/>
      <w:proofErr w:type="gramStart"/>
      <w:r w:rsidRPr="006C09CE">
        <w:rPr>
          <w:rFonts w:ascii="Times New Roman" w:hAnsi="Times New Roman"/>
          <w:b/>
          <w:bCs/>
          <w:sz w:val="26"/>
          <w:u w:val="single"/>
        </w:rPr>
        <w:t>Panzner</w:t>
      </w:r>
      <w:proofErr w:type="spellEnd"/>
      <w:r w:rsidRPr="006C09CE">
        <w:rPr>
          <w:rFonts w:ascii="Times New Roman" w:hAnsi="Times New Roman"/>
          <w:b/>
          <w:bCs/>
          <w:sz w:val="26"/>
          <w:u w:val="single"/>
        </w:rPr>
        <w:t xml:space="preserve"> 8</w:t>
      </w:r>
      <w:r w:rsidRPr="006C09CE">
        <w:t xml:space="preserve">—25-year veteran of the markets who has worked for </w:t>
      </w:r>
      <w:proofErr w:type="spellStart"/>
      <w:r w:rsidRPr="006C09CE">
        <w:t>for</w:t>
      </w:r>
      <w:proofErr w:type="spellEnd"/>
      <w:r w:rsidRPr="006C09CE">
        <w:t xml:space="preserve"> HSBC, Soros Funds, ABN </w:t>
      </w:r>
      <w:proofErr w:type="spellStart"/>
      <w:r w:rsidRPr="006C09CE">
        <w:t>Amro</w:t>
      </w:r>
      <w:proofErr w:type="spellEnd"/>
      <w:r w:rsidRPr="006C09CE">
        <w:t>, Dresdner Bank, and J.P. Morgan Chase.</w:t>
      </w:r>
      <w:proofErr w:type="gramEnd"/>
      <w:r w:rsidRPr="006C09CE">
        <w:t xml:space="preserve"> </w:t>
      </w:r>
      <w:proofErr w:type="gramStart"/>
      <w:r w:rsidRPr="006C09CE">
        <w:t>New York Institute of Finance faculty member and a graduate of Columbia University.</w:t>
      </w:r>
      <w:proofErr w:type="gramEnd"/>
      <w:r w:rsidRPr="006C09CE">
        <w:t xml:space="preserve"> (Michael, Financial Armageddon, 136-8)</w:t>
      </w:r>
    </w:p>
    <w:p w:rsidR="00420A78" w:rsidRPr="006C09CE" w:rsidRDefault="00420A78" w:rsidP="00420A78">
      <w:pPr>
        <w:rPr>
          <w:highlight w:val="yellow"/>
          <w:u w:val="single"/>
        </w:rPr>
      </w:pPr>
      <w:r w:rsidRPr="006C09CE">
        <w:rPr>
          <w:sz w:val="12"/>
          <w:szCs w:val="20"/>
        </w:rPr>
        <w:t xml:space="preserve">Continuing calls for </w:t>
      </w:r>
      <w:r w:rsidRPr="006C09CE">
        <w:rPr>
          <w:szCs w:val="20"/>
          <w:u w:val="single"/>
        </w:rPr>
        <w:t>curbs on</w:t>
      </w:r>
      <w:r w:rsidRPr="006C09CE">
        <w:rPr>
          <w:sz w:val="12"/>
          <w:szCs w:val="20"/>
        </w:rPr>
        <w:t xml:space="preserve"> </w:t>
      </w:r>
      <w:r w:rsidR="008420B8">
        <w:rPr>
          <w:sz w:val="12"/>
          <w:szCs w:val="20"/>
        </w:rPr>
        <w:t>…</w:t>
      </w:r>
      <w:r w:rsidRPr="006C09CE">
        <w:rPr>
          <w:szCs w:val="20"/>
          <w:highlight w:val="yellow"/>
          <w:u w:val="single"/>
        </w:rPr>
        <w:t xml:space="preserve"> new world war.</w:t>
      </w:r>
    </w:p>
    <w:p w:rsidR="00420A78" w:rsidRPr="006C09CE" w:rsidRDefault="00420A78" w:rsidP="00420A78"/>
    <w:p w:rsidR="00420A78" w:rsidRPr="006C09CE" w:rsidRDefault="00420A78" w:rsidP="00420A78"/>
    <w:p w:rsidR="00420A78" w:rsidRPr="006C09CE" w:rsidRDefault="00420A78" w:rsidP="00420A78">
      <w:pPr>
        <w:rPr>
          <w:rFonts w:ascii="Times New Roman" w:hAnsi="Times New Roman"/>
          <w:b/>
          <w:bCs/>
          <w:u w:val="single"/>
        </w:rPr>
      </w:pPr>
    </w:p>
    <w:p w:rsidR="00420A78" w:rsidRPr="006C09CE" w:rsidRDefault="00420A78" w:rsidP="00420A78">
      <w:pPr>
        <w:rPr>
          <w:rFonts w:ascii="Times New Roman" w:hAnsi="Times New Roman"/>
          <w:b/>
          <w:bCs/>
          <w:u w:val="single"/>
        </w:rPr>
      </w:pPr>
    </w:p>
    <w:p w:rsidR="00420A78" w:rsidRPr="006C09CE" w:rsidRDefault="00420A78" w:rsidP="00420A78">
      <w:pPr>
        <w:keepNext/>
        <w:keepLines/>
        <w:spacing w:before="200"/>
        <w:outlineLvl w:val="3"/>
        <w:rPr>
          <w:rFonts w:ascii="Arial" w:eastAsia="Times New Roman" w:hAnsi="Arial"/>
          <w:b/>
          <w:bCs/>
          <w:i/>
          <w:iCs/>
          <w:sz w:val="26"/>
        </w:rPr>
      </w:pPr>
      <w:r w:rsidRPr="006C09CE">
        <w:rPr>
          <w:rFonts w:ascii="Arial" w:eastAsia="Times New Roman" w:hAnsi="Arial"/>
          <w:b/>
          <w:bCs/>
          <w:i/>
          <w:iCs/>
          <w:sz w:val="26"/>
        </w:rPr>
        <w:t>Korea’s on the cusp of commercialization</w:t>
      </w:r>
    </w:p>
    <w:p w:rsidR="00420A78" w:rsidRPr="006C09CE" w:rsidRDefault="00420A78" w:rsidP="00420A78">
      <w:proofErr w:type="spellStart"/>
      <w:r w:rsidRPr="006C09CE">
        <w:rPr>
          <w:rFonts w:ascii="Times New Roman" w:hAnsi="Times New Roman"/>
          <w:b/>
          <w:bCs/>
          <w:sz w:val="26"/>
          <w:u w:val="single"/>
        </w:rPr>
        <w:t>Baghdijan</w:t>
      </w:r>
      <w:proofErr w:type="spellEnd"/>
      <w:r w:rsidRPr="006C09CE">
        <w:rPr>
          <w:rFonts w:ascii="Times New Roman" w:hAnsi="Times New Roman"/>
          <w:b/>
          <w:bCs/>
          <w:sz w:val="26"/>
          <w:u w:val="single"/>
        </w:rPr>
        <w:t xml:space="preserve"> 9-20</w:t>
      </w:r>
      <w:r w:rsidRPr="006C09CE">
        <w:t xml:space="preserve"> (Victoria </w:t>
      </w:r>
      <w:proofErr w:type="spellStart"/>
      <w:r w:rsidRPr="006C09CE">
        <w:t>Baghdjian</w:t>
      </w:r>
      <w:proofErr w:type="spellEnd"/>
      <w:r w:rsidRPr="006C09CE">
        <w:t xml:space="preserve">, </w:t>
      </w:r>
      <w:proofErr w:type="spellStart"/>
      <w:r w:rsidRPr="006C09CE">
        <w:t>Platts</w:t>
      </w:r>
      <w:proofErr w:type="spellEnd"/>
      <w:r w:rsidRPr="006C09CE">
        <w:t xml:space="preserve"> </w:t>
      </w:r>
      <w:proofErr w:type="spellStart"/>
      <w:r w:rsidRPr="006C09CE">
        <w:t>Nucleonics</w:t>
      </w:r>
      <w:proofErr w:type="spellEnd"/>
      <w:r w:rsidRPr="006C09CE">
        <w:t xml:space="preserve"> Week, 9-20-12, SMRs are cost-competitive but a ways from deployment: WNA speakers, Inside Stories Vol. 53 No. 38, Lexis, </w:t>
      </w:r>
      <w:proofErr w:type="spellStart"/>
      <w:proofErr w:type="gramStart"/>
      <w:r w:rsidRPr="006C09CE">
        <w:t>jj</w:t>
      </w:r>
      <w:proofErr w:type="spellEnd"/>
      <w:proofErr w:type="gramEnd"/>
      <w:r w:rsidRPr="006C09CE">
        <w:t>)</w:t>
      </w:r>
    </w:p>
    <w:p w:rsidR="00420A78" w:rsidRPr="006C09CE" w:rsidRDefault="00420A78" w:rsidP="00420A78"/>
    <w:p w:rsidR="00420A78" w:rsidRPr="006C09CE" w:rsidRDefault="00420A78" w:rsidP="00420A78">
      <w:pPr>
        <w:rPr>
          <w:sz w:val="16"/>
        </w:rPr>
      </w:pPr>
      <w:r w:rsidRPr="006C09CE">
        <w:rPr>
          <w:rFonts w:ascii="Times New Roman" w:hAnsi="Times New Roman"/>
          <w:b/>
          <w:bCs/>
          <w:u w:val="single"/>
        </w:rPr>
        <w:t xml:space="preserve">One of </w:t>
      </w:r>
      <w:r w:rsidRPr="006C09CE">
        <w:rPr>
          <w:rFonts w:ascii="Times New Roman" w:hAnsi="Times New Roman"/>
          <w:b/>
          <w:bCs/>
          <w:highlight w:val="cyan"/>
          <w:u w:val="single"/>
        </w:rPr>
        <w:t xml:space="preserve">the </w:t>
      </w:r>
      <w:r w:rsidR="008420B8">
        <w:rPr>
          <w:rFonts w:ascii="Times New Roman" w:hAnsi="Times New Roman"/>
          <w:b/>
          <w:bCs/>
          <w:u w:val="single"/>
        </w:rPr>
        <w:t>…</w:t>
      </w:r>
      <w:r w:rsidRPr="006C09CE">
        <w:rPr>
          <w:sz w:val="16"/>
        </w:rPr>
        <w:t xml:space="preserve"> who these parties are.</w:t>
      </w:r>
    </w:p>
    <w:p w:rsidR="00420A78" w:rsidRPr="006C09CE" w:rsidRDefault="00420A78" w:rsidP="00420A78"/>
    <w:p w:rsidR="00420A78" w:rsidRPr="006C09CE" w:rsidRDefault="00420A78" w:rsidP="00420A78">
      <w:pPr>
        <w:keepNext/>
        <w:keepLines/>
        <w:spacing w:before="200"/>
        <w:outlineLvl w:val="3"/>
        <w:rPr>
          <w:rFonts w:ascii="Arial" w:eastAsia="Times New Roman" w:hAnsi="Arial"/>
          <w:b/>
          <w:bCs/>
          <w:i/>
          <w:iCs/>
          <w:sz w:val="26"/>
        </w:rPr>
      </w:pPr>
      <w:r w:rsidRPr="006C09CE">
        <w:rPr>
          <w:rFonts w:ascii="Arial" w:eastAsia="Times New Roman" w:hAnsi="Arial"/>
          <w:b/>
          <w:bCs/>
          <w:i/>
          <w:iCs/>
          <w:sz w:val="26"/>
        </w:rPr>
        <w:t>South Korea leads the world now in SMR tech</w:t>
      </w:r>
    </w:p>
    <w:p w:rsidR="00420A78" w:rsidRPr="006C09CE" w:rsidRDefault="00420A78" w:rsidP="00420A78">
      <w:r w:rsidRPr="006C09CE">
        <w:t xml:space="preserve">Kwon </w:t>
      </w:r>
      <w:r w:rsidRPr="006C09CE">
        <w:rPr>
          <w:rFonts w:ascii="Times New Roman" w:hAnsi="Times New Roman"/>
          <w:b/>
          <w:bCs/>
          <w:sz w:val="26"/>
          <w:highlight w:val="cyan"/>
          <w:u w:val="single"/>
        </w:rPr>
        <w:t>Dong-</w:t>
      </w:r>
      <w:proofErr w:type="spellStart"/>
      <w:r w:rsidRPr="006C09CE">
        <w:rPr>
          <w:rFonts w:ascii="Times New Roman" w:hAnsi="Times New Roman"/>
          <w:b/>
          <w:bCs/>
          <w:sz w:val="26"/>
          <w:highlight w:val="cyan"/>
          <w:u w:val="single"/>
        </w:rPr>
        <w:t>joon</w:t>
      </w:r>
      <w:proofErr w:type="spellEnd"/>
      <w:r w:rsidRPr="006C09CE">
        <w:t xml:space="preserve"> July 5, 20</w:t>
      </w:r>
      <w:r w:rsidRPr="006C09CE">
        <w:rPr>
          <w:rFonts w:ascii="Times New Roman" w:hAnsi="Times New Roman"/>
          <w:b/>
          <w:bCs/>
          <w:sz w:val="26"/>
          <w:highlight w:val="cyan"/>
          <w:u w:val="single"/>
        </w:rPr>
        <w:t>12</w:t>
      </w:r>
      <w:r w:rsidRPr="006C09CE">
        <w:t xml:space="preserve"> Korean All-in-one SMR Won World’s First Standard Design Approval, </w:t>
      </w:r>
      <w:proofErr w:type="spellStart"/>
      <w:r w:rsidRPr="006C09CE">
        <w:t>Etnews</w:t>
      </w:r>
      <w:proofErr w:type="spellEnd"/>
      <w:r w:rsidRPr="006C09CE">
        <w:t xml:space="preserve">, </w:t>
      </w:r>
      <w:hyperlink r:id="rId24" w:history="1">
        <w:r w:rsidRPr="006C09CE">
          <w:t>http://english.etnews.com/electronics/2610838_1303.html</w:t>
        </w:r>
      </w:hyperlink>
      <w:r w:rsidRPr="006C09CE">
        <w:t>, KEL</w:t>
      </w:r>
    </w:p>
    <w:p w:rsidR="00420A78" w:rsidRPr="006C09CE" w:rsidRDefault="00420A78" w:rsidP="00420A78"/>
    <w:p w:rsidR="00420A78" w:rsidRPr="006C09CE" w:rsidRDefault="00420A78" w:rsidP="00420A78">
      <w:pPr>
        <w:rPr>
          <w:sz w:val="16"/>
        </w:rPr>
      </w:pPr>
      <w:proofErr w:type="gramStart"/>
      <w:r w:rsidRPr="006C09CE">
        <w:rPr>
          <w:rFonts w:ascii="Times New Roman" w:hAnsi="Times New Roman"/>
          <w:b/>
          <w:bCs/>
          <w:u w:val="single"/>
        </w:rPr>
        <w:t>South Korea’s</w:t>
      </w:r>
      <w:r w:rsidRPr="006C09CE">
        <w:rPr>
          <w:sz w:val="16"/>
        </w:rPr>
        <w:t xml:space="preserve"> homegrown </w:t>
      </w:r>
      <w:r w:rsidRPr="006C09CE">
        <w:rPr>
          <w:rFonts w:ascii="Times New Roman" w:hAnsi="Times New Roman"/>
          <w:b/>
          <w:bCs/>
          <w:u w:val="single"/>
        </w:rPr>
        <w:t xml:space="preserve">SMART reactor </w:t>
      </w:r>
      <w:r w:rsidR="008420B8">
        <w:rPr>
          <w:rFonts w:ascii="Times New Roman" w:hAnsi="Times New Roman"/>
          <w:b/>
          <w:bCs/>
          <w:u w:val="single"/>
        </w:rPr>
        <w:t>…</w:t>
      </w:r>
      <w:r w:rsidRPr="006C09CE">
        <w:rPr>
          <w:sz w:val="16"/>
        </w:rPr>
        <w:t xml:space="preserve"> its SMART reactor.</w:t>
      </w:r>
      <w:proofErr w:type="gramEnd"/>
      <w:r w:rsidRPr="006C09CE">
        <w:rPr>
          <w:sz w:val="16"/>
        </w:rPr>
        <w:t xml:space="preserve"> </w:t>
      </w:r>
    </w:p>
    <w:p w:rsidR="00420A78" w:rsidRPr="006C09CE" w:rsidRDefault="00420A78" w:rsidP="00420A78"/>
    <w:p w:rsidR="00420A78" w:rsidRPr="006C09CE" w:rsidRDefault="00420A78" w:rsidP="00420A78">
      <w:pPr>
        <w:keepNext/>
        <w:keepLines/>
        <w:spacing w:before="200"/>
        <w:outlineLvl w:val="3"/>
        <w:rPr>
          <w:rFonts w:ascii="Arial" w:eastAsia="Times New Roman" w:hAnsi="Arial"/>
          <w:b/>
          <w:bCs/>
          <w:i/>
          <w:iCs/>
          <w:sz w:val="26"/>
        </w:rPr>
      </w:pPr>
      <w:proofErr w:type="gramStart"/>
      <w:r w:rsidRPr="006C09CE">
        <w:rPr>
          <w:rFonts w:ascii="Arial" w:eastAsia="Times New Roman" w:hAnsi="Arial"/>
          <w:b/>
          <w:bCs/>
          <w:i/>
          <w:iCs/>
          <w:sz w:val="26"/>
        </w:rPr>
        <w:t>those</w:t>
      </w:r>
      <w:proofErr w:type="gramEnd"/>
      <w:r w:rsidRPr="006C09CE">
        <w:rPr>
          <w:rFonts w:ascii="Arial" w:eastAsia="Times New Roman" w:hAnsi="Arial"/>
          <w:b/>
          <w:bCs/>
          <w:i/>
          <w:iCs/>
          <w:sz w:val="26"/>
        </w:rPr>
        <w:t xml:space="preserve"> are key to growth </w:t>
      </w:r>
    </w:p>
    <w:p w:rsidR="00420A78" w:rsidRPr="006C09CE" w:rsidRDefault="00420A78" w:rsidP="00420A78">
      <w:proofErr w:type="spellStart"/>
      <w:r w:rsidRPr="006C09CE">
        <w:rPr>
          <w:rFonts w:ascii="Times New Roman" w:hAnsi="Times New Roman"/>
          <w:b/>
          <w:bCs/>
          <w:sz w:val="26"/>
          <w:u w:val="single"/>
        </w:rPr>
        <w:t>Roubini</w:t>
      </w:r>
      <w:proofErr w:type="spellEnd"/>
      <w:r w:rsidRPr="006C09CE">
        <w:rPr>
          <w:rFonts w:ascii="Times New Roman" w:hAnsi="Times New Roman"/>
          <w:b/>
          <w:bCs/>
          <w:sz w:val="26"/>
          <w:u w:val="single"/>
        </w:rPr>
        <w:t xml:space="preserve"> 09</w:t>
      </w:r>
      <w:r w:rsidRPr="006C09CE">
        <w:t xml:space="preserve"> (Global Economics, South Korea: Manufacturing Sector, </w:t>
      </w:r>
      <w:hyperlink r:id="rId25" w:history="1">
        <w:r w:rsidRPr="006C09CE">
          <w:t>http://www.roubini.com/briefings/40498.php</w:t>
        </w:r>
      </w:hyperlink>
      <w:r w:rsidRPr="006C09CE">
        <w:t xml:space="preserve">, </w:t>
      </w:r>
      <w:proofErr w:type="spellStart"/>
      <w:proofErr w:type="gramStart"/>
      <w:r w:rsidRPr="006C09CE">
        <w:t>jj</w:t>
      </w:r>
      <w:proofErr w:type="spellEnd"/>
      <w:proofErr w:type="gramEnd"/>
      <w:r w:rsidRPr="006C09CE">
        <w:t xml:space="preserve">) </w:t>
      </w:r>
    </w:p>
    <w:p w:rsidR="00420A78" w:rsidRPr="006C09CE" w:rsidRDefault="00420A78" w:rsidP="00420A78">
      <w:pPr>
        <w:rPr>
          <w:sz w:val="16"/>
        </w:rPr>
      </w:pPr>
      <w:r w:rsidRPr="006C09CE">
        <w:rPr>
          <w:rFonts w:ascii="Times New Roman" w:hAnsi="Times New Roman"/>
          <w:b/>
          <w:bCs/>
          <w:u w:val="single"/>
        </w:rPr>
        <w:t xml:space="preserve">South </w:t>
      </w:r>
      <w:r w:rsidRPr="006C09CE">
        <w:rPr>
          <w:rFonts w:ascii="Times New Roman" w:hAnsi="Times New Roman"/>
          <w:b/>
          <w:bCs/>
          <w:highlight w:val="cyan"/>
          <w:u w:val="single"/>
        </w:rPr>
        <w:t xml:space="preserve">Korea's manufacturing sector, accounting </w:t>
      </w:r>
      <w:r w:rsidR="008420B8">
        <w:rPr>
          <w:rFonts w:ascii="Times New Roman" w:hAnsi="Times New Roman"/>
          <w:b/>
          <w:bCs/>
          <w:highlight w:val="cyan"/>
          <w:u w:val="single"/>
        </w:rPr>
        <w:t>…</w:t>
      </w:r>
      <w:r w:rsidRPr="006C09CE">
        <w:rPr>
          <w:rFonts w:ascii="Times New Roman" w:hAnsi="Times New Roman"/>
          <w:b/>
          <w:bCs/>
          <w:highlight w:val="cyan"/>
          <w:u w:val="single"/>
        </w:rPr>
        <w:t xml:space="preserve"> South Korean economy.</w:t>
      </w:r>
      <w:r w:rsidRPr="006C09CE">
        <w:rPr>
          <w:sz w:val="16"/>
        </w:rPr>
        <w:t xml:space="preserve"> </w:t>
      </w:r>
    </w:p>
    <w:p w:rsidR="00420A78" w:rsidRPr="006C09CE" w:rsidRDefault="00420A78" w:rsidP="00420A78">
      <w:pPr>
        <w:rPr>
          <w:rFonts w:ascii="Times New Roman" w:hAnsi="Times New Roman"/>
          <w:b/>
          <w:bCs/>
          <w:u w:val="single"/>
        </w:rPr>
      </w:pPr>
    </w:p>
    <w:p w:rsidR="00420A78" w:rsidRPr="006C09CE" w:rsidRDefault="00420A78" w:rsidP="00420A78">
      <w:pPr>
        <w:keepNext/>
        <w:keepLines/>
        <w:spacing w:before="200"/>
        <w:outlineLvl w:val="3"/>
        <w:rPr>
          <w:rFonts w:ascii="Arial" w:eastAsia="Times New Roman" w:hAnsi="Arial"/>
          <w:b/>
          <w:bCs/>
          <w:i/>
          <w:iCs/>
          <w:sz w:val="26"/>
        </w:rPr>
      </w:pPr>
      <w:r w:rsidRPr="006C09CE">
        <w:rPr>
          <w:rFonts w:ascii="Arial" w:eastAsia="Times New Roman" w:hAnsi="Arial"/>
          <w:b/>
          <w:bCs/>
          <w:i/>
          <w:iCs/>
          <w:sz w:val="26"/>
        </w:rPr>
        <w:t>And, US has ceded SMR leadership to Korea now --- plan allows US companies to out compete Korean nuclear leadership</w:t>
      </w:r>
    </w:p>
    <w:p w:rsidR="00420A78" w:rsidRPr="006C09CE" w:rsidRDefault="00420A78" w:rsidP="00420A78">
      <w:pPr>
        <w:rPr>
          <w:rFonts w:ascii="Times New Roman" w:hAnsi="Times New Roman"/>
          <w:b/>
          <w:bCs/>
          <w:sz w:val="26"/>
          <w:u w:val="single"/>
        </w:rPr>
      </w:pPr>
      <w:proofErr w:type="spellStart"/>
      <w:r w:rsidRPr="006C09CE">
        <w:rPr>
          <w:rFonts w:ascii="Times New Roman" w:hAnsi="Times New Roman"/>
          <w:b/>
          <w:bCs/>
          <w:sz w:val="26"/>
          <w:u w:val="single"/>
        </w:rPr>
        <w:t>Hiruo</w:t>
      </w:r>
      <w:proofErr w:type="spellEnd"/>
      <w:r w:rsidRPr="006C09CE">
        <w:rPr>
          <w:rFonts w:ascii="Times New Roman" w:hAnsi="Times New Roman"/>
          <w:b/>
          <w:bCs/>
          <w:sz w:val="26"/>
          <w:u w:val="single"/>
        </w:rPr>
        <w:t xml:space="preserve"> 10</w:t>
      </w:r>
    </w:p>
    <w:p w:rsidR="00420A78" w:rsidRPr="006C09CE" w:rsidRDefault="00420A78" w:rsidP="00420A78">
      <w:r w:rsidRPr="006C09CE">
        <w:t xml:space="preserve">(Elaine, Managing Editor of </w:t>
      </w:r>
      <w:proofErr w:type="spellStart"/>
      <w:r w:rsidRPr="006C09CE">
        <w:t>Platts</w:t>
      </w:r>
      <w:proofErr w:type="spellEnd"/>
      <w:r w:rsidRPr="006C09CE">
        <w:t>, "SMR technology gives US chance at market leadershi</w:t>
      </w:r>
      <w:r w:rsidR="008420B8">
        <w:t>p, vendors say," 9-2-10, Lexis)</w:t>
      </w:r>
    </w:p>
    <w:p w:rsidR="00420A78" w:rsidRPr="008420B8" w:rsidRDefault="00420A78" w:rsidP="00420A78">
      <w:pPr>
        <w:rPr>
          <w:rFonts w:ascii="Times New Roman" w:hAnsi="Times New Roman"/>
          <w:b/>
          <w:bCs/>
          <w:u w:val="single"/>
        </w:rPr>
      </w:pPr>
      <w:r w:rsidRPr="006C09CE">
        <w:rPr>
          <w:rFonts w:ascii="Times New Roman" w:hAnsi="Times New Roman"/>
          <w:b/>
          <w:bCs/>
          <w:highlight w:val="cyan"/>
          <w:u w:val="single"/>
        </w:rPr>
        <w:t xml:space="preserve">The US nuclear industry lost its </w:t>
      </w:r>
      <w:r w:rsidR="008420B8">
        <w:rPr>
          <w:rFonts w:ascii="Times New Roman" w:hAnsi="Times New Roman"/>
          <w:b/>
          <w:bCs/>
          <w:highlight w:val="cyan"/>
          <w:u w:val="single"/>
        </w:rPr>
        <w:t>…</w:t>
      </w:r>
      <w:r w:rsidRPr="006C09CE">
        <w:rPr>
          <w:rFonts w:ascii="Times New Roman" w:hAnsi="Times New Roman"/>
          <w:b/>
          <w:bCs/>
          <w:highlight w:val="cyan"/>
          <w:u w:val="single"/>
        </w:rPr>
        <w:t xml:space="preserve"> its home turf.</w:t>
      </w:r>
    </w:p>
    <w:sectPr w:rsidR="00420A78" w:rsidRPr="008420B8" w:rsidSect="00163A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BDF" w:rsidRDefault="00364BDF" w:rsidP="005F5576">
      <w:r>
        <w:separator/>
      </w:r>
    </w:p>
  </w:endnote>
  <w:endnote w:type="continuationSeparator" w:id="0">
    <w:p w:rsidR="00364BDF" w:rsidRDefault="00364BD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BDF" w:rsidRDefault="00364BDF" w:rsidP="005F5576">
      <w:r>
        <w:separator/>
      </w:r>
    </w:p>
  </w:footnote>
  <w:footnote w:type="continuationSeparator" w:id="0">
    <w:p w:rsidR="00364BDF" w:rsidRDefault="00364BD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20A7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203C"/>
    <w:rsid w:val="000E41A3"/>
    <w:rsid w:val="000F37E7"/>
    <w:rsid w:val="00113C68"/>
    <w:rsid w:val="00114663"/>
    <w:rsid w:val="0012057B"/>
    <w:rsid w:val="00126D92"/>
    <w:rsid w:val="00140397"/>
    <w:rsid w:val="0014072D"/>
    <w:rsid w:val="00141F7D"/>
    <w:rsid w:val="00141FBF"/>
    <w:rsid w:val="00163AD5"/>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C67B9"/>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64BDF"/>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0A78"/>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20B8"/>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17470"/>
    <w:rsid w:val="00922BE0"/>
    <w:rsid w:val="00930D1F"/>
    <w:rsid w:val="00935127"/>
    <w:rsid w:val="0094025E"/>
    <w:rsid w:val="0094256C"/>
    <w:rsid w:val="009706C1"/>
    <w:rsid w:val="00984B38"/>
    <w:rsid w:val="009A0636"/>
    <w:rsid w:val="009A6FF5"/>
    <w:rsid w:val="009B2B47"/>
    <w:rsid w:val="009C4298"/>
    <w:rsid w:val="009D318C"/>
    <w:rsid w:val="00A10B8B"/>
    <w:rsid w:val="00A26733"/>
    <w:rsid w:val="00A27058"/>
    <w:rsid w:val="00A3595E"/>
    <w:rsid w:val="00A46C7F"/>
    <w:rsid w:val="00A55CE0"/>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9"/>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420A78"/>
    <w:rPr>
      <w:rFonts w:ascii="Tahoma" w:hAnsi="Tahoma" w:cs="Tahoma"/>
      <w:sz w:val="16"/>
      <w:szCs w:val="16"/>
    </w:rPr>
  </w:style>
  <w:style w:type="character" w:customStyle="1" w:styleId="DocumentMapChar">
    <w:name w:val="Document Map Char"/>
    <w:basedOn w:val="DefaultParagraphFont"/>
    <w:link w:val="DocumentMap"/>
    <w:uiPriority w:val="99"/>
    <w:semiHidden/>
    <w:rsid w:val="00420A78"/>
    <w:rPr>
      <w:rFonts w:ascii="Tahoma" w:hAnsi="Tahoma" w:cs="Tahoma"/>
      <w:sz w:val="16"/>
      <w:szCs w:val="16"/>
    </w:rPr>
  </w:style>
  <w:style w:type="character" w:customStyle="1" w:styleId="TitleChar">
    <w:name w:val="Title Char"/>
    <w:link w:val="Title"/>
    <w:uiPriority w:val="6"/>
    <w:qFormat/>
    <w:rsid w:val="00420A78"/>
    <w:rPr>
      <w:rFonts w:ascii="Times New Roman" w:hAnsi="Times New Roman"/>
      <w:b/>
      <w:bCs/>
      <w:u w:val="single"/>
    </w:rPr>
  </w:style>
  <w:style w:type="paragraph" w:styleId="Title">
    <w:name w:val="Title"/>
    <w:basedOn w:val="Normal"/>
    <w:link w:val="TitleChar"/>
    <w:uiPriority w:val="6"/>
    <w:qFormat/>
    <w:rsid w:val="00420A78"/>
    <w:pPr>
      <w:widowControl w:val="0"/>
      <w:autoSpaceDE w:val="0"/>
      <w:autoSpaceDN w:val="0"/>
      <w:adjustRightInd w:val="0"/>
      <w:spacing w:before="240" w:after="60"/>
      <w:jc w:val="center"/>
      <w:outlineLvl w:val="0"/>
    </w:pPr>
    <w:rPr>
      <w:rFonts w:ascii="Times New Roman" w:hAnsi="Times New Roman"/>
      <w:b/>
      <w:bCs/>
      <w:u w:val="single"/>
    </w:rPr>
  </w:style>
  <w:style w:type="character" w:customStyle="1" w:styleId="TitleChar1">
    <w:name w:val="Title Char1"/>
    <w:basedOn w:val="DefaultParagraphFont"/>
    <w:link w:val="Title"/>
    <w:uiPriority w:val="10"/>
    <w:semiHidden/>
    <w:rsid w:val="00420A78"/>
    <w:rPr>
      <w:rFonts w:asciiTheme="majorHAnsi" w:eastAsiaTheme="majorEastAsia" w:hAnsiTheme="majorHAnsi" w:cstheme="majorBidi"/>
      <w:color w:val="17365D" w:themeColor="text2" w:themeShade="BF"/>
      <w:spacing w:val="5"/>
      <w:kern w:val="28"/>
      <w:sz w:val="52"/>
      <w:szCs w:val="52"/>
    </w:rPr>
  </w:style>
  <w:style w:type="paragraph" w:customStyle="1" w:styleId="yiv254261792msonormal">
    <w:name w:val="yiv254261792msonormal"/>
    <w:basedOn w:val="Normal"/>
    <w:rsid w:val="00A55CE0"/>
    <w:pPr>
      <w:spacing w:before="100" w:beforeAutospacing="1" w:after="100" w:afterAutospacing="1"/>
    </w:pPr>
    <w:rPr>
      <w:rFonts w:ascii="Times New Roman" w:eastAsia="Times New Roman" w:hAnsi="Times New Roman" w:cs="Times New Roman"/>
      <w:sz w:val="24"/>
      <w:szCs w:val="24"/>
    </w:rPr>
  </w:style>
  <w:style w:type="character" w:customStyle="1" w:styleId="yiv254261792stylestylebold12pt">
    <w:name w:val="yiv254261792stylestylebold12pt"/>
    <w:basedOn w:val="DefaultParagraphFont"/>
    <w:rsid w:val="00A55CE0"/>
  </w:style>
  <w:style w:type="character" w:customStyle="1" w:styleId="yiv254261792styleboldunderline">
    <w:name w:val="yiv254261792styleboldunderline"/>
    <w:basedOn w:val="DefaultParagraphFont"/>
    <w:rsid w:val="00A55CE0"/>
  </w:style>
  <w:style w:type="character" w:customStyle="1" w:styleId="yiv254261792titlechar">
    <w:name w:val="yiv254261792titlechar"/>
    <w:basedOn w:val="DefaultParagraphFont"/>
    <w:rsid w:val="00A55CE0"/>
  </w:style>
</w:styles>
</file>

<file path=word/webSettings.xml><?xml version="1.0" encoding="utf-8"?>
<w:webSettings xmlns:r="http://schemas.openxmlformats.org/officeDocument/2006/relationships" xmlns:w="http://schemas.openxmlformats.org/wordprocessingml/2006/main">
  <w:divs>
    <w:div w:id="144514504">
      <w:bodyDiv w:val="1"/>
      <w:marLeft w:val="0"/>
      <w:marRight w:val="0"/>
      <w:marTop w:val="0"/>
      <w:marBottom w:val="0"/>
      <w:divBdr>
        <w:top w:val="none" w:sz="0" w:space="0" w:color="auto"/>
        <w:left w:val="none" w:sz="0" w:space="0" w:color="auto"/>
        <w:bottom w:val="none" w:sz="0" w:space="0" w:color="auto"/>
        <w:right w:val="none" w:sz="0" w:space="0" w:color="auto"/>
      </w:divBdr>
      <w:divsChild>
        <w:div w:id="138766657">
          <w:marLeft w:val="0"/>
          <w:marRight w:val="0"/>
          <w:marTop w:val="0"/>
          <w:marBottom w:val="0"/>
          <w:divBdr>
            <w:top w:val="none" w:sz="0" w:space="0" w:color="auto"/>
            <w:left w:val="none" w:sz="0" w:space="0" w:color="auto"/>
            <w:bottom w:val="none" w:sz="0" w:space="0" w:color="auto"/>
            <w:right w:val="none" w:sz="0" w:space="0" w:color="auto"/>
          </w:divBdr>
          <w:divsChild>
            <w:div w:id="15008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ergyandcapital.com/articles/korea-goes-nuclear/2320" TargetMode="External"/><Relationship Id="rId18" Type="http://schemas.openxmlformats.org/officeDocument/2006/relationships/hyperlink" Target="http://www.huffingtonpost.com/richard-kauffman/a-clean-energy-opportunity_b_1761543.html?utm_hp_ref=gree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arnegieendowment.org/files/abolishing_nuclear_weapons.pdf" TargetMode="External"/><Relationship Id="rId7" Type="http://schemas.openxmlformats.org/officeDocument/2006/relationships/footnotes" Target="footnotes.xml"/><Relationship Id="rId12" Type="http://schemas.openxmlformats.org/officeDocument/2006/relationships/hyperlink" Target="http://english.etnews.com/electronics/2610838_1303.html" TargetMode="External"/><Relationship Id="rId17" Type="http://schemas.openxmlformats.org/officeDocument/2006/relationships/hyperlink" Target="http://nf2045.blogspot.com/2012/02/false-promise-of-small-modular-reactors.html" TargetMode="External"/><Relationship Id="rId25" Type="http://schemas.openxmlformats.org/officeDocument/2006/relationships/hyperlink" Target="http://www.roubini.com/briefings/40498.php" TargetMode="External"/><Relationship Id="rId2" Type="http://schemas.openxmlformats.org/officeDocument/2006/relationships/customXml" Target="../customXml/item2.xml"/><Relationship Id="rId16" Type="http://schemas.openxmlformats.org/officeDocument/2006/relationships/hyperlink" Target="http://www.examiner.com/article/us-carbon-emissions-are-declining-due-to-clean-energy" TargetMode="External"/><Relationship Id="rId20" Type="http://schemas.openxmlformats.org/officeDocument/2006/relationships/hyperlink" Target="http://www.earthisland.org/journal/index.php/eij/article/dont_mini-mize_the_dangers_of_nuclear_pow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ssm.umd.edu/papers/files/future_nuclear_power.pdf" TargetMode="External"/><Relationship Id="rId24" Type="http://schemas.openxmlformats.org/officeDocument/2006/relationships/hyperlink" Target="http://english.etnews.com/electronics/2610838_1303.html" TargetMode="External"/><Relationship Id="rId5" Type="http://schemas.openxmlformats.org/officeDocument/2006/relationships/settings" Target="settings.xml"/><Relationship Id="rId15" Type="http://schemas.openxmlformats.org/officeDocument/2006/relationships/hyperlink" Target="http://www.nautilus.org/fora/security/10001HayesHamalGreen.pdf" TargetMode="External"/><Relationship Id="rId23" Type="http://schemas.openxmlformats.org/officeDocument/2006/relationships/hyperlink" Target="http://www.thegabi.com/strategy_consulting/korea_nuclear_energy_policy/fas_workshop_view.php?id=3" TargetMode="External"/><Relationship Id="rId10" Type="http://schemas.openxmlformats.org/officeDocument/2006/relationships/hyperlink" Target="http://www.scientificamerican.com/article.cfm?id=recent-blackout-highlights-nations" TargetMode="External"/><Relationship Id="rId19" Type="http://schemas.openxmlformats.org/officeDocument/2006/relationships/hyperlink" Target="http://daryanenergyblog.wordpress.com/ca/part-10-smallreactors-mass-prod/-http:/daryanenergyblog.wordpress.com/ca/part-10-smallreactors-mass-prod/" TargetMode="External"/><Relationship Id="rId4" Type="http://schemas.openxmlformats.org/officeDocument/2006/relationships/styles" Target="styles.xml"/><Relationship Id="rId9" Type="http://schemas.openxmlformats.org/officeDocument/2006/relationships/hyperlink" Target="http://2004www.earthtrack.net/files/Energy%20Encyclopedia,%20wv.pdf" TargetMode="External"/><Relationship Id="rId14" Type="http://schemas.openxmlformats.org/officeDocument/2006/relationships/hyperlink" Target="http://www.apcss.org/Publications/Ocasional%20Papers/OPKorea.html" TargetMode="External"/><Relationship Id="rId22" Type="http://schemas.openxmlformats.org/officeDocument/2006/relationships/hyperlink" Target="http://www.keia.org/publication/south-korea%E2%80%99s-role-post-fukushima-nuclear-environmen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1731</Words>
  <Characters>12819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2012-11-03T01:17:00Z</dcterms:created>
  <dcterms:modified xsi:type="dcterms:W3CDTF">2012-11-03T01:17:00Z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