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8BB" w:rsidRDefault="009D68BB" w:rsidP="009D68BB">
      <w:bookmarkStart w:id="0" w:name="_GoBack"/>
      <w:bookmarkEnd w:id="0"/>
    </w:p>
    <w:p w:rsidR="001A14BF" w:rsidRDefault="00AB75D8" w:rsidP="001A14BF">
      <w:pPr>
        <w:pStyle w:val="Heading3"/>
      </w:pPr>
      <w:r>
        <w:lastRenderedPageBreak/>
        <w:t xml:space="preserve">Observation 1 is </w:t>
      </w:r>
      <w:r w:rsidR="005E03C4">
        <w:t>the status quo</w:t>
      </w:r>
      <w:r>
        <w:t xml:space="preserve"> – </w:t>
      </w:r>
    </w:p>
    <w:p w:rsidR="002914B6" w:rsidRPr="002914B6" w:rsidRDefault="002914B6" w:rsidP="002914B6"/>
    <w:p w:rsidR="00AB75D8" w:rsidRDefault="00AB75D8" w:rsidP="00CC41A6">
      <w:pPr>
        <w:pStyle w:val="Heading4"/>
      </w:pPr>
      <w:r>
        <w:t xml:space="preserve">Federal </w:t>
      </w:r>
      <w:proofErr w:type="spellStart"/>
      <w:r w:rsidR="00FD0D7E">
        <w:t>fracking</w:t>
      </w:r>
      <w:proofErr w:type="spellEnd"/>
      <w:r w:rsidR="00FD0D7E">
        <w:t xml:space="preserve"> regulations</w:t>
      </w:r>
      <w:r>
        <w:t xml:space="preserve"> are </w:t>
      </w:r>
      <w:r w:rsidR="00FD0D7E">
        <w:t>overlapping</w:t>
      </w:r>
      <w:r w:rsidR="00C93EA6">
        <w:t>,</w:t>
      </w:r>
      <w:r>
        <w:t xml:space="preserve"> impose unnecessary costs</w:t>
      </w:r>
      <w:r w:rsidR="00C93EA6">
        <w:t xml:space="preserve"> and </w:t>
      </w:r>
      <w:r w:rsidR="00C93EA6" w:rsidRPr="00D64367">
        <w:rPr>
          <w:u w:val="single"/>
        </w:rPr>
        <w:t xml:space="preserve">stifle investment </w:t>
      </w:r>
      <w:r w:rsidR="00944446">
        <w:t>that will cause</w:t>
      </w:r>
      <w:r w:rsidR="00C93EA6">
        <w:t xml:space="preserve"> skyrocketing gas prices</w:t>
      </w:r>
      <w:r w:rsidR="0027783E">
        <w:t xml:space="preserve"> and decreased production</w:t>
      </w:r>
      <w:r w:rsidR="009950A6">
        <w:t xml:space="preserve"> – Specifically:</w:t>
      </w:r>
    </w:p>
    <w:p w:rsidR="00CC41A6" w:rsidRDefault="00CC41A6" w:rsidP="009D68BB"/>
    <w:p w:rsidR="00CC41A6" w:rsidRDefault="00CC41A6" w:rsidP="00096448">
      <w:pPr>
        <w:pStyle w:val="Heading4"/>
      </w:pPr>
      <w:r>
        <w:t xml:space="preserve">A) </w:t>
      </w:r>
      <w:r w:rsidR="00580C8E">
        <w:t xml:space="preserve">EPA’s air pollution </w:t>
      </w:r>
      <w:r w:rsidR="00234159">
        <w:t>restrictions</w:t>
      </w:r>
    </w:p>
    <w:p w:rsidR="009D68BB" w:rsidRPr="009D68BB" w:rsidRDefault="009D68BB" w:rsidP="009D68BB">
      <w:pPr>
        <w:rPr>
          <w:rFonts w:ascii="Times New Roman" w:eastAsia="Calibri" w:hAnsi="Times New Roman"/>
          <w:b/>
          <w:bCs/>
          <w:sz w:val="24"/>
          <w:u w:val="single"/>
        </w:rPr>
      </w:pPr>
      <w:r w:rsidRPr="009D68BB">
        <w:rPr>
          <w:rFonts w:ascii="Times New Roman" w:eastAsia="Calibri" w:hAnsi="Times New Roman"/>
          <w:b/>
          <w:bCs/>
          <w:sz w:val="24"/>
          <w:highlight w:val="cyan"/>
          <w:u w:val="single"/>
        </w:rPr>
        <w:t>Pyle ‘12</w:t>
      </w:r>
    </w:p>
    <w:p w:rsidR="009D68BB" w:rsidRPr="009D68BB" w:rsidRDefault="009D68BB" w:rsidP="009D68BB">
      <w:pPr>
        <w:rPr>
          <w:rFonts w:eastAsia="Calibri"/>
        </w:rPr>
      </w:pPr>
      <w:r w:rsidRPr="009D68BB">
        <w:rPr>
          <w:rFonts w:eastAsia="Calibri"/>
        </w:rPr>
        <w:t xml:space="preserve">Thomas J. Pyle, President, Institute for Energy Research (IER), National Journal, 4-23-12, Regulating Natural Gas: What's the Right Balance?, </w:t>
      </w:r>
      <w:hyperlink r:id="rId10" w:history="1">
        <w:r w:rsidRPr="009D68BB">
          <w:rPr>
            <w:rFonts w:eastAsia="Calibri"/>
          </w:rPr>
          <w:t>http://energy.nationaljournal.com/2012/04/regulating-natural-gas-whats-t.php</w:t>
        </w:r>
      </w:hyperlink>
      <w:r w:rsidRPr="009D68BB">
        <w:rPr>
          <w:rFonts w:eastAsia="Calibri"/>
        </w:rPr>
        <w:t xml:space="preserve">, </w:t>
      </w:r>
      <w:proofErr w:type="spellStart"/>
      <w:r w:rsidRPr="009D68BB">
        <w:rPr>
          <w:rFonts w:eastAsia="Calibri"/>
        </w:rPr>
        <w:t>jj</w:t>
      </w:r>
      <w:proofErr w:type="spellEnd"/>
    </w:p>
    <w:p w:rsidR="009D68BB" w:rsidRPr="009D68BB" w:rsidRDefault="009D68BB" w:rsidP="009D68BB">
      <w:pPr>
        <w:rPr>
          <w:rFonts w:eastAsia="Calibri"/>
        </w:rPr>
      </w:pPr>
    </w:p>
    <w:p w:rsidR="009D68BB" w:rsidRPr="009D68BB" w:rsidRDefault="009D68BB" w:rsidP="009D68BB">
      <w:pPr>
        <w:rPr>
          <w:rFonts w:eastAsia="Calibri"/>
          <w:b/>
          <w:i/>
          <w:iCs/>
          <w:sz w:val="26"/>
          <w:u w:val="single"/>
          <w:bdr w:val="single" w:sz="18" w:space="0" w:color="auto" w:frame="1"/>
        </w:rPr>
      </w:pPr>
      <w:r w:rsidRPr="009B18DD">
        <w:rPr>
          <w:rFonts w:eastAsia="Calibri"/>
          <w:b/>
          <w:i/>
          <w:iCs/>
          <w:sz w:val="26"/>
          <w:u w:val="single"/>
          <w:bdr w:val="single" w:sz="18" w:space="0" w:color="auto" w:frame="1"/>
        </w:rPr>
        <w:t>EPA's Flawed Rule Warrants Scrutiny</w:t>
      </w:r>
    </w:p>
    <w:p w:rsidR="009D68BB" w:rsidRPr="003F3385" w:rsidRDefault="009D68BB" w:rsidP="009D68BB">
      <w:pPr>
        <w:rPr>
          <w:rStyle w:val="TitleChar"/>
        </w:rPr>
      </w:pPr>
      <w:r w:rsidRPr="003F3385">
        <w:rPr>
          <w:rStyle w:val="TitleChar"/>
          <w:highlight w:val="cyan"/>
        </w:rPr>
        <w:t>EPA’s</w:t>
      </w:r>
      <w:r w:rsidRPr="003F3385">
        <w:rPr>
          <w:rStyle w:val="TitleChar"/>
        </w:rPr>
        <w:t xml:space="preserve"> proposed </w:t>
      </w:r>
      <w:r w:rsidRPr="008A414A">
        <w:rPr>
          <w:rStyle w:val="TitleChar"/>
          <w:highlight w:val="cyan"/>
        </w:rPr>
        <w:t>rule,</w:t>
      </w:r>
      <w:r w:rsidRPr="003F3385">
        <w:rPr>
          <w:rStyle w:val="TitleChar"/>
        </w:rPr>
        <w:t xml:space="preserve"> called</w:t>
      </w:r>
      <w:r w:rsidRPr="009D68BB">
        <w:rPr>
          <w:rFonts w:eastAsia="Calibri"/>
          <w:sz w:val="16"/>
        </w:rPr>
        <w:t xml:space="preserve"> “Oil and Natural Gas Sector: </w:t>
      </w:r>
      <w:r w:rsidRPr="008A414A">
        <w:rPr>
          <w:rStyle w:val="Emphasis"/>
        </w:rPr>
        <w:t>N</w:t>
      </w:r>
      <w:r w:rsidRPr="008A414A">
        <w:rPr>
          <w:rStyle w:val="TitleChar"/>
        </w:rPr>
        <w:t xml:space="preserve">ew </w:t>
      </w:r>
      <w:r w:rsidRPr="008A414A">
        <w:rPr>
          <w:rStyle w:val="Emphasis"/>
        </w:rPr>
        <w:t>S</w:t>
      </w:r>
      <w:r w:rsidRPr="008A414A">
        <w:rPr>
          <w:rStyle w:val="TitleChar"/>
        </w:rPr>
        <w:t xml:space="preserve">ource </w:t>
      </w:r>
      <w:r w:rsidRPr="008A414A">
        <w:rPr>
          <w:rStyle w:val="Emphasis"/>
        </w:rPr>
        <w:t>P</w:t>
      </w:r>
      <w:r w:rsidRPr="008A414A">
        <w:rPr>
          <w:rStyle w:val="TitleChar"/>
        </w:rPr>
        <w:t xml:space="preserve">erformance </w:t>
      </w:r>
      <w:r w:rsidRPr="008A414A">
        <w:rPr>
          <w:rStyle w:val="Emphasis"/>
        </w:rPr>
        <w:t>S</w:t>
      </w:r>
      <w:r w:rsidRPr="008A414A">
        <w:rPr>
          <w:rStyle w:val="TitleChar"/>
        </w:rPr>
        <w:t>tandards</w:t>
      </w:r>
      <w:r w:rsidRPr="008A414A">
        <w:rPr>
          <w:rFonts w:eastAsia="Calibri"/>
          <w:sz w:val="16"/>
        </w:rPr>
        <w:t xml:space="preserve"> </w:t>
      </w:r>
      <w:r w:rsidRPr="008A414A">
        <w:rPr>
          <w:rStyle w:val="TitleChar"/>
          <w:sz w:val="20"/>
          <w:szCs w:val="20"/>
        </w:rPr>
        <w:t xml:space="preserve">and </w:t>
      </w:r>
      <w:r w:rsidRPr="008A414A">
        <w:rPr>
          <w:rStyle w:val="Emphasis"/>
        </w:rPr>
        <w:t>N</w:t>
      </w:r>
      <w:r w:rsidRPr="008A414A">
        <w:rPr>
          <w:rStyle w:val="TitleChar"/>
          <w:sz w:val="20"/>
          <w:szCs w:val="20"/>
        </w:rPr>
        <w:t xml:space="preserve">ational </w:t>
      </w:r>
      <w:r w:rsidRPr="008A414A">
        <w:rPr>
          <w:rStyle w:val="Emphasis"/>
        </w:rPr>
        <w:t>E</w:t>
      </w:r>
      <w:r w:rsidRPr="008A414A">
        <w:rPr>
          <w:rStyle w:val="TitleChar"/>
          <w:sz w:val="20"/>
          <w:szCs w:val="20"/>
        </w:rPr>
        <w:t xml:space="preserve">mission </w:t>
      </w:r>
      <w:r w:rsidRPr="008A414A">
        <w:rPr>
          <w:rStyle w:val="Emphasis"/>
        </w:rPr>
        <w:t>S</w:t>
      </w:r>
      <w:r w:rsidRPr="008A414A">
        <w:rPr>
          <w:rStyle w:val="TitleChar"/>
          <w:sz w:val="20"/>
          <w:szCs w:val="20"/>
        </w:rPr>
        <w:t xml:space="preserve">tandards for </w:t>
      </w:r>
      <w:r w:rsidRPr="008A414A">
        <w:rPr>
          <w:rStyle w:val="Emphasis"/>
        </w:rPr>
        <w:t>H</w:t>
      </w:r>
      <w:r w:rsidRPr="008A414A">
        <w:rPr>
          <w:rStyle w:val="TitleChar"/>
          <w:sz w:val="20"/>
          <w:szCs w:val="20"/>
        </w:rPr>
        <w:t xml:space="preserve">azardous </w:t>
      </w:r>
      <w:r w:rsidRPr="008A414A">
        <w:rPr>
          <w:rStyle w:val="Emphasis"/>
        </w:rPr>
        <w:t>A</w:t>
      </w:r>
      <w:r w:rsidRPr="008A414A">
        <w:rPr>
          <w:rStyle w:val="TitleChar"/>
          <w:sz w:val="20"/>
          <w:szCs w:val="20"/>
        </w:rPr>
        <w:t xml:space="preserve">ir </w:t>
      </w:r>
      <w:r w:rsidRPr="008A414A">
        <w:rPr>
          <w:rStyle w:val="Emphasis"/>
        </w:rPr>
        <w:t>P</w:t>
      </w:r>
      <w:r w:rsidRPr="008A414A">
        <w:rPr>
          <w:rStyle w:val="TitleChar"/>
          <w:sz w:val="20"/>
          <w:szCs w:val="20"/>
        </w:rPr>
        <w:t>ollutants</w:t>
      </w:r>
      <w:r w:rsidRPr="00DC10E6">
        <w:rPr>
          <w:rStyle w:val="TitleChar"/>
          <w:sz w:val="20"/>
          <w:szCs w:val="20"/>
        </w:rPr>
        <w:t xml:space="preserve"> Reviews</w:t>
      </w:r>
      <w:r w:rsidRPr="009D68BB">
        <w:rPr>
          <w:rFonts w:eastAsia="Calibri"/>
          <w:sz w:val="16"/>
        </w:rPr>
        <w:t xml:space="preserve">,” was first proposed as a result of a deal with environmental groups and </w:t>
      </w:r>
      <w:r w:rsidRPr="003F3385">
        <w:rPr>
          <w:rStyle w:val="TitleChar"/>
          <w:highlight w:val="cyan"/>
        </w:rPr>
        <w:t xml:space="preserve">will bring </w:t>
      </w:r>
      <w:r w:rsidRPr="009B18DD">
        <w:rPr>
          <w:rStyle w:val="TitleChar"/>
        </w:rPr>
        <w:t xml:space="preserve">several </w:t>
      </w:r>
      <w:r w:rsidRPr="003F3385">
        <w:rPr>
          <w:rStyle w:val="TitleChar"/>
          <w:highlight w:val="cyan"/>
        </w:rPr>
        <w:t xml:space="preserve">sources </w:t>
      </w:r>
      <w:r w:rsidRPr="009B18DD">
        <w:rPr>
          <w:rStyle w:val="TitleChar"/>
        </w:rPr>
        <w:t xml:space="preserve">that have never been subject to federal regulation before </w:t>
      </w:r>
      <w:r w:rsidRPr="003F3385">
        <w:rPr>
          <w:rStyle w:val="TitleChar"/>
          <w:highlight w:val="cyan"/>
        </w:rPr>
        <w:t>under the yoke of the agency</w:t>
      </w:r>
      <w:r w:rsidRPr="003F3385">
        <w:rPr>
          <w:rStyle w:val="TitleChar"/>
        </w:rPr>
        <w:t>.</w:t>
      </w:r>
      <w:r w:rsidRPr="009D68BB">
        <w:rPr>
          <w:rFonts w:eastAsia="Calibri"/>
          <w:sz w:val="16"/>
        </w:rPr>
        <w:t xml:space="preserve"> In amending the NSPS and NESHAP standards in its rule, </w:t>
      </w:r>
      <w:r w:rsidRPr="003F3385">
        <w:rPr>
          <w:rStyle w:val="TitleChar"/>
        </w:rPr>
        <w:t>the EPA will bring an estimated 1.1 million wells that are already producing oil and gas under regulation, as well as 500,000 existing gas wells and the 11,400 new gas wells being drilled each year.</w:t>
      </w:r>
      <w:r w:rsidRPr="009D68BB">
        <w:rPr>
          <w:rFonts w:eastAsia="Calibri"/>
          <w:sz w:val="16"/>
        </w:rPr>
        <w:t xml:space="preserve"> </w:t>
      </w:r>
      <w:r w:rsidRPr="003F3385">
        <w:rPr>
          <w:rStyle w:val="TitleChar"/>
        </w:rPr>
        <w:t>The proposed rules also apply to approximately 600 natural gas processing plants, 3,000 compressor stations and 1.5 million miles of pipelines.</w:t>
      </w:r>
      <w:r w:rsidRPr="009D68BB">
        <w:rPr>
          <w:rFonts w:eastAsia="Calibri"/>
          <w:sz w:val="16"/>
        </w:rPr>
        <w:t xml:space="preserve"> The problems with EPA’s rationale for wanting to bring these new sources under regulation are numerous. For example, although the proposed rules do not purport to regulate methane emissions, EPA states that the rule will yield about $1.6 billion in health and environmental benefits by reducing methane. However, according to a 2011 study by IHS-CERA, </w:t>
      </w:r>
      <w:r w:rsidRPr="003F3385">
        <w:rPr>
          <w:rStyle w:val="TitleChar"/>
          <w:highlight w:val="cyan"/>
        </w:rPr>
        <w:t>EPA’s analysis</w:t>
      </w:r>
      <w:r w:rsidRPr="003F3385">
        <w:rPr>
          <w:rStyle w:val="TitleChar"/>
        </w:rPr>
        <w:t xml:space="preserve"> of </w:t>
      </w:r>
      <w:proofErr w:type="gramStart"/>
      <w:r w:rsidRPr="003F3385">
        <w:rPr>
          <w:rStyle w:val="TitleChar"/>
        </w:rPr>
        <w:t>how</w:t>
      </w:r>
      <w:proofErr w:type="gramEnd"/>
      <w:r w:rsidRPr="003F3385">
        <w:rPr>
          <w:rStyle w:val="TitleChar"/>
        </w:rPr>
        <w:t xml:space="preserve"> much methane is emitted by drilling and completing unconventional gas wells “lacks rigor” and “</w:t>
      </w:r>
      <w:r w:rsidRPr="003F3385">
        <w:rPr>
          <w:rStyle w:val="TitleChar"/>
          <w:highlight w:val="cyan"/>
        </w:rPr>
        <w:t>is at odds with industry practice</w:t>
      </w:r>
      <w:r w:rsidRPr="003F3385">
        <w:rPr>
          <w:rStyle w:val="TitleChar"/>
        </w:rPr>
        <w:t xml:space="preserve"> and with health and safety considerations at the well site.” </w:t>
      </w:r>
      <w:r w:rsidRPr="009D68BB">
        <w:rPr>
          <w:rFonts w:eastAsia="Calibri"/>
          <w:sz w:val="16"/>
        </w:rPr>
        <w:t xml:space="preserve">Namely, IHS-CERA found </w:t>
      </w:r>
      <w:r w:rsidRPr="00341365">
        <w:rPr>
          <w:rFonts w:eastAsia="Calibri"/>
          <w:sz w:val="16"/>
        </w:rPr>
        <w:t xml:space="preserve">that </w:t>
      </w:r>
      <w:r w:rsidRPr="00341365">
        <w:rPr>
          <w:rStyle w:val="TitleChar"/>
        </w:rPr>
        <w:t>EPA based its methane emissions estimates on just four unaudited data points,</w:t>
      </w:r>
      <w:r w:rsidRPr="003F3385">
        <w:rPr>
          <w:rStyle w:val="TitleChar"/>
        </w:rPr>
        <w:t xml:space="preserve"> “each of which was generated on the basis on multiple assumptions and rounded to the nearest hundred, thousand, or ten thousand million cubic feet prior to averaging</w:t>
      </w:r>
      <w:r w:rsidRPr="009D68BB">
        <w:rPr>
          <w:rFonts w:eastAsia="Calibri"/>
          <w:sz w:val="16"/>
        </w:rPr>
        <w:t xml:space="preserve">.” Three of these data points describe methane that was captured for sale, rather than methane that was emitted. </w:t>
      </w:r>
      <w:r w:rsidRPr="009F35EE">
        <w:rPr>
          <w:rStyle w:val="TitleChar"/>
        </w:rPr>
        <w:t>EPA also incorrectly made the assumption that all gas produced during well completions is vented into the atmosphere, rather than flared, unless it is required by state regulation</w:t>
      </w:r>
      <w:r w:rsidRPr="009F35EE">
        <w:rPr>
          <w:rFonts w:eastAsia="Calibri"/>
          <w:sz w:val="16"/>
        </w:rPr>
        <w:t xml:space="preserve">. However, </w:t>
      </w:r>
      <w:r w:rsidRPr="009F35EE">
        <w:rPr>
          <w:rStyle w:val="TitleChar"/>
        </w:rPr>
        <w:t xml:space="preserve">the study notes that cold venting of methane into the atmosphere is </w:t>
      </w:r>
      <w:proofErr w:type="gramStart"/>
      <w:r w:rsidRPr="009F35EE">
        <w:rPr>
          <w:rStyle w:val="TitleChar"/>
        </w:rPr>
        <w:t>not standard</w:t>
      </w:r>
      <w:proofErr w:type="gramEnd"/>
      <w:r w:rsidRPr="009F35EE">
        <w:rPr>
          <w:rStyle w:val="TitleChar"/>
        </w:rPr>
        <w:t xml:space="preserve"> industry practice</w:t>
      </w:r>
      <w:r w:rsidRPr="009F35EE">
        <w:rPr>
          <w:rStyle w:val="TitleChar"/>
          <w:highlight w:val="yellow"/>
        </w:rPr>
        <w:t>,</w:t>
      </w:r>
      <w:r w:rsidRPr="003F3385">
        <w:rPr>
          <w:rStyle w:val="TitleChar"/>
        </w:rPr>
        <w:t xml:space="preserve"> nor would it be acceptable for the safe operation of drilling sites</w:t>
      </w:r>
      <w:r w:rsidRPr="009D68BB">
        <w:rPr>
          <w:rFonts w:eastAsia="Calibri"/>
          <w:sz w:val="16"/>
        </w:rPr>
        <w:t xml:space="preserve">. Because of these problems, IHS-CERA concluded that </w:t>
      </w:r>
      <w:r w:rsidRPr="003F3385">
        <w:rPr>
          <w:rStyle w:val="TitleChar"/>
        </w:rPr>
        <w:t xml:space="preserve">the </w:t>
      </w:r>
      <w:r w:rsidRPr="00341365">
        <w:rPr>
          <w:rStyle w:val="TitleChar"/>
        </w:rPr>
        <w:t>benefits of EPA’s proposed rule are “overstated in terms of reducing air pollution and emission</w:t>
      </w:r>
      <w:r w:rsidRPr="003F3385">
        <w:rPr>
          <w:rStyle w:val="TitleChar"/>
        </w:rPr>
        <w:t xml:space="preserve">s of GHG,” and indeed, EPA’s analysis does not model the atmospheric temperature impact its rule would have. </w:t>
      </w:r>
      <w:r w:rsidRPr="009D68BB">
        <w:rPr>
          <w:rFonts w:eastAsia="Calibri"/>
          <w:sz w:val="16"/>
        </w:rPr>
        <w:t xml:space="preserve">Moreover, </w:t>
      </w:r>
      <w:r w:rsidRPr="003F3385">
        <w:rPr>
          <w:rStyle w:val="TitleChar"/>
        </w:rPr>
        <w:t>by EPA’s own omission, the agency cannot model the public health impacts that would be addressed by its regulations</w:t>
      </w:r>
      <w:r w:rsidRPr="009D68BB">
        <w:rPr>
          <w:rFonts w:eastAsia="Calibri"/>
          <w:sz w:val="16"/>
        </w:rPr>
        <w:t xml:space="preserve">—although this is supposedly the genesis of the deal it struck with environmental groups. EPA writes, “with the data available, we are not able to provide credible health benefit estimates for the reduction in exposure to [hazardous air pollutants], ozone and [particulate matter] (2.5 microns and less) (PM2.5) for these rules.” Supportive data prior to proposing new regulations should be prerequisite, and the mere assertion that there will be health benefits is insufficient proof that a need exists. According to President Obama’s own Executive Order 13563, the regulatory system must be based on the “best available science,” and EPA’s failure to quantitatively assess the health effects is prima facie evidence that its rule is based on false promises of health benefits. </w:t>
      </w:r>
      <w:r w:rsidRPr="003F3385">
        <w:rPr>
          <w:rStyle w:val="TitleChar"/>
        </w:rPr>
        <w:t xml:space="preserve">Lastly, </w:t>
      </w:r>
      <w:r w:rsidRPr="003F3385">
        <w:rPr>
          <w:rStyle w:val="TitleChar"/>
          <w:highlight w:val="cyan"/>
        </w:rPr>
        <w:t>EPA’s rule seems to ignore economic realities</w:t>
      </w:r>
      <w:r w:rsidRPr="009D68BB">
        <w:rPr>
          <w:rFonts w:eastAsia="Calibri"/>
          <w:sz w:val="16"/>
        </w:rPr>
        <w:t xml:space="preserve"> that seem blatantly obvious to even those unfamiliar with the concept of incentives. For example, the agency claims the capture of 3.4 million tons of recovered natural gas will actually benefit the natural gas industry to the tune of $30 million annually, which will end up offsetting the compliance costs</w:t>
      </w:r>
      <w:r w:rsidRPr="003F3385">
        <w:rPr>
          <w:rStyle w:val="TitleChar"/>
        </w:rPr>
        <w:t xml:space="preserve">. </w:t>
      </w:r>
      <w:r w:rsidRPr="003F3385">
        <w:rPr>
          <w:rStyle w:val="TitleChar"/>
          <w:highlight w:val="cyan"/>
        </w:rPr>
        <w:t>If industry can make a profit off of capturing natural gas</w:t>
      </w:r>
      <w:r w:rsidRPr="003F3385">
        <w:rPr>
          <w:rStyle w:val="TitleChar"/>
        </w:rPr>
        <w:t xml:space="preserve">, however, </w:t>
      </w:r>
      <w:r w:rsidRPr="003F3385">
        <w:rPr>
          <w:rStyle w:val="TitleChar"/>
          <w:highlight w:val="cyan"/>
        </w:rPr>
        <w:t>why would it need government regulation</w:t>
      </w:r>
      <w:r w:rsidRPr="003F3385">
        <w:rPr>
          <w:rStyle w:val="TitleChar"/>
        </w:rPr>
        <w:t xml:space="preserve"> to make it do so? It makes no logical sense for companies to </w:t>
      </w:r>
      <w:r w:rsidRPr="003F3385">
        <w:rPr>
          <w:rStyle w:val="TitleChar"/>
        </w:rPr>
        <w:lastRenderedPageBreak/>
        <w:t>ignore technology that allows them to earn higher profits through efficiency, if it were truly that easy</w:t>
      </w:r>
      <w:r w:rsidRPr="009D68BB">
        <w:rPr>
          <w:rFonts w:eastAsia="Calibri"/>
          <w:sz w:val="16"/>
        </w:rPr>
        <w:t xml:space="preserve">. In reality, </w:t>
      </w:r>
      <w:r w:rsidRPr="003F3385">
        <w:rPr>
          <w:rStyle w:val="TitleChar"/>
        </w:rPr>
        <w:t xml:space="preserve">these </w:t>
      </w:r>
      <w:r w:rsidRPr="003F3385">
        <w:rPr>
          <w:rStyle w:val="TitleChar"/>
          <w:highlight w:val="cyan"/>
        </w:rPr>
        <w:t>rules divert investments from capital and</w:t>
      </w:r>
      <w:r w:rsidRPr="003F3385">
        <w:rPr>
          <w:rStyle w:val="TitleChar"/>
        </w:rPr>
        <w:t xml:space="preserve"> energy </w:t>
      </w:r>
      <w:r w:rsidRPr="003F3385">
        <w:rPr>
          <w:rStyle w:val="TitleChar"/>
          <w:highlight w:val="cyan"/>
        </w:rPr>
        <w:t>development into</w:t>
      </w:r>
      <w:r w:rsidRPr="003F3385">
        <w:rPr>
          <w:rStyle w:val="TitleChar"/>
        </w:rPr>
        <w:t xml:space="preserve"> regulatory </w:t>
      </w:r>
      <w:r w:rsidRPr="003F3385">
        <w:rPr>
          <w:rStyle w:val="TitleChar"/>
          <w:highlight w:val="cyan"/>
        </w:rPr>
        <w:t>compliance</w:t>
      </w:r>
      <w:r w:rsidRPr="003F3385">
        <w:rPr>
          <w:rStyle w:val="TitleChar"/>
        </w:rPr>
        <w:t xml:space="preserve"> efforts, </w:t>
      </w:r>
      <w:r w:rsidRPr="003F3385">
        <w:rPr>
          <w:rStyle w:val="TitleChar"/>
          <w:highlight w:val="cyan"/>
        </w:rPr>
        <w:t>and impose onerous</w:t>
      </w:r>
      <w:r w:rsidRPr="003F3385">
        <w:rPr>
          <w:rStyle w:val="TitleChar"/>
        </w:rPr>
        <w:t xml:space="preserve"> notification, record keeping, monitoring, reporting, and performance testing </w:t>
      </w:r>
      <w:r w:rsidRPr="003F3385">
        <w:rPr>
          <w:rStyle w:val="TitleChar"/>
          <w:highlight w:val="cyan"/>
        </w:rPr>
        <w:t>requirements that</w:t>
      </w:r>
      <w:r w:rsidRPr="003F3385">
        <w:rPr>
          <w:rStyle w:val="TitleChar"/>
        </w:rPr>
        <w:t xml:space="preserve"> industry </w:t>
      </w:r>
      <w:r w:rsidRPr="003F3385">
        <w:rPr>
          <w:rStyle w:val="TitleChar"/>
          <w:highlight w:val="cyan"/>
        </w:rPr>
        <w:t>will</w:t>
      </w:r>
      <w:r w:rsidRPr="003F3385">
        <w:rPr>
          <w:rStyle w:val="TitleChar"/>
        </w:rPr>
        <w:t xml:space="preserve"> necessarily </w:t>
      </w:r>
      <w:r w:rsidRPr="003F3385">
        <w:rPr>
          <w:rStyle w:val="TitleChar"/>
          <w:highlight w:val="cyan"/>
        </w:rPr>
        <w:t>incur costs</w:t>
      </w:r>
      <w:r w:rsidRPr="003F3385">
        <w:rPr>
          <w:rStyle w:val="TitleChar"/>
        </w:rPr>
        <w:t xml:space="preserve"> to keep up with</w:t>
      </w:r>
      <w:r w:rsidRPr="009D68BB">
        <w:rPr>
          <w:rFonts w:eastAsia="Calibri"/>
          <w:sz w:val="16"/>
        </w:rPr>
        <w:t xml:space="preserve">. </w:t>
      </w:r>
      <w:r w:rsidRPr="003F3385">
        <w:rPr>
          <w:rStyle w:val="TitleChar"/>
        </w:rPr>
        <w:t>These costs</w:t>
      </w:r>
      <w:r w:rsidRPr="009D68BB">
        <w:rPr>
          <w:rFonts w:eastAsia="Calibri"/>
          <w:sz w:val="16"/>
        </w:rPr>
        <w:t xml:space="preserve">, however, </w:t>
      </w:r>
      <w:r w:rsidRPr="003F3385">
        <w:rPr>
          <w:rStyle w:val="TitleChar"/>
        </w:rPr>
        <w:t>do not figure in EPA’s cost-benefit analysis. These are but a few of the methodological problems that are rife in EPA’s proposed regulations for oil and natural gas well emissions, illustrating that the agency’s broken model cannot be expected to do what it says it will do</w:t>
      </w:r>
      <w:r w:rsidRPr="009D68BB">
        <w:rPr>
          <w:rFonts w:eastAsia="Calibri"/>
          <w:sz w:val="16"/>
        </w:rPr>
        <w:t xml:space="preserve">. </w:t>
      </w:r>
      <w:r w:rsidRPr="003F3385">
        <w:rPr>
          <w:rStyle w:val="TitleChar"/>
        </w:rPr>
        <w:t xml:space="preserve">An infinitely more practical alternative that the agency did not consider would be to continue to make progress through the voluntary programs that already exist to encourage the development of better emissions curbing practices, such </w:t>
      </w:r>
      <w:proofErr w:type="spellStart"/>
      <w:r w:rsidRPr="003F3385">
        <w:rPr>
          <w:rStyle w:val="TitleChar"/>
        </w:rPr>
        <w:t>at</w:t>
      </w:r>
      <w:proofErr w:type="spellEnd"/>
      <w:r w:rsidRPr="003F3385">
        <w:rPr>
          <w:rStyle w:val="TitleChar"/>
        </w:rPr>
        <w:t xml:space="preserve"> the Natural Gas STAR program overseen by EPA since 1993</w:t>
      </w:r>
      <w:r w:rsidRPr="009D68BB">
        <w:rPr>
          <w:rFonts w:eastAsia="Calibri"/>
          <w:sz w:val="16"/>
        </w:rPr>
        <w:t>. EPA’s own website touts the successes of the program: “Since 1993, the Program's domestic partners have eliminated more than 904 billion cubic feet (</w:t>
      </w:r>
      <w:proofErr w:type="spellStart"/>
      <w:r w:rsidRPr="009D68BB">
        <w:rPr>
          <w:rFonts w:eastAsia="Calibri"/>
          <w:sz w:val="16"/>
        </w:rPr>
        <w:t>Bcf</w:t>
      </w:r>
      <w:proofErr w:type="spellEnd"/>
      <w:r w:rsidRPr="009D68BB">
        <w:rPr>
          <w:rFonts w:eastAsia="Calibri"/>
          <w:sz w:val="16"/>
        </w:rPr>
        <w:t xml:space="preserve">) of methane emissions through the implementation of approximately 150 cost-effective technologies and practices.” </w:t>
      </w:r>
      <w:r w:rsidRPr="003F3385">
        <w:rPr>
          <w:rStyle w:val="TitleChar"/>
        </w:rPr>
        <w:t xml:space="preserve">These successes in reductions and sequestrations call into question the need for a command and control regime like the one EPA has proposed. </w:t>
      </w:r>
      <w:r w:rsidRPr="009D68BB">
        <w:rPr>
          <w:rFonts w:eastAsia="Calibri"/>
          <w:sz w:val="16"/>
        </w:rPr>
        <w:t xml:space="preserve">Moreover, through both their proximity to the affected facilities and their intimate knowledge of local resources, </w:t>
      </w:r>
      <w:r w:rsidRPr="003F3385">
        <w:rPr>
          <w:rStyle w:val="TitleChar"/>
          <w:highlight w:val="cyan"/>
        </w:rPr>
        <w:t>state regulators are in a much better position to regulate</w:t>
      </w:r>
      <w:r w:rsidRPr="003F3385">
        <w:rPr>
          <w:rStyle w:val="TitleChar"/>
        </w:rPr>
        <w:t xml:space="preserve"> toxic air emissions than a federal agency</w:t>
      </w:r>
      <w:r w:rsidRPr="009D68BB">
        <w:rPr>
          <w:rFonts w:eastAsia="Calibri"/>
          <w:sz w:val="16"/>
        </w:rPr>
        <w:t xml:space="preserve">. In testimony before the Senate Energy and Natural Resources Committee, Daniel </w:t>
      </w:r>
      <w:proofErr w:type="spellStart"/>
      <w:r w:rsidRPr="009D68BB">
        <w:rPr>
          <w:rFonts w:eastAsia="Calibri"/>
          <w:sz w:val="16"/>
        </w:rPr>
        <w:t>Yergin</w:t>
      </w:r>
      <w:proofErr w:type="spellEnd"/>
      <w:r w:rsidRPr="009D68BB">
        <w:rPr>
          <w:rFonts w:eastAsia="Calibri"/>
          <w:sz w:val="16"/>
        </w:rPr>
        <w:t>, a member of the federal government’s Natural Gas Subcommittee of the Secretary of Energy’s Advisory Board, remarked, “</w:t>
      </w:r>
      <w:proofErr w:type="gramStart"/>
      <w:r w:rsidRPr="003F3385">
        <w:rPr>
          <w:rStyle w:val="TitleChar"/>
        </w:rPr>
        <w:t>there</w:t>
      </w:r>
      <w:proofErr w:type="gramEnd"/>
      <w:r w:rsidRPr="003F3385">
        <w:rPr>
          <w:rStyle w:val="TitleChar"/>
        </w:rPr>
        <w:t xml:space="preserve"> is a tendency to assume that this isn’t going on but it’s been going on for decades. The states are the leader and bring that long experience to it</w:t>
      </w:r>
      <w:r w:rsidRPr="009D68BB">
        <w:rPr>
          <w:rFonts w:eastAsia="Calibri"/>
          <w:sz w:val="16"/>
        </w:rPr>
        <w:t xml:space="preserve">.” He also noted that </w:t>
      </w:r>
      <w:r w:rsidRPr="003F3385">
        <w:rPr>
          <w:rStyle w:val="TitleChar"/>
          <w:highlight w:val="cyan"/>
        </w:rPr>
        <w:t>federal regulation can</w:t>
      </w:r>
      <w:r w:rsidRPr="003F3385">
        <w:rPr>
          <w:rStyle w:val="TitleChar"/>
        </w:rPr>
        <w:t xml:space="preserve"> </w:t>
      </w:r>
      <w:r w:rsidRPr="002D78DF">
        <w:rPr>
          <w:rStyle w:val="TitleChar"/>
          <w:highlight w:val="cyan"/>
        </w:rPr>
        <w:t xml:space="preserve">result in “a kind of super structure on top of a superstructure that would make </w:t>
      </w:r>
      <w:r w:rsidRPr="003F3385">
        <w:rPr>
          <w:rStyle w:val="TitleChar"/>
          <w:highlight w:val="cyan"/>
        </w:rPr>
        <w:t>investment more difficult</w:t>
      </w:r>
      <w:r w:rsidRPr="003F3385">
        <w:rPr>
          <w:rStyle w:val="TitleChar"/>
        </w:rPr>
        <w:t>, would take a much longer time to get things done, and move farther away from communities.</w:t>
      </w:r>
      <w:r w:rsidRPr="009D68BB">
        <w:rPr>
          <w:rFonts w:eastAsia="Calibri"/>
          <w:sz w:val="16"/>
        </w:rPr>
        <w:t xml:space="preserve">” Indeed, </w:t>
      </w:r>
      <w:r w:rsidRPr="003F3385">
        <w:rPr>
          <w:rStyle w:val="TitleChar"/>
        </w:rPr>
        <w:t xml:space="preserve">because of the highly localized nature of air quality responses and the variances in well locations, the </w:t>
      </w:r>
      <w:r w:rsidRPr="00341365">
        <w:rPr>
          <w:rStyle w:val="TitleChar"/>
        </w:rPr>
        <w:t xml:space="preserve">flexibility afforded by </w:t>
      </w:r>
      <w:r w:rsidRPr="003F3385">
        <w:rPr>
          <w:rStyle w:val="TitleChar"/>
          <w:highlight w:val="cyan"/>
        </w:rPr>
        <w:t xml:space="preserve">allowing states to tailor </w:t>
      </w:r>
      <w:r w:rsidRPr="00341365">
        <w:rPr>
          <w:rStyle w:val="TitleChar"/>
        </w:rPr>
        <w:t xml:space="preserve">their own </w:t>
      </w:r>
      <w:r w:rsidRPr="003F3385">
        <w:rPr>
          <w:rStyle w:val="TitleChar"/>
          <w:highlight w:val="cyan"/>
        </w:rPr>
        <w:t>regulations</w:t>
      </w:r>
      <w:r w:rsidRPr="003F3385">
        <w:rPr>
          <w:rStyle w:val="TitleChar"/>
        </w:rPr>
        <w:t xml:space="preserve"> according to their needs </w:t>
      </w:r>
      <w:r w:rsidRPr="003F3385">
        <w:rPr>
          <w:rStyle w:val="TitleChar"/>
          <w:highlight w:val="cyan"/>
        </w:rPr>
        <w:t>can result in the same reductions with better cost-effectiveness</w:t>
      </w:r>
      <w:r w:rsidRPr="003F3385">
        <w:rPr>
          <w:rStyle w:val="TitleChar"/>
        </w:rPr>
        <w:t xml:space="preserve">. </w:t>
      </w:r>
      <w:r w:rsidRPr="009D68BB">
        <w:rPr>
          <w:rFonts w:eastAsia="Calibri"/>
          <w:sz w:val="16"/>
        </w:rPr>
        <w:t xml:space="preserve">Modern energy production was pioneered and advanced in the United States, and </w:t>
      </w:r>
      <w:r w:rsidRPr="003F3385">
        <w:rPr>
          <w:rStyle w:val="TitleChar"/>
        </w:rPr>
        <w:t>it is important that our regulatory system help—not harm—our ability to continue producing safe, affordable energy here at home</w:t>
      </w:r>
      <w:r w:rsidRPr="009D68BB">
        <w:rPr>
          <w:rFonts w:eastAsia="Calibri"/>
          <w:sz w:val="16"/>
        </w:rPr>
        <w:t xml:space="preserve">. </w:t>
      </w:r>
      <w:r w:rsidRPr="009B18DD">
        <w:rPr>
          <w:rStyle w:val="TitleChar"/>
          <w:highlight w:val="cyan"/>
        </w:rPr>
        <w:t>EPA’s</w:t>
      </w:r>
      <w:r w:rsidRPr="003F3385">
        <w:rPr>
          <w:rStyle w:val="TitleChar"/>
        </w:rPr>
        <w:t xml:space="preserve"> proposed oil and gas </w:t>
      </w:r>
      <w:r w:rsidRPr="009B18DD">
        <w:rPr>
          <w:rStyle w:val="TitleChar"/>
          <w:highlight w:val="cyan"/>
        </w:rPr>
        <w:t>emissions rule</w:t>
      </w:r>
      <w:r w:rsidRPr="003F3385">
        <w:rPr>
          <w:rStyle w:val="TitleChar"/>
        </w:rPr>
        <w:t xml:space="preserve"> </w:t>
      </w:r>
      <w:r w:rsidRPr="009B18DD">
        <w:rPr>
          <w:rStyle w:val="TitleChar"/>
          <w:highlight w:val="cyan"/>
        </w:rPr>
        <w:t>would impede the ability of industry to</w:t>
      </w:r>
      <w:r w:rsidRPr="003F3385">
        <w:rPr>
          <w:rStyle w:val="TitleChar"/>
        </w:rPr>
        <w:t xml:space="preserve"> make </w:t>
      </w:r>
      <w:r w:rsidRPr="009B18DD">
        <w:rPr>
          <w:rStyle w:val="TitleChar"/>
          <w:highlight w:val="cyan"/>
        </w:rPr>
        <w:t>use</w:t>
      </w:r>
      <w:r w:rsidRPr="003F3385">
        <w:rPr>
          <w:rStyle w:val="TitleChar"/>
        </w:rPr>
        <w:t xml:space="preserve"> of the </w:t>
      </w:r>
      <w:r w:rsidRPr="009B18DD">
        <w:rPr>
          <w:rStyle w:val="TitleChar"/>
          <w:highlight w:val="cyan"/>
        </w:rPr>
        <w:t>tech</w:t>
      </w:r>
      <w:r w:rsidRPr="003F3385">
        <w:rPr>
          <w:rStyle w:val="TitleChar"/>
        </w:rPr>
        <w:t xml:space="preserve">nology </w:t>
      </w:r>
      <w:r w:rsidRPr="009B18DD">
        <w:rPr>
          <w:rStyle w:val="TitleChar"/>
          <w:highlight w:val="cyan"/>
        </w:rPr>
        <w:t xml:space="preserve">that has led to </w:t>
      </w:r>
      <w:r w:rsidRPr="00341365">
        <w:rPr>
          <w:rStyle w:val="TitleChar"/>
        </w:rPr>
        <w:t xml:space="preserve">natural gas </w:t>
      </w:r>
      <w:r w:rsidRPr="009B18DD">
        <w:rPr>
          <w:rStyle w:val="TitleChar"/>
          <w:highlight w:val="cyan"/>
        </w:rPr>
        <w:t>prices being the lowest in a decade, and imposes unnecessary costs</w:t>
      </w:r>
      <w:r w:rsidRPr="003F3385">
        <w:rPr>
          <w:rStyle w:val="TitleChar"/>
        </w:rPr>
        <w:t xml:space="preserve"> on doing business based on shaky assumptions and vague authority.</w:t>
      </w:r>
    </w:p>
    <w:p w:rsidR="009D68BB" w:rsidRDefault="009D68BB" w:rsidP="009D68BB"/>
    <w:p w:rsidR="003315DB" w:rsidRDefault="003315DB" w:rsidP="009D68BB"/>
    <w:p w:rsidR="003315DB" w:rsidRDefault="00CC41A6" w:rsidP="00707C1D">
      <w:pPr>
        <w:pStyle w:val="Heading4"/>
      </w:pPr>
      <w:r>
        <w:t xml:space="preserve">B) </w:t>
      </w:r>
      <w:r w:rsidR="00234159">
        <w:t>Interior Department restrictions</w:t>
      </w:r>
    </w:p>
    <w:p w:rsidR="009D68BB" w:rsidRPr="009D68BB" w:rsidRDefault="009D68BB" w:rsidP="009D68BB">
      <w:pPr>
        <w:rPr>
          <w:rFonts w:ascii="Times New Roman" w:eastAsia="Calibri" w:hAnsi="Times New Roman"/>
          <w:b/>
          <w:bCs/>
          <w:sz w:val="24"/>
          <w:u w:val="single"/>
        </w:rPr>
      </w:pPr>
      <w:proofErr w:type="spellStart"/>
      <w:r w:rsidRPr="009D68BB">
        <w:rPr>
          <w:rFonts w:ascii="Times New Roman" w:eastAsia="Calibri" w:hAnsi="Times New Roman"/>
          <w:b/>
          <w:bCs/>
          <w:sz w:val="24"/>
          <w:highlight w:val="cyan"/>
          <w:u w:val="single"/>
        </w:rPr>
        <w:t>Platts</w:t>
      </w:r>
      <w:proofErr w:type="spellEnd"/>
      <w:r w:rsidRPr="009D68BB">
        <w:rPr>
          <w:rFonts w:ascii="Times New Roman" w:eastAsia="Calibri" w:hAnsi="Times New Roman"/>
          <w:b/>
          <w:bCs/>
          <w:sz w:val="24"/>
          <w:highlight w:val="cyan"/>
          <w:u w:val="single"/>
        </w:rPr>
        <w:t xml:space="preserve"> ‘12</w:t>
      </w:r>
    </w:p>
    <w:p w:rsidR="009D68BB" w:rsidRPr="009D68BB" w:rsidRDefault="009D68BB" w:rsidP="009D68BB">
      <w:pPr>
        <w:rPr>
          <w:rFonts w:eastAsia="Calibri"/>
        </w:rPr>
      </w:pPr>
      <w:proofErr w:type="spellStart"/>
      <w:r w:rsidRPr="009D68BB">
        <w:rPr>
          <w:rFonts w:eastAsia="Calibri"/>
        </w:rPr>
        <w:t>Platts</w:t>
      </w:r>
      <w:proofErr w:type="spellEnd"/>
      <w:r w:rsidRPr="009D68BB">
        <w:rPr>
          <w:rFonts w:eastAsia="Calibri"/>
        </w:rPr>
        <w:t xml:space="preserve"> is a leading global provider of energy, petrochemicals and metals information, and a premier source of benchmark price assessments for those commodity markets. Since 1909, </w:t>
      </w:r>
      <w:proofErr w:type="spellStart"/>
      <w:r w:rsidRPr="009D68BB">
        <w:rPr>
          <w:rFonts w:eastAsia="Calibri"/>
        </w:rPr>
        <w:t>Platts</w:t>
      </w:r>
      <w:proofErr w:type="spellEnd"/>
      <w:r w:rsidRPr="009D68BB">
        <w:rPr>
          <w:rFonts w:eastAsia="Calibri"/>
        </w:rPr>
        <w:t xml:space="preserve"> has provided information and insights that help customers make sound trading and business decisions and enable the markets to perform with greater transparency and efficiency. </w:t>
      </w:r>
    </w:p>
    <w:p w:rsidR="009D68BB" w:rsidRPr="009D68BB" w:rsidRDefault="009D68BB" w:rsidP="009D68BB">
      <w:pPr>
        <w:rPr>
          <w:rFonts w:eastAsia="Calibri"/>
        </w:rPr>
      </w:pPr>
      <w:r w:rsidRPr="009D68BB">
        <w:rPr>
          <w:rFonts w:eastAsia="Calibri"/>
        </w:rPr>
        <w:t xml:space="preserve">6-18, Proposed BLM </w:t>
      </w:r>
      <w:proofErr w:type="spellStart"/>
      <w:r w:rsidRPr="009D68BB">
        <w:rPr>
          <w:rFonts w:eastAsia="Calibri"/>
        </w:rPr>
        <w:t>fracking</w:t>
      </w:r>
      <w:proofErr w:type="spellEnd"/>
      <w:r w:rsidRPr="009D68BB">
        <w:rPr>
          <w:rFonts w:eastAsia="Calibri"/>
        </w:rPr>
        <w:t xml:space="preserve"> rule has no scientific basis: IECA, </w:t>
      </w:r>
      <w:hyperlink r:id="rId11" w:history="1">
        <w:r w:rsidRPr="009D68BB">
          <w:rPr>
            <w:rFonts w:eastAsia="Calibri"/>
          </w:rPr>
          <w:t>http://www.platts.com/RSSFeedDetailedNews/RSSFeed/NaturalGas/6394906</w:t>
        </w:r>
      </w:hyperlink>
      <w:r w:rsidRPr="009D68BB">
        <w:rPr>
          <w:rFonts w:eastAsia="Calibri"/>
        </w:rPr>
        <w:t xml:space="preserve">, </w:t>
      </w:r>
      <w:proofErr w:type="spellStart"/>
      <w:proofErr w:type="gramStart"/>
      <w:r w:rsidRPr="009D68BB">
        <w:rPr>
          <w:rFonts w:eastAsia="Calibri"/>
        </w:rPr>
        <w:t>jj</w:t>
      </w:r>
      <w:proofErr w:type="spellEnd"/>
      <w:proofErr w:type="gramEnd"/>
    </w:p>
    <w:p w:rsidR="009D68BB" w:rsidRPr="009D68BB" w:rsidRDefault="009D68BB" w:rsidP="009D68BB">
      <w:pPr>
        <w:rPr>
          <w:rFonts w:eastAsia="Calibri"/>
        </w:rPr>
      </w:pPr>
    </w:p>
    <w:p w:rsidR="009D68BB" w:rsidRPr="009D68BB" w:rsidRDefault="009D68BB" w:rsidP="009D68BB">
      <w:pPr>
        <w:rPr>
          <w:rFonts w:eastAsia="Calibri"/>
          <w:sz w:val="16"/>
        </w:rPr>
      </w:pPr>
      <w:r w:rsidRPr="003F3385">
        <w:rPr>
          <w:rStyle w:val="TitleChar"/>
        </w:rPr>
        <w:t xml:space="preserve">The federal </w:t>
      </w:r>
      <w:r w:rsidRPr="00C5256A">
        <w:rPr>
          <w:rStyle w:val="TitleChar"/>
          <w:highlight w:val="cyan"/>
        </w:rPr>
        <w:t>Interior Department's proposal</w:t>
      </w:r>
      <w:r w:rsidRPr="003F3385">
        <w:rPr>
          <w:rStyle w:val="TitleChar"/>
        </w:rPr>
        <w:t xml:space="preserve"> to regulate hydraulic fracturing on federal lands </w:t>
      </w:r>
      <w:r w:rsidRPr="00C5256A">
        <w:rPr>
          <w:rStyle w:val="TitleChar"/>
          <w:highlight w:val="cyan"/>
        </w:rPr>
        <w:t>has no scientific basis</w:t>
      </w:r>
      <w:r w:rsidRPr="009D68BB">
        <w:rPr>
          <w:rFonts w:eastAsia="Calibri"/>
          <w:sz w:val="16"/>
        </w:rPr>
        <w:t>, the president of the Industrial Energy Consumers of America said Monday. "</w:t>
      </w:r>
      <w:r w:rsidRPr="003F3385">
        <w:rPr>
          <w:rStyle w:val="TitleChar"/>
        </w:rPr>
        <w:t>There is no scientific data to support the need for these regulations</w:t>
      </w:r>
      <w:r w:rsidRPr="009D68BB">
        <w:rPr>
          <w:rFonts w:eastAsia="Calibri"/>
          <w:sz w:val="16"/>
        </w:rPr>
        <w:t xml:space="preserve">," IECA President Paul </w:t>
      </w:r>
      <w:proofErr w:type="spellStart"/>
      <w:r w:rsidRPr="009D68BB">
        <w:rPr>
          <w:rFonts w:eastAsia="Calibri"/>
          <w:sz w:val="16"/>
        </w:rPr>
        <w:t>Cicio</w:t>
      </w:r>
      <w:proofErr w:type="spellEnd"/>
      <w:r w:rsidRPr="009D68BB">
        <w:rPr>
          <w:rFonts w:eastAsia="Calibri"/>
          <w:sz w:val="16"/>
        </w:rPr>
        <w:t xml:space="preserve"> said. </w:t>
      </w:r>
      <w:proofErr w:type="spellStart"/>
      <w:r w:rsidRPr="009D68BB">
        <w:rPr>
          <w:rFonts w:eastAsia="Calibri"/>
          <w:sz w:val="16"/>
        </w:rPr>
        <w:t>Cicio</w:t>
      </w:r>
      <w:proofErr w:type="spellEnd"/>
      <w:r w:rsidRPr="009D68BB">
        <w:rPr>
          <w:rFonts w:eastAsia="Calibri"/>
          <w:sz w:val="16"/>
        </w:rPr>
        <w:t xml:space="preserve"> said </w:t>
      </w:r>
      <w:r w:rsidRPr="00C5256A">
        <w:rPr>
          <w:rStyle w:val="TitleChar"/>
          <w:highlight w:val="cyan"/>
        </w:rPr>
        <w:t>the proposed rule,</w:t>
      </w:r>
      <w:r w:rsidRPr="003F3385">
        <w:rPr>
          <w:rStyle w:val="TitleChar"/>
        </w:rPr>
        <w:t xml:space="preserve"> announced by Interior's Bureau of Land Management on May 4, </w:t>
      </w:r>
      <w:proofErr w:type="gramStart"/>
      <w:r w:rsidRPr="00C5256A">
        <w:rPr>
          <w:rStyle w:val="TitleChar"/>
          <w:highlight w:val="cyan"/>
        </w:rPr>
        <w:t>would</w:t>
      </w:r>
      <w:proofErr w:type="gramEnd"/>
      <w:r w:rsidRPr="00C5256A">
        <w:rPr>
          <w:rStyle w:val="TitleChar"/>
          <w:highlight w:val="cyan"/>
        </w:rPr>
        <w:t xml:space="preserve"> duplicate existing state regulation</w:t>
      </w:r>
      <w:r w:rsidRPr="003F3385">
        <w:rPr>
          <w:rStyle w:val="TitleChar"/>
        </w:rPr>
        <w:t xml:space="preserve"> of </w:t>
      </w:r>
      <w:proofErr w:type="spellStart"/>
      <w:r w:rsidRPr="003F3385">
        <w:rPr>
          <w:rStyle w:val="TitleChar"/>
        </w:rPr>
        <w:t>fracking</w:t>
      </w:r>
      <w:proofErr w:type="spellEnd"/>
      <w:r w:rsidRPr="003F3385">
        <w:rPr>
          <w:rStyle w:val="TitleChar"/>
        </w:rPr>
        <w:t xml:space="preserve"> </w:t>
      </w:r>
      <w:r w:rsidRPr="00C5256A">
        <w:rPr>
          <w:rStyle w:val="TitleChar"/>
          <w:highlight w:val="cyan"/>
        </w:rPr>
        <w:t>as well as</w:t>
      </w:r>
      <w:r w:rsidRPr="003F3385">
        <w:rPr>
          <w:rStyle w:val="TitleChar"/>
        </w:rPr>
        <w:t xml:space="preserve"> the </w:t>
      </w:r>
      <w:r w:rsidRPr="00C5256A">
        <w:rPr>
          <w:rStyle w:val="TitleChar"/>
          <w:highlight w:val="cyan"/>
        </w:rPr>
        <w:t>voluntary reporting</w:t>
      </w:r>
      <w:r w:rsidRPr="003F3385">
        <w:rPr>
          <w:rStyle w:val="TitleChar"/>
        </w:rPr>
        <w:t xml:space="preserve"> of the chemical formulations of </w:t>
      </w:r>
      <w:proofErr w:type="spellStart"/>
      <w:r w:rsidRPr="003F3385">
        <w:rPr>
          <w:rStyle w:val="TitleChar"/>
        </w:rPr>
        <w:t>fracking</w:t>
      </w:r>
      <w:proofErr w:type="spellEnd"/>
      <w:r w:rsidRPr="003F3385">
        <w:rPr>
          <w:rStyle w:val="TitleChar"/>
        </w:rPr>
        <w:t xml:space="preserve"> fluid done by exploration-and-production companies. </w:t>
      </w:r>
      <w:r w:rsidRPr="009D68BB">
        <w:rPr>
          <w:rFonts w:eastAsia="Calibri"/>
          <w:sz w:val="16"/>
        </w:rPr>
        <w:t>"</w:t>
      </w:r>
      <w:r w:rsidRPr="003F3385">
        <w:rPr>
          <w:rStyle w:val="TitleChar"/>
        </w:rPr>
        <w:t>What is of great concern to us is why the Department of the Interior is doing this without a good reason</w:t>
      </w:r>
      <w:r w:rsidRPr="009D68BB">
        <w:rPr>
          <w:rFonts w:eastAsia="Calibri"/>
          <w:sz w:val="16"/>
        </w:rPr>
        <w:t xml:space="preserve">," he said. "There is no science supporting this. </w:t>
      </w:r>
      <w:r w:rsidRPr="003F3385">
        <w:rPr>
          <w:rStyle w:val="TitleChar"/>
        </w:rPr>
        <w:t>So why should we have new regulations</w:t>
      </w:r>
      <w:r w:rsidRPr="009D68BB">
        <w:rPr>
          <w:rFonts w:eastAsia="Calibri"/>
          <w:sz w:val="16"/>
        </w:rPr>
        <w:t xml:space="preserve">?" In a letter Friday to Interior Secretary Ken Salazar, </w:t>
      </w:r>
      <w:proofErr w:type="spellStart"/>
      <w:r w:rsidRPr="009D68BB">
        <w:rPr>
          <w:rFonts w:eastAsia="Calibri"/>
          <w:sz w:val="16"/>
        </w:rPr>
        <w:t>Cicio</w:t>
      </w:r>
      <w:proofErr w:type="spellEnd"/>
      <w:r w:rsidRPr="009D68BB">
        <w:rPr>
          <w:rFonts w:eastAsia="Calibri"/>
          <w:sz w:val="16"/>
        </w:rPr>
        <w:t xml:space="preserve"> urged the department to refrain from imposing additional </w:t>
      </w:r>
      <w:proofErr w:type="spellStart"/>
      <w:r w:rsidRPr="009D68BB">
        <w:rPr>
          <w:rFonts w:eastAsia="Calibri"/>
          <w:sz w:val="16"/>
        </w:rPr>
        <w:t>fracking</w:t>
      </w:r>
      <w:proofErr w:type="spellEnd"/>
      <w:r w:rsidRPr="009D68BB">
        <w:rPr>
          <w:rFonts w:eastAsia="Calibri"/>
          <w:sz w:val="16"/>
        </w:rPr>
        <w:t xml:space="preserve"> regulation on oil and gas producers operating on BLM-administered land. </w:t>
      </w:r>
      <w:r w:rsidRPr="003F3385">
        <w:rPr>
          <w:rStyle w:val="TitleChar"/>
        </w:rPr>
        <w:t xml:space="preserve">The proposed rule is expected to apply to 700 million subsurface acres of federal estate and 56 million subsurface acres of Indian mineral estate, mostly across 12 Western states. </w:t>
      </w:r>
      <w:r w:rsidRPr="009D68BB">
        <w:rPr>
          <w:rFonts w:eastAsia="Calibri"/>
          <w:sz w:val="16"/>
        </w:rPr>
        <w:t xml:space="preserve">"It is of great concern </w:t>
      </w:r>
      <w:r w:rsidRPr="009D68BB">
        <w:rPr>
          <w:rFonts w:eastAsia="Calibri"/>
          <w:sz w:val="16"/>
        </w:rPr>
        <w:lastRenderedPageBreak/>
        <w:t xml:space="preserve">to us that BLM provides no supporting scientific data on hydraulic fracturing, well-stimulation incidents, or problems that justify new overarching regulation," </w:t>
      </w:r>
      <w:proofErr w:type="spellStart"/>
      <w:r w:rsidRPr="009D68BB">
        <w:rPr>
          <w:rFonts w:eastAsia="Calibri"/>
          <w:sz w:val="16"/>
        </w:rPr>
        <w:t>Cicio</w:t>
      </w:r>
      <w:proofErr w:type="spellEnd"/>
      <w:r w:rsidRPr="009D68BB">
        <w:rPr>
          <w:rFonts w:eastAsia="Calibri"/>
          <w:sz w:val="16"/>
        </w:rPr>
        <w:t xml:space="preserve"> wrote to Salazar. </w:t>
      </w:r>
      <w:proofErr w:type="spellStart"/>
      <w:r w:rsidRPr="009D68BB">
        <w:rPr>
          <w:rFonts w:eastAsia="Calibri"/>
          <w:sz w:val="16"/>
        </w:rPr>
        <w:t>Cicio</w:t>
      </w:r>
      <w:proofErr w:type="spellEnd"/>
      <w:r w:rsidRPr="009D68BB">
        <w:rPr>
          <w:rFonts w:eastAsia="Calibri"/>
          <w:sz w:val="16"/>
        </w:rPr>
        <w:t xml:space="preserve"> told </w:t>
      </w:r>
      <w:proofErr w:type="spellStart"/>
      <w:r w:rsidRPr="009D68BB">
        <w:rPr>
          <w:rFonts w:eastAsia="Calibri"/>
          <w:sz w:val="16"/>
        </w:rPr>
        <w:t>Platts</w:t>
      </w:r>
      <w:proofErr w:type="spellEnd"/>
      <w:r w:rsidRPr="009D68BB">
        <w:rPr>
          <w:rFonts w:eastAsia="Calibri"/>
          <w:sz w:val="16"/>
        </w:rPr>
        <w:t xml:space="preserve"> that he worried that </w:t>
      </w:r>
      <w:r w:rsidRPr="003F3385">
        <w:rPr>
          <w:rStyle w:val="TitleChar"/>
        </w:rPr>
        <w:t xml:space="preserve">the imposition of additional </w:t>
      </w:r>
      <w:r w:rsidRPr="00C5256A">
        <w:rPr>
          <w:rStyle w:val="TitleChar"/>
          <w:highlight w:val="cyan"/>
        </w:rPr>
        <w:t>regulations</w:t>
      </w:r>
      <w:r w:rsidRPr="003F3385">
        <w:rPr>
          <w:rStyle w:val="TitleChar"/>
        </w:rPr>
        <w:t xml:space="preserve"> on the production of energy from federal lands </w:t>
      </w:r>
      <w:r w:rsidRPr="00C5256A">
        <w:rPr>
          <w:rStyle w:val="TitleChar"/>
          <w:highlight w:val="cyan"/>
        </w:rPr>
        <w:t>could result in a slowdown in</w:t>
      </w:r>
      <w:r w:rsidRPr="003F3385">
        <w:rPr>
          <w:rStyle w:val="TitleChar"/>
        </w:rPr>
        <w:t xml:space="preserve"> gas and oil drilling and ultimately </w:t>
      </w:r>
      <w:r w:rsidRPr="00C5256A">
        <w:rPr>
          <w:rStyle w:val="TitleChar"/>
          <w:highlight w:val="cyan"/>
        </w:rPr>
        <w:t>production</w:t>
      </w:r>
      <w:r w:rsidRPr="003F3385">
        <w:rPr>
          <w:rStyle w:val="TitleChar"/>
        </w:rPr>
        <w:t xml:space="preserve"> from those lands. </w:t>
      </w:r>
      <w:r w:rsidRPr="009D68BB">
        <w:rPr>
          <w:rFonts w:eastAsia="Calibri"/>
          <w:sz w:val="16"/>
        </w:rPr>
        <w:t>"</w:t>
      </w:r>
      <w:r w:rsidRPr="003F3385">
        <w:rPr>
          <w:rStyle w:val="TitleChar"/>
        </w:rPr>
        <w:t>We as consumers have been impacted before by BLM</w:t>
      </w:r>
      <w:r w:rsidRPr="009D68BB">
        <w:rPr>
          <w:rFonts w:eastAsia="Calibri"/>
          <w:sz w:val="16"/>
        </w:rPr>
        <w:t>," he said. From 2000 to 2005, "</w:t>
      </w:r>
      <w:r w:rsidRPr="003F3385">
        <w:rPr>
          <w:rStyle w:val="TitleChar"/>
        </w:rPr>
        <w:t xml:space="preserve">natural gas prices doubled </w:t>
      </w:r>
      <w:proofErr w:type="spellStart"/>
      <w:r w:rsidRPr="003F3385">
        <w:rPr>
          <w:rStyle w:val="TitleChar"/>
        </w:rPr>
        <w:t>then</w:t>
      </w:r>
      <w:proofErr w:type="spellEnd"/>
      <w:r w:rsidRPr="003F3385">
        <w:rPr>
          <w:rStyle w:val="TitleChar"/>
        </w:rPr>
        <w:t xml:space="preserve"> tripled,</w:t>
      </w:r>
      <w:r w:rsidRPr="009D68BB">
        <w:rPr>
          <w:rFonts w:eastAsia="Calibri"/>
          <w:sz w:val="16"/>
        </w:rPr>
        <w:t xml:space="preserve">" </w:t>
      </w:r>
      <w:proofErr w:type="spellStart"/>
      <w:r w:rsidRPr="009D68BB">
        <w:rPr>
          <w:rFonts w:eastAsia="Calibri"/>
          <w:sz w:val="16"/>
        </w:rPr>
        <w:t>Cicio</w:t>
      </w:r>
      <w:proofErr w:type="spellEnd"/>
      <w:r w:rsidRPr="009D68BB">
        <w:rPr>
          <w:rFonts w:eastAsia="Calibri"/>
          <w:sz w:val="16"/>
        </w:rPr>
        <w:t xml:space="preserve"> said. "</w:t>
      </w:r>
      <w:r w:rsidRPr="003F3385">
        <w:rPr>
          <w:rStyle w:val="TitleChar"/>
        </w:rPr>
        <w:t xml:space="preserve">During that time the DOI permitting system had thousands of drilling permit backlogs. There was plenty of gas, but </w:t>
      </w:r>
      <w:r w:rsidRPr="00C5256A">
        <w:rPr>
          <w:rStyle w:val="TitleChar"/>
          <w:highlight w:val="cyan"/>
        </w:rPr>
        <w:t>regulations were preventing</w:t>
      </w:r>
      <w:r w:rsidRPr="003F3385">
        <w:rPr>
          <w:rStyle w:val="TitleChar"/>
        </w:rPr>
        <w:t xml:space="preserve"> natural gas </w:t>
      </w:r>
      <w:r w:rsidRPr="00C5256A">
        <w:rPr>
          <w:rStyle w:val="TitleChar"/>
          <w:highlight w:val="cyan"/>
        </w:rPr>
        <w:t>companies from drilling</w:t>
      </w:r>
      <w:r w:rsidRPr="003F3385">
        <w:rPr>
          <w:rStyle w:val="TitleChar"/>
        </w:rPr>
        <w:t>. This is a repeat performance</w:t>
      </w:r>
      <w:r w:rsidRPr="009D68BB">
        <w:rPr>
          <w:rFonts w:eastAsia="Calibri"/>
          <w:sz w:val="16"/>
        </w:rPr>
        <w:t xml:space="preserve">," he said. Since the Interior Department announced the proposed rule in May, a </w:t>
      </w:r>
      <w:r w:rsidRPr="003F3385">
        <w:rPr>
          <w:rStyle w:val="TitleChar"/>
        </w:rPr>
        <w:t xml:space="preserve">number of oil and gas producer associations and state and federal politicians representing Western states have voiced their objections to the proposed new federal regulation of </w:t>
      </w:r>
      <w:proofErr w:type="spellStart"/>
      <w:r w:rsidRPr="003F3385">
        <w:rPr>
          <w:rStyle w:val="TitleChar"/>
        </w:rPr>
        <w:t>fracking</w:t>
      </w:r>
      <w:proofErr w:type="spellEnd"/>
      <w:r w:rsidRPr="009D68BB">
        <w:rPr>
          <w:rFonts w:eastAsia="Calibri"/>
          <w:sz w:val="16"/>
        </w:rPr>
        <w:t>.</w:t>
      </w:r>
    </w:p>
    <w:p w:rsidR="009D68BB" w:rsidRDefault="009D68BB" w:rsidP="009D68BB"/>
    <w:p w:rsidR="00EA49AE" w:rsidRDefault="00EA49AE" w:rsidP="009D68BB"/>
    <w:p w:rsidR="00EA49AE" w:rsidRDefault="00CC41A6" w:rsidP="00EA49AE">
      <w:pPr>
        <w:pStyle w:val="Heading4"/>
      </w:pPr>
      <w:r>
        <w:t xml:space="preserve">C) Wastewater </w:t>
      </w:r>
      <w:r w:rsidR="00FB352A">
        <w:t>restrictions</w:t>
      </w:r>
    </w:p>
    <w:p w:rsidR="00C84827" w:rsidRPr="00C84827" w:rsidRDefault="00C84827" w:rsidP="00C84827">
      <w:pPr>
        <w:rPr>
          <w:rFonts w:ascii="Times New Roman" w:eastAsia="Calibri" w:hAnsi="Times New Roman"/>
          <w:b/>
          <w:bCs/>
          <w:sz w:val="24"/>
          <w:u w:val="single"/>
        </w:rPr>
      </w:pPr>
      <w:r w:rsidRPr="00C84827">
        <w:rPr>
          <w:rFonts w:ascii="Times New Roman" w:eastAsia="Calibri" w:hAnsi="Times New Roman"/>
          <w:b/>
          <w:bCs/>
          <w:sz w:val="24"/>
          <w:highlight w:val="cyan"/>
          <w:u w:val="single"/>
        </w:rPr>
        <w:t>Oil &amp; Gas Monitor ‘12</w:t>
      </w:r>
    </w:p>
    <w:p w:rsidR="00C84827" w:rsidRPr="00C84827" w:rsidRDefault="00C84827" w:rsidP="00C84827">
      <w:pPr>
        <w:rPr>
          <w:rFonts w:eastAsia="Calibri"/>
        </w:rPr>
      </w:pPr>
      <w:r w:rsidRPr="00C84827">
        <w:rPr>
          <w:rFonts w:eastAsia="Calibri"/>
        </w:rPr>
        <w:t xml:space="preserve">4-11, Industry Must Prepare for </w:t>
      </w:r>
      <w:proofErr w:type="spellStart"/>
      <w:r w:rsidRPr="00C84827">
        <w:rPr>
          <w:rFonts w:eastAsia="Calibri"/>
        </w:rPr>
        <w:t>Fracking</w:t>
      </w:r>
      <w:proofErr w:type="spellEnd"/>
      <w:r w:rsidRPr="00C84827">
        <w:rPr>
          <w:rFonts w:eastAsia="Calibri"/>
        </w:rPr>
        <w:t xml:space="preserve"> Wastewater Regulations, </w:t>
      </w:r>
      <w:hyperlink r:id="rId12" w:history="1">
        <w:r w:rsidRPr="00C84827">
          <w:rPr>
            <w:rFonts w:eastAsia="Calibri"/>
          </w:rPr>
          <w:t>http://www.oilgasmonitor.com/industry-prepare-fracking-wastewater-regulations/1723/</w:t>
        </w:r>
      </w:hyperlink>
      <w:r w:rsidRPr="00C84827">
        <w:rPr>
          <w:rFonts w:eastAsia="Calibri"/>
        </w:rPr>
        <w:t xml:space="preserve">, </w:t>
      </w:r>
      <w:proofErr w:type="spellStart"/>
      <w:proofErr w:type="gramStart"/>
      <w:r w:rsidRPr="00C84827">
        <w:rPr>
          <w:rFonts w:eastAsia="Calibri"/>
        </w:rPr>
        <w:t>jj</w:t>
      </w:r>
      <w:proofErr w:type="spellEnd"/>
      <w:proofErr w:type="gramEnd"/>
    </w:p>
    <w:p w:rsidR="00C84827" w:rsidRPr="00C84827" w:rsidRDefault="00C84827" w:rsidP="00C84827">
      <w:pPr>
        <w:rPr>
          <w:rFonts w:eastAsia="Calibri"/>
        </w:rPr>
      </w:pPr>
    </w:p>
    <w:p w:rsidR="00C84827" w:rsidRDefault="00C84827" w:rsidP="00C84827">
      <w:pPr>
        <w:rPr>
          <w:rFonts w:eastAsia="Calibri"/>
          <w:sz w:val="16"/>
        </w:rPr>
      </w:pPr>
      <w:r w:rsidRPr="006E2C72">
        <w:rPr>
          <w:rStyle w:val="TitleChar"/>
        </w:rPr>
        <w:t>The EPA</w:t>
      </w:r>
      <w:r w:rsidRPr="003F3385">
        <w:rPr>
          <w:rStyle w:val="TitleChar"/>
        </w:rPr>
        <w:t xml:space="preserve"> continues to closely examine hydraulic fracturing practices and, therefore, </w:t>
      </w:r>
      <w:r w:rsidRPr="006E2C72">
        <w:rPr>
          <w:rStyle w:val="TitleChar"/>
          <w:highlight w:val="cyan"/>
        </w:rPr>
        <w:t>the industry will soon be forced to come to terms with a</w:t>
      </w:r>
      <w:r w:rsidRPr="00C84827">
        <w:rPr>
          <w:rFonts w:eastAsia="Calibri"/>
          <w:sz w:val="16"/>
        </w:rPr>
        <w:t xml:space="preserve"> yet- to-be-defined </w:t>
      </w:r>
      <w:r w:rsidRPr="006E2C72">
        <w:rPr>
          <w:rStyle w:val="TitleChar"/>
          <w:highlight w:val="cyan"/>
        </w:rPr>
        <w:t xml:space="preserve">national standard for the management and treatment of wastewater </w:t>
      </w:r>
      <w:proofErr w:type="spellStart"/>
      <w:r w:rsidRPr="006E2C72">
        <w:rPr>
          <w:rStyle w:val="TitleChar"/>
          <w:highlight w:val="cyan"/>
        </w:rPr>
        <w:t>flowback</w:t>
      </w:r>
      <w:proofErr w:type="spellEnd"/>
      <w:r w:rsidRPr="00C84827">
        <w:rPr>
          <w:rFonts w:eastAsia="Calibri"/>
          <w:sz w:val="16"/>
        </w:rPr>
        <w:t xml:space="preserve">. </w:t>
      </w:r>
      <w:r w:rsidRPr="003F3385">
        <w:rPr>
          <w:rStyle w:val="TitleChar"/>
        </w:rPr>
        <w:t>The liability will likely be retroactive</w:t>
      </w:r>
      <w:r w:rsidRPr="00C84827">
        <w:rPr>
          <w:rFonts w:eastAsia="Calibri"/>
          <w:sz w:val="16"/>
        </w:rPr>
        <w:t xml:space="preserve">. Companies that actively engage the government while it is developing these laws and regulations will be ahead of the curve and profit by establishing themselves as industry leaders. In a hearing before the Senate Subcommittee on Water and Power on October 20, 2012, Cynthia Dougherty, the EPA’s Director of Ground Water and Drinking Water Office, signaled that </w:t>
      </w:r>
      <w:r w:rsidRPr="003F3385">
        <w:rPr>
          <w:rStyle w:val="TitleChar"/>
        </w:rPr>
        <w:t>the EPA should be expected to extend its reach in regulating wastewater produced by hydraulic fracturing</w:t>
      </w:r>
      <w:r w:rsidRPr="00C84827">
        <w:rPr>
          <w:rFonts w:eastAsia="Calibri"/>
          <w:sz w:val="16"/>
        </w:rPr>
        <w:t xml:space="preserve">. </w:t>
      </w:r>
      <w:r w:rsidRPr="003F3385">
        <w:rPr>
          <w:rStyle w:val="TitleChar"/>
        </w:rPr>
        <w:t>Currently, the natural gas industry conducts exploration and production under the assumption that they are protected from liability by an exemption to the Safe Drinking Water Act</w:t>
      </w:r>
      <w:r w:rsidRPr="00C84827">
        <w:rPr>
          <w:rFonts w:eastAsia="Calibri"/>
          <w:sz w:val="16"/>
        </w:rPr>
        <w:t xml:space="preserve"> (SDWA). However, </w:t>
      </w:r>
      <w:proofErr w:type="spellStart"/>
      <w:r w:rsidRPr="00C84827">
        <w:rPr>
          <w:rFonts w:eastAsia="Calibri"/>
          <w:sz w:val="16"/>
        </w:rPr>
        <w:t>fracking</w:t>
      </w:r>
      <w:proofErr w:type="spellEnd"/>
      <w:r w:rsidRPr="00C84827">
        <w:rPr>
          <w:rFonts w:eastAsia="Calibri"/>
          <w:sz w:val="16"/>
        </w:rPr>
        <w:t xml:space="preserve"> has not been exempted from the federal standards stipulated by Sections 301(b) and 402(a) of the Clean Water Act (CWA) </w:t>
      </w:r>
      <w:proofErr w:type="gramStart"/>
      <w:r w:rsidRPr="00C84827">
        <w:rPr>
          <w:rFonts w:eastAsia="Calibri"/>
          <w:sz w:val="16"/>
        </w:rPr>
        <w:t>nor</w:t>
      </w:r>
      <w:proofErr w:type="gramEnd"/>
      <w:r w:rsidRPr="00C84827">
        <w:rPr>
          <w:rFonts w:eastAsia="Calibri"/>
          <w:sz w:val="16"/>
        </w:rPr>
        <w:t xml:space="preserve"> from the SDWA’s Underground Injection Control (UIC) program. Shale gas and the practice of hydraulic fracturing used to harvest it </w:t>
      </w:r>
      <w:proofErr w:type="gramStart"/>
      <w:r w:rsidRPr="00C84827">
        <w:rPr>
          <w:rFonts w:eastAsia="Calibri"/>
          <w:sz w:val="16"/>
        </w:rPr>
        <w:t>has</w:t>
      </w:r>
      <w:proofErr w:type="gramEnd"/>
      <w:r w:rsidRPr="00C84827">
        <w:rPr>
          <w:rFonts w:eastAsia="Calibri"/>
          <w:sz w:val="16"/>
        </w:rPr>
        <w:t xml:space="preserve"> been identified as a necessary resource for the U.S. to become energy independent. It is also promoted heavily in halls of Washington, D.C., as a clean and environmentally sound energy resource that will develop hundreds of thousands of new jobs. However, an in depth analysis has yet to be completed by the federal government on the environmental impact of </w:t>
      </w:r>
      <w:proofErr w:type="spellStart"/>
      <w:r w:rsidRPr="00C84827">
        <w:rPr>
          <w:rFonts w:eastAsia="Calibri"/>
          <w:sz w:val="16"/>
        </w:rPr>
        <w:t>fracking</w:t>
      </w:r>
      <w:proofErr w:type="spellEnd"/>
      <w:r w:rsidRPr="00C84827">
        <w:rPr>
          <w:rFonts w:eastAsia="Calibri"/>
          <w:sz w:val="16"/>
        </w:rPr>
        <w:t xml:space="preserve"> wastewater or the impact that such heavy loads place on publicly owned treatment works (POTWs), or, more importantly, on the watersheds where they discharge. The EPA is set to release its congressionally mandated study on the effects of hydraulic fracturing in late 2012 with another report detailing “case studies and toxicological analysis” to be completed in 2014</w:t>
      </w:r>
      <w:proofErr w:type="gramStart"/>
      <w:r w:rsidRPr="00C84827">
        <w:rPr>
          <w:rFonts w:eastAsia="Calibri"/>
          <w:sz w:val="16"/>
        </w:rPr>
        <w:t>.[</w:t>
      </w:r>
      <w:proofErr w:type="gramEnd"/>
      <w:r w:rsidRPr="00C84827">
        <w:rPr>
          <w:rFonts w:eastAsia="Calibri"/>
          <w:sz w:val="16"/>
        </w:rPr>
        <w:t xml:space="preserve">1] The fundamental research questions posed in this study revolve around </w:t>
      </w:r>
      <w:proofErr w:type="spellStart"/>
      <w:r w:rsidRPr="00C84827">
        <w:rPr>
          <w:rFonts w:eastAsia="Calibri"/>
          <w:sz w:val="16"/>
        </w:rPr>
        <w:t>fracking’s</w:t>
      </w:r>
      <w:proofErr w:type="spellEnd"/>
      <w:r w:rsidRPr="00C84827">
        <w:rPr>
          <w:rFonts w:eastAsia="Calibri"/>
          <w:sz w:val="16"/>
        </w:rPr>
        <w:t xml:space="preserve"> effects on water at all stages in the operational cycle of harvesting natural gas and will form the basis for a comprehensive regulatory effort. </w:t>
      </w:r>
      <w:r w:rsidRPr="003F3385">
        <w:rPr>
          <w:rStyle w:val="TitleChar"/>
        </w:rPr>
        <w:t>While</w:t>
      </w:r>
      <w:r w:rsidRPr="00C84827">
        <w:rPr>
          <w:rFonts w:eastAsia="Calibri"/>
          <w:sz w:val="16"/>
        </w:rPr>
        <w:t xml:space="preserve"> President </w:t>
      </w:r>
      <w:r w:rsidRPr="003F3385">
        <w:rPr>
          <w:rStyle w:val="TitleChar"/>
        </w:rPr>
        <w:t>Obama outlined in his 2012 State of the Union address that his Administration will promote the development of the shale gas as a key principle of his “Blueprint for an America Built to Last,” it is no secret in Washington that his energy policies are guided first and foremost by his environmental interests.</w:t>
      </w:r>
      <w:r w:rsidRPr="00C84827">
        <w:rPr>
          <w:rFonts w:eastAsia="Calibri"/>
          <w:sz w:val="16"/>
        </w:rPr>
        <w:t xml:space="preserve"> </w:t>
      </w:r>
      <w:r w:rsidRPr="003F3385">
        <w:rPr>
          <w:rStyle w:val="TitleChar"/>
        </w:rPr>
        <w:t>A quick look at the recent</w:t>
      </w:r>
      <w:r w:rsidRPr="00C84827">
        <w:rPr>
          <w:rFonts w:eastAsia="Calibri"/>
          <w:sz w:val="16"/>
        </w:rPr>
        <w:t xml:space="preserve"> Bureau of Land Management (</w:t>
      </w:r>
      <w:r w:rsidRPr="003F3385">
        <w:rPr>
          <w:rStyle w:val="TitleChar"/>
        </w:rPr>
        <w:t xml:space="preserve">BLM) proposed rule for </w:t>
      </w:r>
      <w:proofErr w:type="spellStart"/>
      <w:r w:rsidRPr="003F3385">
        <w:rPr>
          <w:rStyle w:val="TitleChar"/>
        </w:rPr>
        <w:t>fracking</w:t>
      </w:r>
      <w:proofErr w:type="spellEnd"/>
      <w:r w:rsidRPr="003F3385">
        <w:rPr>
          <w:rStyle w:val="TitleChar"/>
        </w:rPr>
        <w:t xml:space="preserve"> on public lands and the current hold on XL pipeline illustrate where this Administration really stands on energy independence and job creation</w:t>
      </w:r>
      <w:r w:rsidRPr="00C84827">
        <w:rPr>
          <w:rFonts w:eastAsia="Calibri"/>
          <w:sz w:val="16"/>
        </w:rPr>
        <w:t xml:space="preserve">. </w:t>
      </w:r>
      <w:r w:rsidRPr="003F3385">
        <w:rPr>
          <w:rStyle w:val="TitleChar"/>
        </w:rPr>
        <w:t>Natural gas may be clean burning, but it is still a fossil fuel and fodder for environmental groups and news outlets to generate highly emotional arguments based on few facts. The resulting feelings in Congress are mixed</w:t>
      </w:r>
      <w:r w:rsidRPr="00C84827">
        <w:rPr>
          <w:rFonts w:eastAsia="Calibri"/>
          <w:sz w:val="16"/>
        </w:rPr>
        <w:t xml:space="preserve">. The need for energy independence and the desire for clean energy continue, but </w:t>
      </w:r>
      <w:r w:rsidRPr="003F3385">
        <w:rPr>
          <w:rStyle w:val="TitleChar"/>
        </w:rPr>
        <w:t>environmental safety and public safety have become chief concerns</w:t>
      </w:r>
      <w:r w:rsidRPr="00C84827">
        <w:rPr>
          <w:rFonts w:eastAsia="Calibri"/>
          <w:sz w:val="16"/>
        </w:rPr>
        <w:t xml:space="preserve">. On one hand, they hear the American Petroleum Institute Vice President Kyle </w:t>
      </w:r>
      <w:proofErr w:type="spellStart"/>
      <w:r w:rsidRPr="00C84827">
        <w:rPr>
          <w:rFonts w:eastAsia="Calibri"/>
          <w:sz w:val="16"/>
        </w:rPr>
        <w:t>Isakower</w:t>
      </w:r>
      <w:proofErr w:type="spellEnd"/>
      <w:r w:rsidRPr="00C84827">
        <w:rPr>
          <w:rFonts w:eastAsia="Calibri"/>
          <w:sz w:val="16"/>
        </w:rPr>
        <w:t xml:space="preserve"> say that </w:t>
      </w:r>
      <w:r w:rsidRPr="004E6B31">
        <w:rPr>
          <w:rFonts w:eastAsia="Calibri"/>
          <w:b/>
          <w:i/>
          <w:iCs/>
          <w:sz w:val="26"/>
          <w:highlight w:val="cyan"/>
          <w:u w:val="single"/>
          <w:bdr w:val="single" w:sz="18" w:space="0" w:color="auto" w:frame="1"/>
        </w:rPr>
        <w:t xml:space="preserve">in light of the </w:t>
      </w:r>
      <w:proofErr w:type="spellStart"/>
      <w:r w:rsidRPr="004E6B31">
        <w:rPr>
          <w:rFonts w:eastAsia="Calibri"/>
          <w:b/>
          <w:i/>
          <w:iCs/>
          <w:sz w:val="26"/>
          <w:highlight w:val="cyan"/>
          <w:u w:val="single"/>
          <w:bdr w:val="single" w:sz="18" w:space="0" w:color="auto" w:frame="1"/>
        </w:rPr>
        <w:t>states</w:t>
      </w:r>
      <w:proofErr w:type="spellEnd"/>
      <w:r w:rsidRPr="00C84827">
        <w:rPr>
          <w:rFonts w:eastAsia="Calibri"/>
          <w:b/>
          <w:i/>
          <w:iCs/>
          <w:sz w:val="26"/>
          <w:u w:val="single"/>
          <w:bdr w:val="single" w:sz="18" w:space="0" w:color="auto" w:frame="1"/>
        </w:rPr>
        <w:t xml:space="preserve"> various r</w:t>
      </w:r>
      <w:r w:rsidRPr="004E6B31">
        <w:rPr>
          <w:rFonts w:eastAsia="Calibri"/>
          <w:b/>
          <w:i/>
          <w:iCs/>
          <w:sz w:val="26"/>
          <w:highlight w:val="cyan"/>
          <w:u w:val="single"/>
          <w:bdr w:val="single" w:sz="18" w:space="0" w:color="auto" w:frame="1"/>
        </w:rPr>
        <w:t>egulatory authorities “adding</w:t>
      </w:r>
      <w:r w:rsidRPr="00C84827">
        <w:rPr>
          <w:rFonts w:eastAsia="Calibri"/>
          <w:b/>
          <w:i/>
          <w:iCs/>
          <w:sz w:val="26"/>
          <w:u w:val="single"/>
          <w:bdr w:val="single" w:sz="18" w:space="0" w:color="auto" w:frame="1"/>
        </w:rPr>
        <w:t xml:space="preserve"> potentially </w:t>
      </w:r>
      <w:r w:rsidRPr="004E6B31">
        <w:rPr>
          <w:rFonts w:eastAsia="Calibri"/>
          <w:b/>
          <w:i/>
          <w:iCs/>
          <w:sz w:val="26"/>
          <w:highlight w:val="cyan"/>
          <w:u w:val="single"/>
          <w:bdr w:val="single" w:sz="18" w:space="0" w:color="auto" w:frame="1"/>
        </w:rPr>
        <w:t>redundant and duplicative federal regulation would be unnecessary, costly, and</w:t>
      </w:r>
      <w:r w:rsidRPr="00C84827">
        <w:rPr>
          <w:rFonts w:eastAsia="Calibri"/>
          <w:b/>
          <w:i/>
          <w:iCs/>
          <w:sz w:val="26"/>
          <w:u w:val="single"/>
          <w:bdr w:val="single" w:sz="18" w:space="0" w:color="auto" w:frame="1"/>
        </w:rPr>
        <w:t xml:space="preserve"> could </w:t>
      </w:r>
      <w:r w:rsidRPr="004E6B31">
        <w:rPr>
          <w:rFonts w:eastAsia="Calibri"/>
          <w:b/>
          <w:i/>
          <w:iCs/>
          <w:sz w:val="26"/>
          <w:highlight w:val="cyan"/>
          <w:u w:val="single"/>
          <w:bdr w:val="single" w:sz="18" w:space="0" w:color="auto" w:frame="1"/>
        </w:rPr>
        <w:t>stifle investment</w:t>
      </w:r>
      <w:proofErr w:type="gramStart"/>
      <w:r w:rsidRPr="00C84827">
        <w:rPr>
          <w:rFonts w:eastAsia="Calibri"/>
          <w:b/>
          <w:i/>
          <w:iCs/>
          <w:sz w:val="26"/>
          <w:u w:val="single"/>
          <w:bdr w:val="single" w:sz="18" w:space="0" w:color="auto" w:frame="1"/>
        </w:rPr>
        <w:t>.</w:t>
      </w:r>
      <w:r w:rsidRPr="00C84827">
        <w:rPr>
          <w:rFonts w:eastAsia="Calibri"/>
          <w:sz w:val="16"/>
        </w:rPr>
        <w:t>[</w:t>
      </w:r>
      <w:proofErr w:type="gramEnd"/>
      <w:r w:rsidRPr="00C84827">
        <w:rPr>
          <w:rFonts w:eastAsia="Calibri"/>
          <w:sz w:val="16"/>
        </w:rPr>
        <w:t xml:space="preserve">2]” On the other hand, they hear about environmental liability and public safety. Industry leaders and even some </w:t>
      </w:r>
      <w:r w:rsidRPr="004E6B31">
        <w:rPr>
          <w:rStyle w:val="TitleChar"/>
          <w:highlight w:val="cyan"/>
        </w:rPr>
        <w:t xml:space="preserve">public officials have citied the fact that there is no </w:t>
      </w:r>
      <w:r w:rsidRPr="004E6B31">
        <w:rPr>
          <w:rStyle w:val="TitleChar"/>
          <w:highlight w:val="cyan"/>
        </w:rPr>
        <w:lastRenderedPageBreak/>
        <w:t xml:space="preserve">proven case that </w:t>
      </w:r>
      <w:proofErr w:type="spellStart"/>
      <w:r w:rsidRPr="004E6B31">
        <w:rPr>
          <w:rStyle w:val="TitleChar"/>
          <w:highlight w:val="cyan"/>
        </w:rPr>
        <w:t>fracking</w:t>
      </w:r>
      <w:proofErr w:type="spellEnd"/>
      <w:r w:rsidRPr="004E6B31">
        <w:rPr>
          <w:rStyle w:val="TitleChar"/>
          <w:highlight w:val="cyan"/>
        </w:rPr>
        <w:t xml:space="preserve"> has contaminated a water supply as evidence that current regulations are sufficient</w:t>
      </w:r>
      <w:r w:rsidRPr="004E6B31">
        <w:rPr>
          <w:rFonts w:eastAsia="Calibri"/>
          <w:sz w:val="16"/>
          <w:highlight w:val="cyan"/>
        </w:rPr>
        <w:t>.</w:t>
      </w:r>
      <w:r w:rsidRPr="00C84827">
        <w:rPr>
          <w:rFonts w:eastAsia="Calibri"/>
          <w:sz w:val="16"/>
        </w:rPr>
        <w:t xml:space="preserve"> But the political reality is that regulatory changes can alter the entire liability landscape – even for operational practices that have been commonly accepted for a long time. Case in point: EPA’s recent pursuit of a hazardous waste classification for coal ash. Safety record or not, </w:t>
      </w:r>
      <w:proofErr w:type="spellStart"/>
      <w:r w:rsidRPr="00C84827">
        <w:rPr>
          <w:rFonts w:eastAsia="Calibri"/>
          <w:sz w:val="16"/>
        </w:rPr>
        <w:t>fracking</w:t>
      </w:r>
      <w:proofErr w:type="spellEnd"/>
      <w:r w:rsidRPr="00C84827">
        <w:rPr>
          <w:rFonts w:eastAsia="Calibri"/>
          <w:sz w:val="16"/>
        </w:rPr>
        <w:t xml:space="preserve"> companies have ultimate responsibility for the disposal of their wastewater and they will be held liable for any pollution or damages caused by that wastewater in perpetuity. </w:t>
      </w:r>
      <w:r w:rsidRPr="00C84827">
        <w:rPr>
          <w:rFonts w:eastAsia="Calibri"/>
          <w:b/>
          <w:i/>
          <w:iCs/>
          <w:sz w:val="26"/>
          <w:u w:val="single"/>
          <w:bdr w:val="single" w:sz="18" w:space="0" w:color="auto" w:frame="1"/>
        </w:rPr>
        <w:t xml:space="preserve">The growth of the industry and expansion of operations across state lines guarantee that </w:t>
      </w:r>
      <w:r w:rsidRPr="004E6B31">
        <w:rPr>
          <w:rFonts w:eastAsia="Calibri"/>
          <w:b/>
          <w:i/>
          <w:iCs/>
          <w:sz w:val="26"/>
          <w:highlight w:val="cyan"/>
          <w:u w:val="single"/>
          <w:bdr w:val="single" w:sz="18" w:space="0" w:color="auto" w:frame="1"/>
        </w:rPr>
        <w:t>federal regulations are all but certain</w:t>
      </w:r>
      <w:r w:rsidRPr="00C84827">
        <w:rPr>
          <w:rFonts w:eastAsia="Calibri"/>
          <w:sz w:val="16"/>
        </w:rPr>
        <w:t xml:space="preserve">. On March 6, 2012, BLM Director Bob Abbey testified before the House Appropriations Interior-Environment Subcommittee about pending regulations focused on wastewater from </w:t>
      </w:r>
      <w:proofErr w:type="spellStart"/>
      <w:r w:rsidRPr="00C84827">
        <w:rPr>
          <w:rFonts w:eastAsia="Calibri"/>
          <w:sz w:val="16"/>
        </w:rPr>
        <w:t>fracking</w:t>
      </w:r>
      <w:proofErr w:type="spellEnd"/>
      <w:r w:rsidRPr="00C84827">
        <w:rPr>
          <w:rFonts w:eastAsia="Calibri"/>
          <w:sz w:val="16"/>
        </w:rPr>
        <w:t xml:space="preserve"> on public lands and its management. Members of Congress in the hearing called for “one set of rules” for public and private lands.[3] Thus, </w:t>
      </w:r>
      <w:r w:rsidRPr="004E6B31">
        <w:rPr>
          <w:rStyle w:val="TitleChar"/>
          <w:highlight w:val="cyan"/>
        </w:rPr>
        <w:t xml:space="preserve">industry can expect </w:t>
      </w:r>
      <w:r w:rsidRPr="008C48AC">
        <w:rPr>
          <w:rStyle w:val="TitleChar"/>
        </w:rPr>
        <w:t xml:space="preserve">to see </w:t>
      </w:r>
      <w:r w:rsidRPr="004E6B31">
        <w:rPr>
          <w:rStyle w:val="TitleChar"/>
          <w:highlight w:val="cyan"/>
        </w:rPr>
        <w:t xml:space="preserve">every agency in the federal arsenal to </w:t>
      </w:r>
      <w:r w:rsidRPr="008C48AC">
        <w:rPr>
          <w:rStyle w:val="TitleChar"/>
        </w:rPr>
        <w:t xml:space="preserve">be used to </w:t>
      </w:r>
      <w:r w:rsidRPr="004E6B31">
        <w:rPr>
          <w:rStyle w:val="TitleChar"/>
          <w:highlight w:val="cyan"/>
        </w:rPr>
        <w:t xml:space="preserve">push regulations </w:t>
      </w:r>
      <w:r w:rsidRPr="008C48AC">
        <w:rPr>
          <w:rStyle w:val="TitleChar"/>
        </w:rPr>
        <w:t>designed for public lands onto private lands as well</w:t>
      </w:r>
      <w:r w:rsidRPr="008C48AC">
        <w:rPr>
          <w:rFonts w:eastAsia="Calibri"/>
          <w:sz w:val="16"/>
        </w:rPr>
        <w:t>.</w:t>
      </w:r>
      <w:r w:rsidRPr="00C84827">
        <w:rPr>
          <w:rFonts w:eastAsia="Calibri"/>
          <w:sz w:val="16"/>
        </w:rPr>
        <w:t xml:space="preserve"> Enter the EPA’s Clean Water Act.</w:t>
      </w:r>
    </w:p>
    <w:p w:rsidR="00343F63" w:rsidRPr="00E52B73" w:rsidRDefault="00343F63" w:rsidP="001F278B">
      <w:pPr>
        <w:rPr>
          <w:rStyle w:val="StyleBoldUnderline"/>
        </w:rPr>
      </w:pPr>
    </w:p>
    <w:p w:rsidR="006B2CB3" w:rsidRDefault="000F5A94" w:rsidP="006B2CB3">
      <w:pPr>
        <w:pStyle w:val="Heading4"/>
        <w:rPr>
          <w:rFonts w:eastAsia="Calibri"/>
        </w:rPr>
      </w:pPr>
      <w:r>
        <w:rPr>
          <w:rFonts w:eastAsia="Calibri"/>
        </w:rPr>
        <w:t>There’s a glut of natural gas now, but regulations will make prices volatile despite this.</w:t>
      </w:r>
    </w:p>
    <w:p w:rsidR="006B2CB3" w:rsidRPr="006B2CB3" w:rsidRDefault="006B2CB3" w:rsidP="006B2CB3">
      <w:pPr>
        <w:rPr>
          <w:rFonts w:ascii="Times New Roman" w:eastAsia="Calibri" w:hAnsi="Times New Roman"/>
          <w:b/>
          <w:bCs/>
          <w:sz w:val="24"/>
          <w:u w:val="single"/>
        </w:rPr>
      </w:pPr>
      <w:r w:rsidRPr="001728EF">
        <w:rPr>
          <w:rFonts w:ascii="Times New Roman" w:eastAsia="Calibri" w:hAnsi="Times New Roman"/>
          <w:b/>
          <w:bCs/>
          <w:sz w:val="24"/>
          <w:highlight w:val="cyan"/>
          <w:u w:val="single"/>
        </w:rPr>
        <w:t>Faulkner ‘12</w:t>
      </w:r>
    </w:p>
    <w:p w:rsidR="006B2CB3" w:rsidRPr="006B2CB3" w:rsidRDefault="006B2CB3" w:rsidP="006B2CB3">
      <w:pPr>
        <w:rPr>
          <w:rFonts w:eastAsia="Calibri"/>
        </w:rPr>
      </w:pPr>
      <w:r w:rsidRPr="006B2CB3">
        <w:rPr>
          <w:rFonts w:eastAsia="Calibri"/>
        </w:rPr>
        <w:t xml:space="preserve">Chris Faulkner is the Founder, President and CEO of </w:t>
      </w:r>
      <w:proofErr w:type="spellStart"/>
      <w:r w:rsidRPr="006B2CB3">
        <w:rPr>
          <w:rFonts w:eastAsia="Calibri"/>
        </w:rPr>
        <w:t>Breitling</w:t>
      </w:r>
      <w:proofErr w:type="spellEnd"/>
      <w:r w:rsidRPr="006B2CB3">
        <w:rPr>
          <w:rFonts w:eastAsia="Calibri"/>
        </w:rPr>
        <w:t xml:space="preserve"> Oil and Gas, an independent oil and natural gas company based in Irving, Texas. Founded in 2004, </w:t>
      </w:r>
      <w:proofErr w:type="spellStart"/>
      <w:r w:rsidRPr="006B2CB3">
        <w:rPr>
          <w:rFonts w:eastAsia="Calibri"/>
        </w:rPr>
        <w:t>Breitling</w:t>
      </w:r>
      <w:proofErr w:type="spellEnd"/>
      <w:r w:rsidRPr="006B2CB3">
        <w:rPr>
          <w:rFonts w:eastAsia="Calibri"/>
        </w:rPr>
        <w:t xml:space="preserve"> Oil and Gas employs state-of-the-art petroleum and natural gas exploration and extraction technologies for the development of onshore oil and gas projects. </w:t>
      </w:r>
    </w:p>
    <w:p w:rsidR="006B2CB3" w:rsidRPr="006B2CB3" w:rsidRDefault="006B2CB3" w:rsidP="006B2CB3">
      <w:pPr>
        <w:rPr>
          <w:rFonts w:eastAsia="Calibri"/>
        </w:rPr>
      </w:pPr>
      <w:r w:rsidRPr="006B2CB3">
        <w:rPr>
          <w:rFonts w:eastAsia="Calibri"/>
        </w:rPr>
        <w:t xml:space="preserve">August 13, 2012, </w:t>
      </w:r>
      <w:proofErr w:type="spellStart"/>
      <w:r w:rsidRPr="006B2CB3">
        <w:rPr>
          <w:rFonts w:eastAsia="Calibri"/>
        </w:rPr>
        <w:t>Breitling</w:t>
      </w:r>
      <w:proofErr w:type="spellEnd"/>
      <w:r w:rsidRPr="006B2CB3">
        <w:rPr>
          <w:rFonts w:eastAsia="Calibri"/>
        </w:rPr>
        <w:t xml:space="preserve"> Oil &amp; Gas, “Contemplating the Natural Gas Market: Start with the </w:t>
      </w:r>
      <w:proofErr w:type="spellStart"/>
      <w:r w:rsidRPr="006B2CB3">
        <w:rPr>
          <w:rFonts w:eastAsia="Calibri"/>
        </w:rPr>
        <w:t>Fracking</w:t>
      </w:r>
      <w:proofErr w:type="spellEnd"/>
      <w:r w:rsidRPr="006B2CB3">
        <w:rPr>
          <w:rFonts w:eastAsia="Calibri"/>
        </w:rPr>
        <w:t xml:space="preserve"> Facts” </w:t>
      </w:r>
      <w:hyperlink r:id="rId13" w:history="1">
        <w:r w:rsidRPr="006B2CB3">
          <w:rPr>
            <w:rFonts w:eastAsia="Calibri"/>
          </w:rPr>
          <w:t>http://www.breitlingoilandgas.com/contemplating-the-natural-gas-market-start-with-the-fracking-facts/</w:t>
        </w:r>
      </w:hyperlink>
      <w:r w:rsidRPr="006B2CB3">
        <w:rPr>
          <w:rFonts w:eastAsia="Calibri"/>
        </w:rPr>
        <w:t xml:space="preserve">, </w:t>
      </w:r>
      <w:proofErr w:type="spellStart"/>
      <w:proofErr w:type="gramStart"/>
      <w:r w:rsidRPr="006B2CB3">
        <w:rPr>
          <w:rFonts w:eastAsia="Calibri"/>
        </w:rPr>
        <w:t>jj</w:t>
      </w:r>
      <w:proofErr w:type="spellEnd"/>
      <w:proofErr w:type="gramEnd"/>
    </w:p>
    <w:p w:rsidR="006B2CB3" w:rsidRPr="006B2CB3" w:rsidRDefault="006B2CB3" w:rsidP="006B2CB3">
      <w:pPr>
        <w:rPr>
          <w:rFonts w:eastAsia="Calibri"/>
        </w:rPr>
      </w:pPr>
    </w:p>
    <w:p w:rsidR="006B2CB3" w:rsidRPr="00E52B73" w:rsidRDefault="006B2CB3" w:rsidP="006B2CB3">
      <w:pPr>
        <w:rPr>
          <w:rStyle w:val="StyleBoldUnderline"/>
        </w:rPr>
      </w:pPr>
      <w:r w:rsidRPr="006E2C72">
        <w:rPr>
          <w:rFonts w:eastAsia="Calibri"/>
          <w:sz w:val="14"/>
        </w:rPr>
        <w:t xml:space="preserve">Regardless, the sad truth is that the facts have done little to quiet the hue and cry over </w:t>
      </w:r>
      <w:proofErr w:type="spellStart"/>
      <w:r w:rsidRPr="006E2C72">
        <w:rPr>
          <w:rFonts w:eastAsia="Calibri"/>
          <w:sz w:val="14"/>
        </w:rPr>
        <w:t>fracking</w:t>
      </w:r>
      <w:proofErr w:type="spellEnd"/>
      <w:r w:rsidRPr="006E2C72">
        <w:rPr>
          <w:rFonts w:eastAsia="Calibri"/>
          <w:sz w:val="14"/>
        </w:rPr>
        <w:t xml:space="preserve">, so </w:t>
      </w:r>
      <w:r w:rsidRPr="00E52B73">
        <w:rPr>
          <w:rStyle w:val="StyleBoldUnderline"/>
        </w:rPr>
        <w:t>it behooves us to look at the potential regulatory fallout of this controversy and how it could impact the natural gas market</w:t>
      </w:r>
      <w:r w:rsidRPr="006E2C72">
        <w:rPr>
          <w:rFonts w:eastAsia="Calibri"/>
          <w:sz w:val="14"/>
        </w:rPr>
        <w:t xml:space="preserve">. </w:t>
      </w:r>
      <w:r w:rsidRPr="00E52B73">
        <w:rPr>
          <w:rStyle w:val="StyleBoldUnderline"/>
          <w:highlight w:val="cyan"/>
        </w:rPr>
        <w:t xml:space="preserve">It’s hard to overstate the importance of </w:t>
      </w:r>
      <w:proofErr w:type="spellStart"/>
      <w:r w:rsidRPr="00E52B73">
        <w:rPr>
          <w:rStyle w:val="StyleBoldUnderline"/>
          <w:highlight w:val="cyan"/>
        </w:rPr>
        <w:t>fracking</w:t>
      </w:r>
      <w:proofErr w:type="spellEnd"/>
      <w:r w:rsidRPr="00E52B73">
        <w:rPr>
          <w:rStyle w:val="StyleBoldUnderline"/>
        </w:rPr>
        <w:t xml:space="preserve"> to the natural gas industry—</w:t>
      </w:r>
      <w:r w:rsidRPr="00E52B73">
        <w:rPr>
          <w:rStyle w:val="StyleBoldUnderline"/>
          <w:highlight w:val="cyan"/>
        </w:rPr>
        <w:t>it is</w:t>
      </w:r>
      <w:r w:rsidRPr="00E52B73">
        <w:rPr>
          <w:rStyle w:val="StyleBoldUnderline"/>
        </w:rPr>
        <w:t xml:space="preserve">, quite simply, </w:t>
      </w:r>
      <w:r w:rsidRPr="00E52B73">
        <w:rPr>
          <w:rStyle w:val="StyleBoldUnderline"/>
          <w:highlight w:val="cyan"/>
        </w:rPr>
        <w:t xml:space="preserve">the only method that gives </w:t>
      </w:r>
      <w:r w:rsidRPr="00E52B73">
        <w:rPr>
          <w:rStyle w:val="StyleBoldUnderline"/>
        </w:rPr>
        <w:t xml:space="preserve">us </w:t>
      </w:r>
      <w:r w:rsidRPr="00E52B73">
        <w:rPr>
          <w:rStyle w:val="StyleBoldUnderline"/>
          <w:highlight w:val="cyan"/>
        </w:rPr>
        <w:t xml:space="preserve">access to </w:t>
      </w:r>
      <w:r w:rsidRPr="00E52B73">
        <w:rPr>
          <w:rStyle w:val="StyleBoldUnderline"/>
        </w:rPr>
        <w:t>US</w:t>
      </w:r>
      <w:r w:rsidRPr="00E52B73">
        <w:rPr>
          <w:rStyle w:val="StyleBoldUnderline"/>
          <w:highlight w:val="cyan"/>
        </w:rPr>
        <w:t xml:space="preserve"> reserves</w:t>
      </w:r>
      <w:r w:rsidRPr="00E52B73">
        <w:rPr>
          <w:rStyle w:val="StyleBoldUnderline"/>
        </w:rPr>
        <w:t xml:space="preserve"> today. </w:t>
      </w:r>
      <w:r w:rsidRPr="00E52B73">
        <w:rPr>
          <w:rStyle w:val="StyleBoldUnderline"/>
          <w:highlight w:val="cyan"/>
        </w:rPr>
        <w:t xml:space="preserve">There are no more </w:t>
      </w:r>
      <w:r w:rsidRPr="00E52B73">
        <w:rPr>
          <w:rStyle w:val="StyleBoldUnderline"/>
        </w:rPr>
        <w:t>domestic</w:t>
      </w:r>
      <w:r w:rsidRPr="00E52B73">
        <w:rPr>
          <w:rStyle w:val="StyleBoldUnderline"/>
          <w:highlight w:val="cyan"/>
        </w:rPr>
        <w:t xml:space="preserve"> reserves accessible via old</w:t>
      </w:r>
      <w:r w:rsidRPr="00E52B73">
        <w:rPr>
          <w:rStyle w:val="StyleBoldUnderline"/>
        </w:rPr>
        <w:t xml:space="preserve"> fashioned vertical drill </w:t>
      </w:r>
      <w:r w:rsidRPr="00E52B73">
        <w:rPr>
          <w:rStyle w:val="StyleBoldUnderline"/>
          <w:highlight w:val="cyan"/>
        </w:rPr>
        <w:t>methods</w:t>
      </w:r>
      <w:r w:rsidRPr="00E52B73">
        <w:rPr>
          <w:rStyle w:val="StyleBoldUnderline"/>
        </w:rPr>
        <w:t xml:space="preserve">, and there haven’t been for decades. </w:t>
      </w:r>
      <w:r w:rsidRPr="006E2C72">
        <w:rPr>
          <w:rFonts w:eastAsia="Calibri"/>
          <w:sz w:val="14"/>
        </w:rPr>
        <w:t xml:space="preserve">So, a big question on my mind when I’m making investment decisions is whether oil companies such as Atlas Energy (NYSE: ATLS), Continental Resources (NYSE: CLR), Chesapeake Energy (NYSE: CHK), Range Resource (NYSE: RRC), Southwestern Energy (NYSE: SWN), Carrizo Oil &amp; Gas (NASDAQ: CRZO) and many others will be able to reach the reserves they’ve already included in their investor reports. </w:t>
      </w:r>
      <w:r w:rsidRPr="00E52B73">
        <w:rPr>
          <w:rStyle w:val="StyleBoldUnderline"/>
          <w:highlight w:val="cyan"/>
        </w:rPr>
        <w:t>Over-regulation</w:t>
      </w:r>
      <w:r w:rsidRPr="00E52B73">
        <w:rPr>
          <w:rStyle w:val="StyleBoldUnderline"/>
        </w:rPr>
        <w:t xml:space="preserve"> to the point that the cost of drilling outweighs the potential profit </w:t>
      </w:r>
      <w:r w:rsidRPr="006E2C72">
        <w:rPr>
          <w:sz w:val="14"/>
        </w:rPr>
        <w:t>or an outright moratorium</w:t>
      </w:r>
      <w:r w:rsidRPr="00E52B73">
        <w:rPr>
          <w:rStyle w:val="StyleBoldUnderline"/>
        </w:rPr>
        <w:t xml:space="preserve"> on </w:t>
      </w:r>
      <w:proofErr w:type="spellStart"/>
      <w:r w:rsidRPr="00E52B73">
        <w:rPr>
          <w:rStyle w:val="StyleBoldUnderline"/>
        </w:rPr>
        <w:t>fracking</w:t>
      </w:r>
      <w:proofErr w:type="spellEnd"/>
      <w:r w:rsidRPr="00E52B73">
        <w:rPr>
          <w:rStyle w:val="StyleBoldUnderline"/>
        </w:rPr>
        <w:t xml:space="preserve"> </w:t>
      </w:r>
      <w:r w:rsidRPr="00E52B73">
        <w:rPr>
          <w:rStyle w:val="StyleBoldUnderline"/>
          <w:highlight w:val="cyan"/>
        </w:rPr>
        <w:t xml:space="preserve">would </w:t>
      </w:r>
      <w:proofErr w:type="spellStart"/>
      <w:r w:rsidRPr="00E52B73">
        <w:rPr>
          <w:rStyle w:val="StyleBoldUnderline"/>
          <w:highlight w:val="cyan"/>
        </w:rPr>
        <w:t>wreck havoc</w:t>
      </w:r>
      <w:proofErr w:type="spellEnd"/>
      <w:r w:rsidRPr="00E52B73">
        <w:rPr>
          <w:rStyle w:val="StyleBoldUnderline"/>
        </w:rPr>
        <w:t xml:space="preserve"> on those company projections</w:t>
      </w:r>
      <w:r w:rsidRPr="006E2C72">
        <w:rPr>
          <w:rFonts w:eastAsia="Calibri"/>
          <w:sz w:val="14"/>
        </w:rPr>
        <w:t xml:space="preserve">. This is somewhat similar to what happened recently with the Marcellus shale, when the USGS lowered its natural gas reserve estimates by 60%. In the case of the restated Marcellus estimates, the result was an increase on the commodity price of natural gas. Counterbalanced by the oversupply in the market, the price increase was short-lived, but </w:t>
      </w:r>
      <w:r w:rsidRPr="00626459">
        <w:rPr>
          <w:rStyle w:val="StyleBoldUnderline"/>
          <w:highlight w:val="cyan"/>
        </w:rPr>
        <w:t>if</w:t>
      </w:r>
      <w:r w:rsidRPr="00E52B73">
        <w:rPr>
          <w:rStyle w:val="StyleBoldUnderline"/>
        </w:rPr>
        <w:t xml:space="preserve"> US </w:t>
      </w:r>
      <w:r w:rsidRPr="00626459">
        <w:rPr>
          <w:rStyle w:val="StyleBoldUnderline"/>
          <w:highlight w:val="cyan"/>
        </w:rPr>
        <w:t>reserves are</w:t>
      </w:r>
      <w:r w:rsidRPr="00E52B73">
        <w:rPr>
          <w:rStyle w:val="StyleBoldUnderline"/>
        </w:rPr>
        <w:t xml:space="preserve"> completely </w:t>
      </w:r>
      <w:r w:rsidRPr="00626459">
        <w:rPr>
          <w:rStyle w:val="StyleBoldUnderline"/>
          <w:highlight w:val="cyan"/>
        </w:rPr>
        <w:t>cut off by</w:t>
      </w:r>
      <w:r w:rsidRPr="00E52B73">
        <w:rPr>
          <w:rStyle w:val="StyleBoldUnderline"/>
        </w:rPr>
        <w:t xml:space="preserve"> unreasonable </w:t>
      </w:r>
      <w:r w:rsidRPr="00626459">
        <w:rPr>
          <w:rStyle w:val="StyleBoldUnderline"/>
          <w:highlight w:val="cyan"/>
        </w:rPr>
        <w:t>regulation, the supply</w:t>
      </w:r>
      <w:r w:rsidRPr="00E52B73">
        <w:rPr>
          <w:rStyle w:val="StyleBoldUnderline"/>
          <w:highlight w:val="cyan"/>
        </w:rPr>
        <w:t xml:space="preserve"> glut won’t be enough to keep the price down</w:t>
      </w:r>
      <w:r w:rsidRPr="00E52B73">
        <w:rPr>
          <w:rStyle w:val="StyleBoldUnderline"/>
        </w:rPr>
        <w:t xml:space="preserve">. </w:t>
      </w:r>
      <w:r w:rsidRPr="006E2C72">
        <w:rPr>
          <w:rFonts w:eastAsia="Calibri"/>
          <w:sz w:val="14"/>
        </w:rPr>
        <w:t xml:space="preserve">The likelihood of increased regulation is uncertain. After the EPA concluded in 2004 that there was no credible evidence of environmental impacts from </w:t>
      </w:r>
      <w:proofErr w:type="spellStart"/>
      <w:r w:rsidRPr="006E2C72">
        <w:rPr>
          <w:rFonts w:eastAsia="Calibri"/>
          <w:sz w:val="14"/>
        </w:rPr>
        <w:t>fracking</w:t>
      </w:r>
      <w:proofErr w:type="spellEnd"/>
      <w:r w:rsidRPr="006E2C72">
        <w:rPr>
          <w:rFonts w:eastAsia="Calibri"/>
          <w:sz w:val="14"/>
        </w:rPr>
        <w:t xml:space="preserve"> operations and Congress exempted </w:t>
      </w:r>
      <w:proofErr w:type="spellStart"/>
      <w:r w:rsidRPr="006E2C72">
        <w:rPr>
          <w:rFonts w:eastAsia="Calibri"/>
          <w:sz w:val="14"/>
        </w:rPr>
        <w:t>fracking</w:t>
      </w:r>
      <w:proofErr w:type="spellEnd"/>
      <w:r w:rsidRPr="006E2C72">
        <w:rPr>
          <w:rFonts w:eastAsia="Calibri"/>
          <w:sz w:val="14"/>
        </w:rPr>
        <w:t xml:space="preserve"> from federal drinking water regulations in 2005, the issue was re-ignited by Josh Fox’s hyperbolic and inaccurate “</w:t>
      </w:r>
      <w:proofErr w:type="spellStart"/>
      <w:r w:rsidRPr="006E2C72">
        <w:rPr>
          <w:rFonts w:eastAsia="Calibri"/>
          <w:sz w:val="14"/>
        </w:rPr>
        <w:t>Gasland</w:t>
      </w:r>
      <w:proofErr w:type="spellEnd"/>
      <w:r w:rsidRPr="006E2C72">
        <w:rPr>
          <w:rFonts w:eastAsia="Calibri"/>
          <w:sz w:val="14"/>
        </w:rPr>
        <w:t xml:space="preserve">” documentary. Riding the momentum of renewed notoriety and heightened media and public interest, </w:t>
      </w:r>
      <w:proofErr w:type="spellStart"/>
      <w:r w:rsidRPr="006E2C72">
        <w:rPr>
          <w:rFonts w:eastAsia="Calibri"/>
          <w:sz w:val="14"/>
        </w:rPr>
        <w:t>fracking</w:t>
      </w:r>
      <w:proofErr w:type="spellEnd"/>
      <w:r w:rsidRPr="006E2C72">
        <w:rPr>
          <w:rFonts w:eastAsia="Calibri"/>
          <w:sz w:val="14"/>
        </w:rPr>
        <w:t xml:space="preserve"> opponents successfully lobbied the EPA to once again study the environmental impacts and numerous bills have since been introduced to increase </w:t>
      </w:r>
      <w:proofErr w:type="spellStart"/>
      <w:r w:rsidRPr="006E2C72">
        <w:rPr>
          <w:rFonts w:eastAsia="Calibri"/>
          <w:sz w:val="14"/>
        </w:rPr>
        <w:t>fracking</w:t>
      </w:r>
      <w:proofErr w:type="spellEnd"/>
      <w:r w:rsidRPr="006E2C72">
        <w:rPr>
          <w:rFonts w:eastAsia="Calibri"/>
          <w:sz w:val="14"/>
        </w:rPr>
        <w:t xml:space="preserve"> regulation. Many states have opposed further federal regulation, however, and local municipalities have moved to regulate the practice within their own jurisdictions. Attempts to ban the practice have already been met with constitutional challenges. Most recently, President </w:t>
      </w:r>
      <w:r w:rsidRPr="00E52B73">
        <w:rPr>
          <w:rStyle w:val="StyleBoldUnderline"/>
        </w:rPr>
        <w:t xml:space="preserve">Obama issued an executive order establishing an inter-agency working group to coordinate the 13 federal agencies studying and considering regulating the natural gas industry. </w:t>
      </w:r>
      <w:r w:rsidRPr="006E2C72">
        <w:rPr>
          <w:rFonts w:eastAsia="Calibri"/>
          <w:sz w:val="14"/>
        </w:rPr>
        <w:t xml:space="preserve">At the same time, </w:t>
      </w:r>
      <w:r w:rsidRPr="00E52B73">
        <w:rPr>
          <w:rStyle w:val="StyleBoldUnderline"/>
        </w:rPr>
        <w:t>this country is deeply invested</w:t>
      </w:r>
      <w:r w:rsidRPr="006E2C72">
        <w:rPr>
          <w:rFonts w:eastAsia="Calibri"/>
          <w:sz w:val="14"/>
        </w:rPr>
        <w:t xml:space="preserve"> – financially, politically, and emotionally </w:t>
      </w:r>
      <w:r w:rsidRPr="00E52B73">
        <w:rPr>
          <w:rStyle w:val="StyleBoldUnderline"/>
        </w:rPr>
        <w:t>– in finding and using cleaner energy alternatives, and natural gas is among the cleanest and most cost-effective</w:t>
      </w:r>
      <w:r w:rsidRPr="006E2C72">
        <w:rPr>
          <w:rFonts w:eastAsia="Calibri"/>
          <w:sz w:val="14"/>
        </w:rPr>
        <w:t xml:space="preserve">. According to the EPA, natural gas produces half as much carbon dioxide as coal when burned for power generation, for example. Nuclear energy meets current standards for carbon emissions, but power generated through nuclear energy is 4 to 5 times more expensive than power generated by natural gas. And, though </w:t>
      </w:r>
      <w:r w:rsidRPr="00E52B73">
        <w:rPr>
          <w:rStyle w:val="StyleBoldUnderline"/>
        </w:rPr>
        <w:t>natural gas-powered vehicles are still in their infancy</w:t>
      </w:r>
      <w:r w:rsidRPr="006E2C72">
        <w:rPr>
          <w:rFonts w:eastAsia="Calibri"/>
          <w:sz w:val="14"/>
        </w:rPr>
        <w:t xml:space="preserve">, I can’t recall ever seeing a market-ready nuclear-powered car. (Okay, Cadillac introduced a really futuristic-looking, sleek beauty at the 2009 Chicago Auto Show, but it didn’t actually have a working reactor. Truly a concept car, it was designed based on the theoretic possibility of using a thorium-fueled reactor. With natural gas-powered vehicles already on the road and in the production line, I think we have to give this green advancement to natural gas.) Naturally, I’m biased in favor of, and hoping and believing, that </w:t>
      </w:r>
      <w:r w:rsidRPr="00E52B73">
        <w:rPr>
          <w:rStyle w:val="StyleBoldUnderline"/>
        </w:rPr>
        <w:t xml:space="preserve">a reasonable compromise can be reached that </w:t>
      </w:r>
      <w:r w:rsidRPr="00E52B73">
        <w:rPr>
          <w:rStyle w:val="StyleBoldUnderline"/>
        </w:rPr>
        <w:lastRenderedPageBreak/>
        <w:t>will allow operators to access domestic reserves in a cost-effective manner that meets government standards sufficient to protect the environment and the public</w:t>
      </w:r>
      <w:r w:rsidRPr="00616B94">
        <w:rPr>
          <w:rFonts w:eastAsia="Calibri"/>
          <w:sz w:val="14"/>
        </w:rPr>
        <w:t xml:space="preserve">. And I think </w:t>
      </w:r>
      <w:r w:rsidRPr="00E52B73">
        <w:rPr>
          <w:rStyle w:val="StyleBoldUnderline"/>
        </w:rPr>
        <w:t xml:space="preserve">we’ll get to that compromise by remembering to stay focused on the facts and paying attention to the actual standards already in place. In the meantime, </w:t>
      </w:r>
      <w:r w:rsidRPr="00E52B73">
        <w:rPr>
          <w:rStyle w:val="StyleBoldUnderline"/>
          <w:highlight w:val="cyan"/>
        </w:rPr>
        <w:t xml:space="preserve">this volatility over </w:t>
      </w:r>
      <w:proofErr w:type="spellStart"/>
      <w:r w:rsidRPr="00E52B73">
        <w:rPr>
          <w:rStyle w:val="StyleBoldUnderline"/>
          <w:highlight w:val="cyan"/>
        </w:rPr>
        <w:t>fracking</w:t>
      </w:r>
      <w:proofErr w:type="spellEnd"/>
      <w:r w:rsidRPr="00E52B73">
        <w:rPr>
          <w:rStyle w:val="StyleBoldUnderline"/>
          <w:highlight w:val="cyan"/>
        </w:rPr>
        <w:t xml:space="preserve"> regulation will </w:t>
      </w:r>
      <w:r w:rsidRPr="00E52B73">
        <w:rPr>
          <w:rStyle w:val="StyleBoldUnderline"/>
        </w:rPr>
        <w:t xml:space="preserve">continue to </w:t>
      </w:r>
      <w:r w:rsidRPr="00E52B73">
        <w:rPr>
          <w:rStyle w:val="StyleBoldUnderline"/>
          <w:highlight w:val="cyan"/>
        </w:rPr>
        <w:t xml:space="preserve">contribute to the volatility of </w:t>
      </w:r>
      <w:r w:rsidRPr="00E52B73">
        <w:rPr>
          <w:rStyle w:val="StyleBoldUnderline"/>
        </w:rPr>
        <w:t xml:space="preserve">natural gas commodity </w:t>
      </w:r>
      <w:r w:rsidRPr="00E52B73">
        <w:rPr>
          <w:rStyle w:val="StyleBoldUnderline"/>
          <w:highlight w:val="cyan"/>
        </w:rPr>
        <w:t>prices.</w:t>
      </w:r>
    </w:p>
    <w:p w:rsidR="006B2CB3" w:rsidRPr="00E52B73" w:rsidRDefault="006B2CB3" w:rsidP="00DC10E6">
      <w:pPr>
        <w:rPr>
          <w:rStyle w:val="StyleBoldUnderline"/>
        </w:rPr>
      </w:pPr>
    </w:p>
    <w:p w:rsidR="000F5A94" w:rsidRDefault="000F5A94" w:rsidP="00B82E21">
      <w:pPr>
        <w:rPr>
          <w:rFonts w:eastAsia="Calibri"/>
          <w:sz w:val="16"/>
        </w:rPr>
      </w:pPr>
    </w:p>
    <w:p w:rsidR="000F5A94" w:rsidRDefault="000F5A94" w:rsidP="00B82E21">
      <w:pPr>
        <w:rPr>
          <w:rFonts w:eastAsia="Calibri"/>
          <w:sz w:val="16"/>
        </w:rPr>
      </w:pPr>
    </w:p>
    <w:p w:rsidR="00D64367" w:rsidRDefault="00D64367" w:rsidP="00D64367">
      <w:pPr>
        <w:pStyle w:val="Heading4"/>
      </w:pPr>
      <w:r>
        <w:t xml:space="preserve">Investment </w:t>
      </w:r>
      <w:r w:rsidR="005A260F">
        <w:t>helps companies survive the glut in the short term.</w:t>
      </w:r>
    </w:p>
    <w:p w:rsidR="00D64367" w:rsidRPr="006C07AF" w:rsidRDefault="00D64367" w:rsidP="00D64367">
      <w:pPr>
        <w:rPr>
          <w:rStyle w:val="StyleStyleBold12pt"/>
        </w:rPr>
      </w:pPr>
      <w:proofErr w:type="spellStart"/>
      <w:r w:rsidRPr="00E24F92">
        <w:rPr>
          <w:rStyle w:val="StyleStyleBold12pt"/>
          <w:highlight w:val="cyan"/>
        </w:rPr>
        <w:t>Kientz</w:t>
      </w:r>
      <w:proofErr w:type="spellEnd"/>
      <w:r w:rsidRPr="00E24F92">
        <w:rPr>
          <w:rStyle w:val="StyleStyleBold12pt"/>
          <w:highlight w:val="cyan"/>
        </w:rPr>
        <w:t xml:space="preserve"> ‘12</w:t>
      </w:r>
    </w:p>
    <w:p w:rsidR="00D64367" w:rsidRDefault="00D64367" w:rsidP="00D64367">
      <w:r>
        <w:t xml:space="preserve">Robert </w:t>
      </w:r>
      <w:r w:rsidRPr="00F55AF2">
        <w:rPr>
          <w:sz w:val="10"/>
          <w:szCs w:val="10"/>
        </w:rPr>
        <w:t xml:space="preserve">has been an investor for many years and has 7 </w:t>
      </w:r>
      <w:proofErr w:type="spellStart"/>
      <w:r w:rsidRPr="00F55AF2">
        <w:rPr>
          <w:sz w:val="10"/>
          <w:szCs w:val="10"/>
        </w:rPr>
        <w:t>years experience</w:t>
      </w:r>
      <w:proofErr w:type="spellEnd"/>
      <w:r w:rsidRPr="00F55AF2">
        <w:rPr>
          <w:sz w:val="10"/>
          <w:szCs w:val="10"/>
        </w:rPr>
        <w:t xml:space="preserve"> working as a corporate auditor and has 13 years corporate working experience. Robert earned his Series 6, 63, and 7 licenses 10 years ago while working as a broker dealer for a large, multinational company. In addition, Robert earned a Series 3 options license in 2009 while working for a </w:t>
      </w:r>
      <w:proofErr w:type="spellStart"/>
      <w:r w:rsidRPr="00F55AF2">
        <w:rPr>
          <w:sz w:val="10"/>
          <w:szCs w:val="10"/>
        </w:rPr>
        <w:t>forex</w:t>
      </w:r>
      <w:proofErr w:type="spellEnd"/>
      <w:r w:rsidRPr="00F55AF2">
        <w:rPr>
          <w:sz w:val="10"/>
          <w:szCs w:val="10"/>
        </w:rPr>
        <w:t xml:space="preserve"> broker. Robert formed a real estate property management firm in 2000 to assist property owners in the North Texas area to increase their profits by providing high quality, best of market rentals for their tenants. Since founding, Robert has reduced vacancies by an average of 2 months per year per property, and increased cash flow by increasing rental demand and therefore timely rent payments. By renovating existing rental inventory to best of market and expanding property marketing techniques, the real estate company locates the best tenants and keeps revenues consistent in a tough real estate market. After working in finance and corporate audit for many years, Robert retired to become a full time property manager, real estate investor, trader, and author. Robert started the Drop Shadow website (http://www.thedropshadow.com) in 2010. As a former corporate auditor, Robert possesses a unique view into business operations and controls and how they affect and interact with the strategic business plans of the company. The experience in Audit taught Robert various best of business practices, whose application to his investment strategies increased revenues and efficiency while reducing costly overhead.</w:t>
      </w:r>
      <w:r>
        <w:t xml:space="preserve"> </w:t>
      </w:r>
    </w:p>
    <w:p w:rsidR="00D64367" w:rsidRDefault="00D64367" w:rsidP="00D64367">
      <w:r>
        <w:t xml:space="preserve">8-28, </w:t>
      </w:r>
      <w:proofErr w:type="spellStart"/>
      <w:r>
        <w:t>Forex</w:t>
      </w:r>
      <w:proofErr w:type="spellEnd"/>
      <w:r>
        <w:t xml:space="preserve"> Pros, Investing </w:t>
      </w:r>
      <w:proofErr w:type="gramStart"/>
      <w:r>
        <w:t>In</w:t>
      </w:r>
      <w:proofErr w:type="gramEnd"/>
      <w:r>
        <w:t xml:space="preserve"> Natural Gas, Part 2, </w:t>
      </w:r>
      <w:hyperlink r:id="rId14" w:history="1">
        <w:r w:rsidRPr="007209D8">
          <w:rPr>
            <w:rStyle w:val="Hyperlink"/>
          </w:rPr>
          <w:t>http://www.forexpros.com/analysis/investing-in-natural-gas,-part-2-134421</w:t>
        </w:r>
      </w:hyperlink>
      <w:r>
        <w:t xml:space="preserve">, </w:t>
      </w:r>
      <w:proofErr w:type="spellStart"/>
      <w:r>
        <w:t>jj</w:t>
      </w:r>
      <w:proofErr w:type="spellEnd"/>
    </w:p>
    <w:p w:rsidR="00D64367" w:rsidRDefault="00D64367" w:rsidP="00D64367"/>
    <w:p w:rsidR="00D64367" w:rsidRDefault="00D64367" w:rsidP="00D64367">
      <w:pPr>
        <w:rPr>
          <w:rStyle w:val="StyleBoldUnderline"/>
        </w:rPr>
      </w:pPr>
      <w:r w:rsidRPr="006C07AF">
        <w:rPr>
          <w:sz w:val="16"/>
        </w:rPr>
        <w:t xml:space="preserve">Like </w:t>
      </w:r>
      <w:r w:rsidRPr="00172F80">
        <w:rPr>
          <w:rStyle w:val="StyleBoldUnderline"/>
          <w:highlight w:val="cyan"/>
        </w:rPr>
        <w:t>many</w:t>
      </w:r>
      <w:r w:rsidRPr="006C07AF">
        <w:rPr>
          <w:sz w:val="16"/>
        </w:rPr>
        <w:t xml:space="preserve"> of the </w:t>
      </w:r>
      <w:r w:rsidRPr="00172F80">
        <w:rPr>
          <w:rStyle w:val="Emphasis"/>
          <w:highlight w:val="cyan"/>
        </w:rPr>
        <w:t>n</w:t>
      </w:r>
      <w:r w:rsidRPr="006C07AF">
        <w:rPr>
          <w:rStyle w:val="StyleBoldUnderline"/>
        </w:rPr>
        <w:t>atural-</w:t>
      </w:r>
      <w:r w:rsidRPr="00172F80">
        <w:rPr>
          <w:rStyle w:val="Emphasis"/>
          <w:highlight w:val="cyan"/>
        </w:rPr>
        <w:t>g</w:t>
      </w:r>
      <w:r w:rsidRPr="006C07AF">
        <w:rPr>
          <w:rStyle w:val="StyleBoldUnderline"/>
        </w:rPr>
        <w:t xml:space="preserve">as </w:t>
      </w:r>
      <w:r w:rsidRPr="00172F80">
        <w:rPr>
          <w:rStyle w:val="StyleBoldUnderline"/>
          <w:highlight w:val="cyan"/>
        </w:rPr>
        <w:t>companies</w:t>
      </w:r>
      <w:r w:rsidRPr="006C07AF">
        <w:rPr>
          <w:sz w:val="16"/>
        </w:rPr>
        <w:t xml:space="preserve"> engaged in build-out phases, </w:t>
      </w:r>
      <w:proofErr w:type="spellStart"/>
      <w:r w:rsidRPr="006C07AF">
        <w:rPr>
          <w:sz w:val="16"/>
        </w:rPr>
        <w:t>Golar</w:t>
      </w:r>
      <w:proofErr w:type="spellEnd"/>
      <w:r w:rsidRPr="006C07AF">
        <w:rPr>
          <w:sz w:val="16"/>
        </w:rPr>
        <w:t xml:space="preserve"> </w:t>
      </w:r>
      <w:r w:rsidRPr="00172F80">
        <w:rPr>
          <w:rStyle w:val="StyleBoldUnderline"/>
          <w:highlight w:val="cyan"/>
        </w:rPr>
        <w:t>has a short term cash crunch that will need to be financed</w:t>
      </w:r>
      <w:r w:rsidRPr="006C07AF">
        <w:rPr>
          <w:sz w:val="16"/>
        </w:rPr>
        <w:t xml:space="preserve">, </w:t>
      </w:r>
      <w:r w:rsidRPr="006C07AF">
        <w:rPr>
          <w:rStyle w:val="StyleBoldUnderline"/>
        </w:rPr>
        <w:t>which could put pressure on profits and share price near term</w:t>
      </w:r>
      <w:r w:rsidRPr="006C07AF">
        <w:rPr>
          <w:sz w:val="16"/>
        </w:rPr>
        <w:t xml:space="preserve">. In addition, </w:t>
      </w:r>
      <w:r w:rsidRPr="00172F80">
        <w:rPr>
          <w:rStyle w:val="StyleBoldUnderline"/>
          <w:highlight w:val="cyan"/>
        </w:rPr>
        <w:t>the company faces pressure</w:t>
      </w:r>
      <w:r w:rsidRPr="006C07AF">
        <w:rPr>
          <w:rStyle w:val="StyleBoldUnderline"/>
        </w:rPr>
        <w:t xml:space="preserve"> from currency conversions and floating interest rates that may reduce margins in the wake of current global economic conditions. </w:t>
      </w:r>
    </w:p>
    <w:p w:rsidR="000F5A94" w:rsidRDefault="000F5A94" w:rsidP="000F5A94">
      <w:pPr>
        <w:rPr>
          <w:rStyle w:val="StyleBoldUnderline"/>
        </w:rPr>
      </w:pPr>
    </w:p>
    <w:p w:rsidR="000F5A94" w:rsidRDefault="000F5A94" w:rsidP="000F5A94">
      <w:pPr>
        <w:rPr>
          <w:rStyle w:val="StyleBoldUnderline"/>
        </w:rPr>
      </w:pPr>
    </w:p>
    <w:p w:rsidR="00D64367" w:rsidRPr="007F076E" w:rsidRDefault="00D64367" w:rsidP="00D64367">
      <w:pPr>
        <w:keepNext/>
        <w:keepLines/>
        <w:spacing w:before="200"/>
        <w:outlineLvl w:val="3"/>
        <w:rPr>
          <w:rFonts w:ascii="Arial" w:eastAsia="Times New Roman" w:hAnsi="Arial"/>
          <w:b/>
          <w:bCs/>
          <w:i/>
          <w:iCs/>
          <w:sz w:val="26"/>
        </w:rPr>
      </w:pPr>
      <w:r>
        <w:rPr>
          <w:rFonts w:ascii="Arial" w:eastAsia="Times New Roman" w:hAnsi="Arial"/>
          <w:b/>
          <w:bCs/>
          <w:i/>
          <w:iCs/>
          <w:sz w:val="26"/>
        </w:rPr>
        <w:t>And, r</w:t>
      </w:r>
      <w:r w:rsidRPr="007F076E">
        <w:rPr>
          <w:rFonts w:ascii="Arial" w:eastAsia="Times New Roman" w:hAnsi="Arial"/>
          <w:b/>
          <w:bCs/>
          <w:i/>
          <w:iCs/>
          <w:sz w:val="26"/>
        </w:rPr>
        <w:t xml:space="preserve">egulatory certainty </w:t>
      </w:r>
      <w:r>
        <w:rPr>
          <w:rFonts w:ascii="Arial" w:eastAsia="Times New Roman" w:hAnsi="Arial"/>
          <w:b/>
          <w:bCs/>
          <w:i/>
          <w:iCs/>
          <w:sz w:val="26"/>
        </w:rPr>
        <w:t xml:space="preserve">is </w:t>
      </w:r>
      <w:proofErr w:type="gramStart"/>
      <w:r>
        <w:rPr>
          <w:rFonts w:ascii="Arial" w:eastAsia="Times New Roman" w:hAnsi="Arial"/>
          <w:b/>
          <w:bCs/>
          <w:i/>
          <w:iCs/>
          <w:sz w:val="26"/>
        </w:rPr>
        <w:t>key</w:t>
      </w:r>
      <w:proofErr w:type="gramEnd"/>
      <w:r>
        <w:rPr>
          <w:rFonts w:ascii="Arial" w:eastAsia="Times New Roman" w:hAnsi="Arial"/>
          <w:b/>
          <w:bCs/>
          <w:i/>
          <w:iCs/>
          <w:sz w:val="26"/>
        </w:rPr>
        <w:t xml:space="preserve"> to exports.</w:t>
      </w:r>
    </w:p>
    <w:p w:rsidR="00D64367" w:rsidRPr="007F076E" w:rsidRDefault="00D64367" w:rsidP="00D64367">
      <w:pPr>
        <w:rPr>
          <w:rFonts w:ascii="Times New Roman" w:eastAsia="Calibri" w:hAnsi="Times New Roman"/>
          <w:b/>
          <w:bCs/>
          <w:sz w:val="24"/>
          <w:u w:val="single"/>
        </w:rPr>
      </w:pPr>
      <w:proofErr w:type="spellStart"/>
      <w:r w:rsidRPr="007F076E">
        <w:rPr>
          <w:rFonts w:ascii="Times New Roman" w:eastAsia="Calibri" w:hAnsi="Times New Roman"/>
          <w:b/>
          <w:bCs/>
          <w:sz w:val="24"/>
          <w:highlight w:val="cyan"/>
          <w:u w:val="single"/>
        </w:rPr>
        <w:t>Ebinger</w:t>
      </w:r>
      <w:proofErr w:type="spellEnd"/>
      <w:r w:rsidRPr="007F076E">
        <w:rPr>
          <w:rFonts w:ascii="Times New Roman" w:eastAsia="Calibri" w:hAnsi="Times New Roman"/>
          <w:b/>
          <w:bCs/>
          <w:sz w:val="24"/>
          <w:highlight w:val="cyan"/>
          <w:u w:val="single"/>
        </w:rPr>
        <w:t xml:space="preserve"> </w:t>
      </w:r>
      <w:proofErr w:type="gramStart"/>
      <w:r w:rsidRPr="007F076E">
        <w:rPr>
          <w:rFonts w:ascii="Times New Roman" w:eastAsia="Calibri" w:hAnsi="Times New Roman"/>
          <w:b/>
          <w:bCs/>
          <w:sz w:val="24"/>
          <w:highlight w:val="cyan"/>
          <w:u w:val="single"/>
        </w:rPr>
        <w:t>et</w:t>
      </w:r>
      <w:proofErr w:type="gramEnd"/>
      <w:r w:rsidRPr="007F076E">
        <w:rPr>
          <w:rFonts w:ascii="Times New Roman" w:eastAsia="Calibri" w:hAnsi="Times New Roman"/>
          <w:b/>
          <w:bCs/>
          <w:sz w:val="24"/>
          <w:highlight w:val="cyan"/>
          <w:u w:val="single"/>
        </w:rPr>
        <w:t xml:space="preserve">. </w:t>
      </w:r>
      <w:proofErr w:type="gramStart"/>
      <w:r w:rsidRPr="007F076E">
        <w:rPr>
          <w:rFonts w:ascii="Times New Roman" w:eastAsia="Calibri" w:hAnsi="Times New Roman"/>
          <w:b/>
          <w:bCs/>
          <w:sz w:val="24"/>
          <w:highlight w:val="cyan"/>
          <w:u w:val="single"/>
        </w:rPr>
        <w:t>al</w:t>
      </w:r>
      <w:proofErr w:type="gramEnd"/>
      <w:r w:rsidRPr="007F076E">
        <w:rPr>
          <w:rFonts w:ascii="Times New Roman" w:eastAsia="Calibri" w:hAnsi="Times New Roman"/>
          <w:b/>
          <w:bCs/>
          <w:sz w:val="24"/>
          <w:highlight w:val="cyan"/>
          <w:u w:val="single"/>
        </w:rPr>
        <w:t xml:space="preserve"> ‘12</w:t>
      </w:r>
    </w:p>
    <w:p w:rsidR="00D64367" w:rsidRPr="007F076E" w:rsidRDefault="00D64367" w:rsidP="00D64367">
      <w:pPr>
        <w:rPr>
          <w:rFonts w:eastAsia="Calibri"/>
          <w:sz w:val="16"/>
          <w:szCs w:val="16"/>
        </w:rPr>
      </w:pPr>
      <w:r w:rsidRPr="007F076E">
        <w:rPr>
          <w:rFonts w:eastAsia="Calibri"/>
          <w:sz w:val="16"/>
          <w:szCs w:val="16"/>
        </w:rPr>
        <w:t xml:space="preserve">Charles </w:t>
      </w:r>
      <w:proofErr w:type="spellStart"/>
      <w:r w:rsidRPr="007F076E">
        <w:rPr>
          <w:rFonts w:eastAsia="Calibri"/>
          <w:sz w:val="16"/>
          <w:szCs w:val="16"/>
        </w:rPr>
        <w:t>Ebinger</w:t>
      </w:r>
      <w:proofErr w:type="spellEnd"/>
      <w:r w:rsidRPr="007F076E">
        <w:rPr>
          <w:rFonts w:eastAsia="Calibri"/>
          <w:sz w:val="16"/>
          <w:szCs w:val="16"/>
        </w:rP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D64367" w:rsidRPr="007F076E" w:rsidRDefault="00D64367" w:rsidP="00D64367">
      <w:pPr>
        <w:rPr>
          <w:rFonts w:eastAsia="Calibri"/>
          <w:sz w:val="16"/>
          <w:szCs w:val="16"/>
        </w:rPr>
      </w:pPr>
      <w:r w:rsidRPr="007F076E">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D64367" w:rsidRPr="007F076E" w:rsidRDefault="00D64367" w:rsidP="00D64367">
      <w:pPr>
        <w:rPr>
          <w:rFonts w:eastAsia="Calibri"/>
          <w:sz w:val="16"/>
          <w:szCs w:val="16"/>
        </w:rPr>
      </w:pPr>
      <w:proofErr w:type="spellStart"/>
      <w:r w:rsidRPr="007F076E">
        <w:rPr>
          <w:rFonts w:eastAsia="Calibri"/>
          <w:sz w:val="16"/>
          <w:szCs w:val="16"/>
        </w:rPr>
        <w:t>Govinda</w:t>
      </w:r>
      <w:proofErr w:type="spellEnd"/>
      <w:r w:rsidRPr="007F076E">
        <w:rPr>
          <w:rFonts w:eastAsia="Calibri"/>
          <w:sz w:val="16"/>
          <w:szCs w:val="16"/>
        </w:rPr>
        <w:t xml:space="preserve"> </w:t>
      </w:r>
      <w:proofErr w:type="spellStart"/>
      <w:r w:rsidRPr="007F076E">
        <w:rPr>
          <w:rFonts w:eastAsia="Calibri"/>
          <w:sz w:val="16"/>
          <w:szCs w:val="16"/>
        </w:rPr>
        <w:t>Avasarala</w:t>
      </w:r>
      <w:proofErr w:type="spellEnd"/>
      <w:r w:rsidRPr="007F076E">
        <w:rPr>
          <w:rFonts w:eastAsia="Calibri"/>
          <w:sz w:val="16"/>
          <w:szCs w:val="16"/>
        </w:rPr>
        <w:t xml:space="preserve">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D64367" w:rsidRPr="007F076E" w:rsidRDefault="00D64367" w:rsidP="00D64367">
      <w:pPr>
        <w:rPr>
          <w:rFonts w:eastAsia="Calibri"/>
        </w:rPr>
      </w:pPr>
      <w:r w:rsidRPr="007F076E">
        <w:rPr>
          <w:rFonts w:eastAsia="Calibri"/>
        </w:rPr>
        <w:t xml:space="preserve">Energy Security Initiative @ Brookings, Liquid Markets: Assessing the Case for U.S. Exports of Liquefied Natural Gas, May, </w:t>
      </w:r>
      <w:hyperlink r:id="rId15" w:history="1">
        <w:r w:rsidRPr="007F076E">
          <w:rPr>
            <w:rFonts w:eastAsia="Calibri"/>
          </w:rPr>
          <w:t>http://www.brookings.edu/~/media/research/files/papers/2012/1/natural%20gas%20ebinger/natural_gas_ebinger.pdf</w:t>
        </w:r>
      </w:hyperlink>
      <w:r w:rsidRPr="007F076E">
        <w:rPr>
          <w:rFonts w:eastAsia="Calibri"/>
        </w:rPr>
        <w:t xml:space="preserve">, </w:t>
      </w:r>
      <w:proofErr w:type="spellStart"/>
      <w:proofErr w:type="gramStart"/>
      <w:r w:rsidRPr="007F076E">
        <w:rPr>
          <w:rFonts w:eastAsia="Calibri"/>
        </w:rPr>
        <w:t>jj</w:t>
      </w:r>
      <w:proofErr w:type="spellEnd"/>
      <w:proofErr w:type="gramEnd"/>
    </w:p>
    <w:p w:rsidR="00D64367" w:rsidRPr="007F076E" w:rsidRDefault="00D64367" w:rsidP="00D64367">
      <w:pPr>
        <w:rPr>
          <w:rFonts w:eastAsia="Calibri"/>
        </w:rPr>
      </w:pPr>
    </w:p>
    <w:p w:rsidR="00D64367" w:rsidRPr="007F076E" w:rsidRDefault="00D64367" w:rsidP="00D64367">
      <w:pPr>
        <w:rPr>
          <w:rFonts w:eastAsia="Calibri"/>
          <w:sz w:val="12"/>
          <w:szCs w:val="12"/>
        </w:rPr>
      </w:pPr>
      <w:r w:rsidRPr="007F076E">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w:t>
      </w:r>
      <w:proofErr w:type="spellStart"/>
      <w:r w:rsidRPr="007F076E">
        <w:rPr>
          <w:rFonts w:eastAsia="Calibri"/>
          <w:sz w:val="16"/>
        </w:rPr>
        <w:t>fracking</w:t>
      </w:r>
      <w:proofErr w:type="spellEnd"/>
      <w:r w:rsidRPr="007F076E">
        <w:rPr>
          <w:rFonts w:eastAsia="Calibri"/>
          <w:sz w:val="16"/>
        </w:rPr>
        <w:t xml:space="preserve"> to ground water contamination or increased seismic activity. </w:t>
      </w:r>
      <w:r w:rsidRPr="007F076E">
        <w:rPr>
          <w:rFonts w:ascii="Times New Roman" w:eastAsia="Calibri" w:hAnsi="Times New Roman"/>
          <w:b/>
          <w:bCs/>
          <w:sz w:val="22"/>
          <w:highlight w:val="cyan"/>
          <w:u w:val="single"/>
        </w:rPr>
        <w:t>As long as the current regulatory environment re- mains</w:t>
      </w:r>
      <w:r w:rsidRPr="007F076E">
        <w:rPr>
          <w:rFonts w:ascii="Times New Roman" w:eastAsia="Calibri" w:hAnsi="Times New Roman"/>
          <w:b/>
          <w:bCs/>
          <w:sz w:val="22"/>
          <w:u w:val="single"/>
        </w:rPr>
        <w:t xml:space="preserve">, shale gas </w:t>
      </w:r>
      <w:r w:rsidRPr="007F076E">
        <w:rPr>
          <w:rFonts w:ascii="Times New Roman" w:eastAsia="Calibri" w:hAnsi="Times New Roman"/>
          <w:b/>
          <w:bCs/>
          <w:sz w:val="22"/>
          <w:highlight w:val="cyan"/>
          <w:u w:val="single"/>
        </w:rPr>
        <w:t>development is likely to</w:t>
      </w:r>
      <w:r w:rsidRPr="007F076E">
        <w:rPr>
          <w:rFonts w:ascii="Times New Roman" w:eastAsia="Calibri" w:hAnsi="Times New Roman"/>
          <w:b/>
          <w:bCs/>
          <w:sz w:val="22"/>
          <w:u w:val="single"/>
        </w:rPr>
        <w:t xml:space="preserve"> continue to </w:t>
      </w:r>
      <w:r w:rsidRPr="007F076E">
        <w:rPr>
          <w:rFonts w:ascii="Times New Roman" w:eastAsia="Calibri" w:hAnsi="Times New Roman"/>
          <w:b/>
          <w:bCs/>
          <w:sz w:val="22"/>
          <w:highlight w:val="cyan"/>
          <w:u w:val="single"/>
        </w:rPr>
        <w:t>produce</w:t>
      </w:r>
      <w:r w:rsidRPr="007F076E">
        <w:rPr>
          <w:rFonts w:ascii="Times New Roman" w:eastAsia="Calibri" w:hAnsi="Times New Roman"/>
          <w:b/>
          <w:bCs/>
          <w:sz w:val="22"/>
          <w:u w:val="single"/>
        </w:rPr>
        <w:t xml:space="preserve"> the </w:t>
      </w:r>
      <w:r w:rsidRPr="007F076E">
        <w:rPr>
          <w:rFonts w:ascii="Times New Roman" w:eastAsia="Calibri" w:hAnsi="Times New Roman"/>
          <w:b/>
          <w:bCs/>
          <w:sz w:val="22"/>
          <w:highlight w:val="cyan"/>
          <w:u w:val="single"/>
        </w:rPr>
        <w:t xml:space="preserve">volumes that will make </w:t>
      </w:r>
      <w:r w:rsidRPr="007F076E">
        <w:rPr>
          <w:rFonts w:ascii="Times New Roman" w:eastAsia="Calibri" w:hAnsi="Times New Roman"/>
          <w:b/>
          <w:bCs/>
          <w:sz w:val="22"/>
          <w:u w:val="single"/>
        </w:rPr>
        <w:t>LNG</w:t>
      </w:r>
      <w:r w:rsidRPr="007F076E">
        <w:rPr>
          <w:rFonts w:ascii="Times New Roman" w:eastAsia="Calibri" w:hAnsi="Times New Roman"/>
          <w:b/>
          <w:bCs/>
          <w:sz w:val="22"/>
          <w:highlight w:val="cyan"/>
          <w:u w:val="single"/>
        </w:rPr>
        <w:t xml:space="preserve"> exports feasible</w:t>
      </w:r>
      <w:r w:rsidRPr="007F076E">
        <w:rPr>
          <w:rFonts w:ascii="Times New Roman" w:eastAsia="Calibri" w:hAnsi="Times New Roman"/>
          <w:b/>
          <w:bCs/>
          <w:sz w:val="22"/>
          <w:u w:val="single"/>
        </w:rPr>
        <w:t>.</w:t>
      </w:r>
      <w:r w:rsidRPr="007F076E">
        <w:rPr>
          <w:rFonts w:eastAsia="Calibri"/>
          <w:sz w:val="16"/>
        </w:rPr>
        <w:t xml:space="preserve"> However, </w:t>
      </w:r>
      <w:r w:rsidRPr="007F076E">
        <w:rPr>
          <w:rFonts w:ascii="Times New Roman" w:eastAsia="Calibri" w:hAnsi="Times New Roman"/>
          <w:b/>
          <w:bCs/>
          <w:sz w:val="22"/>
          <w:highlight w:val="cyan"/>
          <w:u w:val="single"/>
        </w:rPr>
        <w:t>a change in the regulatory landscape that imposes additional costs on producers could make</w:t>
      </w:r>
      <w:r w:rsidRPr="007F076E">
        <w:rPr>
          <w:rFonts w:ascii="Times New Roman" w:eastAsia="Calibri" w:hAnsi="Times New Roman"/>
          <w:b/>
          <w:bCs/>
          <w:sz w:val="22"/>
          <w:u w:val="single"/>
        </w:rPr>
        <w:t xml:space="preserve"> marginal shale </w:t>
      </w:r>
      <w:r w:rsidRPr="007F076E">
        <w:rPr>
          <w:rFonts w:ascii="Times New Roman" w:eastAsia="Calibri" w:hAnsi="Times New Roman"/>
          <w:b/>
          <w:bCs/>
          <w:sz w:val="22"/>
          <w:highlight w:val="cyan"/>
          <w:u w:val="single"/>
        </w:rPr>
        <w:t>gas</w:t>
      </w:r>
      <w:r w:rsidRPr="007F076E">
        <w:rPr>
          <w:rFonts w:ascii="Times New Roman" w:eastAsia="Calibri" w:hAnsi="Times New Roman"/>
          <w:b/>
          <w:bCs/>
          <w:sz w:val="22"/>
          <w:u w:val="single"/>
        </w:rPr>
        <w:t xml:space="preserve"> prospects </w:t>
      </w:r>
      <w:r w:rsidRPr="007F076E">
        <w:rPr>
          <w:rFonts w:ascii="Times New Roman" w:eastAsia="Calibri" w:hAnsi="Times New Roman"/>
          <w:b/>
          <w:bCs/>
          <w:sz w:val="22"/>
          <w:highlight w:val="cyan"/>
          <w:u w:val="single"/>
        </w:rPr>
        <w:t>uneconomic</w:t>
      </w:r>
      <w:r w:rsidRPr="007F076E">
        <w:rPr>
          <w:rFonts w:ascii="Times New Roman" w:eastAsia="Calibri" w:hAnsi="Times New Roman"/>
          <w:b/>
          <w:bCs/>
          <w:sz w:val="22"/>
          <w:u w:val="single"/>
        </w:rPr>
        <w:t xml:space="preserve">, </w:t>
      </w:r>
      <w:r w:rsidRPr="007F076E">
        <w:rPr>
          <w:rFonts w:ascii="Times New Roman" w:eastAsia="Calibri" w:hAnsi="Times New Roman"/>
          <w:b/>
          <w:bCs/>
          <w:sz w:val="22"/>
          <w:highlight w:val="cyan"/>
          <w:u w:val="single"/>
        </w:rPr>
        <w:t>reducing the size of the</w:t>
      </w:r>
      <w:r w:rsidRPr="007F076E">
        <w:rPr>
          <w:rFonts w:ascii="Times New Roman" w:eastAsia="Calibri" w:hAnsi="Times New Roman"/>
          <w:b/>
          <w:bCs/>
          <w:sz w:val="22"/>
          <w:u w:val="single"/>
        </w:rPr>
        <w:t xml:space="preserve"> economically </w:t>
      </w:r>
      <w:r w:rsidRPr="007F076E">
        <w:rPr>
          <w:rFonts w:ascii="Times New Roman" w:eastAsia="Calibri" w:hAnsi="Times New Roman"/>
          <w:b/>
          <w:bCs/>
          <w:sz w:val="22"/>
          <w:highlight w:val="cyan"/>
          <w:u w:val="single"/>
        </w:rPr>
        <w:t>recoverable resource</w:t>
      </w:r>
      <w:r w:rsidRPr="007F076E">
        <w:rPr>
          <w:rFonts w:ascii="Times New Roman" w:eastAsia="Calibri" w:hAnsi="Times New Roman"/>
          <w:b/>
          <w:bCs/>
          <w:sz w:val="22"/>
          <w:u w:val="single"/>
        </w:rPr>
        <w:t xml:space="preserve">, thereby </w:t>
      </w:r>
      <w:r w:rsidRPr="007F076E">
        <w:rPr>
          <w:rFonts w:ascii="Times New Roman" w:eastAsia="Calibri" w:hAnsi="Times New Roman"/>
          <w:b/>
          <w:bCs/>
          <w:sz w:val="22"/>
          <w:highlight w:val="cyan"/>
          <w:u w:val="single"/>
        </w:rPr>
        <w:t>negatively affecting the feasibility of</w:t>
      </w:r>
      <w:r w:rsidRPr="007F076E">
        <w:rPr>
          <w:rFonts w:ascii="Times New Roman" w:eastAsia="Calibri" w:hAnsi="Times New Roman"/>
          <w:b/>
          <w:bCs/>
          <w:sz w:val="22"/>
          <w:u w:val="single"/>
        </w:rPr>
        <w:t xml:space="preserve"> LNG </w:t>
      </w:r>
      <w:r w:rsidRPr="007F076E">
        <w:rPr>
          <w:rFonts w:ascii="Times New Roman" w:eastAsia="Calibri" w:hAnsi="Times New Roman"/>
          <w:b/>
          <w:bCs/>
          <w:sz w:val="22"/>
          <w:highlight w:val="cyan"/>
          <w:u w:val="single"/>
        </w:rPr>
        <w:t>exports</w:t>
      </w:r>
      <w:r w:rsidRPr="007F076E">
        <w:rPr>
          <w:rFonts w:eastAsia="Calibri"/>
          <w:sz w:val="16"/>
        </w:rPr>
        <w:t xml:space="preserve">. </w:t>
      </w:r>
      <w:r w:rsidRPr="007F076E">
        <w:rPr>
          <w:rFonts w:eastAsia="Calibri"/>
          <w:sz w:val="12"/>
          <w:szCs w:val="12"/>
        </w:rPr>
        <w:t>Conversely, well developed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D64367" w:rsidRDefault="00D64367" w:rsidP="00D64367">
      <w:pPr>
        <w:rPr>
          <w:rFonts w:eastAsia="Calibri"/>
        </w:rPr>
      </w:pPr>
    </w:p>
    <w:p w:rsidR="00AC4D4F" w:rsidRDefault="00AC4D4F" w:rsidP="00AC4D4F">
      <w:pPr>
        <w:pStyle w:val="Heading4"/>
        <w:rPr>
          <w:rFonts w:eastAsia="Calibri"/>
        </w:rPr>
      </w:pPr>
      <w:r>
        <w:rPr>
          <w:rFonts w:eastAsia="Calibri"/>
        </w:rPr>
        <w:lastRenderedPageBreak/>
        <w:t>This keeps the industry healthy long term</w:t>
      </w:r>
    </w:p>
    <w:p w:rsidR="00AC4D4F" w:rsidRPr="00FC1242" w:rsidRDefault="00AC4D4F" w:rsidP="00AC4D4F">
      <w:pPr>
        <w:rPr>
          <w:rFonts w:eastAsia="Calibri"/>
        </w:rPr>
      </w:pPr>
      <w:proofErr w:type="spellStart"/>
      <w:r w:rsidRPr="0024754C">
        <w:rPr>
          <w:rFonts w:ascii="Times New Roman" w:eastAsia="Calibri" w:hAnsi="Times New Roman"/>
          <w:b/>
          <w:bCs/>
          <w:sz w:val="24"/>
          <w:highlight w:val="cyan"/>
          <w:u w:val="single"/>
        </w:rPr>
        <w:t>Passwaters</w:t>
      </w:r>
      <w:proofErr w:type="spellEnd"/>
      <w:r w:rsidRPr="00D02317">
        <w:t>, 6/18/</w:t>
      </w:r>
      <w:r w:rsidRPr="0024754C">
        <w:t>20</w:t>
      </w:r>
      <w:r w:rsidRPr="0024754C">
        <w:rPr>
          <w:rFonts w:ascii="Times New Roman" w:eastAsia="Calibri" w:hAnsi="Times New Roman"/>
          <w:b/>
          <w:bCs/>
          <w:sz w:val="24"/>
          <w:highlight w:val="cyan"/>
          <w:u w:val="single"/>
        </w:rPr>
        <w:t>12</w:t>
      </w:r>
      <w:r w:rsidRPr="00FC1242">
        <w:rPr>
          <w:rFonts w:eastAsia="Calibri"/>
        </w:rPr>
        <w:t xml:space="preserve"> (Mark, SNL Energy Gas Utility Week, “Shell executive: LNG exports to Asia hold key to breaking production glut, LexisNexis, </w:t>
      </w:r>
      <w:proofErr w:type="spellStart"/>
      <w:r w:rsidRPr="00FC1242">
        <w:rPr>
          <w:rFonts w:eastAsia="Calibri"/>
        </w:rPr>
        <w:t>ts</w:t>
      </w:r>
      <w:proofErr w:type="spellEnd"/>
      <w:r w:rsidRPr="00FC1242">
        <w:rPr>
          <w:rFonts w:eastAsia="Calibri"/>
        </w:rPr>
        <w:t>)</w:t>
      </w:r>
    </w:p>
    <w:p w:rsidR="00AC4D4F" w:rsidRPr="00FC1242" w:rsidRDefault="00AC4D4F" w:rsidP="00AC4D4F">
      <w:pPr>
        <w:rPr>
          <w:rFonts w:eastAsia="Calibri"/>
        </w:rPr>
      </w:pPr>
    </w:p>
    <w:p w:rsidR="00AC4D4F" w:rsidRPr="007B099B" w:rsidRDefault="00AC4D4F" w:rsidP="00AC4D4F">
      <w:pPr>
        <w:rPr>
          <w:rFonts w:eastAsia="Calibri"/>
          <w:sz w:val="16"/>
        </w:rPr>
      </w:pPr>
      <w:r w:rsidRPr="007B099B">
        <w:rPr>
          <w:rFonts w:eastAsia="Calibri"/>
          <w:sz w:val="16"/>
        </w:rPr>
        <w:t xml:space="preserve">HIGHLIGHT: </w:t>
      </w:r>
      <w:r w:rsidRPr="008E5CF2">
        <w:rPr>
          <w:rStyle w:val="StyleBoldUnderline"/>
          <w:highlight w:val="cyan"/>
        </w:rPr>
        <w:t>LNG exports</w:t>
      </w:r>
      <w:r w:rsidRPr="007B099B">
        <w:rPr>
          <w:rStyle w:val="StyleBoldUnderline"/>
        </w:rPr>
        <w:t xml:space="preserve"> to Asia </w:t>
      </w:r>
      <w:r w:rsidRPr="00D02317">
        <w:rPr>
          <w:rStyle w:val="StyleBoldUnderline"/>
          <w:highlight w:val="cyan"/>
        </w:rPr>
        <w:t>could provide a way out of an oversupplied market</w:t>
      </w:r>
      <w:r w:rsidRPr="007B099B">
        <w:rPr>
          <w:rStyle w:val="StyleBoldUnderline"/>
        </w:rPr>
        <w:t xml:space="preserve"> for North America</w:t>
      </w:r>
      <w:r w:rsidRPr="007B099B">
        <w:rPr>
          <w:rFonts w:eastAsia="Calibri"/>
          <w:sz w:val="16"/>
        </w:rPr>
        <w:t xml:space="preserve">, according to the director of Royal Dutch Shell </w:t>
      </w:r>
      <w:proofErr w:type="spellStart"/>
      <w:r w:rsidRPr="007B099B">
        <w:rPr>
          <w:rFonts w:eastAsia="Calibri"/>
          <w:sz w:val="16"/>
        </w:rPr>
        <w:t>plc's</w:t>
      </w:r>
      <w:proofErr w:type="spellEnd"/>
      <w:r w:rsidRPr="007B099B">
        <w:rPr>
          <w:rFonts w:eastAsia="Calibri"/>
          <w:sz w:val="16"/>
        </w:rPr>
        <w:t xml:space="preserve"> upstream division. LNG exports to Asia could provide a way out of an oversupplied market for North America, the director of Royal Dutch Shell </w:t>
      </w:r>
      <w:proofErr w:type="spellStart"/>
      <w:r w:rsidRPr="007B099B">
        <w:rPr>
          <w:rFonts w:eastAsia="Calibri"/>
          <w:sz w:val="16"/>
        </w:rPr>
        <w:t>plc's</w:t>
      </w:r>
      <w:proofErr w:type="spellEnd"/>
      <w:r w:rsidRPr="007B099B">
        <w:rPr>
          <w:rFonts w:eastAsia="Calibri"/>
          <w:sz w:val="16"/>
        </w:rPr>
        <w:t xml:space="preserve"> upstream division said in a recent speech. Speaking June 7 to the Canadian American Business Council in Washington, D.C., Marvin </w:t>
      </w:r>
      <w:proofErr w:type="spellStart"/>
      <w:r w:rsidRPr="007B099B">
        <w:rPr>
          <w:rFonts w:eastAsia="Calibri"/>
          <w:sz w:val="16"/>
        </w:rPr>
        <w:t>Odum</w:t>
      </w:r>
      <w:proofErr w:type="spellEnd"/>
      <w:r w:rsidRPr="007B099B">
        <w:rPr>
          <w:rFonts w:eastAsia="Calibri"/>
          <w:sz w:val="16"/>
        </w:rPr>
        <w:t xml:space="preserve"> said </w:t>
      </w:r>
      <w:r w:rsidRPr="00D02317">
        <w:rPr>
          <w:rStyle w:val="StyleBoldUnderline"/>
        </w:rPr>
        <w:t xml:space="preserve">the growing global demand for energy is being paced by Asia, with China leading the way. "China has said it </w:t>
      </w:r>
      <w:proofErr w:type="gramStart"/>
      <w:r w:rsidRPr="00D02317">
        <w:rPr>
          <w:rStyle w:val="StyleBoldUnderline"/>
        </w:rPr>
        <w:t>will</w:t>
      </w:r>
      <w:proofErr w:type="gramEnd"/>
      <w:r w:rsidRPr="00D02317">
        <w:rPr>
          <w:rStyle w:val="StyleBoldUnderline"/>
        </w:rPr>
        <w:t xml:space="preserve"> more than double natural gas as a percentage share of its primary energy use by 2015. It could triple by 2020</w:t>
      </w:r>
      <w:r w:rsidRPr="007B099B">
        <w:rPr>
          <w:rFonts w:eastAsia="Calibri"/>
          <w:sz w:val="16"/>
        </w:rPr>
        <w:t xml:space="preserve">," he said. "We at Shell see China driving 50% of the world's growth in natural gas demand over that same period of time." </w:t>
      </w:r>
      <w:proofErr w:type="spellStart"/>
      <w:r w:rsidRPr="007B099B">
        <w:rPr>
          <w:rFonts w:eastAsia="Calibri"/>
          <w:sz w:val="16"/>
        </w:rPr>
        <w:t>Odum</w:t>
      </w:r>
      <w:proofErr w:type="spellEnd"/>
      <w:r w:rsidRPr="007B099B">
        <w:rPr>
          <w:rFonts w:eastAsia="Calibri"/>
          <w:sz w:val="16"/>
        </w:rPr>
        <w:t xml:space="preserve"> said the </w:t>
      </w:r>
      <w:r w:rsidRPr="00D02317">
        <w:rPr>
          <w:rStyle w:val="StyleBoldUnderline"/>
          <w:highlight w:val="cyan"/>
        </w:rPr>
        <w:t>increasing Asian demand for energy could be the boost gas producers</w:t>
      </w:r>
      <w:r w:rsidRPr="007B099B">
        <w:rPr>
          <w:rFonts w:eastAsia="Calibri"/>
          <w:sz w:val="16"/>
        </w:rPr>
        <w:t xml:space="preserve">, primarily in western Canada, </w:t>
      </w:r>
      <w:r w:rsidRPr="00D02317">
        <w:rPr>
          <w:rStyle w:val="StyleBoldUnderline"/>
          <w:highlight w:val="cyan"/>
        </w:rPr>
        <w:t>need to survive the current supply glut in the U.S.</w:t>
      </w:r>
      <w:r w:rsidRPr="007B099B">
        <w:rPr>
          <w:rFonts w:eastAsia="Calibri"/>
          <w:sz w:val="16"/>
        </w:rPr>
        <w:t xml:space="preserve"> and Canada. "</w:t>
      </w:r>
      <w:r w:rsidRPr="00D02317">
        <w:rPr>
          <w:rStyle w:val="StyleBoldUnderline"/>
          <w:highlight w:val="cyan"/>
        </w:rPr>
        <w:t>How can we create more value for that supply?</w:t>
      </w:r>
      <w:r w:rsidRPr="007B099B">
        <w:rPr>
          <w:rStyle w:val="StyleBoldUnderline"/>
        </w:rPr>
        <w:t xml:space="preserve"> By going west</w:t>
      </w:r>
      <w:r w:rsidRPr="007B099B">
        <w:rPr>
          <w:rFonts w:eastAsia="Calibri"/>
          <w:sz w:val="16"/>
        </w:rPr>
        <w:t>," he said. "</w:t>
      </w:r>
      <w:r w:rsidRPr="00D02317">
        <w:rPr>
          <w:rStyle w:val="StyleBoldUnderline"/>
          <w:highlight w:val="cyan"/>
        </w:rPr>
        <w:t>LNG exports</w:t>
      </w:r>
      <w:r w:rsidRPr="007B099B">
        <w:rPr>
          <w:rStyle w:val="StyleBoldUnderline"/>
        </w:rPr>
        <w:t xml:space="preserve"> to Asia </w:t>
      </w:r>
      <w:r w:rsidRPr="00D02317">
        <w:rPr>
          <w:rStyle w:val="StyleBoldUnderline"/>
          <w:highlight w:val="cyan"/>
        </w:rPr>
        <w:t>can open a market</w:t>
      </w:r>
      <w:r w:rsidRPr="007B099B">
        <w:rPr>
          <w:rStyle w:val="StyleBoldUnderline"/>
        </w:rPr>
        <w:t xml:space="preserve"> for North America </w:t>
      </w:r>
      <w:r w:rsidRPr="007B099B">
        <w:rPr>
          <w:rFonts w:eastAsia="Calibri"/>
          <w:sz w:val="16"/>
        </w:rPr>
        <w:t xml:space="preserve">- and especially Canada - </w:t>
      </w:r>
      <w:r w:rsidRPr="00D02317">
        <w:rPr>
          <w:rStyle w:val="StyleBoldUnderline"/>
          <w:highlight w:val="cyan"/>
        </w:rPr>
        <w:t>worth billions of dollars</w:t>
      </w:r>
      <w:r w:rsidRPr="007B099B">
        <w:rPr>
          <w:rFonts w:eastAsia="Calibri"/>
          <w:sz w:val="16"/>
        </w:rPr>
        <w:t>."</w:t>
      </w:r>
    </w:p>
    <w:p w:rsidR="000F5A94" w:rsidRDefault="000F5A94" w:rsidP="000F5A94">
      <w:pPr>
        <w:rPr>
          <w:rStyle w:val="StyleBoldUnderline"/>
        </w:rPr>
      </w:pPr>
    </w:p>
    <w:p w:rsidR="000F5A94" w:rsidRPr="00B82E21" w:rsidRDefault="000F5A94" w:rsidP="000F5A94"/>
    <w:p w:rsidR="002E6C7D" w:rsidRPr="00E52B73" w:rsidRDefault="002E6C7D" w:rsidP="00DC10E6">
      <w:pPr>
        <w:rPr>
          <w:rStyle w:val="StyleBoldUnderline"/>
        </w:rPr>
      </w:pPr>
    </w:p>
    <w:p w:rsidR="004D5CE3" w:rsidRDefault="00B024D3" w:rsidP="001A14BF">
      <w:pPr>
        <w:pStyle w:val="Heading3"/>
      </w:pPr>
      <w:r>
        <w:lastRenderedPageBreak/>
        <w:t>Thus, the plan:</w:t>
      </w:r>
    </w:p>
    <w:p w:rsidR="009A6FEB" w:rsidRPr="004D5CE3" w:rsidRDefault="009A6FEB" w:rsidP="009A6FEB">
      <w:pPr>
        <w:pStyle w:val="Heading4"/>
        <w:rPr>
          <w:rFonts w:eastAsia="Calibri"/>
        </w:rPr>
      </w:pPr>
      <w:r>
        <w:t xml:space="preserve">The United States federal government should substantially reduce restrictions on natural gas production in the United States by </w:t>
      </w:r>
      <w:r w:rsidR="00120DBB">
        <w:t>repealing</w:t>
      </w:r>
      <w:r>
        <w:t xml:space="preserve"> the Environmental Protection Agency’s New Source Performance Standards and National Emission Standards for Hazardous Air Pollutants Reviews </w:t>
      </w:r>
      <w:r w:rsidRPr="002F7DD2">
        <w:t>for natura</w:t>
      </w:r>
      <w:r>
        <w:t>l gas production</w:t>
      </w:r>
      <w:r w:rsidRPr="002F7DD2">
        <w:t>.</w:t>
      </w:r>
      <w:r>
        <w:t xml:space="preserve"> The United States federal government should issue a moratorium on further federal restrictions on natural gas production in the United States.</w:t>
      </w:r>
    </w:p>
    <w:p w:rsidR="00907742" w:rsidRDefault="00907742" w:rsidP="00907742"/>
    <w:p w:rsidR="0056426A" w:rsidRDefault="00B024D3" w:rsidP="001A14BF">
      <w:pPr>
        <w:pStyle w:val="Heading3"/>
      </w:pPr>
      <w:r>
        <w:lastRenderedPageBreak/>
        <w:t>Advantage 1 is Coal</w:t>
      </w:r>
    </w:p>
    <w:p w:rsidR="00732A74" w:rsidRDefault="00732A74" w:rsidP="00732A74"/>
    <w:p w:rsidR="004941B1" w:rsidRPr="00C4146A" w:rsidRDefault="004941B1" w:rsidP="00C4146A">
      <w:pPr>
        <w:pStyle w:val="Heading4"/>
      </w:pPr>
      <w:r w:rsidRPr="00C4146A">
        <w:t xml:space="preserve">US </w:t>
      </w:r>
      <w:r w:rsidR="00C4146A" w:rsidRPr="00C4146A">
        <w:t>CO2 emissions are dropping rapidly as natural gas replaces coal --- but regulations will reverse this</w:t>
      </w:r>
    </w:p>
    <w:p w:rsidR="00732A74" w:rsidRPr="00584A10" w:rsidRDefault="00732A74" w:rsidP="00732A74">
      <w:proofErr w:type="spellStart"/>
      <w:r w:rsidRPr="00CF0248">
        <w:rPr>
          <w:rStyle w:val="StyleStyleBold12pt"/>
          <w:highlight w:val="cyan"/>
        </w:rPr>
        <w:t>Zakaria</w:t>
      </w:r>
      <w:proofErr w:type="spellEnd"/>
      <w:r w:rsidRPr="00CF0248">
        <w:rPr>
          <w:rStyle w:val="StyleStyleBold12pt"/>
          <w:highlight w:val="cyan"/>
        </w:rPr>
        <w:t xml:space="preserve">, </w:t>
      </w:r>
      <w:r w:rsidR="004941B1" w:rsidRPr="00CF0248">
        <w:rPr>
          <w:rStyle w:val="StyleStyleBold12pt"/>
          <w:highlight w:val="cyan"/>
        </w:rPr>
        <w:t>10-25</w:t>
      </w:r>
      <w:r w:rsidR="004941B1" w:rsidRPr="004941B1">
        <w:rPr>
          <w:rStyle w:val="StyleStyleBold12pt"/>
          <w:rFonts w:ascii="Century Schoolbook" w:hAnsi="Century Schoolbook"/>
          <w:b w:val="0"/>
          <w:bCs w:val="0"/>
          <w:sz w:val="20"/>
          <w:u w:val="none"/>
        </w:rPr>
        <w:t xml:space="preserve"> </w:t>
      </w:r>
      <w:r w:rsidRPr="004941B1">
        <w:t>(</w:t>
      </w:r>
      <w:proofErr w:type="spellStart"/>
      <w:r w:rsidRPr="004941B1">
        <w:t>Fareed</w:t>
      </w:r>
      <w:proofErr w:type="spellEnd"/>
      <w:r w:rsidRPr="004941B1">
        <w:t xml:space="preserve">, </w:t>
      </w:r>
      <w:r w:rsidR="004941B1">
        <w:t xml:space="preserve">PhD </w:t>
      </w:r>
      <w:proofErr w:type="spellStart"/>
      <w:r w:rsidR="004941B1">
        <w:t>Poli</w:t>
      </w:r>
      <w:proofErr w:type="spellEnd"/>
      <w:r w:rsidR="004941B1">
        <w:t xml:space="preserve"> </w:t>
      </w:r>
      <w:proofErr w:type="spellStart"/>
      <w:r w:rsidR="004941B1">
        <w:t>Sci</w:t>
      </w:r>
      <w:proofErr w:type="spellEnd"/>
      <w:r w:rsidR="004941B1">
        <w:t xml:space="preserve"> @ Harvard, </w:t>
      </w:r>
      <w:proofErr w:type="spellStart"/>
      <w:r w:rsidR="004941B1">
        <w:t>Zakaria</w:t>
      </w:r>
      <w:proofErr w:type="spellEnd"/>
      <w:r w:rsidR="004941B1">
        <w:t xml:space="preserve">, Editor of Newsweek, </w:t>
      </w:r>
      <w:r w:rsidRPr="004941B1">
        <w:t>The Nation (</w:t>
      </w:r>
      <w:proofErr w:type="spellStart"/>
      <w:r w:rsidRPr="004941B1">
        <w:t>AsiaNet</w:t>
      </w:r>
      <w:proofErr w:type="spellEnd"/>
      <w:r w:rsidRPr="004941B1">
        <w:t xml:space="preserve">), </w:t>
      </w:r>
      <w:r w:rsidR="004941B1" w:rsidRPr="004941B1">
        <w:t xml:space="preserve">2012, </w:t>
      </w:r>
      <w:r w:rsidRPr="004941B1">
        <w:t xml:space="preserve">“The new oil and gas boom,” </w:t>
      </w:r>
      <w:proofErr w:type="spellStart"/>
      <w:r w:rsidRPr="004941B1">
        <w:t>lexisnexis</w:t>
      </w:r>
      <w:proofErr w:type="spellEnd"/>
      <w:r w:rsidRPr="004941B1">
        <w:t xml:space="preserve">, </w:t>
      </w:r>
      <w:proofErr w:type="spellStart"/>
      <w:r w:rsidRPr="004941B1">
        <w:t>ts</w:t>
      </w:r>
      <w:proofErr w:type="spellEnd"/>
      <w:r w:rsidRPr="004941B1">
        <w:t>)</w:t>
      </w:r>
      <w:r w:rsidRPr="0087576F">
        <w:rPr>
          <w:rFonts w:ascii="Times New Roman" w:eastAsia="Times New Roman" w:hAnsi="Times New Roman"/>
          <w:sz w:val="24"/>
          <w:szCs w:val="24"/>
        </w:rPr>
        <w:br/>
      </w:r>
    </w:p>
    <w:p w:rsidR="00732A74" w:rsidRPr="009139E5" w:rsidRDefault="00732A74" w:rsidP="00732A74">
      <w:pPr>
        <w:rPr>
          <w:rStyle w:val="StyleBoldUnderline"/>
        </w:rPr>
      </w:pPr>
      <w:r w:rsidRPr="009139E5">
        <w:rPr>
          <w:rStyle w:val="StyleBoldUnderline"/>
          <w:highlight w:val="cyan"/>
        </w:rPr>
        <w:t>The environmental impact of the nat</w:t>
      </w:r>
      <w:r w:rsidRPr="00C4146A">
        <w:rPr>
          <w:rStyle w:val="StyleBoldUnderline"/>
        </w:rPr>
        <w:t>ural-</w:t>
      </w:r>
      <w:r w:rsidRPr="009139E5">
        <w:rPr>
          <w:rStyle w:val="StyleBoldUnderline"/>
          <w:highlight w:val="cyan"/>
        </w:rPr>
        <w:t>gas boom is</w:t>
      </w:r>
      <w:r w:rsidRPr="00C4146A">
        <w:rPr>
          <w:rStyle w:val="StyleBoldUnderline"/>
        </w:rPr>
        <w:t xml:space="preserve"> already </w:t>
      </w:r>
      <w:r w:rsidRPr="009139E5">
        <w:rPr>
          <w:rStyle w:val="StyleBoldUnderline"/>
          <w:highlight w:val="cyan"/>
        </w:rPr>
        <w:t>clear and positive</w:t>
      </w:r>
      <w:r w:rsidRPr="009139E5">
        <w:rPr>
          <w:sz w:val="16"/>
        </w:rPr>
        <w:t xml:space="preserve">. </w:t>
      </w:r>
      <w:r w:rsidRPr="009139E5">
        <w:rPr>
          <w:rStyle w:val="StyleBoldUnderline"/>
          <w:highlight w:val="cyan"/>
        </w:rPr>
        <w:t xml:space="preserve">The USA's </w:t>
      </w:r>
      <w:r w:rsidRPr="009139E5">
        <w:rPr>
          <w:rStyle w:val="Emphasis"/>
          <w:highlight w:val="cyan"/>
        </w:rPr>
        <w:t>g</w:t>
      </w:r>
      <w:r w:rsidRPr="00C4146A">
        <w:rPr>
          <w:rStyle w:val="StyleBoldUnderline"/>
        </w:rPr>
        <w:t>reen</w:t>
      </w:r>
      <w:r w:rsidRPr="009139E5">
        <w:rPr>
          <w:rStyle w:val="Emphasis"/>
          <w:highlight w:val="cyan"/>
        </w:rPr>
        <w:t>h</w:t>
      </w:r>
      <w:r w:rsidRPr="00C4146A">
        <w:rPr>
          <w:rStyle w:val="StyleBoldUnderline"/>
        </w:rPr>
        <w:t>ouse-</w:t>
      </w:r>
      <w:r w:rsidRPr="009139E5">
        <w:rPr>
          <w:rStyle w:val="Emphasis"/>
          <w:highlight w:val="cyan"/>
        </w:rPr>
        <w:t>g</w:t>
      </w:r>
      <w:r w:rsidRPr="00C4146A">
        <w:rPr>
          <w:rStyle w:val="StyleBoldUnderline"/>
        </w:rPr>
        <w:t xml:space="preserve">as </w:t>
      </w:r>
      <w:r w:rsidRPr="009139E5">
        <w:rPr>
          <w:rStyle w:val="StyleBoldUnderline"/>
          <w:highlight w:val="cyan"/>
        </w:rPr>
        <w:t xml:space="preserve">emissions </w:t>
      </w:r>
      <w:r w:rsidRPr="00626459">
        <w:rPr>
          <w:rStyle w:val="StyleBoldUnderline"/>
        </w:rPr>
        <w:t xml:space="preserve">in 2011 </w:t>
      </w:r>
      <w:r w:rsidRPr="009139E5">
        <w:rPr>
          <w:rStyle w:val="StyleBoldUnderline"/>
          <w:highlight w:val="cyan"/>
        </w:rPr>
        <w:t xml:space="preserve">were 9 percent lower </w:t>
      </w:r>
      <w:r w:rsidRPr="00626459">
        <w:rPr>
          <w:rStyle w:val="StyleBoldUnderline"/>
        </w:rPr>
        <w:t>than in 2007</w:t>
      </w:r>
      <w:r w:rsidRPr="009139E5">
        <w:rPr>
          <w:sz w:val="16"/>
        </w:rPr>
        <w:t xml:space="preserve">. </w:t>
      </w:r>
      <w:r w:rsidRPr="009139E5">
        <w:rPr>
          <w:rStyle w:val="StyleBoldUnderline"/>
          <w:highlight w:val="cyan"/>
        </w:rPr>
        <w:t>That's a larger drop than</w:t>
      </w:r>
      <w:r w:rsidRPr="00C4146A">
        <w:rPr>
          <w:rStyle w:val="StyleBoldUnderline"/>
        </w:rPr>
        <w:t xml:space="preserve"> in </w:t>
      </w:r>
      <w:r w:rsidRPr="009139E5">
        <w:rPr>
          <w:rStyle w:val="StyleBoldUnderline"/>
          <w:highlight w:val="cyan"/>
        </w:rPr>
        <w:t>the</w:t>
      </w:r>
      <w:r w:rsidRPr="00C4146A">
        <w:rPr>
          <w:rStyle w:val="StyleBoldUnderline"/>
        </w:rPr>
        <w:t xml:space="preserve"> </w:t>
      </w:r>
      <w:r w:rsidRPr="009139E5">
        <w:rPr>
          <w:rStyle w:val="Emphasis"/>
          <w:highlight w:val="cyan"/>
        </w:rPr>
        <w:t>E</w:t>
      </w:r>
      <w:r w:rsidRPr="00C4146A">
        <w:rPr>
          <w:rStyle w:val="StyleBoldUnderline"/>
        </w:rPr>
        <w:t xml:space="preserve">uropean </w:t>
      </w:r>
      <w:r w:rsidRPr="009139E5">
        <w:rPr>
          <w:rStyle w:val="Emphasis"/>
          <w:highlight w:val="cyan"/>
        </w:rPr>
        <w:t>U</w:t>
      </w:r>
      <w:r w:rsidRPr="00C4146A">
        <w:rPr>
          <w:rStyle w:val="StyleBoldUnderline"/>
        </w:rPr>
        <w:t xml:space="preserve">nion, </w:t>
      </w:r>
      <w:r w:rsidRPr="009139E5">
        <w:rPr>
          <w:rStyle w:val="StyleBoldUnderline"/>
          <w:highlight w:val="cyan"/>
        </w:rPr>
        <w:t>with all its focus on renewables</w:t>
      </w:r>
      <w:r w:rsidRPr="009139E5">
        <w:rPr>
          <w:sz w:val="16"/>
        </w:rPr>
        <w:t xml:space="preserve">. Why? A slow recovery and lagging demand is one answer. But </w:t>
      </w:r>
      <w:r w:rsidRPr="009139E5">
        <w:rPr>
          <w:rStyle w:val="StyleBoldUnderline"/>
          <w:highlight w:val="cyan"/>
        </w:rPr>
        <w:t xml:space="preserve">the main reason is that </w:t>
      </w:r>
      <w:bookmarkStart w:id="1" w:name="ORIGHIT_12"/>
      <w:bookmarkStart w:id="2" w:name="HIT_12"/>
      <w:bookmarkEnd w:id="1"/>
      <w:bookmarkEnd w:id="2"/>
      <w:r w:rsidRPr="009139E5">
        <w:rPr>
          <w:rStyle w:val="StyleBoldUnderline"/>
          <w:highlight w:val="cyan"/>
        </w:rPr>
        <w:t>nat</w:t>
      </w:r>
      <w:r w:rsidRPr="00626459">
        <w:rPr>
          <w:rStyle w:val="StyleBoldUnderline"/>
        </w:rPr>
        <w:t>ural</w:t>
      </w:r>
      <w:r w:rsidRPr="009139E5">
        <w:rPr>
          <w:rStyle w:val="StyleBoldUnderline"/>
          <w:highlight w:val="cyan"/>
        </w:rPr>
        <w:t xml:space="preserve"> gas is replacing coal</w:t>
      </w:r>
      <w:r w:rsidRPr="009139E5">
        <w:rPr>
          <w:sz w:val="16"/>
        </w:rPr>
        <w:t xml:space="preserve"> everywhere as an energy source, </w:t>
      </w:r>
      <w:r w:rsidRPr="009139E5">
        <w:rPr>
          <w:rStyle w:val="StyleBoldUnderline"/>
        </w:rPr>
        <w:t xml:space="preserve">and </w:t>
      </w:r>
      <w:r w:rsidRPr="009139E5">
        <w:rPr>
          <w:rStyle w:val="StyleBoldUnderline"/>
          <w:highlight w:val="cyan"/>
        </w:rPr>
        <w:t>gas emits half as much carbon</w:t>
      </w:r>
      <w:r w:rsidRPr="009139E5">
        <w:rPr>
          <w:rStyle w:val="StyleBoldUnderline"/>
        </w:rPr>
        <w:t xml:space="preserve"> dioxide as coal</w:t>
      </w:r>
      <w:r w:rsidRPr="009139E5">
        <w:rPr>
          <w:sz w:val="16"/>
        </w:rPr>
        <w:t xml:space="preserve">. </w:t>
      </w:r>
      <w:r w:rsidRPr="009139E5">
        <w:rPr>
          <w:rStyle w:val="StyleBoldUnderline"/>
        </w:rPr>
        <w:t>This point is crucial</w:t>
      </w:r>
      <w:r w:rsidRPr="003F5D31">
        <w:rPr>
          <w:sz w:val="16"/>
        </w:rPr>
        <w:t xml:space="preserve">. </w:t>
      </w:r>
      <w:r w:rsidRPr="00626459">
        <w:rPr>
          <w:rStyle w:val="StyleBoldUnderline"/>
        </w:rPr>
        <w:t xml:space="preserve">The conversation about </w:t>
      </w:r>
      <w:bookmarkStart w:id="3" w:name="ORIGHIT_13"/>
      <w:bookmarkStart w:id="4" w:name="HIT_13"/>
      <w:bookmarkEnd w:id="3"/>
      <w:bookmarkEnd w:id="4"/>
      <w:r w:rsidRPr="00626459">
        <w:rPr>
          <w:rStyle w:val="StyleBoldUnderline"/>
        </w:rPr>
        <w:t>natural gas cannot be had in isolation from the alternative.</w:t>
      </w:r>
      <w:r w:rsidRPr="009139E5">
        <w:rPr>
          <w:rStyle w:val="StyleBoldUnderline"/>
        </w:rPr>
        <w:t xml:space="preserve"> </w:t>
      </w:r>
      <w:r w:rsidRPr="00CF0248">
        <w:rPr>
          <w:rStyle w:val="StyleBoldUnderline"/>
          <w:highlight w:val="cyan"/>
        </w:rPr>
        <w:t>If we shut down</w:t>
      </w:r>
      <w:r w:rsidRPr="009139E5">
        <w:rPr>
          <w:rStyle w:val="StyleBoldUnderline"/>
        </w:rPr>
        <w:t xml:space="preserve"> all </w:t>
      </w:r>
      <w:bookmarkStart w:id="5" w:name="ORIGHIT_14"/>
      <w:bookmarkStart w:id="6" w:name="HIT_14"/>
      <w:bookmarkEnd w:id="5"/>
      <w:bookmarkEnd w:id="6"/>
      <w:proofErr w:type="spellStart"/>
      <w:r w:rsidRPr="00CF0248">
        <w:rPr>
          <w:rStyle w:val="StyleBoldUnderline"/>
          <w:highlight w:val="cyan"/>
        </w:rPr>
        <w:t>fracking</w:t>
      </w:r>
      <w:proofErr w:type="spellEnd"/>
      <w:r w:rsidRPr="00CF0248">
        <w:rPr>
          <w:rStyle w:val="StyleBoldUnderline"/>
          <w:highlight w:val="cyan"/>
        </w:rPr>
        <w:t xml:space="preserve"> </w:t>
      </w:r>
      <w:r w:rsidRPr="007828EB">
        <w:rPr>
          <w:rStyle w:val="StyleBoldUnderline"/>
        </w:rPr>
        <w:t xml:space="preserve">and stop using shale gas, </w:t>
      </w:r>
      <w:r w:rsidRPr="00CF0248">
        <w:rPr>
          <w:rStyle w:val="StyleBoldUnderline"/>
          <w:highlight w:val="cyan"/>
        </w:rPr>
        <w:t>we will get</w:t>
      </w:r>
      <w:r w:rsidRPr="009139E5">
        <w:rPr>
          <w:rStyle w:val="StyleBoldUnderline"/>
        </w:rPr>
        <w:t xml:space="preserve"> all that </w:t>
      </w:r>
      <w:r w:rsidRPr="00CF0248">
        <w:rPr>
          <w:rStyle w:val="StyleBoldUnderline"/>
          <w:highlight w:val="cyan"/>
        </w:rPr>
        <w:t>energy by burning coal, which is the world's dirtiest</w:t>
      </w:r>
      <w:r w:rsidRPr="009139E5">
        <w:rPr>
          <w:rStyle w:val="StyleBoldUnderline"/>
        </w:rPr>
        <w:t xml:space="preserve"> fossil </w:t>
      </w:r>
      <w:r w:rsidRPr="00CF0248">
        <w:rPr>
          <w:rStyle w:val="StyleBoldUnderline"/>
          <w:highlight w:val="cyan"/>
        </w:rPr>
        <w:t>fuel</w:t>
      </w:r>
      <w:r w:rsidRPr="009139E5">
        <w:rPr>
          <w:rStyle w:val="StyleBoldUnderline"/>
        </w:rPr>
        <w:t xml:space="preserve"> and is associated with mining deaths and respiratory illnesses as well.</w:t>
      </w:r>
    </w:p>
    <w:p w:rsidR="00732A74" w:rsidRDefault="00732A74" w:rsidP="00732A74"/>
    <w:p w:rsidR="005E03C4" w:rsidRPr="00484250" w:rsidRDefault="004915D5" w:rsidP="005E03C4">
      <w:pPr>
        <w:keepNext/>
        <w:keepLines/>
        <w:spacing w:before="200"/>
        <w:outlineLvl w:val="3"/>
        <w:rPr>
          <w:rFonts w:ascii="Arial" w:eastAsia="Times New Roman" w:hAnsi="Arial"/>
          <w:b/>
          <w:bCs/>
          <w:i/>
          <w:iCs/>
          <w:sz w:val="26"/>
        </w:rPr>
      </w:pPr>
      <w:r>
        <w:rPr>
          <w:rFonts w:ascii="Arial" w:eastAsia="Times New Roman" w:hAnsi="Arial"/>
          <w:b/>
          <w:bCs/>
          <w:i/>
          <w:iCs/>
          <w:sz w:val="26"/>
        </w:rPr>
        <w:t>Restrictions</w:t>
      </w:r>
      <w:r w:rsidR="00CF0248">
        <w:rPr>
          <w:rFonts w:ascii="Arial" w:eastAsia="Times New Roman" w:hAnsi="Arial"/>
          <w:b/>
          <w:bCs/>
          <w:i/>
          <w:iCs/>
          <w:sz w:val="26"/>
        </w:rPr>
        <w:t xml:space="preserve"> will cause a price spikes that shifts us back to coal</w:t>
      </w:r>
    </w:p>
    <w:p w:rsidR="005E03C4" w:rsidRPr="0088541E" w:rsidRDefault="005E03C4" w:rsidP="005E03C4">
      <w:pPr>
        <w:rPr>
          <w:rStyle w:val="StyleStyleBold12pt"/>
        </w:rPr>
      </w:pPr>
      <w:r w:rsidRPr="0088541E">
        <w:rPr>
          <w:rStyle w:val="StyleStyleBold12pt"/>
          <w:highlight w:val="cyan"/>
        </w:rPr>
        <w:t>Brady ‘12</w:t>
      </w:r>
    </w:p>
    <w:p w:rsidR="005E03C4" w:rsidRPr="00484250" w:rsidRDefault="005E03C4" w:rsidP="005E03C4">
      <w:pPr>
        <w:rPr>
          <w:rFonts w:eastAsia="Calibri"/>
        </w:rPr>
      </w:pPr>
      <w:r w:rsidRPr="00484250">
        <w:rPr>
          <w:rFonts w:eastAsia="Calibri"/>
        </w:rPr>
        <w:t xml:space="preserve">Phil Brady, 6-6-12, the Opportune Time, Chesapeake: Turning Point or Point of No Return? </w:t>
      </w:r>
      <w:hyperlink r:id="rId16" w:history="1">
        <w:r w:rsidRPr="00484250">
          <w:rPr>
            <w:rFonts w:eastAsia="Calibri"/>
          </w:rPr>
          <w:t>http://www.theopportunetime.com/news/online/Chesapeake-Turning-Point-or-Point-of-No-Return.php</w:t>
        </w:r>
      </w:hyperlink>
      <w:r w:rsidRPr="00484250">
        <w:rPr>
          <w:rFonts w:eastAsia="Calibri"/>
        </w:rPr>
        <w:t xml:space="preserve">, </w:t>
      </w:r>
      <w:proofErr w:type="spellStart"/>
      <w:proofErr w:type="gramStart"/>
      <w:r w:rsidRPr="00484250">
        <w:rPr>
          <w:rFonts w:eastAsia="Calibri"/>
        </w:rPr>
        <w:t>jj</w:t>
      </w:r>
      <w:proofErr w:type="spellEnd"/>
      <w:proofErr w:type="gramEnd"/>
    </w:p>
    <w:p w:rsidR="005E03C4" w:rsidRPr="00484250" w:rsidRDefault="005E03C4" w:rsidP="005E03C4">
      <w:pPr>
        <w:rPr>
          <w:rFonts w:eastAsia="Calibri"/>
        </w:rPr>
      </w:pPr>
    </w:p>
    <w:p w:rsidR="005E03C4" w:rsidRDefault="005E03C4" w:rsidP="005E03C4">
      <w:pPr>
        <w:rPr>
          <w:rFonts w:eastAsia="Calibri"/>
          <w:sz w:val="16"/>
        </w:rPr>
      </w:pPr>
      <w:r w:rsidRPr="00CE314C">
        <w:rPr>
          <w:rStyle w:val="TitleChar"/>
          <w:highlight w:val="cyan"/>
        </w:rPr>
        <w:t xml:space="preserve">With the current price </w:t>
      </w:r>
      <w:r w:rsidRPr="00A626F8">
        <w:rPr>
          <w:rStyle w:val="TitleChar"/>
        </w:rPr>
        <w:t>situation</w:t>
      </w:r>
      <w:r w:rsidRPr="00CE314C">
        <w:rPr>
          <w:rStyle w:val="TitleChar"/>
          <w:highlight w:val="cyan"/>
        </w:rPr>
        <w:t xml:space="preserve">, there may be an opportunity for </w:t>
      </w:r>
      <w:r w:rsidRPr="00A626F8">
        <w:rPr>
          <w:rStyle w:val="TitleChar"/>
        </w:rPr>
        <w:t>natural</w:t>
      </w:r>
      <w:r w:rsidRPr="00CE314C">
        <w:rPr>
          <w:rStyle w:val="TitleChar"/>
          <w:highlight w:val="cyan"/>
        </w:rPr>
        <w:t xml:space="preserve"> gas to replace coa</w:t>
      </w:r>
      <w:r w:rsidRPr="00484250">
        <w:rPr>
          <w:rStyle w:val="TitleChar"/>
        </w:rPr>
        <w:t>l</w:t>
      </w:r>
      <w:r w:rsidRPr="00484250">
        <w:rPr>
          <w:rFonts w:eastAsia="Calibri"/>
          <w:sz w:val="16"/>
        </w:rPr>
        <w:t xml:space="preserve"> in the long term. </w:t>
      </w:r>
      <w:r w:rsidRPr="00484250">
        <w:rPr>
          <w:rStyle w:val="TitleChar"/>
        </w:rPr>
        <w:t>Not only does natural gas provide more energy than coal, but natural gas does so at significantly lower prices</w:t>
      </w:r>
      <w:r w:rsidRPr="00484250">
        <w:rPr>
          <w:rFonts w:eastAsia="Calibri"/>
          <w:sz w:val="16"/>
        </w:rPr>
        <w:t xml:space="preserve">. </w:t>
      </w:r>
      <w:r w:rsidRPr="00484250">
        <w:rPr>
          <w:rStyle w:val="TitleChar"/>
        </w:rPr>
        <w:t xml:space="preserve">As a matter of fact, </w:t>
      </w:r>
      <w:r w:rsidRPr="00CE314C">
        <w:rPr>
          <w:rStyle w:val="TitleChar"/>
          <w:highlight w:val="cyan"/>
        </w:rPr>
        <w:t>we are already seeing the switch</w:t>
      </w:r>
      <w:r w:rsidRPr="00484250">
        <w:rPr>
          <w:rStyle w:val="TitleChar"/>
        </w:rPr>
        <w:t xml:space="preserve"> from coal to natural gas take place in power plants, and </w:t>
      </w:r>
      <w:r w:rsidRPr="00CE314C">
        <w:rPr>
          <w:rStyle w:val="TitleChar"/>
          <w:highlight w:val="cyan"/>
        </w:rPr>
        <w:t>in entire states</w:t>
      </w:r>
      <w:r w:rsidRPr="00484250">
        <w:rPr>
          <w:rFonts w:eastAsia="Calibri"/>
          <w:sz w:val="16"/>
        </w:rPr>
        <w:t xml:space="preserve">. For example, Pennsylvania’s leading environmental advocacy organization, </w:t>
      </w:r>
      <w:proofErr w:type="spellStart"/>
      <w:r w:rsidRPr="00484250">
        <w:rPr>
          <w:rFonts w:eastAsia="Calibri"/>
          <w:sz w:val="16"/>
        </w:rPr>
        <w:t>PennFuture</w:t>
      </w:r>
      <w:proofErr w:type="spellEnd"/>
      <w:r w:rsidRPr="00484250">
        <w:rPr>
          <w:rFonts w:eastAsia="Calibri"/>
          <w:sz w:val="16"/>
        </w:rPr>
        <w:t xml:space="preserve">, plans on replacing coal plants with natural gas plants. </w:t>
      </w:r>
      <w:r w:rsidRPr="00CE314C">
        <w:rPr>
          <w:rStyle w:val="TitleChar"/>
          <w:highlight w:val="cyan"/>
        </w:rPr>
        <w:t>However, keep in mind that power plants</w:t>
      </w:r>
      <w:r w:rsidRPr="00484250">
        <w:rPr>
          <w:rFonts w:eastAsia="Calibri"/>
          <w:sz w:val="16"/>
        </w:rPr>
        <w:t xml:space="preserve">, like Penn Future, </w:t>
      </w:r>
      <w:r w:rsidRPr="00CE314C">
        <w:rPr>
          <w:rStyle w:val="TitleChar"/>
          <w:highlight w:val="cyan"/>
        </w:rPr>
        <w:t>understand the cyclical nature of commodities</w:t>
      </w:r>
      <w:r w:rsidRPr="00484250">
        <w:rPr>
          <w:rStyle w:val="TitleChar"/>
        </w:rPr>
        <w:t>.</w:t>
      </w:r>
      <w:r w:rsidRPr="00484250">
        <w:rPr>
          <w:rFonts w:eastAsia="Calibri"/>
          <w:sz w:val="16"/>
        </w:rPr>
        <w:t xml:space="preserve"> </w:t>
      </w:r>
      <w:r w:rsidRPr="00484250">
        <w:rPr>
          <w:rStyle w:val="TitleChar"/>
        </w:rPr>
        <w:t xml:space="preserve">Consequently, </w:t>
      </w:r>
      <w:r w:rsidRPr="00CE314C">
        <w:rPr>
          <w:rStyle w:val="Emphasis"/>
          <w:highlight w:val="cyan"/>
        </w:rPr>
        <w:t xml:space="preserve">the plants will </w:t>
      </w:r>
      <w:r w:rsidRPr="00FE41D1">
        <w:rPr>
          <w:rStyle w:val="Emphasis"/>
        </w:rPr>
        <w:t xml:space="preserve">be prepared to </w:t>
      </w:r>
      <w:r w:rsidRPr="00CE314C">
        <w:rPr>
          <w:rStyle w:val="Emphasis"/>
          <w:highlight w:val="cyan"/>
        </w:rPr>
        <w:t>have</w:t>
      </w:r>
      <w:r w:rsidRPr="00484250">
        <w:rPr>
          <w:rStyle w:val="Emphasis"/>
        </w:rPr>
        <w:t xml:space="preserve"> the </w:t>
      </w:r>
      <w:r w:rsidRPr="00CE314C">
        <w:rPr>
          <w:rStyle w:val="Emphasis"/>
          <w:highlight w:val="cyan"/>
        </w:rPr>
        <w:t>retired coal</w:t>
      </w:r>
      <w:r w:rsidRPr="00484250">
        <w:rPr>
          <w:rStyle w:val="Emphasis"/>
        </w:rPr>
        <w:t xml:space="preserve">-fired </w:t>
      </w:r>
      <w:r w:rsidRPr="00CE314C">
        <w:rPr>
          <w:rStyle w:val="Emphasis"/>
          <w:highlight w:val="cyan"/>
        </w:rPr>
        <w:t>units ready to be used</w:t>
      </w:r>
      <w:r w:rsidRPr="00484250">
        <w:rPr>
          <w:rStyle w:val="Emphasis"/>
        </w:rPr>
        <w:t xml:space="preserve"> again </w:t>
      </w:r>
      <w:r w:rsidRPr="00CE314C">
        <w:rPr>
          <w:rStyle w:val="Emphasis"/>
          <w:highlight w:val="cyan"/>
        </w:rPr>
        <w:t>when</w:t>
      </w:r>
      <w:r w:rsidRPr="00484250">
        <w:rPr>
          <w:rStyle w:val="Emphasis"/>
        </w:rPr>
        <w:t xml:space="preserve"> natural </w:t>
      </w:r>
      <w:r w:rsidRPr="00CE314C">
        <w:rPr>
          <w:rStyle w:val="Emphasis"/>
          <w:highlight w:val="cyan"/>
        </w:rPr>
        <w:t>gas prices spike</w:t>
      </w:r>
      <w:r w:rsidRPr="00484250">
        <w:rPr>
          <w:rFonts w:eastAsia="Calibri"/>
          <w:sz w:val="16"/>
        </w:rPr>
        <w:t xml:space="preserve">. Interestingly, </w:t>
      </w:r>
      <w:r w:rsidRPr="00027959">
        <w:rPr>
          <w:rStyle w:val="TitleChar"/>
          <w:highlight w:val="cyan"/>
        </w:rPr>
        <w:t>if low costs are not enough to cause a price spike</w:t>
      </w:r>
      <w:r w:rsidRPr="00484250">
        <w:rPr>
          <w:rStyle w:val="TitleChar"/>
        </w:rPr>
        <w:t xml:space="preserve"> down the road, then perhaps </w:t>
      </w:r>
      <w:r w:rsidRPr="00027959">
        <w:rPr>
          <w:rStyle w:val="TitleChar"/>
          <w:highlight w:val="cyan"/>
        </w:rPr>
        <w:t xml:space="preserve">new regulations on </w:t>
      </w:r>
      <w:proofErr w:type="spellStart"/>
      <w:r w:rsidRPr="00027959">
        <w:rPr>
          <w:rStyle w:val="TitleChar"/>
          <w:highlight w:val="cyan"/>
        </w:rPr>
        <w:t>fracking</w:t>
      </w:r>
      <w:proofErr w:type="spellEnd"/>
      <w:r w:rsidRPr="00027959">
        <w:rPr>
          <w:rStyle w:val="TitleChar"/>
          <w:highlight w:val="cyan"/>
        </w:rPr>
        <w:t xml:space="preserve"> will</w:t>
      </w:r>
      <w:r w:rsidRPr="00484250">
        <w:rPr>
          <w:rFonts w:eastAsia="Calibri"/>
          <w:sz w:val="16"/>
        </w:rPr>
        <w:t xml:space="preserve">. In April of 2012, the </w:t>
      </w:r>
      <w:r w:rsidRPr="00484250">
        <w:rPr>
          <w:rStyle w:val="TitleChar"/>
        </w:rPr>
        <w:t>U.S. Energy Secretary</w:t>
      </w:r>
      <w:r w:rsidRPr="00484250">
        <w:rPr>
          <w:rFonts w:eastAsia="Calibri"/>
          <w:sz w:val="16"/>
        </w:rPr>
        <w:t xml:space="preserve">, Steven </w:t>
      </w:r>
      <w:r w:rsidRPr="00027959">
        <w:rPr>
          <w:rStyle w:val="TitleChar"/>
          <w:highlight w:val="cyan"/>
        </w:rPr>
        <w:t>Chu, called for</w:t>
      </w:r>
      <w:r w:rsidRPr="00484250">
        <w:rPr>
          <w:rStyle w:val="TitleChar"/>
        </w:rPr>
        <w:t xml:space="preserve"> more </w:t>
      </w:r>
      <w:r w:rsidRPr="00027959">
        <w:rPr>
          <w:rStyle w:val="TitleChar"/>
          <w:highlight w:val="cyan"/>
        </w:rPr>
        <w:t xml:space="preserve">stringent </w:t>
      </w:r>
      <w:proofErr w:type="spellStart"/>
      <w:r w:rsidRPr="00027959">
        <w:rPr>
          <w:rStyle w:val="TitleChar"/>
          <w:highlight w:val="cyan"/>
        </w:rPr>
        <w:t>fracking</w:t>
      </w:r>
      <w:proofErr w:type="spellEnd"/>
      <w:r w:rsidRPr="00027959">
        <w:rPr>
          <w:rStyle w:val="TitleChar"/>
          <w:highlight w:val="cyan"/>
        </w:rPr>
        <w:t xml:space="preserve"> regulations</w:t>
      </w:r>
      <w:r w:rsidRPr="00484250">
        <w:rPr>
          <w:rFonts w:eastAsia="Calibri"/>
          <w:sz w:val="16"/>
        </w:rPr>
        <w:t xml:space="preserve">. </w:t>
      </w:r>
      <w:r w:rsidRPr="00484250">
        <w:rPr>
          <w:rStyle w:val="TitleChar"/>
        </w:rPr>
        <w:t xml:space="preserve">If the legislation passes, </w:t>
      </w:r>
      <w:r w:rsidRPr="00027959">
        <w:rPr>
          <w:rStyle w:val="TitleChar"/>
          <w:highlight w:val="cyan"/>
        </w:rPr>
        <w:t>we may see</w:t>
      </w:r>
      <w:r w:rsidRPr="00484250">
        <w:rPr>
          <w:rStyle w:val="TitleChar"/>
        </w:rPr>
        <w:t xml:space="preserve"> the now abundant supply of </w:t>
      </w:r>
      <w:r w:rsidRPr="00027959">
        <w:rPr>
          <w:rStyle w:val="TitleChar"/>
          <w:highlight w:val="cyan"/>
        </w:rPr>
        <w:t>natural gas bottleneck, which would send prices back up</w:t>
      </w:r>
      <w:r w:rsidRPr="00484250">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D402A0" w:rsidRDefault="00D402A0" w:rsidP="005E03C4">
      <w:pPr>
        <w:rPr>
          <w:rFonts w:eastAsia="Calibri"/>
          <w:sz w:val="16"/>
        </w:rPr>
      </w:pPr>
    </w:p>
    <w:p w:rsidR="00633483" w:rsidRPr="00C03D67" w:rsidRDefault="005E0CA1" w:rsidP="00633483">
      <w:pPr>
        <w:pStyle w:val="Heading4"/>
        <w:rPr>
          <w:rFonts w:eastAsia="Calibri"/>
        </w:rPr>
      </w:pPr>
      <w:r>
        <w:rPr>
          <w:rFonts w:eastAsia="Calibri"/>
        </w:rPr>
        <w:t>There’s no comparison --- natural gas is far cleaner than coal</w:t>
      </w:r>
    </w:p>
    <w:p w:rsidR="00633483" w:rsidRPr="00C03D67" w:rsidRDefault="00633483" w:rsidP="00633483">
      <w:pPr>
        <w:rPr>
          <w:rFonts w:ascii="Times New Roman" w:eastAsia="Calibri" w:hAnsi="Times New Roman"/>
          <w:b/>
          <w:bCs/>
          <w:sz w:val="24"/>
          <w:u w:val="single"/>
        </w:rPr>
      </w:pPr>
      <w:r w:rsidRPr="00C03D67">
        <w:rPr>
          <w:rFonts w:ascii="Times New Roman" w:eastAsia="Calibri" w:hAnsi="Times New Roman"/>
          <w:b/>
          <w:bCs/>
          <w:sz w:val="24"/>
          <w:highlight w:val="cyan"/>
          <w:u w:val="single"/>
        </w:rPr>
        <w:t>Lu et al. ‘12</w:t>
      </w:r>
    </w:p>
    <w:p w:rsidR="00633483" w:rsidRPr="00234159" w:rsidRDefault="00633483" w:rsidP="00633483">
      <w:pPr>
        <w:rPr>
          <w:rFonts w:eastAsia="Calibri"/>
          <w:sz w:val="16"/>
          <w:szCs w:val="16"/>
        </w:rPr>
      </w:pPr>
      <w:r w:rsidRPr="00234159">
        <w:rPr>
          <w:rFonts w:eastAsia="Calibri"/>
          <w:sz w:val="16"/>
          <w:szCs w:val="16"/>
        </w:rPr>
        <w:t xml:space="preserve">Xi Lu , School of Engineering and Applied Sciences, Harvard University, Cambridge, Massachusetts 02138, United States Jackson </w:t>
      </w:r>
      <w:proofErr w:type="spellStart"/>
      <w:r w:rsidRPr="00234159">
        <w:rPr>
          <w:rFonts w:eastAsia="Calibri"/>
          <w:sz w:val="16"/>
          <w:szCs w:val="16"/>
        </w:rPr>
        <w:t>Salovaara</w:t>
      </w:r>
      <w:proofErr w:type="spellEnd"/>
      <w:r w:rsidRPr="00234159">
        <w:rPr>
          <w:rFonts w:eastAsia="Calibri"/>
          <w:sz w:val="16"/>
          <w:szCs w:val="16"/>
        </w:rPr>
        <w:t xml:space="preserve">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633483" w:rsidRPr="00234159" w:rsidRDefault="00633483" w:rsidP="00633483">
      <w:pPr>
        <w:rPr>
          <w:rFonts w:eastAsia="Calibri"/>
          <w:sz w:val="16"/>
          <w:szCs w:val="16"/>
        </w:rPr>
      </w:pPr>
      <w:r w:rsidRPr="00234159">
        <w:rPr>
          <w:rFonts w:eastAsia="Calibri"/>
          <w:sz w:val="16"/>
          <w:szCs w:val="16"/>
        </w:rPr>
        <w:t>Implications of the Recent Reductions in Natural Gas Prices for Emissions of CO2 from the US Power Sector</w:t>
      </w:r>
    </w:p>
    <w:p w:rsidR="00633483" w:rsidRPr="00234159" w:rsidRDefault="00633483" w:rsidP="00633483">
      <w:pPr>
        <w:rPr>
          <w:rFonts w:eastAsia="Calibri"/>
          <w:sz w:val="16"/>
          <w:szCs w:val="16"/>
        </w:rPr>
      </w:pPr>
      <w:r w:rsidRPr="00234159">
        <w:rPr>
          <w:rFonts w:eastAsia="Calibri"/>
          <w:sz w:val="16"/>
          <w:szCs w:val="16"/>
        </w:rPr>
        <w:t xml:space="preserve">Environmental Science &amp; Technology201246 (5), 3014-3021, </w:t>
      </w:r>
      <w:proofErr w:type="spellStart"/>
      <w:proofErr w:type="gramStart"/>
      <w:r w:rsidRPr="00234159">
        <w:rPr>
          <w:rFonts w:eastAsia="Calibri"/>
          <w:sz w:val="16"/>
          <w:szCs w:val="16"/>
        </w:rPr>
        <w:t>jj</w:t>
      </w:r>
      <w:proofErr w:type="spellEnd"/>
      <w:proofErr w:type="gramEnd"/>
    </w:p>
    <w:p w:rsidR="00633483" w:rsidRPr="00C03D67" w:rsidRDefault="00633483" w:rsidP="00633483">
      <w:pPr>
        <w:rPr>
          <w:rFonts w:eastAsia="Calibri"/>
        </w:rPr>
      </w:pPr>
    </w:p>
    <w:p w:rsidR="00633483" w:rsidRPr="00F806C2" w:rsidRDefault="00633483" w:rsidP="00633483">
      <w:pPr>
        <w:rPr>
          <w:rStyle w:val="StyleBoldUnderline"/>
        </w:rPr>
      </w:pPr>
      <w:proofErr w:type="spellStart"/>
      <w:r w:rsidRPr="00F806C2">
        <w:rPr>
          <w:rFonts w:eastAsia="Calibri"/>
          <w:sz w:val="16"/>
        </w:rPr>
        <w:lastRenderedPageBreak/>
        <w:t>Howarth</w:t>
      </w:r>
      <w:proofErr w:type="spellEnd"/>
      <w:r w:rsidRPr="00F806C2">
        <w:rPr>
          <w:rFonts w:eastAsia="Calibri"/>
          <w:sz w:val="16"/>
        </w:rPr>
        <w:t xml:space="preserve"> et al</w:t>
      </w:r>
      <w:proofErr w:type="gramStart"/>
      <w:r w:rsidRPr="00F806C2">
        <w:rPr>
          <w:rFonts w:eastAsia="Calibri"/>
          <w:sz w:val="16"/>
        </w:rPr>
        <w:t>.(</w:t>
      </w:r>
      <w:proofErr w:type="gramEnd"/>
      <w:r w:rsidRPr="00F806C2">
        <w:rPr>
          <w:rFonts w:eastAsia="Calibri"/>
          <w:sz w:val="16"/>
        </w:rPr>
        <w:t xml:space="preserve">24) have suggested that emissions of CH4 associated with the </w:t>
      </w:r>
      <w:proofErr w:type="spellStart"/>
      <w:r w:rsidRPr="00F806C2">
        <w:rPr>
          <w:rFonts w:eastAsia="Calibri"/>
          <w:sz w:val="16"/>
        </w:rPr>
        <w:t>fracking</w:t>
      </w:r>
      <w:proofErr w:type="spellEnd"/>
      <w:r w:rsidRPr="00F806C2">
        <w:rPr>
          <w:rFonts w:eastAsia="Calibri"/>
          <w:sz w:val="16"/>
        </w:rPr>
        <w:t xml:space="preserve">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w:t>
      </w:r>
      <w:proofErr w:type="spellStart"/>
      <w:r w:rsidRPr="00F806C2">
        <w:rPr>
          <w:rFonts w:eastAsia="Calibri"/>
          <w:sz w:val="16"/>
        </w:rPr>
        <w:t>Lelieveld</w:t>
      </w:r>
      <w:proofErr w:type="spellEnd"/>
      <w:r w:rsidRPr="00F806C2">
        <w:rPr>
          <w:rFonts w:eastAsia="Calibri"/>
          <w:sz w:val="16"/>
        </w:rPr>
        <w:t xml:space="preserve"> and </w:t>
      </w:r>
      <w:proofErr w:type="spellStart"/>
      <w:r w:rsidRPr="00F806C2">
        <w:rPr>
          <w:rFonts w:eastAsia="Calibri"/>
          <w:sz w:val="16"/>
        </w:rPr>
        <w:t>Crutzen</w:t>
      </w:r>
      <w:proofErr w:type="spellEnd"/>
      <w:r w:rsidRPr="00F806C2">
        <w:rPr>
          <w:rFonts w:eastAsia="Calibri"/>
          <w:sz w:val="16"/>
        </w:rPr>
        <w:t xml:space="preserve">(25) quantitatively analyzing the indirect effects of methane on climate warming on the basis of available estimates of fossil-fuel-related leaks of methane, suggested that </w:t>
      </w:r>
      <w:r w:rsidRPr="00F806C2">
        <w:rPr>
          <w:rStyle w:val="StyleBoldUnderline"/>
          <w:highlight w:val="cyan"/>
        </w:rPr>
        <w:t>switching from coal and oil to natural gas as an energy source would reduce</w:t>
      </w:r>
      <w:r w:rsidRPr="00E52837">
        <w:rPr>
          <w:rStyle w:val="StyleBoldUnderline"/>
        </w:rPr>
        <w:t xml:space="preserve"> climate </w:t>
      </w:r>
      <w:r w:rsidRPr="00F806C2">
        <w:rPr>
          <w:rStyle w:val="StyleBoldUnderline"/>
          <w:highlight w:val="cyan"/>
        </w:rPr>
        <w:t>warming.</w:t>
      </w:r>
      <w:r w:rsidRPr="00F806C2">
        <w:rPr>
          <w:rFonts w:eastAsia="Calibri"/>
          <w:sz w:val="16"/>
        </w:rPr>
        <w:t xml:space="preserve"> They further concluded that considering the global warming potential (GWP) on a time scale of ten years, </w:t>
      </w:r>
      <w:r w:rsidRPr="00E52837">
        <w:rPr>
          <w:rStyle w:val="StyleBoldUnderlin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F806C2">
        <w:rPr>
          <w:rFonts w:eastAsia="Calibri"/>
          <w:sz w:val="16"/>
        </w:rPr>
        <w:t xml:space="preserve">. </w:t>
      </w:r>
      <w:r w:rsidRPr="00F806C2">
        <w:rPr>
          <w:rStyle w:val="StyleBoldUnderline"/>
          <w:highlight w:val="cyan"/>
        </w:rPr>
        <w:t>Jiang et al</w:t>
      </w:r>
      <w:proofErr w:type="gramStart"/>
      <w:r w:rsidRPr="00E52837">
        <w:rPr>
          <w:rStyle w:val="StyleBoldUnderline"/>
        </w:rPr>
        <w:t>.(</w:t>
      </w:r>
      <w:proofErr w:type="gramEnd"/>
      <w:r w:rsidRPr="00F806C2">
        <w:rPr>
          <w:rFonts w:eastAsia="Calibri"/>
          <w:sz w:val="16"/>
        </w:rPr>
        <w:t>26</w:t>
      </w:r>
      <w:r w:rsidRPr="00F806C2">
        <w:rPr>
          <w:rFonts w:eastAsia="Calibri"/>
          <w:sz w:val="16"/>
          <w:highlight w:val="cyan"/>
        </w:rPr>
        <w:t xml:space="preserve">) </w:t>
      </w:r>
      <w:r w:rsidRPr="00F806C2">
        <w:rPr>
          <w:rStyle w:val="StyleBoldUnderline"/>
          <w:highlight w:val="cyan"/>
        </w:rPr>
        <w:t>evaluated</w:t>
      </w:r>
      <w:r w:rsidRPr="00E52837">
        <w:rPr>
          <w:rStyle w:val="StyleBoldUnderline"/>
        </w:rPr>
        <w:t xml:space="preserve"> the</w:t>
      </w:r>
      <w:r w:rsidRPr="00F806C2">
        <w:rPr>
          <w:rFonts w:eastAsia="Calibri"/>
          <w:sz w:val="16"/>
        </w:rPr>
        <w:t xml:space="preserve"> greenhouse gas (</w:t>
      </w:r>
      <w:r w:rsidRPr="00E52837">
        <w:rPr>
          <w:rStyle w:val="StyleBoldUnderline"/>
        </w:rPr>
        <w:t xml:space="preserve">GHG) </w:t>
      </w:r>
      <w:r w:rsidRPr="00F806C2">
        <w:rPr>
          <w:rStyle w:val="StyleBoldUnderline"/>
          <w:highlight w:val="cyan"/>
        </w:rPr>
        <w:t>emissions resulting from</w:t>
      </w:r>
      <w:r w:rsidRPr="00E52837">
        <w:rPr>
          <w:rStyle w:val="StyleBoldUnderline"/>
        </w:rPr>
        <w:t xml:space="preserve"> the use of </w:t>
      </w:r>
      <w:r w:rsidRPr="00F806C2">
        <w:rPr>
          <w:rStyle w:val="StyleBoldUnderline"/>
          <w:highlight w:val="cyan"/>
        </w:rPr>
        <w:t>gas extracted from</w:t>
      </w:r>
      <w:r w:rsidRPr="00E52837">
        <w:rPr>
          <w:rStyle w:val="StyleBoldUnderline"/>
        </w:rPr>
        <w:t xml:space="preserve"> the Marcellus </w:t>
      </w:r>
      <w:r w:rsidRPr="00F806C2">
        <w:rPr>
          <w:rStyle w:val="StyleBoldUnderline"/>
          <w:highlight w:val="cyan"/>
        </w:rPr>
        <w:t>shale</w:t>
      </w:r>
      <w:r w:rsidRPr="00E52837">
        <w:rPr>
          <w:rStyle w:val="StyleBoldUnderline"/>
        </w:rPr>
        <w:t xml:space="preserve"> considering the entire life cycle of the gas</w:t>
      </w:r>
      <w:r w:rsidRPr="00F806C2">
        <w:rPr>
          <w:rFonts w:eastAsia="Calibri"/>
          <w:sz w:val="16"/>
        </w:rPr>
        <w:t xml:space="preserve">. They offered a comparison with the average emissions resulting from US natural gas produced in 2008, prior to any significant development of the Marcellus system. Their results suggested that </w:t>
      </w:r>
      <w:r w:rsidRPr="00E52837">
        <w:rPr>
          <w:rStyle w:val="StyleBoldUnderline"/>
        </w:rPr>
        <w:t xml:space="preserve">the GHG </w:t>
      </w:r>
      <w:r w:rsidRPr="00487773">
        <w:rPr>
          <w:rStyle w:val="StyleBoldUnderline"/>
        </w:rPr>
        <w:t>emissions from shale gas over the entire life cycle including the final combustion process are at most 3% higher</w:t>
      </w:r>
      <w:r w:rsidRPr="00E52837">
        <w:rPr>
          <w:rStyle w:val="StyleBoldUnderline"/>
        </w:rPr>
        <w:t xml:space="preserve"> than emissions associated with production and consumption of conventional sources of gas</w:t>
      </w:r>
      <w:r w:rsidRPr="00F806C2">
        <w:rPr>
          <w:rFonts w:eastAsia="Calibri"/>
          <w:sz w:val="16"/>
        </w:rPr>
        <w:t xml:space="preserve">. They argued further, in contrast to </w:t>
      </w:r>
      <w:proofErr w:type="spellStart"/>
      <w:r w:rsidRPr="00F806C2">
        <w:rPr>
          <w:rFonts w:eastAsia="Calibri"/>
          <w:sz w:val="16"/>
        </w:rPr>
        <w:t>Howarth</w:t>
      </w:r>
      <w:proofErr w:type="spellEnd"/>
      <w:r w:rsidRPr="00F806C2">
        <w:rPr>
          <w:rFonts w:eastAsia="Calibri"/>
          <w:sz w:val="16"/>
        </w:rPr>
        <w:t xml:space="preserve"> et al.,(24) that </w:t>
      </w:r>
      <w:r w:rsidRPr="00C071AD">
        <w:rPr>
          <w:rStyle w:val="StyleBoldUnderline"/>
          <w:highlight w:val="cyan"/>
        </w:rPr>
        <w:t>the climate impact</w:t>
      </w:r>
      <w:r w:rsidRPr="00A1505C">
        <w:rPr>
          <w:rStyle w:val="StyleBoldUnderline"/>
        </w:rPr>
        <w:t xml:space="preserve"> of the greenhouse gases emitted in conjunction with exploitation of the Marcellus shale source to produce electricity </w:t>
      </w:r>
      <w:r w:rsidRPr="00C071AD">
        <w:rPr>
          <w:rStyle w:val="StyleBoldUnderline"/>
          <w:highlight w:val="cyan"/>
        </w:rPr>
        <w:t>are significantly lower than</w:t>
      </w:r>
      <w:r w:rsidRPr="00A1505C">
        <w:rPr>
          <w:rStyle w:val="StyleBoldUnderline"/>
        </w:rPr>
        <w:t xml:space="preserve"> those associated with the production of power using </w:t>
      </w:r>
      <w:r w:rsidRPr="00C071AD">
        <w:rPr>
          <w:rStyle w:val="StyleBoldUnderline"/>
          <w:highlight w:val="cyan"/>
        </w:rPr>
        <w:t>coal</w:t>
      </w:r>
      <w:r w:rsidRPr="00C071AD">
        <w:rPr>
          <w:rFonts w:eastAsia="Calibri"/>
          <w:sz w:val="16"/>
          <w:highlight w:val="cyan"/>
        </w:rPr>
        <w:t>.</w:t>
      </w:r>
      <w:r w:rsidRPr="00F806C2">
        <w:rPr>
          <w:rFonts w:eastAsia="Calibri"/>
          <w:sz w:val="16"/>
        </w:rPr>
        <w:t xml:space="preserve"> They concluded that </w:t>
      </w:r>
      <w:r w:rsidRPr="00A1505C">
        <w:rPr>
          <w:rStyle w:val="StyleBoldUnderline"/>
        </w:rPr>
        <w:t xml:space="preserve">relatively straightforward </w:t>
      </w:r>
      <w:r w:rsidRPr="00C071AD">
        <w:rPr>
          <w:rStyle w:val="StyleBoldUnderline"/>
          <w:highlight w:val="cyan"/>
        </w:rPr>
        <w:t>measures could be implemented to minimize</w:t>
      </w:r>
      <w:r w:rsidRPr="00A1505C">
        <w:rPr>
          <w:rStyle w:val="StyleBoldUnderline"/>
        </w:rPr>
        <w:t xml:space="preserve"> the potential </w:t>
      </w:r>
      <w:r w:rsidRPr="00C071AD">
        <w:rPr>
          <w:rStyle w:val="StyleBoldUnderline"/>
          <w:highlight w:val="cyan"/>
        </w:rPr>
        <w:t>release of</w:t>
      </w:r>
      <w:r w:rsidRPr="00A1505C">
        <w:rPr>
          <w:rStyle w:val="StyleBoldUnderline"/>
        </w:rPr>
        <w:t xml:space="preserve"> greenhouse </w:t>
      </w:r>
      <w:r w:rsidRPr="00C071AD">
        <w:rPr>
          <w:rStyle w:val="StyleBoldUnderline"/>
          <w:highlight w:val="cyan"/>
        </w:rPr>
        <w:t>gases</w:t>
      </w:r>
      <w:r w:rsidRPr="00A1505C">
        <w:rPr>
          <w:rStyle w:val="StyleBoldUnderline"/>
        </w:rPr>
        <w:t xml:space="preserve"> associated with the extraction of gas </w:t>
      </w:r>
      <w:r w:rsidRPr="00C071AD">
        <w:rPr>
          <w:rStyle w:val="StyleBoldUnderline"/>
          <w:highlight w:val="cyan"/>
        </w:rPr>
        <w:t>from shale</w:t>
      </w:r>
      <w:r w:rsidRPr="00F806C2">
        <w:rPr>
          <w:rFonts w:eastAsia="Calibri"/>
          <w:sz w:val="16"/>
        </w:rPr>
        <w:t xml:space="preserve">.(26) A more recent study by </w:t>
      </w:r>
      <w:proofErr w:type="spellStart"/>
      <w:r w:rsidRPr="00F806C2">
        <w:rPr>
          <w:rFonts w:eastAsia="Calibri"/>
          <w:sz w:val="16"/>
        </w:rPr>
        <w:t>Hultman</w:t>
      </w:r>
      <w:proofErr w:type="spellEnd"/>
      <w:r w:rsidRPr="00F806C2">
        <w:rPr>
          <w:rFonts w:eastAsia="Calibri"/>
          <w:sz w:val="16"/>
        </w:rPr>
        <w:t xml:space="preserve"> et al.(27) adopting a transparent and consistent approach to comparing the GHG footprints of conventional natural gas, shale gas, and coal concluded that </w:t>
      </w:r>
      <w:r w:rsidRPr="00F806C2">
        <w:rPr>
          <w:rStyle w:val="StyleBoldUnderline"/>
        </w:rPr>
        <w:t xml:space="preserve">in terms of electricity generation </w:t>
      </w:r>
      <w:r w:rsidRPr="00C071AD">
        <w:rPr>
          <w:rStyle w:val="StyleBoldUnderline"/>
          <w:highlight w:val="cyan"/>
        </w:rPr>
        <w:t xml:space="preserve">the GHG impacts of shale </w:t>
      </w:r>
      <w:r w:rsidRPr="00487773">
        <w:rPr>
          <w:rStyle w:val="StyleBoldUnderline"/>
          <w:highlight w:val="cyan"/>
        </w:rPr>
        <w:t>gas are</w:t>
      </w:r>
      <w:r w:rsidRPr="00487773">
        <w:rPr>
          <w:rStyle w:val="StyleBoldUnderline"/>
        </w:rPr>
        <w:t xml:space="preserve"> 11% higher than those for conventional gas</w:t>
      </w:r>
      <w:r w:rsidRPr="00487773">
        <w:rPr>
          <w:rFonts w:eastAsia="Calibri"/>
          <w:sz w:val="16"/>
        </w:rPr>
        <w:t xml:space="preserve"> (higher than the value reported by Jiang et al.) </w:t>
      </w:r>
      <w:r w:rsidRPr="00487773">
        <w:rPr>
          <w:rStyle w:val="StyleBoldUnderline"/>
        </w:rPr>
        <w:t xml:space="preserve">but only </w:t>
      </w:r>
      <w:r w:rsidRPr="00C071AD">
        <w:rPr>
          <w:rStyle w:val="StyleBoldUnderline"/>
          <w:highlight w:val="cyan"/>
        </w:rPr>
        <w:t>56% of the impact expected for coal.</w:t>
      </w:r>
    </w:p>
    <w:p w:rsidR="005E03C4" w:rsidRDefault="005E03C4" w:rsidP="00633483"/>
    <w:p w:rsidR="0056426A" w:rsidRPr="0056426A" w:rsidRDefault="0098514C" w:rsidP="0056426A">
      <w:pPr>
        <w:keepNext/>
        <w:keepLines/>
        <w:spacing w:before="200"/>
        <w:outlineLvl w:val="3"/>
        <w:rPr>
          <w:rFonts w:ascii="Arial" w:eastAsia="Times New Roman" w:hAnsi="Arial"/>
          <w:b/>
          <w:bCs/>
          <w:i/>
          <w:iCs/>
          <w:sz w:val="26"/>
        </w:rPr>
      </w:pPr>
      <w:r>
        <w:rPr>
          <w:rFonts w:ascii="Arial" w:eastAsia="Times New Roman" w:hAnsi="Arial"/>
          <w:b/>
          <w:bCs/>
          <w:i/>
          <w:iCs/>
          <w:sz w:val="26"/>
        </w:rPr>
        <w:t>Coal causes extinction</w:t>
      </w:r>
      <w:r w:rsidR="007D3F00">
        <w:rPr>
          <w:rFonts w:ascii="Arial" w:eastAsia="Times New Roman" w:hAnsi="Arial"/>
          <w:b/>
          <w:bCs/>
          <w:i/>
          <w:iCs/>
          <w:sz w:val="26"/>
        </w:rPr>
        <w:t xml:space="preserve"> from global warming</w:t>
      </w:r>
    </w:p>
    <w:p w:rsidR="0056426A" w:rsidRPr="0056426A" w:rsidRDefault="0056426A" w:rsidP="0056426A">
      <w:pPr>
        <w:rPr>
          <w:rFonts w:eastAsia="Calibri"/>
        </w:rPr>
      </w:pPr>
      <w:r w:rsidRPr="00C14D30">
        <w:rPr>
          <w:rStyle w:val="StyleStyleBold12pt"/>
          <w:highlight w:val="cyan"/>
        </w:rPr>
        <w:t>Hansen 9</w:t>
      </w:r>
      <w:r w:rsidRPr="0056426A">
        <w:rPr>
          <w:rFonts w:eastAsia="Calibri"/>
        </w:rPr>
        <w:t xml:space="preserve"> - Director of </w:t>
      </w:r>
      <w:proofErr w:type="spellStart"/>
      <w:r w:rsidRPr="0056426A">
        <w:rPr>
          <w:rFonts w:eastAsia="Calibri"/>
        </w:rPr>
        <w:t>Nasa's</w:t>
      </w:r>
      <w:proofErr w:type="spellEnd"/>
      <w:r w:rsidRPr="0056426A">
        <w:rPr>
          <w:rFonts w:eastAsia="Calibri"/>
        </w:rPr>
        <w:t xml:space="preserve"> Goddard Institute for Space Studies [James Hansen (Professor of Earth and Environmental Sciences @  Columbia University and Ph.D. in Physics  from the University of Iowa),  “Coal-fired power stations are death factories. Close them,” The Observer, Sunday 15 February 2009</w:t>
      </w:r>
      <w:proofErr w:type="gramStart"/>
      <w:r w:rsidRPr="0056426A">
        <w:rPr>
          <w:rFonts w:eastAsia="Calibri"/>
        </w:rPr>
        <w:t>,  pg</w:t>
      </w:r>
      <w:proofErr w:type="gramEnd"/>
      <w:r w:rsidRPr="0056426A">
        <w:rPr>
          <w:rFonts w:eastAsia="Calibri"/>
        </w:rPr>
        <w:t>. http://www.guardian.co.uk/commentisfree/2009/feb/15/james-hansen-power-plants-coal]</w:t>
      </w:r>
    </w:p>
    <w:p w:rsidR="0056426A" w:rsidRPr="0056426A" w:rsidRDefault="0056426A" w:rsidP="0056426A">
      <w:pPr>
        <w:rPr>
          <w:rFonts w:eastAsia="Calibri"/>
        </w:rPr>
      </w:pPr>
    </w:p>
    <w:p w:rsidR="0056426A" w:rsidRPr="0056426A" w:rsidRDefault="0056426A" w:rsidP="0056426A">
      <w:pPr>
        <w:rPr>
          <w:rFonts w:eastAsia="Calibri"/>
          <w:sz w:val="16"/>
        </w:rPr>
      </w:pPr>
      <w:r w:rsidRPr="0056426A">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56426A">
        <w:rPr>
          <w:rFonts w:eastAsia="Calibri"/>
          <w:b/>
          <w:bCs/>
          <w:u w:val="single"/>
        </w:rPr>
        <w:t xml:space="preserve">- </w:t>
      </w:r>
      <w:r w:rsidRPr="00B0170E">
        <w:rPr>
          <w:rStyle w:val="Emphasis"/>
          <w:highlight w:val="cyan"/>
        </w:rPr>
        <w:t xml:space="preserve">coal is the single greatest threat to </w:t>
      </w:r>
      <w:proofErr w:type="spellStart"/>
      <w:r w:rsidRPr="00B0170E">
        <w:rPr>
          <w:rStyle w:val="Emphasis"/>
          <w:highlight w:val="cyan"/>
        </w:rPr>
        <w:t>civilisation</w:t>
      </w:r>
      <w:proofErr w:type="spellEnd"/>
      <w:r w:rsidRPr="00B0170E">
        <w:rPr>
          <w:rStyle w:val="Emphasis"/>
          <w:highlight w:val="cyan"/>
        </w:rPr>
        <w:t xml:space="preserve"> and all life on our planet</w:t>
      </w:r>
      <w:r w:rsidRPr="006F50B0">
        <w:rPr>
          <w:rFonts w:eastAsia="Calibri"/>
          <w:sz w:val="16"/>
        </w:rPr>
        <w:t xml:space="preserve">. </w:t>
      </w:r>
      <w:r w:rsidRPr="00E52B73">
        <w:rPr>
          <w:rStyle w:val="StyleBoldUnderline"/>
        </w:rPr>
        <w:t>The climate is nearing tipping points</w:t>
      </w:r>
      <w:r w:rsidRPr="006F50B0">
        <w:rPr>
          <w:rFonts w:eastAsia="Calibri"/>
          <w:sz w:val="16"/>
        </w:rPr>
        <w:t xml:space="preserve">. Changes are beginning to appear and </w:t>
      </w:r>
      <w:r w:rsidRPr="00E52B73">
        <w:rPr>
          <w:rStyle w:val="StyleBoldUnderline"/>
          <w:highlight w:val="cyan"/>
        </w:rPr>
        <w:t>there is a potential for explosive changes</w:t>
      </w:r>
      <w:r w:rsidRPr="00E52B73">
        <w:rPr>
          <w:rStyle w:val="StyleBoldUnderline"/>
        </w:rPr>
        <w:t xml:space="preserve">, effects </w:t>
      </w:r>
      <w:r w:rsidRPr="00E52B73">
        <w:rPr>
          <w:rStyle w:val="StyleBoldUnderline"/>
          <w:highlight w:val="cyan"/>
        </w:rPr>
        <w:t>that would be irreversible</w:t>
      </w:r>
      <w:r w:rsidRPr="0056426A">
        <w:rPr>
          <w:rFonts w:eastAsia="Calibri"/>
          <w:sz w:val="16"/>
        </w:rPr>
        <w:t xml:space="preserve">, </w:t>
      </w:r>
      <w:r w:rsidRPr="00E52B73">
        <w:rPr>
          <w:rStyle w:val="StyleBoldUnderline"/>
          <w:highlight w:val="cyan"/>
        </w:rPr>
        <w:t>if we do not rapidly slow</w:t>
      </w:r>
      <w:r w:rsidRPr="00E52B73">
        <w:rPr>
          <w:rStyle w:val="StyleBoldUnderline"/>
        </w:rPr>
        <w:t xml:space="preserve"> fossil-fuel </w:t>
      </w:r>
      <w:r w:rsidRPr="00E52B73">
        <w:rPr>
          <w:rStyle w:val="StyleBoldUnderline"/>
          <w:highlight w:val="cyan"/>
        </w:rPr>
        <w:t>emissions</w:t>
      </w:r>
      <w:r w:rsidRPr="00E52B73">
        <w:rPr>
          <w:rStyle w:val="StyleBoldUnderline"/>
        </w:rPr>
        <w:t xml:space="preserve"> over the next few decades</w:t>
      </w:r>
      <w:r w:rsidRPr="0056426A">
        <w:rPr>
          <w:rFonts w:eastAsia="Calibri"/>
          <w:sz w:val="16"/>
        </w:rPr>
        <w:t xml:space="preserve">. </w:t>
      </w:r>
      <w:r w:rsidRPr="00E52B73">
        <w:rPr>
          <w:rStyle w:val="StyleBoldUnderline"/>
        </w:rPr>
        <w:t>As Arctic sea ice melts, the darker ocean absorbs more sunlight and speeds melting. As the tundra melts, methane, a strong greenhouse gas, is released, causing more warming</w:t>
      </w:r>
      <w:r w:rsidRPr="0056426A">
        <w:rPr>
          <w:rFonts w:eastAsia="Calibri"/>
          <w:sz w:val="16"/>
        </w:rPr>
        <w:t xml:space="preserve">. </w:t>
      </w:r>
      <w:r w:rsidRPr="009F1185">
        <w:rPr>
          <w:rStyle w:val="TitleChar"/>
        </w:rPr>
        <w:t xml:space="preserve">As species are exterminated by shifting climate zones, </w:t>
      </w:r>
      <w:r w:rsidRPr="00B0170E">
        <w:rPr>
          <w:rStyle w:val="TitleChar"/>
          <w:highlight w:val="cyan"/>
        </w:rPr>
        <w:t>ecosystems can collapse, destroying more species</w:t>
      </w:r>
      <w:r w:rsidRPr="0056426A">
        <w:rPr>
          <w:rFonts w:eastAsia="Calibri"/>
          <w:b/>
          <w:bCs/>
          <w:u w:val="single"/>
        </w:rPr>
        <w:t>.</w:t>
      </w:r>
      <w:r w:rsidRPr="0056426A">
        <w:rPr>
          <w:rFonts w:eastAsia="Calibri"/>
          <w:sz w:val="16"/>
        </w:rPr>
        <w:t xml:space="preserve"> The public, buffeted by weather fluctuations and economic turmoil, has little time to </w:t>
      </w:r>
      <w:proofErr w:type="spellStart"/>
      <w:r w:rsidRPr="0056426A">
        <w:rPr>
          <w:rFonts w:eastAsia="Calibri"/>
          <w:sz w:val="16"/>
        </w:rPr>
        <w:t>analyse</w:t>
      </w:r>
      <w:proofErr w:type="spellEnd"/>
      <w:r w:rsidRPr="0056426A">
        <w:rPr>
          <w:rFonts w:eastAsia="Calibri"/>
          <w:sz w:val="16"/>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56426A">
        <w:rPr>
          <w:rFonts w:eastAsia="Calibri"/>
          <w:sz w:val="16"/>
        </w:rPr>
        <w:t>organisations</w:t>
      </w:r>
      <w:proofErr w:type="spellEnd"/>
      <w:r w:rsidRPr="0056426A">
        <w:rPr>
          <w:rFonts w:eastAsia="Calibri"/>
          <w:sz w:val="16"/>
        </w:rPr>
        <w:t xml:space="preserve"> in the world, such as the Royal Society and the US National Academy of Sciences. Only in the past few years did the science </w:t>
      </w:r>
      <w:proofErr w:type="spellStart"/>
      <w:r w:rsidRPr="0056426A">
        <w:rPr>
          <w:rFonts w:eastAsia="Calibri"/>
          <w:sz w:val="16"/>
        </w:rPr>
        <w:t>crystallise</w:t>
      </w:r>
      <w:proofErr w:type="spellEnd"/>
      <w:r w:rsidRPr="0056426A">
        <w:rPr>
          <w:rFonts w:eastAsia="Calibri"/>
          <w:sz w:val="16"/>
        </w:rPr>
        <w:t xml:space="preserve">, revealing the urgency. </w:t>
      </w:r>
      <w:r w:rsidRPr="009F1185">
        <w:rPr>
          <w:rStyle w:val="TitleChar"/>
        </w:rPr>
        <w:t xml:space="preserve">Our planet is in peril. If we do not change course, we'll hand our children a situation that is out of their control. </w:t>
      </w:r>
      <w:r w:rsidRPr="00B0170E">
        <w:rPr>
          <w:rStyle w:val="TitleChar"/>
          <w:highlight w:val="cyan"/>
        </w:rPr>
        <w:t>One ecological collapse will lead to another,</w:t>
      </w:r>
      <w:r w:rsidRPr="009F1185">
        <w:rPr>
          <w:rStyle w:val="TitleChar"/>
        </w:rPr>
        <w:t xml:space="preserve"> in </w:t>
      </w:r>
      <w:r w:rsidRPr="00B0170E">
        <w:rPr>
          <w:rStyle w:val="TitleChar"/>
          <w:highlight w:val="cyan"/>
        </w:rPr>
        <w:t>amplifying feedbacks</w:t>
      </w:r>
      <w:r w:rsidRPr="009F1185">
        <w:rPr>
          <w:rStyle w:val="TitleChar"/>
        </w:rPr>
        <w:t>.</w:t>
      </w:r>
      <w:r w:rsidRPr="009F1185">
        <w:t xml:space="preserve"> Th</w:t>
      </w:r>
      <w:r w:rsidRPr="0056426A">
        <w:rPr>
          <w:rFonts w:eastAsia="Calibri"/>
          <w:sz w:val="16"/>
        </w:rPr>
        <w:t>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56426A">
        <w:rPr>
          <w:rFonts w:eastAsia="Calibri"/>
          <w:sz w:val="16"/>
        </w:rPr>
        <w:t>kilometre</w:t>
      </w:r>
      <w:proofErr w:type="spellEnd"/>
      <w:r w:rsidRPr="0056426A">
        <w:rPr>
          <w:rFonts w:eastAsia="Calibri"/>
          <w:sz w:val="16"/>
        </w:rPr>
        <w:t xml:space="preserve">-deep oceans, responds only slowly to changes of carbon dioxide. So the climate will continue to change, even if we make maximum effort to slow the growth of carbon dioxide. Arctic sea ice will melt away in the summer season within the next few decades. </w:t>
      </w:r>
      <w:r w:rsidRPr="00E52B73">
        <w:rPr>
          <w:rStyle w:val="StyleBoldUnderline"/>
        </w:rPr>
        <w:t xml:space="preserve">Mountain glaciers, providing fresh water for rivers that supply hundreds of millions of people, will disappear - practically all of the glaciers could be gone within </w:t>
      </w:r>
      <w:r w:rsidRPr="00E52B73">
        <w:rPr>
          <w:rStyle w:val="StyleBoldUnderline"/>
        </w:rPr>
        <w:lastRenderedPageBreak/>
        <w:t xml:space="preserve">50 years - if carbon dioxide continues to increase at current rates. </w:t>
      </w:r>
      <w:r w:rsidRPr="00E52B73">
        <w:rPr>
          <w:rStyle w:val="StyleBoldUnderline"/>
          <w:highlight w:val="cyan"/>
        </w:rPr>
        <w:t>Coral reefs</w:t>
      </w:r>
      <w:r w:rsidRPr="00E52B73">
        <w:rPr>
          <w:rStyle w:val="StyleBoldUnderline"/>
        </w:rPr>
        <w:t xml:space="preserve">, </w:t>
      </w:r>
      <w:proofErr w:type="spellStart"/>
      <w:r w:rsidRPr="00E52B73">
        <w:rPr>
          <w:rStyle w:val="StyleBoldUnderline"/>
        </w:rPr>
        <w:t>harbouring</w:t>
      </w:r>
      <w:proofErr w:type="spellEnd"/>
      <w:r w:rsidRPr="00E52B73">
        <w:rPr>
          <w:rStyle w:val="StyleBoldUnderline"/>
        </w:rPr>
        <w:t xml:space="preserve"> a quarter of ocean species, </w:t>
      </w:r>
      <w:r w:rsidRPr="00E52B73">
        <w:rPr>
          <w:rStyle w:val="StyleBoldUnderline"/>
          <w:highlight w:val="cyan"/>
        </w:rPr>
        <w:t>are threatened</w:t>
      </w:r>
      <w:r w:rsidRPr="00E52B73">
        <w:rPr>
          <w:rStyle w:val="StyleBoldUnderline"/>
        </w:rPr>
        <w:t xml:space="preserve">. The greatest danger hanging over our children and grandchildren is initiation of changes that will be irreversible on any time scale that humans can imagine. </w:t>
      </w:r>
      <w:r w:rsidRPr="00E52B73">
        <w:rPr>
          <w:rStyle w:val="StyleBoldUnderline"/>
          <w:highlight w:val="cyan"/>
        </w:rPr>
        <w:t>If</w:t>
      </w:r>
      <w:r w:rsidRPr="00E52B73">
        <w:rPr>
          <w:rStyle w:val="StyleBoldUnderline"/>
        </w:rPr>
        <w:t xml:space="preserve"> coastal </w:t>
      </w:r>
      <w:r w:rsidRPr="00E52B73">
        <w:rPr>
          <w:rStyle w:val="StyleBoldUnderline"/>
          <w:highlight w:val="cyan"/>
        </w:rPr>
        <w:t>ice shelves</w:t>
      </w:r>
      <w:r w:rsidRPr="00E52B73">
        <w:rPr>
          <w:rStyle w:val="StyleBoldUnderline"/>
        </w:rPr>
        <w:t xml:space="preserve"> buttressing the west Antarctic ice sheet continue to </w:t>
      </w:r>
      <w:r w:rsidRPr="00E52B73">
        <w:rPr>
          <w:rStyle w:val="StyleBoldUnderline"/>
          <w:highlight w:val="cyan"/>
        </w:rPr>
        <w:t>disintegrate</w:t>
      </w:r>
      <w:r w:rsidRPr="00E52B73">
        <w:rPr>
          <w:rStyle w:val="StyleBoldUnderline"/>
        </w:rPr>
        <w:t xml:space="preserve">, </w:t>
      </w:r>
      <w:r w:rsidRPr="00E52B73">
        <w:rPr>
          <w:rStyle w:val="StyleBoldUnderline"/>
          <w:highlight w:val="cyan"/>
        </w:rPr>
        <w:t>the sheet could disgorge</w:t>
      </w:r>
      <w:r w:rsidRPr="00E52B73">
        <w:rPr>
          <w:rStyle w:val="StyleBoldUnderline"/>
        </w:rPr>
        <w:t xml:space="preserve"> into the ocean, </w:t>
      </w:r>
      <w:r w:rsidRPr="00E52B73">
        <w:rPr>
          <w:rStyle w:val="StyleBoldUnderline"/>
          <w:highlight w:val="cyan"/>
        </w:rPr>
        <w:t xml:space="preserve">raising sea levels by several </w:t>
      </w:r>
      <w:proofErr w:type="spellStart"/>
      <w:r w:rsidRPr="00E52B73">
        <w:rPr>
          <w:rStyle w:val="StyleBoldUnderline"/>
          <w:highlight w:val="cyan"/>
        </w:rPr>
        <w:t>metres</w:t>
      </w:r>
      <w:proofErr w:type="spellEnd"/>
      <w:r w:rsidRPr="00E52B73">
        <w:rPr>
          <w:rStyle w:val="StyleBoldUnderline"/>
        </w:rPr>
        <w:t xml:space="preserve"> in a century. Such rates of sea level change have occurred many times in Earth's history in response to global warming rates no higher than those of the past 30 years. Almost half of the world's great cities are located on coastlines</w:t>
      </w:r>
      <w:r w:rsidRPr="009F1185">
        <w:rPr>
          <w:rStyle w:val="TitleChar"/>
        </w:rPr>
        <w:t xml:space="preserve">. </w:t>
      </w:r>
      <w:r w:rsidRPr="001964F4">
        <w:rPr>
          <w:rStyle w:val="TitleChar"/>
          <w:highlight w:val="cyan"/>
        </w:rPr>
        <w:t>The most threatening change</w:t>
      </w:r>
      <w:r w:rsidRPr="001964F4">
        <w:rPr>
          <w:rFonts w:eastAsia="Calibri"/>
          <w:sz w:val="16"/>
          <w:highlight w:val="cyan"/>
        </w:rPr>
        <w:t>,</w:t>
      </w:r>
      <w:r w:rsidRPr="0056426A">
        <w:rPr>
          <w:rFonts w:eastAsia="Calibri"/>
          <w:sz w:val="16"/>
        </w:rPr>
        <w:t xml:space="preserve"> from my perspective</w:t>
      </w:r>
      <w:r w:rsidRPr="009F1185">
        <w:rPr>
          <w:rStyle w:val="TitleChar"/>
        </w:rPr>
        <w:t xml:space="preserve">, </w:t>
      </w:r>
      <w:r w:rsidRPr="001964F4">
        <w:rPr>
          <w:rStyle w:val="TitleChar"/>
          <w:highlight w:val="cyan"/>
        </w:rPr>
        <w:t>is extermination of species</w:t>
      </w:r>
      <w:r w:rsidRPr="0056426A">
        <w:rPr>
          <w:rFonts w:eastAsia="Calibri"/>
          <w:sz w:val="16"/>
        </w:rPr>
        <w:t xml:space="preserve">. </w:t>
      </w:r>
      <w:r w:rsidRPr="003E28BF">
        <w:rPr>
          <w:rStyle w:val="TitleChar"/>
        </w:rPr>
        <w:t>Several times in Earth's history, rapid global warming occurred</w:t>
      </w:r>
      <w:r w:rsidRPr="003E28BF">
        <w:rPr>
          <w:rFonts w:eastAsia="Calibri"/>
          <w:sz w:val="16"/>
        </w:rPr>
        <w:t>, apparently spurred by amplifying feedbacks</w:t>
      </w:r>
      <w:r w:rsidRPr="003E28BF">
        <w:rPr>
          <w:rStyle w:val="TitleChar"/>
        </w:rPr>
        <w:t>. In each case, more than half of plant and animal species became extinct. New species came into being over tens and hundreds of thousands of years. But these are time scales and generations that we cannot imagine.</w:t>
      </w:r>
      <w:r w:rsidRPr="0056426A">
        <w:rPr>
          <w:rFonts w:eastAsia="Calibri"/>
          <w:b/>
          <w:bCs/>
          <w:u w:val="single"/>
        </w:rPr>
        <w:t xml:space="preserve"> </w:t>
      </w:r>
      <w:r w:rsidRPr="009F1185">
        <w:rPr>
          <w:rStyle w:val="TitleChar"/>
        </w:rPr>
        <w:t>If we drive our fellow species to extinction, we will leave a far more desolate planet for our descendants than the world we inherited from our elders. Clearly, if we burn all fossil fuels, we will destroy the planet we know</w:t>
      </w:r>
      <w:r w:rsidRPr="0056426A">
        <w:rPr>
          <w:rFonts w:eastAsia="Calibri"/>
          <w:b/>
          <w:bCs/>
          <w:u w:val="single"/>
        </w:rPr>
        <w:t>.</w:t>
      </w:r>
      <w:r w:rsidRPr="0056426A">
        <w:rPr>
          <w:rFonts w:eastAsia="Calibri"/>
          <w:sz w:val="16"/>
        </w:rPr>
        <w:t xml:space="preserve"> Carbon dioxide would increase to 500 ppm or more. We would set the planet on a course to the ice-free state, with sea level 75 </w:t>
      </w:r>
      <w:proofErr w:type="spellStart"/>
      <w:r w:rsidRPr="0056426A">
        <w:rPr>
          <w:rFonts w:eastAsia="Calibri"/>
          <w:sz w:val="16"/>
        </w:rPr>
        <w:t>metres</w:t>
      </w:r>
      <w:proofErr w:type="spellEnd"/>
      <w:r w:rsidRPr="0056426A">
        <w:rPr>
          <w:rFonts w:eastAsia="Calibri"/>
          <w:sz w:val="16"/>
        </w:rPr>
        <w:t xml:space="preserve"> higher. Climatic disasters would occur continually. The tragedy of the situation, if we do not wake up in time, is that the changes that must be made to </w:t>
      </w:r>
      <w:proofErr w:type="spellStart"/>
      <w:r w:rsidRPr="0056426A">
        <w:rPr>
          <w:rFonts w:eastAsia="Calibri"/>
          <w:sz w:val="16"/>
        </w:rPr>
        <w:t>stabilise</w:t>
      </w:r>
      <w:proofErr w:type="spellEnd"/>
      <w:r w:rsidRPr="0056426A">
        <w:rPr>
          <w:rFonts w:eastAsia="Calibri"/>
          <w:sz w:val="16"/>
        </w:rPr>
        <w:t xml:space="preserv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w:t>
      </w:r>
      <w:r w:rsidRPr="003E28BF">
        <w:rPr>
          <w:rFonts w:eastAsia="Calibri"/>
          <w:sz w:val="16"/>
        </w:rPr>
        <w:t xml:space="preserve">But </w:t>
      </w:r>
      <w:r w:rsidRPr="001964F4">
        <w:rPr>
          <w:rStyle w:val="TitleChar"/>
          <w:highlight w:val="cyan"/>
        </w:rPr>
        <w:t>if we cut off the largest source of carbon dioxide - coal - it will be practical to bring carbon dioxide back to 350 ppm</w:t>
      </w:r>
      <w:r w:rsidRPr="009F1185">
        <w:rPr>
          <w:rStyle w:val="TitleChar"/>
        </w:rPr>
        <w:t>,</w:t>
      </w:r>
      <w:r w:rsidRPr="0056426A">
        <w:rPr>
          <w:rFonts w:eastAsia="Calibri"/>
          <w:b/>
          <w:bCs/>
          <w:u w:val="single"/>
        </w:rPr>
        <w:t xml:space="preserve"> </w:t>
      </w:r>
      <w:r w:rsidRPr="0056426A">
        <w:rPr>
          <w:rFonts w:eastAsia="Calibri"/>
          <w:sz w:val="16"/>
        </w:rPr>
        <w:t>lower still if we improve agricultural and forestry practices, increasing carbon storage in trees and soil.</w:t>
      </w:r>
      <w:r w:rsidRPr="0056426A">
        <w:rPr>
          <w:rFonts w:eastAsia="Calibri"/>
          <w:b/>
          <w:bCs/>
          <w:u w:val="single"/>
        </w:rPr>
        <w:t xml:space="preserve"> </w:t>
      </w:r>
      <w:r w:rsidRPr="001964F4">
        <w:rPr>
          <w:rFonts w:eastAsia="Calibri"/>
          <w:b/>
          <w:bCs/>
          <w:highlight w:val="cyan"/>
          <w:u w:val="single"/>
        </w:rPr>
        <w:t xml:space="preserve">Coal is not only the largest fossil fuel reservoir of carbon dioxide, it is the dirtiest fuel. </w:t>
      </w:r>
      <w:r w:rsidRPr="001964F4">
        <w:rPr>
          <w:rStyle w:val="TitleChar"/>
          <w:highlight w:val="cyan"/>
        </w:rPr>
        <w:t>Coal is polluting the world's oceans and streams with mercury, arsenic and other dangerous chemicals</w:t>
      </w:r>
      <w:r w:rsidRPr="009F1185">
        <w:rPr>
          <w:rStyle w:val="TitleChar"/>
        </w:rPr>
        <w:t>.</w:t>
      </w:r>
      <w:r w:rsidRPr="0056426A">
        <w:rPr>
          <w:rFonts w:eastAsia="Calibri"/>
          <w:sz w:val="16"/>
        </w:rPr>
        <w:t xml:space="preserve"> The dirtiest trick that governments play on their citizens is the </w:t>
      </w:r>
      <w:proofErr w:type="spellStart"/>
      <w:r w:rsidRPr="0056426A">
        <w:rPr>
          <w:rFonts w:eastAsia="Calibri"/>
          <w:sz w:val="16"/>
        </w:rPr>
        <w:t>pretence</w:t>
      </w:r>
      <w:proofErr w:type="spellEnd"/>
      <w:r w:rsidRPr="0056426A">
        <w:rPr>
          <w:rFonts w:eastAsia="Calibri"/>
          <w:sz w:val="16"/>
        </w:rPr>
        <w:t xml:space="preserve"> that they are working on "clean coal" or that they will build power plants that are "capture-ready" in case technology is ever developed to capture all pollutants.</w:t>
      </w:r>
    </w:p>
    <w:p w:rsidR="0056426A" w:rsidRDefault="0056426A" w:rsidP="005E03C4">
      <w:pPr>
        <w:rPr>
          <w:rFonts w:eastAsia="Calibri"/>
          <w:sz w:val="16"/>
        </w:rPr>
      </w:pPr>
    </w:p>
    <w:p w:rsidR="00907742" w:rsidRDefault="00907742" w:rsidP="00907742"/>
    <w:p w:rsidR="007D3F00" w:rsidRPr="00B057AF" w:rsidRDefault="007D3F00" w:rsidP="007D3F00">
      <w:pPr>
        <w:keepNext/>
        <w:keepLines/>
        <w:spacing w:before="200"/>
        <w:outlineLvl w:val="3"/>
        <w:rPr>
          <w:rFonts w:ascii="Arial" w:eastAsia="Times New Roman" w:hAnsi="Arial"/>
          <w:b/>
          <w:bCs/>
          <w:i/>
          <w:iCs/>
          <w:sz w:val="26"/>
        </w:rPr>
      </w:pPr>
      <w:r w:rsidRPr="00B057AF">
        <w:rPr>
          <w:rFonts w:ascii="Arial" w:eastAsia="Times New Roman" w:hAnsi="Arial"/>
          <w:b/>
          <w:bCs/>
          <w:i/>
          <w:iCs/>
          <w:sz w:val="26"/>
        </w:rPr>
        <w:t xml:space="preserve">Warming’s human-caused – consensus proves. </w:t>
      </w:r>
      <w:r>
        <w:rPr>
          <w:rFonts w:ascii="Arial" w:eastAsia="Times New Roman" w:hAnsi="Arial"/>
          <w:b/>
          <w:bCs/>
          <w:i/>
          <w:iCs/>
          <w:sz w:val="26"/>
        </w:rPr>
        <w:t>S</w:t>
      </w:r>
      <w:r w:rsidRPr="00B057AF">
        <w:rPr>
          <w:rFonts w:ascii="Arial" w:eastAsia="Times New Roman" w:hAnsi="Arial"/>
          <w:b/>
          <w:bCs/>
          <w:i/>
          <w:iCs/>
          <w:sz w:val="26"/>
        </w:rPr>
        <w:t xml:space="preserve">lowing the rate is </w:t>
      </w:r>
      <w:proofErr w:type="gramStart"/>
      <w:r w:rsidRPr="00B057AF">
        <w:rPr>
          <w:rFonts w:ascii="Arial" w:eastAsia="Times New Roman" w:hAnsi="Arial"/>
          <w:b/>
          <w:bCs/>
          <w:i/>
          <w:iCs/>
          <w:sz w:val="26"/>
        </w:rPr>
        <w:t>key</w:t>
      </w:r>
      <w:proofErr w:type="gramEnd"/>
      <w:r w:rsidRPr="00B057AF">
        <w:rPr>
          <w:rFonts w:ascii="Arial" w:eastAsia="Times New Roman" w:hAnsi="Arial"/>
          <w:b/>
          <w:bCs/>
          <w:i/>
          <w:iCs/>
          <w:sz w:val="26"/>
        </w:rPr>
        <w:t>.</w:t>
      </w:r>
    </w:p>
    <w:p w:rsidR="007D3F00" w:rsidRPr="00B057AF" w:rsidRDefault="007D3F00" w:rsidP="007D3F00">
      <w:pPr>
        <w:rPr>
          <w:rFonts w:eastAsia="Calibri"/>
        </w:rPr>
      </w:pPr>
    </w:p>
    <w:p w:rsidR="007D3F00" w:rsidRPr="00B057AF" w:rsidRDefault="007D3F00" w:rsidP="007D3F00">
      <w:pPr>
        <w:rPr>
          <w:rFonts w:eastAsia="Calibri"/>
        </w:rPr>
      </w:pPr>
      <w:proofErr w:type="spellStart"/>
      <w:r w:rsidRPr="00B057AF">
        <w:rPr>
          <w:rFonts w:ascii="Times New Roman" w:eastAsia="Calibri" w:hAnsi="Times New Roman"/>
          <w:b/>
          <w:bCs/>
          <w:sz w:val="24"/>
          <w:u w:val="single"/>
        </w:rPr>
        <w:t>Deibel</w:t>
      </w:r>
      <w:proofErr w:type="spellEnd"/>
      <w:r w:rsidRPr="00B057AF">
        <w:rPr>
          <w:rFonts w:ascii="Times New Roman" w:eastAsia="Calibri" w:hAnsi="Times New Roman"/>
          <w:b/>
          <w:bCs/>
          <w:sz w:val="24"/>
          <w:u w:val="single"/>
        </w:rPr>
        <w:t xml:space="preserve"> ‘7</w:t>
      </w:r>
      <w:r w:rsidRPr="00B057AF">
        <w:rPr>
          <w:rFonts w:eastAsia="Calibri"/>
        </w:rPr>
        <w:t xml:space="preserve"> </w:t>
      </w:r>
    </w:p>
    <w:p w:rsidR="007D3F00" w:rsidRPr="00B057AF" w:rsidRDefault="007D3F00" w:rsidP="007D3F00">
      <w:pPr>
        <w:rPr>
          <w:rFonts w:eastAsia="Calibri"/>
          <w:sz w:val="16"/>
          <w:szCs w:val="16"/>
        </w:rPr>
      </w:pPr>
      <w:r w:rsidRPr="00B057AF">
        <w:rPr>
          <w:rFonts w:eastAsia="Calibri"/>
          <w:sz w:val="16"/>
          <w:szCs w:val="16"/>
        </w:rPr>
        <w:t>(Terry L, Professor of IR @ National War College, “Foreign Affairs Strategy: Logic for American Statecraft”, Conclusion: American Foreign Affairs Strategy Today – card starts on page 387 of this book)</w:t>
      </w:r>
    </w:p>
    <w:p w:rsidR="007D3F00" w:rsidRPr="00B057AF" w:rsidRDefault="007D3F00" w:rsidP="007D3F00">
      <w:pPr>
        <w:rPr>
          <w:rFonts w:eastAsia="Calibri"/>
        </w:rPr>
      </w:pPr>
    </w:p>
    <w:p w:rsidR="007D3F00" w:rsidRPr="00487773" w:rsidRDefault="007D3F00" w:rsidP="007D3F00">
      <w:pPr>
        <w:rPr>
          <w:rFonts w:eastAsia="Calibri"/>
          <w:sz w:val="14"/>
        </w:rPr>
      </w:pPr>
      <w:r w:rsidRPr="00487773">
        <w:rPr>
          <w:rFonts w:eastAsia="Calibri"/>
          <w:sz w:val="14"/>
        </w:rPr>
        <w:t xml:space="preserve">Finally, </w:t>
      </w:r>
      <w:r w:rsidRPr="00B057AF">
        <w:rPr>
          <w:rFonts w:ascii="Times New Roman" w:eastAsia="Calibri" w:hAnsi="Times New Roman"/>
          <w:b/>
          <w:bCs/>
          <w:sz w:val="22"/>
          <w:highlight w:val="yellow"/>
          <w:u w:val="single"/>
        </w:rPr>
        <w:t>there is one major existential threat</w:t>
      </w:r>
      <w:r w:rsidRPr="00487773">
        <w:rPr>
          <w:rFonts w:eastAsia="Calibri"/>
          <w:sz w:val="14"/>
        </w:rPr>
        <w:t xml:space="preserve"> to American security (as well as prosperity) of a nonviolent nature, which, though far in the future, demands urgent action. It is the threat of </w:t>
      </w:r>
      <w:r w:rsidRPr="00B057AF">
        <w:rPr>
          <w:rFonts w:ascii="Times New Roman" w:eastAsia="Calibri" w:hAnsi="Times New Roman"/>
          <w:b/>
          <w:bCs/>
          <w:sz w:val="22"/>
          <w:highlight w:val="yellow"/>
          <w:u w:val="single"/>
        </w:rPr>
        <w:t>global warming</w:t>
      </w:r>
      <w:r w:rsidRPr="00487773">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B057AF">
        <w:rPr>
          <w:rFonts w:eastAsia="Calibri"/>
          <w:b/>
          <w:i/>
          <w:iCs/>
          <w:sz w:val="24"/>
          <w:highlight w:val="yellow"/>
          <w:u w:val="single"/>
          <w:bdr w:val="single" w:sz="18" w:space="0" w:color="auto" w:frame="1"/>
        </w:rPr>
        <w:t xml:space="preserve">not one </w:t>
      </w:r>
      <w:r w:rsidRPr="00B057AF">
        <w:rPr>
          <w:rFonts w:ascii="Times New Roman" w:eastAsia="Calibri" w:hAnsi="Times New Roman"/>
          <w:b/>
          <w:bCs/>
          <w:sz w:val="22"/>
          <w:highlight w:val="yellow"/>
          <w:u w:val="single"/>
        </w:rPr>
        <w:t>of more than 900 articles on climate change</w:t>
      </w:r>
      <w:r w:rsidRPr="00487773">
        <w:rPr>
          <w:rFonts w:eastAsia="Calibri"/>
          <w:sz w:val="14"/>
        </w:rPr>
        <w:t xml:space="preserve"> published in refereed scientific journals from 1993 to 2003 </w:t>
      </w:r>
      <w:r w:rsidRPr="00B057AF">
        <w:rPr>
          <w:rFonts w:ascii="Times New Roman" w:eastAsia="Calibri" w:hAnsi="Times New Roman"/>
          <w:b/>
          <w:bCs/>
          <w:sz w:val="22"/>
          <w:highlight w:val="yellow"/>
          <w:u w:val="single"/>
        </w:rPr>
        <w:t>doubted that anthropogenic warming is occurring</w:t>
      </w:r>
      <w:r w:rsidRPr="00487773">
        <w:rPr>
          <w:rFonts w:eastAsia="Calibri"/>
          <w:sz w:val="14"/>
        </w:rPr>
        <w:t xml:space="preserve">. “In legitimate scientific circles,” writes Elizabeth </w:t>
      </w:r>
      <w:proofErr w:type="spellStart"/>
      <w:r w:rsidRPr="00487773">
        <w:rPr>
          <w:rFonts w:eastAsia="Calibri"/>
          <w:sz w:val="14"/>
        </w:rPr>
        <w:t>Kolbert</w:t>
      </w:r>
      <w:proofErr w:type="spellEnd"/>
      <w:r w:rsidRPr="00487773">
        <w:rPr>
          <w:rFonts w:eastAsia="Calibri"/>
          <w:sz w:val="14"/>
        </w:rPr>
        <w: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B057AF">
        <w:rPr>
          <w:rFonts w:ascii="Times New Roman" w:eastAsia="Calibri" w:hAnsi="Times New Roman"/>
          <w:b/>
          <w:bCs/>
          <w:sz w:val="22"/>
          <w:highlight w:val="yellow"/>
          <w:u w:val="single"/>
        </w:rPr>
        <w:t xml:space="preserve">The world is </w:t>
      </w:r>
      <w:r w:rsidRPr="00B057AF">
        <w:rPr>
          <w:rFonts w:ascii="Times New Roman" w:eastAsia="Calibri" w:hAnsi="Times New Roman"/>
          <w:b/>
          <w:bCs/>
          <w:sz w:val="22"/>
          <w:u w:val="single"/>
        </w:rPr>
        <w:t>slowly</w:t>
      </w:r>
      <w:r w:rsidRPr="00B057AF">
        <w:rPr>
          <w:rFonts w:ascii="Times New Roman" w:eastAsia="Calibri" w:hAnsi="Times New Roman"/>
          <w:b/>
          <w:bCs/>
          <w:sz w:val="22"/>
          <w:highlight w:val="yellow"/>
          <w:u w:val="single"/>
        </w:rPr>
        <w:t xml:space="preserve"> disintegrating</w:t>
      </w:r>
      <w:r w:rsidRPr="00487773">
        <w:rPr>
          <w:rFonts w:eastAsia="Calibri"/>
          <w:sz w:val="14"/>
        </w:rPr>
        <w:t xml:space="preserve">,” concluded Inuit hunter Noah </w:t>
      </w:r>
      <w:proofErr w:type="spellStart"/>
      <w:r w:rsidRPr="00487773">
        <w:rPr>
          <w:rFonts w:eastAsia="Calibri"/>
          <w:sz w:val="14"/>
        </w:rPr>
        <w:t>Metuq</w:t>
      </w:r>
      <w:proofErr w:type="spellEnd"/>
      <w:r w:rsidRPr="00487773">
        <w:rPr>
          <w:rFonts w:eastAsia="Calibri"/>
          <w:sz w:val="14"/>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B057AF">
        <w:rPr>
          <w:rFonts w:ascii="Times New Roman" w:eastAsia="Calibri" w:hAnsi="Times New Roman"/>
          <w:b/>
          <w:bCs/>
          <w:sz w:val="22"/>
          <w:highlight w:val="yellow"/>
          <w:u w:val="single"/>
        </w:rPr>
        <w:t>there is no way immediately to reduce levels, only to slow their increase</w:t>
      </w:r>
      <w:r w:rsidRPr="00487773">
        <w:rPr>
          <w:rFonts w:eastAsia="Calibri"/>
          <w:sz w:val="14"/>
        </w:rPr>
        <w:t>, we are thus in for significant global warming</w:t>
      </w:r>
      <w:r w:rsidRPr="00B057AF">
        <w:rPr>
          <w:rFonts w:ascii="Times New Roman" w:eastAsia="Calibri" w:hAnsi="Times New Roman"/>
          <w:b/>
          <w:bCs/>
          <w:sz w:val="22"/>
          <w:highlight w:val="yellow"/>
          <w:u w:val="single"/>
        </w:rPr>
        <w:t>; the only debate is how much and how serious the effects will be.</w:t>
      </w:r>
      <w:r w:rsidRPr="00487773">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B057AF">
        <w:rPr>
          <w:rFonts w:ascii="Times New Roman" w:eastAsia="Calibri" w:hAnsi="Times New Roman"/>
          <w:b/>
          <w:bCs/>
          <w:sz w:val="22"/>
          <w:highlight w:val="yellow"/>
          <w:u w:val="single"/>
        </w:rPr>
        <w:t>at a</w:t>
      </w:r>
      <w:r w:rsidRPr="00487773">
        <w:rPr>
          <w:rFonts w:eastAsia="Calibri"/>
          <w:sz w:val="14"/>
        </w:rPr>
        <w:t xml:space="preserve"> </w:t>
      </w:r>
      <w:r w:rsidRPr="00B057AF">
        <w:rPr>
          <w:rFonts w:ascii="Times New Roman" w:eastAsia="Calibri" w:hAnsi="Times New Roman"/>
          <w:b/>
          <w:bCs/>
          <w:sz w:val="22"/>
          <w:highlight w:val="yellow"/>
          <w:u w:val="single"/>
        </w:rPr>
        <w:t xml:space="preserve">warming of 5 </w:t>
      </w:r>
      <w:r w:rsidRPr="00B057AF">
        <w:rPr>
          <w:rFonts w:ascii="Times New Roman" w:eastAsia="Calibri" w:hAnsi="Times New Roman"/>
          <w:b/>
          <w:bCs/>
          <w:sz w:val="22"/>
          <w:highlight w:val="yellow"/>
          <w:u w:val="single"/>
        </w:rPr>
        <w:lastRenderedPageBreak/>
        <w:t>degrees</w:t>
      </w:r>
      <w:r w:rsidRPr="00487773">
        <w:rPr>
          <w:rFonts w:eastAsia="Calibri"/>
          <w:sz w:val="14"/>
        </w:rPr>
        <w:t xml:space="preserve"> or less the Greenland and West Antarctic </w:t>
      </w:r>
      <w:r w:rsidRPr="00B057AF">
        <w:rPr>
          <w:rFonts w:ascii="Times New Roman" w:eastAsia="Calibri" w:hAnsi="Times New Roman"/>
          <w:b/>
          <w:bCs/>
          <w:sz w:val="22"/>
          <w:highlight w:val="yellow"/>
          <w:u w:val="single"/>
        </w:rPr>
        <w:t>ice sheets could disintegrate</w:t>
      </w:r>
      <w:r w:rsidRPr="00487773">
        <w:rPr>
          <w:rFonts w:eastAsia="Calibri"/>
          <w:sz w:val="14"/>
        </w:rPr>
        <w:t xml:space="preserve">, </w:t>
      </w:r>
      <w:r w:rsidRPr="00B057AF">
        <w:rPr>
          <w:rFonts w:ascii="Times New Roman" w:eastAsia="Calibri" w:hAnsi="Times New Roman"/>
          <w:b/>
          <w:bCs/>
          <w:sz w:val="22"/>
          <w:highlight w:val="yellow"/>
          <w:u w:val="single"/>
        </w:rPr>
        <w:t>leading to a sea level</w:t>
      </w:r>
      <w:r w:rsidRPr="00487773">
        <w:rPr>
          <w:rFonts w:eastAsia="Calibri"/>
          <w:sz w:val="14"/>
        </w:rPr>
        <w:t xml:space="preserve"> of </w:t>
      </w:r>
      <w:r w:rsidRPr="00B057AF">
        <w:rPr>
          <w:rFonts w:ascii="Times New Roman" w:eastAsia="Calibri" w:hAnsi="Times New Roman"/>
          <w:b/>
          <w:bCs/>
          <w:sz w:val="22"/>
          <w:highlight w:val="yellow"/>
          <w:u w:val="single"/>
        </w:rPr>
        <w:t>rise</w:t>
      </w:r>
      <w:r w:rsidRPr="00487773">
        <w:rPr>
          <w:rFonts w:eastAsia="Calibri"/>
          <w:sz w:val="14"/>
        </w:rPr>
        <w:t xml:space="preserve"> of 20 feet that would cover North Carolina’s outer banks, </w:t>
      </w:r>
      <w:r w:rsidRPr="00B057AF">
        <w:rPr>
          <w:rFonts w:ascii="Times New Roman" w:eastAsia="Calibri" w:hAnsi="Times New Roman"/>
          <w:b/>
          <w:bCs/>
          <w:sz w:val="22"/>
          <w:highlight w:val="yellow"/>
          <w:u w:val="single"/>
        </w:rPr>
        <w:t>swamp the southern third of Florida</w:t>
      </w:r>
      <w:r w:rsidRPr="00487773">
        <w:rPr>
          <w:rFonts w:eastAsia="Calibri"/>
          <w:sz w:val="14"/>
        </w:rPr>
        <w:t xml:space="preserve">, and inundate Manhattan up to the middle of Greenwich Village. Another catastrophic effect would be the collapse of the Atlantic </w:t>
      </w:r>
      <w:proofErr w:type="spellStart"/>
      <w:r w:rsidRPr="00487773">
        <w:rPr>
          <w:rFonts w:eastAsia="Calibri"/>
          <w:sz w:val="14"/>
        </w:rPr>
        <w:t>thermohaline</w:t>
      </w:r>
      <w:proofErr w:type="spellEnd"/>
      <w:r w:rsidRPr="00487773">
        <w:rPr>
          <w:rFonts w:eastAsia="Calibri"/>
          <w:sz w:val="14"/>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B057AF">
        <w:rPr>
          <w:rFonts w:ascii="Times New Roman" w:eastAsia="Calibri" w:hAnsi="Times New Roman"/>
          <w:b/>
          <w:bCs/>
          <w:sz w:val="22"/>
          <w:highlight w:val="yellow"/>
          <w:u w:val="single"/>
        </w:rPr>
        <w:t>Past ice age transitions, associated</w:t>
      </w:r>
      <w:r w:rsidRPr="00B057AF">
        <w:rPr>
          <w:rFonts w:ascii="Times New Roman" w:eastAsia="Calibri" w:hAnsi="Times New Roman"/>
          <w:b/>
          <w:bCs/>
          <w:sz w:val="22"/>
          <w:u w:val="single"/>
        </w:rPr>
        <w:t xml:space="preserve"> </w:t>
      </w:r>
      <w:r w:rsidRPr="00487773">
        <w:rPr>
          <w:rFonts w:eastAsia="Calibri"/>
          <w:sz w:val="14"/>
        </w:rPr>
        <w:t xml:space="preserve">with </w:t>
      </w:r>
      <w:r w:rsidRPr="00B057AF">
        <w:rPr>
          <w:rFonts w:ascii="Times New Roman" w:eastAsia="Calibri" w:hAnsi="Times New Roman"/>
          <w:b/>
          <w:bCs/>
          <w:sz w:val="22"/>
          <w:highlight w:val="yellow"/>
          <w:u w:val="single"/>
        </w:rPr>
        <w:t>only 5-10 degree changes</w:t>
      </w:r>
      <w:r w:rsidRPr="00487773">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B057AF">
        <w:rPr>
          <w:rFonts w:ascii="Times New Roman" w:eastAsia="Calibri" w:hAnsi="Times New Roman"/>
          <w:b/>
          <w:bCs/>
          <w:sz w:val="22"/>
          <w:highlight w:val="yellow"/>
          <w:u w:val="single"/>
        </w:rPr>
        <w:t>humankind’s continuing enhancement of the</w:t>
      </w:r>
      <w:r w:rsidRPr="00487773">
        <w:rPr>
          <w:rFonts w:eastAsia="Calibri"/>
          <w:sz w:val="14"/>
        </w:rPr>
        <w:t xml:space="preserve"> natural </w:t>
      </w:r>
      <w:r w:rsidRPr="00B057AF">
        <w:rPr>
          <w:rFonts w:ascii="Times New Roman" w:eastAsia="Calibri" w:hAnsi="Times New Roman"/>
          <w:b/>
          <w:bCs/>
          <w:sz w:val="22"/>
          <w:highlight w:val="yellow"/>
          <w:u w:val="single"/>
        </w:rPr>
        <w:t>greenhouse effect is akin to playing Russian roulette with</w:t>
      </w:r>
      <w:r w:rsidRPr="00487773">
        <w:rPr>
          <w:rFonts w:eastAsia="Calibri"/>
          <w:sz w:val="14"/>
        </w:rPr>
        <w:t xml:space="preserve"> the earth’s climate and </w:t>
      </w:r>
      <w:r w:rsidRPr="00B057AF">
        <w:rPr>
          <w:rFonts w:ascii="Times New Roman" w:eastAsia="Calibri" w:hAnsi="Times New Roman"/>
          <w:b/>
          <w:bCs/>
          <w:sz w:val="22"/>
          <w:highlight w:val="yellow"/>
          <w:u w:val="single"/>
        </w:rPr>
        <w:t>humanity’s life support system</w:t>
      </w:r>
      <w:r w:rsidRPr="00487773">
        <w:rPr>
          <w:rFonts w:eastAsia="Calibri"/>
          <w:sz w:val="14"/>
        </w:rPr>
        <w:t xml:space="preserve">. At worst, says physics professor Marty </w:t>
      </w:r>
      <w:proofErr w:type="spellStart"/>
      <w:r w:rsidRPr="00487773">
        <w:rPr>
          <w:rFonts w:eastAsia="Calibri"/>
          <w:sz w:val="14"/>
        </w:rPr>
        <w:t>Hoffert</w:t>
      </w:r>
      <w:proofErr w:type="spellEnd"/>
      <w:r w:rsidRPr="00487773">
        <w:rPr>
          <w:rFonts w:eastAsia="Calibri"/>
          <w:sz w:val="14"/>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487773">
        <w:rPr>
          <w:rFonts w:eastAsia="Calibri"/>
          <w:sz w:val="14"/>
        </w:rPr>
        <w:t>Untied</w:t>
      </w:r>
      <w:proofErr w:type="spellEnd"/>
      <w:r w:rsidRPr="00487773">
        <w:rPr>
          <w:rFonts w:eastAsia="Calibri"/>
          <w:sz w:val="14"/>
        </w:rPr>
        <w:t xml:space="preserve"> States and the Soviet Union would not only destroy both countries but possibly end life on this planet. </w:t>
      </w:r>
      <w:r w:rsidRPr="00487773">
        <w:rPr>
          <w:sz w:val="14"/>
        </w:rPr>
        <w:t>Global warming is the post-Cold War era’s equivalent of nuclear winter at least as serious and considerably better supported scientifically</w:t>
      </w:r>
      <w:r w:rsidRPr="00487773">
        <w:rPr>
          <w:rFonts w:eastAsia="Calibri"/>
          <w:sz w:val="14"/>
        </w:rPr>
        <w:t>. Over the long run it puts dangers from terrorism and traditional military challenges to shame. It is a threat not only to the security and prosperity to the United States, but potentially to the continued existence of life on this planet.</w:t>
      </w:r>
    </w:p>
    <w:p w:rsidR="00907742" w:rsidRPr="00907742" w:rsidRDefault="00907742" w:rsidP="00907742"/>
    <w:p w:rsidR="00853E2A" w:rsidRPr="006C4C34" w:rsidRDefault="00853E2A" w:rsidP="00853E2A">
      <w:pPr>
        <w:pStyle w:val="Heading4"/>
        <w:rPr>
          <w:rFonts w:eastAsia="Calibri"/>
        </w:rPr>
      </w:pPr>
      <w:r w:rsidRPr="006C4C34">
        <w:rPr>
          <w:rFonts w:eastAsia="Calibri"/>
        </w:rPr>
        <w:t xml:space="preserve">Warming is real and anthropogenic and reversible if we start mitigation now. </w:t>
      </w:r>
    </w:p>
    <w:p w:rsidR="00853E2A" w:rsidRPr="006C4C34" w:rsidRDefault="00853E2A" w:rsidP="00853E2A">
      <w:proofErr w:type="spellStart"/>
      <w:r w:rsidRPr="006C4C34">
        <w:rPr>
          <w:rStyle w:val="StyleStyleBold12pt"/>
        </w:rPr>
        <w:t>Nuccitelli</w:t>
      </w:r>
      <w:proofErr w:type="spellEnd"/>
      <w:r w:rsidRPr="006C4C34">
        <w:rPr>
          <w:rStyle w:val="StyleStyleBold12pt"/>
        </w:rPr>
        <w:t xml:space="preserve"> 11</w:t>
      </w:r>
      <w:r w:rsidRPr="006C4C34">
        <w:t xml:space="preserve"> (Dana </w:t>
      </w:r>
      <w:proofErr w:type="spellStart"/>
      <w:r w:rsidRPr="006C4C34">
        <w:t>Nuccitelli</w:t>
      </w:r>
      <w:proofErr w:type="spellEnd"/>
      <w:r w:rsidRPr="006C4C34">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6C4C34">
        <w:t>2010.,</w:t>
      </w:r>
      <w:proofErr w:type="gramEnd"/>
      <w:r w:rsidRPr="006C4C34">
        <w:t xml:space="preserve"> Updated 2011, Originally Posted 9/24/2010, “The Big Picture”, http://www.skepticalscience.com/big-picture.html)</w:t>
      </w:r>
    </w:p>
    <w:p w:rsidR="00853E2A" w:rsidRPr="006C4C34" w:rsidRDefault="00853E2A" w:rsidP="00853E2A"/>
    <w:p w:rsidR="00853E2A" w:rsidRPr="006C4C34" w:rsidRDefault="00853E2A" w:rsidP="00853E2A">
      <w:pPr>
        <w:rPr>
          <w:sz w:val="16"/>
        </w:rPr>
      </w:pPr>
      <w:r w:rsidRPr="006C4C34">
        <w:rPr>
          <w:rStyle w:val="StyleBoldUnderline"/>
        </w:rPr>
        <w:t>The Earth is Warming We know the planet is warming from surface temperature stations and satellites measuring the temperature of the Earth's surface and lower atmosphere</w:t>
      </w:r>
      <w:r w:rsidRPr="006C4C34">
        <w:rPr>
          <w:sz w:val="16"/>
        </w:rPr>
        <w:t xml:space="preserve">. We also have </w:t>
      </w:r>
      <w:r w:rsidRPr="006C4C34">
        <w:rPr>
          <w:rStyle w:val="StyleBoldUnderline"/>
        </w:rPr>
        <w:t>various tools</w:t>
      </w:r>
      <w:r w:rsidRPr="006C4C34">
        <w:rPr>
          <w:sz w:val="16"/>
        </w:rPr>
        <w:t xml:space="preserve"> which have </w:t>
      </w:r>
      <w:r w:rsidRPr="006C4C34">
        <w:rPr>
          <w:rStyle w:val="StyleBoldUnderline"/>
        </w:rPr>
        <w:t>measured the warming of the Earth's oceans</w:t>
      </w:r>
      <w:r w:rsidRPr="006C4C34">
        <w:rPr>
          <w:sz w:val="16"/>
        </w:rPr>
        <w:t xml:space="preserve">. Satellites have measured an energy imbalance at the top of the Earth's atmosphere. </w:t>
      </w:r>
      <w:r w:rsidRPr="006C4C34">
        <w:rPr>
          <w:rStyle w:val="StyleBoldUnderline"/>
        </w:rPr>
        <w:t>Glaciers, sea ice, and ice sheets are all receding</w:t>
      </w:r>
      <w:r w:rsidRPr="006C4C34">
        <w:rPr>
          <w:sz w:val="16"/>
        </w:rPr>
        <w:t xml:space="preserve">. </w:t>
      </w:r>
      <w:r w:rsidRPr="006C4C34">
        <w:rPr>
          <w:rStyle w:val="StyleBoldUnderline"/>
        </w:rPr>
        <w:t>Sea levels are rising</w:t>
      </w:r>
      <w:r w:rsidRPr="006C4C34">
        <w:rPr>
          <w:sz w:val="16"/>
        </w:rPr>
        <w:t xml:space="preserve">. </w:t>
      </w:r>
      <w:r w:rsidRPr="006C4C34">
        <w:rPr>
          <w:rStyle w:val="StyleBoldUnderline"/>
        </w:rPr>
        <w:t>Spring is arriving sooner</w:t>
      </w:r>
      <w:r w:rsidRPr="006C4C34">
        <w:rPr>
          <w:sz w:val="16"/>
        </w:rPr>
        <w:t xml:space="preserve"> each year. </w:t>
      </w:r>
      <w:r w:rsidRPr="006C4C34">
        <w:rPr>
          <w:rStyle w:val="StyleBoldUnderline"/>
          <w:highlight w:val="yellow"/>
        </w:rPr>
        <w:t>There's</w:t>
      </w:r>
      <w:r w:rsidRPr="006C4C34">
        <w:rPr>
          <w:rStyle w:val="StyleBoldUnderline"/>
        </w:rPr>
        <w:t xml:space="preserve"> simply </w:t>
      </w:r>
      <w:r w:rsidRPr="006C4C34">
        <w:rPr>
          <w:rStyle w:val="StyleBoldUnderline"/>
          <w:highlight w:val="yellow"/>
        </w:rPr>
        <w:t>no doubt - the planet is warming</w:t>
      </w:r>
      <w:r w:rsidRPr="006C4C34">
        <w:rPr>
          <w:sz w:val="16"/>
        </w:rPr>
        <w:t xml:space="preserve"> (Figure 1). Global Warming Continues </w:t>
      </w:r>
      <w:proofErr w:type="gramStart"/>
      <w:r w:rsidRPr="006C4C34">
        <w:rPr>
          <w:sz w:val="16"/>
        </w:rPr>
        <w:t>And</w:t>
      </w:r>
      <w:proofErr w:type="gramEnd"/>
      <w:r w:rsidRPr="006C4C34">
        <w:rPr>
          <w:sz w:val="16"/>
        </w:rPr>
        <w:t xml:space="preserve"> yes, </w:t>
      </w:r>
      <w:r w:rsidRPr="006C4C34">
        <w:rPr>
          <w:rStyle w:val="StyleBoldUnderline"/>
        </w:rPr>
        <w:t>the warming is continuing</w:t>
      </w:r>
      <w:r w:rsidRPr="006C4C34">
        <w:rPr>
          <w:sz w:val="16"/>
        </w:rPr>
        <w:t xml:space="preserve">. </w:t>
      </w:r>
      <w:r w:rsidRPr="006C4C34">
        <w:rPr>
          <w:rStyle w:val="StyleBoldUnderline"/>
        </w:rPr>
        <w:t>The 2000s were hotter than the 1990s, which were hotter than the 1980s, which were hotter than the 1970s</w:t>
      </w:r>
      <w:r w:rsidRPr="006C4C34">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6C4C34">
        <w:rPr>
          <w:sz w:val="16"/>
        </w:rPr>
        <w:t>Rahmstorf</w:t>
      </w:r>
      <w:proofErr w:type="spellEnd"/>
      <w:r w:rsidRPr="006C4C34">
        <w:rPr>
          <w:sz w:val="16"/>
        </w:rPr>
        <w:t xml:space="preserve"> (2011) showed that </w:t>
      </w:r>
      <w:r w:rsidRPr="006C4C34">
        <w:rPr>
          <w:rStyle w:val="StyleBoldUnderline"/>
          <w:highlight w:val="yellow"/>
        </w:rPr>
        <w:t>when we filter out the short-term effects of the sun, volcanoes, and El Niño</w:t>
      </w:r>
      <w:r w:rsidRPr="006C4C34">
        <w:rPr>
          <w:rStyle w:val="StyleBoldUnderline"/>
        </w:rPr>
        <w:t xml:space="preserve"> cycles, </w:t>
      </w:r>
      <w:r w:rsidRPr="006C4C34">
        <w:rPr>
          <w:rStyle w:val="StyleBoldUnderline"/>
          <w:highlight w:val="yellow"/>
        </w:rPr>
        <w:t>the underlying</w:t>
      </w:r>
      <w:r w:rsidRPr="006C4C34">
        <w:rPr>
          <w:rStyle w:val="StyleBoldUnderline"/>
        </w:rPr>
        <w:t xml:space="preserve"> man-made global warming </w:t>
      </w:r>
      <w:r w:rsidRPr="006C4C34">
        <w:rPr>
          <w:rStyle w:val="StyleBoldUnderline"/>
          <w:highlight w:val="yellow"/>
        </w:rPr>
        <w:t xml:space="preserve">trend becomes </w:t>
      </w:r>
      <w:r w:rsidRPr="003F5D31">
        <w:rPr>
          <w:rStyle w:val="StyleBoldUnderline"/>
        </w:rPr>
        <w:t xml:space="preserve">even more </w:t>
      </w:r>
      <w:r w:rsidRPr="006C4C34">
        <w:rPr>
          <w:rStyle w:val="StyleBoldUnderline"/>
          <w:highlight w:val="yellow"/>
        </w:rPr>
        <w:t>clear</w:t>
      </w:r>
      <w:r w:rsidRPr="006C4C34">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6C4C34">
        <w:rPr>
          <w:rStyle w:val="StyleBoldUnderline"/>
        </w:rPr>
        <w:t>The</w:t>
      </w:r>
      <w:proofErr w:type="gramEnd"/>
      <w:r w:rsidRPr="006C4C34">
        <w:rPr>
          <w:rStyle w:val="StyleBoldUnderline"/>
        </w:rPr>
        <w:t xml:space="preserve"> amount of</w:t>
      </w:r>
      <w:r w:rsidRPr="006C4C34">
        <w:rPr>
          <w:sz w:val="16"/>
        </w:rPr>
        <w:t xml:space="preserve"> </w:t>
      </w:r>
      <w:r w:rsidRPr="006C4C34">
        <w:rPr>
          <w:rStyle w:val="StyleBoldUnderline"/>
        </w:rPr>
        <w:t>greenhouse gases in the atmosphere</w:t>
      </w:r>
      <w:r w:rsidRPr="006C4C34">
        <w:rPr>
          <w:sz w:val="16"/>
        </w:rPr>
        <w:t xml:space="preserve"> - particularly carbon dioxide (</w:t>
      </w:r>
      <w:r w:rsidRPr="006C4C34">
        <w:rPr>
          <w:rStyle w:val="StyleBoldUnderline"/>
        </w:rPr>
        <w:t>CO2</w:t>
      </w:r>
      <w:r w:rsidRPr="006C4C34">
        <w:rPr>
          <w:sz w:val="16"/>
        </w:rPr>
        <w:t xml:space="preserve">) - </w:t>
      </w:r>
      <w:r w:rsidRPr="006C4C34">
        <w:rPr>
          <w:rStyle w:val="StyleBoldUnderline"/>
        </w:rPr>
        <w:t>has been rising steadily</w:t>
      </w:r>
      <w:r w:rsidRPr="006C4C34">
        <w:rPr>
          <w:sz w:val="16"/>
        </w:rPr>
        <w:t xml:space="preserve"> over the past 150 years. There are a number of lines of evidence which clearly demonstrate that </w:t>
      </w:r>
      <w:r w:rsidRPr="006C4C34">
        <w:rPr>
          <w:rStyle w:val="StyleBoldUnderline"/>
        </w:rPr>
        <w:t>this increase is due to human activities</w:t>
      </w:r>
      <w:r w:rsidRPr="006C4C34">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6C4C34">
        <w:rPr>
          <w:sz w:val="16"/>
        </w:rPr>
        <w:t>oceans (which is</w:t>
      </w:r>
      <w:proofErr w:type="gramEnd"/>
      <w:r w:rsidRPr="006C4C34">
        <w:rPr>
          <w:sz w:val="16"/>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6C4C34">
        <w:rPr>
          <w:rStyle w:val="StyleBoldUnderline"/>
        </w:rPr>
        <w:t xml:space="preserve">The fact that </w:t>
      </w:r>
      <w:r w:rsidRPr="006C4C34">
        <w:rPr>
          <w:rStyle w:val="StyleBoldUnderline"/>
          <w:highlight w:val="yellow"/>
        </w:rPr>
        <w:t>humans are responsible for the increase in</w:t>
      </w:r>
      <w:r w:rsidRPr="006C4C34">
        <w:rPr>
          <w:rStyle w:val="StyleBoldUnderline"/>
        </w:rPr>
        <w:t xml:space="preserve"> atmospheric </w:t>
      </w:r>
      <w:r w:rsidRPr="006C4C34">
        <w:rPr>
          <w:rStyle w:val="StyleBoldUnderline"/>
          <w:highlight w:val="yellow"/>
        </w:rPr>
        <w:t xml:space="preserve">CO2 </w:t>
      </w:r>
      <w:r w:rsidRPr="006C4C34">
        <w:rPr>
          <w:rStyle w:val="StyleBoldUnderline"/>
        </w:rPr>
        <w:t>is settled science</w:t>
      </w:r>
      <w:r w:rsidRPr="006C4C34">
        <w:rPr>
          <w:sz w:val="16"/>
        </w:rPr>
        <w:t xml:space="preserve">. The evidence is clear-cut. Human Greenhouse Gases are Causing Global Warming </w:t>
      </w:r>
      <w:r w:rsidRPr="006C4C34">
        <w:rPr>
          <w:rStyle w:val="StyleBoldUnderline"/>
          <w:highlight w:val="yellow"/>
        </w:rPr>
        <w:t>There is overwhelming evidence that humans are the dominant cause of</w:t>
      </w:r>
      <w:r w:rsidRPr="006C4C34">
        <w:rPr>
          <w:rStyle w:val="StyleBoldUnderline"/>
        </w:rPr>
        <w:t xml:space="preserve"> the recent global </w:t>
      </w:r>
      <w:r w:rsidRPr="006C4C34">
        <w:rPr>
          <w:rStyle w:val="StyleBoldUnderline"/>
          <w:highlight w:val="yellow"/>
        </w:rPr>
        <w:t>warming</w:t>
      </w:r>
      <w:r w:rsidRPr="006C4C34">
        <w:rPr>
          <w:sz w:val="16"/>
        </w:rPr>
        <w:t xml:space="preserve">, mainly due to our greenhouse gas emissions. </w:t>
      </w:r>
      <w:r w:rsidRPr="006C4C34">
        <w:rPr>
          <w:rStyle w:val="StyleBoldUnderline"/>
        </w:rPr>
        <w:t>Based on fundamental physics and math, we can quantify</w:t>
      </w:r>
      <w:r w:rsidRPr="006C4C34">
        <w:rPr>
          <w:sz w:val="16"/>
        </w:rPr>
        <w:t xml:space="preserve"> the amount of warming human activity is causing, and verify </w:t>
      </w:r>
      <w:r w:rsidRPr="006C4C34">
        <w:rPr>
          <w:rStyle w:val="StyleBoldUnderline"/>
        </w:rPr>
        <w:t xml:space="preserve">that we're responsible for essentially all of the global warming </w:t>
      </w:r>
      <w:r w:rsidRPr="006C4C34">
        <w:rPr>
          <w:rStyle w:val="StyleBoldUnderline"/>
        </w:rPr>
        <w:lastRenderedPageBreak/>
        <w:t>over the past 3 decades</w:t>
      </w:r>
      <w:r w:rsidRPr="006C4C34">
        <w:rPr>
          <w:sz w:val="16"/>
        </w:rPr>
        <w:t xml:space="preserve">. The aforementioned Foster and </w:t>
      </w:r>
      <w:proofErr w:type="spellStart"/>
      <w:r w:rsidRPr="006C4C34">
        <w:rPr>
          <w:sz w:val="16"/>
        </w:rPr>
        <w:t>Rahmstorf</w:t>
      </w:r>
      <w:proofErr w:type="spellEnd"/>
      <w:r w:rsidRPr="006C4C34">
        <w:rPr>
          <w:sz w:val="16"/>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6C4C34">
        <w:rPr>
          <w:rStyle w:val="StyleBoldUnderline"/>
        </w:rPr>
        <w:t xml:space="preserve">Huber and </w:t>
      </w:r>
      <w:proofErr w:type="spellStart"/>
      <w:r w:rsidRPr="006C4C34">
        <w:rPr>
          <w:rStyle w:val="StyleBoldUnderline"/>
        </w:rPr>
        <w:t>Knutti</w:t>
      </w:r>
      <w:proofErr w:type="spellEnd"/>
      <w:r w:rsidRPr="006C4C34">
        <w:rPr>
          <w:sz w:val="16"/>
        </w:rPr>
        <w:t xml:space="preserve"> (2011) found that human greenhouse gas emissions have caused 66% more global warming than has been observed since the 1950s, because the cooling effect of human aerosol emissions have offset about 44% of that warming. They </w:t>
      </w:r>
      <w:r w:rsidRPr="006C4C34">
        <w:rPr>
          <w:rStyle w:val="StyleBoldUnderline"/>
        </w:rPr>
        <w:t xml:space="preserve">found that overall, </w:t>
      </w:r>
      <w:r w:rsidRPr="006C4C34">
        <w:rPr>
          <w:rStyle w:val="StyleBoldUnderline"/>
          <w:highlight w:val="yellow"/>
        </w:rPr>
        <w:t>human effects are responsible for</w:t>
      </w:r>
      <w:r w:rsidRPr="006C4C34">
        <w:rPr>
          <w:rStyle w:val="StyleBoldUnderline"/>
        </w:rPr>
        <w:t xml:space="preserve"> approximately </w:t>
      </w:r>
      <w:r w:rsidRPr="006C4C34">
        <w:rPr>
          <w:rStyle w:val="StyleBoldUnderline"/>
          <w:highlight w:val="yellow"/>
        </w:rPr>
        <w:t>100% of</w:t>
      </w:r>
      <w:r w:rsidRPr="006C4C34">
        <w:rPr>
          <w:rStyle w:val="StyleBoldUnderline"/>
        </w:rPr>
        <w:t xml:space="preserve"> the observed global </w:t>
      </w:r>
      <w:r w:rsidRPr="006C4C34">
        <w:rPr>
          <w:rStyle w:val="StyleBoldUnderline"/>
          <w:highlight w:val="yellow"/>
        </w:rPr>
        <w:t>warming</w:t>
      </w:r>
      <w:r w:rsidRPr="006C4C34">
        <w:rPr>
          <w:sz w:val="16"/>
          <w:highlight w:val="yellow"/>
        </w:rPr>
        <w:t xml:space="preserve"> </w:t>
      </w:r>
      <w:r w:rsidRPr="003F5D31">
        <w:rPr>
          <w:rStyle w:val="StyleBoldUnderline"/>
        </w:rPr>
        <w:t>over the past 60 years</w:t>
      </w:r>
      <w:r w:rsidRPr="003F5D31">
        <w:rPr>
          <w:sz w:val="16"/>
        </w:rPr>
        <w:t xml:space="preserve"> (Figure 5). </w:t>
      </w:r>
      <w:r w:rsidRPr="003F5D31">
        <w:rPr>
          <w:rStyle w:val="StyleBoldUnderline"/>
        </w:rPr>
        <w:t>There are also numerous 'fingerprints' which we would expect to s</w:t>
      </w:r>
      <w:r w:rsidRPr="006C4C34">
        <w:rPr>
          <w:rStyle w:val="StyleBoldUnderline"/>
        </w:rPr>
        <w:t>ee from an increased greenhouse effect</w:t>
      </w:r>
      <w:r w:rsidRPr="006C4C34">
        <w:rPr>
          <w:sz w:val="16"/>
        </w:rPr>
        <w:t xml:space="preserve"> (i.e. </w:t>
      </w:r>
      <w:r w:rsidRPr="006C4C34">
        <w:rPr>
          <w:rStyle w:val="StyleBoldUnderline"/>
        </w:rPr>
        <w:t>more warming at night, at higher latitudes, upper atmosphere cooling) that we have indeed observed</w:t>
      </w:r>
      <w:r w:rsidRPr="006C4C34">
        <w:rPr>
          <w:sz w:val="16"/>
        </w:rPr>
        <w:t xml:space="preserve"> (Figure 6). </w:t>
      </w:r>
      <w:r w:rsidRPr="006C4C34">
        <w:rPr>
          <w:rStyle w:val="StyleBoldUnderline"/>
        </w:rPr>
        <w:t xml:space="preserve">Climate </w:t>
      </w:r>
      <w:r w:rsidRPr="006C4C34">
        <w:rPr>
          <w:rStyle w:val="StyleBoldUnderline"/>
          <w:highlight w:val="yellow"/>
        </w:rPr>
        <w:t>models have projected</w:t>
      </w:r>
      <w:r w:rsidRPr="006C4C34">
        <w:rPr>
          <w:rStyle w:val="StyleBoldUnderline"/>
        </w:rPr>
        <w:t xml:space="preserve"> the ensuing global </w:t>
      </w:r>
      <w:r w:rsidRPr="006C4C34">
        <w:rPr>
          <w:rStyle w:val="StyleBoldUnderline"/>
          <w:highlight w:val="yellow"/>
        </w:rPr>
        <w:t>warming to a high level of accuracy</w:t>
      </w:r>
      <w:r w:rsidRPr="006C4C34">
        <w:rPr>
          <w:rStyle w:val="StyleBoldUnderline"/>
        </w:rPr>
        <w:t>, verifying that we have a good understanding of the fundamental physics behind climate change</w:t>
      </w:r>
      <w:r w:rsidRPr="006C4C34">
        <w:rPr>
          <w:sz w:val="16"/>
        </w:rPr>
        <w:t>. Sometimes people ask "what would it take to falsify the man-made global warming theory?</w:t>
      </w:r>
      <w:proofErr w:type="gramStart"/>
      <w:r w:rsidRPr="006C4C34">
        <w:rPr>
          <w:sz w:val="16"/>
        </w:rPr>
        <w:t>".</w:t>
      </w:r>
      <w:proofErr w:type="gramEnd"/>
      <w:r w:rsidRPr="006C4C34">
        <w:rPr>
          <w:sz w:val="16"/>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6C4C34">
        <w:rPr>
          <w:sz w:val="16"/>
        </w:rPr>
        <w:t>Continue</w:t>
      </w:r>
      <w:proofErr w:type="gramEnd"/>
      <w:r w:rsidRPr="006C4C34">
        <w:rPr>
          <w:sz w:val="16"/>
        </w:rPr>
        <w:t xml:space="preserve"> We also know that </w:t>
      </w:r>
      <w:r w:rsidRPr="006C4C34">
        <w:rPr>
          <w:rStyle w:val="StyleBoldUnderline"/>
          <w:highlight w:val="yellow"/>
        </w:rPr>
        <w:t xml:space="preserve">if we continue to emit </w:t>
      </w:r>
      <w:r w:rsidRPr="006C4C34">
        <w:rPr>
          <w:rStyle w:val="StyleBoldUnderline"/>
        </w:rPr>
        <w:t xml:space="preserve">large amounts of </w:t>
      </w:r>
      <w:r w:rsidRPr="003F5D31">
        <w:rPr>
          <w:rStyle w:val="Emphasis"/>
          <w:highlight w:val="yellow"/>
        </w:rPr>
        <w:t>g</w:t>
      </w:r>
      <w:r w:rsidRPr="003F5D31">
        <w:rPr>
          <w:rStyle w:val="StyleBoldUnderline"/>
        </w:rPr>
        <w:t>reen</w:t>
      </w:r>
      <w:r w:rsidRPr="003F5D31">
        <w:rPr>
          <w:rStyle w:val="Emphasis"/>
          <w:highlight w:val="yellow"/>
        </w:rPr>
        <w:t>h</w:t>
      </w:r>
      <w:r w:rsidRPr="003F5D31">
        <w:rPr>
          <w:rStyle w:val="StyleBoldUnderline"/>
        </w:rPr>
        <w:t xml:space="preserve">ouse </w:t>
      </w:r>
      <w:r w:rsidRPr="003F5D31">
        <w:rPr>
          <w:rStyle w:val="Emphasis"/>
          <w:highlight w:val="yellow"/>
        </w:rPr>
        <w:t>g</w:t>
      </w:r>
      <w:r w:rsidRPr="003F5D31">
        <w:rPr>
          <w:rStyle w:val="StyleBoldUnderline"/>
        </w:rPr>
        <w:t xml:space="preserve">ases, </w:t>
      </w:r>
      <w:r w:rsidRPr="006C4C34">
        <w:rPr>
          <w:rStyle w:val="StyleBoldUnderline"/>
          <w:highlight w:val="yellow"/>
        </w:rPr>
        <w:t>the planet will continue to warm</w:t>
      </w:r>
      <w:r w:rsidRPr="006C4C34">
        <w:rPr>
          <w:sz w:val="16"/>
        </w:rPr>
        <w:t xml:space="preserve">. We know that </w:t>
      </w:r>
      <w:r w:rsidRPr="006C4C34">
        <w:rPr>
          <w:rStyle w:val="StyleBoldUnderline"/>
        </w:rPr>
        <w:t xml:space="preserve">the </w:t>
      </w:r>
      <w:r w:rsidRPr="006C4C34">
        <w:rPr>
          <w:rStyle w:val="StyleBoldUnderline"/>
          <w:highlight w:val="yellow"/>
        </w:rPr>
        <w:t>climate sensitivity to a doubling of</w:t>
      </w:r>
      <w:r w:rsidRPr="006C4C34">
        <w:rPr>
          <w:rStyle w:val="StyleBoldUnderline"/>
        </w:rPr>
        <w:t xml:space="preserve"> atmospheric </w:t>
      </w:r>
      <w:r w:rsidRPr="006C4C34">
        <w:rPr>
          <w:rStyle w:val="StyleBoldUnderline"/>
          <w:highlight w:val="yellow"/>
        </w:rPr>
        <w:t>CO2</w:t>
      </w:r>
      <w:r w:rsidRPr="006C4C34">
        <w:rPr>
          <w:sz w:val="16"/>
        </w:rPr>
        <w:t xml:space="preserve"> from the pre-industrial level of 280 parts per million by volume (</w:t>
      </w:r>
      <w:proofErr w:type="spellStart"/>
      <w:r w:rsidRPr="006C4C34">
        <w:rPr>
          <w:sz w:val="16"/>
        </w:rPr>
        <w:t>ppmv</w:t>
      </w:r>
      <w:proofErr w:type="spellEnd"/>
      <w:r w:rsidRPr="006C4C34">
        <w:rPr>
          <w:sz w:val="16"/>
        </w:rPr>
        <w:t xml:space="preserve">) to 560 </w:t>
      </w:r>
      <w:proofErr w:type="spellStart"/>
      <w:r w:rsidRPr="006C4C34">
        <w:rPr>
          <w:sz w:val="16"/>
        </w:rPr>
        <w:t>ppmv</w:t>
      </w:r>
      <w:proofErr w:type="spellEnd"/>
      <w:r w:rsidRPr="006C4C34">
        <w:rPr>
          <w:sz w:val="16"/>
        </w:rPr>
        <w:t xml:space="preserve"> (we're currently at 390 </w:t>
      </w:r>
      <w:proofErr w:type="spellStart"/>
      <w:r w:rsidRPr="006C4C34">
        <w:rPr>
          <w:sz w:val="16"/>
        </w:rPr>
        <w:t>ppmv</w:t>
      </w:r>
      <w:proofErr w:type="spellEnd"/>
      <w:r w:rsidRPr="006C4C34">
        <w:rPr>
          <w:sz w:val="16"/>
        </w:rPr>
        <w:t xml:space="preserve">) </w:t>
      </w:r>
      <w:r w:rsidRPr="006C4C34">
        <w:rPr>
          <w:rStyle w:val="StyleBoldUnderline"/>
          <w:highlight w:val="yellow"/>
        </w:rPr>
        <w:t>will cause</w:t>
      </w:r>
      <w:r w:rsidRPr="006C4C34">
        <w:rPr>
          <w:rStyle w:val="StyleBoldUnderline"/>
        </w:rPr>
        <w:t xml:space="preserve"> 2–</w:t>
      </w:r>
      <w:r w:rsidRPr="006C4C34">
        <w:rPr>
          <w:rStyle w:val="StyleBoldUnderline"/>
          <w:highlight w:val="yellow"/>
        </w:rPr>
        <w:t>4.5°C of warming</w:t>
      </w:r>
      <w:r w:rsidRPr="006C4C34">
        <w:rPr>
          <w:rStyle w:val="StyleBoldUnderline"/>
        </w:rPr>
        <w:t xml:space="preserve">. And we're headed for 560 </w:t>
      </w:r>
      <w:proofErr w:type="spellStart"/>
      <w:r w:rsidRPr="006C4C34">
        <w:rPr>
          <w:rStyle w:val="StyleBoldUnderline"/>
        </w:rPr>
        <w:t>ppmv</w:t>
      </w:r>
      <w:proofErr w:type="spellEnd"/>
      <w:r w:rsidRPr="006C4C34">
        <w:rPr>
          <w:rStyle w:val="StyleBoldUnderline"/>
        </w:rPr>
        <w:t xml:space="preserve"> in the mid-to-late 21st century if we continue business-as-usual emissions</w:t>
      </w:r>
      <w:r w:rsidRPr="006C4C34">
        <w:rPr>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6C4C34">
        <w:rPr>
          <w:rStyle w:val="StyleBoldUnderline"/>
        </w:rPr>
        <w:t xml:space="preserve">The Net Result will be Bad </w:t>
      </w:r>
      <w:r w:rsidRPr="006C4C34">
        <w:rPr>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6C4C34">
        <w:rPr>
          <w:rStyle w:val="StyleBoldUnderline"/>
        </w:rPr>
        <w:t>by a long shot</w:t>
      </w:r>
      <w:r w:rsidRPr="006C4C34">
        <w:rPr>
          <w:sz w:val="16"/>
        </w:rPr>
        <w:t xml:space="preserve">. We're talking </w:t>
      </w:r>
      <w:r w:rsidRPr="006C4C34">
        <w:rPr>
          <w:rStyle w:val="StyleBoldUnderline"/>
        </w:rPr>
        <w:t>decreased biodiversity, water shortages, increasing heat waves</w:t>
      </w:r>
      <w:r w:rsidRPr="006C4C34">
        <w:rPr>
          <w:sz w:val="16"/>
        </w:rPr>
        <w:t xml:space="preserve"> (both in frequency and intensity), </w:t>
      </w:r>
      <w:r w:rsidRPr="006C4C34">
        <w:rPr>
          <w:rStyle w:val="StyleBoldUnderline"/>
        </w:rPr>
        <w:t>decreased crop yields</w:t>
      </w:r>
      <w:r w:rsidRPr="006C4C34">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6C4C34">
        <w:rPr>
          <w:rStyle w:val="StyleBoldUnderline"/>
        </w:rPr>
        <w:t>those who argue that "it's the Sun" fail to comprehend that we understand the major mechanisms by which the Sun influences the global climate, and that they cannot explain the current global warming trend</w:t>
      </w:r>
      <w:r w:rsidRPr="006C4C34">
        <w:rPr>
          <w:sz w:val="16"/>
        </w:rPr>
        <w:t xml:space="preserve">. And </w:t>
      </w:r>
      <w:r w:rsidRPr="006C4C34">
        <w:rPr>
          <w:rStyle w:val="StyleBoldUnderline"/>
        </w:rPr>
        <w:t>those who argue "it's just a natural cycle" can never seem to identify exactly which natural cycle can explain the current warming</w:t>
      </w:r>
      <w:r w:rsidRPr="006C4C34">
        <w:rPr>
          <w:sz w:val="16"/>
        </w:rPr>
        <w:t xml:space="preserve">, </w:t>
      </w:r>
      <w:r w:rsidRPr="006C4C34">
        <w:rPr>
          <w:rStyle w:val="StyleBoldUnderline"/>
        </w:rPr>
        <w:t xml:space="preserve">nor </w:t>
      </w:r>
      <w:r w:rsidRPr="006C4C34">
        <w:rPr>
          <w:sz w:val="16"/>
        </w:rPr>
        <w:t xml:space="preserve">can they explain </w:t>
      </w:r>
      <w:r w:rsidRPr="006C4C34">
        <w:rPr>
          <w:rStyle w:val="StyleBoldUnderline"/>
        </w:rPr>
        <w:t>how our understanding of the fundamental climate physics is wrong</w:t>
      </w:r>
      <w:r w:rsidRPr="006C4C34">
        <w:rPr>
          <w:sz w:val="16"/>
        </w:rPr>
        <w:t xml:space="preserve">. There are legitimate unresolved questions </w:t>
      </w:r>
      <w:proofErr w:type="gramStart"/>
      <w:r w:rsidRPr="006C4C34">
        <w:rPr>
          <w:sz w:val="16"/>
        </w:rPr>
        <w:t>Much</w:t>
      </w:r>
      <w:proofErr w:type="gramEnd"/>
      <w:r w:rsidRPr="006C4C34">
        <w:rPr>
          <w:sz w:val="16"/>
        </w:rPr>
        <w:t xml:space="preserve"> ado is made out of the expression "the science is settled." </w:t>
      </w:r>
      <w:r w:rsidRPr="006C4C34">
        <w:rPr>
          <w:rStyle w:val="StyleBoldUnderline"/>
        </w:rPr>
        <w:t>The science is settled in terms of knowing that the planet is warming rapidly, and that humans are the dominant cause</w:t>
      </w:r>
      <w:r w:rsidRPr="006C4C34">
        <w:rPr>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6C4C34">
        <w:rPr>
          <w:rStyle w:val="StyleBoldUnderline"/>
        </w:rPr>
        <w:t>ople are usually very conservative when it comes to risk management</w:t>
      </w:r>
      <w:r w:rsidRPr="006C4C34">
        <w:rPr>
          <w:sz w:val="16"/>
        </w:rPr>
        <w:t xml:space="preserve">. Some of us buy fire insurance for our homes when the risk of a house fire is less than 1%, for example. When it comes to important objects like cars and homes, we would rather be safe than sorry. But </w:t>
      </w:r>
      <w:r w:rsidRPr="006C4C34">
        <w:rPr>
          <w:rStyle w:val="StyleBoldUnderline"/>
        </w:rPr>
        <w:t>there is arguably no more important object than the global climate</w:t>
      </w:r>
      <w:r w:rsidRPr="006C4C34">
        <w:rPr>
          <w:sz w:val="16"/>
        </w:rPr>
        <w:t xml:space="preserve">. </w:t>
      </w:r>
      <w:r w:rsidRPr="006C4C34">
        <w:rPr>
          <w:rStyle w:val="StyleBoldUnderline"/>
        </w:rPr>
        <w:t>We rely on the climate for our basic requirements</w:t>
      </w:r>
      <w:r w:rsidRPr="006C4C34">
        <w:rPr>
          <w:sz w:val="16"/>
        </w:rPr>
        <w:t xml:space="preserve">, like having enough accessible food and water. </w:t>
      </w:r>
      <w:r w:rsidRPr="006C4C34">
        <w:rPr>
          <w:rStyle w:val="StyleBoldUnderline"/>
        </w:rPr>
        <w:t>Prudent risk management in this case is clear. The scientific evidence discussed above shows indisputably that there is a risk that we are headed towards very harmful climate change</w:t>
      </w:r>
      <w:r w:rsidRPr="006C4C34">
        <w:rPr>
          <w:sz w:val="16"/>
        </w:rPr>
        <w:t xml:space="preserve">. There are uncertainties as to how harmful the consequences will be, but </w:t>
      </w:r>
      <w:r w:rsidRPr="006C4C34">
        <w:rPr>
          <w:rStyle w:val="StyleBoldUnderline"/>
          <w:highlight w:val="yellow"/>
        </w:rPr>
        <w:t>uncertainty is not a valid reason for inaction</w:t>
      </w:r>
      <w:r w:rsidRPr="006C4C34">
        <w:rPr>
          <w:sz w:val="16"/>
        </w:rPr>
        <w:t xml:space="preserve">. There's very high uncertainty whether I'll ever be in a car accident, but it would be foolish of me not to prepare for that possibility by purchasing auto insurance. Moreover, </w:t>
      </w:r>
      <w:r w:rsidRPr="006C4C34">
        <w:rPr>
          <w:rStyle w:val="StyleBoldUnderline"/>
        </w:rPr>
        <w:t xml:space="preserve">uncertainty cuts both ways, and it's just as likely that the consequences will be worse than we </w:t>
      </w:r>
      <w:r w:rsidRPr="006C4C34">
        <w:rPr>
          <w:rStyle w:val="StyleBoldUnderline"/>
        </w:rPr>
        <w:lastRenderedPageBreak/>
        <w:t>expect</w:t>
      </w:r>
      <w:r w:rsidRPr="006C4C34">
        <w:rPr>
          <w:sz w:val="16"/>
        </w:rPr>
        <w:t xml:space="preserve"> </w:t>
      </w:r>
      <w:r w:rsidRPr="006C4C34">
        <w:rPr>
          <w:rStyle w:val="StyleBoldUnderline"/>
        </w:rPr>
        <w:t>as it is that the consequences won't be very bad</w:t>
      </w:r>
      <w:r w:rsidRPr="006C4C34">
        <w:rPr>
          <w:sz w:val="16"/>
        </w:rPr>
        <w:t xml:space="preserve">. </w:t>
      </w:r>
      <w:r w:rsidRPr="006C4C34">
        <w:rPr>
          <w:rStyle w:val="StyleBoldUnderline"/>
        </w:rPr>
        <w:t xml:space="preserve">We Can Solve the Problem </w:t>
      </w:r>
      <w:proofErr w:type="gramStart"/>
      <w:r w:rsidRPr="006C4C34">
        <w:rPr>
          <w:rStyle w:val="StyleBoldUnderline"/>
        </w:rPr>
        <w:t>The</w:t>
      </w:r>
      <w:proofErr w:type="gramEnd"/>
      <w:r w:rsidRPr="006C4C34">
        <w:rPr>
          <w:rStyle w:val="StyleBoldUnderline"/>
        </w:rPr>
        <w:t xml:space="preserve"> good news is that </w:t>
      </w:r>
      <w:r w:rsidRPr="006C4C34">
        <w:rPr>
          <w:rStyle w:val="StyleBoldUnderline"/>
          <w:highlight w:val="yellow"/>
        </w:rPr>
        <w:t xml:space="preserve">we have the tools we need to mitigate </w:t>
      </w:r>
      <w:r w:rsidRPr="006C4C34">
        <w:rPr>
          <w:rStyle w:val="StyleBoldUnderline"/>
        </w:rPr>
        <w:t xml:space="preserve">the risk posed by </w:t>
      </w:r>
      <w:r w:rsidRPr="006C4C34">
        <w:rPr>
          <w:rStyle w:val="StyleBoldUnderline"/>
          <w:highlight w:val="yellow"/>
        </w:rPr>
        <w:t>climate change</w:t>
      </w:r>
      <w:r w:rsidRPr="006C4C34">
        <w:rPr>
          <w:sz w:val="16"/>
        </w:rPr>
        <w:t xml:space="preserve">. A number of plans have been put forth to achieve the necessary greenhouse gas emissions cuts (i.e. here and here and here). </w:t>
      </w:r>
      <w:r w:rsidRPr="006C4C34">
        <w:rPr>
          <w:rStyle w:val="StyleBoldUnderline"/>
          <w:highlight w:val="yellow"/>
        </w:rPr>
        <w:t>We</w:t>
      </w:r>
      <w:r w:rsidRPr="006C4C34">
        <w:rPr>
          <w:rStyle w:val="StyleBoldUnderline"/>
        </w:rPr>
        <w:t xml:space="preserve"> already </w:t>
      </w:r>
      <w:r w:rsidRPr="006C4C34">
        <w:rPr>
          <w:rStyle w:val="StyleBoldUnderline"/>
          <w:highlight w:val="yellow"/>
        </w:rPr>
        <w:t>have all the technology</w:t>
      </w:r>
      <w:r w:rsidRPr="006C4C34">
        <w:rPr>
          <w:rStyle w:val="StyleBoldUnderline"/>
        </w:rPr>
        <w:t xml:space="preserve"> we need</w:t>
      </w:r>
      <w:r w:rsidRPr="006C4C34">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6C4C34">
        <w:rPr>
          <w:sz w:val="16"/>
        </w:rPr>
        <w:t>should</w:t>
      </w:r>
      <w:proofErr w:type="gramEnd"/>
      <w:r w:rsidRPr="006C4C34">
        <w:rPr>
          <w:sz w:val="16"/>
        </w:rPr>
        <w:t xml:space="preserve"> US reduce emissions The Big Picture The big picture is that </w:t>
      </w:r>
      <w:r w:rsidRPr="006C4C34">
        <w:rPr>
          <w:rStyle w:val="StyleBoldUnderline"/>
        </w:rPr>
        <w:t>we know the planet is warming, humans are causing it, there is a substantial risk to continuing on our current path</w:t>
      </w:r>
      <w:r w:rsidRPr="006C4C34">
        <w:rPr>
          <w:sz w:val="16"/>
        </w:rPr>
        <w:t xml:space="preserve">, but we don't know exactly how large the risk is. However, </w:t>
      </w:r>
      <w:r w:rsidRPr="006C4C34">
        <w:rPr>
          <w:rStyle w:val="StyleBoldUnderline"/>
        </w:rPr>
        <w:t>uncertainty regarding the magnitude of the risk is not an excuse to ignore it</w:t>
      </w:r>
      <w:r w:rsidRPr="006C4C34">
        <w:rPr>
          <w:sz w:val="16"/>
        </w:rPr>
        <w:t xml:space="preserve">. We also know that </w:t>
      </w:r>
      <w:r w:rsidRPr="006C4C34">
        <w:rPr>
          <w:rStyle w:val="StyleBoldUnderline"/>
        </w:rPr>
        <w:t xml:space="preserve">if we continue on a business-as-usual path, </w:t>
      </w:r>
      <w:r w:rsidRPr="006C4C34">
        <w:rPr>
          <w:rStyle w:val="StyleBoldUnderline"/>
          <w:highlight w:val="yellow"/>
        </w:rPr>
        <w:t>the risk of catastrophic consequences is very high</w:t>
      </w:r>
      <w:r w:rsidRPr="006C4C34">
        <w:rPr>
          <w:rStyle w:val="StyleBoldUnderline"/>
        </w:rPr>
        <w:t>.</w:t>
      </w:r>
      <w:r w:rsidRPr="006C4C34">
        <w:rPr>
          <w:sz w:val="16"/>
        </w:rPr>
        <w:t xml:space="preserve"> </w:t>
      </w:r>
      <w:proofErr w:type="gramStart"/>
      <w:r w:rsidRPr="006C4C34">
        <w:rPr>
          <w:sz w:val="16"/>
        </w:rPr>
        <w:t xml:space="preserve">In fact, </w:t>
      </w:r>
      <w:r w:rsidRPr="004106B9">
        <w:rPr>
          <w:rStyle w:val="StyleBoldUnderline"/>
        </w:rPr>
        <w:t>the larger the uncertainty, the greater the potential for the exceptionally high risk scenario</w:t>
      </w:r>
      <w:r w:rsidRPr="006C4C34">
        <w:rPr>
          <w:rStyle w:val="StyleBoldUnderline"/>
        </w:rPr>
        <w:t xml:space="preserve"> to become reality</w:t>
      </w:r>
      <w:r w:rsidRPr="006C4C34">
        <w:rPr>
          <w:sz w:val="16"/>
        </w:rPr>
        <w:t>.</w:t>
      </w:r>
      <w:proofErr w:type="gramEnd"/>
      <w:r w:rsidRPr="006C4C34">
        <w:rPr>
          <w:sz w:val="16"/>
        </w:rPr>
        <w:t xml:space="preserve"> We need to continue to decrease the uncertainty, but it's also critical to acknowledge what we know and what questions have been resolved, and that taking no action is not an option. The good news is that </w:t>
      </w:r>
      <w:r w:rsidRPr="006C4C34">
        <w:rPr>
          <w:rStyle w:val="StyleBoldUnderline"/>
        </w:rPr>
        <w:t>we know how to solve the problem, and that doing so will minimize the impact not only on the climate, but also on the economy</w:t>
      </w:r>
      <w:r w:rsidRPr="006C4C34">
        <w:rPr>
          <w:sz w:val="16"/>
        </w:rPr>
        <w:t xml:space="preserve">. The bottom line is that </w:t>
      </w:r>
      <w:r w:rsidRPr="006C4C34">
        <w:rPr>
          <w:rStyle w:val="StyleBoldUnderline"/>
        </w:rPr>
        <w:t xml:space="preserve">from every perspective - scientific, risk management, economic, etc. - there is no reason not to </w:t>
      </w:r>
      <w:proofErr w:type="spellStart"/>
      <w:r w:rsidRPr="006C4C34">
        <w:rPr>
          <w:rStyle w:val="StyleBoldUnderline"/>
        </w:rPr>
        <w:t>immeditately</w:t>
      </w:r>
      <w:proofErr w:type="spellEnd"/>
      <w:r w:rsidRPr="006C4C34">
        <w:rPr>
          <w:rStyle w:val="StyleBoldUnderline"/>
        </w:rPr>
        <w:t xml:space="preserve"> take serious action to mitigate climate change, and failing to do so would be exceptionally foolish</w:t>
      </w:r>
      <w:r w:rsidRPr="006C4C34">
        <w:rPr>
          <w:sz w:val="16"/>
        </w:rPr>
        <w:t>.</w:t>
      </w:r>
    </w:p>
    <w:p w:rsidR="00853E2A" w:rsidRDefault="00853E2A" w:rsidP="00853E2A"/>
    <w:p w:rsidR="00853E2A" w:rsidRDefault="00853E2A" w:rsidP="00853E2A"/>
    <w:p w:rsidR="00853E2A" w:rsidRDefault="00853E2A" w:rsidP="00853E2A"/>
    <w:p w:rsidR="004915D5" w:rsidRDefault="004915D5" w:rsidP="004915D5">
      <w:pPr>
        <w:pStyle w:val="Heading4"/>
        <w:rPr>
          <w:rFonts w:eastAsia="Calibri"/>
        </w:rPr>
      </w:pPr>
      <w:r>
        <w:rPr>
          <w:rFonts w:eastAsia="Calibri"/>
        </w:rPr>
        <w:t>Natural gas makes the transition to renewables effective</w:t>
      </w:r>
    </w:p>
    <w:p w:rsidR="004915D5" w:rsidRPr="00072ECA" w:rsidRDefault="004915D5" w:rsidP="004915D5">
      <w:pPr>
        <w:rPr>
          <w:rFonts w:ascii="Times New Roman" w:eastAsia="Calibri" w:hAnsi="Times New Roman"/>
          <w:b/>
          <w:bCs/>
          <w:sz w:val="24"/>
          <w:u w:val="single"/>
        </w:rPr>
      </w:pPr>
      <w:r w:rsidRPr="00072ECA">
        <w:rPr>
          <w:rFonts w:ascii="Times New Roman" w:eastAsia="Calibri" w:hAnsi="Times New Roman"/>
          <w:b/>
          <w:bCs/>
          <w:sz w:val="24"/>
          <w:highlight w:val="cyan"/>
          <w:u w:val="single"/>
        </w:rPr>
        <w:t>Frank et al ‘09</w:t>
      </w:r>
    </w:p>
    <w:p w:rsidR="004915D5" w:rsidRPr="00072ECA" w:rsidRDefault="004915D5" w:rsidP="004915D5">
      <w:pPr>
        <w:rPr>
          <w:rFonts w:eastAsia="Calibri"/>
        </w:rPr>
      </w:pPr>
      <w:r w:rsidRPr="00072ECA">
        <w:rPr>
          <w:rFonts w:eastAsia="Calibri"/>
        </w:rPr>
        <w:t xml:space="preserve">Matthew Frank, Jenna </w:t>
      </w:r>
      <w:proofErr w:type="spellStart"/>
      <w:r w:rsidRPr="00072ECA">
        <w:rPr>
          <w:rFonts w:eastAsia="Calibri"/>
        </w:rPr>
        <w:t>Goodward</w:t>
      </w:r>
      <w:proofErr w:type="spellEnd"/>
      <w:r w:rsidRPr="00072ECA">
        <w:rPr>
          <w:rFonts w:eastAsia="Calibri"/>
        </w:rPr>
        <w:t xml:space="preserve">, Sarah Ladislaw, and Kate </w:t>
      </w:r>
      <w:proofErr w:type="spellStart"/>
      <w:r w:rsidRPr="00072ECA">
        <w:rPr>
          <w:rFonts w:eastAsia="Calibri"/>
        </w:rPr>
        <w:t>Zyla</w:t>
      </w:r>
      <w:proofErr w:type="spellEnd"/>
      <w:r w:rsidRPr="00072ECA">
        <w:rPr>
          <w:rFonts w:eastAsia="Calibri"/>
        </w:rPr>
        <w:t xml:space="preserve">, May 2009, CSIS, Crossing the Natural Gas Bridge, </w:t>
      </w:r>
      <w:hyperlink r:id="rId17" w:history="1">
        <w:r w:rsidRPr="00072ECA">
          <w:rPr>
            <w:rFonts w:eastAsia="Calibri"/>
          </w:rPr>
          <w:t>http://csis.org/files/publication/090626_final_crossing_gas_bridge.pdf</w:t>
        </w:r>
      </w:hyperlink>
      <w:r w:rsidRPr="00072ECA">
        <w:rPr>
          <w:rFonts w:eastAsia="Calibri"/>
        </w:rPr>
        <w:t xml:space="preserve">, </w:t>
      </w:r>
      <w:proofErr w:type="spellStart"/>
      <w:proofErr w:type="gramStart"/>
      <w:r w:rsidRPr="00072ECA">
        <w:rPr>
          <w:rFonts w:eastAsia="Calibri"/>
        </w:rPr>
        <w:t>jj</w:t>
      </w:r>
      <w:proofErr w:type="spellEnd"/>
      <w:proofErr w:type="gramEnd"/>
    </w:p>
    <w:p w:rsidR="004915D5" w:rsidRPr="00072ECA" w:rsidRDefault="004915D5" w:rsidP="004915D5">
      <w:pPr>
        <w:rPr>
          <w:rFonts w:eastAsia="Calibri"/>
        </w:rPr>
      </w:pPr>
    </w:p>
    <w:p w:rsidR="004915D5" w:rsidRPr="00072ECA" w:rsidRDefault="004915D5" w:rsidP="004915D5">
      <w:pPr>
        <w:rPr>
          <w:rFonts w:eastAsia="Calibri"/>
          <w:sz w:val="16"/>
        </w:rPr>
      </w:pPr>
      <w:r w:rsidRPr="00072ECA">
        <w:rPr>
          <w:rFonts w:eastAsia="Calibri"/>
          <w:sz w:val="16"/>
        </w:rPr>
        <w:t xml:space="preserve">Addressing climate change will require extensive changes in the ways that we </w:t>
      </w:r>
      <w:proofErr w:type="gramStart"/>
      <w:r w:rsidRPr="00072ECA">
        <w:rPr>
          <w:rFonts w:eastAsia="Calibri"/>
          <w:sz w:val="16"/>
        </w:rPr>
        <w:t>produce,</w:t>
      </w:r>
      <w:proofErr w:type="gramEnd"/>
      <w:r w:rsidRPr="00072ECA">
        <w:rPr>
          <w:rFonts w:eastAsia="Calibri"/>
          <w:sz w:val="16"/>
        </w:rPr>
        <w:t xml:space="preserve"> transport and use energy</w:t>
      </w:r>
      <w:r w:rsidRPr="00B62A52">
        <w:rPr>
          <w:sz w:val="16"/>
        </w:rPr>
        <w:t xml:space="preserve">. </w:t>
      </w:r>
      <w:r w:rsidRPr="00402130">
        <w:rPr>
          <w:rStyle w:val="StyleBoldUnderline"/>
        </w:rPr>
        <w:t xml:space="preserve">Given the scope, scale and complexity of the current energy system, </w:t>
      </w:r>
      <w:r w:rsidRPr="00776BA2">
        <w:rPr>
          <w:rStyle w:val="StyleBoldUnderline"/>
          <w:highlight w:val="yellow"/>
        </w:rPr>
        <w:t xml:space="preserve">the transition </w:t>
      </w:r>
      <w:r w:rsidRPr="00802D87">
        <w:rPr>
          <w:rStyle w:val="StyleBoldUnderline"/>
        </w:rPr>
        <w:t xml:space="preserve">to a low carbon energy future </w:t>
      </w:r>
      <w:r w:rsidRPr="00776BA2">
        <w:rPr>
          <w:rStyle w:val="StyleBoldUnderline"/>
          <w:highlight w:val="yellow"/>
        </w:rPr>
        <w:t>will take time</w:t>
      </w:r>
      <w:r w:rsidRPr="00402130">
        <w:rPr>
          <w:rStyle w:val="StyleBoldUnderline"/>
        </w:rPr>
        <w:t xml:space="preserve">, significant </w:t>
      </w:r>
      <w:r w:rsidRPr="00F66907">
        <w:rPr>
          <w:rStyle w:val="StyleBoldUnderline"/>
        </w:rPr>
        <w:t>investment and carefully crafted polices</w:t>
      </w:r>
      <w:r w:rsidRPr="00072ECA">
        <w:rPr>
          <w:rFonts w:eastAsia="Calibri"/>
          <w:sz w:val="16"/>
        </w:rPr>
        <w:t xml:space="preserve">. </w:t>
      </w:r>
      <w:r w:rsidRPr="00B62A52">
        <w:rPr>
          <w:rStyle w:val="StyleBoldUnderline"/>
        </w:rPr>
        <w:t>During the transition, it is important for policymakers and the private sector to balance the need for aggressive action to reduce emissions with the need for reliable and affordable energy supplies</w:t>
      </w:r>
      <w:r w:rsidRPr="00072ECA">
        <w:rPr>
          <w:rFonts w:eastAsia="Calibri"/>
          <w:sz w:val="16"/>
        </w:rPr>
        <w:t xml:space="preserve">. </w:t>
      </w:r>
      <w:r w:rsidRPr="00776BA2">
        <w:rPr>
          <w:rStyle w:val="StyleBoldUnderline"/>
          <w:highlight w:val="yellow"/>
        </w:rPr>
        <w:t xml:space="preserve">Natural gas can play a critical role in “building a bridge” </w:t>
      </w:r>
      <w:r w:rsidRPr="00F66907">
        <w:rPr>
          <w:rStyle w:val="StyleBoldUnderline"/>
        </w:rPr>
        <w:t>to a secure, low-carbon energy system</w:t>
      </w:r>
      <w:r w:rsidRPr="00072ECA">
        <w:rPr>
          <w:rFonts w:eastAsia="Calibri"/>
          <w:sz w:val="16"/>
        </w:rPr>
        <w:t xml:space="preserve">. </w:t>
      </w:r>
      <w:r w:rsidRPr="00776BA2">
        <w:rPr>
          <w:rStyle w:val="StyleBoldUnderline"/>
          <w:highlight w:val="yellow"/>
        </w:rPr>
        <w:t>It is the least carbon intensive fossil fuel</w:t>
      </w:r>
      <w:r w:rsidRPr="00072ECA">
        <w:rPr>
          <w:rFonts w:eastAsia="Calibri"/>
          <w:sz w:val="16"/>
        </w:rPr>
        <w:t xml:space="preserve"> (burning gas emits less carbon dioxide than burning coal or oil), </w:t>
      </w:r>
      <w:r w:rsidRPr="00776BA2">
        <w:rPr>
          <w:rStyle w:val="StyleBoldUnderline"/>
          <w:highlight w:val="yellow"/>
        </w:rPr>
        <w:t>and there are readily available supplies</w:t>
      </w:r>
      <w:r w:rsidRPr="00072ECA">
        <w:rPr>
          <w:rFonts w:eastAsia="Calibri"/>
          <w:sz w:val="16"/>
        </w:rPr>
        <w:t xml:space="preserve">, both within and outside of the United States. </w:t>
      </w:r>
      <w:r w:rsidRPr="00B62A52">
        <w:rPr>
          <w:rStyle w:val="StyleBoldUnderline"/>
        </w:rPr>
        <w:t xml:space="preserve">New </w:t>
      </w:r>
      <w:r w:rsidRPr="00107692">
        <w:rPr>
          <w:rStyle w:val="StyleBoldUnderline"/>
          <w:highlight w:val="yellow"/>
        </w:rPr>
        <w:t>nat</w:t>
      </w:r>
      <w:r w:rsidRPr="00B62A52">
        <w:rPr>
          <w:rStyle w:val="StyleBoldUnderline"/>
        </w:rPr>
        <w:t xml:space="preserve">ural </w:t>
      </w:r>
      <w:r w:rsidRPr="00107692">
        <w:rPr>
          <w:rStyle w:val="StyleBoldUnderline"/>
          <w:highlight w:val="yellow"/>
        </w:rPr>
        <w:t>gas power</w:t>
      </w:r>
      <w:r w:rsidRPr="00B62A52">
        <w:rPr>
          <w:rStyle w:val="StyleBoldUnderline"/>
        </w:rPr>
        <w:t xml:space="preserve"> generation </w:t>
      </w:r>
      <w:r w:rsidRPr="00107692">
        <w:rPr>
          <w:rStyle w:val="StyleBoldUnderline"/>
          <w:highlight w:val="yellow"/>
        </w:rPr>
        <w:t>facilities can be brought online quickly</w:t>
      </w:r>
      <w:r w:rsidRPr="00B62A52">
        <w:rPr>
          <w:rStyle w:val="StyleBoldUnderline"/>
        </w:rPr>
        <w:t xml:space="preserve"> compared to other low-carbon sources such as nuclear power</w:t>
      </w:r>
      <w:r w:rsidRPr="00072ECA">
        <w:rPr>
          <w:rFonts w:eastAsia="Calibri"/>
          <w:sz w:val="16"/>
        </w:rPr>
        <w:t xml:space="preserve">. </w:t>
      </w:r>
      <w:r w:rsidRPr="00F66907">
        <w:rPr>
          <w:rStyle w:val="StyleBoldUnderline"/>
          <w:highlight w:val="yellow"/>
        </w:rPr>
        <w:t>They</w:t>
      </w:r>
      <w:r w:rsidRPr="00B62A52">
        <w:rPr>
          <w:rStyle w:val="StyleBoldUnderline"/>
        </w:rPr>
        <w:t xml:space="preserve"> also </w:t>
      </w:r>
      <w:r w:rsidRPr="00F66907">
        <w:rPr>
          <w:rStyle w:val="StyleBoldUnderline"/>
          <w:highlight w:val="yellow"/>
        </w:rPr>
        <w:t xml:space="preserve">enable more renewable energy by providing </w:t>
      </w:r>
      <w:proofErr w:type="spellStart"/>
      <w:r w:rsidRPr="00F66907">
        <w:rPr>
          <w:rStyle w:val="StyleBoldUnderline"/>
          <w:highlight w:val="yellow"/>
        </w:rPr>
        <w:t>baseload</w:t>
      </w:r>
      <w:proofErr w:type="spellEnd"/>
      <w:r w:rsidRPr="00B62A52">
        <w:rPr>
          <w:rStyle w:val="StyleBoldUnderline"/>
        </w:rPr>
        <w:t xml:space="preserve"> </w:t>
      </w:r>
      <w:r w:rsidRPr="00F66907">
        <w:rPr>
          <w:rStyle w:val="StyleBoldUnderline"/>
          <w:highlight w:val="yellow"/>
        </w:rPr>
        <w:t>power</w:t>
      </w:r>
      <w:r w:rsidRPr="00B62A52">
        <w:rPr>
          <w:rStyle w:val="StyleBoldUnderline"/>
        </w:rPr>
        <w:t xml:space="preserve"> generation </w:t>
      </w:r>
      <w:r w:rsidRPr="00F66907">
        <w:rPr>
          <w:rStyle w:val="StyleBoldUnderline"/>
          <w:highlight w:val="yellow"/>
        </w:rPr>
        <w:t>to complement</w:t>
      </w:r>
      <w:r w:rsidRPr="00B62A52">
        <w:rPr>
          <w:rStyle w:val="StyleBoldUnderline"/>
        </w:rPr>
        <w:t xml:space="preserve"> the </w:t>
      </w:r>
      <w:r w:rsidRPr="00F66907">
        <w:rPr>
          <w:rStyle w:val="StyleBoldUnderline"/>
          <w:highlight w:val="yellow"/>
        </w:rPr>
        <w:t>intermittent</w:t>
      </w:r>
      <w:r w:rsidRPr="00B62A52">
        <w:rPr>
          <w:rStyle w:val="StyleBoldUnderline"/>
        </w:rPr>
        <w:t xml:space="preserve"> nature of </w:t>
      </w:r>
      <w:r w:rsidRPr="00F66907">
        <w:rPr>
          <w:rStyle w:val="StyleBoldUnderline"/>
          <w:highlight w:val="yellow"/>
        </w:rPr>
        <w:t>renewables</w:t>
      </w:r>
      <w:r w:rsidRPr="00B62A52">
        <w:rPr>
          <w:rStyle w:val="StyleBoldUnderline"/>
        </w:rPr>
        <w:t xml:space="preserve"> like wind and solar power</w:t>
      </w:r>
      <w:r w:rsidRPr="00072ECA">
        <w:rPr>
          <w:rFonts w:eastAsia="Calibri"/>
          <w:sz w:val="16"/>
        </w:rPr>
        <w:t>. There is already a great deal of existing infrastructure –from electric power plants and home furnaces to pipelines and ports – that is able to store, transport, and use natural gas.</w:t>
      </w:r>
    </w:p>
    <w:p w:rsidR="004915D5" w:rsidRPr="00242E46" w:rsidRDefault="004915D5" w:rsidP="004915D5"/>
    <w:p w:rsidR="004915D5" w:rsidRPr="000B198A" w:rsidRDefault="004915D5" w:rsidP="004915D5">
      <w:pPr>
        <w:pStyle w:val="Heading4"/>
      </w:pPr>
      <w:r w:rsidRPr="000B198A">
        <w:t>Bridge fuels key</w:t>
      </w:r>
      <w:r>
        <w:t xml:space="preserve"> --- renewables can’t come close to displacing fossil fuels in the near term</w:t>
      </w:r>
    </w:p>
    <w:p w:rsidR="004915D5" w:rsidRPr="008405CA" w:rsidRDefault="004915D5" w:rsidP="004915D5">
      <w:pPr>
        <w:rPr>
          <w:rFonts w:ascii="Times New Roman" w:eastAsia="Calibri" w:hAnsi="Times New Roman"/>
          <w:b/>
          <w:bCs/>
          <w:sz w:val="24"/>
          <w:u w:val="single"/>
        </w:rPr>
      </w:pPr>
      <w:r w:rsidRPr="008405CA">
        <w:rPr>
          <w:rFonts w:ascii="Times New Roman" w:eastAsia="Calibri" w:hAnsi="Times New Roman"/>
          <w:b/>
          <w:bCs/>
          <w:sz w:val="24"/>
          <w:highlight w:val="cyan"/>
          <w:u w:val="single"/>
        </w:rPr>
        <w:t>Tour et al. ‘10</w:t>
      </w:r>
    </w:p>
    <w:p w:rsidR="004915D5" w:rsidRPr="008405CA" w:rsidRDefault="004915D5" w:rsidP="004915D5">
      <w:pPr>
        <w:rPr>
          <w:rFonts w:eastAsia="Calibri"/>
        </w:rPr>
      </w:pPr>
      <w:r w:rsidRPr="008405CA">
        <w:rPr>
          <w:rFonts w:eastAsia="Calibri"/>
        </w:rPr>
        <w:t xml:space="preserve">James M. Tour, Carter </w:t>
      </w:r>
      <w:proofErr w:type="spellStart"/>
      <w:r w:rsidRPr="008405CA">
        <w:rPr>
          <w:rFonts w:eastAsia="Calibri"/>
        </w:rPr>
        <w:t>Kittrell</w:t>
      </w:r>
      <w:proofErr w:type="spellEnd"/>
      <w:r w:rsidRPr="008405CA">
        <w:rPr>
          <w:rFonts w:eastAsia="Calibri"/>
        </w:rPr>
        <w:t xml:space="preserve"> and Vicki L. Colvin are in the Department of Chemistry, Department of Mechanical Engineering and Materials Science, and the Green Carbon Center, Rice University. Nature Materials 9,871–874(2010), Green carbon as a bridge to renewable energy, </w:t>
      </w:r>
      <w:hyperlink r:id="rId18" w:history="1">
        <w:r w:rsidRPr="008405CA">
          <w:rPr>
            <w:rFonts w:eastAsia="Calibri"/>
          </w:rPr>
          <w:t>http://www.nature.com.proxy.lib.wayne.edu/nmat/journal/v9/n11/full/nmat2887.html</w:t>
        </w:r>
      </w:hyperlink>
      <w:r w:rsidRPr="008405CA">
        <w:rPr>
          <w:rFonts w:eastAsia="Calibri"/>
        </w:rPr>
        <w:t xml:space="preserve">, </w:t>
      </w:r>
      <w:proofErr w:type="spellStart"/>
      <w:proofErr w:type="gramStart"/>
      <w:r w:rsidRPr="008405CA">
        <w:rPr>
          <w:rFonts w:eastAsia="Calibri"/>
        </w:rPr>
        <w:t>jj</w:t>
      </w:r>
      <w:proofErr w:type="spellEnd"/>
      <w:proofErr w:type="gramEnd"/>
    </w:p>
    <w:p w:rsidR="004915D5" w:rsidRPr="008405CA" w:rsidRDefault="004915D5" w:rsidP="004915D5">
      <w:pPr>
        <w:rPr>
          <w:rFonts w:eastAsia="Calibri"/>
        </w:rPr>
      </w:pPr>
    </w:p>
    <w:p w:rsidR="004915D5" w:rsidRPr="006044F8" w:rsidRDefault="004915D5" w:rsidP="004915D5">
      <w:pPr>
        <w:rPr>
          <w:rFonts w:eastAsia="Calibri"/>
          <w:sz w:val="14"/>
        </w:rPr>
      </w:pPr>
      <w:r w:rsidRPr="00056691">
        <w:rPr>
          <w:rStyle w:val="StyleBoldUnderline"/>
        </w:rPr>
        <w:t>A green use of carbon-based resources that minimizes the environmental impact of carbon fuels could allow a smooth transition from fossil fuels to a sustainable energy economy.</w:t>
      </w:r>
      <w:r>
        <w:rPr>
          <w:rStyle w:val="StyleBoldUnderline"/>
        </w:rPr>
        <w:t xml:space="preserve"> </w:t>
      </w:r>
      <w:r w:rsidRPr="006044F8">
        <w:rPr>
          <w:rFonts w:eastAsia="Calibri"/>
          <w:sz w:val="14"/>
        </w:rPr>
        <w:t xml:space="preserve">Carbon-based resources (coal, natural gas and oil) give us most of the world's energy today, but the energy economy of the future must necessarily be far more diverse. </w:t>
      </w:r>
      <w:r w:rsidRPr="00925F34">
        <w:rPr>
          <w:rStyle w:val="StyleBoldUnderline"/>
          <w:highlight w:val="yellow"/>
        </w:rPr>
        <w:lastRenderedPageBreak/>
        <w:t>Energy</w:t>
      </w:r>
      <w:r w:rsidRPr="00056691">
        <w:rPr>
          <w:rStyle w:val="StyleBoldUnderline"/>
        </w:rPr>
        <w:t xml:space="preserve"> generation </w:t>
      </w:r>
      <w:r w:rsidRPr="00925F34">
        <w:rPr>
          <w:rStyle w:val="StyleBoldUnderline"/>
          <w:highlight w:val="yellow"/>
        </w:rPr>
        <w:t>through solar, wind</w:t>
      </w:r>
      <w:r w:rsidRPr="00056691">
        <w:rPr>
          <w:rStyle w:val="StyleBoldUnderline"/>
        </w:rPr>
        <w:t xml:space="preserve"> and geothermal means </w:t>
      </w:r>
      <w:r w:rsidRPr="00925F34">
        <w:rPr>
          <w:rStyle w:val="StyleBoldUnderline"/>
          <w:highlight w:val="yellow"/>
        </w:rPr>
        <w:t>is developing now, but not fast enough to meet</w:t>
      </w:r>
      <w:r w:rsidRPr="00056691">
        <w:rPr>
          <w:rStyle w:val="StyleBoldUnderline"/>
        </w:rPr>
        <w:t xml:space="preserve"> our expanding gl</w:t>
      </w:r>
      <w:r w:rsidRPr="00925F34">
        <w:rPr>
          <w:rStyle w:val="StyleBoldUnderline"/>
        </w:rPr>
        <w:t>ob</w:t>
      </w:r>
      <w:r w:rsidRPr="00056691">
        <w:rPr>
          <w:rStyle w:val="StyleBoldUnderline"/>
        </w:rPr>
        <w:t xml:space="preserve">al </w:t>
      </w:r>
      <w:r w:rsidRPr="00925F34">
        <w:rPr>
          <w:rStyle w:val="StyleBoldUnderline"/>
          <w:highlight w:val="yellow"/>
        </w:rPr>
        <w:t>energy needs</w:t>
      </w:r>
      <w:r w:rsidRPr="00056691">
        <w:rPr>
          <w:rStyle w:val="StyleBoldUnderline"/>
        </w:rPr>
        <w:t>.</w:t>
      </w:r>
      <w:r w:rsidRPr="006044F8">
        <w:rPr>
          <w:rFonts w:eastAsia="Calibri"/>
          <w:sz w:val="14"/>
        </w:rPr>
        <w:t xml:space="preserve"> </w:t>
      </w:r>
      <w:r w:rsidRPr="00A25641">
        <w:rPr>
          <w:rStyle w:val="StyleBoldUnderline"/>
        </w:rPr>
        <w:t xml:space="preserve">We advocate that </w:t>
      </w:r>
      <w:r w:rsidRPr="00925F34">
        <w:rPr>
          <w:rStyle w:val="StyleBoldUnderline"/>
          <w:highlight w:val="yellow"/>
        </w:rPr>
        <w:t>'green carbon'</w:t>
      </w:r>
      <w:r w:rsidRPr="006044F8">
        <w:rPr>
          <w:sz w:val="14"/>
        </w:rPr>
        <w:t>, which enables us to use carbon-based sources with high efficiency and in an environmentally friendly manner</w:t>
      </w:r>
      <w:r w:rsidRPr="00925F34">
        <w:rPr>
          <w:rStyle w:val="StyleBoldUnderline"/>
          <w:highlight w:val="yellow"/>
        </w:rPr>
        <w:t xml:space="preserve">, will provide </w:t>
      </w:r>
      <w:r w:rsidRPr="006044F8">
        <w:rPr>
          <w:rStyle w:val="StyleBoldUnderline"/>
        </w:rPr>
        <w:t xml:space="preserve">our society </w:t>
      </w:r>
      <w:r w:rsidRPr="00925F34">
        <w:rPr>
          <w:rStyle w:val="StyleBoldUnderline"/>
          <w:highlight w:val="yellow"/>
        </w:rPr>
        <w:t>time to develop alt</w:t>
      </w:r>
      <w:r w:rsidRPr="00925F34">
        <w:rPr>
          <w:rStyle w:val="StyleBoldUnderline"/>
        </w:rPr>
        <w:t>ernative</w:t>
      </w:r>
      <w:r w:rsidRPr="00925F34">
        <w:rPr>
          <w:rStyle w:val="StyleBoldUnderline"/>
          <w:highlight w:val="yellow"/>
        </w:rPr>
        <w:t xml:space="preserve"> energy</w:t>
      </w:r>
      <w:r w:rsidRPr="00A25641">
        <w:rPr>
          <w:rStyle w:val="StyleBoldUnderline"/>
        </w:rPr>
        <w:t xml:space="preserve"> technologies and markets </w:t>
      </w:r>
      <w:r w:rsidRPr="00925F34">
        <w:rPr>
          <w:rStyle w:val="StyleBoldUnderline"/>
          <w:highlight w:val="yellow"/>
        </w:rPr>
        <w:t xml:space="preserve">without sacrificing environmental </w:t>
      </w:r>
      <w:r w:rsidRPr="00F66907">
        <w:rPr>
          <w:rStyle w:val="StyleBoldUnderline"/>
        </w:rPr>
        <w:t xml:space="preserve">or economic </w:t>
      </w:r>
      <w:r w:rsidRPr="00925F34">
        <w:rPr>
          <w:rStyle w:val="StyleBoldUnderline"/>
          <w:highlight w:val="yellow"/>
        </w:rPr>
        <w:t>quality</w:t>
      </w:r>
      <w:r w:rsidRPr="006044F8">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proofErr w:type="gramStart"/>
      <w:r w:rsidRPr="00A25641">
        <w:rPr>
          <w:rStyle w:val="StyleBoldUnderline"/>
        </w:rPr>
        <w:t>There</w:t>
      </w:r>
      <w:proofErr w:type="gramEnd"/>
      <w:r w:rsidRPr="00A25641">
        <w:rPr>
          <w:rStyle w:val="StyleBoldUnderline"/>
        </w:rPr>
        <w:t xml:space="preserve"> is a chasm between the diminutive proportions of renewable energy currently available and our overwhelming dependence on fossil fuels that currently propel society</w:t>
      </w:r>
      <w:r w:rsidRPr="006044F8">
        <w:rPr>
          <w:rFonts w:eastAsia="Calibri"/>
          <w:sz w:val="14"/>
        </w:rPr>
        <w:t xml:space="preserve">. The energy policy review of the Obama administration makes this </w:t>
      </w:r>
      <w:proofErr w:type="spellStart"/>
      <w:r w:rsidRPr="006044F8">
        <w:rPr>
          <w:rFonts w:eastAsia="Calibri"/>
          <w:sz w:val="14"/>
        </w:rPr>
        <w:t>soberingly</w:t>
      </w:r>
      <w:proofErr w:type="spellEnd"/>
      <w:r w:rsidRPr="006044F8">
        <w:rPr>
          <w:rFonts w:eastAsia="Calibri"/>
          <w:sz w:val="14"/>
        </w:rPr>
        <w:t xml:space="preserve"> clear: “</w:t>
      </w:r>
      <w:r w:rsidRPr="00925F34">
        <w:rPr>
          <w:rStyle w:val="StyleBoldUnderline"/>
          <w:highlight w:val="yellow"/>
        </w:rPr>
        <w:t>The use of renewable energy</w:t>
      </w:r>
      <w:r w:rsidRPr="00C86563">
        <w:rPr>
          <w:rStyle w:val="StyleBoldUnderline"/>
        </w:rPr>
        <w:t xml:space="preserve"> today and even </w:t>
      </w:r>
      <w:r w:rsidRPr="00925F34">
        <w:rPr>
          <w:rStyle w:val="StyleBoldUnderline"/>
          <w:highlight w:val="yellow"/>
        </w:rPr>
        <w:t>in the next</w:t>
      </w:r>
      <w:r w:rsidRPr="00C86563">
        <w:rPr>
          <w:rStyle w:val="StyleBoldUnderline"/>
        </w:rPr>
        <w:t xml:space="preserve"> </w:t>
      </w:r>
      <w:r w:rsidRPr="00925F34">
        <w:rPr>
          <w:rStyle w:val="StyleBoldUnderline"/>
          <w:highlight w:val="yellow"/>
        </w:rPr>
        <w:t>5 to 10 years is still extremely limited when put into the context of</w:t>
      </w:r>
      <w:r w:rsidRPr="00C86563">
        <w:rPr>
          <w:rStyle w:val="StyleBoldUnderline"/>
        </w:rPr>
        <w:t xml:space="preserve"> total world </w:t>
      </w:r>
      <w:r w:rsidRPr="00925F34">
        <w:rPr>
          <w:rStyle w:val="StyleBoldUnderline"/>
          <w:highlight w:val="yellow"/>
        </w:rPr>
        <w:t>use of fossil fuels</w:t>
      </w:r>
      <w:r w:rsidRPr="006044F8">
        <w:rPr>
          <w:rFonts w:eastAsia="Calibri"/>
          <w:sz w:val="14"/>
        </w:rPr>
        <w:t xml:space="preserve">. For example, </w:t>
      </w:r>
      <w:r w:rsidRPr="007D7E6D">
        <w:rPr>
          <w:rStyle w:val="StyleBoldUnderline"/>
        </w:rPr>
        <w:t>the world used the equivalent of 113,900 terawatts hours</w:t>
      </w:r>
      <w:r w:rsidRPr="006044F8">
        <w:rPr>
          <w:rFonts w:eastAsia="Calibri"/>
          <w:sz w:val="14"/>
        </w:rPr>
        <w:t xml:space="preserve"> [</w:t>
      </w:r>
      <w:proofErr w:type="spellStart"/>
      <w:r w:rsidRPr="006044F8">
        <w:rPr>
          <w:rFonts w:eastAsia="Calibri"/>
          <w:sz w:val="14"/>
        </w:rPr>
        <w:t>TWh</w:t>
      </w:r>
      <w:proofErr w:type="spellEnd"/>
      <w:r w:rsidRPr="006044F8">
        <w:rPr>
          <w:rFonts w:eastAsia="Calibri"/>
          <w:sz w:val="14"/>
        </w:rPr>
        <w:t xml:space="preserve">] </w:t>
      </w:r>
      <w:r w:rsidRPr="007D7E6D">
        <w:rPr>
          <w:rStyle w:val="StyleBoldUnderline"/>
        </w:rPr>
        <w:t>of fossil energy to fuel</w:t>
      </w:r>
      <w:r w:rsidRPr="006044F8">
        <w:rPr>
          <w:rFonts w:eastAsia="Calibri"/>
          <w:sz w:val="14"/>
        </w:rPr>
        <w:t xml:space="preserve"> economic activity, human mobility, and global telecommunications, among other modern day </w:t>
      </w:r>
      <w:r w:rsidRPr="007D7E6D">
        <w:rPr>
          <w:rStyle w:val="StyleBoldUnderline"/>
        </w:rPr>
        <w:t>activities in 2007</w:t>
      </w:r>
      <w:r w:rsidRPr="006044F8">
        <w:rPr>
          <w:rFonts w:eastAsia="Calibri"/>
          <w:sz w:val="14"/>
        </w:rPr>
        <w:t xml:space="preserve">. </w:t>
      </w:r>
      <w:r w:rsidRPr="00301C74">
        <w:rPr>
          <w:rStyle w:val="StyleBoldUnderline"/>
          <w:highlight w:val="yellow"/>
        </w:rPr>
        <w:t>Replacing</w:t>
      </w:r>
      <w:r w:rsidRPr="007D7E6D">
        <w:rPr>
          <w:rStyle w:val="StyleBoldUnderline"/>
        </w:rPr>
        <w:t xml:space="preserve"> those </w:t>
      </w:r>
      <w:r w:rsidRPr="00301C74">
        <w:rPr>
          <w:rStyle w:val="StyleBoldUnderline"/>
          <w:highlight w:val="yellow"/>
        </w:rPr>
        <w:t>terawatts hours with non-fossil energy</w:t>
      </w:r>
      <w:r w:rsidRPr="007D7E6D">
        <w:rPr>
          <w:rStyle w:val="StyleBoldUnderline"/>
        </w:rPr>
        <w:t xml:space="preserve"> </w:t>
      </w:r>
      <w:r w:rsidRPr="00301C74">
        <w:rPr>
          <w:rStyle w:val="StyleBoldUnderline"/>
          <w:highlight w:val="yellow"/>
        </w:rPr>
        <w:t>would be</w:t>
      </w:r>
      <w:r w:rsidRPr="007D7E6D">
        <w:rPr>
          <w:rStyle w:val="StyleBoldUnderline"/>
        </w:rPr>
        <w:t xml:space="preserve"> the equivalent of</w:t>
      </w:r>
      <w:r w:rsidRPr="006044F8">
        <w:rPr>
          <w:rFonts w:eastAsia="Calibri"/>
          <w:sz w:val="14"/>
        </w:rPr>
        <w:t xml:space="preserve"> constructing an extra 6,020 nuclear plants across the globe or 14 times the number of nuclear power plants in the world today. In renewable energy terms, it is </w:t>
      </w:r>
      <w:r w:rsidRPr="00301C74">
        <w:rPr>
          <w:rStyle w:val="StyleBoldUnderline"/>
          <w:highlight w:val="yellow"/>
        </w:rPr>
        <w:t>133 times the amount of solar, wind</w:t>
      </w:r>
      <w:r w:rsidRPr="007D7E6D">
        <w:rPr>
          <w:rStyle w:val="StyleBoldUnderline"/>
        </w:rPr>
        <w:t xml:space="preserve"> and geothermal energy </w:t>
      </w:r>
      <w:r w:rsidRPr="00301C74">
        <w:rPr>
          <w:rStyle w:val="StyleBoldUnderline"/>
          <w:highlight w:val="yellow"/>
        </w:rPr>
        <w:t>currently in use on the planet.</w:t>
      </w:r>
      <w:r w:rsidRPr="006044F8">
        <w:rPr>
          <w:rFonts w:eastAsia="Calibri"/>
          <w:sz w:val="14"/>
        </w:rPr>
        <w:t xml:space="preserve">”1 Barring a huge reduction in our global standard of living, </w:t>
      </w:r>
      <w:r w:rsidRPr="00A435C1">
        <w:rPr>
          <w:rStyle w:val="StyleBoldUnderline"/>
        </w:rPr>
        <w:t>we will need to rely on carbon-based energy for some time</w:t>
      </w:r>
      <w:r w:rsidRPr="006044F8">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A435C1">
        <w:rPr>
          <w:rStyle w:val="StyleBoldUnderline"/>
        </w:rPr>
        <w:t>During this transition we propose a green carbon bridge that minimizes the environmental impact of carbon fuels and lowers our reliance on these resources for primary energy generation</w:t>
      </w:r>
      <w:r w:rsidRPr="006044F8">
        <w:rPr>
          <w:rFonts w:eastAsia="Calibri"/>
          <w:sz w:val="14"/>
        </w:rPr>
        <w:t xml:space="preserve">. Ultimately, green carbon will use hydrogen from renewable sources, while at the same time producing basic chemical </w:t>
      </w:r>
      <w:proofErr w:type="spellStart"/>
      <w:r w:rsidRPr="006044F8">
        <w:rPr>
          <w:rFonts w:eastAsia="Calibri"/>
          <w:sz w:val="14"/>
        </w:rPr>
        <w:t>feedstocks</w:t>
      </w:r>
      <w:proofErr w:type="spellEnd"/>
      <w:r w:rsidRPr="006044F8">
        <w:rPr>
          <w:rFonts w:eastAsia="Calibri"/>
          <w:sz w:val="14"/>
        </w:rPr>
        <w:t>.</w:t>
      </w:r>
    </w:p>
    <w:p w:rsidR="00C84827" w:rsidRDefault="00C84827" w:rsidP="009D68BB"/>
    <w:p w:rsidR="006C4C34" w:rsidRDefault="006C4C34" w:rsidP="006C4C34">
      <w:pPr>
        <w:tabs>
          <w:tab w:val="left" w:pos="1380"/>
        </w:tabs>
        <w:rPr>
          <w:rFonts w:ascii="Baskerville" w:hAnsi="Baskerville" w:cs="Arial"/>
          <w:b/>
          <w:color w:val="262626"/>
          <w:sz w:val="26"/>
        </w:rPr>
      </w:pPr>
    </w:p>
    <w:p w:rsidR="004D29B6" w:rsidRPr="00121FEE" w:rsidRDefault="004D29B6" w:rsidP="004D29B6">
      <w:pPr>
        <w:pStyle w:val="Heading4"/>
      </w:pPr>
      <w:r>
        <w:t>Natural gas’s net GHG emissions are negative – this assumes methane release</w:t>
      </w:r>
    </w:p>
    <w:p w:rsidR="004D29B6" w:rsidRPr="0030254F" w:rsidRDefault="004D29B6" w:rsidP="004D29B6">
      <w:pPr>
        <w:rPr>
          <w:sz w:val="16"/>
        </w:rPr>
      </w:pPr>
      <w:r w:rsidRPr="0030254F">
        <w:rPr>
          <w:sz w:val="16"/>
        </w:rPr>
        <w:t xml:space="preserve">Abby W. </w:t>
      </w:r>
      <w:proofErr w:type="spellStart"/>
      <w:r w:rsidRPr="001A5FB9">
        <w:rPr>
          <w:rStyle w:val="StyleStyleBold12pt"/>
          <w:highlight w:val="green"/>
        </w:rPr>
        <w:t>Schachter</w:t>
      </w:r>
      <w:proofErr w:type="spellEnd"/>
      <w:r w:rsidRPr="0030254F">
        <w:rPr>
          <w:sz w:val="16"/>
        </w:rPr>
        <w:t xml:space="preserve"> (Writer for the Weekly Standard and the New York Post) June </w:t>
      </w:r>
      <w:r w:rsidRPr="001A5FB9">
        <w:t>20</w:t>
      </w:r>
      <w:r w:rsidRPr="001A5FB9">
        <w:rPr>
          <w:rStyle w:val="StyleStyleBold12pt"/>
          <w:highlight w:val="green"/>
        </w:rPr>
        <w:t>12</w:t>
      </w:r>
      <w:r w:rsidRPr="0030254F">
        <w:rPr>
          <w:sz w:val="16"/>
        </w:rPr>
        <w:t xml:space="preserve"> “We've got to become energy independent to slow terrorism-</w:t>
      </w:r>
      <w:proofErr w:type="spellStart"/>
      <w:r w:rsidRPr="0030254F">
        <w:rPr>
          <w:sz w:val="16"/>
        </w:rPr>
        <w:t>fracking</w:t>
      </w:r>
      <w:proofErr w:type="spellEnd"/>
      <w:r w:rsidRPr="0030254F">
        <w:rPr>
          <w:sz w:val="16"/>
        </w:rPr>
        <w:t xml:space="preserve"> is the key” </w:t>
      </w:r>
      <w:hyperlink r:id="rId19" w:history="1">
        <w:r w:rsidRPr="0030254F">
          <w:rPr>
            <w:rStyle w:val="Hyperlink"/>
            <w:sz w:val="16"/>
          </w:rPr>
          <w:t>http://www.zimbio.com/Fracking+Lawsuits/articles/2ymubk5GzT3/ve+got+become+energy+independent+slow+terrorism</w:t>
        </w:r>
      </w:hyperlink>
    </w:p>
    <w:p w:rsidR="004D29B6" w:rsidRDefault="004D29B6" w:rsidP="004D29B6">
      <w:pPr>
        <w:rPr>
          <w:sz w:val="16"/>
        </w:rPr>
      </w:pPr>
      <w:r w:rsidRPr="00556BA2">
        <w:rPr>
          <w:rStyle w:val="StyleBoldUnderline"/>
        </w:rPr>
        <w:t xml:space="preserve">As for </w:t>
      </w:r>
      <w:proofErr w:type="spellStart"/>
      <w:r w:rsidRPr="00556BA2">
        <w:rPr>
          <w:rStyle w:val="StyleBoldUnderline"/>
          <w:highlight w:val="yellow"/>
        </w:rPr>
        <w:t>Howarth’s</w:t>
      </w:r>
      <w:proofErr w:type="spellEnd"/>
      <w:r w:rsidRPr="00556BA2">
        <w:rPr>
          <w:rStyle w:val="StyleBoldUnderline"/>
          <w:highlight w:val="yellow"/>
        </w:rPr>
        <w:t xml:space="preserve"> research</w:t>
      </w:r>
      <w:r w:rsidRPr="00556BA2">
        <w:rPr>
          <w:rStyle w:val="StyleBoldUnderline"/>
        </w:rPr>
        <w:t xml:space="preserve"> on </w:t>
      </w:r>
      <w:proofErr w:type="spellStart"/>
      <w:r w:rsidRPr="00556BA2">
        <w:rPr>
          <w:rStyle w:val="StyleBoldUnderline"/>
        </w:rPr>
        <w:t>fracking’s</w:t>
      </w:r>
      <w:proofErr w:type="spellEnd"/>
      <w:r w:rsidRPr="00556BA2">
        <w:rPr>
          <w:rStyle w:val="StyleBoldUnderline"/>
        </w:rPr>
        <w:t xml:space="preserve"> carbon footprint, his conclusions </w:t>
      </w:r>
      <w:r w:rsidRPr="00556BA2">
        <w:rPr>
          <w:rStyle w:val="StyleBoldUnderline"/>
          <w:highlight w:val="yellow"/>
        </w:rPr>
        <w:t xml:space="preserve">were quickly debunked </w:t>
      </w:r>
      <w:r w:rsidRPr="00040540">
        <w:rPr>
          <w:rStyle w:val="StyleBoldUnderline"/>
        </w:rPr>
        <w:t>by fellow researchers at Cornell</w:t>
      </w:r>
      <w:r w:rsidRPr="00556BA2">
        <w:rPr>
          <w:rStyle w:val="StyleBoldUnderline"/>
        </w:rPr>
        <w:t xml:space="preserve"> as well as by other scientists</w:t>
      </w:r>
      <w:r w:rsidRPr="0030254F">
        <w:rPr>
          <w:sz w:val="16"/>
        </w:rPr>
        <w:t xml:space="preserve">. As Lawrence M. </w:t>
      </w:r>
      <w:proofErr w:type="spellStart"/>
      <w:r w:rsidRPr="00556BA2">
        <w:rPr>
          <w:rStyle w:val="StyleBoldUnderline"/>
        </w:rPr>
        <w:t>Cathles</w:t>
      </w:r>
      <w:proofErr w:type="spellEnd"/>
      <w:r w:rsidRPr="00556BA2">
        <w:rPr>
          <w:rStyle w:val="StyleBoldUnderline"/>
        </w:rPr>
        <w:t xml:space="preserve"> of Cornell’s Department of Earth and Atmospheric Sciences concluded in his rebuttal, “</w:t>
      </w:r>
      <w:r w:rsidRPr="00556BA2">
        <w:rPr>
          <w:rStyle w:val="StyleBoldUnderline"/>
          <w:highlight w:val="yellow"/>
        </w:rPr>
        <w:t>The data clearly shows that</w:t>
      </w:r>
      <w:r w:rsidRPr="00556BA2">
        <w:rPr>
          <w:rStyle w:val="StyleBoldUnderline"/>
        </w:rPr>
        <w:t xml:space="preserve"> substituting </w:t>
      </w:r>
      <w:r w:rsidRPr="00556BA2">
        <w:rPr>
          <w:rStyle w:val="StyleBoldUnderline"/>
          <w:highlight w:val="yellow"/>
        </w:rPr>
        <w:t>natural gas</w:t>
      </w:r>
      <w:r w:rsidRPr="00556BA2">
        <w:rPr>
          <w:rStyle w:val="StyleBoldUnderline"/>
        </w:rPr>
        <w:t xml:space="preserve"> for coal </w:t>
      </w:r>
      <w:r w:rsidRPr="00556BA2">
        <w:rPr>
          <w:rStyle w:val="StyleBoldUnderline"/>
          <w:highlight w:val="yellow"/>
        </w:rPr>
        <w:t xml:space="preserve">will have a substantial greenhouse benefit under </w:t>
      </w:r>
      <w:r w:rsidRPr="00040540">
        <w:rPr>
          <w:rStyle w:val="StyleBoldUnderline"/>
        </w:rPr>
        <w:t xml:space="preserve">almost </w:t>
      </w:r>
      <w:r w:rsidRPr="00556BA2">
        <w:rPr>
          <w:rStyle w:val="StyleBoldUnderline"/>
          <w:highlight w:val="yellow"/>
        </w:rPr>
        <w:t>any set of reasonable assumptions</w:t>
      </w:r>
      <w:r w:rsidRPr="00556BA2">
        <w:rPr>
          <w:rStyle w:val="StyleBoldUnderline"/>
        </w:rPr>
        <w:t xml:space="preserve">. </w:t>
      </w:r>
      <w:r w:rsidRPr="00556BA2">
        <w:rPr>
          <w:rStyle w:val="StyleBoldUnderline"/>
          <w:highlight w:val="yellow"/>
        </w:rPr>
        <w:t>Methane emissions must be five times larger</w:t>
      </w:r>
      <w:r w:rsidRPr="00556BA2">
        <w:rPr>
          <w:rStyle w:val="StyleBoldUnderline"/>
        </w:rPr>
        <w:t xml:space="preserve"> than they currently appear to be </w:t>
      </w:r>
      <w:r w:rsidRPr="00556BA2">
        <w:rPr>
          <w:rStyle w:val="StyleBoldUnderline"/>
          <w:highlight w:val="yellow"/>
        </w:rPr>
        <w:t>before gas substitution</w:t>
      </w:r>
      <w:r w:rsidRPr="00556BA2">
        <w:rPr>
          <w:rStyle w:val="StyleBoldUnderline"/>
        </w:rPr>
        <w:t xml:space="preserve"> for coal </w:t>
      </w:r>
      <w:r w:rsidRPr="00556BA2">
        <w:rPr>
          <w:rStyle w:val="StyleBoldUnderline"/>
          <w:highlight w:val="yellow"/>
        </w:rPr>
        <w:t>becomes detrimental from a global warming perspective</w:t>
      </w:r>
      <w:r w:rsidRPr="00556BA2">
        <w:rPr>
          <w:rStyle w:val="StyleBoldUnderline"/>
        </w:rPr>
        <w:t xml:space="preserve"> on any time scale.” </w:t>
      </w:r>
      <w:r w:rsidRPr="0030254F">
        <w:rPr>
          <w:sz w:val="16"/>
        </w:rPr>
        <w:t xml:space="preserve">The debate over </w:t>
      </w:r>
      <w:proofErr w:type="spellStart"/>
      <w:r w:rsidRPr="0030254F">
        <w:rPr>
          <w:sz w:val="16"/>
        </w:rPr>
        <w:t>fracking</w:t>
      </w:r>
      <w:proofErr w:type="spellEnd"/>
      <w:r w:rsidRPr="0030254F">
        <w:rPr>
          <w:sz w:val="16"/>
        </w:rPr>
        <w:t xml:space="preserve"> has gotten so extreme, in fact, that reasonable environmentalists are beginning to complain. As Andrew </w:t>
      </w:r>
      <w:proofErr w:type="spellStart"/>
      <w:r w:rsidRPr="0030254F">
        <w:rPr>
          <w:sz w:val="16"/>
        </w:rPr>
        <w:t>Revkin</w:t>
      </w:r>
      <w:proofErr w:type="spellEnd"/>
      <w:r w:rsidRPr="0030254F">
        <w:rPr>
          <w:sz w:val="16"/>
        </w:rPr>
        <w:t xml:space="preserve">, one of the deans of environmental reporting in the United States, recently noted, </w:t>
      </w:r>
      <w:proofErr w:type="spellStart"/>
      <w:r w:rsidRPr="00556BA2">
        <w:rPr>
          <w:rStyle w:val="StyleBoldUnderline"/>
        </w:rPr>
        <w:t>fracking</w:t>
      </w:r>
      <w:proofErr w:type="spellEnd"/>
      <w:r w:rsidRPr="00556BA2">
        <w:rPr>
          <w:rStyle w:val="StyleBoldUnderline"/>
        </w:rPr>
        <w:t xml:space="preserve"> opponents sound so intransigent that he questions whether there is any resource to which the anti-gas advocates would say yes. The great irony is that </w:t>
      </w:r>
      <w:r w:rsidRPr="00556BA2">
        <w:rPr>
          <w:rStyle w:val="StyleBoldUnderline"/>
          <w:highlight w:val="yellow"/>
        </w:rPr>
        <w:t xml:space="preserve">only a few short years ago, </w:t>
      </w:r>
      <w:r w:rsidRPr="00040540">
        <w:rPr>
          <w:rStyle w:val="StyleBoldUnderline"/>
        </w:rPr>
        <w:t>many</w:t>
      </w:r>
      <w:r w:rsidRPr="00556BA2">
        <w:rPr>
          <w:rStyle w:val="StyleBoldUnderline"/>
          <w:highlight w:val="yellow"/>
        </w:rPr>
        <w:t xml:space="preserve"> environmentalists were promoting </w:t>
      </w:r>
      <w:r w:rsidRPr="00040540">
        <w:rPr>
          <w:rStyle w:val="Emphasis"/>
          <w:highlight w:val="yellow"/>
        </w:rPr>
        <w:t>n</w:t>
      </w:r>
      <w:r w:rsidRPr="00040540">
        <w:rPr>
          <w:rStyle w:val="StyleBoldUnderline"/>
        </w:rPr>
        <w:t xml:space="preserve">atural </w:t>
      </w:r>
      <w:r w:rsidRPr="00040540">
        <w:rPr>
          <w:rStyle w:val="Emphasis"/>
          <w:highlight w:val="yellow"/>
        </w:rPr>
        <w:t>g</w:t>
      </w:r>
      <w:r w:rsidRPr="00040540">
        <w:rPr>
          <w:rStyle w:val="StyleBoldUnderline"/>
        </w:rPr>
        <w:t xml:space="preserve">as </w:t>
      </w:r>
      <w:r w:rsidRPr="00556BA2">
        <w:rPr>
          <w:rStyle w:val="StyleBoldUnderline"/>
          <w:highlight w:val="yellow"/>
        </w:rPr>
        <w:t>as the cleaner alternative to oil and coal</w:t>
      </w:r>
      <w:r w:rsidRPr="0030254F">
        <w:rPr>
          <w:sz w:val="16"/>
        </w:rPr>
        <w:t xml:space="preserve">. The theory was that </w:t>
      </w:r>
      <w:r w:rsidRPr="00556BA2">
        <w:rPr>
          <w:rStyle w:val="StyleBoldUnderline"/>
          <w:highlight w:val="yellow"/>
        </w:rPr>
        <w:t>natural gas would provide a</w:t>
      </w:r>
      <w:r w:rsidRPr="00556BA2">
        <w:rPr>
          <w:rStyle w:val="StyleBoldUnderline"/>
        </w:rPr>
        <w:t xml:space="preserve"> temporary </w:t>
      </w:r>
      <w:r w:rsidRPr="00556BA2">
        <w:rPr>
          <w:rStyle w:val="StyleBoldUnderline"/>
          <w:highlight w:val="yellow"/>
        </w:rPr>
        <w:t>bridge from pollutants</w:t>
      </w:r>
      <w:r w:rsidRPr="00556BA2">
        <w:rPr>
          <w:rStyle w:val="StyleBoldUnderline"/>
        </w:rPr>
        <w:t xml:space="preserve"> such as oil and coal </w:t>
      </w:r>
      <w:r w:rsidRPr="00556BA2">
        <w:rPr>
          <w:rStyle w:val="StyleBoldUnderline"/>
          <w:highlight w:val="yellow"/>
        </w:rPr>
        <w:t>to</w:t>
      </w:r>
      <w:r w:rsidRPr="00556BA2">
        <w:rPr>
          <w:rStyle w:val="StyleBoldUnderline"/>
        </w:rPr>
        <w:t xml:space="preserve"> so-called </w:t>
      </w:r>
      <w:r w:rsidRPr="00556BA2">
        <w:rPr>
          <w:rStyle w:val="StyleBoldUnderline"/>
          <w:highlight w:val="yellow"/>
        </w:rPr>
        <w:t>clean tech</w:t>
      </w:r>
      <w:r w:rsidRPr="00556BA2">
        <w:rPr>
          <w:rStyle w:val="StyleBoldUnderline"/>
        </w:rPr>
        <w:t xml:space="preserve"> </w:t>
      </w:r>
      <w:r w:rsidRPr="0030254F">
        <w:rPr>
          <w:sz w:val="16"/>
        </w:rPr>
        <w:t xml:space="preserve">(wind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w:t>
      </w:r>
      <w:proofErr w:type="spellStart"/>
      <w:r w:rsidRPr="0030254F">
        <w:rPr>
          <w:sz w:val="16"/>
        </w:rPr>
        <w:t>fracking</w:t>
      </w:r>
      <w:proofErr w:type="spellEnd"/>
      <w:r w:rsidRPr="0030254F">
        <w:rPr>
          <w:sz w:val="16"/>
        </w:rPr>
        <w:t xml:space="preserve">. As </w:t>
      </w:r>
      <w:proofErr w:type="spellStart"/>
      <w:r w:rsidRPr="0030254F">
        <w:rPr>
          <w:sz w:val="16"/>
        </w:rPr>
        <w:t>Howarth</w:t>
      </w:r>
      <w:proofErr w:type="spellEnd"/>
      <w:r w:rsidRPr="0030254F">
        <w:rPr>
          <w:sz w:val="16"/>
        </w:rPr>
        <w:t xml:space="preserve"> himself argued 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4D29B6" w:rsidRDefault="004D29B6" w:rsidP="004D29B6"/>
    <w:p w:rsidR="00B024D3" w:rsidRPr="00B024D3" w:rsidRDefault="0063616B" w:rsidP="001A14BF">
      <w:pPr>
        <w:pStyle w:val="Heading3"/>
      </w:pPr>
      <w:r>
        <w:lastRenderedPageBreak/>
        <w:t>Advantage 2</w:t>
      </w:r>
      <w:r w:rsidR="00B024D3">
        <w:t xml:space="preserve"> is economy</w:t>
      </w:r>
    </w:p>
    <w:p w:rsidR="00661492" w:rsidRDefault="00661492" w:rsidP="00B0178F"/>
    <w:p w:rsidR="007D3F00" w:rsidRPr="007D3F00" w:rsidRDefault="007D3F00" w:rsidP="007D3F00">
      <w:pPr>
        <w:keepNext/>
        <w:keepLines/>
        <w:spacing w:before="200"/>
        <w:outlineLvl w:val="3"/>
        <w:rPr>
          <w:rFonts w:ascii="Arial" w:eastAsia="Times New Roman" w:hAnsi="Arial"/>
          <w:b/>
          <w:bCs/>
          <w:i/>
          <w:iCs/>
          <w:sz w:val="26"/>
        </w:rPr>
      </w:pPr>
      <w:r w:rsidRPr="007D3F00">
        <w:rPr>
          <w:rFonts w:ascii="Arial" w:eastAsia="Times New Roman" w:hAnsi="Arial"/>
          <w:b/>
          <w:bCs/>
          <w:i/>
          <w:iCs/>
          <w:sz w:val="26"/>
        </w:rPr>
        <w:t>The US economy is improving and building momentum now because of low natural gas prices</w:t>
      </w:r>
    </w:p>
    <w:p w:rsidR="007D3F00" w:rsidRPr="007D3F00" w:rsidRDefault="007D3F00" w:rsidP="007D3F00">
      <w:pPr>
        <w:rPr>
          <w:rFonts w:eastAsia="Calibri"/>
        </w:rPr>
      </w:pPr>
      <w:r w:rsidRPr="007D3F00">
        <w:rPr>
          <w:rFonts w:ascii="Times New Roman" w:eastAsia="Calibri" w:hAnsi="Times New Roman"/>
          <w:b/>
          <w:bCs/>
          <w:sz w:val="24"/>
          <w:u w:val="single"/>
        </w:rPr>
        <w:t xml:space="preserve">Bloomberg 12 – </w:t>
      </w:r>
      <w:r w:rsidRPr="007D3F00">
        <w:rPr>
          <w:rFonts w:eastAsia="Calibri"/>
        </w:rPr>
        <w:t xml:space="preserve">Jack </w:t>
      </w:r>
      <w:proofErr w:type="spellStart"/>
      <w:r w:rsidRPr="007D3F00">
        <w:rPr>
          <w:rFonts w:eastAsia="Calibri"/>
        </w:rPr>
        <w:t>Kaskey</w:t>
      </w:r>
      <w:proofErr w:type="spellEnd"/>
      <w:r w:rsidRPr="007D3F00">
        <w:rPr>
          <w:rFonts w:eastAsia="Calibri"/>
        </w:rPr>
        <w:t xml:space="preserve">, writer for Bloomberg News, February 29th, 2012, "U.S. Economy Strengthens on Gas 'Tailwind,' Dow CEO Says," </w:t>
      </w:r>
      <w:hyperlink r:id="rId20" w:history="1">
        <w:r w:rsidRPr="007D3F00">
          <w:rPr>
            <w:rFonts w:eastAsia="Calibri"/>
          </w:rPr>
          <w:t>www.bloomberg.com/news/print/2012-02-29/u-s-economy-strengthens-on-natural-gas-tailwind-dow-ceo-says.html</w:t>
        </w:r>
      </w:hyperlink>
    </w:p>
    <w:p w:rsidR="007D3F00" w:rsidRPr="00087B48" w:rsidRDefault="007D3F00" w:rsidP="007D3F00">
      <w:pPr>
        <w:rPr>
          <w:rStyle w:val="StyleBoldUnderline"/>
        </w:rPr>
      </w:pPr>
      <w:r w:rsidRPr="00087B48">
        <w:rPr>
          <w:rStyle w:val="StyleBoldUnderline"/>
        </w:rPr>
        <w:t xml:space="preserve">The </w:t>
      </w:r>
      <w:r w:rsidRPr="00087B48">
        <w:rPr>
          <w:rStyle w:val="StyleBoldUnderline"/>
          <w:highlight w:val="yellow"/>
        </w:rPr>
        <w:t>U.S. economic</w:t>
      </w:r>
      <w:r w:rsidRPr="007D3F00">
        <w:rPr>
          <w:rFonts w:eastAsia="Calibri"/>
          <w:b/>
          <w:highlight w:val="yellow"/>
          <w:u w:val="single"/>
        </w:rPr>
        <w:t xml:space="preserve"> </w:t>
      </w:r>
      <w:r w:rsidRPr="007D3F00">
        <w:rPr>
          <w:rFonts w:eastAsia="Calibri"/>
          <w:b/>
          <w:i/>
          <w:iCs/>
          <w:sz w:val="24"/>
          <w:highlight w:val="yellow"/>
          <w:u w:val="single"/>
          <w:bdr w:val="single" w:sz="18" w:space="0" w:color="auto" w:frame="1"/>
        </w:rPr>
        <w:t>recovery is gathering strength</w:t>
      </w:r>
      <w:r w:rsidRPr="007D3F00">
        <w:rPr>
          <w:rFonts w:eastAsia="Calibri"/>
          <w:b/>
          <w:highlight w:val="yellow"/>
          <w:u w:val="single"/>
        </w:rPr>
        <w:t xml:space="preserve"> </w:t>
      </w:r>
      <w:r w:rsidRPr="00087B48">
        <w:rPr>
          <w:rStyle w:val="StyleBoldUnderline"/>
          <w:highlight w:val="yellow"/>
        </w:rPr>
        <w:t>as cheaper</w:t>
      </w:r>
      <w:r w:rsidRPr="00087B48">
        <w:rPr>
          <w:rStyle w:val="StyleBoldUnderline"/>
        </w:rPr>
        <w:t xml:space="preserve"> natural </w:t>
      </w:r>
      <w:r w:rsidRPr="00087B48">
        <w:rPr>
          <w:rStyle w:val="StyleBoldUnderline"/>
          <w:highlight w:val="yellow"/>
        </w:rPr>
        <w:t>gas drives business investment and boosts exports</w:t>
      </w:r>
      <w:r w:rsidRPr="00087B48">
        <w:rPr>
          <w:rStyle w:val="StyleBoldUnderline"/>
        </w:rPr>
        <w:t>,</w:t>
      </w:r>
      <w:r w:rsidRPr="007D3F00">
        <w:rPr>
          <w:rFonts w:eastAsia="Calibri"/>
          <w:sz w:val="16"/>
        </w:rPr>
        <w:t xml:space="preserve"> according to the chief executive officer of Dow Chemical Co. (DOW), the country’s largest chemicals company.</w:t>
      </w:r>
      <w:r w:rsidRPr="007D3F00">
        <w:rPr>
          <w:rFonts w:eastAsia="Calibri"/>
          <w:sz w:val="12"/>
        </w:rPr>
        <w:t>¶</w:t>
      </w:r>
      <w:r w:rsidRPr="007D3F00">
        <w:rPr>
          <w:rFonts w:eastAsia="Calibri"/>
          <w:sz w:val="16"/>
        </w:rPr>
        <w:t xml:space="preserve"> </w:t>
      </w:r>
      <w:r w:rsidRPr="00087B48">
        <w:rPr>
          <w:rStyle w:val="StyleBoldUnderline"/>
        </w:rPr>
        <w:t>U.S. demand is rising for autos, industrial goods and consumer staples such as packaging,</w:t>
      </w:r>
      <w:r w:rsidRPr="007D3F00">
        <w:rPr>
          <w:rFonts w:eastAsia="Calibri"/>
          <w:sz w:val="16"/>
        </w:rPr>
        <w:t xml:space="preserve"> Andrew </w:t>
      </w:r>
      <w:proofErr w:type="spellStart"/>
      <w:r w:rsidRPr="007D3F00">
        <w:rPr>
          <w:rFonts w:eastAsia="Calibri"/>
          <w:sz w:val="16"/>
        </w:rPr>
        <w:t>Liveris</w:t>
      </w:r>
      <w:proofErr w:type="spellEnd"/>
      <w:r w:rsidRPr="007D3F00">
        <w:rPr>
          <w:rFonts w:eastAsia="Calibri"/>
          <w:sz w:val="16"/>
        </w:rPr>
        <w:t xml:space="preserve"> said yesterday in an interview at Bloomberg’s headquarters in New York. Dow is running its plants close to capacity because falling gas prices have cut production costs, he said.</w:t>
      </w:r>
      <w:r w:rsidRPr="007D3F00">
        <w:rPr>
          <w:rFonts w:eastAsia="Calibri"/>
          <w:sz w:val="12"/>
        </w:rPr>
        <w:t>¶</w:t>
      </w:r>
      <w:r w:rsidRPr="007D3F00">
        <w:rPr>
          <w:rFonts w:eastAsia="Calibri"/>
          <w:sz w:val="16"/>
        </w:rPr>
        <w:t xml:space="preserve"> </w:t>
      </w:r>
      <w:proofErr w:type="spellStart"/>
      <w:r w:rsidRPr="007D3F00">
        <w:rPr>
          <w:rFonts w:eastAsia="Calibri"/>
          <w:sz w:val="16"/>
        </w:rPr>
        <w:t>Liveris</w:t>
      </w:r>
      <w:proofErr w:type="spellEnd"/>
      <w:r w:rsidRPr="007D3F00">
        <w:rPr>
          <w:rFonts w:eastAsia="Calibri"/>
          <w:sz w:val="16"/>
        </w:rPr>
        <w:t xml:space="preserve"> is investing $4 billion in the country over five years to build factories that take advantage of gas prices that are at their lowest in a decade. </w:t>
      </w:r>
      <w:r w:rsidRPr="00087B48">
        <w:rPr>
          <w:rStyle w:val="StyleBoldUnderline"/>
          <w:highlight w:val="yellow"/>
        </w:rPr>
        <w:t>Cheaper gas is</w:t>
      </w:r>
      <w:r w:rsidRPr="00087B48">
        <w:rPr>
          <w:rStyle w:val="StyleBoldUnderline"/>
        </w:rPr>
        <w:t xml:space="preserve"> doubly </w:t>
      </w:r>
      <w:r w:rsidRPr="00087B48">
        <w:rPr>
          <w:rStyle w:val="StyleBoldUnderline"/>
          <w:highlight w:val="yellow"/>
        </w:rPr>
        <w:t>advantageous</w:t>
      </w:r>
      <w:r w:rsidRPr="00087B48">
        <w:rPr>
          <w:rStyle w:val="StyleBoldUnderline"/>
        </w:rPr>
        <w:t xml:space="preserve"> for U.S. chemical makers, who use it to power their plants and </w:t>
      </w:r>
      <w:r w:rsidRPr="00087B48">
        <w:rPr>
          <w:rStyle w:val="StyleBoldUnderline"/>
          <w:highlight w:val="yellow"/>
        </w:rPr>
        <w:t>as a raw material for hundreds of products</w:t>
      </w:r>
      <w:r w:rsidRPr="00087B48">
        <w:rPr>
          <w:rStyle w:val="StyleBoldUnderline"/>
        </w:rPr>
        <w:t xml:space="preserve"> such as polyethylene plastic.</w:t>
      </w:r>
      <w:r w:rsidRPr="007D3F00">
        <w:rPr>
          <w:rFonts w:eastAsia="Calibri"/>
          <w:sz w:val="12"/>
        </w:rPr>
        <w:t>¶</w:t>
      </w:r>
      <w:r w:rsidRPr="007D3F00">
        <w:rPr>
          <w:rFonts w:eastAsia="Calibri"/>
          <w:sz w:val="12"/>
          <w:u w:val="single"/>
        </w:rPr>
        <w:t xml:space="preserve"> </w:t>
      </w:r>
      <w:r w:rsidRPr="00087B48">
        <w:rPr>
          <w:rStyle w:val="StyleBoldUnderline"/>
        </w:rPr>
        <w:t>“</w:t>
      </w:r>
      <w:r w:rsidRPr="007D3F00">
        <w:rPr>
          <w:rFonts w:eastAsia="Calibri"/>
          <w:b/>
          <w:highlight w:val="yellow"/>
          <w:u w:val="single"/>
        </w:rPr>
        <w:t xml:space="preserve">There are </w:t>
      </w:r>
      <w:r w:rsidRPr="007D3F00">
        <w:rPr>
          <w:rFonts w:eastAsia="Calibri"/>
          <w:b/>
          <w:i/>
          <w:iCs/>
          <w:sz w:val="24"/>
          <w:highlight w:val="yellow"/>
          <w:u w:val="single"/>
          <w:bdr w:val="single" w:sz="18" w:space="0" w:color="auto" w:frame="1"/>
        </w:rPr>
        <w:t>tailwinds</w:t>
      </w:r>
      <w:r w:rsidRPr="007D3F00">
        <w:rPr>
          <w:rFonts w:eastAsia="Calibri"/>
          <w:b/>
          <w:u w:val="single"/>
        </w:rPr>
        <w:t xml:space="preserve">, </w:t>
      </w:r>
      <w:r w:rsidRPr="00087B48">
        <w:rPr>
          <w:rStyle w:val="StyleBoldUnderline"/>
        </w:rPr>
        <w:t xml:space="preserve">not the least of which is </w:t>
      </w:r>
      <w:r w:rsidRPr="00087B48">
        <w:rPr>
          <w:rStyle w:val="StyleBoldUnderline"/>
          <w:highlight w:val="yellow"/>
        </w:rPr>
        <w:t>because of the energy competitiveness of this country,</w:t>
      </w:r>
      <w:r w:rsidRPr="00087B48">
        <w:rPr>
          <w:rStyle w:val="StyleBoldUnderline"/>
        </w:rPr>
        <w:t>”</w:t>
      </w:r>
      <w:r w:rsidRPr="007D3F00">
        <w:rPr>
          <w:rFonts w:eastAsia="Calibri"/>
          <w:sz w:val="16"/>
        </w:rPr>
        <w:t xml:space="preserve"> </w:t>
      </w:r>
      <w:proofErr w:type="spellStart"/>
      <w:r w:rsidRPr="007D3F00">
        <w:rPr>
          <w:rFonts w:eastAsia="Calibri"/>
          <w:sz w:val="16"/>
        </w:rPr>
        <w:t>Liveris</w:t>
      </w:r>
      <w:proofErr w:type="spellEnd"/>
      <w:r w:rsidRPr="007D3F00">
        <w:rPr>
          <w:rFonts w:eastAsia="Calibri"/>
          <w:sz w:val="16"/>
        </w:rPr>
        <w:t xml:space="preserve"> said. </w:t>
      </w:r>
      <w:r w:rsidRPr="00087B48">
        <w:rPr>
          <w:rStyle w:val="StyleBoldUnderline"/>
        </w:rPr>
        <w:t>“</w:t>
      </w:r>
      <w:r w:rsidRPr="00087B48">
        <w:rPr>
          <w:rStyle w:val="StyleBoldUnderline"/>
          <w:highlight w:val="yellow"/>
        </w:rPr>
        <w:t xml:space="preserve">We see a stronger U.S. economy. </w:t>
      </w:r>
      <w:r w:rsidRPr="00087B48">
        <w:rPr>
          <w:rStyle w:val="StyleBoldUnderline"/>
        </w:rPr>
        <w:t>It really started last year and is now firmly into this year.”</w:t>
      </w:r>
      <w:r w:rsidRPr="007D3F00">
        <w:rPr>
          <w:rFonts w:eastAsia="Calibri"/>
          <w:sz w:val="12"/>
        </w:rPr>
        <w:t>¶</w:t>
      </w:r>
      <w:r w:rsidRPr="007D3F00">
        <w:rPr>
          <w:rFonts w:eastAsia="Calibri"/>
          <w:sz w:val="12"/>
          <w:u w:val="single"/>
        </w:rPr>
        <w:t xml:space="preserve"> </w:t>
      </w:r>
      <w:r w:rsidRPr="00087B48">
        <w:rPr>
          <w:rStyle w:val="StyleBoldUnderline"/>
        </w:rPr>
        <w:t xml:space="preserve">U.S. </w:t>
      </w:r>
      <w:r w:rsidRPr="00087B48">
        <w:rPr>
          <w:rStyle w:val="Emphasis"/>
          <w:highlight w:val="yellow"/>
        </w:rPr>
        <w:t>g</w:t>
      </w:r>
      <w:r w:rsidRPr="00087B48">
        <w:rPr>
          <w:rStyle w:val="StyleBoldUnderline"/>
        </w:rPr>
        <w:t xml:space="preserve">ross </w:t>
      </w:r>
      <w:r w:rsidRPr="00087B48">
        <w:rPr>
          <w:rStyle w:val="Emphasis"/>
          <w:highlight w:val="yellow"/>
        </w:rPr>
        <w:t>d</w:t>
      </w:r>
      <w:r w:rsidRPr="00087B48">
        <w:rPr>
          <w:rStyle w:val="StyleBoldUnderline"/>
        </w:rPr>
        <w:t xml:space="preserve">omestic </w:t>
      </w:r>
      <w:r w:rsidRPr="00087B48">
        <w:rPr>
          <w:rStyle w:val="Emphasis"/>
          <w:highlight w:val="yellow"/>
        </w:rPr>
        <w:t>p</w:t>
      </w:r>
      <w:r w:rsidRPr="00087B48">
        <w:rPr>
          <w:rStyle w:val="StyleBoldUnderline"/>
        </w:rPr>
        <w:t xml:space="preserve">roduct </w:t>
      </w:r>
      <w:r w:rsidRPr="00087B48">
        <w:rPr>
          <w:rStyle w:val="StyleBoldUnderline"/>
          <w:highlight w:val="yellow"/>
        </w:rPr>
        <w:t>rose 3 percent</w:t>
      </w:r>
      <w:r w:rsidRPr="00087B48">
        <w:rPr>
          <w:rStyle w:val="StyleBoldUnderline"/>
        </w:rPr>
        <w:t xml:space="preserve"> in the fourth quarter, the most since the second quarter of 2010, the Commerce Department said today. </w:t>
      </w:r>
      <w:r w:rsidRPr="00087B48">
        <w:rPr>
          <w:rStyle w:val="StyleBoldUnderline"/>
          <w:highlight w:val="yellow"/>
        </w:rPr>
        <w:t>U.S. unemployment fell</w:t>
      </w:r>
      <w:r w:rsidRPr="00087B48">
        <w:rPr>
          <w:rStyle w:val="StyleBoldUnderline"/>
        </w:rPr>
        <w:t xml:space="preserve"> to 8.3 percent in January, the lowest since February 2009. </w:t>
      </w:r>
      <w:r w:rsidRPr="00087B48">
        <w:rPr>
          <w:rStyle w:val="StyleBoldUnderline"/>
          <w:highlight w:val="yellow"/>
        </w:rPr>
        <w:t>Consumer confidence</w:t>
      </w:r>
      <w:r w:rsidRPr="00087B48">
        <w:rPr>
          <w:rStyle w:val="StyleBoldUnderline"/>
        </w:rPr>
        <w:t xml:space="preserve"> this month </w:t>
      </w:r>
      <w:r w:rsidRPr="00087B48">
        <w:rPr>
          <w:rStyle w:val="StyleBoldUnderline"/>
          <w:highlight w:val="yellow"/>
        </w:rPr>
        <w:t>rose</w:t>
      </w:r>
      <w:r w:rsidRPr="00087B48">
        <w:rPr>
          <w:rStyle w:val="StyleBoldUnderline"/>
        </w:rPr>
        <w:t xml:space="preserve"> to the highest in a year, the Conference Board reported yesterday.</w:t>
      </w:r>
    </w:p>
    <w:p w:rsidR="007D3F00" w:rsidRDefault="007D3F00" w:rsidP="00B0178F"/>
    <w:p w:rsidR="00B83305" w:rsidRPr="00A0415F" w:rsidRDefault="00B83305" w:rsidP="00B83305">
      <w:pPr>
        <w:pStyle w:val="Heading4"/>
      </w:pPr>
      <w:r>
        <w:t>But, removing restrictions is key to sustain this</w:t>
      </w:r>
    </w:p>
    <w:p w:rsidR="00B83305" w:rsidRPr="00A0415F" w:rsidRDefault="00B83305" w:rsidP="00B83305">
      <w:pPr>
        <w:rPr>
          <w:rFonts w:ascii="Times New Roman" w:eastAsia="Calibri" w:hAnsi="Times New Roman"/>
          <w:b/>
          <w:bCs/>
          <w:sz w:val="24"/>
          <w:u w:val="single"/>
        </w:rPr>
      </w:pPr>
      <w:r w:rsidRPr="00A0415F">
        <w:rPr>
          <w:rFonts w:ascii="Times New Roman" w:eastAsia="Calibri" w:hAnsi="Times New Roman"/>
          <w:b/>
          <w:bCs/>
          <w:sz w:val="24"/>
          <w:highlight w:val="cyan"/>
          <w:u w:val="single"/>
        </w:rPr>
        <w:t>Bryce ‘11</w:t>
      </w:r>
    </w:p>
    <w:p w:rsidR="00B83305" w:rsidRDefault="00B83305" w:rsidP="00B83305">
      <w:pPr>
        <w:rPr>
          <w:rFonts w:eastAsia="Calibri"/>
        </w:rPr>
      </w:pPr>
      <w:r>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w:t>
      </w:r>
      <w:proofErr w:type="spellStart"/>
      <w:r>
        <w:rPr>
          <w:rFonts w:eastAsia="Calibri"/>
        </w:rPr>
        <w:t>Superstate</w:t>
      </w:r>
      <w:proofErr w:type="spellEnd"/>
      <w:r>
        <w:rPr>
          <w:rFonts w:eastAsia="Calibri"/>
        </w:rPr>
        <w:t xml:space="preserve">. Bryce is a fellow at the Institute for Energy Research, as well as the managing editor of Energy Tribune and a contributing writer for The Texas Observer. </w:t>
      </w:r>
    </w:p>
    <w:p w:rsidR="00B83305" w:rsidRPr="00A0415F" w:rsidRDefault="00B83305" w:rsidP="00B83305">
      <w:pPr>
        <w:rPr>
          <w:rFonts w:eastAsia="Calibri"/>
        </w:rPr>
      </w:pPr>
      <w:r w:rsidRPr="00A0415F">
        <w:rPr>
          <w:rFonts w:eastAsia="Calibri"/>
        </w:rPr>
        <w:t xml:space="preserve">Wall Street Journal, 6-13-11, Manhattan Institute for Policy Research, America Needs the Shale Revolution </w:t>
      </w:r>
      <w:hyperlink r:id="rId21" w:history="1">
        <w:r w:rsidRPr="00A0415F">
          <w:rPr>
            <w:rFonts w:eastAsia="Calibri"/>
          </w:rPr>
          <w:t>http://www.manhattan-institute.org/html/miarticle.htm?id=7188</w:t>
        </w:r>
      </w:hyperlink>
      <w:r w:rsidRPr="00A0415F">
        <w:rPr>
          <w:rFonts w:eastAsia="Calibri"/>
        </w:rPr>
        <w:t xml:space="preserve">, </w:t>
      </w:r>
      <w:proofErr w:type="spellStart"/>
      <w:proofErr w:type="gramStart"/>
      <w:r w:rsidRPr="00A0415F">
        <w:rPr>
          <w:rFonts w:eastAsia="Calibri"/>
        </w:rPr>
        <w:t>jj</w:t>
      </w:r>
      <w:proofErr w:type="spellEnd"/>
      <w:proofErr w:type="gramEnd"/>
    </w:p>
    <w:p w:rsidR="00B83305" w:rsidRPr="00A0415F" w:rsidRDefault="00B83305" w:rsidP="00B83305">
      <w:pPr>
        <w:rPr>
          <w:rFonts w:eastAsia="Calibri"/>
        </w:rPr>
      </w:pPr>
      <w:r w:rsidRPr="00A0415F">
        <w:rPr>
          <w:rFonts w:eastAsia="Calibri"/>
        </w:rPr>
        <w:t xml:space="preserve"> </w:t>
      </w:r>
    </w:p>
    <w:p w:rsidR="00B83305" w:rsidRPr="003F3385" w:rsidRDefault="00B83305" w:rsidP="00B83305">
      <w:pPr>
        <w:rPr>
          <w:rStyle w:val="TitleChar"/>
        </w:rPr>
      </w:pPr>
      <w:r w:rsidRPr="001121CF">
        <w:rPr>
          <w:rStyle w:val="TitleChar"/>
          <w:highlight w:val="cyan"/>
        </w:rPr>
        <w:t>The drilling boom</w:t>
      </w:r>
      <w:r w:rsidRPr="003F3385">
        <w:rPr>
          <w:rStyle w:val="TitleChar"/>
        </w:rPr>
        <w:t xml:space="preserve"> is the best U.S. energy news in generations and </w:t>
      </w:r>
      <w:r w:rsidRPr="001121CF">
        <w:rPr>
          <w:rStyle w:val="TitleChar"/>
          <w:highlight w:val="cyan"/>
        </w:rPr>
        <w:t>is crucial for reviving domestic manufacturing.</w:t>
      </w:r>
      <w:r w:rsidRPr="003F3385">
        <w:rPr>
          <w:rStyle w:val="TitleChar"/>
        </w:rPr>
        <w:t xml:space="preserve"> </w:t>
      </w:r>
      <w:r w:rsidRPr="001121CF">
        <w:rPr>
          <w:rStyle w:val="TitleChar"/>
          <w:highlight w:val="cyan"/>
        </w:rPr>
        <w:t xml:space="preserve">The U.S. is on the verge of an industrial renaissance if—and it’s a big if—policy makers don’t foul it up by restricting </w:t>
      </w:r>
      <w:r w:rsidRPr="00D85E66">
        <w:rPr>
          <w:rStyle w:val="TitleChar"/>
        </w:rPr>
        <w:t xml:space="preserve">the ability of drillers to use the technology that’s making a renaissance possible: hydraulic </w:t>
      </w:r>
      <w:r w:rsidRPr="001121CF">
        <w:rPr>
          <w:rStyle w:val="TitleChar"/>
          <w:highlight w:val="cyan"/>
        </w:rPr>
        <w:t>fracturing</w:t>
      </w:r>
      <w:r w:rsidRPr="003F3385">
        <w:rPr>
          <w:rStyle w:val="TitleChar"/>
        </w:rPr>
        <w:t>. The shale drilling boom now underway</w:t>
      </w:r>
      <w:r w:rsidRPr="00A0415F">
        <w:rPr>
          <w:sz w:val="16"/>
        </w:rPr>
        <w:t xml:space="preserve"> in Texas, Louisiana, Pennsylvania, Oklahoma and other states </w:t>
      </w:r>
      <w:r w:rsidRPr="003F3385">
        <w:rPr>
          <w:rStyle w:val="TitleChar"/>
        </w:rPr>
        <w:t>is already creating jobs, slashing natural-gas prices, and spurring billions of dollars of investment in new production capacity for critical commodities like steel and petrochemicals</w:t>
      </w:r>
      <w:r w:rsidRPr="00A0415F">
        <w:rPr>
          <w:sz w:val="16"/>
        </w:rPr>
        <w:t xml:space="preserve">. Better yet, it’s spurring a huge increase in domestic oil production, which has been falling steadily since the 1970s. Despite the myriad benefits of the low-cost hydrocarbons that are now being produced thanks to hydraulic fracturing, the media, environmental groups and politicians are hyping the possible dangers of the process, which uses high-pressure pumps to force water, sand and chemicals into shale formations. Doing so fractures the formation and allows the extraction of natural gas or petroleum. Although hydraulic fracturing has been used more than one million times in the U.S. over the past 60 years, environmental activists are hoping to ban the process or have it regulated by the Environmental Protection Agency (EPA). Opponents claim the process can harm groundwater even though drinking-water aquifers are separated by as much as two miles of impermeable rock from the </w:t>
      </w:r>
      <w:proofErr w:type="spellStart"/>
      <w:r w:rsidRPr="00A0415F">
        <w:rPr>
          <w:sz w:val="16"/>
        </w:rPr>
        <w:t>shales</w:t>
      </w:r>
      <w:proofErr w:type="spellEnd"/>
      <w:r w:rsidRPr="00A0415F">
        <w:rPr>
          <w:sz w:val="16"/>
        </w:rPr>
        <w:t xml:space="preserve"> that are being targeted by the fracturing process. New York currently has a moratorium on hydraulic fracturing. On May 31, New York Attorney General Eric </w:t>
      </w:r>
      <w:proofErr w:type="spellStart"/>
      <w:r w:rsidRPr="00A0415F">
        <w:rPr>
          <w:sz w:val="16"/>
        </w:rPr>
        <w:t>Schneiderman</w:t>
      </w:r>
      <w:proofErr w:type="spellEnd"/>
      <w:r w:rsidRPr="00A0415F">
        <w:rPr>
          <w:sz w:val="16"/>
        </w:rPr>
        <w:t xml:space="preserve"> </w:t>
      </w:r>
      <w:r w:rsidRPr="00A0415F">
        <w:rPr>
          <w:sz w:val="16"/>
        </w:rPr>
        <w:lastRenderedPageBreak/>
        <w:t xml:space="preserve">sued several federal agencies, claiming they had not done a proper environmental assessment on the possible effects of drilling in the New York City watershed. On June 6, the New York Assembly passed a bill that will ban all forms of hydraulic fracturing in the state until mid-2012. And the EPA has launched “a comprehensive research study” on the possible “adverse impact that hydraulic fracturing may have on water quality and public health” nationwide. Despite the opposition, some of America’s biggest industrial companies are evangelizing about the merits of natural gas. Among the most fervent advocates are John </w:t>
      </w:r>
      <w:proofErr w:type="spellStart"/>
      <w:r w:rsidRPr="00A0415F">
        <w:rPr>
          <w:sz w:val="16"/>
        </w:rPr>
        <w:t>Surma</w:t>
      </w:r>
      <w:proofErr w:type="spellEnd"/>
      <w:r w:rsidRPr="00A0415F">
        <w:rPr>
          <w:sz w:val="16"/>
        </w:rPr>
        <w:t xml:space="preserve">, the CEO of U.S. Steel, and Dan </w:t>
      </w:r>
      <w:proofErr w:type="spellStart"/>
      <w:r w:rsidRPr="00A0415F">
        <w:rPr>
          <w:sz w:val="16"/>
        </w:rPr>
        <w:t>DiMicco</w:t>
      </w:r>
      <w:proofErr w:type="spellEnd"/>
      <w:r w:rsidRPr="00A0415F">
        <w:rPr>
          <w:sz w:val="16"/>
        </w:rPr>
        <w:t xml:space="preserve">, the CEO of Nucor. Mr. </w:t>
      </w:r>
      <w:proofErr w:type="spellStart"/>
      <w:r w:rsidRPr="00A0415F">
        <w:rPr>
          <w:sz w:val="16"/>
        </w:rPr>
        <w:t>Surma</w:t>
      </w:r>
      <w:proofErr w:type="spellEnd"/>
      <w:r w:rsidRPr="00A0415F">
        <w:rPr>
          <w:sz w:val="16"/>
        </w:rPr>
        <w:t xml:space="preserve"> told me in an interview that </w:t>
      </w:r>
      <w:r w:rsidRPr="003F3385">
        <w:rPr>
          <w:rStyle w:val="TitleChar"/>
        </w:rPr>
        <w:t>the shale revolution is “the first bit of good news in U.S. manufacturing in two decades.”</w:t>
      </w:r>
      <w:r w:rsidRPr="00A0415F">
        <w:rPr>
          <w:sz w:val="16"/>
        </w:rPr>
        <w:t xml:space="preserve"> Mr. </w:t>
      </w:r>
      <w:proofErr w:type="spellStart"/>
      <w:r w:rsidRPr="00A0415F">
        <w:rPr>
          <w:sz w:val="16"/>
        </w:rPr>
        <w:t>DiMicco</w:t>
      </w:r>
      <w:proofErr w:type="spellEnd"/>
      <w:r w:rsidRPr="00A0415F">
        <w:rPr>
          <w:sz w:val="16"/>
        </w:rPr>
        <w:t xml:space="preserve"> went further, telling me that “</w:t>
      </w:r>
      <w:r w:rsidRPr="003F3385">
        <w:rPr>
          <w:rStyle w:val="TitleChar"/>
        </w:rPr>
        <w:t xml:space="preserve">we could change the entire manufacturing base in the U.S. if we just embrace what’s happening in natural gas.” </w:t>
      </w:r>
      <w:r w:rsidRPr="00A0415F">
        <w:rPr>
          <w:sz w:val="16"/>
        </w:rPr>
        <w:t xml:space="preserve">In March, Nucor, America’s biggest steel </w:t>
      </w:r>
      <w:proofErr w:type="gramStart"/>
      <w:r w:rsidRPr="00A0415F">
        <w:rPr>
          <w:sz w:val="16"/>
        </w:rPr>
        <w:t>producer,</w:t>
      </w:r>
      <w:proofErr w:type="gramEnd"/>
      <w:r w:rsidRPr="00A0415F">
        <w:rPr>
          <w:sz w:val="16"/>
        </w:rPr>
        <w:t xml:space="preserve"> broke ground on a new $750 million direct-reduced-iron (DRI) plant in Louisiana. The plant’s key commodity is low-cost natural gas, which will be superheated and then mixed with iron ore pellets and scrap in a furnace. The DRI process allows companies to produce about the same amount of steel with about a quarter of the capital they’d need to build a conventional integrated steel plant. And they can produce that steel with lower carbon-dioxide emissions because they are replacing metallurgical coal with methane. Nucor may ultimately invest $3 billion in Louisiana on plants that could create as many as 1,000 permanent, high-paying jobs. Meanwhile, U.S. Steel may soon build a DRI plant of its own. </w:t>
      </w:r>
      <w:r w:rsidRPr="003F3385">
        <w:rPr>
          <w:rStyle w:val="TitleChar"/>
        </w:rPr>
        <w:t xml:space="preserve">Thanks to hydraulic fracturing, U.S. drillers are producing lots of ethane and propane, which are key </w:t>
      </w:r>
      <w:proofErr w:type="spellStart"/>
      <w:r w:rsidRPr="003F3385">
        <w:rPr>
          <w:rStyle w:val="TitleChar"/>
        </w:rPr>
        <w:t>feedstocks</w:t>
      </w:r>
      <w:proofErr w:type="spellEnd"/>
      <w:r w:rsidRPr="003F3385">
        <w:rPr>
          <w:rStyle w:val="TitleChar"/>
        </w:rPr>
        <w:t xml:space="preserve"> for the petrochemical sector</w:t>
      </w:r>
      <w:r w:rsidRPr="00A0415F">
        <w:rPr>
          <w:sz w:val="16"/>
        </w:rPr>
        <w:t xml:space="preserve">. Last October, Chevron Phillips Chemical Company announced plans to build a new plant in Baytown, Texas that will provide components for the production of polyethylene, a plastic resin used to make milk jugs and beverage containers. A few months later, the company said it was examining the feasibility of building a major petrochemical plant on the Gulf Coast. In April, </w:t>
      </w:r>
      <w:r w:rsidRPr="004F5464">
        <w:rPr>
          <w:rStyle w:val="TitleChar"/>
          <w:highlight w:val="cyan"/>
        </w:rPr>
        <w:t>Dow Chemical announced plant expansions</w:t>
      </w:r>
      <w:r w:rsidRPr="003F3385">
        <w:rPr>
          <w:rStyle w:val="TitleChar"/>
        </w:rPr>
        <w:t xml:space="preserve"> at several facilities in Louisiana and Texas, including construction of a new ethylene plant on the Gulf Coast that will begin operating in 2017 and a new propylene production facility that will begin operating by 2015. Dow’s reason for the expansions: “competitively priced ethane and propane </w:t>
      </w:r>
      <w:proofErr w:type="spellStart"/>
      <w:r w:rsidRPr="003F3385">
        <w:rPr>
          <w:rStyle w:val="TitleChar"/>
        </w:rPr>
        <w:t>feedstocks</w:t>
      </w:r>
      <w:proofErr w:type="spellEnd"/>
      <w:r w:rsidRPr="003F3385">
        <w:rPr>
          <w:rStyle w:val="TitleChar"/>
        </w:rPr>
        <w:t xml:space="preserve">.” And last week Shell announced that it is developing plans to build a large ethylene plant in the Appalachian region. Ethylene and propylene are building blocks for a wide variety of consumer products including plastics, fibers and lubricants. The </w:t>
      </w:r>
      <w:r w:rsidRPr="00DB36C2">
        <w:rPr>
          <w:rStyle w:val="TitleChar"/>
          <w:highlight w:val="cyan"/>
        </w:rPr>
        <w:t>drilling industry itself is creating jobs. Over the past 12 months, some 48,000 people were hired in Pennsylvania</w:t>
      </w:r>
      <w:r w:rsidRPr="00A0415F">
        <w:rPr>
          <w:sz w:val="16"/>
        </w:rPr>
        <w:t xml:space="preserve"> by companies working in the Marcellus Shale, a massive deposit that underlies several Eastern states, including Pennsylvania and New York. While the Pennsylvania economy is getting a much-needed lift from drilling, opposition in New York may mean that the state loses out on jobs and investment. A new study by Tim </w:t>
      </w:r>
      <w:proofErr w:type="spellStart"/>
      <w:r w:rsidRPr="00A0415F">
        <w:rPr>
          <w:sz w:val="16"/>
        </w:rPr>
        <w:t>Considine</w:t>
      </w:r>
      <w:proofErr w:type="spellEnd"/>
      <w:r w:rsidRPr="00A0415F">
        <w:rPr>
          <w:sz w:val="16"/>
        </w:rPr>
        <w:t xml:space="preserve">, an energy economist at the University of Wyoming, estimates that drilling in the Marcellus Shale could add as many as 15,000 new jobs to the New York economy by 2015. The study, conducted for the Manhattan Institute (a think tank where I am a senior fellow), estimated that shale drilling in New York could add some $1.7 billion to the state’s economy by 2015 and increase the state’s tax revenue by more than $200 million. Regardless of what happens in New York, hydraulic fracturing is unlocking huge quantities of oil from shale. In March, domestic crude production was 5.63 million barrels per day, the highest level since 2003. Amazingly, production is rising despite the Obama administration’s de facto moratorium on drilling in the Gulf of Mexico. And shale oil production will likely continue rising from deposits like the </w:t>
      </w:r>
      <w:proofErr w:type="spellStart"/>
      <w:r w:rsidRPr="00A0415F">
        <w:rPr>
          <w:sz w:val="16"/>
        </w:rPr>
        <w:t>Bakken</w:t>
      </w:r>
      <w:proofErr w:type="spellEnd"/>
      <w:r w:rsidRPr="00A0415F">
        <w:rPr>
          <w:sz w:val="16"/>
        </w:rPr>
        <w:t xml:space="preserve"> Shale in North Dakota, where state officials are predicting output will hit 700,000 barrels per day by 2018, double the state’s current production. </w:t>
      </w:r>
      <w:r w:rsidRPr="00DB36C2">
        <w:rPr>
          <w:rStyle w:val="TitleChar"/>
          <w:highlight w:val="cyan"/>
        </w:rPr>
        <w:t xml:space="preserve">A vibrant industrial base requires cheap, </w:t>
      </w:r>
      <w:r w:rsidRPr="00D85E66">
        <w:rPr>
          <w:rStyle w:val="TitleChar"/>
        </w:rPr>
        <w:t xml:space="preserve">abundant and reliable sources of </w:t>
      </w:r>
      <w:r w:rsidRPr="00DB36C2">
        <w:rPr>
          <w:rStyle w:val="TitleChar"/>
          <w:highlight w:val="cyan"/>
        </w:rPr>
        <w:t>energy</w:t>
      </w:r>
      <w:r w:rsidRPr="003F3385">
        <w:rPr>
          <w:rStyle w:val="TitleChar"/>
        </w:rPr>
        <w:t xml:space="preserve">. The shale revolution now underway is the best news for North American energy since the discovery of the East Texas Field in 1930. We can’t afford to let fear of a proven technology stop the much-needed resurgence of American industry. </w:t>
      </w:r>
    </w:p>
    <w:p w:rsidR="00B83305" w:rsidRPr="003F3385" w:rsidRDefault="00B83305" w:rsidP="00B83305">
      <w:pPr>
        <w:rPr>
          <w:rStyle w:val="TitleChar"/>
        </w:rPr>
      </w:pPr>
    </w:p>
    <w:p w:rsidR="00446C4F" w:rsidRPr="00B0178F" w:rsidRDefault="005275DB" w:rsidP="005275DB">
      <w:pPr>
        <w:pStyle w:val="Heading4"/>
      </w:pPr>
      <w:r>
        <w:t>Plan’s key to economy:</w:t>
      </w:r>
    </w:p>
    <w:p w:rsidR="000E578C" w:rsidRDefault="00446C4F" w:rsidP="000E578C">
      <w:pPr>
        <w:pStyle w:val="Heading4"/>
      </w:pPr>
      <w:r>
        <w:t>First --- production</w:t>
      </w:r>
      <w:r w:rsidR="000E578C">
        <w:t xml:space="preserve"> </w:t>
      </w:r>
      <w:r w:rsidR="005275DB">
        <w:t>jumpstarts</w:t>
      </w:r>
      <w:r w:rsidR="000E578C">
        <w:t xml:space="preserve"> the recovery</w:t>
      </w:r>
    </w:p>
    <w:p w:rsidR="000E578C" w:rsidRPr="00A0415F" w:rsidRDefault="000E578C" w:rsidP="000E578C">
      <w:pPr>
        <w:rPr>
          <w:rFonts w:ascii="Times New Roman" w:eastAsia="Calibri" w:hAnsi="Times New Roman"/>
          <w:b/>
          <w:bCs/>
          <w:sz w:val="24"/>
          <w:u w:val="single"/>
        </w:rPr>
      </w:pPr>
      <w:r w:rsidRPr="00A0415F">
        <w:rPr>
          <w:rFonts w:ascii="Times New Roman" w:eastAsia="Calibri" w:hAnsi="Times New Roman"/>
          <w:b/>
          <w:bCs/>
          <w:sz w:val="24"/>
          <w:highlight w:val="cyan"/>
          <w:u w:val="single"/>
        </w:rPr>
        <w:t xml:space="preserve">Baily &amp; </w:t>
      </w:r>
      <w:proofErr w:type="spellStart"/>
      <w:r w:rsidRPr="00A0415F">
        <w:rPr>
          <w:rFonts w:ascii="Times New Roman" w:eastAsia="Calibri" w:hAnsi="Times New Roman"/>
          <w:b/>
          <w:bCs/>
          <w:sz w:val="24"/>
          <w:highlight w:val="cyan"/>
          <w:u w:val="single"/>
        </w:rPr>
        <w:t>Verleger</w:t>
      </w:r>
      <w:proofErr w:type="spellEnd"/>
      <w:r w:rsidRPr="00A0415F">
        <w:rPr>
          <w:rFonts w:ascii="Times New Roman" w:eastAsia="Calibri" w:hAnsi="Times New Roman"/>
          <w:b/>
          <w:bCs/>
          <w:sz w:val="24"/>
          <w:highlight w:val="cyan"/>
          <w:u w:val="single"/>
        </w:rPr>
        <w:t xml:space="preserve"> ‘12</w:t>
      </w:r>
    </w:p>
    <w:p w:rsidR="000E578C" w:rsidRPr="00A0415F" w:rsidRDefault="000E578C" w:rsidP="000E578C">
      <w:pPr>
        <w:rPr>
          <w:rFonts w:eastAsia="Calibri"/>
        </w:rPr>
      </w:pPr>
      <w:r w:rsidRPr="00A0415F">
        <w:rPr>
          <w:rFonts w:eastAsia="Calibri"/>
        </w:rPr>
        <w:t xml:space="preserve">Martin Neil Baily, Senior Fellow, Economic </w:t>
      </w:r>
      <w:proofErr w:type="gramStart"/>
      <w:r w:rsidRPr="00A0415F">
        <w:rPr>
          <w:rFonts w:eastAsia="Calibri"/>
        </w:rPr>
        <w:t>Studies ,</w:t>
      </w:r>
      <w:proofErr w:type="gramEnd"/>
      <w:r w:rsidRPr="00A0415F">
        <w:rPr>
          <w:rFonts w:eastAsia="Calibri"/>
        </w:rPr>
        <w:t xml:space="preserve"> Philip K. </w:t>
      </w:r>
      <w:proofErr w:type="spellStart"/>
      <w:r w:rsidRPr="00A0415F">
        <w:rPr>
          <w:rFonts w:eastAsia="Calibri"/>
        </w:rPr>
        <w:t>Verleger</w:t>
      </w:r>
      <w:proofErr w:type="spellEnd"/>
      <w:r w:rsidRPr="00A0415F">
        <w:rPr>
          <w:rFonts w:eastAsia="Calibri"/>
        </w:rPr>
        <w:t xml:space="preserve"> Jr., Peterson Institute for International Economics, Brookings, June 27, 2012, Could Cheap Gas Save the Economy? </w:t>
      </w:r>
      <w:hyperlink r:id="rId22" w:history="1">
        <w:r w:rsidRPr="00A0415F">
          <w:rPr>
            <w:rFonts w:eastAsia="Calibri"/>
          </w:rPr>
          <w:t>http://www.brookings.edu/research/opinions/2012/06/27-cheap-gas-baily</w:t>
        </w:r>
      </w:hyperlink>
      <w:r w:rsidRPr="00A0415F">
        <w:rPr>
          <w:rFonts w:eastAsia="Calibri"/>
        </w:rPr>
        <w:t xml:space="preserve">, </w:t>
      </w:r>
      <w:proofErr w:type="spellStart"/>
      <w:proofErr w:type="gramStart"/>
      <w:r w:rsidRPr="00A0415F">
        <w:rPr>
          <w:rFonts w:eastAsia="Calibri"/>
        </w:rPr>
        <w:t>jj</w:t>
      </w:r>
      <w:proofErr w:type="spellEnd"/>
      <w:proofErr w:type="gramEnd"/>
    </w:p>
    <w:p w:rsidR="000E578C" w:rsidRPr="00A0415F" w:rsidRDefault="000E578C" w:rsidP="000E578C">
      <w:pPr>
        <w:rPr>
          <w:rFonts w:eastAsia="Calibri"/>
        </w:rPr>
      </w:pPr>
    </w:p>
    <w:p w:rsidR="000E578C" w:rsidRPr="003F3385" w:rsidRDefault="000E578C" w:rsidP="000E578C">
      <w:pPr>
        <w:rPr>
          <w:rStyle w:val="TitleChar"/>
        </w:rPr>
      </w:pPr>
      <w:r w:rsidRPr="00461D22">
        <w:rPr>
          <w:rStyle w:val="TitleChar"/>
          <w:highlight w:val="cyan"/>
        </w:rPr>
        <w:t>Something is badly needed to get the economy moving again and avoid another slowdown</w:t>
      </w:r>
      <w:r w:rsidRPr="003F3385">
        <w:rPr>
          <w:rStyle w:val="TitleChar"/>
        </w:rPr>
        <w:t xml:space="preserve">. </w:t>
      </w:r>
      <w:r w:rsidRPr="008716D0">
        <w:rPr>
          <w:rFonts w:eastAsia="Calibri"/>
          <w:sz w:val="12"/>
        </w:rPr>
        <w:t xml:space="preserve">The good news is that </w:t>
      </w:r>
      <w:r w:rsidRPr="00461D22">
        <w:rPr>
          <w:rStyle w:val="TitleChar"/>
          <w:highlight w:val="cyan"/>
        </w:rPr>
        <w:t>cheaper gas could be the answer</w:t>
      </w:r>
      <w:r w:rsidRPr="003F3385">
        <w:rPr>
          <w:rStyle w:val="TitleChar"/>
        </w:rPr>
        <w:t>. America has hit the energy jackpot with new techniques to extract</w:t>
      </w:r>
      <w:r w:rsidRPr="008716D0">
        <w:rPr>
          <w:rFonts w:eastAsia="Calibri"/>
          <w:sz w:val="12"/>
        </w:rPr>
        <w:t xml:space="preserve"> oil and </w:t>
      </w:r>
      <w:r w:rsidRPr="003F3385">
        <w:rPr>
          <w:rStyle w:val="TitleChar"/>
        </w:rPr>
        <w:t>gas from shale. The recent widespread use of</w:t>
      </w:r>
      <w:r w:rsidRPr="008716D0">
        <w:rPr>
          <w:rFonts w:eastAsia="Calibri"/>
          <w:sz w:val="12"/>
        </w:rPr>
        <w:t xml:space="preserve"> a technique called hydraulic fracturing, or "</w:t>
      </w:r>
      <w:proofErr w:type="spellStart"/>
      <w:r w:rsidRPr="00461D22">
        <w:rPr>
          <w:rStyle w:val="TitleChar"/>
          <w:highlight w:val="cyan"/>
        </w:rPr>
        <w:t>fracking</w:t>
      </w:r>
      <w:proofErr w:type="spellEnd"/>
      <w:r w:rsidRPr="00461D22">
        <w:rPr>
          <w:rStyle w:val="TitleChar"/>
          <w:highlight w:val="cyan"/>
        </w:rPr>
        <w:t>,</w:t>
      </w:r>
      <w:r w:rsidRPr="003F3385">
        <w:rPr>
          <w:rStyle w:val="TitleChar"/>
        </w:rPr>
        <w:t xml:space="preserve">" and improved drilling technologies such as horizontal completion to harvest gas from shale, </w:t>
      </w:r>
      <w:r w:rsidRPr="00461D22">
        <w:rPr>
          <w:rStyle w:val="TitleChar"/>
          <w:highlight w:val="cyan"/>
        </w:rPr>
        <w:t>could provide a much-needed economic boost</w:t>
      </w:r>
      <w:r w:rsidRPr="003F3385">
        <w:rPr>
          <w:rStyle w:val="TitleChar"/>
        </w:rPr>
        <w:t xml:space="preserve">. Shale extraction represents one of the most important </w:t>
      </w:r>
      <w:r w:rsidRPr="003F3385">
        <w:rPr>
          <w:rStyle w:val="TitleChar"/>
        </w:rPr>
        <w:lastRenderedPageBreak/>
        <w:t xml:space="preserve">developments for the economy in the last 60 years. </w:t>
      </w:r>
      <w:r w:rsidRPr="00461D22">
        <w:rPr>
          <w:rStyle w:val="TitleChar"/>
          <w:highlight w:val="cyan"/>
        </w:rPr>
        <w:t xml:space="preserve">It's pushing down energy prices and creating </w:t>
      </w:r>
      <w:r w:rsidRPr="00BF3CD3">
        <w:rPr>
          <w:rStyle w:val="TitleChar"/>
        </w:rPr>
        <w:t xml:space="preserve">many new </w:t>
      </w:r>
      <w:r w:rsidRPr="00BF3CD3">
        <w:rPr>
          <w:rStyle w:val="TitleChar"/>
          <w:highlight w:val="cyan"/>
        </w:rPr>
        <w:t xml:space="preserve">opportunities for jobs, investments </w:t>
      </w:r>
      <w:r w:rsidRPr="00461D22">
        <w:rPr>
          <w:rStyle w:val="TitleChar"/>
          <w:highlight w:val="cyan"/>
        </w:rPr>
        <w:t>and manufacturing</w:t>
      </w:r>
      <w:r w:rsidRPr="003F3385">
        <w:rPr>
          <w:rStyle w:val="TitleChar"/>
        </w:rPr>
        <w:t>.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8716D0">
        <w:rPr>
          <w:rFonts w:eastAsia="Calibri"/>
          <w:sz w:val="12"/>
        </w:rPr>
        <w:t xml:space="preserve">, as opposed to the monopolies and oligopolies that control the market in almost every other country. </w:t>
      </w:r>
      <w:r w:rsidRPr="003F3385">
        <w:rPr>
          <w:rStyle w:val="TitleChar"/>
        </w:rPr>
        <w:t>While it may sound like the latest energy fad</w:t>
      </w:r>
      <w:r w:rsidRPr="0083065C">
        <w:rPr>
          <w:rStyle w:val="TitleChar"/>
        </w:rPr>
        <w:t>, the shale boom is for real and a serious game changer</w:t>
      </w:r>
      <w:r w:rsidRPr="003F3385">
        <w:rPr>
          <w:rStyle w:val="TitleChar"/>
        </w:rPr>
        <w:t xml:space="preserve"> because of its size and potential longevity.</w:t>
      </w:r>
      <w:r w:rsidRPr="008716D0">
        <w:rPr>
          <w:rFonts w:eastAsia="Calibri"/>
          <w:sz w:val="12"/>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w:t>
      </w:r>
      <w:proofErr w:type="gramStart"/>
      <w:r w:rsidRPr="008716D0">
        <w:rPr>
          <w:rFonts w:eastAsia="Calibri"/>
          <w:sz w:val="12"/>
        </w:rPr>
        <w:t>In fact, no.</w:t>
      </w:r>
      <w:proofErr w:type="gramEnd"/>
      <w:r w:rsidRPr="008716D0">
        <w:rPr>
          <w:rFonts w:eastAsia="Calibri"/>
          <w:sz w:val="12"/>
        </w:rPr>
        <w:t xml:space="preserve"> Big oil largely gave up on drilling onshore in the U.S. to concentrate on finding big 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proofErr w:type="gramStart"/>
      <w:r w:rsidRPr="00BF3CD3">
        <w:rPr>
          <w:rStyle w:val="TitleChar"/>
        </w:rPr>
        <w:t>The</w:t>
      </w:r>
      <w:proofErr w:type="gramEnd"/>
      <w:r w:rsidRPr="00BF3CD3">
        <w:rPr>
          <w:rStyle w:val="TitleChar"/>
        </w:rPr>
        <w:t xml:space="preserve"> prospect of </w:t>
      </w:r>
      <w:r w:rsidRPr="0097500E">
        <w:rPr>
          <w:rStyle w:val="TitleChar"/>
          <w:highlight w:val="cyan"/>
        </w:rPr>
        <w:t>cheap gas</w:t>
      </w:r>
      <w:r w:rsidRPr="003F3385">
        <w:rPr>
          <w:rStyle w:val="TitleChar"/>
        </w:rPr>
        <w:t xml:space="preserve"> for years to come </w:t>
      </w:r>
      <w:r w:rsidRPr="0097500E">
        <w:rPr>
          <w:rStyle w:val="TitleChar"/>
          <w:highlight w:val="cyan"/>
        </w:rPr>
        <w:t xml:space="preserve">is </w:t>
      </w:r>
      <w:r w:rsidRPr="00BF3CD3">
        <w:rPr>
          <w:rStyle w:val="TitleChar"/>
        </w:rPr>
        <w:t>already</w:t>
      </w:r>
      <w:r w:rsidRPr="0097500E">
        <w:rPr>
          <w:rStyle w:val="TitleChar"/>
          <w:highlight w:val="cyan"/>
        </w:rPr>
        <w:t xml:space="preserve"> spurring investment</w:t>
      </w:r>
      <w:r w:rsidRPr="008716D0">
        <w:rPr>
          <w:rFonts w:eastAsia="Calibri"/>
          <w:sz w:val="12"/>
        </w:rPr>
        <w:t xml:space="preserve">. Waste Management </w:t>
      </w:r>
      <w:proofErr w:type="spellStart"/>
      <w:r w:rsidRPr="008716D0">
        <w:rPr>
          <w:rFonts w:eastAsia="Calibri"/>
          <w:sz w:val="12"/>
        </w:rPr>
        <w:t>Inc</w:t>
      </w:r>
      <w:proofErr w:type="spellEnd"/>
      <w:r w:rsidRPr="008716D0">
        <w:rPr>
          <w:rFonts w:eastAsia="Calibri"/>
          <w:sz w:val="12"/>
        </w:rPr>
        <w:t xml:space="preserve"> (WM, Fortune 500). </w:t>
      </w:r>
      <w:proofErr w:type="gramStart"/>
      <w:r w:rsidRPr="008716D0">
        <w:rPr>
          <w:rFonts w:eastAsia="Calibri"/>
          <w:sz w:val="12"/>
        </w:rPr>
        <w:t>is</w:t>
      </w:r>
      <w:proofErr w:type="gramEnd"/>
      <w:r w:rsidRPr="008716D0">
        <w:rPr>
          <w:rFonts w:eastAsia="Calibri"/>
          <w:sz w:val="12"/>
        </w:rPr>
        <w:t xml:space="preserve"> investing in natural gas trucks that cost $30,000 more but save $27,000 a year in fuel costs. The big engine manufacturers are developing long-haul trucks to operate on liquefied natural gas. </w:t>
      </w:r>
      <w:r w:rsidRPr="003F3385">
        <w:rPr>
          <w:rStyle w:val="TitleChar"/>
        </w:rPr>
        <w:t xml:space="preserve">Eighty percent of future electricity generating capacity is expected to be from natural gas and many coal-fired plants may be shifted to gas. The market incentives are already there and </w:t>
      </w:r>
      <w:r w:rsidRPr="0097500E">
        <w:rPr>
          <w:rStyle w:val="TitleChar"/>
          <w:highlight w:val="cyan"/>
        </w:rPr>
        <w:t>jobs are flourishing</w:t>
      </w:r>
      <w:r w:rsidRPr="003F3385">
        <w:rPr>
          <w:rStyle w:val="TitleChar"/>
        </w:rPr>
        <w:t xml:space="preserve">. </w:t>
      </w:r>
      <w:r w:rsidRPr="0097500E">
        <w:rPr>
          <w:rStyle w:val="TitleChar"/>
          <w:highlight w:val="cyan"/>
        </w:rPr>
        <w:t>Government could throw gas on this economic fire by</w:t>
      </w:r>
      <w:r w:rsidRPr="008716D0">
        <w:rPr>
          <w:rFonts w:eastAsia="Calibri"/>
          <w:sz w:val="12"/>
        </w:rPr>
        <w:t xml:space="preserve"> allowing facilitation, better coordination and </w:t>
      </w:r>
      <w:r w:rsidRPr="0097500E">
        <w:rPr>
          <w:rStyle w:val="TitleChar"/>
          <w:highlight w:val="cyan"/>
        </w:rPr>
        <w:t>cutting</w:t>
      </w:r>
      <w:r w:rsidRPr="003F3385">
        <w:rPr>
          <w:rStyle w:val="TitleChar"/>
        </w:rPr>
        <w:t xml:space="preserve"> of </w:t>
      </w:r>
      <w:r w:rsidRPr="0097500E">
        <w:rPr>
          <w:rStyle w:val="TitleChar"/>
          <w:highlight w:val="cyan"/>
        </w:rPr>
        <w:t>red tape</w:t>
      </w:r>
      <w:r w:rsidRPr="003F3385">
        <w:rPr>
          <w:rStyle w:val="TitleChar"/>
        </w:rPr>
        <w:t xml:space="preserve"> between federal and state agencies</w:t>
      </w:r>
      <w:r w:rsidRPr="008716D0">
        <w:rPr>
          <w:rFonts w:eastAsia="Calibri"/>
          <w:sz w:val="12"/>
        </w:rPr>
        <w:t xml:space="preserve">. </w:t>
      </w:r>
      <w:r w:rsidRPr="008716D0">
        <w:rPr>
          <w:sz w:val="12"/>
        </w:rPr>
        <w:t>Working together, government at all levels can set clear standards that protect both people and profits, yet speed the approval process to create more jobs at a faster pace. The industry, too, needs to cooperate by disclosing</w:t>
      </w:r>
      <w:r w:rsidRPr="008716D0">
        <w:rPr>
          <w:rFonts w:eastAsia="Calibri"/>
          <w:sz w:val="12"/>
        </w:rPr>
        <w:t xml:space="preserve"> the nature of the fluids they are injecting during the </w:t>
      </w:r>
      <w:proofErr w:type="spellStart"/>
      <w:r w:rsidRPr="008716D0">
        <w:rPr>
          <w:rFonts w:eastAsia="Calibri"/>
          <w:sz w:val="12"/>
        </w:rPr>
        <w:t>fracking</w:t>
      </w:r>
      <w:proofErr w:type="spellEnd"/>
      <w:r w:rsidRPr="008716D0">
        <w:rPr>
          <w:rFonts w:eastAsia="Calibri"/>
          <w:sz w:val="12"/>
        </w:rPr>
        <w:t xml:space="preserve">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3F3385">
        <w:rPr>
          <w:rStyle w:val="TitleChar"/>
        </w:rPr>
        <w:t xml:space="preserve">Obama should help promote a cleaner fossil fuel that shows such promise and is already creating new jobs. </w:t>
      </w:r>
      <w:r w:rsidRPr="008716D0">
        <w:rPr>
          <w:rFonts w:eastAsia="Calibri"/>
          <w:sz w:val="12"/>
        </w:rPr>
        <w:t xml:space="preserve">But government support isn't the main problem. Drilling is being authorized today at rates that exceed the industry's capacity to drill. The real problem is that drilling for shale gas and oil could be slowed or stopped if disputes over </w:t>
      </w:r>
      <w:proofErr w:type="spellStart"/>
      <w:r w:rsidRPr="008716D0">
        <w:rPr>
          <w:rFonts w:eastAsia="Calibri"/>
          <w:sz w:val="12"/>
        </w:rPr>
        <w:t>fracking</w:t>
      </w:r>
      <w:proofErr w:type="spellEnd"/>
      <w:r w:rsidRPr="008716D0">
        <w:rPr>
          <w:rFonts w:eastAsia="Calibri"/>
          <w:sz w:val="12"/>
        </w:rPr>
        <w:t xml:space="preserve"> are not resolved in a way that addresses the public's concerns. Activity has already been suspended in some promising areas. </w:t>
      </w:r>
      <w:r w:rsidRPr="0097500E">
        <w:rPr>
          <w:rStyle w:val="TitleChar"/>
          <w:highlight w:val="cyan"/>
        </w:rPr>
        <w:t>Cheap g</w:t>
      </w:r>
      <w:r w:rsidRPr="00963011">
        <w:rPr>
          <w:rStyle w:val="TitleChar"/>
          <w:highlight w:val="cyan"/>
        </w:rPr>
        <w:t>as</w:t>
      </w:r>
      <w:r w:rsidRPr="008716D0">
        <w:rPr>
          <w:rFonts w:eastAsia="Calibri"/>
          <w:sz w:val="12"/>
        </w:rPr>
        <w:t xml:space="preserve"> may not be enough to offset the drag of a slowing global economy this year, but it </w:t>
      </w:r>
      <w:r w:rsidRPr="00963011">
        <w:rPr>
          <w:rStyle w:val="TitleChar"/>
          <w:highlight w:val="cyan"/>
        </w:rPr>
        <w:t>will</w:t>
      </w:r>
      <w:r w:rsidRPr="003F3385">
        <w:rPr>
          <w:rStyle w:val="TitleChar"/>
        </w:rPr>
        <w:t xml:space="preserve"> boost long-term investment, </w:t>
      </w:r>
      <w:r w:rsidRPr="00963011">
        <w:rPr>
          <w:rStyle w:val="TitleChar"/>
          <w:highlight w:val="cyan"/>
        </w:rPr>
        <w:t xml:space="preserve">help </w:t>
      </w:r>
      <w:r w:rsidRPr="005A4DE9">
        <w:rPr>
          <w:rStyle w:val="TitleChar"/>
        </w:rPr>
        <w:t xml:space="preserve">the beleaguered </w:t>
      </w:r>
      <w:r w:rsidRPr="00963011">
        <w:rPr>
          <w:rStyle w:val="TitleChar"/>
          <w:highlight w:val="cyan"/>
        </w:rPr>
        <w:t xml:space="preserve">manufacturing </w:t>
      </w:r>
      <w:r w:rsidRPr="005A4DE9">
        <w:rPr>
          <w:rStyle w:val="TitleChar"/>
        </w:rPr>
        <w:t>sector</w:t>
      </w:r>
      <w:r w:rsidRPr="00963011">
        <w:rPr>
          <w:rStyle w:val="TitleChar"/>
          <w:highlight w:val="cyan"/>
        </w:rPr>
        <w:t xml:space="preserve"> and increase exports</w:t>
      </w:r>
      <w:r w:rsidRPr="003F3385">
        <w:rPr>
          <w:rStyle w:val="TitleChar"/>
        </w:rPr>
        <w:t xml:space="preserve">. Building petrochemical plants could suddenly become attractive in the United States. </w:t>
      </w:r>
      <w:r w:rsidRPr="00963011">
        <w:rPr>
          <w:rStyle w:val="TitleChar"/>
          <w:highlight w:val="cyan"/>
        </w:rPr>
        <w:t>Manufacturers will "</w:t>
      </w:r>
      <w:proofErr w:type="spellStart"/>
      <w:r w:rsidRPr="00963011">
        <w:rPr>
          <w:rStyle w:val="TitleChar"/>
          <w:highlight w:val="cyan"/>
        </w:rPr>
        <w:t>reshore</w:t>
      </w:r>
      <w:proofErr w:type="spellEnd"/>
      <w:r w:rsidRPr="00963011">
        <w:rPr>
          <w:rStyle w:val="TitleChar"/>
          <w:highlight w:val="cyan"/>
        </w:rPr>
        <w:t>" production to take advantage of low natural gas</w:t>
      </w:r>
      <w:r w:rsidRPr="003F3385">
        <w:rPr>
          <w:rStyle w:val="TitleChar"/>
        </w:rPr>
        <w:t xml:space="preserve"> and electricity </w:t>
      </w:r>
      <w:r w:rsidRPr="00963011">
        <w:rPr>
          <w:rStyle w:val="TitleChar"/>
          <w:highlight w:val="cyan"/>
        </w:rPr>
        <w:t>prices</w:t>
      </w:r>
      <w:r w:rsidRPr="003F3385">
        <w:rPr>
          <w:rStyle w:val="TitleChar"/>
        </w:rPr>
        <w:t xml:space="preserve">. </w:t>
      </w:r>
      <w:r w:rsidRPr="001121CF">
        <w:rPr>
          <w:rStyle w:val="TitleChar"/>
          <w:highlight w:val="cyan"/>
        </w:rPr>
        <w:t>Energy costs will be lower</w:t>
      </w:r>
      <w:r w:rsidRPr="008716D0">
        <w:rPr>
          <w:sz w:val="12"/>
        </w:rPr>
        <w:t xml:space="preserve"> for a long time, </w:t>
      </w:r>
      <w:r w:rsidRPr="001121CF">
        <w:rPr>
          <w:rStyle w:val="TitleChar"/>
          <w:highlight w:val="cyan"/>
        </w:rPr>
        <w:t>giving a competitive advantage to companies that invest in America, and</w:t>
      </w:r>
      <w:r w:rsidRPr="003F3385">
        <w:rPr>
          <w:rStyle w:val="TitleChar"/>
        </w:rPr>
        <w:t xml:space="preserve"> also </w:t>
      </w:r>
      <w:r w:rsidRPr="001121CF">
        <w:rPr>
          <w:rStyle w:val="TitleChar"/>
          <w:highlight w:val="cyan"/>
        </w:rPr>
        <w:t>helping American consumers who get hit hard when energy prices spike</w:t>
      </w:r>
      <w:r w:rsidRPr="003F3385">
        <w:rPr>
          <w:rStyle w:val="TitleChar"/>
        </w:rPr>
        <w:t xml:space="preserve">. </w:t>
      </w:r>
      <w:r w:rsidRPr="008716D0">
        <w:rPr>
          <w:rFonts w:eastAsia="Calibri"/>
          <w:sz w:val="12"/>
        </w:rPr>
        <w:t xml:space="preserve">Other countries like China will attempt to replicate America's good luck, but will fail because they lack the unique legal, political and market institutions which have led to our success. </w:t>
      </w:r>
      <w:r w:rsidRPr="003F3385">
        <w:rPr>
          <w:rStyle w:val="TitleChar"/>
        </w:rPr>
        <w:t>After years of bad economic news, the natural gas windfall is very good news. Let's make the most of it.</w:t>
      </w:r>
    </w:p>
    <w:p w:rsidR="000E578C" w:rsidRDefault="000E578C" w:rsidP="000E578C">
      <w:pPr>
        <w:rPr>
          <w:rFonts w:eastAsia="Calibri"/>
        </w:rPr>
      </w:pPr>
    </w:p>
    <w:p w:rsidR="00A95FFB" w:rsidRDefault="00A95FFB" w:rsidP="000E578C">
      <w:pPr>
        <w:rPr>
          <w:rFonts w:eastAsia="Calibri"/>
        </w:rPr>
      </w:pPr>
    </w:p>
    <w:p w:rsidR="00B83305" w:rsidRPr="006A0211" w:rsidRDefault="006A0211" w:rsidP="006A0211">
      <w:pPr>
        <w:pStyle w:val="Heading4"/>
        <w:rPr>
          <w:rFonts w:eastAsia="Calibri"/>
        </w:rPr>
      </w:pPr>
      <w:r>
        <w:t>It will revive manufacturing, create millions of jobs and boost growth</w:t>
      </w:r>
    </w:p>
    <w:p w:rsidR="00B83305" w:rsidRDefault="00B83305" w:rsidP="00B83305">
      <w:proofErr w:type="spellStart"/>
      <w:r w:rsidRPr="00BF3CD3">
        <w:rPr>
          <w:rStyle w:val="StyleStyleBold12pt"/>
          <w:highlight w:val="cyan"/>
        </w:rPr>
        <w:t>Casselman</w:t>
      </w:r>
      <w:proofErr w:type="spellEnd"/>
      <w:r w:rsidRPr="00BF3CD3">
        <w:rPr>
          <w:rStyle w:val="StyleStyleBold12pt"/>
          <w:highlight w:val="cyan"/>
        </w:rPr>
        <w:t xml:space="preserve"> &amp; Gold 10-24</w:t>
      </w:r>
      <w:r>
        <w:t xml:space="preserve"> (BEN CASSELMAN and RUSSELL GOLD, 10-24-12, Wall Street Journal, Cheap Natural Gas Gives New Hope to the Rust Belt, </w:t>
      </w:r>
      <w:hyperlink r:id="rId23" w:history="1">
        <w:r w:rsidRPr="00B60E77">
          <w:rPr>
            <w:rStyle w:val="Hyperlink"/>
          </w:rPr>
          <w:t>http://online.wsj.com/article/SB10000872396390444549204578020602281237088.html</w:t>
        </w:r>
      </w:hyperlink>
      <w:r>
        <w:t xml:space="preserve">, </w:t>
      </w:r>
      <w:proofErr w:type="spellStart"/>
      <w:r>
        <w:t>jj</w:t>
      </w:r>
      <w:proofErr w:type="spellEnd"/>
      <w:r>
        <w:t>)</w:t>
      </w:r>
    </w:p>
    <w:p w:rsidR="00B83305" w:rsidRPr="00D3148D" w:rsidRDefault="00B83305" w:rsidP="00B83305"/>
    <w:p w:rsidR="00B83305" w:rsidRPr="00A94EBB" w:rsidRDefault="00B83305" w:rsidP="00B83305">
      <w:pPr>
        <w:rPr>
          <w:rStyle w:val="StyleBoldUnderline"/>
        </w:rPr>
      </w:pPr>
      <w:r w:rsidRPr="00A94EBB">
        <w:rPr>
          <w:sz w:val="16"/>
        </w:rPr>
        <w:t xml:space="preserve">BEAVER COUNTY, Pa.—Three decades after being devastated by the closing of steel mills, </w:t>
      </w:r>
      <w:r w:rsidRPr="004106B9">
        <w:rPr>
          <w:rStyle w:val="StyleBoldUnderline"/>
        </w:rPr>
        <w:t xml:space="preserve">this gritty river valley is hoping its </w:t>
      </w:r>
      <w:r w:rsidRPr="006A0211">
        <w:rPr>
          <w:rStyle w:val="StyleBoldUnderline"/>
          <w:highlight w:val="cyan"/>
        </w:rPr>
        <w:t>revival will come from cheap natural gas.</w:t>
      </w:r>
    </w:p>
    <w:p w:rsidR="00B83305" w:rsidRPr="00A94EBB" w:rsidRDefault="00B83305" w:rsidP="00B83305">
      <w:pPr>
        <w:rPr>
          <w:sz w:val="16"/>
        </w:rPr>
      </w:pPr>
      <w:r w:rsidRPr="004106B9">
        <w:rPr>
          <w:rStyle w:val="StyleBoldUnderline"/>
        </w:rPr>
        <w:t xml:space="preserve">The hope doesn't rest on drilling rigs, but on </w:t>
      </w:r>
      <w:r w:rsidRPr="006A0211">
        <w:rPr>
          <w:rStyle w:val="StyleBoldUnderline"/>
          <w:highlight w:val="cyan"/>
        </w:rPr>
        <w:t xml:space="preserve">a multibillion-dollar chemical </w:t>
      </w:r>
      <w:r w:rsidRPr="007622D6">
        <w:rPr>
          <w:rStyle w:val="StyleBoldUnderline"/>
          <w:highlight w:val="cyan"/>
        </w:rPr>
        <w:t xml:space="preserve">plant </w:t>
      </w:r>
      <w:r w:rsidRPr="004106B9">
        <w:rPr>
          <w:rStyle w:val="StyleBoldUnderline"/>
        </w:rPr>
        <w:t>that</w:t>
      </w:r>
      <w:r w:rsidRPr="00A94EBB">
        <w:rPr>
          <w:rStyle w:val="StyleBoldUnderline"/>
        </w:rPr>
        <w:t xml:space="preserve"> </w:t>
      </w:r>
      <w:hyperlink r:id="rId24" w:history="1">
        <w:r w:rsidRPr="00A94EBB">
          <w:rPr>
            <w:rStyle w:val="StyleBoldUnderline"/>
          </w:rPr>
          <w:t xml:space="preserve">Royal Dutch </w:t>
        </w:r>
        <w:r w:rsidRPr="007622D6">
          <w:rPr>
            <w:rStyle w:val="StyleBoldUnderline"/>
            <w:highlight w:val="cyan"/>
          </w:rPr>
          <w:t>Shell</w:t>
        </w:r>
      </w:hyperlink>
      <w:r w:rsidRPr="00A94EBB">
        <w:rPr>
          <w:sz w:val="16"/>
        </w:rPr>
        <w:t xml:space="preserve"> </w:t>
      </w:r>
      <w:hyperlink r:id="rId25" w:history="1">
        <w:r w:rsidRPr="00A94EBB">
          <w:rPr>
            <w:rStyle w:val="Hyperlink"/>
            <w:sz w:val="16"/>
          </w:rPr>
          <w:t>RDSB.LN +0.44%</w:t>
        </w:r>
      </w:hyperlink>
      <w:r w:rsidRPr="00A94EBB">
        <w:rPr>
          <w:sz w:val="16"/>
        </w:rPr>
        <w:t xml:space="preserve"> PLC </w:t>
      </w:r>
      <w:r w:rsidRPr="007622D6">
        <w:rPr>
          <w:rStyle w:val="StyleBoldUnderline"/>
          <w:highlight w:val="cyan"/>
        </w:rPr>
        <w:t xml:space="preserve">is </w:t>
      </w:r>
      <w:r w:rsidRPr="004106B9">
        <w:rPr>
          <w:rStyle w:val="StyleBoldUnderline"/>
        </w:rPr>
        <w:t>considering</w:t>
      </w:r>
      <w:r w:rsidRPr="007622D6">
        <w:rPr>
          <w:rStyle w:val="StyleBoldUnderline"/>
          <w:highlight w:val="cyan"/>
        </w:rPr>
        <w:t xml:space="preserve"> building here because of a </w:t>
      </w:r>
      <w:r w:rsidRPr="004106B9">
        <w:rPr>
          <w:rStyle w:val="StyleBoldUnderline"/>
          <w:highlight w:val="cyan"/>
        </w:rPr>
        <w:t>flood of</w:t>
      </w:r>
      <w:r w:rsidRPr="004106B9">
        <w:rPr>
          <w:rStyle w:val="StyleBoldUnderline"/>
        </w:rPr>
        <w:t xml:space="preserve"> domestically produced </w:t>
      </w:r>
      <w:r w:rsidRPr="007622D6">
        <w:rPr>
          <w:rStyle w:val="StyleBoldUnderline"/>
        </w:rPr>
        <w:t xml:space="preserve">natural </w:t>
      </w:r>
      <w:r w:rsidRPr="007622D6">
        <w:rPr>
          <w:rStyle w:val="StyleBoldUnderline"/>
          <w:highlight w:val="cyan"/>
        </w:rPr>
        <w:t>gas</w:t>
      </w:r>
      <w:r w:rsidRPr="007622D6">
        <w:rPr>
          <w:sz w:val="16"/>
          <w:highlight w:val="cyan"/>
        </w:rPr>
        <w:t>.</w:t>
      </w:r>
      <w:r w:rsidRPr="00A94EBB">
        <w:rPr>
          <w:sz w:val="16"/>
        </w:rPr>
        <w:t xml:space="preserve"> Community </w:t>
      </w:r>
      <w:r w:rsidRPr="00A94EBB">
        <w:rPr>
          <w:rStyle w:val="StyleBoldUnderline"/>
        </w:rPr>
        <w:t xml:space="preserve">leaders are touting </w:t>
      </w:r>
      <w:r w:rsidRPr="00433C30">
        <w:rPr>
          <w:rStyle w:val="StyleBoldUnderline"/>
        </w:rPr>
        <w:t>the plant as the first step toward reviving</w:t>
      </w:r>
      <w:r w:rsidRPr="00433C30">
        <w:rPr>
          <w:sz w:val="16"/>
        </w:rPr>
        <w:t xml:space="preserve"> a </w:t>
      </w:r>
      <w:r w:rsidRPr="00433C30">
        <w:rPr>
          <w:rStyle w:val="StyleBoldUnderline"/>
        </w:rPr>
        <w:t>manufacturing</w:t>
      </w:r>
      <w:r w:rsidRPr="00A94EBB">
        <w:rPr>
          <w:sz w:val="16"/>
        </w:rPr>
        <w:t xml:space="preserve"> industry many thought was gone for good.</w:t>
      </w:r>
    </w:p>
    <w:p w:rsidR="00B83305" w:rsidRPr="00A94EBB" w:rsidRDefault="00B83305" w:rsidP="00B83305">
      <w:pPr>
        <w:rPr>
          <w:sz w:val="16"/>
        </w:rPr>
      </w:pPr>
      <w:r w:rsidRPr="00A94EBB">
        <w:rPr>
          <w:sz w:val="16"/>
        </w:rPr>
        <w:t xml:space="preserve">"I never would have expected that as a region we'd have a second chance to be a real leader in American manufacturing," Bill Flanagan of the Allegheny Conference on Community Development, a regional business group, told a crowd of locals who came to hear about the chemical plant. "Suddenly </w:t>
      </w:r>
      <w:r w:rsidRPr="00A94EBB">
        <w:rPr>
          <w:rStyle w:val="StyleBoldUnderline"/>
        </w:rPr>
        <w:t>we're back in the game</w:t>
      </w:r>
      <w:r w:rsidRPr="00A94EBB">
        <w:rPr>
          <w:sz w:val="16"/>
        </w:rPr>
        <w:t>."</w:t>
      </w:r>
    </w:p>
    <w:p w:rsidR="00B83305" w:rsidRPr="00A94EBB" w:rsidRDefault="00B83305" w:rsidP="00B83305">
      <w:pPr>
        <w:rPr>
          <w:rStyle w:val="StyleBoldUnderline"/>
        </w:rPr>
      </w:pPr>
      <w:r w:rsidRPr="00A94EBB">
        <w:rPr>
          <w:sz w:val="16"/>
        </w:rPr>
        <w:t xml:space="preserve">It isn't just Beaver County reaping the benefits of cheap gas. </w:t>
      </w:r>
      <w:r w:rsidRPr="0063616B">
        <w:rPr>
          <w:rStyle w:val="StyleBoldUnderline"/>
          <w:highlight w:val="cyan"/>
        </w:rPr>
        <w:t xml:space="preserve">Plunging prices have turned the U.S. </w:t>
      </w:r>
      <w:r w:rsidRPr="00E67C54">
        <w:rPr>
          <w:rStyle w:val="StyleBoldUnderline"/>
          <w:highlight w:val="cyan"/>
        </w:rPr>
        <w:t xml:space="preserve">into one of the </w:t>
      </w:r>
      <w:r w:rsidRPr="0063616B">
        <w:rPr>
          <w:rStyle w:val="StyleBoldUnderline"/>
          <w:highlight w:val="cyan"/>
        </w:rPr>
        <w:t xml:space="preserve">most profitable </w:t>
      </w:r>
      <w:r w:rsidRPr="00E67C54">
        <w:rPr>
          <w:rStyle w:val="StyleBoldUnderline"/>
          <w:highlight w:val="cyan"/>
        </w:rPr>
        <w:t>places i</w:t>
      </w:r>
      <w:r w:rsidRPr="0063616B">
        <w:rPr>
          <w:rStyle w:val="StyleBoldUnderline"/>
          <w:highlight w:val="cyan"/>
        </w:rPr>
        <w:t>n the world to make chemicals and fertilizer</w:t>
      </w:r>
      <w:r w:rsidRPr="00A94EBB">
        <w:rPr>
          <w:rStyle w:val="StyleBoldUnderline"/>
        </w:rPr>
        <w:t xml:space="preserve">, industries that use gas as both a feedstock and an energy source. And they have slashed costs for makers of energy-intensive products such as aluminum, steel and glass. </w:t>
      </w:r>
    </w:p>
    <w:p w:rsidR="00B83305" w:rsidRPr="005E7284" w:rsidRDefault="00B83305" w:rsidP="00B83305">
      <w:pPr>
        <w:rPr>
          <w:sz w:val="16"/>
        </w:rPr>
      </w:pPr>
      <w:r w:rsidRPr="005E7284">
        <w:rPr>
          <w:sz w:val="16"/>
        </w:rPr>
        <w:lastRenderedPageBreak/>
        <w:t>"</w:t>
      </w:r>
      <w:r w:rsidRPr="005E7284">
        <w:rPr>
          <w:rStyle w:val="StyleBoldUnderline"/>
        </w:rPr>
        <w:t>The U.S. is now going to be the low-cost industrialized country for energy</w:t>
      </w:r>
      <w:r w:rsidRPr="005E7284">
        <w:rPr>
          <w:sz w:val="16"/>
        </w:rPr>
        <w:t xml:space="preserve">," the energy economist Philip </w:t>
      </w:r>
      <w:proofErr w:type="spellStart"/>
      <w:r w:rsidRPr="005E7284">
        <w:rPr>
          <w:sz w:val="16"/>
        </w:rPr>
        <w:t>Verleger</w:t>
      </w:r>
      <w:proofErr w:type="spellEnd"/>
      <w:r w:rsidRPr="005E7284">
        <w:rPr>
          <w:sz w:val="16"/>
        </w:rPr>
        <w:t xml:space="preserve"> says. "</w:t>
      </w:r>
      <w:r w:rsidRPr="0063616B">
        <w:rPr>
          <w:rStyle w:val="StyleBoldUnderline"/>
          <w:highlight w:val="cyan"/>
        </w:rPr>
        <w:t>This creates a base for stronger economic growth in the</w:t>
      </w:r>
      <w:r w:rsidRPr="005E7284">
        <w:rPr>
          <w:rStyle w:val="StyleBoldUnderline"/>
        </w:rPr>
        <w:t xml:space="preserve"> </w:t>
      </w:r>
      <w:r w:rsidRPr="00E67C54">
        <w:rPr>
          <w:rStyle w:val="Emphasis"/>
          <w:highlight w:val="cyan"/>
        </w:rPr>
        <w:t>U</w:t>
      </w:r>
      <w:r w:rsidRPr="005E7284">
        <w:rPr>
          <w:rStyle w:val="StyleBoldUnderline"/>
        </w:rPr>
        <w:t xml:space="preserve">nited </w:t>
      </w:r>
      <w:r w:rsidRPr="00E67C54">
        <w:rPr>
          <w:rStyle w:val="Emphasis"/>
          <w:highlight w:val="cyan"/>
        </w:rPr>
        <w:t>S</w:t>
      </w:r>
      <w:r w:rsidRPr="005E7284">
        <w:rPr>
          <w:rStyle w:val="StyleBoldUnderline"/>
        </w:rPr>
        <w:t>tates than the rest of the industrialized world</w:t>
      </w:r>
      <w:r w:rsidRPr="005E7284">
        <w:rPr>
          <w:sz w:val="16"/>
        </w:rPr>
        <w:t>." Natural gas is only part of the story. The same hydraulic-fracturing revolution that is freeing gas from shale formations is being used to extract oil. U.S. oil production is up 20% since 2008, and the U.S. government expects it to rise another 12.6% in the next five years.</w:t>
      </w:r>
    </w:p>
    <w:p w:rsidR="00B83305" w:rsidRPr="005E7284" w:rsidRDefault="00B83305" w:rsidP="00B83305">
      <w:pPr>
        <w:rPr>
          <w:rStyle w:val="StyleBoldUnderline"/>
        </w:rPr>
      </w:pPr>
      <w:r w:rsidRPr="005E7284">
        <w:rPr>
          <w:sz w:val="16"/>
        </w:rPr>
        <w:t xml:space="preserve">Economists at </w:t>
      </w:r>
      <w:hyperlink r:id="rId26" w:history="1">
        <w:r w:rsidRPr="005E7284">
          <w:rPr>
            <w:rStyle w:val="Hyperlink"/>
            <w:sz w:val="16"/>
          </w:rPr>
          <w:t>Citigroup</w:t>
        </w:r>
      </w:hyperlink>
      <w:r w:rsidRPr="005E7284">
        <w:rPr>
          <w:sz w:val="16"/>
        </w:rPr>
        <w:t xml:space="preserve"> Inc. </w:t>
      </w:r>
      <w:hyperlink r:id="rId27" w:history="1">
        <w:r w:rsidRPr="005E7284">
          <w:rPr>
            <w:rStyle w:val="Hyperlink"/>
            <w:sz w:val="16"/>
          </w:rPr>
          <w:t>C -2.17%</w:t>
        </w:r>
      </w:hyperlink>
      <w:r w:rsidRPr="005E7284">
        <w:rPr>
          <w:sz w:val="16"/>
        </w:rPr>
        <w:t xml:space="preserve"> earlier this year estimated that </w:t>
      </w:r>
      <w:r w:rsidRPr="0063616B">
        <w:rPr>
          <w:rStyle w:val="StyleBoldUnderline"/>
          <w:highlight w:val="cyan"/>
        </w:rPr>
        <w:t>increased domestic</w:t>
      </w:r>
      <w:r w:rsidRPr="005E7284">
        <w:rPr>
          <w:sz w:val="16"/>
        </w:rPr>
        <w:t xml:space="preserve"> oil and </w:t>
      </w:r>
      <w:r w:rsidRPr="00E67C54">
        <w:rPr>
          <w:rStyle w:val="StyleBoldUnderline"/>
        </w:rPr>
        <w:t xml:space="preserve">gas </w:t>
      </w:r>
      <w:r w:rsidRPr="0063616B">
        <w:rPr>
          <w:rStyle w:val="StyleBoldUnderline"/>
          <w:highlight w:val="cyan"/>
        </w:rPr>
        <w:t>production,</w:t>
      </w:r>
      <w:r w:rsidRPr="005E7284">
        <w:rPr>
          <w:rStyle w:val="StyleBoldUnderline"/>
        </w:rPr>
        <w:t xml:space="preserve"> and the activity that flows from it, </w:t>
      </w:r>
      <w:r w:rsidRPr="0063616B">
        <w:rPr>
          <w:rStyle w:val="StyleBoldUnderline"/>
          <w:highlight w:val="cyan"/>
        </w:rPr>
        <w:t>would create</w:t>
      </w:r>
      <w:r w:rsidRPr="005E7284">
        <w:rPr>
          <w:rStyle w:val="StyleBoldUnderline"/>
        </w:rPr>
        <w:t xml:space="preserve"> up to </w:t>
      </w:r>
      <w:r w:rsidRPr="0063616B">
        <w:rPr>
          <w:rStyle w:val="StyleBoldUnderline"/>
          <w:highlight w:val="cyan"/>
        </w:rPr>
        <w:t>3.6 million new jobs</w:t>
      </w:r>
      <w:r w:rsidRPr="005E7284">
        <w:rPr>
          <w:rStyle w:val="StyleBoldUnderline"/>
        </w:rPr>
        <w:t xml:space="preserve"> by 2020 </w:t>
      </w:r>
      <w:r w:rsidRPr="0063616B">
        <w:rPr>
          <w:rStyle w:val="StyleBoldUnderline"/>
          <w:highlight w:val="cyan"/>
        </w:rPr>
        <w:t>and boost annual economic output</w:t>
      </w:r>
      <w:r w:rsidRPr="005E7284">
        <w:rPr>
          <w:rStyle w:val="StyleBoldUnderline"/>
        </w:rPr>
        <w:t xml:space="preserve"> by between 2% and 3.3%. </w:t>
      </w:r>
    </w:p>
    <w:p w:rsidR="006A0211" w:rsidRDefault="006A0211" w:rsidP="000E578C">
      <w:pPr>
        <w:rPr>
          <w:rFonts w:eastAsia="Calibri"/>
        </w:rPr>
      </w:pPr>
    </w:p>
    <w:p w:rsidR="0098542F" w:rsidRPr="00B94940" w:rsidRDefault="00B94940" w:rsidP="00B94940">
      <w:pPr>
        <w:pStyle w:val="Heading4"/>
        <w:rPr>
          <w:rFonts w:eastAsia="Calibri"/>
        </w:rPr>
      </w:pPr>
      <w:r>
        <w:t>Sustained low prices key</w:t>
      </w:r>
    </w:p>
    <w:p w:rsidR="00A62160" w:rsidRDefault="00A62160" w:rsidP="00A62160">
      <w:proofErr w:type="spellStart"/>
      <w:r w:rsidRPr="00BF3CD3">
        <w:rPr>
          <w:rStyle w:val="StyleStyleBold12pt"/>
          <w:highlight w:val="cyan"/>
        </w:rPr>
        <w:t>Casselman</w:t>
      </w:r>
      <w:proofErr w:type="spellEnd"/>
      <w:r w:rsidRPr="00BF3CD3">
        <w:rPr>
          <w:rStyle w:val="StyleStyleBold12pt"/>
          <w:highlight w:val="cyan"/>
        </w:rPr>
        <w:t xml:space="preserve"> &amp; Gold 10-24</w:t>
      </w:r>
      <w:r>
        <w:t xml:space="preserve"> (BEN CASSELMAN and RUSSELL GOLD, 10-24-12, Wall Street Journal, Cheap Natural Gas Gives New Hope to the Rust Belt, </w:t>
      </w:r>
      <w:hyperlink r:id="rId28" w:history="1">
        <w:r w:rsidRPr="00B60E77">
          <w:rPr>
            <w:rStyle w:val="Hyperlink"/>
          </w:rPr>
          <w:t>http://online.wsj.com/article/SB10000872396390444549204578020602281237088.html</w:t>
        </w:r>
      </w:hyperlink>
      <w:r>
        <w:t xml:space="preserve">, </w:t>
      </w:r>
      <w:proofErr w:type="spellStart"/>
      <w:r>
        <w:t>jj</w:t>
      </w:r>
      <w:proofErr w:type="spellEnd"/>
      <w:r>
        <w:t>)</w:t>
      </w:r>
    </w:p>
    <w:p w:rsidR="00B066C0" w:rsidRDefault="00B066C0" w:rsidP="000E578C">
      <w:pPr>
        <w:rPr>
          <w:rFonts w:eastAsia="Calibri"/>
        </w:rPr>
      </w:pPr>
    </w:p>
    <w:p w:rsidR="00B066C0" w:rsidRPr="0098542F" w:rsidRDefault="00B066C0" w:rsidP="000E578C">
      <w:pPr>
        <w:rPr>
          <w:rStyle w:val="StyleBoldUnderline"/>
        </w:rPr>
      </w:pPr>
      <w:r w:rsidRPr="00021D22">
        <w:rPr>
          <w:rStyle w:val="StyleBoldUnderline"/>
        </w:rPr>
        <w:t xml:space="preserve">Between 1998 and 2004, </w:t>
      </w:r>
      <w:r w:rsidRPr="00B421D6">
        <w:rPr>
          <w:rStyle w:val="StyleBoldUnderline"/>
          <w:highlight w:val="cyan"/>
        </w:rPr>
        <w:t>fertilizer producers</w:t>
      </w:r>
      <w:r w:rsidRPr="00B421D6">
        <w:rPr>
          <w:rStyle w:val="StyleBoldUnderline"/>
        </w:rPr>
        <w:t>—which use natural gas to make ammonia, the key component in nitrogen fertilizer—</w:t>
      </w:r>
      <w:r w:rsidRPr="00B421D6">
        <w:rPr>
          <w:rStyle w:val="StyleBoldUnderline"/>
          <w:highlight w:val="cyan"/>
        </w:rPr>
        <w:t>shut down</w:t>
      </w:r>
      <w:r w:rsidRPr="00B421D6">
        <w:rPr>
          <w:rStyle w:val="StyleBoldUnderline"/>
        </w:rPr>
        <w:t xml:space="preserve"> more than two dozen U.S. </w:t>
      </w:r>
      <w:r w:rsidRPr="00B421D6">
        <w:rPr>
          <w:rStyle w:val="StyleBoldUnderline"/>
          <w:highlight w:val="cyan"/>
        </w:rPr>
        <w:t>plants,</w:t>
      </w:r>
      <w:r w:rsidRPr="00B421D6">
        <w:rPr>
          <w:rStyle w:val="StyleBoldUnderline"/>
        </w:rPr>
        <w:t xml:space="preserve"> representing close to half of U.S. capacity. Some facilities were literally taken apart and shipped overseas, where gas was cheaper.</w:t>
      </w:r>
      <w:r w:rsidR="0098542F" w:rsidRPr="00B421D6">
        <w:rPr>
          <w:rFonts w:ascii="Times New Roman" w:hAnsi="Times New Roman"/>
          <w:b/>
          <w:bCs/>
          <w:sz w:val="22"/>
          <w:u w:val="single"/>
        </w:rPr>
        <w:t xml:space="preserve"> </w:t>
      </w:r>
      <w:r w:rsidRPr="00B421D6">
        <w:rPr>
          <w:rStyle w:val="StyleBoldUnderline"/>
          <w:highlight w:val="cyan"/>
        </w:rPr>
        <w:t>Now the trend is reversing</w:t>
      </w:r>
      <w:r w:rsidRPr="00086ED4">
        <w:rPr>
          <w:rFonts w:eastAsia="Calibri"/>
          <w:sz w:val="14"/>
        </w:rPr>
        <w:t xml:space="preserve">. In September, Egyptian industrial </w:t>
      </w:r>
      <w:r w:rsidRPr="00B421D6">
        <w:rPr>
          <w:rFonts w:eastAsia="Calibri"/>
          <w:sz w:val="14"/>
        </w:rPr>
        <w:t xml:space="preserve">giant </w:t>
      </w:r>
      <w:proofErr w:type="spellStart"/>
      <w:r w:rsidRPr="00B421D6">
        <w:rPr>
          <w:rStyle w:val="StyleBoldUnderline"/>
        </w:rPr>
        <w:t>Orascom</w:t>
      </w:r>
      <w:proofErr w:type="spellEnd"/>
      <w:r w:rsidRPr="00B421D6">
        <w:rPr>
          <w:rStyle w:val="StyleBoldUnderline"/>
        </w:rPr>
        <w:t xml:space="preserve"> Construction</w:t>
      </w:r>
      <w:r w:rsidRPr="00B421D6">
        <w:rPr>
          <w:rFonts w:eastAsia="Calibri"/>
          <w:sz w:val="14"/>
        </w:rPr>
        <w:t xml:space="preserve"> Industries ORSCY -3.55% </w:t>
      </w:r>
      <w:r w:rsidRPr="00B421D6">
        <w:rPr>
          <w:rStyle w:val="StyleBoldUnderline"/>
        </w:rPr>
        <w:t>announced plans for a $1.4 billion fertilizer plant in Iowa</w:t>
      </w:r>
      <w:r w:rsidRPr="00B421D6">
        <w:rPr>
          <w:rFonts w:eastAsia="Calibri"/>
          <w:sz w:val="14"/>
        </w:rPr>
        <w:t>, which the company says would be the first large-scale fertilizer facility built in the U.S. in more than 20 years.</w:t>
      </w:r>
      <w:r w:rsidR="0098542F" w:rsidRPr="00B421D6">
        <w:rPr>
          <w:rFonts w:eastAsia="Calibri"/>
          <w:sz w:val="14"/>
        </w:rPr>
        <w:t xml:space="preserve"> </w:t>
      </w:r>
      <w:r w:rsidRPr="00B421D6">
        <w:rPr>
          <w:rStyle w:val="StyleBoldUnderline"/>
        </w:rPr>
        <w:t>Deerfield</w:t>
      </w:r>
      <w:r w:rsidRPr="00B421D6">
        <w:rPr>
          <w:rFonts w:eastAsia="Calibri"/>
          <w:sz w:val="14"/>
        </w:rPr>
        <w:t xml:space="preserve">, Ill.-based fertilizer maker CF Industries Inc. CF +0.59% </w:t>
      </w:r>
      <w:proofErr w:type="gramStart"/>
      <w:r w:rsidRPr="00B421D6">
        <w:rPr>
          <w:rStyle w:val="StyleBoldUnderline"/>
        </w:rPr>
        <w:t>is</w:t>
      </w:r>
      <w:proofErr w:type="gramEnd"/>
      <w:r w:rsidRPr="00B421D6">
        <w:rPr>
          <w:rStyle w:val="StyleBoldUnderline"/>
        </w:rPr>
        <w:t xml:space="preserve"> planning to spend up to $2 billion boosting its U.S. production</w:t>
      </w:r>
      <w:r w:rsidRPr="00725B3F">
        <w:rPr>
          <w:rStyle w:val="StyleBoldUnderline"/>
        </w:rPr>
        <w:t xml:space="preserve"> through 2016.</w:t>
      </w:r>
      <w:r w:rsidR="0098542F">
        <w:rPr>
          <w:rStyle w:val="StyleBoldUnderline"/>
        </w:rPr>
        <w:t xml:space="preserve"> </w:t>
      </w:r>
      <w:r w:rsidRPr="00086ED4">
        <w:rPr>
          <w:rFonts w:eastAsia="Calibri"/>
          <w:sz w:val="14"/>
        </w:rPr>
        <w:t>"It's been a complete 180-degree change in our thought process," says CF Industries CEO Steve Wilson.</w:t>
      </w:r>
      <w:r w:rsidR="0098542F" w:rsidRPr="00086ED4">
        <w:rPr>
          <w:rFonts w:eastAsia="Calibri"/>
          <w:sz w:val="14"/>
        </w:rPr>
        <w:t xml:space="preserve"> </w:t>
      </w:r>
      <w:r w:rsidRPr="00086ED4">
        <w:rPr>
          <w:rFonts w:eastAsia="Calibri"/>
          <w:sz w:val="14"/>
        </w:rPr>
        <w:t>Mr. Wilson and other industry leaders stress that they aren't expecting prices to stay this low forever, but say U.S. plants will be competitive even if prices rise somewhat.</w:t>
      </w:r>
      <w:r w:rsidR="0098542F" w:rsidRPr="00086ED4">
        <w:rPr>
          <w:rFonts w:eastAsia="Calibri"/>
          <w:sz w:val="14"/>
        </w:rPr>
        <w:t xml:space="preserve"> </w:t>
      </w:r>
      <w:r w:rsidRPr="00B94940">
        <w:rPr>
          <w:rStyle w:val="StyleBoldUnderline"/>
          <w:highlight w:val="cyan"/>
        </w:rPr>
        <w:t xml:space="preserve">Uncertainty about </w:t>
      </w:r>
      <w:r w:rsidRPr="00E67C54">
        <w:rPr>
          <w:rStyle w:val="StyleBoldUnderline"/>
        </w:rPr>
        <w:t xml:space="preserve">the long-term direction of natural-gas </w:t>
      </w:r>
      <w:r w:rsidRPr="00B94940">
        <w:rPr>
          <w:rStyle w:val="StyleBoldUnderline"/>
          <w:highlight w:val="cyan"/>
        </w:rPr>
        <w:t>prices remains</w:t>
      </w:r>
      <w:r w:rsidRPr="00725B3F">
        <w:rPr>
          <w:rStyle w:val="StyleBoldUnderline"/>
        </w:rPr>
        <w:t xml:space="preserve"> one of </w:t>
      </w:r>
      <w:r w:rsidRPr="00B94940">
        <w:rPr>
          <w:rStyle w:val="StyleBoldUnderline"/>
          <w:highlight w:val="cyan"/>
        </w:rPr>
        <w:t xml:space="preserve">the biggest obstacles to a </w:t>
      </w:r>
      <w:r w:rsidRPr="00E67C54">
        <w:rPr>
          <w:rStyle w:val="StyleBoldUnderline"/>
        </w:rPr>
        <w:t xml:space="preserve">gas-driven industrial </w:t>
      </w:r>
      <w:r w:rsidRPr="00B94940">
        <w:rPr>
          <w:rStyle w:val="StyleBoldUnderline"/>
          <w:highlight w:val="cyan"/>
        </w:rPr>
        <w:t>renaissance</w:t>
      </w:r>
      <w:r w:rsidRPr="00725B3F">
        <w:rPr>
          <w:rStyle w:val="StyleBoldUnderline"/>
        </w:rPr>
        <w:t>.</w:t>
      </w:r>
      <w:r w:rsidRPr="00086ED4">
        <w:rPr>
          <w:rFonts w:eastAsia="Calibri"/>
          <w:sz w:val="14"/>
        </w:rPr>
        <w:t xml:space="preserve"> "</w:t>
      </w:r>
      <w:r w:rsidRPr="00725B3F">
        <w:rPr>
          <w:rStyle w:val="StyleBoldUnderline"/>
        </w:rPr>
        <w:t>Look how much the price has changed in the last few years</w:t>
      </w:r>
      <w:r w:rsidRPr="00086ED4">
        <w:rPr>
          <w:rFonts w:eastAsia="Calibri"/>
          <w:sz w:val="14"/>
        </w:rPr>
        <w:t>," says Mike Mullis, whose Memphis-based company, J.M. Mullis Inc., helps manufacturers choose sites for new factories. "</w:t>
      </w:r>
      <w:r w:rsidRPr="00725B3F">
        <w:rPr>
          <w:rStyle w:val="StyleBoldUnderline"/>
        </w:rPr>
        <w:t>It's just a wild card right now."</w:t>
      </w:r>
      <w:r w:rsidR="0098542F" w:rsidRPr="00086ED4">
        <w:rPr>
          <w:rFonts w:eastAsia="Calibri"/>
          <w:sz w:val="14"/>
        </w:rPr>
        <w:t xml:space="preserve"> </w:t>
      </w:r>
      <w:r w:rsidRPr="00B94940">
        <w:rPr>
          <w:rStyle w:val="StyleBoldUnderline"/>
          <w:highlight w:val="cyan"/>
        </w:rPr>
        <w:t>The chemical industry</w:t>
      </w:r>
      <w:r w:rsidRPr="00086ED4">
        <w:rPr>
          <w:rFonts w:eastAsia="Calibri"/>
          <w:sz w:val="14"/>
        </w:rPr>
        <w:t xml:space="preserve">, which like the fertilizer industry saw production shift overseas in the 1990s and early 2000s, </w:t>
      </w:r>
      <w:r w:rsidRPr="00B94940">
        <w:rPr>
          <w:rStyle w:val="StyleBoldUnderline"/>
          <w:highlight w:val="cyan"/>
        </w:rPr>
        <w:t>is</w:t>
      </w:r>
      <w:r w:rsidRPr="00725B3F">
        <w:rPr>
          <w:rStyle w:val="StyleBoldUnderline"/>
        </w:rPr>
        <w:t xml:space="preserve"> now </w:t>
      </w:r>
      <w:r w:rsidRPr="00B94940">
        <w:rPr>
          <w:rStyle w:val="StyleBoldUnderline"/>
          <w:highlight w:val="cyan"/>
        </w:rPr>
        <w:t>rushing back to the U.S.</w:t>
      </w:r>
      <w:r w:rsidRPr="00725B3F">
        <w:rPr>
          <w:rStyle w:val="StyleBoldUnderline"/>
        </w:rPr>
        <w:t xml:space="preserve"> </w:t>
      </w:r>
      <w:r w:rsidRPr="00086ED4">
        <w:rPr>
          <w:rFonts w:eastAsia="Calibri"/>
          <w:sz w:val="14"/>
        </w:rPr>
        <w:t>Companies such as Dow Chemical Co. DOW -0.30% and Chevron Phillips Chemical Company LLC have announced plans to build multibillion-dollar chemical plants in Texas, Louisiana and other states.</w:t>
      </w:r>
      <w:r w:rsidR="0098542F" w:rsidRPr="00086ED4">
        <w:rPr>
          <w:rFonts w:eastAsia="Calibri"/>
          <w:sz w:val="14"/>
        </w:rPr>
        <w:t xml:space="preserve"> </w:t>
      </w:r>
      <w:r w:rsidRPr="00086ED4">
        <w:rPr>
          <w:rFonts w:eastAsia="Calibri"/>
          <w:sz w:val="14"/>
        </w:rPr>
        <w:t xml:space="preserve">"We convinced ourselves that this is not a temporary thing," says Peter </w:t>
      </w:r>
      <w:proofErr w:type="spellStart"/>
      <w:r w:rsidRPr="00086ED4">
        <w:rPr>
          <w:rFonts w:eastAsia="Calibri"/>
          <w:sz w:val="14"/>
        </w:rPr>
        <w:t>Cella</w:t>
      </w:r>
      <w:proofErr w:type="spellEnd"/>
      <w:r w:rsidRPr="00086ED4">
        <w:rPr>
          <w:rFonts w:eastAsia="Calibri"/>
          <w:sz w:val="14"/>
        </w:rPr>
        <w:t>, chief executive of Chevron Phillips. "</w:t>
      </w:r>
      <w:r w:rsidRPr="00C20CCC">
        <w:rPr>
          <w:rStyle w:val="StyleBoldUnderline"/>
        </w:rPr>
        <w:t>This is a</w:t>
      </w:r>
      <w:r w:rsidRPr="00086ED4">
        <w:rPr>
          <w:rFonts w:eastAsia="Calibri"/>
          <w:sz w:val="14"/>
        </w:rPr>
        <w:t xml:space="preserve"> real, durable phenomenon, a </w:t>
      </w:r>
      <w:r w:rsidRPr="00C20CCC">
        <w:rPr>
          <w:rStyle w:val="StyleBoldUnderline"/>
        </w:rPr>
        <w:t>potential competitive advantage for the United States."</w:t>
      </w:r>
      <w:r w:rsidR="0098542F">
        <w:rPr>
          <w:rStyle w:val="StyleBoldUnderline"/>
        </w:rPr>
        <w:t xml:space="preserve"> </w:t>
      </w:r>
      <w:r w:rsidRPr="00086ED4">
        <w:rPr>
          <w:rFonts w:eastAsia="Calibri"/>
          <w:sz w:val="14"/>
        </w:rPr>
        <w:t>Such projects could have a bigger long-term economic impact than the drilling boom itself. Drilling activity ebbs and flows with prices, and the rigs themselves rarely stay in one community for long. But chemical plants, oil refineries and the factories that use their products can last for decades.</w:t>
      </w:r>
      <w:r w:rsidR="0098542F" w:rsidRPr="00086ED4">
        <w:rPr>
          <w:rFonts w:eastAsia="Calibri"/>
          <w:sz w:val="14"/>
        </w:rPr>
        <w:t xml:space="preserve"> </w:t>
      </w:r>
      <w:r w:rsidRPr="00C20CCC">
        <w:rPr>
          <w:rStyle w:val="StyleBoldUnderline"/>
        </w:rPr>
        <w:t>Other winners will be energy-intensive industries like glass manufacturers—as well as companies that will benefit from increased demand for natural gas, such as the makers of turbines for gas-fired power plants.</w:t>
      </w:r>
      <w:r w:rsidR="0098542F">
        <w:rPr>
          <w:rStyle w:val="StyleBoldUnderline"/>
        </w:rPr>
        <w:t xml:space="preserve"> </w:t>
      </w:r>
      <w:r w:rsidRPr="00C20CCC">
        <w:rPr>
          <w:rStyle w:val="StyleBoldUnderline"/>
        </w:rPr>
        <w:t xml:space="preserve">Then there are industries that do both, such as metals manufacturing. </w:t>
      </w:r>
      <w:r w:rsidRPr="00880CBB">
        <w:rPr>
          <w:rStyle w:val="StyleBoldUnderline"/>
          <w:highlight w:val="cyan"/>
        </w:rPr>
        <w:t xml:space="preserve">Energy can account </w:t>
      </w:r>
      <w:r w:rsidRPr="00086ED4">
        <w:rPr>
          <w:rStyle w:val="StyleBoldUnderline"/>
        </w:rPr>
        <w:t>for anywhere from 10% to</w:t>
      </w:r>
      <w:r w:rsidRPr="00880CBB">
        <w:rPr>
          <w:rStyle w:val="StyleBoldUnderline"/>
          <w:highlight w:val="cyan"/>
        </w:rPr>
        <w:t xml:space="preserve"> 20% of costs for the metals industry, enough that the decline in gas prices could save</w:t>
      </w:r>
      <w:r w:rsidRPr="00C20CCC">
        <w:rPr>
          <w:rStyle w:val="StyleBoldUnderline"/>
        </w:rPr>
        <w:t xml:space="preserve"> some marginal </w:t>
      </w:r>
      <w:r w:rsidRPr="00880CBB">
        <w:rPr>
          <w:rStyle w:val="StyleBoldUnderline"/>
          <w:highlight w:val="cyan"/>
        </w:rPr>
        <w:t>plants.</w:t>
      </w:r>
      <w:r w:rsidR="0098542F">
        <w:rPr>
          <w:rStyle w:val="StyleBoldUnderline"/>
        </w:rPr>
        <w:t xml:space="preserve"> </w:t>
      </w:r>
      <w:r w:rsidRPr="00C20CCC">
        <w:rPr>
          <w:rStyle w:val="StyleBoldUnderline"/>
        </w:rPr>
        <w:t xml:space="preserve">At the same time, </w:t>
      </w:r>
      <w:r w:rsidRPr="00880CBB">
        <w:rPr>
          <w:rStyle w:val="StyleBoldUnderline"/>
          <w:highlight w:val="cyan"/>
        </w:rPr>
        <w:t>the</w:t>
      </w:r>
      <w:r w:rsidRPr="00086ED4">
        <w:rPr>
          <w:sz w:val="14"/>
        </w:rPr>
        <w:t xml:space="preserve"> oil and </w:t>
      </w:r>
      <w:r w:rsidRPr="00880CBB">
        <w:rPr>
          <w:rStyle w:val="StyleBoldUnderline"/>
          <w:highlight w:val="cyan"/>
        </w:rPr>
        <w:t>gas boom has led to new demand for drilling pipe</w:t>
      </w:r>
      <w:r w:rsidRPr="00C20CCC">
        <w:rPr>
          <w:rStyle w:val="StyleBoldUnderline"/>
        </w:rPr>
        <w:t xml:space="preserve"> and other metal products, further </w:t>
      </w:r>
      <w:r w:rsidRPr="00880CBB">
        <w:rPr>
          <w:rStyle w:val="StyleBoldUnderline"/>
          <w:highlight w:val="cyan"/>
        </w:rPr>
        <w:t>boosting companies' prospects.</w:t>
      </w:r>
      <w:r w:rsidR="0098542F">
        <w:rPr>
          <w:rStyle w:val="StyleBoldUnderline"/>
        </w:rPr>
        <w:t xml:space="preserve"> </w:t>
      </w:r>
      <w:r w:rsidRPr="00086ED4">
        <w:rPr>
          <w:rFonts w:eastAsia="Calibri"/>
          <w:sz w:val="14"/>
        </w:rPr>
        <w:t>A few miles east of Beaver County, in Brackenridge, metals manufacturer Allegheny Technologies Inc. ATI -2.23% is building a new $1.1 billion mill, which is set to open in 2014. The plant will produce metals for, among others, chemical plants and the oil and gas industry, which uses high-tech alloys in its pipes and drilling equipment.</w:t>
      </w:r>
      <w:r w:rsidR="0098542F" w:rsidRPr="00086ED4">
        <w:rPr>
          <w:rFonts w:eastAsia="Calibri"/>
          <w:sz w:val="14"/>
        </w:rPr>
        <w:t xml:space="preserve"> </w:t>
      </w:r>
      <w:r w:rsidRPr="0098542F">
        <w:rPr>
          <w:rStyle w:val="StyleBoldUnderline"/>
        </w:rPr>
        <w:t>The new plant will burn a huge amount of gas, giving it a key advantage against competitors in Europe and Asia.</w:t>
      </w:r>
      <w:r w:rsidR="0098542F">
        <w:rPr>
          <w:rStyle w:val="StyleBoldUnderline"/>
        </w:rPr>
        <w:t xml:space="preserve"> </w:t>
      </w:r>
      <w:r w:rsidRPr="00086ED4">
        <w:rPr>
          <w:rFonts w:eastAsia="Calibri"/>
          <w:sz w:val="14"/>
        </w:rPr>
        <w:t xml:space="preserve">Allegheny Technologies, which also runs metals-finishing facilities in Beaver County and is headquartered in nearby Pittsburgh, spends $200 million per year on energy. CEO Richard </w:t>
      </w:r>
      <w:proofErr w:type="spellStart"/>
      <w:r w:rsidRPr="00086ED4">
        <w:rPr>
          <w:rFonts w:eastAsia="Calibri"/>
          <w:sz w:val="14"/>
        </w:rPr>
        <w:t>Harshman</w:t>
      </w:r>
      <w:proofErr w:type="spellEnd"/>
      <w:r w:rsidRPr="00086ED4">
        <w:rPr>
          <w:rFonts w:eastAsia="Calibri"/>
          <w:sz w:val="14"/>
        </w:rPr>
        <w:t xml:space="preserve"> says U.S. manufacturers now enjoy the lowest natural-gas prices in the world, with the possible exception of Russia.</w:t>
      </w:r>
      <w:r w:rsidR="0098542F" w:rsidRPr="00086ED4">
        <w:rPr>
          <w:rFonts w:eastAsia="Calibri"/>
          <w:sz w:val="14"/>
        </w:rPr>
        <w:t xml:space="preserve"> </w:t>
      </w:r>
      <w:r w:rsidRPr="00086ED4">
        <w:rPr>
          <w:rFonts w:eastAsia="Calibri"/>
          <w:sz w:val="14"/>
        </w:rPr>
        <w:t xml:space="preserve">Sitting in his office overlooking downtown Pittsburgh, Mr. </w:t>
      </w:r>
      <w:proofErr w:type="spellStart"/>
      <w:r w:rsidRPr="00086ED4">
        <w:rPr>
          <w:rFonts w:eastAsia="Calibri"/>
          <w:sz w:val="14"/>
        </w:rPr>
        <w:t>Harshman</w:t>
      </w:r>
      <w:proofErr w:type="spellEnd"/>
      <w:r w:rsidRPr="00086ED4">
        <w:rPr>
          <w:rFonts w:eastAsia="Calibri"/>
          <w:sz w:val="14"/>
        </w:rPr>
        <w:t xml:space="preserve"> gestures to the rivers that lead north to Brackenridge and Beaver County. It was the region's rich coal seams and powerful rivers that helped it emerge as an industrial powerhouse in the 19th century, he says. Now </w:t>
      </w:r>
      <w:r w:rsidRPr="00086ED4">
        <w:rPr>
          <w:rStyle w:val="StyleBoldUnderline"/>
        </w:rPr>
        <w:t>the energy industry is again boosting the region's prospects.</w:t>
      </w:r>
    </w:p>
    <w:p w:rsidR="00B066C0" w:rsidRDefault="00B066C0" w:rsidP="000E578C">
      <w:pPr>
        <w:rPr>
          <w:rFonts w:eastAsia="Calibri"/>
        </w:rPr>
      </w:pPr>
    </w:p>
    <w:p w:rsidR="00446C4F" w:rsidRDefault="00446C4F" w:rsidP="00446C4F">
      <w:pPr>
        <w:pStyle w:val="Heading4"/>
        <w:rPr>
          <w:rFonts w:eastAsia="Calibri"/>
        </w:rPr>
      </w:pPr>
      <w:r>
        <w:rPr>
          <w:rFonts w:eastAsia="Calibri"/>
        </w:rPr>
        <w:t>Second --- price spikes will hurt consumers and cause recession</w:t>
      </w:r>
    </w:p>
    <w:p w:rsidR="00446C4F" w:rsidRPr="000940D7" w:rsidRDefault="00446C4F" w:rsidP="00446C4F">
      <w:pPr>
        <w:ind w:right="288"/>
        <w:rPr>
          <w:rFonts w:asciiTheme="minorHAnsi" w:eastAsia="Times New Roman" w:hAnsiTheme="minorHAnsi" w:cstheme="minorHAnsi"/>
          <w:sz w:val="16"/>
          <w:szCs w:val="20"/>
        </w:rPr>
      </w:pPr>
      <w:r w:rsidRPr="00213B4E">
        <w:rPr>
          <w:rStyle w:val="StyleStyleBold12pt"/>
          <w:highlight w:val="cyan"/>
        </w:rPr>
        <w:t>LAMMEY 7</w:t>
      </w:r>
      <w:r w:rsidRPr="000940D7">
        <w:rPr>
          <w:rFonts w:asciiTheme="minorHAnsi" w:eastAsia="Times New Roman" w:hAnsiTheme="minorHAnsi" w:cstheme="minorHAnsi"/>
          <w:sz w:val="16"/>
          <w:szCs w:val="20"/>
        </w:rPr>
        <w:t xml:space="preserve"> [Alan, Energy Market Analyst @ Energy Intelligence Group, “High Oil, Gas Prices that Cause Recession Often Crushed in Turn” Natural Gas Week, April 2 -- LEXIS]</w:t>
      </w:r>
    </w:p>
    <w:p w:rsidR="00446C4F" w:rsidRPr="000940D7" w:rsidRDefault="00446C4F" w:rsidP="00446C4F">
      <w:pPr>
        <w:ind w:right="288"/>
        <w:rPr>
          <w:rFonts w:asciiTheme="minorHAnsi" w:eastAsiaTheme="majorEastAsia" w:hAnsiTheme="minorHAnsi" w:cstheme="minorHAnsi"/>
          <w:szCs w:val="20"/>
          <w:u w:val="single"/>
        </w:rPr>
      </w:pPr>
      <w:r w:rsidRPr="000940D7">
        <w:rPr>
          <w:rFonts w:asciiTheme="minorHAnsi" w:eastAsia="Times New Roman" w:hAnsiTheme="minorHAnsi" w:cstheme="minorHAnsi"/>
          <w:sz w:val="16"/>
          <w:szCs w:val="20"/>
        </w:rPr>
        <w:lastRenderedPageBreak/>
        <w:t>Alarm bells are going off everywhere regarding the state of the economy, from the crumbling subprime mortgage market to growing concern from the US Federal Reserve over stout energy prices. And a sluggish economy could take a toll on oil, and ultimately natural gas prices in the near future.  "There's been a lot of concern that troubles in the US housing sector could infect the broader domestic economy and dent demand for energy," a gas futures trader in Houston said. "</w:t>
      </w:r>
      <w:r w:rsidRPr="00446C4F">
        <w:rPr>
          <w:rStyle w:val="TitleChar"/>
        </w:rPr>
        <w:t xml:space="preserve">Historically, when the country slips into recession, the price for oil and natural gas tends to fall."  </w:t>
      </w:r>
      <w:r w:rsidRPr="00446C4F">
        <w:rPr>
          <w:rStyle w:val="TitleChar"/>
          <w:highlight w:val="cyan"/>
        </w:rPr>
        <w:t>A direct link exists between energy costs and the economy. When prices go up, businesses and consumers put more of their money into keeping the lights on</w:t>
      </w:r>
      <w:r w:rsidRPr="00446C4F">
        <w:rPr>
          <w:rStyle w:val="TitleChar"/>
        </w:rPr>
        <w:t xml:space="preserve"> and keeping their gas tanks filled. </w:t>
      </w:r>
      <w:r w:rsidRPr="00446C4F">
        <w:rPr>
          <w:rStyle w:val="TitleChar"/>
          <w:highlight w:val="cyan"/>
        </w:rPr>
        <w:t xml:space="preserve">That leaves less to spend </w:t>
      </w:r>
      <w:r w:rsidRPr="00F47A18">
        <w:rPr>
          <w:rStyle w:val="TitleChar"/>
        </w:rPr>
        <w:t>on other goods and services,</w:t>
      </w:r>
      <w:r w:rsidRPr="00446C4F">
        <w:rPr>
          <w:rStyle w:val="TitleChar"/>
          <w:highlight w:val="cyan"/>
        </w:rPr>
        <w:t xml:space="preserve"> stifling growth</w:t>
      </w:r>
      <w:r w:rsidRPr="00446C4F">
        <w:rPr>
          <w:rStyle w:val="TitleChar"/>
        </w:rPr>
        <w:t>.</w:t>
      </w:r>
      <w:r w:rsidRPr="000940D7">
        <w:rPr>
          <w:rFonts w:asciiTheme="minorHAnsi" w:eastAsiaTheme="majorEastAsia" w:hAnsiTheme="minorHAnsi" w:cstheme="minorHAnsi"/>
          <w:szCs w:val="20"/>
          <w:u w:val="single"/>
        </w:rPr>
        <w:t xml:space="preserve"> </w:t>
      </w:r>
      <w:r w:rsidRPr="000940D7">
        <w:rPr>
          <w:rFonts w:asciiTheme="minorHAnsi" w:eastAsia="Times New Roman" w:hAnsiTheme="minorHAnsi" w:cstheme="minorHAnsi"/>
          <w:sz w:val="16"/>
          <w:szCs w:val="20"/>
        </w:rPr>
        <w:t xml:space="preserve"> Currently, high energy costs, growing consumer indebtedness, and now big troubles in the US housing market are the main catalysts of concern. The most recent signal: A huge fallout in the mortgage industry, as alarming numbers of subprime mortgage foreclosures were reported.  While some economists think that the economy will weather this storm, others think recession is now inevitable; but </w:t>
      </w:r>
      <w:r w:rsidRPr="00F47A18">
        <w:rPr>
          <w:rFonts w:asciiTheme="minorHAnsi" w:eastAsia="Times New Roman" w:hAnsiTheme="minorHAnsi" w:cstheme="minorHAnsi"/>
          <w:sz w:val="16"/>
          <w:szCs w:val="20"/>
        </w:rPr>
        <w:t xml:space="preserve">almost </w:t>
      </w:r>
      <w:r w:rsidRPr="00F47A18">
        <w:rPr>
          <w:rStyle w:val="TitleChar"/>
        </w:rPr>
        <w:t>all view recent economic events and intractably high energy costs with trepidation.</w:t>
      </w:r>
      <w:r w:rsidRPr="00446C4F">
        <w:rPr>
          <w:rStyle w:val="TitleChar"/>
        </w:rPr>
        <w:t xml:space="preserve">   </w:t>
      </w:r>
      <w:r w:rsidRPr="000940D7">
        <w:rPr>
          <w:rFonts w:asciiTheme="minorHAnsi" w:eastAsia="Times New Roman" w:hAnsiTheme="minorHAnsi" w:cstheme="minorHAnsi"/>
          <w:sz w:val="16"/>
          <w:szCs w:val="20"/>
        </w:rPr>
        <w:t xml:space="preserve">"Last year, we saw prompt-month gas futures fall down to the $4 area, and we weren't even in recession during that time. So if a full-blown recession emerges, then that would seem reasonable. However, </w:t>
      </w:r>
      <w:r w:rsidRPr="00446C4F">
        <w:rPr>
          <w:rStyle w:val="TitleChar"/>
          <w:highlight w:val="cyan"/>
        </w:rPr>
        <w:t>supply and demand issues for natural gas will</w:t>
      </w:r>
      <w:r w:rsidRPr="00446C4F">
        <w:rPr>
          <w:rStyle w:val="TitleChar"/>
        </w:rPr>
        <w:t xml:space="preserve"> ultimately </w:t>
      </w:r>
      <w:r w:rsidRPr="00446C4F">
        <w:rPr>
          <w:rStyle w:val="TitleChar"/>
          <w:highlight w:val="cyan"/>
        </w:rPr>
        <w:t>drive prices</w:t>
      </w:r>
      <w:r w:rsidRPr="00446C4F">
        <w:rPr>
          <w:rStyle w:val="TitleChar"/>
        </w:rPr>
        <w:t xml:space="preserve"> just like we've seen over years; but </w:t>
      </w:r>
      <w:r w:rsidRPr="00446C4F">
        <w:rPr>
          <w:rStyle w:val="TitleChar"/>
          <w:highlight w:val="cyan"/>
        </w:rPr>
        <w:t>now we just have to add the recession element to the equation."</w:t>
      </w:r>
      <w:r w:rsidRPr="000940D7">
        <w:rPr>
          <w:rFonts w:asciiTheme="minorHAnsi" w:eastAsiaTheme="majorEastAsia" w:hAnsiTheme="minorHAnsi" w:cstheme="minorHAnsi"/>
          <w:szCs w:val="20"/>
          <w:u w:val="single"/>
        </w:rPr>
        <w:t xml:space="preserve"> </w:t>
      </w:r>
    </w:p>
    <w:p w:rsidR="00446C4F" w:rsidRPr="00446C4F" w:rsidRDefault="00446C4F" w:rsidP="00446C4F"/>
    <w:p w:rsidR="005227E0" w:rsidRDefault="005227E0" w:rsidP="000E578C">
      <w:pPr>
        <w:rPr>
          <w:rFonts w:eastAsia="Calibri"/>
        </w:rPr>
      </w:pPr>
    </w:p>
    <w:p w:rsidR="00856FC6" w:rsidRPr="00856FC6" w:rsidRDefault="00856FC6" w:rsidP="00856FC6">
      <w:pPr>
        <w:keepNext/>
        <w:keepLines/>
        <w:spacing w:before="200"/>
        <w:outlineLvl w:val="3"/>
        <w:rPr>
          <w:rFonts w:ascii="Arial" w:eastAsia="Times New Roman" w:hAnsi="Arial"/>
          <w:b/>
          <w:bCs/>
          <w:i/>
          <w:iCs/>
          <w:sz w:val="26"/>
        </w:rPr>
      </w:pPr>
      <w:r>
        <w:rPr>
          <w:rFonts w:ascii="Arial" w:eastAsia="Times New Roman" w:hAnsi="Arial"/>
          <w:b/>
          <w:bCs/>
          <w:i/>
          <w:iCs/>
          <w:sz w:val="26"/>
        </w:rPr>
        <w:t>US decline causes global wars</w:t>
      </w:r>
    </w:p>
    <w:p w:rsidR="00856FC6" w:rsidRPr="00856FC6" w:rsidRDefault="00856FC6" w:rsidP="00856FC6">
      <w:pPr>
        <w:rPr>
          <w:rFonts w:eastAsia="Calibri"/>
        </w:rPr>
      </w:pPr>
      <w:proofErr w:type="spellStart"/>
      <w:r w:rsidRPr="004D29B6">
        <w:rPr>
          <w:rStyle w:val="StyleStyleBold12pt"/>
          <w:highlight w:val="cyan"/>
        </w:rPr>
        <w:t>Judis</w:t>
      </w:r>
      <w:proofErr w:type="spellEnd"/>
      <w:r w:rsidRPr="004D29B6">
        <w:rPr>
          <w:rStyle w:val="StyleStyleBold12pt"/>
          <w:highlight w:val="cyan"/>
        </w:rPr>
        <w:t>,</w:t>
      </w:r>
      <w:r w:rsidRPr="00856FC6">
        <w:rPr>
          <w:rFonts w:eastAsia="Calibri"/>
        </w:rPr>
        <w:t xml:space="preserve"> Carnegie Endowment, 20</w:t>
      </w:r>
      <w:r w:rsidRPr="004D29B6">
        <w:rPr>
          <w:rStyle w:val="StyleStyleBold12pt"/>
          <w:highlight w:val="cyan"/>
        </w:rPr>
        <w:t>11</w:t>
      </w:r>
      <w:r w:rsidRPr="00856FC6">
        <w:rPr>
          <w:rFonts w:eastAsia="Calibri"/>
        </w:rPr>
        <w:t xml:space="preserve">, The New Republic, August 8, [John], p. </w:t>
      </w:r>
      <w:hyperlink r:id="rId29" w:history="1">
        <w:r w:rsidRPr="00856FC6">
          <w:rPr>
            <w:rFonts w:eastAsia="Calibri"/>
          </w:rPr>
          <w:t>http://www.npr.org/2011/08/08/139080654/new-republic-a-lesson-from-the-great-depression</w:t>
        </w:r>
      </w:hyperlink>
    </w:p>
    <w:p w:rsidR="00856FC6" w:rsidRPr="00F05458" w:rsidRDefault="00856FC6" w:rsidP="00856FC6">
      <w:pPr>
        <w:rPr>
          <w:rFonts w:eastAsia="Calibri"/>
          <w:sz w:val="14"/>
        </w:rPr>
      </w:pPr>
      <w:r w:rsidRPr="00856FC6">
        <w:rPr>
          <w:rFonts w:eastAsia="Calibri"/>
          <w:sz w:val="14"/>
        </w:rPr>
        <w:t xml:space="preserve">The first consideration has to do with the sheer gravity of the situation. What is at stake goes beyond an abstract rate of unemployment, or the prospect of a Republican White House in 2012, or even the misery of the long-term unemployed. From the beginning, </w:t>
      </w:r>
      <w:r w:rsidRPr="00213B4E">
        <w:rPr>
          <w:rFonts w:eastAsia="Calibri"/>
          <w:b/>
          <w:bCs/>
          <w:u w:val="single"/>
        </w:rPr>
        <w:t>this recession has been global</w:t>
      </w:r>
      <w:r w:rsidRPr="00856FC6">
        <w:rPr>
          <w:rFonts w:eastAsia="Calibri"/>
          <w:sz w:val="14"/>
          <w:highlight w:val="cyan"/>
        </w:rPr>
        <w:t>.</w:t>
      </w:r>
      <w:r w:rsidRPr="00856FC6">
        <w:rPr>
          <w:rFonts w:eastAsia="Calibri"/>
          <w:sz w:val="14"/>
        </w:rPr>
        <w:t xml:space="preserve"> Germany has to take leadership in Europe, but </w:t>
      </w:r>
      <w:r w:rsidRPr="00856FC6">
        <w:rPr>
          <w:rFonts w:eastAsia="Calibri"/>
          <w:b/>
          <w:bCs/>
          <w:highlight w:val="cyan"/>
          <w:u w:val="single"/>
        </w:rPr>
        <w:t>the</w:t>
      </w:r>
      <w:r w:rsidRPr="00856FC6">
        <w:rPr>
          <w:rFonts w:eastAsia="Calibri"/>
          <w:b/>
          <w:bCs/>
          <w:u w:val="single"/>
        </w:rPr>
        <w:t xml:space="preserve"> </w:t>
      </w:r>
      <w:r w:rsidRPr="00856FC6">
        <w:rPr>
          <w:rFonts w:eastAsia="Calibri"/>
          <w:b/>
          <w:bCs/>
          <w:highlight w:val="cyan"/>
          <w:u w:val="single"/>
        </w:rPr>
        <w:t>U</w:t>
      </w:r>
      <w:r w:rsidRPr="00856FC6">
        <w:rPr>
          <w:rFonts w:eastAsia="Calibri"/>
          <w:b/>
          <w:bCs/>
          <w:u w:val="single"/>
        </w:rPr>
        <w:t xml:space="preserve">nited </w:t>
      </w:r>
      <w:r w:rsidRPr="00856FC6">
        <w:rPr>
          <w:rFonts w:eastAsia="Calibri"/>
          <w:b/>
          <w:bCs/>
          <w:highlight w:val="cyan"/>
          <w:u w:val="single"/>
        </w:rPr>
        <w:t>S</w:t>
      </w:r>
      <w:r w:rsidRPr="00856FC6">
        <w:rPr>
          <w:rFonts w:eastAsia="Calibri"/>
          <w:b/>
          <w:bCs/>
          <w:u w:val="single"/>
        </w:rPr>
        <w:t xml:space="preserve">tates </w:t>
      </w:r>
      <w:r w:rsidRPr="00856FC6">
        <w:rPr>
          <w:rFonts w:eastAsia="Calibri"/>
          <w:b/>
          <w:bCs/>
          <w:highlight w:val="cyan"/>
          <w:u w:val="single"/>
        </w:rPr>
        <w:t>is</w:t>
      </w:r>
      <w:r w:rsidRPr="00856FC6">
        <w:rPr>
          <w:rFonts w:eastAsia="Calibri"/>
          <w:b/>
          <w:bCs/>
          <w:u w:val="single"/>
        </w:rPr>
        <w:t xml:space="preserve"> still </w:t>
      </w:r>
      <w:r w:rsidRPr="00856FC6">
        <w:rPr>
          <w:rFonts w:eastAsia="Calibri"/>
          <w:b/>
          <w:bCs/>
          <w:highlight w:val="cyan"/>
          <w:u w:val="single"/>
        </w:rPr>
        <w:t>the world's largest economy</w:t>
      </w:r>
      <w:r w:rsidRPr="00856FC6">
        <w:rPr>
          <w:rFonts w:eastAsia="Calibri"/>
          <w:b/>
          <w:bCs/>
          <w:u w:val="single"/>
        </w:rPr>
        <w:t xml:space="preserve">, </w:t>
      </w:r>
      <w:r w:rsidRPr="00856FC6">
        <w:rPr>
          <w:rFonts w:eastAsia="Calibri"/>
          <w:b/>
          <w:bCs/>
          <w:highlight w:val="cyan"/>
          <w:u w:val="single"/>
        </w:rPr>
        <w:t>the principal source of consumer and investment demand, and the banking capital of the world. If the</w:t>
      </w:r>
      <w:r w:rsidRPr="00856FC6">
        <w:rPr>
          <w:rFonts w:eastAsia="Calibri"/>
          <w:b/>
          <w:bCs/>
          <w:u w:val="single"/>
        </w:rPr>
        <w:t xml:space="preserve"> </w:t>
      </w:r>
      <w:r w:rsidRPr="00856FC6">
        <w:rPr>
          <w:rFonts w:eastAsia="Calibri"/>
          <w:b/>
          <w:bCs/>
          <w:highlight w:val="cyan"/>
          <w:u w:val="single"/>
        </w:rPr>
        <w:t>U</w:t>
      </w:r>
      <w:r w:rsidRPr="00856FC6">
        <w:rPr>
          <w:rFonts w:eastAsia="Calibri"/>
          <w:b/>
          <w:bCs/>
          <w:u w:val="single"/>
        </w:rPr>
        <w:t xml:space="preserve">nited </w:t>
      </w:r>
      <w:r w:rsidRPr="00856FC6">
        <w:rPr>
          <w:rFonts w:eastAsia="Calibri"/>
          <w:b/>
          <w:bCs/>
          <w:highlight w:val="cyan"/>
          <w:u w:val="single"/>
        </w:rPr>
        <w:t>S</w:t>
      </w:r>
      <w:r w:rsidRPr="00856FC6">
        <w:rPr>
          <w:rFonts w:eastAsia="Calibri"/>
          <w:b/>
          <w:bCs/>
          <w:u w:val="single"/>
        </w:rPr>
        <w:t xml:space="preserve">tates </w:t>
      </w:r>
      <w:r w:rsidRPr="00856FC6">
        <w:rPr>
          <w:rFonts w:eastAsia="Calibri"/>
          <w:b/>
          <w:bCs/>
          <w:highlight w:val="cyan"/>
          <w:u w:val="single"/>
        </w:rPr>
        <w:t>fails to revive its economy</w:t>
      </w:r>
      <w:r w:rsidRPr="00856FC6">
        <w:rPr>
          <w:rFonts w:eastAsia="Calibri"/>
          <w:sz w:val="14"/>
        </w:rPr>
        <w:t xml:space="preserve">, and to lead in the restructuring of the international economy, </w:t>
      </w:r>
      <w:r w:rsidRPr="00856FC6">
        <w:rPr>
          <w:rFonts w:eastAsia="Calibri"/>
          <w:b/>
          <w:bCs/>
          <w:u w:val="single"/>
        </w:rPr>
        <w:t xml:space="preserve">then </w:t>
      </w:r>
      <w:r w:rsidRPr="00856FC6">
        <w:rPr>
          <w:rFonts w:eastAsia="Calibri"/>
          <w:b/>
          <w:bCs/>
          <w:highlight w:val="cyan"/>
          <w:u w:val="single"/>
        </w:rPr>
        <w:t>it's unlikely</w:t>
      </w:r>
      <w:r w:rsidRPr="00856FC6">
        <w:rPr>
          <w:rFonts w:eastAsia="Calibri"/>
          <w:b/>
          <w:bCs/>
          <w:u w:val="single"/>
        </w:rPr>
        <w:t xml:space="preserve"> that </w:t>
      </w:r>
      <w:r w:rsidRPr="00856FC6">
        <w:rPr>
          <w:rFonts w:eastAsia="Calibri"/>
          <w:b/>
          <w:bCs/>
          <w:highlight w:val="cyan"/>
          <w:u w:val="single"/>
        </w:rPr>
        <w:t>other economies</w:t>
      </w:r>
      <w:r w:rsidRPr="00856FC6">
        <w:rPr>
          <w:rFonts w:eastAsia="Calibri"/>
          <w:b/>
          <w:bCs/>
          <w:u w:val="single"/>
        </w:rPr>
        <w:t xml:space="preserve"> in the West </w:t>
      </w:r>
      <w:r w:rsidRPr="00856FC6">
        <w:rPr>
          <w:rFonts w:eastAsia="Calibri"/>
          <w:b/>
          <w:bCs/>
          <w:highlight w:val="cyan"/>
          <w:u w:val="single"/>
        </w:rPr>
        <w:t>will pull themselves out of the slump</w:t>
      </w:r>
      <w:r w:rsidRPr="00856FC6">
        <w:rPr>
          <w:rFonts w:eastAsia="Calibri"/>
          <w:sz w:val="14"/>
        </w:rPr>
        <w:t xml:space="preserve">. </w:t>
      </w:r>
      <w:r w:rsidRPr="00856FC6">
        <w:rPr>
          <w:rFonts w:eastAsia="Calibri"/>
          <w:b/>
          <w:bCs/>
          <w:u w:val="single"/>
        </w:rPr>
        <w:t xml:space="preserve">And </w:t>
      </w:r>
      <w:r w:rsidRPr="00856FC6">
        <w:rPr>
          <w:rFonts w:eastAsia="Calibri"/>
          <w:b/>
          <w:bCs/>
          <w:highlight w:val="cyan"/>
          <w:u w:val="single"/>
        </w:rPr>
        <w:t>as the</w:t>
      </w:r>
      <w:r w:rsidRPr="00856FC6">
        <w:rPr>
          <w:rFonts w:eastAsia="Calibri"/>
          <w:b/>
          <w:bCs/>
          <w:u w:val="single"/>
        </w:rPr>
        <w:t xml:space="preserve"> experience of the 19</w:t>
      </w:r>
      <w:r w:rsidRPr="00856FC6">
        <w:rPr>
          <w:rFonts w:eastAsia="Calibri"/>
          <w:b/>
          <w:bCs/>
          <w:highlight w:val="cyan"/>
          <w:u w:val="single"/>
        </w:rPr>
        <w:t>30s</w:t>
      </w:r>
      <w:r w:rsidRPr="00856FC6">
        <w:rPr>
          <w:rFonts w:eastAsia="Calibri"/>
          <w:b/>
          <w:bCs/>
          <w:u w:val="single"/>
        </w:rPr>
        <w:t xml:space="preserve"> </w:t>
      </w:r>
      <w:r w:rsidRPr="00856FC6">
        <w:rPr>
          <w:rFonts w:eastAsia="Calibri"/>
          <w:b/>
          <w:bCs/>
          <w:highlight w:val="cyan"/>
          <w:u w:val="single"/>
        </w:rPr>
        <w:t>testified, a prolonged</w:t>
      </w:r>
      <w:r w:rsidRPr="00856FC6">
        <w:rPr>
          <w:rFonts w:eastAsia="Calibri"/>
          <w:b/>
          <w:bCs/>
          <w:u w:val="single"/>
        </w:rPr>
        <w:t xml:space="preserve"> global </w:t>
      </w:r>
      <w:r w:rsidRPr="00856FC6">
        <w:rPr>
          <w:rFonts w:eastAsia="Calibri"/>
          <w:b/>
          <w:bCs/>
          <w:highlight w:val="cyan"/>
          <w:u w:val="single"/>
        </w:rPr>
        <w:t>downturn can have profound</w:t>
      </w:r>
      <w:r w:rsidRPr="00856FC6">
        <w:rPr>
          <w:rFonts w:eastAsia="Calibri"/>
          <w:b/>
          <w:bCs/>
          <w:u w:val="single"/>
        </w:rPr>
        <w:t xml:space="preserve"> political and </w:t>
      </w:r>
      <w:r w:rsidRPr="00856FC6">
        <w:rPr>
          <w:rFonts w:eastAsia="Calibri"/>
          <w:b/>
          <w:bCs/>
          <w:highlight w:val="cyan"/>
          <w:u w:val="single"/>
        </w:rPr>
        <w:t>geopolitical repercussions</w:t>
      </w:r>
      <w:r w:rsidRPr="00856FC6">
        <w:rPr>
          <w:rFonts w:eastAsia="Calibri"/>
          <w:sz w:val="14"/>
        </w:rPr>
        <w:t xml:space="preserve">. In the U.S. and Europe, </w:t>
      </w:r>
      <w:r w:rsidRPr="00856FC6">
        <w:rPr>
          <w:rFonts w:eastAsia="Calibri"/>
          <w:b/>
          <w:bCs/>
          <w:highlight w:val="cyan"/>
          <w:u w:val="single"/>
        </w:rPr>
        <w:t>the downturn has</w:t>
      </w:r>
      <w:r w:rsidRPr="00856FC6">
        <w:rPr>
          <w:rFonts w:eastAsia="Calibri"/>
          <w:b/>
          <w:bCs/>
          <w:u w:val="single"/>
        </w:rPr>
        <w:t xml:space="preserve"> already </w:t>
      </w:r>
      <w:r w:rsidRPr="00856FC6">
        <w:rPr>
          <w:rFonts w:eastAsia="Calibri"/>
          <w:b/>
          <w:bCs/>
          <w:highlight w:val="cyan"/>
          <w:u w:val="single"/>
        </w:rPr>
        <w:t>inspired</w:t>
      </w:r>
      <w:r w:rsidRPr="00856FC6">
        <w:rPr>
          <w:rFonts w:eastAsia="Calibri"/>
          <w:b/>
          <w:bCs/>
          <w:u w:val="single"/>
        </w:rPr>
        <w:t xml:space="preserve"> unsavory, </w:t>
      </w:r>
      <w:r w:rsidRPr="00856FC6">
        <w:rPr>
          <w:rFonts w:eastAsia="Calibri"/>
          <w:b/>
          <w:bCs/>
          <w:highlight w:val="cyan"/>
          <w:u w:val="single"/>
        </w:rPr>
        <w:t>right-wing</w:t>
      </w:r>
      <w:r w:rsidRPr="00856FC6">
        <w:rPr>
          <w:rFonts w:eastAsia="Calibri"/>
          <w:b/>
          <w:bCs/>
          <w:u w:val="single"/>
        </w:rPr>
        <w:t xml:space="preserve"> populist </w:t>
      </w:r>
      <w:r w:rsidRPr="00856FC6">
        <w:rPr>
          <w:rFonts w:eastAsia="Calibri"/>
          <w:b/>
          <w:bCs/>
          <w:highlight w:val="cyan"/>
          <w:u w:val="single"/>
        </w:rPr>
        <w:t>movements</w:t>
      </w:r>
      <w:r w:rsidRPr="00856FC6">
        <w:rPr>
          <w:rFonts w:eastAsia="Calibri"/>
          <w:sz w:val="14"/>
        </w:rPr>
        <w:t xml:space="preserve">. </w:t>
      </w:r>
      <w:r w:rsidRPr="00856FC6">
        <w:rPr>
          <w:rFonts w:eastAsia="Calibri"/>
          <w:b/>
          <w:bCs/>
          <w:highlight w:val="cyan"/>
          <w:u w:val="single"/>
        </w:rPr>
        <w:t>It could</w:t>
      </w:r>
      <w:r w:rsidRPr="00856FC6">
        <w:rPr>
          <w:rFonts w:eastAsia="Calibri"/>
          <w:b/>
          <w:bCs/>
          <w:u w:val="single"/>
        </w:rPr>
        <w:t xml:space="preserve"> also </w:t>
      </w:r>
      <w:r w:rsidRPr="00856FC6">
        <w:rPr>
          <w:rFonts w:eastAsia="Calibri"/>
          <w:b/>
          <w:bCs/>
          <w:highlight w:val="cyan"/>
          <w:u w:val="single"/>
        </w:rPr>
        <w:t>bring about trade wars</w:t>
      </w:r>
      <w:r w:rsidRPr="00856FC6">
        <w:rPr>
          <w:rFonts w:eastAsia="Calibri"/>
          <w:b/>
          <w:bCs/>
          <w:u w:val="single"/>
        </w:rPr>
        <w:t xml:space="preserve"> </w:t>
      </w:r>
      <w:r w:rsidRPr="00856FC6">
        <w:rPr>
          <w:rFonts w:eastAsia="Calibri"/>
          <w:b/>
          <w:bCs/>
          <w:highlight w:val="cyan"/>
          <w:u w:val="single"/>
        </w:rPr>
        <w:t>and intense competition over natural resources</w:t>
      </w:r>
      <w:r w:rsidRPr="00856FC6">
        <w:rPr>
          <w:rFonts w:eastAsia="Calibri"/>
          <w:b/>
          <w:bCs/>
          <w:u w:val="single"/>
        </w:rPr>
        <w:t xml:space="preserve">, </w:t>
      </w:r>
      <w:r w:rsidRPr="00856FC6">
        <w:rPr>
          <w:rFonts w:eastAsia="Calibri"/>
          <w:b/>
          <w:bCs/>
          <w:highlight w:val="cyan"/>
          <w:u w:val="single"/>
        </w:rPr>
        <w:t>and the</w:t>
      </w:r>
      <w:r w:rsidRPr="00856FC6">
        <w:rPr>
          <w:rFonts w:eastAsia="Calibri"/>
          <w:b/>
          <w:bCs/>
          <w:u w:val="single"/>
        </w:rPr>
        <w:t xml:space="preserve"> eventual </w:t>
      </w:r>
      <w:r w:rsidRPr="00856FC6">
        <w:rPr>
          <w:rFonts w:eastAsia="Calibri"/>
          <w:b/>
          <w:bCs/>
          <w:highlight w:val="cyan"/>
          <w:u w:val="single"/>
        </w:rPr>
        <w:t>breakdown of</w:t>
      </w:r>
      <w:r w:rsidRPr="00856FC6">
        <w:rPr>
          <w:rFonts w:eastAsia="Calibri"/>
          <w:b/>
          <w:bCs/>
          <w:u w:val="single"/>
        </w:rPr>
        <w:t xml:space="preserve"> important institutions like </w:t>
      </w:r>
      <w:r w:rsidRPr="00856FC6">
        <w:rPr>
          <w:rFonts w:eastAsia="Calibri"/>
          <w:b/>
          <w:bCs/>
          <w:highlight w:val="cyan"/>
          <w:u w:val="single"/>
        </w:rPr>
        <w:t>E</w:t>
      </w:r>
      <w:r w:rsidRPr="00856FC6">
        <w:rPr>
          <w:rFonts w:eastAsia="Calibri"/>
          <w:b/>
          <w:bCs/>
          <w:u w:val="single"/>
        </w:rPr>
        <w:t xml:space="preserve">uropean </w:t>
      </w:r>
      <w:r w:rsidRPr="00856FC6">
        <w:rPr>
          <w:rFonts w:eastAsia="Calibri"/>
          <w:b/>
          <w:bCs/>
          <w:highlight w:val="cyan"/>
          <w:u w:val="single"/>
        </w:rPr>
        <w:t>U</w:t>
      </w:r>
      <w:r w:rsidRPr="00856FC6">
        <w:rPr>
          <w:rFonts w:eastAsia="Calibri"/>
          <w:b/>
          <w:bCs/>
          <w:u w:val="single"/>
        </w:rPr>
        <w:t xml:space="preserve">nion </w:t>
      </w:r>
      <w:r w:rsidRPr="00856FC6">
        <w:rPr>
          <w:rFonts w:eastAsia="Calibri"/>
          <w:b/>
          <w:bCs/>
          <w:highlight w:val="cyan"/>
          <w:u w:val="single"/>
        </w:rPr>
        <w:t xml:space="preserve">and </w:t>
      </w:r>
      <w:r w:rsidRPr="00856FC6">
        <w:rPr>
          <w:rFonts w:eastAsia="Calibri"/>
          <w:b/>
          <w:bCs/>
          <w:u w:val="single"/>
        </w:rPr>
        <w:t xml:space="preserve">the </w:t>
      </w:r>
      <w:r w:rsidRPr="00856FC6">
        <w:rPr>
          <w:rFonts w:eastAsia="Calibri"/>
          <w:b/>
          <w:bCs/>
          <w:highlight w:val="cyan"/>
          <w:u w:val="single"/>
        </w:rPr>
        <w:t>W</w:t>
      </w:r>
      <w:r w:rsidRPr="00856FC6">
        <w:rPr>
          <w:rFonts w:eastAsia="Calibri"/>
          <w:b/>
          <w:bCs/>
          <w:u w:val="single"/>
        </w:rPr>
        <w:t xml:space="preserve">orld </w:t>
      </w:r>
      <w:r w:rsidRPr="00856FC6">
        <w:rPr>
          <w:rFonts w:eastAsia="Calibri"/>
          <w:b/>
          <w:bCs/>
          <w:highlight w:val="cyan"/>
          <w:u w:val="single"/>
        </w:rPr>
        <w:t>T</w:t>
      </w:r>
      <w:r w:rsidRPr="00856FC6">
        <w:rPr>
          <w:rFonts w:eastAsia="Calibri"/>
          <w:b/>
          <w:bCs/>
          <w:u w:val="single"/>
        </w:rPr>
        <w:t xml:space="preserve">rade </w:t>
      </w:r>
      <w:r w:rsidRPr="00856FC6">
        <w:rPr>
          <w:rFonts w:eastAsia="Calibri"/>
          <w:b/>
          <w:bCs/>
          <w:highlight w:val="cyan"/>
          <w:u w:val="single"/>
        </w:rPr>
        <w:t>O</w:t>
      </w:r>
      <w:r w:rsidRPr="00856FC6">
        <w:rPr>
          <w:rFonts w:eastAsia="Calibri"/>
          <w:b/>
          <w:bCs/>
          <w:u w:val="single"/>
        </w:rPr>
        <w:t>rganization</w:t>
      </w:r>
      <w:r w:rsidRPr="00856FC6">
        <w:rPr>
          <w:rFonts w:eastAsia="Calibri"/>
          <w:sz w:val="14"/>
        </w:rPr>
        <w:t xml:space="preserve">. </w:t>
      </w:r>
      <w:r w:rsidRPr="00856FC6">
        <w:rPr>
          <w:rFonts w:ascii="Franklin Gothic Heavy" w:eastAsia="Calibri" w:hAnsi="Franklin Gothic Heavy"/>
          <w:iCs/>
          <w:u w:val="single"/>
        </w:rPr>
        <w:t xml:space="preserve">Even </w:t>
      </w:r>
      <w:r w:rsidRPr="00856FC6">
        <w:rPr>
          <w:rFonts w:ascii="Franklin Gothic Heavy" w:eastAsia="Calibri" w:hAnsi="Franklin Gothic Heavy"/>
          <w:iCs/>
          <w:highlight w:val="cyan"/>
          <w:u w:val="single"/>
        </w:rPr>
        <w:t>a shooting war is possible</w:t>
      </w:r>
      <w:r w:rsidRPr="00856FC6">
        <w:rPr>
          <w:rFonts w:eastAsia="Calibri"/>
          <w:sz w:val="14"/>
        </w:rPr>
        <w:t xml:space="preserve">. </w:t>
      </w:r>
      <w:proofErr w:type="gramStart"/>
      <w:r w:rsidRPr="00856FC6">
        <w:rPr>
          <w:rFonts w:eastAsia="Calibri"/>
          <w:sz w:val="14"/>
        </w:rPr>
        <w:t>So while the Obama administration would face a severe challenge in trying to win support for a boost in government spending, failing to do so would be far more serious than the ruckus that Tea Party and Republican opposition could create over the next year.</w:t>
      </w:r>
      <w:proofErr w:type="gramEnd"/>
    </w:p>
    <w:p w:rsidR="000A3090" w:rsidRDefault="000A3090" w:rsidP="00856FC6">
      <w:pPr>
        <w:rPr>
          <w:rFonts w:eastAsia="Calibri"/>
          <w:sz w:val="16"/>
        </w:rPr>
      </w:pPr>
    </w:p>
    <w:p w:rsidR="000A3090" w:rsidRPr="000A3090" w:rsidRDefault="000A3090" w:rsidP="000A3090">
      <w:pPr>
        <w:pStyle w:val="Heading4"/>
      </w:pPr>
      <w:r w:rsidRPr="000A3090">
        <w:t>Best studies prove growth solves conflict</w:t>
      </w:r>
    </w:p>
    <w:p w:rsidR="000A3090" w:rsidRPr="000A3090" w:rsidRDefault="000A3090" w:rsidP="000A3090">
      <w:pPr>
        <w:rPr>
          <w:rFonts w:eastAsia="Calibri"/>
        </w:rPr>
      </w:pPr>
      <w:proofErr w:type="spellStart"/>
      <w:r w:rsidRPr="000A3090">
        <w:rPr>
          <w:rFonts w:eastAsia="Calibri"/>
        </w:rPr>
        <w:t>Jedidiah</w:t>
      </w:r>
      <w:proofErr w:type="spellEnd"/>
      <w:r w:rsidRPr="000A3090">
        <w:rPr>
          <w:rFonts w:eastAsia="Calibri"/>
        </w:rPr>
        <w:t xml:space="preserve"> </w:t>
      </w:r>
      <w:r w:rsidRPr="000A3090">
        <w:rPr>
          <w:rFonts w:ascii="Times New Roman" w:eastAsia="Calibri" w:hAnsi="Times New Roman"/>
          <w:b/>
          <w:bCs/>
          <w:sz w:val="24"/>
          <w:highlight w:val="cyan"/>
          <w:u w:val="single"/>
        </w:rPr>
        <w:t>Royal 10</w:t>
      </w:r>
      <w:r w:rsidRPr="000A3090">
        <w:rPr>
          <w:rFonts w:eastAsia="Calibri"/>
        </w:rPr>
        <w:t xml:space="preserve">, Director of Cooperative Threat Reduction at the U.S. Department of Defense, “Economic Integration, Economic </w:t>
      </w:r>
      <w:proofErr w:type="spellStart"/>
      <w:r w:rsidRPr="000A3090">
        <w:rPr>
          <w:rFonts w:eastAsia="Calibri"/>
        </w:rPr>
        <w:t>Signalling</w:t>
      </w:r>
      <w:proofErr w:type="spellEnd"/>
      <w:r w:rsidRPr="000A3090">
        <w:rPr>
          <w:rFonts w:eastAsia="Calibri"/>
        </w:rPr>
        <w:t xml:space="preserve"> </w:t>
      </w:r>
      <w:proofErr w:type="gramStart"/>
      <w:r w:rsidRPr="000A3090">
        <w:rPr>
          <w:rFonts w:eastAsia="Calibri"/>
        </w:rPr>
        <w:t>And</w:t>
      </w:r>
      <w:proofErr w:type="gramEnd"/>
      <w:r w:rsidRPr="000A3090">
        <w:rPr>
          <w:rFonts w:eastAsia="Calibri"/>
        </w:rPr>
        <w:t xml:space="preserve"> The Problem Of Economic Crises”, in Economics of War and Peace: Economic, Legal and Political Perspectives, ed. Goldsmith and </w:t>
      </w:r>
      <w:proofErr w:type="spellStart"/>
      <w:r w:rsidRPr="000A3090">
        <w:rPr>
          <w:rFonts w:eastAsia="Calibri"/>
        </w:rPr>
        <w:t>Brauer</w:t>
      </w:r>
      <w:proofErr w:type="spellEnd"/>
      <w:r w:rsidRPr="000A3090">
        <w:rPr>
          <w:rFonts w:eastAsia="Calibri"/>
        </w:rPr>
        <w:t>, p. 213-215</w:t>
      </w:r>
    </w:p>
    <w:p w:rsidR="000A3090" w:rsidRPr="000A3090" w:rsidRDefault="000A3090" w:rsidP="000A3090">
      <w:pPr>
        <w:rPr>
          <w:rFonts w:eastAsia="Calibri"/>
        </w:rPr>
      </w:pPr>
    </w:p>
    <w:p w:rsidR="000A3090" w:rsidRPr="000A3090" w:rsidRDefault="000A3090" w:rsidP="000A3090">
      <w:pPr>
        <w:rPr>
          <w:rFonts w:eastAsia="Calibri"/>
        </w:rPr>
      </w:pPr>
      <w:proofErr w:type="gramStart"/>
      <w:r w:rsidRPr="000A3090">
        <w:rPr>
          <w:rFonts w:eastAsia="Calibri"/>
        </w:rPr>
        <w:t xml:space="preserve">Second, </w:t>
      </w:r>
      <w:r w:rsidRPr="000A3090">
        <w:rPr>
          <w:rFonts w:eastAsia="Calibri"/>
          <w:b/>
          <w:bCs/>
          <w:u w:val="single"/>
        </w:rPr>
        <w:t>on a dyadic level</w:t>
      </w:r>
      <w:r w:rsidRPr="000A3090">
        <w:rPr>
          <w:rFonts w:eastAsia="Calibri"/>
        </w:rPr>
        <w:t>.</w:t>
      </w:r>
      <w:proofErr w:type="gramEnd"/>
      <w:r w:rsidRPr="000A3090">
        <w:rPr>
          <w:rFonts w:eastAsia="Calibri"/>
        </w:rPr>
        <w:t xml:space="preserve"> Copeland's (1996. 2000) theory of trade expectations suggests that </w:t>
      </w:r>
      <w:r w:rsidRPr="000A3090">
        <w:rPr>
          <w:rFonts w:eastAsia="Calibri"/>
          <w:b/>
          <w:bCs/>
          <w:u w:val="single"/>
        </w:rPr>
        <w:t xml:space="preserve">'future expectation of </w:t>
      </w:r>
      <w:r w:rsidRPr="000A3090">
        <w:rPr>
          <w:rFonts w:eastAsia="Calibri"/>
          <w:b/>
          <w:bCs/>
          <w:highlight w:val="cyan"/>
          <w:u w:val="single"/>
        </w:rPr>
        <w:t>trade' is a significant variable in</w:t>
      </w:r>
      <w:r w:rsidRPr="000A3090">
        <w:rPr>
          <w:rFonts w:eastAsia="Calibri"/>
          <w:b/>
          <w:bCs/>
          <w:u w:val="single"/>
        </w:rPr>
        <w:t xml:space="preserve"> understanding economic conditions and </w:t>
      </w:r>
      <w:r w:rsidRPr="000A3090">
        <w:rPr>
          <w:rFonts w:eastAsia="Calibri"/>
          <w:b/>
          <w:bCs/>
          <w:highlight w:val="cyan"/>
          <w:u w:val="single"/>
        </w:rPr>
        <w:t xml:space="preserve">security </w:t>
      </w:r>
      <w:proofErr w:type="spellStart"/>
      <w:r w:rsidRPr="000A3090">
        <w:rPr>
          <w:rFonts w:eastAsia="Calibri"/>
          <w:b/>
          <w:bCs/>
          <w:highlight w:val="cyan"/>
          <w:u w:val="single"/>
        </w:rPr>
        <w:t>behaviour</w:t>
      </w:r>
      <w:proofErr w:type="spellEnd"/>
      <w:r w:rsidRPr="000A3090">
        <w:rPr>
          <w:rFonts w:eastAsia="Calibri"/>
          <w:b/>
          <w:bCs/>
          <w:u w:val="single"/>
        </w:rPr>
        <w:t xml:space="preserve"> of states</w:t>
      </w:r>
      <w:r w:rsidRPr="000A3090">
        <w:rPr>
          <w:rFonts w:eastAsia="Calibri"/>
        </w:rPr>
        <w:t xml:space="preserve">. He argues that </w:t>
      </w:r>
      <w:r w:rsidRPr="000A3090">
        <w:rPr>
          <w:rFonts w:eastAsia="Calibri"/>
          <w:b/>
          <w:bCs/>
          <w:u w:val="single"/>
        </w:rPr>
        <w:t>interdependent states</w:t>
      </w:r>
      <w:r w:rsidRPr="000A3090">
        <w:rPr>
          <w:rFonts w:eastAsia="Calibri"/>
        </w:rPr>
        <w:t xml:space="preserve"> are likely to </w:t>
      </w:r>
      <w:r w:rsidRPr="000A3090">
        <w:rPr>
          <w:rFonts w:eastAsia="Calibri"/>
          <w:b/>
          <w:bCs/>
          <w:u w:val="single"/>
        </w:rPr>
        <w:t>gain pacific benefits from trade so long as they have an optimistic view of future trade relations</w:t>
      </w:r>
      <w:r w:rsidRPr="000A3090">
        <w:rPr>
          <w:rFonts w:eastAsia="Calibri"/>
        </w:rPr>
        <w:t xml:space="preserve">. However, </w:t>
      </w:r>
      <w:r w:rsidRPr="000A3090">
        <w:rPr>
          <w:rFonts w:eastAsia="Calibri"/>
          <w:b/>
          <w:bCs/>
          <w:highlight w:val="cyan"/>
          <w:u w:val="single"/>
        </w:rPr>
        <w:t>if the expectations of future trade decline</w:t>
      </w:r>
      <w:r w:rsidRPr="000A3090">
        <w:rPr>
          <w:rFonts w:eastAsia="Calibri"/>
        </w:rPr>
        <w:t xml:space="preserve">, particularly for difficult to replace items such as energy resources, </w:t>
      </w:r>
      <w:r w:rsidRPr="000A3090">
        <w:rPr>
          <w:rFonts w:eastAsia="Calibri"/>
          <w:b/>
          <w:bCs/>
          <w:highlight w:val="cyan"/>
          <w:u w:val="single"/>
        </w:rPr>
        <w:t>the likelihood for conflict increases</w:t>
      </w:r>
      <w:r w:rsidRPr="000A3090">
        <w:rPr>
          <w:rFonts w:eastAsia="Calibri"/>
          <w:b/>
          <w:bCs/>
          <w:u w:val="single"/>
        </w:rPr>
        <w:t xml:space="preserve">, as states will be inclined to use force to gain access to those resources. </w:t>
      </w:r>
      <w:r w:rsidRPr="000A3090">
        <w:rPr>
          <w:rFonts w:eastAsia="Calibri"/>
          <w:b/>
          <w:bCs/>
          <w:highlight w:val="cyan"/>
          <w:u w:val="single"/>
        </w:rPr>
        <w:t>Crises could</w:t>
      </w:r>
      <w:r w:rsidRPr="000A3090">
        <w:rPr>
          <w:rFonts w:eastAsia="Calibri"/>
          <w:b/>
          <w:bCs/>
          <w:u w:val="single"/>
        </w:rPr>
        <w:t xml:space="preserve"> potentially </w:t>
      </w:r>
      <w:r w:rsidRPr="000A3090">
        <w:rPr>
          <w:rFonts w:eastAsia="Calibri"/>
          <w:b/>
          <w:bCs/>
          <w:highlight w:val="cyan"/>
          <w:u w:val="single"/>
        </w:rPr>
        <w:t>be the trigger for decreased trade expectations</w:t>
      </w:r>
      <w:r w:rsidRPr="000A3090">
        <w:rPr>
          <w:rFonts w:eastAsia="Calibri"/>
          <w:b/>
          <w:bCs/>
          <w:u w:val="single"/>
        </w:rPr>
        <w:t xml:space="preserve"> either on its own or because it triggers protectionist moves by interdependent states</w:t>
      </w:r>
      <w:r w:rsidRPr="000A3090">
        <w:rPr>
          <w:rFonts w:eastAsia="Calibri"/>
        </w:rPr>
        <w:t xml:space="preserve">.4 </w:t>
      </w:r>
      <w:proofErr w:type="gramStart"/>
      <w:r w:rsidRPr="000A3090">
        <w:rPr>
          <w:rFonts w:eastAsia="Calibri"/>
        </w:rPr>
        <w:t>Third</w:t>
      </w:r>
      <w:proofErr w:type="gramEnd"/>
      <w:r w:rsidRPr="000A3090">
        <w:rPr>
          <w:rFonts w:eastAsia="Calibri"/>
        </w:rPr>
        <w:t xml:space="preserve">, </w:t>
      </w:r>
      <w:r w:rsidRPr="000A3090">
        <w:rPr>
          <w:rFonts w:eastAsia="Calibri"/>
          <w:b/>
          <w:bCs/>
          <w:u w:val="single"/>
        </w:rPr>
        <w:t>others</w:t>
      </w:r>
      <w:r w:rsidRPr="000A3090">
        <w:rPr>
          <w:rFonts w:eastAsia="Calibri"/>
        </w:rPr>
        <w:t xml:space="preserve"> have considered the link between economic decline and external armed conflict at a national level. </w:t>
      </w:r>
      <w:proofErr w:type="spellStart"/>
      <w:r w:rsidRPr="000A3090">
        <w:rPr>
          <w:rFonts w:eastAsia="Calibri"/>
        </w:rPr>
        <w:t>Blomberg</w:t>
      </w:r>
      <w:proofErr w:type="spellEnd"/>
      <w:r w:rsidRPr="000A3090">
        <w:rPr>
          <w:rFonts w:eastAsia="Calibri"/>
        </w:rPr>
        <w:t xml:space="preserve"> and Hess (2002) </w:t>
      </w:r>
      <w:r w:rsidRPr="000A3090">
        <w:rPr>
          <w:rFonts w:eastAsia="Calibri"/>
          <w:b/>
          <w:bCs/>
          <w:u w:val="single"/>
        </w:rPr>
        <w:t>find a strong correlation between internal conflict and external conflict, particularly during periods of economic downturn</w:t>
      </w:r>
      <w:r w:rsidRPr="000A3090">
        <w:rPr>
          <w:rFonts w:eastAsia="Calibri"/>
        </w:rPr>
        <w:t xml:space="preserve">. They write, </w:t>
      </w:r>
      <w:proofErr w:type="gramStart"/>
      <w:r w:rsidRPr="000A3090">
        <w:rPr>
          <w:rFonts w:eastAsia="Calibri"/>
          <w:b/>
          <w:bCs/>
          <w:u w:val="single"/>
        </w:rPr>
        <w:t>The</w:t>
      </w:r>
      <w:proofErr w:type="gramEnd"/>
      <w:r w:rsidRPr="000A3090">
        <w:rPr>
          <w:rFonts w:eastAsia="Calibri"/>
          <w:b/>
          <w:bCs/>
          <w:u w:val="single"/>
        </w:rPr>
        <w:t xml:space="preserve"> </w:t>
      </w:r>
      <w:r w:rsidRPr="000A3090">
        <w:rPr>
          <w:rFonts w:eastAsia="Calibri"/>
          <w:b/>
          <w:bCs/>
          <w:highlight w:val="cyan"/>
          <w:u w:val="single"/>
        </w:rPr>
        <w:t>linkages between</w:t>
      </w:r>
      <w:r w:rsidRPr="000A3090">
        <w:rPr>
          <w:rFonts w:eastAsia="Calibri"/>
          <w:b/>
          <w:bCs/>
          <w:u w:val="single"/>
        </w:rPr>
        <w:t xml:space="preserve"> internal and </w:t>
      </w:r>
      <w:r w:rsidRPr="000A3090">
        <w:rPr>
          <w:rFonts w:eastAsia="Calibri"/>
          <w:b/>
          <w:bCs/>
          <w:u w:val="single"/>
        </w:rPr>
        <w:lastRenderedPageBreak/>
        <w:t xml:space="preserve">external </w:t>
      </w:r>
      <w:r w:rsidRPr="000A3090">
        <w:rPr>
          <w:rFonts w:eastAsia="Calibri"/>
          <w:b/>
          <w:bCs/>
          <w:highlight w:val="cyan"/>
          <w:u w:val="single"/>
        </w:rPr>
        <w:t>conflict and prosperity are strong and mutually reinforcing</w:t>
      </w:r>
      <w:r w:rsidRPr="000A3090">
        <w:rPr>
          <w:rFonts w:eastAsia="Calibri"/>
          <w:b/>
          <w:bCs/>
          <w:u w:val="single"/>
        </w:rPr>
        <w:t xml:space="preserve">. Economic conflict tends to spawn internal conflict, which in turn returns the </w:t>
      </w:r>
      <w:proofErr w:type="spellStart"/>
      <w:r w:rsidRPr="000A3090">
        <w:rPr>
          <w:rFonts w:eastAsia="Calibri"/>
          <w:b/>
          <w:bCs/>
          <w:u w:val="single"/>
        </w:rPr>
        <w:t>favour</w:t>
      </w:r>
      <w:proofErr w:type="spellEnd"/>
      <w:r w:rsidRPr="000A3090">
        <w:rPr>
          <w:rFonts w:eastAsia="Calibri"/>
        </w:rPr>
        <w:t xml:space="preserve">. Moreover, </w:t>
      </w:r>
      <w:r w:rsidRPr="000A3090">
        <w:rPr>
          <w:rFonts w:eastAsia="Calibri"/>
          <w:b/>
          <w:bCs/>
          <w:u w:val="single"/>
        </w:rPr>
        <w:t xml:space="preserve">the presence of a </w:t>
      </w:r>
      <w:r w:rsidR="004D29B6">
        <w:rPr>
          <w:rFonts w:eastAsia="Calibri"/>
          <w:b/>
          <w:bCs/>
          <w:highlight w:val="cyan"/>
          <w:u w:val="single"/>
        </w:rPr>
        <w:t>recession t</w:t>
      </w:r>
      <w:r w:rsidRPr="000A3090">
        <w:rPr>
          <w:rFonts w:eastAsia="Calibri"/>
          <w:b/>
          <w:bCs/>
          <w:highlight w:val="cyan"/>
          <w:u w:val="single"/>
        </w:rPr>
        <w:t>ends to amplify</w:t>
      </w:r>
      <w:r w:rsidRPr="000A3090">
        <w:rPr>
          <w:rFonts w:eastAsia="Calibri"/>
          <w:b/>
          <w:bCs/>
          <w:u w:val="single"/>
        </w:rPr>
        <w:t xml:space="preserve"> the extent to which international and external </w:t>
      </w:r>
      <w:r w:rsidRPr="000A3090">
        <w:rPr>
          <w:rFonts w:eastAsia="Calibri"/>
          <w:b/>
          <w:bCs/>
          <w:highlight w:val="cyan"/>
          <w:u w:val="single"/>
        </w:rPr>
        <w:t>conflicts</w:t>
      </w:r>
      <w:r w:rsidRPr="000A3090">
        <w:rPr>
          <w:rFonts w:eastAsia="Calibri"/>
          <w:b/>
          <w:bCs/>
          <w:u w:val="single"/>
        </w:rPr>
        <w:t xml:space="preserve"> self-rein force each other</w:t>
      </w:r>
      <w:r w:rsidRPr="000A3090">
        <w:rPr>
          <w:rFonts w:eastAsia="Calibri"/>
        </w:rPr>
        <w:t xml:space="preserve">. </w:t>
      </w:r>
      <w:proofErr w:type="gramStart"/>
      <w:r w:rsidRPr="000A3090">
        <w:rPr>
          <w:rFonts w:eastAsia="Calibri"/>
        </w:rPr>
        <w:t>(</w:t>
      </w:r>
      <w:proofErr w:type="spellStart"/>
      <w:r w:rsidRPr="000A3090">
        <w:rPr>
          <w:rFonts w:eastAsia="Calibri"/>
        </w:rPr>
        <w:t>Blombcrj</w:t>
      </w:r>
      <w:proofErr w:type="spellEnd"/>
      <w:r w:rsidRPr="000A3090">
        <w:rPr>
          <w:rFonts w:eastAsia="Calibri"/>
        </w:rPr>
        <w:t>!</w:t>
      </w:r>
      <w:proofErr w:type="gramEnd"/>
      <w:r w:rsidRPr="000A3090">
        <w:rPr>
          <w:rFonts w:eastAsia="Calibri"/>
        </w:rPr>
        <w:t xml:space="preserve"> </w:t>
      </w:r>
      <w:proofErr w:type="gramStart"/>
      <w:r w:rsidRPr="000A3090">
        <w:rPr>
          <w:rFonts w:eastAsia="Calibri"/>
        </w:rPr>
        <w:t>&amp; Hess.</w:t>
      </w:r>
      <w:proofErr w:type="gramEnd"/>
      <w:r w:rsidRPr="000A3090">
        <w:rPr>
          <w:rFonts w:eastAsia="Calibri"/>
        </w:rPr>
        <w:t xml:space="preserve"> 2002. p. 89) </w:t>
      </w:r>
      <w:r w:rsidRPr="00AF64DA">
        <w:rPr>
          <w:rFonts w:eastAsia="Calibri"/>
          <w:b/>
          <w:bCs/>
          <w:u w:val="single"/>
        </w:rPr>
        <w:t>Economic decline has</w:t>
      </w:r>
      <w:r w:rsidRPr="00AF64DA">
        <w:rPr>
          <w:rFonts w:eastAsia="Calibri"/>
        </w:rPr>
        <w:t xml:space="preserve"> also </w:t>
      </w:r>
      <w:r w:rsidRPr="00AF64DA">
        <w:rPr>
          <w:rFonts w:eastAsia="Calibri"/>
          <w:b/>
          <w:bCs/>
          <w:u w:val="single"/>
        </w:rPr>
        <w:t>been linked with an increase in the likelihood of terrorism</w:t>
      </w:r>
      <w:r w:rsidRPr="000A3090">
        <w:rPr>
          <w:rFonts w:eastAsia="Calibri"/>
        </w:rPr>
        <w:t xml:space="preserve"> (</w:t>
      </w:r>
      <w:proofErr w:type="spellStart"/>
      <w:r w:rsidRPr="000A3090">
        <w:rPr>
          <w:rFonts w:eastAsia="Calibri"/>
        </w:rPr>
        <w:t>Blomberg</w:t>
      </w:r>
      <w:proofErr w:type="spellEnd"/>
      <w:r w:rsidRPr="000A3090">
        <w:rPr>
          <w:rFonts w:eastAsia="Calibri"/>
        </w:rPr>
        <w:t xml:space="preserve">. Hess. </w:t>
      </w:r>
      <w:proofErr w:type="gramStart"/>
      <w:r w:rsidRPr="000A3090">
        <w:rPr>
          <w:rFonts w:eastAsia="Calibri"/>
        </w:rPr>
        <w:t xml:space="preserve">&amp; </w:t>
      </w:r>
      <w:proofErr w:type="spellStart"/>
      <w:r w:rsidRPr="000A3090">
        <w:rPr>
          <w:rFonts w:eastAsia="Calibri"/>
        </w:rPr>
        <w:t>Weerapana</w:t>
      </w:r>
      <w:proofErr w:type="spellEnd"/>
      <w:r w:rsidRPr="000A3090">
        <w:rPr>
          <w:rFonts w:eastAsia="Calibri"/>
        </w:rPr>
        <w:t>, 2004).</w:t>
      </w:r>
      <w:proofErr w:type="gramEnd"/>
      <w:r w:rsidRPr="000A3090">
        <w:rPr>
          <w:rFonts w:eastAsia="Calibri"/>
        </w:rPr>
        <w:t xml:space="preserve"> </w:t>
      </w:r>
      <w:proofErr w:type="gramStart"/>
      <w:r w:rsidRPr="000A3090">
        <w:rPr>
          <w:rFonts w:eastAsia="Calibri"/>
          <w:b/>
          <w:bCs/>
          <w:u w:val="single"/>
        </w:rPr>
        <w:t>which</w:t>
      </w:r>
      <w:proofErr w:type="gramEnd"/>
      <w:r w:rsidRPr="000A3090">
        <w:rPr>
          <w:rFonts w:eastAsia="Calibri"/>
          <w:b/>
          <w:bCs/>
          <w:u w:val="single"/>
        </w:rPr>
        <w:t xml:space="preserve"> has the capacity to spill across borders and lead to external tensions</w:t>
      </w:r>
      <w:r w:rsidRPr="000A3090">
        <w:rPr>
          <w:rFonts w:eastAsia="Calibri"/>
        </w:rPr>
        <w:t xml:space="preserve">. Furthermore, </w:t>
      </w:r>
      <w:r w:rsidRPr="00AF64DA">
        <w:rPr>
          <w:rFonts w:eastAsia="Calibri"/>
          <w:b/>
          <w:bCs/>
          <w:u w:val="single"/>
        </w:rPr>
        <w:t>crises generally reduce the popularity of a sitting government</w:t>
      </w:r>
      <w:r w:rsidRPr="000A3090">
        <w:rPr>
          <w:rFonts w:eastAsia="Calibri"/>
          <w:b/>
          <w:bCs/>
          <w:u w:val="single"/>
        </w:rPr>
        <w:t xml:space="preserve">. "Diversionary theory" suggests that, </w:t>
      </w:r>
      <w:r w:rsidRPr="000A3090">
        <w:rPr>
          <w:rFonts w:eastAsia="Calibri"/>
          <w:b/>
          <w:bCs/>
          <w:highlight w:val="cyan"/>
          <w:u w:val="single"/>
        </w:rPr>
        <w:t>when facing unpopularity</w:t>
      </w:r>
      <w:r w:rsidRPr="000A3090">
        <w:rPr>
          <w:rFonts w:eastAsia="Calibri"/>
          <w:b/>
          <w:bCs/>
          <w:u w:val="single"/>
        </w:rPr>
        <w:t xml:space="preserve"> arising </w:t>
      </w:r>
      <w:r w:rsidRPr="000A3090">
        <w:rPr>
          <w:rFonts w:eastAsia="Calibri"/>
          <w:b/>
          <w:bCs/>
          <w:highlight w:val="cyan"/>
          <w:u w:val="single"/>
        </w:rPr>
        <w:t>from economic decline</w:t>
      </w:r>
      <w:r w:rsidRPr="000A3090">
        <w:rPr>
          <w:rFonts w:eastAsia="Calibri"/>
          <w:b/>
          <w:bCs/>
          <w:u w:val="single"/>
        </w:rPr>
        <w:t xml:space="preserve">, sitting </w:t>
      </w:r>
      <w:r w:rsidRPr="000A3090">
        <w:rPr>
          <w:rFonts w:eastAsia="Calibri"/>
          <w:b/>
          <w:bCs/>
          <w:highlight w:val="cyan"/>
          <w:u w:val="single"/>
        </w:rPr>
        <w:t>governments have</w:t>
      </w:r>
      <w:r w:rsidRPr="000A3090">
        <w:rPr>
          <w:rFonts w:eastAsia="Calibri"/>
          <w:b/>
          <w:bCs/>
          <w:u w:val="single"/>
        </w:rPr>
        <w:t xml:space="preserve"> increased </w:t>
      </w:r>
      <w:r w:rsidRPr="000A3090">
        <w:rPr>
          <w:rFonts w:eastAsia="Calibri"/>
          <w:b/>
          <w:bCs/>
          <w:highlight w:val="cyan"/>
          <w:u w:val="single"/>
        </w:rPr>
        <w:t>incentives to fabricate</w:t>
      </w:r>
      <w:r w:rsidRPr="000A3090">
        <w:rPr>
          <w:rFonts w:eastAsia="Calibri"/>
          <w:b/>
          <w:bCs/>
          <w:u w:val="single"/>
        </w:rPr>
        <w:t xml:space="preserve"> external </w:t>
      </w:r>
      <w:r w:rsidRPr="000A3090">
        <w:rPr>
          <w:rFonts w:eastAsia="Calibri"/>
          <w:b/>
          <w:bCs/>
          <w:highlight w:val="cyan"/>
          <w:u w:val="single"/>
        </w:rPr>
        <w:t>military conflicts</w:t>
      </w:r>
      <w:r w:rsidRPr="000A3090">
        <w:rPr>
          <w:rFonts w:eastAsia="Calibri"/>
          <w:b/>
          <w:bCs/>
          <w:u w:val="single"/>
        </w:rPr>
        <w:t xml:space="preserve"> to create a 'rally around the flag' effect</w:t>
      </w:r>
      <w:r w:rsidRPr="000A3090">
        <w:rPr>
          <w:rFonts w:eastAsia="Calibri"/>
        </w:rPr>
        <w:t xml:space="preserve">. </w:t>
      </w:r>
      <w:proofErr w:type="gramStart"/>
      <w:r w:rsidRPr="000A3090">
        <w:rPr>
          <w:rFonts w:eastAsia="Calibri"/>
        </w:rPr>
        <w:t xml:space="preserve">Wang (1996), </w:t>
      </w:r>
      <w:proofErr w:type="spellStart"/>
      <w:r w:rsidRPr="000A3090">
        <w:rPr>
          <w:rFonts w:eastAsia="Calibri"/>
        </w:rPr>
        <w:t>DeRouen</w:t>
      </w:r>
      <w:proofErr w:type="spellEnd"/>
      <w:r w:rsidRPr="000A3090">
        <w:rPr>
          <w:rFonts w:eastAsia="Calibri"/>
        </w:rPr>
        <w:t xml:space="preserve"> (1995), and </w:t>
      </w:r>
      <w:proofErr w:type="spellStart"/>
      <w:r w:rsidRPr="000A3090">
        <w:rPr>
          <w:rFonts w:eastAsia="Calibri"/>
        </w:rPr>
        <w:t>Blombcrg</w:t>
      </w:r>
      <w:proofErr w:type="spellEnd"/>
      <w:r w:rsidRPr="000A3090">
        <w:rPr>
          <w:rFonts w:eastAsia="Calibri"/>
        </w:rPr>
        <w:t>.</w:t>
      </w:r>
      <w:proofErr w:type="gramEnd"/>
      <w:r w:rsidRPr="000A3090">
        <w:rPr>
          <w:rFonts w:eastAsia="Calibri"/>
        </w:rPr>
        <w:t xml:space="preserve"> </w:t>
      </w:r>
      <w:proofErr w:type="gramStart"/>
      <w:r w:rsidRPr="000A3090">
        <w:rPr>
          <w:rFonts w:eastAsia="Calibri"/>
        </w:rPr>
        <w:t>Mess,</w:t>
      </w:r>
      <w:proofErr w:type="gramEnd"/>
      <w:r w:rsidRPr="000A3090">
        <w:rPr>
          <w:rFonts w:eastAsia="Calibri"/>
        </w:rPr>
        <w:t xml:space="preserve"> and Thacker (2006) find supporting evidence showing that </w:t>
      </w:r>
      <w:r w:rsidRPr="000A3090">
        <w:rPr>
          <w:rFonts w:eastAsia="Calibri"/>
          <w:b/>
          <w:bCs/>
          <w:highlight w:val="cyan"/>
          <w:u w:val="single"/>
        </w:rPr>
        <w:t>economic decline and use of force are</w:t>
      </w:r>
      <w:r w:rsidRPr="000A3090">
        <w:rPr>
          <w:rFonts w:eastAsia="Calibri"/>
        </w:rPr>
        <w:t xml:space="preserve"> at least indirectly </w:t>
      </w:r>
      <w:r w:rsidRPr="000A3090">
        <w:rPr>
          <w:rFonts w:eastAsia="Calibri"/>
          <w:b/>
          <w:bCs/>
          <w:highlight w:val="cyan"/>
          <w:u w:val="single"/>
        </w:rPr>
        <w:t>correlated</w:t>
      </w:r>
      <w:r w:rsidRPr="000A3090">
        <w:rPr>
          <w:rFonts w:eastAsia="Calibri"/>
        </w:rPr>
        <w:t xml:space="preserve">. </w:t>
      </w:r>
      <w:proofErr w:type="spellStart"/>
      <w:r w:rsidRPr="000A3090">
        <w:rPr>
          <w:rFonts w:eastAsia="Calibri"/>
        </w:rPr>
        <w:t>Gelpi</w:t>
      </w:r>
      <w:proofErr w:type="spellEnd"/>
      <w:r w:rsidRPr="000A3090">
        <w:rPr>
          <w:rFonts w:eastAsia="Calibri"/>
        </w:rPr>
        <w:t xml:space="preserve"> (1997), Miller (1999). and Kisangani and Pickering (2009) suggest that </w:t>
      </w:r>
      <w:r w:rsidRPr="000A3090">
        <w:rPr>
          <w:rFonts w:eastAsia="Calibri"/>
          <w:b/>
          <w:bCs/>
          <w:u w:val="single"/>
        </w:rPr>
        <w:t xml:space="preserve">the tendency towards diversionary tactics </w:t>
      </w:r>
      <w:proofErr w:type="spellStart"/>
      <w:r w:rsidRPr="000A3090">
        <w:rPr>
          <w:rFonts w:eastAsia="Calibri"/>
          <w:b/>
          <w:bCs/>
          <w:u w:val="single"/>
        </w:rPr>
        <w:t>arr</w:t>
      </w:r>
      <w:proofErr w:type="spellEnd"/>
      <w:r w:rsidRPr="000A3090">
        <w:rPr>
          <w:rFonts w:eastAsia="Calibri"/>
          <w:b/>
          <w:bCs/>
          <w:u w:val="single"/>
        </w:rPr>
        <w:t xml:space="preserve"> greater for democratic states than autocratic states, due to the fact that democratic leaders are generally more susceptible to being removed from office due to lack of domestic support</w:t>
      </w:r>
      <w:r w:rsidRPr="000A3090">
        <w:rPr>
          <w:rFonts w:eastAsia="Calibri"/>
        </w:rPr>
        <w:t xml:space="preserve">. </w:t>
      </w:r>
      <w:proofErr w:type="spellStart"/>
      <w:r w:rsidRPr="000A3090">
        <w:rPr>
          <w:rFonts w:eastAsia="Calibri"/>
        </w:rPr>
        <w:t>DeRouen</w:t>
      </w:r>
      <w:proofErr w:type="spellEnd"/>
      <w:r w:rsidRPr="000A3090">
        <w:rPr>
          <w:rFonts w:eastAsia="Calibri"/>
        </w:rPr>
        <w:t xml:space="preserve"> (2000) has provided evidence showing that </w:t>
      </w:r>
      <w:r w:rsidRPr="000A3090">
        <w:rPr>
          <w:rFonts w:eastAsia="Calibri"/>
          <w:b/>
          <w:bCs/>
          <w:highlight w:val="cyan"/>
          <w:u w:val="single"/>
        </w:rPr>
        <w:t xml:space="preserve">periods of weak economic performance in the </w:t>
      </w:r>
      <w:r w:rsidRPr="000A3090">
        <w:rPr>
          <w:rFonts w:eastAsia="Calibri"/>
          <w:b/>
          <w:bCs/>
          <w:highlight w:val="cyan"/>
          <w:u w:val="single"/>
          <w:bdr w:val="single" w:sz="4" w:space="0" w:color="auto"/>
        </w:rPr>
        <w:t>U</w:t>
      </w:r>
      <w:r w:rsidRPr="000A3090">
        <w:rPr>
          <w:rFonts w:eastAsia="Calibri"/>
          <w:b/>
          <w:bCs/>
          <w:u w:val="single"/>
        </w:rPr>
        <w:t xml:space="preserve">nited </w:t>
      </w:r>
      <w:r w:rsidRPr="000A3090">
        <w:rPr>
          <w:rFonts w:eastAsia="Calibri"/>
          <w:b/>
          <w:bCs/>
          <w:highlight w:val="cyan"/>
          <w:u w:val="single"/>
          <w:bdr w:val="single" w:sz="4" w:space="0" w:color="auto"/>
        </w:rPr>
        <w:t>S</w:t>
      </w:r>
      <w:r w:rsidRPr="000A3090">
        <w:rPr>
          <w:rFonts w:eastAsia="Calibri"/>
          <w:b/>
          <w:bCs/>
          <w:u w:val="single"/>
        </w:rPr>
        <w:t xml:space="preserve">tates, and thus weak Presidential popularity, </w:t>
      </w:r>
      <w:r w:rsidRPr="000A3090">
        <w:rPr>
          <w:rFonts w:eastAsia="Calibri"/>
          <w:b/>
          <w:bCs/>
          <w:highlight w:val="cyan"/>
          <w:u w:val="single"/>
        </w:rPr>
        <w:t>are statistically linked to</w:t>
      </w:r>
      <w:r w:rsidRPr="000A3090">
        <w:rPr>
          <w:rFonts w:eastAsia="Calibri"/>
          <w:b/>
          <w:bCs/>
          <w:u w:val="single"/>
        </w:rPr>
        <w:t xml:space="preserve"> an increase in </w:t>
      </w:r>
      <w:r w:rsidRPr="000A3090">
        <w:rPr>
          <w:rFonts w:eastAsia="Calibri"/>
          <w:b/>
          <w:bCs/>
          <w:highlight w:val="cyan"/>
          <w:u w:val="single"/>
        </w:rPr>
        <w:t>the use of force</w:t>
      </w:r>
      <w:r w:rsidRPr="000A3090">
        <w:rPr>
          <w:rFonts w:eastAsia="Calibri"/>
        </w:rPr>
        <w:t>.</w:t>
      </w:r>
    </w:p>
    <w:p w:rsidR="000A3090" w:rsidRPr="000A3090" w:rsidRDefault="000A3090" w:rsidP="000A3090">
      <w:pPr>
        <w:rPr>
          <w:rFonts w:eastAsia="Calibri"/>
        </w:rPr>
      </w:pPr>
    </w:p>
    <w:p w:rsidR="00613305" w:rsidRDefault="00613305" w:rsidP="00613305">
      <w:pPr>
        <w:pStyle w:val="Heading4"/>
      </w:pPr>
      <w:r>
        <w:t>No resiliency</w:t>
      </w:r>
    </w:p>
    <w:p w:rsidR="00613305" w:rsidRDefault="00613305" w:rsidP="00613305">
      <w:r w:rsidRPr="00E961F2">
        <w:rPr>
          <w:rStyle w:val="StyleStyleBold12pt"/>
          <w:highlight w:val="green"/>
        </w:rPr>
        <w:t>RAMPELL ’11</w:t>
      </w:r>
      <w:r>
        <w:t xml:space="preserve"> – economics reporter for The New York Times; wrote for the Washington Post editorial pages and financial section (Catherine, “Second Recession in U.S. Could Be Worse </w:t>
      </w:r>
      <w:proofErr w:type="gramStart"/>
      <w:r>
        <w:t>Than</w:t>
      </w:r>
      <w:proofErr w:type="gramEnd"/>
      <w:r>
        <w:t xml:space="preserve"> First”. August 7. http://www.nytimes.com/2011/08/08/business/a-second-recession-could-be-much-worse-than-the-first.html?pagewanted=all)</w:t>
      </w:r>
    </w:p>
    <w:p w:rsidR="00613305" w:rsidRDefault="00613305" w:rsidP="00613305"/>
    <w:p w:rsidR="00613305" w:rsidRDefault="00613305" w:rsidP="00613305">
      <w:pPr>
        <w:rPr>
          <w:sz w:val="16"/>
        </w:rPr>
      </w:pPr>
      <w:r>
        <w:rPr>
          <w:rStyle w:val="TitleChar"/>
          <w:highlight w:val="green"/>
        </w:rPr>
        <w:t>If the economy falls back</w:t>
      </w:r>
      <w:r>
        <w:rPr>
          <w:rStyle w:val="TitleChar"/>
        </w:rPr>
        <w:t xml:space="preserve"> into recession</w:t>
      </w:r>
      <w:r>
        <w:rPr>
          <w:sz w:val="16"/>
        </w:rPr>
        <w:t xml:space="preserve">, as many economists are now warning, </w:t>
      </w:r>
      <w:r>
        <w:rPr>
          <w:rStyle w:val="TitleChar"/>
          <w:highlight w:val="green"/>
        </w:rPr>
        <w:t xml:space="preserve">the </w:t>
      </w:r>
      <w:r>
        <w:rPr>
          <w:rStyle w:val="Emphasis"/>
          <w:highlight w:val="green"/>
        </w:rPr>
        <w:t>bloodletting could be a lot more painful</w:t>
      </w:r>
      <w:r>
        <w:rPr>
          <w:rStyle w:val="Emphasis"/>
        </w:rPr>
        <w:t xml:space="preserve"> </w:t>
      </w:r>
      <w:r>
        <w:rPr>
          <w:rStyle w:val="TitleChar"/>
        </w:rPr>
        <w:t>than the last time around</w:t>
      </w:r>
      <w:r>
        <w:rPr>
          <w:sz w:val="16"/>
        </w:rPr>
        <w:t>.</w:t>
      </w:r>
    </w:p>
    <w:p w:rsidR="00613305" w:rsidRDefault="00613305" w:rsidP="00613305">
      <w:pPr>
        <w:rPr>
          <w:sz w:val="16"/>
        </w:rPr>
      </w:pPr>
      <w:r>
        <w:rPr>
          <w:sz w:val="16"/>
        </w:rPr>
        <w:t xml:space="preserve">Given the tumult of the Great Recession, this may be hard to believe. </w:t>
      </w:r>
      <w:r>
        <w:rPr>
          <w:rStyle w:val="TitleChar"/>
        </w:rPr>
        <w:t xml:space="preserve">But </w:t>
      </w:r>
      <w:r>
        <w:rPr>
          <w:rStyle w:val="TitleChar"/>
          <w:highlight w:val="green"/>
        </w:rPr>
        <w:t>the economy is much weaker</w:t>
      </w:r>
      <w:r>
        <w:rPr>
          <w:rStyle w:val="TitleChar"/>
        </w:rPr>
        <w:t xml:space="preserve"> than it was at the outset of the last recession in December 2007, </w:t>
      </w:r>
      <w:r w:rsidRPr="008716D0">
        <w:rPr>
          <w:rStyle w:val="TitleChar"/>
        </w:rPr>
        <w:t>with most major measures of economic health — including jobs, incomes, output and industrial production — worse today</w:t>
      </w:r>
      <w:r>
        <w:rPr>
          <w:rStyle w:val="TitleChar"/>
        </w:rPr>
        <w:t xml:space="preserve"> than they were back then</w:t>
      </w:r>
      <w:r>
        <w:rPr>
          <w:sz w:val="16"/>
        </w:rPr>
        <w:t xml:space="preserve">. </w:t>
      </w:r>
      <w:r>
        <w:rPr>
          <w:rStyle w:val="TitleChar"/>
        </w:rPr>
        <w:t>And growth has been so weak that almost no ground has been recouped</w:t>
      </w:r>
      <w:r>
        <w:rPr>
          <w:sz w:val="16"/>
        </w:rPr>
        <w:t>, even though a recovery technically started in June 2009.</w:t>
      </w:r>
    </w:p>
    <w:p w:rsidR="00613305" w:rsidRDefault="00613305" w:rsidP="00613305">
      <w:pPr>
        <w:rPr>
          <w:sz w:val="16"/>
        </w:rPr>
      </w:pPr>
      <w:r>
        <w:rPr>
          <w:sz w:val="16"/>
        </w:rPr>
        <w:t>“</w:t>
      </w:r>
      <w:r>
        <w:rPr>
          <w:rStyle w:val="TitleChar"/>
        </w:rPr>
        <w:t>It would be disastrous if we entered into a recession at this stage</w:t>
      </w:r>
      <w:r>
        <w:rPr>
          <w:sz w:val="16"/>
        </w:rPr>
        <w:t xml:space="preserve">, given that we haven’t yet made up for the last recession,” said Conrad </w:t>
      </w:r>
      <w:proofErr w:type="spellStart"/>
      <w:r>
        <w:rPr>
          <w:sz w:val="16"/>
        </w:rPr>
        <w:t>DeQuadros</w:t>
      </w:r>
      <w:proofErr w:type="spellEnd"/>
      <w:r>
        <w:rPr>
          <w:sz w:val="16"/>
        </w:rPr>
        <w:t>, senior economist at RDQ Economics.</w:t>
      </w:r>
    </w:p>
    <w:p w:rsidR="00613305" w:rsidRDefault="00613305" w:rsidP="00613305">
      <w:pPr>
        <w:rPr>
          <w:sz w:val="16"/>
        </w:rPr>
      </w:pPr>
      <w:r>
        <w:rPr>
          <w:sz w:val="16"/>
        </w:rPr>
        <w:t>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w:t>
      </w:r>
    </w:p>
    <w:p w:rsidR="00613305" w:rsidRDefault="00613305" w:rsidP="00613305">
      <w:pPr>
        <w:rPr>
          <w:sz w:val="16"/>
        </w:rPr>
      </w:pPr>
      <w:r>
        <w:rPr>
          <w:sz w:val="16"/>
        </w:rPr>
        <w:t>Anxiety and uncertainty have increased in the last few days after the decision by Standard &amp; Poor’s to downgrade the country’s credit rating and as Europe continues its desperate attempt to stem its debt crisis.</w:t>
      </w:r>
    </w:p>
    <w:p w:rsidR="00613305" w:rsidRDefault="00613305" w:rsidP="00613305">
      <w:pPr>
        <w:rPr>
          <w:sz w:val="16"/>
        </w:rPr>
      </w:pPr>
      <w:r>
        <w:rPr>
          <w:sz w:val="16"/>
        </w:rPr>
        <w:t>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w:t>
      </w:r>
    </w:p>
    <w:p w:rsidR="00613305" w:rsidRDefault="00613305" w:rsidP="00613305">
      <w:pPr>
        <w:rPr>
          <w:sz w:val="16"/>
        </w:rPr>
      </w:pPr>
      <w:r>
        <w:rPr>
          <w:sz w:val="16"/>
        </w:rPr>
        <w:t>But he added, “I have enormous confidence in the basic regenerative capacity of the American economy and the American people.”</w:t>
      </w:r>
    </w:p>
    <w:p w:rsidR="00613305" w:rsidRDefault="00613305" w:rsidP="00613305">
      <w:pPr>
        <w:rPr>
          <w:sz w:val="16"/>
        </w:rPr>
      </w:pPr>
      <w:r>
        <w:rPr>
          <w:sz w:val="16"/>
        </w:rPr>
        <w:t xml:space="preserve">Still, the numbers are daunting. In the four years since the recession began, </w:t>
      </w:r>
      <w:r>
        <w:rPr>
          <w:rStyle w:val="TitleChar"/>
        </w:rPr>
        <w:t>the civilian working-age population has grown by about 3 percent. If the economy were healthy, the number of jobs would have grown at least the same amount</w:t>
      </w:r>
      <w:r>
        <w:rPr>
          <w:sz w:val="16"/>
        </w:rPr>
        <w:t>.</w:t>
      </w:r>
    </w:p>
    <w:p w:rsidR="00613305" w:rsidRDefault="00613305" w:rsidP="00613305">
      <w:pPr>
        <w:rPr>
          <w:sz w:val="16"/>
        </w:rPr>
      </w:pPr>
      <w:r>
        <w:rPr>
          <w:rStyle w:val="TitleChar"/>
        </w:rPr>
        <w:t>Instead, the number of jobs has shrunk</w:t>
      </w:r>
      <w:r>
        <w:rPr>
          <w:sz w:val="16"/>
        </w:rPr>
        <w:t>. Today the economy has 5 percent fewer jobs — or 6.8 million — than it had before the last recession began. The unemployment rate was 5 percent then, compared with 9.1 percent today.</w:t>
      </w:r>
    </w:p>
    <w:p w:rsidR="00613305" w:rsidRDefault="00613305" w:rsidP="00613305">
      <w:pPr>
        <w:rPr>
          <w:sz w:val="16"/>
        </w:rPr>
      </w:pPr>
      <w:r>
        <w:rPr>
          <w:rStyle w:val="TitleChar"/>
        </w:rPr>
        <w:t xml:space="preserve">Even those </w:t>
      </w:r>
      <w:r>
        <w:rPr>
          <w:rStyle w:val="TitleChar"/>
          <w:highlight w:val="green"/>
        </w:rPr>
        <w:t>Americans who are working are</w:t>
      </w:r>
      <w:r>
        <w:rPr>
          <w:rStyle w:val="TitleChar"/>
        </w:rPr>
        <w:t xml:space="preserve"> generally </w:t>
      </w:r>
      <w:r>
        <w:rPr>
          <w:rStyle w:val="TitleChar"/>
          <w:highlight w:val="green"/>
        </w:rPr>
        <w:t>working less</w:t>
      </w:r>
      <w:r>
        <w:rPr>
          <w:sz w:val="16"/>
        </w:rPr>
        <w:t>; the typical private sector worker has a shorter workweek today than four years ago.</w:t>
      </w:r>
    </w:p>
    <w:p w:rsidR="00613305" w:rsidRDefault="00613305" w:rsidP="00613305">
      <w:pPr>
        <w:rPr>
          <w:sz w:val="16"/>
        </w:rPr>
      </w:pPr>
      <w:r>
        <w:rPr>
          <w:sz w:val="16"/>
        </w:rPr>
        <w:lastRenderedPageBreak/>
        <w:t xml:space="preserve">Employers shed all the extra work shifts and weak or extraneous employees that they could during the last recession. </w:t>
      </w:r>
      <w:r>
        <w:rPr>
          <w:rStyle w:val="TitleChar"/>
        </w:rPr>
        <w:t xml:space="preserve">As shown by unusually strong productivity gains, </w:t>
      </w:r>
      <w:r>
        <w:rPr>
          <w:rStyle w:val="TitleChar"/>
          <w:highlight w:val="green"/>
        </w:rPr>
        <w:t>companies are</w:t>
      </w:r>
      <w:r>
        <w:rPr>
          <w:rStyle w:val="TitleChar"/>
        </w:rPr>
        <w:t xml:space="preserve"> now </w:t>
      </w:r>
      <w:r>
        <w:rPr>
          <w:rStyle w:val="TitleChar"/>
          <w:highlight w:val="green"/>
        </w:rPr>
        <w:t>squeezing as much work</w:t>
      </w:r>
      <w:r>
        <w:rPr>
          <w:rStyle w:val="TitleChar"/>
        </w:rPr>
        <w:t xml:space="preserve"> as they can </w:t>
      </w:r>
      <w:r>
        <w:rPr>
          <w:rStyle w:val="TitleChar"/>
          <w:highlight w:val="green"/>
        </w:rPr>
        <w:t>from their</w:t>
      </w:r>
      <w:r>
        <w:rPr>
          <w:rStyle w:val="TitleChar"/>
        </w:rPr>
        <w:t xml:space="preserve"> newly “</w:t>
      </w:r>
      <w:r>
        <w:rPr>
          <w:rStyle w:val="TitleChar"/>
          <w:highlight w:val="green"/>
        </w:rPr>
        <w:t>lean and mean” work forces</w:t>
      </w:r>
      <w:r>
        <w:rPr>
          <w:rStyle w:val="TitleChar"/>
        </w:rPr>
        <w:t>.</w:t>
      </w:r>
      <w:r>
        <w:rPr>
          <w:sz w:val="16"/>
        </w:rPr>
        <w:t xml:space="preserve"> Should a recession return, it is not clear how many additional workers businesses could </w:t>
      </w:r>
      <w:proofErr w:type="gramStart"/>
      <w:r>
        <w:rPr>
          <w:sz w:val="16"/>
        </w:rPr>
        <w:t>lay</w:t>
      </w:r>
      <w:proofErr w:type="gramEnd"/>
      <w:r>
        <w:rPr>
          <w:sz w:val="16"/>
        </w:rPr>
        <w:t xml:space="preserve"> off and still manage to function.</w:t>
      </w:r>
    </w:p>
    <w:p w:rsidR="00613305" w:rsidRDefault="00613305" w:rsidP="00613305">
      <w:pPr>
        <w:rPr>
          <w:sz w:val="16"/>
        </w:rPr>
      </w:pPr>
      <w:r>
        <w:rPr>
          <w:rStyle w:val="TitleChar"/>
        </w:rPr>
        <w:t xml:space="preserve">With fewer jobs and fewer hours logged, </w:t>
      </w:r>
      <w:r>
        <w:rPr>
          <w:rStyle w:val="TitleChar"/>
          <w:highlight w:val="green"/>
        </w:rPr>
        <w:t>there is less income for households</w:t>
      </w:r>
      <w:r>
        <w:rPr>
          <w:rStyle w:val="TitleChar"/>
        </w:rPr>
        <w:t xml:space="preserve"> to spend, creating a huge obstacle for a consumer-driven economy</w:t>
      </w:r>
      <w:r>
        <w:rPr>
          <w:sz w:val="16"/>
        </w:rPr>
        <w:t>.</w:t>
      </w:r>
    </w:p>
    <w:p w:rsidR="00613305" w:rsidRDefault="00613305" w:rsidP="00613305">
      <w:pPr>
        <w:rPr>
          <w:sz w:val="16"/>
        </w:rPr>
      </w:pPr>
      <w:r>
        <w:rPr>
          <w:sz w:val="16"/>
        </w:rPr>
        <w:t>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w:t>
      </w:r>
    </w:p>
    <w:p w:rsidR="00613305" w:rsidRDefault="00613305" w:rsidP="00613305">
      <w:pPr>
        <w:rPr>
          <w:sz w:val="16"/>
        </w:rPr>
      </w:pPr>
      <w:r>
        <w:rPr>
          <w:rStyle w:val="TitleChar"/>
          <w:highlight w:val="green"/>
        </w:rPr>
        <w:t>Consumer spending</w:t>
      </w:r>
      <w:r>
        <w:rPr>
          <w:rStyle w:val="TitleChar"/>
        </w:rPr>
        <w:t xml:space="preserve">, along with housing, usually </w:t>
      </w:r>
      <w:r>
        <w:rPr>
          <w:rStyle w:val="TitleChar"/>
          <w:highlight w:val="green"/>
        </w:rPr>
        <w:t>drives a recovery</w:t>
      </w:r>
      <w:r>
        <w:rPr>
          <w:sz w:val="16"/>
        </w:rPr>
        <w:t>. But with incomes so weak, spending is only barely where it was when the recession began. If the economy were healthy, total consumer spending would be higher because of population growth.</w:t>
      </w:r>
    </w:p>
    <w:p w:rsidR="00613305" w:rsidRDefault="00613305" w:rsidP="00613305">
      <w:pPr>
        <w:rPr>
          <w:sz w:val="16"/>
        </w:rPr>
      </w:pPr>
      <w:r>
        <w:rPr>
          <w:sz w:val="16"/>
        </w:rPr>
        <w:t>And with construction nearly nonexistent and home prices down 24 percent since December 2007, the country does not have a buffer in housing to fall back on.</w:t>
      </w:r>
    </w:p>
    <w:p w:rsidR="00613305" w:rsidRDefault="00613305" w:rsidP="00613305">
      <w:pPr>
        <w:rPr>
          <w:sz w:val="16"/>
        </w:rPr>
      </w:pPr>
      <w:r>
        <w:rPr>
          <w:sz w:val="16"/>
        </w:rPr>
        <w:t>Of all the major economic indicators, industrial production — as tracked by the Federal Reserve — is by far the worst off. The Fed’s index of this activity is nearly 8 percent below its level in December 2007.</w:t>
      </w:r>
    </w:p>
    <w:p w:rsidR="00613305" w:rsidRDefault="00613305" w:rsidP="00613305">
      <w:pPr>
        <w:rPr>
          <w:sz w:val="16"/>
        </w:rPr>
      </w:pPr>
      <w:r>
        <w:rPr>
          <w:sz w:val="16"/>
        </w:rPr>
        <w:t>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w:t>
      </w:r>
    </w:p>
    <w:p w:rsidR="00613305" w:rsidRDefault="00613305" w:rsidP="00613305">
      <w:pPr>
        <w:rPr>
          <w:sz w:val="16"/>
        </w:rPr>
      </w:pPr>
      <w:r>
        <w:rPr>
          <w:sz w:val="16"/>
        </w:rPr>
        <w:t xml:space="preserve">If the economy were healthy, it would be much bigger than it was four years ago. </w:t>
      </w:r>
      <w:r>
        <w:rPr>
          <w:rStyle w:val="TitleChar"/>
        </w:rPr>
        <w:t>Economists refer to the difference between where the economy is and where it could be if it met its full potential as the “output gap.”</w:t>
      </w:r>
      <w:r>
        <w:rPr>
          <w:sz w:val="16"/>
        </w:rPr>
        <w:t xml:space="preserve"> </w:t>
      </w:r>
      <w:proofErr w:type="spellStart"/>
      <w:r>
        <w:rPr>
          <w:rStyle w:val="TitleChar"/>
        </w:rPr>
        <w:t>Menzie</w:t>
      </w:r>
      <w:proofErr w:type="spellEnd"/>
      <w:r>
        <w:rPr>
          <w:rStyle w:val="TitleChar"/>
        </w:rPr>
        <w:t xml:space="preserve"> </w:t>
      </w:r>
      <w:r>
        <w:rPr>
          <w:rStyle w:val="TitleChar"/>
          <w:highlight w:val="green"/>
        </w:rPr>
        <w:t>Chinn</w:t>
      </w:r>
      <w:r>
        <w:rPr>
          <w:rStyle w:val="TitleChar"/>
        </w:rPr>
        <w:t xml:space="preserve">, an </w:t>
      </w:r>
      <w:r>
        <w:rPr>
          <w:rStyle w:val="TitleChar"/>
          <w:highlight w:val="green"/>
        </w:rPr>
        <w:t>economics professor at</w:t>
      </w:r>
      <w:r>
        <w:rPr>
          <w:rStyle w:val="TitleChar"/>
        </w:rPr>
        <w:t xml:space="preserve"> the University of </w:t>
      </w:r>
      <w:r>
        <w:rPr>
          <w:rStyle w:val="TitleChar"/>
          <w:highlight w:val="green"/>
        </w:rPr>
        <w:t>Wisconsin</w:t>
      </w:r>
      <w:r>
        <w:rPr>
          <w:rStyle w:val="TitleChar"/>
        </w:rPr>
        <w:t xml:space="preserve">, has </w:t>
      </w:r>
      <w:r>
        <w:rPr>
          <w:rStyle w:val="TitleChar"/>
          <w:highlight w:val="green"/>
        </w:rPr>
        <w:t>estimated that the economy was about 7 percent smaller</w:t>
      </w:r>
      <w:r>
        <w:rPr>
          <w:rStyle w:val="TitleChar"/>
        </w:rPr>
        <w:t xml:space="preserve"> than its potential at the beginning of this year</w:t>
      </w:r>
      <w:r>
        <w:rPr>
          <w:sz w:val="16"/>
        </w:rPr>
        <w:t>.</w:t>
      </w:r>
    </w:p>
    <w:p w:rsidR="00613305" w:rsidRDefault="00613305" w:rsidP="00613305">
      <w:pPr>
        <w:rPr>
          <w:sz w:val="16"/>
        </w:rPr>
      </w:pPr>
      <w:r>
        <w:rPr>
          <w:rStyle w:val="TitleChar"/>
        </w:rPr>
        <w:t>Unlike during the first downturn, there would be few policy remedies available if the economy were to revert back into recession</w:t>
      </w:r>
      <w:r>
        <w:rPr>
          <w:sz w:val="16"/>
        </w:rPr>
        <w:t>.</w:t>
      </w:r>
    </w:p>
    <w:p w:rsidR="00613305" w:rsidRDefault="00613305" w:rsidP="00613305">
      <w:pPr>
        <w:rPr>
          <w:sz w:val="16"/>
        </w:rPr>
      </w:pPr>
      <w:r>
        <w:rPr>
          <w:rStyle w:val="TitleChar"/>
          <w:highlight w:val="green"/>
        </w:rPr>
        <w:t>Interest</w:t>
      </w:r>
      <w:r>
        <w:rPr>
          <w:rStyle w:val="TitleChar"/>
        </w:rPr>
        <w:t xml:space="preserve"> rates </w:t>
      </w:r>
      <w:r>
        <w:rPr>
          <w:rStyle w:val="TitleChar"/>
          <w:highlight w:val="green"/>
        </w:rPr>
        <w:t>cannot be pushed down</w:t>
      </w:r>
      <w:r>
        <w:rPr>
          <w:rStyle w:val="TitleChar"/>
        </w:rPr>
        <w:t xml:space="preserve"> further — they are already at zero</w:t>
      </w:r>
      <w:r>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w:t>
      </w:r>
    </w:p>
    <w:p w:rsidR="00613305" w:rsidRDefault="00613305" w:rsidP="00613305">
      <w:pPr>
        <w:rPr>
          <w:sz w:val="16"/>
        </w:rPr>
      </w:pPr>
      <w:r>
        <w:rPr>
          <w:sz w:val="16"/>
        </w:rPr>
        <w:t>“</w:t>
      </w:r>
      <w:r>
        <w:rPr>
          <w:rStyle w:val="TitleChar"/>
        </w:rPr>
        <w:t xml:space="preserve">There are only so many times the Fed can pull this same rabbit out of its hat,” said </w:t>
      </w:r>
      <w:proofErr w:type="spellStart"/>
      <w:r>
        <w:rPr>
          <w:rStyle w:val="TitleChar"/>
        </w:rPr>
        <w:t>Torsten</w:t>
      </w:r>
      <w:proofErr w:type="spellEnd"/>
      <w:r>
        <w:rPr>
          <w:rStyle w:val="TitleChar"/>
        </w:rPr>
        <w:t xml:space="preserve"> </w:t>
      </w:r>
      <w:proofErr w:type="spellStart"/>
      <w:r>
        <w:rPr>
          <w:rStyle w:val="TitleChar"/>
        </w:rPr>
        <w:t>Slok</w:t>
      </w:r>
      <w:proofErr w:type="spellEnd"/>
      <w:r>
        <w:rPr>
          <w:rStyle w:val="TitleChar"/>
        </w:rPr>
        <w:t>, the chief international economist at Deutsche Bank</w:t>
      </w:r>
      <w:r>
        <w:rPr>
          <w:sz w:val="16"/>
        </w:rPr>
        <w:t>.</w:t>
      </w:r>
    </w:p>
    <w:p w:rsidR="00613305" w:rsidRDefault="00613305" w:rsidP="00613305">
      <w:pPr>
        <w:rPr>
          <w:sz w:val="16"/>
        </w:rPr>
      </w:pPr>
      <w:r>
        <w:rPr>
          <w:sz w:val="16"/>
        </w:rPr>
        <w:t>Congress had some room — financially and politically — to engage in fiscal stimulus during the last recession.</w:t>
      </w:r>
    </w:p>
    <w:p w:rsidR="00613305" w:rsidRDefault="00613305" w:rsidP="00613305">
      <w:pPr>
        <w:rPr>
          <w:sz w:val="16"/>
        </w:rPr>
      </w:pPr>
      <w:r>
        <w:rPr>
          <w:rStyle w:val="TitleChar"/>
        </w:rPr>
        <w:t xml:space="preserve">But at the end of 2007, the </w:t>
      </w:r>
      <w:r w:rsidRPr="008716D0">
        <w:rPr>
          <w:rStyle w:val="TitleChar"/>
        </w:rPr>
        <w:t>federal debt was 64.4 percent of the economy. Today, it is estimated at around 100 percent of g</w:t>
      </w:r>
      <w:r w:rsidRPr="008716D0">
        <w:rPr>
          <w:sz w:val="16"/>
        </w:rPr>
        <w:t xml:space="preserve">ross </w:t>
      </w:r>
      <w:r w:rsidRPr="008716D0">
        <w:rPr>
          <w:rStyle w:val="TitleChar"/>
        </w:rPr>
        <w:t>d</w:t>
      </w:r>
      <w:r w:rsidRPr="008716D0">
        <w:rPr>
          <w:sz w:val="16"/>
        </w:rPr>
        <w:t xml:space="preserve">omestic </w:t>
      </w:r>
      <w:r w:rsidRPr="008716D0">
        <w:rPr>
          <w:rStyle w:val="TitleChar"/>
        </w:rPr>
        <w:t>p</w:t>
      </w:r>
      <w:r w:rsidRPr="008716D0">
        <w:rPr>
          <w:sz w:val="16"/>
        </w:rPr>
        <w:t>roduct</w:t>
      </w:r>
      <w:r>
        <w:rPr>
          <w:sz w:val="16"/>
        </w:rPr>
        <w:t xml:space="preserve">, </w:t>
      </w:r>
      <w:r>
        <w:rPr>
          <w:rStyle w:val="TitleChar"/>
        </w:rPr>
        <w:t>a share not seen since the aftermath of World War II</w:t>
      </w:r>
      <w:r>
        <w:rPr>
          <w:sz w:val="16"/>
        </w:rPr>
        <w:t>, and there is little chance of lawmakers reaching consensus on additional stimulus that would increase the debt.</w:t>
      </w:r>
    </w:p>
    <w:p w:rsidR="00613305" w:rsidRDefault="00613305" w:rsidP="00613305">
      <w:pPr>
        <w:rPr>
          <w:sz w:val="22"/>
        </w:rPr>
      </w:pPr>
      <w:r>
        <w:rPr>
          <w:sz w:val="16"/>
        </w:rPr>
        <w:t xml:space="preserve">“There is no approachable precedent, at least in the postwar era, for what happens when an economy with 9 percent unemployment falls back into recession,” said Nigel </w:t>
      </w:r>
      <w:proofErr w:type="spellStart"/>
      <w:r>
        <w:rPr>
          <w:sz w:val="16"/>
        </w:rPr>
        <w:t>Gault</w:t>
      </w:r>
      <w:proofErr w:type="spellEnd"/>
      <w:r>
        <w:rPr>
          <w:sz w:val="16"/>
        </w:rPr>
        <w:t>, chief United States economist at IHS Global Insight. “</w:t>
      </w:r>
      <w:r>
        <w:rPr>
          <w:rStyle w:val="TitleChar"/>
          <w:highlight w:val="green"/>
        </w:rPr>
        <w:t xml:space="preserve">The </w:t>
      </w:r>
      <w:r>
        <w:rPr>
          <w:rStyle w:val="Emphasis"/>
          <w:highlight w:val="green"/>
        </w:rPr>
        <w:t>one precedent you might consider is 1937</w:t>
      </w:r>
      <w:r>
        <w:rPr>
          <w:rStyle w:val="TitleChar"/>
          <w:highlight w:val="green"/>
        </w:rPr>
        <w:t>, when</w:t>
      </w:r>
      <w:r>
        <w:rPr>
          <w:rStyle w:val="TitleChar"/>
        </w:rPr>
        <w:t xml:space="preserve"> there was also a premature withdrawal of fiscal stimulus, and </w:t>
      </w:r>
      <w:r>
        <w:rPr>
          <w:rStyle w:val="TitleChar"/>
          <w:highlight w:val="green"/>
        </w:rPr>
        <w:t>the economy fell into another recession</w:t>
      </w:r>
      <w:r>
        <w:rPr>
          <w:rStyle w:val="TitleChar"/>
        </w:rPr>
        <w:t xml:space="preserve"> more painful than the first</w:t>
      </w:r>
      <w:r>
        <w:t xml:space="preserve">.” </w:t>
      </w:r>
    </w:p>
    <w:p w:rsidR="00613305" w:rsidRDefault="00613305" w:rsidP="00613305"/>
    <w:p w:rsidR="00A0415F" w:rsidRDefault="00B024D3" w:rsidP="001A14BF">
      <w:pPr>
        <w:pStyle w:val="Heading3"/>
      </w:pPr>
      <w:r>
        <w:lastRenderedPageBreak/>
        <w:t>Observation 2 is solvency</w:t>
      </w:r>
    </w:p>
    <w:p w:rsidR="00A0415F" w:rsidRDefault="00AA7D5E" w:rsidP="00A0415F">
      <w:pPr>
        <w:pStyle w:val="Heading4"/>
      </w:pPr>
      <w:r>
        <w:t xml:space="preserve">The </w:t>
      </w:r>
      <w:r w:rsidR="0003759F">
        <w:t>EPA’s</w:t>
      </w:r>
      <w:r>
        <w:t xml:space="preserve"> rule is counterproductive and increases air pollution --- it should be struck down</w:t>
      </w:r>
    </w:p>
    <w:p w:rsidR="00A0415F" w:rsidRPr="00A0415F" w:rsidRDefault="00A0415F" w:rsidP="00A0415F">
      <w:pPr>
        <w:rPr>
          <w:rFonts w:ascii="Times New Roman" w:eastAsia="Calibri" w:hAnsi="Times New Roman"/>
          <w:b/>
          <w:bCs/>
          <w:sz w:val="24"/>
          <w:u w:val="single"/>
        </w:rPr>
      </w:pPr>
      <w:proofErr w:type="spellStart"/>
      <w:r w:rsidRPr="00A0415F">
        <w:rPr>
          <w:rFonts w:ascii="Times New Roman" w:eastAsia="Calibri" w:hAnsi="Times New Roman"/>
          <w:b/>
          <w:bCs/>
          <w:sz w:val="24"/>
          <w:highlight w:val="cyan"/>
          <w:u w:val="single"/>
        </w:rPr>
        <w:t>Peshek</w:t>
      </w:r>
      <w:proofErr w:type="spellEnd"/>
      <w:r w:rsidRPr="00A0415F">
        <w:rPr>
          <w:rFonts w:ascii="Times New Roman" w:eastAsia="Calibri" w:hAnsi="Times New Roman"/>
          <w:b/>
          <w:bCs/>
          <w:sz w:val="24"/>
          <w:highlight w:val="cyan"/>
          <w:u w:val="single"/>
        </w:rPr>
        <w:t xml:space="preserve"> &amp; </w:t>
      </w:r>
      <w:proofErr w:type="spellStart"/>
      <w:r w:rsidRPr="00A0415F">
        <w:rPr>
          <w:rFonts w:ascii="Times New Roman" w:eastAsia="Calibri" w:hAnsi="Times New Roman"/>
          <w:b/>
          <w:bCs/>
          <w:sz w:val="24"/>
          <w:highlight w:val="cyan"/>
          <w:u w:val="single"/>
        </w:rPr>
        <w:t>Millican</w:t>
      </w:r>
      <w:proofErr w:type="spellEnd"/>
      <w:r w:rsidRPr="00A0415F">
        <w:rPr>
          <w:rFonts w:ascii="Times New Roman" w:eastAsia="Calibri" w:hAnsi="Times New Roman"/>
          <w:b/>
          <w:bCs/>
          <w:sz w:val="24"/>
          <w:highlight w:val="cyan"/>
          <w:u w:val="single"/>
        </w:rPr>
        <w:t xml:space="preserve"> ‘12</w:t>
      </w:r>
    </w:p>
    <w:p w:rsidR="00A0415F" w:rsidRPr="008716D0" w:rsidRDefault="00A0415F" w:rsidP="00A0415F">
      <w:pPr>
        <w:rPr>
          <w:rFonts w:eastAsia="Calibri"/>
          <w:sz w:val="16"/>
          <w:szCs w:val="16"/>
        </w:rPr>
      </w:pPr>
      <w:r w:rsidRPr="008716D0">
        <w:rPr>
          <w:rFonts w:eastAsia="Calibri"/>
          <w:sz w:val="16"/>
          <w:szCs w:val="16"/>
        </w:rPr>
        <w:t xml:space="preserve">Adam </w:t>
      </w:r>
      <w:proofErr w:type="spellStart"/>
      <w:r w:rsidRPr="008716D0">
        <w:rPr>
          <w:rFonts w:eastAsia="Calibri"/>
          <w:sz w:val="16"/>
          <w:szCs w:val="16"/>
        </w:rPr>
        <w:t>Peshek</w:t>
      </w:r>
      <w:proofErr w:type="spellEnd"/>
      <w:r w:rsidRPr="008716D0">
        <w:rPr>
          <w:rFonts w:eastAsia="Calibri"/>
          <w:sz w:val="16"/>
          <w:szCs w:val="16"/>
        </w:rPr>
        <w:t xml:space="preserve">, Research Associate Reason Foundation, Robin </w:t>
      </w:r>
      <w:proofErr w:type="spellStart"/>
      <w:r w:rsidRPr="008716D0">
        <w:rPr>
          <w:rFonts w:eastAsia="Calibri"/>
          <w:sz w:val="16"/>
          <w:szCs w:val="16"/>
        </w:rPr>
        <w:t>Millican</w:t>
      </w:r>
      <w:proofErr w:type="spellEnd"/>
      <w:r w:rsidRPr="008716D0">
        <w:rPr>
          <w:rFonts w:eastAsia="Calibri"/>
          <w:sz w:val="16"/>
          <w:szCs w:val="16"/>
        </w:rPr>
        <w:t xml:space="preserve">, Policy Associate Institute for Energy Research, 2-28-12, Reason Foundation, Letter to U.S. Environmental Protection Agency Office of Administrator Lisa Jackson, </w:t>
      </w:r>
      <w:hyperlink r:id="rId30" w:history="1">
        <w:r w:rsidRPr="008716D0">
          <w:rPr>
            <w:rFonts w:eastAsia="Calibri"/>
            <w:sz w:val="16"/>
            <w:szCs w:val="16"/>
          </w:rPr>
          <w:t>http://reason.org/files/oil_and_gas_nsps_and_neshap_comment.pdf</w:t>
        </w:r>
      </w:hyperlink>
      <w:r w:rsidRPr="008716D0">
        <w:rPr>
          <w:rFonts w:eastAsia="Calibri"/>
          <w:sz w:val="16"/>
          <w:szCs w:val="16"/>
        </w:rPr>
        <w:t xml:space="preserve">, </w:t>
      </w:r>
      <w:proofErr w:type="spellStart"/>
      <w:r w:rsidRPr="008716D0">
        <w:rPr>
          <w:rFonts w:eastAsia="Calibri"/>
          <w:sz w:val="16"/>
          <w:szCs w:val="16"/>
        </w:rPr>
        <w:t>jj</w:t>
      </w:r>
      <w:proofErr w:type="spellEnd"/>
    </w:p>
    <w:p w:rsidR="00A0415F" w:rsidRPr="00A0415F" w:rsidRDefault="00A0415F" w:rsidP="00A0415F">
      <w:pPr>
        <w:rPr>
          <w:rFonts w:eastAsia="Calibri"/>
        </w:rPr>
      </w:pPr>
    </w:p>
    <w:p w:rsidR="00A0415F" w:rsidRPr="003F3385" w:rsidRDefault="00A0415F" w:rsidP="00A0415F">
      <w:pPr>
        <w:rPr>
          <w:rStyle w:val="TitleChar"/>
        </w:rPr>
      </w:pPr>
      <w:r w:rsidRPr="00A0415F">
        <w:rPr>
          <w:rFonts w:eastAsia="Calibri"/>
          <w:sz w:val="16"/>
        </w:rPr>
        <w:t xml:space="preserve">6) </w:t>
      </w:r>
      <w:r w:rsidRPr="008B4264">
        <w:rPr>
          <w:rStyle w:val="TitleChar"/>
          <w:highlight w:val="cyan"/>
        </w:rPr>
        <w:t>The NSPS Incentivizes</w:t>
      </w:r>
      <w:r w:rsidRPr="003F3385">
        <w:rPr>
          <w:rStyle w:val="TitleChar"/>
        </w:rPr>
        <w:t xml:space="preserve"> the </w:t>
      </w:r>
      <w:r w:rsidRPr="008B4264">
        <w:rPr>
          <w:rStyle w:val="TitleChar"/>
          <w:highlight w:val="cyan"/>
        </w:rPr>
        <w:t>Use of Outdated Equipment</w:t>
      </w:r>
      <w:r w:rsidRPr="003F3385">
        <w:rPr>
          <w:rStyle w:val="TitleChar"/>
        </w:rPr>
        <w:t xml:space="preserve"> and Deters Development</w:t>
      </w:r>
      <w:r w:rsidRPr="00A0415F">
        <w:rPr>
          <w:rFonts w:eastAsia="Calibri"/>
          <w:sz w:val="16"/>
        </w:rPr>
        <w:t xml:space="preserve"> </w:t>
      </w:r>
      <w:r w:rsidRPr="008B4264">
        <w:rPr>
          <w:rStyle w:val="TitleChar"/>
          <w:highlight w:val="cyan"/>
        </w:rPr>
        <w:t>Because the NSPS standards apply only to new</w:t>
      </w:r>
      <w:r w:rsidRPr="003F3385">
        <w:rPr>
          <w:rStyle w:val="TitleChar"/>
        </w:rPr>
        <w:t xml:space="preserve"> or modified </w:t>
      </w:r>
      <w:r w:rsidRPr="008B4264">
        <w:rPr>
          <w:rStyle w:val="TitleChar"/>
          <w:highlight w:val="cyan"/>
        </w:rPr>
        <w:t>facilities</w:t>
      </w:r>
      <w:r w:rsidRPr="003F3385">
        <w:rPr>
          <w:rStyle w:val="TitleChar"/>
        </w:rPr>
        <w:t xml:space="preserve">, </w:t>
      </w:r>
      <w:r w:rsidRPr="008B4264">
        <w:rPr>
          <w:rStyle w:val="TitleChar"/>
          <w:highlight w:val="cyan"/>
        </w:rPr>
        <w:t>the rule creates the inadvertent</w:t>
      </w:r>
      <w:r w:rsidRPr="003F3385">
        <w:rPr>
          <w:rStyle w:val="TitleChar"/>
        </w:rPr>
        <w:t xml:space="preserve"> economic </w:t>
      </w:r>
      <w:r w:rsidRPr="008B4264">
        <w:rPr>
          <w:rStyle w:val="TitleChar"/>
          <w:highlight w:val="cyan"/>
        </w:rPr>
        <w:t>incentive for owners</w:t>
      </w:r>
      <w:r w:rsidRPr="003F3385">
        <w:rPr>
          <w:rStyle w:val="TitleChar"/>
        </w:rPr>
        <w:t xml:space="preserve"> and operators </w:t>
      </w:r>
      <w:r w:rsidRPr="008B4264">
        <w:rPr>
          <w:rStyle w:val="TitleChar"/>
          <w:highlight w:val="cyan"/>
        </w:rPr>
        <w:t xml:space="preserve">to continue using outdated, </w:t>
      </w:r>
      <w:proofErr w:type="spellStart"/>
      <w:r w:rsidRPr="008B4264">
        <w:rPr>
          <w:rStyle w:val="TitleChar"/>
          <w:highlight w:val="cyan"/>
        </w:rPr>
        <w:t>lessefficient</w:t>
      </w:r>
      <w:proofErr w:type="spellEnd"/>
      <w:r w:rsidRPr="008B4264">
        <w:rPr>
          <w:rStyle w:val="TitleChar"/>
          <w:highlight w:val="cyan"/>
        </w:rPr>
        <w:t xml:space="preserve"> equipment</w:t>
      </w:r>
      <w:r w:rsidRPr="003F3385">
        <w:rPr>
          <w:rStyle w:val="TitleChar"/>
        </w:rPr>
        <w:t xml:space="preserve"> rather than incurring new costs and regulations to change.</w:t>
      </w:r>
      <w:r w:rsidRPr="00A0415F">
        <w:rPr>
          <w:rFonts w:eastAsia="Calibri"/>
          <w:sz w:val="16"/>
        </w:rPr>
        <w:t xml:space="preserve"> Furthermore, </w:t>
      </w:r>
      <w:r w:rsidRPr="003F3385">
        <w:rPr>
          <w:rStyle w:val="TitleChar"/>
        </w:rPr>
        <w:t>because the proposed NSPS revisions would apply to new natural gas wells— approximately 11,400 of which are drilled each year—</w:t>
      </w:r>
      <w:r w:rsidRPr="008B4264">
        <w:rPr>
          <w:rStyle w:val="TitleChar"/>
          <w:highlight w:val="cyan"/>
        </w:rPr>
        <w:t>the rule may cause operators to undertake fewer projects.</w:t>
      </w:r>
    </w:p>
    <w:p w:rsidR="00A0415F" w:rsidRPr="00A0415F" w:rsidRDefault="00A0415F" w:rsidP="00A0415F">
      <w:pPr>
        <w:rPr>
          <w:rFonts w:eastAsia="Calibri"/>
          <w:sz w:val="16"/>
        </w:rPr>
      </w:pPr>
      <w:r w:rsidRPr="00A0415F">
        <w:rPr>
          <w:rFonts w:eastAsia="Calibri"/>
          <w:sz w:val="16"/>
        </w:rPr>
        <w:t xml:space="preserve">7) </w:t>
      </w:r>
      <w:r w:rsidRPr="008B4264">
        <w:rPr>
          <w:rStyle w:val="TitleChar"/>
          <w:highlight w:val="cyan"/>
        </w:rPr>
        <w:t>Regulatory Alternatives Should Be Evaluated</w:t>
      </w:r>
      <w:r w:rsidRPr="00A0415F">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3F3385">
        <w:rPr>
          <w:rStyle w:val="TitleChar"/>
        </w:rPr>
        <w:t>no evidence was presented in the proposed rule to indicate that EPA had evaluated the costs and benefits of regulatory alternatives</w:t>
      </w:r>
      <w:r w:rsidRPr="00A0415F">
        <w:rPr>
          <w:rFonts w:eastAsia="Calibri"/>
          <w:sz w:val="16"/>
        </w:rPr>
        <w:t>, such as positive incentives to achieve the desired result. The Agency is obligated to do so under Executive Order 12866 (EO 12866), which states: “</w:t>
      </w:r>
      <w:r w:rsidRPr="008B4264">
        <w:rPr>
          <w:rStyle w:val="TitleChar"/>
          <w:highlight w:val="cyan"/>
        </w:rPr>
        <w:t>In deciding whether</w:t>
      </w:r>
      <w:r w:rsidRPr="003F3385">
        <w:rPr>
          <w:rStyle w:val="TitleChar"/>
        </w:rPr>
        <w:t xml:space="preserve"> and how </w:t>
      </w:r>
      <w:r w:rsidRPr="008B4264">
        <w:rPr>
          <w:rStyle w:val="TitleChar"/>
          <w:highlight w:val="cyan"/>
        </w:rPr>
        <w:t xml:space="preserve">to regulate, agencies should assess all </w:t>
      </w:r>
      <w:r w:rsidRPr="008B4264">
        <w:rPr>
          <w:rStyle w:val="TitleChar"/>
        </w:rPr>
        <w:t>costs and benefits</w:t>
      </w:r>
      <w:r w:rsidRPr="003F3385">
        <w:rPr>
          <w:rStyle w:val="TitleChar"/>
        </w:rPr>
        <w:t xml:space="preserve"> of available </w:t>
      </w:r>
      <w:r w:rsidRPr="008B4264">
        <w:rPr>
          <w:rStyle w:val="TitleChar"/>
          <w:highlight w:val="cyan"/>
        </w:rPr>
        <w:t xml:space="preserve">regulatory alternatives, </w:t>
      </w:r>
      <w:r w:rsidRPr="008B4264">
        <w:rPr>
          <w:rFonts w:eastAsia="Calibri"/>
          <w:b/>
          <w:i/>
          <w:iCs/>
          <w:sz w:val="26"/>
          <w:highlight w:val="cyan"/>
          <w:u w:val="single"/>
          <w:bdr w:val="single" w:sz="18" w:space="0" w:color="auto" w:frame="1"/>
        </w:rPr>
        <w:t>including the alternative of not regulating</w:t>
      </w:r>
      <w:r w:rsidRPr="00A0415F">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A0415F" w:rsidRDefault="00A0415F" w:rsidP="00A0415F"/>
    <w:p w:rsidR="00A80457" w:rsidRPr="00A80457" w:rsidRDefault="003C06A7" w:rsidP="00A80457">
      <w:pPr>
        <w:keepNext/>
        <w:keepLines/>
        <w:spacing w:before="200"/>
        <w:outlineLvl w:val="3"/>
        <w:rPr>
          <w:rFonts w:ascii="Arial" w:eastAsia="Times New Roman" w:hAnsi="Arial"/>
          <w:b/>
          <w:bCs/>
          <w:i/>
          <w:iCs/>
          <w:sz w:val="26"/>
        </w:rPr>
      </w:pPr>
      <w:r>
        <w:rPr>
          <w:rFonts w:ascii="Arial" w:eastAsia="Times New Roman" w:hAnsi="Arial"/>
          <w:b/>
          <w:bCs/>
          <w:i/>
          <w:iCs/>
          <w:sz w:val="26"/>
        </w:rPr>
        <w:t>Removing</w:t>
      </w:r>
      <w:r w:rsidR="00D8260A">
        <w:rPr>
          <w:rFonts w:ascii="Arial" w:eastAsia="Times New Roman" w:hAnsi="Arial"/>
          <w:b/>
          <w:bCs/>
          <w:i/>
          <w:iCs/>
          <w:sz w:val="26"/>
        </w:rPr>
        <w:t xml:space="preserve"> the EPA and Interior Department regulations</w:t>
      </w:r>
      <w:r w:rsidR="0037743C">
        <w:rPr>
          <w:rFonts w:ascii="Arial" w:eastAsia="Times New Roman" w:hAnsi="Arial"/>
          <w:b/>
          <w:bCs/>
          <w:i/>
          <w:iCs/>
          <w:sz w:val="26"/>
        </w:rPr>
        <w:t xml:space="preserve"> alleviate</w:t>
      </w:r>
      <w:r w:rsidR="00F55601">
        <w:rPr>
          <w:rFonts w:ascii="Arial" w:eastAsia="Times New Roman" w:hAnsi="Arial"/>
          <w:b/>
          <w:bCs/>
          <w:i/>
          <w:iCs/>
          <w:sz w:val="26"/>
        </w:rPr>
        <w:t>s</w:t>
      </w:r>
      <w:r w:rsidR="0037743C">
        <w:rPr>
          <w:rFonts w:ascii="Arial" w:eastAsia="Times New Roman" w:hAnsi="Arial"/>
          <w:b/>
          <w:bCs/>
          <w:i/>
          <w:iCs/>
          <w:sz w:val="26"/>
        </w:rPr>
        <w:t xml:space="preserve"> confusion and restore</w:t>
      </w:r>
      <w:r w:rsidR="00F55601">
        <w:rPr>
          <w:rFonts w:ascii="Arial" w:eastAsia="Times New Roman" w:hAnsi="Arial"/>
          <w:b/>
          <w:bCs/>
          <w:i/>
          <w:iCs/>
          <w:sz w:val="26"/>
        </w:rPr>
        <w:t>s</w:t>
      </w:r>
      <w:r w:rsidR="0037743C">
        <w:rPr>
          <w:rFonts w:ascii="Arial" w:eastAsia="Times New Roman" w:hAnsi="Arial"/>
          <w:b/>
          <w:bCs/>
          <w:i/>
          <w:iCs/>
          <w:sz w:val="26"/>
        </w:rPr>
        <w:t xml:space="preserve"> certainty </w:t>
      </w:r>
    </w:p>
    <w:p w:rsidR="00A80457" w:rsidRPr="00A80457" w:rsidRDefault="00A80457" w:rsidP="00A80457">
      <w:pPr>
        <w:rPr>
          <w:rFonts w:ascii="Times New Roman" w:eastAsia="Calibri" w:hAnsi="Times New Roman"/>
          <w:b/>
          <w:bCs/>
          <w:sz w:val="24"/>
          <w:u w:val="single"/>
        </w:rPr>
      </w:pPr>
      <w:r w:rsidRPr="00A80457">
        <w:rPr>
          <w:rFonts w:ascii="Times New Roman" w:eastAsia="Calibri" w:hAnsi="Times New Roman"/>
          <w:b/>
          <w:bCs/>
          <w:sz w:val="24"/>
          <w:highlight w:val="cyan"/>
          <w:u w:val="single"/>
        </w:rPr>
        <w:t>Russell ‘12</w:t>
      </w:r>
    </w:p>
    <w:p w:rsidR="00A80457" w:rsidRPr="00A80457" w:rsidRDefault="00A80457" w:rsidP="00A80457">
      <w:pPr>
        <w:rPr>
          <w:rFonts w:eastAsia="Calibri"/>
        </w:rPr>
      </w:pPr>
      <w:r w:rsidRPr="00A80457">
        <w:rPr>
          <w:rFonts w:eastAsia="Calibri"/>
        </w:rPr>
        <w:t xml:space="preserve">Barry Russell, President, Independent Petroleum Association of America (IPAA), National Journal, 1-17-12, What's Ahead for Natural Gas? http://energy.nationaljournal.com/2012/01/whats-ahead-for-natural-gas.php?mrefid=site_search, </w:t>
      </w:r>
      <w:proofErr w:type="spellStart"/>
      <w:proofErr w:type="gramStart"/>
      <w:r w:rsidRPr="00A80457">
        <w:rPr>
          <w:rFonts w:eastAsia="Calibri"/>
        </w:rPr>
        <w:t>jj</w:t>
      </w:r>
      <w:proofErr w:type="spellEnd"/>
      <w:proofErr w:type="gramEnd"/>
    </w:p>
    <w:p w:rsidR="00A80457" w:rsidRPr="00A80457" w:rsidRDefault="00A80457" w:rsidP="00A80457">
      <w:pPr>
        <w:rPr>
          <w:rFonts w:eastAsia="Calibri"/>
        </w:rPr>
      </w:pPr>
    </w:p>
    <w:p w:rsidR="00A80457" w:rsidRPr="003F3385" w:rsidRDefault="00A80457" w:rsidP="003F3385">
      <w:pPr>
        <w:rPr>
          <w:rStyle w:val="TitleChar"/>
        </w:rPr>
      </w:pPr>
      <w:r w:rsidRPr="00A80457">
        <w:rPr>
          <w:sz w:val="16"/>
        </w:rPr>
        <w:t xml:space="preserve">Furthermore, as President </w:t>
      </w:r>
      <w:r w:rsidRPr="00DA20BF">
        <w:rPr>
          <w:rStyle w:val="TitleChar"/>
          <w:highlight w:val="cyan"/>
        </w:rPr>
        <w:t>Obama</w:t>
      </w:r>
      <w:r w:rsidRPr="00A80457">
        <w:rPr>
          <w:sz w:val="16"/>
        </w:rPr>
        <w:t xml:space="preserve"> touts the benefits of natural gas, his administration </w:t>
      </w:r>
      <w:r w:rsidRPr="00DA20BF">
        <w:rPr>
          <w:rStyle w:val="TitleChar"/>
          <w:highlight w:val="cyan"/>
        </w:rPr>
        <w:t>has embarked upon a</w:t>
      </w:r>
      <w:r w:rsidRPr="003F3385">
        <w:rPr>
          <w:rStyle w:val="TitleChar"/>
        </w:rPr>
        <w:t xml:space="preserve"> double-flanked </w:t>
      </w:r>
      <w:r w:rsidRPr="00DA20BF">
        <w:rPr>
          <w:rStyle w:val="TitleChar"/>
          <w:highlight w:val="cyan"/>
        </w:rPr>
        <w:t>assault on</w:t>
      </w:r>
      <w:r w:rsidRPr="003F3385">
        <w:rPr>
          <w:rStyle w:val="TitleChar"/>
        </w:rPr>
        <w:t xml:space="preserve"> the oil and </w:t>
      </w:r>
      <w:r w:rsidRPr="00DA20BF">
        <w:rPr>
          <w:rStyle w:val="TitleChar"/>
          <w:highlight w:val="cyan"/>
        </w:rPr>
        <w:t>natural gas</w:t>
      </w:r>
      <w:r w:rsidRPr="003F3385">
        <w:rPr>
          <w:rStyle w:val="TitleChar"/>
        </w:rPr>
        <w:t xml:space="preserve"> industry, </w:t>
      </w:r>
      <w:r w:rsidRPr="00DA20BF">
        <w:rPr>
          <w:rStyle w:val="TitleChar"/>
          <w:highlight w:val="cyan"/>
        </w:rPr>
        <w:t>led by the</w:t>
      </w:r>
      <w:r w:rsidRPr="003F3385">
        <w:rPr>
          <w:rStyle w:val="TitleChar"/>
        </w:rPr>
        <w:t xml:space="preserve"> </w:t>
      </w:r>
      <w:r w:rsidRPr="00DA20BF">
        <w:rPr>
          <w:rStyle w:val="Emphasis"/>
          <w:highlight w:val="cyan"/>
        </w:rPr>
        <w:t>E</w:t>
      </w:r>
      <w:r w:rsidRPr="003F3385">
        <w:rPr>
          <w:rStyle w:val="TitleChar"/>
        </w:rPr>
        <w:t xml:space="preserve">nvironmental </w:t>
      </w:r>
      <w:r w:rsidRPr="00DA20BF">
        <w:rPr>
          <w:rStyle w:val="Emphasis"/>
          <w:highlight w:val="cyan"/>
        </w:rPr>
        <w:t>P</w:t>
      </w:r>
      <w:r w:rsidRPr="003F3385">
        <w:rPr>
          <w:rStyle w:val="TitleChar"/>
        </w:rPr>
        <w:t xml:space="preserve">rotection </w:t>
      </w:r>
      <w:r w:rsidRPr="00DA20BF">
        <w:rPr>
          <w:rStyle w:val="Emphasis"/>
          <w:highlight w:val="cyan"/>
        </w:rPr>
        <w:t>A</w:t>
      </w:r>
      <w:r w:rsidRPr="003F3385">
        <w:rPr>
          <w:rStyle w:val="TitleChar"/>
        </w:rPr>
        <w:t xml:space="preserve">gency </w:t>
      </w:r>
      <w:r w:rsidRPr="00DA20BF">
        <w:rPr>
          <w:rStyle w:val="TitleChar"/>
          <w:highlight w:val="cyan"/>
        </w:rPr>
        <w:t>and the Interior Department</w:t>
      </w:r>
      <w:r w:rsidRPr="003F3385">
        <w:rPr>
          <w:rStyle w:val="TitleChar"/>
        </w:rPr>
        <w:t>. These federal agencies have sought to regulate hydraulic fracturing and instill unfounded fear about its side-effects and management at every turn. The states are well-equipped to handle the environmental issues surrounding development</w:t>
      </w:r>
      <w:r w:rsidRPr="00A80457">
        <w:rPr>
          <w:sz w:val="16"/>
        </w:rPr>
        <w:t xml:space="preserve">. After all, </w:t>
      </w:r>
      <w:r w:rsidRPr="003F3385">
        <w:rPr>
          <w:rStyle w:val="TitleChar"/>
        </w:rPr>
        <w:t>they have been regulating hydraulic fracturing for decades.</w:t>
      </w:r>
      <w:r w:rsidRPr="00A80457">
        <w:rPr>
          <w:sz w:val="16"/>
        </w:rPr>
        <w:t xml:space="preserve"> </w:t>
      </w:r>
      <w:r w:rsidRPr="003F3385">
        <w:rPr>
          <w:rStyle w:val="TitleChar"/>
        </w:rPr>
        <w:t xml:space="preserve">More and more states have been utilizing </w:t>
      </w:r>
      <w:proofErr w:type="spellStart"/>
      <w:r w:rsidRPr="003F3385">
        <w:rPr>
          <w:rStyle w:val="TitleChar"/>
        </w:rPr>
        <w:t>FracFocus</w:t>
      </w:r>
      <w:proofErr w:type="spellEnd"/>
      <w:r w:rsidRPr="003F3385">
        <w:rPr>
          <w:rStyle w:val="TitleChar"/>
        </w:rPr>
        <w:t>, the chemical registry website on which companies voluntarily disclose their hydraulic fracturing fluids to the public</w:t>
      </w:r>
      <w:r w:rsidRPr="00A80457">
        <w:rPr>
          <w:sz w:val="16"/>
        </w:rPr>
        <w:t xml:space="preserve">. </w:t>
      </w:r>
      <w:r w:rsidRPr="003F3385">
        <w:rPr>
          <w:rStyle w:val="TitleChar"/>
        </w:rPr>
        <w:t>The state regulatory systems can deal with each state’s different geological and environmental complexities</w:t>
      </w:r>
      <w:r w:rsidRPr="00A80457">
        <w:rPr>
          <w:sz w:val="16"/>
        </w:rPr>
        <w:t xml:space="preserve">. </w:t>
      </w:r>
      <w:r w:rsidRPr="005A2E05">
        <w:rPr>
          <w:rStyle w:val="Emphasis"/>
          <w:highlight w:val="cyan"/>
        </w:rPr>
        <w:t>Attempting to operate a federal regulatory regime out of Washington,</w:t>
      </w:r>
      <w:r w:rsidRPr="00DA20BF">
        <w:rPr>
          <w:rStyle w:val="Emphasis"/>
        </w:rPr>
        <w:t xml:space="preserve"> with limited funds and regulators</w:t>
      </w:r>
      <w:r w:rsidRPr="005A2E05">
        <w:rPr>
          <w:rStyle w:val="Emphasis"/>
          <w:highlight w:val="cyan"/>
        </w:rPr>
        <w:t>, would cause confusion and cost many jobs.</w:t>
      </w:r>
      <w:r w:rsidRPr="00A80457">
        <w:rPr>
          <w:i/>
          <w:iCs/>
          <w:sz w:val="26"/>
          <w:bdr w:val="single" w:sz="18" w:space="0" w:color="auto" w:frame="1"/>
        </w:rPr>
        <w:t xml:space="preserve"> </w:t>
      </w:r>
      <w:r w:rsidRPr="003F3385">
        <w:rPr>
          <w:rStyle w:val="TitleChar"/>
        </w:rPr>
        <w:t>America’s natural gas industry has quite a future – as long as it’s not impeded by politically motivated forces</w:t>
      </w:r>
      <w:r w:rsidRPr="00A80457">
        <w:rPr>
          <w:sz w:val="16"/>
        </w:rPr>
        <w:t xml:space="preserve">. </w:t>
      </w:r>
      <w:r w:rsidRPr="005A2E05">
        <w:rPr>
          <w:rStyle w:val="Emphasis"/>
          <w:highlight w:val="cyan"/>
        </w:rPr>
        <w:t>The administration must</w:t>
      </w:r>
      <w:r w:rsidRPr="00A80457">
        <w:rPr>
          <w:sz w:val="16"/>
        </w:rPr>
        <w:t xml:space="preserve"> make its campaign rhetoric a reality and </w:t>
      </w:r>
      <w:r w:rsidRPr="005A2E05">
        <w:rPr>
          <w:rStyle w:val="Emphasis"/>
          <w:highlight w:val="cyan"/>
        </w:rPr>
        <w:t>call off its massive federal overreach</w:t>
      </w:r>
      <w:r w:rsidRPr="005A2E05">
        <w:rPr>
          <w:sz w:val="16"/>
          <w:highlight w:val="cyan"/>
        </w:rPr>
        <w:t xml:space="preserve">. </w:t>
      </w:r>
      <w:r w:rsidRPr="005A2E05">
        <w:rPr>
          <w:rStyle w:val="TitleChar"/>
          <w:highlight w:val="cyan"/>
        </w:rPr>
        <w:t xml:space="preserve">If states </w:t>
      </w:r>
      <w:r w:rsidRPr="005A2E05">
        <w:rPr>
          <w:rStyle w:val="TitleChar"/>
          <w:highlight w:val="cyan"/>
        </w:rPr>
        <w:lastRenderedPageBreak/>
        <w:t>remain empowered to continue</w:t>
      </w:r>
      <w:r w:rsidRPr="003F3385">
        <w:rPr>
          <w:rStyle w:val="TitleChar"/>
        </w:rPr>
        <w:t xml:space="preserve"> their responsible </w:t>
      </w:r>
      <w:r w:rsidRPr="005A2E05">
        <w:rPr>
          <w:rStyle w:val="TitleChar"/>
          <w:highlight w:val="cyan"/>
        </w:rPr>
        <w:t>regulation</w:t>
      </w:r>
      <w:r w:rsidRPr="003F3385">
        <w:rPr>
          <w:rStyle w:val="TitleChar"/>
        </w:rPr>
        <w:t xml:space="preserve"> of hydraulic fracturing, </w:t>
      </w:r>
      <w:r w:rsidRPr="005A2E05">
        <w:rPr>
          <w:rStyle w:val="TitleChar"/>
          <w:highlight w:val="cyan"/>
        </w:rPr>
        <w:t>natural gas will</w:t>
      </w:r>
      <w:r w:rsidRPr="003F3385">
        <w:rPr>
          <w:rStyle w:val="TitleChar"/>
        </w:rPr>
        <w:t xml:space="preserve"> certainly </w:t>
      </w:r>
      <w:r w:rsidRPr="005A2E05">
        <w:rPr>
          <w:rStyle w:val="TitleChar"/>
          <w:highlight w:val="cyan"/>
        </w:rPr>
        <w:t>power America’s future</w:t>
      </w:r>
      <w:r w:rsidRPr="003F3385">
        <w:rPr>
          <w:rStyle w:val="TitleChar"/>
        </w:rPr>
        <w:t>.</w:t>
      </w:r>
    </w:p>
    <w:p w:rsidR="003A35AD" w:rsidRPr="003F3385" w:rsidRDefault="003A35AD" w:rsidP="003F3385">
      <w:pPr>
        <w:rPr>
          <w:rStyle w:val="TitleChar"/>
        </w:rPr>
      </w:pPr>
    </w:p>
    <w:p w:rsidR="00D85E66" w:rsidRPr="000B0433" w:rsidRDefault="00D85E66" w:rsidP="00D85E66">
      <w:pPr>
        <w:pStyle w:val="Heading4"/>
      </w:pPr>
      <w:r>
        <w:t>A moratorium is key to certainty</w:t>
      </w:r>
    </w:p>
    <w:p w:rsidR="00D85E66" w:rsidRPr="000B0433" w:rsidRDefault="00D85E66" w:rsidP="00D85E66">
      <w:pPr>
        <w:rPr>
          <w:rFonts w:ascii="Times New Roman" w:eastAsia="Calibri" w:hAnsi="Times New Roman"/>
          <w:b/>
          <w:bCs/>
          <w:sz w:val="24"/>
          <w:u w:val="single"/>
        </w:rPr>
      </w:pPr>
      <w:r w:rsidRPr="000B0433">
        <w:rPr>
          <w:rFonts w:ascii="Times New Roman" w:eastAsia="Calibri" w:hAnsi="Times New Roman"/>
          <w:b/>
          <w:bCs/>
          <w:sz w:val="24"/>
          <w:highlight w:val="cyan"/>
          <w:u w:val="single"/>
        </w:rPr>
        <w:t>Loris ‘11</w:t>
      </w:r>
    </w:p>
    <w:p w:rsidR="00D85E66" w:rsidRPr="000B0433" w:rsidRDefault="00D85E66" w:rsidP="00D85E66">
      <w:pPr>
        <w:rPr>
          <w:rFonts w:eastAsia="Calibri"/>
        </w:rPr>
      </w:pPr>
      <w:r w:rsidRPr="000B0433">
        <w:rPr>
          <w:rFonts w:eastAsia="Calibri"/>
        </w:rPr>
        <w:t xml:space="preserve">Nicolas D. Loris is a Policy Analyst in the Thomas A. Roe Institute for Economic Policy Studies at The Heritage Foundation. 9-8-11, Heritage, Energy Exploration Would Create Jobs and Raise Revenue </w:t>
      </w:r>
      <w:proofErr w:type="gramStart"/>
      <w:r w:rsidRPr="000B0433">
        <w:rPr>
          <w:rFonts w:eastAsia="Calibri"/>
        </w:rPr>
        <w:t>Without</w:t>
      </w:r>
      <w:proofErr w:type="gramEnd"/>
      <w:r w:rsidRPr="000B0433">
        <w:rPr>
          <w:rFonts w:eastAsia="Calibri"/>
        </w:rPr>
        <w:t xml:space="preserve"> Raising Taxes </w:t>
      </w:r>
      <w:hyperlink r:id="rId31" w:history="1">
        <w:r w:rsidRPr="000B0433">
          <w:rPr>
            <w:rFonts w:eastAsia="Calibri"/>
          </w:rPr>
          <w:t>http://www.heritage.org/research/reports/2011/09/energy-exploration-would-create-jobs-and-raise-revenue-without-raising-taxes</w:t>
        </w:r>
      </w:hyperlink>
      <w:r w:rsidRPr="000B0433">
        <w:rPr>
          <w:rFonts w:eastAsia="Calibri"/>
        </w:rPr>
        <w:t xml:space="preserve">, </w:t>
      </w:r>
      <w:proofErr w:type="spellStart"/>
      <w:r w:rsidRPr="000B0433">
        <w:rPr>
          <w:rFonts w:eastAsia="Calibri"/>
        </w:rPr>
        <w:t>jj</w:t>
      </w:r>
      <w:proofErr w:type="spellEnd"/>
    </w:p>
    <w:p w:rsidR="00D85E66" w:rsidRPr="000B0433" w:rsidRDefault="00D85E66" w:rsidP="00D85E66">
      <w:pPr>
        <w:rPr>
          <w:rFonts w:eastAsia="Calibri"/>
        </w:rPr>
      </w:pPr>
    </w:p>
    <w:p w:rsidR="00D85E66" w:rsidRPr="00E52B73" w:rsidRDefault="00D85E66" w:rsidP="00D85E66">
      <w:pPr>
        <w:rPr>
          <w:rStyle w:val="StyleBoldUnderline"/>
        </w:rPr>
      </w:pPr>
      <w:r w:rsidRPr="00E52B73">
        <w:rPr>
          <w:rStyle w:val="StyleBoldUnderline"/>
          <w:highlight w:val="cyan"/>
        </w:rPr>
        <w:t>Place a freeze on new</w:t>
      </w:r>
      <w:r w:rsidRPr="00E52B73">
        <w:rPr>
          <w:rStyle w:val="StyleBoldUnderline"/>
        </w:rPr>
        <w:t xml:space="preserve"> environmental </w:t>
      </w:r>
      <w:r w:rsidRPr="00E52B73">
        <w:rPr>
          <w:rStyle w:val="StyleBoldUnderline"/>
          <w:highlight w:val="cyan"/>
        </w:rPr>
        <w:t>regulations</w:t>
      </w:r>
      <w:r w:rsidRPr="000B0433">
        <w:rPr>
          <w:rFonts w:eastAsia="Calibri"/>
          <w:sz w:val="16"/>
        </w:rPr>
        <w:t>. Stressing the need for regulatory certainty, President Obama recently asked EPA Administrator Lisa Jackson to withdraw the agency’s draft for more stringent Ozone National Ambient Air Quality Standards. EPA’s regulatory overreach on this one rule would have destroyed 7.3 million jobs and nearly $700 billion in economic activity by 2020, and the rule had questionable environmental benefits</w:t>
      </w:r>
      <w:proofErr w:type="gramStart"/>
      <w:r w:rsidRPr="000B0433">
        <w:rPr>
          <w:rFonts w:eastAsia="Calibri"/>
          <w:sz w:val="16"/>
        </w:rPr>
        <w:t>.[</w:t>
      </w:r>
      <w:proofErr w:type="gramEnd"/>
      <w:r w:rsidRPr="000B0433">
        <w:rPr>
          <w:rFonts w:eastAsia="Calibri"/>
          <w:sz w:val="16"/>
        </w:rPr>
        <w:t xml:space="preserve">8] That is a good start to helping the economy recover, but </w:t>
      </w:r>
      <w:r w:rsidRPr="00E52B73">
        <w:rPr>
          <w:rStyle w:val="StyleBoldUnderline"/>
          <w:highlight w:val="cyan"/>
        </w:rPr>
        <w:t>if</w:t>
      </w:r>
      <w:r w:rsidRPr="00ED7C2D">
        <w:rPr>
          <w:rFonts w:eastAsia="Calibri"/>
          <w:sz w:val="16"/>
          <w:highlight w:val="cyan"/>
        </w:rPr>
        <w:t xml:space="preserve"> </w:t>
      </w:r>
      <w:r w:rsidRPr="00E52B73">
        <w:rPr>
          <w:rStyle w:val="StyleBoldUnderline"/>
          <w:highlight w:val="cyan"/>
        </w:rPr>
        <w:t>the President truly wants to provide regulatory certainty, he should tell the EPA to withdraw</w:t>
      </w:r>
      <w:r w:rsidRPr="00E52B73">
        <w:rPr>
          <w:rStyle w:val="StyleBoldUnderline"/>
        </w:rPr>
        <w:t xml:space="preserve"> other new environmental </w:t>
      </w:r>
      <w:r w:rsidRPr="00E52B73">
        <w:rPr>
          <w:rStyle w:val="StyleBoldUnderline"/>
          <w:highlight w:val="cyan"/>
        </w:rPr>
        <w:t>regulations</w:t>
      </w:r>
      <w:r w:rsidRPr="00E52B73">
        <w:rPr>
          <w:rStyle w:val="StyleBoldUnderline"/>
        </w:rPr>
        <w:t xml:space="preserve"> that all miserably fail the cost–benefit test</w:t>
      </w:r>
      <w:r w:rsidRPr="000B0433">
        <w:rPr>
          <w:rFonts w:eastAsia="Calibri"/>
          <w:sz w:val="16"/>
        </w:rPr>
        <w:t xml:space="preserve">. If he does not act, then Congress should legislatively place a freeze on new environmental regulations. Time to Drill, Create, and Collect </w:t>
      </w:r>
      <w:r w:rsidRPr="00E52B73">
        <w:rPr>
          <w:rStyle w:val="StyleBoldUnderline"/>
          <w:highlight w:val="cyan"/>
        </w:rPr>
        <w:t>Increasing</w:t>
      </w:r>
      <w:r w:rsidRPr="00E52B73">
        <w:rPr>
          <w:rStyle w:val="StyleBoldUnderline"/>
        </w:rPr>
        <w:t xml:space="preserve"> the American </w:t>
      </w:r>
      <w:r w:rsidRPr="00E52B73">
        <w:rPr>
          <w:rStyle w:val="StyleBoldUnderline"/>
          <w:highlight w:val="cyan"/>
        </w:rPr>
        <w:t>energy supply should be low-hanging fruit</w:t>
      </w:r>
      <w:r w:rsidRPr="000B0433">
        <w:rPr>
          <w:rFonts w:eastAsia="Calibri"/>
          <w:sz w:val="16"/>
        </w:rPr>
        <w:t xml:space="preserve"> for the “super committee” charged with tackling the massive U.S. debt problem. Allowing access for exploration and </w:t>
      </w:r>
      <w:r w:rsidRPr="00E52B73">
        <w:rPr>
          <w:rStyle w:val="StyleBoldUnderline"/>
        </w:rPr>
        <w:t xml:space="preserve">creating an efficient regulatory process that allows energy projects to move forward in a timely manner will not only increase revenue through more royalties, leases, and rent; it will also create jobs and help lower energy prices in the process. These are sensible policy ideas with or without a debt crisis, but given the fiscal situation, this is a no-brainer. </w:t>
      </w:r>
    </w:p>
    <w:p w:rsidR="00D85E66" w:rsidRDefault="00D85E66" w:rsidP="00D85E66"/>
    <w:p w:rsidR="000B0433" w:rsidRPr="00A0415F" w:rsidRDefault="00D85E66" w:rsidP="000B0433">
      <w:pPr>
        <w:keepNext/>
        <w:keepLines/>
        <w:spacing w:before="200"/>
        <w:outlineLvl w:val="3"/>
        <w:rPr>
          <w:rFonts w:ascii="Arial" w:eastAsia="Times New Roman" w:hAnsi="Arial"/>
          <w:b/>
          <w:bCs/>
          <w:i/>
          <w:iCs/>
          <w:sz w:val="26"/>
        </w:rPr>
      </w:pPr>
      <w:r>
        <w:rPr>
          <w:rFonts w:ascii="Arial" w:eastAsia="Times New Roman" w:hAnsi="Arial"/>
          <w:b/>
          <w:bCs/>
          <w:i/>
          <w:iCs/>
          <w:sz w:val="26"/>
        </w:rPr>
        <w:t>C</w:t>
      </w:r>
      <w:r w:rsidR="000B0433" w:rsidRPr="00A0415F">
        <w:rPr>
          <w:rFonts w:ascii="Arial" w:eastAsia="Times New Roman" w:hAnsi="Arial"/>
          <w:b/>
          <w:bCs/>
          <w:i/>
          <w:iCs/>
          <w:sz w:val="26"/>
        </w:rPr>
        <w:t>ertainty key to development of shale gas</w:t>
      </w:r>
    </w:p>
    <w:p w:rsidR="000B0433" w:rsidRPr="00A0415F" w:rsidRDefault="000B0433" w:rsidP="000B0433">
      <w:pPr>
        <w:rPr>
          <w:rFonts w:eastAsia="Calibri"/>
        </w:rPr>
      </w:pPr>
      <w:r w:rsidRPr="00A0415F">
        <w:rPr>
          <w:rFonts w:ascii="Times New Roman" w:eastAsia="Calibri" w:hAnsi="Times New Roman"/>
          <w:b/>
          <w:bCs/>
          <w:sz w:val="24"/>
          <w:highlight w:val="cyan"/>
          <w:u w:val="single"/>
        </w:rPr>
        <w:t>Baker Institute ’11</w:t>
      </w:r>
      <w:r w:rsidRPr="00A0415F">
        <w:rPr>
          <w:rFonts w:eastAsia="Calibri"/>
        </w:rPr>
        <w:t xml:space="preserve"> (James A. Baker III Institute for Public Policy of Rice University, October, Shale Gas and U.S. National Security, online, </w:t>
      </w:r>
      <w:proofErr w:type="spellStart"/>
      <w:proofErr w:type="gramStart"/>
      <w:r w:rsidRPr="00A0415F">
        <w:rPr>
          <w:rFonts w:eastAsia="Calibri"/>
        </w:rPr>
        <w:t>jj</w:t>
      </w:r>
      <w:proofErr w:type="spellEnd"/>
      <w:proofErr w:type="gramEnd"/>
      <w:r w:rsidRPr="00A0415F">
        <w:rPr>
          <w:rFonts w:eastAsia="Calibri"/>
        </w:rPr>
        <w:t>)</w:t>
      </w:r>
    </w:p>
    <w:p w:rsidR="000B0433" w:rsidRPr="00A0415F" w:rsidRDefault="000B0433" w:rsidP="000B0433">
      <w:pPr>
        <w:rPr>
          <w:rFonts w:eastAsia="Calibri"/>
        </w:rPr>
      </w:pPr>
    </w:p>
    <w:p w:rsidR="000B0433" w:rsidRPr="003F3385" w:rsidRDefault="000B0433" w:rsidP="000B0433">
      <w:pPr>
        <w:rPr>
          <w:rStyle w:val="TitleChar"/>
        </w:rPr>
      </w:pPr>
      <w:r w:rsidRPr="005A2E05">
        <w:rPr>
          <w:rStyle w:val="TitleChar"/>
          <w:highlight w:val="cyan"/>
        </w:rPr>
        <w:t>To tap this benefit, it will be essential for the</w:t>
      </w:r>
      <w:r w:rsidRPr="003F3385">
        <w:rPr>
          <w:rStyle w:val="TitleChar"/>
        </w:rPr>
        <w:t xml:space="preserve"> </w:t>
      </w:r>
      <w:r w:rsidRPr="005A2E05">
        <w:rPr>
          <w:rStyle w:val="Emphasis"/>
          <w:highlight w:val="cyan"/>
        </w:rPr>
        <w:t>U</w:t>
      </w:r>
      <w:r w:rsidRPr="003F3385">
        <w:rPr>
          <w:rStyle w:val="TitleChar"/>
        </w:rPr>
        <w:t xml:space="preserve">nited </w:t>
      </w:r>
      <w:r w:rsidRPr="005A2E05">
        <w:rPr>
          <w:rStyle w:val="Emphasis"/>
          <w:highlight w:val="cyan"/>
        </w:rPr>
        <w:t>S</w:t>
      </w:r>
      <w:r w:rsidRPr="003F3385">
        <w:rPr>
          <w:rStyle w:val="TitleChar"/>
        </w:rPr>
        <w:t xml:space="preserve">tates </w:t>
      </w:r>
      <w:r w:rsidRPr="005A2E05">
        <w:rPr>
          <w:rStyle w:val="TitleChar"/>
          <w:highlight w:val="cyan"/>
        </w:rPr>
        <w:t>to promote a stable investment climate</w:t>
      </w:r>
      <w:r w:rsidRPr="005A2E05">
        <w:rPr>
          <w:rFonts w:eastAsia="Calibri"/>
          <w:highlight w:val="cyan"/>
        </w:rPr>
        <w:t xml:space="preserve"> </w:t>
      </w:r>
      <w:r w:rsidRPr="005A2E05">
        <w:rPr>
          <w:rStyle w:val="TitleChar"/>
          <w:highlight w:val="cyan"/>
        </w:rPr>
        <w:t>with regulatory certainty</w:t>
      </w:r>
      <w:r w:rsidRPr="003F3385">
        <w:rPr>
          <w:rStyle w:val="TitleChar"/>
        </w:rPr>
        <w:t>.</w:t>
      </w:r>
      <w:r w:rsidRPr="00A0415F">
        <w:rPr>
          <w:rFonts w:eastAsia="Calibri"/>
        </w:rPr>
        <w:t xml:space="preserve"> In particular, </w:t>
      </w:r>
      <w:r w:rsidRPr="005A2E05">
        <w:rPr>
          <w:rStyle w:val="TitleChar"/>
          <w:highlight w:val="cyan"/>
        </w:rPr>
        <w:t>the</w:t>
      </w:r>
      <w:r w:rsidRPr="003F3385">
        <w:rPr>
          <w:rStyle w:val="TitleChar"/>
        </w:rPr>
        <w:t xml:space="preserve"> </w:t>
      </w:r>
      <w:r w:rsidRPr="005A2E05">
        <w:rPr>
          <w:rStyle w:val="Emphasis"/>
          <w:highlight w:val="cyan"/>
        </w:rPr>
        <w:t>U</w:t>
      </w:r>
      <w:r w:rsidRPr="003F3385">
        <w:rPr>
          <w:rStyle w:val="TitleChar"/>
        </w:rPr>
        <w:t xml:space="preserve">nited </w:t>
      </w:r>
      <w:r w:rsidRPr="005A2E05">
        <w:rPr>
          <w:rStyle w:val="Emphasis"/>
          <w:highlight w:val="cyan"/>
        </w:rPr>
        <w:t>S</w:t>
      </w:r>
      <w:r w:rsidRPr="003F3385">
        <w:rPr>
          <w:rStyle w:val="TitleChar"/>
        </w:rPr>
        <w:t xml:space="preserve">tates </w:t>
      </w:r>
      <w:r w:rsidRPr="005A2E05">
        <w:rPr>
          <w:rStyle w:val="TitleChar"/>
          <w:highlight w:val="cyan"/>
        </w:rPr>
        <w:t>will need adopt policies that ensure shale gas exploitation can proceed</w:t>
      </w:r>
      <w:r w:rsidRPr="003F3385">
        <w:rPr>
          <w:rStyle w:val="TitleChar"/>
        </w:rPr>
        <w:t xml:space="preserve"> steadily and </w:t>
      </w:r>
      <w:r w:rsidRPr="005A2E05">
        <w:rPr>
          <w:rStyle w:val="TitleChar"/>
          <w:highlight w:val="cyan"/>
        </w:rPr>
        <w:t>predictably</w:t>
      </w:r>
      <w:r w:rsidRPr="00A0415F">
        <w:rPr>
          <w:rFonts w:eastAsia="Calibri"/>
        </w:rPr>
        <w:t xml:space="preserve"> with sound environmental oversight. The </w:t>
      </w:r>
      <w:r w:rsidRPr="005A2E05">
        <w:rPr>
          <w:rStyle w:val="Emphasis"/>
          <w:highlight w:val="cyan"/>
        </w:rPr>
        <w:t>U</w:t>
      </w:r>
      <w:r w:rsidRPr="003F3385">
        <w:rPr>
          <w:rStyle w:val="TitleChar"/>
        </w:rPr>
        <w:t xml:space="preserve">nited </w:t>
      </w:r>
      <w:r w:rsidRPr="005A2E05">
        <w:rPr>
          <w:rStyle w:val="Emphasis"/>
          <w:highlight w:val="cyan"/>
        </w:rPr>
        <w:t>S</w:t>
      </w:r>
      <w:r w:rsidRPr="003F3385">
        <w:rPr>
          <w:rStyle w:val="TitleChar"/>
        </w:rPr>
        <w:t xml:space="preserve">tates </w:t>
      </w:r>
      <w:r w:rsidRPr="007A52D3">
        <w:rPr>
          <w:rStyle w:val="TitleChar"/>
          <w:highlight w:val="cyan"/>
        </w:rPr>
        <w:t>should focus squarely on setting the policies needed to ensure that</w:t>
      </w:r>
      <w:r w:rsidRPr="003F3385">
        <w:rPr>
          <w:rStyle w:val="TitleChar"/>
        </w:rPr>
        <w:t xml:space="preserve"> shale </w:t>
      </w:r>
      <w:r w:rsidRPr="007A52D3">
        <w:rPr>
          <w:rStyle w:val="TitleChar"/>
          <w:highlight w:val="cyan"/>
        </w:rPr>
        <w:t>gas can play a significant role</w:t>
      </w:r>
      <w:r w:rsidRPr="003F3385">
        <w:rPr>
          <w:rStyle w:val="TitleChar"/>
        </w:rPr>
        <w:t xml:space="preserve"> in the U.S. and global energy mix, thereby contributing to greater diversification of global energy supplies and to the long-term national interests of the United States.</w:t>
      </w:r>
    </w:p>
    <w:p w:rsidR="00BB7F3A" w:rsidRDefault="00BB7F3A" w:rsidP="00BB7F3A"/>
    <w:p w:rsidR="00A626F8" w:rsidRPr="00ED4E2F" w:rsidRDefault="00A626F8" w:rsidP="00A626F8">
      <w:pPr>
        <w:keepNext/>
        <w:keepLines/>
        <w:spacing w:before="200"/>
        <w:outlineLvl w:val="3"/>
        <w:rPr>
          <w:rFonts w:ascii="Arial" w:eastAsia="Times New Roman" w:hAnsi="Arial"/>
          <w:b/>
          <w:bCs/>
          <w:i/>
          <w:iCs/>
          <w:sz w:val="26"/>
        </w:rPr>
      </w:pPr>
      <w:r>
        <w:rPr>
          <w:rFonts w:ascii="Arial" w:eastAsia="Times New Roman" w:hAnsi="Arial"/>
          <w:b/>
          <w:bCs/>
          <w:i/>
          <w:iCs/>
          <w:sz w:val="26"/>
        </w:rPr>
        <w:t>Federal de-regulation won’t cause a race to the bottom. States are best equipped to regulate</w:t>
      </w:r>
    </w:p>
    <w:p w:rsidR="00A626F8" w:rsidRPr="00ED4E2F" w:rsidRDefault="00A626F8" w:rsidP="00A626F8">
      <w:pPr>
        <w:rPr>
          <w:rFonts w:ascii="Times New Roman" w:eastAsia="Calibri" w:hAnsi="Times New Roman"/>
          <w:b/>
          <w:bCs/>
          <w:sz w:val="24"/>
          <w:u w:val="single"/>
        </w:rPr>
      </w:pPr>
      <w:r w:rsidRPr="00ED4E2F">
        <w:rPr>
          <w:rFonts w:ascii="Times New Roman" w:eastAsia="Calibri" w:hAnsi="Times New Roman"/>
          <w:b/>
          <w:bCs/>
          <w:sz w:val="24"/>
          <w:highlight w:val="cyan"/>
          <w:u w:val="single"/>
        </w:rPr>
        <w:t>Willie ‘12</w:t>
      </w:r>
    </w:p>
    <w:p w:rsidR="00A626F8" w:rsidRPr="00ED4E2F" w:rsidRDefault="00A626F8" w:rsidP="00A626F8">
      <w:pPr>
        <w:rPr>
          <w:rFonts w:eastAsia="Calibri"/>
        </w:rPr>
      </w:pPr>
      <w:r w:rsidRPr="00ED4E2F">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ED4E2F">
        <w:rPr>
          <w:rFonts w:eastAsia="Calibri"/>
        </w:rPr>
        <w:t>jj</w:t>
      </w:r>
      <w:proofErr w:type="spellEnd"/>
    </w:p>
    <w:p w:rsidR="00A626F8" w:rsidRPr="00ED4E2F" w:rsidRDefault="00A626F8" w:rsidP="00A626F8">
      <w:pPr>
        <w:rPr>
          <w:rFonts w:eastAsia="Calibri"/>
        </w:rPr>
      </w:pPr>
    </w:p>
    <w:p w:rsidR="00A626F8" w:rsidRPr="00ED4E2F" w:rsidRDefault="00A626F8" w:rsidP="00A626F8">
      <w:pPr>
        <w:rPr>
          <w:rFonts w:eastAsia="Calibri"/>
        </w:rPr>
      </w:pPr>
      <w:r w:rsidRPr="00ED4E2F">
        <w:rPr>
          <w:rFonts w:eastAsia="Calibri"/>
        </w:rPr>
        <w:t>B. Federal v. State: Why "Spotty" Regulation is Better Regulation</w:t>
      </w:r>
    </w:p>
    <w:p w:rsidR="00A626F8" w:rsidRPr="00ED4E2F" w:rsidRDefault="00A626F8" w:rsidP="00A626F8">
      <w:pPr>
        <w:rPr>
          <w:rFonts w:eastAsia="Calibri"/>
        </w:rPr>
      </w:pPr>
      <w:r w:rsidRPr="00ED4E2F">
        <w:rPr>
          <w:rFonts w:eastAsia="Calibri"/>
        </w:rPr>
        <w:t xml:space="preserve"> </w:t>
      </w:r>
    </w:p>
    <w:p w:rsidR="00A626F8" w:rsidRPr="00ED4E2F" w:rsidRDefault="00A626F8" w:rsidP="00A626F8">
      <w:pPr>
        <w:rPr>
          <w:rFonts w:eastAsia="Calibri"/>
          <w:b/>
          <w:bCs/>
          <w:u w:val="single"/>
        </w:rPr>
      </w:pPr>
      <w:r w:rsidRPr="00ED4E2F">
        <w:rPr>
          <w:rFonts w:eastAsia="Calibri"/>
        </w:rPr>
        <w:t xml:space="preserve"> </w:t>
      </w:r>
      <w:r w:rsidRPr="00ED7C2D">
        <w:rPr>
          <w:rStyle w:val="TitleChar"/>
          <w:highlight w:val="cyan"/>
        </w:rPr>
        <w:t>The push for more federal control</w:t>
      </w:r>
      <w:r w:rsidRPr="003F3385">
        <w:rPr>
          <w:rStyle w:val="TitleChar"/>
        </w:rPr>
        <w:t xml:space="preserve"> of hydraulic fracturing</w:t>
      </w:r>
      <w:r w:rsidRPr="00ED4E2F">
        <w:rPr>
          <w:rFonts w:eastAsia="Calibri"/>
        </w:rPr>
        <w:t xml:space="preserve"> seems at least partly motivated by differences in state approaches to the issue. Professor Wiseman, for example, argues that "the </w:t>
      </w:r>
      <w:r w:rsidRPr="00ED4E2F">
        <w:rPr>
          <w:rFonts w:eastAsia="Calibri"/>
        </w:rPr>
        <w:lastRenderedPageBreak/>
        <w:t xml:space="preserve">varying complexity and breadth of state oil and gas regulation suggests that some states are not adequately protecting underground sources of drinking water." n198 The flaw in such arguments, however, is that </w:t>
      </w:r>
      <w:proofErr w:type="gramStart"/>
      <w:r w:rsidRPr="00ED4E2F">
        <w:rPr>
          <w:rFonts w:eastAsia="Calibri"/>
        </w:rPr>
        <w:t>they  [</w:t>
      </w:r>
      <w:proofErr w:type="gramEnd"/>
      <w:r w:rsidRPr="00ED4E2F">
        <w:rPr>
          <w:rFonts w:eastAsia="Calibri"/>
        </w:rPr>
        <w:t>*1772</w:t>
      </w:r>
      <w:r w:rsidRPr="00ED7C2D">
        <w:rPr>
          <w:rFonts w:eastAsia="Calibri"/>
          <w:highlight w:val="cyan"/>
        </w:rPr>
        <w:t xml:space="preserve">]  </w:t>
      </w:r>
      <w:r w:rsidRPr="00ED7C2D">
        <w:rPr>
          <w:rStyle w:val="TitleChar"/>
          <w:highlight w:val="cyan"/>
        </w:rPr>
        <w:t>ignore the fact that the depth, accessibility, extraction techniques, and characteristics of</w:t>
      </w:r>
      <w:r w:rsidRPr="003F3385">
        <w:rPr>
          <w:rStyle w:val="TitleChar"/>
        </w:rPr>
        <w:t xml:space="preserve"> oil and </w:t>
      </w:r>
      <w:r w:rsidRPr="00ED7C2D">
        <w:rPr>
          <w:rStyle w:val="TitleChar"/>
          <w:highlight w:val="cyan"/>
        </w:rPr>
        <w:t>gas reserves vary from state to state</w:t>
      </w:r>
      <w:r w:rsidRPr="00ED4E2F">
        <w:rPr>
          <w:rFonts w:eastAsia="Calibri"/>
        </w:rPr>
        <w:t xml:space="preserve">. In fact, </w:t>
      </w:r>
      <w:r w:rsidRPr="003F3385">
        <w:rPr>
          <w:rStyle w:val="TitleChar"/>
        </w:rPr>
        <w:t xml:space="preserve">that </w:t>
      </w:r>
      <w:proofErr w:type="spellStart"/>
      <w:r w:rsidRPr="003F3385">
        <w:rPr>
          <w:rStyle w:val="TitleChar"/>
        </w:rPr>
        <w:t>fracking</w:t>
      </w:r>
      <w:proofErr w:type="spellEnd"/>
      <w:r w:rsidRPr="003F3385">
        <w:rPr>
          <w:rStyle w:val="TitleChar"/>
        </w:rPr>
        <w:t xml:space="preserve"> regulation in the United States has been "spotty</w:t>
      </w:r>
      <w:r w:rsidRPr="00ED4E2F">
        <w:rPr>
          <w:rFonts w:eastAsia="Calibri"/>
        </w:rPr>
        <w:t xml:space="preserve">" n199 </w:t>
      </w:r>
      <w:r w:rsidRPr="003F3385">
        <w:rPr>
          <w:rStyle w:val="TitleChar"/>
        </w:rPr>
        <w:t>may actually be a good thing.</w:t>
      </w:r>
    </w:p>
    <w:p w:rsidR="00A626F8" w:rsidRPr="00ED4E2F" w:rsidRDefault="00A626F8" w:rsidP="00A626F8">
      <w:pPr>
        <w:rPr>
          <w:rFonts w:eastAsia="Calibri"/>
        </w:rPr>
      </w:pPr>
      <w:r w:rsidRPr="00ED4E2F">
        <w:rPr>
          <w:rFonts w:eastAsia="Calibri"/>
        </w:rPr>
        <w:t>1. Regional differences</w:t>
      </w:r>
    </w:p>
    <w:p w:rsidR="00A626F8" w:rsidRPr="00ED4E2F" w:rsidRDefault="00A626F8" w:rsidP="00A626F8">
      <w:pPr>
        <w:rPr>
          <w:rFonts w:eastAsia="Calibri"/>
          <w:sz w:val="16"/>
        </w:rPr>
      </w:pPr>
      <w:proofErr w:type="gramStart"/>
      <w:r w:rsidRPr="00ED4E2F">
        <w:rPr>
          <w:rFonts w:eastAsia="Calibri"/>
          <w:sz w:val="16"/>
        </w:rPr>
        <w:t xml:space="preserve">In many respects, </w:t>
      </w:r>
      <w:r w:rsidRPr="00ED7C2D">
        <w:rPr>
          <w:rFonts w:eastAsia="Calibri"/>
          <w:b/>
          <w:i/>
          <w:iCs/>
          <w:sz w:val="26"/>
          <w:highlight w:val="cyan"/>
          <w:u w:val="single"/>
          <w:bdr w:val="single" w:sz="18" w:space="0" w:color="auto" w:frame="1"/>
        </w:rPr>
        <w:t>the more local and specialized the regulation, the better</w:t>
      </w:r>
      <w:r w:rsidRPr="00ED4E2F">
        <w:rPr>
          <w:rFonts w:eastAsia="Calibri"/>
          <w:sz w:val="16"/>
        </w:rPr>
        <w:t>.</w:t>
      </w:r>
      <w:proofErr w:type="gramEnd"/>
      <w:r w:rsidRPr="00ED4E2F">
        <w:rPr>
          <w:rFonts w:eastAsia="Calibri"/>
          <w:sz w:val="16"/>
        </w:rPr>
        <w:t xml:space="preserve"> This is true primarily because </w:t>
      </w:r>
      <w:r w:rsidRPr="003F3385">
        <w:rPr>
          <w:rStyle w:val="TitleChar"/>
        </w:rPr>
        <w:t>oil and gas extraction methods</w:t>
      </w:r>
      <w:r w:rsidRPr="00ED4E2F">
        <w:rPr>
          <w:rFonts w:eastAsia="Calibri"/>
          <w:sz w:val="16"/>
        </w:rPr>
        <w:t xml:space="preserve">, and therefore </w:t>
      </w:r>
      <w:proofErr w:type="spellStart"/>
      <w:r w:rsidRPr="00ED4E2F">
        <w:rPr>
          <w:rFonts w:eastAsia="Calibri"/>
          <w:sz w:val="16"/>
        </w:rPr>
        <w:t>hydrofracking</w:t>
      </w:r>
      <w:proofErr w:type="spellEnd"/>
      <w:r w:rsidRPr="00ED4E2F">
        <w:rPr>
          <w:rFonts w:eastAsia="Calibri"/>
          <w:sz w:val="16"/>
        </w:rPr>
        <w:t xml:space="preserve"> techniques, </w:t>
      </w:r>
      <w:r w:rsidRPr="003F3385">
        <w:rPr>
          <w:rStyle w:val="TitleChar"/>
        </w:rPr>
        <w:t>are</w:t>
      </w:r>
      <w:r w:rsidRPr="00ED4E2F">
        <w:rPr>
          <w:rFonts w:eastAsia="Calibri"/>
          <w:sz w:val="16"/>
        </w:rPr>
        <w:t xml:space="preserve"> almost </w:t>
      </w:r>
      <w:r w:rsidRPr="003F3385">
        <w:rPr>
          <w:rStyle w:val="TitleChar"/>
        </w:rPr>
        <w:t>always geologic-and region-specific</w:t>
      </w:r>
      <w:r w:rsidRPr="00ED4E2F">
        <w:rPr>
          <w:rFonts w:eastAsia="Calibri"/>
          <w:sz w:val="16"/>
        </w:rPr>
        <w:t xml:space="preserve">. </w:t>
      </w:r>
      <w:proofErr w:type="gramStart"/>
      <w:r w:rsidRPr="00ED4E2F">
        <w:rPr>
          <w:rFonts w:eastAsia="Calibri"/>
          <w:sz w:val="16"/>
        </w:rPr>
        <w:t>n200</w:t>
      </w:r>
      <w:proofErr w:type="gramEnd"/>
      <w:r w:rsidRPr="00ED4E2F">
        <w:rPr>
          <w:rFonts w:eastAsia="Calibri"/>
          <w:sz w:val="16"/>
        </w:rPr>
        <w:t xml:space="preserve"> </w:t>
      </w:r>
      <w:r w:rsidRPr="00A55260">
        <w:rPr>
          <w:rStyle w:val="TitleChar"/>
          <w:highlight w:val="cyan"/>
        </w:rPr>
        <w:t>This fact makes</w:t>
      </w:r>
      <w:r w:rsidRPr="003F3385">
        <w:rPr>
          <w:rStyle w:val="TitleChar"/>
        </w:rPr>
        <w:t xml:space="preserve"> additional </w:t>
      </w:r>
      <w:r w:rsidRPr="00A55260">
        <w:rPr>
          <w:rStyle w:val="TitleChar"/>
          <w:highlight w:val="cyan"/>
        </w:rPr>
        <w:t>federal regulation</w:t>
      </w:r>
      <w:r w:rsidRPr="003F3385">
        <w:rPr>
          <w:rStyle w:val="TitleChar"/>
        </w:rPr>
        <w:t xml:space="preserve"> unnecessary at best and</w:t>
      </w:r>
      <w:r w:rsidRPr="00ED4E2F">
        <w:rPr>
          <w:rFonts w:eastAsia="Calibri"/>
          <w:sz w:val="16"/>
        </w:rPr>
        <w:t xml:space="preserve"> potentially </w:t>
      </w:r>
      <w:r w:rsidRPr="00A55260">
        <w:rPr>
          <w:rFonts w:eastAsia="Calibri"/>
          <w:b/>
          <w:i/>
          <w:iCs/>
          <w:sz w:val="26"/>
          <w:highlight w:val="cyan"/>
          <w:u w:val="single"/>
          <w:bdr w:val="single" w:sz="18" w:space="0" w:color="auto" w:frame="1"/>
        </w:rPr>
        <w:t>extremely problematic</w:t>
      </w:r>
      <w:r w:rsidRPr="00ED4E2F">
        <w:rPr>
          <w:rFonts w:eastAsia="Calibri"/>
          <w:sz w:val="16"/>
        </w:rPr>
        <w:t xml:space="preserve"> </w:t>
      </w:r>
      <w:r w:rsidRPr="003F3385">
        <w:rPr>
          <w:rStyle w:val="TitleChar"/>
        </w:rPr>
        <w:t xml:space="preserve">if it conflicts with local and state land use controls. </w:t>
      </w:r>
      <w:r w:rsidRPr="00ED4E2F">
        <w:rPr>
          <w:rFonts w:eastAsia="Calibri"/>
          <w:sz w:val="16"/>
        </w:rPr>
        <w:t xml:space="preserve">The Texas Supreme Court hinted at this idea in the Coastal Oil opinion. </w:t>
      </w:r>
      <w:proofErr w:type="gramStart"/>
      <w:r w:rsidRPr="00ED4E2F">
        <w:rPr>
          <w:rFonts w:eastAsia="Calibri"/>
          <w:sz w:val="16"/>
        </w:rPr>
        <w:t>n201</w:t>
      </w:r>
      <w:proofErr w:type="gramEnd"/>
      <w:r w:rsidRPr="00ED4E2F">
        <w:rPr>
          <w:rFonts w:eastAsia="Calibri"/>
          <w:sz w:val="16"/>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3F3385">
        <w:rPr>
          <w:rStyle w:val="TitleChar"/>
        </w:rPr>
        <w:t xml:space="preserve">federal intervention into state regulation of </w:t>
      </w:r>
      <w:proofErr w:type="spellStart"/>
      <w:r w:rsidRPr="003F3385">
        <w:rPr>
          <w:rStyle w:val="TitleChar"/>
        </w:rPr>
        <w:t>fracking</w:t>
      </w:r>
      <w:proofErr w:type="spellEnd"/>
      <w:r w:rsidRPr="003F3385">
        <w:rPr>
          <w:rStyle w:val="TitleChar"/>
        </w:rPr>
        <w:t xml:space="preserve"> seems unnecessary</w:t>
      </w:r>
      <w:r w:rsidRPr="00ED4E2F">
        <w:rPr>
          <w:rFonts w:eastAsia="Calibri"/>
          <w:sz w:val="16"/>
        </w:rPr>
        <w:t xml:space="preserve">. Just as a commission's staff of experts is better equipped than judges to promulgate rules for state oil and gas development, </w:t>
      </w:r>
      <w:r w:rsidRPr="00A55260">
        <w:rPr>
          <w:rStyle w:val="TitleChar"/>
          <w:highlight w:val="cyan"/>
        </w:rPr>
        <w:t>state officials are</w:t>
      </w:r>
      <w:r w:rsidRPr="00ED4E2F">
        <w:rPr>
          <w:rFonts w:eastAsia="Calibri"/>
          <w:sz w:val="16"/>
        </w:rPr>
        <w:t xml:space="preserve"> generally </w:t>
      </w:r>
      <w:r w:rsidRPr="00A55260">
        <w:rPr>
          <w:rStyle w:val="TitleChar"/>
          <w:highlight w:val="cyan"/>
        </w:rPr>
        <w:t xml:space="preserve">more informed </w:t>
      </w:r>
      <w:r w:rsidRPr="007B7B77">
        <w:rPr>
          <w:rStyle w:val="TitleChar"/>
        </w:rPr>
        <w:t>about local and regional production techniques than federal regulators</w:t>
      </w:r>
      <w:r w:rsidRPr="007B7B77">
        <w:rPr>
          <w:rFonts w:eastAsia="Calibri"/>
          <w:sz w:val="16"/>
        </w:rPr>
        <w:t>. n205 Not [*1773] only do m</w:t>
      </w:r>
      <w:r w:rsidRPr="00ED4E2F">
        <w:rPr>
          <w:rFonts w:eastAsia="Calibri"/>
          <w:sz w:val="16"/>
        </w:rPr>
        <w:t xml:space="preserve">any energy-producing states operate under somewhat conflicting theories of oil and gas law, n206 but </w:t>
      </w:r>
      <w:r w:rsidRPr="003F3385">
        <w:rPr>
          <w:rStyle w:val="TitleChar"/>
        </w:rPr>
        <w:t xml:space="preserve">the state commissions that design rules that conform to those theories must be aware of the location, form, and accessibility of their hydrocarbon reserves in order to effectively regulate. </w:t>
      </w:r>
      <w:r w:rsidRPr="00ED4E2F">
        <w:rPr>
          <w:rFonts w:eastAsia="Calibri"/>
          <w:sz w:val="16"/>
        </w:rPr>
        <w:t xml:space="preserve">Of course, federal agencies can set up regional offices, and federal regulators can familiarize themselves with local industry realities, but </w:t>
      </w:r>
      <w:r w:rsidRPr="00A55260">
        <w:rPr>
          <w:rStyle w:val="TitleChar"/>
          <w:highlight w:val="cyan"/>
        </w:rPr>
        <w:t xml:space="preserve">federal employees will </w:t>
      </w:r>
      <w:r w:rsidRPr="00E61143">
        <w:rPr>
          <w:rStyle w:val="TitleChar"/>
        </w:rPr>
        <w:t>never be subject to the same kind of political accountability as state officials, and this may make them</w:t>
      </w:r>
      <w:r w:rsidRPr="00A55260">
        <w:rPr>
          <w:rStyle w:val="TitleChar"/>
          <w:highlight w:val="cyan"/>
        </w:rPr>
        <w:t xml:space="preserve"> less receptive to local concerns</w:t>
      </w:r>
      <w:r w:rsidRPr="00ED4E2F">
        <w:rPr>
          <w:rFonts w:eastAsia="Calibri"/>
          <w:sz w:val="16"/>
        </w:rPr>
        <w:t xml:space="preserve">. Perhaps more importantly, </w:t>
      </w:r>
      <w:r w:rsidRPr="003F3385">
        <w:rPr>
          <w:rStyle w:val="TitleChar"/>
        </w:rPr>
        <w:t xml:space="preserve">federal officials remain bound by federal directives drawn up by bureaucrats who reside far from most of the reserves their regulations affect. </w:t>
      </w:r>
      <w:r w:rsidRPr="00ED4E2F">
        <w:rPr>
          <w:rFonts w:eastAsia="Calibri"/>
          <w:sz w:val="16"/>
        </w:rPr>
        <w:t xml:space="preserve">Ironically, </w:t>
      </w:r>
      <w:r w:rsidRPr="003F3385">
        <w:rPr>
          <w:rStyle w:val="TitleChar"/>
        </w:rPr>
        <w:t xml:space="preserve">even proponents of federal regulation acknowledge the need for region-specific </w:t>
      </w:r>
      <w:proofErr w:type="spellStart"/>
      <w:r w:rsidRPr="003F3385">
        <w:rPr>
          <w:rStyle w:val="TitleChar"/>
        </w:rPr>
        <w:t>fracking</w:t>
      </w:r>
      <w:proofErr w:type="spellEnd"/>
      <w:r w:rsidRPr="003F3385">
        <w:rPr>
          <w:rStyle w:val="TitleChar"/>
        </w:rPr>
        <w:t xml:space="preserve"> rules</w:t>
      </w:r>
      <w:r w:rsidRPr="00ED4E2F">
        <w:rPr>
          <w:rFonts w:eastAsia="Calibri"/>
          <w:sz w:val="16"/>
        </w:rPr>
        <w:t>. Professor Wiseman notes that, "</w:t>
      </w:r>
      <w:r w:rsidRPr="003F3385">
        <w:rPr>
          <w:rStyle w:val="TitleChar"/>
        </w:rPr>
        <w:t xml:space="preserve">invariably, effects will differ by region, by the type of operation and disposal methods used, and the type of formation </w:t>
      </w:r>
      <w:proofErr w:type="spellStart"/>
      <w:r w:rsidRPr="003F3385">
        <w:rPr>
          <w:rStyle w:val="TitleChar"/>
        </w:rPr>
        <w:t>fracked</w:t>
      </w:r>
      <w:proofErr w:type="spellEnd"/>
      <w:r w:rsidRPr="00ED4E2F">
        <w:rPr>
          <w:rFonts w:eastAsia="Calibri"/>
          <w:sz w:val="16"/>
        </w:rPr>
        <w:t xml:space="preserve">." n207 </w:t>
      </w:r>
      <w:r w:rsidRPr="003F3385">
        <w:rPr>
          <w:rStyle w:val="TitleChar"/>
        </w:rPr>
        <w:t>State officials are arguably more familiar with these variables than federal employees, yet she promotes an additional, potentially burdensome layer of federal control</w:t>
      </w:r>
      <w:r w:rsidRPr="00ED4E2F">
        <w:rPr>
          <w:rFonts w:eastAsia="Calibri"/>
          <w:sz w:val="16"/>
        </w:rPr>
        <w:t xml:space="preserve">. </w:t>
      </w:r>
      <w:proofErr w:type="gramStart"/>
      <w:r w:rsidRPr="00ED4E2F">
        <w:rPr>
          <w:rFonts w:eastAsia="Calibri"/>
          <w:sz w:val="16"/>
        </w:rPr>
        <w:t>n208</w:t>
      </w:r>
      <w:proofErr w:type="gramEnd"/>
      <w:r w:rsidRPr="00ED4E2F">
        <w:rPr>
          <w:rFonts w:eastAsia="Calibri"/>
          <w:sz w:val="16"/>
        </w:rPr>
        <w:t xml:space="preserve"> This seems shortsighted simply because </w:t>
      </w:r>
      <w:r w:rsidRPr="00ED4E2F">
        <w:rPr>
          <w:rFonts w:eastAsia="Calibri"/>
          <w:b/>
          <w:i/>
          <w:iCs/>
          <w:sz w:val="26"/>
          <w:u w:val="single"/>
          <w:bdr w:val="single" w:sz="18" w:space="0" w:color="auto" w:frame="1"/>
        </w:rPr>
        <w:t xml:space="preserve">what works well in one state may work poorly in another. </w:t>
      </w:r>
      <w:r w:rsidRPr="00ED4E2F">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3F3385">
        <w:rPr>
          <w:rStyle w:val="TitleChar"/>
        </w:rPr>
        <w:t>the primary governmental authority for developing, authorizing, issuing, and enforcing [mining] regulations ... should rest with the States</w:t>
      </w:r>
      <w:r w:rsidRPr="00ED4E2F">
        <w:rPr>
          <w:rFonts w:eastAsia="Calibri"/>
          <w:sz w:val="16"/>
        </w:rPr>
        <w:t xml:space="preserve">." n212 Such </w:t>
      </w:r>
      <w:r w:rsidRPr="003F3385">
        <w:rPr>
          <w:rStyle w:val="TitleChar"/>
        </w:rPr>
        <w:t>diversity is</w:t>
      </w:r>
      <w:r w:rsidRPr="00ED4E2F">
        <w:rPr>
          <w:rFonts w:eastAsia="Calibri"/>
          <w:sz w:val="16"/>
        </w:rPr>
        <w:t xml:space="preserve"> even more </w:t>
      </w:r>
      <w:r w:rsidRPr="003F3385">
        <w:rPr>
          <w:rStyle w:val="TitleChar"/>
        </w:rPr>
        <w:t>apparent among</w:t>
      </w:r>
      <w:r w:rsidRPr="00ED4E2F">
        <w:rPr>
          <w:rFonts w:eastAsia="Calibri"/>
          <w:sz w:val="16"/>
        </w:rPr>
        <w:t xml:space="preserve"> oil and </w:t>
      </w:r>
      <w:r w:rsidRPr="003F3385">
        <w:rPr>
          <w:rStyle w:val="TitleChar"/>
        </w:rPr>
        <w:t>gas formations</w:t>
      </w:r>
      <w:r w:rsidRPr="00ED4E2F">
        <w:rPr>
          <w:rFonts w:eastAsia="Calibri"/>
          <w:sz w:val="16"/>
        </w:rPr>
        <w:t xml:space="preserve">. A comparison of operations in the </w:t>
      </w:r>
      <w:proofErr w:type="spellStart"/>
      <w:r w:rsidRPr="00ED4E2F">
        <w:rPr>
          <w:rFonts w:eastAsia="Calibri"/>
          <w:sz w:val="16"/>
        </w:rPr>
        <w:t>Bakken</w:t>
      </w:r>
      <w:proofErr w:type="spellEnd"/>
      <w:r w:rsidRPr="00ED4E2F">
        <w:rPr>
          <w:rFonts w:eastAsia="Calibri"/>
          <w:sz w:val="16"/>
        </w:rPr>
        <w:t xml:space="preserve"> Shale with those in the Barnett Shale is illustrative. </w:t>
      </w:r>
      <w:proofErr w:type="spellStart"/>
      <w:r w:rsidRPr="00ED4E2F">
        <w:rPr>
          <w:rFonts w:eastAsia="Calibri"/>
          <w:sz w:val="16"/>
        </w:rPr>
        <w:t>Bakken</w:t>
      </w:r>
      <w:proofErr w:type="spellEnd"/>
      <w:r w:rsidRPr="00ED4E2F">
        <w:rPr>
          <w:rFonts w:eastAsia="Calibri"/>
          <w:sz w:val="16"/>
        </w:rPr>
        <w:t xml:space="preserve"> companies primarily drill for oil, n213 while Barnett operators produce gas. </w:t>
      </w:r>
      <w:proofErr w:type="gramStart"/>
      <w:r w:rsidRPr="00ED4E2F">
        <w:rPr>
          <w:rFonts w:eastAsia="Calibri"/>
          <w:sz w:val="16"/>
        </w:rPr>
        <w:t>n214</w:t>
      </w:r>
      <w:proofErr w:type="gramEnd"/>
      <w:r w:rsidRPr="00ED4E2F">
        <w:rPr>
          <w:rFonts w:eastAsia="Calibri"/>
          <w:sz w:val="16"/>
        </w:rPr>
        <w:t xml:space="preserve"> </w:t>
      </w:r>
      <w:r w:rsidRPr="003F3385">
        <w:rPr>
          <w:rStyle w:val="TitleChar"/>
        </w:rPr>
        <w:t xml:space="preserve">Typical spacing in the </w:t>
      </w:r>
      <w:proofErr w:type="spellStart"/>
      <w:r w:rsidRPr="003F3385">
        <w:rPr>
          <w:rStyle w:val="TitleChar"/>
        </w:rPr>
        <w:t>Bakken</w:t>
      </w:r>
      <w:proofErr w:type="spellEnd"/>
      <w:r w:rsidRPr="003F3385">
        <w:rPr>
          <w:rStyle w:val="TitleChar"/>
        </w:rPr>
        <w:t xml:space="preserve"> can be as much as 1280 acres per well</w:t>
      </w:r>
      <w:r w:rsidRPr="00ED4E2F">
        <w:rPr>
          <w:rFonts w:eastAsia="Calibri"/>
          <w:sz w:val="16"/>
        </w:rPr>
        <w:t xml:space="preserve">, n215 </w:t>
      </w:r>
      <w:r w:rsidRPr="003F3385">
        <w:rPr>
          <w:rStyle w:val="TitleChar"/>
        </w:rPr>
        <w:t>as opposed to Barnett spacing, which rarely exceeds 100 acres</w:t>
      </w:r>
      <w:r w:rsidRPr="00ED4E2F">
        <w:rPr>
          <w:rFonts w:eastAsia="Calibri"/>
          <w:sz w:val="16"/>
        </w:rPr>
        <w:t xml:space="preserve">. </w:t>
      </w:r>
      <w:proofErr w:type="gramStart"/>
      <w:r w:rsidRPr="00ED4E2F">
        <w:rPr>
          <w:rFonts w:eastAsia="Calibri"/>
          <w:sz w:val="16"/>
        </w:rPr>
        <w:t>n216</w:t>
      </w:r>
      <w:proofErr w:type="gramEnd"/>
      <w:r w:rsidRPr="00ED4E2F">
        <w:rPr>
          <w:rFonts w:eastAsia="Calibri"/>
          <w:sz w:val="16"/>
        </w:rPr>
        <w:t xml:space="preserve"> </w:t>
      </w:r>
      <w:r w:rsidRPr="003F3385">
        <w:rPr>
          <w:rStyle w:val="TitleChar"/>
        </w:rPr>
        <w:t xml:space="preserve">This, of course, creates far fewer wells in the </w:t>
      </w:r>
      <w:proofErr w:type="spellStart"/>
      <w:r w:rsidRPr="003F3385">
        <w:rPr>
          <w:rStyle w:val="TitleChar"/>
        </w:rPr>
        <w:t>Bakken</w:t>
      </w:r>
      <w:proofErr w:type="spellEnd"/>
      <w:r w:rsidRPr="003F3385">
        <w:rPr>
          <w:rStyle w:val="TitleChar"/>
        </w:rPr>
        <w:t xml:space="preserve"> states and thus a better opportunity to avoid drilling near communities. Likewise, </w:t>
      </w:r>
      <w:proofErr w:type="spellStart"/>
      <w:r w:rsidRPr="003F3385">
        <w:rPr>
          <w:rStyle w:val="TitleChar"/>
        </w:rPr>
        <w:t>Bakken</w:t>
      </w:r>
      <w:proofErr w:type="spellEnd"/>
      <w:r w:rsidRPr="003F3385">
        <w:rPr>
          <w:rStyle w:val="TitleChar"/>
        </w:rPr>
        <w:t xml:space="preserve"> states</w:t>
      </w:r>
      <w:r w:rsidRPr="00ED4E2F">
        <w:rPr>
          <w:rFonts w:eastAsia="Calibri"/>
          <w:sz w:val="16"/>
        </w:rPr>
        <w:t xml:space="preserve"> (Montana and North Dakota) </w:t>
      </w:r>
      <w:r w:rsidRPr="003F3385">
        <w:rPr>
          <w:rStyle w:val="TitleChar"/>
        </w:rPr>
        <w:t xml:space="preserve">are largely rural to begin with, making land use decisions simpler and disputes regarding property lines and leasehold interests less common. Even the use of </w:t>
      </w:r>
      <w:proofErr w:type="spellStart"/>
      <w:r w:rsidRPr="003F3385">
        <w:rPr>
          <w:rStyle w:val="TitleChar"/>
        </w:rPr>
        <w:t>fracking</w:t>
      </w:r>
      <w:proofErr w:type="spellEnd"/>
      <w:r w:rsidRPr="003F3385">
        <w:rPr>
          <w:rStyle w:val="TitleChar"/>
        </w:rPr>
        <w:t xml:space="preserve"> fluids varies widely by field and formation. </w:t>
      </w:r>
      <w:proofErr w:type="gramStart"/>
      <w:r w:rsidRPr="003F3385">
        <w:rPr>
          <w:rStyle w:val="TitleChar"/>
        </w:rPr>
        <w:t>As the EPA noted, "on any one fracturing job, different fluids may be used in combination or alone at different stages in the fracturing process</w:t>
      </w:r>
      <w:r w:rsidRPr="00ED4E2F">
        <w:rPr>
          <w:rFonts w:eastAsia="Calibri"/>
          <w:sz w:val="16"/>
        </w:rPr>
        <w:t>.</w:t>
      </w:r>
      <w:proofErr w:type="gramEnd"/>
      <w:r w:rsidRPr="00ED4E2F">
        <w:rPr>
          <w:rFonts w:eastAsia="Calibri"/>
          <w:sz w:val="16"/>
        </w:rPr>
        <w:t xml:space="preserve"> </w:t>
      </w:r>
      <w:r w:rsidRPr="003F3385">
        <w:rPr>
          <w:rStyle w:val="TitleChar"/>
        </w:rPr>
        <w:t>Experienced service company engineers will devise the most effective fracturing scheme, based on formation</w:t>
      </w:r>
      <w:r w:rsidRPr="00ED4E2F">
        <w:rPr>
          <w:rFonts w:eastAsia="Calibri"/>
          <w:sz w:val="16"/>
        </w:rPr>
        <w:t xml:space="preserve"> [*1775] </w:t>
      </w:r>
      <w:r w:rsidRPr="003F3385">
        <w:rPr>
          <w:rStyle w:val="TitleChar"/>
        </w:rPr>
        <w:t>characteristics, using the fracturing fluid combination they deem most effective</w:t>
      </w:r>
      <w:r w:rsidRPr="00ED4E2F">
        <w:rPr>
          <w:rFonts w:eastAsia="Calibri"/>
          <w:sz w:val="16"/>
        </w:rPr>
        <w:t xml:space="preserve">." n217 </w:t>
      </w:r>
      <w:proofErr w:type="spellStart"/>
      <w:r w:rsidRPr="00ED4E2F">
        <w:rPr>
          <w:rFonts w:eastAsia="Calibri"/>
          <w:sz w:val="16"/>
        </w:rPr>
        <w:t>Fracking</w:t>
      </w:r>
      <w:proofErr w:type="spellEnd"/>
      <w:r w:rsidRPr="00ED4E2F">
        <w:rPr>
          <w:rFonts w:eastAsia="Calibri"/>
          <w:sz w:val="16"/>
        </w:rPr>
        <w:t xml:space="preserve"> companies in Montana, for example, "have been using relatively non-intrusive </w:t>
      </w:r>
      <w:r w:rsidRPr="00ED4E2F">
        <w:rPr>
          <w:rFonts w:eastAsia="Calibri"/>
          <w:sz w:val="16"/>
        </w:rPr>
        <w:lastRenderedPageBreak/>
        <w:t xml:space="preserve">fluids - mostly a gel water sand </w:t>
      </w:r>
      <w:proofErr w:type="spellStart"/>
      <w:r w:rsidRPr="00ED4E2F">
        <w:rPr>
          <w:rFonts w:eastAsia="Calibri"/>
          <w:sz w:val="16"/>
        </w:rPr>
        <w:t>frack</w:t>
      </w:r>
      <w:proofErr w:type="spellEnd"/>
      <w:r w:rsidRPr="00ED4E2F">
        <w:rPr>
          <w:rFonts w:eastAsia="Calibri"/>
          <w:sz w:val="16"/>
        </w:rPr>
        <w:t xml:space="preserve">, with the gel consisting of a drilling mud or a polymer." n218 In Pennsylvania's Marcellus Shale, on the other hand, there have been reports of higher than expected levels of radiation in wastewater from </w:t>
      </w:r>
      <w:proofErr w:type="spellStart"/>
      <w:r w:rsidRPr="00ED4E2F">
        <w:rPr>
          <w:rFonts w:eastAsia="Calibri"/>
          <w:sz w:val="16"/>
        </w:rPr>
        <w:t>fracked</w:t>
      </w:r>
      <w:proofErr w:type="spellEnd"/>
      <w:r w:rsidRPr="00ED4E2F">
        <w:rPr>
          <w:rFonts w:eastAsia="Calibri"/>
          <w:sz w:val="16"/>
        </w:rPr>
        <w:t xml:space="preserve"> wells. </w:t>
      </w:r>
      <w:proofErr w:type="gramStart"/>
      <w:r w:rsidRPr="00ED4E2F">
        <w:rPr>
          <w:rFonts w:eastAsia="Calibri"/>
          <w:sz w:val="16"/>
        </w:rPr>
        <w:t>n219</w:t>
      </w:r>
      <w:proofErr w:type="gramEnd"/>
      <w:r w:rsidRPr="00ED4E2F">
        <w:rPr>
          <w:rFonts w:eastAsia="Calibri"/>
          <w:sz w:val="16"/>
        </w:rPr>
        <w:t xml:space="preserve"> </w:t>
      </w:r>
      <w:r w:rsidRPr="007B7B77">
        <w:rPr>
          <w:rStyle w:val="TitleChar"/>
        </w:rPr>
        <w:t xml:space="preserve">Arguments for more federal intervention </w:t>
      </w:r>
      <w:r w:rsidRPr="007B7B77">
        <w:rPr>
          <w:rFonts w:eastAsia="Calibri"/>
          <w:b/>
          <w:i/>
          <w:iCs/>
          <w:sz w:val="26"/>
          <w:u w:val="single"/>
          <w:bdr w:val="single" w:sz="18" w:space="0" w:color="auto" w:frame="1"/>
        </w:rPr>
        <w:t>consistently fail</w:t>
      </w:r>
      <w:r w:rsidRPr="007B7B77">
        <w:rPr>
          <w:rStyle w:val="TitleChar"/>
        </w:rPr>
        <w:t xml:space="preserve"> to account for these realities</w:t>
      </w:r>
      <w:r w:rsidRPr="007B7B77">
        <w:rPr>
          <w:rFonts w:eastAsia="Calibri"/>
          <w:sz w:val="16"/>
        </w:rPr>
        <w:t>. Prof</w:t>
      </w:r>
      <w:r w:rsidRPr="00ED4E2F">
        <w:rPr>
          <w:rFonts w:eastAsia="Calibri"/>
          <w:sz w:val="16"/>
        </w:rPr>
        <w:t xml:space="preserve">essor Wiseman writes, for example, that an "absence of regulation [would] not [be] of great concern if </w:t>
      </w:r>
      <w:proofErr w:type="spellStart"/>
      <w:r w:rsidRPr="00ED4E2F">
        <w:rPr>
          <w:rFonts w:eastAsia="Calibri"/>
          <w:sz w:val="16"/>
        </w:rPr>
        <w:t>fracking</w:t>
      </w:r>
      <w:proofErr w:type="spellEnd"/>
      <w:r w:rsidRPr="00ED4E2F">
        <w:rPr>
          <w:rFonts w:eastAsia="Calibri"/>
          <w:sz w:val="16"/>
        </w:rPr>
        <w:t xml:space="preserve"> [were] a relatively benign practice that could be sufficiently controlled through the general permitting process; but if </w:t>
      </w:r>
      <w:proofErr w:type="spellStart"/>
      <w:r w:rsidRPr="00ED4E2F">
        <w:rPr>
          <w:rFonts w:eastAsia="Calibri"/>
          <w:sz w:val="16"/>
        </w:rPr>
        <w:t>fracking</w:t>
      </w:r>
      <w:proofErr w:type="spellEnd"/>
      <w:r w:rsidRPr="00ED4E2F">
        <w:rPr>
          <w:rFonts w:eastAsia="Calibri"/>
          <w:sz w:val="16"/>
        </w:rPr>
        <w:t xml:space="preserve"> has significant environmental and public health impacts, the lack of regulation is problematic." n220 The problem with such an all-or-nothing analysis is that </w:t>
      </w:r>
      <w:proofErr w:type="spellStart"/>
      <w:r w:rsidRPr="00E61143">
        <w:rPr>
          <w:rStyle w:val="TitleChar"/>
        </w:rPr>
        <w:t>fracking</w:t>
      </w:r>
      <w:proofErr w:type="spellEnd"/>
      <w:r w:rsidRPr="00E61143">
        <w:rPr>
          <w:rStyle w:val="TitleChar"/>
        </w:rPr>
        <w:t xml:space="preserve"> is both benign and environmentally hazardous - depending on its location</w:t>
      </w:r>
      <w:r w:rsidRPr="00ED4E2F">
        <w:rPr>
          <w:rFonts w:eastAsia="Calibri"/>
          <w:sz w:val="16"/>
        </w:rPr>
        <w:t xml:space="preserve">. </w:t>
      </w:r>
      <w:proofErr w:type="gramStart"/>
      <w:r w:rsidRPr="00ED4E2F">
        <w:rPr>
          <w:rFonts w:eastAsia="Calibri"/>
          <w:sz w:val="16"/>
        </w:rPr>
        <w:t>n221</w:t>
      </w:r>
      <w:proofErr w:type="gramEnd"/>
      <w:r w:rsidRPr="00ED4E2F">
        <w:rPr>
          <w:rFonts w:eastAsia="Calibri"/>
          <w:sz w:val="16"/>
        </w:rPr>
        <w:t xml:space="preserve"> </w:t>
      </w:r>
      <w:r w:rsidRPr="00945EFC">
        <w:rPr>
          <w:rStyle w:val="TitleChar"/>
          <w:highlight w:val="cyan"/>
        </w:rPr>
        <w:t>In some states, the general permitting process provides adequate</w:t>
      </w:r>
      <w:r w:rsidRPr="003F3385">
        <w:rPr>
          <w:rStyle w:val="TitleChar"/>
        </w:rPr>
        <w:t xml:space="preserve"> environmental </w:t>
      </w:r>
      <w:r w:rsidRPr="00945EFC">
        <w:rPr>
          <w:rStyle w:val="TitleChar"/>
          <w:highlight w:val="cyan"/>
        </w:rPr>
        <w:t>protections; in others, more stringent rules are justified</w:t>
      </w:r>
      <w:r w:rsidRPr="00ED4E2F">
        <w:rPr>
          <w:rFonts w:eastAsia="Calibri"/>
          <w:sz w:val="16"/>
        </w:rPr>
        <w:t xml:space="preserve">. n222 </w:t>
      </w:r>
      <w:r w:rsidRPr="007B7B77">
        <w:rPr>
          <w:rFonts w:eastAsia="Calibri"/>
          <w:sz w:val="16"/>
        </w:rPr>
        <w:t xml:space="preserve">But </w:t>
      </w:r>
      <w:r w:rsidRPr="007B7B77">
        <w:rPr>
          <w:rStyle w:val="TitleChar"/>
        </w:rPr>
        <w:t>these are decisions that ought to be left to state policymakers</w:t>
      </w:r>
      <w:r w:rsidRPr="003F3385">
        <w:rPr>
          <w:rStyle w:val="TitleChar"/>
        </w:rPr>
        <w:t xml:space="preserve"> and state regulatory agencies, </w:t>
      </w:r>
      <w:r w:rsidRPr="007B7B77">
        <w:rPr>
          <w:rStyle w:val="TitleChar"/>
        </w:rPr>
        <w:t xml:space="preserve">not </w:t>
      </w:r>
      <w:r w:rsidRPr="00945EFC">
        <w:rPr>
          <w:rStyle w:val="TitleChar"/>
          <w:highlight w:val="cyan"/>
        </w:rPr>
        <w:t>federal employees</w:t>
      </w:r>
      <w:r w:rsidRPr="003F3385">
        <w:rPr>
          <w:rStyle w:val="TitleChar"/>
        </w:rPr>
        <w:t xml:space="preserve"> who </w:t>
      </w:r>
      <w:r w:rsidRPr="007B7B77">
        <w:rPr>
          <w:rStyle w:val="TitleChar"/>
          <w:highlight w:val="cyan"/>
        </w:rPr>
        <w:t xml:space="preserve">may be ignorant </w:t>
      </w:r>
      <w:r w:rsidRPr="00945EFC">
        <w:rPr>
          <w:rStyle w:val="TitleChar"/>
          <w:highlight w:val="cyan"/>
        </w:rPr>
        <w:t>to specific local</w:t>
      </w:r>
      <w:r w:rsidRPr="003F3385">
        <w:rPr>
          <w:rStyle w:val="TitleChar"/>
        </w:rPr>
        <w:t xml:space="preserve"> and regional </w:t>
      </w:r>
      <w:r w:rsidRPr="00945EFC">
        <w:rPr>
          <w:rStyle w:val="TitleChar"/>
          <w:highlight w:val="cyan"/>
        </w:rPr>
        <w:t>practices</w:t>
      </w:r>
      <w:r w:rsidRPr="003F3385">
        <w:rPr>
          <w:rStyle w:val="TitleChar"/>
        </w:rPr>
        <w:t xml:space="preserve"> and</w:t>
      </w:r>
      <w:r w:rsidRPr="00ED4E2F">
        <w:rPr>
          <w:rFonts w:eastAsia="Calibri"/>
          <w:sz w:val="16"/>
        </w:rPr>
        <w:t xml:space="preserve"> may </w:t>
      </w:r>
      <w:r w:rsidRPr="003F3385">
        <w:rPr>
          <w:rStyle w:val="TitleChar"/>
        </w:rPr>
        <w:t>thus</w:t>
      </w:r>
      <w:r w:rsidRPr="00ED4E2F">
        <w:rPr>
          <w:rFonts w:eastAsia="Calibri"/>
          <w:sz w:val="16"/>
        </w:rPr>
        <w:t xml:space="preserve"> rely on articles like Wiseman's, which </w:t>
      </w:r>
      <w:r w:rsidRPr="003F3385">
        <w:rPr>
          <w:rStyle w:val="TitleChar"/>
        </w:rPr>
        <w:t xml:space="preserve">downplay the importance of geological dissimilarities and variations in </w:t>
      </w:r>
      <w:proofErr w:type="spellStart"/>
      <w:r w:rsidRPr="003F3385">
        <w:rPr>
          <w:rStyle w:val="TitleChar"/>
        </w:rPr>
        <w:t>fracking</w:t>
      </w:r>
      <w:proofErr w:type="spellEnd"/>
      <w:r w:rsidRPr="003F3385">
        <w:rPr>
          <w:rStyle w:val="TitleChar"/>
        </w:rPr>
        <w:t xml:space="preserve"> technique. </w:t>
      </w:r>
      <w:r w:rsidRPr="00945EFC">
        <w:rPr>
          <w:rStyle w:val="TitleChar"/>
          <w:highlight w:val="cyan"/>
        </w:rPr>
        <w:t xml:space="preserve">With state regulations already providing extensive </w:t>
      </w:r>
      <w:r w:rsidRPr="00945EFC">
        <w:rPr>
          <w:rStyle w:val="TitleChar"/>
        </w:rPr>
        <w:t>environmental</w:t>
      </w:r>
      <w:r w:rsidRPr="00945EFC">
        <w:rPr>
          <w:rStyle w:val="TitleChar"/>
          <w:highlight w:val="cyan"/>
        </w:rPr>
        <w:t xml:space="preserve"> protections, additional federal</w:t>
      </w:r>
      <w:r w:rsidRPr="003F3385">
        <w:rPr>
          <w:rStyle w:val="TitleChar"/>
        </w:rPr>
        <w:t xml:space="preserve"> </w:t>
      </w:r>
      <w:proofErr w:type="spellStart"/>
      <w:r w:rsidRPr="003F3385">
        <w:rPr>
          <w:rStyle w:val="TitleChar"/>
        </w:rPr>
        <w:t>fracking</w:t>
      </w:r>
      <w:proofErr w:type="spellEnd"/>
      <w:r w:rsidRPr="003F3385">
        <w:rPr>
          <w:rStyle w:val="TitleChar"/>
        </w:rPr>
        <w:t xml:space="preserve"> </w:t>
      </w:r>
      <w:r w:rsidRPr="00945EFC">
        <w:rPr>
          <w:rStyle w:val="TitleChar"/>
          <w:highlight w:val="cyan"/>
        </w:rPr>
        <w:t>controls</w:t>
      </w:r>
      <w:r w:rsidRPr="00945EFC">
        <w:rPr>
          <w:rFonts w:eastAsia="Calibri"/>
          <w:sz w:val="16"/>
          <w:highlight w:val="cyan"/>
        </w:rPr>
        <w:t>,</w:t>
      </w:r>
      <w:r w:rsidRPr="00ED4E2F">
        <w:rPr>
          <w:rFonts w:eastAsia="Calibri"/>
          <w:sz w:val="16"/>
        </w:rPr>
        <w:t xml:space="preserve"> in all likelihood, </w:t>
      </w:r>
      <w:r w:rsidRPr="003F3385">
        <w:rPr>
          <w:rStyle w:val="TitleChar"/>
        </w:rPr>
        <w:t>can</w:t>
      </w:r>
      <w:r w:rsidRPr="00ED4E2F">
        <w:rPr>
          <w:rFonts w:eastAsia="Calibri"/>
          <w:sz w:val="16"/>
        </w:rPr>
        <w:t xml:space="preserve"> [*1776] </w:t>
      </w:r>
      <w:r w:rsidRPr="003F3385">
        <w:rPr>
          <w:rStyle w:val="TitleChar"/>
        </w:rPr>
        <w:t xml:space="preserve">have only one of two effects: either (1) they </w:t>
      </w:r>
      <w:r w:rsidRPr="00BD557A">
        <w:rPr>
          <w:rStyle w:val="TitleChar"/>
          <w:highlight w:val="cyan"/>
        </w:rPr>
        <w:t>will "have little impact</w:t>
      </w:r>
      <w:r w:rsidRPr="003F3385">
        <w:rPr>
          <w:rStyle w:val="TitleChar"/>
        </w:rPr>
        <w:t>," representing "no more than ideological tinkering with state law";</w:t>
      </w:r>
      <w:r w:rsidRPr="00ED4E2F">
        <w:rPr>
          <w:rFonts w:eastAsia="Calibri"/>
          <w:sz w:val="16"/>
        </w:rPr>
        <w:t xml:space="preserve"> n223 </w:t>
      </w:r>
      <w:r w:rsidRPr="00BD557A">
        <w:rPr>
          <w:rStyle w:val="TitleChar"/>
          <w:highlight w:val="cyan"/>
        </w:rPr>
        <w:t>or</w:t>
      </w:r>
      <w:r w:rsidRPr="003F3385">
        <w:rPr>
          <w:rStyle w:val="TitleChar"/>
        </w:rPr>
        <w:t xml:space="preserve"> (2) they </w:t>
      </w:r>
      <w:r w:rsidRPr="00BD557A">
        <w:rPr>
          <w:rStyle w:val="TitleChar"/>
          <w:highlight w:val="cyan"/>
        </w:rPr>
        <w:t xml:space="preserve">will </w:t>
      </w:r>
      <w:r w:rsidRPr="00811CA3">
        <w:rPr>
          <w:rStyle w:val="TitleChar"/>
        </w:rPr>
        <w:t>alter the entire state-centric system</w:t>
      </w:r>
      <w:r w:rsidRPr="003F3385">
        <w:rPr>
          <w:rStyle w:val="TitleChar"/>
        </w:rPr>
        <w:t xml:space="preserve">, essentially voiding many workable state rules, </w:t>
      </w:r>
      <w:r w:rsidRPr="00BD557A">
        <w:rPr>
          <w:rStyle w:val="TitleChar"/>
          <w:highlight w:val="cyan"/>
        </w:rPr>
        <w:t>crea</w:t>
      </w:r>
      <w:r w:rsidRPr="00811CA3">
        <w:rPr>
          <w:rStyle w:val="TitleChar"/>
        </w:rPr>
        <w:t>ting</w:t>
      </w:r>
      <w:r w:rsidRPr="00BD557A">
        <w:rPr>
          <w:rStyle w:val="TitleChar"/>
          <w:highlight w:val="cyan"/>
        </w:rPr>
        <w:t xml:space="preserve"> overlapping controls that slow down</w:t>
      </w:r>
      <w:r w:rsidRPr="003F3385">
        <w:rPr>
          <w:rStyle w:val="TitleChar"/>
        </w:rPr>
        <w:t xml:space="preserve"> domestic oil and gas </w:t>
      </w:r>
      <w:r w:rsidRPr="00BD557A">
        <w:rPr>
          <w:rStyle w:val="TitleChar"/>
          <w:highlight w:val="cyan"/>
        </w:rPr>
        <w:t>production,</w:t>
      </w:r>
      <w:r w:rsidRPr="003F3385">
        <w:rPr>
          <w:rStyle w:val="TitleChar"/>
        </w:rPr>
        <w:t xml:space="preserve"> and producing uniform standards for </w:t>
      </w:r>
      <w:proofErr w:type="spellStart"/>
      <w:r w:rsidRPr="003F3385">
        <w:rPr>
          <w:rStyle w:val="TitleChar"/>
        </w:rPr>
        <w:t>fracking</w:t>
      </w:r>
      <w:proofErr w:type="spellEnd"/>
      <w:r w:rsidRPr="003F3385">
        <w:rPr>
          <w:rStyle w:val="TitleChar"/>
        </w:rPr>
        <w:t xml:space="preserve"> techniques that ought to vary by field and region. </w:t>
      </w:r>
      <w:r w:rsidRPr="00ED4E2F">
        <w:rPr>
          <w:rFonts w:eastAsia="Calibri"/>
          <w:sz w:val="16"/>
        </w:rPr>
        <w:t xml:space="preserve">Should Congress opt for such a uniform system, the safest route would be to force all states to adopt stringent </w:t>
      </w:r>
      <w:proofErr w:type="spellStart"/>
      <w:r w:rsidRPr="00ED4E2F">
        <w:rPr>
          <w:rFonts w:eastAsia="Calibri"/>
          <w:sz w:val="16"/>
        </w:rPr>
        <w:t>fracking</w:t>
      </w:r>
      <w:proofErr w:type="spellEnd"/>
      <w:r w:rsidRPr="00ED4E2F">
        <w:rPr>
          <w:rFonts w:eastAsia="Calibri"/>
          <w:sz w:val="16"/>
        </w:rPr>
        <w:t xml:space="preserve"> rules. The problem is that while </w:t>
      </w:r>
      <w:r w:rsidRPr="003F3385">
        <w:rPr>
          <w:rStyle w:val="TitleChar"/>
        </w:rPr>
        <w:t>such regulations</w:t>
      </w:r>
      <w:r w:rsidRPr="00ED4E2F">
        <w:rPr>
          <w:rFonts w:eastAsia="Calibri"/>
          <w:sz w:val="16"/>
        </w:rPr>
        <w:t xml:space="preserve"> might be appropriate and welcomed in New York, they </w:t>
      </w:r>
      <w:r w:rsidRPr="003F3385">
        <w:rPr>
          <w:rStyle w:val="TitleChar"/>
        </w:rPr>
        <w:t>could be unnecessarily restrictive in states like Montana and North Dakota.</w:t>
      </w:r>
      <w:r w:rsidRPr="00ED4E2F">
        <w:rPr>
          <w:rFonts w:eastAsia="Calibri"/>
          <w:sz w:val="16"/>
        </w:rPr>
        <w:t xml:space="preserve"> At the same time, </w:t>
      </w:r>
      <w:r w:rsidRPr="00811CA3">
        <w:rPr>
          <w:rStyle w:val="Emphasis"/>
        </w:rPr>
        <w:t xml:space="preserve">crafting </w:t>
      </w:r>
      <w:r w:rsidRPr="00BD557A">
        <w:rPr>
          <w:rStyle w:val="Emphasis"/>
          <w:highlight w:val="cyan"/>
        </w:rPr>
        <w:t>a middle-of-the-road national standard could send the message that stricter requirements are unnecessary</w:t>
      </w:r>
      <w:r w:rsidRPr="003F3385">
        <w:rPr>
          <w:rStyle w:val="TitleChar"/>
        </w:rPr>
        <w:t>.</w:t>
      </w:r>
      <w:r w:rsidRPr="00ED4E2F">
        <w:rPr>
          <w:rFonts w:eastAsia="Calibri"/>
          <w:sz w:val="16"/>
        </w:rPr>
        <w:t xml:space="preserve"> n224</w:t>
      </w:r>
    </w:p>
    <w:p w:rsidR="00A626F8" w:rsidRPr="00ED4E2F" w:rsidRDefault="00A626F8" w:rsidP="00A626F8">
      <w:pPr>
        <w:rPr>
          <w:rFonts w:eastAsia="Calibri"/>
        </w:rPr>
      </w:pPr>
      <w:r w:rsidRPr="00ED4E2F">
        <w:rPr>
          <w:rFonts w:eastAsia="Calibri"/>
        </w:rPr>
        <w:t>2. Federal regulatory failures</w:t>
      </w:r>
    </w:p>
    <w:p w:rsidR="00A626F8" w:rsidRPr="00ED4E2F" w:rsidRDefault="00A626F8" w:rsidP="00A626F8">
      <w:pPr>
        <w:rPr>
          <w:rFonts w:eastAsia="Calibri"/>
          <w:b/>
          <w:bCs/>
          <w:u w:val="single"/>
        </w:rPr>
      </w:pPr>
      <w:r w:rsidRPr="00ED4E2F">
        <w:rPr>
          <w:rFonts w:eastAsia="Calibri"/>
          <w:sz w:val="16"/>
        </w:rPr>
        <w:t xml:space="preserve">Obviously, only a shortsighted system would fail to account for at least some regional and geological differences. But </w:t>
      </w:r>
      <w:r w:rsidRPr="003F3385">
        <w:rPr>
          <w:rStyle w:val="TitleChar"/>
        </w:rPr>
        <w:t xml:space="preserve">even if each state's reserves were identical, </w:t>
      </w:r>
      <w:r w:rsidRPr="008A0185">
        <w:rPr>
          <w:rStyle w:val="TitleChar"/>
          <w:highlight w:val="cyan"/>
        </w:rPr>
        <w:t>no evidence suggests that federal</w:t>
      </w:r>
      <w:r w:rsidRPr="003F3385">
        <w:rPr>
          <w:rStyle w:val="TitleChar"/>
        </w:rPr>
        <w:t xml:space="preserve"> </w:t>
      </w:r>
      <w:proofErr w:type="spellStart"/>
      <w:r w:rsidRPr="003F3385">
        <w:rPr>
          <w:rStyle w:val="TitleChar"/>
        </w:rPr>
        <w:t>fracking</w:t>
      </w:r>
      <w:proofErr w:type="spellEnd"/>
      <w:r w:rsidRPr="003F3385">
        <w:rPr>
          <w:rStyle w:val="TitleChar"/>
        </w:rPr>
        <w:t xml:space="preserve"> </w:t>
      </w:r>
      <w:r w:rsidRPr="008A0185">
        <w:rPr>
          <w:rStyle w:val="TitleChar"/>
          <w:highlight w:val="cyan"/>
        </w:rPr>
        <w:t xml:space="preserve">regulation would be superior </w:t>
      </w:r>
      <w:r w:rsidRPr="007861DD">
        <w:rPr>
          <w:rStyle w:val="TitleChar"/>
        </w:rPr>
        <w:t>to state control</w:t>
      </w:r>
      <w:r w:rsidRPr="00ED4E2F">
        <w:rPr>
          <w:rFonts w:eastAsia="Calibri"/>
          <w:sz w:val="16"/>
        </w:rPr>
        <w:t xml:space="preserve">. In fact, </w:t>
      </w:r>
      <w:r w:rsidRPr="003F3385">
        <w:rPr>
          <w:rStyle w:val="TitleChar"/>
        </w:rPr>
        <w:t xml:space="preserve">the BP spill and other recent energy industry problems have created concerns that </w:t>
      </w:r>
      <w:r w:rsidRPr="008A0185">
        <w:rPr>
          <w:rStyle w:val="TitleChar"/>
          <w:highlight w:val="cyan"/>
        </w:rPr>
        <w:t xml:space="preserve">the </w:t>
      </w:r>
      <w:r w:rsidRPr="00E61143">
        <w:rPr>
          <w:rStyle w:val="TitleChar"/>
        </w:rPr>
        <w:t>entire</w:t>
      </w:r>
      <w:r w:rsidRPr="008A0185">
        <w:rPr>
          <w:rStyle w:val="TitleChar"/>
          <w:highlight w:val="cyan"/>
        </w:rPr>
        <w:t xml:space="preserve"> federal </w:t>
      </w:r>
      <w:r w:rsidRPr="007861DD">
        <w:rPr>
          <w:rStyle w:val="TitleChar"/>
        </w:rPr>
        <w:t xml:space="preserve">energy regulatory </w:t>
      </w:r>
      <w:r w:rsidRPr="008A0185">
        <w:rPr>
          <w:rStyle w:val="TitleChar"/>
          <w:highlight w:val="cyan"/>
        </w:rPr>
        <w:t>machine is simply too large, and too politically dominated,</w:t>
      </w:r>
      <w:r w:rsidRPr="003F3385">
        <w:rPr>
          <w:rStyle w:val="TitleChar"/>
        </w:rPr>
        <w:t xml:space="preserve"> to be effective</w:t>
      </w:r>
      <w:r w:rsidRPr="00ED4E2F">
        <w:rPr>
          <w:rFonts w:eastAsia="Calibri"/>
          <w:sz w:val="16"/>
        </w:rPr>
        <w:t xml:space="preserve">. n225 As </w:t>
      </w:r>
      <w:r w:rsidRPr="003F3385">
        <w:rPr>
          <w:rStyle w:val="TitleChar"/>
        </w:rPr>
        <w:t xml:space="preserve">the National Commission on the BP </w:t>
      </w:r>
      <w:proofErr w:type="spellStart"/>
      <w:r w:rsidRPr="003F3385">
        <w:rPr>
          <w:rStyle w:val="TitleChar"/>
        </w:rPr>
        <w:t>Deepwater</w:t>
      </w:r>
      <w:proofErr w:type="spellEnd"/>
      <w:r w:rsidRPr="003F3385">
        <w:rPr>
          <w:rStyle w:val="TitleChar"/>
        </w:rPr>
        <w:t xml:space="preserve"> Horizon Spill</w:t>
      </w:r>
      <w:r w:rsidRPr="00ED4E2F">
        <w:rPr>
          <w:rFonts w:eastAsia="Calibri"/>
          <w:sz w:val="16"/>
        </w:rPr>
        <w:t xml:space="preserve"> and Offshore Drilling </w:t>
      </w:r>
      <w:r w:rsidRPr="003F3385">
        <w:rPr>
          <w:rStyle w:val="TitleChar"/>
        </w:rPr>
        <w:t>described, from its outset "federal regulation of offshore drilling awkwardly combined" two competing priorities - environmental protection and energy independence - which were often difficult to reconcile "as a series of Congresses,</w:t>
      </w:r>
      <w:r w:rsidRPr="00ED4E2F">
        <w:rPr>
          <w:rFonts w:eastAsia="Calibri"/>
          <w:sz w:val="16"/>
        </w:rPr>
        <w:t xml:space="preserve"> [*1777] </w:t>
      </w:r>
      <w:r w:rsidRPr="003F3385">
        <w:rPr>
          <w:rStyle w:val="TitleChar"/>
        </w:rPr>
        <w:t>Presidents, and Secretaries of the Interior" moved in and out of power</w:t>
      </w:r>
      <w:r w:rsidRPr="00ED4E2F">
        <w:rPr>
          <w:rFonts w:eastAsia="Calibri"/>
          <w:sz w:val="16"/>
        </w:rPr>
        <w:t xml:space="preserve">. </w:t>
      </w:r>
      <w:proofErr w:type="gramStart"/>
      <w:r w:rsidRPr="00ED4E2F">
        <w:rPr>
          <w:rFonts w:eastAsia="Calibri"/>
          <w:sz w:val="16"/>
        </w:rPr>
        <w:t>n226</w:t>
      </w:r>
      <w:proofErr w:type="gramEnd"/>
      <w:r w:rsidRPr="00ED4E2F">
        <w:rPr>
          <w:rFonts w:eastAsia="Calibri"/>
          <w:sz w:val="16"/>
        </w:rPr>
        <w:t xml:space="preserve"> </w:t>
      </w:r>
      <w:r w:rsidRPr="003F3385">
        <w:rPr>
          <w:rStyle w:val="TitleChar"/>
        </w:rPr>
        <w:t>The result was an odd</w:t>
      </w:r>
      <w:r w:rsidRPr="00ED4E2F">
        <w:rPr>
          <w:rFonts w:eastAsia="Calibri"/>
          <w:sz w:val="16"/>
        </w:rPr>
        <w:t xml:space="preserve">, and often </w:t>
      </w:r>
      <w:r w:rsidRPr="00ED4E2F">
        <w:rPr>
          <w:rFonts w:eastAsia="Calibri"/>
          <w:b/>
          <w:i/>
          <w:iCs/>
          <w:sz w:val="26"/>
          <w:u w:val="single"/>
          <w:bdr w:val="single" w:sz="18" w:space="0" w:color="auto" w:frame="1"/>
        </w:rPr>
        <w:t>irrational</w:t>
      </w:r>
      <w:r w:rsidRPr="00ED4E2F">
        <w:rPr>
          <w:rFonts w:eastAsia="Calibri"/>
          <w:sz w:val="16"/>
        </w:rPr>
        <w:t xml:space="preserve">, </w:t>
      </w:r>
      <w:r w:rsidRPr="003F3385">
        <w:rPr>
          <w:rStyle w:val="TitleChar"/>
        </w:rPr>
        <w:t>set of rules</w:t>
      </w:r>
      <w:r w:rsidRPr="00ED4E2F">
        <w:rPr>
          <w:rFonts w:eastAsia="Calibri"/>
          <w:sz w:val="16"/>
        </w:rPr>
        <w:t>. "</w:t>
      </w:r>
      <w:r w:rsidRPr="003F3385">
        <w:rPr>
          <w:rStyle w:val="TitleChar"/>
        </w:rPr>
        <w:t>In some offshore regions</w:t>
      </w:r>
      <w:r w:rsidRPr="00ED4E2F">
        <w:rPr>
          <w:rFonts w:eastAsia="Calibri"/>
          <w:sz w:val="16"/>
        </w:rPr>
        <w:t xml:space="preserve">," for example, "oil </w:t>
      </w:r>
      <w:r w:rsidRPr="003F3385">
        <w:rPr>
          <w:rStyle w:val="TitleChar"/>
        </w:rPr>
        <w:t>drilling was essentially banned in response to environmental concerns. Elsewhere</w:t>
      </w:r>
      <w:r w:rsidRPr="00ED4E2F">
        <w:rPr>
          <w:rFonts w:eastAsia="Calibri"/>
          <w:sz w:val="16"/>
        </w:rPr>
        <w:t xml:space="preserve">, </w:t>
      </w:r>
      <w:r w:rsidRPr="003F3385">
        <w:rPr>
          <w:rStyle w:val="TitleChar"/>
        </w:rPr>
        <w:t>most notably in the Gulf, some environmental protections and safety oversight were formally relaxed or informally diminished so as to render them ineffective</w:t>
      </w:r>
      <w:r w:rsidRPr="00ED4E2F">
        <w:rPr>
          <w:rFonts w:eastAsia="Calibri"/>
          <w:sz w:val="16"/>
        </w:rPr>
        <w:t xml:space="preserve">." n227 </w:t>
      </w:r>
      <w:r w:rsidRPr="003F3385">
        <w:rPr>
          <w:rStyle w:val="TitleChar"/>
        </w:rPr>
        <w:t>As drilling moved further offshore and more money poured into federal coffers, safety and environmental risks increased</w:t>
      </w:r>
      <w:r w:rsidRPr="00ED4E2F">
        <w:rPr>
          <w:rFonts w:eastAsia="Calibri"/>
          <w:sz w:val="16"/>
        </w:rPr>
        <w:t xml:space="preserve">. Unfortunately, </w:t>
      </w:r>
      <w:r w:rsidRPr="003F3385">
        <w:rPr>
          <w:rStyle w:val="TitleChar"/>
        </w:rPr>
        <w:t>these risks "were not matched by greater, more sophisticated regulatory oversight</w:t>
      </w:r>
      <w:r w:rsidRPr="00ED4E2F">
        <w:rPr>
          <w:rFonts w:eastAsia="Calibri"/>
          <w:sz w:val="16"/>
        </w:rPr>
        <w:t xml:space="preserve">." n228 Some problems were due to the fact that </w:t>
      </w:r>
      <w:r w:rsidRPr="003F3385">
        <w:rPr>
          <w:rStyle w:val="TitleChar"/>
        </w:rPr>
        <w:t>the same federal agency, the</w:t>
      </w:r>
      <w:r w:rsidRPr="00ED4E2F">
        <w:rPr>
          <w:rFonts w:eastAsia="Calibri"/>
          <w:sz w:val="16"/>
        </w:rPr>
        <w:t xml:space="preserve"> Minerals Management Service (</w:t>
      </w:r>
      <w:r w:rsidRPr="003F3385">
        <w:rPr>
          <w:rStyle w:val="TitleChar"/>
        </w:rPr>
        <w:t>MMS</w:t>
      </w:r>
      <w:r w:rsidRPr="00ED4E2F">
        <w:rPr>
          <w:rFonts w:eastAsia="Calibri"/>
          <w:sz w:val="16"/>
        </w:rPr>
        <w:t xml:space="preserve">), </w:t>
      </w:r>
      <w:r w:rsidRPr="003F3385">
        <w:rPr>
          <w:rStyle w:val="TitleChar"/>
        </w:rPr>
        <w:t>was "responsible for regulatory oversight of offshore drilling - and for collecting revenue from that drilling</w:t>
      </w:r>
      <w:r w:rsidRPr="00ED4E2F">
        <w:rPr>
          <w:rFonts w:eastAsia="Calibri"/>
          <w:sz w:val="16"/>
        </w:rPr>
        <w:t xml:space="preserve">." n229 </w:t>
      </w:r>
      <w:r w:rsidRPr="003F3385">
        <w:rPr>
          <w:rStyle w:val="TitleChar"/>
        </w:rPr>
        <w:t>A 2008 study by the Interior Department revealed numerous ethical scandals involving MMS employees</w:t>
      </w:r>
      <w:r w:rsidRPr="00ED4E2F">
        <w:rPr>
          <w:rFonts w:eastAsia="Calibri"/>
          <w:sz w:val="16"/>
        </w:rPr>
        <w:t xml:space="preserve">, "including allegations of financial self-dealing, accepting gifts from energy companies, cocaine use and sexual misconduct." n230 </w:t>
      </w:r>
      <w:r w:rsidRPr="003F3385">
        <w:rPr>
          <w:rStyle w:val="TitleChar"/>
        </w:rPr>
        <w:t>Another Interior Department report prepared after the BP spill cited communication problems at the Agency as well as unevenly staffed offices and inadequate training.</w:t>
      </w:r>
      <w:r w:rsidRPr="00ED4E2F">
        <w:rPr>
          <w:rFonts w:eastAsia="Calibri"/>
          <w:sz w:val="16"/>
        </w:rPr>
        <w:t xml:space="preserve"> </w:t>
      </w:r>
      <w:proofErr w:type="gramStart"/>
      <w:r w:rsidRPr="00ED4E2F">
        <w:rPr>
          <w:rFonts w:eastAsia="Calibri"/>
          <w:sz w:val="16"/>
        </w:rPr>
        <w:t>n231</w:t>
      </w:r>
      <w:proofErr w:type="gramEnd"/>
      <w:r w:rsidRPr="00ED4E2F">
        <w:rPr>
          <w:rFonts w:eastAsia="Calibri"/>
          <w:sz w:val="16"/>
        </w:rPr>
        <w:t xml:space="preserve"> As the National Commission put it: </w:t>
      </w:r>
      <w:r w:rsidRPr="003F3385">
        <w:rPr>
          <w:rStyle w:val="TitleChar"/>
        </w:rPr>
        <w:t>The overall picture of MMS that has emerged since [the spill] is distressing. MMS became an agency systematically lacking the resources, technical training, or experience in petroleum engineering that is absolutely critical to ensuring that offshore</w:t>
      </w:r>
      <w:r w:rsidRPr="00ED4E2F">
        <w:rPr>
          <w:rFonts w:eastAsia="Calibri"/>
          <w:sz w:val="16"/>
        </w:rPr>
        <w:t xml:space="preserve"> [*1778] </w:t>
      </w:r>
      <w:r w:rsidRPr="003F3385">
        <w:rPr>
          <w:rStyle w:val="TitleChar"/>
        </w:rPr>
        <w:t>drilling is being conducted in a safe and responsible manner. For a regulatory agency to fall so short of its essential safety mission is inexcusable</w:t>
      </w:r>
      <w:r w:rsidRPr="00ED4E2F">
        <w:rPr>
          <w:rFonts w:eastAsia="Calibri"/>
          <w:sz w:val="16"/>
        </w:rPr>
        <w:t xml:space="preserve">. n232 </w:t>
      </w:r>
      <w:r w:rsidRPr="003F3385">
        <w:rPr>
          <w:rStyle w:val="TitleChar"/>
        </w:rPr>
        <w:t xml:space="preserve">In light of such failures, it is puzzling that critics of </w:t>
      </w:r>
      <w:proofErr w:type="spellStart"/>
      <w:r w:rsidRPr="003F3385">
        <w:rPr>
          <w:rStyle w:val="TitleChar"/>
        </w:rPr>
        <w:t>fracking</w:t>
      </w:r>
      <w:proofErr w:type="spellEnd"/>
      <w:r w:rsidRPr="003F3385">
        <w:rPr>
          <w:rStyle w:val="TitleChar"/>
        </w:rPr>
        <w:t xml:space="preserve"> believe so adamantly </w:t>
      </w:r>
      <w:r w:rsidRPr="003F3385">
        <w:rPr>
          <w:rStyle w:val="TitleChar"/>
        </w:rPr>
        <w:lastRenderedPageBreak/>
        <w:t>in the superiority of national controls over a state-centric system that has worked with relatively few problems for six decades.</w:t>
      </w:r>
    </w:p>
    <w:p w:rsidR="00A626F8" w:rsidRPr="00ED4E2F" w:rsidRDefault="00A626F8" w:rsidP="00A626F8">
      <w:pPr>
        <w:rPr>
          <w:rFonts w:eastAsia="Calibri"/>
        </w:rPr>
      </w:pPr>
      <w:r w:rsidRPr="00ED4E2F">
        <w:rPr>
          <w:rFonts w:eastAsia="Calibri"/>
        </w:rPr>
        <w:t>C. Financial Costs of Federal Regulation</w:t>
      </w:r>
    </w:p>
    <w:p w:rsidR="00A626F8" w:rsidRPr="00ED4E2F" w:rsidRDefault="00A626F8" w:rsidP="00A626F8">
      <w:pPr>
        <w:rPr>
          <w:rFonts w:eastAsia="Calibri"/>
          <w:b/>
          <w:bCs/>
          <w:u w:val="single"/>
        </w:rPr>
      </w:pPr>
      <w:r w:rsidRPr="00ED4E2F">
        <w:rPr>
          <w:rFonts w:eastAsia="Calibri"/>
          <w:sz w:val="16"/>
        </w:rPr>
        <w:t xml:space="preserve">Even if </w:t>
      </w:r>
      <w:proofErr w:type="spellStart"/>
      <w:r w:rsidRPr="00ED4E2F">
        <w:rPr>
          <w:rFonts w:eastAsia="Calibri"/>
          <w:sz w:val="16"/>
        </w:rPr>
        <w:t>fracking</w:t>
      </w:r>
      <w:proofErr w:type="spellEnd"/>
      <w:r w:rsidRPr="00ED4E2F">
        <w:rPr>
          <w:rFonts w:eastAsia="Calibri"/>
          <w:sz w:val="16"/>
        </w:rPr>
        <w:t xml:space="preserve"> regulators were somehow immune from the failures that have plagued other agencies, </w:t>
      </w:r>
      <w:r w:rsidRPr="003F3385">
        <w:rPr>
          <w:rStyle w:val="TitleChar"/>
        </w:rPr>
        <w:t>additional federal regulation should not be adopted without a realistic assessment of its price tag</w:t>
      </w:r>
      <w:r w:rsidRPr="00ED4E2F">
        <w:rPr>
          <w:rFonts w:eastAsia="Calibri"/>
          <w:sz w:val="16"/>
        </w:rPr>
        <w:t xml:space="preserve">. Testifying before the House Committee on Energy and Commerce in 2005, Victor Carrillo, chairman of the Texas Railroad Commission, argued that </w:t>
      </w:r>
      <w:r w:rsidRPr="003F3385">
        <w:rPr>
          <w:rStyle w:val="TitleChar"/>
        </w:rPr>
        <w:t xml:space="preserve">stricter federal </w:t>
      </w:r>
      <w:proofErr w:type="spellStart"/>
      <w:r w:rsidRPr="003F3385">
        <w:rPr>
          <w:rStyle w:val="TitleChar"/>
        </w:rPr>
        <w:t>fracking</w:t>
      </w:r>
      <w:proofErr w:type="spellEnd"/>
      <w:r w:rsidRPr="003F3385">
        <w:rPr>
          <w:rStyle w:val="TitleChar"/>
        </w:rPr>
        <w:t xml:space="preserve"> standards "would not result in cleaner water but only in adding significant cost</w:t>
      </w:r>
      <w:r w:rsidRPr="00ED4E2F">
        <w:rPr>
          <w:rFonts w:eastAsia="Calibri"/>
          <w:sz w:val="16"/>
        </w:rPr>
        <w:t xml:space="preserve">. </w:t>
      </w:r>
      <w:r w:rsidRPr="003F3385">
        <w:rPr>
          <w:rStyle w:val="TitleChar"/>
        </w:rPr>
        <w:t xml:space="preserve">Such unnecessary regulation and the concomitant cost can only serve to </w:t>
      </w:r>
      <w:r w:rsidRPr="00ED4E2F">
        <w:rPr>
          <w:rFonts w:ascii="Times New Roman" w:eastAsia="Calibri" w:hAnsi="Times New Roman"/>
          <w:b/>
          <w:bCs/>
          <w:strike/>
          <w:u w:val="single"/>
        </w:rPr>
        <w:t>retard</w:t>
      </w:r>
      <w:r w:rsidRPr="003F3385">
        <w:rPr>
          <w:rStyle w:val="TitleChar"/>
        </w:rPr>
        <w:t xml:space="preserve"> the development of much needed natural gas in this country</w:t>
      </w:r>
      <w:r w:rsidRPr="00ED4E2F">
        <w:rPr>
          <w:rFonts w:eastAsia="Calibri"/>
          <w:sz w:val="16"/>
        </w:rPr>
        <w:t xml:space="preserve">." n233 This statement seems even more appropriate six years later, as </w:t>
      </w:r>
      <w:r w:rsidRPr="003F3385">
        <w:rPr>
          <w:rStyle w:val="TitleChar"/>
        </w:rPr>
        <w:t>additional research has revealed just how significant those costs could be. Merely studying the issue at the federal level can be expensive</w:t>
      </w:r>
      <w:r w:rsidRPr="00ED4E2F">
        <w:rPr>
          <w:rFonts w:eastAsia="Calibri"/>
          <w:sz w:val="16"/>
        </w:rPr>
        <w:t xml:space="preserve">. As part of its Science to Achieve Results Program, </w:t>
      </w:r>
      <w:r w:rsidRPr="003F3385">
        <w:rPr>
          <w:rStyle w:val="TitleChar"/>
        </w:rPr>
        <w:t xml:space="preserve">the EPA requested $ 4.3 million for </w:t>
      </w:r>
      <w:proofErr w:type="spellStart"/>
      <w:r w:rsidRPr="003F3385">
        <w:rPr>
          <w:rStyle w:val="TitleChar"/>
        </w:rPr>
        <w:t>fracking</w:t>
      </w:r>
      <w:proofErr w:type="spellEnd"/>
      <w:r w:rsidRPr="003F3385">
        <w:rPr>
          <w:rStyle w:val="TitleChar"/>
        </w:rPr>
        <w:t xml:space="preserve"> research alone in fiscal year 2011</w:t>
      </w:r>
      <w:r w:rsidRPr="00ED4E2F">
        <w:rPr>
          <w:rFonts w:eastAsia="Calibri"/>
          <w:sz w:val="16"/>
        </w:rPr>
        <w:t xml:space="preserve">. </w:t>
      </w:r>
      <w:proofErr w:type="gramStart"/>
      <w:r w:rsidRPr="00ED4E2F">
        <w:rPr>
          <w:rFonts w:eastAsia="Calibri"/>
          <w:sz w:val="16"/>
        </w:rPr>
        <w:t>n234</w:t>
      </w:r>
      <w:proofErr w:type="gramEnd"/>
      <w:r w:rsidRPr="00ED4E2F">
        <w:rPr>
          <w:rFonts w:eastAsia="Calibri"/>
          <w:sz w:val="16"/>
        </w:rPr>
        <w:t xml:space="preserve"> The amount constitutes a $ 2.5 million increase from 2010. </w:t>
      </w:r>
      <w:proofErr w:type="gramStart"/>
      <w:r w:rsidRPr="00ED4E2F">
        <w:rPr>
          <w:rFonts w:eastAsia="Calibri"/>
          <w:sz w:val="16"/>
        </w:rPr>
        <w:t>n235</w:t>
      </w:r>
      <w:proofErr w:type="gramEnd"/>
      <w:r w:rsidRPr="00ED4E2F">
        <w:rPr>
          <w:rFonts w:eastAsia="Calibri"/>
          <w:sz w:val="16"/>
        </w:rPr>
        <w:t xml:space="preserve"> </w:t>
      </w:r>
      <w:r w:rsidRPr="003F3385">
        <w:rPr>
          <w:rStyle w:val="TitleChar"/>
        </w:rPr>
        <w:t xml:space="preserve">The costs of actually administering a federal </w:t>
      </w:r>
      <w:proofErr w:type="spellStart"/>
      <w:r w:rsidRPr="003F3385">
        <w:rPr>
          <w:rStyle w:val="TitleChar"/>
        </w:rPr>
        <w:t>fracking</w:t>
      </w:r>
      <w:proofErr w:type="spellEnd"/>
      <w:r w:rsidRPr="003F3385">
        <w:rPr>
          <w:rStyle w:val="TitleChar"/>
        </w:rPr>
        <w:t xml:space="preserve"> regulatory program, after research is completed and rules are drafted, would undoubtedly be </w:t>
      </w:r>
      <w:r w:rsidRPr="00ED4E2F">
        <w:rPr>
          <w:rFonts w:eastAsia="Calibri"/>
          <w:b/>
          <w:i/>
          <w:iCs/>
          <w:sz w:val="26"/>
          <w:u w:val="single"/>
          <w:bdr w:val="single" w:sz="18" w:space="0" w:color="auto" w:frame="1"/>
        </w:rPr>
        <w:t>astronomically higher</w:t>
      </w:r>
      <w:r w:rsidRPr="003F3385">
        <w:rPr>
          <w:rStyle w:val="TitleChar"/>
        </w:rPr>
        <w:t>. Compounding this concern is the serious potential for federal financial waste</w:t>
      </w:r>
      <w:r w:rsidRPr="00ED4E2F">
        <w:rPr>
          <w:rFonts w:eastAsia="Calibri"/>
          <w:sz w:val="16"/>
        </w:rPr>
        <w:t>. According to a study completed in early 2011 by the Government Accountability Office, "</w:t>
      </w:r>
      <w:r w:rsidRPr="007861DD">
        <w:rPr>
          <w:rStyle w:val="TitleChar"/>
        </w:rPr>
        <w:t>overlapping and duplicative</w:t>
      </w:r>
      <w:r w:rsidRPr="007861DD">
        <w:rPr>
          <w:rFonts w:eastAsia="Calibri"/>
          <w:sz w:val="16"/>
        </w:rPr>
        <w:t xml:space="preserve"> [*1779] [</w:t>
      </w:r>
      <w:r w:rsidRPr="007861DD">
        <w:rPr>
          <w:rStyle w:val="TitleChar"/>
        </w:rPr>
        <w:t>federal] programs ... cost taxpayers billions of dollars each year</w:t>
      </w:r>
      <w:r w:rsidRPr="00ED4E2F">
        <w:rPr>
          <w:rFonts w:eastAsia="Calibri"/>
          <w:sz w:val="16"/>
        </w:rPr>
        <w:t xml:space="preserve">." n236 </w:t>
      </w:r>
      <w:r w:rsidRPr="003F3385">
        <w:rPr>
          <w:rStyle w:val="TitleChar"/>
        </w:rPr>
        <w:t>The nonpartisan office uncovered a staggering number of federal inefficiencies, including "82 federal programs to improve teacher quality; 80 to help disadvantaged people with transportation</w:t>
      </w:r>
      <w:r w:rsidRPr="00ED4E2F">
        <w:rPr>
          <w:rFonts w:eastAsia="Calibri"/>
          <w:sz w:val="16"/>
        </w:rPr>
        <w:t xml:space="preserve">; 47 for job training and employment; and 56 to help people understand finances." n237 </w:t>
      </w:r>
      <w:r w:rsidRPr="003F3385">
        <w:rPr>
          <w:rStyle w:val="TitleChar"/>
        </w:rPr>
        <w:t xml:space="preserve">It seems unlikely that additional federal hydraulic fracturing regulation, if enacted, would not suffer from similar financial inefficiencies. </w:t>
      </w:r>
      <w:r w:rsidRPr="00ED4E2F">
        <w:rPr>
          <w:rFonts w:eastAsia="Calibri"/>
          <w:sz w:val="16"/>
        </w:rPr>
        <w:t xml:space="preserve">Of course, state regulatory agencies could be just as wasteful. Nevertheless, </w:t>
      </w:r>
      <w:r w:rsidRPr="003F3385">
        <w:rPr>
          <w:rStyle w:val="TitleChar"/>
        </w:rPr>
        <w:t>citizens are arguably more equipped to hold local and state government officers politically accountable for their waste</w:t>
      </w:r>
      <w:r w:rsidRPr="00ED4E2F">
        <w:rPr>
          <w:rFonts w:eastAsia="Calibri"/>
          <w:sz w:val="16"/>
        </w:rPr>
        <w:t xml:space="preserve">. </w:t>
      </w:r>
      <w:proofErr w:type="gramStart"/>
      <w:r w:rsidRPr="00ED4E2F">
        <w:rPr>
          <w:rFonts w:eastAsia="Calibri"/>
          <w:sz w:val="16"/>
        </w:rPr>
        <w:t>n238</w:t>
      </w:r>
      <w:proofErr w:type="gramEnd"/>
      <w:r w:rsidRPr="00ED4E2F">
        <w:rPr>
          <w:rFonts w:eastAsia="Calibri"/>
          <w:sz w:val="16"/>
        </w:rPr>
        <w:t xml:space="preserve"> </w:t>
      </w:r>
      <w:r w:rsidRPr="003F3385">
        <w:rPr>
          <w:rStyle w:val="TitleChar"/>
        </w:rPr>
        <w:t>This is so not only because citizens generally have greater access to local and state leaders, but also because they can compare government spending in their state with that of neighboring states.</w:t>
      </w:r>
      <w:r w:rsidRPr="00ED4E2F">
        <w:rPr>
          <w:rFonts w:eastAsia="Calibri"/>
          <w:sz w:val="16"/>
        </w:rPr>
        <w:t xml:space="preserve"> </w:t>
      </w:r>
      <w:proofErr w:type="gramStart"/>
      <w:r w:rsidRPr="00ED4E2F">
        <w:rPr>
          <w:rFonts w:eastAsia="Calibri"/>
          <w:sz w:val="16"/>
        </w:rPr>
        <w:t>n239</w:t>
      </w:r>
      <w:proofErr w:type="gramEnd"/>
      <w:r w:rsidRPr="00ED4E2F">
        <w:rPr>
          <w:rFonts w:eastAsia="Calibri"/>
          <w:sz w:val="16"/>
        </w:rPr>
        <w:t xml:space="preserve"> In contrast, </w:t>
      </w:r>
      <w:r w:rsidRPr="003F3385">
        <w:rPr>
          <w:rStyle w:val="TitleChar"/>
        </w:rPr>
        <w:t xml:space="preserve">selecting appropriate foreign governments for comparisons of federal spending seems a much more daunting task. Regardless of the cost to taxpayers, additional </w:t>
      </w:r>
      <w:r w:rsidRPr="00E92361">
        <w:rPr>
          <w:rStyle w:val="TitleChar"/>
          <w:highlight w:val="cyan"/>
        </w:rPr>
        <w:t>federal regulation would put a significant financial burden on developers.</w:t>
      </w:r>
      <w:r w:rsidRPr="003F3385">
        <w:rPr>
          <w:rStyle w:val="TitleChar"/>
        </w:rPr>
        <w:t xml:space="preserve"> A 2009 report</w:t>
      </w:r>
      <w:r w:rsidRPr="00ED4E2F">
        <w:rPr>
          <w:rFonts w:eastAsia="Calibri"/>
          <w:sz w:val="16"/>
        </w:rPr>
        <w:t xml:space="preserve"> prepared for the American Petroleum Institute estimates that </w:t>
      </w:r>
      <w:r w:rsidRPr="003F3385">
        <w:rPr>
          <w:rStyle w:val="TitleChar"/>
        </w:rPr>
        <w:t xml:space="preserve">national </w:t>
      </w:r>
      <w:proofErr w:type="spellStart"/>
      <w:r w:rsidRPr="003F3385">
        <w:rPr>
          <w:rStyle w:val="TitleChar"/>
        </w:rPr>
        <w:t>fracking</w:t>
      </w:r>
      <w:proofErr w:type="spellEnd"/>
      <w:r w:rsidRPr="003F3385">
        <w:rPr>
          <w:rStyle w:val="TitleChar"/>
        </w:rPr>
        <w:t xml:space="preserve"> legislation could increase the costs of shale plays by $ 47,333 per well and non-shale plays by $ 109,833 per well</w:t>
      </w:r>
      <w:r w:rsidRPr="00ED4E2F">
        <w:rPr>
          <w:rFonts w:eastAsia="Calibri"/>
          <w:sz w:val="16"/>
        </w:rPr>
        <w:t xml:space="preserve">. </w:t>
      </w:r>
      <w:proofErr w:type="gramStart"/>
      <w:r w:rsidRPr="00ED4E2F">
        <w:rPr>
          <w:rFonts w:eastAsia="Calibri"/>
          <w:sz w:val="16"/>
        </w:rPr>
        <w:t>n240</w:t>
      </w:r>
      <w:proofErr w:type="gramEnd"/>
      <w:r w:rsidRPr="00ED4E2F">
        <w:rPr>
          <w:rFonts w:eastAsia="Calibri"/>
          <w:sz w:val="16"/>
        </w:rPr>
        <w:t xml:space="preserve"> Perhaps even more troubling is that </w:t>
      </w:r>
      <w:r w:rsidRPr="00E92361">
        <w:rPr>
          <w:rStyle w:val="TitleChar"/>
          <w:highlight w:val="cyan"/>
        </w:rPr>
        <w:t xml:space="preserve">such "added costs raise the economic threshold ... at which a play can be developed," decreasing the total number of wells operators </w:t>
      </w:r>
      <w:r w:rsidRPr="00E92361">
        <w:rPr>
          <w:rStyle w:val="TitleChar"/>
        </w:rPr>
        <w:t>who are</w:t>
      </w:r>
      <w:r w:rsidRPr="00E92361">
        <w:rPr>
          <w:rStyle w:val="TitleChar"/>
          <w:highlight w:val="cyan"/>
        </w:rPr>
        <w:t xml:space="preserve"> willing to drill</w:t>
      </w:r>
      <w:r w:rsidRPr="00ED4E2F">
        <w:rPr>
          <w:rFonts w:eastAsia="Calibri"/>
          <w:sz w:val="16"/>
        </w:rPr>
        <w:t xml:space="preserve">. n241 As the report explains: Experience suggests </w:t>
      </w:r>
      <w:r w:rsidRPr="003F3385">
        <w:rPr>
          <w:rStyle w:val="TitleChar"/>
        </w:rPr>
        <w:t>that a 20% reduction in the number of wells completed each year due to increased regulation is a valid</w:t>
      </w:r>
      <w:r w:rsidRPr="00ED4E2F">
        <w:rPr>
          <w:rFonts w:eastAsia="Calibri"/>
          <w:sz w:val="16"/>
        </w:rPr>
        <w:t xml:space="preserve"> [*1780] </w:t>
      </w:r>
      <w:r w:rsidRPr="003F3385">
        <w:rPr>
          <w:rStyle w:val="TitleChar"/>
        </w:rPr>
        <w:t>assumption due to the additional time needed to file permits, push-back of drilling schedules due to higher costs, increased chance of litigation, injunction or other delay tactics used by opposing groups and availability of fracturing monitoring services</w:t>
      </w:r>
      <w:r w:rsidRPr="00ED4E2F">
        <w:rPr>
          <w:rFonts w:eastAsia="Calibri"/>
          <w:sz w:val="16"/>
        </w:rPr>
        <w:t xml:space="preserve">. </w:t>
      </w:r>
      <w:proofErr w:type="gramStart"/>
      <w:r w:rsidRPr="00ED4E2F">
        <w:rPr>
          <w:rFonts w:eastAsia="Calibri"/>
          <w:sz w:val="16"/>
        </w:rPr>
        <w:t>n242</w:t>
      </w:r>
      <w:proofErr w:type="gramEnd"/>
      <w:r w:rsidRPr="00ED4E2F">
        <w:rPr>
          <w:rFonts w:eastAsia="Calibri"/>
          <w:sz w:val="16"/>
        </w:rPr>
        <w:t xml:space="preserve"> </w:t>
      </w:r>
      <w:r w:rsidRPr="00E92361">
        <w:rPr>
          <w:rStyle w:val="TitleChar"/>
          <w:highlight w:val="cyan"/>
        </w:rPr>
        <w:t>Such costs would</w:t>
      </w:r>
      <w:r w:rsidRPr="003F3385">
        <w:rPr>
          <w:rStyle w:val="TitleChar"/>
        </w:rPr>
        <w:t xml:space="preserve"> undoubtedly </w:t>
      </w:r>
      <w:r w:rsidRPr="00E92361">
        <w:rPr>
          <w:rStyle w:val="TitleChar"/>
          <w:highlight w:val="cyan"/>
        </w:rPr>
        <w:t>be passed along to consumers</w:t>
      </w:r>
      <w:r w:rsidRPr="003F3385">
        <w:rPr>
          <w:rStyle w:val="TitleChar"/>
        </w:rPr>
        <w:t>, compounding government waste with higher prices at the pump.</w:t>
      </w:r>
    </w:p>
    <w:p w:rsidR="00A626F8" w:rsidRPr="00ED4E2F" w:rsidRDefault="00A626F8" w:rsidP="00A626F8">
      <w:pPr>
        <w:rPr>
          <w:rFonts w:eastAsia="Calibri"/>
        </w:rPr>
      </w:pPr>
      <w:r w:rsidRPr="00ED4E2F">
        <w:rPr>
          <w:rFonts w:eastAsia="Calibri"/>
        </w:rPr>
        <w:t>V. Conclusion</w:t>
      </w:r>
    </w:p>
    <w:p w:rsidR="00A626F8" w:rsidRPr="00ED4E2F" w:rsidRDefault="00A626F8" w:rsidP="00A626F8">
      <w:pPr>
        <w:rPr>
          <w:rFonts w:eastAsia="Calibri"/>
          <w:sz w:val="16"/>
        </w:rPr>
      </w:pPr>
      <w:r w:rsidRPr="003F3385">
        <w:rPr>
          <w:rStyle w:val="TitleChar"/>
        </w:rPr>
        <w:t>The tremendous economic impact of hydraulic fracturing should not be understated</w:t>
      </w:r>
      <w:r w:rsidRPr="00ED4E2F">
        <w:rPr>
          <w:rFonts w:eastAsia="Calibri"/>
          <w:sz w:val="16"/>
        </w:rPr>
        <w:t xml:space="preserve">. </w:t>
      </w:r>
      <w:r w:rsidRPr="003F3385">
        <w:rPr>
          <w:rStyle w:val="TitleChar"/>
        </w:rPr>
        <w:t xml:space="preserve">As the need to replace conventional sources of energy becomes more pressing, the United States' dependence on foreign oil and the risks of offshore drilling may combine to make the debate about </w:t>
      </w:r>
      <w:proofErr w:type="spellStart"/>
      <w:r w:rsidRPr="003F3385">
        <w:rPr>
          <w:rStyle w:val="TitleChar"/>
        </w:rPr>
        <w:t>fracking</w:t>
      </w:r>
      <w:proofErr w:type="spellEnd"/>
      <w:r w:rsidRPr="003F3385">
        <w:rPr>
          <w:rStyle w:val="TitleChar"/>
        </w:rPr>
        <w:t xml:space="preserve"> and other unconventional forms of drilling one of the most important energy-related issues</w:t>
      </w:r>
      <w:r w:rsidRPr="00ED4E2F">
        <w:rPr>
          <w:rFonts w:eastAsia="Calibri"/>
          <w:sz w:val="16"/>
        </w:rPr>
        <w:t xml:space="preserve"> of the twenty-first century. </w:t>
      </w:r>
      <w:r w:rsidRPr="003F3385">
        <w:rPr>
          <w:rStyle w:val="TitleChar"/>
        </w:rPr>
        <w:t xml:space="preserve">Special interest groups insist that </w:t>
      </w:r>
      <w:proofErr w:type="spellStart"/>
      <w:r w:rsidRPr="003F3385">
        <w:rPr>
          <w:rStyle w:val="TitleChar"/>
        </w:rPr>
        <w:t>fracking's</w:t>
      </w:r>
      <w:proofErr w:type="spellEnd"/>
      <w:r w:rsidRPr="003F3385">
        <w:rPr>
          <w:rStyle w:val="TitleChar"/>
        </w:rPr>
        <w:t xml:space="preserve"> impact</w:t>
      </w:r>
      <w:r w:rsidRPr="00ED4E2F">
        <w:rPr>
          <w:rFonts w:eastAsia="Calibri"/>
          <w:sz w:val="16"/>
        </w:rPr>
        <w:t xml:space="preserve"> on the environment </w:t>
      </w:r>
      <w:r w:rsidRPr="003F3385">
        <w:rPr>
          <w:rStyle w:val="TitleChar"/>
        </w:rPr>
        <w:t>is disastrous, but decades of study have revealed only minor concerns</w:t>
      </w:r>
      <w:r w:rsidRPr="00ED4E2F">
        <w:rPr>
          <w:rFonts w:eastAsia="Calibri"/>
          <w:sz w:val="16"/>
        </w:rPr>
        <w:t xml:space="preserve">. </w:t>
      </w:r>
      <w:r w:rsidRPr="00E92361">
        <w:rPr>
          <w:rStyle w:val="TitleChar"/>
          <w:highlight w:val="cyan"/>
        </w:rPr>
        <w:t xml:space="preserve">In light of federal regulatory failures such as </w:t>
      </w:r>
      <w:r w:rsidRPr="007861DD">
        <w:rPr>
          <w:rStyle w:val="TitleChar"/>
        </w:rPr>
        <w:t>those that led to</w:t>
      </w:r>
      <w:r w:rsidRPr="00E92361">
        <w:rPr>
          <w:rStyle w:val="TitleChar"/>
          <w:highlight w:val="cyan"/>
        </w:rPr>
        <w:t xml:space="preserve"> the BP disaster </w:t>
      </w:r>
      <w:r w:rsidRPr="007861DD">
        <w:rPr>
          <w:rStyle w:val="TitleChar"/>
        </w:rPr>
        <w:t>in the Gulf</w:t>
      </w:r>
      <w:r w:rsidRPr="00E92361">
        <w:rPr>
          <w:rStyle w:val="TitleChar"/>
          <w:highlight w:val="cyan"/>
        </w:rPr>
        <w:t xml:space="preserve">, leaving control of </w:t>
      </w:r>
      <w:r w:rsidRPr="007861DD">
        <w:rPr>
          <w:rStyle w:val="TitleChar"/>
        </w:rPr>
        <w:t xml:space="preserve">hydraulic </w:t>
      </w:r>
      <w:r w:rsidRPr="00E92361">
        <w:rPr>
          <w:rStyle w:val="TitleChar"/>
          <w:highlight w:val="cyan"/>
        </w:rPr>
        <w:t xml:space="preserve">fracturing with the states seems to be </w:t>
      </w:r>
      <w:r w:rsidRPr="007861DD">
        <w:rPr>
          <w:rStyle w:val="TitleChar"/>
        </w:rPr>
        <w:t>a</w:t>
      </w:r>
      <w:r w:rsidRPr="00E92361">
        <w:rPr>
          <w:rStyle w:val="TitleChar"/>
          <w:highlight w:val="cyan"/>
        </w:rPr>
        <w:t xml:space="preserve"> far more prudent </w:t>
      </w:r>
      <w:r w:rsidRPr="007861DD">
        <w:rPr>
          <w:rStyle w:val="TitleChar"/>
        </w:rPr>
        <w:t>course</w:t>
      </w:r>
      <w:r w:rsidRPr="00ED4E2F">
        <w:rPr>
          <w:rFonts w:eastAsia="Calibri"/>
          <w:sz w:val="16"/>
        </w:rPr>
        <w:t xml:space="preserve">. Local and regional industry realities should guide energy regulation in the United States, and </w:t>
      </w:r>
      <w:r w:rsidRPr="003F3385">
        <w:rPr>
          <w:rStyle w:val="TitleChar"/>
        </w:rPr>
        <w:t>state officials are far more equipped than federal employees to successfully account for the geological and human variables that shape onshore development</w:t>
      </w:r>
      <w:r w:rsidRPr="00ED4E2F">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w:t>
      </w:r>
      <w:r w:rsidRPr="00ED4E2F">
        <w:rPr>
          <w:rFonts w:eastAsia="Calibri"/>
          <w:sz w:val="16"/>
        </w:rPr>
        <w:lastRenderedPageBreak/>
        <w:t xml:space="preserve">common law theories, legislative directives, environmental needs, and local practices. </w:t>
      </w:r>
      <w:r w:rsidRPr="003F3385">
        <w:rPr>
          <w:rStyle w:val="TitleChar"/>
        </w:rPr>
        <w:t xml:space="preserve">Hydraulic fracturing has played an important role in the oil and gas industry for more than sixty years. </w:t>
      </w:r>
      <w:r w:rsidRPr="00E92361">
        <w:rPr>
          <w:rStyle w:val="TitleChar"/>
          <w:highlight w:val="cyan"/>
        </w:rPr>
        <w:t>Regulatory intrusions</w:t>
      </w:r>
      <w:r w:rsidRPr="003F3385">
        <w:rPr>
          <w:rStyle w:val="TitleChar"/>
        </w:rPr>
        <w:t xml:space="preserve"> by the federal government at this point </w:t>
      </w:r>
      <w:r w:rsidRPr="00E92361">
        <w:rPr>
          <w:rStyle w:val="TitleChar"/>
          <w:highlight w:val="cyan"/>
        </w:rPr>
        <w:t>will only</w:t>
      </w:r>
      <w:r w:rsidRPr="003F3385">
        <w:rPr>
          <w:rStyle w:val="TitleChar"/>
        </w:rPr>
        <w:t xml:space="preserve"> create unnecessary financial burdens and </w:t>
      </w:r>
      <w:r w:rsidRPr="00E92361">
        <w:rPr>
          <w:rStyle w:val="TitleChar"/>
          <w:highlight w:val="cyan"/>
        </w:rPr>
        <w:t>hinder developers' ability to efficiently extract hydrocarbons</w:t>
      </w:r>
      <w:r w:rsidRPr="003F3385">
        <w:rPr>
          <w:rStyle w:val="TitleChar"/>
        </w:rPr>
        <w:t xml:space="preserve">. </w:t>
      </w:r>
      <w:r w:rsidRPr="00ED4E2F">
        <w:rPr>
          <w:rFonts w:eastAsia="Calibri"/>
          <w:sz w:val="16"/>
        </w:rPr>
        <w:t>[*1781] As the Groundwater Protection Council warned more than a decade ago: "</w:t>
      </w:r>
      <w:r w:rsidRPr="003F3385">
        <w:rPr>
          <w:rStyle w:val="TitleChar"/>
        </w:rPr>
        <w:t>If additional federal regulations were to be imposed they would not be based on scientific observation of associated contamination, and there would be little if any increase in protection of public health and the environment</w:t>
      </w:r>
      <w:r w:rsidRPr="00ED4E2F">
        <w:rPr>
          <w:rFonts w:eastAsia="Calibri"/>
          <w:sz w:val="16"/>
        </w:rPr>
        <w:t>." n243 W</w:t>
      </w:r>
      <w:r w:rsidRPr="003F3385">
        <w:rPr>
          <w:rStyle w:val="TitleChar"/>
        </w:rPr>
        <w:t xml:space="preserve">ith so little to gain, </w:t>
      </w:r>
      <w:r w:rsidRPr="00916C21">
        <w:rPr>
          <w:rStyle w:val="TitleChar"/>
          <w:highlight w:val="cyan"/>
        </w:rPr>
        <w:t>the costs of additional federal controls are simply unjustifiable</w:t>
      </w:r>
      <w:r w:rsidRPr="003F3385">
        <w:rPr>
          <w:rStyle w:val="TitleChar"/>
        </w:rPr>
        <w:t>.</w:t>
      </w:r>
    </w:p>
    <w:p w:rsidR="00A626F8" w:rsidRDefault="00A626F8" w:rsidP="00BB7F3A"/>
    <w:p w:rsidR="001A5FB9" w:rsidRPr="00924CDF" w:rsidRDefault="001A5FB9" w:rsidP="001A5FB9">
      <w:pPr>
        <w:keepNext/>
        <w:keepLines/>
        <w:spacing w:before="200"/>
        <w:outlineLvl w:val="3"/>
        <w:rPr>
          <w:rFonts w:ascii="Arial" w:eastAsia="Times New Roman" w:hAnsi="Arial"/>
          <w:b/>
          <w:bCs/>
          <w:i/>
          <w:iCs/>
          <w:sz w:val="26"/>
        </w:rPr>
      </w:pPr>
      <w:r w:rsidRPr="00924CDF">
        <w:rPr>
          <w:rFonts w:ascii="Arial" w:eastAsia="Times New Roman" w:hAnsi="Arial"/>
          <w:b/>
          <w:bCs/>
          <w:i/>
          <w:iCs/>
          <w:sz w:val="26"/>
        </w:rPr>
        <w:t xml:space="preserve">States won’t leave </w:t>
      </w:r>
      <w:proofErr w:type="spellStart"/>
      <w:r w:rsidRPr="00924CDF">
        <w:rPr>
          <w:rFonts w:ascii="Arial" w:eastAsia="Times New Roman" w:hAnsi="Arial"/>
          <w:b/>
          <w:bCs/>
          <w:i/>
          <w:iCs/>
          <w:sz w:val="26"/>
        </w:rPr>
        <w:t>fracking</w:t>
      </w:r>
      <w:proofErr w:type="spellEnd"/>
      <w:r w:rsidRPr="00924CDF">
        <w:rPr>
          <w:rFonts w:ascii="Arial" w:eastAsia="Times New Roman" w:hAnsi="Arial"/>
          <w:b/>
          <w:bCs/>
          <w:i/>
          <w:iCs/>
          <w:sz w:val="26"/>
        </w:rPr>
        <w:t xml:space="preserve"> unregulated. They’ll fill in and solve; numerous examples prove.</w:t>
      </w:r>
    </w:p>
    <w:p w:rsidR="001A5FB9" w:rsidRPr="00924CDF" w:rsidRDefault="001A5FB9" w:rsidP="001A5FB9">
      <w:pPr>
        <w:rPr>
          <w:rFonts w:ascii="Times New Roman" w:eastAsia="Calibri" w:hAnsi="Times New Roman"/>
          <w:b/>
          <w:bCs/>
          <w:sz w:val="24"/>
          <w:u w:val="single"/>
        </w:rPr>
      </w:pPr>
      <w:r w:rsidRPr="00924CDF">
        <w:rPr>
          <w:rFonts w:ascii="Times New Roman" w:eastAsia="Calibri" w:hAnsi="Times New Roman"/>
          <w:b/>
          <w:bCs/>
          <w:sz w:val="24"/>
          <w:highlight w:val="cyan"/>
          <w:u w:val="single"/>
        </w:rPr>
        <w:t>Willie ‘12</w:t>
      </w:r>
    </w:p>
    <w:p w:rsidR="001A5FB9" w:rsidRPr="00924CDF" w:rsidRDefault="001A5FB9" w:rsidP="001A5FB9">
      <w:pPr>
        <w:rPr>
          <w:rFonts w:eastAsia="Calibri"/>
        </w:rPr>
      </w:pPr>
      <w:r w:rsidRPr="00924CDF">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924CDF">
        <w:rPr>
          <w:rFonts w:eastAsia="Calibri"/>
        </w:rPr>
        <w:t>jj</w:t>
      </w:r>
      <w:proofErr w:type="spellEnd"/>
    </w:p>
    <w:p w:rsidR="001A5FB9" w:rsidRPr="00924CDF" w:rsidRDefault="001A5FB9" w:rsidP="001A5FB9">
      <w:pPr>
        <w:rPr>
          <w:rFonts w:eastAsia="Calibri"/>
        </w:rPr>
      </w:pPr>
    </w:p>
    <w:p w:rsidR="001A5FB9" w:rsidRPr="00924CDF" w:rsidRDefault="001A5FB9" w:rsidP="001A5FB9">
      <w:pPr>
        <w:rPr>
          <w:rFonts w:eastAsia="Calibri"/>
          <w:sz w:val="16"/>
        </w:rPr>
      </w:pPr>
      <w:r w:rsidRPr="00E52B73">
        <w:rPr>
          <w:rStyle w:val="StyleBoldUnderline"/>
        </w:rPr>
        <w:t xml:space="preserve">What is conspicuously missing from many of these groups' arguments, however, is an explanation of how and why federal regulation will actually diminish </w:t>
      </w:r>
      <w:proofErr w:type="spellStart"/>
      <w:r w:rsidRPr="00E52B73">
        <w:rPr>
          <w:rStyle w:val="StyleBoldUnderline"/>
        </w:rPr>
        <w:t>fracking's</w:t>
      </w:r>
      <w:proofErr w:type="spellEnd"/>
      <w:r w:rsidRPr="00E52B73">
        <w:rPr>
          <w:rStyle w:val="StyleBoldUnderline"/>
        </w:rPr>
        <w:t xml:space="preserve"> environmental risks</w:t>
      </w:r>
      <w:r w:rsidRPr="00924CDF">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924CDF">
        <w:rPr>
          <w:rFonts w:eastAsia="Calibri"/>
          <w:sz w:val="16"/>
        </w:rPr>
        <w:t>n122</w:t>
      </w:r>
      <w:proofErr w:type="gramEnd"/>
      <w:r w:rsidRPr="00924CDF">
        <w:rPr>
          <w:rFonts w:eastAsia="Calibri"/>
          <w:sz w:val="16"/>
        </w:rPr>
        <w:t xml:space="preserve"> Perhaps [*1762] this is because, by and large, </w:t>
      </w:r>
      <w:r w:rsidRPr="00E52B73">
        <w:rPr>
          <w:rStyle w:val="StyleBoldUnderline"/>
        </w:rPr>
        <w:t xml:space="preserve">state control of </w:t>
      </w:r>
      <w:proofErr w:type="spellStart"/>
      <w:r w:rsidRPr="00E52B73">
        <w:rPr>
          <w:rStyle w:val="StyleBoldUnderline"/>
        </w:rPr>
        <w:t>hydrofracking</w:t>
      </w:r>
      <w:proofErr w:type="spellEnd"/>
      <w:r w:rsidRPr="00E52B73">
        <w:rPr>
          <w:rStyle w:val="StyleBoldUnderline"/>
        </w:rPr>
        <w:t xml:space="preserve"> is already relatively expansive. As </w:t>
      </w:r>
      <w:proofErr w:type="spellStart"/>
      <w:r w:rsidRPr="00E52B73">
        <w:rPr>
          <w:rStyle w:val="StyleBoldUnderline"/>
        </w:rPr>
        <w:t>fracking</w:t>
      </w:r>
      <w:proofErr w:type="spellEnd"/>
      <w:r w:rsidRPr="00E52B73">
        <w:rPr>
          <w:rStyle w:val="StyleBoldUnderline"/>
        </w:rPr>
        <w:t xml:space="preserve"> has become more widespread</w:t>
      </w:r>
      <w:r w:rsidRPr="00E52B73">
        <w:rPr>
          <w:rStyle w:val="StyleBoldUnderline"/>
          <w:highlight w:val="yellow"/>
        </w:rPr>
        <w:t>, state regulation</w:t>
      </w:r>
      <w:r w:rsidRPr="00E52B73">
        <w:rPr>
          <w:rStyle w:val="StyleBoldUnderline"/>
        </w:rPr>
        <w:t xml:space="preserve"> of the practice has </w:t>
      </w:r>
      <w:r w:rsidRPr="00E52B73">
        <w:rPr>
          <w:rStyle w:val="StyleBoldUnderline"/>
          <w:highlight w:val="yellow"/>
        </w:rPr>
        <w:t>intensified</w:t>
      </w:r>
      <w:r w:rsidRPr="00924CDF">
        <w:rPr>
          <w:rFonts w:eastAsia="Calibri"/>
          <w:sz w:val="16"/>
        </w:rPr>
        <w:t xml:space="preserve">, although specific rules vary widely. </w:t>
      </w:r>
      <w:proofErr w:type="gramStart"/>
      <w:r w:rsidRPr="00924CDF">
        <w:rPr>
          <w:rFonts w:eastAsia="Calibri"/>
          <w:sz w:val="16"/>
        </w:rPr>
        <w:t>n123</w:t>
      </w:r>
      <w:proofErr w:type="gramEnd"/>
      <w:r w:rsidRPr="00924CDF">
        <w:rPr>
          <w:rFonts w:eastAsia="Calibri"/>
          <w:sz w:val="16"/>
        </w:rPr>
        <w:t xml:space="preserve"> Some see this variation as a reason for more federal control. </w:t>
      </w:r>
      <w:proofErr w:type="gramStart"/>
      <w:r w:rsidRPr="00924CDF">
        <w:rPr>
          <w:rFonts w:eastAsia="Calibri"/>
          <w:sz w:val="16"/>
        </w:rPr>
        <w:t>n124</w:t>
      </w:r>
      <w:proofErr w:type="gramEnd"/>
      <w:r w:rsidRPr="00924CDF">
        <w:rPr>
          <w:rFonts w:eastAsia="Calibri"/>
          <w:sz w:val="16"/>
        </w:rPr>
        <w:t xml:space="preserve"> But as the following discussion illustrates, </w:t>
      </w:r>
      <w:r w:rsidRPr="00E52B73">
        <w:rPr>
          <w:rStyle w:val="StyleBoldUnderline"/>
        </w:rPr>
        <w:t xml:space="preserve">every producing state has promulgated a considerable amount of </w:t>
      </w:r>
      <w:proofErr w:type="spellStart"/>
      <w:r w:rsidRPr="00E52B73">
        <w:rPr>
          <w:rStyle w:val="StyleBoldUnderline"/>
        </w:rPr>
        <w:t>fracking</w:t>
      </w:r>
      <w:proofErr w:type="spellEnd"/>
      <w:r w:rsidRPr="00E52B73">
        <w:rPr>
          <w:rStyle w:val="StyleBoldUnderline"/>
        </w:rPr>
        <w:t xml:space="preserve"> regulation, whether through general permitting processes or more directly</w:t>
      </w:r>
      <w:r w:rsidRPr="00924CDF">
        <w:rPr>
          <w:rFonts w:eastAsia="Calibri"/>
          <w:sz w:val="16"/>
        </w:rPr>
        <w:t xml:space="preserve">. </w:t>
      </w:r>
      <w:proofErr w:type="gramStart"/>
      <w:r w:rsidRPr="00924CDF">
        <w:rPr>
          <w:rFonts w:eastAsia="Calibri"/>
          <w:sz w:val="16"/>
        </w:rPr>
        <w:t>n125</w:t>
      </w:r>
      <w:proofErr w:type="gramEnd"/>
      <w:r w:rsidRPr="00924CDF">
        <w:rPr>
          <w:rFonts w:eastAsia="Calibri"/>
          <w:sz w:val="16"/>
        </w:rPr>
        <w:t xml:space="preserve"> </w:t>
      </w:r>
      <w:r w:rsidRPr="00E52B73">
        <w:rPr>
          <w:rStyle w:val="StyleBoldUnderline"/>
          <w:highlight w:val="yellow"/>
        </w:rPr>
        <w:t>Wyoming</w:t>
      </w:r>
      <w:r w:rsidRPr="00924CDF">
        <w:rPr>
          <w:rFonts w:eastAsia="Calibri"/>
          <w:sz w:val="16"/>
        </w:rPr>
        <w:t xml:space="preserve">, for example, </w:t>
      </w:r>
      <w:r w:rsidRPr="00E52B73">
        <w:rPr>
          <w:rStyle w:val="StyleBoldUnderline"/>
          <w:highlight w:val="yellow"/>
        </w:rPr>
        <w:t>was the first</w:t>
      </w:r>
      <w:r w:rsidRPr="00E52B73">
        <w:rPr>
          <w:rStyle w:val="StyleBoldUnderline"/>
        </w:rPr>
        <w:t xml:space="preserve"> state </w:t>
      </w:r>
      <w:r w:rsidRPr="00E52B73">
        <w:rPr>
          <w:rStyle w:val="StyleBoldUnderline"/>
          <w:highlight w:val="yellow"/>
        </w:rPr>
        <w:t>to</w:t>
      </w:r>
      <w:r w:rsidRPr="00E52B73">
        <w:rPr>
          <w:rStyle w:val="StyleBoldUnderline"/>
        </w:rPr>
        <w:t xml:space="preserve"> </w:t>
      </w:r>
      <w:r w:rsidRPr="00E52B73">
        <w:rPr>
          <w:rStyle w:val="StyleBoldUnderline"/>
          <w:highlight w:val="yellow"/>
        </w:rPr>
        <w:t>require companies to</w:t>
      </w:r>
      <w:r w:rsidRPr="00E52B73">
        <w:rPr>
          <w:rStyle w:val="StyleBoldUnderline"/>
        </w:rPr>
        <w:t xml:space="preserve"> fully </w:t>
      </w:r>
      <w:r w:rsidRPr="00E52B73">
        <w:rPr>
          <w:rStyle w:val="StyleBoldUnderline"/>
          <w:highlight w:val="yellow"/>
        </w:rPr>
        <w:t>disclose t</w:t>
      </w:r>
      <w:r w:rsidRPr="00E52B73">
        <w:rPr>
          <w:rStyle w:val="StyleBoldUnderline"/>
        </w:rPr>
        <w:t xml:space="preserve">he chemicals used in their </w:t>
      </w:r>
      <w:proofErr w:type="spellStart"/>
      <w:r w:rsidRPr="00E52B73">
        <w:rPr>
          <w:rStyle w:val="StyleBoldUnderline"/>
        </w:rPr>
        <w:t>fracking</w:t>
      </w:r>
      <w:proofErr w:type="spellEnd"/>
      <w:r w:rsidRPr="00E52B73">
        <w:rPr>
          <w:rStyle w:val="StyleBoldUnderline"/>
        </w:rPr>
        <w:t xml:space="preserve"> fluids.</w:t>
      </w:r>
      <w:r w:rsidRPr="00924CDF">
        <w:rPr>
          <w:rFonts w:eastAsia="Calibri"/>
          <w:sz w:val="16"/>
        </w:rPr>
        <w:t xml:space="preserve"> </w:t>
      </w:r>
      <w:proofErr w:type="gramStart"/>
      <w:r w:rsidRPr="00924CDF">
        <w:rPr>
          <w:rFonts w:eastAsia="Calibri"/>
          <w:sz w:val="16"/>
        </w:rPr>
        <w:t>n126</w:t>
      </w:r>
      <w:proofErr w:type="gramEnd"/>
      <w:r w:rsidRPr="00924CDF">
        <w:rPr>
          <w:rFonts w:eastAsia="Calibri"/>
          <w:sz w:val="16"/>
        </w:rPr>
        <w:t xml:space="preserve"> </w:t>
      </w:r>
      <w:r w:rsidRPr="00E52B73">
        <w:rPr>
          <w:rStyle w:val="StyleBoldUnderlin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924CDF">
        <w:rPr>
          <w:rFonts w:eastAsia="Calibri"/>
          <w:sz w:val="16"/>
        </w:rPr>
        <w:t xml:space="preserve">damages caused by the operations. </w:t>
      </w:r>
      <w:proofErr w:type="gramStart"/>
      <w:r w:rsidRPr="00924CDF">
        <w:rPr>
          <w:rFonts w:eastAsia="Calibri"/>
          <w:sz w:val="16"/>
        </w:rPr>
        <w:t>n127</w:t>
      </w:r>
      <w:proofErr w:type="gramEnd"/>
      <w:r w:rsidRPr="00924CDF">
        <w:rPr>
          <w:rFonts w:eastAsia="Calibri"/>
          <w:sz w:val="16"/>
        </w:rPr>
        <w:t xml:space="preserve"> </w:t>
      </w:r>
      <w:r w:rsidRPr="00E52B73">
        <w:rPr>
          <w:rStyle w:val="StyleBoldUnderline"/>
        </w:rPr>
        <w:t>Developers must show that they have complied with this requirement before the</w:t>
      </w:r>
      <w:r w:rsidRPr="00924CDF">
        <w:rPr>
          <w:rFonts w:eastAsia="Calibri"/>
          <w:sz w:val="16"/>
        </w:rPr>
        <w:t xml:space="preserve"> [*1763] </w:t>
      </w:r>
      <w:r w:rsidRPr="00E52B73">
        <w:rPr>
          <w:rStyle w:val="StyleBoldUnderline"/>
        </w:rPr>
        <w:t xml:space="preserve">Wyoming Oil and Gas Commission will grant a permit to drill </w:t>
      </w:r>
      <w:r w:rsidRPr="00924CDF">
        <w:rPr>
          <w:rFonts w:eastAsia="Calibri"/>
          <w:sz w:val="16"/>
        </w:rPr>
        <w:t xml:space="preserve">n128 or a permit to construct a pit for retaining fluids. </w:t>
      </w:r>
      <w:proofErr w:type="gramStart"/>
      <w:r w:rsidRPr="00924CDF">
        <w:rPr>
          <w:rFonts w:eastAsia="Calibri"/>
          <w:sz w:val="16"/>
        </w:rPr>
        <w:t>n129</w:t>
      </w:r>
      <w:proofErr w:type="gramEnd"/>
      <w:r w:rsidRPr="00924CDF">
        <w:rPr>
          <w:rFonts w:eastAsia="Calibri"/>
          <w:sz w:val="16"/>
        </w:rPr>
        <w:t xml:space="preserve"> Moreover, before any well can be used for injection activities, </w:t>
      </w:r>
      <w:r w:rsidRPr="00E52B73">
        <w:rPr>
          <w:rStyle w:val="StyleBoldUnderline"/>
          <w:highlight w:val="yellow"/>
        </w:rPr>
        <w:t>an operator must demonstrate</w:t>
      </w:r>
      <w:r w:rsidRPr="00E52B73">
        <w:rPr>
          <w:rStyle w:val="StyleBoldUnderline"/>
        </w:rPr>
        <w:t xml:space="preserve"> to the Commission that</w:t>
      </w:r>
      <w:r w:rsidRPr="00E52B73">
        <w:rPr>
          <w:rStyle w:val="StyleBoldUnderline"/>
          <w:highlight w:val="yellow"/>
        </w:rPr>
        <w:t xml:space="preserve"> its casing is leak-proof</w:t>
      </w:r>
      <w:r w:rsidRPr="00E52B73">
        <w:rPr>
          <w:rStyle w:val="StyleBoldUnderline"/>
        </w:rPr>
        <w:t xml:space="preserve"> and able to withstand pressures of at least 300 pounds per square inch</w:t>
      </w:r>
      <w:r w:rsidRPr="00924CDF">
        <w:rPr>
          <w:rFonts w:eastAsia="Calibri"/>
          <w:sz w:val="16"/>
        </w:rPr>
        <w:t xml:space="preserve">. </w:t>
      </w:r>
      <w:proofErr w:type="gramStart"/>
      <w:r w:rsidRPr="00924CDF">
        <w:rPr>
          <w:rFonts w:eastAsia="Calibri"/>
          <w:sz w:val="16"/>
        </w:rPr>
        <w:t>n130</w:t>
      </w:r>
      <w:proofErr w:type="gramEnd"/>
      <w:r w:rsidRPr="00924CDF">
        <w:rPr>
          <w:rFonts w:eastAsia="Calibri"/>
          <w:sz w:val="16"/>
        </w:rPr>
        <w:t xml:space="preserve"> </w:t>
      </w:r>
      <w:r w:rsidRPr="00E52B73">
        <w:rPr>
          <w:rStyle w:val="StyleBoldUnderline"/>
          <w:highlight w:val="yellow"/>
        </w:rPr>
        <w:t>New York has</w:t>
      </w:r>
      <w:r w:rsidRPr="00E52B73">
        <w:rPr>
          <w:rStyle w:val="StyleBoldUnderline"/>
        </w:rPr>
        <w:t xml:space="preserve"> perhaps </w:t>
      </w:r>
      <w:r w:rsidRPr="00E52B73">
        <w:rPr>
          <w:rStyle w:val="StyleBoldUnderline"/>
          <w:highlight w:val="yellow"/>
        </w:rPr>
        <w:t>the</w:t>
      </w:r>
      <w:r w:rsidRPr="00E52B73">
        <w:rPr>
          <w:rStyle w:val="StyleBoldUnderline"/>
        </w:rPr>
        <w:t xml:space="preserve"> nation's </w:t>
      </w:r>
      <w:r w:rsidRPr="00E52B73">
        <w:rPr>
          <w:rStyle w:val="StyleBoldUnderline"/>
          <w:highlight w:val="yellow"/>
        </w:rPr>
        <w:t xml:space="preserve">strictest </w:t>
      </w:r>
      <w:proofErr w:type="spellStart"/>
      <w:r w:rsidRPr="00E52B73">
        <w:rPr>
          <w:rStyle w:val="StyleBoldUnderline"/>
          <w:highlight w:val="yellow"/>
        </w:rPr>
        <w:t>fracking</w:t>
      </w:r>
      <w:proofErr w:type="spellEnd"/>
      <w:r w:rsidRPr="00E52B73">
        <w:rPr>
          <w:rStyle w:val="StyleBoldUnderline"/>
          <w:highlight w:val="yellow"/>
        </w:rPr>
        <w:t xml:space="preserve"> controls</w:t>
      </w:r>
      <w:r w:rsidRPr="00924CDF">
        <w:rPr>
          <w:rFonts w:eastAsia="Calibri"/>
          <w:sz w:val="16"/>
          <w:highlight w:val="yellow"/>
        </w:rPr>
        <w:t>.</w:t>
      </w:r>
      <w:r w:rsidRPr="00924CDF">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924CDF">
        <w:rPr>
          <w:rFonts w:eastAsia="Calibri"/>
          <w:sz w:val="16"/>
        </w:rPr>
        <w:t>fracking</w:t>
      </w:r>
      <w:proofErr w:type="spellEnd"/>
      <w:r w:rsidRPr="00924CDF">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924CDF">
        <w:rPr>
          <w:rFonts w:eastAsia="Calibri"/>
          <w:sz w:val="16"/>
        </w:rPr>
        <w:t>n132</w:t>
      </w:r>
      <w:proofErr w:type="gramEnd"/>
      <w:r w:rsidRPr="00924CDF">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924CDF">
        <w:rPr>
          <w:rFonts w:eastAsia="Calibri"/>
          <w:sz w:val="16"/>
        </w:rPr>
        <w:t>n135</w:t>
      </w:r>
      <w:proofErr w:type="gramEnd"/>
      <w:r w:rsidRPr="00924CDF">
        <w:rPr>
          <w:rFonts w:eastAsia="Calibri"/>
          <w:sz w:val="16"/>
        </w:rPr>
        <w:t xml:space="preserve"> Even </w:t>
      </w:r>
      <w:r w:rsidRPr="00E52B73">
        <w:rPr>
          <w:rStyle w:val="StyleBoldUnderline"/>
        </w:rPr>
        <w:t xml:space="preserve">Professor Wiseman calls the state's </w:t>
      </w:r>
      <w:proofErr w:type="spellStart"/>
      <w:r w:rsidRPr="00E52B73">
        <w:rPr>
          <w:rStyle w:val="StyleBoldUnderline"/>
        </w:rPr>
        <w:t>fracking</w:t>
      </w:r>
      <w:proofErr w:type="spellEnd"/>
      <w:r w:rsidRPr="00E52B73">
        <w:rPr>
          <w:rStyle w:val="StyleBoldUnderline"/>
        </w:rPr>
        <w:t xml:space="preserve"> rules "relatively comprehensive</w:t>
      </w:r>
      <w:r w:rsidRPr="00924CDF">
        <w:rPr>
          <w:rFonts w:eastAsia="Calibri"/>
          <w:sz w:val="16"/>
        </w:rPr>
        <w:t xml:space="preserve">." n136 </w:t>
      </w:r>
      <w:r w:rsidRPr="00E52B73">
        <w:rPr>
          <w:rStyle w:val="StyleBoldUnderline"/>
        </w:rPr>
        <w:t xml:space="preserve">She says </w:t>
      </w:r>
      <w:r w:rsidRPr="00E52B73">
        <w:rPr>
          <w:rStyle w:val="StyleBoldUnderline"/>
          <w:highlight w:val="yellow"/>
        </w:rPr>
        <w:t>the same about Pennsylvania</w:t>
      </w:r>
      <w:r w:rsidRPr="00924CDF">
        <w:rPr>
          <w:rFonts w:eastAsia="Calibri"/>
          <w:sz w:val="16"/>
        </w:rPr>
        <w:t xml:space="preserve">, even though the state uses general oil and gas rules to regulate </w:t>
      </w:r>
      <w:proofErr w:type="spellStart"/>
      <w:r w:rsidRPr="00924CDF">
        <w:rPr>
          <w:rFonts w:eastAsia="Calibri"/>
          <w:sz w:val="16"/>
        </w:rPr>
        <w:t>fracking</w:t>
      </w:r>
      <w:proofErr w:type="spellEnd"/>
      <w:r w:rsidRPr="00924CDF">
        <w:rPr>
          <w:rFonts w:eastAsia="Calibri"/>
          <w:sz w:val="16"/>
        </w:rPr>
        <w:t xml:space="preserve">. </w:t>
      </w:r>
      <w:proofErr w:type="gramStart"/>
      <w:r w:rsidRPr="00924CDF">
        <w:rPr>
          <w:rFonts w:eastAsia="Calibri"/>
          <w:sz w:val="16"/>
        </w:rPr>
        <w:t>n137</w:t>
      </w:r>
      <w:proofErr w:type="gramEnd"/>
      <w:r w:rsidRPr="00924CDF">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924CDF">
        <w:rPr>
          <w:rFonts w:eastAsia="Calibri"/>
          <w:sz w:val="16"/>
        </w:rPr>
        <w:t>n139</w:t>
      </w:r>
      <w:proofErr w:type="gramEnd"/>
      <w:r w:rsidRPr="00924CDF">
        <w:rPr>
          <w:rFonts w:eastAsia="Calibri"/>
          <w:sz w:val="16"/>
        </w:rPr>
        <w:t xml:space="preserve"> The state also has separate rules for exploration activities in the Marcellus Shale. </w:t>
      </w:r>
      <w:proofErr w:type="gramStart"/>
      <w:r w:rsidRPr="00924CDF">
        <w:rPr>
          <w:rFonts w:eastAsia="Calibri"/>
          <w:sz w:val="16"/>
        </w:rPr>
        <w:t>n140</w:t>
      </w:r>
      <w:proofErr w:type="gramEnd"/>
      <w:r w:rsidRPr="00924CDF">
        <w:rPr>
          <w:rFonts w:eastAsia="Calibri"/>
          <w:sz w:val="16"/>
        </w:rPr>
        <w:t xml:space="preserve"> Likewise, </w:t>
      </w:r>
      <w:r w:rsidRPr="00E52B73">
        <w:rPr>
          <w:rStyle w:val="StyleBoldUnderline"/>
          <w:highlight w:val="yellow"/>
        </w:rPr>
        <w:t>Colorado has adopted comprehensive</w:t>
      </w:r>
      <w:r w:rsidRPr="00E52B73">
        <w:rPr>
          <w:rStyle w:val="StyleBoldUnderline"/>
        </w:rPr>
        <w:t xml:space="preserve"> </w:t>
      </w:r>
      <w:proofErr w:type="spellStart"/>
      <w:r w:rsidRPr="00E52B73">
        <w:rPr>
          <w:rStyle w:val="StyleBoldUnderline"/>
        </w:rPr>
        <w:t>fracking</w:t>
      </w:r>
      <w:proofErr w:type="spellEnd"/>
      <w:r w:rsidRPr="00E52B73">
        <w:rPr>
          <w:rStyle w:val="StyleBoldUnderline"/>
        </w:rPr>
        <w:t xml:space="preserve"> </w:t>
      </w:r>
      <w:r w:rsidRPr="00E52B73">
        <w:rPr>
          <w:rStyle w:val="StyleBoldUnderline"/>
          <w:highlight w:val="yellow"/>
        </w:rPr>
        <w:t>reg</w:t>
      </w:r>
      <w:r w:rsidRPr="00E52B73">
        <w:rPr>
          <w:rStyle w:val="StyleBoldUnderline"/>
        </w:rPr>
        <w:t>ulation</w:t>
      </w:r>
      <w:r w:rsidRPr="00E52B73">
        <w:rPr>
          <w:rStyle w:val="StyleBoldUnderline"/>
          <w:highlight w:val="yellow"/>
        </w:rPr>
        <w:t>s</w:t>
      </w:r>
      <w:r w:rsidRPr="00924CDF">
        <w:rPr>
          <w:rFonts w:eastAsia="Calibri"/>
          <w:sz w:val="16"/>
        </w:rPr>
        <w:t xml:space="preserve">. In 2009, the state overhauled its rules, providing more protections against methane contamination. </w:t>
      </w:r>
      <w:proofErr w:type="gramStart"/>
      <w:r w:rsidRPr="00924CDF">
        <w:rPr>
          <w:rFonts w:eastAsia="Calibri"/>
          <w:sz w:val="16"/>
        </w:rPr>
        <w:t>n141</w:t>
      </w:r>
      <w:proofErr w:type="gramEnd"/>
      <w:r w:rsidRPr="00924CDF">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924CDF">
        <w:rPr>
          <w:rFonts w:eastAsia="Calibri"/>
          <w:sz w:val="16"/>
        </w:rPr>
        <w:t>n142</w:t>
      </w:r>
      <w:proofErr w:type="gramEnd"/>
      <w:r w:rsidRPr="00924CDF">
        <w:rPr>
          <w:rFonts w:eastAsia="Calibri"/>
          <w:sz w:val="16"/>
        </w:rPr>
        <w:t xml:space="preserve"> More recently, the Commission has begun investigating the use of diesel fuel in </w:t>
      </w:r>
      <w:proofErr w:type="spellStart"/>
      <w:r w:rsidRPr="00924CDF">
        <w:rPr>
          <w:rFonts w:eastAsia="Calibri"/>
          <w:sz w:val="16"/>
        </w:rPr>
        <w:t>fracking</w:t>
      </w:r>
      <w:proofErr w:type="spellEnd"/>
      <w:r w:rsidRPr="00924CDF">
        <w:rPr>
          <w:rFonts w:eastAsia="Calibri"/>
          <w:sz w:val="16"/>
        </w:rPr>
        <w:t xml:space="preserve"> operations and regularly testing groundwater wells for </w:t>
      </w:r>
      <w:r w:rsidRPr="00924CDF">
        <w:rPr>
          <w:rFonts w:eastAsia="Calibri"/>
          <w:sz w:val="16"/>
        </w:rPr>
        <w:lastRenderedPageBreak/>
        <w:t xml:space="preserve">contamination. </w:t>
      </w:r>
      <w:proofErr w:type="gramStart"/>
      <w:r w:rsidRPr="00924CDF">
        <w:rPr>
          <w:rFonts w:eastAsia="Calibri"/>
          <w:sz w:val="16"/>
        </w:rPr>
        <w:t>n143</w:t>
      </w:r>
      <w:proofErr w:type="gramEnd"/>
      <w:r w:rsidRPr="00924CDF">
        <w:rPr>
          <w:rFonts w:eastAsia="Calibri"/>
          <w:sz w:val="16"/>
        </w:rPr>
        <w:t xml:space="preserve"> The COGCC also requires operators to maintain a "Chemical Inventory" of all chemicals used in drilling and completion, including fracturing, at each well site. n144 </w:t>
      </w:r>
      <w:r w:rsidRPr="00E52B73">
        <w:rPr>
          <w:rStyle w:val="StyleBoldUnderline"/>
        </w:rPr>
        <w:t xml:space="preserve">The </w:t>
      </w:r>
      <w:r w:rsidRPr="00E52B73">
        <w:rPr>
          <w:rStyle w:val="StyleBoldUnderline"/>
          <w:highlight w:val="yellow"/>
        </w:rPr>
        <w:t>Alabama</w:t>
      </w:r>
      <w:r w:rsidRPr="00E52B73">
        <w:rPr>
          <w:rStyle w:val="StyleBoldUnderline"/>
        </w:rPr>
        <w:t xml:space="preserve"> Oil and Gas Board claims that it </w:t>
      </w:r>
      <w:r w:rsidRPr="00E52B73">
        <w:rPr>
          <w:rStyle w:val="StyleBoldUnderline"/>
          <w:highlight w:val="yellow"/>
        </w:rPr>
        <w:t>"investigates every complaint it receives</w:t>
      </w:r>
      <w:r w:rsidRPr="00924CDF">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924CDF">
        <w:rPr>
          <w:rFonts w:eastAsia="Calibri"/>
          <w:sz w:val="16"/>
        </w:rPr>
        <w:t>n148</w:t>
      </w:r>
      <w:proofErr w:type="gramEnd"/>
      <w:r w:rsidRPr="00924CDF">
        <w:rPr>
          <w:rFonts w:eastAsia="Calibri"/>
          <w:sz w:val="16"/>
        </w:rPr>
        <w:t xml:space="preserve"> Such observations show the importance of accounting for regional characteristics in </w:t>
      </w:r>
      <w:proofErr w:type="spellStart"/>
      <w:r w:rsidRPr="00924CDF">
        <w:rPr>
          <w:rFonts w:eastAsia="Calibri"/>
          <w:sz w:val="16"/>
        </w:rPr>
        <w:t>fracking</w:t>
      </w:r>
      <w:proofErr w:type="spellEnd"/>
      <w:r w:rsidRPr="00924CDF">
        <w:rPr>
          <w:rFonts w:eastAsia="Calibri"/>
          <w:sz w:val="16"/>
        </w:rPr>
        <w:t xml:space="preserve"> regulations. Perhaps more than any other state, </w:t>
      </w:r>
      <w:r w:rsidRPr="00E52B73">
        <w:rPr>
          <w:rStyle w:val="StyleBoldUnderline"/>
        </w:rPr>
        <w:t xml:space="preserve">Texas has been criticized for its </w:t>
      </w:r>
      <w:proofErr w:type="spellStart"/>
      <w:r w:rsidRPr="00E52B73">
        <w:rPr>
          <w:rStyle w:val="StyleBoldUnderline"/>
        </w:rPr>
        <w:t>fracking</w:t>
      </w:r>
      <w:proofErr w:type="spellEnd"/>
      <w:r w:rsidRPr="00E52B73">
        <w:rPr>
          <w:rStyle w:val="StyleBoldUnderline"/>
        </w:rPr>
        <w:t xml:space="preserve"> regulations</w:t>
      </w:r>
      <w:r w:rsidRPr="00924CDF">
        <w:rPr>
          <w:rFonts w:eastAsia="Calibri"/>
          <w:sz w:val="16"/>
        </w:rPr>
        <w:t xml:space="preserve">, primarily because until recently no rule addressed the practice specifically. n149 </w:t>
      </w:r>
      <w:r w:rsidRPr="00E52B73">
        <w:rPr>
          <w:rStyle w:val="StyleBoldUnderline"/>
        </w:rPr>
        <w:t>That changed</w:t>
      </w:r>
      <w:r w:rsidRPr="00924CDF">
        <w:rPr>
          <w:rFonts w:eastAsia="Calibri"/>
          <w:sz w:val="16"/>
        </w:rPr>
        <w:t xml:space="preserve"> in June of 2011, </w:t>
      </w:r>
      <w:r w:rsidRPr="00E52B73">
        <w:rPr>
          <w:rStyle w:val="StyleBoldUnderline"/>
        </w:rPr>
        <w:t>when</w:t>
      </w:r>
      <w:r w:rsidRPr="00924CDF">
        <w:rPr>
          <w:rFonts w:eastAsia="Calibri"/>
          <w:sz w:val="16"/>
        </w:rPr>
        <w:t xml:space="preserve"> Texas governor </w:t>
      </w:r>
      <w:r w:rsidRPr="00E52B73">
        <w:rPr>
          <w:rStyle w:val="StyleBoldUnderline"/>
        </w:rPr>
        <w:t xml:space="preserve">Rick </w:t>
      </w:r>
      <w:r w:rsidRPr="00E52B73">
        <w:rPr>
          <w:rStyle w:val="StyleBoldUnderline"/>
          <w:highlight w:val="yellow"/>
        </w:rPr>
        <w:t>Perry</w:t>
      </w:r>
      <w:r w:rsidRPr="00924CDF">
        <w:rPr>
          <w:rFonts w:eastAsia="Calibri"/>
          <w:sz w:val="16"/>
        </w:rPr>
        <w:t xml:space="preserve"> </w:t>
      </w:r>
      <w:r w:rsidRPr="00E52B73">
        <w:rPr>
          <w:rStyle w:val="StyleBoldUnderline"/>
        </w:rPr>
        <w:t xml:space="preserve">signed into law H.B. 3328, which </w:t>
      </w:r>
      <w:r w:rsidRPr="00E52B73">
        <w:rPr>
          <w:rStyle w:val="StyleBoldUnderline"/>
          <w:highlight w:val="yellow"/>
        </w:rPr>
        <w:t>requires</w:t>
      </w:r>
      <w:r w:rsidRPr="00E52B73">
        <w:rPr>
          <w:rStyle w:val="StyleBoldUnderline"/>
        </w:rPr>
        <w:t xml:space="preserve"> </w:t>
      </w:r>
      <w:r w:rsidRPr="00E52B73">
        <w:rPr>
          <w:rStyle w:val="StyleBoldUnderline"/>
          <w:highlight w:val="yellow"/>
        </w:rPr>
        <w:t xml:space="preserve">operators to </w:t>
      </w:r>
      <w:r w:rsidRPr="00E52B73">
        <w:rPr>
          <w:rStyle w:val="StyleBoldUnderline"/>
        </w:rPr>
        <w:t>publicly</w:t>
      </w:r>
      <w:r w:rsidRPr="00E52B73">
        <w:rPr>
          <w:rStyle w:val="StyleBoldUnderline"/>
          <w:highlight w:val="yellow"/>
        </w:rPr>
        <w:t xml:space="preserve"> disclose</w:t>
      </w:r>
      <w:r w:rsidRPr="00E52B73">
        <w:rPr>
          <w:rStyle w:val="StyleBoldUnderline"/>
        </w:rPr>
        <w:t xml:space="preserve"> chemicals used in fracturing applications</w:t>
      </w:r>
      <w:r w:rsidRPr="00924CDF">
        <w:rPr>
          <w:rFonts w:eastAsia="Calibri"/>
          <w:sz w:val="16"/>
        </w:rPr>
        <w:t xml:space="preserve">. n150 Even without the legislation, much of the criticism of Texas is misplaced, since, as Professor Wiseman herself admits, </w:t>
      </w:r>
      <w:r w:rsidRPr="00E52B73">
        <w:rPr>
          <w:rStyle w:val="StyleBoldUnderline"/>
        </w:rPr>
        <w:t xml:space="preserve">many of the state's general oil and gas regulations "apply to various components of the </w:t>
      </w:r>
      <w:proofErr w:type="spellStart"/>
      <w:r w:rsidRPr="00E52B73">
        <w:rPr>
          <w:rStyle w:val="StyleBoldUnderline"/>
        </w:rPr>
        <w:t>fracking</w:t>
      </w:r>
      <w:proofErr w:type="spellEnd"/>
      <w:r w:rsidRPr="00E52B73">
        <w:rPr>
          <w:rStyle w:val="StyleBoldUnderline"/>
        </w:rPr>
        <w:t xml:space="preserve"> process.</w:t>
      </w:r>
      <w:r w:rsidRPr="00924CDF">
        <w:rPr>
          <w:rFonts w:eastAsia="Calibri"/>
          <w:sz w:val="16"/>
        </w:rPr>
        <w:t xml:space="preserve">" n151 Like other states, </w:t>
      </w:r>
      <w:r w:rsidRPr="00E52B73">
        <w:rPr>
          <w:rStyle w:val="StyleBoldUnderline"/>
        </w:rPr>
        <w:t>operators cannot drill without a permit</w:t>
      </w:r>
      <w:r w:rsidRPr="00924CDF">
        <w:rPr>
          <w:rFonts w:eastAsia="Calibri"/>
          <w:sz w:val="16"/>
        </w:rPr>
        <w:t xml:space="preserve">, n152 </w:t>
      </w:r>
      <w:r w:rsidRPr="00E52B73">
        <w:rPr>
          <w:rStyle w:val="StyleBoldUnderline"/>
        </w:rPr>
        <w:t>and they must obtain a Water Board Letter from the state Commission on Environmental Quality setting out "the depth to which fresh water must be protected" for each well</w:t>
      </w:r>
      <w:r w:rsidRPr="00924CDF">
        <w:rPr>
          <w:rFonts w:eastAsia="Calibri"/>
          <w:sz w:val="16"/>
        </w:rPr>
        <w:t xml:space="preserve">. n153 </w:t>
      </w:r>
      <w:r w:rsidRPr="00E52B73">
        <w:rPr>
          <w:rStyle w:val="StyleBoldUnderline"/>
          <w:highlight w:val="yellow"/>
        </w:rPr>
        <w:t>No operator in the state "may dispose of any</w:t>
      </w:r>
      <w:r w:rsidRPr="00E52B73">
        <w:rPr>
          <w:rStyle w:val="StyleBoldUnderline"/>
        </w:rPr>
        <w:t xml:space="preserve"> oil and gas </w:t>
      </w:r>
      <w:r w:rsidRPr="00E52B73">
        <w:rPr>
          <w:rStyle w:val="StyleBoldUnderline"/>
          <w:highlight w:val="yellow"/>
        </w:rPr>
        <w:t>wastes</w:t>
      </w:r>
      <w:r w:rsidRPr="00E52B73">
        <w:rPr>
          <w:rStyle w:val="StyleBoldUnderline"/>
        </w:rPr>
        <w:t xml:space="preserve"> [which would include </w:t>
      </w:r>
      <w:proofErr w:type="spellStart"/>
      <w:r w:rsidRPr="00E52B73">
        <w:rPr>
          <w:rStyle w:val="StyleBoldUnderline"/>
        </w:rPr>
        <w:t>fracking</w:t>
      </w:r>
      <w:proofErr w:type="spellEnd"/>
      <w:r w:rsidRPr="00E52B73">
        <w:rPr>
          <w:rStyle w:val="StyleBoldUnderline"/>
        </w:rPr>
        <w:t xml:space="preserve"> fluids] by any method without obtaining a permit</w:t>
      </w:r>
      <w:r w:rsidRPr="00924CDF">
        <w:rPr>
          <w:rFonts w:eastAsia="Calibri"/>
          <w:sz w:val="16"/>
        </w:rPr>
        <w:t xml:space="preserve">." n154 In addition, </w:t>
      </w:r>
      <w:r w:rsidRPr="00E52B73">
        <w:rPr>
          <w:rStyle w:val="StyleBoldUnderline"/>
          <w:highlight w:val="yellow"/>
        </w:rPr>
        <w:t>the state has extensive casing and cementing</w:t>
      </w:r>
      <w:r w:rsidRPr="00E52B73">
        <w:rPr>
          <w:rStyle w:val="StyleBoldUnderline"/>
        </w:rPr>
        <w:t xml:space="preserve"> </w:t>
      </w:r>
      <w:r w:rsidRPr="00E52B73">
        <w:rPr>
          <w:rStyle w:val="StyleBoldUnderline"/>
          <w:highlight w:val="yellow"/>
        </w:rPr>
        <w:t>reg</w:t>
      </w:r>
      <w:r w:rsidRPr="00E52B73">
        <w:rPr>
          <w:rStyle w:val="StyleBoldUnderline"/>
        </w:rPr>
        <w:t>ulations, including requirements that all casing be</w:t>
      </w:r>
      <w:r w:rsidRPr="00924CDF">
        <w:rPr>
          <w:rFonts w:eastAsia="Calibri"/>
          <w:sz w:val="16"/>
        </w:rPr>
        <w:t xml:space="preserve"> [*1766] </w:t>
      </w:r>
      <w:r w:rsidRPr="00E52B73">
        <w:rPr>
          <w:rStyle w:val="StyleBoldUnderline"/>
        </w:rPr>
        <w:t>made of steel and "hydrostatically pressure tested," and that "all usable-quality water zones be isolated and sealed off to effectively prevent contamination or harm."</w:t>
      </w:r>
      <w:r w:rsidRPr="00924CDF">
        <w:rPr>
          <w:rFonts w:eastAsia="Calibri"/>
          <w:sz w:val="16"/>
        </w:rPr>
        <w:t xml:space="preserve"> n155 Despite the peculiarities of each state's regulatory system, </w:t>
      </w:r>
      <w:r w:rsidRPr="00E52B73">
        <w:rPr>
          <w:rStyle w:val="StyleBoldUnderline"/>
        </w:rPr>
        <w:t>almost all share several common features</w:t>
      </w:r>
      <w:r w:rsidRPr="00E52B73">
        <w:rPr>
          <w:rStyle w:val="StyleBoldUnderline"/>
          <w:highlight w:val="yellow"/>
        </w:rPr>
        <w:t>. Every</w:t>
      </w:r>
      <w:r w:rsidRPr="00E52B73">
        <w:rPr>
          <w:rStyle w:val="StyleBoldUnderline"/>
        </w:rPr>
        <w:t xml:space="preserve"> producing</w:t>
      </w:r>
      <w:r w:rsidRPr="00E52B73">
        <w:rPr>
          <w:rStyle w:val="StyleBoldUnderline"/>
          <w:highlight w:val="yellow"/>
        </w:rPr>
        <w:t xml:space="preserve"> state</w:t>
      </w:r>
      <w:r w:rsidRPr="00E52B73">
        <w:rPr>
          <w:rStyle w:val="StyleBoldUnderline"/>
        </w:rPr>
        <w:t xml:space="preserve">, for example, </w:t>
      </w:r>
      <w:r w:rsidRPr="00E52B73">
        <w:rPr>
          <w:rStyle w:val="StyleBoldUnderline"/>
          <w:highlight w:val="yellow"/>
        </w:rPr>
        <w:t xml:space="preserve">has "permitting requirements </w:t>
      </w:r>
      <w:r w:rsidRPr="00E52B73">
        <w:rPr>
          <w:rStyle w:val="StyleBoldUnderline"/>
        </w:rPr>
        <w:t>governing the locating, drilling, completion, and operations of wells."</w:t>
      </w:r>
      <w:r w:rsidRPr="00924CDF">
        <w:rPr>
          <w:rFonts w:eastAsia="Calibri"/>
          <w:sz w:val="16"/>
        </w:rPr>
        <w:t xml:space="preserve"> </w:t>
      </w:r>
      <w:r w:rsidRPr="00E52B73">
        <w:rPr>
          <w:rStyle w:val="StyleBoldUnderline"/>
        </w:rPr>
        <w:t xml:space="preserve">n156 Almost </w:t>
      </w:r>
      <w:r w:rsidRPr="00E52B73">
        <w:rPr>
          <w:rStyle w:val="StyleBoldUnderline"/>
          <w:highlight w:val="yellow"/>
        </w:rPr>
        <w:t>all have casing and cementing requirements</w:t>
      </w:r>
      <w:r w:rsidRPr="00E52B73">
        <w:rPr>
          <w:rStyle w:val="StyleBoldUnderline"/>
        </w:rPr>
        <w:t xml:space="preserve"> designed to isolate ground water from production zones</w:t>
      </w:r>
      <w:r w:rsidRPr="00924CDF">
        <w:rPr>
          <w:rFonts w:eastAsia="Calibri"/>
          <w:sz w:val="16"/>
        </w:rPr>
        <w:t xml:space="preserve">. </w:t>
      </w:r>
      <w:proofErr w:type="gramStart"/>
      <w:r w:rsidRPr="00924CDF">
        <w:rPr>
          <w:rFonts w:eastAsia="Calibri"/>
          <w:sz w:val="16"/>
        </w:rPr>
        <w:t>n157</w:t>
      </w:r>
      <w:proofErr w:type="gramEnd"/>
      <w:r w:rsidRPr="00924CDF">
        <w:rPr>
          <w:rFonts w:eastAsia="Calibri"/>
          <w:sz w:val="16"/>
        </w:rPr>
        <w:t xml:space="preserve"> </w:t>
      </w:r>
      <w:r w:rsidRPr="00E52B73">
        <w:rPr>
          <w:rStyle w:val="StyleBoldUnderline"/>
        </w:rPr>
        <w:t>Every state but one requires regulatory authorization before operators can leave a well idle</w:t>
      </w:r>
      <w:r w:rsidRPr="00924CDF">
        <w:rPr>
          <w:rFonts w:eastAsia="Calibri"/>
          <w:sz w:val="16"/>
        </w:rPr>
        <w:t xml:space="preserve">. </w:t>
      </w:r>
      <w:proofErr w:type="gramStart"/>
      <w:r w:rsidRPr="00924CDF">
        <w:rPr>
          <w:rFonts w:eastAsia="Calibri"/>
          <w:sz w:val="16"/>
        </w:rPr>
        <w:t>n158</w:t>
      </w:r>
      <w:proofErr w:type="gramEnd"/>
      <w:r w:rsidRPr="00924CDF">
        <w:rPr>
          <w:rFonts w:eastAsia="Calibri"/>
          <w:sz w:val="16"/>
        </w:rPr>
        <w:t xml:space="preserve"> </w:t>
      </w:r>
      <w:r w:rsidRPr="00E52B73">
        <w:rPr>
          <w:rStyle w:val="StyleBoldUnderline"/>
        </w:rPr>
        <w:t>And all twenty-seven producing states have regulations regarding the proper plugging of wells</w:t>
      </w:r>
      <w:r w:rsidRPr="00924CDF">
        <w:rPr>
          <w:rFonts w:eastAsia="Calibri"/>
          <w:sz w:val="16"/>
        </w:rPr>
        <w:t xml:space="preserve">. </w:t>
      </w:r>
      <w:proofErr w:type="gramStart"/>
      <w:r w:rsidRPr="00924CDF">
        <w:rPr>
          <w:rFonts w:eastAsia="Calibri"/>
          <w:sz w:val="16"/>
        </w:rPr>
        <w:t>n159</w:t>
      </w:r>
      <w:proofErr w:type="gramEnd"/>
      <w:r w:rsidRPr="00924CDF">
        <w:rPr>
          <w:rFonts w:eastAsia="Calibri"/>
          <w:sz w:val="16"/>
        </w:rPr>
        <w:t xml:space="preserve"> </w:t>
      </w:r>
      <w:r w:rsidRPr="00E52B73">
        <w:rPr>
          <w:rStyle w:val="StyleBoldUnderline"/>
          <w:highlight w:val="yellow"/>
        </w:rPr>
        <w:t>Given the level of scrutiny</w:t>
      </w:r>
      <w:r w:rsidRPr="00E52B73">
        <w:rPr>
          <w:rStyle w:val="StyleBoldUnderline"/>
        </w:rPr>
        <w:t xml:space="preserve"> most states are </w:t>
      </w:r>
      <w:r w:rsidRPr="00E52B73">
        <w:rPr>
          <w:rStyle w:val="StyleBoldUnderline"/>
          <w:highlight w:val="yellow"/>
        </w:rPr>
        <w:t>already</w:t>
      </w:r>
      <w:r w:rsidRPr="00E52B73">
        <w:rPr>
          <w:rStyle w:val="StyleBoldUnderline"/>
        </w:rPr>
        <w:t xml:space="preserve"> applying to hydraulic fracturing, </w:t>
      </w:r>
      <w:r w:rsidRPr="00E52B73">
        <w:rPr>
          <w:rStyle w:val="StyleBoldUnderline"/>
          <w:highlight w:val="yellow"/>
        </w:rPr>
        <w:t>it is difficult to see how federal agencies could</w:t>
      </w:r>
      <w:r w:rsidRPr="00E52B73">
        <w:rPr>
          <w:rStyle w:val="StyleBoldUnderline"/>
        </w:rPr>
        <w:t xml:space="preserve"> significantly </w:t>
      </w:r>
      <w:r w:rsidRPr="00E52B73">
        <w:rPr>
          <w:rStyle w:val="StyleBoldUnderline"/>
          <w:highlight w:val="yellow"/>
        </w:rPr>
        <w:t>curb any of the few environmental effects left unaddressed</w:t>
      </w:r>
      <w:r w:rsidRPr="00924CDF">
        <w:rPr>
          <w:rFonts w:eastAsia="Calibri"/>
          <w:sz w:val="16"/>
        </w:rPr>
        <w:t xml:space="preserve">. Congress's decision in 2005 to exempt most aspects of </w:t>
      </w:r>
      <w:proofErr w:type="spellStart"/>
      <w:r w:rsidRPr="00924CDF">
        <w:rPr>
          <w:rFonts w:eastAsia="Calibri"/>
          <w:sz w:val="16"/>
        </w:rPr>
        <w:t>fracking</w:t>
      </w:r>
      <w:proofErr w:type="spellEnd"/>
      <w:r w:rsidRPr="00924CDF">
        <w:rPr>
          <w:rFonts w:eastAsia="Calibri"/>
          <w:sz w:val="16"/>
        </w:rPr>
        <w:t xml:space="preserve"> from federal regulation has been criticized as a "loophole" for developers. </w:t>
      </w:r>
      <w:proofErr w:type="gramStart"/>
      <w:r w:rsidRPr="00924CDF">
        <w:rPr>
          <w:rFonts w:eastAsia="Calibri"/>
          <w:sz w:val="16"/>
        </w:rPr>
        <w:t>n160</w:t>
      </w:r>
      <w:proofErr w:type="gramEnd"/>
      <w:r w:rsidRPr="00924CDF">
        <w:rPr>
          <w:rFonts w:eastAsia="Calibri"/>
          <w:sz w:val="16"/>
        </w:rPr>
        <w:t xml:space="preserve"> But as the Independent Petroleum Association of America states, "This characterization is entirely inaccurate; </w:t>
      </w:r>
      <w:r w:rsidRPr="00E52B73">
        <w:rPr>
          <w:rStyle w:val="StyleBoldUnderline"/>
        </w:rPr>
        <w:t>Congress' action merely keeps in place a system that has worked for half a century</w:t>
      </w:r>
      <w:r w:rsidRPr="00924CDF">
        <w:rPr>
          <w:rFonts w:eastAsia="Calibri"/>
          <w:sz w:val="16"/>
        </w:rPr>
        <w:t>." n161</w:t>
      </w:r>
    </w:p>
    <w:p w:rsidR="001A5FB9" w:rsidRDefault="001A5FB9" w:rsidP="001A5FB9">
      <w:pPr>
        <w:rPr>
          <w:rFonts w:eastAsia="Calibri"/>
          <w:sz w:val="16"/>
        </w:rPr>
      </w:pPr>
    </w:p>
    <w:p w:rsidR="001A5FB9" w:rsidRPr="00924CDF" w:rsidRDefault="001A5FB9" w:rsidP="001A5FB9">
      <w:pPr>
        <w:keepNext/>
        <w:keepLines/>
        <w:spacing w:before="200"/>
        <w:outlineLvl w:val="3"/>
        <w:rPr>
          <w:rFonts w:ascii="Arial" w:eastAsia="Times New Roman" w:hAnsi="Arial"/>
          <w:b/>
          <w:bCs/>
          <w:i/>
          <w:iCs/>
          <w:sz w:val="26"/>
        </w:rPr>
      </w:pPr>
      <w:r w:rsidRPr="00924CDF">
        <w:rPr>
          <w:rFonts w:ascii="Arial" w:eastAsia="Times New Roman" w:hAnsi="Arial"/>
          <w:b/>
          <w:bCs/>
          <w:i/>
          <w:iCs/>
          <w:sz w:val="26"/>
        </w:rPr>
        <w:t>It’s abundant and recoverable</w:t>
      </w:r>
    </w:p>
    <w:p w:rsidR="001A5FB9" w:rsidRPr="00924CDF" w:rsidRDefault="001A5FB9" w:rsidP="001A5FB9">
      <w:pPr>
        <w:rPr>
          <w:rFonts w:ascii="Times New Roman" w:eastAsia="Calibri" w:hAnsi="Times New Roman"/>
          <w:b/>
          <w:bCs/>
          <w:sz w:val="24"/>
          <w:u w:val="single"/>
        </w:rPr>
      </w:pPr>
      <w:r w:rsidRPr="00924CDF">
        <w:rPr>
          <w:rFonts w:ascii="Times New Roman" w:eastAsia="Calibri" w:hAnsi="Times New Roman"/>
          <w:b/>
          <w:bCs/>
          <w:sz w:val="24"/>
          <w:u w:val="single"/>
        </w:rPr>
        <w:t>Doran ‘12</w:t>
      </w:r>
    </w:p>
    <w:p w:rsidR="001A5FB9" w:rsidRPr="00924CDF" w:rsidRDefault="001A5FB9" w:rsidP="001A5FB9">
      <w:pPr>
        <w:rPr>
          <w:rFonts w:eastAsia="Calibri"/>
        </w:rPr>
      </w:pPr>
      <w:r w:rsidRPr="00924CDF">
        <w:rPr>
          <w:rFonts w:eastAsia="Calibri"/>
        </w:rPr>
        <w:t xml:space="preserve">Kevin </w:t>
      </w:r>
      <w:proofErr w:type="gramStart"/>
      <w:r w:rsidRPr="00924CDF">
        <w:rPr>
          <w:rFonts w:eastAsia="Calibri"/>
        </w:rPr>
        <w:t>Doran,</w:t>
      </w:r>
      <w:proofErr w:type="gramEnd"/>
      <w:r w:rsidRPr="00924CDF">
        <w:rPr>
          <w:rFonts w:eastAsia="Calibri"/>
        </w:rPr>
        <w:t xml:space="preserve"> is an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He researches and writes on the legal, policy, and regulatory issues surrounding the deployment of sustainable energy technologies. </w:t>
      </w:r>
    </w:p>
    <w:p w:rsidR="001A5FB9" w:rsidRPr="00924CDF" w:rsidRDefault="001A5FB9" w:rsidP="001A5FB9">
      <w:pPr>
        <w:rPr>
          <w:rFonts w:eastAsia="Calibri"/>
        </w:rPr>
      </w:pPr>
      <w:r w:rsidRPr="00924CDF">
        <w:rPr>
          <w:rFonts w:eastAsia="Calibri"/>
        </w:rPr>
        <w:t xml:space="preserve">Yale Environment 360, 13 Aug 2012, Natural Gas and Its Role </w:t>
      </w:r>
      <w:proofErr w:type="gramStart"/>
      <w:r w:rsidRPr="00924CDF">
        <w:rPr>
          <w:rFonts w:eastAsia="Calibri"/>
        </w:rPr>
        <w:t>In</w:t>
      </w:r>
      <w:proofErr w:type="gramEnd"/>
      <w:r w:rsidRPr="00924CDF">
        <w:rPr>
          <w:rFonts w:eastAsia="Calibri"/>
        </w:rPr>
        <w:t xml:space="preserve"> the U.S.’s Energy Endgame </w:t>
      </w:r>
      <w:hyperlink r:id="rId32" w:history="1">
        <w:r w:rsidRPr="00924CDF">
          <w:rPr>
            <w:rFonts w:eastAsia="Calibri"/>
          </w:rPr>
          <w:t>http://e360.yale.edu/feature/natural_gas_role_in_us_energy_endgame/2561/</w:t>
        </w:r>
      </w:hyperlink>
      <w:r w:rsidRPr="00924CDF">
        <w:rPr>
          <w:rFonts w:eastAsia="Calibri"/>
        </w:rPr>
        <w:t xml:space="preserve">, </w:t>
      </w:r>
      <w:proofErr w:type="spellStart"/>
      <w:r w:rsidRPr="00924CDF">
        <w:rPr>
          <w:rFonts w:eastAsia="Calibri"/>
        </w:rPr>
        <w:t>jj</w:t>
      </w:r>
      <w:proofErr w:type="spellEnd"/>
    </w:p>
    <w:p w:rsidR="001A5FB9" w:rsidRPr="00924CDF" w:rsidRDefault="001A5FB9" w:rsidP="001A5FB9">
      <w:pPr>
        <w:rPr>
          <w:rFonts w:eastAsia="Calibri"/>
        </w:rPr>
      </w:pPr>
    </w:p>
    <w:p w:rsidR="001A5FB9" w:rsidRPr="00924CDF" w:rsidRDefault="001A5FB9" w:rsidP="001A5FB9">
      <w:pPr>
        <w:rPr>
          <w:rFonts w:eastAsia="Calibri"/>
          <w:sz w:val="16"/>
        </w:rPr>
      </w:pPr>
      <w:r w:rsidRPr="00E52B73">
        <w:rPr>
          <w:rStyle w:val="StyleBoldUnderline"/>
        </w:rPr>
        <w:t>The United States has won the lottery on natural gas</w:t>
      </w:r>
      <w:r w:rsidRPr="00924CDF">
        <w:rPr>
          <w:rFonts w:eastAsia="Calibri"/>
          <w:sz w:val="16"/>
        </w:rPr>
        <w:t xml:space="preserve">. According to the most recent estimates by the Energy Information Administration, </w:t>
      </w:r>
      <w:r w:rsidRPr="00E52B73">
        <w:rPr>
          <w:rStyle w:val="StyleBoldUnderline"/>
          <w:highlight w:val="yellow"/>
        </w:rPr>
        <w:t xml:space="preserve">the U.S. has </w:t>
      </w:r>
      <w:r w:rsidRPr="00E52B73">
        <w:rPr>
          <w:rStyle w:val="StyleBoldUnderline"/>
        </w:rPr>
        <w:t>some</w:t>
      </w:r>
      <w:r w:rsidRPr="00E52B73">
        <w:rPr>
          <w:rStyle w:val="StyleBoldUnderline"/>
          <w:highlight w:val="yellow"/>
        </w:rPr>
        <w:t xml:space="preserve"> 2,214 trillion cubic feet cubic feet of technically recoverable</w:t>
      </w:r>
      <w:r w:rsidRPr="00E52B73">
        <w:rPr>
          <w:rStyle w:val="StyleBoldUnderline"/>
        </w:rPr>
        <w:t xml:space="preserve"> </w:t>
      </w:r>
      <w:r w:rsidRPr="00E52B73">
        <w:rPr>
          <w:rStyle w:val="StyleBoldUnderline"/>
          <w:highlight w:val="yellow"/>
        </w:rPr>
        <w:t>na</w:t>
      </w:r>
      <w:r w:rsidRPr="00E52B73">
        <w:rPr>
          <w:rStyle w:val="StyleBoldUnderline"/>
        </w:rPr>
        <w:t xml:space="preserve">tural </w:t>
      </w:r>
      <w:r w:rsidRPr="00E52B73">
        <w:rPr>
          <w:rStyle w:val="StyleBoldUnderline"/>
          <w:highlight w:val="yellow"/>
        </w:rPr>
        <w:t>gas</w:t>
      </w:r>
      <w:r w:rsidRPr="00E52B73">
        <w:rPr>
          <w:rStyle w:val="StyleBoldUnderline"/>
        </w:rPr>
        <w:t xml:space="preserve"> — </w:t>
      </w:r>
      <w:r w:rsidRPr="00E52B73">
        <w:rPr>
          <w:rStyle w:val="StyleBoldUnderline"/>
          <w:highlight w:val="yellow"/>
        </w:rPr>
        <w:t>enough to satisfy all of our</w:t>
      </w:r>
      <w:r w:rsidRPr="00E52B73">
        <w:rPr>
          <w:rStyle w:val="StyleBoldUnderline"/>
        </w:rPr>
        <w:t xml:space="preserve"> </w:t>
      </w:r>
      <w:r w:rsidRPr="00E52B73">
        <w:rPr>
          <w:rStyle w:val="StyleBoldUnderline"/>
          <w:highlight w:val="yellow"/>
        </w:rPr>
        <w:t>nat</w:t>
      </w:r>
      <w:r w:rsidRPr="00E52B73">
        <w:rPr>
          <w:rStyle w:val="StyleBoldUnderline"/>
        </w:rPr>
        <w:t xml:space="preserve">ural </w:t>
      </w:r>
      <w:r w:rsidRPr="00E52B73">
        <w:rPr>
          <w:rStyle w:val="StyleBoldUnderline"/>
          <w:highlight w:val="yellow"/>
        </w:rPr>
        <w:t>gas demands for the next century</w:t>
      </w:r>
      <w:r w:rsidRPr="00E52B73">
        <w:rPr>
          <w:rStyle w:val="StyleBoldUnderline"/>
        </w:rPr>
        <w:t xml:space="preserve"> at current consumption levels</w:t>
      </w:r>
      <w:r w:rsidRPr="00924CDF">
        <w:rPr>
          <w:rFonts w:eastAsia="Calibri"/>
          <w:sz w:val="16"/>
        </w:rPr>
        <w:t xml:space="preserve">. </w:t>
      </w:r>
      <w:r w:rsidRPr="00E52B73">
        <w:rPr>
          <w:rStyle w:val="StyleBoldUnderline"/>
        </w:rPr>
        <w:t>T</w:t>
      </w:r>
      <w:r w:rsidRPr="00E52B73">
        <w:rPr>
          <w:rStyle w:val="StyleBoldUnderline"/>
          <w:highlight w:val="yellow"/>
        </w:rPr>
        <w:t xml:space="preserve">he extraction of shale gas, </w:t>
      </w:r>
      <w:r w:rsidRPr="00E52B73">
        <w:rPr>
          <w:rStyle w:val="StyleBoldUnderline"/>
        </w:rPr>
        <w:t xml:space="preserve">enabled by technological advances such as </w:t>
      </w:r>
      <w:proofErr w:type="spellStart"/>
      <w:r w:rsidRPr="00E52B73">
        <w:rPr>
          <w:rStyle w:val="StyleBoldUnderline"/>
        </w:rPr>
        <w:t>hydrofracturing</w:t>
      </w:r>
      <w:proofErr w:type="spellEnd"/>
      <w:r w:rsidRPr="00E52B73">
        <w:rPr>
          <w:rStyle w:val="StyleBoldUnderline"/>
        </w:rPr>
        <w:t xml:space="preserve"> and horizontal drilling, </w:t>
      </w:r>
      <w:r w:rsidRPr="00E52B73">
        <w:rPr>
          <w:rStyle w:val="StyleBoldUnderline"/>
          <w:highlight w:val="yellow"/>
        </w:rPr>
        <w:t>has led the way in creating this</w:t>
      </w:r>
      <w:r w:rsidRPr="00E52B73">
        <w:rPr>
          <w:rStyle w:val="StyleBoldUnderline"/>
        </w:rPr>
        <w:t xml:space="preserve"> largely unforeseen </w:t>
      </w:r>
      <w:r w:rsidRPr="00E52B73">
        <w:rPr>
          <w:rStyle w:val="StyleBoldUnderline"/>
          <w:highlight w:val="yellow"/>
        </w:rPr>
        <w:t>cornucopia</w:t>
      </w:r>
      <w:r w:rsidRPr="00E52B73">
        <w:rPr>
          <w:rStyle w:val="StyleBoldUnderline"/>
        </w:rPr>
        <w:t xml:space="preserve">. Domestic natural gas is now a cheaper fuel for electricity generation than coal </w:t>
      </w:r>
      <w:r w:rsidRPr="00924CDF">
        <w:rPr>
          <w:rFonts w:eastAsia="Calibri"/>
          <w:sz w:val="16"/>
        </w:rPr>
        <w:t>— long our go-to fuel for power around the clock — and emits roughly half the greenhouse gas emissions.</w:t>
      </w:r>
    </w:p>
    <w:p w:rsidR="001A5FB9" w:rsidRDefault="001A5FB9" w:rsidP="001A5FB9">
      <w:pPr>
        <w:rPr>
          <w:rFonts w:eastAsia="Calibri"/>
          <w:sz w:val="16"/>
        </w:rPr>
      </w:pPr>
    </w:p>
    <w:p w:rsidR="007535B6" w:rsidRPr="00676A19" w:rsidRDefault="007535B6" w:rsidP="007535B6">
      <w:pPr>
        <w:pStyle w:val="Heading4"/>
      </w:pPr>
      <w:r>
        <w:lastRenderedPageBreak/>
        <w:t xml:space="preserve">And, 50 years of </w:t>
      </w:r>
      <w:proofErr w:type="spellStart"/>
      <w:r>
        <w:t>fracking</w:t>
      </w:r>
      <w:proofErr w:type="spellEnd"/>
      <w:r>
        <w:t xml:space="preserve"> disprove “</w:t>
      </w:r>
      <w:proofErr w:type="spellStart"/>
      <w:r>
        <w:t>fracking</w:t>
      </w:r>
      <w:proofErr w:type="spellEnd"/>
      <w:r>
        <w:t xml:space="preserve"> bad” </w:t>
      </w:r>
      <w:proofErr w:type="spellStart"/>
      <w:r>
        <w:t>Da’s</w:t>
      </w:r>
      <w:proofErr w:type="spellEnd"/>
    </w:p>
    <w:p w:rsidR="007535B6" w:rsidRPr="00BD76AF" w:rsidRDefault="007535B6" w:rsidP="007535B6">
      <w:pPr>
        <w:rPr>
          <w:rFonts w:ascii="Times New Roman" w:eastAsia="Calibri" w:hAnsi="Times New Roman"/>
          <w:b/>
          <w:bCs/>
          <w:sz w:val="26"/>
          <w:u w:val="single"/>
        </w:rPr>
      </w:pPr>
      <w:r w:rsidRPr="00BD76AF">
        <w:rPr>
          <w:rFonts w:ascii="Times New Roman" w:eastAsia="Calibri" w:hAnsi="Times New Roman"/>
          <w:b/>
          <w:bCs/>
          <w:sz w:val="26"/>
          <w:highlight w:val="cyan"/>
          <w:u w:val="single"/>
        </w:rPr>
        <w:t>Weinstein ‘10</w:t>
      </w:r>
    </w:p>
    <w:p w:rsidR="007535B6" w:rsidRPr="00BD76AF" w:rsidRDefault="007535B6" w:rsidP="007535B6">
      <w:pPr>
        <w:rPr>
          <w:rFonts w:eastAsia="Calibri"/>
        </w:rPr>
      </w:pPr>
      <w:r w:rsidRPr="00BD76AF">
        <w:rPr>
          <w:rFonts w:eastAsia="Calibri"/>
        </w:rPr>
        <w:t xml:space="preserve">Bernard L. Weinstein, Associate Director, Maguire Energy Institute at the Southern Methodist University's Cox School of Business, National Journal, 12-20-10, Is Natural Gas the Answer? Fears </w:t>
      </w:r>
      <w:proofErr w:type="gramStart"/>
      <w:r w:rsidRPr="00BD76AF">
        <w:rPr>
          <w:rFonts w:eastAsia="Calibri"/>
        </w:rPr>
        <w:t>Over</w:t>
      </w:r>
      <w:proofErr w:type="gramEnd"/>
      <w:r w:rsidRPr="00BD76AF">
        <w:rPr>
          <w:rFonts w:eastAsia="Calibri"/>
        </w:rPr>
        <w:t xml:space="preserve"> </w:t>
      </w:r>
      <w:proofErr w:type="spellStart"/>
      <w:r w:rsidRPr="00BD76AF">
        <w:rPr>
          <w:rFonts w:eastAsia="Calibri"/>
        </w:rPr>
        <w:t>Fracking</w:t>
      </w:r>
      <w:proofErr w:type="spellEnd"/>
      <w:r w:rsidRPr="00BD76AF">
        <w:rPr>
          <w:rFonts w:eastAsia="Calibri"/>
        </w:rPr>
        <w:t xml:space="preserve"> Overblown, http://energy.nationaljournal.com/2010/12/is-natural-gas-the-answer.php, </w:t>
      </w:r>
      <w:proofErr w:type="spellStart"/>
      <w:r w:rsidRPr="00BD76AF">
        <w:rPr>
          <w:rFonts w:eastAsia="Calibri"/>
        </w:rPr>
        <w:t>jj</w:t>
      </w:r>
      <w:proofErr w:type="spellEnd"/>
    </w:p>
    <w:p w:rsidR="007535B6" w:rsidRPr="00BD76AF" w:rsidRDefault="007535B6" w:rsidP="007535B6">
      <w:pPr>
        <w:rPr>
          <w:rFonts w:eastAsia="Calibri"/>
        </w:rPr>
      </w:pPr>
    </w:p>
    <w:p w:rsidR="007535B6" w:rsidRPr="00BD76AF" w:rsidRDefault="007535B6" w:rsidP="007535B6">
      <w:pPr>
        <w:rPr>
          <w:rFonts w:ascii="Times New Roman" w:eastAsia="Calibri" w:hAnsi="Times New Roman"/>
          <w:b/>
          <w:bCs/>
          <w:sz w:val="22"/>
          <w:u w:val="single"/>
        </w:rPr>
      </w:pPr>
      <w:r w:rsidRPr="00BD76AF">
        <w:rPr>
          <w:rFonts w:eastAsia="Calibri"/>
          <w:sz w:val="16"/>
        </w:rPr>
        <w:t xml:space="preserve">Irrational fears make up a considerable portion of the American Psychiatric Association’s Manual of Mental Disorders. It includes </w:t>
      </w:r>
      <w:proofErr w:type="spellStart"/>
      <w:r w:rsidRPr="00BD76AF">
        <w:rPr>
          <w:rFonts w:eastAsia="Calibri"/>
          <w:sz w:val="16"/>
        </w:rPr>
        <w:t>catoptrophobia</w:t>
      </w:r>
      <w:proofErr w:type="spellEnd"/>
      <w:r w:rsidRPr="00BD76AF">
        <w:rPr>
          <w:rFonts w:eastAsia="Calibri"/>
          <w:sz w:val="16"/>
        </w:rPr>
        <w:t xml:space="preserve"> (fear of mirrors), </w:t>
      </w:r>
      <w:proofErr w:type="spellStart"/>
      <w:r w:rsidRPr="00BD76AF">
        <w:rPr>
          <w:rFonts w:eastAsia="Calibri"/>
          <w:sz w:val="16"/>
        </w:rPr>
        <w:t>geliophobia</w:t>
      </w:r>
      <w:proofErr w:type="spellEnd"/>
      <w:r w:rsidRPr="00BD76AF">
        <w:rPr>
          <w:rFonts w:eastAsia="Calibri"/>
          <w:sz w:val="16"/>
        </w:rPr>
        <w:t xml:space="preserve"> (fear of laughter), and </w:t>
      </w:r>
      <w:proofErr w:type="spellStart"/>
      <w:r w:rsidRPr="00BD76AF">
        <w:rPr>
          <w:rFonts w:eastAsia="Calibri"/>
          <w:sz w:val="16"/>
        </w:rPr>
        <w:t>levophobia</w:t>
      </w:r>
      <w:proofErr w:type="spellEnd"/>
      <w:r w:rsidRPr="00BD76AF">
        <w:rPr>
          <w:rFonts w:eastAsia="Calibri"/>
          <w:sz w:val="16"/>
        </w:rPr>
        <w:t xml:space="preserve"> (bizarrely enough, a fear of things to the left side of the body). </w:t>
      </w:r>
      <w:r w:rsidRPr="00BD76AF">
        <w:rPr>
          <w:rFonts w:ascii="Times New Roman" w:eastAsia="Calibri" w:hAnsi="Times New Roman"/>
          <w:b/>
          <w:bCs/>
          <w:sz w:val="22"/>
          <w:u w:val="single"/>
        </w:rPr>
        <w:t xml:space="preserve">Unfounded fears are bad enough when they impair an individual’s ability to function in the real world and even worse when they obstruct entire sectors of our economy. Today, </w:t>
      </w:r>
      <w:r w:rsidRPr="00BD76AF">
        <w:rPr>
          <w:rFonts w:ascii="Times New Roman" w:eastAsia="Calibri" w:hAnsi="Times New Roman"/>
          <w:b/>
          <w:bCs/>
          <w:sz w:val="22"/>
          <w:highlight w:val="cyan"/>
          <w:u w:val="single"/>
        </w:rPr>
        <w:t>America faces a growing threat</w:t>
      </w:r>
      <w:r w:rsidRPr="00BD76AF">
        <w:rPr>
          <w:rFonts w:ascii="Times New Roman" w:eastAsia="Calibri" w:hAnsi="Times New Roman"/>
          <w:b/>
          <w:bCs/>
          <w:sz w:val="22"/>
          <w:u w:val="single"/>
        </w:rPr>
        <w:t xml:space="preserve"> to its economic recovery as propaganda-generated afflictions like “</w:t>
      </w:r>
      <w:proofErr w:type="spellStart"/>
      <w:r w:rsidRPr="00BD76AF">
        <w:rPr>
          <w:rFonts w:ascii="Times New Roman" w:eastAsia="Calibri" w:hAnsi="Times New Roman"/>
          <w:b/>
          <w:bCs/>
          <w:sz w:val="22"/>
          <w:highlight w:val="cyan"/>
          <w:u w:val="single"/>
        </w:rPr>
        <w:t>frackophobia</w:t>
      </w:r>
      <w:proofErr w:type="spellEnd"/>
      <w:r w:rsidRPr="00BD76AF">
        <w:rPr>
          <w:rFonts w:eastAsia="Calibri"/>
          <w:sz w:val="16"/>
          <w:highlight w:val="cyan"/>
        </w:rPr>
        <w:t>”</w:t>
      </w:r>
      <w:r w:rsidRPr="00BD76AF">
        <w:rPr>
          <w:rFonts w:eastAsia="Calibri"/>
          <w:sz w:val="16"/>
        </w:rPr>
        <w:t xml:space="preserve"> (fear of hydraulic fracturing in natural gas production) </w:t>
      </w:r>
      <w:r w:rsidRPr="00BD76AF">
        <w:rPr>
          <w:rFonts w:ascii="Times New Roman" w:eastAsia="Calibri" w:hAnsi="Times New Roman"/>
          <w:b/>
          <w:bCs/>
          <w:sz w:val="22"/>
          <w:u w:val="single"/>
        </w:rPr>
        <w:t>spread through the media and seeped into regulation and legislation</w:t>
      </w:r>
      <w:r w:rsidRPr="00BD76AF">
        <w:rPr>
          <w:rFonts w:eastAsia="Calibri"/>
          <w:sz w:val="16"/>
        </w:rPr>
        <w:t>. For example, “</w:t>
      </w:r>
      <w:r w:rsidRPr="00BD76AF">
        <w:rPr>
          <w:rFonts w:ascii="Times New Roman" w:eastAsia="Calibri" w:hAnsi="Times New Roman"/>
          <w:b/>
          <w:bCs/>
          <w:sz w:val="22"/>
          <w:u w:val="single"/>
        </w:rPr>
        <w:t xml:space="preserve">fear of </w:t>
      </w:r>
      <w:proofErr w:type="spellStart"/>
      <w:r w:rsidRPr="00BD76AF">
        <w:rPr>
          <w:rFonts w:ascii="Times New Roman" w:eastAsia="Calibri" w:hAnsi="Times New Roman"/>
          <w:b/>
          <w:bCs/>
          <w:sz w:val="22"/>
          <w:u w:val="single"/>
        </w:rPr>
        <w:t>fracking</w:t>
      </w:r>
      <w:proofErr w:type="spellEnd"/>
      <w:r w:rsidRPr="00BD76AF">
        <w:rPr>
          <w:rFonts w:ascii="Times New Roman" w:eastAsia="Calibri" w:hAnsi="Times New Roman"/>
          <w:b/>
          <w:bCs/>
          <w:sz w:val="22"/>
          <w:u w:val="single"/>
        </w:rPr>
        <w:t>” has resulted in</w:t>
      </w:r>
      <w:r w:rsidRPr="00BD76AF">
        <w:rPr>
          <w:rFonts w:eastAsia="Calibri"/>
          <w:sz w:val="16"/>
        </w:rPr>
        <w:t xml:space="preserve"> a de facto moratorium on gas drilling in New York State. Public officials ranging from city council members across Texas, Pennsylvania, and Wyoming to federal regulators in the Obama administration are currently considering </w:t>
      </w:r>
      <w:r w:rsidRPr="00BD76AF">
        <w:rPr>
          <w:rFonts w:ascii="Times New Roman" w:eastAsia="Calibri" w:hAnsi="Times New Roman"/>
          <w:b/>
          <w:bCs/>
          <w:sz w:val="22"/>
          <w:u w:val="single"/>
        </w:rPr>
        <w:t xml:space="preserve">new </w:t>
      </w:r>
      <w:proofErr w:type="spellStart"/>
      <w:r w:rsidRPr="00BD76AF">
        <w:rPr>
          <w:rFonts w:ascii="Times New Roman" w:eastAsia="Calibri" w:hAnsi="Times New Roman"/>
          <w:b/>
          <w:bCs/>
          <w:sz w:val="22"/>
          <w:u w:val="single"/>
        </w:rPr>
        <w:t>fracking</w:t>
      </w:r>
      <w:proofErr w:type="spellEnd"/>
      <w:r w:rsidRPr="00BD76AF">
        <w:rPr>
          <w:rFonts w:ascii="Times New Roman" w:eastAsia="Calibri" w:hAnsi="Times New Roman"/>
          <w:b/>
          <w:bCs/>
          <w:sz w:val="22"/>
          <w:u w:val="single"/>
        </w:rPr>
        <w:t xml:space="preserve"> regulations that threaten to bring the industry to a </w:t>
      </w:r>
      <w:r w:rsidRPr="00BD76AF">
        <w:rPr>
          <w:rFonts w:eastAsia="Calibri"/>
          <w:b/>
          <w:i/>
          <w:iCs/>
          <w:sz w:val="24"/>
          <w:u w:val="single"/>
          <w:bdr w:val="single" w:sz="18" w:space="0" w:color="auto" w:frame="1"/>
        </w:rPr>
        <w:t>standstill</w:t>
      </w:r>
      <w:r w:rsidRPr="00BD76AF">
        <w:rPr>
          <w:rFonts w:ascii="Times New Roman" w:eastAsia="Calibri" w:hAnsi="Times New Roman"/>
          <w:b/>
          <w:bCs/>
          <w:sz w:val="22"/>
          <w:u w:val="single"/>
        </w:rPr>
        <w:t xml:space="preserve">. </w:t>
      </w:r>
      <w:proofErr w:type="gramStart"/>
      <w:r w:rsidRPr="00BD76AF">
        <w:rPr>
          <w:rFonts w:eastAsia="Calibri"/>
          <w:sz w:val="16"/>
        </w:rPr>
        <w:t xml:space="preserve">As with other perceived risks, </w:t>
      </w:r>
      <w:r w:rsidRPr="00BD76AF">
        <w:rPr>
          <w:rFonts w:ascii="Times New Roman" w:eastAsia="Calibri" w:hAnsi="Times New Roman"/>
          <w:b/>
          <w:bCs/>
          <w:sz w:val="22"/>
          <w:u w:val="single"/>
        </w:rPr>
        <w:t>we should be careful to keep those associated with energy development in perspective.</w:t>
      </w:r>
      <w:proofErr w:type="gramEnd"/>
      <w:r w:rsidRPr="00BD76AF">
        <w:rPr>
          <w:rFonts w:eastAsia="Calibri"/>
          <w:sz w:val="16"/>
        </w:rPr>
        <w:t xml:space="preserve"> Though </w:t>
      </w:r>
      <w:r w:rsidRPr="00BD76AF">
        <w:rPr>
          <w:rFonts w:ascii="Times New Roman" w:eastAsia="Calibri" w:hAnsi="Times New Roman"/>
          <w:b/>
          <w:bCs/>
          <w:sz w:val="22"/>
          <w:highlight w:val="cyan"/>
          <w:u w:val="single"/>
        </w:rPr>
        <w:t>the U.S. natural gas industry has safely managed</w:t>
      </w:r>
      <w:r w:rsidRPr="00BD76AF">
        <w:rPr>
          <w:rFonts w:ascii="Times New Roman" w:eastAsia="Calibri" w:hAnsi="Times New Roman"/>
          <w:b/>
          <w:bCs/>
          <w:sz w:val="22"/>
          <w:u w:val="single"/>
        </w:rPr>
        <w:t xml:space="preserve"> the hydraulic </w:t>
      </w:r>
      <w:r w:rsidRPr="00BD76AF">
        <w:rPr>
          <w:rFonts w:ascii="Times New Roman" w:eastAsia="Calibri" w:hAnsi="Times New Roman"/>
          <w:b/>
          <w:bCs/>
          <w:sz w:val="22"/>
          <w:highlight w:val="cyan"/>
          <w:u w:val="single"/>
        </w:rPr>
        <w:t>fracturing</w:t>
      </w:r>
      <w:r w:rsidRPr="00BD76AF">
        <w:rPr>
          <w:rFonts w:ascii="Times New Roman" w:eastAsia="Calibri" w:hAnsi="Times New Roman"/>
          <w:b/>
          <w:bCs/>
          <w:sz w:val="22"/>
          <w:u w:val="single"/>
        </w:rPr>
        <w:t xml:space="preserve"> process </w:t>
      </w:r>
      <w:r w:rsidRPr="00BD76AF">
        <w:rPr>
          <w:rFonts w:ascii="Times New Roman" w:eastAsia="Calibri" w:hAnsi="Times New Roman"/>
          <w:b/>
          <w:bCs/>
          <w:sz w:val="22"/>
          <w:highlight w:val="cyan"/>
          <w:u w:val="single"/>
        </w:rPr>
        <w:t>for more than 50 years</w:t>
      </w:r>
      <w:r w:rsidRPr="00BD76AF">
        <w:rPr>
          <w:rFonts w:eastAsia="Calibri"/>
          <w:sz w:val="16"/>
        </w:rPr>
        <w:t xml:space="preserve">, environmental activists and alternative fuel lobbies have begun hyping its risks in recent months. Yet, </w:t>
      </w:r>
      <w:r w:rsidRPr="00BD76AF">
        <w:rPr>
          <w:rFonts w:ascii="Times New Roman" w:eastAsia="Calibri" w:hAnsi="Times New Roman"/>
          <w:b/>
          <w:bCs/>
          <w:sz w:val="22"/>
          <w:u w:val="single"/>
        </w:rPr>
        <w:t xml:space="preserve">there is not one verifiable instance of properly performed hydraulic fracturing causing direct harm to communities or individuals. </w:t>
      </w:r>
      <w:r w:rsidRPr="00BD76AF">
        <w:rPr>
          <w:rFonts w:eastAsia="Calibri"/>
          <w:sz w:val="16"/>
        </w:rPr>
        <w:t xml:space="preserve">Opponents claim that </w:t>
      </w:r>
      <w:proofErr w:type="spellStart"/>
      <w:r w:rsidRPr="00BD76AF">
        <w:rPr>
          <w:rFonts w:eastAsia="Calibri"/>
          <w:sz w:val="16"/>
        </w:rPr>
        <w:t>fracking</w:t>
      </w:r>
      <w:proofErr w:type="spellEnd"/>
      <w:r w:rsidRPr="00BD76AF">
        <w:rPr>
          <w:rFonts w:eastAsia="Calibri"/>
          <w:sz w:val="16"/>
        </w:rPr>
        <w:t xml:space="preserve"> fluids frequently migrate into local water supplies. But </w:t>
      </w:r>
      <w:r w:rsidRPr="00BD76AF">
        <w:rPr>
          <w:rFonts w:ascii="Times New Roman" w:eastAsia="Calibri" w:hAnsi="Times New Roman"/>
          <w:b/>
          <w:bCs/>
          <w:sz w:val="22"/>
          <w:highlight w:val="cyan"/>
          <w:u w:val="single"/>
        </w:rPr>
        <w:t>of the nearly 100,000 natural gas wells drilled annually, water contamination occurs in only a handful of cases.</w:t>
      </w:r>
      <w:r w:rsidRPr="00BD76AF">
        <w:rPr>
          <w:rFonts w:eastAsia="Calibri"/>
          <w:sz w:val="16"/>
          <w:highlight w:val="cyan"/>
        </w:rPr>
        <w:t xml:space="preserve"> </w:t>
      </w:r>
      <w:r w:rsidRPr="00BD76AF">
        <w:rPr>
          <w:rFonts w:ascii="Times New Roman" w:eastAsia="Calibri" w:hAnsi="Times New Roman"/>
          <w:b/>
          <w:bCs/>
          <w:sz w:val="22"/>
          <w:highlight w:val="cyan"/>
          <w:u w:val="single"/>
        </w:rPr>
        <w:t>In those rare instances, responsible companies have provided clean water and compensation to affected families</w:t>
      </w:r>
      <w:r w:rsidRPr="00BD76AF">
        <w:rPr>
          <w:rFonts w:eastAsia="Calibri"/>
          <w:sz w:val="16"/>
        </w:rPr>
        <w:t xml:space="preserve">. </w:t>
      </w:r>
      <w:r w:rsidRPr="00BD76AF">
        <w:rPr>
          <w:rFonts w:ascii="Times New Roman" w:eastAsia="Calibri" w:hAnsi="Times New Roman"/>
          <w:b/>
          <w:bCs/>
          <w:sz w:val="22"/>
          <w:u w:val="single"/>
        </w:rPr>
        <w:t>While the risks associated with hydraulic fracturing are minor, those associated with stymieing natural gas production are major. Natural gas production currently supports nearly 4 million jobs in the U.S. and adds $385 billion to our economy each year. Its growth potential is enormous, with large shale formations existing in virtually all regions of the country</w:t>
      </w:r>
      <w:r w:rsidRPr="00BD76AF">
        <w:rPr>
          <w:rFonts w:eastAsia="Calibri"/>
          <w:sz w:val="16"/>
        </w:rPr>
        <w:t xml:space="preserve">. A Penn State study estimates </w:t>
      </w:r>
      <w:r w:rsidRPr="00BD76AF">
        <w:rPr>
          <w:rFonts w:ascii="Times New Roman" w:eastAsia="Calibri" w:hAnsi="Times New Roman"/>
          <w:b/>
          <w:bCs/>
          <w:sz w:val="22"/>
          <w:u w:val="single"/>
        </w:rPr>
        <w:t>the Marcellus Shale gas reservoir could add $8 billion in economic value and 100,000 new jobs in Pennsylvania next year</w:t>
      </w:r>
      <w:r w:rsidRPr="00BD76AF">
        <w:rPr>
          <w:rFonts w:eastAsia="Calibri"/>
          <w:sz w:val="16"/>
        </w:rPr>
        <w:t xml:space="preserve">. Over the past two years, </w:t>
      </w:r>
      <w:r w:rsidRPr="00BD76AF">
        <w:rPr>
          <w:rFonts w:ascii="Times New Roman" w:eastAsia="Calibri" w:hAnsi="Times New Roman"/>
          <w:b/>
          <w:bCs/>
          <w:sz w:val="22"/>
          <w:highlight w:val="cyan"/>
          <w:u w:val="single"/>
        </w:rPr>
        <w:t>the 13,600 residents in Bradford County have enjoyed $300 million in lease bonuses and royalties</w:t>
      </w:r>
      <w:r w:rsidRPr="00BD76AF">
        <w:rPr>
          <w:rFonts w:ascii="Times New Roman" w:eastAsia="Calibri" w:hAnsi="Times New Roman"/>
          <w:b/>
          <w:bCs/>
          <w:sz w:val="22"/>
          <w:u w:val="single"/>
        </w:rPr>
        <w:t xml:space="preserve">—just one example suggesting the rewards from gas drilling far </w:t>
      </w:r>
      <w:proofErr w:type="gramStart"/>
      <w:r w:rsidRPr="00BD76AF">
        <w:rPr>
          <w:rFonts w:ascii="Times New Roman" w:eastAsia="Calibri" w:hAnsi="Times New Roman"/>
          <w:b/>
          <w:bCs/>
          <w:sz w:val="22"/>
          <w:u w:val="single"/>
        </w:rPr>
        <w:t>outweigh</w:t>
      </w:r>
      <w:proofErr w:type="gramEnd"/>
      <w:r w:rsidRPr="00BD76AF">
        <w:rPr>
          <w:rFonts w:ascii="Times New Roman" w:eastAsia="Calibri" w:hAnsi="Times New Roman"/>
          <w:b/>
          <w:bCs/>
          <w:sz w:val="22"/>
          <w:u w:val="single"/>
        </w:rPr>
        <w:t xml:space="preserve"> the risks</w:t>
      </w:r>
      <w:r w:rsidRPr="00BD76AF">
        <w:rPr>
          <w:rFonts w:eastAsia="Calibri"/>
          <w:sz w:val="16"/>
        </w:rPr>
        <w:t xml:space="preserve">. A recent study by this author for Broome County, New York found that </w:t>
      </w:r>
      <w:r w:rsidRPr="00BD76AF">
        <w:rPr>
          <w:rFonts w:ascii="Times New Roman" w:eastAsia="Calibri" w:hAnsi="Times New Roman"/>
          <w:b/>
          <w:bCs/>
          <w:sz w:val="22"/>
          <w:u w:val="single"/>
        </w:rPr>
        <w:t xml:space="preserve">shale gas drilling and production would pump $19 billion into the local economy over a ten year period while supporting 5600 much-needed jobs. </w:t>
      </w:r>
      <w:r w:rsidRPr="00BD76AF">
        <w:rPr>
          <w:rFonts w:eastAsia="Calibri"/>
          <w:sz w:val="16"/>
        </w:rPr>
        <w:t xml:space="preserve">Production of every energy source involves some risks. </w:t>
      </w:r>
      <w:r w:rsidRPr="00BD76AF">
        <w:rPr>
          <w:rFonts w:ascii="Times New Roman" w:eastAsia="Calibri" w:hAnsi="Times New Roman"/>
          <w:b/>
          <w:bCs/>
          <w:sz w:val="22"/>
          <w:u w:val="single"/>
        </w:rPr>
        <w:t xml:space="preserve">In view of historically high unemployment and empty state coffers, regulators and legislators need to carefully weigh the economic benefits from natural gas development against the </w:t>
      </w:r>
      <w:r w:rsidRPr="00FA5773">
        <w:rPr>
          <w:rFonts w:ascii="Times New Roman" w:eastAsia="Calibri" w:hAnsi="Times New Roman"/>
          <w:b/>
          <w:bCs/>
          <w:sz w:val="22"/>
          <w:highlight w:val="cyan"/>
          <w:u w:val="single"/>
        </w:rPr>
        <w:t>environmental risks</w:t>
      </w:r>
      <w:r w:rsidRPr="00BD76AF">
        <w:rPr>
          <w:rFonts w:ascii="Times New Roman" w:eastAsia="Calibri" w:hAnsi="Times New Roman"/>
          <w:b/>
          <w:bCs/>
          <w:sz w:val="22"/>
          <w:u w:val="single"/>
        </w:rPr>
        <w:t xml:space="preserve"> that </w:t>
      </w:r>
      <w:r w:rsidRPr="00FA5773">
        <w:rPr>
          <w:rFonts w:ascii="Times New Roman" w:eastAsia="Calibri" w:hAnsi="Times New Roman"/>
          <w:b/>
          <w:bCs/>
          <w:sz w:val="22"/>
          <w:highlight w:val="cyan"/>
          <w:u w:val="single"/>
        </w:rPr>
        <w:t>are</w:t>
      </w:r>
      <w:r w:rsidRPr="00BD76AF">
        <w:rPr>
          <w:rFonts w:ascii="Times New Roman" w:eastAsia="Calibri" w:hAnsi="Times New Roman"/>
          <w:b/>
          <w:bCs/>
          <w:sz w:val="22"/>
          <w:u w:val="single"/>
        </w:rPr>
        <w:t xml:space="preserve"> typically </w:t>
      </w:r>
      <w:r w:rsidRPr="00FA5773">
        <w:rPr>
          <w:rFonts w:ascii="Times New Roman" w:eastAsia="Calibri" w:hAnsi="Times New Roman"/>
          <w:b/>
          <w:bCs/>
          <w:sz w:val="22"/>
          <w:highlight w:val="cyan"/>
          <w:u w:val="single"/>
        </w:rPr>
        <w:t>exaggerated</w:t>
      </w:r>
      <w:r w:rsidRPr="00BD76AF">
        <w:rPr>
          <w:rFonts w:ascii="Times New Roman" w:eastAsia="Calibri" w:hAnsi="Times New Roman"/>
          <w:b/>
          <w:bCs/>
          <w:sz w:val="22"/>
          <w:u w:val="single"/>
        </w:rPr>
        <w:t xml:space="preserve"> by drilling opponents. Removing “</w:t>
      </w:r>
      <w:proofErr w:type="spellStart"/>
      <w:r w:rsidRPr="00BD76AF">
        <w:rPr>
          <w:rFonts w:ascii="Times New Roman" w:eastAsia="Calibri" w:hAnsi="Times New Roman"/>
          <w:b/>
          <w:bCs/>
          <w:sz w:val="22"/>
          <w:u w:val="single"/>
        </w:rPr>
        <w:t>frackophobia</w:t>
      </w:r>
      <w:proofErr w:type="spellEnd"/>
      <w:r w:rsidRPr="00BD76AF">
        <w:rPr>
          <w:rFonts w:eastAsia="Calibri"/>
          <w:sz w:val="16"/>
        </w:rPr>
        <w:t xml:space="preserve">” from the lexicon of the energy policy debate </w:t>
      </w:r>
      <w:r w:rsidRPr="00BD76AF">
        <w:rPr>
          <w:rFonts w:ascii="Times New Roman" w:eastAsia="Calibri" w:hAnsi="Times New Roman"/>
          <w:b/>
          <w:bCs/>
          <w:sz w:val="22"/>
          <w:u w:val="single"/>
        </w:rPr>
        <w:t>is an imperative for assuring a robust future for the natural gas industry.</w:t>
      </w:r>
      <w:r w:rsidRPr="00BD76AF">
        <w:rPr>
          <w:rFonts w:eastAsia="Calibri"/>
          <w:sz w:val="16"/>
        </w:rPr>
        <w:t xml:space="preserve"> </w:t>
      </w:r>
      <w:r w:rsidRPr="00BD76AF">
        <w:rPr>
          <w:rFonts w:ascii="Times New Roman" w:eastAsia="Calibri" w:hAnsi="Times New Roman"/>
          <w:b/>
          <w:bCs/>
          <w:sz w:val="22"/>
          <w:u w:val="single"/>
        </w:rPr>
        <w:t>This abundant domestic resource</w:t>
      </w:r>
      <w:r w:rsidRPr="00BD76AF">
        <w:rPr>
          <w:rFonts w:eastAsia="Calibri"/>
          <w:sz w:val="16"/>
        </w:rPr>
        <w:t xml:space="preserve">, </w:t>
      </w:r>
      <w:r w:rsidRPr="00BD76AF">
        <w:rPr>
          <w:rFonts w:ascii="Times New Roman" w:eastAsia="Calibri" w:hAnsi="Times New Roman"/>
          <w:b/>
          <w:bCs/>
          <w:sz w:val="22"/>
          <w:u w:val="single"/>
        </w:rPr>
        <w:t xml:space="preserve">if fully developed, can shrink our dependence on energy imports while simultaneously reducing greenhouse gas emissions because of its minimal carbon footprint. And America will be happier and more prosperous </w:t>
      </w:r>
      <w:r w:rsidRPr="00BD76AF">
        <w:rPr>
          <w:rFonts w:eastAsia="Calibri"/>
          <w:sz w:val="16"/>
        </w:rPr>
        <w:t xml:space="preserve">if we pay more attention to </w:t>
      </w:r>
      <w:proofErr w:type="spellStart"/>
      <w:r w:rsidRPr="00BD76AF">
        <w:rPr>
          <w:rFonts w:eastAsia="Calibri"/>
          <w:sz w:val="16"/>
        </w:rPr>
        <w:t>geliophobia</w:t>
      </w:r>
      <w:proofErr w:type="spellEnd"/>
      <w:r w:rsidRPr="00BD76AF">
        <w:rPr>
          <w:rFonts w:eastAsia="Calibri"/>
          <w:sz w:val="16"/>
        </w:rPr>
        <w:t xml:space="preserve"> and less to </w:t>
      </w:r>
      <w:proofErr w:type="spellStart"/>
      <w:r w:rsidRPr="00BD76AF">
        <w:rPr>
          <w:rFonts w:eastAsia="Calibri"/>
          <w:sz w:val="16"/>
        </w:rPr>
        <w:t>frackophobia</w:t>
      </w:r>
      <w:proofErr w:type="spellEnd"/>
      <w:r w:rsidRPr="00BD76AF">
        <w:rPr>
          <w:rFonts w:eastAsia="Calibri"/>
          <w:sz w:val="16"/>
        </w:rPr>
        <w:t>.</w:t>
      </w:r>
    </w:p>
    <w:p w:rsidR="007535B6" w:rsidRDefault="007535B6" w:rsidP="00BB7F3A"/>
    <w:p w:rsidR="00F72B6F" w:rsidRDefault="00F72B6F">
      <w:pPr>
        <w:spacing w:after="200" w:line="276" w:lineRule="auto"/>
        <w:rPr>
          <w:rFonts w:asciiTheme="minorHAnsi" w:hAnsiTheme="minorHAnsi" w:cstheme="minorBidi"/>
          <w:sz w:val="22"/>
        </w:rPr>
      </w:pPr>
    </w:p>
    <w:sectPr w:rsidR="00F72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06A" w:rsidRDefault="009E006A" w:rsidP="005F5576">
      <w:r>
        <w:separator/>
      </w:r>
    </w:p>
  </w:endnote>
  <w:endnote w:type="continuationSeparator" w:id="0">
    <w:p w:rsidR="009E006A" w:rsidRDefault="009E00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00000003" w:usb1="00000000" w:usb2="00000000" w:usb3="00000000" w:csb0="00000001" w:csb1="00000000"/>
  </w:font>
  <w:font w:name="Franklin Gothic Heavy">
    <w:altName w:val="Arial"/>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06A" w:rsidRDefault="009E006A" w:rsidP="005F5576">
      <w:r>
        <w:separator/>
      </w:r>
    </w:p>
  </w:footnote>
  <w:footnote w:type="continuationSeparator" w:id="0">
    <w:p w:rsidR="009E006A" w:rsidRDefault="009E00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BB"/>
    <w:rsid w:val="000022F2"/>
    <w:rsid w:val="0000459F"/>
    <w:rsid w:val="00004EB4"/>
    <w:rsid w:val="000116EB"/>
    <w:rsid w:val="00013E3C"/>
    <w:rsid w:val="000204D4"/>
    <w:rsid w:val="0002196C"/>
    <w:rsid w:val="00021D22"/>
    <w:rsid w:val="00021F29"/>
    <w:rsid w:val="00023D35"/>
    <w:rsid w:val="00027959"/>
    <w:rsid w:val="00027EED"/>
    <w:rsid w:val="0003041D"/>
    <w:rsid w:val="00033028"/>
    <w:rsid w:val="000360A7"/>
    <w:rsid w:val="0003759F"/>
    <w:rsid w:val="00042869"/>
    <w:rsid w:val="00052A1D"/>
    <w:rsid w:val="00053791"/>
    <w:rsid w:val="00055E12"/>
    <w:rsid w:val="00060E28"/>
    <w:rsid w:val="0006407F"/>
    <w:rsid w:val="00064A59"/>
    <w:rsid w:val="00071476"/>
    <w:rsid w:val="0007162E"/>
    <w:rsid w:val="00072C2F"/>
    <w:rsid w:val="00073B9A"/>
    <w:rsid w:val="00086ED4"/>
    <w:rsid w:val="00087B48"/>
    <w:rsid w:val="00090287"/>
    <w:rsid w:val="00090BA2"/>
    <w:rsid w:val="00092177"/>
    <w:rsid w:val="00093CF0"/>
    <w:rsid w:val="00096448"/>
    <w:rsid w:val="000978A3"/>
    <w:rsid w:val="00097D7E"/>
    <w:rsid w:val="000A1D39"/>
    <w:rsid w:val="000A3090"/>
    <w:rsid w:val="000A4FA5"/>
    <w:rsid w:val="000A6F6F"/>
    <w:rsid w:val="000B0433"/>
    <w:rsid w:val="000B61C8"/>
    <w:rsid w:val="000C767D"/>
    <w:rsid w:val="000D0B76"/>
    <w:rsid w:val="000D2AE5"/>
    <w:rsid w:val="000D3A26"/>
    <w:rsid w:val="000D3D8D"/>
    <w:rsid w:val="000E41A3"/>
    <w:rsid w:val="000E578C"/>
    <w:rsid w:val="000F37E7"/>
    <w:rsid w:val="000F5A94"/>
    <w:rsid w:val="0010372D"/>
    <w:rsid w:val="00107FF7"/>
    <w:rsid w:val="001121CF"/>
    <w:rsid w:val="00113572"/>
    <w:rsid w:val="00113C68"/>
    <w:rsid w:val="00114663"/>
    <w:rsid w:val="001159A2"/>
    <w:rsid w:val="00117AA3"/>
    <w:rsid w:val="0012057B"/>
    <w:rsid w:val="00120DBB"/>
    <w:rsid w:val="0012497A"/>
    <w:rsid w:val="00125C04"/>
    <w:rsid w:val="00126D92"/>
    <w:rsid w:val="001301AC"/>
    <w:rsid w:val="001304DF"/>
    <w:rsid w:val="001344B5"/>
    <w:rsid w:val="00140397"/>
    <w:rsid w:val="0014072D"/>
    <w:rsid w:val="00141F7D"/>
    <w:rsid w:val="00141FBF"/>
    <w:rsid w:val="0016509D"/>
    <w:rsid w:val="0016711C"/>
    <w:rsid w:val="00167A9F"/>
    <w:rsid w:val="00170315"/>
    <w:rsid w:val="001711E1"/>
    <w:rsid w:val="001728EF"/>
    <w:rsid w:val="00175018"/>
    <w:rsid w:val="00175D8A"/>
    <w:rsid w:val="00177828"/>
    <w:rsid w:val="00177A1E"/>
    <w:rsid w:val="00182D51"/>
    <w:rsid w:val="0018565A"/>
    <w:rsid w:val="00185A96"/>
    <w:rsid w:val="001939AB"/>
    <w:rsid w:val="001954EA"/>
    <w:rsid w:val="0019587B"/>
    <w:rsid w:val="001964F4"/>
    <w:rsid w:val="0019727D"/>
    <w:rsid w:val="001A14BF"/>
    <w:rsid w:val="001A2B63"/>
    <w:rsid w:val="001A4F0E"/>
    <w:rsid w:val="001A5FB9"/>
    <w:rsid w:val="001B0A04"/>
    <w:rsid w:val="001B3CEC"/>
    <w:rsid w:val="001B3D38"/>
    <w:rsid w:val="001C1D82"/>
    <w:rsid w:val="001C2147"/>
    <w:rsid w:val="001C587E"/>
    <w:rsid w:val="001C7C90"/>
    <w:rsid w:val="001D0D51"/>
    <w:rsid w:val="001D4918"/>
    <w:rsid w:val="001F278B"/>
    <w:rsid w:val="001F7572"/>
    <w:rsid w:val="0020006E"/>
    <w:rsid w:val="002009AE"/>
    <w:rsid w:val="002051E9"/>
    <w:rsid w:val="002077D0"/>
    <w:rsid w:val="002101DA"/>
    <w:rsid w:val="00213B4E"/>
    <w:rsid w:val="00217499"/>
    <w:rsid w:val="002241A9"/>
    <w:rsid w:val="00226ED3"/>
    <w:rsid w:val="00234159"/>
    <w:rsid w:val="0024023F"/>
    <w:rsid w:val="00240C4E"/>
    <w:rsid w:val="002415FA"/>
    <w:rsid w:val="00243DC0"/>
    <w:rsid w:val="002455BC"/>
    <w:rsid w:val="00245D3A"/>
    <w:rsid w:val="00246031"/>
    <w:rsid w:val="00250E16"/>
    <w:rsid w:val="00257696"/>
    <w:rsid w:val="0026382E"/>
    <w:rsid w:val="00264733"/>
    <w:rsid w:val="002702F8"/>
    <w:rsid w:val="00272786"/>
    <w:rsid w:val="002731D5"/>
    <w:rsid w:val="0027783E"/>
    <w:rsid w:val="00287AB7"/>
    <w:rsid w:val="00287F7D"/>
    <w:rsid w:val="002914B6"/>
    <w:rsid w:val="00294D00"/>
    <w:rsid w:val="002A170D"/>
    <w:rsid w:val="002A213E"/>
    <w:rsid w:val="002A612B"/>
    <w:rsid w:val="002B68A4"/>
    <w:rsid w:val="002C14CB"/>
    <w:rsid w:val="002C36D3"/>
    <w:rsid w:val="002C571D"/>
    <w:rsid w:val="002C5772"/>
    <w:rsid w:val="002D0374"/>
    <w:rsid w:val="002D2946"/>
    <w:rsid w:val="002D529E"/>
    <w:rsid w:val="002D6BD6"/>
    <w:rsid w:val="002D78DF"/>
    <w:rsid w:val="002E4DD9"/>
    <w:rsid w:val="002E6C7D"/>
    <w:rsid w:val="002E7F67"/>
    <w:rsid w:val="002F0314"/>
    <w:rsid w:val="002F4795"/>
    <w:rsid w:val="002F6098"/>
    <w:rsid w:val="00310B04"/>
    <w:rsid w:val="0031182D"/>
    <w:rsid w:val="003142CD"/>
    <w:rsid w:val="00314B9D"/>
    <w:rsid w:val="00315C91"/>
    <w:rsid w:val="00315CA2"/>
    <w:rsid w:val="00316A75"/>
    <w:rsid w:val="00316FEB"/>
    <w:rsid w:val="00321879"/>
    <w:rsid w:val="00324FF0"/>
    <w:rsid w:val="00325A10"/>
    <w:rsid w:val="00326EEB"/>
    <w:rsid w:val="0033078A"/>
    <w:rsid w:val="00330E44"/>
    <w:rsid w:val="00331559"/>
    <w:rsid w:val="003315DB"/>
    <w:rsid w:val="00336049"/>
    <w:rsid w:val="00340391"/>
    <w:rsid w:val="00341365"/>
    <w:rsid w:val="00341D6C"/>
    <w:rsid w:val="00343F63"/>
    <w:rsid w:val="00344E91"/>
    <w:rsid w:val="00346BD3"/>
    <w:rsid w:val="00347123"/>
    <w:rsid w:val="0034756E"/>
    <w:rsid w:val="00347E74"/>
    <w:rsid w:val="00351D97"/>
    <w:rsid w:val="00354B5B"/>
    <w:rsid w:val="00362279"/>
    <w:rsid w:val="00367AB6"/>
    <w:rsid w:val="0037091A"/>
    <w:rsid w:val="003750D7"/>
    <w:rsid w:val="0037743C"/>
    <w:rsid w:val="003810E4"/>
    <w:rsid w:val="00383E0A"/>
    <w:rsid w:val="003847C7"/>
    <w:rsid w:val="00385298"/>
    <w:rsid w:val="003852CE"/>
    <w:rsid w:val="00392E92"/>
    <w:rsid w:val="00395C83"/>
    <w:rsid w:val="003A2A3B"/>
    <w:rsid w:val="003A35AD"/>
    <w:rsid w:val="003A440C"/>
    <w:rsid w:val="003B024E"/>
    <w:rsid w:val="003B0C84"/>
    <w:rsid w:val="003B183E"/>
    <w:rsid w:val="003B2F3E"/>
    <w:rsid w:val="003B43A2"/>
    <w:rsid w:val="003B55B7"/>
    <w:rsid w:val="003C06A7"/>
    <w:rsid w:val="003C756E"/>
    <w:rsid w:val="003C7FCA"/>
    <w:rsid w:val="003D2772"/>
    <w:rsid w:val="003D2C33"/>
    <w:rsid w:val="003D424A"/>
    <w:rsid w:val="003D65C9"/>
    <w:rsid w:val="003E2237"/>
    <w:rsid w:val="003E28BF"/>
    <w:rsid w:val="003E4831"/>
    <w:rsid w:val="003E48DE"/>
    <w:rsid w:val="003E7E8B"/>
    <w:rsid w:val="003F3030"/>
    <w:rsid w:val="003F3385"/>
    <w:rsid w:val="003F47AE"/>
    <w:rsid w:val="003F5D31"/>
    <w:rsid w:val="00403971"/>
    <w:rsid w:val="004059CC"/>
    <w:rsid w:val="00407386"/>
    <w:rsid w:val="004106B9"/>
    <w:rsid w:val="00412F7D"/>
    <w:rsid w:val="004138EF"/>
    <w:rsid w:val="004207CB"/>
    <w:rsid w:val="00430EB8"/>
    <w:rsid w:val="004319DE"/>
    <w:rsid w:val="00433C30"/>
    <w:rsid w:val="00435232"/>
    <w:rsid w:val="00437774"/>
    <w:rsid w:val="004400EA"/>
    <w:rsid w:val="00446C4F"/>
    <w:rsid w:val="00450882"/>
    <w:rsid w:val="00451C20"/>
    <w:rsid w:val="00452001"/>
    <w:rsid w:val="0045442E"/>
    <w:rsid w:val="004564E2"/>
    <w:rsid w:val="00460E79"/>
    <w:rsid w:val="00461D22"/>
    <w:rsid w:val="00462418"/>
    <w:rsid w:val="00467E24"/>
    <w:rsid w:val="00471A70"/>
    <w:rsid w:val="00473A79"/>
    <w:rsid w:val="00475E03"/>
    <w:rsid w:val="00476723"/>
    <w:rsid w:val="0047798D"/>
    <w:rsid w:val="00481C1B"/>
    <w:rsid w:val="00484250"/>
    <w:rsid w:val="0048558C"/>
    <w:rsid w:val="00485E22"/>
    <w:rsid w:val="00487773"/>
    <w:rsid w:val="004915D5"/>
    <w:rsid w:val="004931DE"/>
    <w:rsid w:val="004941B1"/>
    <w:rsid w:val="00496420"/>
    <w:rsid w:val="004A237F"/>
    <w:rsid w:val="004A29B6"/>
    <w:rsid w:val="004A6083"/>
    <w:rsid w:val="004A6E81"/>
    <w:rsid w:val="004A72E4"/>
    <w:rsid w:val="004A7806"/>
    <w:rsid w:val="004B0545"/>
    <w:rsid w:val="004B512A"/>
    <w:rsid w:val="004B7E46"/>
    <w:rsid w:val="004C614E"/>
    <w:rsid w:val="004D29B6"/>
    <w:rsid w:val="004D3745"/>
    <w:rsid w:val="004D3987"/>
    <w:rsid w:val="004D4088"/>
    <w:rsid w:val="004D5CE3"/>
    <w:rsid w:val="004E294C"/>
    <w:rsid w:val="004E3132"/>
    <w:rsid w:val="004E4D45"/>
    <w:rsid w:val="004E552E"/>
    <w:rsid w:val="004E656D"/>
    <w:rsid w:val="004E6B31"/>
    <w:rsid w:val="004F0849"/>
    <w:rsid w:val="004F173C"/>
    <w:rsid w:val="004F1B8C"/>
    <w:rsid w:val="004F33F3"/>
    <w:rsid w:val="004F412A"/>
    <w:rsid w:val="004F45B0"/>
    <w:rsid w:val="004F5464"/>
    <w:rsid w:val="004F603B"/>
    <w:rsid w:val="005020C3"/>
    <w:rsid w:val="005111F8"/>
    <w:rsid w:val="00513FA2"/>
    <w:rsid w:val="00514387"/>
    <w:rsid w:val="00516459"/>
    <w:rsid w:val="00520153"/>
    <w:rsid w:val="005227E0"/>
    <w:rsid w:val="005275DB"/>
    <w:rsid w:val="0053265B"/>
    <w:rsid w:val="005349E1"/>
    <w:rsid w:val="00537EF5"/>
    <w:rsid w:val="005420CC"/>
    <w:rsid w:val="005434D0"/>
    <w:rsid w:val="0054437C"/>
    <w:rsid w:val="00546D61"/>
    <w:rsid w:val="005579BF"/>
    <w:rsid w:val="00560936"/>
    <w:rsid w:val="00560C3E"/>
    <w:rsid w:val="00563468"/>
    <w:rsid w:val="0056426A"/>
    <w:rsid w:val="00564EC2"/>
    <w:rsid w:val="00565EAE"/>
    <w:rsid w:val="00571A3D"/>
    <w:rsid w:val="00573677"/>
    <w:rsid w:val="00575F7D"/>
    <w:rsid w:val="00580383"/>
    <w:rsid w:val="00580B99"/>
    <w:rsid w:val="00580C8E"/>
    <w:rsid w:val="00580E40"/>
    <w:rsid w:val="00590731"/>
    <w:rsid w:val="00591C90"/>
    <w:rsid w:val="005A25F5"/>
    <w:rsid w:val="005A260F"/>
    <w:rsid w:val="005A2E05"/>
    <w:rsid w:val="005A4DE9"/>
    <w:rsid w:val="005A506B"/>
    <w:rsid w:val="005A701C"/>
    <w:rsid w:val="005B12B1"/>
    <w:rsid w:val="005B2444"/>
    <w:rsid w:val="005B28FD"/>
    <w:rsid w:val="005B2D14"/>
    <w:rsid w:val="005B3140"/>
    <w:rsid w:val="005B45AF"/>
    <w:rsid w:val="005C0B05"/>
    <w:rsid w:val="005C5279"/>
    <w:rsid w:val="005D1156"/>
    <w:rsid w:val="005E03C4"/>
    <w:rsid w:val="005E0681"/>
    <w:rsid w:val="005E0CA1"/>
    <w:rsid w:val="005E3B08"/>
    <w:rsid w:val="005E3FE4"/>
    <w:rsid w:val="005E572E"/>
    <w:rsid w:val="005E7F9C"/>
    <w:rsid w:val="005F05B3"/>
    <w:rsid w:val="005F1D5D"/>
    <w:rsid w:val="005F5576"/>
    <w:rsid w:val="005F7899"/>
    <w:rsid w:val="006014AB"/>
    <w:rsid w:val="006044F8"/>
    <w:rsid w:val="00605F20"/>
    <w:rsid w:val="00610B25"/>
    <w:rsid w:val="00613305"/>
    <w:rsid w:val="0061680A"/>
    <w:rsid w:val="00616B94"/>
    <w:rsid w:val="00623B70"/>
    <w:rsid w:val="006255E0"/>
    <w:rsid w:val="00626459"/>
    <w:rsid w:val="00630920"/>
    <w:rsid w:val="00633483"/>
    <w:rsid w:val="0063578B"/>
    <w:rsid w:val="0063616B"/>
    <w:rsid w:val="00636B3D"/>
    <w:rsid w:val="00636D4F"/>
    <w:rsid w:val="00641025"/>
    <w:rsid w:val="00644E0D"/>
    <w:rsid w:val="00650E98"/>
    <w:rsid w:val="00656C61"/>
    <w:rsid w:val="00657A60"/>
    <w:rsid w:val="00661492"/>
    <w:rsid w:val="0066294D"/>
    <w:rsid w:val="006663C8"/>
    <w:rsid w:val="006672D8"/>
    <w:rsid w:val="00670D96"/>
    <w:rsid w:val="00670EA9"/>
    <w:rsid w:val="00672877"/>
    <w:rsid w:val="00683154"/>
    <w:rsid w:val="00690115"/>
    <w:rsid w:val="00690898"/>
    <w:rsid w:val="00691F99"/>
    <w:rsid w:val="00693039"/>
    <w:rsid w:val="00693A5A"/>
    <w:rsid w:val="006A0211"/>
    <w:rsid w:val="006A0766"/>
    <w:rsid w:val="006B0C2A"/>
    <w:rsid w:val="006B2CB3"/>
    <w:rsid w:val="006B302F"/>
    <w:rsid w:val="006C07AF"/>
    <w:rsid w:val="006C4C34"/>
    <w:rsid w:val="006C64D4"/>
    <w:rsid w:val="006D3030"/>
    <w:rsid w:val="006E06C3"/>
    <w:rsid w:val="006E29E9"/>
    <w:rsid w:val="006E2C72"/>
    <w:rsid w:val="006E3135"/>
    <w:rsid w:val="006E3AAB"/>
    <w:rsid w:val="006E53F0"/>
    <w:rsid w:val="006F46C3"/>
    <w:rsid w:val="006F50B0"/>
    <w:rsid w:val="006F7CDF"/>
    <w:rsid w:val="00700BDB"/>
    <w:rsid w:val="0070121B"/>
    <w:rsid w:val="00701E73"/>
    <w:rsid w:val="00707C1D"/>
    <w:rsid w:val="00711FE2"/>
    <w:rsid w:val="00712649"/>
    <w:rsid w:val="00714BC9"/>
    <w:rsid w:val="00721077"/>
    <w:rsid w:val="007221F1"/>
    <w:rsid w:val="00723F91"/>
    <w:rsid w:val="00724AE6"/>
    <w:rsid w:val="00725623"/>
    <w:rsid w:val="00725B3F"/>
    <w:rsid w:val="0073062B"/>
    <w:rsid w:val="00732A74"/>
    <w:rsid w:val="00734CC9"/>
    <w:rsid w:val="00742917"/>
    <w:rsid w:val="00743059"/>
    <w:rsid w:val="00744F58"/>
    <w:rsid w:val="00750CED"/>
    <w:rsid w:val="007535B6"/>
    <w:rsid w:val="00755B07"/>
    <w:rsid w:val="007607EF"/>
    <w:rsid w:val="00760A29"/>
    <w:rsid w:val="007621D1"/>
    <w:rsid w:val="007622D6"/>
    <w:rsid w:val="00763030"/>
    <w:rsid w:val="00765359"/>
    <w:rsid w:val="00766D73"/>
    <w:rsid w:val="00771E18"/>
    <w:rsid w:val="007739F1"/>
    <w:rsid w:val="007745C6"/>
    <w:rsid w:val="007755F6"/>
    <w:rsid w:val="007761AD"/>
    <w:rsid w:val="00777387"/>
    <w:rsid w:val="00781362"/>
    <w:rsid w:val="007815E5"/>
    <w:rsid w:val="007828EB"/>
    <w:rsid w:val="00787343"/>
    <w:rsid w:val="00790BFA"/>
    <w:rsid w:val="00791121"/>
    <w:rsid w:val="00791C88"/>
    <w:rsid w:val="00797B76"/>
    <w:rsid w:val="007A1498"/>
    <w:rsid w:val="007A3D06"/>
    <w:rsid w:val="007A52D3"/>
    <w:rsid w:val="007A5F10"/>
    <w:rsid w:val="007B383B"/>
    <w:rsid w:val="007B5B63"/>
    <w:rsid w:val="007B7774"/>
    <w:rsid w:val="007C350D"/>
    <w:rsid w:val="007C3689"/>
    <w:rsid w:val="007C3C9B"/>
    <w:rsid w:val="007C4BD1"/>
    <w:rsid w:val="007D3012"/>
    <w:rsid w:val="007D3F00"/>
    <w:rsid w:val="007D65A7"/>
    <w:rsid w:val="007E04DC"/>
    <w:rsid w:val="007E3F59"/>
    <w:rsid w:val="007E5043"/>
    <w:rsid w:val="007E5183"/>
    <w:rsid w:val="007F37FA"/>
    <w:rsid w:val="00802D87"/>
    <w:rsid w:val="008133F9"/>
    <w:rsid w:val="008143BD"/>
    <w:rsid w:val="00816459"/>
    <w:rsid w:val="00823AAC"/>
    <w:rsid w:val="0083065C"/>
    <w:rsid w:val="008339AC"/>
    <w:rsid w:val="0083455F"/>
    <w:rsid w:val="00837809"/>
    <w:rsid w:val="00840B97"/>
    <w:rsid w:val="00844A98"/>
    <w:rsid w:val="00853E2A"/>
    <w:rsid w:val="00854C66"/>
    <w:rsid w:val="008553E1"/>
    <w:rsid w:val="00856FC6"/>
    <w:rsid w:val="00867C06"/>
    <w:rsid w:val="008716D0"/>
    <w:rsid w:val="0087355C"/>
    <w:rsid w:val="0087643B"/>
    <w:rsid w:val="00877669"/>
    <w:rsid w:val="00880CBB"/>
    <w:rsid w:val="0088541E"/>
    <w:rsid w:val="00897E26"/>
    <w:rsid w:val="00897F92"/>
    <w:rsid w:val="008A0185"/>
    <w:rsid w:val="008A414A"/>
    <w:rsid w:val="008A64C9"/>
    <w:rsid w:val="008B0279"/>
    <w:rsid w:val="008B0776"/>
    <w:rsid w:val="008B180A"/>
    <w:rsid w:val="008B24B7"/>
    <w:rsid w:val="008B4264"/>
    <w:rsid w:val="008B5BDF"/>
    <w:rsid w:val="008B7009"/>
    <w:rsid w:val="008C1524"/>
    <w:rsid w:val="008C2CD8"/>
    <w:rsid w:val="008C48AC"/>
    <w:rsid w:val="008C5743"/>
    <w:rsid w:val="008C68EE"/>
    <w:rsid w:val="008C7F44"/>
    <w:rsid w:val="008D1288"/>
    <w:rsid w:val="008D1538"/>
    <w:rsid w:val="008D4273"/>
    <w:rsid w:val="008D4EF3"/>
    <w:rsid w:val="008E0E4F"/>
    <w:rsid w:val="008E1FD5"/>
    <w:rsid w:val="008E4139"/>
    <w:rsid w:val="008E5FAC"/>
    <w:rsid w:val="008E6FD3"/>
    <w:rsid w:val="008F322F"/>
    <w:rsid w:val="00907742"/>
    <w:rsid w:val="00907DFE"/>
    <w:rsid w:val="009109B9"/>
    <w:rsid w:val="00911709"/>
    <w:rsid w:val="009139E5"/>
    <w:rsid w:val="00914596"/>
    <w:rsid w:val="009146BF"/>
    <w:rsid w:val="00915AD4"/>
    <w:rsid w:val="00915EF1"/>
    <w:rsid w:val="00916C21"/>
    <w:rsid w:val="00924C08"/>
    <w:rsid w:val="00927D88"/>
    <w:rsid w:val="00930D1F"/>
    <w:rsid w:val="00935127"/>
    <w:rsid w:val="00940134"/>
    <w:rsid w:val="0094025E"/>
    <w:rsid w:val="0094256C"/>
    <w:rsid w:val="00944446"/>
    <w:rsid w:val="00944596"/>
    <w:rsid w:val="00945EFC"/>
    <w:rsid w:val="00953F11"/>
    <w:rsid w:val="009620DC"/>
    <w:rsid w:val="00963011"/>
    <w:rsid w:val="009633A7"/>
    <w:rsid w:val="009706C1"/>
    <w:rsid w:val="0097500E"/>
    <w:rsid w:val="00976675"/>
    <w:rsid w:val="0097682C"/>
    <w:rsid w:val="00976FBF"/>
    <w:rsid w:val="00984B38"/>
    <w:rsid w:val="0098514C"/>
    <w:rsid w:val="0098542F"/>
    <w:rsid w:val="00986879"/>
    <w:rsid w:val="00987B96"/>
    <w:rsid w:val="00993EE8"/>
    <w:rsid w:val="009950A6"/>
    <w:rsid w:val="009A0636"/>
    <w:rsid w:val="009A6FEB"/>
    <w:rsid w:val="009A6FF5"/>
    <w:rsid w:val="009B0330"/>
    <w:rsid w:val="009B18DD"/>
    <w:rsid w:val="009B2B47"/>
    <w:rsid w:val="009B35DB"/>
    <w:rsid w:val="009B5C13"/>
    <w:rsid w:val="009C4298"/>
    <w:rsid w:val="009C4334"/>
    <w:rsid w:val="009D318C"/>
    <w:rsid w:val="009D68BB"/>
    <w:rsid w:val="009E006A"/>
    <w:rsid w:val="009F1185"/>
    <w:rsid w:val="009F35EE"/>
    <w:rsid w:val="009F547E"/>
    <w:rsid w:val="00A015EF"/>
    <w:rsid w:val="00A027DE"/>
    <w:rsid w:val="00A0415F"/>
    <w:rsid w:val="00A0512D"/>
    <w:rsid w:val="00A10B8B"/>
    <w:rsid w:val="00A1744B"/>
    <w:rsid w:val="00A20D78"/>
    <w:rsid w:val="00A2174A"/>
    <w:rsid w:val="00A22280"/>
    <w:rsid w:val="00A26733"/>
    <w:rsid w:val="00A3595E"/>
    <w:rsid w:val="00A45399"/>
    <w:rsid w:val="00A45586"/>
    <w:rsid w:val="00A46C7F"/>
    <w:rsid w:val="00A55260"/>
    <w:rsid w:val="00A62160"/>
    <w:rsid w:val="00A626F8"/>
    <w:rsid w:val="00A73245"/>
    <w:rsid w:val="00A77145"/>
    <w:rsid w:val="00A80457"/>
    <w:rsid w:val="00A82989"/>
    <w:rsid w:val="00A8721B"/>
    <w:rsid w:val="00A904FE"/>
    <w:rsid w:val="00A9262C"/>
    <w:rsid w:val="00A93C83"/>
    <w:rsid w:val="00A95FFB"/>
    <w:rsid w:val="00AA0352"/>
    <w:rsid w:val="00AA36C6"/>
    <w:rsid w:val="00AA7D5E"/>
    <w:rsid w:val="00AB0DA8"/>
    <w:rsid w:val="00AB3B76"/>
    <w:rsid w:val="00AB61DD"/>
    <w:rsid w:val="00AB75D8"/>
    <w:rsid w:val="00AC222F"/>
    <w:rsid w:val="00AC2CC7"/>
    <w:rsid w:val="00AC4D4F"/>
    <w:rsid w:val="00AC7B3B"/>
    <w:rsid w:val="00AD1F17"/>
    <w:rsid w:val="00AD2A90"/>
    <w:rsid w:val="00AD3CE6"/>
    <w:rsid w:val="00AE1307"/>
    <w:rsid w:val="00AE19E1"/>
    <w:rsid w:val="00AE7586"/>
    <w:rsid w:val="00AF5D11"/>
    <w:rsid w:val="00AF62C5"/>
    <w:rsid w:val="00AF64DA"/>
    <w:rsid w:val="00AF7A65"/>
    <w:rsid w:val="00B00DAE"/>
    <w:rsid w:val="00B0170E"/>
    <w:rsid w:val="00B0178F"/>
    <w:rsid w:val="00B024D3"/>
    <w:rsid w:val="00B066C0"/>
    <w:rsid w:val="00B06710"/>
    <w:rsid w:val="00B07EBF"/>
    <w:rsid w:val="00B157B9"/>
    <w:rsid w:val="00B164B5"/>
    <w:rsid w:val="00B166CB"/>
    <w:rsid w:val="00B235E1"/>
    <w:rsid w:val="00B272CF"/>
    <w:rsid w:val="00B30AE5"/>
    <w:rsid w:val="00B3145D"/>
    <w:rsid w:val="00B357BA"/>
    <w:rsid w:val="00B421D6"/>
    <w:rsid w:val="00B54ADE"/>
    <w:rsid w:val="00B564DB"/>
    <w:rsid w:val="00B768B6"/>
    <w:rsid w:val="00B816A3"/>
    <w:rsid w:val="00B82BC5"/>
    <w:rsid w:val="00B82E21"/>
    <w:rsid w:val="00B83305"/>
    <w:rsid w:val="00B908D1"/>
    <w:rsid w:val="00B911C5"/>
    <w:rsid w:val="00B940D1"/>
    <w:rsid w:val="00B94940"/>
    <w:rsid w:val="00BA1DE7"/>
    <w:rsid w:val="00BA7186"/>
    <w:rsid w:val="00BB58BD"/>
    <w:rsid w:val="00BB6A26"/>
    <w:rsid w:val="00BB7F3A"/>
    <w:rsid w:val="00BC1034"/>
    <w:rsid w:val="00BC3BD0"/>
    <w:rsid w:val="00BD557A"/>
    <w:rsid w:val="00BE1D17"/>
    <w:rsid w:val="00BE2408"/>
    <w:rsid w:val="00BE3EC6"/>
    <w:rsid w:val="00BE4756"/>
    <w:rsid w:val="00BE5BEB"/>
    <w:rsid w:val="00BE6528"/>
    <w:rsid w:val="00BF3CD3"/>
    <w:rsid w:val="00C0087A"/>
    <w:rsid w:val="00C05F9D"/>
    <w:rsid w:val="00C14D30"/>
    <w:rsid w:val="00C20CCC"/>
    <w:rsid w:val="00C217DD"/>
    <w:rsid w:val="00C27212"/>
    <w:rsid w:val="00C34185"/>
    <w:rsid w:val="00C37332"/>
    <w:rsid w:val="00C4146A"/>
    <w:rsid w:val="00C42DD6"/>
    <w:rsid w:val="00C435BE"/>
    <w:rsid w:val="00C5256A"/>
    <w:rsid w:val="00C545E7"/>
    <w:rsid w:val="00C562F2"/>
    <w:rsid w:val="00C65685"/>
    <w:rsid w:val="00C66858"/>
    <w:rsid w:val="00C72E69"/>
    <w:rsid w:val="00C7411E"/>
    <w:rsid w:val="00C74617"/>
    <w:rsid w:val="00C84827"/>
    <w:rsid w:val="00C84988"/>
    <w:rsid w:val="00C86F14"/>
    <w:rsid w:val="00C93EA6"/>
    <w:rsid w:val="00C96A18"/>
    <w:rsid w:val="00CA0EDA"/>
    <w:rsid w:val="00CA4AF6"/>
    <w:rsid w:val="00CA5815"/>
    <w:rsid w:val="00CA59CA"/>
    <w:rsid w:val="00CB2356"/>
    <w:rsid w:val="00CB4075"/>
    <w:rsid w:val="00CB4E6D"/>
    <w:rsid w:val="00CC23DE"/>
    <w:rsid w:val="00CC3AEC"/>
    <w:rsid w:val="00CC41A6"/>
    <w:rsid w:val="00CD3E3A"/>
    <w:rsid w:val="00CD5D97"/>
    <w:rsid w:val="00CD7459"/>
    <w:rsid w:val="00CE314C"/>
    <w:rsid w:val="00CE544C"/>
    <w:rsid w:val="00CE55A6"/>
    <w:rsid w:val="00CF0248"/>
    <w:rsid w:val="00CF13FC"/>
    <w:rsid w:val="00CF2228"/>
    <w:rsid w:val="00CF4AAF"/>
    <w:rsid w:val="00CF561A"/>
    <w:rsid w:val="00CF6C18"/>
    <w:rsid w:val="00CF7EA8"/>
    <w:rsid w:val="00D004DA"/>
    <w:rsid w:val="00D007F3"/>
    <w:rsid w:val="00D01673"/>
    <w:rsid w:val="00D0309A"/>
    <w:rsid w:val="00D0311C"/>
    <w:rsid w:val="00D07BA4"/>
    <w:rsid w:val="00D109BA"/>
    <w:rsid w:val="00D176BE"/>
    <w:rsid w:val="00D17C4E"/>
    <w:rsid w:val="00D21359"/>
    <w:rsid w:val="00D215F6"/>
    <w:rsid w:val="00D22BE1"/>
    <w:rsid w:val="00D2765B"/>
    <w:rsid w:val="00D31485"/>
    <w:rsid w:val="00D31DF7"/>
    <w:rsid w:val="00D33B91"/>
    <w:rsid w:val="00D402A0"/>
    <w:rsid w:val="00D40B81"/>
    <w:rsid w:val="00D415C6"/>
    <w:rsid w:val="00D420EA"/>
    <w:rsid w:val="00D4242A"/>
    <w:rsid w:val="00D4639E"/>
    <w:rsid w:val="00D51ABF"/>
    <w:rsid w:val="00D5444B"/>
    <w:rsid w:val="00D55302"/>
    <w:rsid w:val="00D57CBF"/>
    <w:rsid w:val="00D64367"/>
    <w:rsid w:val="00D66ABC"/>
    <w:rsid w:val="00D71CFC"/>
    <w:rsid w:val="00D74AC8"/>
    <w:rsid w:val="00D8260A"/>
    <w:rsid w:val="00D85E66"/>
    <w:rsid w:val="00D86024"/>
    <w:rsid w:val="00D94CA3"/>
    <w:rsid w:val="00D96595"/>
    <w:rsid w:val="00DA018C"/>
    <w:rsid w:val="00DA20BF"/>
    <w:rsid w:val="00DA3C9D"/>
    <w:rsid w:val="00DA5C15"/>
    <w:rsid w:val="00DB0F7E"/>
    <w:rsid w:val="00DB36C2"/>
    <w:rsid w:val="00DB5489"/>
    <w:rsid w:val="00DB6C98"/>
    <w:rsid w:val="00DC10E6"/>
    <w:rsid w:val="00DC701C"/>
    <w:rsid w:val="00DD7F91"/>
    <w:rsid w:val="00DE6448"/>
    <w:rsid w:val="00E00376"/>
    <w:rsid w:val="00E01016"/>
    <w:rsid w:val="00E043B1"/>
    <w:rsid w:val="00E14EBD"/>
    <w:rsid w:val="00E16734"/>
    <w:rsid w:val="00E23260"/>
    <w:rsid w:val="00E2367A"/>
    <w:rsid w:val="00E27BC7"/>
    <w:rsid w:val="00E35FC9"/>
    <w:rsid w:val="00E377A4"/>
    <w:rsid w:val="00E41346"/>
    <w:rsid w:val="00E420E9"/>
    <w:rsid w:val="00E45D16"/>
    <w:rsid w:val="00E4635D"/>
    <w:rsid w:val="00E50C94"/>
    <w:rsid w:val="00E52B73"/>
    <w:rsid w:val="00E574FC"/>
    <w:rsid w:val="00E61143"/>
    <w:rsid w:val="00E61D76"/>
    <w:rsid w:val="00E674DB"/>
    <w:rsid w:val="00E67C54"/>
    <w:rsid w:val="00E70912"/>
    <w:rsid w:val="00E75970"/>
    <w:rsid w:val="00E75F28"/>
    <w:rsid w:val="00E810FD"/>
    <w:rsid w:val="00E90AA6"/>
    <w:rsid w:val="00E92361"/>
    <w:rsid w:val="00E961F2"/>
    <w:rsid w:val="00E977B8"/>
    <w:rsid w:val="00E97AD1"/>
    <w:rsid w:val="00EA109B"/>
    <w:rsid w:val="00EA15A8"/>
    <w:rsid w:val="00EA1A79"/>
    <w:rsid w:val="00EA2926"/>
    <w:rsid w:val="00EA49AE"/>
    <w:rsid w:val="00EB2CDE"/>
    <w:rsid w:val="00EB5248"/>
    <w:rsid w:val="00EC1A81"/>
    <w:rsid w:val="00EC7E5C"/>
    <w:rsid w:val="00ED4E2F"/>
    <w:rsid w:val="00ED78F1"/>
    <w:rsid w:val="00ED7C2D"/>
    <w:rsid w:val="00EE4DCA"/>
    <w:rsid w:val="00EE6654"/>
    <w:rsid w:val="00EF0F62"/>
    <w:rsid w:val="00F007E1"/>
    <w:rsid w:val="00F0134E"/>
    <w:rsid w:val="00F05458"/>
    <w:rsid w:val="00F057C6"/>
    <w:rsid w:val="00F17D96"/>
    <w:rsid w:val="00F22565"/>
    <w:rsid w:val="00F3380E"/>
    <w:rsid w:val="00F40837"/>
    <w:rsid w:val="00F41944"/>
    <w:rsid w:val="00F42F79"/>
    <w:rsid w:val="00F45FF1"/>
    <w:rsid w:val="00F47773"/>
    <w:rsid w:val="00F47A18"/>
    <w:rsid w:val="00F5019D"/>
    <w:rsid w:val="00F505D6"/>
    <w:rsid w:val="00F55601"/>
    <w:rsid w:val="00F55AF2"/>
    <w:rsid w:val="00F56308"/>
    <w:rsid w:val="00F634D6"/>
    <w:rsid w:val="00F64385"/>
    <w:rsid w:val="00F6473F"/>
    <w:rsid w:val="00F72B6F"/>
    <w:rsid w:val="00F76366"/>
    <w:rsid w:val="00F805C0"/>
    <w:rsid w:val="00F8718B"/>
    <w:rsid w:val="00F975CC"/>
    <w:rsid w:val="00FA5773"/>
    <w:rsid w:val="00FB352A"/>
    <w:rsid w:val="00FB4261"/>
    <w:rsid w:val="00FB43B1"/>
    <w:rsid w:val="00FC0608"/>
    <w:rsid w:val="00FC2155"/>
    <w:rsid w:val="00FC3C21"/>
    <w:rsid w:val="00FC41A7"/>
    <w:rsid w:val="00FC674B"/>
    <w:rsid w:val="00FD0D7E"/>
    <w:rsid w:val="00FD5CBA"/>
    <w:rsid w:val="00FD675B"/>
    <w:rsid w:val="00FD7483"/>
    <w:rsid w:val="00FE352F"/>
    <w:rsid w:val="00FE380E"/>
    <w:rsid w:val="00FE41D1"/>
    <w:rsid w:val="00FE4404"/>
    <w:rsid w:val="00FE4B56"/>
    <w:rsid w:val="00FF1D90"/>
    <w:rsid w:val="00FF3D19"/>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16EB"/>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0116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116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116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0116EB"/>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116EB"/>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116EB"/>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uiPriority w:val="7"/>
    <w:qFormat/>
    <w:rsid w:val="000116EB"/>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0116EB"/>
    <w:rPr>
      <w:b/>
      <w:bCs/>
    </w:rPr>
  </w:style>
  <w:style w:type="character" w:customStyle="1" w:styleId="Heading3Char">
    <w:name w:val="Heading 3 Char"/>
    <w:aliases w:val="Block Char"/>
    <w:basedOn w:val="DefaultParagraphFont"/>
    <w:link w:val="Heading3"/>
    <w:uiPriority w:val="3"/>
    <w:rsid w:val="000116EB"/>
    <w:rPr>
      <w:rFonts w:ascii="Century Schoolbook" w:eastAsiaTheme="majorEastAsia" w:hAnsi="Century Schoolbook" w:cstheme="majorBidi"/>
      <w:b/>
      <w:bCs/>
      <w:sz w:val="32"/>
      <w:u w:val="single"/>
    </w:rPr>
  </w:style>
  <w:style w:type="character" w:customStyle="1" w:styleId="TitleChar">
    <w:name w:val="Title Char"/>
    <w:link w:val="Title"/>
    <w:uiPriority w:val="1"/>
    <w:qFormat/>
    <w:rsid w:val="008A414A"/>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0116EB"/>
    <w:rPr>
      <w:rFonts w:ascii="Times New Roman" w:hAnsi="Times New Roman"/>
      <w:b/>
      <w:bCs/>
      <w:sz w:val="26"/>
      <w:u w:val="single"/>
    </w:rPr>
  </w:style>
  <w:style w:type="paragraph" w:styleId="Header">
    <w:name w:val="header"/>
    <w:basedOn w:val="Normal"/>
    <w:link w:val="HeaderChar"/>
    <w:uiPriority w:val="99"/>
    <w:semiHidden/>
    <w:rsid w:val="000116EB"/>
    <w:pPr>
      <w:tabs>
        <w:tab w:val="center" w:pos="4680"/>
        <w:tab w:val="right" w:pos="9360"/>
      </w:tabs>
    </w:pPr>
  </w:style>
  <w:style w:type="character" w:customStyle="1" w:styleId="HeaderChar">
    <w:name w:val="Header Char"/>
    <w:basedOn w:val="DefaultParagraphFont"/>
    <w:link w:val="Header"/>
    <w:uiPriority w:val="99"/>
    <w:semiHidden/>
    <w:rsid w:val="000116EB"/>
    <w:rPr>
      <w:rFonts w:ascii="Century Schoolbook" w:hAnsi="Century Schoolbook" w:cs="Times New Roman"/>
      <w:sz w:val="20"/>
    </w:rPr>
  </w:style>
  <w:style w:type="paragraph" w:styleId="Footer">
    <w:name w:val="footer"/>
    <w:basedOn w:val="Normal"/>
    <w:link w:val="FooterChar"/>
    <w:uiPriority w:val="99"/>
    <w:semiHidden/>
    <w:rsid w:val="000116EB"/>
    <w:pPr>
      <w:tabs>
        <w:tab w:val="center" w:pos="4680"/>
        <w:tab w:val="right" w:pos="9360"/>
      </w:tabs>
    </w:pPr>
  </w:style>
  <w:style w:type="character" w:customStyle="1" w:styleId="FooterChar">
    <w:name w:val="Footer Char"/>
    <w:basedOn w:val="DefaultParagraphFont"/>
    <w:link w:val="Footer"/>
    <w:uiPriority w:val="99"/>
    <w:semiHidden/>
    <w:rsid w:val="000116EB"/>
    <w:rPr>
      <w:rFonts w:ascii="Century Schoolbook" w:hAnsi="Century Schoolbook" w:cs="Times New Roman"/>
      <w:sz w:val="20"/>
    </w:rPr>
  </w:style>
  <w:style w:type="character" w:styleId="Hyperlink">
    <w:name w:val="Hyperlink"/>
    <w:aliases w:val="heading 1 (block title),Important,Read,Card Text"/>
    <w:basedOn w:val="DefaultParagraphFont"/>
    <w:uiPriority w:val="99"/>
    <w:rsid w:val="000116EB"/>
    <w:rPr>
      <w:color w:val="auto"/>
      <w:u w:val="none"/>
    </w:rPr>
  </w:style>
  <w:style w:type="character" w:styleId="FollowedHyperlink">
    <w:name w:val="FollowedHyperlink"/>
    <w:basedOn w:val="DefaultParagraphFont"/>
    <w:uiPriority w:val="99"/>
    <w:semiHidden/>
    <w:rsid w:val="000116EB"/>
    <w:rPr>
      <w:color w:val="auto"/>
      <w:u w:val="none"/>
    </w:rPr>
  </w:style>
  <w:style w:type="character" w:customStyle="1" w:styleId="Heading4Char">
    <w:name w:val="Heading 4 Char"/>
    <w:aliases w:val="Tag Char"/>
    <w:link w:val="Heading4"/>
    <w:uiPriority w:val="4"/>
    <w:rsid w:val="000116EB"/>
    <w:rPr>
      <w:rFonts w:ascii="Arial" w:eastAsia="Times New Roman" w:hAnsi="Arial"/>
      <w:b/>
      <w:bCs/>
      <w:i/>
      <w:iCs/>
      <w:sz w:val="26"/>
    </w:rPr>
  </w:style>
  <w:style w:type="paragraph" w:styleId="Title">
    <w:name w:val="Title"/>
    <w:basedOn w:val="Normal"/>
    <w:link w:val="TitleChar"/>
    <w:uiPriority w:val="1"/>
    <w:qFormat/>
    <w:rsid w:val="004F412A"/>
    <w:pPr>
      <w:widowControl w:val="0"/>
      <w:autoSpaceDE w:val="0"/>
      <w:autoSpaceDN w:val="0"/>
      <w:adjustRightInd w:val="0"/>
      <w:spacing w:before="240" w:after="60"/>
      <w:jc w:val="center"/>
      <w:outlineLvl w:val="0"/>
    </w:pPr>
    <w:rPr>
      <w:rFonts w:ascii="Times New Roman" w:hAnsi="Times New Roman" w:cstheme="minorBidi"/>
      <w:b/>
      <w:bCs/>
      <w:u w:val="single"/>
    </w:rPr>
  </w:style>
  <w:style w:type="character" w:customStyle="1" w:styleId="TitleChar1">
    <w:name w:val="Title Char1"/>
    <w:basedOn w:val="DefaultParagraphFont"/>
    <w:uiPriority w:val="10"/>
    <w:semiHidden/>
    <w:rsid w:val="004F412A"/>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9109B9"/>
    <w:rPr>
      <w:b/>
      <w:szCs w:val="20"/>
    </w:rPr>
  </w:style>
  <w:style w:type="paragraph" w:customStyle="1" w:styleId="tag">
    <w:name w:val="tag"/>
    <w:basedOn w:val="Normal"/>
    <w:link w:val="tagChar"/>
    <w:qFormat/>
    <w:rsid w:val="009109B9"/>
    <w:rPr>
      <w:rFonts w:asciiTheme="minorHAnsi" w:hAnsiTheme="minorHAnsi" w:cstheme="minorBidi"/>
      <w:b/>
      <w:szCs w:val="20"/>
    </w:rPr>
  </w:style>
  <w:style w:type="paragraph" w:customStyle="1" w:styleId="HotRoute">
    <w:name w:val="Hot Route!"/>
    <w:basedOn w:val="Normal"/>
    <w:rsid w:val="009109B9"/>
    <w:pPr>
      <w:ind w:left="144"/>
    </w:pPr>
    <w:rPr>
      <w:rFonts w:ascii="Times New Roman" w:eastAsia="Times New Roman" w:hAnsi="Times New Roman"/>
      <w:szCs w:val="24"/>
    </w:rPr>
  </w:style>
  <w:style w:type="character" w:customStyle="1" w:styleId="cite">
    <w:name w:val="cite"/>
    <w:aliases w:val="Heading 3 Char Char Char"/>
    <w:basedOn w:val="DefaultParagraphFont"/>
    <w:qFormat/>
    <w:rsid w:val="009109B9"/>
    <w:rPr>
      <w:rFonts w:ascii="Times New Roman" w:hAnsi="Times New Roman" w:cs="Times New Roman" w:hint="default"/>
      <w:b/>
      <w:bCs w:val="0"/>
      <w:sz w:val="24"/>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uiPriority w:val="6"/>
    <w:qFormat/>
    <w:rsid w:val="000116EB"/>
    <w:rPr>
      <w:rFonts w:ascii="Times New Roman" w:hAnsi="Times New Roman"/>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16EB"/>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0116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116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116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autoRedefine/>
    <w:uiPriority w:val="4"/>
    <w:qFormat/>
    <w:rsid w:val="000116EB"/>
    <w:pPr>
      <w:keepNext/>
      <w:keepLines/>
      <w:spacing w:before="200"/>
      <w:outlineLvl w:val="3"/>
    </w:pPr>
    <w:rPr>
      <w:rFonts w:ascii="Arial" w:eastAsia="Times New Roman" w:hAnsi="Arial" w:cstheme="min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116EB"/>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0116EB"/>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uiPriority w:val="7"/>
    <w:qFormat/>
    <w:rsid w:val="000116EB"/>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0116EB"/>
    <w:rPr>
      <w:b/>
      <w:bCs/>
    </w:rPr>
  </w:style>
  <w:style w:type="character" w:customStyle="1" w:styleId="Heading3Char">
    <w:name w:val="Heading 3 Char"/>
    <w:aliases w:val="Block Char"/>
    <w:basedOn w:val="DefaultParagraphFont"/>
    <w:link w:val="Heading3"/>
    <w:uiPriority w:val="3"/>
    <w:rsid w:val="000116EB"/>
    <w:rPr>
      <w:rFonts w:ascii="Century Schoolbook" w:eastAsiaTheme="majorEastAsia" w:hAnsi="Century Schoolbook" w:cstheme="majorBidi"/>
      <w:b/>
      <w:bCs/>
      <w:sz w:val="32"/>
      <w:u w:val="single"/>
    </w:rPr>
  </w:style>
  <w:style w:type="character" w:customStyle="1" w:styleId="TitleChar">
    <w:name w:val="Title Char"/>
    <w:link w:val="Title"/>
    <w:uiPriority w:val="1"/>
    <w:qFormat/>
    <w:rsid w:val="008A414A"/>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0116EB"/>
    <w:rPr>
      <w:rFonts w:ascii="Times New Roman" w:hAnsi="Times New Roman"/>
      <w:b/>
      <w:bCs/>
      <w:sz w:val="26"/>
      <w:u w:val="single"/>
    </w:rPr>
  </w:style>
  <w:style w:type="paragraph" w:styleId="Header">
    <w:name w:val="header"/>
    <w:basedOn w:val="Normal"/>
    <w:link w:val="HeaderChar"/>
    <w:uiPriority w:val="99"/>
    <w:semiHidden/>
    <w:rsid w:val="000116EB"/>
    <w:pPr>
      <w:tabs>
        <w:tab w:val="center" w:pos="4680"/>
        <w:tab w:val="right" w:pos="9360"/>
      </w:tabs>
    </w:pPr>
  </w:style>
  <w:style w:type="character" w:customStyle="1" w:styleId="HeaderChar">
    <w:name w:val="Header Char"/>
    <w:basedOn w:val="DefaultParagraphFont"/>
    <w:link w:val="Header"/>
    <w:uiPriority w:val="99"/>
    <w:semiHidden/>
    <w:rsid w:val="000116EB"/>
    <w:rPr>
      <w:rFonts w:ascii="Century Schoolbook" w:hAnsi="Century Schoolbook" w:cs="Times New Roman"/>
      <w:sz w:val="20"/>
    </w:rPr>
  </w:style>
  <w:style w:type="paragraph" w:styleId="Footer">
    <w:name w:val="footer"/>
    <w:basedOn w:val="Normal"/>
    <w:link w:val="FooterChar"/>
    <w:uiPriority w:val="99"/>
    <w:semiHidden/>
    <w:rsid w:val="000116EB"/>
    <w:pPr>
      <w:tabs>
        <w:tab w:val="center" w:pos="4680"/>
        <w:tab w:val="right" w:pos="9360"/>
      </w:tabs>
    </w:pPr>
  </w:style>
  <w:style w:type="character" w:customStyle="1" w:styleId="FooterChar">
    <w:name w:val="Footer Char"/>
    <w:basedOn w:val="DefaultParagraphFont"/>
    <w:link w:val="Footer"/>
    <w:uiPriority w:val="99"/>
    <w:semiHidden/>
    <w:rsid w:val="000116EB"/>
    <w:rPr>
      <w:rFonts w:ascii="Century Schoolbook" w:hAnsi="Century Schoolbook" w:cs="Times New Roman"/>
      <w:sz w:val="20"/>
    </w:rPr>
  </w:style>
  <w:style w:type="character" w:styleId="Hyperlink">
    <w:name w:val="Hyperlink"/>
    <w:aliases w:val="heading 1 (block title),Important,Read,Card Text"/>
    <w:basedOn w:val="DefaultParagraphFont"/>
    <w:uiPriority w:val="99"/>
    <w:rsid w:val="000116EB"/>
    <w:rPr>
      <w:color w:val="auto"/>
      <w:u w:val="none"/>
    </w:rPr>
  </w:style>
  <w:style w:type="character" w:styleId="FollowedHyperlink">
    <w:name w:val="FollowedHyperlink"/>
    <w:basedOn w:val="DefaultParagraphFont"/>
    <w:uiPriority w:val="99"/>
    <w:semiHidden/>
    <w:rsid w:val="000116EB"/>
    <w:rPr>
      <w:color w:val="auto"/>
      <w:u w:val="none"/>
    </w:rPr>
  </w:style>
  <w:style w:type="character" w:customStyle="1" w:styleId="Heading4Char">
    <w:name w:val="Heading 4 Char"/>
    <w:aliases w:val="Tag Char"/>
    <w:link w:val="Heading4"/>
    <w:uiPriority w:val="4"/>
    <w:rsid w:val="000116EB"/>
    <w:rPr>
      <w:rFonts w:ascii="Arial" w:eastAsia="Times New Roman" w:hAnsi="Arial"/>
      <w:b/>
      <w:bCs/>
      <w:i/>
      <w:iCs/>
      <w:sz w:val="26"/>
    </w:rPr>
  </w:style>
  <w:style w:type="paragraph" w:styleId="Title">
    <w:name w:val="Title"/>
    <w:basedOn w:val="Normal"/>
    <w:link w:val="TitleChar"/>
    <w:uiPriority w:val="1"/>
    <w:qFormat/>
    <w:rsid w:val="004F412A"/>
    <w:pPr>
      <w:widowControl w:val="0"/>
      <w:autoSpaceDE w:val="0"/>
      <w:autoSpaceDN w:val="0"/>
      <w:adjustRightInd w:val="0"/>
      <w:spacing w:before="240" w:after="60"/>
      <w:jc w:val="center"/>
      <w:outlineLvl w:val="0"/>
    </w:pPr>
    <w:rPr>
      <w:rFonts w:ascii="Times New Roman" w:hAnsi="Times New Roman" w:cstheme="minorBidi"/>
      <w:b/>
      <w:bCs/>
      <w:u w:val="single"/>
    </w:rPr>
  </w:style>
  <w:style w:type="character" w:customStyle="1" w:styleId="TitleChar1">
    <w:name w:val="Title Char1"/>
    <w:basedOn w:val="DefaultParagraphFont"/>
    <w:uiPriority w:val="10"/>
    <w:semiHidden/>
    <w:rsid w:val="004F412A"/>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9109B9"/>
    <w:rPr>
      <w:b/>
      <w:szCs w:val="20"/>
    </w:rPr>
  </w:style>
  <w:style w:type="paragraph" w:customStyle="1" w:styleId="tag">
    <w:name w:val="tag"/>
    <w:basedOn w:val="Normal"/>
    <w:link w:val="tagChar"/>
    <w:qFormat/>
    <w:rsid w:val="009109B9"/>
    <w:rPr>
      <w:rFonts w:asciiTheme="minorHAnsi" w:hAnsiTheme="minorHAnsi" w:cstheme="minorBidi"/>
      <w:b/>
      <w:szCs w:val="20"/>
    </w:rPr>
  </w:style>
  <w:style w:type="paragraph" w:customStyle="1" w:styleId="HotRoute">
    <w:name w:val="Hot Route!"/>
    <w:basedOn w:val="Normal"/>
    <w:rsid w:val="009109B9"/>
    <w:pPr>
      <w:ind w:left="144"/>
    </w:pPr>
    <w:rPr>
      <w:rFonts w:ascii="Times New Roman" w:eastAsia="Times New Roman" w:hAnsi="Times New Roman"/>
      <w:szCs w:val="24"/>
    </w:rPr>
  </w:style>
  <w:style w:type="character" w:customStyle="1" w:styleId="cite">
    <w:name w:val="cite"/>
    <w:aliases w:val="Heading 3 Char Char Char"/>
    <w:basedOn w:val="DefaultParagraphFont"/>
    <w:qFormat/>
    <w:rsid w:val="009109B9"/>
    <w:rPr>
      <w:rFonts w:ascii="Times New Roman" w:hAnsi="Times New Roman" w:cs="Times New Roman" w:hint="default"/>
      <w:b/>
      <w:bCs w:val="0"/>
      <w:sz w:val="24"/>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uiPriority w:val="6"/>
    <w:qFormat/>
    <w:rsid w:val="000116EB"/>
    <w:rPr>
      <w:rFonts w:ascii="Times New Roman" w:hAnsi="Times New Roman"/>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8027">
      <w:bodyDiv w:val="1"/>
      <w:marLeft w:val="0"/>
      <w:marRight w:val="0"/>
      <w:marTop w:val="0"/>
      <w:marBottom w:val="0"/>
      <w:divBdr>
        <w:top w:val="none" w:sz="0" w:space="0" w:color="auto"/>
        <w:left w:val="none" w:sz="0" w:space="0" w:color="auto"/>
        <w:bottom w:val="none" w:sz="0" w:space="0" w:color="auto"/>
        <w:right w:val="none" w:sz="0" w:space="0" w:color="auto"/>
      </w:divBdr>
    </w:div>
    <w:div w:id="652416193">
      <w:bodyDiv w:val="1"/>
      <w:marLeft w:val="0"/>
      <w:marRight w:val="0"/>
      <w:marTop w:val="0"/>
      <w:marBottom w:val="0"/>
      <w:divBdr>
        <w:top w:val="none" w:sz="0" w:space="0" w:color="auto"/>
        <w:left w:val="none" w:sz="0" w:space="0" w:color="auto"/>
        <w:bottom w:val="none" w:sz="0" w:space="0" w:color="auto"/>
        <w:right w:val="none" w:sz="0" w:space="0" w:color="auto"/>
      </w:divBdr>
    </w:div>
    <w:div w:id="755128225">
      <w:bodyDiv w:val="1"/>
      <w:marLeft w:val="0"/>
      <w:marRight w:val="0"/>
      <w:marTop w:val="0"/>
      <w:marBottom w:val="0"/>
      <w:divBdr>
        <w:top w:val="none" w:sz="0" w:space="0" w:color="auto"/>
        <w:left w:val="none" w:sz="0" w:space="0" w:color="auto"/>
        <w:bottom w:val="none" w:sz="0" w:space="0" w:color="auto"/>
        <w:right w:val="none" w:sz="0" w:space="0" w:color="auto"/>
      </w:divBdr>
    </w:div>
    <w:div w:id="9639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eitlingoilandgas.com/contemplating-the-natural-gas-market-start-with-the-fracking-facts/" TargetMode="External"/><Relationship Id="rId18" Type="http://schemas.openxmlformats.org/officeDocument/2006/relationships/hyperlink" Target="http://www.nature.com.proxy.lib.wayne.edu/nmat/journal/v9/n11/full/nmat2887.html" TargetMode="External"/><Relationship Id="rId26" Type="http://schemas.openxmlformats.org/officeDocument/2006/relationships/hyperlink" Target="http://online.wsj.com/public/quotes/main.html?type=djn&amp;symbol=C" TargetMode="External"/><Relationship Id="rId3" Type="http://schemas.openxmlformats.org/officeDocument/2006/relationships/customXml" Target="../customXml/item3.xml"/><Relationship Id="rId21" Type="http://schemas.openxmlformats.org/officeDocument/2006/relationships/hyperlink" Target="http://www.manhattan-institute.org/html/miarticle.htm?id=7188"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oilgasmonitor.com/industry-prepare-fracking-wastewater-regulations/1723/" TargetMode="External"/><Relationship Id="rId17" Type="http://schemas.openxmlformats.org/officeDocument/2006/relationships/hyperlink" Target="http://csis.org/files/publication/090626_final_crossing_gas_bridge.pdf" TargetMode="External"/><Relationship Id="rId25" Type="http://schemas.openxmlformats.org/officeDocument/2006/relationships/hyperlink" Target="http://online.wsj.com/public/quotes/main.html?type=djn&amp;symbol=RDSB.LN?mod=inlineTicke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opportunetime.com/news/online/Chesapeake-Turning-Point-or-Point-of-No-Return.php" TargetMode="External"/><Relationship Id="rId20" Type="http://schemas.openxmlformats.org/officeDocument/2006/relationships/hyperlink" Target="http://www.bloomberg.com/news/print/2012-02-29/u-s-economy-strengthens-on-natural-gas-tailwind-dow-ceo-says.html" TargetMode="External"/><Relationship Id="rId29" Type="http://schemas.openxmlformats.org/officeDocument/2006/relationships/hyperlink" Target="http://www.npr.org/2011/08/08/139080654/new-republic-a-lesson-from-the-great-depress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tts.com/RSSFeedDetailedNews/RSSFeed/NaturalGas/6394906" TargetMode="External"/><Relationship Id="rId24" Type="http://schemas.openxmlformats.org/officeDocument/2006/relationships/hyperlink" Target="http://online.wsj.com/public/quotes/main.html?type=djn&amp;symbol=RDSB.LN" TargetMode="External"/><Relationship Id="rId32" Type="http://schemas.openxmlformats.org/officeDocument/2006/relationships/hyperlink" Target="http://e360.yale.edu/feature/natural_gas_role_in_us_energy_endgame/2561/" TargetMode="External"/><Relationship Id="rId5" Type="http://schemas.microsoft.com/office/2007/relationships/stylesWithEffects" Target="stylesWithEffects.xml"/><Relationship Id="rId15" Type="http://schemas.openxmlformats.org/officeDocument/2006/relationships/hyperlink" Target="http://www.brookings.edu/~/media/research/files/papers/2012/1/natural%20gas%20ebinger/natural_gas_ebinger.pdf" TargetMode="External"/><Relationship Id="rId23" Type="http://schemas.openxmlformats.org/officeDocument/2006/relationships/hyperlink" Target="http://online.wsj.com/article/SB10000872396390444549204578020602281237088.html" TargetMode="External"/><Relationship Id="rId28" Type="http://schemas.openxmlformats.org/officeDocument/2006/relationships/hyperlink" Target="http://online.wsj.com/article/SB10000872396390444549204578020602281237088.html" TargetMode="External"/><Relationship Id="rId10" Type="http://schemas.openxmlformats.org/officeDocument/2006/relationships/hyperlink" Target="http://energy.nationaljournal.com/2012/04/regulating-natural-gas-whats-t.php" TargetMode="External"/><Relationship Id="rId19" Type="http://schemas.openxmlformats.org/officeDocument/2006/relationships/hyperlink" Target="http://www.zimbio.com/Fracking+Lawsuits/articles/2ymubk5GzT3/ve+got+become+energy+independent+slow+terrorism" TargetMode="External"/><Relationship Id="rId31" Type="http://schemas.openxmlformats.org/officeDocument/2006/relationships/hyperlink" Target="http://www.heritage.org/research/reports/2011/09/energy-exploration-would-create-jobs-and-raise-revenue-without-raising-tax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xpros.com/analysis/investing-in-natural-gas,-part-2-134421" TargetMode="External"/><Relationship Id="rId22" Type="http://schemas.openxmlformats.org/officeDocument/2006/relationships/hyperlink" Target="http://www.brookings.edu/research/opinions/2012/06/27-cheap-gas-baily" TargetMode="External"/><Relationship Id="rId27" Type="http://schemas.openxmlformats.org/officeDocument/2006/relationships/hyperlink" Target="http://online.wsj.com/public/quotes/main.html?type=djn&amp;symbol=C?mod=inlineTicker" TargetMode="External"/><Relationship Id="rId30" Type="http://schemas.openxmlformats.org/officeDocument/2006/relationships/hyperlink" Target="http://reason.org/files/oil_and_gas_nsps_and_neshap_com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20135</Words>
  <Characters>114775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John</cp:lastModifiedBy>
  <cp:revision>2</cp:revision>
  <dcterms:created xsi:type="dcterms:W3CDTF">2012-11-03T20:20:00Z</dcterms:created>
  <dcterms:modified xsi:type="dcterms:W3CDTF">2012-11-03T20:20:00Z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