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B3B74" w:rsidP="009B3B74">
      <w:pPr>
        <w:pStyle w:val="Heading2"/>
      </w:pPr>
      <w:r>
        <w:t xml:space="preserve">Round 1 v West Virginia </w:t>
      </w:r>
    </w:p>
    <w:p w:rsidR="009B3B74" w:rsidRDefault="009B3B74" w:rsidP="009B3B74">
      <w:pPr>
        <w:pStyle w:val="Heading3"/>
      </w:pPr>
      <w:r>
        <w:lastRenderedPageBreak/>
        <w:t>Doomsday rep’s</w:t>
      </w:r>
    </w:p>
    <w:p w:rsidR="009B3B74" w:rsidRDefault="009B3B74" w:rsidP="009B3B74">
      <w:pPr>
        <w:pStyle w:val="Heading4"/>
      </w:pPr>
      <w:r>
        <w:t>Our specific reps – even if doomsday – are good. Spur needed movements</w:t>
      </w:r>
    </w:p>
    <w:p w:rsidR="009B3B74" w:rsidRPr="001A0F02" w:rsidRDefault="009B3B74" w:rsidP="009B3B74">
      <w:pPr>
        <w:rPr>
          <w:rStyle w:val="StyleStyleBold12pt"/>
        </w:rPr>
      </w:pPr>
      <w:proofErr w:type="spellStart"/>
      <w:r w:rsidRPr="001A0F02">
        <w:rPr>
          <w:rStyle w:val="StyleStyleBold12pt"/>
        </w:rPr>
        <w:t>Joppke</w:t>
      </w:r>
      <w:proofErr w:type="spellEnd"/>
      <w:r w:rsidRPr="001A0F02">
        <w:rPr>
          <w:rStyle w:val="StyleStyleBold12pt"/>
        </w:rPr>
        <w:t xml:space="preserve"> '91</w:t>
      </w:r>
      <w:r w:rsidRPr="001A0F02">
        <w:rPr>
          <w:rStyle w:val="StyleStyleBold12pt"/>
        </w:rPr>
        <w:tab/>
      </w:r>
    </w:p>
    <w:p w:rsidR="009B3B74" w:rsidRDefault="009B3B74" w:rsidP="009B3B74">
      <w:r>
        <w:t>(Christian - professor of political and social sciences at the European University Institute — The British Journal of Sociology - March - via J-Store)</w:t>
      </w:r>
    </w:p>
    <w:p w:rsidR="009B3B74" w:rsidRDefault="009B3B74" w:rsidP="009B3B74">
      <w:pPr>
        <w:ind w:left="288" w:right="288"/>
        <w:rPr>
          <w:rStyle w:val="StyleBoldUnderline"/>
        </w:rPr>
      </w:pPr>
      <w:r w:rsidRPr="001A0F02">
        <w:rPr>
          <w:rStyle w:val="StyleBoldUnderline"/>
        </w:rPr>
        <w:t xml:space="preserve">Since the ecology and anti-nuclear </w:t>
      </w:r>
      <w:r w:rsidRPr="001F00CF">
        <w:rPr>
          <w:rStyle w:val="StyleBoldUnderline"/>
          <w:highlight w:val="cyan"/>
        </w:rPr>
        <w:t>movements</w:t>
      </w:r>
      <w:r w:rsidRPr="001A0F02">
        <w:rPr>
          <w:rStyle w:val="StyleBoldUnderline"/>
        </w:rPr>
        <w:t xml:space="preserve"> lack a well-defined group basis, they all the more </w:t>
      </w:r>
      <w:r w:rsidRPr="001F00CF">
        <w:rPr>
          <w:rStyle w:val="StyleBoldUnderline"/>
          <w:highlight w:val="cyan"/>
        </w:rPr>
        <w:t>depend on the public attention to the issues they address</w:t>
      </w:r>
      <w:r w:rsidRPr="00E7515A">
        <w:rPr>
          <w:sz w:val="16"/>
        </w:rPr>
        <w:t xml:space="preserve">. The new risks must be drawn as imminent and </w:t>
      </w:r>
      <w:proofErr w:type="gramStart"/>
      <w:r w:rsidRPr="00E7515A">
        <w:rPr>
          <w:sz w:val="16"/>
        </w:rPr>
        <w:t>global,</w:t>
      </w:r>
      <w:proofErr w:type="gramEnd"/>
      <w:r w:rsidRPr="00E7515A">
        <w:rPr>
          <w:sz w:val="16"/>
        </w:rPr>
        <w:t xml:space="preserve"> otherwise Olson's mobilization barrier could not be overcome. </w:t>
      </w:r>
      <w:r w:rsidRPr="001F00CF">
        <w:rPr>
          <w:rStyle w:val="StyleBoldUnderline"/>
          <w:highlight w:val="cyan"/>
        </w:rPr>
        <w:t>No looming threat of disaster</w:t>
      </w:r>
      <w:r w:rsidRPr="001A0F02">
        <w:rPr>
          <w:rStyle w:val="StyleBoldUnderline"/>
        </w:rPr>
        <w:t xml:space="preserve"> or prospect of immediate 'collective </w:t>
      </w:r>
      <w:proofErr w:type="spellStart"/>
      <w:r w:rsidRPr="001A0F02">
        <w:rPr>
          <w:rStyle w:val="StyleBoldUnderline"/>
        </w:rPr>
        <w:t>bads</w:t>
      </w:r>
      <w:proofErr w:type="spellEnd"/>
      <w:r w:rsidRPr="001A0F02">
        <w:rPr>
          <w:rStyle w:val="StyleBoldUnderline"/>
        </w:rPr>
        <w:t xml:space="preserve">', </w:t>
      </w:r>
      <w:r w:rsidRPr="001F00CF">
        <w:rPr>
          <w:rStyle w:val="StyleBoldUnderline"/>
          <w:highlight w:val="cyan"/>
        </w:rPr>
        <w:t>no collective action</w:t>
      </w:r>
      <w:r w:rsidRPr="00E7515A">
        <w:rPr>
          <w:sz w:val="16"/>
        </w:rPr>
        <w:t xml:space="preserve">. </w:t>
      </w:r>
      <w:r w:rsidRPr="001A0F02">
        <w:rPr>
          <w:rStyle w:val="StyleBoldUnderline"/>
        </w:rPr>
        <w:t xml:space="preserve">12 </w:t>
      </w:r>
      <w:r w:rsidRPr="001F00CF">
        <w:rPr>
          <w:rStyle w:val="StyleBoldUnderline"/>
          <w:highlight w:val="cyan"/>
        </w:rPr>
        <w:t>As a result, doomsday visions</w:t>
      </w:r>
      <w:r w:rsidRPr="001A0F02">
        <w:rPr>
          <w:rStyle w:val="StyleBoldUnderline"/>
        </w:rPr>
        <w:t xml:space="preserve">, Angst, and a sense of utmost urgency </w:t>
      </w:r>
      <w:r w:rsidRPr="00B04638">
        <w:rPr>
          <w:rStyle w:val="StyleBoldUnderline"/>
          <w:highlight w:val="cyan"/>
        </w:rPr>
        <w:t>prosper in these movements'</w:t>
      </w:r>
      <w:r w:rsidRPr="00E7515A">
        <w:rPr>
          <w:sz w:val="16"/>
        </w:rPr>
        <w:t xml:space="preserve">. </w:t>
      </w:r>
      <w:proofErr w:type="gramStart"/>
      <w:r w:rsidRPr="00E7515A">
        <w:rPr>
          <w:sz w:val="16"/>
        </w:rPr>
        <w:t xml:space="preserve">' </w:t>
      </w:r>
      <w:r w:rsidRPr="00E7515A">
        <w:rPr>
          <w:rStyle w:val="StyleBoldUnderline"/>
        </w:rPr>
        <w:t>After</w:t>
      </w:r>
      <w:proofErr w:type="gramEnd"/>
      <w:r w:rsidRPr="00E7515A">
        <w:rPr>
          <w:rStyle w:val="StyleBoldUnderline"/>
        </w:rPr>
        <w:t xml:space="preserve"> all, they emerge in reaction to policies on the brink of implementation, large-scale technologies in the process of realization or air and water already polluted. Considering their temporal position, there is no time to lose because too much time has already been lost.</w:t>
      </w:r>
    </w:p>
    <w:p w:rsidR="009B3B74" w:rsidRPr="00A01DFE" w:rsidRDefault="009B3B74" w:rsidP="009B3B74"/>
    <w:p w:rsidR="009B3B74" w:rsidRDefault="009B3B74" w:rsidP="009B3B74">
      <w:pPr>
        <w:pStyle w:val="Heading4"/>
      </w:pPr>
      <w:proofErr w:type="spellStart"/>
      <w:r>
        <w:t>Dystopic</w:t>
      </w:r>
      <w:proofErr w:type="spellEnd"/>
      <w:r>
        <w:t xml:space="preserve"> images are an antidote to fear – they counteract fatalism and catalyze debates to alter the future</w:t>
      </w:r>
    </w:p>
    <w:p w:rsidR="009B3B74" w:rsidRDefault="009B3B74" w:rsidP="009B3B74">
      <w:r>
        <w:t xml:space="preserve">Fuyuki </w:t>
      </w:r>
      <w:proofErr w:type="spellStart"/>
      <w:r w:rsidRPr="00B74024">
        <w:rPr>
          <w:rStyle w:val="StyleStyleBold12pt"/>
        </w:rPr>
        <w:t>Kurasawa</w:t>
      </w:r>
      <w:proofErr w:type="spellEnd"/>
      <w:r w:rsidRPr="00B74024">
        <w:rPr>
          <w:rStyle w:val="StyleStyleBold12pt"/>
        </w:rPr>
        <w:t>,</w:t>
      </w:r>
      <w:r>
        <w:t xml:space="preserve"> Professor of Sociology, York University of Toronto, Constellations Volume 11 No 4 20</w:t>
      </w:r>
      <w:r w:rsidRPr="00B74024">
        <w:rPr>
          <w:rStyle w:val="StyleStyleBold12pt"/>
        </w:rPr>
        <w:t xml:space="preserve">04 </w:t>
      </w:r>
    </w:p>
    <w:p w:rsidR="009B3B74" w:rsidRDefault="009B3B74" w:rsidP="009B3B74">
      <w:pPr>
        <w:ind w:left="288" w:right="288"/>
        <w:rPr>
          <w:rStyle w:val="StyleBoldUnderline"/>
        </w:rPr>
      </w:pPr>
      <w:r w:rsidRPr="00F7492F">
        <w:rPr>
          <w:sz w:val="16"/>
        </w:rPr>
        <w:t xml:space="preserve">Returning to the point I made at the beginning of this paper, </w:t>
      </w:r>
      <w:r w:rsidRPr="00D2542E">
        <w:rPr>
          <w:rStyle w:val="StyleBoldUnderline"/>
        </w:rPr>
        <w:t>the significance of foresight is a direct outcome of the transition toward a dystopian imaginary</w:t>
      </w:r>
      <w:r w:rsidRPr="00F7492F">
        <w:rPr>
          <w:sz w:val="16"/>
        </w:rPr>
        <w:t xml:space="preserve"> (or what Sontag has called “the imagination of disaster”).11 </w:t>
      </w:r>
      <w:r w:rsidRPr="00F7492F">
        <w:rPr>
          <w:rStyle w:val="StyleBoldUnderline"/>
        </w:rPr>
        <w:t xml:space="preserve">Huxley’s Brave New World and Orwell’s Nineteen Eighty-Four, two groundbreaking </w:t>
      </w:r>
      <w:r w:rsidRPr="00005C1D">
        <w:rPr>
          <w:rStyle w:val="StyleBoldUnderline"/>
        </w:rPr>
        <w:t>dystopian novels</w:t>
      </w:r>
      <w:r w:rsidRPr="00005C1D">
        <w:rPr>
          <w:sz w:val="16"/>
        </w:rPr>
        <w:t xml:space="preserve"> of the first half of the twentieth century, </w:t>
      </w:r>
      <w:r w:rsidRPr="00005C1D">
        <w:rPr>
          <w:rStyle w:val="StyleBoldUnderline"/>
        </w:rPr>
        <w:t>remain as influential as ever in framing public discourse</w:t>
      </w:r>
      <w:r w:rsidRPr="00F7492F">
        <w:rPr>
          <w:rStyle w:val="StyleBoldUnderline"/>
        </w:rPr>
        <w:t xml:space="preserve"> and understanding current techno-scientific dangers</w:t>
      </w:r>
      <w:r w:rsidRPr="00F7492F">
        <w:rPr>
          <w:sz w:val="16"/>
        </w:rPr>
        <w:t xml:space="preserve">, while recent paradigmatic cultural artifacts – </w:t>
      </w:r>
      <w:r w:rsidRPr="00F7492F">
        <w:rPr>
          <w:rStyle w:val="StyleBoldUnderline"/>
        </w:rPr>
        <w:t>films like The Matrix</w:t>
      </w:r>
      <w:r w:rsidRPr="00F7492F">
        <w:rPr>
          <w:sz w:val="16"/>
        </w:rPr>
        <w:t xml:space="preserve"> and novels like Atwood’s Oryx and Crake – </w:t>
      </w:r>
      <w:r w:rsidRPr="00F7492F">
        <w:rPr>
          <w:rStyle w:val="StyleBoldUnderline"/>
        </w:rPr>
        <w:t>reflect and give shape to this catastrophic sensibility</w:t>
      </w:r>
      <w:r w:rsidRPr="00F7492F">
        <w:rPr>
          <w:sz w:val="16"/>
        </w:rPr>
        <w:t xml:space="preserve">.12 </w:t>
      </w:r>
      <w:r w:rsidRPr="00F7492F">
        <w:rPr>
          <w:rStyle w:val="StyleBoldUnderline"/>
        </w:rPr>
        <w:t xml:space="preserve">And yet </w:t>
      </w:r>
      <w:proofErr w:type="spellStart"/>
      <w:r w:rsidRPr="00B04638">
        <w:rPr>
          <w:rStyle w:val="StyleBoldUnderline"/>
          <w:highlight w:val="cyan"/>
        </w:rPr>
        <w:t>dystopianism</w:t>
      </w:r>
      <w:proofErr w:type="spellEnd"/>
      <w:r w:rsidRPr="00B04638">
        <w:rPr>
          <w:rStyle w:val="StyleBoldUnderline"/>
          <w:highlight w:val="cyan"/>
        </w:rPr>
        <w:t xml:space="preserve"> need not imply despondency, paralysis, or fear</w:t>
      </w:r>
      <w:r w:rsidRPr="00F7492F">
        <w:rPr>
          <w:sz w:val="16"/>
        </w:rPr>
        <w:t xml:space="preserve">. </w:t>
      </w:r>
      <w:r w:rsidRPr="00F7492F">
        <w:rPr>
          <w:rStyle w:val="StyleBoldUnderline"/>
        </w:rPr>
        <w:t xml:space="preserve">Quite the opposite, in fact, since the pervasiveness of a dystopian imaginary can help notions of historical contingency and </w:t>
      </w:r>
      <w:proofErr w:type="spellStart"/>
      <w:r w:rsidRPr="00F7492F">
        <w:rPr>
          <w:rStyle w:val="StyleBoldUnderline"/>
        </w:rPr>
        <w:t>fallibilism</w:t>
      </w:r>
      <w:proofErr w:type="spellEnd"/>
      <w:r w:rsidRPr="00F7492F">
        <w:rPr>
          <w:rStyle w:val="StyleBoldUnderline"/>
        </w:rPr>
        <w:t xml:space="preserve"> gain traction against their determinist and absolutist counterparts</w:t>
      </w:r>
      <w:r w:rsidRPr="00F7492F">
        <w:rPr>
          <w:sz w:val="16"/>
        </w:rPr>
        <w:t xml:space="preserve">.13 </w:t>
      </w:r>
      <w:r w:rsidRPr="00F7492F">
        <w:rPr>
          <w:rStyle w:val="StyleBoldUnderline"/>
        </w:rPr>
        <w:t xml:space="preserve">Once we recognize that the future is uncertain and that any course of action produces both unintended and unexpected consequences, </w:t>
      </w:r>
      <w:r w:rsidRPr="00B04638">
        <w:rPr>
          <w:rStyle w:val="StyleBoldUnderline"/>
          <w:highlight w:val="cyan"/>
        </w:rPr>
        <w:t>the responsibility to face up to potential disasters and intervene before they strike becomes compelling</w:t>
      </w:r>
      <w:r w:rsidRPr="00F7492F">
        <w:rPr>
          <w:rStyle w:val="StyleBoldUnderline"/>
        </w:rPr>
        <w:t>.</w:t>
      </w:r>
      <w:r w:rsidRPr="00F7492F">
        <w:rPr>
          <w:sz w:val="16"/>
        </w:rPr>
        <w:t xml:space="preserve"> From another angle, </w:t>
      </w:r>
      <w:proofErr w:type="spellStart"/>
      <w:r w:rsidRPr="00B04638">
        <w:rPr>
          <w:rStyle w:val="StyleBoldUnderline"/>
          <w:highlight w:val="cyan"/>
        </w:rPr>
        <w:t>dystopianism</w:t>
      </w:r>
      <w:proofErr w:type="spellEnd"/>
      <w:r w:rsidRPr="00B04638">
        <w:rPr>
          <w:rStyle w:val="StyleBoldUnderline"/>
          <w:highlight w:val="cyan"/>
        </w:rPr>
        <w:t xml:space="preserve"> lies at the core of politics in a global civil society where groups mobilize their own nightmare scenarios</w:t>
      </w:r>
      <w:r w:rsidRPr="00F7492F">
        <w:rPr>
          <w:sz w:val="16"/>
        </w:rPr>
        <w:t xml:space="preserve"> (‘</w:t>
      </w:r>
      <w:proofErr w:type="spellStart"/>
      <w:r w:rsidRPr="00F7492F">
        <w:rPr>
          <w:sz w:val="16"/>
        </w:rPr>
        <w:t>Frankenfoods</w:t>
      </w:r>
      <w:proofErr w:type="spellEnd"/>
      <w:r w:rsidRPr="00F7492F">
        <w:rPr>
          <w:sz w:val="16"/>
        </w:rPr>
        <w:t xml:space="preserve">’ and a lifeless planet for environmentalists, totalitarian patriarchy of the sort depicted in Atwood’s Handmaid’s Tale for Western feminism, </w:t>
      </w:r>
      <w:proofErr w:type="spellStart"/>
      <w:r w:rsidRPr="00F7492F">
        <w:rPr>
          <w:sz w:val="16"/>
        </w:rPr>
        <w:t>McWorld</w:t>
      </w:r>
      <w:proofErr w:type="spellEnd"/>
      <w:r w:rsidRPr="00F7492F">
        <w:rPr>
          <w:sz w:val="16"/>
        </w:rPr>
        <w:t xml:space="preserve"> and a global neoliberal oligarchy for the alternative globalization movement, etc.). </w:t>
      </w:r>
      <w:r w:rsidRPr="00B04638">
        <w:rPr>
          <w:rStyle w:val="StyleBoldUnderline"/>
          <w:highlight w:val="cyan"/>
        </w:rPr>
        <w:t>Such scenarios can act as catalysts for public debate and socio-political action, spurring citizens’ involvement in the work of preventive foresight.</w:t>
      </w:r>
    </w:p>
    <w:p w:rsidR="009B3B74" w:rsidRDefault="009B3B74" w:rsidP="009B3B74"/>
    <w:p w:rsidR="009B3B74" w:rsidRPr="00A01DFE" w:rsidRDefault="009B3B74" w:rsidP="009B3B74">
      <w:pPr>
        <w:pStyle w:val="Heading4"/>
      </w:pPr>
      <w:r w:rsidRPr="00A01DFE">
        <w:t>Anxiety and fear K’s wrong and cause anti-politics</w:t>
      </w:r>
    </w:p>
    <w:p w:rsidR="009B3B74" w:rsidRPr="00A01DFE" w:rsidRDefault="009B3B74" w:rsidP="009B3B74">
      <w:pPr>
        <w:rPr>
          <w:rFonts w:ascii="Times New Roman" w:eastAsia="Times New Roman" w:hAnsi="Times New Roman"/>
          <w:b/>
          <w:sz w:val="24"/>
          <w:szCs w:val="20"/>
        </w:rPr>
      </w:pPr>
      <w:r w:rsidRPr="00A01DFE">
        <w:rPr>
          <w:rFonts w:ascii="Times New Roman" w:eastAsia="Times New Roman" w:hAnsi="Times New Roman"/>
          <w:b/>
          <w:sz w:val="24"/>
          <w:szCs w:val="20"/>
        </w:rPr>
        <w:t>Buss ‘97</w:t>
      </w:r>
    </w:p>
    <w:p w:rsidR="009B3B74" w:rsidRPr="00A01DFE" w:rsidRDefault="009B3B74" w:rsidP="009B3B74">
      <w:r w:rsidRPr="00A01DFE">
        <w:t>(Psychological Inquiry, 8, David, Department of Psychology at University of Texas)</w:t>
      </w:r>
    </w:p>
    <w:p w:rsidR="009B3B74" w:rsidRPr="00A01DFE" w:rsidRDefault="009B3B74" w:rsidP="009B3B74">
      <w:pPr>
        <w:ind w:left="288" w:right="576"/>
        <w:rPr>
          <w:rFonts w:ascii="Times New Roman" w:eastAsia="Times New Roman" w:hAnsi="Times New Roman"/>
          <w:sz w:val="16"/>
          <w:szCs w:val="20"/>
        </w:rPr>
      </w:pPr>
      <w:r w:rsidRPr="00A01DFE">
        <w:rPr>
          <w:rFonts w:ascii="Times New Roman" w:eastAsia="Times New Roman" w:hAnsi="Times New Roman"/>
          <w:sz w:val="16"/>
          <w:szCs w:val="20"/>
        </w:rPr>
        <w:t>A central premise in TMT is that the evolution of human intellectual capacities brought about with it the unfortunate consequences of awareness of our own mortality. This awareness is presumed to cause “paralyzing terror,” which renders goal-directed activities impossible unless it is subverted through psychological means. An unexamined premise in this theory is the origin of terror or anxiety itself. Precisely</w:t>
      </w:r>
      <w:r w:rsidRPr="00A01DFE">
        <w:rPr>
          <w:rFonts w:ascii="Times New Roman" w:eastAsia="Times New Roman" w:hAnsi="Times New Roman"/>
          <w:szCs w:val="20"/>
          <w:u w:val="single"/>
        </w:rPr>
        <w:t xml:space="preserve"> </w:t>
      </w:r>
      <w:r w:rsidRPr="00A01DFE">
        <w:rPr>
          <w:rFonts w:ascii="Times New Roman" w:eastAsia="Times New Roman" w:hAnsi="Times New Roman"/>
          <w:szCs w:val="20"/>
          <w:highlight w:val="yellow"/>
          <w:u w:val="single"/>
        </w:rPr>
        <w:t>why awareness of death should provoke anxiety is unclear</w:t>
      </w:r>
      <w:r w:rsidRPr="00A01DFE">
        <w:rPr>
          <w:rFonts w:ascii="Times New Roman" w:eastAsia="Times New Roman" w:hAnsi="Times New Roman"/>
          <w:szCs w:val="20"/>
          <w:u w:val="single"/>
        </w:rPr>
        <w:t xml:space="preserve">. Why wouldn’t </w:t>
      </w:r>
      <w:r w:rsidRPr="00A01DFE">
        <w:rPr>
          <w:rFonts w:ascii="Times New Roman" w:eastAsia="Times New Roman" w:hAnsi="Times New Roman"/>
          <w:szCs w:val="20"/>
          <w:highlight w:val="yellow"/>
          <w:u w:val="single"/>
        </w:rPr>
        <w:t>such awareness provoke</w:t>
      </w:r>
      <w:r w:rsidRPr="00A01DFE">
        <w:rPr>
          <w:rFonts w:ascii="Times New Roman" w:eastAsia="Times New Roman" w:hAnsi="Times New Roman"/>
          <w:szCs w:val="20"/>
          <w:u w:val="single"/>
        </w:rPr>
        <w:t xml:space="preserve"> a host of other phenomena, such as </w:t>
      </w:r>
      <w:r w:rsidRPr="00A01DFE">
        <w:rPr>
          <w:rFonts w:ascii="Times New Roman" w:eastAsia="Times New Roman" w:hAnsi="Times New Roman"/>
          <w:szCs w:val="20"/>
          <w:highlight w:val="yellow"/>
          <w:u w:val="single"/>
        </w:rPr>
        <w:t>careful planning</w:t>
      </w:r>
      <w:r w:rsidRPr="00A01DFE">
        <w:rPr>
          <w:rFonts w:ascii="Times New Roman" w:eastAsia="Times New Roman" w:hAnsi="Times New Roman"/>
          <w:szCs w:val="20"/>
          <w:u w:val="single"/>
        </w:rPr>
        <w:t xml:space="preserve"> of one’s life </w:t>
      </w:r>
      <w:r w:rsidRPr="00A01DFE">
        <w:rPr>
          <w:rFonts w:ascii="Times New Roman" w:eastAsia="Times New Roman" w:hAnsi="Times New Roman"/>
          <w:sz w:val="16"/>
          <w:szCs w:val="20"/>
        </w:rPr>
        <w:t xml:space="preserve">or a surge of hedonic sexual promiscuity? Presumably, we need an explanation for why such awareness would produce anxiety and not </w:t>
      </w:r>
      <w:r w:rsidRPr="00A01DFE">
        <w:rPr>
          <w:rFonts w:ascii="Times New Roman" w:eastAsia="Times New Roman" w:hAnsi="Times New Roman"/>
          <w:sz w:val="16"/>
          <w:szCs w:val="20"/>
        </w:rPr>
        <w:lastRenderedPageBreak/>
        <w:t xml:space="preserve">some other psychological state, but I could not discern in their article a rationale for this premise. Self-esteem is proposed as an evolved mechanism designed to protect us from anxiety, but a prior question is why we have anxiety-producing mechanisms to begin with.  If the distribution of fears and phobias is any indication, the human anxiety appears to be highly domain specific and tailored to particular adaptive problems. </w:t>
      </w:r>
      <w:r w:rsidRPr="00A01DFE">
        <w:rPr>
          <w:rFonts w:ascii="Times New Roman" w:eastAsia="Times New Roman" w:hAnsi="Times New Roman"/>
          <w:szCs w:val="20"/>
          <w:highlight w:val="yellow"/>
          <w:u w:val="single"/>
        </w:rPr>
        <w:t>We</w:t>
      </w:r>
      <w:r w:rsidRPr="00A01DFE">
        <w:rPr>
          <w:rFonts w:ascii="Times New Roman" w:eastAsia="Times New Roman" w:hAnsi="Times New Roman"/>
          <w:szCs w:val="20"/>
          <w:u w:val="single"/>
        </w:rPr>
        <w:t xml:space="preserve"> tend to </w:t>
      </w:r>
      <w:r w:rsidRPr="00A01DFE">
        <w:rPr>
          <w:rFonts w:ascii="Times New Roman" w:eastAsia="Times New Roman" w:hAnsi="Times New Roman"/>
          <w:szCs w:val="20"/>
          <w:highlight w:val="yellow"/>
          <w:u w:val="single"/>
        </w:rPr>
        <w:t>develop fears of</w:t>
      </w:r>
      <w:r w:rsidRPr="00A01DFE">
        <w:rPr>
          <w:rFonts w:ascii="Times New Roman" w:eastAsia="Times New Roman" w:hAnsi="Times New Roman"/>
          <w:szCs w:val="20"/>
          <w:u w:val="single"/>
        </w:rPr>
        <w:t xml:space="preserve"> </w:t>
      </w:r>
      <w:r w:rsidRPr="00A01DFE">
        <w:rPr>
          <w:rFonts w:ascii="Times New Roman" w:eastAsia="Times New Roman" w:hAnsi="Times New Roman"/>
          <w:szCs w:val="20"/>
          <w:highlight w:val="yellow"/>
          <w:u w:val="single"/>
        </w:rPr>
        <w:t>snakes</w:t>
      </w:r>
      <w:r w:rsidRPr="00A01DFE">
        <w:rPr>
          <w:rFonts w:ascii="Times New Roman" w:eastAsia="Times New Roman" w:hAnsi="Times New Roman"/>
          <w:sz w:val="16"/>
          <w:szCs w:val="20"/>
        </w:rPr>
        <w:t>, spiders, darkness, heights, and</w:t>
      </w:r>
      <w:r w:rsidRPr="00A01DFE">
        <w:rPr>
          <w:rFonts w:ascii="Times New Roman" w:eastAsia="Times New Roman" w:hAnsi="Times New Roman"/>
          <w:szCs w:val="20"/>
          <w:u w:val="single"/>
        </w:rPr>
        <w:t xml:space="preserve"> </w:t>
      </w:r>
      <w:r w:rsidRPr="00A01DFE">
        <w:rPr>
          <w:rFonts w:ascii="Times New Roman" w:eastAsia="Times New Roman" w:hAnsi="Times New Roman"/>
          <w:szCs w:val="20"/>
          <w:highlight w:val="yellow"/>
          <w:u w:val="single"/>
        </w:rPr>
        <w:t>strangers</w:t>
      </w:r>
      <w:r w:rsidRPr="00A01DFE">
        <w:rPr>
          <w:rFonts w:ascii="Times New Roman" w:eastAsia="Times New Roman" w:hAnsi="Times New Roman"/>
          <w:szCs w:val="20"/>
          <w:u w:val="single"/>
        </w:rPr>
        <w:t xml:space="preserve">, </w:t>
      </w:r>
      <w:r w:rsidRPr="00A01DFE">
        <w:rPr>
          <w:rFonts w:ascii="Times New Roman" w:eastAsia="Times New Roman" w:hAnsi="Times New Roman"/>
          <w:szCs w:val="20"/>
          <w:highlight w:val="yellow"/>
          <w:u w:val="single"/>
        </w:rPr>
        <w:t>all of which were</w:t>
      </w:r>
      <w:r w:rsidRPr="00A01DFE">
        <w:rPr>
          <w:rFonts w:ascii="Times New Roman" w:eastAsia="Times New Roman" w:hAnsi="Times New Roman"/>
          <w:szCs w:val="20"/>
          <w:u w:val="single"/>
        </w:rPr>
        <w:t xml:space="preserve"> presumably </w:t>
      </w:r>
      <w:r w:rsidRPr="00A01DFE">
        <w:rPr>
          <w:rFonts w:ascii="Times New Roman" w:eastAsia="Times New Roman" w:hAnsi="Times New Roman"/>
          <w:szCs w:val="20"/>
          <w:highlight w:val="yellow"/>
          <w:u w:val="single"/>
        </w:rPr>
        <w:t>hazardous</w:t>
      </w:r>
      <w:r w:rsidRPr="00A01DFE">
        <w:rPr>
          <w:rFonts w:ascii="Times New Roman" w:eastAsia="Times New Roman" w:hAnsi="Times New Roman"/>
          <w:sz w:val="16"/>
          <w:szCs w:val="20"/>
        </w:rPr>
        <w:t xml:space="preserve"> to our survival in human ancestral environments (Marks, 1587). </w:t>
      </w:r>
      <w:r w:rsidRPr="00A01DFE">
        <w:rPr>
          <w:rFonts w:ascii="Times New Roman" w:eastAsia="Times New Roman" w:hAnsi="Times New Roman"/>
          <w:szCs w:val="20"/>
          <w:u w:val="single"/>
        </w:rPr>
        <w:t xml:space="preserve">Moreover, </w:t>
      </w:r>
      <w:r w:rsidRPr="00A01DFE">
        <w:rPr>
          <w:rFonts w:ascii="Times New Roman" w:eastAsia="Times New Roman" w:hAnsi="Times New Roman"/>
          <w:szCs w:val="20"/>
          <w:highlight w:val="yellow"/>
          <w:u w:val="single"/>
        </w:rPr>
        <w:t>anxiety</w:t>
      </w:r>
      <w:r w:rsidRPr="00A01DFE">
        <w:rPr>
          <w:rFonts w:ascii="Times New Roman" w:eastAsia="Times New Roman" w:hAnsi="Times New Roman"/>
          <w:szCs w:val="20"/>
          <w:u w:val="single"/>
        </w:rPr>
        <w:t xml:space="preserve"> </w:t>
      </w:r>
      <w:r w:rsidRPr="00A01DFE">
        <w:rPr>
          <w:rFonts w:ascii="Times New Roman" w:eastAsia="Times New Roman" w:hAnsi="Times New Roman"/>
          <w:sz w:val="16"/>
          <w:szCs w:val="20"/>
        </w:rPr>
        <w:t>about social exclusion</w:t>
      </w:r>
      <w:r w:rsidRPr="00A01DFE">
        <w:rPr>
          <w:rFonts w:ascii="Times New Roman" w:eastAsia="Times New Roman" w:hAnsi="Times New Roman"/>
          <w:szCs w:val="20"/>
          <w:u w:val="single"/>
        </w:rPr>
        <w:t xml:space="preserve"> may </w:t>
      </w:r>
      <w:r w:rsidRPr="00A01DFE">
        <w:rPr>
          <w:rFonts w:ascii="Times New Roman" w:eastAsia="Times New Roman" w:hAnsi="Times New Roman"/>
          <w:szCs w:val="20"/>
          <w:highlight w:val="yellow"/>
          <w:u w:val="single"/>
        </w:rPr>
        <w:t>have</w:t>
      </w:r>
      <w:r w:rsidRPr="00A01DFE">
        <w:rPr>
          <w:rFonts w:ascii="Times New Roman" w:eastAsia="Times New Roman" w:hAnsi="Times New Roman"/>
          <w:szCs w:val="20"/>
          <w:u w:val="single"/>
        </w:rPr>
        <w:t xml:space="preserve"> specific </w:t>
      </w:r>
      <w:r w:rsidRPr="00A01DFE">
        <w:rPr>
          <w:rFonts w:ascii="Times New Roman" w:eastAsia="Times New Roman" w:hAnsi="Times New Roman"/>
          <w:szCs w:val="20"/>
          <w:highlight w:val="yellow"/>
          <w:u w:val="single"/>
        </w:rPr>
        <w:t>survival functions</w:t>
      </w:r>
      <w:r w:rsidRPr="00A01DFE">
        <w:rPr>
          <w:rFonts w:ascii="Times New Roman" w:eastAsia="Times New Roman" w:hAnsi="Times New Roman"/>
          <w:szCs w:val="20"/>
          <w:u w:val="single"/>
        </w:rPr>
        <w:t xml:space="preserve">, </w:t>
      </w:r>
      <w:r w:rsidRPr="00A01DFE">
        <w:rPr>
          <w:rFonts w:ascii="Times New Roman" w:eastAsia="Times New Roman" w:hAnsi="Times New Roman"/>
          <w:sz w:val="16"/>
          <w:szCs w:val="20"/>
        </w:rPr>
        <w:t xml:space="preserve">such as ensuring the protection and resources of the group and reproductive functions such as ensuring access to potential mates (Buss, 1990). </w:t>
      </w:r>
      <w:r w:rsidRPr="00A01DFE">
        <w:rPr>
          <w:rFonts w:ascii="Times New Roman" w:eastAsia="Times New Roman" w:hAnsi="Times New Roman"/>
          <w:szCs w:val="20"/>
          <w:u w:val="single"/>
        </w:rPr>
        <w:t>Thus a</w:t>
      </w:r>
      <w:r w:rsidRPr="00A01DFE">
        <w:rPr>
          <w:rFonts w:ascii="Times New Roman" w:eastAsia="Times New Roman" w:hAnsi="Times New Roman"/>
          <w:szCs w:val="20"/>
          <w:highlight w:val="yellow"/>
          <w:u w:val="single"/>
        </w:rPr>
        <w:t>nxiety, rather than</w:t>
      </w:r>
      <w:r w:rsidRPr="00A01DFE">
        <w:rPr>
          <w:rFonts w:ascii="Times New Roman" w:eastAsia="Times New Roman" w:hAnsi="Times New Roman"/>
          <w:szCs w:val="20"/>
          <w:u w:val="single"/>
        </w:rPr>
        <w:t xml:space="preserve"> being a byproduct of our greater cognitive capabilities </w:t>
      </w:r>
      <w:r w:rsidRPr="00A01DFE">
        <w:rPr>
          <w:rFonts w:ascii="Times New Roman" w:eastAsia="Times New Roman" w:hAnsi="Times New Roman"/>
          <w:szCs w:val="20"/>
          <w:highlight w:val="yellow"/>
          <w:u w:val="single"/>
        </w:rPr>
        <w:t>leading to awareness of death seems tailored</w:t>
      </w:r>
      <w:r w:rsidRPr="00A01DFE">
        <w:rPr>
          <w:rFonts w:ascii="Times New Roman" w:eastAsia="Times New Roman" w:hAnsi="Times New Roman"/>
          <w:szCs w:val="20"/>
          <w:u w:val="single"/>
        </w:rPr>
        <w:t xml:space="preserve">, </w:t>
      </w:r>
      <w:r w:rsidRPr="00A01DFE">
        <w:rPr>
          <w:rFonts w:ascii="Times New Roman" w:eastAsia="Times New Roman" w:hAnsi="Times New Roman"/>
          <w:sz w:val="16"/>
          <w:szCs w:val="20"/>
        </w:rPr>
        <w:t>at least in part,</w:t>
      </w:r>
      <w:r w:rsidRPr="00A01DFE">
        <w:rPr>
          <w:rFonts w:ascii="Times New Roman" w:eastAsia="Times New Roman" w:hAnsi="Times New Roman"/>
          <w:szCs w:val="20"/>
          <w:u w:val="single"/>
        </w:rPr>
        <w:t xml:space="preserve"> </w:t>
      </w:r>
      <w:r w:rsidRPr="00A01DFE">
        <w:rPr>
          <w:rFonts w:ascii="Times New Roman" w:eastAsia="Times New Roman" w:hAnsi="Times New Roman"/>
          <w:szCs w:val="20"/>
          <w:highlight w:val="yellow"/>
          <w:u w:val="single"/>
        </w:rPr>
        <w:t>to the solution of specific problems of survival</w:t>
      </w:r>
      <w:r w:rsidRPr="00A01DFE">
        <w:rPr>
          <w:rFonts w:ascii="Times New Roman" w:eastAsia="Times New Roman" w:hAnsi="Times New Roman"/>
          <w:szCs w:val="20"/>
          <w:u w:val="single"/>
        </w:rPr>
        <w:t xml:space="preserve"> </w:t>
      </w:r>
      <w:r w:rsidRPr="00A01DFE">
        <w:rPr>
          <w:rFonts w:ascii="Times New Roman" w:eastAsia="Times New Roman" w:hAnsi="Times New Roman"/>
          <w:sz w:val="16"/>
          <w:szCs w:val="20"/>
        </w:rPr>
        <w:t xml:space="preserve">and reproduction.  </w:t>
      </w:r>
    </w:p>
    <w:p w:rsidR="009B3B74" w:rsidRDefault="009B3B74" w:rsidP="009B3B74"/>
    <w:p w:rsidR="009B3B74" w:rsidRDefault="009B3B74" w:rsidP="009B3B74">
      <w:pPr>
        <w:rPr>
          <w:sz w:val="16"/>
        </w:rPr>
      </w:pPr>
    </w:p>
    <w:p w:rsidR="009B3B74" w:rsidRPr="00EB3ACC" w:rsidRDefault="009B3B74" w:rsidP="009B3B74">
      <w:pPr>
        <w:pStyle w:val="Heading4"/>
        <w:rPr>
          <w:lang w:bidi="en-US"/>
        </w:rPr>
      </w:pPr>
      <w:r w:rsidRPr="00EB3ACC">
        <w:rPr>
          <w:lang w:bidi="en-US"/>
        </w:rPr>
        <w:t xml:space="preserve">Predictions are methodologically </w:t>
      </w:r>
      <w:proofErr w:type="gramStart"/>
      <w:r w:rsidRPr="00EB3ACC">
        <w:rPr>
          <w:lang w:bidi="en-US"/>
        </w:rPr>
        <w:t>sound</w:t>
      </w:r>
      <w:proofErr w:type="gramEnd"/>
      <w:r w:rsidRPr="00EB3ACC">
        <w:rPr>
          <w:lang w:bidi="en-US"/>
        </w:rPr>
        <w:t>, reflexive, and increasingly accurate.</w:t>
      </w:r>
    </w:p>
    <w:p w:rsidR="009B3B74" w:rsidRPr="00EB3ACC" w:rsidRDefault="009B3B74" w:rsidP="009B3B74">
      <w:pPr>
        <w:rPr>
          <w:rFonts w:ascii="Times New Roman" w:eastAsia="Times New Roman" w:hAnsi="Times New Roman"/>
          <w:lang w:bidi="en-US"/>
        </w:rPr>
      </w:pPr>
      <w:r w:rsidRPr="00EB3ACC">
        <w:rPr>
          <w:rFonts w:ascii="Times New Roman" w:eastAsia="Times New Roman" w:hAnsi="Times New Roman"/>
          <w:lang w:bidi="en-US"/>
        </w:rPr>
        <w:t xml:space="preserve">Ruud </w:t>
      </w:r>
      <w:r w:rsidRPr="00EB3ACC">
        <w:rPr>
          <w:rFonts w:ascii="Times New Roman" w:hAnsi="Times New Roman"/>
          <w:b/>
          <w:bCs/>
          <w:sz w:val="24"/>
          <w:u w:val="single"/>
        </w:rPr>
        <w:t>van der Helm</w:t>
      </w:r>
      <w:r w:rsidRPr="00EB3ACC">
        <w:rPr>
          <w:rFonts w:ascii="Times New Roman" w:eastAsia="Times New Roman" w:hAnsi="Times New Roman"/>
          <w:lang w:bidi="en-US"/>
        </w:rPr>
        <w:t xml:space="preserve"> is a Dutch policy officer on instrument development in the Aid Effectiveness and Policy Department. Futures – Volume 41, Issue 2, Pages 67-116 (March </w:t>
      </w:r>
      <w:r w:rsidRPr="00EB3ACC">
        <w:rPr>
          <w:rFonts w:ascii="Times New Roman" w:hAnsi="Times New Roman"/>
          <w:b/>
          <w:bCs/>
          <w:sz w:val="24"/>
          <w:u w:val="single"/>
        </w:rPr>
        <w:t>2009</w:t>
      </w:r>
      <w:r w:rsidRPr="00EB3ACC">
        <w:rPr>
          <w:rFonts w:ascii="Times New Roman" w:eastAsia="Times New Roman" w:hAnsi="Times New Roman"/>
          <w:lang w:bidi="en-US"/>
        </w:rPr>
        <w:t>) – obtained via Science Direct</w:t>
      </w:r>
    </w:p>
    <w:p w:rsidR="009B3B74" w:rsidRPr="00C25234" w:rsidRDefault="009B3B74" w:rsidP="009B3B74">
      <w:pPr>
        <w:rPr>
          <w:sz w:val="16"/>
          <w:szCs w:val="20"/>
        </w:rPr>
      </w:pPr>
      <w:r w:rsidRPr="00EB3ACC">
        <w:rPr>
          <w:u w:val="single"/>
          <w:lang w:bidi="en-US"/>
        </w:rPr>
        <w:t>Futurists</w:t>
      </w:r>
      <w:r w:rsidRPr="00C25234">
        <w:rPr>
          <w:sz w:val="16"/>
          <w:lang w:bidi="en-US"/>
        </w:rPr>
        <w:t xml:space="preserve"> build and </w:t>
      </w:r>
      <w:r w:rsidRPr="00EB3ACC">
        <w:rPr>
          <w:u w:val="single"/>
          <w:lang w:bidi="en-US"/>
        </w:rPr>
        <w:t>discuss statements on future states of affairs</w:t>
      </w:r>
      <w:r w:rsidRPr="00C25234">
        <w:rPr>
          <w:sz w:val="16"/>
          <w:lang w:bidi="en-US"/>
        </w:rPr>
        <w:t xml:space="preserve">. When their work is challenged, they cannot defend ‘‘what may come to be’’ with robust forms of proof. They have no direct observation, can design no experiments, and cannot accumulate data sets. All the work, </w:t>
      </w:r>
      <w:r w:rsidRPr="00EB3ACC">
        <w:rPr>
          <w:u w:val="single"/>
          <w:lang w:bidi="en-US"/>
        </w:rPr>
        <w:t xml:space="preserve">all the </w:t>
      </w:r>
      <w:r w:rsidRPr="00EB3ACC">
        <w:rPr>
          <w:highlight w:val="yellow"/>
          <w:u w:val="single"/>
          <w:lang w:bidi="en-US"/>
        </w:rPr>
        <w:t>discussions</w:t>
      </w:r>
      <w:r w:rsidRPr="00EB3ACC">
        <w:rPr>
          <w:u w:val="single"/>
          <w:lang w:bidi="en-US"/>
        </w:rPr>
        <w:t xml:space="preserve"> of validity, </w:t>
      </w:r>
      <w:r w:rsidRPr="00EB3ACC">
        <w:rPr>
          <w:highlight w:val="yellow"/>
          <w:u w:val="single"/>
          <w:lang w:bidi="en-US"/>
        </w:rPr>
        <w:t>have to rely on</w:t>
      </w:r>
      <w:r w:rsidRPr="00EB3ACC">
        <w:rPr>
          <w:u w:val="single"/>
          <w:lang w:bidi="en-US"/>
        </w:rPr>
        <w:t xml:space="preserve"> indirect reasoning based on </w:t>
      </w:r>
      <w:r w:rsidRPr="00EB3ACC">
        <w:rPr>
          <w:highlight w:val="yellow"/>
          <w:u w:val="single"/>
          <w:lang w:bidi="en-US"/>
        </w:rPr>
        <w:t>current and past observations</w:t>
      </w:r>
      <w:r w:rsidRPr="00EB3ACC">
        <w:rPr>
          <w:u w:val="single"/>
          <w:lang w:bidi="en-US"/>
        </w:rPr>
        <w:t>,</w:t>
      </w:r>
      <w:r w:rsidRPr="00C25234">
        <w:rPr>
          <w:sz w:val="16"/>
          <w:lang w:bidi="en-US"/>
        </w:rPr>
        <w:t xml:space="preserve"> experiments and data. Such reasoning is fragile and subject to considerable uncertainty. </w:t>
      </w:r>
      <w:r w:rsidRPr="00EB3ACC">
        <w:rPr>
          <w:u w:val="single"/>
          <w:lang w:bidi="en-US"/>
        </w:rPr>
        <w:t>Ever since the field emerged</w:t>
      </w:r>
      <w:r w:rsidRPr="00C25234">
        <w:rPr>
          <w:sz w:val="16"/>
          <w:lang w:bidi="en-US"/>
        </w:rPr>
        <w:t xml:space="preserve"> in the 1950s and 1960s, futurists have been acutely aware of the special challenge this implies, including two most obvious consequences. First, </w:t>
      </w:r>
      <w:r w:rsidRPr="00EB3ACC">
        <w:rPr>
          <w:u w:val="single"/>
          <w:lang w:bidi="en-US"/>
        </w:rPr>
        <w:t>even the most serious work is vulnerable to</w:t>
      </w:r>
      <w:r w:rsidRPr="00C25234">
        <w:rPr>
          <w:sz w:val="16"/>
          <w:lang w:bidi="en-US"/>
        </w:rPr>
        <w:t xml:space="preserve"> potentially devastating </w:t>
      </w:r>
      <w:r w:rsidRPr="00EB3ACC">
        <w:rPr>
          <w:u w:val="single"/>
          <w:lang w:bidi="en-US"/>
        </w:rPr>
        <w:t>criticism.</w:t>
      </w:r>
      <w:r w:rsidRPr="00C25234">
        <w:rPr>
          <w:sz w:val="16"/>
          <w:lang w:bidi="en-US"/>
        </w:rPr>
        <w:t xml:space="preserve"> This has triggered an on-going effort of theoretical justification that has accompanied the development of the Futures field. Second, in relation to this, sound methodology is crucially important to provide support when exploring such insecure ground as professional and academic speculation on possible futures. It is not surprising that methodology has constantly been one – and often the – central concern of the field, sometimes to a point of excess. As early as 1980, </w:t>
      </w:r>
      <w:proofErr w:type="spellStart"/>
      <w:r w:rsidRPr="00C25234">
        <w:rPr>
          <w:sz w:val="16"/>
          <w:lang w:bidi="en-US"/>
        </w:rPr>
        <w:t>De´coufle</w:t>
      </w:r>
      <w:proofErr w:type="spellEnd"/>
      <w:r w:rsidRPr="00C25234">
        <w:rPr>
          <w:sz w:val="16"/>
          <w:lang w:bidi="en-US"/>
        </w:rPr>
        <w:t xml:space="preserve">´ could warn companion futurists against the urge ‘‘to jump steps in the long and difficult progression towards the still hypothetical </w:t>
      </w:r>
      <w:proofErr w:type="spellStart"/>
      <w:r w:rsidRPr="00C25234">
        <w:rPr>
          <w:sz w:val="16"/>
          <w:lang w:bidi="en-US"/>
        </w:rPr>
        <w:t>scientificity</w:t>
      </w:r>
      <w:proofErr w:type="spellEnd"/>
      <w:r w:rsidRPr="00C25234">
        <w:rPr>
          <w:sz w:val="16"/>
          <w:lang w:bidi="en-US"/>
        </w:rPr>
        <w:t xml:space="preserve"> of conjectural work by displaying inappropriate complacency for issues of method’’. Whether or not some futurists do ‘jump steps’, </w:t>
      </w:r>
      <w:r w:rsidRPr="00EB3ACC">
        <w:rPr>
          <w:highlight w:val="yellow"/>
          <w:u w:val="single"/>
          <w:lang w:bidi="en-US"/>
        </w:rPr>
        <w:t>the Futures field has consistently shown much reflexivity on its theoretical foundations and its methodological procedures</w:t>
      </w:r>
      <w:r w:rsidRPr="00C25234">
        <w:rPr>
          <w:sz w:val="16"/>
          <w:lang w:bidi="en-US"/>
        </w:rPr>
        <w:t xml:space="preserve">. However, the nature of the theoretical and methodological challenges to be addressed by such reflexivity changes over time. The doctrines, the methodological resources, the knowledge-base, the </w:t>
      </w:r>
      <w:proofErr w:type="spellStart"/>
      <w:r w:rsidRPr="00C25234">
        <w:rPr>
          <w:sz w:val="16"/>
          <w:lang w:bidi="en-US"/>
        </w:rPr>
        <w:t>organisation</w:t>
      </w:r>
      <w:proofErr w:type="spellEnd"/>
      <w:r w:rsidRPr="00C25234">
        <w:rPr>
          <w:sz w:val="16"/>
          <w:lang w:bidi="en-US"/>
        </w:rPr>
        <w:t xml:space="preserve"> of discussion in the </w:t>
      </w:r>
      <w:proofErr w:type="gramStart"/>
      <w:r w:rsidRPr="00C25234">
        <w:rPr>
          <w:sz w:val="16"/>
          <w:lang w:bidi="en-US"/>
        </w:rPr>
        <w:t>field, that</w:t>
      </w:r>
      <w:proofErr w:type="gramEnd"/>
      <w:r w:rsidRPr="00C25234">
        <w:rPr>
          <w:sz w:val="16"/>
          <w:lang w:bidi="en-US"/>
        </w:rPr>
        <w:t xml:space="preserve">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w:t>
      </w:r>
      <w:proofErr w:type="spellStart"/>
      <w:r w:rsidRPr="00C25234">
        <w:rPr>
          <w:sz w:val="16"/>
          <w:lang w:bidi="en-US"/>
        </w:rPr>
        <w:t>finalisation</w:t>
      </w:r>
      <w:proofErr w:type="spellEnd"/>
      <w:r w:rsidRPr="00C25234">
        <w:rPr>
          <w:sz w:val="16"/>
          <w:lang w:bidi="en-US"/>
        </w:rPr>
        <w:t xml:space="preserve">, (2) peculiarity and separation, and (3) methodology-based development. </w:t>
      </w:r>
      <w:r w:rsidRPr="00EB3ACC">
        <w:rPr>
          <w:u w:val="single"/>
          <w:lang w:bidi="en-US"/>
        </w:rPr>
        <w:t>Confronted with strident criticism on the possibility and legitimacy of any serious study of future situations, the strongest argument put forward</w:t>
      </w:r>
      <w:r w:rsidRPr="00C25234">
        <w:rPr>
          <w:sz w:val="16"/>
          <w:lang w:bidi="en-US"/>
        </w:rPr>
        <w:t xml:space="preserve"> by many pioneers of the Futures field </w:t>
      </w:r>
      <w:r w:rsidRPr="00EB3ACC">
        <w:rPr>
          <w:u w:val="single"/>
          <w:lang w:bidi="en-US"/>
        </w:rPr>
        <w:t xml:space="preserve">was that </w:t>
      </w:r>
      <w:r w:rsidRPr="00EB3ACC">
        <w:rPr>
          <w:highlight w:val="yellow"/>
          <w:u w:val="single"/>
          <w:lang w:bidi="en-US"/>
        </w:rPr>
        <w:t>studying possible futures was necessary for action and decision-making</w:t>
      </w:r>
      <w:r w:rsidRPr="00EB3ACC">
        <w:rPr>
          <w:u w:val="single"/>
          <w:lang w:bidi="en-US"/>
        </w:rPr>
        <w:t>.</w:t>
      </w:r>
      <w:r w:rsidRPr="00C25234">
        <w:rPr>
          <w:sz w:val="16"/>
          <w:lang w:bidi="en-US"/>
        </w:rPr>
        <w:t xml:space="preserve"> As expressed by Bertrand de </w:t>
      </w:r>
      <w:proofErr w:type="spellStart"/>
      <w:r w:rsidRPr="00C25234">
        <w:rPr>
          <w:sz w:val="16"/>
          <w:lang w:bidi="en-US"/>
        </w:rPr>
        <w:t>Jouvenel</w:t>
      </w:r>
      <w:proofErr w:type="spellEnd"/>
      <w:r w:rsidRPr="00C25234">
        <w:rPr>
          <w:sz w:val="16"/>
          <w:lang w:bidi="en-US"/>
        </w:rPr>
        <w:t xml:space="preserve"> (1964): </w:t>
      </w:r>
      <w:proofErr w:type="gramStart"/>
      <w:r w:rsidRPr="00C25234">
        <w:rPr>
          <w:sz w:val="16"/>
          <w:lang w:bidi="en-US"/>
        </w:rPr>
        <w:t>‘‘</w:t>
      </w:r>
      <w:r w:rsidRPr="00EB3ACC">
        <w:rPr>
          <w:u w:val="single"/>
          <w:lang w:bidi="en-US"/>
        </w:rPr>
        <w:t>One</w:t>
      </w:r>
      <w:proofErr w:type="gramEnd"/>
      <w:r w:rsidRPr="00EB3ACC">
        <w:rPr>
          <w:u w:val="single"/>
          <w:lang w:bidi="en-US"/>
        </w:rPr>
        <w:t xml:space="preserve"> always foresees</w:t>
      </w:r>
      <w:r w:rsidRPr="00C25234">
        <w:rPr>
          <w:sz w:val="16"/>
          <w:lang w:bidi="en-US"/>
        </w:rPr>
        <w:t xml:space="preserve">, without richness of data, without awareness of method, without critique nor cooperation. </w:t>
      </w:r>
      <w:r w:rsidRPr="00EB3ACC">
        <w:rPr>
          <w:u w:val="single"/>
          <w:lang w:bidi="en-US"/>
        </w:rPr>
        <w:t>It is now urgent and important to give this</w:t>
      </w:r>
      <w:r w:rsidRPr="00C25234">
        <w:rPr>
          <w:sz w:val="16"/>
          <w:lang w:bidi="en-US"/>
        </w:rPr>
        <w:t xml:space="preserve"> individual and natural </w:t>
      </w:r>
      <w:r w:rsidRPr="00EB3ACC">
        <w:rPr>
          <w:u w:val="single"/>
          <w:lang w:bidi="en-US"/>
        </w:rPr>
        <w:t>activity a</w:t>
      </w:r>
      <w:r w:rsidRPr="00C25234">
        <w:rPr>
          <w:sz w:val="16"/>
          <w:lang w:bidi="en-US"/>
        </w:rPr>
        <w:t xml:space="preserve"> cooperative, </w:t>
      </w:r>
      <w:proofErr w:type="spellStart"/>
      <w:r w:rsidRPr="00C25234">
        <w:rPr>
          <w:sz w:val="16"/>
          <w:lang w:bidi="en-US"/>
        </w:rPr>
        <w:t>organised</w:t>
      </w:r>
      <w:proofErr w:type="spellEnd"/>
      <w:r w:rsidRPr="00C25234">
        <w:rPr>
          <w:sz w:val="16"/>
          <w:lang w:bidi="en-US"/>
        </w:rPr>
        <w:t xml:space="preserve"> </w:t>
      </w:r>
      <w:r w:rsidRPr="00EB3ACC">
        <w:rPr>
          <w:u w:val="single"/>
          <w:lang w:bidi="en-US"/>
        </w:rPr>
        <w:t>character</w:t>
      </w:r>
      <w:r w:rsidRPr="00C25234">
        <w:rPr>
          <w:sz w:val="16"/>
          <w:lang w:bidi="en-US"/>
        </w:rPr>
        <w:t xml:space="preserve">, and submit it to growing demands of intellectual rigor’’. </w:t>
      </w:r>
      <w:r w:rsidRPr="00EB3ACC">
        <w:rPr>
          <w:u w:val="single"/>
          <w:lang w:bidi="en-US"/>
        </w:rPr>
        <w:t xml:space="preserve">This has proved a decisive basis for the development of the field, </w:t>
      </w:r>
      <w:r w:rsidRPr="00C25234">
        <w:rPr>
          <w:sz w:val="16"/>
          <w:lang w:bidi="en-US"/>
        </w:rPr>
        <w:t xml:space="preserve">fromthe1960s to </w:t>
      </w:r>
      <w:proofErr w:type="spellStart"/>
      <w:r w:rsidRPr="00C25234">
        <w:rPr>
          <w:sz w:val="16"/>
          <w:lang w:bidi="en-US"/>
        </w:rPr>
        <w:t>thep</w:t>
      </w:r>
      <w:proofErr w:type="spellEnd"/>
      <w:r w:rsidRPr="00C25234">
        <w:rPr>
          <w:sz w:val="16"/>
          <w:lang w:bidi="en-US"/>
        </w:rPr>
        <w:t xml:space="preserve"> resent day. It has led to a situation where most works on futures are </w:t>
      </w:r>
      <w:proofErr w:type="spellStart"/>
      <w:r w:rsidRPr="00C25234">
        <w:rPr>
          <w:sz w:val="16"/>
          <w:lang w:bidi="en-US"/>
        </w:rPr>
        <w:t>legitimised</w:t>
      </w:r>
      <w:proofErr w:type="spellEnd"/>
      <w:r w:rsidRPr="00C25234">
        <w:rPr>
          <w:sz w:val="16"/>
          <w:lang w:bidi="en-US"/>
        </w:rPr>
        <w:t xml:space="preserve"> through their connection to business management, to public decision-making, or both. </w:t>
      </w:r>
      <w:r w:rsidRPr="00EB3ACC">
        <w:rPr>
          <w:highlight w:val="yellow"/>
          <w:u w:val="single"/>
          <w:lang w:bidi="en-US"/>
        </w:rPr>
        <w:t>The success of foresight in the recent years is an illustration of the strength of this covenant between futures methodology and the needs of long-term, strategic,</w:t>
      </w:r>
      <w:r w:rsidRPr="00C25234">
        <w:rPr>
          <w:sz w:val="16"/>
          <w:lang w:bidi="en-US"/>
        </w:rPr>
        <w:t xml:space="preserve"> management and</w:t>
      </w:r>
      <w:r w:rsidRPr="00EB3ACC">
        <w:rPr>
          <w:u w:val="single"/>
          <w:lang w:bidi="en-US"/>
        </w:rPr>
        <w:t xml:space="preserve"> </w:t>
      </w:r>
      <w:r w:rsidRPr="00EB3ACC">
        <w:rPr>
          <w:highlight w:val="yellow"/>
          <w:u w:val="single"/>
          <w:lang w:bidi="en-US"/>
        </w:rPr>
        <w:t>policy.</w:t>
      </w:r>
      <w:r w:rsidRPr="00EB3ACC">
        <w:rPr>
          <w:u w:val="single"/>
          <w:lang w:bidi="en-US"/>
        </w:rPr>
        <w:t xml:space="preserve"> </w:t>
      </w:r>
      <w:r w:rsidRPr="00C25234">
        <w:rPr>
          <w:sz w:val="16"/>
          <w:lang w:bidi="en-US"/>
        </w:rPr>
        <w:t xml:space="preserve">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9B3B74" w:rsidRDefault="009B3B74" w:rsidP="009B3B74"/>
    <w:p w:rsidR="009B3B74" w:rsidRDefault="009B3B74" w:rsidP="009B3B74">
      <w:pPr>
        <w:pStyle w:val="Heading3"/>
      </w:pPr>
      <w:r>
        <w:lastRenderedPageBreak/>
        <w:t>Warming</w:t>
      </w:r>
    </w:p>
    <w:p w:rsidR="009B3B74" w:rsidRDefault="009B3B74" w:rsidP="009B3B74"/>
    <w:p w:rsidR="009B3B74" w:rsidRPr="00060772" w:rsidRDefault="009B3B74" w:rsidP="009B3B74">
      <w:pPr>
        <w:pStyle w:val="Heading4"/>
      </w:pPr>
      <w:r w:rsidRPr="00060772">
        <w:t>Link turn – warming leads to ice age</w:t>
      </w:r>
    </w:p>
    <w:p w:rsidR="009B3B74" w:rsidRPr="00060772" w:rsidRDefault="009B3B74" w:rsidP="009B3B74">
      <w:pPr>
        <w:pStyle w:val="tag"/>
      </w:pPr>
      <w:r w:rsidRPr="00060772">
        <w:t xml:space="preserve">Calvin 98 – theoretical </w:t>
      </w:r>
      <w:proofErr w:type="spellStart"/>
      <w:r w:rsidRPr="00060772">
        <w:t>neurophysicist</w:t>
      </w:r>
      <w:proofErr w:type="spellEnd"/>
      <w:r w:rsidRPr="00060772">
        <w:t xml:space="preserve"> @ U of W</w:t>
      </w:r>
    </w:p>
    <w:p w:rsidR="009B3B74" w:rsidRPr="00060772" w:rsidRDefault="009B3B74" w:rsidP="009B3B74">
      <w:r w:rsidRPr="00060772">
        <w:t xml:space="preserve">William H. Calvin, Theoretical </w:t>
      </w:r>
      <w:proofErr w:type="spellStart"/>
      <w:r w:rsidRPr="00060772">
        <w:t>Neurophysicist</w:t>
      </w:r>
      <w:proofErr w:type="spellEnd"/>
      <w:r w:rsidRPr="00060772">
        <w:t xml:space="preserve"> at the University of Washington in Seattle, "The great climate flip-flop," The Atlantic Monthly 281:47-64</w:t>
      </w:r>
    </w:p>
    <w:p w:rsidR="009B3B74" w:rsidRPr="002C2290" w:rsidRDefault="009B3B74" w:rsidP="009B3B74">
      <w:pPr>
        <w:ind w:left="288" w:right="288"/>
        <w:rPr>
          <w:rFonts w:ascii="Times New Roman" w:eastAsia="Times New Roman" w:hAnsi="Times New Roman"/>
          <w:sz w:val="20"/>
          <w:szCs w:val="24"/>
          <w:u w:val="single"/>
        </w:rPr>
      </w:pPr>
      <w:r w:rsidRPr="002C2290">
        <w:rPr>
          <w:rFonts w:ascii="Times New Roman" w:eastAsia="Times New Roman" w:hAnsi="Times New Roman"/>
          <w:sz w:val="20"/>
          <w:szCs w:val="24"/>
          <w:u w:val="single"/>
        </w:rPr>
        <w:t>There are a few obvious precursors to flushing failure</w:t>
      </w:r>
      <w:r w:rsidRPr="002C2290">
        <w:rPr>
          <w:rFonts w:ascii="Century Schoolbook" w:eastAsia="Times New Roman" w:hAnsi="Century Schoolbook"/>
          <w:sz w:val="20"/>
          <w:szCs w:val="24"/>
        </w:rPr>
        <w:t xml:space="preserve">. One is diminished wind chill, when winds aren't as strong as usual, or as cold, or as dry — as is the case in the Labrador Sea during the North Atlantic Oscillation. This El Niño-like shift in the atmospheric-circulation pattern over the North Atlantic, from the Azores to Greenland, often lasts a decade. At the same time that the Labrador Sea gets a lessening of the strong winds that aid salt sinking, Europe gets particularly cold winters. It's happening right now: a North Atlantic Oscillation started in 1996. Another precursor is more floating ice than usual, which reduces the amount of ocean surface exposed to the winds, in turn reducing evaporation. Retained heat eventually melts the ice, in a cycle that recurs about every five years. Yet another precursor, as Henry </w:t>
      </w:r>
      <w:proofErr w:type="spellStart"/>
      <w:r w:rsidRPr="002C2290">
        <w:rPr>
          <w:rFonts w:ascii="Century Schoolbook" w:eastAsia="Times New Roman" w:hAnsi="Century Schoolbook"/>
          <w:sz w:val="20"/>
          <w:szCs w:val="24"/>
        </w:rPr>
        <w:t>Stommel</w:t>
      </w:r>
      <w:proofErr w:type="spellEnd"/>
      <w:r w:rsidRPr="002C2290">
        <w:rPr>
          <w:rFonts w:ascii="Century Schoolbook" w:eastAsia="Times New Roman" w:hAnsi="Century Schoolbook"/>
          <w:sz w:val="20"/>
          <w:szCs w:val="24"/>
        </w:rPr>
        <w:t xml:space="preserve"> suggested in 1961, would be </w:t>
      </w:r>
      <w:r w:rsidRPr="002C2290">
        <w:rPr>
          <w:rFonts w:ascii="Times New Roman" w:eastAsia="Times New Roman" w:hAnsi="Times New Roman"/>
          <w:sz w:val="20"/>
          <w:szCs w:val="24"/>
          <w:u w:val="single"/>
        </w:rPr>
        <w:t>the addition of fresh water to the ocean surface, diluting the salt-heavy surface waters before they became unstable enough to start sinking. More rain falling in the northern oceans — exactly what is predicted as a result of global warming — could stop salt flushing</w:t>
      </w:r>
      <w:r w:rsidRPr="002C2290">
        <w:rPr>
          <w:rFonts w:ascii="Century Schoolbook" w:eastAsia="Times New Roman" w:hAnsi="Century Schoolbook"/>
          <w:sz w:val="20"/>
          <w:szCs w:val="24"/>
        </w:rPr>
        <w:t xml:space="preserve">. So could ice carried south out of the Arctic Ocean. There is also a great deal of unsalted water in Greenland's glaciers, just uphill from the major salt sinks. </w:t>
      </w:r>
      <w:r w:rsidRPr="002C2290">
        <w:rPr>
          <w:rFonts w:ascii="Times New Roman" w:eastAsia="Times New Roman" w:hAnsi="Times New Roman"/>
          <w:sz w:val="20"/>
          <w:szCs w:val="24"/>
          <w:u w:val="single"/>
        </w:rPr>
        <w:t>The last time an abrupt cooling occurred was in the midst of global warming. Many ice sheets had already half melted, dumping a lot of fresh water into the ocean. A brief, large flood of fresh water might nudge us toward an abrupt cooling even if the dilution were insignificant when averaged over time. The fjords of Greenland offer some dramatic examples of the possibilities for freshwater floods</w:t>
      </w:r>
      <w:r w:rsidRPr="002C2290">
        <w:rPr>
          <w:rFonts w:ascii="Century Schoolbook" w:eastAsia="Times New Roman" w:hAnsi="Century Schoolbook"/>
          <w:sz w:val="20"/>
          <w:szCs w:val="24"/>
        </w:rPr>
        <w:t xml:space="preserve">. Fjords are long, narrow canyons, little arms of the sea reaching many miles inland; they were carved by great glaciers when the sea level was lower. Greenland's east coast has a profusion of fjords between 70°N and 80°N, including one that is the </w:t>
      </w:r>
      <w:proofErr w:type="gramStart"/>
      <w:r w:rsidRPr="002C2290">
        <w:rPr>
          <w:rFonts w:ascii="Century Schoolbook" w:eastAsia="Times New Roman" w:hAnsi="Century Schoolbook"/>
          <w:sz w:val="20"/>
          <w:szCs w:val="24"/>
        </w:rPr>
        <w:t>world's</w:t>
      </w:r>
      <w:proofErr w:type="gramEnd"/>
      <w:r w:rsidRPr="002C2290">
        <w:rPr>
          <w:rFonts w:ascii="Century Schoolbook" w:eastAsia="Times New Roman" w:hAnsi="Century Schoolbook"/>
          <w:sz w:val="20"/>
          <w:szCs w:val="24"/>
        </w:rPr>
        <w:t xml:space="preserve"> biggest. If blocked by ice dams, fjords make perfect reservoirs for </w:t>
      </w:r>
      <w:proofErr w:type="spellStart"/>
      <w:r w:rsidRPr="002C2290">
        <w:rPr>
          <w:rFonts w:ascii="Century Schoolbook" w:eastAsia="Times New Roman" w:hAnsi="Century Schoolbook"/>
          <w:sz w:val="20"/>
          <w:szCs w:val="24"/>
        </w:rPr>
        <w:t>meltwater</w:t>
      </w:r>
      <w:proofErr w:type="spellEnd"/>
      <w:r w:rsidRPr="002C2290">
        <w:rPr>
          <w:rFonts w:ascii="Century Schoolbook" w:eastAsia="Times New Roman" w:hAnsi="Century Schoolbook"/>
          <w:sz w:val="20"/>
          <w:szCs w:val="24"/>
        </w:rPr>
        <w:t xml:space="preserve">. Glaciers pushing out into the ocean usually break off in chunks. Whole sections of a glacier, lifted up by the tides, may snap off at the "hinge" and become icebergs. But sometimes a glacial surge will act like an avalanche that blocks a road, as happened when Alaska's Hubbard glacier surged into the Russell fjord in May of 1986. Its snout ran into the opposite side, blocking the fjord with an ice dam. Any </w:t>
      </w:r>
      <w:proofErr w:type="spellStart"/>
      <w:r w:rsidRPr="002C2290">
        <w:rPr>
          <w:rFonts w:ascii="Century Schoolbook" w:eastAsia="Times New Roman" w:hAnsi="Century Schoolbook"/>
          <w:sz w:val="20"/>
          <w:szCs w:val="24"/>
        </w:rPr>
        <w:t>meltwater</w:t>
      </w:r>
      <w:proofErr w:type="spellEnd"/>
      <w:r w:rsidRPr="002C2290">
        <w:rPr>
          <w:rFonts w:ascii="Century Schoolbook" w:eastAsia="Times New Roman" w:hAnsi="Century Schoolbook"/>
          <w:sz w:val="20"/>
          <w:szCs w:val="24"/>
        </w:rPr>
        <w:t xml:space="preserve"> coming in behind the dam stayed there. A lake formed, rising higher and higher — up to the height of an eight-story building. Eventually such ice dams break, with spectacular results. Once the dam is breached, the rushing waters erode an ever wider and deeper path. Thus the entire lake can empty quickly. Five months after the ice dam at the Russell fjord formed, it broke, dumping a cubic mile of fresh water in only twenty-four hours. The Great Salinity Anomaly, a pool of semi-salty water derived from about 500 times as much unsalted water as that released by Russell </w:t>
      </w:r>
      <w:proofErr w:type="gramStart"/>
      <w:r w:rsidRPr="002C2290">
        <w:rPr>
          <w:rFonts w:ascii="Century Schoolbook" w:eastAsia="Times New Roman" w:hAnsi="Century Schoolbook"/>
          <w:sz w:val="20"/>
          <w:szCs w:val="24"/>
        </w:rPr>
        <w:t>Lake,</w:t>
      </w:r>
      <w:proofErr w:type="gramEnd"/>
      <w:r w:rsidRPr="002C2290">
        <w:rPr>
          <w:rFonts w:ascii="Century Schoolbook" w:eastAsia="Times New Roman" w:hAnsi="Century Schoolbook"/>
          <w:sz w:val="20"/>
          <w:szCs w:val="24"/>
        </w:rPr>
        <w:t xml:space="preserve"> was tracked from 1968 to 1982 as it moved south from Greenland's east coast. In 1970 it arrived in the Labrador Sea, where it prevented the usual salt sinking. By 1971-1972 the semi-salty blob was off Newfoundland. It then crossed the Atlantic and passed near the Shetland Islands around 1976. From there it was carried northward by the warm Norwegian Current, whereupon some of it swung west again to arrive off Greenland's east coast — where it had started its inch-per-second journey</w:t>
      </w:r>
      <w:r w:rsidRPr="002C2290">
        <w:rPr>
          <w:rFonts w:ascii="Times New Roman" w:eastAsia="Times New Roman" w:hAnsi="Times New Roman"/>
          <w:sz w:val="20"/>
          <w:szCs w:val="24"/>
          <w:u w:val="single"/>
        </w:rPr>
        <w:t xml:space="preserve">. So freshwater blobs drift, sometimes causing major trouble, and Greenland floods thus have the potential to stop the enormous heat transfer that keeps the North Atlantic Current going strong. </w:t>
      </w:r>
    </w:p>
    <w:p w:rsidR="009B3B74" w:rsidRDefault="009B3B74" w:rsidP="009B3B74"/>
    <w:p w:rsidR="009B3B74" w:rsidRDefault="009B3B74" w:rsidP="009B3B74">
      <w:pPr>
        <w:pStyle w:val="Heading3"/>
      </w:pPr>
      <w:r>
        <w:lastRenderedPageBreak/>
        <w:t>Econ</w:t>
      </w:r>
    </w:p>
    <w:p w:rsidR="009B3B74" w:rsidRPr="00EB3ACC" w:rsidRDefault="009B3B74" w:rsidP="009B3B74">
      <w:pPr>
        <w:pStyle w:val="Heading4"/>
      </w:pPr>
      <w:r w:rsidRPr="00EB3ACC">
        <w:t>Act to save the most lives – imperfect knowledge doesn’t justify inaction</w:t>
      </w:r>
    </w:p>
    <w:p w:rsidR="009B3B74" w:rsidRPr="00EB3ACC" w:rsidRDefault="009B3B74" w:rsidP="009B3B74">
      <w:pPr>
        <w:ind w:right="288"/>
        <w:rPr>
          <w:rFonts w:ascii="Times New Roman" w:eastAsia="Times New Roman" w:hAnsi="Times New Roman"/>
          <w:kern w:val="32"/>
          <w:szCs w:val="20"/>
        </w:rPr>
      </w:pPr>
      <w:r w:rsidRPr="00EB3ACC">
        <w:rPr>
          <w:rFonts w:ascii="Times New Roman" w:hAnsi="Times New Roman"/>
          <w:b/>
          <w:bCs/>
          <w:sz w:val="24"/>
          <w:u w:val="single"/>
        </w:rPr>
        <w:t>Cowen ‘04</w:t>
      </w:r>
      <w:r w:rsidRPr="00EB3ACC">
        <w:rPr>
          <w:rFonts w:ascii="Times New Roman" w:eastAsia="Times New Roman" w:hAnsi="Times New Roman"/>
          <w:kern w:val="32"/>
          <w:szCs w:val="20"/>
        </w:rPr>
        <w:t xml:space="preserve"> (Tyler, Professor of Economics – George Mason University, “The Epistemic Problem Does Not Refute Consequentialism”, 11-2, </w:t>
      </w:r>
      <w:hyperlink r:id="rId11" w:history="1">
        <w:r w:rsidRPr="00EB3ACC">
          <w:rPr>
            <w:rFonts w:ascii="Times New Roman" w:eastAsia="Times New Roman" w:hAnsi="Times New Roman"/>
            <w:color w:val="0000FF"/>
            <w:kern w:val="32"/>
            <w:szCs w:val="20"/>
            <w:u w:val="single"/>
          </w:rPr>
          <w:t>http://www.gmu.edu/jbc/Tyler/Epistemic2.pdf</w:t>
        </w:r>
      </w:hyperlink>
      <w:r w:rsidRPr="00EB3ACC">
        <w:rPr>
          <w:rFonts w:ascii="Times New Roman" w:eastAsia="Times New Roman" w:hAnsi="Times New Roman"/>
          <w:kern w:val="32"/>
          <w:szCs w:val="20"/>
        </w:rPr>
        <w:t>, p. 14-15)</w:t>
      </w:r>
    </w:p>
    <w:p w:rsidR="009B3B74" w:rsidRDefault="009B3B74" w:rsidP="009B3B74">
      <w:pPr>
        <w:rPr>
          <w:b/>
          <w:u w:val="single"/>
        </w:rPr>
      </w:pPr>
      <w:r w:rsidRPr="00C25234">
        <w:rPr>
          <w:sz w:val="16"/>
        </w:rPr>
        <w:br/>
      </w:r>
      <w:r w:rsidRPr="00EB3ACC">
        <w:rPr>
          <w:b/>
          <w:highlight w:val="yellow"/>
          <w:u w:val="single"/>
        </w:rPr>
        <w:t xml:space="preserve">The epistemic critique relies heavily on a complete lack of information </w:t>
      </w:r>
      <w:r w:rsidRPr="00DF2FD2">
        <w:rPr>
          <w:b/>
          <w:u w:val="single"/>
        </w:rPr>
        <w:t xml:space="preserve">about initial circumstances. </w:t>
      </w:r>
      <w:r w:rsidRPr="00C25234">
        <w:rPr>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EB3ACC">
        <w:rPr>
          <w:b/>
          <w:u w:val="single"/>
        </w:rPr>
        <w:t>But simply increasing the level of variance or uncertainty does not add much force to the epistemic argument</w:t>
      </w:r>
      <w:r w:rsidRPr="00C25234">
        <w:rPr>
          <w:sz w:val="16"/>
        </w:rPr>
        <w:t xml:space="preserve">.  To see this more clearly, consider another case of a high upfront benefit. </w:t>
      </w:r>
      <w:r w:rsidRPr="00EB3ACC">
        <w:rPr>
          <w:b/>
          <w:highlight w:val="yellow"/>
          <w:u w:val="single"/>
        </w:rPr>
        <w:t xml:space="preserve">Assume that the </w:t>
      </w:r>
      <w:r w:rsidRPr="00DF2FD2">
        <w:rPr>
          <w:b/>
          <w:highlight w:val="yellow"/>
          <w:u w:val="single"/>
          <w:bdr w:val="single" w:sz="4" w:space="0" w:color="auto"/>
        </w:rPr>
        <w:t>U</w:t>
      </w:r>
      <w:r w:rsidRPr="00DF2FD2">
        <w:rPr>
          <w:b/>
          <w:u w:val="single"/>
        </w:rPr>
        <w:t xml:space="preserve">nited </w:t>
      </w:r>
      <w:r w:rsidRPr="00DF2FD2">
        <w:rPr>
          <w:b/>
          <w:highlight w:val="yellow"/>
          <w:u w:val="single"/>
          <w:bdr w:val="single" w:sz="4" w:space="0" w:color="auto"/>
        </w:rPr>
        <w:t>S</w:t>
      </w:r>
      <w:r w:rsidRPr="00DF2FD2">
        <w:rPr>
          <w:b/>
          <w:u w:val="single"/>
        </w:rPr>
        <w:t xml:space="preserve">tates </w:t>
      </w:r>
      <w:r w:rsidRPr="00EB3ACC">
        <w:rPr>
          <w:b/>
          <w:highlight w:val="yellow"/>
          <w:u w:val="single"/>
        </w:rPr>
        <w:t>has been hit with a bioterror attack</w:t>
      </w:r>
      <w:r w:rsidRPr="00C25234">
        <w:rPr>
          <w:sz w:val="16"/>
        </w:rPr>
        <w:t xml:space="preserve"> and one million children have contracted smallpox. We also have two new experimental remedies, both of which offer some chance of curing smallpox and restoring the children to perfect health.  </w:t>
      </w:r>
      <w:r w:rsidRPr="00EB3ACC">
        <w:rPr>
          <w:b/>
          <w:u w:val="single"/>
        </w:rPr>
        <w:t xml:space="preserve">If we know for sure which remedy works, obviously we should apply that remedy. But </w:t>
      </w:r>
      <w:r w:rsidRPr="00EB3ACC">
        <w:rPr>
          <w:b/>
          <w:highlight w:val="yellow"/>
          <w:u w:val="single"/>
        </w:rPr>
        <w:t>imagine</w:t>
      </w:r>
      <w:r w:rsidRPr="00EB3ACC">
        <w:rPr>
          <w:b/>
          <w:u w:val="single"/>
        </w:rPr>
        <w:t xml:space="preserve"> now that </w:t>
      </w:r>
      <w:r w:rsidRPr="00EB3ACC">
        <w:rPr>
          <w:b/>
          <w:highlight w:val="yellow"/>
          <w:u w:val="single"/>
        </w:rPr>
        <w:t>we are uncertain as to which remedy works</w:t>
      </w:r>
      <w:r w:rsidRPr="00C25234">
        <w:rPr>
          <w:sz w:val="16"/>
        </w:rPr>
        <w:t xml:space="preserve">. The uncertainty is so extreme that each remedy may cure somewhere between three hundred thousand and six hundred thousand children. </w:t>
      </w:r>
      <w:r w:rsidRPr="00DF2FD2">
        <w:rPr>
          <w:b/>
          <w:u w:val="single"/>
        </w:rPr>
        <w:t>Nonetheless</w:t>
      </w:r>
      <w:r w:rsidRPr="00EB3ACC">
        <w:rPr>
          <w:b/>
          <w:highlight w:val="yellow"/>
          <w:u w:val="single"/>
        </w:rPr>
        <w:t xml:space="preserve"> we have a </w:t>
      </w:r>
      <w:r w:rsidRPr="00DF2FD2">
        <w:rPr>
          <w:b/>
          <w:u w:val="single"/>
        </w:rPr>
        <w:t xml:space="preserve">slight </w:t>
      </w:r>
      <w:r w:rsidRPr="00EB3ACC">
        <w:rPr>
          <w:b/>
          <w:highlight w:val="yellow"/>
          <w:u w:val="single"/>
        </w:rPr>
        <w:t>idea that one remedy is better than the other</w:t>
      </w:r>
      <w:r w:rsidRPr="00EB3ACC">
        <w:rPr>
          <w:b/>
          <w:u w:val="single"/>
        </w:rPr>
        <w:t>.</w:t>
      </w:r>
      <w:r w:rsidRPr="00C25234">
        <w:rPr>
          <w:sz w:val="16"/>
        </w:rPr>
        <w:t xml:space="preserve"> That is, one remedy is slightly more likely to cure more children, with no other apparent offsetting negative effects or considerations. </w:t>
      </w:r>
      <w:r w:rsidRPr="00EB3ACC">
        <w:rPr>
          <w:b/>
          <w:u w:val="single"/>
        </w:rPr>
        <w:t xml:space="preserve">Despite the greater uncertainty, we still have the intuition that </w:t>
      </w:r>
      <w:r w:rsidRPr="00EB3ACC">
        <w:rPr>
          <w:b/>
          <w:highlight w:val="yellow"/>
          <w:u w:val="single"/>
        </w:rPr>
        <w:t>we should try to save as many</w:t>
      </w:r>
      <w:r w:rsidRPr="00EB3ACC">
        <w:rPr>
          <w:b/>
          <w:u w:val="single"/>
        </w:rPr>
        <w:t xml:space="preserve"> children </w:t>
      </w:r>
      <w:r w:rsidRPr="00EB3ACC">
        <w:rPr>
          <w:b/>
          <w:highlight w:val="yellow"/>
          <w:u w:val="single"/>
        </w:rPr>
        <w:t>as possible</w:t>
      </w:r>
      <w:r w:rsidRPr="00C25234">
        <w:rPr>
          <w:sz w:val="16"/>
        </w:rPr>
        <w:t xml:space="preserve">. We should apply the remedy that is more likely to cure more children. </w:t>
      </w:r>
      <w:r w:rsidRPr="00EB3ACC">
        <w:rPr>
          <w:b/>
          <w:highlight w:val="yellow"/>
          <w:u w:val="single"/>
        </w:rPr>
        <w:t>We do not say: “We are now so uncertain about what will happen. We should pursue some goal</w:t>
      </w:r>
      <w:r w:rsidRPr="00EB3ACC">
        <w:rPr>
          <w:b/>
          <w:u w:val="single"/>
        </w:rPr>
        <w:t xml:space="preserve"> other than trying to cure as many children as possible.”</w:t>
      </w:r>
      <w:r w:rsidRPr="00C25234">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EB3ACC">
        <w:rPr>
          <w:b/>
          <w:u w:val="single"/>
        </w:rPr>
        <w:t xml:space="preserve">We could increase the uncertainty more, but </w:t>
      </w:r>
      <w:r w:rsidRPr="00583EB2">
        <w:rPr>
          <w:b/>
          <w:highlight w:val="yellow"/>
          <w:u w:val="single"/>
        </w:rPr>
        <w:t>consequentialism still will not appear counterintuitive</w:t>
      </w:r>
      <w:r w:rsidRPr="00C25234">
        <w:rPr>
          <w:sz w:val="16"/>
          <w:highlight w:val="yellow"/>
        </w:rPr>
        <w:t>.</w:t>
      </w:r>
      <w:r w:rsidRPr="00C25234">
        <w:rPr>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EB3ACC">
        <w:rPr>
          <w:b/>
          <w:highlight w:val="yellow"/>
          <w:u w:val="single"/>
        </w:rPr>
        <w:t>We still have an imperative to apply the remedy that appears best</w:t>
      </w:r>
      <w:r w:rsidRPr="00EB3ACC">
        <w:rPr>
          <w:b/>
          <w:u w:val="single"/>
        </w:rPr>
        <w:t xml:space="preserve">, and is expected the cure the greater number of children. </w:t>
      </w:r>
      <w:r w:rsidRPr="00C25234">
        <w:rPr>
          <w:sz w:val="16"/>
        </w:rPr>
        <w:t xml:space="preserve"> </w:t>
      </w:r>
      <w:r w:rsidRPr="00EB3ACC">
        <w:rPr>
          <w:b/>
          <w:u w:val="single"/>
        </w:rPr>
        <w:t>This example</w:t>
      </w:r>
      <w:r w:rsidRPr="00C25234">
        <w:rPr>
          <w:sz w:val="16"/>
        </w:rPr>
        <w:t xml:space="preserve"> may appear excessively simple, but it </w:t>
      </w:r>
      <w:r w:rsidRPr="00EB3ACC">
        <w:rPr>
          <w:b/>
          <w:u w:val="single"/>
        </w:rPr>
        <w:t xml:space="preserve">points our attention to the non-generality of the epistemic critique. </w:t>
      </w:r>
      <w:r w:rsidRPr="00EB3ACC">
        <w:rPr>
          <w:b/>
          <w:highlight w:val="yellow"/>
          <w:u w:val="single"/>
        </w:rPr>
        <w:t>The critique appears strongest only when we have absolutely no idea about the future</w:t>
      </w:r>
      <w:r w:rsidRPr="00EB3ACC">
        <w:rPr>
          <w:b/>
          <w:u w:val="single"/>
        </w:rPr>
        <w:t xml:space="preserve">; this is a special rather than a general case. </w:t>
      </w:r>
      <w:r w:rsidRPr="00EB3ACC">
        <w:rPr>
          <w:b/>
          <w:highlight w:val="yellow"/>
          <w:u w:val="single"/>
        </w:rPr>
        <w:t>Simply boosting the degree of background generic uncertainty should not stop us from pursuing large upfront benefits of obvious importance</w:t>
      </w:r>
      <w:r w:rsidRPr="00EB3ACC">
        <w:rPr>
          <w:b/>
          <w:u w:val="single"/>
        </w:rPr>
        <w:t xml:space="preserve">. </w:t>
      </w:r>
    </w:p>
    <w:p w:rsidR="009B3B74" w:rsidRDefault="009B3B74" w:rsidP="009B3B74">
      <w:pPr>
        <w:ind w:right="288"/>
        <w:rPr>
          <w:rFonts w:ascii="Times New Roman" w:eastAsia="Times New Roman" w:hAnsi="Times New Roman"/>
          <w:b/>
          <w:kern w:val="32"/>
          <w:szCs w:val="20"/>
          <w:u w:val="single"/>
        </w:rPr>
      </w:pPr>
    </w:p>
    <w:p w:rsidR="009B3B74" w:rsidRPr="000F2DA4" w:rsidRDefault="009B3B74" w:rsidP="009B3B74">
      <w:pPr>
        <w:pStyle w:val="Heading4"/>
        <w:rPr>
          <w:rFonts w:ascii="Times New Roman" w:hAnsi="Times New Roman"/>
          <w:szCs w:val="20"/>
          <w:u w:val="single"/>
        </w:rPr>
      </w:pPr>
      <w:r>
        <w:t xml:space="preserve">We control uniqueness – </w:t>
      </w:r>
      <w:proofErr w:type="spellStart"/>
      <w:r>
        <w:t>heg</w:t>
      </w:r>
      <w:proofErr w:type="spellEnd"/>
      <w:r>
        <w:t xml:space="preserve"> reducing global violence</w:t>
      </w:r>
    </w:p>
    <w:p w:rsidR="009B3B74" w:rsidRPr="004D7A54" w:rsidRDefault="009B3B74" w:rsidP="009B3B74">
      <w:r w:rsidRPr="004D7A54">
        <w:rPr>
          <w:rFonts w:ascii="Times New Roman" w:hAnsi="Times New Roman"/>
          <w:b/>
          <w:bCs/>
          <w:sz w:val="24"/>
          <w:u w:val="single"/>
        </w:rPr>
        <w:t>Barnett 9-19-11</w:t>
      </w:r>
      <w:r w:rsidRPr="004D7A54">
        <w:t xml:space="preserve"> (Thomas PM, chief analyst at </w:t>
      </w:r>
      <w:proofErr w:type="spellStart"/>
      <w:r w:rsidRPr="004D7A54">
        <w:t>Wikistrat</w:t>
      </w:r>
      <w:proofErr w:type="spellEnd"/>
      <w:r w:rsidRPr="004D7A54">
        <w:t xml:space="preserve"> and a contributing editor for Esquire magazine, World Politics Review, “The New Rules: Credit the U.S., Not the U.N., for More Peaceful World” </w:t>
      </w:r>
      <w:hyperlink r:id="rId12" w:history="1">
        <w:r w:rsidRPr="004D7A54">
          <w:t>http://www.worldpoliticsreview.com/articles/10047/the-new-rules-credit-the-u-s-not-the-u-n-for-more-peaceful-world</w:t>
        </w:r>
      </w:hyperlink>
      <w:r w:rsidRPr="004D7A54">
        <w:t xml:space="preserve">, </w:t>
      </w:r>
      <w:proofErr w:type="spellStart"/>
      <w:proofErr w:type="gramStart"/>
      <w:r w:rsidRPr="004D7A54">
        <w:t>jj</w:t>
      </w:r>
      <w:proofErr w:type="spellEnd"/>
      <w:proofErr w:type="gramEnd"/>
      <w:r w:rsidRPr="004D7A54">
        <w:t>)</w:t>
      </w:r>
    </w:p>
    <w:p w:rsidR="009B3B74" w:rsidRPr="004D7A54" w:rsidRDefault="009B3B74" w:rsidP="009B3B74"/>
    <w:p w:rsidR="009B3B74" w:rsidRDefault="009B3B74" w:rsidP="009B3B74">
      <w:pPr>
        <w:rPr>
          <w:b/>
          <w:bCs/>
          <w:u w:val="single"/>
        </w:rPr>
      </w:pPr>
      <w:r w:rsidRPr="004D7A54">
        <w:rPr>
          <w:sz w:val="16"/>
        </w:rPr>
        <w:t xml:space="preserve">Thanks to the Sept. 11 terrorist attacks and the wars they spawned, </w:t>
      </w:r>
      <w:r w:rsidRPr="004D7A54">
        <w:rPr>
          <w:b/>
          <w:bCs/>
          <w:u w:val="single"/>
        </w:rPr>
        <w:t>many people around the world think they're living through the most dangerous, violent and strategically uncertain period in human history. Well, that simply isn't true</w:t>
      </w:r>
      <w:r w:rsidRPr="004D7A54">
        <w:rPr>
          <w:sz w:val="16"/>
        </w:rPr>
        <w:t xml:space="preserve">, </w:t>
      </w:r>
      <w:r w:rsidRPr="007C1EEF">
        <w:rPr>
          <w:sz w:val="16"/>
        </w:rPr>
        <w:t xml:space="preserve">as </w:t>
      </w:r>
      <w:r w:rsidRPr="007C1EEF">
        <w:rPr>
          <w:b/>
          <w:bCs/>
          <w:u w:val="single"/>
        </w:rPr>
        <w:t>the most recent Human Security Report</w:t>
      </w:r>
      <w:r w:rsidRPr="007C1EEF">
        <w:rPr>
          <w:sz w:val="16"/>
        </w:rPr>
        <w:t xml:space="preserve"> fro</w:t>
      </w:r>
      <w:r w:rsidRPr="004D7A54">
        <w:rPr>
          <w:sz w:val="16"/>
        </w:rPr>
        <w:t xml:space="preserve">m Canada's Simon Fraser University makes clear. Entitled, "The Causes of Peace and the Shrinking Costs of War," the 2009-2010 </w:t>
      </w:r>
      <w:proofErr w:type="gramStart"/>
      <w:r w:rsidRPr="004D7A54">
        <w:rPr>
          <w:sz w:val="16"/>
        </w:rPr>
        <w:t>edition</w:t>
      </w:r>
      <w:proofErr w:type="gramEnd"/>
      <w:r w:rsidRPr="004D7A54">
        <w:rPr>
          <w:sz w:val="16"/>
        </w:rPr>
        <w:t xml:space="preserve"> of the annual report </w:t>
      </w:r>
      <w:r w:rsidRPr="007C1EEF">
        <w:rPr>
          <w:b/>
          <w:bCs/>
          <w:u w:val="single"/>
        </w:rPr>
        <w:t xml:space="preserve">marshals </w:t>
      </w:r>
      <w:r w:rsidRPr="004D7A54">
        <w:rPr>
          <w:b/>
          <w:bCs/>
          <w:highlight w:val="cyan"/>
          <w:u w:val="single"/>
        </w:rPr>
        <w:t xml:space="preserve">a ton of solid data </w:t>
      </w:r>
      <w:r w:rsidRPr="007C1EEF">
        <w:rPr>
          <w:b/>
          <w:bCs/>
          <w:u w:val="single"/>
        </w:rPr>
        <w:t xml:space="preserve">that </w:t>
      </w:r>
      <w:r w:rsidRPr="004D7A54">
        <w:rPr>
          <w:b/>
          <w:bCs/>
          <w:highlight w:val="cyan"/>
          <w:u w:val="single"/>
        </w:rPr>
        <w:t>proves our world is less violent than ever</w:t>
      </w:r>
      <w:r w:rsidRPr="004D7A54">
        <w:rPr>
          <w:sz w:val="16"/>
        </w:rPr>
        <w:t xml:space="preserve"> and that it has "become far less insecure over the past 20 years." The major failing of this otherwise brilliant report is its refusal to give America any credit for this historic shift, which the authors credit to NATO and the United </w:t>
      </w:r>
      <w:r w:rsidRPr="004D7A54">
        <w:rPr>
          <w:sz w:val="16"/>
        </w:rPr>
        <w:lastRenderedPageBreak/>
        <w:t xml:space="preserve">Nations as the "international community" of note. But before addressing that lapse, let me focus on the unabashedly good news. First, </w:t>
      </w:r>
      <w:r w:rsidRPr="004D7A54">
        <w:rPr>
          <w:b/>
          <w:bCs/>
          <w:u w:val="single"/>
        </w:rPr>
        <w:t xml:space="preserve">classic </w:t>
      </w:r>
      <w:r w:rsidRPr="004D7A54">
        <w:rPr>
          <w:b/>
          <w:bCs/>
          <w:highlight w:val="cyan"/>
          <w:u w:val="single"/>
        </w:rPr>
        <w:t>interstate warfare continues to decline</w:t>
      </w:r>
      <w:r w:rsidRPr="004D7A54">
        <w:rPr>
          <w:b/>
          <w:bCs/>
          <w:u w:val="single"/>
        </w:rPr>
        <w:t xml:space="preserve">. If in the 1950s we suffered an average of 6 to 7 interstate or international wars per year, now we're down to less than one -- despite the number of states in the world having roughly doubled </w:t>
      </w:r>
      <w:r w:rsidRPr="004D7A54">
        <w:rPr>
          <w:sz w:val="16"/>
        </w:rPr>
        <w:t>across those six decades. Though the report notes the complete absence of great-power war since 1945, it repeatedly refuses to adequately credit nuclear weapons on that score</w:t>
      </w:r>
      <w:r w:rsidRPr="004D7A54">
        <w:rPr>
          <w:b/>
          <w:bCs/>
          <w:u w:val="single"/>
        </w:rPr>
        <w:t xml:space="preserve">. </w:t>
      </w:r>
      <w:r w:rsidRPr="004D7A54">
        <w:rPr>
          <w:b/>
          <w:bCs/>
          <w:highlight w:val="cyan"/>
          <w:u w:val="single"/>
        </w:rPr>
        <w:t>War,</w:t>
      </w:r>
      <w:r w:rsidRPr="004D7A54">
        <w:rPr>
          <w:b/>
          <w:bCs/>
          <w:u w:val="single"/>
        </w:rPr>
        <w:t xml:space="preserve"> the "eternal scourge," apparently </w:t>
      </w:r>
      <w:r w:rsidRPr="004D7A54">
        <w:rPr>
          <w:b/>
          <w:bCs/>
          <w:highlight w:val="cyan"/>
          <w:u w:val="single"/>
        </w:rPr>
        <w:t>went the way of the dinosaur once America achieved</w:t>
      </w:r>
      <w:r w:rsidRPr="004D7A54">
        <w:rPr>
          <w:sz w:val="16"/>
        </w:rPr>
        <w:t xml:space="preserve"> nuclear </w:t>
      </w:r>
      <w:r w:rsidRPr="004D7A54">
        <w:rPr>
          <w:b/>
          <w:bCs/>
          <w:highlight w:val="cyan"/>
          <w:u w:val="single"/>
        </w:rPr>
        <w:t>superpower status</w:t>
      </w:r>
      <w:r w:rsidRPr="004D7A54">
        <w:rPr>
          <w:b/>
          <w:bCs/>
          <w:u w:val="single"/>
        </w:rPr>
        <w:t xml:space="preserve"> and exerted itself globally</w:t>
      </w:r>
      <w:r w:rsidRPr="004D7A54">
        <w:rPr>
          <w:sz w:val="16"/>
        </w:rPr>
        <w:t xml:space="preserve">, but the report pretends it was all the U.N.'s doing -- kind of like crediting the referee with winning the game. Second, </w:t>
      </w:r>
      <w:r w:rsidRPr="004D7A54">
        <w:rPr>
          <w:b/>
          <w:bCs/>
          <w:u w:val="single"/>
        </w:rPr>
        <w:t xml:space="preserve">since the Cold War ended, </w:t>
      </w:r>
      <w:r w:rsidRPr="004D7A54">
        <w:rPr>
          <w:b/>
          <w:bCs/>
          <w:highlight w:val="cyan"/>
          <w:u w:val="single"/>
        </w:rPr>
        <w:t xml:space="preserve">civil wars have started dropping in frequency </w:t>
      </w:r>
      <w:r w:rsidRPr="007C1EEF">
        <w:rPr>
          <w:b/>
          <w:bCs/>
          <w:u w:val="single"/>
        </w:rPr>
        <w:t>as well, with</w:t>
      </w:r>
      <w:r w:rsidRPr="004D7A54">
        <w:rPr>
          <w:b/>
          <w:bCs/>
          <w:u w:val="single"/>
        </w:rPr>
        <w:t xml:space="preserve"> the worst ones -- 1,000 or more dead in a year -- declining by more than two-thirds. So </w:t>
      </w:r>
      <w:r w:rsidRPr="004D7A54">
        <w:rPr>
          <w:b/>
          <w:bCs/>
          <w:highlight w:val="cyan"/>
          <w:u w:val="single"/>
        </w:rPr>
        <w:t>not only are there fewer wars, they are less lethal</w:t>
      </w:r>
      <w:r w:rsidRPr="004D7A54">
        <w:rPr>
          <w:b/>
          <w:bCs/>
          <w:u w:val="single"/>
        </w:rPr>
        <w:t>. The average international war of the 1950s killed 20,000 people a year. Today, that number stands at less than 3,000. Not bad for a world allegedly suffering "uncontrollable" WMD proliferation and "perpetual war."</w:t>
      </w:r>
      <w:r w:rsidRPr="004D7A54">
        <w:rPr>
          <w:sz w:val="16"/>
        </w:rPr>
        <w:t xml:space="preserve"> Third, the biggest theater of warfare and killing since World War II has been Asia. Initially, there was China's civil war and Mao's murderous rule, then the Korean bloodletting followed by Vietnam, where 300,000 died in 1972 alone. But in 2008, the region suffered less than 1,000 "battle deaths." The report's tentative academic judgment here confirms what any historian of modern globalization knows as fact: "East Asia's post-Vietnam history appears to support claims that rising incomes lead to fewer wars." It should come as no surprise that, as East Asia spent the past several decades successfully joining the global economy, warfare disappeared. But how do all these great powers rise simultaneously without turning on each other militarily? </w:t>
      </w:r>
      <w:r w:rsidRPr="004D7A54">
        <w:rPr>
          <w:b/>
          <w:bCs/>
          <w:u w:val="single"/>
        </w:rPr>
        <w:t>Might there have been some extra-regional military Leviathan that provided the "glue" for this unprecedented regional dynamic?</w:t>
      </w:r>
      <w:r w:rsidRPr="004D7A54">
        <w:rPr>
          <w:sz w:val="16"/>
        </w:rPr>
        <w:t xml:space="preserve"> Or was this the work of the United Nations? Fourth, while the frequency of subnational violence -- whether involving the state or strictly between subnational communities -- has increased by a quarter since 2003, the large bulk of these conflicts are low-intensity, meaning fewer than 1,000 battle deaths in a year. </w:t>
      </w:r>
      <w:r w:rsidRPr="004D7A54">
        <w:rPr>
          <w:b/>
          <w:bCs/>
          <w:u w:val="single"/>
        </w:rPr>
        <w:t xml:space="preserve">So-called </w:t>
      </w:r>
      <w:r w:rsidRPr="004D7A54">
        <w:rPr>
          <w:b/>
          <w:bCs/>
          <w:highlight w:val="cyan"/>
          <w:u w:val="single"/>
        </w:rPr>
        <w:t>high-intensity conflicts</w:t>
      </w:r>
      <w:r w:rsidRPr="004D7A54">
        <w:rPr>
          <w:b/>
          <w:bCs/>
          <w:u w:val="single"/>
        </w:rPr>
        <w:t xml:space="preserve"> -- more than 3 deaths a day -- </w:t>
      </w:r>
      <w:r w:rsidRPr="004D7A54">
        <w:rPr>
          <w:b/>
          <w:bCs/>
          <w:highlight w:val="cyan"/>
          <w:u w:val="single"/>
        </w:rPr>
        <w:t>have dropped globally in frequency by</w:t>
      </w:r>
      <w:r w:rsidRPr="004D7A54">
        <w:rPr>
          <w:b/>
          <w:bCs/>
          <w:u w:val="single"/>
        </w:rPr>
        <w:t xml:space="preserve"> almost </w:t>
      </w:r>
      <w:r w:rsidRPr="004D7A54">
        <w:rPr>
          <w:b/>
          <w:bCs/>
          <w:highlight w:val="cyan"/>
          <w:u w:val="single"/>
        </w:rPr>
        <w:t>four-fifths</w:t>
      </w:r>
      <w:r w:rsidRPr="004D7A54">
        <w:rPr>
          <w:b/>
          <w:bCs/>
          <w:u w:val="single"/>
        </w:rPr>
        <w:t xml:space="preserve"> since the end of the Cold War. This means that </w:t>
      </w:r>
      <w:r w:rsidRPr="004D7A54">
        <w:rPr>
          <w:b/>
          <w:bCs/>
          <w:highlight w:val="cyan"/>
          <w:u w:val="single"/>
        </w:rPr>
        <w:t>in a world of</w:t>
      </w:r>
      <w:r w:rsidRPr="004D7A54">
        <w:rPr>
          <w:b/>
          <w:bCs/>
          <w:u w:val="single"/>
        </w:rPr>
        <w:t xml:space="preserve"> almost </w:t>
      </w:r>
      <w:r w:rsidRPr="004D7A54">
        <w:rPr>
          <w:b/>
          <w:bCs/>
          <w:highlight w:val="cyan"/>
          <w:u w:val="single"/>
        </w:rPr>
        <w:t>7 billion</w:t>
      </w:r>
      <w:r w:rsidRPr="004D7A54">
        <w:rPr>
          <w:b/>
          <w:bCs/>
          <w:u w:val="single"/>
        </w:rPr>
        <w:t xml:space="preserve"> people, </w:t>
      </w:r>
      <w:r w:rsidRPr="004D7A54">
        <w:rPr>
          <w:b/>
          <w:bCs/>
          <w:highlight w:val="cyan"/>
          <w:u w:val="single"/>
        </w:rPr>
        <w:t>less than 30,000 people</w:t>
      </w:r>
      <w:r w:rsidRPr="004D7A54">
        <w:rPr>
          <w:b/>
          <w:bCs/>
          <w:u w:val="single"/>
        </w:rPr>
        <w:t xml:space="preserve"> </w:t>
      </w:r>
      <w:r w:rsidRPr="004D7A54">
        <w:rPr>
          <w:b/>
          <w:bCs/>
          <w:highlight w:val="cyan"/>
          <w:u w:val="single"/>
        </w:rPr>
        <w:t>are dying from warfare every year.</w:t>
      </w:r>
      <w:r w:rsidRPr="004D7A54">
        <w:rPr>
          <w:b/>
          <w:bCs/>
          <w:u w:val="single"/>
        </w:rPr>
        <w:t xml:space="preserve"> That puts the global scourge of "perpetual war" on par with male deaths due to lung cancer in India. But my personal favorite decline concerns deaths from "one-sided violence," otherwise known as </w:t>
      </w:r>
      <w:r w:rsidRPr="004D7A54">
        <w:rPr>
          <w:b/>
          <w:bCs/>
          <w:highlight w:val="cyan"/>
          <w:u w:val="single"/>
        </w:rPr>
        <w:t>government militaries</w:t>
      </w:r>
      <w:r w:rsidRPr="004D7A54">
        <w:rPr>
          <w:b/>
          <w:bCs/>
          <w:u w:val="single"/>
        </w:rPr>
        <w:t xml:space="preserve"> and/or </w:t>
      </w:r>
      <w:proofErr w:type="spellStart"/>
      <w:r w:rsidRPr="004D7A54">
        <w:rPr>
          <w:b/>
          <w:bCs/>
          <w:u w:val="single"/>
        </w:rPr>
        <w:t>nonstate</w:t>
      </w:r>
      <w:proofErr w:type="spellEnd"/>
      <w:r w:rsidRPr="004D7A54">
        <w:rPr>
          <w:b/>
          <w:bCs/>
          <w:u w:val="single"/>
        </w:rPr>
        <w:t xml:space="preserve"> armies </w:t>
      </w:r>
      <w:r w:rsidRPr="004D7A54">
        <w:rPr>
          <w:b/>
          <w:bCs/>
          <w:highlight w:val="cyan"/>
          <w:u w:val="single"/>
        </w:rPr>
        <w:t>slaughtering civilians</w:t>
      </w:r>
      <w:r w:rsidRPr="004D7A54">
        <w:rPr>
          <w:b/>
          <w:bCs/>
          <w:u w:val="single"/>
        </w:rPr>
        <w:t xml:space="preserve">, which </w:t>
      </w:r>
      <w:r w:rsidRPr="004D7A54">
        <w:rPr>
          <w:b/>
          <w:bCs/>
          <w:highlight w:val="cyan"/>
          <w:u w:val="single"/>
        </w:rPr>
        <w:t>were at their lowest</w:t>
      </w:r>
      <w:r w:rsidRPr="004D7A54">
        <w:rPr>
          <w:b/>
          <w:bCs/>
          <w:u w:val="single"/>
        </w:rPr>
        <w:t xml:space="preserve"> in 2008 -- the latest year of record -- since researchers began keeping records in 1989</w:t>
      </w:r>
      <w:r w:rsidRPr="004D7A54">
        <w:rPr>
          <w:sz w:val="16"/>
        </w:rPr>
        <w:t xml:space="preserve">. Where has the vast majority of such killing occurred since Cold War's end? Africa. Which continent has experienced the greatest recent explosion of globalization connectivity and middle class emergence? That again would be Africa. Judging by Asia's experience over the past 35 years, that's good news. </w:t>
      </w:r>
      <w:r w:rsidRPr="004D7A54">
        <w:rPr>
          <w:b/>
          <w:bCs/>
          <w:u w:val="single"/>
        </w:rPr>
        <w:t>Finally, what about the notion that wars are growing longer? Absolutely untrue</w:t>
      </w:r>
      <w:r w:rsidRPr="004D7A54">
        <w:rPr>
          <w:sz w:val="16"/>
        </w:rPr>
        <w:t xml:space="preserve">, according to the report, </w:t>
      </w:r>
      <w:proofErr w:type="gramStart"/>
      <w:r w:rsidRPr="004D7A54">
        <w:rPr>
          <w:sz w:val="16"/>
        </w:rPr>
        <w:t>which notes, "</w:t>
      </w:r>
      <w:r w:rsidRPr="004D7A54">
        <w:rPr>
          <w:b/>
          <w:bCs/>
          <w:u w:val="single"/>
        </w:rPr>
        <w:t xml:space="preserve">In each decade since the 1970s, </w:t>
      </w:r>
      <w:r w:rsidRPr="004D7A54">
        <w:rPr>
          <w:b/>
          <w:bCs/>
          <w:highlight w:val="cyan"/>
          <w:u w:val="single"/>
        </w:rPr>
        <w:t>the percentage of conflicts that lasted 10 years or more has declined</w:t>
      </w:r>
      <w:r w:rsidRPr="004D7A54">
        <w:rPr>
          <w:b/>
          <w:bCs/>
          <w:u w:val="single"/>
        </w:rPr>
        <w:t>.</w:t>
      </w:r>
      <w:proofErr w:type="gramEnd"/>
      <w:r w:rsidRPr="004D7A54">
        <w:rPr>
          <w:sz w:val="16"/>
        </w:rPr>
        <w:t xml:space="preserve">" Again, the dominant global trend since the 1970s has been the stunning expansion of globalization, beginning with Deng Xiaoping's reforms in China. It turns out that this isn't a case of "perpetual war for perpetual peace" after all, as many critics of my unabashedly pro-globalization vision have long alleged. Instead, </w:t>
      </w:r>
      <w:r w:rsidRPr="004D7A54">
        <w:rPr>
          <w:b/>
          <w:bCs/>
          <w:highlight w:val="cyan"/>
          <w:u w:val="single"/>
        </w:rPr>
        <w:t>globalization and America's muscular support for its expansion</w:t>
      </w:r>
      <w:r w:rsidRPr="004D7A54">
        <w:rPr>
          <w:b/>
          <w:bCs/>
          <w:u w:val="single"/>
        </w:rPr>
        <w:t xml:space="preserve"> just so </w:t>
      </w:r>
      <w:r w:rsidRPr="004D7A54">
        <w:rPr>
          <w:b/>
          <w:bCs/>
          <w:highlight w:val="cyan"/>
          <w:u w:val="single"/>
        </w:rPr>
        <w:t>happens to coincide with the greatest reduction in global violence ever seen</w:t>
      </w:r>
      <w:r w:rsidRPr="004D7A54">
        <w:rPr>
          <w:sz w:val="16"/>
        </w:rPr>
        <w:t xml:space="preserve">. As for the Human Security Report's prognosis on what lies ahead? "While the future remains impossible to predict and will surely deliver some unpleasant surprises as it has in the past, </w:t>
      </w:r>
      <w:r w:rsidRPr="004D7A54">
        <w:rPr>
          <w:b/>
          <w:bCs/>
          <w:u w:val="single"/>
        </w:rPr>
        <w:t>there are no obvious countervailing system-level forces that appear powerful enough to reverse the positive effects of the trends we have identified." Does that sound like a "post-American world" to you?</w:t>
      </w:r>
      <w:r w:rsidRPr="004D7A54">
        <w:rPr>
          <w:sz w:val="16"/>
        </w:rPr>
        <w:t xml:space="preserve"> Now on to my major gripe: The report credits the U.N. and the "international community" with the bulk of these developments. We are told repeatedly throughout the text that the key system-level development that unleashed all this peace was the end of the Cold War, which did bring an end to the superpower proxy wars in the Third World. But let's be clear about one thing: While the Soviet Union's military left the playing field, America's did not. Compared to the 1980s, America's crisis-response activity quadrupled in the 1990s, as measured in crisis-response days put in by the U.S. Marines, Navy, Air Force and Army in the post-Cold War period. In other words, </w:t>
      </w:r>
      <w:r w:rsidRPr="004D7A54">
        <w:rPr>
          <w:b/>
          <w:bCs/>
          <w:highlight w:val="cyan"/>
          <w:u w:val="single"/>
        </w:rPr>
        <w:t>America's military became profoundly more involved in managing the world's security after the Soviet threat disappeared</w:t>
      </w:r>
      <w:r w:rsidRPr="004D7A54">
        <w:rPr>
          <w:sz w:val="16"/>
        </w:rPr>
        <w:t xml:space="preserve">. Yet, the Human Security Report repeatedly alleges that the end of the Cold War unleashed the power of the United Nations! As the report notes, the U.N.'s peacekeeping efforts did increase by 700 percent from its tiny Cold War baseline, but that did not make the difference the authors repeatedly claim. To underscore the point, </w:t>
      </w:r>
      <w:r w:rsidRPr="004D7A54">
        <w:rPr>
          <w:b/>
          <w:bCs/>
          <w:u w:val="single"/>
        </w:rPr>
        <w:t>just imagine a post-Cold War world where the U.S.</w:t>
      </w:r>
      <w:r w:rsidRPr="004D7A54">
        <w:rPr>
          <w:sz w:val="16"/>
        </w:rPr>
        <w:t xml:space="preserve"> -- and along with it NATO </w:t>
      </w:r>
      <w:r w:rsidRPr="004D7A54">
        <w:rPr>
          <w:b/>
          <w:bCs/>
          <w:u w:val="single"/>
        </w:rPr>
        <w:t>-- had disappeared from global security management just like post-Soviet Russia did. What kind of security role would the U.N. have been in a position to play in such an environment?</w:t>
      </w:r>
      <w:r w:rsidRPr="004D7A54">
        <w:rPr>
          <w:sz w:val="16"/>
        </w:rPr>
        <w:t xml:space="preserve"> </w:t>
      </w:r>
      <w:r w:rsidRPr="004D7A54">
        <w:rPr>
          <w:b/>
          <w:bCs/>
          <w:u w:val="single"/>
        </w:rPr>
        <w:t xml:space="preserve">The Human Security Report series put out by Simon Fraser University in Canada is the single best stream of analysis on global security trends out there. Its only shortcoming is the painfully transparent analytical </w:t>
      </w:r>
      <w:r w:rsidRPr="004D7A54">
        <w:rPr>
          <w:b/>
          <w:bCs/>
          <w:u w:val="single"/>
        </w:rPr>
        <w:lastRenderedPageBreak/>
        <w:t>acrobatics that it goes through to deny the United States military its due credit in helping to create a global system that has rolled back war across the world.</w:t>
      </w:r>
    </w:p>
    <w:p w:rsidR="009B3B74" w:rsidRDefault="009B3B74" w:rsidP="009B3B74">
      <w:pPr>
        <w:rPr>
          <w:b/>
          <w:bCs/>
          <w:u w:val="single"/>
        </w:rPr>
      </w:pPr>
    </w:p>
    <w:p w:rsidR="009B3B74" w:rsidRPr="005F049C" w:rsidRDefault="009B3B74" w:rsidP="009B3B74">
      <w:pPr>
        <w:pStyle w:val="Heading4"/>
        <w:rPr>
          <w:rFonts w:eastAsia="Calibri"/>
        </w:rPr>
      </w:pPr>
      <w:r>
        <w:rPr>
          <w:rFonts w:eastAsia="Calibri"/>
        </w:rPr>
        <w:t>Security competition over energy resources is inevitable --- realism is the best approach to the topic</w:t>
      </w:r>
    </w:p>
    <w:p w:rsidR="009B3B74" w:rsidRPr="005F049C" w:rsidRDefault="009B3B74" w:rsidP="009B3B74">
      <w:pPr>
        <w:rPr>
          <w:rStyle w:val="StyleStyleBold12pt"/>
        </w:rPr>
      </w:pPr>
      <w:proofErr w:type="spellStart"/>
      <w:r>
        <w:rPr>
          <w:rStyle w:val="StyleStyleBold12pt"/>
        </w:rPr>
        <w:t>Dannreuther</w:t>
      </w:r>
      <w:proofErr w:type="spellEnd"/>
      <w:r>
        <w:rPr>
          <w:rStyle w:val="StyleStyleBold12pt"/>
        </w:rPr>
        <w:t xml:space="preserve"> ‘10</w:t>
      </w:r>
    </w:p>
    <w:p w:rsidR="009B3B74" w:rsidRPr="005F049C" w:rsidRDefault="009B3B74" w:rsidP="009B3B74">
      <w:pPr>
        <w:rPr>
          <w:sz w:val="16"/>
          <w:szCs w:val="16"/>
        </w:rPr>
      </w:pPr>
      <w:r>
        <w:t xml:space="preserve">Roland </w:t>
      </w:r>
      <w:proofErr w:type="spellStart"/>
      <w:r>
        <w:t>Dannreuther</w:t>
      </w:r>
      <w:proofErr w:type="spellEnd"/>
      <w:r>
        <w:t xml:space="preserve">, </w:t>
      </w:r>
      <w:r w:rsidRPr="005F049C">
        <w:rPr>
          <w:sz w:val="16"/>
          <w:szCs w:val="16"/>
        </w:rPr>
        <w:t xml:space="preserve">head of the department of Politics and International Relations at the University of Westminster. He is also an International Fellow at the Department of International Relations, Tbilisi State University, Georgia. He was previously Professor of International Relations at the University of Edinburgh, Faculty Fellow at the Geneva Centre for Security Policy, and Research Associate at the International </w:t>
      </w:r>
      <w:proofErr w:type="spellStart"/>
      <w:r w:rsidRPr="005F049C">
        <w:rPr>
          <w:sz w:val="16"/>
          <w:szCs w:val="16"/>
        </w:rPr>
        <w:t>Institiute</w:t>
      </w:r>
      <w:proofErr w:type="spellEnd"/>
      <w:r w:rsidRPr="005F049C">
        <w:rPr>
          <w:sz w:val="16"/>
          <w:szCs w:val="16"/>
        </w:rPr>
        <w:t xml:space="preserve"> for Strategic Studies. His research revolves around the area of security studies and international relations with a regional focus on Russia, Central Asia and the Middle East. He also has an interest in the engagement of historical sociology in International Relations. His current research is on energy security and international energy politics, with a particular focus on China’s international energy strategy and the future dynamics of international energy strategy.</w:t>
      </w:r>
    </w:p>
    <w:p w:rsidR="009B3B74" w:rsidRPr="005F049C" w:rsidRDefault="009B3B74" w:rsidP="009B3B74">
      <w:pPr>
        <w:rPr>
          <w:sz w:val="16"/>
          <w:szCs w:val="16"/>
        </w:rPr>
      </w:pPr>
      <w:r>
        <w:t xml:space="preserve">POLINARES working paper n. 8, </w:t>
      </w:r>
      <w:r w:rsidRPr="005F049C">
        <w:rPr>
          <w:sz w:val="16"/>
          <w:szCs w:val="16"/>
        </w:rPr>
        <w:t xml:space="preserve">POLINARES – EU Policy on Natural Resources, POLINARES is a project designed to help identify the main global challenges relating to competition for access to resources, and to propose new approaches to collaborative solutions, </w:t>
      </w:r>
    </w:p>
    <w:p w:rsidR="009B3B74" w:rsidRDefault="009B3B74" w:rsidP="009B3B74">
      <w:r>
        <w:t xml:space="preserve">September 2010, International Relations Theories: Energy, Minerals and Conflict, </w:t>
      </w:r>
      <w:hyperlink r:id="rId13" w:history="1">
        <w:r w:rsidRPr="00F132E9">
          <w:rPr>
            <w:rStyle w:val="Hyperlink"/>
          </w:rPr>
          <w:t>http://www.polinares.eu/docs/d1-1/polinares_wp1_ir_theories.pdf</w:t>
        </w:r>
      </w:hyperlink>
      <w:r>
        <w:t xml:space="preserve">, </w:t>
      </w:r>
      <w:proofErr w:type="spellStart"/>
      <w:proofErr w:type="gramStart"/>
      <w:r>
        <w:t>jj</w:t>
      </w:r>
      <w:proofErr w:type="spellEnd"/>
      <w:proofErr w:type="gramEnd"/>
    </w:p>
    <w:p w:rsidR="009B3B74" w:rsidRDefault="009B3B74" w:rsidP="009B3B74"/>
    <w:p w:rsidR="009B3B74" w:rsidRDefault="009B3B74" w:rsidP="009B3B74">
      <w:r>
        <w:t>2. Realism, neo-Realism and Geopolitics</w:t>
      </w:r>
    </w:p>
    <w:p w:rsidR="009B3B74" w:rsidRPr="00C03504" w:rsidRDefault="009B3B74" w:rsidP="009B3B74">
      <w:pPr>
        <w:rPr>
          <w:sz w:val="16"/>
        </w:rPr>
      </w:pPr>
      <w:r w:rsidRPr="004F10C3">
        <w:rPr>
          <w:rStyle w:val="StyleBoldUnderline"/>
        </w:rPr>
        <w:t>Realism is</w:t>
      </w:r>
      <w:r w:rsidRPr="00C03504">
        <w:rPr>
          <w:sz w:val="16"/>
        </w:rPr>
        <w:t xml:space="preserve"> often seen historically as </w:t>
      </w:r>
      <w:r w:rsidRPr="004F10C3">
        <w:rPr>
          <w:rStyle w:val="StyleBoldUnderline"/>
        </w:rPr>
        <w:t>the dominant IR theory</w:t>
      </w:r>
      <w:r w:rsidRPr="00C03504">
        <w:rPr>
          <w:sz w:val="16"/>
        </w:rPr>
        <w:t xml:space="preserve"> and this is certainly correct in terms of the study of security, conflict and war. This is reflected in the fact that International Security, as noted above the flagship IR journal, is dominated by realist and neo-realist authors. Classical realism includes the key early and mid-twentieth century scholars who developed a notion of the ‘tragic’ nature of international politics, arguing that </w:t>
      </w:r>
      <w:r w:rsidRPr="004F10C3">
        <w:rPr>
          <w:rStyle w:val="StyleBoldUnderline"/>
        </w:rPr>
        <w:t>there was a radical difference between politics within a state and politics between states since inter-state politics lacks any overarching sovereign arbiter who is able authoritatively to repress the inexorable drive for power and the natural human tendency towards aggression</w:t>
      </w:r>
      <w:r w:rsidRPr="00C03504">
        <w:rPr>
          <w:sz w:val="16"/>
        </w:rPr>
        <w:t xml:space="preserve"> (for key texts, see Carr 1946; Morgenthau 1960; </w:t>
      </w:r>
      <w:proofErr w:type="spellStart"/>
      <w:r w:rsidRPr="00C03504">
        <w:rPr>
          <w:sz w:val="16"/>
        </w:rPr>
        <w:t>Neibuhr</w:t>
      </w:r>
      <w:proofErr w:type="spellEnd"/>
      <w:r w:rsidRPr="00C03504">
        <w:rPr>
          <w:sz w:val="16"/>
        </w:rPr>
        <w:t xml:space="preserve"> 1960). The logical consequence is that </w:t>
      </w:r>
      <w:r w:rsidRPr="004815BA">
        <w:rPr>
          <w:rStyle w:val="StyleBoldUnderline"/>
          <w:highlight w:val="cyan"/>
        </w:rPr>
        <w:t xml:space="preserve">the international realm is </w:t>
      </w:r>
      <w:proofErr w:type="spellStart"/>
      <w:r w:rsidRPr="004815BA">
        <w:rPr>
          <w:rStyle w:val="StyleBoldUnderline"/>
          <w:highlight w:val="cyan"/>
        </w:rPr>
        <w:t>chracterised</w:t>
      </w:r>
      <w:proofErr w:type="spellEnd"/>
      <w:r w:rsidRPr="004815BA">
        <w:rPr>
          <w:rStyle w:val="StyleBoldUnderline"/>
          <w:highlight w:val="cyan"/>
        </w:rPr>
        <w:t xml:space="preserve"> by anarchy, distrust and the ever-present prospect of war</w:t>
      </w:r>
      <w:r w:rsidRPr="00005117">
        <w:rPr>
          <w:rStyle w:val="StyleBoldUnderline"/>
        </w:rPr>
        <w:t>.</w:t>
      </w:r>
      <w:r w:rsidRPr="00C03504">
        <w:rPr>
          <w:sz w:val="16"/>
        </w:rPr>
        <w:t xml:space="preserve"> Much of realism’s initial momentum and subsequent popularity came from its critique of inter-war liberalism (or so-called idealism) and the optimism expressed by </w:t>
      </w:r>
      <w:proofErr w:type="spellStart"/>
      <w:r w:rsidRPr="00C03504">
        <w:rPr>
          <w:sz w:val="16"/>
        </w:rPr>
        <w:t>may</w:t>
      </w:r>
      <w:proofErr w:type="spellEnd"/>
      <w:r w:rsidRPr="00C03504">
        <w:rPr>
          <w:sz w:val="16"/>
        </w:rPr>
        <w:t xml:space="preserve"> liberals that international relations could be transformed through developing international law and international institutions such as the League of Nations (see especially Carr 1946). In 1979, Kenneth Waltz provided a more rigorous and parsimonious model of realism, known as neo-realism, whose main assumptions were that the international system is anarchical, that the structure of the system is determined by the distribution of power between states (the balance of power), and that the internal nature of the state (i.e. whether it is democratic or authoritarian) has no material structural impact on international relations (Waltz, 1979).</w:t>
      </w:r>
    </w:p>
    <w:p w:rsidR="009B3B74" w:rsidRPr="00C03504" w:rsidRDefault="009B3B74" w:rsidP="009B3B74">
      <w:pPr>
        <w:rPr>
          <w:sz w:val="16"/>
          <w:szCs w:val="16"/>
        </w:rPr>
      </w:pPr>
      <w:r w:rsidRPr="00005117">
        <w:rPr>
          <w:rStyle w:val="StyleBoldUnderline"/>
        </w:rPr>
        <w:t>Realism’s theoretical principles draw from deeper historical traditions of thinking about international politics and these help to explain the theory’s popularity and theoretical dominance</w:t>
      </w:r>
      <w:r>
        <w:t xml:space="preserve">. </w:t>
      </w:r>
      <w:r w:rsidRPr="00C03504">
        <w:rPr>
          <w:sz w:val="16"/>
          <w:szCs w:val="16"/>
        </w:rPr>
        <w:t xml:space="preserve">This includes the tradition of realpolitik developed from Machiavelli onwards, which </w:t>
      </w:r>
      <w:proofErr w:type="spellStart"/>
      <w:r w:rsidRPr="00C03504">
        <w:rPr>
          <w:sz w:val="16"/>
          <w:szCs w:val="16"/>
        </w:rPr>
        <w:t>prioritises</w:t>
      </w:r>
      <w:proofErr w:type="spellEnd"/>
      <w:r w:rsidRPr="00C03504">
        <w:rPr>
          <w:sz w:val="16"/>
          <w:szCs w:val="16"/>
        </w:rPr>
        <w:t xml:space="preserve"> the interests of the sovereign, and where the key goal of statesmen seeking to preserve international stability is to contain the ineluctable drive for power by states, and the conflicts this inevitably produces, through the preservation of a durable balance of power. As Kissinger has described, this was the foundation of the European order in the 18th and 19th century (Kissinger 1964). It was an approach to international politics he also sought to resurrect to develop his own foreign policy principles when he was a highly influential US Secretary of State in the 1970s (Kissinger 1979, 1982). Another tradition which realism draws from is that of geopolitics which includes the work of people like Mahan (1890), Mackinder (1919), Haushofer, (2002) Harold and Margaret Spout (1971), and </w:t>
      </w:r>
      <w:proofErr w:type="spellStart"/>
      <w:r w:rsidRPr="00C03504">
        <w:rPr>
          <w:sz w:val="16"/>
          <w:szCs w:val="16"/>
        </w:rPr>
        <w:t>Lipschutz</w:t>
      </w:r>
      <w:proofErr w:type="spellEnd"/>
      <w:r w:rsidRPr="00C03504">
        <w:rPr>
          <w:sz w:val="16"/>
          <w:szCs w:val="16"/>
        </w:rPr>
        <w:t xml:space="preserve"> (1989). This tradition draws from geography as well as IR and strategic studies and highlights the spatial dimensions of state power and identifies a continued international struggle for influence and control of critical geographical and geopolitical spaces, whether that be the Eurasian ‘heartland’ </w:t>
      </w:r>
      <w:proofErr w:type="spellStart"/>
      <w:r w:rsidRPr="00C03504">
        <w:rPr>
          <w:sz w:val="16"/>
          <w:szCs w:val="16"/>
        </w:rPr>
        <w:t>favoured</w:t>
      </w:r>
      <w:proofErr w:type="spellEnd"/>
      <w:r w:rsidRPr="00C03504">
        <w:rPr>
          <w:sz w:val="16"/>
          <w:szCs w:val="16"/>
        </w:rPr>
        <w:t xml:space="preserve"> by Mackinder or the international sea lanes promoted by Mahan.</w:t>
      </w:r>
    </w:p>
    <w:p w:rsidR="009B3B74" w:rsidRDefault="009B3B74" w:rsidP="009B3B74">
      <w:r w:rsidRPr="004815BA">
        <w:rPr>
          <w:rStyle w:val="StyleBoldUnderline"/>
          <w:highlight w:val="cyan"/>
        </w:rPr>
        <w:t>Much of the literature on the politics of international energy adopts implicitly a realist and geopolitical theoretical approach</w:t>
      </w:r>
      <w:r>
        <w:t>, even if this is rarely explicitly developed. The key underlying assumptions and arguments of those who adopt this approach can be reduced to the following:</w:t>
      </w:r>
    </w:p>
    <w:p w:rsidR="009B3B74" w:rsidRPr="00005117" w:rsidRDefault="009B3B74" w:rsidP="009B3B74">
      <w:pPr>
        <w:rPr>
          <w:rStyle w:val="StyleBoldUnderline"/>
        </w:rPr>
      </w:pPr>
      <w:r>
        <w:t xml:space="preserve">• </w:t>
      </w:r>
      <w:r w:rsidRPr="004815BA">
        <w:rPr>
          <w:rStyle w:val="StyleBoldUnderline"/>
          <w:highlight w:val="cyan"/>
        </w:rPr>
        <w:t>Access to</w:t>
      </w:r>
      <w:r w:rsidRPr="00005117">
        <w:rPr>
          <w:rStyle w:val="StyleBoldUnderline"/>
        </w:rPr>
        <w:t xml:space="preserve"> and control of</w:t>
      </w:r>
      <w:r>
        <w:t xml:space="preserve"> natural resources, of which </w:t>
      </w:r>
      <w:r w:rsidRPr="004815BA">
        <w:rPr>
          <w:rStyle w:val="StyleBoldUnderline"/>
          <w:highlight w:val="cyan"/>
        </w:rPr>
        <w:t>energy</w:t>
      </w:r>
      <w:r>
        <w:t xml:space="preserve"> is the most critical, </w:t>
      </w:r>
      <w:r w:rsidRPr="004815BA">
        <w:rPr>
          <w:rStyle w:val="StyleBoldUnderline"/>
          <w:highlight w:val="cyan"/>
        </w:rPr>
        <w:t>is a key ingredient of national power and national interest</w:t>
      </w:r>
    </w:p>
    <w:p w:rsidR="009B3B74" w:rsidRDefault="009B3B74" w:rsidP="009B3B74">
      <w:r>
        <w:t xml:space="preserve">• </w:t>
      </w:r>
      <w:r w:rsidRPr="004815BA">
        <w:rPr>
          <w:rStyle w:val="StyleBoldUnderline"/>
          <w:highlight w:val="cyan"/>
        </w:rPr>
        <w:t>Energy resources are becoming scarcer and more insecure</w:t>
      </w:r>
      <w:r>
        <w:t xml:space="preserve"> (drawing often from the ‘peak oil’ thesis and the ‘resource curse’ and ‘resource wars’ literature)</w:t>
      </w:r>
    </w:p>
    <w:p w:rsidR="009B3B74" w:rsidRPr="00005117" w:rsidRDefault="009B3B74" w:rsidP="009B3B74">
      <w:pPr>
        <w:rPr>
          <w:rStyle w:val="StyleBoldUnderline"/>
        </w:rPr>
      </w:pPr>
      <w:r>
        <w:t xml:space="preserve">• </w:t>
      </w:r>
      <w:r w:rsidRPr="004815BA">
        <w:rPr>
          <w:rStyle w:val="StyleBoldUnderline"/>
          <w:highlight w:val="cyan"/>
        </w:rPr>
        <w:t>States will increasingly compete for access and control over these resources</w:t>
      </w:r>
    </w:p>
    <w:p w:rsidR="009B3B74" w:rsidRPr="00005117" w:rsidRDefault="009B3B74" w:rsidP="009B3B74">
      <w:pPr>
        <w:rPr>
          <w:rStyle w:val="StyleBoldUnderline"/>
        </w:rPr>
      </w:pPr>
      <w:r>
        <w:t xml:space="preserve">• </w:t>
      </w:r>
      <w:r w:rsidRPr="004815BA">
        <w:rPr>
          <w:rStyle w:val="StyleBoldUnderline"/>
          <w:highlight w:val="cyan"/>
        </w:rPr>
        <w:t>Conflict and war over these resources are increasingly likely, if not inevitable.</w:t>
      </w:r>
    </w:p>
    <w:p w:rsidR="009B3B74" w:rsidRPr="00C03504" w:rsidRDefault="009B3B74" w:rsidP="009B3B74">
      <w:pPr>
        <w:rPr>
          <w:sz w:val="16"/>
          <w:szCs w:val="16"/>
        </w:rPr>
      </w:pPr>
      <w:r w:rsidRPr="00C03504">
        <w:rPr>
          <w:sz w:val="16"/>
          <w:szCs w:val="16"/>
        </w:rPr>
        <w:lastRenderedPageBreak/>
        <w:t xml:space="preserve">A good illustration of this general approach can be seen in the work of Michael </w:t>
      </w:r>
      <w:proofErr w:type="spellStart"/>
      <w:r w:rsidRPr="00C03504">
        <w:rPr>
          <w:sz w:val="16"/>
          <w:szCs w:val="16"/>
        </w:rPr>
        <w:t>Klare</w:t>
      </w:r>
      <w:proofErr w:type="spellEnd"/>
      <w:r w:rsidRPr="00C03504">
        <w:rPr>
          <w:sz w:val="16"/>
          <w:szCs w:val="16"/>
        </w:rPr>
        <w:t xml:space="preserve"> who has written prolifically on the international politics of energy and is probably the best-known and most popular writer in the field of IR and energy (see </w:t>
      </w:r>
      <w:proofErr w:type="spellStart"/>
      <w:r w:rsidRPr="00C03504">
        <w:rPr>
          <w:sz w:val="16"/>
          <w:szCs w:val="16"/>
        </w:rPr>
        <w:t>Klare</w:t>
      </w:r>
      <w:proofErr w:type="spellEnd"/>
      <w:r w:rsidRPr="00C03504">
        <w:rPr>
          <w:sz w:val="16"/>
          <w:szCs w:val="16"/>
        </w:rPr>
        <w:t xml:space="preserve"> 2001, 2002, 2003, 2004, 2008). The core arguments of his various books are essentially realist and can be distilled to:</w:t>
      </w:r>
    </w:p>
    <w:p w:rsidR="009B3B74" w:rsidRPr="00C03504" w:rsidRDefault="009B3B74" w:rsidP="009B3B74">
      <w:pPr>
        <w:rPr>
          <w:sz w:val="16"/>
          <w:szCs w:val="16"/>
        </w:rPr>
      </w:pPr>
      <w:r w:rsidRPr="00C03504">
        <w:rPr>
          <w:sz w:val="16"/>
          <w:szCs w:val="16"/>
        </w:rPr>
        <w:t>• In the post-Cold War period, with the end of the ideological clash between socialism and capitalism and the rise of new economic powers</w:t>
      </w:r>
      <w:r>
        <w:t xml:space="preserve">, </w:t>
      </w:r>
      <w:r w:rsidRPr="00C03504">
        <w:rPr>
          <w:rStyle w:val="StyleBoldUnderline"/>
        </w:rPr>
        <w:t>international relations is increasingly focused on gaining or maintaining access to and control of valuable natural resources</w:t>
      </w:r>
      <w:r>
        <w:t xml:space="preserve">, </w:t>
      </w:r>
      <w:r w:rsidRPr="00C03504">
        <w:rPr>
          <w:sz w:val="16"/>
          <w:szCs w:val="16"/>
        </w:rPr>
        <w:t>which is inextricably linked to the post-Cold War shifts in the balance of power. This is a major source of conflict between the most powerful states: US, China, Russia, EU, Japan, India…</w:t>
      </w:r>
      <w:proofErr w:type="spellStart"/>
      <w:r w:rsidRPr="00C03504">
        <w:rPr>
          <w:sz w:val="16"/>
          <w:szCs w:val="16"/>
        </w:rPr>
        <w:t>etc</w:t>
      </w:r>
      <w:proofErr w:type="spellEnd"/>
    </w:p>
    <w:p w:rsidR="009B3B74" w:rsidRPr="00C03504" w:rsidRDefault="009B3B74" w:rsidP="009B3B74">
      <w:pPr>
        <w:rPr>
          <w:sz w:val="16"/>
          <w:szCs w:val="16"/>
        </w:rPr>
      </w:pPr>
      <w:r w:rsidRPr="00C03504">
        <w:rPr>
          <w:sz w:val="16"/>
          <w:szCs w:val="16"/>
        </w:rPr>
        <w:t xml:space="preserve">• Natural resources, most notably oil, </w:t>
      </w:r>
      <w:proofErr w:type="gramStart"/>
      <w:r w:rsidRPr="00C03504">
        <w:rPr>
          <w:sz w:val="16"/>
          <w:szCs w:val="16"/>
        </w:rPr>
        <w:t>is</w:t>
      </w:r>
      <w:proofErr w:type="gramEnd"/>
      <w:r w:rsidRPr="00C03504">
        <w:rPr>
          <w:sz w:val="16"/>
          <w:szCs w:val="16"/>
        </w:rPr>
        <w:t xml:space="preserve"> becoming increasingly scarce due to rising demand in Asia and the prospect of ‘peak oil’.</w:t>
      </w:r>
    </w:p>
    <w:p w:rsidR="009B3B74" w:rsidRPr="00C03504" w:rsidRDefault="009B3B74" w:rsidP="009B3B74">
      <w:pPr>
        <w:rPr>
          <w:sz w:val="16"/>
          <w:szCs w:val="16"/>
        </w:rPr>
      </w:pPr>
      <w:r w:rsidRPr="00C03504">
        <w:rPr>
          <w:sz w:val="16"/>
          <w:szCs w:val="16"/>
        </w:rPr>
        <w:t xml:space="preserve">• Much of the world’s supply of oil, and much of its new supplies such as in Central Asia and Africa, </w:t>
      </w:r>
      <w:proofErr w:type="gramStart"/>
      <w:r w:rsidRPr="00C03504">
        <w:rPr>
          <w:sz w:val="16"/>
          <w:szCs w:val="16"/>
        </w:rPr>
        <w:t>are</w:t>
      </w:r>
      <w:proofErr w:type="gramEnd"/>
      <w:r w:rsidRPr="00C03504">
        <w:rPr>
          <w:sz w:val="16"/>
          <w:szCs w:val="16"/>
        </w:rPr>
        <w:t xml:space="preserve"> located in weak, fragile states with multiple inter-state disputes and conflicts and where political and religious extremism is rising. Oil wealth has the paradoxical effect of making these states more powerful international actors, due to their control of vital resources, but also more dysfunctional, more ‘dissatisfied’, revisionist, authoritarian and anti-Western. A link is to be found between resource wealth and the post 9/11 growth of radical Islam and the threat of international terrorism.</w:t>
      </w:r>
    </w:p>
    <w:p w:rsidR="009B3B74" w:rsidRPr="00C03504" w:rsidRDefault="009B3B74" w:rsidP="009B3B74">
      <w:pPr>
        <w:rPr>
          <w:rStyle w:val="StyleBoldUnderline"/>
        </w:rPr>
      </w:pPr>
      <w:r>
        <w:t xml:space="preserve">• </w:t>
      </w:r>
      <w:r w:rsidRPr="00C03504">
        <w:rPr>
          <w:rStyle w:val="StyleBoldUnderline"/>
        </w:rPr>
        <w:t>International conflict over oil and other natural resources is thus becoming more and more likely.</w:t>
      </w:r>
    </w:p>
    <w:p w:rsidR="009B3B74" w:rsidRPr="00C03504" w:rsidRDefault="009B3B74" w:rsidP="009B3B74">
      <w:pPr>
        <w:rPr>
          <w:sz w:val="16"/>
        </w:rPr>
      </w:pPr>
      <w:r w:rsidRPr="004815BA">
        <w:rPr>
          <w:rStyle w:val="StyleBoldUnderline"/>
          <w:highlight w:val="cyan"/>
        </w:rPr>
        <w:t>This general overarching thesis is undoubtedly a powerful and persuasive framework which captures the political imagination of many analysts and policy-makers, and which needs to be taken into account even by those who might disagree with the underlying assumptions</w:t>
      </w:r>
      <w:r w:rsidRPr="00C03504">
        <w:rPr>
          <w:sz w:val="16"/>
        </w:rPr>
        <w:t xml:space="preserve">. </w:t>
      </w:r>
      <w:r w:rsidRPr="004815BA">
        <w:rPr>
          <w:sz w:val="12"/>
          <w:szCs w:val="12"/>
        </w:rPr>
        <w:t xml:space="preserve">Such an approach feeds, for example, the concerns of the Chinese leadership see that the insecurity of the Malacca straits, and the prospect of a military embargo of its oil supplies, represents a fundamental threat to China’s core national interests; similarly, it underlay the concerns of the US Congress that CNOOC’s bid for UNOCAL in 2005 would, if successful, represent a critical threat to US national interests and its energy security. It is a theoretical frame which suffuses military planning, such as that of the Pentagon or the PLA or the Russian armed forces, and promotes national </w:t>
      </w:r>
      <w:proofErr w:type="spellStart"/>
      <w:r w:rsidRPr="004815BA">
        <w:rPr>
          <w:sz w:val="12"/>
          <w:szCs w:val="12"/>
        </w:rPr>
        <w:t>defence</w:t>
      </w:r>
      <w:proofErr w:type="spellEnd"/>
      <w:r w:rsidRPr="004815BA">
        <w:rPr>
          <w:sz w:val="12"/>
          <w:szCs w:val="12"/>
        </w:rPr>
        <w:t xml:space="preserve"> strategies which incorporate policies to defend perceived vulnerable energy supply sources and transportation routes. It also feeds into more alarmist policy and journalistic accounts of international relations where there has been a burgeoning literature about the new ‘Great Game’ in Central Asia, which pits Russia, China and the West in a zero-sum game for control over the region’s energy resources (see Blank 1995; </w:t>
      </w:r>
      <w:proofErr w:type="spellStart"/>
      <w:r w:rsidRPr="004815BA">
        <w:rPr>
          <w:sz w:val="12"/>
          <w:szCs w:val="12"/>
        </w:rPr>
        <w:t>Karasac</w:t>
      </w:r>
      <w:proofErr w:type="spellEnd"/>
      <w:r w:rsidRPr="004815BA">
        <w:rPr>
          <w:sz w:val="12"/>
          <w:szCs w:val="12"/>
        </w:rPr>
        <w:t xml:space="preserve"> 2002; </w:t>
      </w:r>
      <w:proofErr w:type="spellStart"/>
      <w:r w:rsidRPr="004815BA">
        <w:rPr>
          <w:sz w:val="12"/>
          <w:szCs w:val="12"/>
        </w:rPr>
        <w:t>Rasizade</w:t>
      </w:r>
      <w:proofErr w:type="spellEnd"/>
      <w:r w:rsidRPr="004815BA">
        <w:rPr>
          <w:sz w:val="12"/>
          <w:szCs w:val="12"/>
        </w:rPr>
        <w:t xml:space="preserve"> 2002; </w:t>
      </w:r>
      <w:proofErr w:type="spellStart"/>
      <w:r w:rsidRPr="004815BA">
        <w:rPr>
          <w:sz w:val="12"/>
          <w:szCs w:val="12"/>
        </w:rPr>
        <w:t>Jafar</w:t>
      </w:r>
      <w:proofErr w:type="spellEnd"/>
      <w:r w:rsidRPr="004815BA">
        <w:rPr>
          <w:sz w:val="12"/>
          <w:szCs w:val="12"/>
        </w:rPr>
        <w:t xml:space="preserve"> 2004). Similarly, the emergence of a renewed ‘scramble for Africa’ which focuses on the increased global interest in the natural resources of Africa, most notable of which is oil, and which has made this region regain strategic importance and which has incited great power competition (Morris 2006; Taylor 2006; </w:t>
      </w:r>
      <w:proofErr w:type="spellStart"/>
      <w:r w:rsidRPr="004815BA">
        <w:rPr>
          <w:sz w:val="12"/>
          <w:szCs w:val="12"/>
        </w:rPr>
        <w:t>Frynas</w:t>
      </w:r>
      <w:proofErr w:type="spellEnd"/>
      <w:r w:rsidRPr="004815BA">
        <w:rPr>
          <w:sz w:val="12"/>
          <w:szCs w:val="12"/>
        </w:rPr>
        <w:t xml:space="preserve"> and Paulo 2007). This realist-driven energy conflict approach also suffuses Western concerns over the rise of China, the fears of Chinese expansion in Central Asia, Africa, Latin America, and the prospect of increased conflict between China and its regional </w:t>
      </w:r>
      <w:proofErr w:type="spellStart"/>
      <w:r w:rsidRPr="004815BA">
        <w:rPr>
          <w:sz w:val="12"/>
          <w:szCs w:val="12"/>
        </w:rPr>
        <w:t>neighbours</w:t>
      </w:r>
      <w:proofErr w:type="spellEnd"/>
      <w:r w:rsidRPr="004815BA">
        <w:rPr>
          <w:sz w:val="12"/>
          <w:szCs w:val="12"/>
        </w:rPr>
        <w:t>, Russia, Japan and India.</w:t>
      </w:r>
    </w:p>
    <w:p w:rsidR="009B3B74" w:rsidRPr="004D7A54" w:rsidRDefault="009B3B74" w:rsidP="009B3B74">
      <w:pPr>
        <w:rPr>
          <w:b/>
          <w:bCs/>
          <w:u w:val="single"/>
        </w:rPr>
      </w:pPr>
    </w:p>
    <w:p w:rsidR="009B3B74" w:rsidRPr="006D1EB3" w:rsidRDefault="009B3B74" w:rsidP="009B3B74"/>
    <w:p w:rsidR="009B3B74" w:rsidRDefault="009B3B74" w:rsidP="009B3B74"/>
    <w:p w:rsidR="009B3B74" w:rsidRPr="00780223" w:rsidRDefault="009B3B74" w:rsidP="009B3B74">
      <w:pPr>
        <w:keepNext/>
        <w:keepLines/>
        <w:pageBreakBefore/>
        <w:spacing w:before="200"/>
        <w:jc w:val="center"/>
        <w:outlineLvl w:val="2"/>
        <w:rPr>
          <w:rFonts w:ascii="Century Schoolbook" w:eastAsia="Times New Roman" w:hAnsi="Century Schoolbook"/>
          <w:b/>
          <w:bCs/>
          <w:sz w:val="32"/>
          <w:u w:val="single"/>
        </w:rPr>
      </w:pPr>
      <w:r>
        <w:rPr>
          <w:rFonts w:ascii="Century Schoolbook" w:eastAsia="Times New Roman" w:hAnsi="Century Schoolbook"/>
          <w:b/>
          <w:bCs/>
          <w:sz w:val="32"/>
          <w:u w:val="single"/>
        </w:rPr>
        <w:lastRenderedPageBreak/>
        <w:t xml:space="preserve">Cap </w:t>
      </w:r>
      <w:r w:rsidRPr="00780223">
        <w:rPr>
          <w:rFonts w:ascii="Century Schoolbook" w:eastAsia="Times New Roman" w:hAnsi="Century Schoolbook"/>
          <w:b/>
          <w:bCs/>
          <w:sz w:val="32"/>
          <w:u w:val="single"/>
        </w:rPr>
        <w:t>2ac</w:t>
      </w:r>
      <w:r>
        <w:rPr>
          <w:rFonts w:ascii="Century Schoolbook" w:eastAsia="Times New Roman" w:hAnsi="Century Schoolbook"/>
          <w:b/>
          <w:bCs/>
          <w:sz w:val="32"/>
          <w:u w:val="single"/>
        </w:rPr>
        <w:t xml:space="preserve"> - Long</w:t>
      </w:r>
    </w:p>
    <w:p w:rsidR="009B3B74" w:rsidRPr="00780223" w:rsidRDefault="009B3B74" w:rsidP="009B3B74">
      <w:pPr>
        <w:rPr>
          <w:rFonts w:ascii="Century Schoolbook" w:hAnsi="Century Schoolbook"/>
          <w:sz w:val="20"/>
        </w:rPr>
      </w:pP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And, no prior questions --- elevating ontological and philosophical concerns fails and trades off with pragmatic policy solutions</w:t>
      </w:r>
    </w:p>
    <w:p w:rsidR="009B3B74" w:rsidRPr="00780223" w:rsidRDefault="009B3B74" w:rsidP="009B3B74">
      <w:pPr>
        <w:rPr>
          <w:rFonts w:ascii="Times New Roman" w:hAnsi="Times New Roman"/>
          <w:b/>
          <w:bCs/>
          <w:sz w:val="26"/>
          <w:u w:val="single"/>
        </w:rPr>
      </w:pPr>
      <w:r w:rsidRPr="00780223">
        <w:rPr>
          <w:rFonts w:ascii="Times New Roman" w:hAnsi="Times New Roman"/>
          <w:b/>
          <w:bCs/>
          <w:sz w:val="26"/>
          <w:highlight w:val="cyan"/>
          <w:u w:val="single"/>
        </w:rPr>
        <w:t>Jenkins ‘11</w:t>
      </w:r>
    </w:p>
    <w:p w:rsidR="009B3B74" w:rsidRPr="00780223" w:rsidRDefault="009B3B74" w:rsidP="009B3B74">
      <w:pPr>
        <w:rPr>
          <w:rFonts w:ascii="Century Schoolbook" w:hAnsi="Century Schoolbook"/>
          <w:sz w:val="20"/>
        </w:rPr>
      </w:pPr>
      <w:r w:rsidRPr="00780223">
        <w:rPr>
          <w:rFonts w:ascii="Century Schoolbook" w:hAnsi="Century Schoolbook"/>
          <w:sz w:val="20"/>
        </w:rPr>
        <w:t xml:space="preserve">Willis Jenkins, </w:t>
      </w:r>
      <w:r w:rsidRPr="00780223">
        <w:rPr>
          <w:rFonts w:ascii="Century Schoolbook" w:hAnsi="Century Schoolbook"/>
          <w:sz w:val="16"/>
          <w:szCs w:val="16"/>
        </w:rPr>
        <w:t xml:space="preserve">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w:t>
      </w:r>
      <w:proofErr w:type="spellStart"/>
      <w:r w:rsidRPr="00780223">
        <w:rPr>
          <w:rFonts w:ascii="Century Schoolbook" w:hAnsi="Century Schoolbook"/>
          <w:sz w:val="16"/>
          <w:szCs w:val="16"/>
        </w:rPr>
        <w:t>Bonhoeffer</w:t>
      </w:r>
      <w:proofErr w:type="spellEnd"/>
      <w:r w:rsidRPr="00780223">
        <w:rPr>
          <w:rFonts w:ascii="Century Schoolbook" w:hAnsi="Century Schoolbook"/>
          <w:sz w:val="16"/>
          <w:szCs w:val="16"/>
        </w:rPr>
        <w:t xml:space="preserve"> and King: Their Legacies and Import for Christian Social Thought (2010). He has written recent journal articles on ethics in the environmental sciences, on homelessness and urban theory, and on the field of religion and ecology.</w:t>
      </w:r>
      <w:r w:rsidRPr="00780223">
        <w:rPr>
          <w:rFonts w:ascii="Century Schoolbook" w:hAnsi="Century Schoolbook"/>
          <w:sz w:val="20"/>
        </w:rPr>
        <w:t xml:space="preserve"> </w:t>
      </w:r>
    </w:p>
    <w:p w:rsidR="009B3B74" w:rsidRPr="00780223" w:rsidRDefault="009B3B74" w:rsidP="009B3B74">
      <w:pPr>
        <w:rPr>
          <w:rFonts w:ascii="Century Schoolbook" w:hAnsi="Century Schoolbook"/>
          <w:sz w:val="20"/>
        </w:rPr>
      </w:pPr>
      <w:r w:rsidRPr="00780223">
        <w:rPr>
          <w:rFonts w:ascii="Century Schoolbook" w:hAnsi="Century Schoolbook"/>
          <w:sz w:val="20"/>
        </w:rPr>
        <w:t xml:space="preserve">Ethics &amp; the Environment, ENVIRONMENTAL PRAGMATISM, ADAPTIVE MANAGEMENT, AND CULTURAL REFORM, Volume 16, Number 1, </w:t>
      </w:r>
      <w:proofErr w:type="gramStart"/>
      <w:r w:rsidRPr="00780223">
        <w:rPr>
          <w:rFonts w:ascii="Century Schoolbook" w:hAnsi="Century Schoolbook"/>
          <w:sz w:val="20"/>
        </w:rPr>
        <w:t>Spring</w:t>
      </w:r>
      <w:proofErr w:type="gramEnd"/>
      <w:r w:rsidRPr="00780223">
        <w:rPr>
          <w:rFonts w:ascii="Century Schoolbook" w:hAnsi="Century Schoolbook"/>
          <w:sz w:val="20"/>
        </w:rPr>
        <w:t xml:space="preserve"> 2011, pp.</w:t>
      </w:r>
    </w:p>
    <w:p w:rsidR="009B3B74" w:rsidRPr="00780223" w:rsidRDefault="009B3B74" w:rsidP="009B3B74">
      <w:pPr>
        <w:rPr>
          <w:rFonts w:ascii="Century Schoolbook" w:hAnsi="Century Schoolbook"/>
          <w:sz w:val="20"/>
        </w:rPr>
      </w:pPr>
      <w:r w:rsidRPr="00780223">
        <w:rPr>
          <w:rFonts w:ascii="Century Schoolbook" w:hAnsi="Century Schoolbook"/>
          <w:sz w:val="20"/>
        </w:rPr>
        <w:t xml:space="preserve">51-74 (Article) PROJECT MUSE, </w:t>
      </w:r>
      <w:proofErr w:type="spellStart"/>
      <w:proofErr w:type="gramStart"/>
      <w:r w:rsidRPr="00780223">
        <w:rPr>
          <w:rFonts w:ascii="Century Schoolbook" w:hAnsi="Century Schoolbook"/>
          <w:sz w:val="20"/>
        </w:rPr>
        <w:t>jj</w:t>
      </w:r>
      <w:proofErr w:type="spellEnd"/>
      <w:proofErr w:type="gramEnd"/>
    </w:p>
    <w:p w:rsidR="009B3B74" w:rsidRPr="00780223" w:rsidRDefault="009B3B74" w:rsidP="009B3B74">
      <w:pPr>
        <w:rPr>
          <w:rFonts w:ascii="Century Schoolbook" w:hAnsi="Century Schoolbook"/>
          <w:sz w:val="20"/>
        </w:rPr>
      </w:pPr>
    </w:p>
    <w:p w:rsidR="009B3B74" w:rsidRPr="00780223" w:rsidRDefault="009B3B74" w:rsidP="009B3B74">
      <w:pPr>
        <w:rPr>
          <w:rFonts w:ascii="Century Schoolbook" w:hAnsi="Century Schoolbook"/>
          <w:sz w:val="20"/>
        </w:rPr>
      </w:pPr>
      <w:r w:rsidRPr="00780223">
        <w:rPr>
          <w:rFonts w:ascii="Century Schoolbook" w:hAnsi="Century Schoolbook"/>
          <w:sz w:val="20"/>
        </w:rPr>
        <w:t>Pragmatism: Making Ethics Practical</w:t>
      </w:r>
    </w:p>
    <w:p w:rsidR="009B3B74" w:rsidRPr="00780223" w:rsidRDefault="009B3B74" w:rsidP="009B3B74">
      <w:pPr>
        <w:rPr>
          <w:rFonts w:ascii="Century Schoolbook" w:hAnsi="Century Schoolbook"/>
          <w:sz w:val="16"/>
        </w:rPr>
      </w:pPr>
      <w:r w:rsidRPr="00780223">
        <w:rPr>
          <w:rFonts w:ascii="Times New Roman" w:hAnsi="Times New Roman"/>
          <w:b/>
          <w:bCs/>
          <w:u w:val="single"/>
        </w:rPr>
        <w:t>Pragmatists</w:t>
      </w:r>
      <w:r w:rsidRPr="00780223">
        <w:rPr>
          <w:rFonts w:ascii="Century Schoolbook" w:hAnsi="Century Schoolbook"/>
          <w:sz w:val="16"/>
        </w:rPr>
        <w:t xml:space="preserve"> often </w:t>
      </w:r>
      <w:r w:rsidRPr="00780223">
        <w:rPr>
          <w:rFonts w:ascii="Times New Roman" w:hAnsi="Times New Roman"/>
          <w:b/>
          <w:bCs/>
          <w:u w:val="single"/>
        </w:rPr>
        <w:t xml:space="preserve">introduce their strategy of practical reason with an opening complaint that </w:t>
      </w:r>
      <w:r w:rsidRPr="00780223">
        <w:rPr>
          <w:rFonts w:ascii="Times New Roman" w:hAnsi="Times New Roman"/>
          <w:b/>
          <w:bCs/>
          <w:highlight w:val="cyan"/>
          <w:u w:val="single"/>
        </w:rPr>
        <w:t>cosmological strategies of environmental ethics have not proven their practical worth</w:t>
      </w:r>
      <w:r w:rsidRPr="00780223">
        <w:rPr>
          <w:rFonts w:ascii="Century Schoolbook" w:hAnsi="Century Schoolbook"/>
          <w:sz w:val="16"/>
        </w:rPr>
        <w:t xml:space="preserve">. </w:t>
      </w:r>
      <w:r w:rsidRPr="00780223">
        <w:rPr>
          <w:rFonts w:ascii="Times New Roman" w:hAnsi="Times New Roman"/>
          <w:b/>
          <w:bCs/>
          <w:u w:val="single"/>
        </w:rPr>
        <w:t xml:space="preserve">That complaint about </w:t>
      </w:r>
      <w:r w:rsidRPr="00780223">
        <w:rPr>
          <w:rFonts w:ascii="Times New Roman" w:hAnsi="Times New Roman"/>
          <w:b/>
          <w:bCs/>
          <w:highlight w:val="cyan"/>
          <w:u w:val="single"/>
        </w:rPr>
        <w:t>effectiveness introduces a pragmatic proposal for</w:t>
      </w:r>
      <w:r w:rsidRPr="00780223">
        <w:rPr>
          <w:rFonts w:ascii="Times New Roman" w:hAnsi="Times New Roman"/>
          <w:b/>
          <w:bCs/>
          <w:u w:val="single"/>
        </w:rPr>
        <w:t xml:space="preserve"> less metaphysical debate and more attention to creating broad agreement on </w:t>
      </w:r>
      <w:r w:rsidRPr="00780223">
        <w:rPr>
          <w:rFonts w:ascii="Times New Roman" w:hAnsi="Times New Roman"/>
          <w:b/>
          <w:bCs/>
          <w:highlight w:val="cyan"/>
          <w:u w:val="single"/>
        </w:rPr>
        <w:t xml:space="preserve">policy responses </w:t>
      </w:r>
      <w:r w:rsidRPr="00780223">
        <w:rPr>
          <w:rFonts w:ascii="Times New Roman" w:hAnsi="Times New Roman"/>
          <w:b/>
          <w:bCs/>
          <w:u w:val="single"/>
        </w:rPr>
        <w:t>to practical problems</w:t>
      </w:r>
      <w:r w:rsidRPr="00780223">
        <w:rPr>
          <w:rFonts w:ascii="Century Schoolbook" w:hAnsi="Century Schoolbook"/>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780223">
        <w:rPr>
          <w:rFonts w:ascii="Times New Roman" w:hAnsi="Times New Roman"/>
          <w:b/>
          <w:bCs/>
          <w:highlight w:val="cyan"/>
          <w:u w:val="single"/>
        </w:rPr>
        <w:t>it is difficult to see what practical effect</w:t>
      </w:r>
      <w:r w:rsidRPr="00780223">
        <w:rPr>
          <w:rFonts w:ascii="Times New Roman" w:hAnsi="Times New Roman"/>
          <w:b/>
          <w:bCs/>
          <w:u w:val="single"/>
        </w:rPr>
        <w:t xml:space="preserve"> the field of </w:t>
      </w:r>
      <w:r w:rsidRPr="00780223">
        <w:rPr>
          <w:rFonts w:ascii="Times New Roman" w:hAnsi="Times New Roman"/>
          <w:b/>
          <w:bCs/>
          <w:highlight w:val="cyan"/>
          <w:u w:val="single"/>
        </w:rPr>
        <w:t xml:space="preserve">environmental ethics has had on the formation of </w:t>
      </w:r>
      <w:r w:rsidRPr="00780223">
        <w:rPr>
          <w:rFonts w:ascii="Times New Roman" w:hAnsi="Times New Roman"/>
          <w:b/>
          <w:bCs/>
          <w:u w:val="single"/>
        </w:rPr>
        <w:t xml:space="preserve">environmental </w:t>
      </w:r>
      <w:r w:rsidRPr="00780223">
        <w:rPr>
          <w:rFonts w:ascii="Times New Roman" w:hAnsi="Times New Roman"/>
          <w:b/>
          <w:bCs/>
          <w:highlight w:val="cyan"/>
          <w:u w:val="single"/>
        </w:rPr>
        <w:t>policy</w:t>
      </w:r>
      <w:r w:rsidRPr="00780223">
        <w:rPr>
          <w:rFonts w:ascii="Century Schoolbook" w:hAnsi="Century Schoolbook"/>
          <w:sz w:val="16"/>
        </w:rPr>
        <w:t xml:space="preserve">. (Light and Katz 1995, 1) Ben </w:t>
      </w:r>
      <w:proofErr w:type="spellStart"/>
      <w:r w:rsidRPr="00780223">
        <w:rPr>
          <w:rFonts w:ascii="Century Schoolbook" w:hAnsi="Century Schoolbook"/>
          <w:sz w:val="16"/>
        </w:rPr>
        <w:t>Minteer</w:t>
      </w:r>
      <w:proofErr w:type="spellEnd"/>
      <w:r w:rsidRPr="00780223">
        <w:rPr>
          <w:rFonts w:ascii="Century Schoolbook" w:hAnsi="Century Schoolbook"/>
          <w:sz w:val="16"/>
        </w:rPr>
        <w:t xml:space="preserve"> and Robert Manning blame the field’s ineffectiveness on its cosmological innovations: “</w:t>
      </w:r>
      <w:r w:rsidRPr="00780223">
        <w:rPr>
          <w:rFonts w:ascii="Times New Roman" w:hAnsi="Times New Roman"/>
          <w:b/>
          <w:bCs/>
          <w:u w:val="single"/>
        </w:rPr>
        <w:t xml:space="preserve">urgent calls for new environmental worldviews and radically revised </w:t>
      </w:r>
      <w:r w:rsidRPr="00780223">
        <w:rPr>
          <w:rFonts w:ascii="Times New Roman" w:hAnsi="Times New Roman"/>
          <w:b/>
          <w:bCs/>
          <w:highlight w:val="cyan"/>
          <w:u w:val="single"/>
        </w:rPr>
        <w:t>ontological schemes</w:t>
      </w:r>
      <w:r w:rsidRPr="00780223">
        <w:rPr>
          <w:rFonts w:ascii="Times New Roman" w:hAnsi="Times New Roman"/>
          <w:b/>
          <w:bCs/>
          <w:u w:val="single"/>
        </w:rPr>
        <w:t xml:space="preserve">, rather than leading to improved environmental solutions and conditions, </w:t>
      </w:r>
      <w:r w:rsidRPr="00780223">
        <w:rPr>
          <w:rFonts w:ascii="Times New Roman" w:hAnsi="Times New Roman"/>
          <w:b/>
          <w:bCs/>
          <w:highlight w:val="cyan"/>
          <w:u w:val="single"/>
        </w:rPr>
        <w:t>only lead</w:t>
      </w:r>
      <w:r w:rsidRPr="00780223">
        <w:rPr>
          <w:rFonts w:ascii="Times New Roman" w:hAnsi="Times New Roman"/>
          <w:b/>
          <w:bCs/>
          <w:u w:val="single"/>
        </w:rPr>
        <w:t xml:space="preserve"> ethicists’ </w:t>
      </w:r>
      <w:r w:rsidRPr="00780223">
        <w:rPr>
          <w:rFonts w:ascii="Times New Roman" w:hAnsi="Times New Roman"/>
          <w:b/>
          <w:bCs/>
          <w:highlight w:val="cyan"/>
          <w:u w:val="single"/>
        </w:rPr>
        <w:t>attention away from the resources already present within</w:t>
      </w:r>
      <w:r w:rsidRPr="00780223">
        <w:rPr>
          <w:rFonts w:ascii="Times New Roman" w:hAnsi="Times New Roman"/>
          <w:b/>
          <w:bCs/>
          <w:u w:val="single"/>
        </w:rPr>
        <w:t xml:space="preserve"> our shared moral and </w:t>
      </w:r>
      <w:r w:rsidRPr="00780223">
        <w:rPr>
          <w:rFonts w:ascii="Times New Roman" w:hAnsi="Times New Roman"/>
          <w:b/>
          <w:bCs/>
          <w:highlight w:val="cyan"/>
          <w:u w:val="single"/>
        </w:rPr>
        <w:t>political traditions</w:t>
      </w:r>
      <w:r w:rsidRPr="00780223">
        <w:rPr>
          <w:rFonts w:ascii="Century Schoolbook" w:hAnsi="Century Schoolbook"/>
          <w:sz w:val="16"/>
        </w:rPr>
        <w:t xml:space="preserve">.” In consequence, </w:t>
      </w:r>
      <w:r w:rsidRPr="00780223">
        <w:rPr>
          <w:rFonts w:ascii="Times New Roman" w:hAnsi="Times New Roman"/>
          <w:b/>
          <w:bCs/>
          <w:u w:val="single"/>
        </w:rPr>
        <w:t>the field exhibits a “conspicuous silence regarding concrete solutions to real world environmental dilemmas</w:t>
      </w:r>
      <w:r w:rsidRPr="00780223">
        <w:rPr>
          <w:rFonts w:ascii="Century Schoolbook" w:hAnsi="Century Schoolbook"/>
          <w:sz w:val="16"/>
        </w:rPr>
        <w:t xml:space="preserve">” (2003, 319). </w:t>
      </w:r>
      <w:proofErr w:type="spellStart"/>
      <w:r w:rsidRPr="00780223">
        <w:rPr>
          <w:rFonts w:ascii="Century Schoolbook" w:hAnsi="Century Schoolbook"/>
          <w:sz w:val="16"/>
        </w:rPr>
        <w:t>Minteer</w:t>
      </w:r>
      <w:proofErr w:type="spellEnd"/>
      <w:r w:rsidRPr="00780223">
        <w:rPr>
          <w:rFonts w:ascii="Century Schoolbook" w:hAnsi="Century Schoolbook"/>
          <w:sz w:val="16"/>
        </w:rPr>
        <w:t xml:space="preserve"> and Manning follow the problem-solving approach opened by Bryan Norton, who contrasts his authentically “practical philosophy” with “</w:t>
      </w:r>
      <w:r w:rsidRPr="00780223">
        <w:rPr>
          <w:rFonts w:ascii="Times New Roman" w:hAnsi="Times New Roman"/>
          <w:b/>
          <w:bCs/>
          <w:u w:val="single"/>
        </w:rPr>
        <w:t xml:space="preserve">axiological” </w:t>
      </w:r>
      <w:r w:rsidRPr="00780223">
        <w:rPr>
          <w:rFonts w:ascii="Times New Roman" w:hAnsi="Times New Roman"/>
          <w:b/>
          <w:bCs/>
          <w:highlight w:val="cyan"/>
          <w:u w:val="single"/>
        </w:rPr>
        <w:t>value theories</w:t>
      </w:r>
      <w:r w:rsidRPr="00780223">
        <w:rPr>
          <w:rFonts w:ascii="Century Schoolbook" w:hAnsi="Century Schoolbook"/>
          <w:sz w:val="16"/>
        </w:rPr>
        <w:t xml:space="preserve"> that, in his view, </w:t>
      </w:r>
      <w:r w:rsidRPr="00780223">
        <w:rPr>
          <w:rFonts w:ascii="Times New Roman" w:hAnsi="Times New Roman"/>
          <w:b/>
          <w:bCs/>
          <w:highlight w:val="cyan"/>
          <w:u w:val="single"/>
        </w:rPr>
        <w:t>have narrowed</w:t>
      </w:r>
      <w:r w:rsidRPr="00780223">
        <w:rPr>
          <w:rFonts w:ascii="Times New Roman" w:hAnsi="Times New Roman"/>
          <w:b/>
          <w:bCs/>
          <w:u w:val="single"/>
        </w:rPr>
        <w:t xml:space="preserve"> topics of </w:t>
      </w:r>
      <w:r w:rsidRPr="00780223">
        <w:rPr>
          <w:rFonts w:ascii="Times New Roman" w:hAnsi="Times New Roman"/>
          <w:b/>
          <w:bCs/>
          <w:highlight w:val="cyan"/>
          <w:u w:val="single"/>
        </w:rPr>
        <w:t>discussion, reduced possibilities for</w:t>
      </w:r>
      <w:r w:rsidRPr="00780223">
        <w:rPr>
          <w:rFonts w:ascii="Times New Roman" w:hAnsi="Times New Roman"/>
          <w:b/>
          <w:bCs/>
          <w:u w:val="single"/>
        </w:rPr>
        <w:t xml:space="preserve"> interdisciplinary </w:t>
      </w:r>
      <w:r w:rsidRPr="00780223">
        <w:rPr>
          <w:rFonts w:ascii="Times New Roman" w:hAnsi="Times New Roman"/>
          <w:b/>
          <w:bCs/>
          <w:highlight w:val="cyan"/>
          <w:u w:val="single"/>
        </w:rPr>
        <w:t>collaboration, and led to a</w:t>
      </w:r>
      <w:r w:rsidRPr="00780223">
        <w:rPr>
          <w:rFonts w:ascii="Times New Roman" w:hAnsi="Times New Roman"/>
          <w:b/>
          <w:bCs/>
          <w:u w:val="single"/>
        </w:rPr>
        <w:t xml:space="preserve"> communicative </w:t>
      </w:r>
      <w:r w:rsidRPr="00780223">
        <w:rPr>
          <w:rFonts w:ascii="Times New Roman" w:hAnsi="Times New Roman"/>
          <w:b/>
          <w:bCs/>
          <w:highlight w:val="cyan"/>
          <w:u w:val="single"/>
        </w:rPr>
        <w:t>breakdown between science and society</w:t>
      </w:r>
      <w:r w:rsidRPr="00780223">
        <w:rPr>
          <w:rFonts w:ascii="Century Schoolbook" w:hAnsi="Century Schoolbook"/>
          <w:sz w:val="16"/>
        </w:rPr>
        <w:t xml:space="preserve"> (2003, 47–63). For Norton, </w:t>
      </w:r>
      <w:r w:rsidRPr="00780223">
        <w:rPr>
          <w:rFonts w:ascii="Times New Roman" w:hAnsi="Times New Roman"/>
          <w:b/>
          <w:bCs/>
          <w:u w:val="single"/>
        </w:rPr>
        <w:t>sustainability depends on an integrative, adaptive ethos developed from science-based responses to specific problems</w:t>
      </w:r>
      <w:r w:rsidRPr="00780223">
        <w:rPr>
          <w:rFonts w:ascii="Century Schoolbook" w:hAnsi="Century Schoolbook"/>
          <w:sz w:val="16"/>
        </w:rPr>
        <w:t xml:space="preserve"> (2005). </w:t>
      </w:r>
      <w:r w:rsidRPr="00780223">
        <w:rPr>
          <w:rFonts w:ascii="Times New Roman" w:hAnsi="Times New Roman"/>
          <w:b/>
          <w:bCs/>
          <w:u w:val="single"/>
        </w:rPr>
        <w:t>Pragmatists thus present their ethic of contextual problem-solving by pressing the dilemma between radical cosmological change and practical political engagement.</w:t>
      </w:r>
      <w:r w:rsidRPr="00780223">
        <w:rPr>
          <w:rFonts w:ascii="Century Schoolbook" w:hAnsi="Century Schoolbook"/>
          <w:sz w:val="16"/>
        </w:rPr>
        <w:t xml:space="preserve"> </w:t>
      </w:r>
      <w:r w:rsidRPr="00780223">
        <w:rPr>
          <w:rFonts w:ascii="Times New Roman" w:hAnsi="Times New Roman"/>
          <w:b/>
          <w:bCs/>
          <w:u w:val="single"/>
        </w:rPr>
        <w:t>Pragmatists expect environmental ethics to be practical in two ways: (1) by working with available moral resources, (2) for the sake of resolving specific policy problems.</w:t>
      </w:r>
      <w:r w:rsidRPr="00780223">
        <w:rPr>
          <w:rFonts w:ascii="Century Schoolbook" w:hAnsi="Century Schoolbook"/>
          <w:sz w:val="16"/>
        </w:rPr>
        <w:t xml:space="preserve"> </w:t>
      </w:r>
      <w:r w:rsidRPr="00780223">
        <w:rPr>
          <w:rFonts w:ascii="Times New Roman" w:hAnsi="Times New Roman"/>
          <w:b/>
          <w:bCs/>
          <w:u w:val="single"/>
        </w:rPr>
        <w:t>With both elements working together, they say, ethics can help achieve effective social response to environmental problems</w:t>
      </w:r>
      <w:r w:rsidRPr="00780223">
        <w:rPr>
          <w:rFonts w:ascii="Century Schoolbook" w:hAnsi="Century Schoolbook"/>
          <w:sz w:val="16"/>
        </w:rPr>
        <w:t xml:space="preserve">. Andrew </w:t>
      </w:r>
      <w:r w:rsidRPr="00780223">
        <w:rPr>
          <w:rFonts w:ascii="Times New Roman" w:hAnsi="Times New Roman"/>
          <w:b/>
          <w:bCs/>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780223">
        <w:rPr>
          <w:rFonts w:ascii="Century Schoolbook" w:hAnsi="Century Schoolbook"/>
          <w:sz w:val="16"/>
        </w:rPr>
        <w:t xml:space="preserve"> (2003, 235). </w:t>
      </w:r>
      <w:r w:rsidRPr="00780223">
        <w:rPr>
          <w:rFonts w:ascii="Times New Roman" w:hAnsi="Times New Roman"/>
          <w:b/>
          <w:bCs/>
          <w:highlight w:val="cyan"/>
          <w:u w:val="single"/>
        </w:rPr>
        <w:t>Practical ethics requires</w:t>
      </w:r>
      <w:r w:rsidRPr="00780223">
        <w:rPr>
          <w:rFonts w:ascii="Times New Roman" w:hAnsi="Times New Roman"/>
          <w:b/>
          <w:bCs/>
          <w:u w:val="single"/>
        </w:rPr>
        <w:t xml:space="preserve">, he says, a “practical anthropology,” attentive to the environmental interests and commitments that people hold, with a view toward “generating creative ways to persuade a variety of people” to adopt environmental </w:t>
      </w:r>
      <w:r w:rsidRPr="00780223">
        <w:rPr>
          <w:rFonts w:ascii="Times New Roman" w:hAnsi="Times New Roman"/>
          <w:b/>
          <w:bCs/>
          <w:highlight w:val="cyan"/>
          <w:u w:val="single"/>
        </w:rPr>
        <w:t>solutions</w:t>
      </w:r>
      <w:r w:rsidRPr="00780223">
        <w:rPr>
          <w:rFonts w:ascii="Century Schoolbook" w:hAnsi="Century Schoolbook"/>
          <w:sz w:val="16"/>
        </w:rPr>
        <w:t xml:space="preserve"> (2003, 241).</w:t>
      </w:r>
    </w:p>
    <w:p w:rsidR="009B3B74" w:rsidRPr="00780223" w:rsidRDefault="009B3B74" w:rsidP="009B3B74">
      <w:pPr>
        <w:rPr>
          <w:rFonts w:ascii="Century Schoolbook" w:hAnsi="Century Schoolbook"/>
          <w:sz w:val="20"/>
        </w:rPr>
      </w:pP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 xml:space="preserve">2. PERM – do both - Reformism from with-in solves </w:t>
      </w:r>
    </w:p>
    <w:p w:rsidR="009B3B74" w:rsidRPr="00780223" w:rsidRDefault="009B3B74" w:rsidP="009B3B74">
      <w:pPr>
        <w:rPr>
          <w:rFonts w:ascii="Georgia" w:hAnsi="Georgia"/>
          <w:sz w:val="20"/>
        </w:rPr>
      </w:pPr>
      <w:r w:rsidRPr="00780223">
        <w:rPr>
          <w:rFonts w:ascii="Georgia" w:hAnsi="Georgia"/>
          <w:b/>
          <w:sz w:val="20"/>
        </w:rPr>
        <w:t xml:space="preserve">Dixon 1 – </w:t>
      </w:r>
      <w:r w:rsidRPr="00780223">
        <w:rPr>
          <w:rFonts w:ascii="Georgia" w:hAnsi="Georgia"/>
          <w:sz w:val="20"/>
        </w:rPr>
        <w:t xml:space="preserve">Activist and founding member of Direct Action Network Summer, Chris, “Reflections on Privilege, Reformism, and Activism”, </w:t>
      </w:r>
      <w:proofErr w:type="gramStart"/>
      <w:r w:rsidRPr="00780223">
        <w:rPr>
          <w:rFonts w:ascii="Georgia" w:hAnsi="Georgia"/>
          <w:sz w:val="20"/>
        </w:rPr>
        <w:t>Online</w:t>
      </w:r>
      <w:proofErr w:type="gramEnd"/>
    </w:p>
    <w:p w:rsidR="009B3B74" w:rsidRPr="00780223" w:rsidRDefault="009B3B74" w:rsidP="009B3B74">
      <w:pPr>
        <w:rPr>
          <w:rFonts w:ascii="Georgia" w:hAnsi="Georgia"/>
          <w:sz w:val="20"/>
        </w:rPr>
      </w:pPr>
    </w:p>
    <w:p w:rsidR="009B3B74" w:rsidRPr="00780223" w:rsidRDefault="009B3B74" w:rsidP="009B3B74">
      <w:pPr>
        <w:rPr>
          <w:rFonts w:ascii="Georgia" w:hAnsi="Georgia"/>
          <w:sz w:val="20"/>
          <w:u w:val="single"/>
        </w:rPr>
      </w:pPr>
      <w:r w:rsidRPr="00780223">
        <w:rPr>
          <w:rFonts w:ascii="Georgia" w:hAnsi="Georgia"/>
          <w:sz w:val="16"/>
        </w:rPr>
        <w:t xml:space="preserve">To bolster his critique of 'reformism,' for instance, he critically cites one of the examples in my essay: demanding authentic </w:t>
      </w:r>
      <w:r w:rsidRPr="00780223">
        <w:rPr>
          <w:rFonts w:ascii="Georgia" w:hAnsi="Georgia"/>
          <w:sz w:val="20"/>
          <w:u w:val="single"/>
        </w:rPr>
        <w:t xml:space="preserve">we need revolutionary strategy that links diverse, everyday struggles and demands to long-term radical objectives, without sacrificing either. Of course, this isn't to say that every so-called 'progressive' ballot initiative or organizing campaign is necessarily radical or strategic. </w:t>
      </w:r>
      <w:r w:rsidRPr="00780223">
        <w:rPr>
          <w:rFonts w:ascii="Georgia" w:hAnsi="Georgia"/>
          <w:sz w:val="20"/>
          <w:highlight w:val="cyan"/>
          <w:u w:val="single"/>
        </w:rPr>
        <w:t>Reforms</w:t>
      </w:r>
      <w:r w:rsidRPr="00780223">
        <w:rPr>
          <w:rFonts w:ascii="Georgia" w:hAnsi="Georgia"/>
          <w:sz w:val="20"/>
          <w:u w:val="single"/>
        </w:rPr>
        <w:t xml:space="preserve"> are not all created equal. But some</w:t>
      </w:r>
      <w:r w:rsidRPr="00780223">
        <w:rPr>
          <w:rFonts w:ascii="Georgia" w:hAnsi="Georgia"/>
          <w:sz w:val="20"/>
          <w:highlight w:val="cyan"/>
          <w:u w:val="single"/>
        </w:rPr>
        <w:t xml:space="preserve"> can</w:t>
      </w:r>
      <w:r w:rsidRPr="00780223">
        <w:rPr>
          <w:rFonts w:ascii="Georgia" w:hAnsi="Georgia"/>
          <w:sz w:val="20"/>
          <w:u w:val="single"/>
        </w:rPr>
        <w:t xml:space="preserve"> fundamentally s</w:t>
      </w:r>
      <w:r w:rsidRPr="00780223">
        <w:rPr>
          <w:rFonts w:ascii="Georgia" w:hAnsi="Georgia"/>
          <w:sz w:val="20"/>
          <w:highlight w:val="cyan"/>
          <w:u w:val="single"/>
        </w:rPr>
        <w:t>hake systems of power, leading to</w:t>
      </w:r>
      <w:r w:rsidRPr="00780223">
        <w:rPr>
          <w:rFonts w:ascii="Georgia" w:hAnsi="Georgia"/>
          <w:sz w:val="20"/>
          <w:u w:val="single"/>
        </w:rPr>
        <w:t xml:space="preserve"> enlarged gains and greater space for further </w:t>
      </w:r>
      <w:r w:rsidRPr="00780223">
        <w:rPr>
          <w:rFonts w:ascii="Georgia" w:hAnsi="Georgia"/>
          <w:sz w:val="20"/>
          <w:highlight w:val="cyan"/>
          <w:u w:val="single"/>
        </w:rPr>
        <w:t>advances.</w:t>
      </w:r>
      <w:r w:rsidRPr="00780223">
        <w:rPr>
          <w:rFonts w:ascii="Georgia" w:hAnsi="Georgia"/>
          <w:sz w:val="16"/>
        </w:rPr>
        <w:t xml:space="preserve"> Andre </w:t>
      </w:r>
      <w:proofErr w:type="spellStart"/>
      <w:r w:rsidRPr="00780223">
        <w:rPr>
          <w:rFonts w:ascii="Georgia" w:hAnsi="Georgia"/>
          <w:sz w:val="16"/>
        </w:rPr>
        <w:t>Gorz</w:t>
      </w:r>
      <w:proofErr w:type="spellEnd"/>
      <w:r w:rsidRPr="00780223">
        <w:rPr>
          <w:rFonts w:ascii="Georgia" w:hAnsi="Georgia"/>
          <w:sz w:val="16"/>
        </w:rPr>
        <w:t>, in his seminal book Strategy for Labor, refers to these as "non-reformist" or "structural" reforms. He contends, "</w:t>
      </w:r>
      <w:proofErr w:type="gramStart"/>
      <w:r w:rsidRPr="00780223">
        <w:rPr>
          <w:rFonts w:ascii="Georgia" w:hAnsi="Georgia"/>
          <w:sz w:val="16"/>
        </w:rPr>
        <w:t>a</w:t>
      </w:r>
      <w:proofErr w:type="gramEnd"/>
      <w:r w:rsidRPr="00780223">
        <w:rPr>
          <w:rFonts w:ascii="Georgia" w:hAnsi="Georgia"/>
          <w:sz w:val="16"/>
        </w:rPr>
        <w:t xml:space="preserve"> struggle for non-reformist reforms--for anti-capitalist reforms--is one which does not base its validity and its right to exist on capitalist needs, criteria, and rationales. A non-reformist reform is determined not in terms of what can be, but what should be." </w:t>
      </w:r>
      <w:r w:rsidRPr="00780223">
        <w:rPr>
          <w:rFonts w:ascii="Georgia" w:hAnsi="Georgia"/>
          <w:sz w:val="20"/>
          <w:u w:val="single"/>
        </w:rPr>
        <w:t xml:space="preserve">Look to history for examples: </w:t>
      </w:r>
      <w:r w:rsidRPr="00780223">
        <w:rPr>
          <w:rFonts w:ascii="Georgia" w:hAnsi="Georgia"/>
          <w:sz w:val="20"/>
          <w:highlight w:val="cyan"/>
          <w:u w:val="single"/>
        </w:rPr>
        <w:t>the end of slavery, the eight-hour workday, desegregation. All were</w:t>
      </w:r>
      <w:r w:rsidRPr="00780223">
        <w:rPr>
          <w:rFonts w:ascii="Georgia" w:hAnsi="Georgia"/>
          <w:sz w:val="20"/>
          <w:u w:val="single"/>
        </w:rPr>
        <w:t xml:space="preserve"> born </w:t>
      </w:r>
      <w:r w:rsidRPr="00780223">
        <w:rPr>
          <w:rFonts w:ascii="Georgia" w:hAnsi="Georgia"/>
          <w:sz w:val="20"/>
          <w:highlight w:val="cyan"/>
          <w:u w:val="single"/>
        </w:rPr>
        <w:t>from long, hard struggles</w:t>
      </w:r>
      <w:r w:rsidRPr="00780223">
        <w:rPr>
          <w:rFonts w:ascii="Georgia" w:hAnsi="Georgia"/>
          <w:sz w:val="20"/>
          <w:u w:val="single"/>
        </w:rPr>
        <w:t xml:space="preserve">, and none were endpoints. </w:t>
      </w:r>
      <w:r w:rsidRPr="00780223">
        <w:rPr>
          <w:rFonts w:ascii="Georgia" w:hAnsi="Georgia"/>
          <w:sz w:val="20"/>
          <w:highlight w:val="cyan"/>
          <w:u w:val="single"/>
        </w:rPr>
        <w:t>Yet they all struck at the foundations of power</w:t>
      </w:r>
      <w:r w:rsidRPr="00780223">
        <w:rPr>
          <w:rFonts w:ascii="Georgia" w:hAnsi="Georgia"/>
          <w:sz w:val="20"/>
          <w:u w:val="single"/>
        </w:rPr>
        <w:t xml:space="preserve"> (in these cases, the state, white supremacy, and capitalism), </w:t>
      </w:r>
      <w:r w:rsidRPr="00780223">
        <w:rPr>
          <w:rFonts w:ascii="Georgia" w:hAnsi="Georgia"/>
          <w:sz w:val="20"/>
          <w:highlight w:val="cyan"/>
          <w:u w:val="single"/>
        </w:rPr>
        <w:t>and</w:t>
      </w:r>
      <w:r w:rsidRPr="00780223">
        <w:rPr>
          <w:rFonts w:ascii="Georgia" w:hAnsi="Georgia"/>
          <w:sz w:val="20"/>
          <w:u w:val="single"/>
        </w:rPr>
        <w:t xml:space="preserve"> in the process, they </w:t>
      </w:r>
      <w:r w:rsidRPr="00780223">
        <w:rPr>
          <w:rFonts w:ascii="Georgia" w:hAnsi="Georgia"/>
          <w:sz w:val="20"/>
          <w:highlight w:val="cyan"/>
          <w:u w:val="single"/>
        </w:rPr>
        <w:t>created new prospects for revolutionary change.</w:t>
      </w:r>
      <w:r w:rsidRPr="00780223">
        <w:rPr>
          <w:rFonts w:ascii="Georgia" w:hAnsi="Georgia"/>
          <w:sz w:val="16"/>
        </w:rPr>
        <w:t xml:space="preserve"> Now consider contemporary struggles: amnesty for undocumented immigrants, socialized health care, expansive environmental protections, indigenous sovereignty. These and many more are arguably non-reformist reforms as well. </w:t>
      </w:r>
      <w:r w:rsidRPr="00780223">
        <w:rPr>
          <w:rFonts w:ascii="Georgia" w:hAnsi="Georgia"/>
          <w:sz w:val="20"/>
          <w:highlight w:val="cyan"/>
          <w:u w:val="single"/>
        </w:rPr>
        <w:t>None will single-handedly dismantle cap</w:t>
      </w:r>
      <w:r w:rsidRPr="00780223">
        <w:rPr>
          <w:rFonts w:ascii="Georgia" w:hAnsi="Georgia"/>
          <w:sz w:val="20"/>
          <w:u w:val="single"/>
        </w:rPr>
        <w:t xml:space="preserve">italism or other systems of power, </w:t>
      </w:r>
      <w:r w:rsidRPr="00780223">
        <w:rPr>
          <w:rFonts w:ascii="Georgia" w:hAnsi="Georgia"/>
          <w:sz w:val="20"/>
          <w:highlight w:val="cyan"/>
          <w:u w:val="single"/>
        </w:rPr>
        <w:t>but each has the potential to escalate struggles</w:t>
      </w:r>
      <w:r w:rsidRPr="00780223">
        <w:rPr>
          <w:rFonts w:ascii="Georgia" w:hAnsi="Georgia"/>
          <w:sz w:val="20"/>
          <w:u w:val="single"/>
        </w:rPr>
        <w:t xml:space="preserve"> and sharpen social contradictions. And </w:t>
      </w:r>
      <w:r w:rsidRPr="00780223">
        <w:rPr>
          <w:rFonts w:ascii="Georgia" w:hAnsi="Georgia"/>
          <w:sz w:val="20"/>
          <w:highlight w:val="cyan"/>
          <w:u w:val="single"/>
        </w:rPr>
        <w:t>we shouldn't misinterpret these efforts as</w:t>
      </w:r>
      <w:r w:rsidRPr="00780223">
        <w:rPr>
          <w:rFonts w:ascii="Georgia" w:hAnsi="Georgia"/>
          <w:sz w:val="20"/>
          <w:u w:val="single"/>
        </w:rPr>
        <w:t xml:space="preserve"> simply </w:t>
      </w:r>
      <w:proofErr w:type="spellStart"/>
      <w:r w:rsidRPr="00780223">
        <w:rPr>
          <w:rFonts w:ascii="Georgia" w:hAnsi="Georgia"/>
          <w:sz w:val="20"/>
          <w:u w:val="single"/>
        </w:rPr>
        <w:t>meliorative</w:t>
      </w:r>
      <w:proofErr w:type="spellEnd"/>
      <w:r w:rsidRPr="00780223">
        <w:rPr>
          <w:rFonts w:ascii="Georgia" w:hAnsi="Georgia"/>
          <w:sz w:val="20"/>
          <w:u w:val="single"/>
        </w:rPr>
        <w:t xml:space="preserve"> </w:t>
      </w:r>
      <w:proofErr w:type="spellStart"/>
      <w:r w:rsidRPr="00780223">
        <w:rPr>
          <w:rFonts w:ascii="Georgia" w:hAnsi="Georgia"/>
          <w:sz w:val="20"/>
          <w:highlight w:val="cyan"/>
          <w:u w:val="single"/>
        </w:rPr>
        <w:t>incrementalism</w:t>
      </w:r>
      <w:proofErr w:type="spellEnd"/>
      <w:r w:rsidRPr="00780223">
        <w:rPr>
          <w:rFonts w:ascii="Georgia" w:hAnsi="Georgia"/>
          <w:sz w:val="20"/>
          <w:highlight w:val="cyan"/>
          <w:u w:val="single"/>
        </w:rPr>
        <w:t>,</w:t>
      </w:r>
      <w:r w:rsidRPr="00780223">
        <w:rPr>
          <w:rFonts w:ascii="Georgia" w:hAnsi="Georgia"/>
          <w:sz w:val="20"/>
          <w:u w:val="single"/>
        </w:rPr>
        <w:t xml:space="preserve"> making 'adjustments' to a fundamentally flawed system. </w:t>
      </w:r>
    </w:p>
    <w:p w:rsidR="009B3B74" w:rsidRPr="00780223" w:rsidRDefault="009B3B74" w:rsidP="009B3B74">
      <w:pPr>
        <w:rPr>
          <w:rFonts w:ascii="Century Schoolbook" w:hAnsi="Century Schoolbook"/>
          <w:sz w:val="20"/>
        </w:rPr>
      </w:pP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 xml:space="preserve">3. Prefer the </w:t>
      </w:r>
      <w:proofErr w:type="spellStart"/>
      <w:r w:rsidRPr="00780223">
        <w:rPr>
          <w:rFonts w:ascii="Arial" w:eastAsia="Times New Roman" w:hAnsi="Arial"/>
          <w:b/>
          <w:bCs/>
          <w:i/>
          <w:iCs/>
          <w:sz w:val="26"/>
        </w:rPr>
        <w:t>aff’s</w:t>
      </w:r>
      <w:proofErr w:type="spellEnd"/>
      <w:r w:rsidRPr="00780223">
        <w:rPr>
          <w:rFonts w:ascii="Arial" w:eastAsia="Times New Roman" w:hAnsi="Arial"/>
          <w:b/>
          <w:bCs/>
          <w:i/>
          <w:iCs/>
          <w:sz w:val="26"/>
        </w:rPr>
        <w:t xml:space="preserve"> </w:t>
      </w:r>
      <w:proofErr w:type="spellStart"/>
      <w:r w:rsidRPr="00780223">
        <w:rPr>
          <w:rFonts w:ascii="Arial" w:eastAsia="Times New Roman" w:hAnsi="Arial"/>
          <w:b/>
          <w:bCs/>
          <w:i/>
          <w:iCs/>
          <w:sz w:val="26"/>
        </w:rPr>
        <w:t>incrementalism</w:t>
      </w:r>
      <w:proofErr w:type="spellEnd"/>
      <w:r w:rsidRPr="00780223">
        <w:rPr>
          <w:rFonts w:ascii="Arial" w:eastAsia="Times New Roman" w:hAnsi="Arial"/>
          <w:b/>
          <w:bCs/>
          <w:i/>
          <w:iCs/>
          <w:sz w:val="26"/>
        </w:rPr>
        <w:t xml:space="preserve"> to the alt’s inaction --- refusal to embrace bridge fuels like the </w:t>
      </w:r>
      <w:proofErr w:type="spellStart"/>
      <w:r w:rsidRPr="00780223">
        <w:rPr>
          <w:rFonts w:ascii="Arial" w:eastAsia="Times New Roman" w:hAnsi="Arial"/>
          <w:b/>
          <w:bCs/>
          <w:i/>
          <w:iCs/>
          <w:sz w:val="26"/>
        </w:rPr>
        <w:t>aff</w:t>
      </w:r>
      <w:proofErr w:type="spellEnd"/>
      <w:r w:rsidRPr="00780223">
        <w:rPr>
          <w:rFonts w:ascii="Arial" w:eastAsia="Times New Roman" w:hAnsi="Arial"/>
          <w:b/>
          <w:bCs/>
          <w:i/>
          <w:iCs/>
          <w:sz w:val="26"/>
        </w:rPr>
        <w:t xml:space="preserve"> guarantees environmental collapse</w:t>
      </w:r>
    </w:p>
    <w:p w:rsidR="009B3B74" w:rsidRPr="00780223" w:rsidRDefault="009B3B74" w:rsidP="009B3B74">
      <w:pPr>
        <w:rPr>
          <w:rFonts w:ascii="Century Schoolbook" w:hAnsi="Century Schoolbook"/>
          <w:sz w:val="20"/>
        </w:rPr>
      </w:pPr>
      <w:r w:rsidRPr="00780223">
        <w:rPr>
          <w:rFonts w:ascii="Century Schoolbook" w:hAnsi="Century Schoolbook"/>
          <w:sz w:val="20"/>
        </w:rPr>
        <w:t xml:space="preserve">Charles K. </w:t>
      </w:r>
      <w:proofErr w:type="spellStart"/>
      <w:r w:rsidRPr="00780223">
        <w:rPr>
          <w:rFonts w:ascii="Times New Roman" w:hAnsi="Times New Roman"/>
          <w:b/>
          <w:bCs/>
          <w:sz w:val="24"/>
          <w:highlight w:val="cyan"/>
          <w:u w:val="single"/>
        </w:rPr>
        <w:t>Ebinger</w:t>
      </w:r>
      <w:proofErr w:type="spellEnd"/>
      <w:r w:rsidRPr="00780223">
        <w:rPr>
          <w:rFonts w:ascii="Century Schoolbook" w:hAnsi="Century Schoolbook"/>
          <w:sz w:val="20"/>
        </w:rPr>
        <w:t xml:space="preserve">, Director, Energy Security Initiative </w:t>
      </w:r>
      <w:proofErr w:type="spellStart"/>
      <w:r w:rsidRPr="00780223">
        <w:rPr>
          <w:rFonts w:ascii="Century Schoolbook" w:hAnsi="Century Schoolbook"/>
          <w:sz w:val="20"/>
        </w:rPr>
        <w:t>Govinda</w:t>
      </w:r>
      <w:proofErr w:type="spellEnd"/>
      <w:r w:rsidRPr="00780223">
        <w:rPr>
          <w:rFonts w:ascii="Century Schoolbook" w:hAnsi="Century Schoolbook"/>
          <w:sz w:val="20"/>
        </w:rPr>
        <w:t xml:space="preserve"> </w:t>
      </w:r>
      <w:proofErr w:type="spellStart"/>
      <w:r w:rsidRPr="00780223">
        <w:rPr>
          <w:rFonts w:ascii="Century Schoolbook" w:hAnsi="Century Schoolbook"/>
          <w:sz w:val="20"/>
        </w:rPr>
        <w:t>Avasarala</w:t>
      </w:r>
      <w:proofErr w:type="spellEnd"/>
      <w:r w:rsidRPr="00780223">
        <w:rPr>
          <w:rFonts w:ascii="Century Schoolbook" w:hAnsi="Century Schoolbook"/>
          <w:sz w:val="20"/>
        </w:rPr>
        <w:t>, Research Assistant, Foreign Policy, Energy Security Initiative The Brookings Institution 4-22-</w:t>
      </w:r>
      <w:r w:rsidRPr="00780223">
        <w:rPr>
          <w:rFonts w:ascii="Times New Roman" w:hAnsi="Times New Roman"/>
          <w:b/>
          <w:bCs/>
          <w:sz w:val="24"/>
          <w:highlight w:val="cyan"/>
          <w:u w:val="single"/>
        </w:rPr>
        <w:t>10</w:t>
      </w:r>
      <w:r w:rsidRPr="00780223">
        <w:rPr>
          <w:rFonts w:ascii="Century Schoolbook" w:hAnsi="Century Schoolbook"/>
          <w:sz w:val="20"/>
        </w:rPr>
        <w:t xml:space="preserve">, Environmental Pragmatism </w:t>
      </w:r>
      <w:hyperlink r:id="rId14" w:history="1">
        <w:r w:rsidRPr="00780223">
          <w:rPr>
            <w:rFonts w:ascii="Century Schoolbook" w:hAnsi="Century Schoolbook"/>
            <w:sz w:val="20"/>
          </w:rPr>
          <w:t>http://www.brookings.edu/opinions/2010/0422_environmental_pragmatism_ebinger.aspx</w:t>
        </w:r>
      </w:hyperlink>
      <w:r w:rsidRPr="00780223">
        <w:rPr>
          <w:rFonts w:ascii="Century Schoolbook" w:hAnsi="Century Schoolbook"/>
          <w:sz w:val="20"/>
        </w:rPr>
        <w:t xml:space="preserve">, </w:t>
      </w:r>
      <w:proofErr w:type="spellStart"/>
      <w:r w:rsidRPr="00780223">
        <w:rPr>
          <w:rFonts w:ascii="Century Schoolbook" w:hAnsi="Century Schoolbook"/>
          <w:sz w:val="20"/>
        </w:rPr>
        <w:t>jj</w:t>
      </w:r>
      <w:proofErr w:type="spellEnd"/>
    </w:p>
    <w:p w:rsidR="009B3B74" w:rsidRPr="00780223" w:rsidRDefault="009B3B74" w:rsidP="009B3B74">
      <w:pPr>
        <w:rPr>
          <w:rFonts w:ascii="Century Schoolbook" w:hAnsi="Century Schoolbook"/>
          <w:sz w:val="20"/>
        </w:rPr>
      </w:pPr>
    </w:p>
    <w:p w:rsidR="009B3B74" w:rsidRPr="00780223" w:rsidRDefault="009B3B74" w:rsidP="009B3B74">
      <w:pPr>
        <w:rPr>
          <w:rFonts w:ascii="Century Schoolbook" w:hAnsi="Century Schoolbook"/>
          <w:b/>
          <w:bCs/>
          <w:sz w:val="20"/>
          <w:highlight w:val="cyan"/>
          <w:u w:val="single"/>
        </w:rPr>
      </w:pPr>
      <w:r w:rsidRPr="00780223">
        <w:rPr>
          <w:rFonts w:ascii="Century Schoolbook" w:hAnsi="Century Schoolbook"/>
          <w:sz w:val="16"/>
        </w:rPr>
        <w:t xml:space="preserve">Finally, </w:t>
      </w:r>
      <w:r w:rsidRPr="00780223">
        <w:rPr>
          <w:rFonts w:ascii="Century Schoolbook" w:hAnsi="Century Schoolbook"/>
          <w:b/>
          <w:bCs/>
          <w:sz w:val="20"/>
          <w:highlight w:val="cyan"/>
          <w:u w:val="single"/>
        </w:rPr>
        <w:t>people need to embrace pragmatism</w:t>
      </w:r>
      <w:r w:rsidRPr="00780223">
        <w:rPr>
          <w:rFonts w:ascii="Century Schoolbook" w:hAnsi="Century Schoolbook"/>
          <w:sz w:val="16"/>
        </w:rPr>
        <w:t xml:space="preserve">. </w:t>
      </w:r>
      <w:r w:rsidRPr="00780223">
        <w:rPr>
          <w:rFonts w:ascii="Century Schoolbook" w:hAnsi="Century Schoolbook"/>
          <w:b/>
          <w:bCs/>
          <w:sz w:val="20"/>
          <w:u w:val="single"/>
        </w:rPr>
        <w:t xml:space="preserve">Though it is not ideal and rarely a sexy declaration, </w:t>
      </w:r>
      <w:r w:rsidRPr="00780223">
        <w:rPr>
          <w:rFonts w:ascii="Century Schoolbook" w:hAnsi="Century Schoolbook"/>
          <w:b/>
          <w:bCs/>
          <w:sz w:val="20"/>
          <w:highlight w:val="cyan"/>
          <w:u w:val="single"/>
        </w:rPr>
        <w:t xml:space="preserve">pragmatism and </w:t>
      </w:r>
      <w:proofErr w:type="spellStart"/>
      <w:r w:rsidRPr="00780223">
        <w:rPr>
          <w:rFonts w:ascii="Century Schoolbook" w:hAnsi="Century Schoolbook"/>
          <w:b/>
          <w:bCs/>
          <w:sz w:val="20"/>
          <w:highlight w:val="cyan"/>
          <w:u w:val="single"/>
        </w:rPr>
        <w:t>incrementalism</w:t>
      </w:r>
      <w:proofErr w:type="spellEnd"/>
      <w:r w:rsidRPr="00780223">
        <w:rPr>
          <w:rFonts w:ascii="Century Schoolbook" w:hAnsi="Century Schoolbook"/>
          <w:b/>
          <w:bCs/>
          <w:sz w:val="20"/>
          <w:u w:val="single"/>
        </w:rPr>
        <w:t xml:space="preserve"> </w:t>
      </w:r>
      <w:r w:rsidRPr="00780223">
        <w:rPr>
          <w:rFonts w:ascii="Century Schoolbook" w:hAnsi="Century Schoolbook"/>
          <w:b/>
          <w:bCs/>
          <w:sz w:val="20"/>
          <w:highlight w:val="cyan"/>
          <w:u w:val="single"/>
        </w:rPr>
        <w:t>are</w:t>
      </w:r>
      <w:r w:rsidRPr="00780223">
        <w:rPr>
          <w:rFonts w:ascii="Century Schoolbook" w:hAnsi="Century Schoolbook"/>
          <w:sz w:val="16"/>
        </w:rPr>
        <w:t xml:space="preserve"> the </w:t>
      </w:r>
      <w:r w:rsidRPr="00780223">
        <w:rPr>
          <w:rFonts w:ascii="Century Schoolbook" w:hAnsi="Century Schoolbook"/>
          <w:b/>
          <w:bCs/>
          <w:sz w:val="20"/>
          <w:highlight w:val="cyan"/>
          <w:u w:val="single"/>
        </w:rPr>
        <w:t>obligatory</w:t>
      </w:r>
      <w:r w:rsidRPr="00780223">
        <w:rPr>
          <w:rFonts w:ascii="Century Schoolbook" w:hAnsi="Century Schoolbook"/>
          <w:sz w:val="16"/>
        </w:rPr>
        <w:t xml:space="preserve"> taxes of multilateral agreements (mind you, they are less obtrusive with fewer parties). </w:t>
      </w:r>
      <w:r w:rsidRPr="00780223">
        <w:rPr>
          <w:rFonts w:ascii="Century Schoolbook" w:hAnsi="Century Schoolbook"/>
          <w:b/>
          <w:bCs/>
          <w:sz w:val="20"/>
          <w:u w:val="single"/>
        </w:rPr>
        <w:t>There are many tools at our disposal that can put the stalled climate change efforts into first gear</w:t>
      </w:r>
      <w:r w:rsidRPr="00780223">
        <w:rPr>
          <w:rFonts w:ascii="Century Schoolbook" w:hAnsi="Century Schoolbook"/>
          <w:sz w:val="16"/>
        </w:rPr>
        <w:t xml:space="preserve">. First, </w:t>
      </w:r>
      <w:r w:rsidRPr="00780223">
        <w:rPr>
          <w:rFonts w:ascii="Century Schoolbook" w:hAnsi="Century Schoolbook"/>
          <w:b/>
          <w:bCs/>
          <w:sz w:val="20"/>
          <w:highlight w:val="cyan"/>
          <w:u w:val="single"/>
        </w:rPr>
        <w:t>we must embrace bridge technologies, such as</w:t>
      </w:r>
      <w:r w:rsidRPr="00780223">
        <w:rPr>
          <w:rFonts w:ascii="Century Schoolbook" w:hAnsi="Century Schoolbook"/>
          <w:b/>
          <w:bCs/>
          <w:sz w:val="20"/>
          <w:u w:val="single"/>
        </w:rPr>
        <w:t xml:space="preserve"> </w:t>
      </w:r>
      <w:r w:rsidRPr="00780223">
        <w:rPr>
          <w:rFonts w:ascii="Century Schoolbook" w:hAnsi="Century Schoolbook"/>
          <w:b/>
          <w:bCs/>
          <w:sz w:val="20"/>
          <w:highlight w:val="cyan"/>
          <w:u w:val="single"/>
        </w:rPr>
        <w:t>n</w:t>
      </w:r>
      <w:r w:rsidRPr="00780223">
        <w:rPr>
          <w:rFonts w:ascii="Century Schoolbook" w:hAnsi="Century Schoolbook"/>
          <w:b/>
          <w:bCs/>
          <w:sz w:val="20"/>
          <w:u w:val="single"/>
        </w:rPr>
        <w:t xml:space="preserve">atural </w:t>
      </w:r>
      <w:r w:rsidRPr="00780223">
        <w:rPr>
          <w:rFonts w:ascii="Century Schoolbook" w:hAnsi="Century Schoolbook"/>
          <w:b/>
          <w:bCs/>
          <w:sz w:val="20"/>
          <w:highlight w:val="cyan"/>
          <w:u w:val="single"/>
        </w:rPr>
        <w:t>g</w:t>
      </w:r>
      <w:r w:rsidRPr="00780223">
        <w:rPr>
          <w:rFonts w:ascii="Century Schoolbook" w:hAnsi="Century Schoolbook"/>
          <w:b/>
          <w:bCs/>
          <w:sz w:val="20"/>
          <w:u w:val="single"/>
        </w:rPr>
        <w:t>as, nuclear energy, and state of the art cleaner coal</w:t>
      </w:r>
      <w:r w:rsidRPr="00780223">
        <w:rPr>
          <w:rFonts w:ascii="Century Schoolbook" w:hAnsi="Century Schoolbook"/>
          <w:sz w:val="16"/>
        </w:rPr>
        <w:t xml:space="preserve">. </w:t>
      </w:r>
      <w:r w:rsidRPr="00780223">
        <w:rPr>
          <w:rFonts w:ascii="Century Schoolbook" w:hAnsi="Century Schoolbook"/>
          <w:b/>
          <w:bCs/>
          <w:sz w:val="20"/>
          <w:u w:val="single"/>
        </w:rPr>
        <w:t>With total global renewable energy capacity falling catastrophically short of global energy demand, ‘</w:t>
      </w:r>
      <w:r w:rsidRPr="00780223">
        <w:rPr>
          <w:rFonts w:ascii="Century Schoolbook" w:hAnsi="Century Schoolbook"/>
          <w:b/>
          <w:bCs/>
          <w:sz w:val="20"/>
          <w:highlight w:val="cyan"/>
          <w:u w:val="single"/>
        </w:rPr>
        <w:t>bridge’ tech</w:t>
      </w:r>
      <w:r w:rsidRPr="00780223">
        <w:rPr>
          <w:rFonts w:ascii="Century Schoolbook" w:hAnsi="Century Schoolbook"/>
          <w:b/>
          <w:bCs/>
          <w:sz w:val="20"/>
          <w:u w:val="single"/>
        </w:rPr>
        <w:t xml:space="preserve">nologies </w:t>
      </w:r>
      <w:r w:rsidRPr="00780223">
        <w:rPr>
          <w:rFonts w:ascii="Century Schoolbook" w:hAnsi="Century Schoolbook"/>
          <w:b/>
          <w:bCs/>
          <w:sz w:val="20"/>
          <w:highlight w:val="cyan"/>
          <w:u w:val="single"/>
        </w:rPr>
        <w:t>can ease the environmental strain while we wait for renewable capacity</w:t>
      </w:r>
      <w:r w:rsidRPr="00780223">
        <w:rPr>
          <w:rFonts w:ascii="Century Schoolbook" w:hAnsi="Century Schoolbook"/>
          <w:b/>
          <w:bCs/>
          <w:sz w:val="20"/>
          <w:u w:val="single"/>
        </w:rPr>
        <w:t xml:space="preserve"> to reach requisite levels</w:t>
      </w:r>
      <w:r w:rsidRPr="00780223">
        <w:rPr>
          <w:rFonts w:ascii="Century Schoolbook" w:hAnsi="Century Schoolbook"/>
          <w:sz w:val="16"/>
        </w:rPr>
        <w:t xml:space="preserve">. In addition, investments in upgrading many nations’ electricity grids will make a remarkable difference in the environmental impact of power generation. </w:t>
      </w:r>
      <w:r w:rsidRPr="00780223">
        <w:rPr>
          <w:rFonts w:ascii="Century Schoolbook" w:hAnsi="Century Schoolbook"/>
          <w:b/>
          <w:bCs/>
          <w:sz w:val="20"/>
          <w:u w:val="single"/>
        </w:rPr>
        <w:t>The need for action to reduce climate change is very real, particularly as many emerging economies and failed and near-failed states are most at risk and can potentially spur widespread global unrest</w:t>
      </w:r>
      <w:r w:rsidRPr="00780223">
        <w:rPr>
          <w:rFonts w:ascii="Century Schoolbook" w:hAnsi="Century Schoolbook"/>
          <w:sz w:val="16"/>
        </w:rPr>
        <w:t xml:space="preserve">. </w:t>
      </w:r>
      <w:r w:rsidRPr="00780223">
        <w:rPr>
          <w:rFonts w:ascii="Century Schoolbook" w:hAnsi="Century Schoolbook"/>
          <w:b/>
          <w:bCs/>
          <w:sz w:val="20"/>
          <w:highlight w:val="cyan"/>
          <w:u w:val="single"/>
        </w:rPr>
        <w:t>Clinging to an inefficient, incapable system will only exacerbate the crisis of inaction</w:t>
      </w:r>
      <w:r w:rsidRPr="00780223">
        <w:rPr>
          <w:rFonts w:ascii="Century Schoolbook" w:hAnsi="Century Schoolbook"/>
          <w:b/>
          <w:bCs/>
          <w:sz w:val="20"/>
          <w:u w:val="single"/>
        </w:rPr>
        <w:t xml:space="preserve"> at a time </w:t>
      </w:r>
      <w:r w:rsidRPr="00780223">
        <w:rPr>
          <w:rFonts w:ascii="Century Schoolbook" w:hAnsi="Century Schoolbook"/>
          <w:b/>
          <w:bCs/>
          <w:sz w:val="20"/>
          <w:highlight w:val="cyan"/>
          <w:u w:val="single"/>
        </w:rPr>
        <w:t>where the world can ill-afford it.</w:t>
      </w:r>
      <w:r w:rsidRPr="00780223">
        <w:rPr>
          <w:rFonts w:ascii="Century Schoolbook" w:hAnsi="Century Schoolbook"/>
          <w:b/>
          <w:bCs/>
          <w:sz w:val="20"/>
          <w:u w:val="single"/>
        </w:rPr>
        <w:t xml:space="preserve"> By focusing on smaller negotiations</w:t>
      </w:r>
      <w:r w:rsidRPr="00780223">
        <w:rPr>
          <w:rFonts w:ascii="Century Schoolbook" w:hAnsi="Century Schoolbook"/>
          <w:sz w:val="16"/>
        </w:rPr>
        <w:t xml:space="preserve"> with actual large emitters, garnering a better understanding of the real economics behind climate change, </w:t>
      </w:r>
      <w:r w:rsidRPr="00780223">
        <w:rPr>
          <w:rFonts w:ascii="Century Schoolbook" w:hAnsi="Century Schoolbook"/>
          <w:b/>
          <w:bCs/>
          <w:sz w:val="20"/>
          <w:u w:val="single"/>
        </w:rPr>
        <w:t xml:space="preserve">and embracing smaller steps in </w:t>
      </w:r>
      <w:r w:rsidRPr="00780223">
        <w:rPr>
          <w:rFonts w:ascii="Century Schoolbook" w:hAnsi="Century Schoolbook"/>
          <w:b/>
          <w:bCs/>
          <w:sz w:val="20"/>
          <w:highlight w:val="cyan"/>
          <w:u w:val="single"/>
        </w:rPr>
        <w:t>‘bridge’ tech</w:t>
      </w:r>
      <w:r w:rsidRPr="00780223">
        <w:rPr>
          <w:rFonts w:ascii="Century Schoolbook" w:hAnsi="Century Schoolbook"/>
          <w:b/>
          <w:bCs/>
          <w:sz w:val="20"/>
          <w:u w:val="single"/>
        </w:rPr>
        <w:t>nologies, we</w:t>
      </w:r>
      <w:r w:rsidRPr="00780223">
        <w:rPr>
          <w:rFonts w:ascii="Century Schoolbook" w:hAnsi="Century Schoolbook"/>
          <w:b/>
          <w:bCs/>
          <w:sz w:val="20"/>
          <w:highlight w:val="cyan"/>
          <w:u w:val="single"/>
        </w:rPr>
        <w:t xml:space="preserve"> can</w:t>
      </w:r>
      <w:r w:rsidRPr="00780223">
        <w:rPr>
          <w:rFonts w:ascii="Century Schoolbook" w:hAnsi="Century Schoolbook"/>
          <w:b/>
          <w:bCs/>
          <w:sz w:val="20"/>
          <w:u w:val="single"/>
        </w:rPr>
        <w:t xml:space="preserve"> do a far more effective job of </w:t>
      </w:r>
      <w:r w:rsidRPr="00780223">
        <w:rPr>
          <w:rFonts w:ascii="Century Schoolbook" w:hAnsi="Century Schoolbook"/>
          <w:b/>
          <w:bCs/>
          <w:sz w:val="20"/>
          <w:highlight w:val="cyan"/>
          <w:u w:val="single"/>
        </w:rPr>
        <w:t>get</w:t>
      </w:r>
      <w:r w:rsidRPr="00780223">
        <w:rPr>
          <w:rFonts w:ascii="Century Schoolbook" w:hAnsi="Century Schoolbook"/>
          <w:b/>
          <w:bCs/>
          <w:sz w:val="20"/>
          <w:u w:val="single"/>
        </w:rPr>
        <w:t xml:space="preserve">ting </w:t>
      </w:r>
      <w:r w:rsidRPr="00780223">
        <w:rPr>
          <w:rFonts w:ascii="Century Schoolbook" w:hAnsi="Century Schoolbook"/>
          <w:b/>
          <w:bCs/>
          <w:sz w:val="20"/>
          <w:highlight w:val="cyan"/>
          <w:u w:val="single"/>
        </w:rPr>
        <w:t xml:space="preserve">the ball rolling. </w:t>
      </w: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 xml:space="preserve">4. </w:t>
      </w:r>
      <w:proofErr w:type="gramStart"/>
      <w:r w:rsidRPr="00780223">
        <w:rPr>
          <w:rFonts w:ascii="Arial" w:eastAsia="Times New Roman" w:hAnsi="Arial"/>
          <w:b/>
          <w:bCs/>
          <w:i/>
          <w:iCs/>
          <w:sz w:val="26"/>
        </w:rPr>
        <w:t>alt</w:t>
      </w:r>
      <w:proofErr w:type="gramEnd"/>
      <w:r w:rsidRPr="00780223">
        <w:rPr>
          <w:rFonts w:ascii="Arial" w:eastAsia="Times New Roman" w:hAnsi="Arial"/>
          <w:b/>
          <w:bCs/>
          <w:i/>
          <w:iCs/>
          <w:sz w:val="26"/>
        </w:rPr>
        <w:t xml:space="preserve"> doesn’t solve - Capitalism is inevitable—reforms, not revolution, are the only option. </w:t>
      </w:r>
    </w:p>
    <w:p w:rsidR="009B3B74" w:rsidRPr="00780223" w:rsidRDefault="009B3B74" w:rsidP="009B3B74">
      <w:pPr>
        <w:rPr>
          <w:rFonts w:ascii="Times New Roman" w:eastAsia="Times New Roman" w:hAnsi="Times New Roman"/>
          <w:sz w:val="20"/>
          <w:szCs w:val="20"/>
        </w:rPr>
      </w:pPr>
      <w:r w:rsidRPr="00780223">
        <w:rPr>
          <w:rFonts w:ascii="Times New Roman" w:hAnsi="Times New Roman"/>
          <w:b/>
          <w:bCs/>
          <w:sz w:val="26"/>
          <w:u w:val="single"/>
        </w:rPr>
        <w:t>Wilson, 2000</w:t>
      </w:r>
      <w:r w:rsidRPr="00780223">
        <w:rPr>
          <w:rFonts w:ascii="Times New Roman" w:eastAsia="Times New Roman" w:hAnsi="Times New Roman"/>
          <w:sz w:val="20"/>
          <w:szCs w:val="20"/>
        </w:rPr>
        <w:t xml:space="preserve"> – Editor and Publisher of Illinois Academe – 2000 (John K. Wilson, “How the Left can Win Arguments and Influence People” p. 15- 16) </w:t>
      </w:r>
    </w:p>
    <w:p w:rsidR="009B3B74" w:rsidRPr="00780223" w:rsidRDefault="009B3B74" w:rsidP="009B3B74">
      <w:pPr>
        <w:rPr>
          <w:rFonts w:ascii="Times New Roman" w:eastAsia="Times New Roman" w:hAnsi="Times New Roman"/>
          <w:sz w:val="20"/>
          <w:szCs w:val="20"/>
        </w:rPr>
      </w:pPr>
    </w:p>
    <w:p w:rsidR="009B3B74" w:rsidRPr="00780223" w:rsidRDefault="009B3B74" w:rsidP="009B3B74">
      <w:pPr>
        <w:rPr>
          <w:rFonts w:ascii="Times New Roman" w:eastAsia="Times New Roman" w:hAnsi="Times New Roman"/>
          <w:sz w:val="20"/>
          <w:szCs w:val="20"/>
          <w:u w:val="single"/>
        </w:rPr>
      </w:pPr>
      <w:r w:rsidRPr="00780223">
        <w:rPr>
          <w:rFonts w:ascii="Times New Roman" w:eastAsia="Times New Roman" w:hAnsi="Times New Roman"/>
          <w:sz w:val="20"/>
          <w:szCs w:val="20"/>
          <w:highlight w:val="cyan"/>
          <w:u w:val="single"/>
        </w:rPr>
        <w:t>Ca</w:t>
      </w:r>
      <w:r w:rsidRPr="00780223">
        <w:rPr>
          <w:rFonts w:ascii="Times New Roman" w:eastAsia="Times New Roman" w:hAnsi="Times New Roman"/>
          <w:sz w:val="20"/>
          <w:szCs w:val="20"/>
          <w:u w:val="single"/>
        </w:rPr>
        <w:t xml:space="preserve">pitalism </w:t>
      </w:r>
      <w:r w:rsidRPr="00780223">
        <w:rPr>
          <w:rFonts w:ascii="Times New Roman" w:eastAsia="Times New Roman" w:hAnsi="Times New Roman"/>
          <w:sz w:val="20"/>
          <w:szCs w:val="20"/>
          <w:highlight w:val="cyan"/>
          <w:u w:val="single"/>
        </w:rPr>
        <w:t>is</w:t>
      </w:r>
      <w:r w:rsidRPr="00780223">
        <w:rPr>
          <w:rFonts w:ascii="Times New Roman" w:eastAsia="Times New Roman" w:hAnsi="Times New Roman"/>
          <w:sz w:val="20"/>
          <w:szCs w:val="20"/>
          <w:u w:val="single"/>
        </w:rPr>
        <w:t xml:space="preserve"> far </w:t>
      </w:r>
      <w:r w:rsidRPr="00780223">
        <w:rPr>
          <w:rFonts w:ascii="Times New Roman" w:eastAsia="Times New Roman" w:hAnsi="Times New Roman"/>
          <w:sz w:val="20"/>
          <w:szCs w:val="20"/>
          <w:highlight w:val="cyan"/>
          <w:u w:val="single"/>
        </w:rPr>
        <w:t>too ingrained in American life to eliminate</w:t>
      </w:r>
      <w:r w:rsidRPr="00780223">
        <w:rPr>
          <w:rFonts w:ascii="Times New Roman" w:eastAsia="Times New Roman" w:hAnsi="Times New Roman"/>
          <w:sz w:val="20"/>
          <w:szCs w:val="20"/>
          <w:u w:val="single"/>
        </w:rPr>
        <w:t>. If you go into the most impoverished areas of America</w:t>
      </w:r>
      <w:r w:rsidRPr="00780223">
        <w:rPr>
          <w:rFonts w:ascii="Times New Roman" w:eastAsia="Times New Roman" w:hAnsi="Times New Roman"/>
          <w:sz w:val="20"/>
          <w:szCs w:val="20"/>
        </w:rPr>
        <w:t xml:space="preserve">, you will find that the </w:t>
      </w:r>
      <w:r w:rsidRPr="00780223">
        <w:rPr>
          <w:rFonts w:ascii="Times New Roman" w:eastAsia="Times New Roman" w:hAnsi="Times New Roman"/>
          <w:sz w:val="20"/>
          <w:szCs w:val="20"/>
          <w:u w:val="single"/>
        </w:rPr>
        <w:t>people who live there</w:t>
      </w:r>
      <w:r w:rsidRPr="00780223">
        <w:rPr>
          <w:rFonts w:ascii="Times New Roman" w:eastAsia="Times New Roman" w:hAnsi="Times New Roman"/>
          <w:sz w:val="20"/>
          <w:szCs w:val="20"/>
        </w:rPr>
        <w:t xml:space="preserve"> are not seeking government control over factories or even more social welfare programs; they're </w:t>
      </w:r>
      <w:r w:rsidRPr="00780223">
        <w:rPr>
          <w:rFonts w:ascii="Times New Roman" w:eastAsia="Times New Roman" w:hAnsi="Times New Roman"/>
          <w:sz w:val="20"/>
          <w:szCs w:val="20"/>
          <w:u w:val="single"/>
        </w:rPr>
        <w:t xml:space="preserve">hoping, usually in vain, for a fair chance to share in the capitalist wealth. </w:t>
      </w:r>
      <w:r w:rsidRPr="00780223">
        <w:rPr>
          <w:rFonts w:ascii="Times New Roman" w:eastAsia="Times New Roman" w:hAnsi="Times New Roman"/>
          <w:sz w:val="20"/>
          <w:szCs w:val="20"/>
          <w:highlight w:val="cyan"/>
          <w:u w:val="single"/>
        </w:rPr>
        <w:t>The poor do not pray for socialism-they strive to be a part of the capitalist system</w:t>
      </w:r>
      <w:r w:rsidRPr="00780223">
        <w:rPr>
          <w:rFonts w:ascii="Times New Roman" w:eastAsia="Times New Roman" w:hAnsi="Times New Roman"/>
          <w:sz w:val="20"/>
          <w:szCs w:val="20"/>
          <w:u w:val="single"/>
        </w:rPr>
        <w:t>. They want jobs, they want to start businesses, and they want to make money and be successful. What's wrong with America is not capitalism as a system but capitalism as a religion.</w:t>
      </w:r>
      <w:r w:rsidRPr="00780223">
        <w:rPr>
          <w:rFonts w:ascii="Times New Roman" w:eastAsia="Times New Roman" w:hAnsi="Times New Roman"/>
          <w:sz w:val="20"/>
          <w:szCs w:val="20"/>
        </w:rPr>
        <w:t xml:space="preserve"> We worship the accumulation of wealth and treat the horrible inequality between rich and poor as if it were an act of God. Worst of all, we allow the government to exacerbate the financial divide by favoring </w:t>
      </w:r>
      <w:r w:rsidRPr="00780223">
        <w:rPr>
          <w:rFonts w:ascii="Times New Roman" w:eastAsia="Times New Roman" w:hAnsi="Times New Roman"/>
          <w:sz w:val="20"/>
          <w:szCs w:val="20"/>
        </w:rPr>
        <w:lastRenderedPageBreak/>
        <w:t xml:space="preserve">the wealthy: go anywhere in America, and compare a rich suburb with a poor town-the city services, schools, parks, and practically everything else will be better financed in the place populated by rich people. </w:t>
      </w:r>
      <w:r w:rsidRPr="00780223">
        <w:rPr>
          <w:rFonts w:ascii="Times New Roman" w:eastAsia="Times New Roman" w:hAnsi="Times New Roman"/>
          <w:sz w:val="20"/>
          <w:szCs w:val="20"/>
          <w:highlight w:val="cyan"/>
          <w:u w:val="single"/>
        </w:rPr>
        <w:t>The aim is not to overthrow capitalism but to overhaul it. Give it a social-justice tune-up</w:t>
      </w:r>
      <w:r w:rsidRPr="00780223">
        <w:rPr>
          <w:rFonts w:ascii="Times New Roman" w:eastAsia="Times New Roman" w:hAnsi="Times New Roman"/>
          <w:sz w:val="20"/>
          <w:szCs w:val="20"/>
          <w:u w:val="single"/>
        </w:rPr>
        <w:t xml:space="preserve">, make it more efficient, get the economic engine to hit on all cylinders for everybody, and stop putting out so many environmentally hazardous substances.  </w:t>
      </w:r>
      <w:r w:rsidRPr="00780223">
        <w:rPr>
          <w:rFonts w:ascii="Times New Roman" w:eastAsia="Times New Roman" w:hAnsi="Times New Roman"/>
          <w:sz w:val="20"/>
          <w:szCs w:val="20"/>
        </w:rPr>
        <w:t xml:space="preserve">To some people, this goal means selling out leftist ideals for the sake of capitalism. But the right thrives on having an ineffective opposition. The Revolutionary Communist Party helps stabilize the "free market" capitalist system by making it seem as if the only alternative to free-market capitalism is a return to Stalinism. </w:t>
      </w:r>
      <w:r w:rsidRPr="00780223">
        <w:rPr>
          <w:rFonts w:ascii="Times New Roman" w:eastAsia="Times New Roman" w:hAnsi="Times New Roman"/>
          <w:sz w:val="20"/>
          <w:szCs w:val="20"/>
          <w:u w:val="single"/>
        </w:rPr>
        <w:t xml:space="preserve">Prospective activists for change are instead channeled into pointless discussions about the revolutionary potential of the proletariat. </w:t>
      </w:r>
      <w:r w:rsidRPr="00780223">
        <w:rPr>
          <w:rFonts w:ascii="Times New Roman" w:eastAsia="Times New Roman" w:hAnsi="Times New Roman"/>
          <w:sz w:val="20"/>
          <w:szCs w:val="20"/>
          <w:highlight w:val="cyan"/>
          <w:u w:val="single"/>
        </w:rPr>
        <w:t>Instead of working to persuade people to accept progressive ideas, the far left</w:t>
      </w:r>
      <w:r w:rsidRPr="00780223">
        <w:rPr>
          <w:rFonts w:ascii="Times New Roman" w:eastAsia="Times New Roman" w:hAnsi="Times New Roman"/>
          <w:sz w:val="20"/>
          <w:szCs w:val="20"/>
          <w:u w:val="single"/>
        </w:rPr>
        <w:t xml:space="preserve"> talks to </w:t>
      </w:r>
      <w:proofErr w:type="gramStart"/>
      <w:r w:rsidRPr="00780223">
        <w:rPr>
          <w:rFonts w:ascii="Times New Roman" w:eastAsia="Times New Roman" w:hAnsi="Times New Roman"/>
          <w:sz w:val="20"/>
          <w:szCs w:val="20"/>
          <w:u w:val="single"/>
        </w:rPr>
        <w:t>itself</w:t>
      </w:r>
      <w:proofErr w:type="gramEnd"/>
      <w:r w:rsidRPr="00780223">
        <w:rPr>
          <w:rFonts w:ascii="Times New Roman" w:eastAsia="Times New Roman" w:hAnsi="Times New Roman"/>
          <w:sz w:val="20"/>
          <w:szCs w:val="20"/>
          <w:u w:val="single"/>
        </w:rPr>
        <w:t xml:space="preserve"> (which may be a blessing, given the way it communicates) and </w:t>
      </w:r>
      <w:r w:rsidRPr="00780223">
        <w:rPr>
          <w:rFonts w:ascii="Times New Roman" w:eastAsia="Times New Roman" w:hAnsi="Times New Roman"/>
          <w:sz w:val="20"/>
          <w:szCs w:val="20"/>
          <w:highlight w:val="cyan"/>
          <w:u w:val="single"/>
        </w:rPr>
        <w:t>tries to sell copies of the Socialist Worker to an uninterested public.</w:t>
      </w:r>
    </w:p>
    <w:p w:rsidR="009B3B74" w:rsidRPr="00780223" w:rsidRDefault="009B3B74" w:rsidP="009B3B74">
      <w:pPr>
        <w:rPr>
          <w:rFonts w:ascii="Times New Roman" w:eastAsia="Times New Roman" w:hAnsi="Times New Roman"/>
          <w:sz w:val="20"/>
          <w:szCs w:val="20"/>
          <w:u w:val="single"/>
        </w:rPr>
      </w:pPr>
    </w:p>
    <w:p w:rsidR="009B3B74" w:rsidRPr="00780223" w:rsidRDefault="009B3B74" w:rsidP="009B3B74">
      <w:pPr>
        <w:rPr>
          <w:rFonts w:ascii="Times New Roman" w:eastAsia="Times New Roman" w:hAnsi="Times New Roman"/>
          <w:sz w:val="20"/>
          <w:szCs w:val="20"/>
          <w:u w:val="single"/>
        </w:rPr>
      </w:pP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6. Democratic capitalism is self-correcting and sustainable – war and environmental destruction are not profitable and innovation solves their impacts</w:t>
      </w:r>
    </w:p>
    <w:p w:rsidR="009B3B74" w:rsidRPr="00780223" w:rsidRDefault="009B3B74" w:rsidP="009B3B74">
      <w:pPr>
        <w:rPr>
          <w:rFonts w:ascii="Century Schoolbook" w:hAnsi="Century Schoolbook"/>
          <w:sz w:val="20"/>
        </w:rPr>
      </w:pPr>
      <w:proofErr w:type="spellStart"/>
      <w:r w:rsidRPr="00780223">
        <w:rPr>
          <w:rFonts w:ascii="Times New Roman" w:hAnsi="Times New Roman"/>
          <w:b/>
          <w:bCs/>
          <w:sz w:val="26"/>
          <w:u w:val="single"/>
        </w:rPr>
        <w:t>Kaletsky</w:t>
      </w:r>
      <w:proofErr w:type="spellEnd"/>
      <w:r w:rsidRPr="00780223">
        <w:rPr>
          <w:rFonts w:ascii="Times New Roman" w:hAnsi="Times New Roman"/>
          <w:b/>
          <w:bCs/>
          <w:sz w:val="26"/>
          <w:u w:val="single"/>
        </w:rPr>
        <w:t>, ’11</w:t>
      </w:r>
      <w:r w:rsidRPr="00780223">
        <w:rPr>
          <w:rFonts w:ascii="Century Schoolbook" w:hAnsi="Century Schoolbook"/>
          <w:sz w:val="20"/>
        </w:rPr>
        <w:t xml:space="preserve"> (Anatole, editor-at-large of </w:t>
      </w:r>
      <w:r w:rsidRPr="00780223">
        <w:rPr>
          <w:rFonts w:ascii="Century Schoolbook" w:hAnsi="Century Schoolbook"/>
          <w:i/>
          <w:sz w:val="20"/>
        </w:rPr>
        <w:t>The Times</w:t>
      </w:r>
      <w:r w:rsidRPr="00780223">
        <w:rPr>
          <w:rFonts w:ascii="Century Schoolbook" w:hAnsi="Century Schoolbook"/>
          <w:sz w:val="20"/>
        </w:rPr>
        <w:t xml:space="preserve"> of London, where he writes weekly columns on economics, politics, and international </w:t>
      </w:r>
      <w:proofErr w:type="spellStart"/>
      <w:r w:rsidRPr="00780223">
        <w:rPr>
          <w:rFonts w:ascii="Century Schoolbook" w:hAnsi="Century Schoolbook"/>
          <w:sz w:val="20"/>
        </w:rPr>
        <w:t>relationsand</w:t>
      </w:r>
      <w:proofErr w:type="spellEnd"/>
      <w:r w:rsidRPr="00780223">
        <w:rPr>
          <w:rFonts w:ascii="Century Schoolbook" w:hAnsi="Century Schoolbook"/>
          <w:sz w:val="20"/>
        </w:rPr>
        <w:t xml:space="preserve"> on the governing board of the New York-based Institute for New Economic</w:t>
      </w:r>
    </w:p>
    <w:p w:rsidR="009B3B74" w:rsidRPr="00780223" w:rsidRDefault="009B3B74" w:rsidP="009B3B74">
      <w:pPr>
        <w:rPr>
          <w:rFonts w:ascii="Century Schoolbook" w:hAnsi="Century Schoolbook"/>
          <w:sz w:val="20"/>
        </w:rPr>
      </w:pPr>
      <w:r w:rsidRPr="00780223">
        <w:rPr>
          <w:rFonts w:ascii="Century Schoolbook" w:hAnsi="Century Schoolbook"/>
          <w:sz w:val="20"/>
        </w:rPr>
        <w:t xml:space="preserve">Theory (INET), a nonprofit created after the 2007-2009 </w:t>
      </w:r>
      <w:proofErr w:type="gramStart"/>
      <w:r w:rsidRPr="00780223">
        <w:rPr>
          <w:rFonts w:ascii="Century Schoolbook" w:hAnsi="Century Schoolbook"/>
          <w:sz w:val="20"/>
        </w:rPr>
        <w:t>crisis</w:t>
      </w:r>
      <w:proofErr w:type="gramEnd"/>
      <w:r w:rsidRPr="00780223">
        <w:rPr>
          <w:rFonts w:ascii="Century Schoolbook" w:hAnsi="Century Schoolbook"/>
          <w:sz w:val="20"/>
        </w:rPr>
        <w:t xml:space="preserve"> to promote and finance academic research in economics, </w:t>
      </w:r>
      <w:r w:rsidRPr="00780223">
        <w:rPr>
          <w:rFonts w:ascii="Century Schoolbook" w:hAnsi="Century Schoolbook"/>
          <w:sz w:val="20"/>
          <w:u w:val="single"/>
        </w:rPr>
        <w:t xml:space="preserve">Capitalism 4.0: The Birth of a New Economy in the Aftermath of Crisis, </w:t>
      </w:r>
      <w:r w:rsidRPr="00780223">
        <w:rPr>
          <w:rFonts w:ascii="Century Schoolbook" w:hAnsi="Century Schoolbook"/>
          <w:sz w:val="20"/>
        </w:rPr>
        <w:t xml:space="preserve">p. 19-21, </w:t>
      </w:r>
      <w:proofErr w:type="spellStart"/>
      <w:r w:rsidRPr="00780223">
        <w:rPr>
          <w:rFonts w:ascii="Century Schoolbook" w:hAnsi="Century Schoolbook"/>
          <w:sz w:val="20"/>
        </w:rPr>
        <w:t>bgm</w:t>
      </w:r>
      <w:proofErr w:type="spellEnd"/>
      <w:r w:rsidRPr="00780223">
        <w:rPr>
          <w:rFonts w:ascii="Century Schoolbook" w:hAnsi="Century Schoolbook"/>
          <w:sz w:val="20"/>
        </w:rPr>
        <w:t>)</w:t>
      </w:r>
    </w:p>
    <w:p w:rsidR="009B3B74" w:rsidRPr="00780223" w:rsidRDefault="009B3B74" w:rsidP="009B3B74">
      <w:pPr>
        <w:rPr>
          <w:rFonts w:ascii="Century Schoolbook" w:hAnsi="Century Schoolbook"/>
          <w:sz w:val="20"/>
        </w:rPr>
      </w:pPr>
    </w:p>
    <w:p w:rsidR="009B3B74" w:rsidRPr="00780223" w:rsidRDefault="009B3B74" w:rsidP="009B3B74">
      <w:pPr>
        <w:rPr>
          <w:rFonts w:ascii="Century Schoolbook" w:hAnsi="Century Schoolbook"/>
          <w:sz w:val="20"/>
        </w:rPr>
      </w:pPr>
      <w:r w:rsidRPr="00780223">
        <w:rPr>
          <w:rFonts w:ascii="Century Schoolbook" w:hAnsi="Century Schoolbook"/>
          <w:b/>
          <w:sz w:val="20"/>
          <w:u w:val="single"/>
        </w:rPr>
        <w:t xml:space="preserve">Democratic </w:t>
      </w:r>
      <w:r w:rsidRPr="00780223">
        <w:rPr>
          <w:rFonts w:ascii="Century Schoolbook" w:hAnsi="Century Schoolbook"/>
          <w:b/>
          <w:sz w:val="20"/>
          <w:highlight w:val="yellow"/>
          <w:u w:val="single"/>
        </w:rPr>
        <w:t>capitalism</w:t>
      </w:r>
      <w:r w:rsidRPr="00780223">
        <w:rPr>
          <w:rFonts w:ascii="Century Schoolbook" w:hAnsi="Century Schoolbook"/>
          <w:b/>
          <w:sz w:val="20"/>
          <w:u w:val="single"/>
        </w:rPr>
        <w:t xml:space="preserve"> is a system built for survival. It </w:t>
      </w:r>
      <w:r w:rsidRPr="00780223">
        <w:rPr>
          <w:rFonts w:ascii="Century Schoolbook" w:hAnsi="Century Schoolbook"/>
          <w:b/>
          <w:sz w:val="20"/>
          <w:highlight w:val="yellow"/>
          <w:u w:val="single"/>
        </w:rPr>
        <w:t xml:space="preserve">has adapted </w:t>
      </w:r>
      <w:r w:rsidRPr="00780223">
        <w:rPr>
          <w:rFonts w:ascii="Century Schoolbook" w:hAnsi="Century Schoolbook"/>
          <w:b/>
          <w:sz w:val="20"/>
          <w:u w:val="single"/>
        </w:rPr>
        <w:t xml:space="preserve">successfully to </w:t>
      </w:r>
      <w:r w:rsidRPr="00780223">
        <w:rPr>
          <w:rFonts w:ascii="Century Schoolbook" w:hAnsi="Century Schoolbook"/>
          <w:b/>
          <w:sz w:val="20"/>
          <w:highlight w:val="yellow"/>
          <w:u w:val="single"/>
        </w:rPr>
        <w:t>shocks of every kind</w:t>
      </w:r>
      <w:r w:rsidRPr="00780223">
        <w:rPr>
          <w:rFonts w:ascii="Century Schoolbook" w:hAnsi="Century Schoolbook"/>
          <w:b/>
          <w:sz w:val="20"/>
          <w:u w:val="single"/>
        </w:rPr>
        <w:t xml:space="preserve">, to upheavals in technology and economics, to political revolutions and world wars. Capitalism has been able to do this </w:t>
      </w:r>
      <w:r w:rsidRPr="00780223">
        <w:rPr>
          <w:rFonts w:ascii="Century Schoolbook" w:hAnsi="Century Schoolbook"/>
          <w:b/>
          <w:sz w:val="20"/>
          <w:highlight w:val="yellow"/>
          <w:u w:val="single"/>
        </w:rPr>
        <w:t>because,</w:t>
      </w:r>
      <w:r w:rsidRPr="00780223">
        <w:rPr>
          <w:rFonts w:ascii="Century Schoolbook" w:hAnsi="Century Schoolbook"/>
          <w:sz w:val="20"/>
          <w:highlight w:val="yellow"/>
        </w:rPr>
        <w:t xml:space="preserve"> </w:t>
      </w:r>
      <w:r w:rsidRPr="00780223">
        <w:rPr>
          <w:rFonts w:ascii="Century Schoolbook" w:hAnsi="Century Schoolbook"/>
          <w:sz w:val="20"/>
        </w:rPr>
        <w:t>unlike communism or socialism or feudalism</w:t>
      </w:r>
      <w:r w:rsidRPr="00780223">
        <w:rPr>
          <w:rFonts w:ascii="Century Schoolbook" w:hAnsi="Century Schoolbook"/>
          <w:b/>
          <w:sz w:val="20"/>
          <w:highlight w:val="yellow"/>
          <w:u w:val="single"/>
        </w:rPr>
        <w:t>, it has an inner dynamic akin to a living thing. It can adapt</w:t>
      </w:r>
      <w:r w:rsidRPr="00780223">
        <w:rPr>
          <w:rFonts w:ascii="Century Schoolbook" w:hAnsi="Century Schoolbook"/>
          <w:b/>
          <w:sz w:val="20"/>
          <w:u w:val="single"/>
        </w:rPr>
        <w:t xml:space="preserve"> and refine itself </w:t>
      </w:r>
      <w:r w:rsidRPr="00780223">
        <w:rPr>
          <w:rFonts w:ascii="Century Schoolbook" w:hAnsi="Century Schoolbook"/>
          <w:b/>
          <w:sz w:val="20"/>
          <w:highlight w:val="yellow"/>
          <w:u w:val="single"/>
        </w:rPr>
        <w:t>in response to the changing environment</w:t>
      </w:r>
      <w:r w:rsidRPr="00780223">
        <w:rPr>
          <w:rFonts w:ascii="Century Schoolbook" w:hAnsi="Century Schoolbook"/>
          <w:b/>
          <w:sz w:val="20"/>
          <w:u w:val="single"/>
        </w:rPr>
        <w:t>. And it will evolve into a new species of the same capitalist genus if that is what it takes to survive. I</w:t>
      </w:r>
      <w:r w:rsidRPr="00780223">
        <w:rPr>
          <w:rFonts w:ascii="Century Schoolbook" w:hAnsi="Century Schoolbook"/>
          <w:sz w:val="20"/>
        </w:rPr>
        <w:t xml:space="preserve">n the panic of 2008—09, many politicians, businesses, and pundits forgot about the astonishing adaptability of the capitalist system. Predictions of global collapse were based on static views of the world that extrapolated a few months of admittedly terrifying financial chaos into the indefinite future. </w:t>
      </w:r>
      <w:r w:rsidRPr="00780223">
        <w:rPr>
          <w:rFonts w:ascii="Century Schoolbook" w:hAnsi="Century Schoolbook"/>
          <w:b/>
          <w:sz w:val="20"/>
          <w:u w:val="single"/>
        </w:rPr>
        <w:t xml:space="preserve">The self-correcting mechanisms that market economies and democratic societies have evolved over several centuries were either forgotten or assumed defunct. The language of biology has been applied to politics and economics, but rarely to the </w:t>
      </w:r>
      <w:proofErr w:type="gramStart"/>
      <w:r w:rsidRPr="00780223">
        <w:rPr>
          <w:rFonts w:ascii="Century Schoolbook" w:hAnsi="Century Schoolbook"/>
          <w:b/>
          <w:sz w:val="20"/>
          <w:u w:val="single"/>
        </w:rPr>
        <w:t>way they</w:t>
      </w:r>
      <w:proofErr w:type="gramEnd"/>
      <w:r w:rsidRPr="00780223">
        <w:rPr>
          <w:rFonts w:ascii="Century Schoolbook" w:hAnsi="Century Schoolbook"/>
          <w:b/>
          <w:sz w:val="20"/>
          <w:u w:val="single"/>
        </w:rPr>
        <w:t xml:space="preserve"> interact</w:t>
      </w:r>
      <w:r w:rsidRPr="00780223">
        <w:rPr>
          <w:rFonts w:ascii="Century Schoolbook" w:hAnsi="Century Schoolbook"/>
          <w:b/>
          <w:sz w:val="20"/>
          <w:highlight w:val="yellow"/>
          <w:u w:val="single"/>
        </w:rPr>
        <w:t>. Democratic capitalism</w:t>
      </w:r>
      <w:r w:rsidRPr="00780223">
        <w:rPr>
          <w:rFonts w:ascii="Century Schoolbook" w:hAnsi="Century Schoolbook"/>
          <w:b/>
          <w:sz w:val="20"/>
          <w:u w:val="single"/>
        </w:rPr>
        <w:t xml:space="preserve">’s equivalent of the biological survival instinct </w:t>
      </w:r>
      <w:r w:rsidRPr="00780223">
        <w:rPr>
          <w:rFonts w:ascii="Century Schoolbook" w:hAnsi="Century Schoolbook"/>
          <w:b/>
          <w:sz w:val="20"/>
          <w:highlight w:val="yellow"/>
          <w:u w:val="single"/>
        </w:rPr>
        <w:t>is a built-in capacity for solving social problems and meeting material needs</w:t>
      </w:r>
      <w:r w:rsidRPr="00780223">
        <w:rPr>
          <w:rFonts w:ascii="Century Schoolbook" w:hAnsi="Century Schoolbook"/>
          <w:b/>
          <w:sz w:val="20"/>
          <w:u w:val="single"/>
        </w:rPr>
        <w:t xml:space="preserve">. This capacity stems from the principle of competition, which drives both democratic politics and capitalist markets. </w:t>
      </w:r>
      <w:r w:rsidRPr="00780223">
        <w:rPr>
          <w:rFonts w:ascii="Century Schoolbook" w:hAnsi="Century Schoolbook"/>
          <w:b/>
          <w:sz w:val="20"/>
          <w:highlight w:val="yellow"/>
          <w:u w:val="single"/>
        </w:rPr>
        <w:t xml:space="preserve">Because market forces </w:t>
      </w:r>
      <w:r w:rsidRPr="00780223">
        <w:rPr>
          <w:rFonts w:ascii="Century Schoolbook" w:hAnsi="Century Schoolbook"/>
          <w:b/>
          <w:sz w:val="20"/>
          <w:u w:val="single"/>
        </w:rPr>
        <w:t xml:space="preserve">generally </w:t>
      </w:r>
      <w:r w:rsidRPr="00780223">
        <w:rPr>
          <w:rFonts w:ascii="Century Schoolbook" w:hAnsi="Century Schoolbook"/>
          <w:b/>
          <w:sz w:val="20"/>
          <w:highlight w:val="yellow"/>
          <w:u w:val="single"/>
        </w:rPr>
        <w:t xml:space="preserve">reward the creation of wealth </w:t>
      </w:r>
      <w:r w:rsidRPr="00780223">
        <w:rPr>
          <w:rFonts w:ascii="Century Schoolbook" w:hAnsi="Century Schoolbook"/>
          <w:b/>
          <w:sz w:val="20"/>
          <w:u w:val="single"/>
        </w:rPr>
        <w:t>rather than its destruction</w:t>
      </w:r>
      <w:r w:rsidRPr="00780223">
        <w:rPr>
          <w:rFonts w:ascii="Century Schoolbook" w:hAnsi="Century Schoolbook"/>
          <w:b/>
          <w:sz w:val="20"/>
          <w:highlight w:val="yellow"/>
          <w:u w:val="single"/>
        </w:rPr>
        <w:t xml:space="preserve">, they direct the independent efforts </w:t>
      </w:r>
      <w:r w:rsidRPr="00780223">
        <w:rPr>
          <w:rFonts w:ascii="Century Schoolbook" w:hAnsi="Century Schoolbook"/>
          <w:b/>
          <w:sz w:val="20"/>
          <w:u w:val="single"/>
        </w:rPr>
        <w:t xml:space="preserve">and ambitions of millions of individuals </w:t>
      </w:r>
      <w:r w:rsidRPr="00780223">
        <w:rPr>
          <w:rFonts w:ascii="Century Schoolbook" w:hAnsi="Century Schoolbook"/>
          <w:b/>
          <w:sz w:val="20"/>
          <w:highlight w:val="yellow"/>
          <w:u w:val="single"/>
        </w:rPr>
        <w:t xml:space="preserve">toward satisfying material demands, </w:t>
      </w:r>
      <w:r w:rsidRPr="00780223">
        <w:rPr>
          <w:rFonts w:ascii="Century Schoolbook" w:hAnsi="Century Schoolbook"/>
          <w:b/>
          <w:sz w:val="20"/>
          <w:u w:val="single"/>
        </w:rPr>
        <w:t>even if these demands sometimes create unwelcome by-products.</w:t>
      </w:r>
      <w:r w:rsidRPr="00780223">
        <w:rPr>
          <w:rFonts w:ascii="Century Schoolbook" w:hAnsi="Century Schoolbook"/>
          <w:sz w:val="20"/>
        </w:rPr>
        <w:t xml:space="preserve"> Because voters generally reward politicians for making their lives better and safer, rather than worse and more dangerous, </w:t>
      </w:r>
      <w:r w:rsidRPr="00780223">
        <w:rPr>
          <w:rFonts w:ascii="Century Schoolbook" w:hAnsi="Century Schoolbook"/>
          <w:b/>
          <w:sz w:val="20"/>
          <w:u w:val="single"/>
        </w:rPr>
        <w:t>democratic competition directs political institutions toward solving rather than aggravating society’s problems, even if these solutions sometimes create new problems of their own. Political competition is slower and less decisive than market competition, so its self-stabilizing qualities play out over decades or even generations, not months or years.</w:t>
      </w:r>
      <w:r w:rsidRPr="00780223">
        <w:rPr>
          <w:rFonts w:ascii="Century Schoolbook" w:hAnsi="Century Schoolbook"/>
          <w:sz w:val="20"/>
        </w:rPr>
        <w:t xml:space="preserve"> But regardless of the difference in timescale, </w:t>
      </w:r>
      <w:r w:rsidRPr="00780223">
        <w:rPr>
          <w:rFonts w:ascii="Century Schoolbook" w:hAnsi="Century Schoolbook"/>
          <w:b/>
          <w:sz w:val="20"/>
          <w:u w:val="single"/>
        </w:rPr>
        <w:t xml:space="preserve">capitalism and democracy have one crucial feature in common: Both are mechanisms that encourage individuals to channel their creativity, efforts, and competitive spirit into finding solutions for material and social problems. And in the long run, these mechanisms work very well. </w:t>
      </w:r>
      <w:r w:rsidRPr="00780223">
        <w:rPr>
          <w:rFonts w:ascii="Century Schoolbook" w:hAnsi="Century Schoolbook"/>
          <w:sz w:val="20"/>
        </w:rPr>
        <w:t>If we consider</w:t>
      </w:r>
      <w:r w:rsidRPr="00780223">
        <w:rPr>
          <w:rFonts w:ascii="Century Schoolbook" w:hAnsi="Century Schoolbook"/>
          <w:b/>
          <w:sz w:val="20"/>
          <w:u w:val="single"/>
        </w:rPr>
        <w:t xml:space="preserve"> democratic capitalism as a successful problem-solving machine</w:t>
      </w:r>
      <w:r w:rsidRPr="00780223">
        <w:rPr>
          <w:rFonts w:ascii="Century Schoolbook" w:hAnsi="Century Schoolbook"/>
          <w:sz w:val="20"/>
        </w:rPr>
        <w:t xml:space="preserve">, the implications of this view are very relevant to the 2007-09 economic </w:t>
      </w:r>
      <w:proofErr w:type="gramStart"/>
      <w:r w:rsidRPr="00780223">
        <w:rPr>
          <w:rFonts w:ascii="Century Schoolbook" w:hAnsi="Century Schoolbook"/>
          <w:sz w:val="20"/>
        </w:rPr>
        <w:t>crisis</w:t>
      </w:r>
      <w:proofErr w:type="gramEnd"/>
      <w:r w:rsidRPr="00780223">
        <w:rPr>
          <w:rFonts w:ascii="Century Schoolbook" w:hAnsi="Century Schoolbook"/>
          <w:sz w:val="20"/>
        </w:rPr>
        <w:t xml:space="preserve">, but diametrically opposed to the conventional wisdom that prevailed in its aftermath. Governments all over the world </w:t>
      </w:r>
      <w:r w:rsidRPr="00780223">
        <w:rPr>
          <w:rFonts w:ascii="Century Schoolbook" w:hAnsi="Century Schoolbook"/>
          <w:sz w:val="20"/>
        </w:rPr>
        <w:lastRenderedPageBreak/>
        <w:t xml:space="preserve">were ridiculed for trying to resolve a crisis caused by too much borrowing by borrowing even more. Alan Greenspan was accused of trying to delay an inevitable "day of reckoning” by creating ever-bigger financial bubbles. Regulators were attacked for letting half-dead, “zombie” banks stagger on instead of putting them to death. But these charges missed the point of what the democratic capitalist system is designed to achieve. </w:t>
      </w:r>
      <w:r w:rsidRPr="00780223">
        <w:rPr>
          <w:rFonts w:ascii="Times New Roman" w:hAnsi="Times New Roman"/>
          <w:b/>
          <w:bCs/>
          <w:u w:val="single"/>
        </w:rPr>
        <w:t xml:space="preserve">In a capitalist democracy whose raison </w:t>
      </w:r>
      <w:proofErr w:type="spellStart"/>
      <w:r w:rsidRPr="00780223">
        <w:rPr>
          <w:rFonts w:ascii="Times New Roman" w:hAnsi="Times New Roman"/>
          <w:b/>
          <w:bCs/>
          <w:u w:val="single"/>
        </w:rPr>
        <w:t>d’etre</w:t>
      </w:r>
      <w:proofErr w:type="spellEnd"/>
      <w:r w:rsidRPr="00780223">
        <w:rPr>
          <w:rFonts w:ascii="Times New Roman" w:hAnsi="Times New Roman"/>
          <w:b/>
          <w:bCs/>
          <w:u w:val="single"/>
        </w:rPr>
        <w:t xml:space="preserve"> is to devise new solutions to long-standing social and material demands, a problem postponed is effectively a problem solved. To be more exact, </w:t>
      </w:r>
      <w:r w:rsidRPr="00780223">
        <w:rPr>
          <w:rFonts w:ascii="Times New Roman" w:hAnsi="Times New Roman"/>
          <w:b/>
          <w:bCs/>
          <w:highlight w:val="yellow"/>
          <w:u w:val="single"/>
        </w:rPr>
        <w:t xml:space="preserve">a problem whose solution can be deferred </w:t>
      </w:r>
      <w:r w:rsidRPr="00780223">
        <w:rPr>
          <w:rFonts w:ascii="Times New Roman" w:hAnsi="Times New Roman"/>
          <w:b/>
          <w:bCs/>
          <w:u w:val="single"/>
        </w:rPr>
        <w:t>long enough</w:t>
      </w:r>
      <w:r w:rsidRPr="00780223">
        <w:rPr>
          <w:rFonts w:ascii="Times New Roman" w:hAnsi="Times New Roman"/>
          <w:b/>
          <w:bCs/>
          <w:highlight w:val="yellow"/>
          <w:u w:val="single"/>
        </w:rPr>
        <w:t xml:space="preserve"> is a problem that is likely to be solved in ways that are hardly imaginable today. </w:t>
      </w:r>
      <w:r w:rsidRPr="00780223">
        <w:rPr>
          <w:rFonts w:ascii="Times New Roman" w:hAnsi="Times New Roman"/>
          <w:b/>
          <w:bCs/>
          <w:u w:val="single"/>
        </w:rPr>
        <w:t>Once the self-healing nature of the capitalist system is recognized, the charge of “passing on our problems to our grand-children”</w:t>
      </w:r>
      <w:r w:rsidRPr="00780223">
        <w:rPr>
          <w:rFonts w:ascii="Century Schoolbook" w:hAnsi="Century Schoolbook"/>
          <w:sz w:val="20"/>
        </w:rPr>
        <w:t>—whether made about budget deficits by conservatives or about global warming by liberals—</w:t>
      </w:r>
      <w:r w:rsidRPr="00780223">
        <w:rPr>
          <w:rFonts w:ascii="Times New Roman" w:hAnsi="Times New Roman"/>
          <w:b/>
          <w:bCs/>
          <w:u w:val="single"/>
        </w:rPr>
        <w:t xml:space="preserve">becomes morally unconvincing. </w:t>
      </w:r>
      <w:r w:rsidRPr="00780223">
        <w:rPr>
          <w:rFonts w:ascii="Times New Roman" w:hAnsi="Times New Roman"/>
          <w:b/>
          <w:bCs/>
          <w:highlight w:val="yellow"/>
          <w:u w:val="single"/>
        </w:rPr>
        <w:t xml:space="preserve">Our grand-children will </w:t>
      </w:r>
      <w:r w:rsidRPr="00780223">
        <w:rPr>
          <w:rFonts w:ascii="Times New Roman" w:hAnsi="Times New Roman"/>
          <w:b/>
          <w:bCs/>
          <w:u w:val="single"/>
        </w:rPr>
        <w:t xml:space="preserve">almost certainly </w:t>
      </w:r>
      <w:r w:rsidRPr="00780223">
        <w:rPr>
          <w:rFonts w:ascii="Times New Roman" w:hAnsi="Times New Roman"/>
          <w:b/>
          <w:bCs/>
          <w:highlight w:val="yellow"/>
          <w:u w:val="single"/>
        </w:rPr>
        <w:t>be much richer</w:t>
      </w:r>
      <w:r w:rsidRPr="00780223">
        <w:rPr>
          <w:rFonts w:ascii="Times New Roman" w:hAnsi="Times New Roman"/>
          <w:b/>
          <w:bCs/>
          <w:u w:val="single"/>
        </w:rPr>
        <w:t xml:space="preserve"> than we are </w:t>
      </w:r>
      <w:r w:rsidRPr="00780223">
        <w:rPr>
          <w:rFonts w:ascii="Times New Roman" w:hAnsi="Times New Roman"/>
          <w:b/>
          <w:bCs/>
          <w:highlight w:val="yellow"/>
          <w:u w:val="single"/>
        </w:rPr>
        <w:t>and will have more powerful technologies</w:t>
      </w:r>
      <w:r w:rsidRPr="00780223">
        <w:rPr>
          <w:rFonts w:ascii="Times New Roman" w:hAnsi="Times New Roman"/>
          <w:b/>
          <w:bCs/>
          <w:u w:val="single"/>
        </w:rPr>
        <w:t xml:space="preserve"> at their disposal. It is far from obvious, therefore, why we should make economic sacrifices on their behalf.</w:t>
      </w:r>
      <w:r w:rsidRPr="00780223">
        <w:rPr>
          <w:rFonts w:ascii="Century Schoolbook" w:hAnsi="Century Schoolbook"/>
          <w:sz w:val="20"/>
        </w:rPr>
        <w:t xml:space="preserve"> Sounder morality, as well as economics, than the Victorians ever imagined is in the wistful refrain of the proverbially optimistic Mr. </w:t>
      </w:r>
      <w:proofErr w:type="spellStart"/>
      <w:r w:rsidRPr="00780223">
        <w:rPr>
          <w:rFonts w:ascii="Century Schoolbook" w:hAnsi="Century Schoolbook"/>
          <w:sz w:val="20"/>
        </w:rPr>
        <w:t>Micawber</w:t>
      </w:r>
      <w:proofErr w:type="spellEnd"/>
      <w:r w:rsidRPr="00780223">
        <w:rPr>
          <w:rFonts w:ascii="Century Schoolbook" w:hAnsi="Century Schoolbook"/>
          <w:sz w:val="20"/>
        </w:rPr>
        <w:t xml:space="preserve">: </w:t>
      </w:r>
      <w:r w:rsidRPr="00780223">
        <w:rPr>
          <w:rFonts w:ascii="Times New Roman" w:hAnsi="Times New Roman"/>
          <w:b/>
          <w:bCs/>
          <w:u w:val="single"/>
        </w:rPr>
        <w:t>"Something will turn up."</w:t>
      </w:r>
      <w:r w:rsidRPr="00780223">
        <w:rPr>
          <w:rFonts w:ascii="Century Schoolbook" w:hAnsi="Century Schoolbook"/>
          <w:sz w:val="20"/>
        </w:rPr>
        <w:t xml:space="preserve"> </w:t>
      </w:r>
    </w:p>
    <w:p w:rsidR="009B3B74" w:rsidRPr="00780223" w:rsidRDefault="009B3B74" w:rsidP="009B3B74">
      <w:pPr>
        <w:rPr>
          <w:rFonts w:ascii="Century Schoolbook" w:hAnsi="Century Schoolbook"/>
          <w:sz w:val="20"/>
        </w:rPr>
      </w:pPr>
    </w:p>
    <w:p w:rsidR="009B3B74" w:rsidRPr="00780223" w:rsidRDefault="009B3B74" w:rsidP="009B3B74">
      <w:pPr>
        <w:keepNext/>
        <w:keepLines/>
        <w:spacing w:before="200"/>
        <w:outlineLvl w:val="3"/>
        <w:rPr>
          <w:rFonts w:ascii="Arial" w:eastAsia="Times New Roman" w:hAnsi="Arial"/>
          <w:b/>
          <w:bCs/>
          <w:i/>
          <w:iCs/>
          <w:sz w:val="26"/>
        </w:rPr>
      </w:pPr>
      <w:r w:rsidRPr="00780223">
        <w:rPr>
          <w:rFonts w:ascii="Arial" w:eastAsia="Times New Roman" w:hAnsi="Arial"/>
          <w:b/>
          <w:bCs/>
          <w:i/>
          <w:iCs/>
          <w:sz w:val="26"/>
        </w:rPr>
        <w:t>7. Alt causes violence</w:t>
      </w:r>
    </w:p>
    <w:p w:rsidR="009B3B74" w:rsidRPr="00780223" w:rsidRDefault="009B3B74" w:rsidP="009B3B74">
      <w:pPr>
        <w:rPr>
          <w:rFonts w:ascii="Century Schoolbook" w:hAnsi="Century Schoolbook"/>
          <w:sz w:val="20"/>
        </w:rPr>
      </w:pPr>
      <w:r w:rsidRPr="00780223">
        <w:rPr>
          <w:rFonts w:ascii="Times New Roman" w:hAnsi="Times New Roman"/>
          <w:b/>
          <w:bCs/>
          <w:sz w:val="26"/>
          <w:u w:val="single"/>
        </w:rPr>
        <w:t>Pinker ’11</w:t>
      </w:r>
      <w:r w:rsidRPr="00780223">
        <w:rPr>
          <w:rFonts w:ascii="Century Schoolbook" w:hAnsi="Century Schoolbook"/>
          <w:sz w:val="20"/>
        </w:rPr>
        <w:t xml:space="preserve"> (Steven, the Economist, The violent dangers of ideology; The Q&amp;A: Steven Pinker, </w:t>
      </w:r>
      <w:proofErr w:type="spellStart"/>
      <w:r w:rsidRPr="00780223">
        <w:rPr>
          <w:rFonts w:ascii="Century Schoolbook" w:hAnsi="Century Schoolbook"/>
          <w:sz w:val="20"/>
        </w:rPr>
        <w:t>Proquest</w:t>
      </w:r>
      <w:proofErr w:type="spellEnd"/>
      <w:r w:rsidRPr="00780223">
        <w:rPr>
          <w:rFonts w:ascii="Century Schoolbook" w:hAnsi="Century Schoolbook"/>
          <w:sz w:val="20"/>
        </w:rPr>
        <w:t xml:space="preserve">, </w:t>
      </w:r>
      <w:proofErr w:type="spellStart"/>
      <w:proofErr w:type="gramStart"/>
      <w:r w:rsidRPr="00780223">
        <w:rPr>
          <w:rFonts w:ascii="Century Schoolbook" w:hAnsi="Century Schoolbook"/>
          <w:sz w:val="20"/>
        </w:rPr>
        <w:t>jj</w:t>
      </w:r>
      <w:proofErr w:type="spellEnd"/>
      <w:proofErr w:type="gramEnd"/>
      <w:r w:rsidRPr="00780223">
        <w:rPr>
          <w:rFonts w:ascii="Century Schoolbook" w:hAnsi="Century Schoolbook"/>
          <w:sz w:val="20"/>
        </w:rPr>
        <w:t>)</w:t>
      </w:r>
    </w:p>
    <w:p w:rsidR="009B3B74" w:rsidRPr="00780223" w:rsidRDefault="009B3B74" w:rsidP="009B3B74">
      <w:pPr>
        <w:rPr>
          <w:rFonts w:ascii="Century Schoolbook" w:hAnsi="Century Schoolbook"/>
          <w:sz w:val="20"/>
        </w:rPr>
      </w:pPr>
    </w:p>
    <w:p w:rsidR="009B3B74" w:rsidRPr="00780223" w:rsidRDefault="009B3B74" w:rsidP="009B3B74">
      <w:pPr>
        <w:rPr>
          <w:rFonts w:ascii="Century Schoolbook" w:hAnsi="Century Schoolbook"/>
          <w:b/>
          <w:i/>
          <w:iCs/>
          <w:sz w:val="24"/>
          <w:u w:val="single"/>
          <w:bdr w:val="single" w:sz="18" w:space="0" w:color="auto" w:frame="1"/>
        </w:rPr>
      </w:pPr>
      <w:r w:rsidRPr="00780223">
        <w:rPr>
          <w:rFonts w:ascii="Century Schoolbook" w:hAnsi="Century Schoolbook"/>
          <w:sz w:val="16"/>
        </w:rPr>
        <w:t xml:space="preserve">You equate Marxist ideology with violence in the book. </w:t>
      </w:r>
      <w:r w:rsidRPr="00780223">
        <w:rPr>
          <w:rFonts w:ascii="Times New Roman" w:hAnsi="Times New Roman"/>
          <w:b/>
          <w:bCs/>
          <w:sz w:val="20"/>
          <w:u w:val="single"/>
        </w:rPr>
        <w:t xml:space="preserve">Do you think that capitalist values have contributed to the decline of violence? </w:t>
      </w:r>
      <w:r w:rsidRPr="00780223">
        <w:rPr>
          <w:rFonts w:ascii="Century Schoolbook" w:hAnsi="Century Schoolbook"/>
          <w:sz w:val="16"/>
        </w:rPr>
        <w:t xml:space="preserve">I think that </w:t>
      </w:r>
      <w:r w:rsidRPr="00780223">
        <w:rPr>
          <w:rFonts w:ascii="Times New Roman" w:hAnsi="Times New Roman"/>
          <w:b/>
          <w:bCs/>
          <w:sz w:val="20"/>
          <w:highlight w:val="cyan"/>
          <w:u w:val="single"/>
        </w:rPr>
        <w:t>communism was a major force for violence</w:t>
      </w:r>
      <w:r w:rsidRPr="00780223">
        <w:rPr>
          <w:rFonts w:ascii="Times New Roman" w:hAnsi="Times New Roman"/>
          <w:b/>
          <w:bCs/>
          <w:sz w:val="20"/>
          <w:u w:val="single"/>
        </w:rPr>
        <w:t xml:space="preserve"> for more than 100 years, </w:t>
      </w:r>
      <w:r w:rsidRPr="00780223">
        <w:rPr>
          <w:rFonts w:ascii="Times New Roman" w:hAnsi="Times New Roman"/>
          <w:b/>
          <w:bCs/>
          <w:sz w:val="20"/>
          <w:highlight w:val="cyan"/>
          <w:u w:val="single"/>
        </w:rPr>
        <w:t>because</w:t>
      </w:r>
      <w:r w:rsidRPr="00780223">
        <w:rPr>
          <w:rFonts w:ascii="Times New Roman" w:hAnsi="Times New Roman"/>
          <w:b/>
          <w:bCs/>
          <w:sz w:val="20"/>
          <w:u w:val="single"/>
        </w:rPr>
        <w:t xml:space="preserve"> it was built into </w:t>
      </w:r>
      <w:r w:rsidRPr="00780223">
        <w:rPr>
          <w:rFonts w:ascii="Times New Roman" w:hAnsi="Times New Roman"/>
          <w:b/>
          <w:bCs/>
          <w:sz w:val="20"/>
          <w:highlight w:val="cyan"/>
          <w:u w:val="single"/>
        </w:rPr>
        <w:t>its ideology</w:t>
      </w:r>
      <w:r w:rsidRPr="00780223">
        <w:rPr>
          <w:rFonts w:ascii="Times New Roman" w:hAnsi="Times New Roman"/>
          <w:b/>
          <w:bCs/>
          <w:sz w:val="20"/>
          <w:u w:val="single"/>
        </w:rPr>
        <w:t xml:space="preserve"> </w:t>
      </w:r>
      <w:r w:rsidRPr="00780223">
        <w:rPr>
          <w:rFonts w:ascii="Times New Roman" w:hAnsi="Times New Roman"/>
          <w:b/>
          <w:bCs/>
          <w:sz w:val="20"/>
          <w:highlight w:val="cyan"/>
          <w:u w:val="single"/>
        </w:rPr>
        <w:t>that progress comes through class struggle, often violent</w:t>
      </w:r>
      <w:r w:rsidRPr="00780223">
        <w:rPr>
          <w:rFonts w:ascii="Century Schoolbook" w:hAnsi="Century Schoolbook"/>
          <w:sz w:val="16"/>
        </w:rPr>
        <w:t xml:space="preserve">. </w:t>
      </w:r>
      <w:r w:rsidRPr="00780223">
        <w:rPr>
          <w:rFonts w:ascii="Times New Roman" w:hAnsi="Times New Roman"/>
          <w:b/>
          <w:bCs/>
          <w:sz w:val="20"/>
          <w:u w:val="single"/>
        </w:rPr>
        <w:t>It led to the widespread belief that the only way to achieve justice was to hurry this dialectical process along, and allow the oppressed working classes to carry out their struggle against their bourgeois oppressors</w:t>
      </w:r>
      <w:r w:rsidRPr="00780223">
        <w:rPr>
          <w:rFonts w:ascii="Century Schoolbook" w:hAnsi="Century Schoolbook"/>
          <w:sz w:val="16"/>
        </w:rPr>
        <w:t xml:space="preserve">. However </w:t>
      </w:r>
      <w:r w:rsidRPr="00780223">
        <w:rPr>
          <w:rFonts w:ascii="Century Schoolbook" w:hAnsi="Century Schoolbook"/>
          <w:b/>
          <w:i/>
          <w:iCs/>
          <w:sz w:val="24"/>
          <w:highlight w:val="cyan"/>
          <w:u w:val="single"/>
          <w:bdr w:val="single" w:sz="18" w:space="0" w:color="auto" w:frame="1"/>
        </w:rPr>
        <w:t>much we might deplore the profit motive,</w:t>
      </w:r>
      <w:r w:rsidRPr="00780223">
        <w:rPr>
          <w:rFonts w:ascii="Century Schoolbook" w:hAnsi="Century Schoolbook"/>
          <w:b/>
          <w:i/>
          <w:iCs/>
          <w:sz w:val="24"/>
          <w:u w:val="single"/>
          <w:bdr w:val="single" w:sz="18" w:space="0" w:color="auto" w:frame="1"/>
        </w:rPr>
        <w:t xml:space="preserve"> or consumerist values, </w:t>
      </w:r>
      <w:r w:rsidRPr="00780223">
        <w:rPr>
          <w:rFonts w:ascii="Century Schoolbook" w:hAnsi="Century Schoolbook"/>
          <w:b/>
          <w:i/>
          <w:iCs/>
          <w:sz w:val="24"/>
          <w:highlight w:val="cyan"/>
          <w:u w:val="single"/>
          <w:bdr w:val="single" w:sz="18" w:space="0" w:color="auto" w:frame="1"/>
        </w:rPr>
        <w:t>if everyone just wants iPods we would probably be better off than if they wanted class revolution.</w:t>
      </w:r>
    </w:p>
    <w:p w:rsidR="009B3B74" w:rsidRDefault="009B3B74" w:rsidP="009B3B74"/>
    <w:p w:rsidR="009B3B74" w:rsidRDefault="009B3B74" w:rsidP="009B3B74"/>
    <w:p w:rsidR="009B3B74" w:rsidRDefault="009B3B74" w:rsidP="009B3B74">
      <w:pPr>
        <w:pStyle w:val="Heading4"/>
      </w:pPr>
      <w:r>
        <w:t>Coal is inevitable in the world of the alt – turns the K</w:t>
      </w:r>
    </w:p>
    <w:p w:rsidR="009B3B74" w:rsidRPr="005376FB" w:rsidRDefault="009B3B74" w:rsidP="009B3B74">
      <w:pPr>
        <w:rPr>
          <w:rStyle w:val="StyleStyleBold12pt"/>
        </w:rPr>
      </w:pPr>
      <w:proofErr w:type="spellStart"/>
      <w:r>
        <w:rPr>
          <w:rStyle w:val="StyleStyleBold12pt"/>
        </w:rPr>
        <w:t>Wendland</w:t>
      </w:r>
      <w:proofErr w:type="spellEnd"/>
      <w:r>
        <w:rPr>
          <w:rStyle w:val="StyleStyleBold12pt"/>
        </w:rPr>
        <w:t xml:space="preserve"> ‘11</w:t>
      </w:r>
    </w:p>
    <w:p w:rsidR="009B3B74" w:rsidRDefault="009B3B74" w:rsidP="009B3B74">
      <w:r>
        <w:t xml:space="preserve">Joel </w:t>
      </w:r>
      <w:proofErr w:type="spellStart"/>
      <w:r>
        <w:t>Wendland</w:t>
      </w:r>
      <w:proofErr w:type="spellEnd"/>
      <w:r>
        <w:t xml:space="preserve"> is editor of Political Affairs magazine. He is a union member and a US Army veteran.</w:t>
      </w:r>
    </w:p>
    <w:p w:rsidR="009B3B74" w:rsidRDefault="009B3B74" w:rsidP="009B3B74">
      <w:r>
        <w:t xml:space="preserve">7-20-11, People’s World, Coal pollution killing poor, people of color, NAACP charges </w:t>
      </w:r>
      <w:hyperlink r:id="rId15" w:history="1">
        <w:r w:rsidRPr="007B35DC">
          <w:rPr>
            <w:rStyle w:val="Hyperlink"/>
          </w:rPr>
          <w:t>http://www.peoplesworld.org/coal-pollution-killing-poor-people-of-color-naacp-charges/</w:t>
        </w:r>
      </w:hyperlink>
      <w:r>
        <w:t xml:space="preserve">, </w:t>
      </w:r>
      <w:proofErr w:type="spellStart"/>
      <w:proofErr w:type="gramStart"/>
      <w:r>
        <w:t>jj</w:t>
      </w:r>
      <w:proofErr w:type="spellEnd"/>
      <w:proofErr w:type="gramEnd"/>
    </w:p>
    <w:p w:rsidR="009B3B74" w:rsidRDefault="009B3B74" w:rsidP="009B3B74"/>
    <w:p w:rsidR="009B3B74" w:rsidRPr="007B513E" w:rsidRDefault="009B3B74" w:rsidP="009B3B74">
      <w:pPr>
        <w:rPr>
          <w:b/>
          <w:bCs/>
          <w:u w:val="single"/>
        </w:rPr>
      </w:pPr>
      <w:r w:rsidRPr="00281FBB">
        <w:rPr>
          <w:rStyle w:val="StyleBoldUnderline"/>
          <w:highlight w:val="cyan"/>
        </w:rPr>
        <w:t>America is addicted to coal, and that addiction is killing poor people and people of color</w:t>
      </w:r>
      <w:r w:rsidRPr="00301781">
        <w:rPr>
          <w:sz w:val="16"/>
        </w:rPr>
        <w:t>, according to a new report published by the NAACP and other environmental justice organizations. According to the report</w:t>
      </w:r>
      <w:r w:rsidRPr="00281FBB">
        <w:rPr>
          <w:sz w:val="16"/>
          <w:highlight w:val="cyan"/>
        </w:rPr>
        <w:t xml:space="preserve">, </w:t>
      </w:r>
      <w:r w:rsidRPr="00281FBB">
        <w:rPr>
          <w:rStyle w:val="StyleBoldUnderline"/>
          <w:highlight w:val="cyan"/>
        </w:rPr>
        <w:t>emissions from</w:t>
      </w:r>
      <w:r w:rsidRPr="005376FB">
        <w:rPr>
          <w:rStyle w:val="StyleBoldUnderline"/>
        </w:rPr>
        <w:t xml:space="preserve"> 431 </w:t>
      </w:r>
      <w:r w:rsidRPr="00281FBB">
        <w:rPr>
          <w:rStyle w:val="StyleBoldUnderline"/>
          <w:highlight w:val="cyan"/>
        </w:rPr>
        <w:t>coal plants</w:t>
      </w:r>
      <w:r w:rsidRPr="005376FB">
        <w:rPr>
          <w:rStyle w:val="StyleBoldUnderline"/>
        </w:rPr>
        <w:t xml:space="preserve"> across the country </w:t>
      </w:r>
      <w:r w:rsidRPr="00281FBB">
        <w:rPr>
          <w:rStyle w:val="StyleBoldUnderline"/>
          <w:highlight w:val="cyan"/>
        </w:rPr>
        <w:t>cause 30,000 premature deaths and tens of thousands incidents of chronic respiratory health problems like asthma, bronchitis and lung cancer each year</w:t>
      </w:r>
      <w:r w:rsidRPr="00301781">
        <w:rPr>
          <w:sz w:val="16"/>
        </w:rPr>
        <w:t>. According to the study, titled "Coal Blooded: Putting Profits Before People," Sulfur dioxide (SO2) and Nitrogen Oxide (</w:t>
      </w:r>
      <w:proofErr w:type="spellStart"/>
      <w:r w:rsidRPr="00301781">
        <w:rPr>
          <w:sz w:val="16"/>
        </w:rPr>
        <w:t>NOx</w:t>
      </w:r>
      <w:proofErr w:type="spellEnd"/>
      <w:r w:rsidRPr="00301781">
        <w:rPr>
          <w:sz w:val="16"/>
        </w:rPr>
        <w:t xml:space="preserve">), </w:t>
      </w:r>
      <w:r w:rsidRPr="005376FB">
        <w:rPr>
          <w:rStyle w:val="StyleBoldUnderline"/>
        </w:rPr>
        <w:t>coal plants produce nearly all of the SO2 and fine particle pollution in the U.S.</w:t>
      </w:r>
      <w:r>
        <w:rPr>
          <w:rStyle w:val="StyleBoldUnderline"/>
        </w:rPr>
        <w:t xml:space="preserve"> </w:t>
      </w:r>
      <w:r w:rsidRPr="00301781">
        <w:rPr>
          <w:sz w:val="16"/>
        </w:rPr>
        <w:t xml:space="preserve">Coal-powered plants produce about 44 percent of the electricity used in the U.S. Ten states use about half of the total amount of coal-fired electricity produced in the whole country. </w:t>
      </w:r>
      <w:r w:rsidRPr="00281FBB">
        <w:rPr>
          <w:rStyle w:val="StyleBoldUnderline"/>
          <w:highlight w:val="cyan"/>
        </w:rPr>
        <w:t>More than 8 million people live within three miles of a coal power plant, and those people are disproportionately poor or people of color</w:t>
      </w:r>
      <w:r w:rsidRPr="00281FBB">
        <w:rPr>
          <w:sz w:val="16"/>
          <w:highlight w:val="cyan"/>
        </w:rPr>
        <w:t>.</w:t>
      </w:r>
      <w:r w:rsidRPr="00301781">
        <w:rPr>
          <w:sz w:val="16"/>
        </w:rPr>
        <w:t xml:space="preserve"> The average per capita income of those people total less than $19,000, substantially lower than the national average. About 3 million are people of color, the report found. The report also revealed the locations of the worst coal plants in the countries. These "</w:t>
      </w:r>
      <w:r w:rsidRPr="006E1526">
        <w:rPr>
          <w:rStyle w:val="StyleBoldUnderline"/>
        </w:rPr>
        <w:t>failing plants" produce the most pollution and impact the largest number of poor and people of color.</w:t>
      </w:r>
      <w:r>
        <w:rPr>
          <w:rStyle w:val="StyleBoldUnderline"/>
        </w:rPr>
        <w:t xml:space="preserve"> </w:t>
      </w:r>
      <w:r w:rsidRPr="00301781">
        <w:rPr>
          <w:sz w:val="16"/>
        </w:rPr>
        <w:t xml:space="preserve">To be </w:t>
      </w:r>
      <w:r w:rsidRPr="00301781">
        <w:rPr>
          <w:sz w:val="16"/>
        </w:rPr>
        <w:lastRenderedPageBreak/>
        <w:t xml:space="preserve">precise, </w:t>
      </w:r>
      <w:r w:rsidRPr="006E1526">
        <w:rPr>
          <w:rStyle w:val="StyleBoldUnderline"/>
        </w:rPr>
        <w:t xml:space="preserve">90 "failing plants" across the country produced a quarter of SO2 and one-fifth of </w:t>
      </w:r>
      <w:proofErr w:type="spellStart"/>
      <w:r w:rsidRPr="006E1526">
        <w:rPr>
          <w:rStyle w:val="StyleBoldUnderline"/>
        </w:rPr>
        <w:t>NOx</w:t>
      </w:r>
      <w:proofErr w:type="spellEnd"/>
      <w:r w:rsidRPr="006E1526">
        <w:rPr>
          <w:rStyle w:val="StyleBoldUnderline"/>
        </w:rPr>
        <w:t xml:space="preserve"> emissions in the entire country. More than half of the 4.7 million people who live near these plants are people of color.</w:t>
      </w:r>
      <w:r>
        <w:rPr>
          <w:rStyle w:val="StyleBoldUnderline"/>
        </w:rPr>
        <w:t xml:space="preserve"> </w:t>
      </w:r>
      <w:r w:rsidRPr="00301781">
        <w:rPr>
          <w:sz w:val="16"/>
        </w:rPr>
        <w:t xml:space="preserve">Of the 90 "failing plants," the report scrutinizes the 12 worst offenders. Three are owned by Edison International and are located in Illinois. PSEG owns two of the worst offenders in Connecticut and New Jersey. Duke Energy, DTE Energy, and Dominion are among the companies whose plants create the greatest harm. </w:t>
      </w:r>
      <w:r w:rsidRPr="00281FBB">
        <w:rPr>
          <w:rStyle w:val="StyleBoldUnderline"/>
          <w:highlight w:val="cyan"/>
        </w:rPr>
        <w:t>Detroit, Michigan is host to one of the worst pollution-producing plants in the country</w:t>
      </w:r>
      <w:r w:rsidRPr="00301781">
        <w:rPr>
          <w:sz w:val="16"/>
        </w:rPr>
        <w:t>. The River Rouge Power Plant (DTE Energy</w:t>
      </w:r>
      <w:proofErr w:type="gramStart"/>
      <w:r w:rsidRPr="00301781">
        <w:rPr>
          <w:sz w:val="16"/>
        </w:rPr>
        <w:t>),</w:t>
      </w:r>
      <w:proofErr w:type="gramEnd"/>
      <w:r w:rsidRPr="00301781">
        <w:rPr>
          <w:sz w:val="16"/>
        </w:rPr>
        <w:t xml:space="preserve"> located on the southwest edge of the city produces more than 13,000 tons of SO2 and 4,658 tons of </w:t>
      </w:r>
      <w:proofErr w:type="spellStart"/>
      <w:r w:rsidRPr="00301781">
        <w:rPr>
          <w:sz w:val="16"/>
        </w:rPr>
        <w:t>NOx</w:t>
      </w:r>
      <w:proofErr w:type="spellEnd"/>
      <w:r w:rsidRPr="00301781">
        <w:rPr>
          <w:sz w:val="16"/>
        </w:rPr>
        <w:t xml:space="preserve"> each year. </w:t>
      </w:r>
      <w:r w:rsidRPr="00301781">
        <w:rPr>
          <w:rStyle w:val="StyleBoldUnderline"/>
        </w:rPr>
        <w:t>The plant is just five miles from downtown Detroit and just across the Rouge River from the only major Latino district in the city, known as "Mexican Town."</w:t>
      </w:r>
      <w:r>
        <w:rPr>
          <w:rStyle w:val="StyleBoldUnderline"/>
        </w:rPr>
        <w:t xml:space="preserve"> </w:t>
      </w:r>
      <w:r w:rsidRPr="00281FBB">
        <w:rPr>
          <w:rStyle w:val="StyleBoldUnderline"/>
          <w:highlight w:val="cyan"/>
        </w:rPr>
        <w:t>Of the residents who live within three miles of the River Rouge plant, more than 65 percent are African Americans and Latinos</w:t>
      </w:r>
      <w:r w:rsidRPr="00301781">
        <w:rPr>
          <w:rStyle w:val="StyleBoldUnderline"/>
        </w:rPr>
        <w:t xml:space="preserve">. </w:t>
      </w:r>
      <w:r w:rsidRPr="00281FBB">
        <w:rPr>
          <w:rStyle w:val="StyleBoldUnderline"/>
          <w:highlight w:val="cyan"/>
        </w:rPr>
        <w:t>Average income for people living in the area is just over $13,000 each year</w:t>
      </w:r>
      <w:r w:rsidRPr="00301781">
        <w:rPr>
          <w:rStyle w:val="StyleBoldUnderline"/>
        </w:rPr>
        <w:t>. The study attributed 44 premature deaths and hundreds of asthma attacks each year to the pollution from just this one plant.</w:t>
      </w:r>
      <w:r>
        <w:rPr>
          <w:rStyle w:val="StyleBoldUnderline"/>
        </w:rPr>
        <w:t xml:space="preserve"> </w:t>
      </w:r>
      <w:r w:rsidRPr="00301781">
        <w:rPr>
          <w:sz w:val="16"/>
        </w:rPr>
        <w:t xml:space="preserve">Another deadly culprit is the Hammond, Indiana plant owned by Dominion. Located on outskirts of Chicago, this plant emits almost 17,000 tons of SO2 and </w:t>
      </w:r>
      <w:proofErr w:type="spellStart"/>
      <w:r w:rsidRPr="00301781">
        <w:rPr>
          <w:sz w:val="16"/>
        </w:rPr>
        <w:t>NOx</w:t>
      </w:r>
      <w:proofErr w:type="spellEnd"/>
      <w:r w:rsidRPr="00301781">
        <w:rPr>
          <w:sz w:val="16"/>
        </w:rPr>
        <w:t xml:space="preserve"> pollution. Of the people living within three miles of the plant, almost 80 percent are African Americans and Latinos. In that same corridor along the southern edge of Lake Michigan between Chicago and the Michigan border are six other coal-fired power plants that contribute to the poor health and premature deaths of mostly poor communities of color. The authors of the report called for immediately closing the 90 "failing plants." </w:t>
      </w:r>
      <w:r w:rsidRPr="00301781">
        <w:rPr>
          <w:rStyle w:val="StyleBoldUnderline"/>
        </w:rPr>
        <w:t>While they total about 20 percent of the coal-fired plants in the country, they produce less than 10 percent of its electricity.</w:t>
      </w:r>
      <w:r>
        <w:rPr>
          <w:rStyle w:val="StyleBoldUnderline"/>
        </w:rPr>
        <w:t xml:space="preserve"> </w:t>
      </w:r>
      <w:r w:rsidRPr="00301781">
        <w:rPr>
          <w:sz w:val="16"/>
        </w:rPr>
        <w:t xml:space="preserve">In addition, </w:t>
      </w:r>
      <w:r w:rsidRPr="00281FBB">
        <w:rPr>
          <w:rStyle w:val="StyleBoldUnderline"/>
          <w:highlight w:val="cyan"/>
        </w:rPr>
        <w:t>closing those plants would</w:t>
      </w:r>
      <w:r w:rsidRPr="00301781">
        <w:rPr>
          <w:rStyle w:val="StyleBoldUnderline"/>
        </w:rPr>
        <w:t xml:space="preserve"> reduce the number of people living within three miles of a coal-fired plant by 58 percent and </w:t>
      </w:r>
      <w:r w:rsidRPr="00281FBB">
        <w:rPr>
          <w:rStyle w:val="StyleBoldUnderline"/>
          <w:highlight w:val="cyan"/>
        </w:rPr>
        <w:t>reduce the number of emergency room visits, deaths and chronic illnesses by thousands each year.</w:t>
      </w:r>
    </w:p>
    <w:p w:rsidR="009B3B74" w:rsidRPr="00A83A0D" w:rsidRDefault="009B3B74" w:rsidP="009B3B74">
      <w:pPr>
        <w:pStyle w:val="Heading4"/>
      </w:pPr>
      <w:r w:rsidRPr="00A83A0D">
        <w:t>There is no root cause to environmental destruction – assuming so prevents effective solutions to specific issues</w:t>
      </w:r>
    </w:p>
    <w:p w:rsidR="009B3B74" w:rsidRDefault="009B3B74" w:rsidP="009B3B74">
      <w:pPr>
        <w:rPr>
          <w:rFonts w:ascii="Times New Roman" w:eastAsia="Times New Roman" w:hAnsi="Times New Roman"/>
          <w:szCs w:val="20"/>
        </w:rPr>
      </w:pPr>
      <w:proofErr w:type="gramStart"/>
      <w:r>
        <w:rPr>
          <w:rFonts w:ascii="Times New Roman" w:hAnsi="Times New Roman"/>
          <w:b/>
          <w:bCs/>
          <w:sz w:val="26"/>
          <w:u w:val="single"/>
        </w:rPr>
        <w:t xml:space="preserve">Garrard 4 </w:t>
      </w:r>
      <w:r>
        <w:rPr>
          <w:rFonts w:ascii="Times New Roman" w:eastAsia="Times New Roman" w:hAnsi="Times New Roman"/>
          <w:szCs w:val="20"/>
        </w:rPr>
        <w:t>(Greg, PhD in Humanities and Cultural Industries @ Liverpool U,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pp.</w:t>
      </w:r>
      <w:proofErr w:type="gramEnd"/>
    </w:p>
    <w:p w:rsidR="009B3B74" w:rsidRDefault="009B3B74" w:rsidP="009B3B74">
      <w:pPr>
        <w:rPr>
          <w:rFonts w:ascii="Times New Roman" w:eastAsia="Times New Roman" w:hAnsi="Times New Roman"/>
          <w:szCs w:val="20"/>
        </w:rPr>
      </w:pPr>
      <w:r>
        <w:rPr>
          <w:rFonts w:ascii="Times New Roman" w:eastAsia="Times New Roman" w:hAnsi="Times New Roman"/>
          <w:szCs w:val="20"/>
        </w:rPr>
        <w:t xml:space="preserve">176-178, </w:t>
      </w:r>
      <w:proofErr w:type="spellStart"/>
      <w:r>
        <w:rPr>
          <w:rFonts w:ascii="Times New Roman" w:eastAsia="Times New Roman" w:hAnsi="Times New Roman"/>
          <w:szCs w:val="20"/>
        </w:rPr>
        <w:t>Questia</w:t>
      </w:r>
      <w:proofErr w:type="spellEnd"/>
      <w:r>
        <w:rPr>
          <w:rFonts w:ascii="Times New Roman" w:eastAsia="Times New Roman" w:hAnsi="Times New Roman"/>
          <w:szCs w:val="20"/>
        </w:rPr>
        <w:t>) JPG</w:t>
      </w:r>
    </w:p>
    <w:p w:rsidR="009B3B74" w:rsidRDefault="009B3B74" w:rsidP="009B3B74">
      <w:pPr>
        <w:ind w:left="288" w:right="288"/>
        <w:rPr>
          <w:rFonts w:ascii="Times New Roman" w:eastAsia="Times New Roman" w:hAnsi="Times New Roman"/>
          <w:b/>
          <w:szCs w:val="20"/>
          <w:u w:val="single"/>
        </w:rPr>
      </w:pPr>
      <w:r>
        <w:rPr>
          <w:rFonts w:ascii="Times New Roman" w:eastAsia="Times New Roman" w:hAnsi="Times New Roman"/>
          <w:szCs w:val="20"/>
        </w:rPr>
        <w:t xml:space="preserve">Much </w:t>
      </w:r>
      <w:proofErr w:type="spellStart"/>
      <w:r>
        <w:rPr>
          <w:rFonts w:ascii="Times New Roman" w:eastAsia="Times New Roman" w:hAnsi="Times New Roman"/>
          <w:b/>
          <w:szCs w:val="20"/>
          <w:u w:val="single"/>
        </w:rPr>
        <w:t>ecocriticism</w:t>
      </w:r>
      <w:proofErr w:type="spellEnd"/>
      <w:r>
        <w:rPr>
          <w:rFonts w:ascii="Times New Roman" w:eastAsia="Times New Roman" w:hAnsi="Times New Roman"/>
          <w:b/>
          <w:szCs w:val="20"/>
          <w:u w:val="single"/>
        </w:rPr>
        <w:t xml:space="preserve"> has taken for granted that its task is to overcome anthropocentrism</w:t>
      </w:r>
      <w:r>
        <w:rPr>
          <w:rFonts w:ascii="Times New Roman" w:eastAsia="Times New Roman" w:hAnsi="Times New Roman"/>
          <w:szCs w:val="20"/>
        </w:rPr>
        <w:t xml:space="preserve">, just as feminism seeks to overcome </w:t>
      </w:r>
      <w:proofErr w:type="spellStart"/>
      <w:r>
        <w:rPr>
          <w:rFonts w:ascii="Times New Roman" w:eastAsia="Times New Roman" w:hAnsi="Times New Roman"/>
          <w:szCs w:val="20"/>
        </w:rPr>
        <w:t>androcentrism</w:t>
      </w:r>
      <w:proofErr w:type="spellEnd"/>
      <w:r>
        <w:rPr>
          <w:rFonts w:ascii="Times New Roman" w:eastAsia="Times New Roman" w:hAnsi="Times New Roman"/>
          <w:szCs w:val="20"/>
        </w:rPr>
        <w:t xml:space="preserve">. The metaphysical argument for biocentrism is meant to sustain moral claims about the intrinsic value of the natural world, which will in turn affect our attitudes and </w:t>
      </w:r>
      <w:proofErr w:type="spellStart"/>
      <w:r>
        <w:rPr>
          <w:rFonts w:ascii="Times New Roman" w:eastAsia="Times New Roman" w:hAnsi="Times New Roman"/>
          <w:szCs w:val="20"/>
        </w:rPr>
        <w:t>behaviour</w:t>
      </w:r>
      <w:proofErr w:type="spellEnd"/>
      <w:r>
        <w:rPr>
          <w:rFonts w:ascii="Times New Roman" w:eastAsia="Times New Roman" w:hAnsi="Times New Roman"/>
          <w:szCs w:val="20"/>
        </w:rPr>
        <w:t xml:space="preserve"> towards nature. </w:t>
      </w:r>
      <w:r>
        <w:rPr>
          <w:rFonts w:ascii="Times New Roman" w:eastAsia="Times New Roman" w:hAnsi="Times New Roman"/>
          <w:b/>
          <w:szCs w:val="20"/>
          <w:u w:val="single"/>
        </w:rPr>
        <w:t>Wilderness experiences, or apocalyptic threats, or Native American ways of life, are supposed to provide the impetus</w:t>
      </w:r>
      <w:r>
        <w:rPr>
          <w:rFonts w:ascii="Times New Roman" w:eastAsia="Times New Roman" w:hAnsi="Times New Roman"/>
          <w:szCs w:val="20"/>
        </w:rPr>
        <w:t xml:space="preserve"> or the example by which individuals come </w:t>
      </w:r>
      <w:r>
        <w:rPr>
          <w:rFonts w:ascii="Times New Roman" w:eastAsia="Times New Roman" w:hAnsi="Times New Roman"/>
          <w:b/>
          <w:szCs w:val="20"/>
          <w:u w:val="single"/>
        </w:rPr>
        <w:t>to an authentic selfhood orientated toward right environmental action. Whilst the importance of changing</w:t>
      </w:r>
      <w:r>
        <w:rPr>
          <w:rFonts w:ascii="Times New Roman" w:eastAsia="Times New Roman" w:hAnsi="Times New Roman"/>
          <w:szCs w:val="20"/>
        </w:rPr>
        <w:t xml:space="preserve"> the </w:t>
      </w:r>
      <w:r>
        <w:rPr>
          <w:rFonts w:ascii="Times New Roman" w:eastAsia="Times New Roman" w:hAnsi="Times New Roman"/>
          <w:b/>
          <w:szCs w:val="20"/>
          <w:u w:val="single"/>
        </w:rPr>
        <w:t>minds</w:t>
      </w:r>
      <w:r>
        <w:rPr>
          <w:rFonts w:ascii="Times New Roman" w:eastAsia="Times New Roman" w:hAnsi="Times New Roman"/>
          <w:szCs w:val="20"/>
        </w:rPr>
        <w:t xml:space="preserve"> and lives of individuals </w:t>
      </w:r>
      <w:r>
        <w:rPr>
          <w:rFonts w:ascii="Times New Roman" w:eastAsia="Times New Roman" w:hAnsi="Times New Roman"/>
          <w:b/>
          <w:szCs w:val="20"/>
          <w:u w:val="single"/>
        </w:rPr>
        <w:t>is undeniable, this book has aimed to show the political dimension that this moralistic emphasis may occlude.</w:t>
      </w:r>
      <w:r>
        <w:rPr>
          <w:rFonts w:ascii="Times New Roman" w:eastAsia="Times New Roman" w:hAnsi="Times New Roman"/>
          <w:szCs w:val="20"/>
        </w:rPr>
        <w:t xml:space="preserve"> However, the </w:t>
      </w:r>
      <w:proofErr w:type="spellStart"/>
      <w:r>
        <w:rPr>
          <w:rFonts w:ascii="Times New Roman" w:eastAsia="Times New Roman" w:hAnsi="Times New Roman"/>
          <w:szCs w:val="20"/>
        </w:rPr>
        <w:t>politicisation</w:t>
      </w:r>
      <w:proofErr w:type="spellEnd"/>
      <w:r>
        <w:rPr>
          <w:rFonts w:ascii="Times New Roman" w:eastAsia="Times New Roman" w:hAnsi="Times New Roman"/>
          <w:szCs w:val="20"/>
        </w:rPr>
        <w:t xml:space="preserve"> of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xml:space="preserve"> does pose its own problems. Dwelling on the troubling example of Heidegger (Chapter 6), who espoused both Nazism and a kind of deep ecology, Jonathan Bate asserts in The Song of the Earth that 'The dilemma of Green reading is that it must, yet it cannot, separate </w:t>
      </w:r>
      <w:proofErr w:type="spellStart"/>
      <w:r>
        <w:rPr>
          <w:rFonts w:ascii="Times New Roman" w:eastAsia="Times New Roman" w:hAnsi="Times New Roman"/>
          <w:szCs w:val="20"/>
        </w:rPr>
        <w:t>ecopoetics</w:t>
      </w:r>
      <w:proofErr w:type="spellEnd"/>
      <w:r>
        <w:rPr>
          <w:rFonts w:ascii="Times New Roman" w:eastAsia="Times New Roman" w:hAnsi="Times New Roman"/>
          <w:szCs w:val="20"/>
        </w:rPr>
        <w:t xml:space="preserve"> from </w:t>
      </w:r>
      <w:proofErr w:type="spellStart"/>
      <w:r>
        <w:rPr>
          <w:rFonts w:ascii="Times New Roman" w:eastAsia="Times New Roman" w:hAnsi="Times New Roman"/>
          <w:szCs w:val="20"/>
        </w:rPr>
        <w:t>ecopolitics</w:t>
      </w:r>
      <w:proofErr w:type="spellEnd"/>
      <w:r>
        <w:rPr>
          <w:rFonts w:ascii="Times New Roman" w:eastAsia="Times New Roman" w:hAnsi="Times New Roman"/>
          <w:szCs w:val="20"/>
        </w:rPr>
        <w:t xml:space="preserve">' (2000:266). Environmentalism is compatible with most political positions, and while we have seen possible dangers inherent in this, it might also give us a clear argument for better, not less, political attunement in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xml:space="preserve">. Bate rightly points out that poets are not the engineers of the world, and that literature cannot provide specific solutions, which means that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xml:space="preserve"> must continue to adopt and adapt theories from feminist and Marxist traditions, enabling positive engagement in cultural politics. I would argue that the promise of </w:t>
      </w:r>
      <w:proofErr w:type="spellStart"/>
      <w:r>
        <w:rPr>
          <w:rFonts w:ascii="Times New Roman" w:eastAsia="Times New Roman" w:hAnsi="Times New Roman"/>
          <w:szCs w:val="20"/>
        </w:rPr>
        <w:t>ecofeminist</w:t>
      </w:r>
      <w:proofErr w:type="spellEnd"/>
      <w:r>
        <w:rPr>
          <w:rFonts w:ascii="Times New Roman" w:eastAsia="Times New Roman" w:hAnsi="Times New Roman"/>
          <w:szCs w:val="20"/>
        </w:rPr>
        <w:t xml:space="preserve"> literary and cultural theory has yet to be </w:t>
      </w:r>
      <w:proofErr w:type="spellStart"/>
      <w:r>
        <w:rPr>
          <w:rFonts w:ascii="Times New Roman" w:eastAsia="Times New Roman" w:hAnsi="Times New Roman"/>
          <w:szCs w:val="20"/>
        </w:rPr>
        <w:t>realised</w:t>
      </w:r>
      <w:proofErr w:type="spellEnd"/>
      <w:r>
        <w:rPr>
          <w:rFonts w:ascii="Times New Roman" w:eastAsia="Times New Roman" w:hAnsi="Times New Roman"/>
          <w:szCs w:val="20"/>
        </w:rPr>
        <w:t xml:space="preserve">. With important exceptions such as </w:t>
      </w:r>
      <w:proofErr w:type="spellStart"/>
      <w:r>
        <w:rPr>
          <w:rFonts w:ascii="Times New Roman" w:eastAsia="Times New Roman" w:hAnsi="Times New Roman"/>
          <w:szCs w:val="20"/>
        </w:rPr>
        <w:t>Haraway</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Armbruster</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Westling</w:t>
      </w:r>
      <w:proofErr w:type="spellEnd"/>
      <w:r>
        <w:rPr>
          <w:rFonts w:ascii="Times New Roman" w:eastAsia="Times New Roman" w:hAnsi="Times New Roman"/>
          <w:szCs w:val="20"/>
        </w:rPr>
        <w:t xml:space="preserve"> and Murphy, such criticism has been held back by the overstated anti-rationalism and </w:t>
      </w:r>
      <w:proofErr w:type="spellStart"/>
      <w:r>
        <w:rPr>
          <w:rFonts w:ascii="Times New Roman" w:eastAsia="Times New Roman" w:hAnsi="Times New Roman"/>
          <w:szCs w:val="20"/>
        </w:rPr>
        <w:t>gynocentric</w:t>
      </w:r>
      <w:proofErr w:type="spellEnd"/>
      <w:r>
        <w:rPr>
          <w:rFonts w:ascii="Times New Roman" w:eastAsia="Times New Roman" w:hAnsi="Times New Roman"/>
          <w:szCs w:val="20"/>
        </w:rPr>
        <w:t xml:space="preserve"> dualism of radical ecofeminism. The work of Australian philosopher Val </w:t>
      </w:r>
      <w:proofErr w:type="spellStart"/>
      <w:r>
        <w:rPr>
          <w:rFonts w:ascii="Times New Roman" w:eastAsia="Times New Roman" w:hAnsi="Times New Roman"/>
          <w:szCs w:val="20"/>
        </w:rPr>
        <w:t>Plumwood</w:t>
      </w:r>
      <w:proofErr w:type="spellEnd"/>
      <w:r>
        <w:rPr>
          <w:rFonts w:ascii="Times New Roman" w:eastAsia="Times New Roman" w:hAnsi="Times New Roman"/>
          <w:szCs w:val="20"/>
        </w:rPr>
        <w:t xml:space="preserve"> offers ecofeminism a sound basis for a much-needed critique of the dynamics of domination as they operate in a range of cultural contexts. </w:t>
      </w:r>
      <w:r w:rsidRPr="001A6B39">
        <w:rPr>
          <w:rFonts w:ascii="Times New Roman" w:eastAsia="Times New Roman" w:hAnsi="Times New Roman"/>
          <w:b/>
          <w:szCs w:val="20"/>
          <w:highlight w:val="yellow"/>
          <w:u w:val="single"/>
        </w:rPr>
        <w:t xml:space="preserve">A monolithically conceived root cause of environmental </w:t>
      </w:r>
      <w:proofErr w:type="gramStart"/>
      <w:r w:rsidRPr="001A6B39">
        <w:rPr>
          <w:rFonts w:ascii="Times New Roman" w:eastAsia="Times New Roman" w:hAnsi="Times New Roman"/>
          <w:b/>
          <w:szCs w:val="20"/>
          <w:highlight w:val="yellow"/>
          <w:u w:val="single"/>
        </w:rPr>
        <w:t>destruction</w:t>
      </w:r>
      <w:r>
        <w:rPr>
          <w:rFonts w:ascii="Times New Roman" w:eastAsia="Times New Roman" w:hAnsi="Times New Roman"/>
          <w:szCs w:val="20"/>
        </w:rPr>
        <w:t>,</w:t>
      </w:r>
      <w:proofErr w:type="gramEnd"/>
      <w:r>
        <w:rPr>
          <w:rFonts w:ascii="Times New Roman" w:eastAsia="Times New Roman" w:hAnsi="Times New Roman"/>
          <w:szCs w:val="20"/>
        </w:rPr>
        <w:t xml:space="preserve"> be it </w:t>
      </w:r>
      <w:proofErr w:type="spellStart"/>
      <w:r>
        <w:rPr>
          <w:rFonts w:ascii="Times New Roman" w:eastAsia="Times New Roman" w:hAnsi="Times New Roman"/>
          <w:szCs w:val="20"/>
        </w:rPr>
        <w:t>labelled</w:t>
      </w:r>
      <w:proofErr w:type="spellEnd"/>
      <w:r>
        <w:rPr>
          <w:rFonts w:ascii="Times New Roman" w:eastAsia="Times New Roman" w:hAnsi="Times New Roman"/>
          <w:szCs w:val="20"/>
        </w:rPr>
        <w:t xml:space="preserve"> anthropocentrism or </w:t>
      </w:r>
      <w:proofErr w:type="spellStart"/>
      <w:r>
        <w:rPr>
          <w:rFonts w:ascii="Times New Roman" w:eastAsia="Times New Roman" w:hAnsi="Times New Roman"/>
          <w:szCs w:val="20"/>
        </w:rPr>
        <w:t>androcentrism</w:t>
      </w:r>
      <w:proofErr w:type="spellEnd"/>
      <w:r>
        <w:rPr>
          <w:rFonts w:ascii="Times New Roman" w:eastAsia="Times New Roman" w:hAnsi="Times New Roman"/>
          <w:szCs w:val="20"/>
        </w:rPr>
        <w:t xml:space="preserve"> </w:t>
      </w:r>
      <w:r w:rsidRPr="001A6B39">
        <w:rPr>
          <w:rFonts w:ascii="Times New Roman" w:eastAsia="Times New Roman" w:hAnsi="Times New Roman"/>
          <w:b/>
          <w:szCs w:val="20"/>
          <w:highlight w:val="yellow"/>
          <w:u w:val="single"/>
        </w:rPr>
        <w:t>is bound to misrepresent the complexity of causation in the real world</w:t>
      </w:r>
      <w:r>
        <w:rPr>
          <w:rFonts w:ascii="Times New Roman" w:eastAsia="Times New Roman" w:hAnsi="Times New Roman"/>
          <w:szCs w:val="20"/>
        </w:rPr>
        <w:t xml:space="preserve">. </w:t>
      </w:r>
      <w:r>
        <w:rPr>
          <w:rFonts w:ascii="Times New Roman" w:eastAsia="Times New Roman" w:hAnsi="Times New Roman"/>
          <w:b/>
          <w:szCs w:val="20"/>
          <w:u w:val="single"/>
        </w:rPr>
        <w:t>Ecofeminism</w:t>
      </w:r>
      <w:r>
        <w:rPr>
          <w:rFonts w:ascii="Times New Roman" w:eastAsia="Times New Roman" w:hAnsi="Times New Roman"/>
          <w:szCs w:val="20"/>
        </w:rPr>
        <w:t>, modified by dialogue with social ecological positions</w:t>
      </w:r>
      <w:r>
        <w:rPr>
          <w:rFonts w:ascii="Times New Roman" w:eastAsia="Times New Roman" w:hAnsi="Times New Roman"/>
          <w:b/>
          <w:szCs w:val="20"/>
          <w:u w:val="single"/>
        </w:rPr>
        <w:t>, can provide insight into the cultural operations of environmental injustice</w:t>
      </w:r>
      <w:r>
        <w:rPr>
          <w:rFonts w:ascii="Times New Roman" w:eastAsia="Times New Roman" w:hAnsi="Times New Roman"/>
          <w:szCs w:val="20"/>
        </w:rPr>
        <w:t xml:space="preserve">. In this way, the fusion of </w:t>
      </w:r>
      <w:r>
        <w:rPr>
          <w:rFonts w:ascii="Times New Roman" w:eastAsia="Times New Roman" w:hAnsi="Times New Roman"/>
          <w:szCs w:val="20"/>
        </w:rPr>
        <w:lastRenderedPageBreak/>
        <w:t xml:space="preserve">environmental and social development agendas that has occurred so strikingly within and between global NGOs might come to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xml:space="preserve">; Beyond Nature Writing (2001), edited by Karla </w:t>
      </w:r>
      <w:proofErr w:type="spellStart"/>
      <w:r>
        <w:rPr>
          <w:rFonts w:ascii="Times New Roman" w:eastAsia="Times New Roman" w:hAnsi="Times New Roman"/>
          <w:szCs w:val="20"/>
        </w:rPr>
        <w:t>Armbruster</w:t>
      </w:r>
      <w:proofErr w:type="spellEnd"/>
      <w:r>
        <w:rPr>
          <w:rFonts w:ascii="Times New Roman" w:eastAsia="Times New Roman" w:hAnsi="Times New Roman"/>
          <w:szCs w:val="20"/>
        </w:rPr>
        <w:t xml:space="preserve"> and Kathleen Wallace, includes several essays in this emergent field of enquiry. </w:t>
      </w:r>
      <w:proofErr w:type="spellStart"/>
      <w:r>
        <w:rPr>
          <w:rFonts w:ascii="Times New Roman" w:eastAsia="Times New Roman" w:hAnsi="Times New Roman"/>
          <w:szCs w:val="20"/>
        </w:rPr>
        <w:t>Ecocritics</w:t>
      </w:r>
      <w:proofErr w:type="spellEnd"/>
      <w:r>
        <w:rPr>
          <w:rFonts w:ascii="Times New Roman" w:eastAsia="Times New Roman" w:hAnsi="Times New Roman"/>
          <w:szCs w:val="20"/>
        </w:rPr>
        <w:t xml:space="preserve"> therefore continue to experiment with </w:t>
      </w:r>
      <w:proofErr w:type="spellStart"/>
      <w:r>
        <w:rPr>
          <w:rFonts w:ascii="Times New Roman" w:eastAsia="Times New Roman" w:hAnsi="Times New Roman"/>
          <w:szCs w:val="20"/>
        </w:rPr>
        <w:t>hybridised</w:t>
      </w:r>
      <w:proofErr w:type="spellEnd"/>
      <w:r>
        <w:rPr>
          <w:rFonts w:ascii="Times New Roman" w:eastAsia="Times New Roman" w:hAnsi="Times New Roman"/>
          <w:szCs w:val="20"/>
        </w:rPr>
        <w:t xml:space="preserve"> reading practices, drawing on various philosophical and literary theoretical sources. Bennett and Teague's The Nature of Cities (1999) reveals a new emphasis on bringing cultural theorists such as </w:t>
      </w:r>
      <w:proofErr w:type="spellStart"/>
      <w:r>
        <w:rPr>
          <w:rFonts w:ascii="Times New Roman" w:eastAsia="Times New Roman" w:hAnsi="Times New Roman"/>
          <w:szCs w:val="20"/>
        </w:rPr>
        <w:t>Cronon</w:t>
      </w:r>
      <w:proofErr w:type="spellEnd"/>
      <w:r>
        <w:rPr>
          <w:rFonts w:ascii="Times New Roman" w:eastAsia="Times New Roman" w:hAnsi="Times New Roman"/>
          <w:szCs w:val="20"/>
        </w:rPr>
        <w:t xml:space="preserve">, Ross, Luke and </w:t>
      </w:r>
      <w:proofErr w:type="spellStart"/>
      <w:r>
        <w:rPr>
          <w:rFonts w:ascii="Times New Roman" w:eastAsia="Times New Roman" w:hAnsi="Times New Roman"/>
          <w:szCs w:val="20"/>
        </w:rPr>
        <w:t>Haraway</w:t>
      </w:r>
      <w:proofErr w:type="spellEnd"/>
      <w:r>
        <w:rPr>
          <w:rFonts w:ascii="Times New Roman" w:eastAsia="Times New Roman" w:hAnsi="Times New Roman"/>
          <w:szCs w:val="20"/>
        </w:rPr>
        <w:t xml:space="preserve"> into dialogue with literary </w:t>
      </w:r>
      <w:proofErr w:type="spellStart"/>
      <w:r>
        <w:rPr>
          <w:rFonts w:ascii="Times New Roman" w:eastAsia="Times New Roman" w:hAnsi="Times New Roman"/>
          <w:szCs w:val="20"/>
        </w:rPr>
        <w:t>ecocritics</w:t>
      </w:r>
      <w:proofErr w:type="spellEnd"/>
      <w:r>
        <w:rPr>
          <w:rFonts w:ascii="Times New Roman" w:eastAsia="Times New Roman" w:hAnsi="Times New Roman"/>
          <w:szCs w:val="20"/>
        </w:rPr>
        <w:t xml:space="preserve">, thereby consolidating the field around a critical encounter between genres, perspectives and politics. The work of Richard </w:t>
      </w:r>
      <w:proofErr w:type="spellStart"/>
      <w:r>
        <w:rPr>
          <w:rFonts w:ascii="Times New Roman" w:eastAsia="Times New Roman" w:hAnsi="Times New Roman"/>
          <w:szCs w:val="20"/>
        </w:rPr>
        <w:t>Kerridge</w:t>
      </w:r>
      <w:proofErr w:type="spellEnd"/>
      <w:r>
        <w:rPr>
          <w:rFonts w:ascii="Times New Roman" w:eastAsia="Times New Roman" w:hAnsi="Times New Roman"/>
          <w:szCs w:val="20"/>
        </w:rPr>
        <w:t xml:space="preserve"> is exemplary in this respect: he writes with as much insight about postmodern risk as he does about Thomas Hardy. Harrison's eclectic Forests (1993), which </w:t>
      </w:r>
      <w:proofErr w:type="gramStart"/>
      <w:r>
        <w:rPr>
          <w:rFonts w:ascii="Times New Roman" w:eastAsia="Times New Roman" w:hAnsi="Times New Roman"/>
          <w:szCs w:val="20"/>
        </w:rPr>
        <w:t>ranges</w:t>
      </w:r>
      <w:proofErr w:type="gramEnd"/>
      <w:r>
        <w:rPr>
          <w:rFonts w:ascii="Times New Roman" w:eastAsia="Times New Roman" w:hAnsi="Times New Roman"/>
          <w:szCs w:val="20"/>
        </w:rPr>
        <w:t xml:space="preserve"> from Grimm fairy tales to the architecture of Frank Lloyd Wright, fosters the making of connections between disparate cultural phenomena without eliminating their peculiarities. Bate and Buell first published books that identified a single 'environmental tradition' in Britain and the USA, stemming from Wordsworth and Thoreau respectively. In later works, however, they </w:t>
      </w:r>
      <w:proofErr w:type="spellStart"/>
      <w:r>
        <w:rPr>
          <w:rFonts w:ascii="Times New Roman" w:eastAsia="Times New Roman" w:hAnsi="Times New Roman"/>
          <w:szCs w:val="20"/>
        </w:rPr>
        <w:t>favour</w:t>
      </w:r>
      <w:proofErr w:type="spellEnd"/>
      <w:r>
        <w:rPr>
          <w:rFonts w:ascii="Times New Roman" w:eastAsia="Times New Roman" w:hAnsi="Times New Roman"/>
          <w:szCs w:val="20"/>
        </w:rPr>
        <w:t xml:space="preserve"> an explicitly dialectical approach. In The Song of the Earth, Wordsworth's piety is leavened with Byron's wit, and Heidegger's portentousness gets a learned sneer from Theodor </w:t>
      </w:r>
      <w:proofErr w:type="spellStart"/>
      <w:r>
        <w:rPr>
          <w:rFonts w:ascii="Times New Roman" w:eastAsia="Times New Roman" w:hAnsi="Times New Roman"/>
          <w:szCs w:val="20"/>
        </w:rPr>
        <w:t>Adorno</w:t>
      </w:r>
      <w:proofErr w:type="spellEnd"/>
      <w:r>
        <w:rPr>
          <w:rFonts w:ascii="Times New Roman" w:eastAsia="Times New Roman" w:hAnsi="Times New Roman"/>
          <w:szCs w:val="20"/>
        </w:rPr>
        <w:t xml:space="preserve">. For Buell, Writing for an Endangered World involves juxtaposing urbanites like Theodor Dreiser and Gwendolyn Brooks with the more obvious candidates for </w:t>
      </w:r>
      <w:proofErr w:type="spellStart"/>
      <w:r>
        <w:rPr>
          <w:rFonts w:ascii="Times New Roman" w:eastAsia="Times New Roman" w:hAnsi="Times New Roman"/>
          <w:szCs w:val="20"/>
        </w:rPr>
        <w:t>ecocritical</w:t>
      </w:r>
      <w:proofErr w:type="spellEnd"/>
      <w:r>
        <w:rPr>
          <w:rFonts w:ascii="Times New Roman" w:eastAsia="Times New Roman" w:hAnsi="Times New Roman"/>
          <w:szCs w:val="20"/>
        </w:rPr>
        <w:t xml:space="preserve"> treatment, Jeffers and Berry. Drawing upon such diverse resources of hope enables </w:t>
      </w:r>
      <w:proofErr w:type="spellStart"/>
      <w:r>
        <w:rPr>
          <w:rFonts w:ascii="Times New Roman" w:eastAsia="Times New Roman" w:hAnsi="Times New Roman"/>
          <w:szCs w:val="20"/>
        </w:rPr>
        <w:t>ecocriticism</w:t>
      </w:r>
      <w:proofErr w:type="spellEnd"/>
      <w:r>
        <w:rPr>
          <w:rFonts w:ascii="Times New Roman" w:eastAsia="Times New Roman" w:hAnsi="Times New Roman"/>
          <w:szCs w:val="20"/>
        </w:rPr>
        <w:t xml:space="preserve"> to connect with the urban and suburban places in which most of us will continue to live, and will add depth to the ecological critique of modernity; </w:t>
      </w:r>
      <w:r w:rsidRPr="001A6B39">
        <w:rPr>
          <w:rFonts w:ascii="Times New Roman" w:eastAsia="Times New Roman" w:hAnsi="Times New Roman"/>
          <w:b/>
          <w:szCs w:val="20"/>
          <w:highlight w:val="yellow"/>
          <w:u w:val="single"/>
        </w:rPr>
        <w:t>material and economic progress is no more the root of all evils than it is an unalloyed benefit to people or the natural world</w:t>
      </w:r>
      <w:r>
        <w:rPr>
          <w:rFonts w:ascii="Times New Roman" w:eastAsia="Times New Roman" w:hAnsi="Times New Roman"/>
          <w:szCs w:val="20"/>
        </w:rPr>
        <w:t xml:space="preserve">. By such means </w:t>
      </w:r>
      <w:r w:rsidRPr="001A6B39">
        <w:rPr>
          <w:rFonts w:ascii="Times New Roman" w:eastAsia="Times New Roman" w:hAnsi="Times New Roman"/>
          <w:b/>
          <w:szCs w:val="20"/>
          <w:highlight w:val="yellow"/>
          <w:u w:val="single"/>
        </w:rPr>
        <w:t>the risk of fostering reactionary politics might be minimized.</w:t>
      </w:r>
      <w:r>
        <w:rPr>
          <w:rFonts w:ascii="Times New Roman" w:eastAsia="Times New Roman" w:hAnsi="Times New Roman"/>
          <w:b/>
          <w:szCs w:val="20"/>
          <w:u w:val="single"/>
        </w:rPr>
        <w:t xml:space="preserve"> </w:t>
      </w:r>
    </w:p>
    <w:p w:rsidR="009B3B74" w:rsidRPr="001D1748" w:rsidRDefault="009B3B74" w:rsidP="009B3B74">
      <w:pPr>
        <w:pStyle w:val="Heading4"/>
      </w:pPr>
      <w:r w:rsidRPr="001D1748">
        <w:t>They have it backwards – large-scale violence leads to structural violence</w:t>
      </w:r>
    </w:p>
    <w:p w:rsidR="009B3B74" w:rsidRPr="008D45B6" w:rsidRDefault="009B3B74" w:rsidP="009B3B74">
      <w:pPr>
        <w:rPr>
          <w:sz w:val="18"/>
        </w:rPr>
      </w:pPr>
      <w:r w:rsidRPr="006D6A06">
        <w:rPr>
          <w:rStyle w:val="StyleStyleBold12pt"/>
        </w:rPr>
        <w:t>Goldstein, ’01</w:t>
      </w:r>
      <w:r w:rsidRPr="008D45B6">
        <w:t xml:space="preserve"> </w:t>
      </w:r>
      <w:r w:rsidRPr="008D45B6">
        <w:rPr>
          <w:sz w:val="18"/>
        </w:rPr>
        <w:t>(Joshua S., Professor of International Relations at American University, War and Gender: How Gender Shapes the War System and Vice Versa, pp.411-412)</w:t>
      </w:r>
    </w:p>
    <w:p w:rsidR="009B3B74" w:rsidRPr="003806BE" w:rsidRDefault="009B3B74" w:rsidP="009B3B74">
      <w:pPr>
        <w:pStyle w:val="BodyText2"/>
        <w:ind w:left="360" w:hanging="360"/>
        <w:rPr>
          <w:sz w:val="12"/>
          <w:szCs w:val="12"/>
        </w:rPr>
      </w:pPr>
    </w:p>
    <w:p w:rsidR="009B3B74" w:rsidRDefault="009B3B74" w:rsidP="009B3B74">
      <w:pPr>
        <w:rPr>
          <w:u w:val="single"/>
        </w:rPr>
      </w:pPr>
      <w:r w:rsidRPr="008D45B6">
        <w:t xml:space="preserve">I began this book hoping to contribute in some way to a deeper understanding of war – an understanding that would improve the chances of someday achieving real peace, by deleting war from our human repertoire.  In following the thread of gender running through war, I found the deeper understanding I had hoped for – a multidisciplinary and multilevel engagement with the subject.  Yet </w:t>
      </w:r>
      <w:r w:rsidRPr="008D45B6">
        <w:rPr>
          <w:u w:val="single"/>
        </w:rPr>
        <w:t>I became</w:t>
      </w:r>
      <w:r w:rsidRPr="008D45B6">
        <w:t xml:space="preserve"> somewhat more </w:t>
      </w:r>
      <w:r w:rsidRPr="008D45B6">
        <w:rPr>
          <w:u w:val="single"/>
        </w:rPr>
        <w:t>pessimistic about how quickly or easily war may end.  The war system emerges</w:t>
      </w:r>
      <w:r w:rsidRPr="008D45B6">
        <w:t xml:space="preserve">, from the evidence in this book, </w:t>
      </w:r>
      <w:r w:rsidRPr="008D45B6">
        <w:rPr>
          <w:u w:val="single"/>
        </w:rPr>
        <w:t>as relatively ubiquitous and robust.  Efforts to change this system must overcome several dilemmas</w:t>
      </w:r>
      <w:r w:rsidRPr="008D45B6">
        <w:t xml:space="preserve"> mentioned in this book. First, </w:t>
      </w:r>
      <w:r w:rsidRPr="008D45B6">
        <w:rPr>
          <w:u w:val="single"/>
        </w:rPr>
        <w:t>peace activists face a dilemma in thinking about causes of war and working for peace.  Many</w:t>
      </w:r>
      <w:r w:rsidRPr="008D45B6">
        <w:t xml:space="preserve"> peace scholars and activists </w:t>
      </w:r>
      <w:r w:rsidRPr="008D45B6">
        <w:rPr>
          <w:u w:val="single"/>
        </w:rPr>
        <w:t>support the approach, “if you want peace, work for justice.”</w:t>
      </w:r>
      <w:r w:rsidRPr="008D45B6">
        <w:t xml:space="preserve">  Then, if one believes that sexism contributes to war, one can work for gender justice specifically (perhaps among others) in order to pursue peace.  </w:t>
      </w:r>
      <w:r w:rsidRPr="008D45B6">
        <w:rPr>
          <w:u w:val="single"/>
        </w:rPr>
        <w:t>This approach</w:t>
      </w:r>
      <w:r w:rsidRPr="008D45B6">
        <w:t xml:space="preserve"> brings strategic allies to the peace movement (women, labor, minorities), but </w:t>
      </w:r>
      <w:r w:rsidRPr="008D45B6">
        <w:rPr>
          <w:u w:val="single"/>
        </w:rPr>
        <w:t xml:space="preserve">rests on the assumption </w:t>
      </w:r>
      <w:r w:rsidRPr="006004ED">
        <w:rPr>
          <w:highlight w:val="yellow"/>
          <w:u w:val="single"/>
        </w:rPr>
        <w:t>that injustices cause war.  The evidence</w:t>
      </w:r>
      <w:r w:rsidRPr="008D45B6">
        <w:t xml:space="preserve"> in this book </w:t>
      </w:r>
      <w:r w:rsidRPr="006004ED">
        <w:rPr>
          <w:highlight w:val="yellow"/>
          <w:u w:val="single"/>
        </w:rPr>
        <w:t>suggests that causality runs at least as strongly the other way.  War is not a product of capitalism</w:t>
      </w:r>
      <w:r w:rsidRPr="008D45B6">
        <w:t xml:space="preserve">, imperialism, gender, innate aggression, </w:t>
      </w:r>
      <w:r w:rsidRPr="008D45B6">
        <w:rPr>
          <w:u w:val="single"/>
        </w:rPr>
        <w:t>or any other single cause</w:t>
      </w:r>
      <w:r w:rsidRPr="008D45B6">
        <w:t xml:space="preserve">, although all of these influence wars’ outbreaks and outcomes.  </w:t>
      </w:r>
      <w:r w:rsidRPr="008D45B6">
        <w:rPr>
          <w:u w:val="single"/>
        </w:rPr>
        <w:t xml:space="preserve">Rather, </w:t>
      </w:r>
      <w:r w:rsidRPr="006004ED">
        <w:rPr>
          <w:highlight w:val="yellow"/>
          <w:u w:val="single"/>
        </w:rPr>
        <w:t>war has in part fueled and sustained these and other injustices.  So, “if you want peace, work for peace.”  Indeed, if you want justice</w:t>
      </w:r>
      <w:r w:rsidRPr="008D45B6">
        <w:rPr>
          <w:u w:val="single"/>
        </w:rPr>
        <w:t xml:space="preserve"> (gender and others), </w:t>
      </w:r>
      <w:r w:rsidRPr="006004ED">
        <w:rPr>
          <w:highlight w:val="yellow"/>
          <w:u w:val="single"/>
        </w:rPr>
        <w:t>work for peace.</w:t>
      </w:r>
      <w:r w:rsidRPr="008D45B6">
        <w:t xml:space="preserve">  Causality does not run just upward through the levels of analysis, from types of individuals, societies, and governments up to war.  It runs downward too.  </w:t>
      </w:r>
      <w:proofErr w:type="spellStart"/>
      <w:r w:rsidRPr="008D45B6">
        <w:t>Enloe</w:t>
      </w:r>
      <w:proofErr w:type="spellEnd"/>
      <w:r w:rsidRPr="008D45B6">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8D45B6">
        <w:rPr>
          <w:u w:val="single"/>
        </w:rPr>
        <w:t xml:space="preserve">the </w:t>
      </w:r>
      <w:r w:rsidRPr="006004ED">
        <w:rPr>
          <w:highlight w:val="yellow"/>
          <w:u w:val="single"/>
        </w:rPr>
        <w:t>emphasis on injustice as the main cause of war seems to be empirically inadequate.</w:t>
      </w:r>
    </w:p>
    <w:p w:rsidR="009B3B74" w:rsidRDefault="009B3B74" w:rsidP="009B3B74"/>
    <w:p w:rsidR="009B3B74" w:rsidRPr="00F80B2B" w:rsidRDefault="009B3B74" w:rsidP="009B3B74">
      <w:pPr>
        <w:pStyle w:val="Heading4"/>
      </w:pPr>
      <w:r w:rsidRPr="00F80B2B">
        <w:lastRenderedPageBreak/>
        <w:t xml:space="preserve">Capitalism is </w:t>
      </w:r>
      <w:proofErr w:type="gramStart"/>
      <w:r w:rsidRPr="00F80B2B">
        <w:t>key</w:t>
      </w:r>
      <w:proofErr w:type="gramEnd"/>
      <w:r w:rsidRPr="00F80B2B">
        <w:t xml:space="preserve"> to environmental preservation.</w:t>
      </w:r>
    </w:p>
    <w:p w:rsidR="009B3B74" w:rsidRPr="00F80B2B" w:rsidRDefault="009B3B74" w:rsidP="009B3B74">
      <w:pPr>
        <w:rPr>
          <w:b/>
          <w:szCs w:val="20"/>
          <w:u w:val="single"/>
        </w:rPr>
      </w:pPr>
      <w:proofErr w:type="gramStart"/>
      <w:r w:rsidRPr="00F80B2B">
        <w:rPr>
          <w:rFonts w:ascii="Times New Roman" w:hAnsi="Times New Roman"/>
          <w:b/>
          <w:bCs/>
          <w:sz w:val="26"/>
          <w:u w:val="single"/>
        </w:rPr>
        <w:t>Taylor, ’03</w:t>
      </w:r>
      <w:r w:rsidRPr="00F80B2B">
        <w:t xml:space="preserve"> </w:t>
      </w:r>
      <w:r w:rsidRPr="00F80B2B">
        <w:rPr>
          <w:sz w:val="18"/>
        </w:rPr>
        <w:t>[Jenny Taylor, senior fellow CATO institute, Happy Earth Day?</w:t>
      </w:r>
      <w:proofErr w:type="gramEnd"/>
      <w:r w:rsidRPr="00F80B2B">
        <w:rPr>
          <w:sz w:val="18"/>
        </w:rPr>
        <w:t xml:space="preserve"> Thank Capitalism, http://www.cato.org/pub_display.php?pub_id=3073]</w:t>
      </w:r>
    </w:p>
    <w:p w:rsidR="009B3B74" w:rsidRPr="00F80B2B" w:rsidRDefault="009B3B74" w:rsidP="009B3B74">
      <w:pPr>
        <w:ind w:right="288"/>
        <w:rPr>
          <w:rFonts w:ascii="Times New Roman" w:eastAsia="Times New Roman" w:hAnsi="Times New Roman"/>
          <w:szCs w:val="24"/>
          <w:lang w:bidi="en-US"/>
        </w:rPr>
      </w:pPr>
    </w:p>
    <w:p w:rsidR="009B3B74" w:rsidRPr="00F80B2B" w:rsidRDefault="009B3B74" w:rsidP="009B3B74">
      <w:pPr>
        <w:rPr>
          <w:sz w:val="18"/>
        </w:rPr>
      </w:pPr>
      <w:r w:rsidRPr="00F80B2B">
        <w:rPr>
          <w:sz w:val="18"/>
        </w:rPr>
        <w:t xml:space="preserve">Earth Day (April 22) is traditionally a day for the Left -- a celebration of government's ability to deliver the environmental goods and for threats about the parade of </w:t>
      </w:r>
      <w:proofErr w:type="spellStart"/>
      <w:r w:rsidRPr="00F80B2B">
        <w:rPr>
          <w:sz w:val="18"/>
        </w:rPr>
        <w:t>horribles</w:t>
      </w:r>
      <w:proofErr w:type="spellEnd"/>
      <w:r w:rsidRPr="00F80B2B">
        <w:rPr>
          <w:sz w:val="18"/>
        </w:rPr>
        <w:t xml:space="preserve"> that will descend upon us lest we rededicate ourselves to federal regulators and public land managers. This is unfortunate because it's </w:t>
      </w:r>
      <w:r w:rsidRPr="00F80B2B">
        <w:rPr>
          <w:rFonts w:ascii="Times New Roman" w:hAnsi="Times New Roman"/>
          <w:b/>
          <w:bCs/>
          <w:highlight w:val="yellow"/>
          <w:u w:val="single"/>
        </w:rPr>
        <w:t>businessmen</w:t>
      </w:r>
      <w:r w:rsidRPr="00F80B2B">
        <w:rPr>
          <w:sz w:val="18"/>
        </w:rPr>
        <w:t xml:space="preserve"> </w:t>
      </w:r>
      <w:r w:rsidRPr="00F80B2B">
        <w:rPr>
          <w:u w:val="single"/>
        </w:rPr>
        <w:t xml:space="preserve">-- not bureaucrats or environmental activists -- who deserve most of the credit for the environmental gains over the past century and who </w:t>
      </w:r>
      <w:r w:rsidRPr="00F80B2B">
        <w:rPr>
          <w:highlight w:val="yellow"/>
          <w:u w:val="single"/>
        </w:rPr>
        <w:t>represent the best hope for a Greener tomorrow</w:t>
      </w:r>
      <w:r w:rsidRPr="00F80B2B">
        <w:rPr>
          <w:sz w:val="18"/>
        </w:rPr>
        <w:t xml:space="preserve">. Indeed, </w:t>
      </w:r>
      <w:r w:rsidRPr="00F80B2B">
        <w:rPr>
          <w:highlight w:val="yellow"/>
          <w:u w:val="single"/>
        </w:rPr>
        <w:t>we</w:t>
      </w:r>
      <w:r w:rsidRPr="00F80B2B">
        <w:rPr>
          <w:sz w:val="18"/>
          <w:highlight w:val="yellow"/>
        </w:rPr>
        <w:t xml:space="preserve"> </w:t>
      </w:r>
      <w:r w:rsidRPr="00F80B2B">
        <w:rPr>
          <w:highlight w:val="yellow"/>
          <w:u w:val="single"/>
        </w:rPr>
        <w:t>wouldn't even have environmentalists</w:t>
      </w:r>
      <w:r w:rsidRPr="00F80B2B">
        <w:rPr>
          <w:u w:val="single"/>
        </w:rPr>
        <w:t xml:space="preserve"> in our midst </w:t>
      </w:r>
      <w:r w:rsidRPr="00F80B2B">
        <w:rPr>
          <w:highlight w:val="yellow"/>
          <w:u w:val="single"/>
        </w:rPr>
        <w:t>were it not for capitalism</w:t>
      </w:r>
      <w:r w:rsidRPr="00F80B2B">
        <w:rPr>
          <w:u w:val="single"/>
        </w:rPr>
        <w:t>. Environmental amenities</w:t>
      </w:r>
      <w:r w:rsidRPr="00F80B2B">
        <w:rPr>
          <w:sz w:val="18"/>
        </w:rPr>
        <w:t xml:space="preserve">, after all, </w:t>
      </w:r>
      <w:r w:rsidRPr="00F80B2B">
        <w:rPr>
          <w:u w:val="single"/>
        </w:rPr>
        <w:t xml:space="preserve">are luxury goods. </w:t>
      </w:r>
      <w:r w:rsidRPr="00F80B2B">
        <w:rPr>
          <w:highlight w:val="yellow"/>
          <w:u w:val="single"/>
        </w:rPr>
        <w:t>America</w:t>
      </w:r>
      <w:r w:rsidRPr="00F80B2B">
        <w:rPr>
          <w:sz w:val="18"/>
        </w:rPr>
        <w:t xml:space="preserve"> -- like much of the Third World today -- </w:t>
      </w:r>
      <w:r w:rsidRPr="00F80B2B">
        <w:rPr>
          <w:highlight w:val="yellow"/>
          <w:u w:val="single"/>
        </w:rPr>
        <w:t>had no environmental movement to speak of until living standards rose</w:t>
      </w:r>
      <w:r w:rsidRPr="00F80B2B">
        <w:rPr>
          <w:u w:val="single"/>
        </w:rPr>
        <w:t xml:space="preserve"> sufficiently so that we could turn our attention from simply providing for food, shelter, and a reasonable education to higher "quality of life" issues</w:t>
      </w:r>
      <w:r w:rsidRPr="00F80B2B">
        <w:rPr>
          <w:sz w:val="18"/>
        </w:rPr>
        <w:t xml:space="preserve">. The richer you are, the more likely you are to be an environmentalist. And people wouldn't be rich without capitalism. </w:t>
      </w:r>
      <w:r w:rsidRPr="00F80B2B">
        <w:rPr>
          <w:highlight w:val="yellow"/>
          <w:u w:val="single"/>
        </w:rPr>
        <w:t>Wealth</w:t>
      </w:r>
      <w:r w:rsidRPr="00F80B2B">
        <w:rPr>
          <w:u w:val="single"/>
        </w:rPr>
        <w:t xml:space="preserve"> not only breeds environmentalists, it </w:t>
      </w:r>
      <w:r w:rsidRPr="00F80B2B">
        <w:rPr>
          <w:highlight w:val="yellow"/>
          <w:u w:val="single"/>
        </w:rPr>
        <w:t>begets environmental quality</w:t>
      </w:r>
      <w:r w:rsidRPr="00F80B2B">
        <w:rPr>
          <w:u w:val="single"/>
        </w:rPr>
        <w:t>.</w:t>
      </w:r>
      <w:r w:rsidRPr="00F80B2B">
        <w:rPr>
          <w:sz w:val="18"/>
        </w:rPr>
        <w:t xml:space="preserve"> There are dozens of studies showing that, as per capita income initially rises from subsistence levels, air and water pollution increases correspondingly. But once per capita income hits between $3,500 and $15,000 (dependent upon the pollutant), the ambient concentration of pollutants begins to decline just as rapidly as it had previously increased. This relationship is found for virtually every significant pollutant in every single region of the planet. It is an iron law. Given that wealthier societies use more resources than poorer societies, such findings are indeed counterintuitive. But the data don't lie. How do we explain this? The obvious answer -- that wealthier </w:t>
      </w:r>
      <w:r w:rsidRPr="00F80B2B">
        <w:rPr>
          <w:u w:val="single"/>
        </w:rPr>
        <w:t xml:space="preserve">societies are willing to trade-off the economic costs of government regulation for environmental improvements and </w:t>
      </w:r>
      <w:proofErr w:type="gramStart"/>
      <w:r w:rsidRPr="00F80B2B">
        <w:rPr>
          <w:u w:val="single"/>
        </w:rPr>
        <w:t>that poorer societies</w:t>
      </w:r>
      <w:proofErr w:type="gramEnd"/>
      <w:r w:rsidRPr="00F80B2B">
        <w:rPr>
          <w:u w:val="single"/>
        </w:rPr>
        <w:t xml:space="preserve"> are not -- is only partially correct. In the U</w:t>
      </w:r>
      <w:r w:rsidRPr="00F80B2B">
        <w:rPr>
          <w:sz w:val="18"/>
        </w:rPr>
        <w:t xml:space="preserve">nited </w:t>
      </w:r>
      <w:r w:rsidRPr="00F80B2B">
        <w:rPr>
          <w:u w:val="single"/>
        </w:rPr>
        <w:t>S</w:t>
      </w:r>
      <w:r w:rsidRPr="00F80B2B">
        <w:rPr>
          <w:sz w:val="18"/>
        </w:rPr>
        <w:t xml:space="preserve">tates, </w:t>
      </w:r>
      <w:r w:rsidRPr="00F80B2B">
        <w:rPr>
          <w:u w:val="single"/>
        </w:rPr>
        <w:t>pollution declines generally predated the passage of laws mandating pollution controls.</w:t>
      </w:r>
      <w:r w:rsidRPr="00F80B2B">
        <w:rPr>
          <w:sz w:val="18"/>
        </w:rPr>
        <w:t xml:space="preserve"> In fact, for most pollutants, declines were greater before the federal government passed its panoply of environmental regulations than after the EPA came upon the scene. Much of this had to do with individual demands for environmental quality. People who could afford cleaner-burning furnaces, for instance, bought them. People who wanted recreational services spent their money accordingly, creating profit opportunities for the provision of untrammeled nature. Property values rose in cleaner areas and declined in more polluted areas, shifting capital from Brown to Green investments. Market agents will supply whatever it is that people are willing to spend money on. And when people are willing to spend money on environmental quality, the market will provide it. Meanwhile, capitalism rewards efficiency and punishes waste. Profit-hungry companies found ingenious ways to reduce the natural resource inputs necessary to produce all kinds of goods, which in turn reduced environmental demands on the land and the amount of waste that flowed through smokestacks and water pipes. As we learned to do more and more with a given unit of resources, the waste involved (which manifests itself in the form of pollution) shrank. This trend was magnified by the shift away from manufacturing to service industries, which characterizes wealthy, growing economies. The latter are far less pollution-intensive than the former. But the former are necessary prerequisites for the latter. Property rights -- a necessary prerequisite for free market economies -- also provide strong incentives to invest in resource health. Without them, no one cares about future returns because no one can be sure they'll be around to reap the gains. </w:t>
      </w:r>
      <w:r w:rsidRPr="00F80B2B">
        <w:rPr>
          <w:highlight w:val="yellow"/>
          <w:u w:val="single"/>
        </w:rPr>
        <w:t>Property rights are</w:t>
      </w:r>
      <w:r w:rsidRPr="00F80B2B">
        <w:rPr>
          <w:u w:val="single"/>
        </w:rPr>
        <w:t xml:space="preserve"> also </w:t>
      </w:r>
      <w:r w:rsidRPr="00F80B2B">
        <w:rPr>
          <w:highlight w:val="yellow"/>
          <w:u w:val="single"/>
        </w:rPr>
        <w:t>important means by which private desires for resource conservation and preservation can be realized</w:t>
      </w:r>
      <w:r w:rsidRPr="00F80B2B">
        <w:rPr>
          <w:u w:val="single"/>
        </w:rPr>
        <w:t>. When the government, on the other hand, holds a monopoly on such decisions, minority preferences in developing societies are overruled</w:t>
      </w:r>
      <w:r w:rsidRPr="00F80B2B">
        <w:rPr>
          <w:sz w:val="18"/>
        </w:rPr>
        <w:t xml:space="preserve"> (see the old Soviet block for details). Furthermore</w:t>
      </w:r>
      <w:r w:rsidRPr="00F80B2B">
        <w:rPr>
          <w:highlight w:val="yellow"/>
          <w:u w:val="single"/>
        </w:rPr>
        <w:t>, only wealthy societies can afford the investments necessary to secure basic environmental improvements,</w:t>
      </w:r>
      <w:r w:rsidRPr="00F80B2B">
        <w:rPr>
          <w:u w:val="single"/>
        </w:rPr>
        <w:t xml:space="preserve"> such as sewage treatment and electrification. Unsanitary water and the indoor air pollution</w:t>
      </w:r>
      <w:r w:rsidRPr="00F80B2B">
        <w:rPr>
          <w:sz w:val="18"/>
        </w:rPr>
        <w:t xml:space="preserve"> (caused primarily by burning organic fuels in the home for heating and cooking needs) are </w:t>
      </w:r>
      <w:r w:rsidRPr="00F80B2B">
        <w:rPr>
          <w:u w:val="single"/>
        </w:rPr>
        <w:t>directly responsible for about 10 million deaths a year in the Third World, making poverty the number one environmental killer on the planet today.</w:t>
      </w:r>
      <w:r w:rsidRPr="00F80B2B">
        <w:rPr>
          <w:sz w:val="18"/>
        </w:rPr>
        <w:t xml:space="preserve"> Capitalism can save more lives threatened by environmental pollution than all the environmental organizations combined. Finally, the technological advances that are part and parcel of growing economies create more natural resources than they consume. That's because what is or is not a "natural resource" is dependent upon our ability to harness the resource in question for human benefit. Resources are therefore a function of human knowledge. Because the stock of human knowledge increases faster in free economies than it does in socialist economies, it should be no surprise that most natural resources in the western world are more abundant today than ever before no matter which measure one uses. This is not to say that government regulations haven't had an impact or aren't occasionally worthwhile. It is to say, however, that free markets are an ally -- not an enemy -- of Mother Earth. The Left, accordingly, has no special claim on Earth Day.</w:t>
      </w:r>
    </w:p>
    <w:p w:rsidR="009B3B74" w:rsidRDefault="009B3B74" w:rsidP="009B3B74"/>
    <w:p w:rsidR="009B3B74" w:rsidRPr="00132585" w:rsidRDefault="009B3B74" w:rsidP="009B3B74">
      <w:pPr>
        <w:pStyle w:val="Heading4"/>
      </w:pPr>
      <w:r>
        <w:lastRenderedPageBreak/>
        <w:t xml:space="preserve">K doesn’t turn case – prefer our proximate internal links – they </w:t>
      </w:r>
      <w:proofErr w:type="spellStart"/>
      <w:r>
        <w:t>overdetermine</w:t>
      </w:r>
      <w:proofErr w:type="spellEnd"/>
      <w:r>
        <w:t xml:space="preserve"> war</w:t>
      </w:r>
    </w:p>
    <w:p w:rsidR="009B3B74" w:rsidRPr="00132585" w:rsidRDefault="009B3B74" w:rsidP="009B3B74">
      <w:pPr>
        <w:rPr>
          <w:rFonts w:ascii="Times New Roman" w:eastAsia="Times New Roman" w:hAnsi="Times New Roman"/>
          <w:szCs w:val="20"/>
        </w:rPr>
      </w:pPr>
      <w:r w:rsidRPr="00132585">
        <w:rPr>
          <w:rFonts w:ascii="Times New Roman" w:eastAsia="Times New Roman" w:hAnsi="Times New Roman"/>
          <w:szCs w:val="20"/>
        </w:rPr>
        <w:t xml:space="preserve">Scott D. </w:t>
      </w:r>
      <w:r w:rsidRPr="00132585">
        <w:rPr>
          <w:rFonts w:ascii="Times New Roman" w:hAnsi="Times New Roman"/>
          <w:b/>
          <w:bCs/>
          <w:sz w:val="24"/>
          <w:u w:val="single"/>
        </w:rPr>
        <w:t>Sagan</w:t>
      </w:r>
      <w:r w:rsidRPr="00132585">
        <w:rPr>
          <w:rFonts w:ascii="Times New Roman" w:eastAsia="Times New Roman" w:hAnsi="Times New Roman"/>
          <w:szCs w:val="20"/>
        </w:rPr>
        <w:t xml:space="preserve"> – Department of Political Science, Stanford University – ACCIDENTAL WAR IN THEORY AND PRACTICE – </w:t>
      </w:r>
      <w:r w:rsidRPr="00132585">
        <w:rPr>
          <w:rFonts w:ascii="Times New Roman" w:hAnsi="Times New Roman"/>
          <w:b/>
          <w:bCs/>
          <w:sz w:val="24"/>
          <w:u w:val="single"/>
        </w:rPr>
        <w:t>2000</w:t>
      </w:r>
      <w:r w:rsidRPr="00132585">
        <w:rPr>
          <w:rFonts w:ascii="Times New Roman" w:eastAsia="Times New Roman" w:hAnsi="Times New Roman"/>
          <w:szCs w:val="20"/>
        </w:rPr>
        <w:t xml:space="preserve"> – available via: www.sscnet.ucla.edu/polisci/faculty/trachtenberg/cv/sagan.doc</w:t>
      </w:r>
    </w:p>
    <w:p w:rsidR="009B3B74" w:rsidRDefault="009B3B74" w:rsidP="009B3B74">
      <w:pPr>
        <w:rPr>
          <w:rFonts w:ascii="Times New Roman" w:eastAsia="Times New Roman" w:hAnsi="Times New Roman"/>
          <w:b/>
          <w:szCs w:val="20"/>
          <w:u w:val="single"/>
        </w:rPr>
      </w:pPr>
      <w:r w:rsidRPr="00132585">
        <w:rPr>
          <w:rFonts w:ascii="Times New Roman" w:eastAsia="Times New Roman" w:hAnsi="Times New Roman"/>
          <w:sz w:val="16"/>
          <w:szCs w:val="20"/>
        </w:rPr>
        <w:t xml:space="preserve">To make reasonable </w:t>
      </w:r>
      <w:proofErr w:type="spellStart"/>
      <w:r w:rsidRPr="00132585">
        <w:rPr>
          <w:rFonts w:ascii="Times New Roman" w:eastAsia="Times New Roman" w:hAnsi="Times New Roman"/>
          <w:sz w:val="16"/>
          <w:szCs w:val="20"/>
        </w:rPr>
        <w:t>judgements</w:t>
      </w:r>
      <w:proofErr w:type="spellEnd"/>
      <w:r w:rsidRPr="00132585">
        <w:rPr>
          <w:rFonts w:ascii="Times New Roman" w:eastAsia="Times New Roman" w:hAnsi="Times New Roman"/>
          <w:sz w:val="16"/>
          <w:szCs w:val="20"/>
        </w:rPr>
        <w:t xml:space="preserve"> in such matters </w:t>
      </w:r>
      <w:r w:rsidRPr="00132585">
        <w:rPr>
          <w:rFonts w:ascii="Times New Roman" w:eastAsia="Times New Roman" w:hAnsi="Times New Roman"/>
          <w:b/>
          <w:szCs w:val="20"/>
          <w:highlight w:val="yellow"/>
          <w:u w:val="single"/>
        </w:rPr>
        <w:t>it is essential</w:t>
      </w:r>
      <w:r w:rsidRPr="00132585">
        <w:rPr>
          <w:rFonts w:ascii="Times New Roman" w:eastAsia="Times New Roman" w:hAnsi="Times New Roman"/>
          <w:sz w:val="16"/>
          <w:szCs w:val="20"/>
        </w:rPr>
        <w:t xml:space="preserve">, in my view, </w:t>
      </w:r>
      <w:r w:rsidRPr="00132585">
        <w:rPr>
          <w:rFonts w:ascii="Times New Roman" w:eastAsia="Times New Roman" w:hAnsi="Times New Roman"/>
          <w:b/>
          <w:szCs w:val="20"/>
          <w:highlight w:val="yellow"/>
          <w:u w:val="single"/>
        </w:rPr>
        <w:t>to avoid the</w:t>
      </w:r>
      <w:r w:rsidRPr="00132585">
        <w:rPr>
          <w:rFonts w:ascii="Times New Roman" w:eastAsia="Times New Roman" w:hAnsi="Times New Roman"/>
          <w:b/>
          <w:szCs w:val="20"/>
          <w:u w:val="single"/>
        </w:rPr>
        <w:t xml:space="preserve"> common </w:t>
      </w:r>
      <w:r w:rsidRPr="00132585">
        <w:rPr>
          <w:rFonts w:ascii="Times New Roman" w:eastAsia="Times New Roman" w:hAnsi="Times New Roman"/>
          <w:b/>
          <w:szCs w:val="20"/>
          <w:highlight w:val="yellow"/>
          <w:u w:val="single"/>
        </w:rPr>
        <w:t xml:space="preserve">"fallacy of </w:t>
      </w:r>
      <w:proofErr w:type="spellStart"/>
      <w:r w:rsidRPr="00132585">
        <w:rPr>
          <w:rFonts w:ascii="Times New Roman" w:eastAsia="Times New Roman" w:hAnsi="Times New Roman"/>
          <w:b/>
          <w:szCs w:val="20"/>
          <w:highlight w:val="yellow"/>
          <w:u w:val="single"/>
        </w:rPr>
        <w:t>overdetermination</w:t>
      </w:r>
      <w:proofErr w:type="spellEnd"/>
      <w:r w:rsidRPr="00132585">
        <w:rPr>
          <w:rFonts w:ascii="Times New Roman" w:eastAsia="Times New Roman" w:hAnsi="Times New Roman"/>
          <w:b/>
          <w:szCs w:val="20"/>
          <w:highlight w:val="yellow"/>
          <w:u w:val="single"/>
        </w:rPr>
        <w:t>.</w:t>
      </w:r>
      <w:r w:rsidRPr="00132585">
        <w:rPr>
          <w:rFonts w:ascii="Times New Roman" w:eastAsia="Times New Roman" w:hAnsi="Times New Roman"/>
          <w:b/>
          <w:szCs w:val="20"/>
          <w:u w:val="single"/>
        </w:rPr>
        <w:t xml:space="preserve">" </w:t>
      </w:r>
      <w:r w:rsidRPr="00132585">
        <w:rPr>
          <w:rFonts w:ascii="Times New Roman" w:eastAsia="Times New Roman" w:hAnsi="Times New Roman"/>
          <w:sz w:val="16"/>
          <w:szCs w:val="20"/>
        </w:rPr>
        <w:t xml:space="preserve"> Looking backwards at historical events, </w:t>
      </w:r>
      <w:r w:rsidRPr="00132585">
        <w:rPr>
          <w:rFonts w:ascii="Times New Roman" w:eastAsia="Times New Roman" w:hAnsi="Times New Roman"/>
          <w:szCs w:val="20"/>
          <w:highlight w:val="yellow"/>
          <w:u w:val="single"/>
        </w:rPr>
        <w:t>it is always tempting to underestimate</w:t>
      </w:r>
      <w:r w:rsidRPr="00132585">
        <w:rPr>
          <w:rFonts w:ascii="Times New Roman" w:eastAsia="Times New Roman" w:hAnsi="Times New Roman"/>
          <w:szCs w:val="20"/>
          <w:u w:val="single"/>
        </w:rPr>
        <w:t xml:space="preserve"> the importance of the </w:t>
      </w:r>
      <w:r w:rsidRPr="00132585">
        <w:rPr>
          <w:rFonts w:ascii="Times New Roman" w:eastAsia="Times New Roman" w:hAnsi="Times New Roman"/>
          <w:szCs w:val="20"/>
          <w:highlight w:val="yellow"/>
          <w:u w:val="single"/>
        </w:rPr>
        <w:t xml:space="preserve">immediate causes of a war </w:t>
      </w:r>
      <w:r w:rsidRPr="00132585">
        <w:rPr>
          <w:rFonts w:ascii="Times New Roman" w:eastAsia="Times New Roman" w:hAnsi="Times New Roman"/>
          <w:b/>
          <w:szCs w:val="20"/>
          <w:highlight w:val="yellow"/>
          <w:u w:val="single"/>
        </w:rPr>
        <w:t>and argue that the</w:t>
      </w:r>
      <w:r w:rsidRPr="00132585">
        <w:rPr>
          <w:rFonts w:ascii="Times New Roman" w:eastAsia="Times New Roman" w:hAnsi="Times New Roman"/>
          <w:sz w:val="16"/>
          <w:szCs w:val="20"/>
        </w:rPr>
        <w:t xml:space="preserve"> likelihood of conflict was so high that the </w:t>
      </w:r>
      <w:r w:rsidRPr="00132585">
        <w:rPr>
          <w:rFonts w:ascii="Times New Roman" w:eastAsia="Times New Roman" w:hAnsi="Times New Roman"/>
          <w:b/>
          <w:szCs w:val="20"/>
          <w:highlight w:val="yellow"/>
          <w:u w:val="single"/>
        </w:rPr>
        <w:t>war would have broken out sooner or later even without the specific incident that set it off</w:t>
      </w:r>
      <w:r w:rsidRPr="00132585">
        <w:rPr>
          <w:rFonts w:ascii="Times New Roman" w:eastAsia="Times New Roman" w:hAnsi="Times New Roman"/>
          <w:b/>
          <w:szCs w:val="20"/>
          <w:u w:val="single"/>
        </w:rPr>
        <w:t xml:space="preserve">. </w:t>
      </w:r>
      <w:r w:rsidRPr="00132585">
        <w:rPr>
          <w:rFonts w:ascii="Times New Roman" w:eastAsia="Times New Roman" w:hAnsi="Times New Roman"/>
          <w:sz w:val="16"/>
          <w:szCs w:val="20"/>
        </w:rPr>
        <w:t xml:space="preserve"> If taken too far, however, </w:t>
      </w:r>
      <w:r w:rsidRPr="00132585">
        <w:rPr>
          <w:rFonts w:ascii="Times New Roman" w:eastAsia="Times New Roman" w:hAnsi="Times New Roman"/>
          <w:szCs w:val="20"/>
          <w:highlight w:val="yellow"/>
          <w:u w:val="single"/>
        </w:rPr>
        <w:t>this</w:t>
      </w:r>
      <w:r w:rsidRPr="00132585">
        <w:rPr>
          <w:rFonts w:ascii="Times New Roman" w:eastAsia="Times New Roman" w:hAnsi="Times New Roman"/>
          <w:szCs w:val="20"/>
          <w:u w:val="single"/>
        </w:rPr>
        <w:t xml:space="preserve"> tendency </w:t>
      </w:r>
      <w:r w:rsidRPr="00132585">
        <w:rPr>
          <w:rFonts w:ascii="Times New Roman" w:eastAsia="Times New Roman" w:hAnsi="Times New Roman"/>
          <w:szCs w:val="20"/>
          <w:highlight w:val="yellow"/>
          <w:u w:val="single"/>
        </w:rPr>
        <w:t>eliminates the role of contingency</w:t>
      </w:r>
      <w:r w:rsidRPr="00132585">
        <w:rPr>
          <w:rFonts w:ascii="Times New Roman" w:eastAsia="Times New Roman" w:hAnsi="Times New Roman"/>
          <w:sz w:val="16"/>
          <w:szCs w:val="20"/>
        </w:rPr>
        <w:t xml:space="preserve"> in history </w:t>
      </w:r>
      <w:r w:rsidRPr="00132585">
        <w:rPr>
          <w:rFonts w:ascii="Times New Roman" w:eastAsia="Times New Roman" w:hAnsi="Times New Roman"/>
          <w:szCs w:val="20"/>
          <w:u w:val="single"/>
        </w:rPr>
        <w:t>and diminishes our ability to perceive the alternative pathways</w:t>
      </w:r>
      <w:r w:rsidRPr="00132585">
        <w:rPr>
          <w:rFonts w:ascii="Times New Roman" w:eastAsia="Times New Roman" w:hAnsi="Times New Roman"/>
          <w:sz w:val="16"/>
          <w:szCs w:val="20"/>
        </w:rPr>
        <w:t xml:space="preserve"> that were present to historical actors.  The point is perhaps best made through a counterfactual about the Cold War.  </w:t>
      </w:r>
      <w:r w:rsidRPr="00132585">
        <w:rPr>
          <w:rFonts w:ascii="Times New Roman" w:eastAsia="Times New Roman" w:hAnsi="Times New Roman"/>
          <w:b/>
          <w:szCs w:val="20"/>
          <w:u w:val="single"/>
        </w:rPr>
        <w:t>During the</w:t>
      </w:r>
      <w:r w:rsidRPr="00132585">
        <w:rPr>
          <w:rFonts w:ascii="Times New Roman" w:eastAsia="Times New Roman" w:hAnsi="Times New Roman"/>
          <w:sz w:val="16"/>
          <w:szCs w:val="20"/>
        </w:rPr>
        <w:t xml:space="preserve"> 1962 </w:t>
      </w:r>
      <w:r w:rsidRPr="00132585">
        <w:rPr>
          <w:rFonts w:ascii="Times New Roman" w:eastAsia="Times New Roman" w:hAnsi="Times New Roman"/>
          <w:b/>
          <w:szCs w:val="20"/>
          <w:u w:val="single"/>
        </w:rPr>
        <w:t>Cuban Missile Crisis</w:t>
      </w:r>
      <w:r w:rsidRPr="00132585">
        <w:rPr>
          <w:rFonts w:ascii="Times New Roman" w:eastAsia="Times New Roman" w:hAnsi="Times New Roman"/>
          <w:sz w:val="16"/>
          <w:szCs w:val="20"/>
        </w:rPr>
        <w:t xml:space="preserve">, </w:t>
      </w:r>
      <w:r w:rsidRPr="00132585">
        <w:rPr>
          <w:rFonts w:ascii="Times New Roman" w:eastAsia="Times New Roman" w:hAnsi="Times New Roman"/>
          <w:b/>
          <w:szCs w:val="20"/>
          <w:u w:val="single"/>
        </w:rPr>
        <w:t xml:space="preserve">a bizarre false warning </w:t>
      </w:r>
      <w:r w:rsidRPr="00132585">
        <w:rPr>
          <w:rFonts w:ascii="Times New Roman" w:eastAsia="Times New Roman" w:hAnsi="Times New Roman"/>
          <w:sz w:val="16"/>
          <w:szCs w:val="20"/>
        </w:rPr>
        <w:t xml:space="preserve">incident </w:t>
      </w:r>
      <w:r w:rsidRPr="00132585">
        <w:rPr>
          <w:rFonts w:ascii="Times New Roman" w:eastAsia="Times New Roman" w:hAnsi="Times New Roman"/>
          <w:b/>
          <w:szCs w:val="20"/>
          <w:u w:val="single"/>
        </w:rPr>
        <w:t>in</w:t>
      </w:r>
      <w:r w:rsidRPr="00132585">
        <w:rPr>
          <w:rFonts w:ascii="Times New Roman" w:eastAsia="Times New Roman" w:hAnsi="Times New Roman"/>
          <w:sz w:val="16"/>
          <w:szCs w:val="20"/>
        </w:rPr>
        <w:t xml:space="preserve"> the </w:t>
      </w:r>
      <w:r w:rsidRPr="00132585">
        <w:rPr>
          <w:rFonts w:ascii="Times New Roman" w:eastAsia="Times New Roman" w:hAnsi="Times New Roman"/>
          <w:b/>
          <w:szCs w:val="20"/>
          <w:u w:val="single"/>
        </w:rPr>
        <w:t>U.S. radar systems</w:t>
      </w:r>
      <w:r w:rsidRPr="00132585">
        <w:rPr>
          <w:rFonts w:ascii="Times New Roman" w:eastAsia="Times New Roman" w:hAnsi="Times New Roman"/>
          <w:sz w:val="16"/>
          <w:szCs w:val="20"/>
        </w:rPr>
        <w:t xml:space="preserve"> facing Cuba </w:t>
      </w:r>
      <w:r w:rsidRPr="00132585">
        <w:rPr>
          <w:rFonts w:ascii="Times New Roman" w:eastAsia="Times New Roman" w:hAnsi="Times New Roman"/>
          <w:b/>
          <w:szCs w:val="20"/>
          <w:u w:val="single"/>
        </w:rPr>
        <w:t>led officers</w:t>
      </w:r>
      <w:r w:rsidRPr="00132585">
        <w:rPr>
          <w:rFonts w:ascii="Times New Roman" w:eastAsia="Times New Roman" w:hAnsi="Times New Roman"/>
          <w:sz w:val="16"/>
          <w:szCs w:val="20"/>
        </w:rPr>
        <w:t xml:space="preserve"> at the North American Air Defense Command </w:t>
      </w:r>
      <w:r w:rsidRPr="00132585">
        <w:rPr>
          <w:rFonts w:ascii="Times New Roman" w:eastAsia="Times New Roman" w:hAnsi="Times New Roman"/>
          <w:b/>
          <w:szCs w:val="20"/>
          <w:u w:val="single"/>
        </w:rPr>
        <w:t>to believe that</w:t>
      </w:r>
      <w:r w:rsidRPr="00132585">
        <w:rPr>
          <w:rFonts w:ascii="Times New Roman" w:eastAsia="Times New Roman" w:hAnsi="Times New Roman"/>
          <w:sz w:val="16"/>
          <w:szCs w:val="20"/>
        </w:rPr>
        <w:t xml:space="preserve"> the U.S. was under attack and that </w:t>
      </w:r>
      <w:r w:rsidRPr="00132585">
        <w:rPr>
          <w:rFonts w:ascii="Times New Roman" w:eastAsia="Times New Roman" w:hAnsi="Times New Roman"/>
          <w:b/>
          <w:szCs w:val="20"/>
          <w:u w:val="single"/>
        </w:rPr>
        <w:t>a nuclear weapon was about to go off in Florida.</w:t>
      </w:r>
      <w:r w:rsidRPr="00132585">
        <w:rPr>
          <w:rFonts w:ascii="Times New Roman" w:eastAsia="Times New Roman" w:hAnsi="Times New Roman"/>
          <w:sz w:val="16"/>
          <w:szCs w:val="20"/>
        </w:rPr>
        <w:t xml:space="preserve">   Now </w:t>
      </w:r>
      <w:r w:rsidRPr="00132585">
        <w:rPr>
          <w:rFonts w:ascii="Times New Roman" w:eastAsia="Times New Roman" w:hAnsi="Times New Roman"/>
          <w:b/>
          <w:szCs w:val="20"/>
          <w:u w:val="single"/>
        </w:rPr>
        <w:t>imagine</w:t>
      </w:r>
      <w:r w:rsidRPr="00132585">
        <w:rPr>
          <w:rFonts w:ascii="Times New Roman" w:eastAsia="Times New Roman" w:hAnsi="Times New Roman"/>
          <w:sz w:val="16"/>
          <w:szCs w:val="20"/>
        </w:rPr>
        <w:t xml:space="preserve"> the counterfactual event that </w:t>
      </w:r>
      <w:r w:rsidRPr="00132585">
        <w:rPr>
          <w:rFonts w:ascii="Times New Roman" w:eastAsia="Times New Roman" w:hAnsi="Times New Roman"/>
          <w:b/>
          <w:szCs w:val="20"/>
          <w:u w:val="single"/>
        </w:rPr>
        <w:t>this</w:t>
      </w:r>
      <w:r w:rsidRPr="00132585">
        <w:rPr>
          <w:rFonts w:ascii="Times New Roman" w:eastAsia="Times New Roman" w:hAnsi="Times New Roman"/>
          <w:sz w:val="16"/>
          <w:szCs w:val="20"/>
        </w:rPr>
        <w:t xml:space="preserve"> false warning was reported and believed by </w:t>
      </w:r>
      <w:smartTag w:uri="urn:schemas-microsoft-com:office:smarttags" w:element="country-region">
        <w:r w:rsidRPr="00132585">
          <w:rPr>
            <w:rFonts w:ascii="Times New Roman" w:eastAsia="Times New Roman" w:hAnsi="Times New Roman"/>
            <w:sz w:val="16"/>
            <w:szCs w:val="20"/>
          </w:rPr>
          <w:t>U.S.</w:t>
        </w:r>
      </w:smartTag>
      <w:r w:rsidRPr="00132585">
        <w:rPr>
          <w:rFonts w:ascii="Times New Roman" w:eastAsia="Times New Roman" w:hAnsi="Times New Roman"/>
          <w:sz w:val="16"/>
          <w:szCs w:val="20"/>
        </w:rPr>
        <w:t xml:space="preserve"> leaders and </w:t>
      </w:r>
      <w:r w:rsidRPr="00132585">
        <w:rPr>
          <w:rFonts w:ascii="Times New Roman" w:eastAsia="Times New Roman" w:hAnsi="Times New Roman"/>
          <w:b/>
          <w:szCs w:val="20"/>
          <w:u w:val="single"/>
        </w:rPr>
        <w:t>resulted in</w:t>
      </w:r>
      <w:r w:rsidRPr="00132585">
        <w:rPr>
          <w:rFonts w:ascii="Times New Roman" w:eastAsia="Times New Roman" w:hAnsi="Times New Roman"/>
          <w:sz w:val="16"/>
          <w:szCs w:val="20"/>
        </w:rPr>
        <w:t xml:space="preserve"> a </w:t>
      </w:r>
      <w:smartTag w:uri="urn:schemas-microsoft-com:office:smarttags" w:element="place">
        <w:smartTag w:uri="urn:schemas-microsoft-com:office:smarttags" w:element="country-region">
          <w:r w:rsidRPr="00132585">
            <w:rPr>
              <w:rFonts w:ascii="Times New Roman" w:eastAsia="Times New Roman" w:hAnsi="Times New Roman"/>
              <w:sz w:val="16"/>
              <w:szCs w:val="20"/>
            </w:rPr>
            <w:t>U.S.</w:t>
          </w:r>
        </w:smartTag>
      </w:smartTag>
      <w:r w:rsidRPr="00132585">
        <w:rPr>
          <w:rFonts w:ascii="Times New Roman" w:eastAsia="Times New Roman" w:hAnsi="Times New Roman"/>
          <w:sz w:val="16"/>
          <w:szCs w:val="20"/>
        </w:rPr>
        <w:t xml:space="preserve"> nuclear </w:t>
      </w:r>
      <w:r w:rsidRPr="00132585">
        <w:rPr>
          <w:rFonts w:ascii="Times New Roman" w:eastAsia="Times New Roman" w:hAnsi="Times New Roman"/>
          <w:b/>
          <w:szCs w:val="20"/>
          <w:u w:val="single"/>
        </w:rPr>
        <w:t>"retaliation</w:t>
      </w:r>
      <w:r w:rsidRPr="00132585">
        <w:rPr>
          <w:rFonts w:ascii="Times New Roman" w:eastAsia="Times New Roman" w:hAnsi="Times New Roman"/>
          <w:sz w:val="16"/>
          <w:szCs w:val="20"/>
        </w:rPr>
        <w:t xml:space="preserve">" against the Russians.  </w:t>
      </w:r>
      <w:r w:rsidRPr="00132585">
        <w:rPr>
          <w:rFonts w:ascii="Times New Roman" w:eastAsia="Times New Roman" w:hAnsi="Times New Roman"/>
          <w:b/>
          <w:szCs w:val="20"/>
          <w:u w:val="single"/>
        </w:rPr>
        <w:t>How would future historians have seen the causes of World War III?</w:t>
      </w:r>
      <w:r w:rsidRPr="00132585">
        <w:rPr>
          <w:rFonts w:ascii="Times New Roman" w:eastAsia="Times New Roman" w:hAnsi="Times New Roman"/>
          <w:sz w:val="16"/>
          <w:szCs w:val="20"/>
        </w:rPr>
        <w:t xml:space="preserve">  </w:t>
      </w:r>
      <w:r w:rsidRPr="00132585">
        <w:rPr>
          <w:rFonts w:ascii="Times New Roman" w:eastAsia="Times New Roman" w:hAnsi="Times New Roman"/>
          <w:b/>
          <w:szCs w:val="20"/>
          <w:highlight w:val="yellow"/>
          <w:u w:val="single"/>
        </w:rPr>
        <w:t xml:space="preserve">One can easily imagine arguments stressing that the war between </w:t>
      </w:r>
      <w:r w:rsidRPr="00583EB2">
        <w:rPr>
          <w:rFonts w:ascii="Times New Roman" w:eastAsia="Times New Roman" w:hAnsi="Times New Roman"/>
          <w:b/>
          <w:szCs w:val="20"/>
          <w:u w:val="single"/>
        </w:rPr>
        <w:t xml:space="preserve">the </w:t>
      </w:r>
      <w:smartTag w:uri="urn:schemas-microsoft-com:office:smarttags" w:element="country-region">
        <w:r w:rsidRPr="00583EB2">
          <w:rPr>
            <w:rFonts w:ascii="Times New Roman" w:eastAsia="Times New Roman" w:hAnsi="Times New Roman"/>
            <w:b/>
            <w:szCs w:val="20"/>
            <w:u w:val="single"/>
          </w:rPr>
          <w:t>U.S.</w:t>
        </w:r>
      </w:smartTag>
      <w:r w:rsidRPr="00583EB2">
        <w:rPr>
          <w:rFonts w:ascii="Times New Roman" w:eastAsia="Times New Roman" w:hAnsi="Times New Roman"/>
          <w:b/>
          <w:szCs w:val="20"/>
          <w:u w:val="single"/>
        </w:rPr>
        <w:t xml:space="preserve"> and the </w:t>
      </w:r>
      <w:smartTag w:uri="urn:schemas-microsoft-com:office:smarttags" w:element="place">
        <w:smartTag w:uri="urn:schemas-microsoft-com:office:smarttags" w:element="country-region">
          <w:r w:rsidRPr="00583EB2">
            <w:rPr>
              <w:rFonts w:ascii="Times New Roman" w:eastAsia="Times New Roman" w:hAnsi="Times New Roman"/>
              <w:b/>
              <w:szCs w:val="20"/>
              <w:u w:val="single"/>
            </w:rPr>
            <w:t>USSR</w:t>
          </w:r>
        </w:smartTag>
      </w:smartTag>
      <w:r w:rsidRPr="00583EB2">
        <w:rPr>
          <w:rFonts w:ascii="Times New Roman" w:eastAsia="Times New Roman" w:hAnsi="Times New Roman"/>
          <w:b/>
          <w:szCs w:val="20"/>
          <w:u w:val="single"/>
        </w:rPr>
        <w:t xml:space="preserve"> </w:t>
      </w:r>
      <w:r w:rsidRPr="00132585">
        <w:rPr>
          <w:rFonts w:ascii="Times New Roman" w:eastAsia="Times New Roman" w:hAnsi="Times New Roman"/>
          <w:b/>
          <w:szCs w:val="20"/>
          <w:highlight w:val="yellow"/>
          <w:u w:val="single"/>
        </w:rPr>
        <w:t>was inevitable.</w:t>
      </w:r>
      <w:r w:rsidRPr="00132585">
        <w:rPr>
          <w:rFonts w:ascii="Times New Roman" w:eastAsia="Times New Roman" w:hAnsi="Times New Roman"/>
          <w:b/>
          <w:szCs w:val="20"/>
          <w:u w:val="single"/>
        </w:rPr>
        <w:t xml:space="preserve">  War was </w:t>
      </w:r>
      <w:proofErr w:type="spellStart"/>
      <w:r w:rsidRPr="00132585">
        <w:rPr>
          <w:rFonts w:ascii="Times New Roman" w:eastAsia="Times New Roman" w:hAnsi="Times New Roman"/>
          <w:b/>
          <w:szCs w:val="20"/>
          <w:u w:val="single"/>
        </w:rPr>
        <w:t>overdetermined</w:t>
      </w:r>
      <w:proofErr w:type="spellEnd"/>
      <w:r w:rsidRPr="00132585">
        <w:rPr>
          <w:rFonts w:ascii="Times New Roman" w:eastAsia="Times New Roman" w:hAnsi="Times New Roman"/>
          <w:b/>
          <w:szCs w:val="20"/>
          <w:u w:val="single"/>
        </w:rPr>
        <w:t>: given</w:t>
      </w:r>
      <w:r w:rsidRPr="00132585">
        <w:rPr>
          <w:rFonts w:ascii="Times New Roman" w:eastAsia="Times New Roman" w:hAnsi="Times New Roman"/>
          <w:sz w:val="16"/>
          <w:szCs w:val="20"/>
        </w:rPr>
        <w:t xml:space="preserve"> the </w:t>
      </w:r>
      <w:r w:rsidRPr="00132585">
        <w:rPr>
          <w:rFonts w:ascii="Times New Roman" w:eastAsia="Times New Roman" w:hAnsi="Times New Roman"/>
          <w:b/>
          <w:szCs w:val="20"/>
          <w:u w:val="single"/>
        </w:rPr>
        <w:t>deep</w:t>
      </w:r>
      <w:r w:rsidRPr="00132585">
        <w:rPr>
          <w:rFonts w:ascii="Times New Roman" w:eastAsia="Times New Roman" w:hAnsi="Times New Roman"/>
          <w:sz w:val="16"/>
          <w:szCs w:val="20"/>
        </w:rPr>
        <w:t xml:space="preserve"> political </w:t>
      </w:r>
      <w:r w:rsidRPr="00132585">
        <w:rPr>
          <w:rFonts w:ascii="Times New Roman" w:eastAsia="Times New Roman" w:hAnsi="Times New Roman"/>
          <w:b/>
          <w:szCs w:val="20"/>
          <w:u w:val="single"/>
        </w:rPr>
        <w:t>hostility o</w:t>
      </w:r>
      <w:r w:rsidRPr="00132585">
        <w:rPr>
          <w:rFonts w:ascii="Times New Roman" w:eastAsia="Times New Roman" w:hAnsi="Times New Roman"/>
          <w:sz w:val="16"/>
          <w:szCs w:val="20"/>
        </w:rPr>
        <w:t xml:space="preserve">f the two superpowers, the </w:t>
      </w:r>
      <w:r w:rsidRPr="00132585">
        <w:rPr>
          <w:rFonts w:ascii="Times New Roman" w:eastAsia="Times New Roman" w:hAnsi="Times New Roman"/>
          <w:b/>
          <w:i/>
          <w:szCs w:val="20"/>
          <w:u w:val="single"/>
        </w:rPr>
        <w:t>conflicting ideology</w:t>
      </w:r>
      <w:r w:rsidRPr="00132585">
        <w:rPr>
          <w:rFonts w:ascii="Times New Roman" w:eastAsia="Times New Roman" w:hAnsi="Times New Roman"/>
          <w:sz w:val="16"/>
          <w:szCs w:val="20"/>
        </w:rPr>
        <w:t xml:space="preserve">, the escalating arms race, </w:t>
      </w:r>
      <w:r w:rsidRPr="00132585">
        <w:rPr>
          <w:rFonts w:ascii="Times New Roman" w:eastAsia="Times New Roman" w:hAnsi="Times New Roman"/>
          <w:b/>
          <w:szCs w:val="20"/>
          <w:u w:val="single"/>
        </w:rPr>
        <w:t>nuclear war would have occurred eventually</w:t>
      </w:r>
      <w:r w:rsidRPr="00132585">
        <w:rPr>
          <w:rFonts w:ascii="Times New Roman" w:eastAsia="Times New Roman" w:hAnsi="Times New Roman"/>
          <w:sz w:val="16"/>
          <w:szCs w:val="20"/>
        </w:rPr>
        <w:t xml:space="preserve">.  </w:t>
      </w:r>
      <w:proofErr w:type="gramStart"/>
      <w:r w:rsidRPr="00132585">
        <w:rPr>
          <w:rFonts w:ascii="Times New Roman" w:eastAsia="Times New Roman" w:hAnsi="Times New Roman"/>
          <w:sz w:val="16"/>
          <w:szCs w:val="20"/>
          <w:highlight w:val="yellow"/>
        </w:rPr>
        <w:t>I</w:t>
      </w:r>
      <w:r w:rsidRPr="00132585">
        <w:rPr>
          <w:rFonts w:ascii="Times New Roman" w:eastAsia="Times New Roman" w:hAnsi="Times New Roman"/>
          <w:b/>
          <w:szCs w:val="20"/>
          <w:highlight w:val="yellow"/>
          <w:u w:val="single"/>
        </w:rPr>
        <w:t xml:space="preserve">f not during that specific crisis over Cuba, then over the next one </w:t>
      </w:r>
      <w:r w:rsidRPr="00583EB2">
        <w:rPr>
          <w:rFonts w:ascii="Times New Roman" w:eastAsia="Times New Roman" w:hAnsi="Times New Roman"/>
          <w:b/>
          <w:szCs w:val="20"/>
          <w:u w:val="single"/>
        </w:rPr>
        <w:t>in Berlin,</w:t>
      </w:r>
      <w:r w:rsidRPr="00132585">
        <w:rPr>
          <w:rFonts w:ascii="Times New Roman" w:eastAsia="Times New Roman" w:hAnsi="Times New Roman"/>
          <w:sz w:val="16"/>
          <w:szCs w:val="20"/>
        </w:rPr>
        <w:t xml:space="preserve"> or the Middle East, or Korea.</w:t>
      </w:r>
      <w:proofErr w:type="gramEnd"/>
      <w:r w:rsidRPr="00132585">
        <w:rPr>
          <w:rFonts w:ascii="Times New Roman" w:eastAsia="Times New Roman" w:hAnsi="Times New Roman"/>
          <w:sz w:val="16"/>
          <w:szCs w:val="20"/>
        </w:rPr>
        <w:t xml:space="preserve">  </w:t>
      </w:r>
      <w:r w:rsidRPr="00583EB2">
        <w:rPr>
          <w:rFonts w:ascii="Times New Roman" w:eastAsia="Times New Roman" w:hAnsi="Times New Roman"/>
          <w:b/>
          <w:szCs w:val="20"/>
          <w:u w:val="single"/>
        </w:rPr>
        <w:t xml:space="preserve">From that perspective, focusing on this particular accidental event as a cause of war would be seen as misleading.  Yet, </w:t>
      </w:r>
      <w:r w:rsidRPr="00132585">
        <w:rPr>
          <w:rFonts w:ascii="Times New Roman" w:eastAsia="Times New Roman" w:hAnsi="Times New Roman"/>
          <w:b/>
          <w:szCs w:val="20"/>
          <w:highlight w:val="yellow"/>
          <w:u w:val="single"/>
        </w:rPr>
        <w:t xml:space="preserve">we all now know, </w:t>
      </w:r>
      <w:r w:rsidRPr="00583EB2">
        <w:rPr>
          <w:rFonts w:ascii="Times New Roman" w:eastAsia="Times New Roman" w:hAnsi="Times New Roman"/>
          <w:b/>
          <w:sz w:val="16"/>
          <w:szCs w:val="20"/>
          <w:u w:val="single"/>
        </w:rPr>
        <w:t>of course</w:t>
      </w:r>
      <w:r w:rsidRPr="00583EB2">
        <w:rPr>
          <w:rFonts w:ascii="Times New Roman" w:eastAsia="Times New Roman" w:hAnsi="Times New Roman"/>
          <w:b/>
          <w:szCs w:val="20"/>
          <w:u w:val="single"/>
        </w:rPr>
        <w:t xml:space="preserve"> that </w:t>
      </w:r>
      <w:r w:rsidRPr="00132585">
        <w:rPr>
          <w:rFonts w:ascii="Times New Roman" w:eastAsia="Times New Roman" w:hAnsi="Times New Roman"/>
          <w:b/>
          <w:szCs w:val="20"/>
          <w:highlight w:val="yellow"/>
          <w:u w:val="single"/>
        </w:rPr>
        <w:t xml:space="preserve">a nuclear war was </w:t>
      </w:r>
      <w:proofErr w:type="gramStart"/>
      <w:r w:rsidRPr="00132585">
        <w:rPr>
          <w:rFonts w:ascii="Times New Roman" w:eastAsia="Times New Roman" w:hAnsi="Times New Roman"/>
          <w:b/>
          <w:szCs w:val="20"/>
          <w:highlight w:val="yellow"/>
          <w:u w:val="single"/>
        </w:rPr>
        <w:t>neither inevitable</w:t>
      </w:r>
      <w:proofErr w:type="gramEnd"/>
      <w:r w:rsidRPr="00132585">
        <w:rPr>
          <w:rFonts w:ascii="Times New Roman" w:eastAsia="Times New Roman" w:hAnsi="Times New Roman"/>
          <w:b/>
          <w:szCs w:val="20"/>
          <w:highlight w:val="yellow"/>
          <w:u w:val="single"/>
        </w:rPr>
        <w:t xml:space="preserve"> nor </w:t>
      </w:r>
      <w:proofErr w:type="spellStart"/>
      <w:r w:rsidRPr="00132585">
        <w:rPr>
          <w:rFonts w:ascii="Times New Roman" w:eastAsia="Times New Roman" w:hAnsi="Times New Roman"/>
          <w:b/>
          <w:szCs w:val="20"/>
          <w:highlight w:val="yellow"/>
          <w:u w:val="single"/>
        </w:rPr>
        <w:t>overdetermined</w:t>
      </w:r>
      <w:proofErr w:type="spellEnd"/>
      <w:r w:rsidRPr="00132585">
        <w:rPr>
          <w:rFonts w:ascii="Times New Roman" w:eastAsia="Times New Roman" w:hAnsi="Times New Roman"/>
          <w:b/>
          <w:szCs w:val="20"/>
          <w:highlight w:val="yellow"/>
          <w:u w:val="single"/>
        </w:rPr>
        <w:t xml:space="preserve"> </w:t>
      </w:r>
      <w:r w:rsidRPr="003D07C4">
        <w:rPr>
          <w:rFonts w:ascii="Times New Roman" w:eastAsia="Times New Roman" w:hAnsi="Times New Roman"/>
          <w:b/>
          <w:szCs w:val="20"/>
          <w:u w:val="single"/>
        </w:rPr>
        <w:t>during the Cold War.</w:t>
      </w:r>
      <w:r w:rsidRPr="00132585">
        <w:rPr>
          <w:rFonts w:ascii="Times New Roman" w:eastAsia="Times New Roman" w:hAnsi="Times New Roman"/>
          <w:b/>
          <w:szCs w:val="20"/>
          <w:u w:val="single"/>
        </w:rPr>
        <w:t xml:space="preserve"> </w:t>
      </w:r>
    </w:p>
    <w:p w:rsidR="009B3B74" w:rsidRDefault="009B3B74" w:rsidP="009B3B74"/>
    <w:p w:rsidR="009B3B74" w:rsidRPr="0014728A" w:rsidRDefault="009B3B74" w:rsidP="009B3B74">
      <w:pPr>
        <w:pStyle w:val="Heading4"/>
      </w:pPr>
      <w:r>
        <w:t>T</w:t>
      </w:r>
      <w:r w:rsidRPr="0014728A">
        <w:t>he judge must evaluate the consequences of the plan – ignoring the implications allows infinite violence</w:t>
      </w:r>
    </w:p>
    <w:p w:rsidR="009B3B74" w:rsidRPr="0014728A" w:rsidRDefault="009B3B74" w:rsidP="009B3B74">
      <w:r w:rsidRPr="0014728A">
        <w:rPr>
          <w:rStyle w:val="StyleStyleBold12pt"/>
          <w:highlight w:val="green"/>
        </w:rPr>
        <w:t>Williams 2005</w:t>
      </w:r>
      <w:r>
        <w:t xml:space="preserve"> </w:t>
      </w:r>
      <w:r w:rsidRPr="0014728A">
        <w:t>(Michael, Professor of International Politics at the University of Wales—</w:t>
      </w:r>
      <w:proofErr w:type="spellStart"/>
      <w:r w:rsidRPr="0014728A">
        <w:t>Aberystwyth</w:t>
      </w:r>
      <w:proofErr w:type="spellEnd"/>
      <w:r w:rsidRPr="0014728A">
        <w:t>, The Realist Tradition and the Limits of International Relations, p. 174-176)</w:t>
      </w:r>
    </w:p>
    <w:p w:rsidR="009B3B74" w:rsidRDefault="009B3B74" w:rsidP="009B3B74">
      <w:pPr>
        <w:rPr>
          <w:sz w:val="24"/>
        </w:rPr>
      </w:pPr>
    </w:p>
    <w:p w:rsidR="009B3B74" w:rsidRDefault="009B3B74" w:rsidP="009B3B74">
      <w:r>
        <w:t xml:space="preserve">A </w:t>
      </w:r>
      <w:r>
        <w:rPr>
          <w:szCs w:val="21"/>
          <w:u w:val="single"/>
        </w:rPr>
        <w:t>commitment to an ethic of consequences reflects a deeper ethic of criticism</w:t>
      </w:r>
      <w: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t>Schluchter</w:t>
      </w:r>
      <w:proofErr w:type="spellEnd"/>
      <w:r>
        <w:t xml:space="preserve">, in terms that will be familiar to anyone conversant with constructivism in International Relations, has called a ‘reflexive principle’. In the </w:t>
      </w:r>
      <w:proofErr w:type="spellStart"/>
      <w:r>
        <w:t>wilful</w:t>
      </w:r>
      <w:proofErr w:type="spellEnd"/>
      <w:r>
        <w:t xml:space="preserve"> Realist vision, </w:t>
      </w:r>
      <w:proofErr w:type="spellStart"/>
      <w:r>
        <w:rPr>
          <w:szCs w:val="21"/>
          <w:highlight w:val="green"/>
          <w:u w:val="single"/>
        </w:rPr>
        <w:t>scepticism</w:t>
      </w:r>
      <w:proofErr w:type="spellEnd"/>
      <w:r>
        <w:rPr>
          <w:szCs w:val="21"/>
          <w:highlight w:val="green"/>
          <w:u w:val="single"/>
        </w:rPr>
        <w:t xml:space="preserve"> and consequentialism</w:t>
      </w:r>
      <w:r>
        <w:rPr>
          <w:szCs w:val="21"/>
          <w:u w:val="single"/>
        </w:rPr>
        <w:t xml:space="preserve"> are linked in an attempt to </w:t>
      </w:r>
      <w:r>
        <w:rPr>
          <w:szCs w:val="21"/>
          <w:highlight w:val="green"/>
          <w:u w:val="single"/>
        </w:rPr>
        <w:t>construct</w:t>
      </w:r>
      <w:r>
        <w:rPr>
          <w:szCs w:val="21"/>
          <w:u w:val="single"/>
        </w:rPr>
        <w:t xml:space="preserve"> not just</w:t>
      </w:r>
      <w:r>
        <w:t xml:space="preserve"> a more substantial vision of </w:t>
      </w:r>
      <w:r>
        <w:rPr>
          <w:szCs w:val="21"/>
          <w:highlight w:val="green"/>
          <w:u w:val="single"/>
        </w:rPr>
        <w:t>political responsibility</w:t>
      </w:r>
      <w:r>
        <w:rPr>
          <w:szCs w:val="21"/>
          <w:u w:val="single"/>
        </w:rPr>
        <w:t>, but also the kinds of actors who might adopt it, and the kinds of social structures that might support it</w:t>
      </w:r>
      <w:r>
        <w:t xml:space="preserve">. A consequentialist ethic is not simply a choice adopted by actors: it is a means of trying to foster particular kinds of self-critical individuals and </w:t>
      </w:r>
      <w:proofErr w:type="gramStart"/>
      <w:r>
        <w:t>societies,</w:t>
      </w:r>
      <w:proofErr w:type="gramEnd"/>
      <w:r>
        <w:t xml:space="preserve"> and in so doing to encourage a means by which one can justify and foster a politics of responsibility. </w:t>
      </w:r>
      <w:r>
        <w:rPr>
          <w:szCs w:val="21"/>
          <w:u w:val="single"/>
        </w:rPr>
        <w:t>The ethic</w:t>
      </w:r>
      <w:r>
        <w:t xml:space="preserve"> of responsibility in </w:t>
      </w:r>
      <w:proofErr w:type="spellStart"/>
      <w:r>
        <w:t>wilful</w:t>
      </w:r>
      <w:proofErr w:type="spellEnd"/>
      <w:r>
        <w:t xml:space="preserve"> Realism </w:t>
      </w:r>
      <w:r>
        <w:rPr>
          <w:szCs w:val="21"/>
          <w:u w:val="single"/>
        </w:rPr>
        <w:t>thus involves a commitment to both autonomy and limitation, to freedom and restraint, to an acceptance of limits and the criticism of limits</w:t>
      </w:r>
      <w: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Pr>
          <w:rStyle w:val="underlinedChar"/>
        </w:rPr>
        <w:t xml:space="preserve">Objectivity in terms of consequentialist analysis does not simply take the actor or action as given, it is a political practice — an attempt to foster a responsible self, undertaken by an analyst with a commitment to objectivity which is </w:t>
      </w:r>
      <w:proofErr w:type="gramStart"/>
      <w:r>
        <w:rPr>
          <w:rStyle w:val="underlinedChar"/>
        </w:rPr>
        <w:t>itself</w:t>
      </w:r>
      <w:proofErr w:type="gramEnd"/>
      <w:r>
        <w:rPr>
          <w:rStyle w:val="underlinedChar"/>
        </w:rPr>
        <w:t xml:space="preserve"> based in a desire to foster a politics of responsibility</w:t>
      </w:r>
      <w:r>
        <w:t xml:space="preserve">. </w:t>
      </w:r>
      <w:r>
        <w:rPr>
          <w:szCs w:val="21"/>
          <w:highlight w:val="green"/>
          <w:u w:val="single"/>
        </w:rPr>
        <w:t xml:space="preserve">Objectivity in </w:t>
      </w:r>
      <w:r>
        <w:rPr>
          <w:szCs w:val="21"/>
          <w:u w:val="single"/>
        </w:rPr>
        <w:t xml:space="preserve">the sense of </w:t>
      </w:r>
      <w:r>
        <w:rPr>
          <w:szCs w:val="21"/>
          <w:highlight w:val="green"/>
          <w:u w:val="single"/>
        </w:rPr>
        <w:t>coming to terms with</w:t>
      </w:r>
      <w:r>
        <w:rPr>
          <w:szCs w:val="21"/>
          <w:u w:val="single"/>
        </w:rPr>
        <w:t xml:space="preserve"> the ‘</w:t>
      </w:r>
      <w:r>
        <w:rPr>
          <w:szCs w:val="21"/>
          <w:highlight w:val="green"/>
          <w:u w:val="single"/>
        </w:rPr>
        <w:t>reality’</w:t>
      </w:r>
      <w:r>
        <w:rPr>
          <w:szCs w:val="21"/>
          <w:u w:val="single"/>
        </w:rPr>
        <w:t xml:space="preserve"> of contextual conditions and likely outcomes</w:t>
      </w:r>
      <w:r>
        <w:t xml:space="preserve"> of action </w:t>
      </w:r>
      <w:r>
        <w:rPr>
          <w:szCs w:val="21"/>
          <w:highlight w:val="green"/>
          <w:u w:val="single"/>
        </w:rPr>
        <w:t>is</w:t>
      </w:r>
      <w:r>
        <w:rPr>
          <w:szCs w:val="21"/>
          <w:u w:val="single"/>
        </w:rPr>
        <w:t xml:space="preserve"> not only </w:t>
      </w:r>
      <w:r>
        <w:rPr>
          <w:szCs w:val="21"/>
          <w:highlight w:val="green"/>
          <w:u w:val="single"/>
        </w:rPr>
        <w:t>necessary for success</w:t>
      </w:r>
      <w:r>
        <w:rPr>
          <w:szCs w:val="21"/>
          <w:u w:val="single"/>
        </w:rPr>
        <w:t xml:space="preserve">, it is </w:t>
      </w:r>
      <w:r>
        <w:rPr>
          <w:bCs/>
          <w:szCs w:val="21"/>
          <w:u w:val="single"/>
        </w:rPr>
        <w:t xml:space="preserve">vital </w:t>
      </w:r>
      <w:r>
        <w:rPr>
          <w:bCs/>
          <w:szCs w:val="21"/>
          <w:u w:val="single"/>
        </w:rPr>
        <w:lastRenderedPageBreak/>
        <w:t xml:space="preserve">for </w:t>
      </w:r>
      <w:r>
        <w:rPr>
          <w:bCs/>
          <w:szCs w:val="21"/>
          <w:highlight w:val="green"/>
          <w:u w:val="single"/>
        </w:rPr>
        <w:t>self-reflection</w:t>
      </w:r>
      <w:r>
        <w:rPr>
          <w:szCs w:val="21"/>
          <w:u w:val="single"/>
        </w:rPr>
        <w:t xml:space="preserve">, for </w:t>
      </w:r>
      <w:r>
        <w:rPr>
          <w:szCs w:val="21"/>
          <w:highlight w:val="green"/>
          <w:u w:val="single"/>
        </w:rPr>
        <w:t>sustained engagement with the practical and ethical adequacy</w:t>
      </w:r>
      <w:r>
        <w:rPr>
          <w:szCs w:val="21"/>
          <w:u w:val="single"/>
        </w:rPr>
        <w:t xml:space="preserve"> of one’s </w:t>
      </w:r>
      <w:r>
        <w:rPr>
          <w:rStyle w:val="underlinedChar"/>
        </w:rPr>
        <w:t xml:space="preserve">views. The blithe, self-serving, and </w:t>
      </w:r>
      <w:r>
        <w:rPr>
          <w:rStyle w:val="underlinedChar"/>
          <w:b/>
          <w:highlight w:val="green"/>
        </w:rPr>
        <w:t>uncritical stances</w:t>
      </w:r>
      <w:r>
        <w:rPr>
          <w:b/>
          <w:szCs w:val="21"/>
          <w:highlight w:val="green"/>
          <w:u w:val="single"/>
        </w:rPr>
        <w:t xml:space="preserve"> of abstract moralism</w:t>
      </w:r>
      <w:r>
        <w:t xml:space="preserve"> or rationalist objectivism </w:t>
      </w:r>
      <w:r>
        <w:rPr>
          <w:szCs w:val="21"/>
          <w:highlight w:val="green"/>
          <w:u w:val="single"/>
        </w:rPr>
        <w:t xml:space="preserve">avoid self-criticism by refusing to engage with the intractability of the world ‘as it is’. </w:t>
      </w:r>
      <w:r>
        <w:rPr>
          <w:bCs/>
          <w:szCs w:val="21"/>
          <w:u w:val="single"/>
        </w:rPr>
        <w:t>Reducing the world</w:t>
      </w:r>
      <w:r>
        <w:rPr>
          <w:szCs w:val="21"/>
          <w:u w:val="single"/>
        </w:rPr>
        <w:t xml:space="preserve"> to an expression of their</w:t>
      </w:r>
      <w:r>
        <w:t xml:space="preserve"> theoretical models, political platforms, or </w:t>
      </w:r>
      <w:r>
        <w:rPr>
          <w:szCs w:val="21"/>
          <w:highlight w:val="green"/>
          <w:u w:val="single"/>
        </w:rPr>
        <w:t xml:space="preserve">ideological </w:t>
      </w:r>
      <w:proofErr w:type="spellStart"/>
      <w:r>
        <w:rPr>
          <w:szCs w:val="21"/>
          <w:highlight w:val="green"/>
          <w:u w:val="single"/>
        </w:rPr>
        <w:t>programmes</w:t>
      </w:r>
      <w:proofErr w:type="spellEnd"/>
      <w:r>
        <w:rPr>
          <w:szCs w:val="21"/>
          <w:u w:val="single"/>
        </w:rPr>
        <w:t xml:space="preserve">, they </w:t>
      </w:r>
      <w:r>
        <w:rPr>
          <w:szCs w:val="21"/>
          <w:highlight w:val="green"/>
          <w:u w:val="single"/>
        </w:rPr>
        <w:t>fail to engage</w:t>
      </w:r>
      <w:r>
        <w:rPr>
          <w:szCs w:val="21"/>
          <w:u w:val="single"/>
        </w:rPr>
        <w:t xml:space="preserve"> with this reality, and thus avoid the process of </w:t>
      </w:r>
      <w:r>
        <w:rPr>
          <w:szCs w:val="21"/>
          <w:highlight w:val="green"/>
          <w:u w:val="single"/>
        </w:rPr>
        <w:t>self-reflection</w:t>
      </w:r>
      <w:r>
        <w:rPr>
          <w:szCs w:val="21"/>
          <w:u w:val="single"/>
        </w:rPr>
        <w:t xml:space="preserve"> at the heart of responsibility</w:t>
      </w:r>
      <w: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szCs w:val="21"/>
          <w:highlight w:val="green"/>
          <w:u w:val="single"/>
        </w:rPr>
        <w:t>A recognition</w:t>
      </w:r>
      <w:proofErr w:type="gramEnd"/>
      <w:r>
        <w:rPr>
          <w:szCs w:val="21"/>
          <w:highlight w:val="green"/>
          <w:u w:val="single"/>
        </w:rPr>
        <w:t xml:space="preserve"> of the limits imposed by ‘reality’</w:t>
      </w:r>
      <w:r>
        <w:rPr>
          <w:szCs w:val="21"/>
          <w:u w:val="single"/>
        </w:rPr>
        <w:t xml:space="preserve"> is a condition for a recognition of one’s own limits — that </w:t>
      </w:r>
      <w:r>
        <w:rPr>
          <w:bCs/>
          <w:szCs w:val="21"/>
          <w:u w:val="single"/>
        </w:rPr>
        <w:t>the world is not simply an extension of one’s own will</w:t>
      </w:r>
      <w:r>
        <w:rPr>
          <w:b/>
          <w:bCs/>
          <w:szCs w:val="21"/>
        </w:rPr>
        <w:t>.</w:t>
      </w:r>
      <w:r>
        <w:t xml:space="preserve"> </w:t>
      </w:r>
      <w:r>
        <w:rPr>
          <w:szCs w:val="21"/>
          <w:u w:val="single"/>
        </w:rPr>
        <w:t>But it is also a challenge to use that intractability as a source of possibility, as providing a set of openings</w:t>
      </w:r>
      <w:r>
        <w:t xml:space="preserve"> within which a suitably chastened and yet paradoxically </w:t>
      </w:r>
      <w:proofErr w:type="spellStart"/>
      <w:r>
        <w:t>energised</w:t>
      </w:r>
      <w:proofErr w:type="spellEnd"/>
      <w:r>
        <w:t xml:space="preserve"> will to action can responsibly be pursued. In the </w:t>
      </w:r>
      <w:proofErr w:type="spellStart"/>
      <w:r>
        <w:t>wilful</w:t>
      </w:r>
      <w:proofErr w:type="spellEnd"/>
      <w:r>
        <w:t xml:space="preserve"> Realist tradition, the essential opacity of both the self and the world are taken as limiting principles. </w:t>
      </w:r>
      <w:r>
        <w:rPr>
          <w:szCs w:val="21"/>
          <w:u w:val="single"/>
        </w:rPr>
        <w:t>Limits upon understanding</w:t>
      </w:r>
      <w:r>
        <w:t xml:space="preserve"> provide chastening parameters for claims about the world and actions within it. But they also </w:t>
      </w:r>
      <w:r>
        <w:rPr>
          <w:szCs w:val="21"/>
          <w:u w:val="single"/>
        </w:rPr>
        <w:t xml:space="preserve">provide challenging and creative openings within which diverse forms of life can be developed: the limited unity of the self and the political order </w:t>
      </w:r>
      <w:r>
        <w:rPr>
          <w:szCs w:val="21"/>
          <w:highlight w:val="green"/>
          <w:u w:val="single"/>
        </w:rPr>
        <w:t xml:space="preserve">is the </w:t>
      </w:r>
      <w:r>
        <w:rPr>
          <w:b/>
          <w:bCs/>
          <w:szCs w:val="21"/>
          <w:highlight w:val="green"/>
          <w:u w:val="single"/>
        </w:rPr>
        <w:t>precondition for freedom</w:t>
      </w:r>
      <w:r>
        <w:rPr>
          <w:szCs w:val="21"/>
          <w:highlight w:val="green"/>
          <w:u w:val="single"/>
        </w:rPr>
        <w:t>.</w:t>
      </w:r>
      <w:r>
        <w:t xml:space="preserve"> </w:t>
      </w:r>
      <w:r>
        <w:rPr>
          <w:szCs w:val="21"/>
          <w:u w:val="single"/>
        </w:rPr>
        <w:t>The</w:t>
      </w:r>
      <w:r>
        <w:t xml:space="preserve"> ultimate </w:t>
      </w:r>
      <w:r>
        <w:rPr>
          <w:szCs w:val="21"/>
          <w:u w:val="single"/>
        </w:rPr>
        <w:t xml:space="preserve">opacity of the world is not to be despaired of: it is a condition of possibility for the </w:t>
      </w:r>
      <w:proofErr w:type="spellStart"/>
      <w:r>
        <w:rPr>
          <w:szCs w:val="21"/>
          <w:u w:val="single"/>
        </w:rPr>
        <w:t>wilful</w:t>
      </w:r>
      <w:proofErr w:type="spellEnd"/>
      <w:r>
        <w:rPr>
          <w:szCs w:val="21"/>
          <w:u w:val="single"/>
        </w:rPr>
        <w:t>, creative construction of selves and social orders which embrace the diverse human potentialities</w:t>
      </w:r>
      <w:r>
        <w:t xml:space="preserve"> which this lack of essential or intrinsic order makes possible.8 </w:t>
      </w:r>
      <w:proofErr w:type="gramStart"/>
      <w:r>
        <w:t>But</w:t>
      </w:r>
      <w:proofErr w:type="gramEnd"/>
      <w:r>
        <w:t xml:space="preserve"> it is also to be aware of the less salutary possibilities this involves. Indeterminacy is not synonymous with absolute freedom — it is both a condition of, and imperative toward, responsibility.</w:t>
      </w:r>
    </w:p>
    <w:p w:rsidR="009B3B74" w:rsidRDefault="009B3B74" w:rsidP="009B3B74"/>
    <w:p w:rsidR="009B3B74" w:rsidRPr="00A4559E" w:rsidRDefault="009B3B74" w:rsidP="009B3B74">
      <w:pPr>
        <w:pStyle w:val="Heading4"/>
      </w:pPr>
      <w:r>
        <w:t>Extinction first</w:t>
      </w:r>
    </w:p>
    <w:p w:rsidR="009B3B74" w:rsidRPr="00A4559E" w:rsidRDefault="009B3B74" w:rsidP="009B3B74">
      <w:pPr>
        <w:ind w:right="288"/>
        <w:rPr>
          <w:rFonts w:ascii="Times New Roman" w:eastAsia="Times New Roman" w:hAnsi="Times New Roman"/>
          <w:szCs w:val="20"/>
        </w:rPr>
      </w:pPr>
      <w:r w:rsidRPr="00A4559E">
        <w:rPr>
          <w:rFonts w:ascii="Times New Roman" w:eastAsia="Times New Roman" w:hAnsi="Times New Roman"/>
          <w:szCs w:val="20"/>
        </w:rPr>
        <w:t xml:space="preserve">Robin </w:t>
      </w:r>
      <w:proofErr w:type="spellStart"/>
      <w:r w:rsidRPr="00A4559E">
        <w:rPr>
          <w:rFonts w:ascii="Times New Roman" w:eastAsia="Times New Roman" w:hAnsi="Times New Roman"/>
          <w:b/>
          <w:bCs/>
          <w:kern w:val="32"/>
          <w:sz w:val="26"/>
          <w:szCs w:val="20"/>
          <w:u w:val="single"/>
        </w:rPr>
        <w:t>Attfield</w:t>
      </w:r>
      <w:proofErr w:type="spellEnd"/>
      <w:r w:rsidRPr="00A4559E">
        <w:rPr>
          <w:rFonts w:ascii="Times New Roman" w:eastAsia="Times New Roman" w:hAnsi="Times New Roman"/>
          <w:szCs w:val="20"/>
        </w:rPr>
        <w:t>, Professor of Philosophy at Cardiff University, “The Ethics of the Global Environment”, Perdue University Press, 19</w:t>
      </w:r>
      <w:r w:rsidRPr="00A4559E">
        <w:rPr>
          <w:rFonts w:ascii="Times New Roman" w:eastAsia="Times New Roman" w:hAnsi="Times New Roman"/>
          <w:b/>
          <w:bCs/>
          <w:kern w:val="32"/>
          <w:sz w:val="26"/>
          <w:szCs w:val="20"/>
          <w:u w:val="single"/>
        </w:rPr>
        <w:t>99</w:t>
      </w:r>
      <w:r w:rsidRPr="00A4559E">
        <w:rPr>
          <w:rFonts w:ascii="Times New Roman" w:eastAsia="Times New Roman" w:hAnsi="Times New Roman"/>
          <w:szCs w:val="20"/>
        </w:rPr>
        <w:t xml:space="preserve">, </w:t>
      </w:r>
      <w:proofErr w:type="spellStart"/>
      <w:r w:rsidRPr="00A4559E">
        <w:rPr>
          <w:rFonts w:ascii="Times New Roman" w:eastAsia="Times New Roman" w:hAnsi="Times New Roman"/>
          <w:szCs w:val="20"/>
        </w:rPr>
        <w:t>pg</w:t>
      </w:r>
      <w:proofErr w:type="spellEnd"/>
      <w:r w:rsidRPr="00A4559E">
        <w:rPr>
          <w:rFonts w:ascii="Times New Roman" w:eastAsia="Times New Roman" w:hAnsi="Times New Roman"/>
          <w:szCs w:val="20"/>
        </w:rPr>
        <w:t xml:space="preserve"> 68</w:t>
      </w:r>
    </w:p>
    <w:p w:rsidR="009B3B74" w:rsidRPr="00A4559E" w:rsidRDefault="009B3B74" w:rsidP="009B3B74">
      <w:pPr>
        <w:ind w:right="288"/>
        <w:rPr>
          <w:rFonts w:ascii="Times New Roman" w:eastAsia="Times New Roman" w:hAnsi="Times New Roman"/>
          <w:szCs w:val="24"/>
        </w:rPr>
      </w:pPr>
    </w:p>
    <w:p w:rsidR="009B3B74" w:rsidRDefault="009B3B74" w:rsidP="009B3B74">
      <w:pPr>
        <w:ind w:left="288" w:right="288"/>
        <w:rPr>
          <w:rFonts w:eastAsia="Times New Roman"/>
          <w:sz w:val="16"/>
          <w:szCs w:val="20"/>
        </w:rPr>
      </w:pPr>
      <w:r w:rsidRPr="00A4559E">
        <w:rPr>
          <w:rFonts w:eastAsia="Times New Roman"/>
          <w:sz w:val="16"/>
          <w:szCs w:val="20"/>
        </w:rPr>
        <w:t xml:space="preserve">Nevertheless, as John Leslie has remarked, many </w:t>
      </w:r>
      <w:r w:rsidRPr="00A4559E">
        <w:rPr>
          <w:rFonts w:eastAsia="Times New Roman"/>
          <w:b/>
          <w:bCs/>
          <w:kern w:val="32"/>
          <w:szCs w:val="20"/>
          <w:highlight w:val="yellow"/>
          <w:u w:val="single"/>
        </w:rPr>
        <w:t>philosophers write as if there were no reason for preserving the human species</w:t>
      </w:r>
      <w:r w:rsidRPr="00A4559E">
        <w:rPr>
          <w:rFonts w:eastAsia="Times New Roman"/>
          <w:sz w:val="16"/>
          <w:szCs w:val="20"/>
        </w:rPr>
        <w:t xml:space="preserve"> beyond obligations either to the dead or to the living, and some as if there would be nothing wrong with allowing the species to extinguish itself, or even with actively extinguishing it ourselves, well before this would happen in the ordinary course of events. Now </w:t>
      </w:r>
      <w:r w:rsidRPr="00A4559E">
        <w:rPr>
          <w:rFonts w:eastAsia="Times New Roman"/>
          <w:b/>
          <w:bCs/>
          <w:kern w:val="32"/>
          <w:szCs w:val="20"/>
          <w:u w:val="single"/>
        </w:rPr>
        <w:t>the argument</w:t>
      </w:r>
      <w:r w:rsidRPr="00A4559E">
        <w:rPr>
          <w:rFonts w:eastAsia="Times New Roman"/>
          <w:sz w:val="16"/>
          <w:szCs w:val="20"/>
        </w:rPr>
        <w:t xml:space="preserve"> concerning the value of ongoing current activities already shows that the verdicts that there would be nothing wrong with </w:t>
      </w:r>
      <w:r w:rsidRPr="00A4559E">
        <w:rPr>
          <w:rFonts w:eastAsia="Times New Roman"/>
          <w:b/>
          <w:bCs/>
          <w:kern w:val="32"/>
          <w:szCs w:val="20"/>
          <w:u w:val="single"/>
        </w:rPr>
        <w:t>allowing</w:t>
      </w:r>
      <w:r w:rsidRPr="00A4559E">
        <w:rPr>
          <w:rFonts w:eastAsia="Times New Roman"/>
          <w:sz w:val="16"/>
          <w:szCs w:val="20"/>
        </w:rPr>
        <w:t xml:space="preserve"> (let alone causing) </w:t>
      </w:r>
      <w:r w:rsidRPr="00A4559E">
        <w:rPr>
          <w:rFonts w:eastAsia="Times New Roman"/>
          <w:b/>
          <w:bCs/>
          <w:kern w:val="32"/>
          <w:szCs w:val="20"/>
          <w:u w:val="single"/>
        </w:rPr>
        <w:t>premature extinction are unsupportable</w:t>
      </w:r>
      <w:r w:rsidRPr="00A4559E">
        <w:rPr>
          <w:rFonts w:eastAsia="Times New Roman"/>
          <w:sz w:val="16"/>
          <w:szCs w:val="20"/>
        </w:rPr>
        <w:t>; for the prospect of premature human extinction deprives many (but not all) widespread current activities of their meaning and value. But, as has just been argued, there must be something else to explain the strength of the imperative not to allow or to make premature extinction come about, and to explain what it is that makes most people who contemplate the possibility of premature human extinction regard it as appalling. Cicero makes a parallel point: 'As we feel it wicked and inhuman for men to declare that they care not if when they themselves are dead the universal conflagration ensues, it is undoubtedly true that we are bound to study the interest of posterity also for its own sake.'23</w:t>
      </w:r>
      <w:proofErr w:type="gramStart"/>
      <w:r w:rsidRPr="00A4559E">
        <w:rPr>
          <w:rFonts w:eastAsia="Times New Roman"/>
          <w:sz w:val="16"/>
          <w:szCs w:val="20"/>
        </w:rPr>
        <w:t>  Likewise</w:t>
      </w:r>
      <w:proofErr w:type="gramEnd"/>
      <w:r w:rsidRPr="00A4559E">
        <w:rPr>
          <w:rFonts w:eastAsia="Times New Roman"/>
          <w:sz w:val="16"/>
          <w:szCs w:val="20"/>
        </w:rPr>
        <w:t xml:space="preserve"> the consequentialist ethic introduced and defended in Chapter 2 maintains that future people have moral standing (and future living creatures of other species too). </w:t>
      </w:r>
      <w:r w:rsidRPr="00A4559E">
        <w:rPr>
          <w:rFonts w:eastAsia="Times New Roman"/>
          <w:b/>
          <w:bCs/>
          <w:kern w:val="32"/>
          <w:szCs w:val="20"/>
          <w:highlight w:val="yellow"/>
          <w:u w:val="single"/>
        </w:rPr>
        <w:t>Future generations have</w:t>
      </w:r>
      <w:r w:rsidRPr="00A4559E">
        <w:rPr>
          <w:rFonts w:eastAsia="Times New Roman"/>
          <w:b/>
          <w:bCs/>
          <w:kern w:val="32"/>
          <w:szCs w:val="20"/>
          <w:u w:val="single"/>
        </w:rPr>
        <w:t xml:space="preserve"> this </w:t>
      </w:r>
      <w:r w:rsidRPr="00A4559E">
        <w:rPr>
          <w:rFonts w:eastAsia="Times New Roman"/>
          <w:b/>
          <w:bCs/>
          <w:kern w:val="32"/>
          <w:szCs w:val="20"/>
          <w:highlight w:val="yellow"/>
          <w:u w:val="single"/>
        </w:rPr>
        <w:t>standing</w:t>
      </w:r>
      <w:r w:rsidRPr="00A4559E">
        <w:rPr>
          <w:rFonts w:eastAsia="Times New Roman"/>
          <w:b/>
          <w:bCs/>
          <w:kern w:val="32"/>
          <w:szCs w:val="20"/>
          <w:u w:val="single"/>
        </w:rPr>
        <w:t xml:space="preserve"> even though their existence is contingent on current generations and the identity of future individuals is unknown at present; the good or ill of </w:t>
      </w:r>
      <w:r w:rsidRPr="00A4559E">
        <w:rPr>
          <w:rFonts w:eastAsia="Times New Roman"/>
          <w:b/>
          <w:bCs/>
          <w:kern w:val="32"/>
          <w:szCs w:val="20"/>
          <w:highlight w:val="yellow"/>
          <w:u w:val="single"/>
        </w:rPr>
        <w:t>individuals who could be brought into existence count as reasons for or against actions or policies which would bring them into being</w:t>
      </w:r>
      <w:r w:rsidRPr="00A4559E">
        <w:rPr>
          <w:rFonts w:eastAsia="Times New Roman"/>
          <w:sz w:val="16"/>
          <w:szCs w:val="20"/>
        </w:rPr>
        <w:t xml:space="preserve">. This in turn implies that where the existence beyond a certain date of individuals likely to lead happy, worthwhile or flourishing lives can be facilitated or prevented, there is an obligation not to prevent it, other things being equal. </w:t>
      </w:r>
      <w:r w:rsidRPr="00A4559E">
        <w:rPr>
          <w:rFonts w:eastAsia="Times New Roman"/>
          <w:b/>
          <w:bCs/>
          <w:kern w:val="32"/>
          <w:szCs w:val="20"/>
          <w:u w:val="single"/>
        </w:rPr>
        <w:t>This does not mean that everyone should be continually having children</w:t>
      </w:r>
      <w:r w:rsidRPr="00A4559E">
        <w:rPr>
          <w:rFonts w:eastAsia="Times New Roman"/>
          <w:sz w:val="16"/>
          <w:szCs w:val="20"/>
        </w:rPr>
        <w:t xml:space="preserve">; other things are seldom equal, and problems of human numbers mean that acting on this basis could easily produce overextended families, countries or regions, or an overpopulated planet, where extra people would spell misery for themselves and for the others (see Chapter 7). But it does mean that each life likely to be of positive quality comprises a reason for its own </w:t>
      </w:r>
      <w:proofErr w:type="gramStart"/>
      <w:r w:rsidRPr="00A4559E">
        <w:rPr>
          <w:rFonts w:eastAsia="Times New Roman"/>
          <w:sz w:val="16"/>
          <w:szCs w:val="20"/>
        </w:rPr>
        <w:t>existence,</w:t>
      </w:r>
      <w:proofErr w:type="gramEnd"/>
      <w:r w:rsidRPr="00A4559E">
        <w:rPr>
          <w:rFonts w:eastAsia="Times New Roman"/>
          <w:sz w:val="16"/>
          <w:szCs w:val="20"/>
        </w:rPr>
        <w:t xml:space="preserve"> and that countervailing reasons of matching strength (concerning the disvalue of adding this life) are required to </w:t>
      </w:r>
      <w:proofErr w:type="spellStart"/>
      <w:r w:rsidRPr="00A4559E">
        <w:rPr>
          <w:rFonts w:eastAsia="Times New Roman"/>
          <w:sz w:val="16"/>
          <w:szCs w:val="20"/>
        </w:rPr>
        <w:t>neutralise</w:t>
      </w:r>
      <w:proofErr w:type="spellEnd"/>
      <w:r w:rsidRPr="00A4559E">
        <w:rPr>
          <w:rFonts w:eastAsia="Times New Roman"/>
          <w:sz w:val="16"/>
          <w:szCs w:val="20"/>
        </w:rPr>
        <w:t xml:space="preserve"> such a reason.  There are many other implications, including the importance of planning for the needs of future generations (considered in later chapters). </w:t>
      </w:r>
      <w:r w:rsidRPr="00A4559E">
        <w:rPr>
          <w:rFonts w:eastAsia="Times New Roman"/>
          <w:b/>
          <w:bCs/>
          <w:kern w:val="32"/>
          <w:szCs w:val="20"/>
          <w:u w:val="single"/>
        </w:rPr>
        <w:t xml:space="preserve">A further implication, more relevant here, is that </w:t>
      </w:r>
      <w:r w:rsidRPr="00A4559E">
        <w:rPr>
          <w:rFonts w:eastAsia="Times New Roman"/>
          <w:b/>
          <w:bCs/>
          <w:kern w:val="32"/>
          <w:szCs w:val="20"/>
          <w:highlight w:val="yellow"/>
          <w:u w:val="single"/>
        </w:rPr>
        <w:t>humanity should not be allowed to become extinct</w:t>
      </w:r>
      <w:r w:rsidRPr="00A4559E">
        <w:rPr>
          <w:rFonts w:eastAsia="Times New Roman"/>
          <w:b/>
          <w:bCs/>
          <w:kern w:val="32"/>
          <w:szCs w:val="20"/>
          <w:u w:val="single"/>
        </w:rPr>
        <w:t xml:space="preserve">, insofar as this is within human </w:t>
      </w:r>
      <w:r w:rsidRPr="00A4559E">
        <w:rPr>
          <w:rFonts w:eastAsia="Times New Roman"/>
          <w:b/>
          <w:bCs/>
          <w:kern w:val="32"/>
          <w:szCs w:val="20"/>
          <w:u w:val="single"/>
        </w:rPr>
        <w:lastRenderedPageBreak/>
        <w:t xml:space="preserve">control, </w:t>
      </w:r>
      <w:r w:rsidRPr="00A4559E">
        <w:rPr>
          <w:rFonts w:eastAsia="Times New Roman"/>
          <w:b/>
          <w:bCs/>
          <w:kern w:val="32"/>
          <w:szCs w:val="20"/>
          <w:highlight w:val="yellow"/>
          <w:u w:val="single"/>
        </w:rPr>
        <w:t>even if</w:t>
      </w:r>
      <w:r w:rsidRPr="00A4559E">
        <w:rPr>
          <w:rFonts w:eastAsia="Times New Roman"/>
          <w:b/>
          <w:bCs/>
          <w:kern w:val="32"/>
          <w:szCs w:val="20"/>
          <w:u w:val="single"/>
        </w:rPr>
        <w:t>,</w:t>
      </w:r>
      <w:r w:rsidRPr="00A4559E">
        <w:rPr>
          <w:rFonts w:eastAsia="Times New Roman"/>
          <w:sz w:val="16"/>
          <w:szCs w:val="20"/>
        </w:rPr>
        <w:t xml:space="preserve"> foreseeably, a small minority of any </w:t>
      </w:r>
      <w:r w:rsidRPr="00A4559E">
        <w:rPr>
          <w:rFonts w:eastAsia="Times New Roman"/>
          <w:b/>
          <w:bCs/>
          <w:kern w:val="32"/>
          <w:szCs w:val="20"/>
          <w:highlight w:val="yellow"/>
          <w:u w:val="single"/>
        </w:rPr>
        <w:t>given generation will lead lives of negative quality</w:t>
      </w:r>
      <w:r w:rsidRPr="00A4559E">
        <w:rPr>
          <w:rFonts w:eastAsia="Times New Roman"/>
          <w:sz w:val="16"/>
          <w:szCs w:val="20"/>
        </w:rPr>
        <w:t xml:space="preserve"> (lives which are either not positively worth living or actually worth not living), </w:t>
      </w:r>
      <w:r w:rsidRPr="00A4559E">
        <w:rPr>
          <w:rFonts w:eastAsia="Times New Roman"/>
          <w:b/>
          <w:bCs/>
          <w:kern w:val="32"/>
          <w:szCs w:val="20"/>
          <w:u w:val="single"/>
        </w:rPr>
        <w:t>as long as</w:t>
      </w:r>
      <w:r w:rsidRPr="00A4559E">
        <w:rPr>
          <w:rFonts w:eastAsia="Times New Roman"/>
          <w:sz w:val="16"/>
          <w:szCs w:val="20"/>
        </w:rPr>
        <w:t xml:space="preserve">, </w:t>
      </w:r>
      <w:r w:rsidRPr="00A4559E">
        <w:rPr>
          <w:rFonts w:eastAsia="Times New Roman"/>
          <w:b/>
          <w:bCs/>
          <w:kern w:val="32"/>
          <w:szCs w:val="20"/>
          <w:u w:val="single"/>
        </w:rPr>
        <w:t>overall, the lives of that generation are of positive quality</w:t>
      </w:r>
      <w:r w:rsidRPr="00A4559E">
        <w:rPr>
          <w:rFonts w:eastAsia="Times New Roman"/>
          <w:sz w:val="16"/>
          <w:szCs w:val="20"/>
        </w:rPr>
        <w:t xml:space="preserve">, and the positive intrinsic value of worthwhile lives outweighs the intrinsic disvalue of the lives of misery. Since each generation is highly likely to include some lives which are not worth living, however hard its members and their predecessors may try to raise the quality of these lives, this implication makes all the difference to the issue of whether causing or even allowing the extinction of humanity is a moral crime.  </w:t>
      </w:r>
      <w:r w:rsidRPr="00A4559E">
        <w:rPr>
          <w:rFonts w:eastAsia="Times New Roman"/>
          <w:b/>
          <w:bCs/>
          <w:kern w:val="32"/>
          <w:szCs w:val="20"/>
          <w:u w:val="single"/>
        </w:rPr>
        <w:t>People who think that preventing misery is always of the greatest importance have to take the view that human extinction should be tolerated or even advocated; but the consequentialist ethic defended here says otherwise</w:t>
      </w:r>
      <w:r w:rsidRPr="00A4559E">
        <w:rPr>
          <w:rFonts w:eastAsia="Times New Roman"/>
          <w:sz w:val="16"/>
          <w:szCs w:val="20"/>
        </w:rPr>
        <w:t xml:space="preserve">. So, of course, say the widespread intuitions reviewed earlier. A modified version of one of John Leslie's thought-experiments could be used to test much the same issue. On each of numerous inhabitable planets, capable of supporting a large human population, whose members would predictably lead lives of positive </w:t>
      </w:r>
      <w:proofErr w:type="gramStart"/>
      <w:r w:rsidRPr="00A4559E">
        <w:rPr>
          <w:rFonts w:eastAsia="Times New Roman"/>
          <w:sz w:val="16"/>
          <w:szCs w:val="20"/>
        </w:rPr>
        <w:t>quality,</w:t>
      </w:r>
      <w:proofErr w:type="gramEnd"/>
      <w:r w:rsidRPr="00A4559E">
        <w:rPr>
          <w:rFonts w:eastAsia="Times New Roman"/>
          <w:sz w:val="16"/>
          <w:szCs w:val="20"/>
        </w:rPr>
        <w:t xml:space="preserve"> there will also be a person whose life will predictably and inevitably be of negative quality. For the purposes of the thought-experiment, these large human populations can be brought into existence by waving a magic wand. Should this be done? For consequentialists who believe in </w:t>
      </w:r>
      <w:proofErr w:type="spellStart"/>
      <w:r w:rsidRPr="00A4559E">
        <w:rPr>
          <w:rFonts w:eastAsia="Times New Roman"/>
          <w:sz w:val="16"/>
          <w:szCs w:val="20"/>
        </w:rPr>
        <w:t>optimising</w:t>
      </w:r>
      <w:proofErr w:type="spellEnd"/>
      <w:r w:rsidRPr="00A4559E">
        <w:rPr>
          <w:rFonts w:eastAsia="Times New Roman"/>
          <w:sz w:val="16"/>
          <w:szCs w:val="20"/>
        </w:rPr>
        <w:t xml:space="preserve"> the balance of intrinsic value over intrinsic disvalue, and in counting every actual and possible life as having moral standing, the answer is affirmative, even though the resulting population of each planet includes a life of negative quality.  But </w:t>
      </w:r>
      <w:r w:rsidRPr="00A4559E">
        <w:rPr>
          <w:rFonts w:eastAsia="Times New Roman"/>
          <w:b/>
          <w:bCs/>
          <w:kern w:val="32"/>
          <w:szCs w:val="20"/>
          <w:u w:val="single"/>
        </w:rPr>
        <w:t xml:space="preserve">theorists who </w:t>
      </w:r>
      <w:proofErr w:type="spellStart"/>
      <w:r w:rsidRPr="00A4559E">
        <w:rPr>
          <w:rFonts w:eastAsia="Times New Roman"/>
          <w:b/>
          <w:bCs/>
          <w:kern w:val="32"/>
          <w:szCs w:val="20"/>
          <w:u w:val="single"/>
        </w:rPr>
        <w:t>prioritise</w:t>
      </w:r>
      <w:proofErr w:type="spellEnd"/>
      <w:r w:rsidRPr="00A4559E">
        <w:rPr>
          <w:rFonts w:eastAsia="Times New Roman"/>
          <w:b/>
          <w:bCs/>
          <w:kern w:val="32"/>
          <w:szCs w:val="20"/>
          <w:u w:val="single"/>
        </w:rPr>
        <w:t xml:space="preserve"> the prevention of misery would have to hold that</w:t>
      </w:r>
      <w:r w:rsidRPr="00A4559E">
        <w:rPr>
          <w:rFonts w:eastAsia="Times New Roman"/>
          <w:sz w:val="16"/>
          <w:szCs w:val="20"/>
        </w:rPr>
        <w:t xml:space="preserve"> the answer depends entirely on whether the </w:t>
      </w:r>
      <w:r w:rsidRPr="00A4559E">
        <w:rPr>
          <w:rFonts w:eastAsia="Times New Roman"/>
          <w:b/>
          <w:bCs/>
          <w:kern w:val="32"/>
          <w:szCs w:val="20"/>
          <w:u w:val="single"/>
        </w:rPr>
        <w:t>life of negative quality</w:t>
      </w:r>
      <w:r w:rsidRPr="00A4559E">
        <w:rPr>
          <w:rFonts w:eastAsia="Times New Roman"/>
          <w:sz w:val="16"/>
          <w:szCs w:val="20"/>
        </w:rPr>
        <w:t xml:space="preserve"> on each planet </w:t>
      </w:r>
      <w:r w:rsidRPr="00A4559E">
        <w:rPr>
          <w:rFonts w:eastAsia="Times New Roman"/>
          <w:b/>
          <w:bCs/>
          <w:kern w:val="32"/>
          <w:szCs w:val="20"/>
          <w:u w:val="single"/>
        </w:rPr>
        <w:t>can be prevented</w:t>
      </w:r>
      <w:r w:rsidRPr="00A4559E">
        <w:rPr>
          <w:rFonts w:eastAsia="Times New Roman"/>
          <w:sz w:val="16"/>
          <w:szCs w:val="20"/>
        </w:rPr>
        <w:t xml:space="preserve">; </w:t>
      </w:r>
      <w:r w:rsidRPr="00A4559E">
        <w:rPr>
          <w:rFonts w:eastAsia="Times New Roman"/>
          <w:b/>
          <w:bCs/>
          <w:kern w:val="32"/>
          <w:szCs w:val="20"/>
          <w:u w:val="single"/>
        </w:rPr>
        <w:t xml:space="preserve">if it cannot, </w:t>
      </w:r>
      <w:proofErr w:type="gramStart"/>
      <w:r w:rsidRPr="00A4559E">
        <w:rPr>
          <w:rFonts w:eastAsia="Times New Roman"/>
          <w:b/>
          <w:bCs/>
          <w:kern w:val="32"/>
          <w:szCs w:val="20"/>
          <w:u w:val="single"/>
        </w:rPr>
        <w:t>then</w:t>
      </w:r>
      <w:proofErr w:type="gramEnd"/>
      <w:r w:rsidRPr="00A4559E">
        <w:rPr>
          <w:rFonts w:eastAsia="Times New Roman"/>
          <w:b/>
          <w:bCs/>
          <w:kern w:val="32"/>
          <w:szCs w:val="20"/>
          <w:u w:val="single"/>
        </w:rPr>
        <w:t xml:space="preserve"> none of these lives should be engendered</w:t>
      </w:r>
      <w:r w:rsidRPr="00A4559E">
        <w:rPr>
          <w:rFonts w:eastAsia="Times New Roman"/>
          <w:sz w:val="16"/>
          <w:szCs w:val="20"/>
        </w:rPr>
        <w:t>. (Others too, including consequentialists, might also take this view if the addition of human lives were liable to harm the living creatures of these same planets; to make this thought-experiment a test case, we need to adopt the further assumption that no such harm would be done.)   This thought-experiment also has a bearing on human extinction. For the future of the Earth beyond a certain date (just after the death of the youngest person now alive) is in some ways similar to the situation of the planets just mentioned. The current generation could produce a population living then, most of them people with lives worth living, but only at the risk of producing a minority whose lives will foreseeably be miserable. If the happiness or the worthwhile lives of the majority do not count as reasons for generating those same lives, and hence nothing counts but the misery of the minority, or if the prevention of misery</w:t>
      </w:r>
      <w:proofErr w:type="gramStart"/>
      <w:r w:rsidRPr="00A4559E">
        <w:rPr>
          <w:rFonts w:eastAsia="Times New Roman"/>
          <w:sz w:val="16"/>
          <w:szCs w:val="20"/>
        </w:rPr>
        <w:t>  should</w:t>
      </w:r>
      <w:proofErr w:type="gramEnd"/>
      <w:r w:rsidRPr="00A4559E">
        <w:rPr>
          <w:rFonts w:eastAsia="Times New Roman"/>
          <w:sz w:val="16"/>
          <w:szCs w:val="20"/>
        </w:rPr>
        <w:t xml:space="preserve"> be </w:t>
      </w:r>
      <w:proofErr w:type="spellStart"/>
      <w:r w:rsidRPr="00A4559E">
        <w:rPr>
          <w:rFonts w:eastAsia="Times New Roman"/>
          <w:sz w:val="16"/>
          <w:szCs w:val="20"/>
        </w:rPr>
        <w:t>prioritised</w:t>
      </w:r>
      <w:proofErr w:type="spellEnd"/>
      <w:r w:rsidRPr="00A4559E">
        <w:rPr>
          <w:rFonts w:eastAsia="Times New Roman"/>
          <w:sz w:val="16"/>
          <w:szCs w:val="20"/>
        </w:rPr>
        <w:t xml:space="preserve"> over all else, then allowing extinction is clearly mandatory, and so may be even genocide. </w:t>
      </w:r>
      <w:r w:rsidRPr="00A4559E">
        <w:rPr>
          <w:rFonts w:eastAsia="Times New Roman"/>
          <w:b/>
          <w:bCs/>
          <w:kern w:val="32"/>
          <w:szCs w:val="20"/>
          <w:u w:val="single"/>
        </w:rPr>
        <w:t>However</w:t>
      </w:r>
      <w:r w:rsidRPr="00A4559E">
        <w:rPr>
          <w:rFonts w:eastAsia="Times New Roman"/>
          <w:sz w:val="16"/>
          <w:szCs w:val="20"/>
        </w:rPr>
        <w:t xml:space="preserve">, as Leslie claims, </w:t>
      </w:r>
      <w:r w:rsidRPr="00A4559E">
        <w:rPr>
          <w:rFonts w:eastAsia="Times New Roman"/>
          <w:b/>
          <w:bCs/>
          <w:kern w:val="32"/>
          <w:szCs w:val="20"/>
          <w:highlight w:val="yellow"/>
          <w:u w:val="single"/>
        </w:rPr>
        <w:t>the coexistence of hundreds of thousands of lives of positive quality with one life of misery is not morally disastrous, if the misery of the miserable life really cannot be alleviated</w:t>
      </w:r>
      <w:r w:rsidRPr="00A4559E">
        <w:rPr>
          <w:rFonts w:eastAsia="Times New Roman"/>
          <w:sz w:val="16"/>
          <w:szCs w:val="20"/>
        </w:rPr>
        <w:t xml:space="preserve">. 25 (If of course this misery could be alleviated, whether by contemporaries or by the previous generation, then this might well be a morally disastrous </w:t>
      </w:r>
      <w:proofErr w:type="gramStart"/>
      <w:r w:rsidRPr="00A4559E">
        <w:rPr>
          <w:rFonts w:eastAsia="Times New Roman"/>
          <w:sz w:val="16"/>
          <w:szCs w:val="20"/>
        </w:rPr>
        <w:t>situation,</w:t>
      </w:r>
      <w:proofErr w:type="gramEnd"/>
      <w:r w:rsidRPr="00A4559E">
        <w:rPr>
          <w:rFonts w:eastAsia="Times New Roman"/>
          <w:sz w:val="16"/>
          <w:szCs w:val="20"/>
        </w:rPr>
        <w:t xml:space="preserve"> and alleviation would almost certainly be obligatory.) Consequentialism, then, does not mandate extinction, unlike several of the theories which stand opposed to it.</w:t>
      </w:r>
    </w:p>
    <w:p w:rsidR="009B3B74" w:rsidRDefault="009B3B74" w:rsidP="009B3B74">
      <w:pPr>
        <w:pStyle w:val="Heading3"/>
      </w:pPr>
      <w:proofErr w:type="spellStart"/>
      <w:r>
        <w:lastRenderedPageBreak/>
        <w:t>Anthro</w:t>
      </w:r>
      <w:proofErr w:type="spellEnd"/>
      <w:r>
        <w:t xml:space="preserve"> 2ac</w:t>
      </w:r>
    </w:p>
    <w:p w:rsidR="009B3B74" w:rsidRPr="007345FC" w:rsidRDefault="009B3B74" w:rsidP="009B3B74">
      <w:pPr>
        <w:pStyle w:val="Heading4"/>
      </w:pPr>
      <w:r>
        <w:t xml:space="preserve">2. </w:t>
      </w:r>
      <w:r w:rsidRPr="007345FC">
        <w:t>Perm do both – Earth is so over-run with human control that relinquishing anthropocentrism now wouldn’t solve – it would be impossible for nature to take its course – only pragmatism solves</w:t>
      </w:r>
    </w:p>
    <w:p w:rsidR="009B3B74" w:rsidRDefault="009B3B74" w:rsidP="009B3B74">
      <w:pPr>
        <w:ind w:right="288"/>
        <w:rPr>
          <w:rFonts w:ascii="Times New Roman" w:hAnsi="Times New Roman"/>
          <w:b/>
          <w:bCs/>
          <w:sz w:val="24"/>
          <w:u w:val="single"/>
        </w:rPr>
      </w:pPr>
    </w:p>
    <w:p w:rsidR="009B3B74" w:rsidRPr="007345FC" w:rsidRDefault="009B3B74" w:rsidP="009B3B74">
      <w:pPr>
        <w:ind w:right="288"/>
        <w:rPr>
          <w:rFonts w:ascii="Times New Roman" w:eastAsia="Times New Roman" w:hAnsi="Times New Roman"/>
          <w:szCs w:val="20"/>
        </w:rPr>
      </w:pPr>
      <w:r w:rsidRPr="007345FC">
        <w:rPr>
          <w:rFonts w:ascii="Times New Roman" w:hAnsi="Times New Roman"/>
          <w:b/>
          <w:bCs/>
          <w:sz w:val="24"/>
          <w:u w:val="single"/>
        </w:rPr>
        <w:t>Katz ’99</w:t>
      </w:r>
      <w:r w:rsidRPr="007345FC">
        <w:rPr>
          <w:rFonts w:ascii="Times New Roman" w:eastAsia="Times New Roman" w:hAnsi="Times New Roman"/>
          <w:kern w:val="32"/>
          <w:szCs w:val="20"/>
        </w:rPr>
        <w:t xml:space="preserve"> (Eric, </w:t>
      </w:r>
      <w:r w:rsidRPr="007345FC">
        <w:rPr>
          <w:rFonts w:ascii="Times New Roman" w:eastAsia="Times New Roman" w:hAnsi="Times New Roman"/>
          <w:szCs w:val="20"/>
        </w:rPr>
        <w:t xml:space="preserve">Science, Technology, and Society Program, Department of Humanities and Social Sciences, New Jersey Institute of Technology, </w:t>
      </w:r>
      <w:r w:rsidRPr="007345FC">
        <w:rPr>
          <w:rFonts w:ascii="Times New Roman" w:eastAsia="Times New Roman" w:hAnsi="Times New Roman"/>
          <w:kern w:val="32"/>
          <w:szCs w:val="20"/>
        </w:rPr>
        <w:t xml:space="preserve">Winter, Environmental Ethics, </w:t>
      </w:r>
      <w:proofErr w:type="spellStart"/>
      <w:r w:rsidRPr="007345FC">
        <w:rPr>
          <w:rFonts w:ascii="Times New Roman" w:eastAsia="Times New Roman" w:hAnsi="Times New Roman"/>
          <w:kern w:val="32"/>
          <w:szCs w:val="20"/>
        </w:rPr>
        <w:t>Vol</w:t>
      </w:r>
      <w:proofErr w:type="spellEnd"/>
      <w:r w:rsidRPr="007345FC">
        <w:rPr>
          <w:rFonts w:ascii="Times New Roman" w:eastAsia="Times New Roman" w:hAnsi="Times New Roman"/>
          <w:kern w:val="32"/>
          <w:szCs w:val="20"/>
        </w:rPr>
        <w:t xml:space="preserve"> 21, “A Pragmatic Reconsideration of Anthropocentrism,” </w:t>
      </w:r>
      <w:proofErr w:type="spellStart"/>
      <w:r w:rsidRPr="007345FC">
        <w:rPr>
          <w:rFonts w:ascii="Times New Roman" w:eastAsia="Times New Roman" w:hAnsi="Times New Roman"/>
          <w:kern w:val="32"/>
          <w:szCs w:val="20"/>
        </w:rPr>
        <w:t>jj</w:t>
      </w:r>
      <w:proofErr w:type="spellEnd"/>
      <w:r w:rsidRPr="007345FC">
        <w:rPr>
          <w:rFonts w:ascii="Times New Roman" w:eastAsia="Times New Roman" w:hAnsi="Times New Roman"/>
          <w:kern w:val="32"/>
          <w:szCs w:val="20"/>
        </w:rPr>
        <w:t>)</w:t>
      </w:r>
    </w:p>
    <w:p w:rsidR="009B3B74" w:rsidRPr="007345FC" w:rsidRDefault="009B3B74" w:rsidP="009B3B74">
      <w:pPr>
        <w:rPr>
          <w:rFonts w:ascii="Times New Roman" w:eastAsia="Times New Roman" w:hAnsi="Times New Roman"/>
          <w:kern w:val="32"/>
          <w:szCs w:val="20"/>
        </w:rPr>
      </w:pPr>
    </w:p>
    <w:p w:rsidR="009B3B74" w:rsidRPr="007345FC" w:rsidRDefault="009B3B74" w:rsidP="009B3B74">
      <w:pPr>
        <w:rPr>
          <w:rFonts w:ascii="Times New Roman" w:eastAsia="Times New Roman" w:hAnsi="Times New Roman"/>
          <w:b/>
          <w:kern w:val="32"/>
          <w:szCs w:val="20"/>
          <w:u w:val="single"/>
        </w:rPr>
      </w:pPr>
      <w:r w:rsidRPr="007345FC">
        <w:rPr>
          <w:rFonts w:ascii="Times New Roman" w:eastAsia="Times New Roman" w:hAnsi="Times New Roman"/>
          <w:kern w:val="32"/>
          <w:sz w:val="16"/>
          <w:szCs w:val="20"/>
        </w:rPr>
        <w:t xml:space="preserve">What about the </w:t>
      </w:r>
      <w:proofErr w:type="spellStart"/>
      <w:r w:rsidRPr="007345FC">
        <w:rPr>
          <w:rFonts w:ascii="Times New Roman" w:eastAsia="Times New Roman" w:hAnsi="Times New Roman"/>
          <w:kern w:val="32"/>
          <w:sz w:val="16"/>
          <w:szCs w:val="20"/>
        </w:rPr>
        <w:t>nonanthropocentric</w:t>
      </w:r>
      <w:proofErr w:type="spellEnd"/>
      <w:r w:rsidRPr="007345FC">
        <w:rPr>
          <w:rFonts w:ascii="Times New Roman" w:eastAsia="Times New Roman" w:hAnsi="Times New Roman"/>
          <w:kern w:val="32"/>
          <w:sz w:val="16"/>
          <w:szCs w:val="20"/>
        </w:rPr>
        <w:t xml:space="preserve"> argument regarding beach replenishment? A </w:t>
      </w:r>
      <w:proofErr w:type="spellStart"/>
      <w:r w:rsidRPr="007345FC">
        <w:rPr>
          <w:rFonts w:ascii="Times New Roman" w:eastAsia="Times New Roman" w:hAnsi="Times New Roman"/>
          <w:kern w:val="32"/>
          <w:sz w:val="16"/>
          <w:szCs w:val="20"/>
        </w:rPr>
        <w:t>nonanthropocentric</w:t>
      </w:r>
      <w:proofErr w:type="spellEnd"/>
      <w:r w:rsidRPr="007345FC">
        <w:rPr>
          <w:rFonts w:ascii="Times New Roman" w:eastAsia="Times New Roman" w:hAnsi="Times New Roman"/>
          <w:kern w:val="32"/>
          <w:sz w:val="16"/>
          <w:szCs w:val="20"/>
        </w:rPr>
        <w:t xml:space="preserve"> argument, by definition, will not consider as primary the benefits that humans will obtain from a particular policy—so many of the reasons just listed cannot be considered. </w:t>
      </w:r>
      <w:r w:rsidRPr="007345FC">
        <w:rPr>
          <w:rFonts w:ascii="Times New Roman" w:eastAsia="Times New Roman" w:hAnsi="Times New Roman"/>
          <w:b/>
          <w:kern w:val="32"/>
          <w:szCs w:val="20"/>
          <w:u w:val="single"/>
        </w:rPr>
        <w:t xml:space="preserve">From a perspective of </w:t>
      </w:r>
      <w:proofErr w:type="spellStart"/>
      <w:r w:rsidRPr="007345FC">
        <w:rPr>
          <w:rFonts w:ascii="Times New Roman" w:eastAsia="Times New Roman" w:hAnsi="Times New Roman"/>
          <w:b/>
          <w:kern w:val="32"/>
          <w:szCs w:val="20"/>
          <w:u w:val="single"/>
        </w:rPr>
        <w:t>nonanthropocentric</w:t>
      </w:r>
      <w:proofErr w:type="spellEnd"/>
      <w:r w:rsidRPr="007345FC">
        <w:rPr>
          <w:rFonts w:ascii="Times New Roman" w:eastAsia="Times New Roman" w:hAnsi="Times New Roman"/>
          <w:b/>
          <w:kern w:val="32"/>
          <w:szCs w:val="20"/>
          <w:u w:val="single"/>
        </w:rPr>
        <w:t xml:space="preserve"> ecological holism, we should let natural processes take their course for the good of the overall ecological community</w:t>
      </w:r>
      <w:r w:rsidRPr="007345FC">
        <w:rPr>
          <w:rFonts w:ascii="Times New Roman" w:eastAsia="Times New Roman" w:hAnsi="Times New Roman"/>
          <w:kern w:val="32"/>
          <w:sz w:val="16"/>
          <w:szCs w:val="20"/>
        </w:rPr>
        <w:t xml:space="preserve">. </w:t>
      </w:r>
      <w:r w:rsidRPr="007345FC">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7345FC">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7345FC">
        <w:rPr>
          <w:rFonts w:ascii="Times New Roman" w:eastAsia="Times New Roman" w:hAnsi="Times New Roman"/>
          <w:b/>
          <w:kern w:val="32"/>
          <w:szCs w:val="20"/>
          <w:u w:val="single"/>
        </w:rPr>
        <w:t xml:space="preserve">a </w:t>
      </w:r>
      <w:proofErr w:type="spellStart"/>
      <w:r w:rsidRPr="007345FC">
        <w:rPr>
          <w:rFonts w:ascii="Times New Roman" w:eastAsia="Times New Roman" w:hAnsi="Times New Roman"/>
          <w:b/>
          <w:kern w:val="32"/>
          <w:szCs w:val="20"/>
          <w:u w:val="single"/>
        </w:rPr>
        <w:t>nonanthropocentric</w:t>
      </w:r>
      <w:proofErr w:type="spellEnd"/>
      <w:r w:rsidRPr="007345FC">
        <w:rPr>
          <w:rFonts w:ascii="Times New Roman" w:eastAsia="Times New Roman" w:hAnsi="Times New Roman"/>
          <w:b/>
          <w:kern w:val="32"/>
          <w:szCs w:val="20"/>
          <w:u w:val="single"/>
        </w:rPr>
        <w:t xml:space="preserve"> perspective would lead to a policy in which the shoreline would continue to erode as sands naturally shift.</w:t>
      </w:r>
      <w:r w:rsidRPr="007345FC">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w:t>
      </w:r>
      <w:proofErr w:type="spellStart"/>
      <w:r w:rsidRPr="007345FC">
        <w:rPr>
          <w:rFonts w:ascii="Times New Roman" w:eastAsia="Times New Roman" w:hAnsi="Times New Roman"/>
          <w:kern w:val="32"/>
          <w:sz w:val="16"/>
          <w:szCs w:val="20"/>
        </w:rPr>
        <w:t>nonanthropocentrism</w:t>
      </w:r>
      <w:proofErr w:type="spellEnd"/>
      <w:r w:rsidRPr="007345FC">
        <w:rPr>
          <w:rFonts w:ascii="Times New Roman" w:eastAsia="Times New Roman" w:hAnsi="Times New Roman"/>
          <w:kern w:val="32"/>
          <w:sz w:val="16"/>
          <w:szCs w:val="20"/>
        </w:rPr>
        <w:t xml:space="preserve">. One position favors a policy of beach replenishment and the other does not. However, </w:t>
      </w:r>
      <w:r w:rsidRPr="007345FC">
        <w:rPr>
          <w:rFonts w:ascii="Times New Roman" w:eastAsia="Times New Roman" w:hAnsi="Times New Roman"/>
          <w:b/>
          <w:kern w:val="32"/>
          <w:szCs w:val="20"/>
          <w:u w:val="single"/>
        </w:rPr>
        <w:t>there is a major complication to this analysis</w:t>
      </w:r>
      <w:r w:rsidRPr="007345FC">
        <w:rPr>
          <w:rFonts w:ascii="Times New Roman" w:eastAsia="Times New Roman" w:hAnsi="Times New Roman"/>
          <w:kern w:val="32"/>
          <w:sz w:val="16"/>
          <w:szCs w:val="20"/>
        </w:rPr>
        <w:t xml:space="preserve"> that I want to consider. </w:t>
      </w:r>
      <w:r w:rsidRPr="00865463">
        <w:rPr>
          <w:rFonts w:ascii="Times New Roman" w:eastAsia="Times New Roman" w:hAnsi="Times New Roman"/>
          <w:b/>
          <w:kern w:val="32"/>
          <w:szCs w:val="20"/>
          <w:highlight w:val="yellow"/>
          <w:u w:val="single"/>
        </w:rPr>
        <w:t>The idea that we can let nature take its course in this case is problematic</w:t>
      </w:r>
      <w:r w:rsidRPr="007345FC">
        <w:rPr>
          <w:rFonts w:ascii="Times New Roman" w:eastAsia="Times New Roman" w:hAnsi="Times New Roman"/>
          <w:b/>
          <w:kern w:val="32"/>
          <w:szCs w:val="20"/>
          <w:u w:val="single"/>
        </w:rPr>
        <w:t>.</w:t>
      </w:r>
      <w:r w:rsidRPr="007345FC">
        <w:rPr>
          <w:rFonts w:ascii="Times New Roman" w:eastAsia="Times New Roman" w:hAnsi="Times New Roman"/>
          <w:kern w:val="32"/>
          <w:sz w:val="16"/>
          <w:szCs w:val="20"/>
        </w:rPr>
        <w:t xml:space="preserve"> On my view</w:t>
      </w:r>
      <w:r w:rsidRPr="00865463">
        <w:rPr>
          <w:rFonts w:ascii="Times New Roman" w:eastAsia="Times New Roman" w:hAnsi="Times New Roman"/>
          <w:kern w:val="32"/>
          <w:sz w:val="16"/>
          <w:szCs w:val="20"/>
          <w:highlight w:val="yellow"/>
        </w:rPr>
        <w:t xml:space="preserve">, </w:t>
      </w:r>
      <w:r w:rsidRPr="00865463">
        <w:rPr>
          <w:rFonts w:ascii="Times New Roman" w:eastAsia="Times New Roman" w:hAnsi="Times New Roman"/>
          <w:b/>
          <w:kern w:val="32"/>
          <w:szCs w:val="20"/>
          <w:highlight w:val="yellow"/>
          <w:u w:val="single"/>
        </w:rPr>
        <w:t>the beaches</w:t>
      </w:r>
      <w:r w:rsidRPr="007345FC">
        <w:rPr>
          <w:rFonts w:ascii="Times New Roman" w:eastAsia="Times New Roman" w:hAnsi="Times New Roman"/>
          <w:kern w:val="32"/>
          <w:sz w:val="16"/>
          <w:szCs w:val="20"/>
        </w:rPr>
        <w:t xml:space="preserve"> of Fire Island </w:t>
      </w:r>
      <w:r w:rsidRPr="00865463">
        <w:rPr>
          <w:rFonts w:ascii="Times New Roman" w:eastAsia="Times New Roman" w:hAnsi="Times New Roman"/>
          <w:b/>
          <w:kern w:val="32"/>
          <w:szCs w:val="20"/>
          <w:highlight w:val="yellow"/>
          <w:u w:val="single"/>
        </w:rPr>
        <w:t xml:space="preserve">are now an </w:t>
      </w:r>
      <w:proofErr w:type="spellStart"/>
      <w:r w:rsidRPr="00865463">
        <w:rPr>
          <w:rFonts w:ascii="Times New Roman" w:eastAsia="Times New Roman" w:hAnsi="Times New Roman"/>
          <w:b/>
          <w:kern w:val="32"/>
          <w:szCs w:val="20"/>
          <w:highlight w:val="yellow"/>
          <w:u w:val="single"/>
        </w:rPr>
        <w:t>artifactual</w:t>
      </w:r>
      <w:proofErr w:type="spellEnd"/>
      <w:r w:rsidRPr="00865463">
        <w:rPr>
          <w:rFonts w:ascii="Times New Roman" w:eastAsia="Times New Roman" w:hAnsi="Times New Roman"/>
          <w:b/>
          <w:kern w:val="32"/>
          <w:szCs w:val="20"/>
          <w:highlight w:val="yellow"/>
          <w:u w:val="single"/>
        </w:rPr>
        <w:t xml:space="preserve"> system, considerably modified by human development</w:t>
      </w:r>
      <w:r w:rsidRPr="007345FC">
        <w:rPr>
          <w:rFonts w:ascii="Times New Roman" w:eastAsia="Times New Roman" w:hAnsi="Times New Roman"/>
          <w:kern w:val="32"/>
          <w:sz w:val="16"/>
          <w:szCs w:val="20"/>
        </w:rPr>
        <w:t xml:space="preserve">—particularly </w:t>
      </w:r>
      <w:proofErr w:type="spellStart"/>
      <w:r w:rsidRPr="007345FC">
        <w:rPr>
          <w:rFonts w:ascii="Times New Roman" w:eastAsia="Times New Roman" w:hAnsi="Times New Roman"/>
          <w:kern w:val="32"/>
          <w:sz w:val="16"/>
          <w:szCs w:val="20"/>
        </w:rPr>
        <w:t>bulkheading</w:t>
      </w:r>
      <w:proofErr w:type="spellEnd"/>
      <w:r w:rsidRPr="007345FC">
        <w:rPr>
          <w:rFonts w:ascii="Times New Roman" w:eastAsia="Times New Roman" w:hAnsi="Times New Roman"/>
          <w:kern w:val="32"/>
          <w:sz w:val="16"/>
          <w:szCs w:val="20"/>
        </w:rPr>
        <w:t xml:space="preserve"> and jetties. Except for the wilderness areas, almost the entire north side of Fire Island is </w:t>
      </w:r>
      <w:proofErr w:type="spellStart"/>
      <w:r w:rsidRPr="007345FC">
        <w:rPr>
          <w:rFonts w:ascii="Times New Roman" w:eastAsia="Times New Roman" w:hAnsi="Times New Roman"/>
          <w:kern w:val="32"/>
          <w:sz w:val="16"/>
          <w:szCs w:val="20"/>
        </w:rPr>
        <w:t>bulkheaded</w:t>
      </w:r>
      <w:proofErr w:type="spellEnd"/>
      <w:r w:rsidRPr="007345FC">
        <w:rPr>
          <w:rFonts w:ascii="Times New Roman" w:eastAsia="Times New Roman" w:hAnsi="Times New Roman"/>
          <w:kern w:val="32"/>
          <w:sz w:val="16"/>
          <w:szCs w:val="20"/>
        </w:rPr>
        <w:t xml:space="preserve">, with docks and artificially dredged harbors and boat slips. Thus, </w:t>
      </w:r>
      <w:r w:rsidRPr="007345FC">
        <w:rPr>
          <w:rFonts w:ascii="Times New Roman" w:eastAsia="Times New Roman" w:hAnsi="Times New Roman"/>
          <w:b/>
          <w:kern w:val="32"/>
          <w:szCs w:val="20"/>
          <w:u w:val="single"/>
        </w:rPr>
        <w:t>the natural movement of sand by water currents has been disrupted</w:t>
      </w:r>
      <w:r w:rsidRPr="007345FC">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w:t>
      </w:r>
      <w:proofErr w:type="spellStart"/>
      <w:r w:rsidRPr="007345FC">
        <w:rPr>
          <w:rFonts w:ascii="Times New Roman" w:eastAsia="Times New Roman" w:hAnsi="Times New Roman"/>
          <w:kern w:val="32"/>
          <w:sz w:val="16"/>
          <w:szCs w:val="20"/>
        </w:rPr>
        <w:t>bulkheading</w:t>
      </w:r>
      <w:proofErr w:type="spellEnd"/>
      <w:r w:rsidRPr="007345FC">
        <w:rPr>
          <w:rFonts w:ascii="Times New Roman" w:eastAsia="Times New Roman" w:hAnsi="Times New Roman"/>
          <w:kern w:val="32"/>
          <w:sz w:val="16"/>
          <w:szCs w:val="20"/>
        </w:rPr>
        <w:t xml:space="preserve"> acts like a seawall and prevents the accumulation of sand dropped by the smaller estuarine waves of the Great South Bay. Sand migrating over the island by wind, waves, and tidal surges is also prevented from a natural buildup by the </w:t>
      </w:r>
      <w:proofErr w:type="spellStart"/>
      <w:r w:rsidRPr="007345FC">
        <w:rPr>
          <w:rFonts w:ascii="Times New Roman" w:eastAsia="Times New Roman" w:hAnsi="Times New Roman"/>
          <w:kern w:val="32"/>
          <w:sz w:val="16"/>
          <w:szCs w:val="20"/>
        </w:rPr>
        <w:t>humanmade</w:t>
      </w:r>
      <w:proofErr w:type="spellEnd"/>
      <w:r w:rsidRPr="007345FC">
        <w:rPr>
          <w:rFonts w:ascii="Times New Roman" w:eastAsia="Times New Roman" w:hAnsi="Times New Roman"/>
          <w:kern w:val="32"/>
          <w:sz w:val="16"/>
          <w:szCs w:val="20"/>
        </w:rPr>
        <w:t xml:space="preserve"> physical structures and human activity. (One of the common early spring chores is to sweep the winter’s accumulation of sand off the main sidewalks. But the sand’s movement to the north is relentless—the sidewalks have to be swept weekly during the summer months.) </w:t>
      </w:r>
      <w:r w:rsidRPr="007345FC">
        <w:rPr>
          <w:rFonts w:ascii="Times New Roman" w:eastAsia="Times New Roman" w:hAnsi="Times New Roman"/>
          <w:b/>
          <w:kern w:val="32"/>
          <w:szCs w:val="20"/>
          <w:u w:val="single"/>
        </w:rPr>
        <w:t xml:space="preserve">Given the current state of development on the island </w:t>
      </w:r>
      <w:r w:rsidRPr="00865463">
        <w:rPr>
          <w:rFonts w:ascii="Times New Roman" w:eastAsia="Times New Roman" w:hAnsi="Times New Roman"/>
          <w:b/>
          <w:kern w:val="32"/>
          <w:szCs w:val="20"/>
          <w:highlight w:val="yellow"/>
          <w:u w:val="single"/>
        </w:rPr>
        <w:t>it would be impossible to let nature take its course</w:t>
      </w:r>
      <w:r w:rsidRPr="00865463">
        <w:rPr>
          <w:rFonts w:ascii="Times New Roman" w:eastAsia="Times New Roman" w:hAnsi="Times New Roman"/>
          <w:kern w:val="32"/>
          <w:sz w:val="16"/>
          <w:szCs w:val="20"/>
          <w:highlight w:val="yellow"/>
        </w:rPr>
        <w:t>;</w:t>
      </w:r>
      <w:r w:rsidRPr="007345FC">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w:t>
      </w:r>
      <w:proofErr w:type="spellStart"/>
      <w:r w:rsidRPr="007345FC">
        <w:rPr>
          <w:rFonts w:ascii="Times New Roman" w:eastAsia="Times New Roman" w:hAnsi="Times New Roman"/>
          <w:kern w:val="32"/>
          <w:sz w:val="16"/>
          <w:szCs w:val="20"/>
        </w:rPr>
        <w:t>outof</w:t>
      </w:r>
      <w:proofErr w:type="spellEnd"/>
      <w:r w:rsidRPr="007345FC">
        <w:rPr>
          <w:rFonts w:ascii="Times New Roman" w:eastAsia="Times New Roman" w:hAnsi="Times New Roman"/>
          <w:kern w:val="32"/>
          <w:sz w:val="16"/>
          <w:szCs w:val="20"/>
        </w:rPr>
        <w:t xml:space="preserve">- pocket expenses and in the lost revenue from tourism and real-estate taxes.) Thus, if the beach is an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system, the question to be asked changes: What is the pragmatic difference between anthropocentrism and </w:t>
      </w:r>
      <w:proofErr w:type="spellStart"/>
      <w:r w:rsidRPr="007345FC">
        <w:rPr>
          <w:rFonts w:ascii="Times New Roman" w:eastAsia="Times New Roman" w:hAnsi="Times New Roman"/>
          <w:kern w:val="32"/>
          <w:sz w:val="16"/>
          <w:szCs w:val="20"/>
        </w:rPr>
        <w:t>nonanthropocentrism</w:t>
      </w:r>
      <w:proofErr w:type="spellEnd"/>
      <w:r w:rsidRPr="007345FC">
        <w:rPr>
          <w:rFonts w:ascii="Times New Roman" w:eastAsia="Times New Roman" w:hAnsi="Times New Roman"/>
          <w:kern w:val="32"/>
          <w:sz w:val="16"/>
          <w:szCs w:val="20"/>
        </w:rPr>
        <w:t xml:space="preserve"> regarding the policy of beach replenishment for a </w:t>
      </w:r>
      <w:proofErr w:type="spellStart"/>
      <w:r w:rsidRPr="007345FC">
        <w:rPr>
          <w:rFonts w:ascii="Times New Roman" w:eastAsia="Times New Roman" w:hAnsi="Times New Roman"/>
          <w:kern w:val="32"/>
          <w:sz w:val="16"/>
          <w:szCs w:val="20"/>
        </w:rPr>
        <w:t>nonnatural</w:t>
      </w:r>
      <w:proofErr w:type="spellEnd"/>
      <w:r w:rsidRPr="007345FC">
        <w:rPr>
          <w:rFonts w:ascii="Times New Roman" w:eastAsia="Times New Roman" w:hAnsi="Times New Roman"/>
          <w:kern w:val="32"/>
          <w:sz w:val="16"/>
          <w:szCs w:val="20"/>
        </w:rPr>
        <w:t xml:space="preserve">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beach system? </w:t>
      </w:r>
      <w:r w:rsidRPr="00865463">
        <w:rPr>
          <w:rFonts w:ascii="Times New Roman" w:eastAsia="Times New Roman" w:hAnsi="Times New Roman"/>
          <w:b/>
          <w:kern w:val="32"/>
          <w:szCs w:val="20"/>
          <w:u w:val="single"/>
        </w:rPr>
        <w:t>The anthropocentric argument appears essentially to be the same as before. We still want to promote human interests by</w:t>
      </w:r>
      <w:r w:rsidRPr="00865463">
        <w:rPr>
          <w:rFonts w:ascii="Times New Roman" w:eastAsia="Times New Roman" w:hAnsi="Times New Roman"/>
          <w:b/>
          <w:kern w:val="32"/>
          <w:szCs w:val="20"/>
          <w:highlight w:val="yellow"/>
          <w:u w:val="single"/>
        </w:rPr>
        <w:t xml:space="preserve"> </w:t>
      </w:r>
      <w:r w:rsidRPr="00865463">
        <w:rPr>
          <w:rFonts w:ascii="Times New Roman" w:eastAsia="Times New Roman" w:hAnsi="Times New Roman"/>
          <w:b/>
          <w:kern w:val="32"/>
          <w:szCs w:val="20"/>
          <w:u w:val="single"/>
        </w:rPr>
        <w:t xml:space="preserve">saving and preserving the beach— only now we recognize that it is not a natural beach, but an </w:t>
      </w:r>
      <w:proofErr w:type="spellStart"/>
      <w:r w:rsidRPr="00865463">
        <w:rPr>
          <w:rFonts w:ascii="Times New Roman" w:eastAsia="Times New Roman" w:hAnsi="Times New Roman"/>
          <w:b/>
          <w:kern w:val="32"/>
          <w:szCs w:val="20"/>
          <w:u w:val="single"/>
        </w:rPr>
        <w:t>artifactual</w:t>
      </w:r>
      <w:proofErr w:type="spellEnd"/>
      <w:r w:rsidRPr="00865463">
        <w:rPr>
          <w:rFonts w:ascii="Times New Roman" w:eastAsia="Times New Roman" w:hAnsi="Times New Roman"/>
          <w:b/>
          <w:kern w:val="32"/>
          <w:szCs w:val="20"/>
          <w:u w:val="single"/>
        </w:rPr>
        <w:t xml:space="preserve"> one</w:t>
      </w:r>
      <w:r w:rsidRPr="00865463">
        <w:rPr>
          <w:rFonts w:ascii="Times New Roman" w:eastAsia="Times New Roman" w:hAnsi="Times New Roman"/>
          <w:kern w:val="32"/>
          <w:sz w:val="16"/>
          <w:szCs w:val="20"/>
          <w:highlight w:val="yellow"/>
        </w:rPr>
        <w:t>.</w:t>
      </w:r>
      <w:r w:rsidRPr="007345FC">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beach system is necessary to protect the relatively undisturbed wilderness area that </w:t>
      </w:r>
      <w:proofErr w:type="gramStart"/>
      <w:r w:rsidRPr="007345FC">
        <w:rPr>
          <w:rFonts w:ascii="Times New Roman" w:eastAsia="Times New Roman" w:hAnsi="Times New Roman"/>
          <w:kern w:val="32"/>
          <w:sz w:val="16"/>
          <w:szCs w:val="20"/>
        </w:rPr>
        <w:t>lies</w:t>
      </w:r>
      <w:proofErr w:type="gramEnd"/>
      <w:r w:rsidRPr="007345FC">
        <w:rPr>
          <w:rFonts w:ascii="Times New Roman" w:eastAsia="Times New Roman" w:hAnsi="Times New Roman"/>
          <w:kern w:val="32"/>
          <w:sz w:val="16"/>
          <w:szCs w:val="20"/>
        </w:rPr>
        <w:t xml:space="preserve"> on the landward side of the dunes. The anthropocentric argument thus does not change. However, </w:t>
      </w:r>
      <w:r w:rsidRPr="007345FC">
        <w:rPr>
          <w:rFonts w:ascii="Times New Roman" w:eastAsia="Times New Roman" w:hAnsi="Times New Roman"/>
          <w:b/>
          <w:kern w:val="32"/>
          <w:szCs w:val="20"/>
          <w:u w:val="single"/>
        </w:rPr>
        <w:t xml:space="preserve">the </w:t>
      </w:r>
      <w:proofErr w:type="spellStart"/>
      <w:r w:rsidRPr="007345FC">
        <w:rPr>
          <w:rFonts w:ascii="Times New Roman" w:eastAsia="Times New Roman" w:hAnsi="Times New Roman"/>
          <w:b/>
          <w:kern w:val="32"/>
          <w:szCs w:val="20"/>
          <w:u w:val="single"/>
        </w:rPr>
        <w:t>nonanthropocentric</w:t>
      </w:r>
      <w:proofErr w:type="spellEnd"/>
      <w:r w:rsidRPr="007345FC">
        <w:rPr>
          <w:rFonts w:ascii="Times New Roman" w:eastAsia="Times New Roman" w:hAnsi="Times New Roman"/>
          <w:b/>
          <w:kern w:val="32"/>
          <w:szCs w:val="20"/>
          <w:u w:val="single"/>
        </w:rPr>
        <w:t xml:space="preserve"> ecological holistic argument is now largely irrelevant, for we are only dealing with an </w:t>
      </w:r>
      <w:proofErr w:type="spellStart"/>
      <w:r w:rsidRPr="007345FC">
        <w:rPr>
          <w:rFonts w:ascii="Times New Roman" w:eastAsia="Times New Roman" w:hAnsi="Times New Roman"/>
          <w:b/>
          <w:kern w:val="32"/>
          <w:szCs w:val="20"/>
          <w:u w:val="single"/>
        </w:rPr>
        <w:t>artifactual</w:t>
      </w:r>
      <w:proofErr w:type="spellEnd"/>
      <w:r w:rsidRPr="007345FC">
        <w:rPr>
          <w:rFonts w:ascii="Times New Roman" w:eastAsia="Times New Roman" w:hAnsi="Times New Roman"/>
          <w:b/>
          <w:kern w:val="32"/>
          <w:szCs w:val="20"/>
          <w:u w:val="single"/>
        </w:rPr>
        <w:t xml:space="preserve"> system</w:t>
      </w:r>
      <w:r w:rsidRPr="007345FC">
        <w:rPr>
          <w:rFonts w:ascii="Times New Roman" w:eastAsia="Times New Roman" w:hAnsi="Times New Roman"/>
          <w:kern w:val="32"/>
          <w:sz w:val="16"/>
          <w:szCs w:val="20"/>
        </w:rPr>
        <w:t xml:space="preserve">, or at best a hybrid of natural and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w:t>
      </w:r>
      <w:r w:rsidRPr="007345FC">
        <w:rPr>
          <w:rFonts w:ascii="Times New Roman" w:eastAsia="Times New Roman" w:hAnsi="Times New Roman"/>
          <w:b/>
          <w:kern w:val="32"/>
          <w:szCs w:val="20"/>
          <w:u w:val="single"/>
        </w:rPr>
        <w:t>Such a system is essentially human-based, so that human interests and concerns dominate any evaluation</w:t>
      </w:r>
      <w:r w:rsidRPr="007345FC">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system. The introduction of human purpose is the key to understanding the difference between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865463">
        <w:rPr>
          <w:rFonts w:ascii="Times New Roman" w:eastAsia="Times New Roman" w:hAnsi="Times New Roman"/>
          <w:b/>
          <w:kern w:val="32"/>
          <w:szCs w:val="20"/>
          <w:highlight w:val="yellow"/>
          <w:u w:val="single"/>
        </w:rPr>
        <w:t>We cannot return</w:t>
      </w:r>
      <w:r w:rsidRPr="007345FC">
        <w:rPr>
          <w:rFonts w:ascii="Times New Roman" w:eastAsia="Times New Roman" w:hAnsi="Times New Roman"/>
          <w:kern w:val="32"/>
          <w:sz w:val="16"/>
          <w:szCs w:val="20"/>
        </w:rPr>
        <w:t xml:space="preserve"> Fire Island </w:t>
      </w:r>
      <w:r w:rsidRPr="00865463">
        <w:rPr>
          <w:rFonts w:ascii="Times New Roman" w:eastAsia="Times New Roman" w:hAnsi="Times New Roman"/>
          <w:b/>
          <w:kern w:val="32"/>
          <w:szCs w:val="20"/>
          <w:highlight w:val="yellow"/>
          <w:u w:val="single"/>
        </w:rPr>
        <w:t>to a “natural” state</w:t>
      </w:r>
      <w:r w:rsidRPr="007345FC">
        <w:rPr>
          <w:rFonts w:ascii="Times New Roman" w:eastAsia="Times New Roman" w:hAnsi="Times New Roman"/>
          <w:kern w:val="32"/>
          <w:sz w:val="16"/>
          <w:szCs w:val="20"/>
        </w:rPr>
        <w:t xml:space="preserve">. </w:t>
      </w:r>
      <w:r w:rsidRPr="007345FC">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865463">
        <w:rPr>
          <w:rFonts w:ascii="Times New Roman" w:eastAsia="Times New Roman" w:hAnsi="Times New Roman"/>
          <w:b/>
          <w:kern w:val="32"/>
          <w:szCs w:val="20"/>
          <w:highlight w:val="yellow"/>
          <w:u w:val="single"/>
        </w:rPr>
        <w:t>must consider the satisfaction of human interests in the evaluation of</w:t>
      </w:r>
      <w:r w:rsidRPr="007345FC">
        <w:rPr>
          <w:rFonts w:ascii="Times New Roman" w:eastAsia="Times New Roman" w:hAnsi="Times New Roman"/>
          <w:kern w:val="32"/>
          <w:sz w:val="16"/>
          <w:szCs w:val="20"/>
        </w:rPr>
        <w:t xml:space="preserve"> environmental </w:t>
      </w:r>
      <w:r w:rsidRPr="00865463">
        <w:rPr>
          <w:rFonts w:ascii="Times New Roman" w:eastAsia="Times New Roman" w:hAnsi="Times New Roman"/>
          <w:b/>
          <w:kern w:val="32"/>
          <w:szCs w:val="20"/>
          <w:highlight w:val="yellow"/>
          <w:u w:val="single"/>
        </w:rPr>
        <w:t>policies</w:t>
      </w:r>
      <w:r w:rsidRPr="007345FC">
        <w:rPr>
          <w:rFonts w:ascii="Times New Roman" w:eastAsia="Times New Roman" w:hAnsi="Times New Roman"/>
          <w:kern w:val="32"/>
          <w:sz w:val="16"/>
          <w:szCs w:val="20"/>
        </w:rPr>
        <w:t xml:space="preserve"> on Fire Island. As an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system—or as a hybrid of the natural and the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—Fire Island must be evaluated from a perspective that includes </w:t>
      </w:r>
      <w:r w:rsidRPr="007345FC">
        <w:rPr>
          <w:rFonts w:ascii="Times New Roman" w:eastAsia="Times New Roman" w:hAnsi="Times New Roman"/>
          <w:kern w:val="32"/>
          <w:sz w:val="16"/>
          <w:szCs w:val="20"/>
        </w:rPr>
        <w:lastRenderedPageBreak/>
        <w:t xml:space="preserve">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865463">
        <w:rPr>
          <w:rFonts w:ascii="Times New Roman" w:eastAsia="Times New Roman" w:hAnsi="Times New Roman"/>
          <w:b/>
          <w:kern w:val="32"/>
          <w:szCs w:val="20"/>
          <w:highlight w:val="yellow"/>
          <w:u w:val="single"/>
        </w:rPr>
        <w:t xml:space="preserve">simplistic reliance on theoretical concepts such as anthropocentrism and </w:t>
      </w:r>
      <w:proofErr w:type="spellStart"/>
      <w:r w:rsidRPr="00865463">
        <w:rPr>
          <w:rFonts w:ascii="Times New Roman" w:eastAsia="Times New Roman" w:hAnsi="Times New Roman"/>
          <w:b/>
          <w:kern w:val="32"/>
          <w:szCs w:val="20"/>
          <w:highlight w:val="yellow"/>
          <w:u w:val="single"/>
        </w:rPr>
        <w:t>nonanthropocentrism</w:t>
      </w:r>
      <w:proofErr w:type="spellEnd"/>
      <w:r w:rsidRPr="00865463">
        <w:rPr>
          <w:rFonts w:ascii="Times New Roman" w:eastAsia="Times New Roman" w:hAnsi="Times New Roman"/>
          <w:b/>
          <w:kern w:val="32"/>
          <w:szCs w:val="20"/>
          <w:highlight w:val="yellow"/>
          <w:u w:val="single"/>
        </w:rPr>
        <w:t xml:space="preserve"> will fail to address adequately the complexities of the policy situation</w:t>
      </w:r>
      <w:r w:rsidRPr="007345FC">
        <w:rPr>
          <w:rFonts w:ascii="Times New Roman" w:eastAsia="Times New Roman" w:hAnsi="Times New Roman"/>
          <w:b/>
          <w:kern w:val="32"/>
          <w:szCs w:val="20"/>
          <w:u w:val="single"/>
        </w:rPr>
        <w:t>.</w:t>
      </w:r>
      <w:r w:rsidRPr="007345FC">
        <w:rPr>
          <w:rFonts w:ascii="Times New Roman" w:eastAsia="Times New Roman" w:hAnsi="Times New Roman"/>
          <w:kern w:val="32"/>
          <w:sz w:val="16"/>
          <w:szCs w:val="20"/>
        </w:rPr>
        <w:t xml:space="preserve"> Pragmatism endorses a vision beyond the facile dualisms of </w:t>
      </w:r>
      <w:proofErr w:type="spellStart"/>
      <w:r w:rsidRPr="007345FC">
        <w:rPr>
          <w:rFonts w:ascii="Times New Roman" w:eastAsia="Times New Roman" w:hAnsi="Times New Roman"/>
          <w:kern w:val="32"/>
          <w:sz w:val="16"/>
          <w:szCs w:val="20"/>
        </w:rPr>
        <w:t>nonanthropocentrism</w:t>
      </w:r>
      <w:proofErr w:type="spellEnd"/>
      <w:r w:rsidRPr="007345FC">
        <w:rPr>
          <w:rFonts w:ascii="Times New Roman" w:eastAsia="Times New Roman" w:hAnsi="Times New Roman"/>
          <w:kern w:val="32"/>
          <w:sz w:val="16"/>
          <w:szCs w:val="20"/>
        </w:rPr>
        <w:t xml:space="preserve"> and anthropocentrism, natural and </w:t>
      </w:r>
      <w:proofErr w:type="spellStart"/>
      <w:r w:rsidRPr="007345FC">
        <w:rPr>
          <w:rFonts w:ascii="Times New Roman" w:eastAsia="Times New Roman" w:hAnsi="Times New Roman"/>
          <w:kern w:val="32"/>
          <w:sz w:val="16"/>
          <w:szCs w:val="20"/>
        </w:rPr>
        <w:t>artifactual</w:t>
      </w:r>
      <w:proofErr w:type="spellEnd"/>
      <w:r w:rsidRPr="007345FC">
        <w:rPr>
          <w:rFonts w:ascii="Times New Roman" w:eastAsia="Times New Roman" w:hAnsi="Times New Roman"/>
          <w:kern w:val="32"/>
          <w:sz w:val="16"/>
          <w:szCs w:val="20"/>
        </w:rPr>
        <w:t xml:space="preserve">. Without resorting to the substantive content of pragmatism as a moral philosophy, </w:t>
      </w:r>
      <w:r w:rsidRPr="00865463">
        <w:rPr>
          <w:rFonts w:ascii="Times New Roman" w:eastAsia="Times New Roman" w:hAnsi="Times New Roman"/>
          <w:b/>
          <w:kern w:val="32"/>
          <w:szCs w:val="20"/>
          <w:highlight w:val="yellow"/>
          <w:u w:val="single"/>
        </w:rPr>
        <w:t xml:space="preserve">we can see the need for flexibility, compromise, and a pluralism of values in the analysis of concrete environmental policy decisions. When dealing with a hybrid system of humanity and nature, we need to use all of the relevant theoretical concepts, crossing and </w:t>
      </w:r>
      <w:proofErr w:type="spellStart"/>
      <w:r w:rsidRPr="00865463">
        <w:rPr>
          <w:rFonts w:ascii="Times New Roman" w:eastAsia="Times New Roman" w:hAnsi="Times New Roman"/>
          <w:b/>
          <w:kern w:val="32"/>
          <w:szCs w:val="20"/>
          <w:highlight w:val="yellow"/>
          <w:u w:val="single"/>
        </w:rPr>
        <w:t>recrossing</w:t>
      </w:r>
      <w:proofErr w:type="spellEnd"/>
      <w:r w:rsidRPr="00865463">
        <w:rPr>
          <w:rFonts w:ascii="Times New Roman" w:eastAsia="Times New Roman" w:hAnsi="Times New Roman"/>
          <w:b/>
          <w:kern w:val="32"/>
          <w:szCs w:val="20"/>
          <w:highlight w:val="yellow"/>
          <w:u w:val="single"/>
        </w:rPr>
        <w:t xml:space="preserve"> the boundaries that separate anthropocentrism and </w:t>
      </w:r>
      <w:proofErr w:type="spellStart"/>
      <w:r w:rsidRPr="00865463">
        <w:rPr>
          <w:rFonts w:ascii="Times New Roman" w:eastAsia="Times New Roman" w:hAnsi="Times New Roman"/>
          <w:b/>
          <w:kern w:val="32"/>
          <w:szCs w:val="20"/>
          <w:highlight w:val="yellow"/>
          <w:u w:val="single"/>
        </w:rPr>
        <w:t>nonanthropocentrism</w:t>
      </w:r>
      <w:proofErr w:type="spellEnd"/>
      <w:r w:rsidRPr="007345FC">
        <w:rPr>
          <w:rFonts w:ascii="Times New Roman" w:eastAsia="Times New Roman" w:hAnsi="Times New Roman"/>
          <w:kern w:val="32"/>
          <w:sz w:val="16"/>
          <w:szCs w:val="20"/>
        </w:rPr>
        <w:t xml:space="preserve">. Pragmatism cannot, in the end, tell us how to </w:t>
      </w:r>
      <w:proofErr w:type="gramStart"/>
      <w:r w:rsidRPr="007345FC">
        <w:rPr>
          <w:rFonts w:ascii="Times New Roman" w:eastAsia="Times New Roman" w:hAnsi="Times New Roman"/>
          <w:kern w:val="32"/>
          <w:sz w:val="16"/>
          <w:szCs w:val="20"/>
        </w:rPr>
        <w:t>effect</w:t>
      </w:r>
      <w:proofErr w:type="gramEnd"/>
      <w:r w:rsidRPr="007345FC">
        <w:rPr>
          <w:rFonts w:ascii="Times New Roman" w:eastAsia="Times New Roman" w:hAnsi="Times New Roman"/>
          <w:kern w:val="32"/>
          <w:sz w:val="16"/>
          <w:szCs w:val="20"/>
        </w:rPr>
        <w:t xml:space="preserve"> the compromise; it cannot tell us what specific policies we should adopt in all situations. </w:t>
      </w:r>
      <w:r w:rsidRPr="00865463">
        <w:rPr>
          <w:rFonts w:ascii="Times New Roman" w:eastAsia="Times New Roman" w:hAnsi="Times New Roman"/>
          <w:b/>
          <w:kern w:val="32"/>
          <w:szCs w:val="20"/>
          <w:highlight w:val="yellow"/>
          <w:u w:val="single"/>
        </w:rPr>
        <w:t>Pragmatism</w:t>
      </w:r>
      <w:r w:rsidRPr="007345FC">
        <w:rPr>
          <w:rFonts w:ascii="Times New Roman" w:eastAsia="Times New Roman" w:hAnsi="Times New Roman"/>
          <w:kern w:val="32"/>
          <w:sz w:val="16"/>
          <w:szCs w:val="20"/>
        </w:rPr>
        <w:t xml:space="preserve"> </w:t>
      </w:r>
      <w:r w:rsidRPr="00865463">
        <w:rPr>
          <w:rFonts w:ascii="Times New Roman" w:eastAsia="Times New Roman" w:hAnsi="Times New Roman"/>
          <w:kern w:val="32"/>
          <w:sz w:val="16"/>
          <w:szCs w:val="20"/>
          <w:highlight w:val="yellow"/>
        </w:rPr>
        <w:t xml:space="preserve">simply </w:t>
      </w:r>
      <w:r w:rsidRPr="00865463">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9B3B74" w:rsidRDefault="009B3B74" w:rsidP="009B3B74">
      <w:pPr>
        <w:ind w:right="288"/>
        <w:rPr>
          <w:rFonts w:ascii="Times New Roman" w:eastAsia="Times New Roman" w:hAnsi="Times New Roman"/>
          <w:szCs w:val="20"/>
        </w:rPr>
      </w:pPr>
    </w:p>
    <w:p w:rsidR="009B3B74" w:rsidRPr="006A44B6" w:rsidRDefault="009B3B74" w:rsidP="009B3B74">
      <w:pPr>
        <w:pStyle w:val="Heading4"/>
      </w:pPr>
      <w:r w:rsidRPr="006A44B6">
        <w:t xml:space="preserve">Action and reflection on consequences of that action are compatible. </w:t>
      </w:r>
    </w:p>
    <w:p w:rsidR="009B3B74" w:rsidRDefault="009B3B74" w:rsidP="009B3B74">
      <w:pPr>
        <w:rPr>
          <w:rFonts w:ascii="Times New Roman" w:eastAsia="Times New Roman" w:hAnsi="Times New Roman"/>
          <w:szCs w:val="20"/>
        </w:rPr>
      </w:pPr>
      <w:proofErr w:type="spellStart"/>
      <w:r>
        <w:rPr>
          <w:rFonts w:ascii="Times New Roman" w:hAnsi="Times New Roman"/>
          <w:b/>
          <w:bCs/>
          <w:sz w:val="26"/>
          <w:u w:val="single"/>
        </w:rPr>
        <w:t>Padrutt</w:t>
      </w:r>
      <w:proofErr w:type="spellEnd"/>
      <w:r>
        <w:rPr>
          <w:rFonts w:ascii="Times New Roman" w:hAnsi="Times New Roman"/>
          <w:b/>
          <w:bCs/>
          <w:sz w:val="26"/>
          <w:u w:val="single"/>
        </w:rPr>
        <w:t>, 92</w:t>
      </w:r>
      <w:r>
        <w:rPr>
          <w:rFonts w:ascii="Times New Roman" w:eastAsia="Times New Roman" w:hAnsi="Times New Roman"/>
          <w:szCs w:val="20"/>
        </w:rPr>
        <w:t xml:space="preserve"> – Psychiatrist and President of the </w:t>
      </w:r>
      <w:proofErr w:type="spellStart"/>
      <w:r>
        <w:rPr>
          <w:rFonts w:ascii="Times New Roman" w:eastAsia="Times New Roman" w:hAnsi="Times New Roman"/>
          <w:szCs w:val="20"/>
        </w:rPr>
        <w:t>Daseinsanalyse</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Gesellschaft</w:t>
      </w:r>
      <w:proofErr w:type="spellEnd"/>
      <w:r>
        <w:rPr>
          <w:rFonts w:ascii="Times New Roman" w:eastAsia="Times New Roman" w:hAnsi="Times New Roman"/>
          <w:szCs w:val="20"/>
        </w:rPr>
        <w:t xml:space="preserve"> – 1992 (</w:t>
      </w:r>
      <w:proofErr w:type="spellStart"/>
      <w:r>
        <w:rPr>
          <w:rFonts w:ascii="Times New Roman" w:eastAsia="Times New Roman" w:hAnsi="Times New Roman"/>
          <w:szCs w:val="20"/>
        </w:rPr>
        <w:t>Hanspeter</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Padrutt</w:t>
      </w:r>
      <w:proofErr w:type="spellEnd"/>
      <w:r>
        <w:rPr>
          <w:rFonts w:ascii="Times New Roman" w:eastAsia="Times New Roman" w:hAnsi="Times New Roman"/>
          <w:szCs w:val="20"/>
        </w:rPr>
        <w:t xml:space="preserve">, </w:t>
      </w:r>
      <w:r>
        <w:rPr>
          <w:rFonts w:ascii="Times New Roman" w:eastAsia="Times New Roman" w:hAnsi="Times New Roman"/>
          <w:i/>
          <w:szCs w:val="20"/>
        </w:rPr>
        <w:t>Heidegger and the Earth</w:t>
      </w:r>
      <w:r>
        <w:rPr>
          <w:rFonts w:ascii="Times New Roman" w:eastAsia="Times New Roman" w:hAnsi="Times New Roman"/>
          <w:szCs w:val="20"/>
        </w:rPr>
        <w:t xml:space="preserve">, “Heidegger and Ecology,” ed. </w:t>
      </w:r>
      <w:proofErr w:type="spellStart"/>
      <w:r>
        <w:rPr>
          <w:rFonts w:ascii="Times New Roman" w:eastAsia="Times New Roman" w:hAnsi="Times New Roman"/>
          <w:szCs w:val="20"/>
        </w:rPr>
        <w:t>LaDelle</w:t>
      </w:r>
      <w:proofErr w:type="spellEnd"/>
      <w:r>
        <w:rPr>
          <w:rFonts w:ascii="Times New Roman" w:eastAsia="Times New Roman" w:hAnsi="Times New Roman"/>
          <w:szCs w:val="20"/>
        </w:rPr>
        <w:t xml:space="preserve"> McWhorter, P.31)</w:t>
      </w:r>
    </w:p>
    <w:p w:rsidR="009B3B74" w:rsidRDefault="009B3B74" w:rsidP="009B3B74">
      <w:pPr>
        <w:rPr>
          <w:rFonts w:ascii="Times New Roman" w:eastAsia="Times New Roman" w:hAnsi="Times New Roman"/>
          <w:szCs w:val="20"/>
        </w:rPr>
      </w:pPr>
    </w:p>
    <w:p w:rsidR="009B3B74" w:rsidRPr="009B3B74" w:rsidRDefault="009B3B74" w:rsidP="009B3B74">
      <w:pPr>
        <w:rPr>
          <w:rFonts w:ascii="Times New Roman" w:eastAsia="Times New Roman" w:hAnsi="Times New Roman"/>
          <w:szCs w:val="20"/>
        </w:rPr>
      </w:pPr>
      <w:r>
        <w:rPr>
          <w:rFonts w:ascii="Times New Roman" w:eastAsia="Times New Roman" w:hAnsi="Times New Roman"/>
          <w:szCs w:val="20"/>
        </w:rPr>
        <w:t>Once in a while the conceptual interplay of theory and praxis is put against this attempt</w:t>
      </w:r>
      <w:r>
        <w:rPr>
          <w:rFonts w:ascii="Times New Roman" w:eastAsia="Times New Roman" w:hAnsi="Times New Roman"/>
          <w:szCs w:val="20"/>
          <w:u w:val="single"/>
        </w:rPr>
        <w:t xml:space="preserve">.  From the philosophical point of view the </w:t>
      </w:r>
      <w:r>
        <w:rPr>
          <w:rFonts w:ascii="Times New Roman" w:eastAsia="Times New Roman" w:hAnsi="Times New Roman"/>
          <w:szCs w:val="20"/>
        </w:rPr>
        <w:t>so-called</w:t>
      </w:r>
      <w:r>
        <w:rPr>
          <w:rFonts w:ascii="Times New Roman" w:eastAsia="Times New Roman" w:hAnsi="Times New Roman"/>
          <w:szCs w:val="20"/>
          <w:u w:val="single"/>
        </w:rPr>
        <w:t xml:space="preserve"> practical or political dimension of the attempt is rejected, whereas from the ecological point of view the </w:t>
      </w:r>
      <w:r>
        <w:rPr>
          <w:rFonts w:ascii="Times New Roman" w:eastAsia="Times New Roman" w:hAnsi="Times New Roman"/>
          <w:szCs w:val="20"/>
        </w:rPr>
        <w:t>so-called</w:t>
      </w:r>
      <w:r>
        <w:rPr>
          <w:rFonts w:ascii="Times New Roman" w:eastAsia="Times New Roman" w:hAnsi="Times New Roman"/>
          <w:szCs w:val="20"/>
          <w:u w:val="single"/>
        </w:rPr>
        <w:t xml:space="preserve"> theoretical, philosophical dimension is rejected.</w:t>
      </w:r>
      <w:r>
        <w:rPr>
          <w:rFonts w:ascii="Times New Roman" w:eastAsia="Times New Roman" w:hAnsi="Times New Roman"/>
          <w:szCs w:val="20"/>
        </w:rPr>
        <w:t xml:space="preserve">  </w:t>
      </w:r>
      <w:r>
        <w:rPr>
          <w:rFonts w:ascii="Times New Roman" w:eastAsia="Times New Roman" w:hAnsi="Times New Roman"/>
          <w:szCs w:val="20"/>
          <w:u w:val="single"/>
        </w:rPr>
        <w:t xml:space="preserve">But </w:t>
      </w:r>
      <w:r w:rsidRPr="00D84397">
        <w:rPr>
          <w:rFonts w:ascii="Times New Roman" w:eastAsia="Times New Roman" w:hAnsi="Times New Roman"/>
          <w:szCs w:val="20"/>
          <w:highlight w:val="green"/>
          <w:u w:val="single"/>
        </w:rPr>
        <w:t>dee</w:t>
      </w:r>
      <w:r>
        <w:rPr>
          <w:rFonts w:ascii="Times New Roman" w:eastAsia="Times New Roman" w:hAnsi="Times New Roman"/>
          <w:szCs w:val="20"/>
          <w:u w:val="single"/>
        </w:rPr>
        <w:t xml:space="preserve">per </w:t>
      </w:r>
      <w:r w:rsidRPr="00D84397">
        <w:rPr>
          <w:rFonts w:ascii="Times New Roman" w:eastAsia="Times New Roman" w:hAnsi="Times New Roman"/>
          <w:szCs w:val="20"/>
          <w:highlight w:val="green"/>
          <w:u w:val="single"/>
        </w:rPr>
        <w:t>reflection and decisive action do not need to contradict each other</w:t>
      </w:r>
      <w:r>
        <w:rPr>
          <w:rFonts w:ascii="Times New Roman" w:eastAsia="Times New Roman" w:hAnsi="Times New Roman"/>
          <w:szCs w:val="20"/>
          <w:u w:val="single"/>
        </w:rPr>
        <w:t xml:space="preserve">.  </w:t>
      </w:r>
      <w:r w:rsidRPr="00D84397">
        <w:rPr>
          <w:rFonts w:ascii="Times New Roman" w:eastAsia="Times New Roman" w:hAnsi="Times New Roman"/>
          <w:szCs w:val="20"/>
          <w:highlight w:val="green"/>
          <w:u w:val="single"/>
        </w:rPr>
        <w:t xml:space="preserve">Those who shield themselves from the political consequences might </w:t>
      </w:r>
      <w:r w:rsidRPr="00D84397">
        <w:rPr>
          <w:rFonts w:ascii="Times New Roman" w:eastAsia="Times New Roman" w:hAnsi="Times New Roman"/>
          <w:szCs w:val="20"/>
          <w:u w:val="single"/>
        </w:rPr>
        <w:t>one</w:t>
      </w:r>
      <w:r>
        <w:rPr>
          <w:rFonts w:ascii="Times New Roman" w:eastAsia="Times New Roman" w:hAnsi="Times New Roman"/>
          <w:szCs w:val="20"/>
          <w:u w:val="single"/>
        </w:rPr>
        <w:t xml:space="preserve"> day </w:t>
      </w:r>
      <w:r w:rsidRPr="00D84397">
        <w:rPr>
          <w:rFonts w:ascii="Times New Roman" w:eastAsia="Times New Roman" w:hAnsi="Times New Roman"/>
          <w:szCs w:val="20"/>
          <w:highlight w:val="green"/>
          <w:u w:val="single"/>
        </w:rPr>
        <w:t>be confronted by the fact that no decision</w:t>
      </w:r>
      <w:r>
        <w:rPr>
          <w:rFonts w:ascii="Times New Roman" w:eastAsia="Times New Roman" w:hAnsi="Times New Roman"/>
          <w:szCs w:val="20"/>
          <w:u w:val="single"/>
        </w:rPr>
        <w:t xml:space="preserve"> is still a decision that </w:t>
      </w:r>
      <w:r w:rsidRPr="00D84397">
        <w:rPr>
          <w:rFonts w:ascii="Times New Roman" w:eastAsia="Times New Roman" w:hAnsi="Times New Roman"/>
          <w:szCs w:val="20"/>
          <w:highlight w:val="green"/>
          <w:u w:val="single"/>
        </w:rPr>
        <w:t>can have consequences.</w:t>
      </w:r>
      <w:r>
        <w:rPr>
          <w:rFonts w:ascii="Times New Roman" w:eastAsia="Times New Roman" w:hAnsi="Times New Roman"/>
          <w:szCs w:val="20"/>
          <w:u w:val="single"/>
        </w:rPr>
        <w:t xml:space="preserve">  </w:t>
      </w:r>
      <w:r w:rsidRPr="00D84397">
        <w:rPr>
          <w:rFonts w:ascii="Times New Roman" w:eastAsia="Times New Roman" w:hAnsi="Times New Roman"/>
          <w:szCs w:val="20"/>
          <w:highlight w:val="green"/>
          <w:u w:val="single"/>
        </w:rPr>
        <w:t>And those who believe that they need not</w:t>
      </w:r>
      <w:r>
        <w:rPr>
          <w:rFonts w:ascii="Times New Roman" w:eastAsia="Times New Roman" w:hAnsi="Times New Roman"/>
          <w:szCs w:val="20"/>
          <w:u w:val="single"/>
        </w:rPr>
        <w:t xml:space="preserve"> bother about thinking fail to </w:t>
      </w:r>
      <w:r w:rsidRPr="00D84397">
        <w:rPr>
          <w:rFonts w:ascii="Times New Roman" w:eastAsia="Times New Roman" w:hAnsi="Times New Roman"/>
          <w:szCs w:val="20"/>
          <w:highlight w:val="green"/>
          <w:u w:val="single"/>
        </w:rPr>
        <w:t>recogniz</w:t>
      </w:r>
      <w:r>
        <w:rPr>
          <w:rFonts w:ascii="Times New Roman" w:eastAsia="Times New Roman" w:hAnsi="Times New Roman"/>
          <w:szCs w:val="20"/>
          <w:u w:val="single"/>
        </w:rPr>
        <w:t xml:space="preserve">e that no </w:t>
      </w:r>
      <w:r w:rsidRPr="00D84397">
        <w:rPr>
          <w:rFonts w:ascii="Times New Roman" w:eastAsia="Times New Roman" w:hAnsi="Times New Roman"/>
          <w:szCs w:val="20"/>
          <w:highlight w:val="green"/>
          <w:u w:val="single"/>
        </w:rPr>
        <w:t>philosophy i</w:t>
      </w:r>
      <w:r>
        <w:rPr>
          <w:rFonts w:ascii="Times New Roman" w:eastAsia="Times New Roman" w:hAnsi="Times New Roman"/>
          <w:szCs w:val="20"/>
          <w:u w:val="single"/>
        </w:rPr>
        <w:t>s also a philosophy</w:t>
      </w:r>
      <w:r>
        <w:rPr>
          <w:rFonts w:ascii="Times New Roman" w:eastAsia="Times New Roman" w:hAnsi="Times New Roman"/>
          <w:szCs w:val="20"/>
        </w:rPr>
        <w:t xml:space="preserve"> – e.g., a cybernetic worldview </w:t>
      </w:r>
      <w:r>
        <w:rPr>
          <w:rFonts w:ascii="Times New Roman" w:eastAsia="Times New Roman" w:hAnsi="Times New Roman"/>
          <w:szCs w:val="20"/>
          <w:u w:val="single"/>
        </w:rPr>
        <w:t xml:space="preserve">– that </w:t>
      </w:r>
      <w:r w:rsidRPr="00D84397">
        <w:rPr>
          <w:rFonts w:ascii="Times New Roman" w:eastAsia="Times New Roman" w:hAnsi="Times New Roman"/>
          <w:szCs w:val="20"/>
          <w:highlight w:val="green"/>
          <w:u w:val="single"/>
        </w:rPr>
        <w:t>also has consequences</w:t>
      </w:r>
      <w:r>
        <w:rPr>
          <w:rFonts w:ascii="Times New Roman" w:eastAsia="Times New Roman" w:hAnsi="Times New Roman"/>
          <w:szCs w:val="20"/>
        </w:rPr>
        <w:t>.</w:t>
      </w:r>
    </w:p>
    <w:p w:rsidR="009B3B74" w:rsidRDefault="009B3B74" w:rsidP="009B3B74">
      <w:pPr>
        <w:pStyle w:val="Heading4"/>
      </w:pPr>
      <w:r>
        <w:t xml:space="preserve">4 Anthropocentrism is </w:t>
      </w:r>
      <w:r w:rsidRPr="00DC0EA2">
        <w:rPr>
          <w:u w:val="single"/>
        </w:rPr>
        <w:t>inevitable</w:t>
      </w:r>
      <w:r>
        <w:t xml:space="preserve"> and </w:t>
      </w:r>
      <w:r w:rsidRPr="00DC0EA2">
        <w:rPr>
          <w:u w:val="single"/>
        </w:rPr>
        <w:t>good</w:t>
      </w:r>
      <w:r>
        <w:t>—the alternative links to the critique and makes it impossible to protect the biosphere.</w:t>
      </w:r>
    </w:p>
    <w:p w:rsidR="009B3B74" w:rsidRPr="00DC0EA2" w:rsidRDefault="009B3B74" w:rsidP="009B3B74">
      <w:r w:rsidRPr="00DC0EA2">
        <w:rPr>
          <w:rStyle w:val="StyleStyleBold12pt"/>
        </w:rPr>
        <w:t>Grey 93</w:t>
      </w:r>
      <w:r>
        <w:t xml:space="preserve"> — </w:t>
      </w:r>
      <w:r w:rsidRPr="00DC0EA2">
        <w:t>William Grey, Professor of Philosophy at the University of Queensland, 1993</w:t>
      </w:r>
      <w:r>
        <w:t xml:space="preserve"> (</w:t>
      </w:r>
      <w:r w:rsidRPr="00DC0EA2">
        <w:t xml:space="preserve">“Anthropocentrism and Deep Ecology,” </w:t>
      </w:r>
      <w:proofErr w:type="spellStart"/>
      <w:r w:rsidRPr="00DC0EA2">
        <w:rPr>
          <w:i/>
        </w:rPr>
        <w:t>Australiasian</w:t>
      </w:r>
      <w:proofErr w:type="spellEnd"/>
      <w:r w:rsidRPr="00DC0EA2">
        <w:rPr>
          <w:i/>
        </w:rPr>
        <w:t xml:space="preserve"> Journal of Philosophy</w:t>
      </w:r>
      <w:r w:rsidRPr="00DC0EA2">
        <w:t>, Volume 71, Number 4, Available Online at http://www.u</w:t>
      </w:r>
      <w:r>
        <w:t>q.edu.au/</w:t>
      </w:r>
      <w:r w:rsidRPr="00DC0EA2">
        <w:t xml:space="preserve">~pdwgrey/pubs/anthropocentrism.html, Accessed </w:t>
      </w:r>
      <w:r>
        <w:t>07-27-2011)</w:t>
      </w:r>
    </w:p>
    <w:p w:rsidR="009B3B74" w:rsidRPr="004C00B8" w:rsidRDefault="009B3B74" w:rsidP="009B3B74">
      <w:pPr>
        <w:rPr>
          <w:sz w:val="16"/>
        </w:rPr>
      </w:pPr>
      <w:r w:rsidRPr="00DC0EA2">
        <w:rPr>
          <w:rStyle w:val="StyleBoldUnderline"/>
        </w:rPr>
        <w:t xml:space="preserve">The attempt to provide a genuinely non-anthropocentric set of values, or preferences seems to be a hopeless quest.  Once we eschew all human values, interests and preferences we are confronted with just too many alternatives, as we can see when we consider biological history over a billion year time scale.  </w:t>
      </w:r>
      <w:r w:rsidRPr="003D5A7B">
        <w:rPr>
          <w:rStyle w:val="StyleBoldUnderline"/>
          <w:highlight w:val="yellow"/>
        </w:rPr>
        <w:t>The problem with</w:t>
      </w:r>
      <w:r w:rsidRPr="00DC0EA2">
        <w:rPr>
          <w:rStyle w:val="StyleBoldUnderline"/>
        </w:rPr>
        <w:t xml:space="preserve"> the various </w:t>
      </w:r>
      <w:r w:rsidRPr="003D5A7B">
        <w:rPr>
          <w:rStyle w:val="StyleBoldUnderline"/>
          <w:highlight w:val="yellow"/>
        </w:rPr>
        <w:t>non-anthropocentric bases for value</w:t>
      </w:r>
      <w:r w:rsidRPr="00DC0EA2">
        <w:rPr>
          <w:rStyle w:val="StyleBoldUnderline"/>
        </w:rPr>
        <w:t xml:space="preserve"> which have been proposed </w:t>
      </w:r>
      <w:r w:rsidRPr="003D5A7B">
        <w:rPr>
          <w:rStyle w:val="StyleBoldUnderline"/>
          <w:highlight w:val="yellow"/>
        </w:rPr>
        <w:t>is that they permit too many different possibilities,</w:t>
      </w:r>
      <w:r w:rsidRPr="00DC0EA2">
        <w:rPr>
          <w:rStyle w:val="StyleBoldUnderline"/>
        </w:rPr>
        <w:t xml:space="preserve"> not all of which are at all congenial to us.  </w:t>
      </w:r>
      <w:r w:rsidRPr="003D5A7B">
        <w:rPr>
          <w:rStyle w:val="StyleBoldUnderline"/>
          <w:highlight w:val="yellow"/>
        </w:rPr>
        <w:t>And that matters</w:t>
      </w:r>
      <w:r w:rsidRPr="00DC0EA2">
        <w:rPr>
          <w:rStyle w:val="StyleBoldUnderline"/>
        </w:rPr>
        <w:t xml:space="preserve">.  </w:t>
      </w:r>
      <w:r w:rsidRPr="003D5A7B">
        <w:rPr>
          <w:rStyle w:val="StyleBoldUnderline"/>
          <w:highlight w:val="yellow"/>
        </w:rPr>
        <w:t>We should be concerned to promote a rich, diverse and vibrant biosphere.</w:t>
      </w:r>
      <w:r w:rsidRPr="00DC0EA2">
        <w:rPr>
          <w:rStyle w:val="StyleBoldUnderline"/>
        </w:rPr>
        <w:t xml:space="preserve">  </w:t>
      </w:r>
      <w:r w:rsidRPr="003D5A7B">
        <w:rPr>
          <w:rStyle w:val="StyleBoldUnderline"/>
          <w:highlight w:val="yellow"/>
        </w:rPr>
        <w:t>Human flourishing may</w:t>
      </w:r>
      <w:r w:rsidRPr="00DC0EA2">
        <w:rPr>
          <w:rStyle w:val="StyleBoldUnderline"/>
        </w:rPr>
        <w:t xml:space="preserve"> </w:t>
      </w:r>
      <w:r w:rsidRPr="003D5A7B">
        <w:rPr>
          <w:rStyle w:val="StyleBoldUnderline"/>
          <w:highlight w:val="yellow"/>
        </w:rPr>
        <w:t>certainly be included as a legitimate part of such a flourishing</w:t>
      </w:r>
      <w:r w:rsidRPr="003D5A7B">
        <w:rPr>
          <w:sz w:val="16"/>
          <w:highlight w:val="yellow"/>
        </w:rPr>
        <w:t>.</w:t>
      </w:r>
      <w:r w:rsidRPr="004C00B8">
        <w:rPr>
          <w:sz w:val="16"/>
        </w:rPr>
        <w:t xml:space="preserve"> </w:t>
      </w:r>
    </w:p>
    <w:p w:rsidR="009B3B74" w:rsidRPr="004C00B8" w:rsidRDefault="009B3B74" w:rsidP="009B3B74">
      <w:pPr>
        <w:rPr>
          <w:sz w:val="16"/>
        </w:rPr>
      </w:pPr>
      <w:r w:rsidRPr="003D5A7B">
        <w:rPr>
          <w:rStyle w:val="StyleBoldUnderline"/>
          <w:highlight w:val="yellow"/>
        </w:rPr>
        <w:t xml:space="preserve">The preoccupations of deep ecology arise as a result of human activities which impoverish and degrade the quality of the planet's living systems.  But these </w:t>
      </w:r>
      <w:proofErr w:type="spellStart"/>
      <w:r w:rsidRPr="003D5A7B">
        <w:rPr>
          <w:rStyle w:val="StyleBoldUnderline"/>
          <w:highlight w:val="yellow"/>
        </w:rPr>
        <w:t>judgements</w:t>
      </w:r>
      <w:proofErr w:type="spellEnd"/>
      <w:r w:rsidRPr="003D5A7B">
        <w:rPr>
          <w:rStyle w:val="StyleBoldUnderline"/>
          <w:highlight w:val="yellow"/>
        </w:rPr>
        <w:t xml:space="preserve"> are possible only if we assume a set of values</w:t>
      </w:r>
      <w:r w:rsidRPr="004C00B8">
        <w:rPr>
          <w:sz w:val="16"/>
        </w:rPr>
        <w:t xml:space="preserve"> (that is, preference rankings), </w:t>
      </w:r>
      <w:r w:rsidRPr="003D5A7B">
        <w:rPr>
          <w:rStyle w:val="StyleBoldUnderline"/>
          <w:highlight w:val="yellow"/>
        </w:rPr>
        <w:t>based on human preferences</w:t>
      </w:r>
      <w:r w:rsidRPr="00DC0EA2">
        <w:rPr>
          <w:rStyle w:val="StyleBoldUnderline"/>
        </w:rPr>
        <w:t xml:space="preserve">.  We need to reject not anthropocentrism, but a particularly short term and narrow conception of human interests and concerns.  </w:t>
      </w:r>
      <w:r w:rsidRPr="003D5A7B">
        <w:rPr>
          <w:rStyle w:val="StyleBoldUnderline"/>
          <w:highlight w:val="yellow"/>
        </w:rPr>
        <w:t>What's wrong with shallow views is not their concern about the well-being of humans, but that they do not really consider enough in what that well-being consists.  We need to develop an enriched, fortified anthropocentric notion of human interest</w:t>
      </w:r>
      <w:r w:rsidRPr="00DC0EA2">
        <w:rPr>
          <w:rStyle w:val="StyleBoldUnderline"/>
        </w:rPr>
        <w:t xml:space="preserve"> to replace the dominant short-term, sectional and self-regarding conception</w:t>
      </w:r>
      <w:r w:rsidRPr="004C00B8">
        <w:rPr>
          <w:sz w:val="16"/>
        </w:rPr>
        <w:t xml:space="preserve">. </w:t>
      </w:r>
    </w:p>
    <w:p w:rsidR="009B3B74" w:rsidRDefault="009B3B74" w:rsidP="009B3B74">
      <w:pPr>
        <w:rPr>
          <w:sz w:val="16"/>
        </w:rPr>
      </w:pPr>
      <w:r w:rsidRPr="00DC0EA2">
        <w:rPr>
          <w:rStyle w:val="StyleBoldUnderline"/>
        </w:rPr>
        <w:lastRenderedPageBreak/>
        <w:t>Our sort of world, with our sort of fellow occupants is an interesting and engaging place.  There is every reason for us to try to keep it, and ourselves, going for a few more cosmic seconds</w:t>
      </w:r>
      <w:r w:rsidRPr="004C00B8">
        <w:rPr>
          <w:sz w:val="16"/>
        </w:rPr>
        <w:t xml:space="preserve"> [10].</w:t>
      </w:r>
    </w:p>
    <w:p w:rsidR="009B3B74" w:rsidRDefault="009B3B74" w:rsidP="009B3B74">
      <w:pPr>
        <w:rPr>
          <w:b/>
          <w:bCs/>
          <w:u w:val="single"/>
        </w:rPr>
      </w:pPr>
    </w:p>
    <w:p w:rsidR="009B3B74" w:rsidRDefault="009B3B74" w:rsidP="009B3B74"/>
    <w:p w:rsidR="009B3B74" w:rsidRPr="0088547F" w:rsidRDefault="009B3B74" w:rsidP="009B3B74">
      <w:pPr>
        <w:pStyle w:val="Heading4"/>
      </w:pPr>
      <w:r>
        <w:t xml:space="preserve">6 Their alternative means we all die—it </w:t>
      </w:r>
      <w:r w:rsidRPr="004C00B8">
        <w:rPr>
          <w:u w:val="single"/>
        </w:rPr>
        <w:t>makes extinction inevitable</w:t>
      </w:r>
      <w:r>
        <w:t>.</w:t>
      </w:r>
    </w:p>
    <w:p w:rsidR="009B3B74" w:rsidRPr="00DC0EA2" w:rsidRDefault="009B3B74" w:rsidP="009B3B74">
      <w:r w:rsidRPr="00DC0EA2">
        <w:rPr>
          <w:rStyle w:val="StyleStyleBold12pt"/>
        </w:rPr>
        <w:t>Grey 93</w:t>
      </w:r>
      <w:r>
        <w:t xml:space="preserve"> — </w:t>
      </w:r>
      <w:r w:rsidRPr="00DC0EA2">
        <w:t>William Grey, Professor of Philosophy at the University of Queensland, 1993</w:t>
      </w:r>
      <w:r>
        <w:t xml:space="preserve"> (</w:t>
      </w:r>
      <w:r w:rsidRPr="00DC0EA2">
        <w:t xml:space="preserve">“Anthropocentrism and Deep Ecology,” </w:t>
      </w:r>
      <w:proofErr w:type="spellStart"/>
      <w:r w:rsidRPr="00DC0EA2">
        <w:rPr>
          <w:i/>
        </w:rPr>
        <w:t>Australiasian</w:t>
      </w:r>
      <w:proofErr w:type="spellEnd"/>
      <w:r w:rsidRPr="00DC0EA2">
        <w:rPr>
          <w:i/>
        </w:rPr>
        <w:t xml:space="preserve"> Journal of Philosophy</w:t>
      </w:r>
      <w:r w:rsidRPr="00DC0EA2">
        <w:t>, Volume 71, Number 4, Available Online at http://www.u</w:t>
      </w:r>
      <w:r>
        <w:t>q.edu.au/</w:t>
      </w:r>
      <w:r w:rsidRPr="00DC0EA2">
        <w:t xml:space="preserve">~pdwgrey/pubs/anthropocentrism.html, Accessed </w:t>
      </w:r>
      <w:r>
        <w:t>07-27-2011)</w:t>
      </w:r>
    </w:p>
    <w:p w:rsidR="009B3B74" w:rsidRPr="004C00B8" w:rsidRDefault="009B3B74" w:rsidP="009B3B74">
      <w:pPr>
        <w:rPr>
          <w:sz w:val="16"/>
        </w:rPr>
      </w:pPr>
      <w:r w:rsidRPr="00DC0EA2">
        <w:rPr>
          <w:rStyle w:val="StyleBoldUnderline"/>
        </w:rPr>
        <w:t>Suppose that astronomers detect a modest asteroid or comet</w:t>
      </w:r>
      <w:r w:rsidRPr="004C00B8">
        <w:rPr>
          <w:sz w:val="16"/>
        </w:rPr>
        <w:t xml:space="preserve">, say five or ten </w:t>
      </w:r>
      <w:proofErr w:type="spellStart"/>
      <w:r w:rsidRPr="004C00B8">
        <w:rPr>
          <w:sz w:val="16"/>
        </w:rPr>
        <w:t>kilometres</w:t>
      </w:r>
      <w:proofErr w:type="spellEnd"/>
      <w:r w:rsidRPr="004C00B8">
        <w:rPr>
          <w:sz w:val="16"/>
        </w:rPr>
        <w:t xml:space="preserve"> diameter, </w:t>
      </w:r>
      <w:r w:rsidRPr="00DC0EA2">
        <w:rPr>
          <w:rStyle w:val="StyleBoldUnderline"/>
        </w:rPr>
        <w:t>on collision course with planet Earth</w:t>
      </w:r>
      <w:r w:rsidRPr="004C00B8">
        <w:rPr>
          <w:sz w:val="16"/>
        </w:rPr>
        <w:t xml:space="preserve"> [8].  </w:t>
      </w:r>
      <w:r w:rsidRPr="00DC0EA2">
        <w:rPr>
          <w:rStyle w:val="StyleBoldUnderline"/>
        </w:rPr>
        <w:t xml:space="preserve">The impending collision would be perfectly natural all right, and cataclysmic enough to do to us what another one rather like it probably did to the dinosaurs.  Such periodic disruptive events are natural all right, though they probably destroy most of the then extant large life forms.  These times of renewal provide opportunities for smaller, flexible organisms to radiate opportunistically into vacated niches, and life goes on.  </w:t>
      </w:r>
      <w:r w:rsidRPr="0032521F">
        <w:rPr>
          <w:rStyle w:val="StyleBoldUnderline"/>
          <w:highlight w:val="yellow"/>
        </w:rPr>
        <w:t>From a</w:t>
      </w:r>
      <w:r w:rsidRPr="00DC0EA2">
        <w:rPr>
          <w:rStyle w:val="StyleBoldUnderline"/>
        </w:rPr>
        <w:t xml:space="preserve"> </w:t>
      </w:r>
      <w:proofErr w:type="spellStart"/>
      <w:r w:rsidRPr="00DC0EA2">
        <w:rPr>
          <w:rStyle w:val="StyleBoldUnderline"/>
        </w:rPr>
        <w:t>biocentric</w:t>
      </w:r>
      <w:proofErr w:type="spellEnd"/>
      <w:r w:rsidRPr="00DC0EA2">
        <w:rPr>
          <w:rStyle w:val="StyleBoldUnderline"/>
        </w:rPr>
        <w:t xml:space="preserve"> or </w:t>
      </w:r>
      <w:proofErr w:type="spellStart"/>
      <w:r w:rsidRPr="0032521F">
        <w:rPr>
          <w:rStyle w:val="StyleBoldUnderline"/>
          <w:highlight w:val="yellow"/>
        </w:rPr>
        <w:t>ecocentric</w:t>
      </w:r>
      <w:proofErr w:type="spellEnd"/>
      <w:r w:rsidRPr="0032521F">
        <w:rPr>
          <w:rStyle w:val="StyleBoldUnderline"/>
          <w:highlight w:val="yellow"/>
        </w:rPr>
        <w:t xml:space="preserve"> perspective</w:t>
      </w:r>
      <w:r w:rsidRPr="00DC0EA2">
        <w:rPr>
          <w:rStyle w:val="StyleBoldUnderline"/>
        </w:rPr>
        <w:t xml:space="preserve"> </w:t>
      </w:r>
      <w:r w:rsidRPr="0032521F">
        <w:rPr>
          <w:rStyle w:val="StyleBoldUnderline"/>
          <w:highlight w:val="yellow"/>
        </w:rPr>
        <w:t>there is little doubt that our demise would provide comparable opportunities for development which we currently prevent</w:t>
      </w:r>
      <w:r w:rsidRPr="00DC0EA2">
        <w:rPr>
          <w:rStyle w:val="StyleBoldUnderline"/>
        </w:rPr>
        <w:t xml:space="preserve">.  </w:t>
      </w:r>
      <w:r w:rsidRPr="00495B09">
        <w:rPr>
          <w:rStyle w:val="StyleBoldUnderline"/>
          <w:highlight w:val="yellow"/>
        </w:rPr>
        <w:t>Should we, in</w:t>
      </w:r>
      <w:r w:rsidRPr="004C00B8">
        <w:rPr>
          <w:sz w:val="16"/>
        </w:rPr>
        <w:t xml:space="preserve"> &lt;470&gt; </w:t>
      </w:r>
      <w:r w:rsidRPr="00495B09">
        <w:rPr>
          <w:rStyle w:val="StyleBoldUnderline"/>
          <w:highlight w:val="yellow"/>
        </w:rPr>
        <w:t>such circumstances, step aside so that evolution can continue on its majestic course?  I think not,</w:t>
      </w:r>
      <w:r w:rsidRPr="00DC0EA2">
        <w:rPr>
          <w:rStyle w:val="StyleBoldUnderline"/>
        </w:rPr>
        <w:t xml:space="preserve"> and I think further that interference with the natural course of events, if it could be </w:t>
      </w:r>
      <w:proofErr w:type="gramStart"/>
      <w:r w:rsidRPr="00DC0EA2">
        <w:rPr>
          <w:rStyle w:val="StyleBoldUnderline"/>
        </w:rPr>
        <w:t>effected</w:t>
      </w:r>
      <w:proofErr w:type="gramEnd"/>
      <w:r w:rsidRPr="00DC0EA2">
        <w:rPr>
          <w:rStyle w:val="StyleBoldUnderline"/>
        </w:rPr>
        <w:t xml:space="preserve">, would be no bad thing—at least from our point of view and in terms of our interests, which it is quite legitimate to promote and </w:t>
      </w:r>
      <w:proofErr w:type="spellStart"/>
      <w:r w:rsidRPr="00DC0EA2">
        <w:rPr>
          <w:rStyle w:val="StyleBoldUnderline"/>
        </w:rPr>
        <w:t>favour</w:t>
      </w:r>
      <w:proofErr w:type="spellEnd"/>
      <w:r w:rsidRPr="004C00B8">
        <w:rPr>
          <w:sz w:val="16"/>
        </w:rPr>
        <w:t xml:space="preserve">. </w:t>
      </w:r>
    </w:p>
    <w:p w:rsidR="009B3B74" w:rsidRDefault="009B3B74" w:rsidP="009B3B74">
      <w:pPr>
        <w:rPr>
          <w:sz w:val="16"/>
        </w:rPr>
      </w:pPr>
      <w:r w:rsidRPr="00DC0EA2">
        <w:rPr>
          <w:rStyle w:val="StyleBoldUnderline"/>
        </w:rPr>
        <w:t>Suppose again that we are entering one of the periodic epochs of reduced solar energy flux.  An ice age is imminent, with massive disruptions to the agriculturally productive temperate zones.  However suppose further that by carefully controlled emissions of greenhouse gases it would be possible to maintain a stable and productive agriculture.  No doubt this would be to the detriment of various arctic plant and animal species, but I do not think that such interference, though "unnatural" would be therefore deplorable.  Nature in and of itself is not</w:t>
      </w:r>
      <w:r w:rsidRPr="004C00B8">
        <w:rPr>
          <w:sz w:val="16"/>
        </w:rPr>
        <w:t xml:space="preserve">, I suggest, </w:t>
      </w:r>
      <w:r w:rsidRPr="00DC0EA2">
        <w:rPr>
          <w:rStyle w:val="StyleBoldUnderline"/>
        </w:rPr>
        <w:t>something to be valued independently of human interests</w:t>
      </w:r>
      <w:r w:rsidRPr="004C00B8">
        <w:rPr>
          <w:sz w:val="16"/>
        </w:rPr>
        <w:t xml:space="preserve">.  It could be argued moreover that </w:t>
      </w:r>
      <w:r w:rsidRPr="00DC0EA2">
        <w:rPr>
          <w:rStyle w:val="StyleBoldUnderline"/>
        </w:rPr>
        <w:t>in thus modifying our natural environment, we would be following the precedent of three billion years of organic evolution, since</w:t>
      </w:r>
      <w:r w:rsidRPr="004C00B8">
        <w:rPr>
          <w:sz w:val="16"/>
        </w:rPr>
        <w:t xml:space="preserve"> according to the Gaia hypothesis of Lovelock (1979), </w:t>
      </w:r>
      <w:r w:rsidRPr="00DC0EA2">
        <w:rPr>
          <w:rStyle w:val="StyleBoldUnderline"/>
        </w:rPr>
        <w:t>the atmosphere and oceans are not just biological products, but biological constructions</w:t>
      </w:r>
      <w:r w:rsidRPr="004C00B8">
        <w:rPr>
          <w:sz w:val="16"/>
        </w:rPr>
        <w:t>.</w:t>
      </w:r>
    </w:p>
    <w:p w:rsidR="009B3B74" w:rsidRDefault="009B3B74" w:rsidP="009B3B74"/>
    <w:p w:rsidR="009B3B74" w:rsidRPr="0096308B" w:rsidRDefault="009B3B74" w:rsidP="009B3B74">
      <w:pPr>
        <w:pStyle w:val="Heading4"/>
      </w:pPr>
      <w:r>
        <w:t xml:space="preserve">7. </w:t>
      </w:r>
      <w:r w:rsidRPr="0096308B">
        <w:t xml:space="preserve">Their radical devotion to </w:t>
      </w:r>
      <w:proofErr w:type="spellStart"/>
      <w:r w:rsidRPr="0096308B">
        <w:t>ecocentrism</w:t>
      </w:r>
      <w:proofErr w:type="spellEnd"/>
      <w:r w:rsidRPr="0096308B">
        <w:t xml:space="preserve"> collapses into </w:t>
      </w:r>
      <w:r w:rsidRPr="0096308B">
        <w:rPr>
          <w:u w:val="single"/>
        </w:rPr>
        <w:t>nihilism</w:t>
      </w:r>
      <w:r w:rsidRPr="0096308B">
        <w:t xml:space="preserve"> and </w:t>
      </w:r>
      <w:r w:rsidRPr="0096308B">
        <w:rPr>
          <w:u w:val="single"/>
        </w:rPr>
        <w:t>paralysis</w:t>
      </w:r>
      <w:r>
        <w:t>.</w:t>
      </w:r>
    </w:p>
    <w:p w:rsidR="009B3B74" w:rsidRPr="00A65585" w:rsidRDefault="009B3B74" w:rsidP="009B3B74">
      <w:r w:rsidRPr="00A65585">
        <w:rPr>
          <w:rStyle w:val="StyleStyleBold12pt"/>
        </w:rPr>
        <w:t>Brown 95</w:t>
      </w:r>
      <w:r>
        <w:t xml:space="preserve"> — </w:t>
      </w:r>
      <w:r w:rsidRPr="00A65585">
        <w:t>Charles S. Brown, Professor of Philosophy at Emporia State University, 1995</w:t>
      </w:r>
      <w:r>
        <w:t xml:space="preserve"> (“Anthropocentrism and </w:t>
      </w:r>
      <w:proofErr w:type="spellStart"/>
      <w:r>
        <w:t>E</w:t>
      </w:r>
      <w:r w:rsidRPr="00A65585">
        <w:t>cocentrism</w:t>
      </w:r>
      <w:proofErr w:type="spellEnd"/>
      <w:r w:rsidRPr="00A65585">
        <w:t xml:space="preserve">: the quest for a new worldview,” </w:t>
      </w:r>
      <w:r w:rsidRPr="00A65585">
        <w:rPr>
          <w:i/>
        </w:rPr>
        <w:t>The Midwest Quarterly</w:t>
      </w:r>
      <w:r w:rsidRPr="00A65585">
        <w:t>, Volume 36, Number 2, Winter, Availabl</w:t>
      </w:r>
      <w:r>
        <w:t>e Online to Subscribing Institutions via Information Access)</w:t>
      </w:r>
    </w:p>
    <w:p w:rsidR="009B3B74" w:rsidRPr="00F71576" w:rsidRDefault="009B3B74" w:rsidP="009B3B74">
      <w:pPr>
        <w:rPr>
          <w:sz w:val="16"/>
        </w:rPr>
      </w:pPr>
      <w:r w:rsidRPr="00F71576">
        <w:rPr>
          <w:rStyle w:val="StyleBoldUnderline"/>
        </w:rPr>
        <w:t xml:space="preserve">Deep ecologists regularly urge us to replace our anthropocentrism with </w:t>
      </w:r>
      <w:r w:rsidRPr="007A2B0C">
        <w:rPr>
          <w:rStyle w:val="StyleBoldUnderline"/>
        </w:rPr>
        <w:t xml:space="preserve">an </w:t>
      </w:r>
      <w:proofErr w:type="spellStart"/>
      <w:r w:rsidRPr="007A2B0C">
        <w:rPr>
          <w:rStyle w:val="StyleBoldUnderline"/>
          <w:highlight w:val="yellow"/>
        </w:rPr>
        <w:t>ecocentrism</w:t>
      </w:r>
      <w:proofErr w:type="spellEnd"/>
      <w:r w:rsidRPr="00F71576">
        <w:rPr>
          <w:rStyle w:val="StyleBoldUnderline"/>
        </w:rPr>
        <w:t xml:space="preserve"> which </w:t>
      </w:r>
      <w:r w:rsidRPr="007A2B0C">
        <w:rPr>
          <w:rStyle w:val="StyleBoldUnderline"/>
          <w:highlight w:val="yellow"/>
        </w:rPr>
        <w:t>advocates egalitarian attitudes</w:t>
      </w:r>
      <w:r w:rsidRPr="00F71576">
        <w:rPr>
          <w:rStyle w:val="StyleBoldUnderline"/>
        </w:rPr>
        <w:t xml:space="preserve"> toward all entities and forms in nature.  </w:t>
      </w:r>
      <w:r w:rsidRPr="00770481">
        <w:rPr>
          <w:rStyle w:val="StyleBoldUnderline"/>
          <w:highlight w:val="yellow"/>
        </w:rPr>
        <w:t>In this</w:t>
      </w:r>
      <w:r w:rsidRPr="00F71576">
        <w:rPr>
          <w:rStyle w:val="StyleBoldUnderline"/>
        </w:rPr>
        <w:t xml:space="preserve"> suggestion</w:t>
      </w:r>
      <w:r w:rsidRPr="00F71576">
        <w:rPr>
          <w:sz w:val="16"/>
        </w:rPr>
        <w:t xml:space="preserve">, too, </w:t>
      </w:r>
      <w:r w:rsidRPr="00770481">
        <w:rPr>
          <w:rStyle w:val="StyleBoldUnderline"/>
          <w:highlight w:val="yellow"/>
        </w:rPr>
        <w:t>there is</w:t>
      </w:r>
      <w:r w:rsidRPr="00F71576">
        <w:rPr>
          <w:rStyle w:val="StyleBoldUnderline"/>
        </w:rPr>
        <w:t xml:space="preserve"> both promise and </w:t>
      </w:r>
      <w:r w:rsidRPr="00770481">
        <w:rPr>
          <w:rStyle w:val="StyleBoldUnderline"/>
          <w:highlight w:val="yellow"/>
        </w:rPr>
        <w:t>peril.</w:t>
      </w:r>
      <w:r w:rsidRPr="00F71576">
        <w:rPr>
          <w:rStyle w:val="StyleBoldUnderline"/>
        </w:rPr>
        <w:t xml:space="preserve"> Its promise lies in the hope that we will be able to see ourselves as enjoying </w:t>
      </w:r>
      <w:proofErr w:type="gramStart"/>
      <w:r w:rsidRPr="00F71576">
        <w:rPr>
          <w:rStyle w:val="StyleBoldUnderline"/>
        </w:rPr>
        <w:t>a solidarity</w:t>
      </w:r>
      <w:proofErr w:type="gramEnd"/>
      <w:r w:rsidRPr="00F71576">
        <w:rPr>
          <w:rStyle w:val="StyleBoldUnderline"/>
        </w:rPr>
        <w:t xml:space="preserve"> with nature</w:t>
      </w:r>
      <w:r w:rsidRPr="00F71576">
        <w:rPr>
          <w:sz w:val="16"/>
        </w:rPr>
        <w:t xml:space="preserve">. This is an expression of the </w:t>
      </w:r>
      <w:proofErr w:type="spellStart"/>
      <w:r w:rsidRPr="00F71576">
        <w:rPr>
          <w:sz w:val="16"/>
        </w:rPr>
        <w:t>wholistic</w:t>
      </w:r>
      <w:proofErr w:type="spellEnd"/>
      <w:r w:rsidRPr="00F71576">
        <w:rPr>
          <w:sz w:val="16"/>
        </w:rPr>
        <w:t xml:space="preserve"> motif present in all forms of ecological thinking. </w:t>
      </w:r>
      <w:r w:rsidRPr="00F71576">
        <w:rPr>
          <w:rStyle w:val="StyleBoldUnderline"/>
        </w:rPr>
        <w:t xml:space="preserve">The radical egalitarianism of </w:t>
      </w:r>
      <w:proofErr w:type="spellStart"/>
      <w:r w:rsidRPr="00D707C1">
        <w:rPr>
          <w:rStyle w:val="StyleBoldUnderline"/>
          <w:highlight w:val="yellow"/>
        </w:rPr>
        <w:t>ecocentrism</w:t>
      </w:r>
      <w:proofErr w:type="spellEnd"/>
      <w:r w:rsidRPr="00D707C1">
        <w:rPr>
          <w:rStyle w:val="StyleBoldUnderline"/>
          <w:highlight w:val="yellow"/>
        </w:rPr>
        <w:t xml:space="preserve"> will</w:t>
      </w:r>
      <w:r w:rsidRPr="00F71576">
        <w:rPr>
          <w:rStyle w:val="StyleBoldUnderline"/>
        </w:rPr>
        <w:t xml:space="preserve">, however, </w:t>
      </w:r>
      <w:r w:rsidRPr="00D707C1">
        <w:rPr>
          <w:rStyle w:val="StyleBoldUnderline"/>
          <w:highlight w:val="yellow"/>
        </w:rPr>
        <w:t>collapse into nihilism</w:t>
      </w:r>
      <w:r w:rsidRPr="00F71576">
        <w:rPr>
          <w:rStyle w:val="StyleBoldUnderline"/>
        </w:rPr>
        <w:t xml:space="preserve"> if no distinctions of value are made. </w:t>
      </w:r>
      <w:r w:rsidRPr="00D707C1">
        <w:rPr>
          <w:rStyle w:val="StyleBoldUnderline"/>
          <w:highlight w:val="yellow"/>
        </w:rPr>
        <w:t>To claim that everything has an equal and intrinsic value to everything else is to value nothing above anything else</w:t>
      </w:r>
      <w:r w:rsidRPr="00F71576">
        <w:rPr>
          <w:rStyle w:val="StyleBoldUnderline"/>
        </w:rPr>
        <w:t xml:space="preserve">. Due to my place in the evolutionary-ecological system I cannot value the life of a child in a ghetto tenement and the lives of a family of rats equally. </w:t>
      </w:r>
      <w:r w:rsidRPr="00D707C1">
        <w:rPr>
          <w:rStyle w:val="StyleBoldUnderline"/>
          <w:highlight w:val="yellow"/>
        </w:rPr>
        <w:t xml:space="preserve">To do so would be to abdicate all value and leave me unable to act. It is a part of the predicament of every species to act from its </w:t>
      </w:r>
      <w:proofErr w:type="spellStart"/>
      <w:r w:rsidRPr="00D707C1">
        <w:rPr>
          <w:rStyle w:val="StyleBoldUnderline"/>
          <w:highlight w:val="yellow"/>
        </w:rPr>
        <w:t>self interest</w:t>
      </w:r>
      <w:proofErr w:type="spellEnd"/>
      <w:r w:rsidRPr="00D707C1">
        <w:rPr>
          <w:rStyle w:val="StyleBoldUnderline"/>
          <w:highlight w:val="yellow"/>
        </w:rPr>
        <w:t xml:space="preserve"> and to choose to spare the life of any innocent person</w:t>
      </w:r>
      <w:r w:rsidRPr="00F71576">
        <w:rPr>
          <w:rStyle w:val="StyleBoldUnderline"/>
        </w:rPr>
        <w:t xml:space="preserve"> over the lives of a family of rats in an expression of this evolutionary imperative</w:t>
      </w:r>
      <w:r w:rsidRPr="00F71576">
        <w:rPr>
          <w:sz w:val="16"/>
        </w:rPr>
        <w:t>.</w:t>
      </w:r>
    </w:p>
    <w:p w:rsidR="009B3B74" w:rsidRDefault="009B3B74" w:rsidP="009B3B74"/>
    <w:p w:rsidR="009B3B74" w:rsidRDefault="009B3B74" w:rsidP="009B3B74">
      <w:pPr>
        <w:pStyle w:val="Heading2"/>
      </w:pPr>
      <w:r>
        <w:lastRenderedPageBreak/>
        <w:t>Round 3 v Army BC</w:t>
      </w:r>
    </w:p>
    <w:p w:rsidR="009B3B74" w:rsidRDefault="009B3B74" w:rsidP="009B3B74">
      <w:pPr>
        <w:pStyle w:val="Heading3"/>
      </w:pPr>
      <w:bookmarkStart w:id="0" w:name="_Toc171582803"/>
      <w:proofErr w:type="spellStart"/>
      <w:r w:rsidRPr="008F691F">
        <w:lastRenderedPageBreak/>
        <w:t>Heg</w:t>
      </w:r>
      <w:proofErr w:type="spellEnd"/>
    </w:p>
    <w:p w:rsidR="009B3B74" w:rsidRPr="00671A5A" w:rsidRDefault="009B3B74" w:rsidP="009B3B74">
      <w:pPr>
        <w:pStyle w:val="Heading4"/>
      </w:pPr>
      <w:proofErr w:type="spellStart"/>
      <w:r>
        <w:t>Heg</w:t>
      </w:r>
      <w:proofErr w:type="spellEnd"/>
      <w:r>
        <w:t xml:space="preserve"> sustainable absent </w:t>
      </w:r>
      <w:proofErr w:type="spellStart"/>
      <w:r>
        <w:t>self inflicted</w:t>
      </w:r>
      <w:proofErr w:type="spellEnd"/>
      <w:r>
        <w:t xml:space="preserve"> wound</w:t>
      </w:r>
    </w:p>
    <w:p w:rsidR="009B3B74" w:rsidRPr="00671A5A" w:rsidRDefault="009B3B74" w:rsidP="009B3B74">
      <w:r w:rsidRPr="00671A5A">
        <w:rPr>
          <w:rFonts w:ascii="Times New Roman" w:hAnsi="Times New Roman"/>
          <w:b/>
          <w:bCs/>
          <w:sz w:val="24"/>
          <w:highlight w:val="cyan"/>
          <w:u w:val="single"/>
        </w:rPr>
        <w:t>Walt ’11</w:t>
      </w:r>
      <w:r w:rsidRPr="00671A5A">
        <w:t xml:space="preserve"> (Stephen, Robert and Renee </w:t>
      </w:r>
      <w:proofErr w:type="spellStart"/>
      <w:r w:rsidRPr="00671A5A">
        <w:t>Belfer</w:t>
      </w:r>
      <w:proofErr w:type="spellEnd"/>
      <w:r w:rsidRPr="00671A5A">
        <w:t xml:space="preserve"> Professor of International Affairs at Harvard University's Kennedy School of Government, the National Interest, Nov/Dec, </w:t>
      </w:r>
      <w:proofErr w:type="spellStart"/>
      <w:r w:rsidRPr="00671A5A">
        <w:t>Iss</w:t>
      </w:r>
      <w:proofErr w:type="spellEnd"/>
      <w:r w:rsidRPr="00671A5A">
        <w:t xml:space="preserve">. 116,  p. 6-16 (11 pp.), “The End of the American Era” </w:t>
      </w:r>
      <w:proofErr w:type="spellStart"/>
      <w:r w:rsidRPr="00671A5A">
        <w:t>proquest</w:t>
      </w:r>
      <w:proofErr w:type="spellEnd"/>
      <w:r w:rsidRPr="00671A5A">
        <w:t xml:space="preserve">, </w:t>
      </w:r>
      <w:proofErr w:type="spellStart"/>
      <w:r w:rsidRPr="00671A5A">
        <w:t>jj</w:t>
      </w:r>
      <w:proofErr w:type="spellEnd"/>
      <w:r w:rsidRPr="00671A5A">
        <w:t>)</w:t>
      </w:r>
    </w:p>
    <w:p w:rsidR="009B3B74" w:rsidRPr="00671A5A" w:rsidRDefault="009B3B74" w:rsidP="009B3B74"/>
    <w:p w:rsidR="009B3B74" w:rsidRPr="00671A5A" w:rsidRDefault="009B3B74" w:rsidP="009B3B74">
      <w:pPr>
        <w:rPr>
          <w:sz w:val="16"/>
        </w:rPr>
      </w:pPr>
      <w:r w:rsidRPr="00671A5A">
        <w:rPr>
          <w:sz w:val="16"/>
        </w:rPr>
        <w:t xml:space="preserve">Don't get me wrong.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w:t>
      </w:r>
      <w:r w:rsidRPr="00671A5A">
        <w:rPr>
          <w:b/>
          <w:bCs/>
          <w:highlight w:val="cyan"/>
          <w:u w:val="single"/>
        </w:rPr>
        <w:t>is not finished</w:t>
      </w:r>
      <w:r w:rsidRPr="00671A5A">
        <w:rPr>
          <w:sz w:val="16"/>
        </w:rPr>
        <w:t xml:space="preserve"> as a major power. </w:t>
      </w:r>
      <w:r w:rsidRPr="00671A5A">
        <w:rPr>
          <w:b/>
          <w:bCs/>
          <w:u w:val="single"/>
        </w:rPr>
        <w:t>Nor is it destined to become just one of several equals in a future multipolar world</w:t>
      </w:r>
      <w:r w:rsidRPr="00671A5A">
        <w:rPr>
          <w:sz w:val="16"/>
        </w:rPr>
        <w:t xml:space="preserve">. To the contrary,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still </w:t>
      </w:r>
      <w:r w:rsidRPr="00671A5A">
        <w:rPr>
          <w:b/>
          <w:bCs/>
          <w:highlight w:val="cyan"/>
          <w:u w:val="single"/>
        </w:rPr>
        <w:t>has the world's strongest military</w:t>
      </w:r>
      <w:r w:rsidRPr="00671A5A">
        <w:rPr>
          <w:b/>
          <w:bCs/>
          <w:u w:val="single"/>
        </w:rPr>
        <w:t xml:space="preserve">, and </w:t>
      </w:r>
      <w:r w:rsidRPr="00671A5A">
        <w:rPr>
          <w:b/>
          <w:bCs/>
          <w:highlight w:val="cyan"/>
          <w:u w:val="single"/>
        </w:rPr>
        <w:t>the U.S. economy remains diverse and technologically advanced</w:t>
      </w:r>
      <w:r w:rsidRPr="00671A5A">
        <w:rPr>
          <w:sz w:val="16"/>
        </w:rPr>
        <w:t xml:space="preserve">. </w:t>
      </w:r>
      <w:r w:rsidRPr="00671A5A">
        <w:rPr>
          <w:b/>
          <w:bCs/>
          <w:highlight w:val="cyan"/>
          <w:u w:val="single"/>
        </w:rPr>
        <w:t>China's</w:t>
      </w:r>
      <w:r w:rsidRPr="00671A5A">
        <w:rPr>
          <w:b/>
          <w:bCs/>
          <w:u w:val="single"/>
        </w:rPr>
        <w:t xml:space="preserve"> economy may soon be larger</w:t>
      </w:r>
      <w:r w:rsidRPr="00671A5A">
        <w:rPr>
          <w:sz w:val="16"/>
        </w:rPr>
        <w:t xml:space="preserve"> in absolute terms, </w:t>
      </w:r>
      <w:r w:rsidRPr="00671A5A">
        <w:rPr>
          <w:b/>
          <w:bCs/>
          <w:u w:val="single"/>
        </w:rPr>
        <w:t xml:space="preserve">but its </w:t>
      </w:r>
      <w:r w:rsidRPr="00671A5A">
        <w:rPr>
          <w:b/>
          <w:bCs/>
          <w:highlight w:val="cyan"/>
          <w:u w:val="single"/>
        </w:rPr>
        <w:t>per capita income will be far smaller, which means its government will have less surplus to devote to expanding its reach</w:t>
      </w:r>
      <w:r w:rsidRPr="00671A5A">
        <w:rPr>
          <w:sz w:val="16"/>
        </w:rPr>
        <w:t xml:space="preserve"> (including of the military variety). </w:t>
      </w:r>
      <w:r w:rsidRPr="00671A5A">
        <w:rPr>
          <w:b/>
          <w:bCs/>
          <w:highlight w:val="cyan"/>
          <w:u w:val="single"/>
        </w:rPr>
        <w:t>American expenditures on</w:t>
      </w:r>
      <w:r w:rsidRPr="00671A5A">
        <w:rPr>
          <w:b/>
          <w:bCs/>
          <w:u w:val="single"/>
        </w:rPr>
        <w:t xml:space="preserve"> higher </w:t>
      </w:r>
      <w:r w:rsidRPr="00671A5A">
        <w:rPr>
          <w:b/>
          <w:bCs/>
          <w:highlight w:val="cyan"/>
          <w:u w:val="single"/>
        </w:rPr>
        <w:t>education and</w:t>
      </w:r>
      <w:r w:rsidRPr="00671A5A">
        <w:rPr>
          <w:b/>
          <w:bCs/>
          <w:u w:val="single"/>
        </w:rPr>
        <w:t xml:space="preserve"> industrial </w:t>
      </w:r>
      <w:r w:rsidRPr="00671A5A">
        <w:rPr>
          <w:b/>
          <w:bCs/>
          <w:highlight w:val="cyan"/>
          <w:u w:val="single"/>
          <w:bdr w:val="single" w:sz="4" w:space="0" w:color="auto"/>
        </w:rPr>
        <w:t>r</w:t>
      </w:r>
      <w:r w:rsidRPr="00671A5A">
        <w:rPr>
          <w:b/>
          <w:bCs/>
          <w:u w:val="single"/>
        </w:rPr>
        <w:t xml:space="preserve">esearch </w:t>
      </w:r>
      <w:r w:rsidRPr="00671A5A">
        <w:rPr>
          <w:b/>
          <w:bCs/>
          <w:highlight w:val="cyan"/>
          <w:u w:val="single"/>
        </w:rPr>
        <w:t xml:space="preserve">and </w:t>
      </w:r>
      <w:r w:rsidRPr="00671A5A">
        <w:rPr>
          <w:b/>
          <w:bCs/>
          <w:highlight w:val="cyan"/>
          <w:u w:val="single"/>
          <w:bdr w:val="single" w:sz="4" w:space="0" w:color="auto"/>
        </w:rPr>
        <w:t>d</w:t>
      </w:r>
      <w:r w:rsidRPr="00671A5A">
        <w:rPr>
          <w:b/>
          <w:bCs/>
          <w:u w:val="single"/>
        </w:rPr>
        <w:t xml:space="preserve">evelopment still </w:t>
      </w:r>
      <w:r w:rsidRPr="00671A5A">
        <w:rPr>
          <w:b/>
          <w:bCs/>
          <w:highlight w:val="cyan"/>
          <w:u w:val="single"/>
        </w:rPr>
        <w:t>dwarf</w:t>
      </w:r>
      <w:r w:rsidRPr="00671A5A">
        <w:rPr>
          <w:b/>
          <w:bCs/>
          <w:u w:val="single"/>
        </w:rPr>
        <w:t xml:space="preserve"> those of </w:t>
      </w:r>
      <w:r w:rsidRPr="00671A5A">
        <w:rPr>
          <w:b/>
          <w:bCs/>
          <w:highlight w:val="cyan"/>
          <w:u w:val="single"/>
        </w:rPr>
        <w:t>other countries</w:t>
      </w:r>
      <w:r w:rsidRPr="00671A5A">
        <w:rPr>
          <w:b/>
          <w:bCs/>
          <w:u w:val="single"/>
        </w:rPr>
        <w:t xml:space="preserve">, </w:t>
      </w:r>
      <w:r w:rsidRPr="00671A5A">
        <w:rPr>
          <w:b/>
          <w:bCs/>
          <w:highlight w:val="cyan"/>
          <w:u w:val="single"/>
        </w:rPr>
        <w:t>the dollar remains the world's reserve currency</w:t>
      </w:r>
      <w:r w:rsidRPr="00671A5A">
        <w:rPr>
          <w:b/>
          <w:bCs/>
          <w:u w:val="single"/>
        </w:rPr>
        <w:t xml:space="preserve"> and many </w:t>
      </w:r>
      <w:r w:rsidRPr="00671A5A">
        <w:rPr>
          <w:b/>
          <w:bCs/>
          <w:highlight w:val="cyan"/>
          <w:u w:val="single"/>
        </w:rPr>
        <w:t>states</w:t>
      </w:r>
      <w:r w:rsidRPr="00671A5A">
        <w:rPr>
          <w:b/>
          <w:bCs/>
          <w:u w:val="single"/>
        </w:rPr>
        <w:t xml:space="preserve"> continue to </w:t>
      </w:r>
      <w:r w:rsidRPr="00671A5A">
        <w:rPr>
          <w:b/>
          <w:bCs/>
          <w:highlight w:val="cyan"/>
          <w:u w:val="single"/>
        </w:rPr>
        <w:t>clamor for U.S. protection</w:t>
      </w:r>
      <w:r w:rsidRPr="00671A5A">
        <w:rPr>
          <w:sz w:val="16"/>
        </w:rPr>
        <w:t xml:space="preserve">. Furthermore, </w:t>
      </w:r>
      <w:r w:rsidRPr="00671A5A">
        <w:rPr>
          <w:b/>
          <w:bCs/>
          <w:u w:val="single"/>
        </w:rPr>
        <w:t>long-term projections of U.S. latent power are reassuring</w:t>
      </w:r>
      <w:r w:rsidRPr="00671A5A">
        <w:rPr>
          <w:sz w:val="16"/>
        </w:rPr>
        <w:t xml:space="preserve">. </w:t>
      </w:r>
      <w:r w:rsidRPr="00671A5A">
        <w:rPr>
          <w:b/>
          <w:bCs/>
          <w:highlight w:val="cyan"/>
          <w:u w:val="single"/>
        </w:rPr>
        <w:t>Populations in Russia, Japan and</w:t>
      </w:r>
      <w:r w:rsidRPr="00671A5A">
        <w:rPr>
          <w:b/>
          <w:bCs/>
          <w:u w:val="single"/>
        </w:rPr>
        <w:t xml:space="preserve"> most </w:t>
      </w:r>
      <w:r w:rsidRPr="00671A5A">
        <w:rPr>
          <w:b/>
          <w:bCs/>
          <w:highlight w:val="cyan"/>
          <w:u w:val="single"/>
        </w:rPr>
        <w:t>European countries are declining and aging</w:t>
      </w:r>
      <w:r w:rsidRPr="00671A5A">
        <w:rPr>
          <w:b/>
          <w:bCs/>
          <w:u w:val="single"/>
        </w:rPr>
        <w:t>, which will limit their economic potential in the decades ahead.</w:t>
      </w:r>
      <w:r w:rsidRPr="00671A5A">
        <w:rPr>
          <w:sz w:val="16"/>
        </w:rPr>
        <w:t xml:space="preserve"> </w:t>
      </w:r>
      <w:r w:rsidRPr="00671A5A">
        <w:rPr>
          <w:b/>
          <w:bCs/>
          <w:highlight w:val="cyan"/>
          <w:u w:val="single"/>
        </w:rPr>
        <w:t>China's median age is</w:t>
      </w:r>
      <w:r w:rsidRPr="00671A5A">
        <w:rPr>
          <w:b/>
          <w:bCs/>
          <w:u w:val="single"/>
        </w:rPr>
        <w:t xml:space="preserve"> also </w:t>
      </w:r>
      <w:r w:rsidRPr="00671A5A">
        <w:rPr>
          <w:b/>
          <w:bCs/>
          <w:highlight w:val="cyan"/>
          <w:u w:val="single"/>
        </w:rPr>
        <w:t>rising rapidly</w:t>
      </w:r>
      <w:r w:rsidRPr="00671A5A">
        <w:rPr>
          <w:sz w:val="16"/>
        </w:rPr>
        <w:t xml:space="preserve"> (an unintended consequence of the one-child policy), </w:t>
      </w:r>
      <w:r w:rsidRPr="00671A5A">
        <w:rPr>
          <w:b/>
          <w:bCs/>
          <w:u w:val="single"/>
        </w:rPr>
        <w:t xml:space="preserve">and </w:t>
      </w:r>
      <w:r w:rsidRPr="00671A5A">
        <w:rPr>
          <w:b/>
          <w:bCs/>
          <w:highlight w:val="cyan"/>
          <w:u w:val="single"/>
        </w:rPr>
        <w:t>this will be a powerful drag</w:t>
      </w:r>
      <w:r w:rsidRPr="00671A5A">
        <w:rPr>
          <w:b/>
          <w:bCs/>
          <w:u w:val="single"/>
        </w:rPr>
        <w:t xml:space="preserve"> on its economic vitality</w:t>
      </w:r>
      <w:r w:rsidRPr="00671A5A">
        <w:rPr>
          <w:sz w:val="16"/>
        </w:rPr>
        <w:t xml:space="preserve">. By contrast, </w:t>
      </w:r>
      <w:r w:rsidRPr="00671A5A">
        <w:rPr>
          <w:b/>
          <w:bCs/>
          <w:highlight w:val="cyan"/>
          <w:u w:val="single"/>
        </w:rPr>
        <w:t>U.S. population growth is high</w:t>
      </w:r>
      <w:r w:rsidRPr="00671A5A">
        <w:rPr>
          <w:b/>
          <w:bCs/>
          <w:u w:val="single"/>
        </w:rPr>
        <w:t xml:space="preserve"> compared with the rest of the developed world, and U.S. median age will be lower than any of the other serious players</w:t>
      </w:r>
      <w:r w:rsidRPr="00671A5A">
        <w:rPr>
          <w:sz w:val="16"/>
        </w:rPr>
        <w:t xml:space="preserve">. Indeed, </w:t>
      </w:r>
      <w:r w:rsidRPr="00671A5A">
        <w:rPr>
          <w:b/>
          <w:bCs/>
          <w:u w:val="single"/>
        </w:rPr>
        <w:t>in some ways America's strategic position is actually more favorable than it used to be</w:t>
      </w:r>
      <w:r w:rsidRPr="00671A5A">
        <w:rPr>
          <w:sz w:val="16"/>
        </w:rPr>
        <w:t xml:space="preserve">, which is why its bloated military budget is something of a mystery. In 1986, for example, the United States and its allies controlled about 49 percent of global military expenditures while our various adversaries combined for some 42 percent. Today, </w:t>
      </w:r>
      <w:r w:rsidRPr="00671A5A">
        <w:rPr>
          <w:b/>
          <w:bCs/>
          <w:u w:val="single"/>
        </w:rPr>
        <w:t>the United States and its allies are responsible for nearly 70 percent of military spending; all our adversaries put together total less than 1 5 percent</w:t>
      </w:r>
      <w:r w:rsidRPr="00671A5A">
        <w:rPr>
          <w:rFonts w:ascii="Franklin Gothic Heavy" w:hAnsi="Franklin Gothic Heavy"/>
          <w:iCs/>
          <w:u w:val="single"/>
        </w:rPr>
        <w:t xml:space="preserve">. </w:t>
      </w:r>
      <w:r w:rsidRPr="00671A5A">
        <w:rPr>
          <w:rFonts w:ascii="Franklin Gothic Heavy" w:hAnsi="Franklin Gothic Heavy"/>
          <w:iCs/>
          <w:highlight w:val="cyan"/>
          <w:u w:val="single"/>
        </w:rPr>
        <w:t>Barring additional self-inflicted wounds</w:t>
      </w:r>
      <w:r w:rsidRPr="00671A5A">
        <w:rPr>
          <w:rFonts w:ascii="Franklin Gothic Heavy" w:hAnsi="Franklin Gothic Heavy"/>
          <w:iCs/>
          <w:u w:val="single"/>
        </w:rPr>
        <w:t>,</w:t>
      </w:r>
      <w:r w:rsidRPr="00671A5A">
        <w:rPr>
          <w:sz w:val="16"/>
        </w:rPr>
        <w:t xml:space="preserve">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w:t>
      </w:r>
      <w:r w:rsidRPr="00671A5A">
        <w:rPr>
          <w:b/>
          <w:bCs/>
          <w:highlight w:val="cyan"/>
          <w:u w:val="single"/>
        </w:rPr>
        <w:t>is not going to fall</w:t>
      </w:r>
      <w:r w:rsidRPr="00671A5A">
        <w:rPr>
          <w:b/>
          <w:bCs/>
          <w:u w:val="single"/>
        </w:rPr>
        <w:t xml:space="preserve"> from the ranks of the great powers at any point in the next few decades.</w:t>
      </w:r>
      <w:r w:rsidRPr="00671A5A">
        <w:rPr>
          <w:sz w:val="16"/>
        </w:rPr>
        <w:t xml:space="preserve"> Whether the future world is unipolar, bipolar or multipolar, Washington is going to be one of those poles - and almost certainly the strongest of them.</w:t>
      </w:r>
    </w:p>
    <w:p w:rsidR="009B3B74" w:rsidRPr="00671A5A" w:rsidRDefault="009B3B74" w:rsidP="009B3B74"/>
    <w:p w:rsidR="009B3B74" w:rsidRPr="00671A5A" w:rsidRDefault="009B3B74" w:rsidP="009B3B74">
      <w:pPr>
        <w:pStyle w:val="Heading4"/>
      </w:pPr>
      <w:r w:rsidRPr="00671A5A">
        <w:t xml:space="preserve">Continued primacy is </w:t>
      </w:r>
      <w:proofErr w:type="gramStart"/>
      <w:r w:rsidRPr="00671A5A">
        <w:t>key</w:t>
      </w:r>
      <w:proofErr w:type="gramEnd"/>
      <w:r w:rsidRPr="00671A5A">
        <w:t xml:space="preserve"> to make the multipolar transition stable---abrupt withdrawal guarantees great power war. </w:t>
      </w:r>
    </w:p>
    <w:p w:rsidR="009B3B74" w:rsidRPr="00671A5A" w:rsidRDefault="009B3B74" w:rsidP="009B3B74">
      <w:proofErr w:type="spellStart"/>
      <w:r w:rsidRPr="00671A5A">
        <w:rPr>
          <w:rFonts w:ascii="Times New Roman" w:hAnsi="Times New Roman"/>
          <w:b/>
          <w:bCs/>
          <w:sz w:val="24"/>
          <w:highlight w:val="cyan"/>
          <w:u w:val="single"/>
        </w:rPr>
        <w:t>Bacevich</w:t>
      </w:r>
      <w:proofErr w:type="spellEnd"/>
      <w:r w:rsidRPr="00671A5A">
        <w:t>, August 17th, 20</w:t>
      </w:r>
      <w:r w:rsidRPr="00671A5A">
        <w:rPr>
          <w:rFonts w:ascii="Times New Roman" w:hAnsi="Times New Roman"/>
          <w:b/>
          <w:bCs/>
          <w:sz w:val="24"/>
          <w:highlight w:val="cyan"/>
          <w:u w:val="single"/>
        </w:rPr>
        <w:t>11</w:t>
      </w:r>
      <w:r w:rsidRPr="00671A5A">
        <w:t xml:space="preserve"> (Andrew, professor of history and international relations at Boston University, Los Angeles Times, “Shaping a New World Order” </w:t>
      </w:r>
      <w:hyperlink r:id="rId16" w:history="1">
        <w:r w:rsidRPr="00671A5A">
          <w:t>http://www.latimes.com/news/opinion/commentary/la-oe-bacevich-multipolar-world-20110817,0,6442079.story</w:t>
        </w:r>
      </w:hyperlink>
      <w:r w:rsidRPr="00671A5A">
        <w:t xml:space="preserve">, </w:t>
      </w:r>
      <w:proofErr w:type="spellStart"/>
      <w:proofErr w:type="gramStart"/>
      <w:r w:rsidRPr="00671A5A">
        <w:t>jj</w:t>
      </w:r>
      <w:proofErr w:type="spellEnd"/>
      <w:proofErr w:type="gramEnd"/>
      <w:r w:rsidRPr="00671A5A">
        <w:t>)</w:t>
      </w:r>
    </w:p>
    <w:p w:rsidR="009B3B74" w:rsidRPr="00671A5A" w:rsidRDefault="009B3B74" w:rsidP="009B3B74">
      <w:pPr>
        <w:ind w:right="288"/>
        <w:rPr>
          <w:b/>
          <w:bCs/>
          <w:u w:val="single"/>
        </w:rPr>
      </w:pPr>
    </w:p>
    <w:p w:rsidR="009B3B74" w:rsidRPr="00671A5A" w:rsidRDefault="009B3B74" w:rsidP="009B3B74">
      <w:pPr>
        <w:rPr>
          <w:b/>
          <w:bCs/>
          <w:u w:val="single"/>
        </w:rPr>
      </w:pPr>
      <w:r w:rsidRPr="00671A5A">
        <w:t>That said</w:t>
      </w:r>
      <w:proofErr w:type="gramStart"/>
      <w:r w:rsidRPr="00671A5A">
        <w:rPr>
          <w:b/>
          <w:bCs/>
          <w:u w:val="single"/>
        </w:rPr>
        <w:t>,</w:t>
      </w:r>
      <w:proofErr w:type="gramEnd"/>
      <w:r w:rsidRPr="00671A5A">
        <w:rPr>
          <w:b/>
          <w:bCs/>
          <w:u w:val="single"/>
        </w:rPr>
        <w:t xml:space="preserve"> </w:t>
      </w:r>
      <w:r w:rsidRPr="00671A5A">
        <w:rPr>
          <w:b/>
          <w:bCs/>
          <w:highlight w:val="cyan"/>
          <w:u w:val="single"/>
        </w:rPr>
        <w:t>there is much</w:t>
      </w:r>
      <w:r w:rsidRPr="00671A5A">
        <w:rPr>
          <w:b/>
          <w:bCs/>
          <w:u w:val="single"/>
        </w:rPr>
        <w:t xml:space="preserve"> that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w:t>
      </w:r>
      <w:r w:rsidRPr="00671A5A">
        <w:rPr>
          <w:b/>
          <w:bCs/>
          <w:highlight w:val="cyan"/>
          <w:u w:val="single"/>
        </w:rPr>
        <w:t>can</w:t>
      </w:r>
      <w:r w:rsidRPr="00671A5A">
        <w:rPr>
          <w:b/>
          <w:bCs/>
          <w:u w:val="single"/>
        </w:rPr>
        <w:t xml:space="preserve"> and ought to </w:t>
      </w:r>
      <w:r w:rsidRPr="00671A5A">
        <w:rPr>
          <w:b/>
          <w:bCs/>
          <w:highlight w:val="cyan"/>
          <w:u w:val="single"/>
        </w:rPr>
        <w:t>do to ensure</w:t>
      </w:r>
      <w:r w:rsidRPr="00671A5A">
        <w:rPr>
          <w:b/>
          <w:bCs/>
          <w:u w:val="single"/>
        </w:rPr>
        <w:t xml:space="preserve"> that </w:t>
      </w:r>
      <w:r w:rsidRPr="00671A5A">
        <w:rPr>
          <w:b/>
          <w:bCs/>
          <w:highlight w:val="cyan"/>
          <w:u w:val="single"/>
        </w:rPr>
        <w:t>this</w:t>
      </w:r>
      <w:r w:rsidRPr="00671A5A">
        <w:rPr>
          <w:b/>
          <w:bCs/>
          <w:u w:val="single"/>
        </w:rPr>
        <w:t xml:space="preserve"> emerging </w:t>
      </w:r>
      <w:r w:rsidRPr="00671A5A">
        <w:rPr>
          <w:b/>
          <w:bCs/>
          <w:highlight w:val="cyan"/>
          <w:u w:val="single"/>
        </w:rPr>
        <w:t>multipolar world ends up</w:t>
      </w:r>
      <w:r w:rsidRPr="00671A5A">
        <w:rPr>
          <w:b/>
          <w:bCs/>
          <w:u w:val="single"/>
        </w:rPr>
        <w:t xml:space="preserve"> being more or less </w:t>
      </w:r>
      <w:r w:rsidRPr="00671A5A">
        <w:rPr>
          <w:b/>
          <w:bCs/>
          <w:highlight w:val="cyan"/>
          <w:u w:val="single"/>
        </w:rPr>
        <w:t>stable</w:t>
      </w:r>
      <w:r w:rsidRPr="00671A5A">
        <w:t xml:space="preserve">, and more or less decent, and therefore more or less congenial to the well-being of the American people. </w:t>
      </w:r>
      <w:proofErr w:type="spellStart"/>
      <w:r w:rsidRPr="00671A5A">
        <w:rPr>
          <w:b/>
          <w:bCs/>
          <w:u w:val="single"/>
        </w:rPr>
        <w:t>Multipolarity</w:t>
      </w:r>
      <w:proofErr w:type="spellEnd"/>
      <w:r w:rsidRPr="00671A5A">
        <w:rPr>
          <w:b/>
          <w:bCs/>
          <w:u w:val="single"/>
        </w:rPr>
        <w:t xml:space="preserve"> implies complications. A little more than a century ago, </w:t>
      </w:r>
      <w:r w:rsidRPr="00671A5A">
        <w:rPr>
          <w:b/>
          <w:bCs/>
          <w:highlight w:val="cyan"/>
          <w:u w:val="single"/>
        </w:rPr>
        <w:t>mismanagement</w:t>
      </w:r>
      <w:r w:rsidRPr="00671A5A">
        <w:rPr>
          <w:b/>
          <w:bCs/>
          <w:u w:val="single"/>
        </w:rPr>
        <w:t xml:space="preserve"> by the last multipolar order </w:t>
      </w:r>
      <w:r w:rsidRPr="00671A5A">
        <w:rPr>
          <w:b/>
          <w:bCs/>
          <w:highlight w:val="cyan"/>
          <w:u w:val="single"/>
        </w:rPr>
        <w:t>produced a world war</w:t>
      </w:r>
      <w:r w:rsidRPr="00671A5A">
        <w:rPr>
          <w:b/>
          <w:bCs/>
          <w:u w:val="single"/>
        </w:rPr>
        <w:t xml:space="preserve">, followed by </w:t>
      </w:r>
      <w:r w:rsidRPr="00671A5A">
        <w:rPr>
          <w:b/>
          <w:bCs/>
          <w:highlight w:val="cyan"/>
          <w:u w:val="single"/>
        </w:rPr>
        <w:t>the Depression</w:t>
      </w:r>
      <w:r w:rsidRPr="00671A5A">
        <w:rPr>
          <w:b/>
          <w:bCs/>
          <w:u w:val="single"/>
        </w:rPr>
        <w:t xml:space="preserve"> </w:t>
      </w:r>
      <w:r w:rsidRPr="00671A5A">
        <w:rPr>
          <w:b/>
          <w:bCs/>
          <w:highlight w:val="cyan"/>
          <w:u w:val="single"/>
        </w:rPr>
        <w:t>and then another world war</w:t>
      </w:r>
      <w:r w:rsidRPr="00671A5A">
        <w:rPr>
          <w:b/>
          <w:bCs/>
          <w:u w:val="single"/>
        </w:rPr>
        <w:t xml:space="preserve"> worse than the first. </w:t>
      </w:r>
      <w:r w:rsidRPr="00671A5A">
        <w:rPr>
          <w:b/>
          <w:bCs/>
          <w:highlight w:val="cyan"/>
          <w:u w:val="single"/>
        </w:rPr>
        <w:t>Avoiding</w:t>
      </w:r>
      <w:r w:rsidRPr="00671A5A">
        <w:rPr>
          <w:b/>
          <w:bCs/>
          <w:u w:val="single"/>
        </w:rPr>
        <w:t xml:space="preserve"> a </w:t>
      </w:r>
      <w:r w:rsidRPr="00671A5A">
        <w:rPr>
          <w:b/>
          <w:bCs/>
          <w:highlight w:val="cyan"/>
          <w:u w:val="single"/>
        </w:rPr>
        <w:t>repetition</w:t>
      </w:r>
      <w:r w:rsidRPr="00671A5A">
        <w:rPr>
          <w:b/>
          <w:bCs/>
          <w:u w:val="single"/>
        </w:rPr>
        <w:t xml:space="preserve"> of those serial catastrophes </w:t>
      </w:r>
      <w:r w:rsidRPr="00671A5A">
        <w:rPr>
          <w:b/>
          <w:bCs/>
          <w:highlight w:val="cyan"/>
          <w:u w:val="single"/>
        </w:rPr>
        <w:t>defines the</w:t>
      </w:r>
      <w:r w:rsidRPr="00671A5A">
        <w:rPr>
          <w:b/>
          <w:bCs/>
          <w:u w:val="single"/>
        </w:rPr>
        <w:t xml:space="preserve"> overarching </w:t>
      </w:r>
      <w:r w:rsidRPr="00671A5A">
        <w:rPr>
          <w:b/>
          <w:bCs/>
          <w:highlight w:val="cyan"/>
          <w:u w:val="single"/>
        </w:rPr>
        <w:t>strategic imperative of our age</w:t>
      </w:r>
      <w:r w:rsidRPr="00671A5A">
        <w:rPr>
          <w:b/>
          <w:bCs/>
          <w:u w:val="single"/>
        </w:rPr>
        <w:t>.</w:t>
      </w:r>
    </w:p>
    <w:p w:rsidR="009B3B74" w:rsidRDefault="009B3B74" w:rsidP="009B3B74"/>
    <w:p w:rsidR="009B3B74" w:rsidRPr="00F957F1" w:rsidRDefault="009B3B74" w:rsidP="009B3B74">
      <w:pPr>
        <w:keepNext/>
        <w:keepLines/>
        <w:spacing w:before="200"/>
        <w:outlineLvl w:val="3"/>
        <w:rPr>
          <w:rFonts w:ascii="Arial" w:eastAsia="Times New Roman" w:hAnsi="Arial"/>
          <w:b/>
          <w:bCs/>
          <w:i/>
          <w:iCs/>
          <w:sz w:val="26"/>
        </w:rPr>
      </w:pPr>
      <w:r w:rsidRPr="00F957F1">
        <w:rPr>
          <w:rFonts w:ascii="Arial" w:eastAsia="Times New Roman" w:hAnsi="Arial"/>
          <w:b/>
          <w:bCs/>
          <w:i/>
          <w:iCs/>
          <w:sz w:val="26"/>
        </w:rPr>
        <w:lastRenderedPageBreak/>
        <w:t>All their turns are inevitable - Zero Chances of willful US restraint – we’ll inevitably be engaged globally – the only question is effectiveness</w:t>
      </w:r>
    </w:p>
    <w:p w:rsidR="009B3B74" w:rsidRPr="00F957F1" w:rsidRDefault="009B3B74" w:rsidP="009B3B74">
      <w:proofErr w:type="spellStart"/>
      <w:r w:rsidRPr="00F957F1">
        <w:rPr>
          <w:rFonts w:ascii="Times New Roman" w:hAnsi="Times New Roman"/>
          <w:b/>
          <w:bCs/>
          <w:sz w:val="24"/>
          <w:u w:val="single"/>
        </w:rPr>
        <w:t>Shalmon</w:t>
      </w:r>
      <w:proofErr w:type="spellEnd"/>
      <w:r w:rsidRPr="00F957F1">
        <w:rPr>
          <w:rFonts w:ascii="Times New Roman" w:hAnsi="Times New Roman"/>
          <w:b/>
          <w:bCs/>
          <w:sz w:val="24"/>
          <w:u w:val="single"/>
        </w:rPr>
        <w:t xml:space="preserve"> and Horowitz  ’09</w:t>
      </w:r>
      <w:r w:rsidRPr="00F957F1">
        <w:t xml:space="preserve"> (Dan,  Senior Analyst at Lincoln Group, LLC., and a graduate student at Georgetown University, total badass, Mike, assistant professor of Political Science at The University of Pennsylvania, as well as an FPRI scholar, less of a badass, </w:t>
      </w:r>
      <w:proofErr w:type="spellStart"/>
      <w:r w:rsidRPr="00F957F1">
        <w:t>Orbis</w:t>
      </w:r>
      <w:proofErr w:type="spellEnd"/>
      <w:r w:rsidRPr="00F957F1">
        <w:t>, Volume 53, Issue 2, ‘The Future of War and American Military Strategy”, Spring)</w:t>
      </w:r>
    </w:p>
    <w:p w:rsidR="009B3B74" w:rsidRPr="00F957F1" w:rsidRDefault="009B3B74" w:rsidP="009B3B74">
      <w:pPr>
        <w:rPr>
          <w:rFonts w:ascii="Times New Roman" w:hAnsi="Times New Roman"/>
          <w:color w:val="000000"/>
          <w:spacing w:val="15"/>
          <w:szCs w:val="24"/>
          <w:u w:val="single"/>
        </w:rPr>
      </w:pPr>
    </w:p>
    <w:p w:rsidR="009B3B74" w:rsidRPr="00F957F1" w:rsidRDefault="009B3B74" w:rsidP="009B3B74">
      <w:pPr>
        <w:rPr>
          <w:szCs w:val="20"/>
        </w:rPr>
      </w:pPr>
      <w:r w:rsidRPr="00F957F1">
        <w:rPr>
          <w:b/>
          <w:u w:val="single"/>
        </w:rPr>
        <w:t xml:space="preserve">It is important to recognize at the outset </w:t>
      </w:r>
      <w:r w:rsidRPr="00F957F1">
        <w:rPr>
          <w:sz w:val="16"/>
        </w:rPr>
        <w:t xml:space="preserve">two </w:t>
      </w:r>
      <w:r w:rsidRPr="00F957F1">
        <w:rPr>
          <w:b/>
          <w:u w:val="single"/>
        </w:rPr>
        <w:t>key points about United</w:t>
      </w:r>
      <w:r w:rsidRPr="00F957F1">
        <w:rPr>
          <w:sz w:val="16"/>
        </w:rPr>
        <w:t xml:space="preserve"> </w:t>
      </w:r>
      <w:r w:rsidRPr="00F957F1">
        <w:rPr>
          <w:b/>
          <w:u w:val="single"/>
        </w:rPr>
        <w:t xml:space="preserve">States strategy and the potential costs and benefits for the United States in a changing security environment. First, </w:t>
      </w:r>
      <w:r w:rsidRPr="00F957F1">
        <w:rPr>
          <w:b/>
          <w:highlight w:val="yellow"/>
          <w:u w:val="single"/>
        </w:rPr>
        <w:t>the U</w:t>
      </w:r>
      <w:r w:rsidRPr="00F957F1">
        <w:rPr>
          <w:b/>
          <w:u w:val="single"/>
        </w:rPr>
        <w:t xml:space="preserve">nited </w:t>
      </w:r>
      <w:r w:rsidRPr="00F957F1">
        <w:rPr>
          <w:b/>
          <w:highlight w:val="yellow"/>
          <w:u w:val="single"/>
        </w:rPr>
        <w:t>S</w:t>
      </w:r>
      <w:r w:rsidRPr="00F957F1">
        <w:rPr>
          <w:b/>
          <w:u w:val="single"/>
        </w:rPr>
        <w:t xml:space="preserve">tates </w:t>
      </w:r>
      <w:r w:rsidRPr="00F957F1">
        <w:rPr>
          <w:b/>
          <w:highlight w:val="yellow"/>
          <w:u w:val="single"/>
        </w:rPr>
        <w:t>is very likely to remain fully engaged in global affairs. Advocates of restraint or global withdrawal,</w:t>
      </w:r>
      <w:r w:rsidRPr="00F957F1">
        <w:rPr>
          <w:b/>
          <w:u w:val="single"/>
        </w:rPr>
        <w:t xml:space="preserve"> while popular in some segments of academia, </w:t>
      </w:r>
      <w:r w:rsidRPr="00F957F1">
        <w:rPr>
          <w:b/>
          <w:highlight w:val="yellow"/>
          <w:u w:val="single"/>
        </w:rPr>
        <w:t>remain on the margins of policy debates in Washington D.C</w:t>
      </w:r>
      <w:r w:rsidRPr="00F957F1">
        <w:rPr>
          <w:sz w:val="16"/>
          <w:highlight w:val="yellow"/>
        </w:rPr>
        <w:t>.</w:t>
      </w:r>
      <w:r w:rsidRPr="00F957F1">
        <w:rPr>
          <w:sz w:val="16"/>
        </w:rPr>
        <w:t xml:space="preserve"> This could always change, of course. However, at present, </w:t>
      </w:r>
      <w:r w:rsidRPr="00F957F1">
        <w:rPr>
          <w:b/>
          <w:highlight w:val="yellow"/>
          <w:u w:val="single"/>
        </w:rPr>
        <w:t>it is a given that the</w:t>
      </w:r>
      <w:r w:rsidRPr="00F957F1">
        <w:rPr>
          <w:b/>
          <w:u w:val="single"/>
        </w:rPr>
        <w:t xml:space="preserve"> </w:t>
      </w:r>
      <w:r w:rsidRPr="00F957F1">
        <w:rPr>
          <w:b/>
          <w:highlight w:val="yellow"/>
          <w:u w:val="single"/>
        </w:rPr>
        <w:t>U</w:t>
      </w:r>
      <w:r w:rsidRPr="00F957F1">
        <w:rPr>
          <w:b/>
          <w:u w:val="single"/>
        </w:rPr>
        <w:t xml:space="preserve">nited </w:t>
      </w:r>
      <w:r w:rsidRPr="00F957F1">
        <w:rPr>
          <w:b/>
          <w:highlight w:val="yellow"/>
          <w:u w:val="single"/>
        </w:rPr>
        <w:t>S</w:t>
      </w:r>
      <w:r w:rsidRPr="00F957F1">
        <w:rPr>
          <w:b/>
          <w:u w:val="single"/>
        </w:rPr>
        <w:t xml:space="preserve">tates </w:t>
      </w:r>
      <w:r w:rsidRPr="00F957F1">
        <w:rPr>
          <w:b/>
          <w:highlight w:val="yellow"/>
          <w:u w:val="single"/>
        </w:rPr>
        <w:t>will define its interests globally and pursue a strategy that requires capable military forces able to project power around the world</w:t>
      </w:r>
      <w:r w:rsidRPr="00F957F1">
        <w:rPr>
          <w:b/>
          <w:sz w:val="16"/>
        </w:rPr>
        <w:t xml:space="preserve">. </w:t>
      </w:r>
      <w:r w:rsidRPr="00F957F1">
        <w:rPr>
          <w:sz w:val="16"/>
        </w:rPr>
        <w:t xml:space="preserve">Because ‘‘indirect’’ counter-strategies are the rational choice for actors facing a strong state’s power projection, irregular/asymmetric threats are inevitable given America’s role in the global order.24 </w:t>
      </w:r>
    </w:p>
    <w:p w:rsidR="009B3B74" w:rsidRDefault="009B3B74" w:rsidP="009B3B74"/>
    <w:p w:rsidR="009B3B74" w:rsidRPr="00C6728A" w:rsidRDefault="009B3B74" w:rsidP="009B3B74">
      <w:pPr>
        <w:keepNext/>
        <w:keepLines/>
        <w:spacing w:before="200"/>
        <w:outlineLvl w:val="3"/>
        <w:rPr>
          <w:rFonts w:ascii="Arial" w:eastAsia="Times New Roman" w:hAnsi="Arial"/>
          <w:b/>
          <w:bCs/>
          <w:i/>
          <w:iCs/>
          <w:sz w:val="26"/>
        </w:rPr>
      </w:pPr>
      <w:r w:rsidRPr="00C6728A">
        <w:rPr>
          <w:rFonts w:ascii="Arial" w:eastAsia="Times New Roman" w:hAnsi="Arial"/>
          <w:b/>
          <w:bCs/>
          <w:i/>
          <w:iCs/>
          <w:sz w:val="26"/>
        </w:rPr>
        <w:t xml:space="preserve">Withdrawal won’t solve </w:t>
      </w:r>
      <w:r>
        <w:rPr>
          <w:rFonts w:ascii="Arial" w:eastAsia="Times New Roman" w:hAnsi="Arial"/>
          <w:b/>
          <w:bCs/>
          <w:i/>
          <w:iCs/>
          <w:sz w:val="26"/>
        </w:rPr>
        <w:t>terrorism</w:t>
      </w:r>
    </w:p>
    <w:p w:rsidR="009B3B74" w:rsidRPr="00C6728A" w:rsidRDefault="009B3B74" w:rsidP="009B3B74">
      <w:pPr>
        <w:rPr>
          <w:rFonts w:ascii="Times New Roman" w:hAnsi="Times New Roman"/>
          <w:b/>
          <w:bCs/>
          <w:sz w:val="24"/>
          <w:u w:val="single"/>
        </w:rPr>
      </w:pPr>
      <w:r w:rsidRPr="00C6728A">
        <w:rPr>
          <w:rFonts w:ascii="Times New Roman" w:hAnsi="Times New Roman"/>
          <w:b/>
          <w:bCs/>
          <w:sz w:val="24"/>
          <w:u w:val="single"/>
        </w:rPr>
        <w:t>Nye, February 2008</w:t>
      </w:r>
    </w:p>
    <w:p w:rsidR="009B3B74" w:rsidRPr="00C6728A" w:rsidRDefault="009B3B74" w:rsidP="009B3B74">
      <w:r w:rsidRPr="00C6728A">
        <w:t>Joseph S. Survival, “Recovering American Leadership”, http://www.informaworld.com/index/790435554.pdf</w:t>
      </w:r>
    </w:p>
    <w:p w:rsidR="009B3B74" w:rsidRPr="00C6728A" w:rsidRDefault="009B3B74" w:rsidP="009B3B74">
      <w:pPr>
        <w:ind w:left="720"/>
        <w:rPr>
          <w:rFonts w:ascii="Times New Roman" w:eastAsia="Times New Roman" w:hAnsi="Times New Roman"/>
          <w:sz w:val="12"/>
          <w:szCs w:val="24"/>
        </w:rPr>
      </w:pPr>
    </w:p>
    <w:p w:rsidR="009B3B74" w:rsidRPr="00C6728A" w:rsidRDefault="009B3B74" w:rsidP="009B3B74">
      <w:pPr>
        <w:jc w:val="both"/>
        <w:rPr>
          <w:rFonts w:ascii="Arial Narrow" w:eastAsia="Times New Roman" w:hAnsi="Arial Narrow"/>
          <w:sz w:val="24"/>
          <w:szCs w:val="24"/>
          <w:highlight w:val="yellow"/>
        </w:rPr>
      </w:pPr>
      <w:r w:rsidRPr="00C6728A">
        <w:rPr>
          <w:rFonts w:ascii="Arial Narrow" w:eastAsia="Times New Roman" w:hAnsi="Arial Narrow"/>
          <w:sz w:val="24"/>
          <w:szCs w:val="24"/>
        </w:rPr>
        <w:t xml:space="preserve">In light of these new circumstances, </w:t>
      </w:r>
      <w:r w:rsidRPr="00C6728A">
        <w:rPr>
          <w:rFonts w:ascii="Times New Roman" w:eastAsia="Times New Roman" w:hAnsi="Times New Roman"/>
          <w:sz w:val="24"/>
          <w:szCs w:val="24"/>
          <w:u w:val="thick"/>
        </w:rPr>
        <w:t xml:space="preserve">how will the only superpower guide its foreign policy after the experience of the Iraq </w:t>
      </w:r>
      <w:r w:rsidRPr="00C6728A">
        <w:rPr>
          <w:rFonts w:ascii="Arial Narrow" w:eastAsia="Times New Roman" w:hAnsi="Arial Narrow"/>
          <w:sz w:val="24"/>
          <w:szCs w:val="24"/>
        </w:rPr>
        <w:t xml:space="preserve">war? Will it provide global leadership or conclude that the best course in world affairs is to remain uninvolved? </w:t>
      </w:r>
      <w:r w:rsidRPr="00C6728A">
        <w:rPr>
          <w:rFonts w:ascii="Times New Roman" w:eastAsia="Times New Roman" w:hAnsi="Times New Roman"/>
          <w:sz w:val="24"/>
          <w:szCs w:val="24"/>
          <w:u w:val="thick"/>
        </w:rPr>
        <w:t xml:space="preserve">Some Americans </w:t>
      </w:r>
      <w:r w:rsidRPr="00C6728A">
        <w:rPr>
          <w:rFonts w:ascii="Arial Narrow" w:eastAsia="Times New Roman" w:hAnsi="Arial Narrow"/>
          <w:sz w:val="24"/>
          <w:szCs w:val="24"/>
        </w:rPr>
        <w:t xml:space="preserve">are tempted to </w:t>
      </w:r>
      <w:r w:rsidRPr="00C6728A">
        <w:rPr>
          <w:rFonts w:ascii="Times New Roman" w:eastAsia="Times New Roman" w:hAnsi="Times New Roman"/>
          <w:sz w:val="24"/>
          <w:szCs w:val="24"/>
          <w:u w:val="thick"/>
        </w:rPr>
        <w:t xml:space="preserve">believe </w:t>
      </w:r>
      <w:r w:rsidRPr="00C6728A">
        <w:rPr>
          <w:rFonts w:ascii="Arial Narrow" w:eastAsia="Times New Roman" w:hAnsi="Arial Narrow"/>
          <w:sz w:val="24"/>
          <w:szCs w:val="24"/>
        </w:rPr>
        <w:t xml:space="preserve">that </w:t>
      </w:r>
      <w:r w:rsidRPr="00C6728A">
        <w:rPr>
          <w:rFonts w:ascii="Times New Roman" w:eastAsia="Times New Roman" w:hAnsi="Times New Roman"/>
          <w:sz w:val="24"/>
          <w:szCs w:val="24"/>
          <w:u w:val="thick"/>
        </w:rPr>
        <w:t>the U</w:t>
      </w:r>
      <w:r w:rsidRPr="00C6728A">
        <w:rPr>
          <w:rFonts w:ascii="Arial Narrow" w:eastAsia="Times New Roman" w:hAnsi="Arial Narrow"/>
          <w:sz w:val="24"/>
          <w:szCs w:val="24"/>
        </w:rPr>
        <w:t xml:space="preserve">nited </w:t>
      </w:r>
      <w:r w:rsidRPr="00C6728A">
        <w:rPr>
          <w:rFonts w:ascii="Times New Roman" w:eastAsia="Times New Roman" w:hAnsi="Times New Roman"/>
          <w:sz w:val="24"/>
          <w:szCs w:val="24"/>
          <w:u w:val="thick"/>
        </w:rPr>
        <w:t>S</w:t>
      </w:r>
      <w:r w:rsidRPr="00C6728A">
        <w:rPr>
          <w:rFonts w:ascii="Arial Narrow" w:eastAsia="Times New Roman" w:hAnsi="Arial Narrow"/>
          <w:sz w:val="24"/>
          <w:szCs w:val="24"/>
        </w:rPr>
        <w:t xml:space="preserve">tates </w:t>
      </w:r>
      <w:r w:rsidRPr="00C6728A">
        <w:rPr>
          <w:rFonts w:ascii="Times New Roman" w:eastAsia="Times New Roman" w:hAnsi="Times New Roman"/>
          <w:sz w:val="24"/>
          <w:szCs w:val="24"/>
          <w:u w:val="thick"/>
        </w:rPr>
        <w:t>could reduce its vulnerability if it</w:t>
      </w:r>
      <w:r w:rsidRPr="00C6728A">
        <w:rPr>
          <w:rFonts w:ascii="Arial Narrow" w:eastAsia="Times New Roman" w:hAnsi="Arial Narrow"/>
          <w:sz w:val="24"/>
          <w:szCs w:val="24"/>
        </w:rPr>
        <w:t xml:space="preserve"> withdrew its troops, curtailed its alliances and </w:t>
      </w:r>
      <w:r w:rsidRPr="00C6728A">
        <w:rPr>
          <w:rFonts w:ascii="Times New Roman" w:eastAsia="Times New Roman" w:hAnsi="Times New Roman"/>
          <w:sz w:val="24"/>
          <w:szCs w:val="24"/>
          <w:u w:val="thick"/>
        </w:rPr>
        <w:t xml:space="preserve">followed a more isolationist foreign policy. But </w:t>
      </w:r>
      <w:r w:rsidRPr="00C6728A">
        <w:rPr>
          <w:rFonts w:ascii="Times New Roman" w:eastAsia="Times New Roman" w:hAnsi="Times New Roman"/>
          <w:sz w:val="24"/>
          <w:szCs w:val="24"/>
          <w:highlight w:val="yellow"/>
          <w:u w:val="thick"/>
        </w:rPr>
        <w:t xml:space="preserve">isolationism would not remove </w:t>
      </w:r>
      <w:r w:rsidRPr="00C6728A">
        <w:rPr>
          <w:rFonts w:ascii="Times New Roman" w:eastAsia="Times New Roman" w:hAnsi="Times New Roman"/>
          <w:sz w:val="24"/>
          <w:szCs w:val="24"/>
          <w:u w:val="thick"/>
        </w:rPr>
        <w:t xml:space="preserve">the </w:t>
      </w:r>
      <w:r w:rsidRPr="00C6728A">
        <w:rPr>
          <w:rFonts w:ascii="Times New Roman" w:eastAsia="Times New Roman" w:hAnsi="Times New Roman"/>
          <w:sz w:val="24"/>
          <w:szCs w:val="24"/>
          <w:highlight w:val="yellow"/>
          <w:u w:val="thick"/>
        </w:rPr>
        <w:t>vulnerability</w:t>
      </w:r>
      <w:r w:rsidRPr="00C6728A">
        <w:rPr>
          <w:rFonts w:ascii="Arial Narrow" w:eastAsia="Times New Roman" w:hAnsi="Arial Narrow"/>
          <w:sz w:val="24"/>
          <w:szCs w:val="24"/>
        </w:rPr>
        <w:t xml:space="preserve">. Even </w:t>
      </w:r>
      <w:r w:rsidRPr="00C6728A">
        <w:rPr>
          <w:rFonts w:ascii="Times New Roman" w:eastAsia="Times New Roman" w:hAnsi="Times New Roman"/>
          <w:sz w:val="24"/>
          <w:szCs w:val="24"/>
          <w:u w:val="thick"/>
        </w:rPr>
        <w:t xml:space="preserve">if Washington had a more inward-looking foreign policy, </w:t>
      </w:r>
      <w:r w:rsidRPr="00C6728A">
        <w:rPr>
          <w:rFonts w:ascii="Times New Roman" w:eastAsia="Times New Roman" w:hAnsi="Times New Roman"/>
          <w:sz w:val="24"/>
          <w:szCs w:val="24"/>
          <w:highlight w:val="yellow"/>
          <w:u w:val="thick"/>
        </w:rPr>
        <w:t>radical groups would resent the power of the American economy that would still reach well beyond its shores. American corporations and citizens represent global capitalism</w:t>
      </w:r>
      <w:r w:rsidRPr="00C6728A">
        <w:rPr>
          <w:rFonts w:ascii="Times New Roman" w:eastAsia="Times New Roman" w:hAnsi="Times New Roman"/>
          <w:sz w:val="24"/>
          <w:szCs w:val="24"/>
          <w:u w:val="thick"/>
        </w:rPr>
        <w:t>, which is anathema to some</w:t>
      </w:r>
      <w:r w:rsidRPr="00C6728A">
        <w:rPr>
          <w:rFonts w:ascii="Arial Narrow" w:eastAsia="Times New Roman" w:hAnsi="Arial Narrow"/>
          <w:sz w:val="24"/>
          <w:szCs w:val="24"/>
        </w:rPr>
        <w:t xml:space="preserve">. Moreover, </w:t>
      </w:r>
      <w:r w:rsidRPr="00C6728A">
        <w:rPr>
          <w:rFonts w:ascii="Times New Roman" w:eastAsia="Times New Roman" w:hAnsi="Times New Roman"/>
          <w:sz w:val="24"/>
          <w:szCs w:val="24"/>
          <w:highlight w:val="yellow"/>
          <w:u w:val="thick"/>
        </w:rPr>
        <w:t>American popular culture has a global reach regardless of what the government does</w:t>
      </w:r>
      <w:r w:rsidRPr="00C6728A">
        <w:rPr>
          <w:rFonts w:ascii="Arial Narrow" w:eastAsia="Times New Roman" w:hAnsi="Arial Narrow"/>
          <w:sz w:val="24"/>
          <w:szCs w:val="24"/>
          <w:highlight w:val="yellow"/>
        </w:rPr>
        <w:t>.</w:t>
      </w:r>
      <w:r w:rsidRPr="00C6728A">
        <w:rPr>
          <w:rFonts w:ascii="Arial Narrow" w:eastAsia="Times New Roman" w:hAnsi="Arial Narrow"/>
          <w:sz w:val="24"/>
          <w:szCs w:val="24"/>
        </w:rPr>
        <w:t xml:space="preserve"> There is no escaping the influence of Hollywood, CNN and the Internet. American films and television express freedom, individualism and change (as well as sex and violence). Generally, </w:t>
      </w:r>
      <w:r w:rsidRPr="00C6728A">
        <w:rPr>
          <w:rFonts w:ascii="Times New Roman" w:eastAsia="Times New Roman" w:hAnsi="Times New Roman"/>
          <w:sz w:val="24"/>
          <w:szCs w:val="24"/>
          <w:u w:val="thick"/>
        </w:rPr>
        <w:t>the global reach of American culture helps to enhance America’s soft power</w:t>
      </w:r>
      <w:r w:rsidRPr="00C6728A">
        <w:rPr>
          <w:rFonts w:ascii="Times New Roman" w:eastAsia="Times New Roman" w:hAnsi="Times New Roman"/>
          <w:b/>
          <w:sz w:val="24"/>
          <w:szCs w:val="24"/>
          <w:u w:val="single"/>
        </w:rPr>
        <w:t xml:space="preserve"> </w:t>
      </w:r>
      <w:r w:rsidRPr="00C6728A">
        <w:rPr>
          <w:rFonts w:ascii="Arial Narrow" w:eastAsia="Times New Roman" w:hAnsi="Arial Narrow"/>
          <w:sz w:val="24"/>
          <w:szCs w:val="24"/>
        </w:rPr>
        <w:t xml:space="preserve">– individualism and liberties are attractive to many people. </w:t>
      </w:r>
      <w:r w:rsidRPr="00C6728A">
        <w:rPr>
          <w:rFonts w:ascii="Times New Roman" w:eastAsia="Times New Roman" w:hAnsi="Times New Roman"/>
          <w:sz w:val="24"/>
          <w:szCs w:val="24"/>
          <w:u w:val="thick"/>
        </w:rPr>
        <w:t>Some</w:t>
      </w:r>
      <w:r w:rsidRPr="00C6728A">
        <w:rPr>
          <w:rFonts w:ascii="Arial Narrow" w:eastAsia="Times New Roman" w:hAnsi="Arial Narrow"/>
          <w:sz w:val="24"/>
          <w:szCs w:val="24"/>
        </w:rPr>
        <w:t xml:space="preserve">, however, </w:t>
      </w:r>
      <w:r w:rsidRPr="00C6728A">
        <w:rPr>
          <w:rFonts w:ascii="Times New Roman" w:eastAsia="Times New Roman" w:hAnsi="Times New Roman"/>
          <w:sz w:val="24"/>
          <w:szCs w:val="24"/>
          <w:u w:val="thick"/>
        </w:rPr>
        <w:t>are repulsed by these American values, particularly fundamentalists. Moreover, new problems like</w:t>
      </w:r>
      <w:r w:rsidRPr="00C6728A">
        <w:rPr>
          <w:rFonts w:ascii="Arial Narrow" w:eastAsia="Times New Roman" w:hAnsi="Arial Narrow"/>
          <w:sz w:val="24"/>
          <w:szCs w:val="24"/>
        </w:rPr>
        <w:t xml:space="preserve"> climate change and </w:t>
      </w:r>
      <w:r w:rsidRPr="00C6728A">
        <w:rPr>
          <w:rFonts w:ascii="Times New Roman" w:eastAsia="Times New Roman" w:hAnsi="Times New Roman"/>
          <w:sz w:val="24"/>
          <w:szCs w:val="24"/>
          <w:u w:val="thick"/>
        </w:rPr>
        <w:t xml:space="preserve">pandemics cross borders without the slightest regard to American culture or intentions. </w:t>
      </w:r>
      <w:r w:rsidRPr="00C6728A">
        <w:rPr>
          <w:rFonts w:ascii="Times New Roman" w:eastAsia="Times New Roman" w:hAnsi="Times New Roman"/>
          <w:sz w:val="24"/>
          <w:szCs w:val="24"/>
          <w:highlight w:val="yellow"/>
          <w:u w:val="thick"/>
        </w:rPr>
        <w:t>Turning inward does no good if the problems follow you home</w:t>
      </w:r>
      <w:r w:rsidRPr="00C6728A">
        <w:rPr>
          <w:rFonts w:ascii="Arial Narrow" w:eastAsia="Times New Roman" w:hAnsi="Arial Narrow"/>
          <w:sz w:val="24"/>
          <w:szCs w:val="24"/>
          <w:highlight w:val="yellow"/>
        </w:rPr>
        <w:t>.</w:t>
      </w:r>
    </w:p>
    <w:p w:rsidR="009B3B74" w:rsidRPr="00D17C4E" w:rsidRDefault="009B3B74" w:rsidP="009B3B74"/>
    <w:p w:rsidR="009B3B74" w:rsidRDefault="009B3B74" w:rsidP="009B3B74"/>
    <w:p w:rsidR="009B3B74" w:rsidRPr="00060772" w:rsidRDefault="009B3B74" w:rsidP="009B3B74">
      <w:pPr>
        <w:pStyle w:val="Heading3"/>
      </w:pPr>
      <w:r w:rsidRPr="00060772">
        <w:lastRenderedPageBreak/>
        <w:t xml:space="preserve">AT: Ice Age </w:t>
      </w:r>
      <w:bookmarkEnd w:id="0"/>
    </w:p>
    <w:p w:rsidR="009B3B74" w:rsidRPr="00060772" w:rsidRDefault="009B3B74" w:rsidP="009B3B74">
      <w:pPr>
        <w:pStyle w:val="Heading4"/>
      </w:pPr>
      <w:r w:rsidRPr="00060772">
        <w:t>Link turn – warming leads to ice age</w:t>
      </w:r>
    </w:p>
    <w:p w:rsidR="009B3B74" w:rsidRPr="00060772" w:rsidRDefault="009B3B74" w:rsidP="009B3B74">
      <w:pPr>
        <w:pStyle w:val="tag"/>
      </w:pPr>
      <w:r w:rsidRPr="00060772">
        <w:t xml:space="preserve">Calvin 98 – theoretical </w:t>
      </w:r>
      <w:proofErr w:type="spellStart"/>
      <w:r w:rsidRPr="00060772">
        <w:t>neurophysicist</w:t>
      </w:r>
      <w:proofErr w:type="spellEnd"/>
      <w:r w:rsidRPr="00060772">
        <w:t xml:space="preserve"> @ U of W</w:t>
      </w:r>
    </w:p>
    <w:p w:rsidR="009B3B74" w:rsidRDefault="009B3B74" w:rsidP="009B3B74">
      <w:r w:rsidRPr="00060772">
        <w:t xml:space="preserve">William H. Calvin, Theoretical </w:t>
      </w:r>
      <w:proofErr w:type="spellStart"/>
      <w:r w:rsidRPr="00060772">
        <w:t>Neurophysicist</w:t>
      </w:r>
      <w:proofErr w:type="spellEnd"/>
      <w:r w:rsidRPr="00060772">
        <w:t xml:space="preserve"> at the University of Washington in Seattle, "The great climate flip-flop," The Atlantic Monthly 281:47-64</w:t>
      </w:r>
    </w:p>
    <w:p w:rsidR="009B3B74" w:rsidRDefault="009B3B74" w:rsidP="009B3B74"/>
    <w:p w:rsidR="009B3B74" w:rsidRPr="0026715D" w:rsidRDefault="009B3B74" w:rsidP="009B3B74">
      <w:pPr>
        <w:ind w:left="288" w:right="288"/>
        <w:rPr>
          <w:rFonts w:ascii="Times New Roman" w:eastAsia="Times New Roman" w:hAnsi="Times New Roman"/>
          <w:sz w:val="20"/>
          <w:szCs w:val="24"/>
          <w:u w:val="single"/>
        </w:rPr>
      </w:pPr>
      <w:r w:rsidRPr="0026715D">
        <w:rPr>
          <w:rFonts w:ascii="Times New Roman" w:eastAsia="Times New Roman" w:hAnsi="Times New Roman"/>
          <w:sz w:val="20"/>
          <w:szCs w:val="24"/>
          <w:u w:val="single"/>
        </w:rPr>
        <w:t>There are a few obvious precursors to flushing failure</w:t>
      </w:r>
      <w:r w:rsidRPr="0026715D">
        <w:rPr>
          <w:rFonts w:ascii="Century Schoolbook" w:eastAsia="Times New Roman" w:hAnsi="Century Schoolbook"/>
          <w:sz w:val="20"/>
          <w:szCs w:val="24"/>
        </w:rPr>
        <w:t xml:space="preserve">. One is diminished wind chill, when winds aren't as strong as usual, or as cold, or as dry — as is the case in the Labrador Sea during the North Atlantic Oscillation. This El Niño-like shift in the atmospheric-circulation pattern over the North Atlantic, from the Azores to Greenland, often lasts a decade. At the same time that the Labrador Sea gets a lessening of the strong winds that aid salt sinking, Europe gets particularly cold winters. It's happening right now: a North Atlantic Oscillation started in 1996. Another precursor is more floating ice than usual, which reduces the amount of ocean surface exposed to the winds, in turn reducing evaporation. Retained heat eventually melts the ice, in a cycle that recurs about every five years. Yet another precursor, as Henry </w:t>
      </w:r>
      <w:proofErr w:type="spellStart"/>
      <w:r w:rsidRPr="0026715D">
        <w:rPr>
          <w:rFonts w:ascii="Century Schoolbook" w:eastAsia="Times New Roman" w:hAnsi="Century Schoolbook"/>
          <w:sz w:val="20"/>
          <w:szCs w:val="24"/>
        </w:rPr>
        <w:t>Stommel</w:t>
      </w:r>
      <w:proofErr w:type="spellEnd"/>
      <w:r w:rsidRPr="0026715D">
        <w:rPr>
          <w:rFonts w:ascii="Century Schoolbook" w:eastAsia="Times New Roman" w:hAnsi="Century Schoolbook"/>
          <w:sz w:val="20"/>
          <w:szCs w:val="24"/>
        </w:rPr>
        <w:t xml:space="preserve"> suggested in 1961, would be </w:t>
      </w:r>
      <w:r w:rsidRPr="0026715D">
        <w:rPr>
          <w:rFonts w:ascii="Times New Roman" w:eastAsia="Times New Roman" w:hAnsi="Times New Roman"/>
          <w:sz w:val="20"/>
          <w:szCs w:val="24"/>
          <w:u w:val="single"/>
        </w:rPr>
        <w:t>the addition of fresh water to the ocean surface, diluting the salt-heavy surface waters before they became unstable enough to start sinking. More rain falling in the northern oceans — exactly what is predicted as a result of global warming — could stop salt flushing</w:t>
      </w:r>
      <w:r w:rsidRPr="0026715D">
        <w:rPr>
          <w:rFonts w:ascii="Century Schoolbook" w:eastAsia="Times New Roman" w:hAnsi="Century Schoolbook"/>
          <w:sz w:val="20"/>
          <w:szCs w:val="24"/>
        </w:rPr>
        <w:t xml:space="preserve">. So could ice carried south out of the Arctic Ocean. There is also a great deal of unsalted water in Greenland's glaciers, just uphill from the major salt sinks. </w:t>
      </w:r>
      <w:r w:rsidRPr="0026715D">
        <w:rPr>
          <w:rFonts w:ascii="Times New Roman" w:eastAsia="Times New Roman" w:hAnsi="Times New Roman"/>
          <w:sz w:val="20"/>
          <w:szCs w:val="24"/>
          <w:u w:val="single"/>
        </w:rPr>
        <w:t>The last time an abrupt cooling occurred was in the midst of global warming. Many ice sheets had already half melted, dumping a lot of fresh water into the ocean. A brief, large flood of fresh water might nudge us toward an abrupt cooling even if the dilution were insignificant when averaged over time. The fjords of Greenland offer some dramatic examples of the possibilities for freshwater floods</w:t>
      </w:r>
      <w:r w:rsidRPr="0026715D">
        <w:rPr>
          <w:rFonts w:ascii="Century Schoolbook" w:eastAsia="Times New Roman" w:hAnsi="Century Schoolbook"/>
          <w:sz w:val="20"/>
          <w:szCs w:val="24"/>
        </w:rPr>
        <w:t xml:space="preserve">. Fjords are long, narrow canyons, little arms of the sea reaching many miles inland; they were carved by great glaciers when the sea level was lower. Greenland's east coast has a profusion of fjords between 70°N and 80°N, including one that is the </w:t>
      </w:r>
      <w:proofErr w:type="gramStart"/>
      <w:r w:rsidRPr="0026715D">
        <w:rPr>
          <w:rFonts w:ascii="Century Schoolbook" w:eastAsia="Times New Roman" w:hAnsi="Century Schoolbook"/>
          <w:sz w:val="20"/>
          <w:szCs w:val="24"/>
        </w:rPr>
        <w:t>world's</w:t>
      </w:r>
      <w:proofErr w:type="gramEnd"/>
      <w:r w:rsidRPr="0026715D">
        <w:rPr>
          <w:rFonts w:ascii="Century Schoolbook" w:eastAsia="Times New Roman" w:hAnsi="Century Schoolbook"/>
          <w:sz w:val="20"/>
          <w:szCs w:val="24"/>
        </w:rPr>
        <w:t xml:space="preserve"> biggest. If blocked by ice dams, fjords make perfect reservoirs for </w:t>
      </w:r>
      <w:proofErr w:type="spellStart"/>
      <w:r w:rsidRPr="0026715D">
        <w:rPr>
          <w:rFonts w:ascii="Century Schoolbook" w:eastAsia="Times New Roman" w:hAnsi="Century Schoolbook"/>
          <w:sz w:val="20"/>
          <w:szCs w:val="24"/>
        </w:rPr>
        <w:t>meltwater</w:t>
      </w:r>
      <w:proofErr w:type="spellEnd"/>
      <w:r w:rsidRPr="0026715D">
        <w:rPr>
          <w:rFonts w:ascii="Century Schoolbook" w:eastAsia="Times New Roman" w:hAnsi="Century Schoolbook"/>
          <w:sz w:val="20"/>
          <w:szCs w:val="24"/>
        </w:rPr>
        <w:t xml:space="preserve">. Glaciers pushing out into the ocean usually break off in chunks. Whole sections of a glacier, lifted up by the tides, may snap off at the "hinge" and become icebergs. But sometimes a glacial surge will act like an avalanche that blocks a road, as happened when Alaska's Hubbard glacier surged into the Russell fjord in May of 1986. Its snout ran into the opposite side, blocking the fjord with an ice dam. Any </w:t>
      </w:r>
      <w:proofErr w:type="spellStart"/>
      <w:r w:rsidRPr="0026715D">
        <w:rPr>
          <w:rFonts w:ascii="Century Schoolbook" w:eastAsia="Times New Roman" w:hAnsi="Century Schoolbook"/>
          <w:sz w:val="20"/>
          <w:szCs w:val="24"/>
        </w:rPr>
        <w:t>meltwater</w:t>
      </w:r>
      <w:proofErr w:type="spellEnd"/>
      <w:r w:rsidRPr="0026715D">
        <w:rPr>
          <w:rFonts w:ascii="Century Schoolbook" w:eastAsia="Times New Roman" w:hAnsi="Century Schoolbook"/>
          <w:sz w:val="20"/>
          <w:szCs w:val="24"/>
        </w:rPr>
        <w:t xml:space="preserve"> coming in behind the dam stayed there. A lake formed, rising higher and higher — up to the height of an eight-story building. Eventually such ice dams break, with spectacular results. Once the dam is breached, the rushing waters erode an ever wider and deeper path. Thus the entire lake can empty quickly. Five months after the ice dam at the Russell fjord formed, it broke, dumping a cubic mile of fresh water in only twenty-four hours. The Great Salinity Anomaly, a pool of semi-salty water derived from about 500 times as much unsalted water as that released by Russell </w:t>
      </w:r>
      <w:proofErr w:type="gramStart"/>
      <w:r w:rsidRPr="0026715D">
        <w:rPr>
          <w:rFonts w:ascii="Century Schoolbook" w:eastAsia="Times New Roman" w:hAnsi="Century Schoolbook"/>
          <w:sz w:val="20"/>
          <w:szCs w:val="24"/>
        </w:rPr>
        <w:t>Lake,</w:t>
      </w:r>
      <w:proofErr w:type="gramEnd"/>
      <w:r w:rsidRPr="0026715D">
        <w:rPr>
          <w:rFonts w:ascii="Century Schoolbook" w:eastAsia="Times New Roman" w:hAnsi="Century Schoolbook"/>
          <w:sz w:val="20"/>
          <w:szCs w:val="24"/>
        </w:rPr>
        <w:t xml:space="preserve"> was tracked from 1968 to 1982 as it moved south from Greenland's east coast. In 1970 it arrived in the Labrador Sea, where it prevented the usual salt sinking. By 1971-1972 the semi-salty blob was off Newfoundland. It then crossed the Atlantic and passed near the Shetland Islands around 1976. From there it was carried northward by the warm Norwegian Current, whereupon some of it swung west again to arrive off Greenland's east coast — where it had started its inch-per-second journey</w:t>
      </w:r>
      <w:r w:rsidRPr="0026715D">
        <w:rPr>
          <w:rFonts w:ascii="Times New Roman" w:eastAsia="Times New Roman" w:hAnsi="Times New Roman"/>
          <w:sz w:val="20"/>
          <w:szCs w:val="24"/>
          <w:u w:val="single"/>
        </w:rPr>
        <w:t xml:space="preserve">. So freshwater blobs drift, sometimes causing major trouble, and Greenland floods thus have the potential to stop the enormous heat transfer that keeps the North Atlantic Current going strong. </w:t>
      </w:r>
    </w:p>
    <w:p w:rsidR="009B3B74" w:rsidRPr="00060772" w:rsidRDefault="009B3B74" w:rsidP="009B3B74"/>
    <w:p w:rsidR="009B3B74" w:rsidRDefault="009B3B74" w:rsidP="009B3B74"/>
    <w:p w:rsidR="009B3B74" w:rsidRDefault="009B3B74" w:rsidP="009B3B74">
      <w:pPr>
        <w:pStyle w:val="Heading3"/>
      </w:pPr>
      <w:r>
        <w:lastRenderedPageBreak/>
        <w:t>Elections 2ac</w:t>
      </w:r>
    </w:p>
    <w:p w:rsidR="009B3B74" w:rsidRDefault="009B3B74" w:rsidP="009B3B74"/>
    <w:p w:rsidR="009B3B74" w:rsidRDefault="009B3B74" w:rsidP="009B3B74">
      <w:pPr>
        <w:pStyle w:val="Heading4"/>
      </w:pPr>
      <w:r>
        <w:t>---Race is tightening --- Ohio and PA are up for grabs --- Romney has momentum</w:t>
      </w:r>
    </w:p>
    <w:p w:rsidR="009B3B74" w:rsidRDefault="009B3B74" w:rsidP="009B3B74">
      <w:r w:rsidRPr="00F31A8F">
        <w:rPr>
          <w:rStyle w:val="StyleStyleBold12pt"/>
        </w:rPr>
        <w:t xml:space="preserve">TARANTO </w:t>
      </w:r>
      <w:r>
        <w:rPr>
          <w:rStyle w:val="StyleStyleBold12pt"/>
        </w:rPr>
        <w:t>9-27</w:t>
      </w:r>
      <w:r>
        <w:t xml:space="preserve"> JAMES TARANTO, Wall Street Journal, September 27, 2012, Is Pennsylvania in Play</w:t>
      </w:r>
      <w:proofErr w:type="gramStart"/>
      <w:r>
        <w:t>?,</w:t>
      </w:r>
      <w:proofErr w:type="gramEnd"/>
      <w:r>
        <w:t xml:space="preserve"> </w:t>
      </w:r>
      <w:hyperlink r:id="rId17" w:history="1">
        <w:r w:rsidRPr="00D12DEC">
          <w:rPr>
            <w:rStyle w:val="Hyperlink"/>
          </w:rPr>
          <w:t>http://online.wsj.com/article/SB10000872396390443916104578022450516310318.html?mod=googlenews_wsj</w:t>
        </w:r>
      </w:hyperlink>
      <w:r>
        <w:t xml:space="preserve">, </w:t>
      </w:r>
      <w:proofErr w:type="spellStart"/>
      <w:r>
        <w:t>jj</w:t>
      </w:r>
      <w:proofErr w:type="spellEnd"/>
    </w:p>
    <w:p w:rsidR="009B3B74" w:rsidRDefault="009B3B74" w:rsidP="009B3B74"/>
    <w:p w:rsidR="009B3B74" w:rsidRDefault="009B3B74" w:rsidP="009B3B74">
      <w:pPr>
        <w:rPr>
          <w:rStyle w:val="StyleBoldUnderline"/>
        </w:rPr>
      </w:pPr>
      <w:r w:rsidRPr="00C14256">
        <w:rPr>
          <w:rStyle w:val="StyleBoldUnderline"/>
          <w:highlight w:val="cyan"/>
        </w:rPr>
        <w:t>A pair of recent</w:t>
      </w:r>
      <w:r w:rsidRPr="00F31A8F">
        <w:rPr>
          <w:rStyle w:val="StyleBoldUnderline"/>
        </w:rPr>
        <w:t xml:space="preserve"> presidential </w:t>
      </w:r>
      <w:r w:rsidRPr="00C14256">
        <w:rPr>
          <w:rStyle w:val="StyleBoldUnderline"/>
          <w:highlight w:val="cyan"/>
        </w:rPr>
        <w:t>polls</w:t>
      </w:r>
      <w:r w:rsidRPr="00333120">
        <w:rPr>
          <w:sz w:val="16"/>
        </w:rPr>
        <w:t xml:space="preserve"> by Voter Survey Service </w:t>
      </w:r>
      <w:proofErr w:type="gramStart"/>
      <w:r w:rsidRPr="00C14256">
        <w:rPr>
          <w:rStyle w:val="StyleBoldUnderline"/>
          <w:highlight w:val="cyan"/>
        </w:rPr>
        <w:t>find</w:t>
      </w:r>
      <w:proofErr w:type="gramEnd"/>
      <w:r w:rsidRPr="00C14256">
        <w:rPr>
          <w:rStyle w:val="StyleBoldUnderline"/>
          <w:highlight w:val="cyan"/>
        </w:rPr>
        <w:t xml:space="preserve"> an extremely close race in Pennsylvania</w:t>
      </w:r>
      <w:r w:rsidRPr="00333120">
        <w:rPr>
          <w:sz w:val="16"/>
        </w:rPr>
        <w:t xml:space="preserve">, with President Obama leading Mitt Romney by just 48% to 47% and 47% to 45%. Pennsylvania hasn't voted Republican for president since 1988, and the closest margin since then was in 2004, when John Kerry, the haughty, French-looking Massachusetts Democrat who by the way served in Vietnam, beat George W. Bush by just 2.5%. </w:t>
      </w:r>
      <w:r w:rsidRPr="00C14256">
        <w:rPr>
          <w:rStyle w:val="StyleBoldUnderline"/>
          <w:highlight w:val="cyan"/>
        </w:rPr>
        <w:t xml:space="preserve">If Pennsylvania is as close </w:t>
      </w:r>
      <w:r w:rsidRPr="00B57C28">
        <w:rPr>
          <w:rStyle w:val="StyleBoldUnderline"/>
        </w:rPr>
        <w:t>as VSS suggests</w:t>
      </w:r>
      <w:r w:rsidRPr="00C14256">
        <w:rPr>
          <w:rStyle w:val="StyleBoldUnderline"/>
          <w:highlight w:val="cyan"/>
        </w:rPr>
        <w:t>, Obama will have a hard time winning re-election.</w:t>
      </w:r>
      <w:r>
        <w:rPr>
          <w:rStyle w:val="StyleBoldUnderline"/>
        </w:rPr>
        <w:t xml:space="preserve"> </w:t>
      </w:r>
      <w:r w:rsidRPr="00333120">
        <w:rPr>
          <w:sz w:val="16"/>
        </w:rPr>
        <w:t xml:space="preserve">A New York Times poll finds Obama leading Ohio by 53% to 43%. Ohio has voted for the presidential winner in every election of the past half-century, and Obama carried it by 4.6% in 2008. If he wins by 10 points, he ought to be re-elected in a landslide. Can both these polls be right? </w:t>
      </w:r>
      <w:proofErr w:type="gramStart"/>
      <w:r w:rsidRPr="00333120">
        <w:rPr>
          <w:sz w:val="16"/>
        </w:rPr>
        <w:t>Probably not.</w:t>
      </w:r>
      <w:proofErr w:type="gramEnd"/>
      <w:r w:rsidRPr="00333120">
        <w:rPr>
          <w:sz w:val="16"/>
        </w:rPr>
        <w:t xml:space="preserve"> </w:t>
      </w:r>
      <w:r w:rsidRPr="00C14256">
        <w:rPr>
          <w:rStyle w:val="StyleBoldUnderline"/>
          <w:highlight w:val="cyan"/>
        </w:rPr>
        <w:t xml:space="preserve">There's no reason to think Ohio and Pennsylvania have wildly diverged in their politics since 2010, when Republicans won big </w:t>
      </w:r>
      <w:r w:rsidRPr="00B57C28">
        <w:rPr>
          <w:rStyle w:val="StyleBoldUnderline"/>
        </w:rPr>
        <w:t>in both states</w:t>
      </w:r>
      <w:r w:rsidRPr="00333120">
        <w:rPr>
          <w:sz w:val="16"/>
        </w:rPr>
        <w:t xml:space="preserve">. If Ohio has moved back toward the Democrats, Pennsylvania almost certainly has too. If Obama is a prohibitive favorite in Ohio, it's vanishingly unlikely that Pennsylvania is in play--and vice versa. So what's going on here? "There appears to be a bimodal distribution of the polls," writes The Weekly Standard's Jay Cost. "All told, we see a statistically significant relationship between Obama's margin and the Democratic advantage in partisan identification. . . . They are not converging around a single point. Instead, some (notably Rasmussen, Purple Strategies, Survey USA, and Mason-Dixon) see Obama ahead by just 1 to 3 points in the key swing states, while others (notably the Washington Post, Fox News, PPP, and NBC News/Marist) see an Obama lead that ranges between 4 and 8 points. And the difference looks to be built around how many Democrats are included in the polling samples." Sure enough, in the Times poll, 35% of Ohio participants said they were Democrats, to just 26% Republicans. That's a difference of 9 points, wider than the 8-point gap in party ID that exit pollsters found in 2008. The Times poll also has Obama leading in Florida, 53% to 44%, and Pennsylvania, 54% to 42%. The party ID gap is 9 points in Florida and 11 points in Pennsylvania, up from 3 points and 7 points, respectively, in 2008. As VSS notes in the blog post defending its Pennsylvania poll, most other Keystone State surveys are closer to the Times poll than to its own. The Philadelphia Inquirer recently found Obama leading by 11%, and Muhlenberg College by 9%. Here's VSS's explanation: First, our ratio of interviews conducted with Republicans and Democrats in our recent polls (49D-43R) gives Democrats a 6-point advantage based on the fact that Democrats outnumber Republicans in actual registration. . . . Second, </w:t>
      </w:r>
      <w:r w:rsidRPr="00F5436E">
        <w:rPr>
          <w:rStyle w:val="StyleBoldUnderline"/>
        </w:rPr>
        <w:t xml:space="preserve">our ratio of younger to older voters reflects </w:t>
      </w:r>
      <w:r w:rsidRPr="005832E4">
        <w:rPr>
          <w:rStyle w:val="StyleBoldUnderline"/>
          <w:highlight w:val="cyan"/>
        </w:rPr>
        <w:t>turnout that is likely to be</w:t>
      </w:r>
      <w:r w:rsidRPr="00F5436E">
        <w:rPr>
          <w:rStyle w:val="StyleBoldUnderline"/>
        </w:rPr>
        <w:t xml:space="preserve"> slightly </w:t>
      </w:r>
      <w:r w:rsidRPr="005832E4">
        <w:rPr>
          <w:rStyle w:val="StyleBoldUnderline"/>
          <w:highlight w:val="cyan"/>
        </w:rPr>
        <w:t>higher with older voters given the lack of enthusiasm from younger voters</w:t>
      </w:r>
      <w:r w:rsidRPr="00F5436E">
        <w:rPr>
          <w:rStyle w:val="StyleBoldUnderline"/>
        </w:rPr>
        <w:t>. . . .</w:t>
      </w:r>
      <w:r>
        <w:rPr>
          <w:rStyle w:val="StyleBoldUnderline"/>
        </w:rPr>
        <w:t xml:space="preserve"> </w:t>
      </w:r>
      <w:r w:rsidRPr="00333120">
        <w:rPr>
          <w:sz w:val="16"/>
        </w:rPr>
        <w:t xml:space="preserve">Third, </w:t>
      </w:r>
      <w:r w:rsidRPr="005832E4">
        <w:rPr>
          <w:rStyle w:val="StyleBoldUnderline"/>
          <w:highlight w:val="cyan"/>
        </w:rPr>
        <w:t xml:space="preserve">recent polls showing a double-digit lead for Obama are not believable, and are </w:t>
      </w:r>
      <w:r w:rsidRPr="005832E4">
        <w:rPr>
          <w:rStyle w:val="StyleBoldUnderline"/>
        </w:rPr>
        <w:t>probably</w:t>
      </w:r>
      <w:r w:rsidRPr="000D49A4">
        <w:rPr>
          <w:rStyle w:val="StyleBoldUnderline"/>
        </w:rPr>
        <w:t xml:space="preserve"> </w:t>
      </w:r>
      <w:r w:rsidRPr="005832E4">
        <w:rPr>
          <w:rStyle w:val="StyleBoldUnderline"/>
          <w:highlight w:val="cyan"/>
        </w:rPr>
        <w:t xml:space="preserve">using the 2008 voter turnout as the basis </w:t>
      </w:r>
      <w:r w:rsidRPr="005F670C">
        <w:rPr>
          <w:rStyle w:val="StyleBoldUnderline"/>
        </w:rPr>
        <w:t>of their survey model</w:t>
      </w:r>
      <w:r w:rsidRPr="00333120">
        <w:rPr>
          <w:sz w:val="16"/>
        </w:rPr>
        <w:t xml:space="preserve">. </w:t>
      </w:r>
      <w:r w:rsidRPr="000D49A4">
        <w:rPr>
          <w:rStyle w:val="StyleBoldUnderline"/>
        </w:rPr>
        <w:t xml:space="preserve">It is simply unrealistic to think Obama can or will win the Keystone State by the same double-digit margin he won by four years ago when you consider that most state and </w:t>
      </w:r>
      <w:r w:rsidRPr="005832E4">
        <w:rPr>
          <w:rStyle w:val="StyleBoldUnderline"/>
          <w:highlight w:val="cyan"/>
        </w:rPr>
        <w:t>national polls continue to show</w:t>
      </w:r>
      <w:r w:rsidRPr="000D49A4">
        <w:rPr>
          <w:rStyle w:val="StyleBoldUnderline"/>
        </w:rPr>
        <w:t xml:space="preserve"> most </w:t>
      </w:r>
      <w:r w:rsidRPr="005832E4">
        <w:rPr>
          <w:rStyle w:val="StyleBoldUnderline"/>
          <w:highlight w:val="cyan"/>
        </w:rPr>
        <w:t xml:space="preserve">voters unhappy with </w:t>
      </w:r>
      <w:r w:rsidRPr="00603655">
        <w:rPr>
          <w:rStyle w:val="StyleBoldUnderline"/>
        </w:rPr>
        <w:t xml:space="preserve">the direction of the country after two straight years of </w:t>
      </w:r>
      <w:r w:rsidRPr="005832E4">
        <w:rPr>
          <w:rStyle w:val="StyleBoldUnderline"/>
          <w:highlight w:val="cyan"/>
        </w:rPr>
        <w:t xml:space="preserve">unemployment </w:t>
      </w:r>
      <w:r w:rsidRPr="00603655">
        <w:rPr>
          <w:rStyle w:val="StyleBoldUnderline"/>
        </w:rPr>
        <w:t>at 8%</w:t>
      </w:r>
      <w:r w:rsidRPr="000D49A4">
        <w:rPr>
          <w:rStyle w:val="StyleBoldUnderline"/>
        </w:rPr>
        <w:t xml:space="preserve"> or higher.</w:t>
      </w:r>
      <w:r>
        <w:rPr>
          <w:rStyle w:val="StyleBoldUnderline"/>
        </w:rPr>
        <w:t xml:space="preserve"> </w:t>
      </w:r>
      <w:r w:rsidRPr="00333120">
        <w:rPr>
          <w:sz w:val="16"/>
        </w:rPr>
        <w:t>Cost agrees: "</w:t>
      </w:r>
      <w:r w:rsidRPr="000D49A4">
        <w:rPr>
          <w:rStyle w:val="StyleBoldUnderline"/>
        </w:rPr>
        <w:t>If it comes down to whether or not this will be a repeat of 2008 . . . then my money is on no."</w:t>
      </w:r>
      <w:r>
        <w:rPr>
          <w:rStyle w:val="StyleBoldUnderline"/>
        </w:rPr>
        <w:t xml:space="preserve"> </w:t>
      </w:r>
      <w:r w:rsidRPr="00333120">
        <w:rPr>
          <w:sz w:val="16"/>
        </w:rPr>
        <w:t xml:space="preserve">There are other demographic peculiarities in some of these polls as well. At the Daily Caller, Brandon Gaylord of HorseRacePolitics.com looks at the Marist poll of five swing states (Colorado, Florida, Iowa, Ohio and Virginia) and finds that it is expecting a large drop-off in evangelical voters in four of them, and a large increase in voters making under $50,000 and decrease in those making over $100,000 in all five. (Higher-income voters tend to be more Republican). Gaylord's explanation: "I think the problem is that </w:t>
      </w:r>
      <w:r w:rsidRPr="00791818">
        <w:rPr>
          <w:rStyle w:val="StyleBoldUnderline"/>
          <w:highlight w:val="cyan"/>
        </w:rPr>
        <w:t xml:space="preserve">pollsters </w:t>
      </w:r>
      <w:r w:rsidRPr="00603655">
        <w:rPr>
          <w:rStyle w:val="StyleBoldUnderline"/>
        </w:rPr>
        <w:t>are so focused with ensuring that Democratic-leaning groups</w:t>
      </w:r>
      <w:r w:rsidRPr="00603655">
        <w:rPr>
          <w:sz w:val="16"/>
        </w:rPr>
        <w:t>--especially minorities--</w:t>
      </w:r>
      <w:r w:rsidRPr="00603655">
        <w:rPr>
          <w:rStyle w:val="StyleBoldUnderline"/>
        </w:rPr>
        <w:t xml:space="preserve">are fairly represented in their polls that </w:t>
      </w:r>
      <w:r w:rsidRPr="00791818">
        <w:rPr>
          <w:rStyle w:val="StyleBoldUnderline"/>
          <w:highlight w:val="cyan"/>
        </w:rPr>
        <w:t>they're failing to ensure that Republican-leaning groups are</w:t>
      </w:r>
      <w:r w:rsidRPr="000D49A4">
        <w:rPr>
          <w:rStyle w:val="StyleBoldUnderline"/>
        </w:rPr>
        <w:t xml:space="preserve"> also </w:t>
      </w:r>
      <w:r w:rsidRPr="00791818">
        <w:rPr>
          <w:rStyle w:val="StyleBoldUnderline"/>
          <w:highlight w:val="cyan"/>
        </w:rPr>
        <w:t>fairly represented</w:t>
      </w:r>
      <w:r w:rsidRPr="000D49A4">
        <w:rPr>
          <w:rStyle w:val="StyleBoldUnderline"/>
        </w:rPr>
        <w:t xml:space="preserve"> in their polls."</w:t>
      </w:r>
      <w:r>
        <w:rPr>
          <w:rStyle w:val="StyleBoldUnderline"/>
        </w:rPr>
        <w:t xml:space="preserve"> </w:t>
      </w:r>
      <w:r w:rsidRPr="00333120">
        <w:rPr>
          <w:sz w:val="16"/>
        </w:rPr>
        <w:t xml:space="preserve">BattlegroundWatch.com makes a related point, noting that not only was minority turnout way up in 2008, but white turnout was down: Every voter turnout rate by race (relative to eligible population) was up versus 2004 except the white vote according to Pew Research. . . . Blacks were up +4.9%, Hispanics were up +2.7%, Asians were up +2.4%. But the percentage of White voters who showed up at the polls relative to who was eligible dropped -1.1% . . . This has nothing to do with minorities making up more or less of the electorate. This is simply saying from 2004 to 2008 White voter registration (which actually dropped 104k) and actual turnout of White voters (which increased 500k) did not keep up with voting age White population increases. Within this drop of White voter turnout, over 3x as many men as women comprised those voters staying home in the election. This happened for any number of reasons ranging from a disinterested national party to a disorganized Presidential campaign to a demoralized voting block [sic]–all are true. But the bottom line is </w:t>
      </w:r>
      <w:r w:rsidRPr="00791818">
        <w:rPr>
          <w:rStyle w:val="StyleBoldUnderline"/>
          <w:highlight w:val="cyan"/>
        </w:rPr>
        <w:t>one of the advantages</w:t>
      </w:r>
      <w:r w:rsidRPr="00333120">
        <w:rPr>
          <w:sz w:val="16"/>
        </w:rPr>
        <w:t xml:space="preserve"> Barack </w:t>
      </w:r>
      <w:r w:rsidRPr="00791818">
        <w:rPr>
          <w:rStyle w:val="StyleBoldUnderline"/>
          <w:highlight w:val="cyan"/>
        </w:rPr>
        <w:t>Obama enjoyed</w:t>
      </w:r>
      <w:r w:rsidRPr="000D49A4">
        <w:rPr>
          <w:rStyle w:val="StyleBoldUnderline"/>
        </w:rPr>
        <w:t xml:space="preserve"> in 2008 </w:t>
      </w:r>
      <w:r w:rsidRPr="00791818">
        <w:rPr>
          <w:rStyle w:val="StyleBoldUnderline"/>
          <w:highlight w:val="cyan"/>
        </w:rPr>
        <w:t xml:space="preserve">was that </w:t>
      </w:r>
      <w:r w:rsidRPr="00603655">
        <w:rPr>
          <w:rStyle w:val="StyleBoldUnderline"/>
        </w:rPr>
        <w:t xml:space="preserve">a meaningful percentage of </w:t>
      </w:r>
      <w:r w:rsidRPr="00791818">
        <w:rPr>
          <w:rStyle w:val="StyleBoldUnderline"/>
          <w:highlight w:val="cyan"/>
        </w:rPr>
        <w:t xml:space="preserve">white voters </w:t>
      </w:r>
      <w:r w:rsidRPr="00603655">
        <w:rPr>
          <w:rStyle w:val="StyleBoldUnderline"/>
        </w:rPr>
        <w:t>simply</w:t>
      </w:r>
      <w:r w:rsidRPr="00791818">
        <w:rPr>
          <w:rStyle w:val="StyleBoldUnderline"/>
          <w:highlight w:val="cyan"/>
        </w:rPr>
        <w:t xml:space="preserve"> stayed home</w:t>
      </w:r>
      <w:r w:rsidRPr="000D49A4">
        <w:rPr>
          <w:rStyle w:val="StyleBoldUnderline"/>
        </w:rPr>
        <w:t xml:space="preserve"> in 2008.</w:t>
      </w:r>
    </w:p>
    <w:p w:rsidR="009B3B74" w:rsidRDefault="009B3B74" w:rsidP="009B3B74">
      <w:pPr>
        <w:rPr>
          <w:rStyle w:val="StyleBoldUnderline"/>
        </w:rPr>
      </w:pPr>
    </w:p>
    <w:p w:rsidR="009B3B74" w:rsidRDefault="009B3B74" w:rsidP="009B3B74">
      <w:pPr>
        <w:pStyle w:val="Heading4"/>
      </w:pPr>
      <w:r>
        <w:lastRenderedPageBreak/>
        <w:t>Venezuelan civil war thumps Obama</w:t>
      </w:r>
    </w:p>
    <w:p w:rsidR="009B3B74" w:rsidRDefault="009B3B74" w:rsidP="009B3B74">
      <w:r w:rsidRPr="008E764B">
        <w:rPr>
          <w:rStyle w:val="StyleStyleBold12pt"/>
        </w:rPr>
        <w:t>Toro 9-27</w:t>
      </w:r>
      <w:r>
        <w:t xml:space="preserve"> Francisco Toro blogs about the Chávez Era at CaracasChronicles.com 9-27-12, The New Republic, How Hugo Chavez Could Help Mitt Romney Win the Election </w:t>
      </w:r>
      <w:hyperlink r:id="rId18" w:history="1">
        <w:r w:rsidRPr="00D12DEC">
          <w:rPr>
            <w:rStyle w:val="Hyperlink"/>
          </w:rPr>
          <w:t>http://www.tnr.com/blog/plank/107802/will-hugo-chavez-help-mitt-romney-win-the-election#</w:t>
        </w:r>
      </w:hyperlink>
      <w:r>
        <w:t xml:space="preserve">, </w:t>
      </w:r>
      <w:proofErr w:type="spellStart"/>
      <w:r>
        <w:t>jj</w:t>
      </w:r>
      <w:proofErr w:type="spellEnd"/>
    </w:p>
    <w:p w:rsidR="009B3B74" w:rsidRDefault="009B3B74" w:rsidP="009B3B74"/>
    <w:p w:rsidR="009B3B74" w:rsidRDefault="009B3B74" w:rsidP="009B3B74">
      <w:pPr>
        <w:rPr>
          <w:rStyle w:val="StyleBoldUnderline"/>
        </w:rPr>
      </w:pPr>
      <w:r w:rsidRPr="00A14284">
        <w:rPr>
          <w:sz w:val="16"/>
        </w:rPr>
        <w:t xml:space="preserve">With pundits rushing to file their Romney campaign obits ahead of the rush, </w:t>
      </w:r>
      <w:r w:rsidRPr="005372A6">
        <w:rPr>
          <w:rStyle w:val="StyleBoldUnderline"/>
        </w:rPr>
        <w:t xml:space="preserve">the general consensus is that </w:t>
      </w:r>
      <w:r w:rsidRPr="00FD426C">
        <w:rPr>
          <w:rStyle w:val="StyleBoldUnderline"/>
          <w:highlight w:val="cyan"/>
        </w:rPr>
        <w:t>only a big</w:t>
      </w:r>
      <w:r w:rsidRPr="005372A6">
        <w:rPr>
          <w:rStyle w:val="StyleBoldUnderline"/>
        </w:rPr>
        <w:t xml:space="preserve"> time </w:t>
      </w:r>
      <w:r w:rsidRPr="00FD426C">
        <w:rPr>
          <w:rStyle w:val="StyleBoldUnderline"/>
          <w:highlight w:val="cyan"/>
        </w:rPr>
        <w:t>October surprise can save the GOP now</w:t>
      </w:r>
      <w:r w:rsidRPr="00A14284">
        <w:rPr>
          <w:sz w:val="16"/>
        </w:rPr>
        <w:t xml:space="preserve">. And while pundits generally look to the Middle East for likely sources of race-scrambling shocks, </w:t>
      </w:r>
      <w:r w:rsidRPr="00FD426C">
        <w:rPr>
          <w:rStyle w:val="StyleBoldUnderline"/>
          <w:highlight w:val="cyan"/>
        </w:rPr>
        <w:t>this year’s black swan could well fly in from the South</w:t>
      </w:r>
      <w:r w:rsidRPr="005372A6">
        <w:rPr>
          <w:rStyle w:val="StyleBoldUnderline"/>
        </w:rPr>
        <w:t>, instead.</w:t>
      </w:r>
      <w:r>
        <w:rPr>
          <w:rStyle w:val="StyleBoldUnderline"/>
        </w:rPr>
        <w:t xml:space="preserve"> </w:t>
      </w:r>
      <w:r w:rsidRPr="00A14284">
        <w:rPr>
          <w:sz w:val="16"/>
        </w:rPr>
        <w:t xml:space="preserve">By a quirk of fate, </w:t>
      </w:r>
      <w:r w:rsidRPr="005372A6">
        <w:rPr>
          <w:rStyle w:val="StyleBoldUnderline"/>
        </w:rPr>
        <w:t>Venezuelans go to the polls to pick a president exactly 30 days before Americans do this year.</w:t>
      </w:r>
      <w:r w:rsidRPr="00A14284">
        <w:rPr>
          <w:sz w:val="16"/>
        </w:rPr>
        <w:t xml:space="preserve"> Fourteen years into his term of office</w:t>
      </w:r>
      <w:r w:rsidRPr="00FD426C">
        <w:rPr>
          <w:sz w:val="16"/>
          <w:highlight w:val="cyan"/>
        </w:rPr>
        <w:t xml:space="preserve">, </w:t>
      </w:r>
      <w:r w:rsidRPr="00FD426C">
        <w:rPr>
          <w:rStyle w:val="StyleBoldUnderline"/>
          <w:highlight w:val="cyan"/>
        </w:rPr>
        <w:t>an ailing</w:t>
      </w:r>
      <w:r w:rsidRPr="005372A6">
        <w:rPr>
          <w:rStyle w:val="StyleBoldUnderline"/>
        </w:rPr>
        <w:t xml:space="preserve"> Hugo </w:t>
      </w:r>
      <w:r w:rsidRPr="00FD426C">
        <w:rPr>
          <w:rStyle w:val="StyleBoldUnderline"/>
          <w:highlight w:val="cyan"/>
        </w:rPr>
        <w:t>Chávez faces his most competitive race yet</w:t>
      </w:r>
      <w:r w:rsidRPr="00A14284">
        <w:rPr>
          <w:sz w:val="16"/>
        </w:rPr>
        <w:t xml:space="preserve">, against an opposition united behind Henrique </w:t>
      </w:r>
      <w:proofErr w:type="spellStart"/>
      <w:r w:rsidRPr="00A14284">
        <w:rPr>
          <w:sz w:val="16"/>
        </w:rPr>
        <w:t>Capriles</w:t>
      </w:r>
      <w:proofErr w:type="spellEnd"/>
      <w:r w:rsidRPr="00A14284">
        <w:rPr>
          <w:sz w:val="16"/>
        </w:rPr>
        <w:t xml:space="preserve">, a popular young state governor running a lean, focused campaign. Though Venezuelan polling is all over the place, </w:t>
      </w:r>
      <w:r w:rsidRPr="005372A6">
        <w:rPr>
          <w:rStyle w:val="StyleBoldUnderline"/>
        </w:rPr>
        <w:t xml:space="preserve">some of the better ones now show a very close race, and the </w:t>
      </w:r>
      <w:r w:rsidRPr="00FD426C">
        <w:rPr>
          <w:rStyle w:val="StyleBoldUnderline"/>
          <w:highlight w:val="cyan"/>
        </w:rPr>
        <w:t xml:space="preserve">momentum is unmistakably on </w:t>
      </w:r>
      <w:proofErr w:type="spellStart"/>
      <w:r w:rsidRPr="00FD426C">
        <w:rPr>
          <w:rStyle w:val="StyleBoldUnderline"/>
          <w:highlight w:val="cyan"/>
        </w:rPr>
        <w:t>Capriles</w:t>
      </w:r>
      <w:proofErr w:type="spellEnd"/>
      <w:r w:rsidRPr="00FD426C">
        <w:rPr>
          <w:rStyle w:val="StyleBoldUnderline"/>
          <w:highlight w:val="cyan"/>
        </w:rPr>
        <w:t>’ side</w:t>
      </w:r>
      <w:r w:rsidRPr="00A14284">
        <w:rPr>
          <w:sz w:val="16"/>
        </w:rPr>
        <w:t xml:space="preserve">. But </w:t>
      </w:r>
      <w:r w:rsidRPr="005372A6">
        <w:rPr>
          <w:rStyle w:val="StyleBoldUnderline"/>
        </w:rPr>
        <w:t xml:space="preserve">that begs the question, </w:t>
      </w:r>
      <w:r w:rsidRPr="00FD426C">
        <w:rPr>
          <w:rStyle w:val="StyleBoldUnderline"/>
          <w:highlight w:val="cyan"/>
        </w:rPr>
        <w:t>would</w:t>
      </w:r>
      <w:r w:rsidRPr="005372A6">
        <w:rPr>
          <w:rStyle w:val="StyleBoldUnderline"/>
        </w:rPr>
        <w:t xml:space="preserve"> Hugo </w:t>
      </w:r>
      <w:r w:rsidRPr="00FD426C">
        <w:rPr>
          <w:rStyle w:val="StyleBoldUnderline"/>
          <w:highlight w:val="cyan"/>
        </w:rPr>
        <w:t>Chávez go quietly?</w:t>
      </w:r>
      <w:r>
        <w:rPr>
          <w:rStyle w:val="StyleBoldUnderline"/>
        </w:rPr>
        <w:t xml:space="preserve"> </w:t>
      </w:r>
      <w:r w:rsidRPr="005372A6">
        <w:rPr>
          <w:rStyle w:val="StyleBoldUnderline"/>
        </w:rPr>
        <w:t xml:space="preserve">There are good reasons to think </w:t>
      </w:r>
      <w:r w:rsidRPr="00FD426C">
        <w:rPr>
          <w:rStyle w:val="StyleBoldUnderline"/>
          <w:highlight w:val="cyan"/>
        </w:rPr>
        <w:t>he wouldn’t</w:t>
      </w:r>
      <w:r w:rsidRPr="00A14284">
        <w:rPr>
          <w:sz w:val="16"/>
        </w:rPr>
        <w:t xml:space="preserve">. Obsessed with countering a European-style “color revolution” </w:t>
      </w:r>
      <w:r w:rsidRPr="005372A6">
        <w:rPr>
          <w:rStyle w:val="StyleBoldUnderline"/>
        </w:rPr>
        <w:t xml:space="preserve">Chávez has gone to elaborate extremes to give </w:t>
      </w:r>
      <w:proofErr w:type="gramStart"/>
      <w:r w:rsidRPr="005372A6">
        <w:rPr>
          <w:rStyle w:val="StyleBoldUnderline"/>
        </w:rPr>
        <w:t>himself</w:t>
      </w:r>
      <w:proofErr w:type="gramEnd"/>
      <w:r w:rsidRPr="005372A6">
        <w:rPr>
          <w:rStyle w:val="StyleBoldUnderline"/>
        </w:rPr>
        <w:t xml:space="preserve"> options in case he loses the election</w:t>
      </w:r>
      <w:r w:rsidRPr="00A14284">
        <w:rPr>
          <w:sz w:val="16"/>
        </w:rPr>
        <w:t xml:space="preserve">. A close Iranian ally, Chávez has stuck by the Bashar al Assad regime through thick and thin over the last 18 months supplying diesel and diplomatic cover and seeming to relish its capacity to resist democratic mobilization. As this Council on Foreign Relations Contingency Planning Memo stresses </w:t>
      </w:r>
      <w:r w:rsidRPr="00FD426C">
        <w:rPr>
          <w:rStyle w:val="StyleBoldUnderline"/>
          <w:highlight w:val="cyan"/>
        </w:rPr>
        <w:t>Chávez has</w:t>
      </w:r>
      <w:r w:rsidRPr="005372A6">
        <w:rPr>
          <w:rStyle w:val="StyleBoldUnderline"/>
        </w:rPr>
        <w:t xml:space="preserve"> created </w:t>
      </w:r>
      <w:r w:rsidRPr="00FD426C">
        <w:rPr>
          <w:rStyle w:val="StyleBoldUnderline"/>
          <w:highlight w:val="cyan"/>
        </w:rPr>
        <w:t>a well-armed civilian militia</w:t>
      </w:r>
      <w:r w:rsidRPr="005372A6">
        <w:rPr>
          <w:rStyle w:val="StyleBoldUnderline"/>
        </w:rPr>
        <w:t xml:space="preserve"> that operates outside the formal military chain of command, and </w:t>
      </w:r>
      <w:r w:rsidRPr="00FD426C">
        <w:rPr>
          <w:rStyle w:val="StyleBoldUnderline"/>
          <w:highlight w:val="cyan"/>
        </w:rPr>
        <w:t>answering only to him</w:t>
      </w:r>
      <w:r w:rsidRPr="00A14284">
        <w:rPr>
          <w:sz w:val="16"/>
        </w:rPr>
        <w:t xml:space="preserve">. Some observers are convinced it’s patterned explicitly Iran’s </w:t>
      </w:r>
      <w:proofErr w:type="spellStart"/>
      <w:r w:rsidRPr="00A14284">
        <w:rPr>
          <w:sz w:val="16"/>
        </w:rPr>
        <w:t>Basij</w:t>
      </w:r>
      <w:proofErr w:type="spellEnd"/>
      <w:r w:rsidRPr="00A14284">
        <w:rPr>
          <w:sz w:val="16"/>
        </w:rPr>
        <w:t xml:space="preserve"> militia whose success in putting down the Green Movement of 2009 Chávez unquestionably admires. Chillingly, </w:t>
      </w:r>
      <w:r w:rsidRPr="00FD426C">
        <w:rPr>
          <w:rStyle w:val="StyleBoldUnderline"/>
          <w:highlight w:val="cyan"/>
        </w:rPr>
        <w:t>he’s explicitly warned of civil war</w:t>
      </w:r>
      <w:r w:rsidRPr="005372A6">
        <w:rPr>
          <w:rStyle w:val="StyleBoldUnderline"/>
        </w:rPr>
        <w:t xml:space="preserve"> on more than one occasion </w:t>
      </w:r>
      <w:r w:rsidRPr="00FD426C">
        <w:rPr>
          <w:rStyle w:val="StyleBoldUnderline"/>
          <w:highlight w:val="cyan"/>
        </w:rPr>
        <w:t>should the opposition threaten his hold</w:t>
      </w:r>
      <w:r w:rsidRPr="005372A6">
        <w:rPr>
          <w:rStyle w:val="StyleBoldUnderline"/>
        </w:rPr>
        <w:t xml:space="preserve"> on power.</w:t>
      </w:r>
      <w:r>
        <w:rPr>
          <w:rStyle w:val="StyleBoldUnderline"/>
        </w:rPr>
        <w:t xml:space="preserve"> </w:t>
      </w:r>
      <w:r w:rsidRPr="00A14284">
        <w:rPr>
          <w:sz w:val="16"/>
        </w:rPr>
        <w:t xml:space="preserve">Were this happening anywhere else in Latin America, U.S. pols could be </w:t>
      </w:r>
      <w:proofErr w:type="spellStart"/>
      <w:r w:rsidRPr="00A14284">
        <w:rPr>
          <w:sz w:val="16"/>
        </w:rPr>
        <w:t>foregiven</w:t>
      </w:r>
      <w:proofErr w:type="spellEnd"/>
      <w:r w:rsidRPr="00A14284">
        <w:rPr>
          <w:sz w:val="16"/>
        </w:rPr>
        <w:t xml:space="preserve"> for sleeping through it. But </w:t>
      </w:r>
      <w:r w:rsidRPr="00FD426C">
        <w:rPr>
          <w:rStyle w:val="StyleBoldUnderline"/>
          <w:highlight w:val="cyan"/>
        </w:rPr>
        <w:t>Venezuela remains a major oil exporter and the fourth largest supplier of foreign oil to the U.S.</w:t>
      </w:r>
      <w:r w:rsidRPr="00A14284">
        <w:rPr>
          <w:rStyle w:val="StyleBoldUnderline"/>
        </w:rPr>
        <w:t xml:space="preserve"> behind only Saudi Arabia and its Northern and Southern Neighbors</w:t>
      </w:r>
      <w:r w:rsidRPr="00A14284">
        <w:rPr>
          <w:sz w:val="16"/>
        </w:rPr>
        <w:t xml:space="preserve">. </w:t>
      </w:r>
      <w:r w:rsidRPr="00A14284">
        <w:rPr>
          <w:rStyle w:val="StyleBoldUnderline"/>
        </w:rPr>
        <w:t xml:space="preserve">A spasm of violence and </w:t>
      </w:r>
      <w:r w:rsidRPr="00FD426C">
        <w:rPr>
          <w:rStyle w:val="StyleBoldUnderline"/>
          <w:highlight w:val="cyan"/>
        </w:rPr>
        <w:t>instability following a Chávez defeat would have immediate repercussions on world oil markets</w:t>
      </w:r>
      <w:r w:rsidRPr="00A14284">
        <w:rPr>
          <w:rStyle w:val="StyleBoldUnderline"/>
        </w:rPr>
        <w:t xml:space="preserve">, and </w:t>
      </w:r>
      <w:r w:rsidRPr="00FD426C">
        <w:rPr>
          <w:rStyle w:val="StyleBoldUnderline"/>
          <w:highlight w:val="cyan"/>
        </w:rPr>
        <w:t>such shocks make themselves felt in</w:t>
      </w:r>
      <w:r w:rsidRPr="00A14284">
        <w:rPr>
          <w:rStyle w:val="StyleBoldUnderline"/>
        </w:rPr>
        <w:t xml:space="preserve"> U.S. </w:t>
      </w:r>
      <w:r w:rsidRPr="00FD426C">
        <w:rPr>
          <w:rStyle w:val="StyleBoldUnderline"/>
          <w:highlight w:val="cyan"/>
        </w:rPr>
        <w:t>swing voters’ pocketbooks</w:t>
      </w:r>
      <w:r w:rsidRPr="00A14284">
        <w:rPr>
          <w:rStyle w:val="StyleBoldUnderline"/>
        </w:rPr>
        <w:t xml:space="preserve"> immediately and painfully</w:t>
      </w:r>
      <w:r w:rsidRPr="00FD426C">
        <w:rPr>
          <w:rStyle w:val="StyleBoldUnderline"/>
          <w:highlight w:val="cyan"/>
        </w:rPr>
        <w:t>, through a mechanism that conveniently doubles as a G.O.P. talking point: the gas pump</w:t>
      </w:r>
      <w:r w:rsidRPr="00A14284">
        <w:rPr>
          <w:rStyle w:val="StyleBoldUnderline"/>
        </w:rPr>
        <w:t>.</w:t>
      </w:r>
      <w:r>
        <w:rPr>
          <w:rStyle w:val="StyleBoldUnderline"/>
        </w:rPr>
        <w:t xml:space="preserve"> </w:t>
      </w:r>
      <w:r w:rsidRPr="00A14284">
        <w:rPr>
          <w:sz w:val="16"/>
        </w:rPr>
        <w:t xml:space="preserve">With just six weeks to go, Mitt </w:t>
      </w:r>
      <w:r w:rsidRPr="00FD426C">
        <w:rPr>
          <w:rStyle w:val="StyleBoldUnderline"/>
          <w:highlight w:val="cyan"/>
        </w:rPr>
        <w:t>Romney needs a miracle</w:t>
      </w:r>
      <w:r w:rsidRPr="00A14284">
        <w:rPr>
          <w:rStyle w:val="StyleBoldUnderline"/>
        </w:rPr>
        <w:t xml:space="preserve"> to turn around a failing campaign. Hugo </w:t>
      </w:r>
      <w:r w:rsidRPr="00FD426C">
        <w:rPr>
          <w:rStyle w:val="StyleBoldUnderline"/>
          <w:highlight w:val="cyan"/>
        </w:rPr>
        <w:t>Chávez might be about to hand him one on a plate</w:t>
      </w:r>
      <w:r w:rsidRPr="00A14284">
        <w:rPr>
          <w:rStyle w:val="StyleBoldUnderline"/>
        </w:rPr>
        <w:t xml:space="preserve">. </w:t>
      </w:r>
    </w:p>
    <w:p w:rsidR="009B3B74" w:rsidRDefault="009B3B74" w:rsidP="009B3B74">
      <w:pPr>
        <w:rPr>
          <w:rStyle w:val="StyleBoldUnderline"/>
        </w:rPr>
      </w:pPr>
    </w:p>
    <w:p w:rsidR="009B3B74" w:rsidRPr="000D49A4" w:rsidRDefault="009B3B74" w:rsidP="009B3B74">
      <w:pPr>
        <w:rPr>
          <w:rStyle w:val="StyleBoldUnderline"/>
        </w:rPr>
      </w:pPr>
    </w:p>
    <w:p w:rsidR="009B3B74" w:rsidRPr="0021639E" w:rsidRDefault="009B3B74" w:rsidP="009B3B74">
      <w:pPr>
        <w:pStyle w:val="Heading4"/>
      </w:pPr>
      <w:r>
        <w:t xml:space="preserve"> (  ) Plan swings blue collar voters to Obama --- they’re key to the election</w:t>
      </w:r>
    </w:p>
    <w:p w:rsidR="009B3B74" w:rsidRPr="003F7F0C" w:rsidRDefault="009B3B74" w:rsidP="009B3B74">
      <w:pPr>
        <w:rPr>
          <w:rStyle w:val="StyleStyleBold12pt"/>
        </w:rPr>
      </w:pPr>
      <w:r w:rsidRPr="003F7F0C">
        <w:rPr>
          <w:rStyle w:val="StyleStyleBold12pt"/>
        </w:rPr>
        <w:t>Mead ‘12</w:t>
      </w:r>
    </w:p>
    <w:p w:rsidR="009B3B74" w:rsidRDefault="009B3B74" w:rsidP="009B3B74">
      <w:r>
        <w:t xml:space="preserve">Walter Russell Mead, Senior Fellow in U.S. Foreign Policy at the Council on Foreign Relations, 6-6, the American Interest, Green Politics Hurting Obama in Swing States </w:t>
      </w:r>
      <w:hyperlink r:id="rId19" w:history="1">
        <w:r w:rsidRPr="00330008">
          <w:rPr>
            <w:rStyle w:val="Hyperlink"/>
          </w:rPr>
          <w:t>http://blogs.the-american-interest.com/wrm/2012/06/06/green-politics-hurting-obama-in-swing-states/</w:t>
        </w:r>
      </w:hyperlink>
      <w:r>
        <w:t xml:space="preserve">, </w:t>
      </w:r>
      <w:proofErr w:type="spellStart"/>
      <w:r>
        <w:t>jj</w:t>
      </w:r>
      <w:proofErr w:type="spellEnd"/>
    </w:p>
    <w:p w:rsidR="009B3B74" w:rsidRPr="00F525FA" w:rsidRDefault="009B3B74" w:rsidP="009B3B74"/>
    <w:p w:rsidR="009B3B74" w:rsidRDefault="009B3B74" w:rsidP="009B3B74">
      <w:pPr>
        <w:rPr>
          <w:rStyle w:val="StyleBoldUnderline"/>
        </w:rPr>
      </w:pPr>
      <w:r w:rsidRPr="003F7F0C">
        <w:rPr>
          <w:rStyle w:val="StyleBoldUnderline"/>
        </w:rPr>
        <w:t xml:space="preserve">Since the beginning of the recession, </w:t>
      </w:r>
      <w:r w:rsidRPr="00583EEF">
        <w:rPr>
          <w:rStyle w:val="StyleBoldUnderline"/>
        </w:rPr>
        <w:t>America’s “</w:t>
      </w:r>
      <w:r w:rsidRPr="00583EEF">
        <w:rPr>
          <w:rStyle w:val="Emphasis"/>
        </w:rPr>
        <w:t>brown jobs</w:t>
      </w:r>
      <w:r w:rsidRPr="00583EEF">
        <w:rPr>
          <w:rStyle w:val="StyleBoldUnderline"/>
        </w:rPr>
        <w:t>” revolution has been one of the few bright spots</w:t>
      </w:r>
      <w:r w:rsidRPr="003F7F0C">
        <w:rPr>
          <w:rStyle w:val="StyleBoldUnderline"/>
        </w:rPr>
        <w:t xml:space="preserve"> in an otherwise shaky recovery</w:t>
      </w:r>
      <w:r w:rsidRPr="0021639E">
        <w:rPr>
          <w:sz w:val="16"/>
        </w:rPr>
        <w:t xml:space="preserve">. States like North Dakota and Texas have led the country in growth due to their strong energy sectors, and </w:t>
      </w:r>
      <w:r w:rsidRPr="00293462">
        <w:rPr>
          <w:rStyle w:val="StyleBoldUnderline"/>
          <w:highlight w:val="cyan"/>
        </w:rPr>
        <w:t>the discovery of</w:t>
      </w:r>
      <w:r w:rsidRPr="0021639E">
        <w:rPr>
          <w:rStyle w:val="StyleBoldUnderline"/>
        </w:rPr>
        <w:t xml:space="preserve"> vast quantities of </w:t>
      </w:r>
      <w:r w:rsidRPr="00293462">
        <w:rPr>
          <w:rStyle w:val="StyleBoldUnderline"/>
          <w:highlight w:val="cyan"/>
        </w:rPr>
        <w:t>shale</w:t>
      </w:r>
      <w:r w:rsidRPr="0021639E">
        <w:rPr>
          <w:rStyle w:val="StyleBoldUnderline"/>
        </w:rPr>
        <w:t xml:space="preserve"> gas </w:t>
      </w:r>
      <w:r w:rsidRPr="00293462">
        <w:rPr>
          <w:rStyle w:val="StyleBoldUnderline"/>
          <w:highlight w:val="cyan"/>
        </w:rPr>
        <w:t>in</w:t>
      </w:r>
      <w:r w:rsidRPr="0021639E">
        <w:rPr>
          <w:rStyle w:val="StyleBoldUnderline"/>
        </w:rPr>
        <w:t xml:space="preserve"> states like </w:t>
      </w:r>
      <w:r w:rsidRPr="00293462">
        <w:rPr>
          <w:rStyle w:val="StyleBoldUnderline"/>
          <w:highlight w:val="cyan"/>
        </w:rPr>
        <w:t>Pennsylvania, Ohio, and Colorado are</w:t>
      </w:r>
      <w:r w:rsidRPr="0021639E">
        <w:rPr>
          <w:rStyle w:val="StyleBoldUnderline"/>
        </w:rPr>
        <w:t xml:space="preserve"> now </w:t>
      </w:r>
      <w:r w:rsidRPr="00293462">
        <w:rPr>
          <w:rStyle w:val="StyleBoldUnderline"/>
          <w:highlight w:val="cyan"/>
        </w:rPr>
        <w:t>providing</w:t>
      </w:r>
      <w:r w:rsidRPr="0021639E">
        <w:rPr>
          <w:rStyle w:val="StyleBoldUnderline"/>
        </w:rPr>
        <w:t xml:space="preserve"> new </w:t>
      </w:r>
      <w:r w:rsidRPr="00293462">
        <w:rPr>
          <w:rStyle w:val="StyleBoldUnderline"/>
          <w:highlight w:val="cyan"/>
        </w:rPr>
        <w:t>jobs</w:t>
      </w:r>
      <w:r w:rsidRPr="0021639E">
        <w:rPr>
          <w:rStyle w:val="StyleBoldUnderline"/>
        </w:rPr>
        <w:t>.</w:t>
      </w:r>
      <w:r>
        <w:rPr>
          <w:rStyle w:val="StyleBoldUnderline"/>
        </w:rPr>
        <w:t xml:space="preserve"> </w:t>
      </w:r>
      <w:r w:rsidRPr="00293462">
        <w:rPr>
          <w:rStyle w:val="StyleBoldUnderline"/>
          <w:highlight w:val="cyan"/>
        </w:rPr>
        <w:t>These states</w:t>
      </w:r>
      <w:r w:rsidRPr="0021639E">
        <w:rPr>
          <w:rStyle w:val="StyleBoldUnderline"/>
        </w:rPr>
        <w:t xml:space="preserve"> have more than shale gas in common: all of them are also on the short list of swing states that </w:t>
      </w:r>
      <w:r w:rsidRPr="00293462">
        <w:rPr>
          <w:rStyle w:val="StyleBoldUnderline"/>
          <w:highlight w:val="cyan"/>
        </w:rPr>
        <w:t xml:space="preserve">decide this year’s </w:t>
      </w:r>
      <w:r w:rsidRPr="00293462">
        <w:rPr>
          <w:rStyle w:val="StyleBoldUnderline"/>
        </w:rPr>
        <w:t>presidential</w:t>
      </w:r>
      <w:r w:rsidRPr="00293462">
        <w:rPr>
          <w:rStyle w:val="StyleBoldUnderline"/>
          <w:highlight w:val="cyan"/>
        </w:rPr>
        <w:t xml:space="preserve"> election</w:t>
      </w:r>
      <w:r w:rsidRPr="0021639E">
        <w:rPr>
          <w:sz w:val="16"/>
        </w:rPr>
        <w:t xml:space="preserve">. </w:t>
      </w:r>
      <w:r w:rsidRPr="00844C04">
        <w:rPr>
          <w:rStyle w:val="StyleBoldUnderline"/>
        </w:rPr>
        <w:t>Republicans are seizing the opportunity to make energy politics a centerpiece of their campaign</w:t>
      </w:r>
      <w:r w:rsidRPr="0021639E">
        <w:rPr>
          <w:rStyle w:val="StyleBoldUnderline"/>
        </w:rPr>
        <w:t>.</w:t>
      </w:r>
      <w:r w:rsidRPr="0021639E">
        <w:rPr>
          <w:sz w:val="16"/>
        </w:rPr>
        <w:t xml:space="preserve"> </w:t>
      </w:r>
      <w:proofErr w:type="gramStart"/>
      <w:r w:rsidRPr="0021639E">
        <w:rPr>
          <w:sz w:val="16"/>
        </w:rPr>
        <w:t>As the FT reports: “</w:t>
      </w:r>
      <w:r w:rsidRPr="00844C04">
        <w:rPr>
          <w:rStyle w:val="StyleBoldUnderline"/>
          <w:highlight w:val="cyan"/>
        </w:rPr>
        <w:t>Blue-collar voters were never</w:t>
      </w:r>
      <w:r w:rsidRPr="0021639E">
        <w:rPr>
          <w:rStyle w:val="StyleBoldUnderline"/>
        </w:rPr>
        <w:t xml:space="preserve"> that </w:t>
      </w:r>
      <w:r w:rsidRPr="00844C04">
        <w:rPr>
          <w:rStyle w:val="StyleBoldUnderline"/>
          <w:highlight w:val="cyan"/>
        </w:rPr>
        <w:t>sold on environmental issues, and if some Democrats come across as not keen on economic development, it could lose them support</w:t>
      </w:r>
      <w:r w:rsidRPr="0021639E">
        <w:rPr>
          <w:rStyle w:val="StyleBoldUnderline"/>
        </w:rPr>
        <w:t xml:space="preserve"> here in Ohio</w:t>
      </w:r>
      <w:r w:rsidRPr="0021639E">
        <w:rPr>
          <w:sz w:val="16"/>
        </w:rPr>
        <w:t>,” he said.</w:t>
      </w:r>
      <w:proofErr w:type="gramEnd"/>
      <w:r w:rsidRPr="0021639E">
        <w:rPr>
          <w:sz w:val="16"/>
        </w:rPr>
        <w:t xml:space="preserve"> </w:t>
      </w:r>
      <w:r w:rsidRPr="00844C04">
        <w:rPr>
          <w:rStyle w:val="StyleBoldUnderline"/>
          <w:highlight w:val="cyan"/>
        </w:rPr>
        <w:t>Republicans</w:t>
      </w:r>
      <w:r w:rsidRPr="0021639E">
        <w:rPr>
          <w:sz w:val="16"/>
        </w:rPr>
        <w:t xml:space="preserve">, from Mitt Romney, the party’s presidential candidate, to the congressional leadership, </w:t>
      </w:r>
      <w:r w:rsidRPr="00844C04">
        <w:rPr>
          <w:rStyle w:val="StyleBoldUnderline"/>
          <w:highlight w:val="cyan"/>
        </w:rPr>
        <w:t>have made</w:t>
      </w:r>
      <w:r w:rsidRPr="0021639E">
        <w:rPr>
          <w:rStyle w:val="StyleBoldUnderline"/>
        </w:rPr>
        <w:t xml:space="preserve"> Barack </w:t>
      </w:r>
      <w:r w:rsidRPr="00844C04">
        <w:rPr>
          <w:rStyle w:val="StyleBoldUnderline"/>
          <w:highlight w:val="cyan"/>
        </w:rPr>
        <w:t>Obama’s</w:t>
      </w:r>
      <w:r w:rsidRPr="0021639E">
        <w:rPr>
          <w:rStyle w:val="StyleBoldUnderline"/>
        </w:rPr>
        <w:t xml:space="preserve"> alleged </w:t>
      </w:r>
      <w:r w:rsidRPr="00844C04">
        <w:rPr>
          <w:rStyle w:val="StyleBoldUnderline"/>
          <w:highlight w:val="cyan"/>
        </w:rPr>
        <w:t>stifling of</w:t>
      </w:r>
      <w:r w:rsidRPr="0021639E">
        <w:rPr>
          <w:rStyle w:val="StyleBoldUnderline"/>
        </w:rPr>
        <w:t xml:space="preserve"> the </w:t>
      </w:r>
      <w:r w:rsidRPr="00844C04">
        <w:rPr>
          <w:rStyle w:val="StyleBoldUnderline"/>
          <w:highlight w:val="cyan"/>
        </w:rPr>
        <w:t xml:space="preserve">energy </w:t>
      </w:r>
      <w:r w:rsidRPr="00326906">
        <w:rPr>
          <w:rStyle w:val="StyleBoldUnderline"/>
        </w:rPr>
        <w:t>industry</w:t>
      </w:r>
      <w:r w:rsidRPr="00844C04">
        <w:rPr>
          <w:rStyle w:val="StyleBoldUnderline"/>
          <w:highlight w:val="cyan"/>
        </w:rPr>
        <w:t xml:space="preserve"> a </w:t>
      </w:r>
      <w:proofErr w:type="spellStart"/>
      <w:r w:rsidRPr="00844C04">
        <w:rPr>
          <w:rStyle w:val="StyleBoldUnderline"/>
          <w:highlight w:val="cyan"/>
        </w:rPr>
        <w:t>centrepiece</w:t>
      </w:r>
      <w:proofErr w:type="spellEnd"/>
      <w:r w:rsidRPr="00844C04">
        <w:rPr>
          <w:rStyle w:val="StyleBoldUnderline"/>
          <w:highlight w:val="cyan"/>
        </w:rPr>
        <w:t xml:space="preserve"> </w:t>
      </w:r>
      <w:r w:rsidRPr="00326906">
        <w:rPr>
          <w:rStyle w:val="StyleBoldUnderline"/>
        </w:rPr>
        <w:t>of their campaigns</w:t>
      </w:r>
      <w:r w:rsidRPr="0021639E">
        <w:rPr>
          <w:rStyle w:val="StyleBoldUnderline"/>
        </w:rPr>
        <w:t xml:space="preserve"> this year. . . .</w:t>
      </w:r>
      <w:r>
        <w:rPr>
          <w:rStyle w:val="StyleBoldUnderline"/>
        </w:rPr>
        <w:t xml:space="preserve"> </w:t>
      </w:r>
      <w:proofErr w:type="spellStart"/>
      <w:r w:rsidRPr="0021639E">
        <w:rPr>
          <w:sz w:val="16"/>
        </w:rPr>
        <w:t>Mr</w:t>
      </w:r>
      <w:proofErr w:type="spellEnd"/>
      <w:r w:rsidRPr="0021639E">
        <w:rPr>
          <w:sz w:val="16"/>
        </w:rPr>
        <w:t xml:space="preserve"> </w:t>
      </w:r>
      <w:r w:rsidRPr="0021639E">
        <w:rPr>
          <w:rStyle w:val="StyleBoldUnderline"/>
        </w:rPr>
        <w:t>Romney has said he will</w:t>
      </w:r>
      <w:r w:rsidRPr="0021639E">
        <w:rPr>
          <w:sz w:val="16"/>
        </w:rPr>
        <w:t xml:space="preserve"> approve the Keystone XL pipeline as soon as he wins office and </w:t>
      </w:r>
      <w:r w:rsidRPr="0021639E">
        <w:rPr>
          <w:rStyle w:val="StyleBoldUnderline"/>
        </w:rPr>
        <w:t>curb the powers of the Environmental Protection Agency.</w:t>
      </w:r>
      <w:r>
        <w:rPr>
          <w:rStyle w:val="StyleBoldUnderline"/>
        </w:rPr>
        <w:t xml:space="preserve"> </w:t>
      </w:r>
      <w:r w:rsidRPr="0021639E">
        <w:rPr>
          <w:rStyle w:val="StyleBoldUnderline"/>
        </w:rPr>
        <w:t xml:space="preserve">Only </w:t>
      </w:r>
      <w:r w:rsidRPr="0021639E">
        <w:rPr>
          <w:rStyle w:val="StyleBoldUnderline"/>
        </w:rPr>
        <w:lastRenderedPageBreak/>
        <w:t xml:space="preserve">time will tell whether </w:t>
      </w:r>
      <w:r w:rsidRPr="00844C04">
        <w:rPr>
          <w:rStyle w:val="StyleBoldUnderline"/>
          <w:highlight w:val="cyan"/>
        </w:rPr>
        <w:t>this is a winning strategy</w:t>
      </w:r>
      <w:r w:rsidRPr="0021639E">
        <w:rPr>
          <w:rStyle w:val="StyleBoldUnderline"/>
        </w:rPr>
        <w:t>, but there is reason to think it could work</w:t>
      </w:r>
      <w:r w:rsidRPr="0021639E">
        <w:rPr>
          <w:sz w:val="16"/>
        </w:rPr>
        <w:t xml:space="preserve">. As we’ve mentioned before, </w:t>
      </w:r>
      <w:r w:rsidRPr="00844C04">
        <w:rPr>
          <w:rStyle w:val="Emphasis"/>
          <w:highlight w:val="cyan"/>
        </w:rPr>
        <w:t xml:space="preserve">energy </w:t>
      </w:r>
      <w:r w:rsidRPr="00844C04">
        <w:rPr>
          <w:rStyle w:val="Emphasis"/>
        </w:rPr>
        <w:t xml:space="preserve">politics </w:t>
      </w:r>
      <w:r w:rsidRPr="00844C04">
        <w:rPr>
          <w:rStyle w:val="Emphasis"/>
          <w:highlight w:val="cyan"/>
        </w:rPr>
        <w:t>is an area where Obama is</w:t>
      </w:r>
      <w:r w:rsidRPr="0021639E">
        <w:rPr>
          <w:rStyle w:val="Emphasis"/>
        </w:rPr>
        <w:t xml:space="preserve"> particularly </w:t>
      </w:r>
      <w:r w:rsidRPr="00844C04">
        <w:rPr>
          <w:rStyle w:val="Emphasis"/>
          <w:highlight w:val="cyan"/>
        </w:rPr>
        <w:t>vulnerable</w:t>
      </w:r>
      <w:r w:rsidRPr="0021639E">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his pet projects in alternative energy have fallen flat, as debacles like </w:t>
      </w:r>
      <w:proofErr w:type="spellStart"/>
      <w:r w:rsidRPr="0021639E">
        <w:rPr>
          <w:sz w:val="16"/>
        </w:rPr>
        <w:t>Solyndra</w:t>
      </w:r>
      <w:proofErr w:type="spellEnd"/>
      <w:r w:rsidRPr="0021639E">
        <w:rPr>
          <w:sz w:val="16"/>
        </w:rPr>
        <w:t xml:space="preserve"> have received far more attention than the program’s few successes. </w:t>
      </w:r>
      <w:r w:rsidRPr="00326906">
        <w:rPr>
          <w:rStyle w:val="StyleBoldUnderline"/>
        </w:rPr>
        <w:t>This should be seriously worrying to the Obama</w:t>
      </w:r>
      <w:r w:rsidRPr="0021639E">
        <w:rPr>
          <w:rStyle w:val="StyleBoldUnderline"/>
        </w:rPr>
        <w:t xml:space="preserve"> campaign. </w:t>
      </w:r>
      <w:r w:rsidRPr="00E84E60">
        <w:rPr>
          <w:rStyle w:val="StyleBoldUnderline"/>
          <w:highlight w:val="cyan"/>
        </w:rPr>
        <w:t xml:space="preserve">Brown jobs may be unpopular in Obama’s </w:t>
      </w:r>
      <w:r w:rsidRPr="00E84E60">
        <w:rPr>
          <w:rStyle w:val="StyleBoldUnderline"/>
        </w:rPr>
        <w:t>white-collar</w:t>
      </w:r>
      <w:r w:rsidRPr="0021639E">
        <w:rPr>
          <w:rStyle w:val="StyleBoldUnderline"/>
        </w:rPr>
        <w:t xml:space="preserve">, urban, coastal </w:t>
      </w:r>
      <w:r w:rsidRPr="00E84E60">
        <w:rPr>
          <w:rStyle w:val="StyleBoldUnderline"/>
          <w:highlight w:val="cyan"/>
        </w:rPr>
        <w:t>base</w:t>
      </w:r>
      <w:r w:rsidRPr="0021639E">
        <w:rPr>
          <w:rStyle w:val="StyleBoldUnderline"/>
        </w:rPr>
        <w:t xml:space="preserve">, </w:t>
      </w:r>
      <w:r w:rsidRPr="00583EEF">
        <w:rPr>
          <w:rStyle w:val="StyleBoldUnderline"/>
          <w:highlight w:val="cyan"/>
        </w:rPr>
        <w:t>but</w:t>
      </w:r>
      <w:r w:rsidRPr="0021639E">
        <w:rPr>
          <w:rStyle w:val="StyleBoldUnderline"/>
        </w:rPr>
        <w:t xml:space="preserve"> </w:t>
      </w:r>
      <w:r w:rsidRPr="00583EEF">
        <w:rPr>
          <w:rStyle w:val="StyleBoldUnderline"/>
        </w:rPr>
        <w:t xml:space="preserve">it is </w:t>
      </w:r>
      <w:r w:rsidRPr="00CA1ACB">
        <w:rPr>
          <w:rStyle w:val="StyleBoldUnderline"/>
          <w:highlight w:val="cyan"/>
        </w:rPr>
        <w:t xml:space="preserve">blue collar voters in swing states </w:t>
      </w:r>
      <w:r w:rsidRPr="00583EEF">
        <w:rPr>
          <w:rStyle w:val="StyleBoldUnderline"/>
        </w:rPr>
        <w:t>that a</w:t>
      </w:r>
      <w:r w:rsidRPr="00326906">
        <w:rPr>
          <w:rStyle w:val="StyleBoldUnderline"/>
        </w:rPr>
        <w:t xml:space="preserve">re likely to </w:t>
      </w:r>
      <w:r w:rsidRPr="00CA1ACB">
        <w:rPr>
          <w:rStyle w:val="StyleBoldUnderline"/>
          <w:highlight w:val="cyan"/>
        </w:rPr>
        <w:t>decide the election, and</w:t>
      </w:r>
      <w:r w:rsidRPr="0021639E">
        <w:rPr>
          <w:rStyle w:val="StyleBoldUnderline"/>
        </w:rPr>
        <w:t xml:space="preserve"> many of </w:t>
      </w:r>
      <w:r w:rsidRPr="00CA1ACB">
        <w:rPr>
          <w:rStyle w:val="StyleBoldUnderline"/>
          <w:highlight w:val="cyan"/>
        </w:rPr>
        <w:t>these voters stand to reap</w:t>
      </w:r>
      <w:r w:rsidRPr="0021639E">
        <w:rPr>
          <w:rStyle w:val="StyleBoldUnderline"/>
        </w:rPr>
        <w:t xml:space="preserve"> significant </w:t>
      </w:r>
      <w:r w:rsidRPr="00CA1ACB">
        <w:rPr>
          <w:rStyle w:val="StyleBoldUnderline"/>
          <w:highlight w:val="cyan"/>
        </w:rPr>
        <w:t>benefits from</w:t>
      </w:r>
      <w:r w:rsidRPr="0021639E">
        <w:rPr>
          <w:rStyle w:val="StyleBoldUnderline"/>
        </w:rPr>
        <w:t xml:space="preserve"> an </w:t>
      </w:r>
      <w:r w:rsidRPr="00CA1ACB">
        <w:rPr>
          <w:rStyle w:val="StyleBoldUnderline"/>
          <w:highlight w:val="cyan"/>
        </w:rPr>
        <w:t>expansion of</w:t>
      </w:r>
      <w:r w:rsidRPr="0021639E">
        <w:rPr>
          <w:rStyle w:val="StyleBoldUnderline"/>
        </w:rPr>
        <w:t xml:space="preserve"> America’s </w:t>
      </w:r>
      <w:r w:rsidRPr="00CA1ACB">
        <w:rPr>
          <w:rStyle w:val="StyleBoldUnderline"/>
          <w:highlight w:val="cyan"/>
        </w:rPr>
        <w:t>energy</w:t>
      </w:r>
      <w:r w:rsidRPr="0021639E">
        <w:rPr>
          <w:rStyle w:val="StyleBoldUnderline"/>
        </w:rPr>
        <w:t xml:space="preserve"> sector.</w:t>
      </w:r>
      <w:r w:rsidRPr="0021639E">
        <w:rPr>
          <w:sz w:val="16"/>
        </w:rPr>
        <w:t xml:space="preserve"> From a political perspective, </w:t>
      </w:r>
      <w:r w:rsidRPr="00CA1ACB">
        <w:rPr>
          <w:rStyle w:val="StyleBoldUnderline"/>
          <w:highlight w:val="cyan"/>
        </w:rPr>
        <w:t xml:space="preserve">Obama has placed himself on the wrong side of this issue. It may come back to bite him </w:t>
      </w:r>
      <w:r w:rsidRPr="00326906">
        <w:rPr>
          <w:rStyle w:val="StyleBoldUnderline"/>
        </w:rPr>
        <w:t>come November</w:t>
      </w:r>
      <w:r w:rsidRPr="00CA1ACB">
        <w:rPr>
          <w:rStyle w:val="StyleBoldUnderline"/>
          <w:highlight w:val="cyan"/>
        </w:rPr>
        <w:t>.</w:t>
      </w:r>
    </w:p>
    <w:p w:rsidR="009B3B74" w:rsidRDefault="009B3B74" w:rsidP="009B3B74"/>
    <w:p w:rsidR="009B3B74" w:rsidRPr="009F1E5B" w:rsidRDefault="009B3B74" w:rsidP="009B3B74">
      <w:pPr>
        <w:pStyle w:val="Heading4"/>
      </w:pPr>
      <w:r>
        <w:t>(  ) Plan’s key to Ohio and PA which determine the winner</w:t>
      </w:r>
    </w:p>
    <w:p w:rsidR="009B3B74" w:rsidRPr="009F1E5B" w:rsidRDefault="009B3B74" w:rsidP="009B3B74">
      <w:r w:rsidRPr="009F1E5B">
        <w:t>Voters there care more about economic benefits than environmental costs</w:t>
      </w:r>
    </w:p>
    <w:p w:rsidR="009B3B74" w:rsidRPr="009F1E5B" w:rsidRDefault="009B3B74" w:rsidP="009B3B74">
      <w:r w:rsidRPr="009F1E5B">
        <w:t xml:space="preserve">Plan means Romney can’t attack Obama’s </w:t>
      </w:r>
      <w:proofErr w:type="spellStart"/>
      <w:r w:rsidRPr="009F1E5B">
        <w:t>regs</w:t>
      </w:r>
      <w:proofErr w:type="spellEnd"/>
      <w:r w:rsidRPr="009F1E5B">
        <w:t xml:space="preserve"> as being “job killers”</w:t>
      </w:r>
    </w:p>
    <w:p w:rsidR="009B3B74" w:rsidRPr="00EE2A39" w:rsidRDefault="009B3B74" w:rsidP="009B3B74">
      <w:pPr>
        <w:rPr>
          <w:rStyle w:val="StyleStyleBold12pt"/>
        </w:rPr>
      </w:pPr>
      <w:r w:rsidRPr="00EE2A39">
        <w:rPr>
          <w:rStyle w:val="StyleStyleBold12pt"/>
          <w:highlight w:val="cyan"/>
        </w:rPr>
        <w:t>O’Neill ‘12</w:t>
      </w:r>
    </w:p>
    <w:p w:rsidR="009B3B74" w:rsidRPr="009F1E5B" w:rsidRDefault="009B3B74" w:rsidP="009B3B74">
      <w:r w:rsidRPr="009F1E5B">
        <w:t xml:space="preserve">Lauren O'Neil, Washington, Natural Gas Week, May 28, </w:t>
      </w:r>
      <w:proofErr w:type="gramStart"/>
      <w:r w:rsidRPr="009F1E5B">
        <w:t>2012,</w:t>
      </w:r>
      <w:proofErr w:type="gramEnd"/>
      <w:r w:rsidRPr="009F1E5B">
        <w:t xml:space="preserve"> Shale Gas Policy Could Factor in Ohio, Pennsylvania Swing Votes, Lexis, </w:t>
      </w:r>
      <w:proofErr w:type="spellStart"/>
      <w:r w:rsidRPr="009F1E5B">
        <w:t>jj</w:t>
      </w:r>
      <w:proofErr w:type="spellEnd"/>
    </w:p>
    <w:p w:rsidR="009B3B74" w:rsidRPr="009F1E5B" w:rsidRDefault="009B3B74" w:rsidP="009B3B74"/>
    <w:p w:rsidR="009B3B74" w:rsidRPr="009F1E5B" w:rsidRDefault="009B3B74" w:rsidP="009B3B74">
      <w:pPr>
        <w:rPr>
          <w:sz w:val="16"/>
        </w:rPr>
      </w:pPr>
      <w:r w:rsidRPr="007C6FF8">
        <w:rPr>
          <w:rStyle w:val="StyleBoldUnderline"/>
        </w:rPr>
        <w:t xml:space="preserve">The </w:t>
      </w:r>
      <w:r w:rsidRPr="00807189">
        <w:rPr>
          <w:rStyle w:val="StyleBoldUnderline"/>
          <w:highlight w:val="cyan"/>
        </w:rPr>
        <w:t xml:space="preserve">positions </w:t>
      </w:r>
      <w:r w:rsidRPr="00583EEF">
        <w:rPr>
          <w:rStyle w:val="StyleBoldUnderline"/>
        </w:rPr>
        <w:t xml:space="preserve">of the US presidential candidates </w:t>
      </w:r>
      <w:r w:rsidRPr="00807189">
        <w:rPr>
          <w:rStyle w:val="StyleBoldUnderline"/>
          <w:highlight w:val="cyan"/>
        </w:rPr>
        <w:t xml:space="preserve">on </w:t>
      </w:r>
      <w:r w:rsidRPr="00583EEF">
        <w:rPr>
          <w:rStyle w:val="StyleBoldUnderline"/>
        </w:rPr>
        <w:t xml:space="preserve">federal </w:t>
      </w:r>
      <w:r w:rsidRPr="00807189">
        <w:rPr>
          <w:rStyle w:val="StyleBoldUnderline"/>
          <w:highlight w:val="cyan"/>
        </w:rPr>
        <w:t xml:space="preserve">regulation of </w:t>
      </w:r>
      <w:r w:rsidRPr="00583EEF">
        <w:rPr>
          <w:rStyle w:val="StyleBoldUnderline"/>
        </w:rPr>
        <w:t>shale</w:t>
      </w:r>
      <w:r w:rsidRPr="00807189">
        <w:rPr>
          <w:rStyle w:val="StyleBoldUnderline"/>
          <w:highlight w:val="cyan"/>
        </w:rPr>
        <w:t xml:space="preserve"> gas may </w:t>
      </w:r>
      <w:r w:rsidRPr="00583EEF">
        <w:rPr>
          <w:rStyle w:val="StyleBoldUnderline"/>
        </w:rPr>
        <w:t>now</w:t>
      </w:r>
      <w:r w:rsidRPr="00807189">
        <w:rPr>
          <w:rStyle w:val="StyleBoldUnderline"/>
          <w:highlight w:val="cyan"/>
        </w:rPr>
        <w:t xml:space="preserve"> be a top electoral issue </w:t>
      </w:r>
      <w:r w:rsidRPr="00583EEF">
        <w:rPr>
          <w:rStyle w:val="StyleBoldUnderline"/>
        </w:rPr>
        <w:t>for voters</w:t>
      </w:r>
      <w:r w:rsidRPr="00807189">
        <w:rPr>
          <w:rStyle w:val="StyleBoldUnderline"/>
          <w:highlight w:val="cyan"/>
        </w:rPr>
        <w:t xml:space="preserve"> in Ohio and Pennsylvania</w:t>
      </w:r>
      <w:r w:rsidRPr="007C6FF8">
        <w:rPr>
          <w:rStyle w:val="StyleBoldUnderline"/>
        </w:rPr>
        <w:t>, two "swing" states that are now the headquarters to booming activity</w:t>
      </w:r>
      <w:r w:rsidRPr="009F1E5B">
        <w:rPr>
          <w:sz w:val="16"/>
        </w:rPr>
        <w:t xml:space="preserve"> in the Marcellus and Utica plays. Both the Romney and </w:t>
      </w:r>
      <w:r w:rsidRPr="005030F1">
        <w:rPr>
          <w:rStyle w:val="StyleBoldUnderline"/>
          <w:highlight w:val="cyan"/>
        </w:rPr>
        <w:t>Obama</w:t>
      </w:r>
      <w:r w:rsidRPr="009F1E5B">
        <w:rPr>
          <w:sz w:val="16"/>
        </w:rPr>
        <w:t xml:space="preserve"> campaigns </w:t>
      </w:r>
      <w:r w:rsidRPr="005030F1">
        <w:rPr>
          <w:rStyle w:val="StyleBoldUnderline"/>
          <w:highlight w:val="cyan"/>
        </w:rPr>
        <w:t>will need to show</w:t>
      </w:r>
      <w:r w:rsidRPr="007C6FF8">
        <w:rPr>
          <w:rStyle w:val="StyleBoldUnderline"/>
        </w:rPr>
        <w:t xml:space="preserve"> the electorate </w:t>
      </w:r>
      <w:r w:rsidRPr="005030F1">
        <w:rPr>
          <w:rStyle w:val="StyleBoldUnderline"/>
          <w:highlight w:val="cyan"/>
        </w:rPr>
        <w:t>they support natural gas</w:t>
      </w:r>
      <w:r w:rsidRPr="007C6FF8">
        <w:rPr>
          <w:rStyle w:val="StyleBoldUnderline"/>
        </w:rPr>
        <w:t xml:space="preserve"> development</w:t>
      </w:r>
      <w:r w:rsidRPr="009F1E5B">
        <w:rPr>
          <w:sz w:val="16"/>
        </w:rPr>
        <w:t xml:space="preserve">, but the devil is in the details. A recent poll conducted by Connecticut-based Quinnipiac University, for example, found that </w:t>
      </w:r>
      <w:r w:rsidRPr="005030F1">
        <w:rPr>
          <w:rStyle w:val="StyleBoldUnderline"/>
          <w:highlight w:val="cyan"/>
        </w:rPr>
        <w:t>64%</w:t>
      </w:r>
      <w:r w:rsidRPr="007C6FF8">
        <w:rPr>
          <w:rStyle w:val="StyleBoldUnderline"/>
        </w:rPr>
        <w:t xml:space="preserve"> of likely Ohio voters </w:t>
      </w:r>
      <w:r w:rsidRPr="005030F1">
        <w:rPr>
          <w:rStyle w:val="StyleBoldUnderline"/>
          <w:highlight w:val="cyan"/>
        </w:rPr>
        <w:t>think</w:t>
      </w:r>
      <w:r w:rsidRPr="007C6FF8">
        <w:rPr>
          <w:rStyle w:val="StyleBoldUnderline"/>
        </w:rPr>
        <w:t xml:space="preserve"> the </w:t>
      </w:r>
      <w:r w:rsidRPr="005030F1">
        <w:rPr>
          <w:rStyle w:val="StyleBoldUnderline"/>
          <w:highlight w:val="cyan"/>
        </w:rPr>
        <w:t>economic benefits</w:t>
      </w:r>
      <w:r w:rsidRPr="007C6FF8">
        <w:rPr>
          <w:rStyle w:val="StyleBoldUnderline"/>
        </w:rPr>
        <w:t xml:space="preserve"> of natural gas in Ohio </w:t>
      </w:r>
      <w:r w:rsidRPr="005030F1">
        <w:rPr>
          <w:rStyle w:val="StyleBoldUnderline"/>
          <w:highlight w:val="cyan"/>
        </w:rPr>
        <w:t>outweigh</w:t>
      </w:r>
      <w:r w:rsidRPr="007C6FF8">
        <w:rPr>
          <w:rStyle w:val="StyleBoldUnderline"/>
        </w:rPr>
        <w:t xml:space="preserve"> the </w:t>
      </w:r>
      <w:r w:rsidRPr="005030F1">
        <w:rPr>
          <w:rStyle w:val="StyleBoldUnderline"/>
          <w:highlight w:val="cyan"/>
        </w:rPr>
        <w:t>environmental consequences</w:t>
      </w:r>
      <w:r w:rsidRPr="007C6FF8">
        <w:rPr>
          <w:rStyle w:val="StyleBoldUnderline"/>
        </w:rPr>
        <w:t xml:space="preserve"> of drilling</w:t>
      </w:r>
      <w:r w:rsidRPr="009F1E5B">
        <w:rPr>
          <w:sz w:val="16"/>
        </w:rPr>
        <w:t xml:space="preserve">, compared to 29% who said the opposite. In fact, </w:t>
      </w:r>
      <w:r w:rsidRPr="007C6FF8">
        <w:rPr>
          <w:rStyle w:val="StyleBoldUnderline"/>
        </w:rPr>
        <w:t>natural gas is polling as the most widely accepted energy priority for all Americans, more so than renewables or other fossil fuels</w:t>
      </w:r>
      <w:r w:rsidRPr="009F1E5B">
        <w:rPr>
          <w:sz w:val="16"/>
        </w:rPr>
        <w:t xml:space="preserve"> </w:t>
      </w:r>
      <w:proofErr w:type="gramStart"/>
      <w:r w:rsidRPr="009F1E5B">
        <w:rPr>
          <w:sz w:val="16"/>
        </w:rPr>
        <w:t>( NGW</w:t>
      </w:r>
      <w:proofErr w:type="gramEnd"/>
      <w:r w:rsidRPr="009F1E5B">
        <w:rPr>
          <w:sz w:val="16"/>
        </w:rPr>
        <w:t xml:space="preserve"> Apr.30'12 ). The </w:t>
      </w:r>
      <w:r w:rsidRPr="005030F1">
        <w:rPr>
          <w:rStyle w:val="StyleBoldUnderline"/>
          <w:highlight w:val="cyan"/>
        </w:rPr>
        <w:t>Romney</w:t>
      </w:r>
      <w:r w:rsidRPr="007C6FF8">
        <w:rPr>
          <w:rStyle w:val="StyleBoldUnderline"/>
        </w:rPr>
        <w:t xml:space="preserve"> </w:t>
      </w:r>
      <w:r w:rsidRPr="009F1E5B">
        <w:rPr>
          <w:sz w:val="16"/>
        </w:rPr>
        <w:t xml:space="preserve">campaign </w:t>
      </w:r>
      <w:r w:rsidRPr="005030F1">
        <w:rPr>
          <w:rStyle w:val="StyleBoldUnderline"/>
          <w:highlight w:val="cyan"/>
        </w:rPr>
        <w:t>may try to portray</w:t>
      </w:r>
      <w:r w:rsidRPr="007C6FF8">
        <w:rPr>
          <w:rStyle w:val="StyleBoldUnderline"/>
        </w:rPr>
        <w:t xml:space="preserve"> the</w:t>
      </w:r>
      <w:r w:rsidRPr="009F1E5B">
        <w:rPr>
          <w:sz w:val="16"/>
        </w:rPr>
        <w:t xml:space="preserve"> US </w:t>
      </w:r>
      <w:r w:rsidRPr="009F1E5B">
        <w:rPr>
          <w:b/>
          <w:i/>
          <w:iCs/>
          <w:sz w:val="26"/>
          <w:u w:val="single"/>
          <w:bdr w:val="single" w:sz="18" w:space="0" w:color="auto" w:frame="1"/>
        </w:rPr>
        <w:t>E</w:t>
      </w:r>
      <w:r w:rsidRPr="009F1E5B">
        <w:rPr>
          <w:sz w:val="16"/>
        </w:rPr>
        <w:t xml:space="preserve">nvironmental </w:t>
      </w:r>
      <w:r w:rsidRPr="009F1E5B">
        <w:rPr>
          <w:b/>
          <w:i/>
          <w:iCs/>
          <w:sz w:val="26"/>
          <w:u w:val="single"/>
          <w:bdr w:val="single" w:sz="18" w:space="0" w:color="auto" w:frame="1"/>
        </w:rPr>
        <w:t>P</w:t>
      </w:r>
      <w:r w:rsidRPr="009F1E5B">
        <w:rPr>
          <w:sz w:val="16"/>
        </w:rPr>
        <w:t xml:space="preserve">rotection </w:t>
      </w:r>
      <w:r w:rsidRPr="009F1E5B">
        <w:rPr>
          <w:b/>
          <w:i/>
          <w:iCs/>
          <w:sz w:val="26"/>
          <w:u w:val="single"/>
          <w:bdr w:val="single" w:sz="18" w:space="0" w:color="auto" w:frame="1"/>
        </w:rPr>
        <w:t>A</w:t>
      </w:r>
      <w:r w:rsidRPr="009F1E5B">
        <w:rPr>
          <w:sz w:val="16"/>
        </w:rPr>
        <w:t>gency</w:t>
      </w:r>
      <w:r w:rsidRPr="009F1E5B">
        <w:rPr>
          <w:b/>
          <w:i/>
          <w:iCs/>
          <w:sz w:val="26"/>
          <w:u w:val="single"/>
          <w:bdr w:val="single" w:sz="18" w:space="0" w:color="auto" w:frame="1"/>
        </w:rPr>
        <w:t>'s</w:t>
      </w:r>
      <w:r w:rsidRPr="009F1E5B">
        <w:rPr>
          <w:sz w:val="16"/>
        </w:rPr>
        <w:t xml:space="preserve"> </w:t>
      </w:r>
      <w:r w:rsidRPr="005030F1">
        <w:rPr>
          <w:rStyle w:val="StyleBoldUnderline"/>
          <w:highlight w:val="cyan"/>
        </w:rPr>
        <w:t>regulations as job killers</w:t>
      </w:r>
      <w:r w:rsidRPr="007C6FF8">
        <w:rPr>
          <w:rStyle w:val="StyleBoldUnderline"/>
        </w:rPr>
        <w:t xml:space="preserve"> for Pennsylvania and Ohio, as the campaign has done with other EPA initiatives to regulate greenhouse gases.</w:t>
      </w:r>
      <w:r w:rsidRPr="009F1E5B">
        <w:rPr>
          <w:sz w:val="16"/>
        </w:rPr>
        <w:t xml:space="preserve"> The </w:t>
      </w:r>
      <w:r w:rsidRPr="005030F1">
        <w:rPr>
          <w:rStyle w:val="StyleBoldUnderline"/>
          <w:highlight w:val="cyan"/>
        </w:rPr>
        <w:t>Obama</w:t>
      </w:r>
      <w:r w:rsidRPr="007C6FF8">
        <w:rPr>
          <w:rStyle w:val="StyleBoldUnderline"/>
        </w:rPr>
        <w:t xml:space="preserve"> </w:t>
      </w:r>
      <w:r w:rsidRPr="009F1E5B">
        <w:rPr>
          <w:sz w:val="16"/>
        </w:rPr>
        <w:t xml:space="preserve">campaign </w:t>
      </w:r>
      <w:r w:rsidRPr="005030F1">
        <w:rPr>
          <w:rStyle w:val="StyleBoldUnderline"/>
          <w:highlight w:val="cyan"/>
        </w:rPr>
        <w:t>will need to convince voters</w:t>
      </w:r>
      <w:r w:rsidRPr="007C6FF8">
        <w:rPr>
          <w:rStyle w:val="StyleBoldUnderline"/>
        </w:rPr>
        <w:t xml:space="preserve"> that </w:t>
      </w:r>
      <w:r w:rsidRPr="005030F1">
        <w:rPr>
          <w:rStyle w:val="StyleBoldUnderline"/>
          <w:highlight w:val="cyan"/>
        </w:rPr>
        <w:t>the incumbent</w:t>
      </w:r>
      <w:r w:rsidRPr="007C6FF8">
        <w:rPr>
          <w:rStyle w:val="StyleBoldUnderline"/>
        </w:rPr>
        <w:t xml:space="preserve"> administration </w:t>
      </w:r>
      <w:r w:rsidRPr="005030F1">
        <w:rPr>
          <w:rStyle w:val="StyleBoldUnderline"/>
          <w:highlight w:val="cyan"/>
        </w:rPr>
        <w:t>is</w:t>
      </w:r>
      <w:r w:rsidRPr="007C6FF8">
        <w:rPr>
          <w:rStyle w:val="StyleBoldUnderline"/>
        </w:rPr>
        <w:t xml:space="preserve"> also </w:t>
      </w:r>
      <w:r w:rsidRPr="005030F1">
        <w:rPr>
          <w:rStyle w:val="StyleBoldUnderline"/>
          <w:highlight w:val="cyan"/>
        </w:rPr>
        <w:t>supportive of shale</w:t>
      </w:r>
      <w:r w:rsidRPr="007C6FF8">
        <w:rPr>
          <w:rStyle w:val="StyleBoldUnderline"/>
        </w:rPr>
        <w:t xml:space="preserve"> development</w:t>
      </w:r>
      <w:r w:rsidRPr="009F1E5B">
        <w:rPr>
          <w:sz w:val="16"/>
        </w:rPr>
        <w:t xml:space="preserve">, but try to justify the administration's regulatory proposals by appealing to Ohioans and Pennsylvanians who may want government standards to help keep the air and water clean in their communities. The federal government only controls small slices of Appalachian land under the US Forest Service. But EPA regulations on the gas industry would apply to all types of land -- federal, state and private. The agency is banned from regulating natural gas under the Safe Drinking Water Act, but under </w:t>
      </w:r>
      <w:r w:rsidRPr="007C6FF8">
        <w:rPr>
          <w:rStyle w:val="StyleBoldUnderline"/>
        </w:rPr>
        <w:t>Obama</w:t>
      </w:r>
      <w:r w:rsidRPr="009F1E5B">
        <w:rPr>
          <w:sz w:val="16"/>
        </w:rPr>
        <w:t xml:space="preserve">, it </w:t>
      </w:r>
      <w:r w:rsidRPr="007C6FF8">
        <w:rPr>
          <w:rStyle w:val="StyleBoldUnderline"/>
        </w:rPr>
        <w:t>has been proposing regulations on the air emissions and wastewater associated with hydraulic fracturing or "</w:t>
      </w:r>
      <w:proofErr w:type="spellStart"/>
      <w:r w:rsidRPr="007C6FF8">
        <w:rPr>
          <w:rStyle w:val="StyleBoldUnderline"/>
        </w:rPr>
        <w:t>fracking</w:t>
      </w:r>
      <w:proofErr w:type="spellEnd"/>
      <w:r w:rsidRPr="009F1E5B">
        <w:rPr>
          <w:sz w:val="16"/>
        </w:rPr>
        <w:t xml:space="preserve">" for well stimulation. Kevin Book, policy analyst with </w:t>
      </w:r>
      <w:proofErr w:type="spellStart"/>
      <w:r w:rsidRPr="009F1E5B">
        <w:rPr>
          <w:sz w:val="16"/>
        </w:rPr>
        <w:t>Clearview</w:t>
      </w:r>
      <w:proofErr w:type="spellEnd"/>
      <w:r w:rsidRPr="009F1E5B">
        <w:rPr>
          <w:sz w:val="16"/>
        </w:rPr>
        <w:t xml:space="preserve"> Energy Partners in Washington, said the need for </w:t>
      </w:r>
      <w:r w:rsidRPr="007C6FF8">
        <w:rPr>
          <w:rStyle w:val="StyleBoldUnderline"/>
        </w:rPr>
        <w:t xml:space="preserve">the candidates to win the natural gas argument is already making a difference in the Obama administration's regulatory approach. </w:t>
      </w:r>
      <w:r w:rsidRPr="009F1E5B">
        <w:rPr>
          <w:sz w:val="16"/>
        </w:rPr>
        <w:t>For example, the EPA recently toned down its proposal to require green completions to cut back on fugitive emissions from upstream gas activity. Its final rule, released this spring, included exemptions for some wells and a phased-in approach -- industry-friendly measures that were not included in the proposed rule released last summer. "The renewed leniency the federal government is showing on air and water standards is an outgrowth of a combination of pragmatism and political necessity," Book told &lt;</w:t>
      </w:r>
      <w:proofErr w:type="spellStart"/>
      <w:r w:rsidRPr="009F1E5B">
        <w:rPr>
          <w:sz w:val="16"/>
        </w:rPr>
        <w:t>em</w:t>
      </w:r>
      <w:proofErr w:type="spellEnd"/>
      <w:r w:rsidRPr="009F1E5B">
        <w:rPr>
          <w:sz w:val="16"/>
        </w:rPr>
        <w:t>&gt;Natural Gas Week&lt;/</w:t>
      </w:r>
      <w:proofErr w:type="spellStart"/>
      <w:r w:rsidRPr="009F1E5B">
        <w:rPr>
          <w:sz w:val="16"/>
        </w:rPr>
        <w:t>em</w:t>
      </w:r>
      <w:proofErr w:type="spellEnd"/>
      <w:r w:rsidRPr="009F1E5B">
        <w:rPr>
          <w:sz w:val="16"/>
        </w:rPr>
        <w:t xml:space="preserve">&gt;. He said the </w:t>
      </w:r>
      <w:r w:rsidRPr="007C6FF8">
        <w:rPr>
          <w:rStyle w:val="StyleBoldUnderline"/>
        </w:rPr>
        <w:t>Obama</w:t>
      </w:r>
      <w:r w:rsidRPr="009F1E5B">
        <w:rPr>
          <w:sz w:val="16"/>
        </w:rPr>
        <w:t xml:space="preserve"> campaign in particular </w:t>
      </w:r>
      <w:r w:rsidRPr="007C6FF8">
        <w:rPr>
          <w:rStyle w:val="StyleBoldUnderline"/>
        </w:rPr>
        <w:t>will be walking a tightrope</w:t>
      </w:r>
      <w:r w:rsidRPr="009F1E5B">
        <w:rPr>
          <w:sz w:val="16"/>
        </w:rPr>
        <w:t xml:space="preserve"> because the administration needs to take a stance on LNG export proposals this summer and fall -- a question that has divided gas producers, who want the option to export some gas, and manufacturers, who want to see gas prices stay low. Delaying these decisions may be hard to justify because the agencies in charging of reviewing LNG exports are usually held to strict time frames for giving answers to applicants. </w:t>
      </w:r>
      <w:r w:rsidRPr="005030F1">
        <w:rPr>
          <w:rStyle w:val="StyleBoldUnderline"/>
          <w:highlight w:val="cyan"/>
        </w:rPr>
        <w:t>Ohio and Pennsylvania are considered</w:t>
      </w:r>
      <w:r w:rsidRPr="009F1E5B">
        <w:rPr>
          <w:sz w:val="16"/>
        </w:rPr>
        <w:t xml:space="preserve"> among </w:t>
      </w:r>
      <w:r w:rsidRPr="005030F1">
        <w:rPr>
          <w:rStyle w:val="StyleBoldUnderline"/>
          <w:highlight w:val="cyan"/>
        </w:rPr>
        <w:t>the</w:t>
      </w:r>
      <w:r w:rsidRPr="005030F1">
        <w:rPr>
          <w:sz w:val="16"/>
          <w:highlight w:val="cyan"/>
        </w:rPr>
        <w:t xml:space="preserve"> t</w:t>
      </w:r>
      <w:r w:rsidRPr="009F1E5B">
        <w:rPr>
          <w:sz w:val="16"/>
        </w:rPr>
        <w:t xml:space="preserve">hree </w:t>
      </w:r>
      <w:r w:rsidRPr="005030F1">
        <w:rPr>
          <w:rStyle w:val="StyleBoldUnderline"/>
          <w:highlight w:val="cyan"/>
        </w:rPr>
        <w:t>biggest battleground states</w:t>
      </w:r>
      <w:r w:rsidRPr="007C6FF8">
        <w:rPr>
          <w:rStyle w:val="StyleBoldUnderline"/>
        </w:rPr>
        <w:t xml:space="preserve"> in presidential elections</w:t>
      </w:r>
      <w:r w:rsidRPr="009F1E5B">
        <w:rPr>
          <w:sz w:val="16"/>
        </w:rPr>
        <w:t xml:space="preserve">, along with Florida. Other swing states include North Carolina, Virginia and Colorado, which all lean Republican but only slightly. </w:t>
      </w:r>
      <w:r w:rsidRPr="007C6FF8">
        <w:rPr>
          <w:rStyle w:val="StyleBoldUnderline"/>
        </w:rPr>
        <w:t>Ohio is more of a swing state than Pennsylvania. Ohio's electoral votes went to the Democratic presidential nominee in 1996 and 2008 but to the Republican candidate in 2000 and 2004</w:t>
      </w:r>
      <w:r w:rsidRPr="009F1E5B">
        <w:rPr>
          <w:sz w:val="16"/>
        </w:rPr>
        <w:t xml:space="preserve">. </w:t>
      </w:r>
      <w:r w:rsidRPr="007C6FF8">
        <w:rPr>
          <w:rStyle w:val="StyleBoldUnderline"/>
        </w:rPr>
        <w:t>Pennsylvania</w:t>
      </w:r>
      <w:r w:rsidRPr="009F1E5B">
        <w:rPr>
          <w:sz w:val="16"/>
        </w:rPr>
        <w:t xml:space="preserve">'s electoral votes, on the other hand, have favored the Democratic candidate ever since 1992, though it </w:t>
      </w:r>
      <w:r w:rsidRPr="007C6FF8">
        <w:rPr>
          <w:rStyle w:val="StyleBoldUnderline"/>
        </w:rPr>
        <w:t>is</w:t>
      </w:r>
      <w:r w:rsidRPr="009F1E5B">
        <w:rPr>
          <w:sz w:val="16"/>
        </w:rPr>
        <w:t xml:space="preserve"> still </w:t>
      </w:r>
      <w:r w:rsidRPr="007C6FF8">
        <w:rPr>
          <w:rStyle w:val="StyleBoldUnderline"/>
        </w:rPr>
        <w:lastRenderedPageBreak/>
        <w:t>considered a swing state due to divided electoral opinion polls and ongoing Republican wins in the state's legislative and gubernatorial races. With the economy and employment positioned to the top issue in this race, it will be key for</w:t>
      </w:r>
      <w:r w:rsidRPr="009F1E5B">
        <w:rPr>
          <w:sz w:val="16"/>
        </w:rPr>
        <w:t xml:space="preserve"> the </w:t>
      </w:r>
      <w:r w:rsidRPr="007C6FF8">
        <w:rPr>
          <w:rStyle w:val="StyleBoldUnderline"/>
        </w:rPr>
        <w:t>Obama</w:t>
      </w:r>
      <w:r w:rsidRPr="009F1E5B">
        <w:rPr>
          <w:sz w:val="16"/>
        </w:rPr>
        <w:t xml:space="preserve"> and Romney campaigns </w:t>
      </w:r>
      <w:r w:rsidRPr="007C6FF8">
        <w:rPr>
          <w:rStyle w:val="StyleBoldUnderline"/>
        </w:rPr>
        <w:t>to connect their support for natural gas development with the broader economy</w:t>
      </w:r>
      <w:r w:rsidRPr="009F1E5B">
        <w:rPr>
          <w:sz w:val="16"/>
        </w:rPr>
        <w:t xml:space="preserve"> -- in terms of the industry's potential to create more revenue for existing businesses or attract new facilities like Shell Chemical's plans to place a multibillion-dollar ethane cracker in Pennsylvania </w:t>
      </w:r>
      <w:proofErr w:type="gramStart"/>
      <w:r w:rsidRPr="009F1E5B">
        <w:rPr>
          <w:sz w:val="16"/>
        </w:rPr>
        <w:t>( NGW</w:t>
      </w:r>
      <w:proofErr w:type="gramEnd"/>
      <w:r w:rsidRPr="009F1E5B">
        <w:rPr>
          <w:sz w:val="16"/>
        </w:rPr>
        <w:t xml:space="preserve"> Mar.19'12 ).</w:t>
      </w:r>
    </w:p>
    <w:p w:rsidR="009B3B74" w:rsidRDefault="009B3B74" w:rsidP="009B3B74"/>
    <w:p w:rsidR="009B3B74" w:rsidRPr="00A85096" w:rsidRDefault="009B3B74" w:rsidP="009B3B74">
      <w:pPr>
        <w:pStyle w:val="Heading4"/>
      </w:pPr>
      <w:r>
        <w:t>(  ) No link --- base enthusiasm inevitable</w:t>
      </w:r>
    </w:p>
    <w:p w:rsidR="009B3B74" w:rsidRPr="00A85096" w:rsidRDefault="009B3B74" w:rsidP="009B3B74">
      <w:pPr>
        <w:rPr>
          <w:rStyle w:val="StyleStyleBold12pt"/>
        </w:rPr>
      </w:pPr>
      <w:proofErr w:type="spellStart"/>
      <w:r>
        <w:rPr>
          <w:rStyle w:val="StyleStyleBold12pt"/>
        </w:rPr>
        <w:t>Cillizza</w:t>
      </w:r>
      <w:proofErr w:type="spellEnd"/>
      <w:r>
        <w:rPr>
          <w:rStyle w:val="StyleStyleBold12pt"/>
        </w:rPr>
        <w:t xml:space="preserve"> 9-20</w:t>
      </w:r>
    </w:p>
    <w:p w:rsidR="009B3B74" w:rsidRDefault="009B3B74" w:rsidP="009B3B74">
      <w:r>
        <w:t xml:space="preserve">Chris </w:t>
      </w:r>
      <w:proofErr w:type="spellStart"/>
      <w:r>
        <w:t>Cillizza</w:t>
      </w:r>
      <w:proofErr w:type="spellEnd"/>
      <w:r>
        <w:t xml:space="preserve">, 9-20-12, Washington Post, The enthusiasm gap (or not) — in 2 charts </w:t>
      </w:r>
      <w:hyperlink r:id="rId20" w:history="1">
        <w:r w:rsidRPr="001715AF">
          <w:rPr>
            <w:rStyle w:val="Hyperlink"/>
          </w:rPr>
          <w:t>http://www.washingtonpost.com/blogs/the-fix/wp/2012/09/20/the-enthusiasm-gap-or-not-in-2-charts/</w:t>
        </w:r>
      </w:hyperlink>
      <w:r>
        <w:t xml:space="preserve">, </w:t>
      </w:r>
      <w:proofErr w:type="spellStart"/>
      <w:proofErr w:type="gramStart"/>
      <w:r>
        <w:t>jj</w:t>
      </w:r>
      <w:proofErr w:type="spellEnd"/>
      <w:proofErr w:type="gramEnd"/>
    </w:p>
    <w:p w:rsidR="009B3B74" w:rsidRDefault="009B3B74" w:rsidP="009B3B74"/>
    <w:p w:rsidR="009B3B74" w:rsidRPr="00A85096" w:rsidRDefault="009B3B74" w:rsidP="009B3B74">
      <w:pPr>
        <w:rPr>
          <w:rStyle w:val="StyleBoldUnderline"/>
        </w:rPr>
      </w:pPr>
      <w:r w:rsidRPr="00A85096">
        <w:rPr>
          <w:sz w:val="16"/>
        </w:rPr>
        <w:t xml:space="preserve">Clearly </w:t>
      </w:r>
      <w:r w:rsidRPr="00326906">
        <w:rPr>
          <w:rStyle w:val="StyleBoldUnderline"/>
          <w:highlight w:val="green"/>
        </w:rPr>
        <w:t>Democrats have grown more enthusiastic</w:t>
      </w:r>
      <w:r w:rsidRPr="00A85096">
        <w:rPr>
          <w:rStyle w:val="StyleBoldUnderline"/>
        </w:rPr>
        <w:t xml:space="preserve"> about voting since this summer — the almost-certain </w:t>
      </w:r>
      <w:r w:rsidRPr="00326906">
        <w:rPr>
          <w:rStyle w:val="StyleBoldUnderline"/>
          <w:highlight w:val="green"/>
        </w:rPr>
        <w:t>result of the</w:t>
      </w:r>
      <w:r w:rsidRPr="00A85096">
        <w:rPr>
          <w:rStyle w:val="StyleBoldUnderline"/>
        </w:rPr>
        <w:t xml:space="preserve"> party’s successful national </w:t>
      </w:r>
      <w:r w:rsidRPr="00326906">
        <w:rPr>
          <w:rStyle w:val="StyleBoldUnderline"/>
          <w:highlight w:val="green"/>
        </w:rPr>
        <w:t>convention</w:t>
      </w:r>
      <w:r w:rsidRPr="00A85096">
        <w:rPr>
          <w:rStyle w:val="StyleBoldUnderline"/>
        </w:rPr>
        <w:t xml:space="preserve"> earlier this month.</w:t>
      </w:r>
      <w:r>
        <w:rPr>
          <w:rStyle w:val="StyleBoldUnderline"/>
        </w:rPr>
        <w:t xml:space="preserve"> </w:t>
      </w:r>
      <w:r w:rsidRPr="00A85096">
        <w:rPr>
          <w:sz w:val="16"/>
        </w:rPr>
        <w:t xml:space="preserve">It is also true that among the likeliest of the likely voters Romney retains a slight edge over Obama due to the fact that the people trying to win something back are almost always more fired up to do it than the people who are just trying to hold on to what they have. (Sidebar: That same phenomenon is why it’s so hard to repeat as champions in a sport.) </w:t>
      </w:r>
      <w:r w:rsidRPr="00326906">
        <w:rPr>
          <w:rStyle w:val="StyleBoldUnderline"/>
          <w:highlight w:val="green"/>
        </w:rPr>
        <w:t>Focusing on</w:t>
      </w:r>
      <w:r w:rsidRPr="00A85096">
        <w:rPr>
          <w:rStyle w:val="StyleBoldUnderline"/>
        </w:rPr>
        <w:t xml:space="preserve"> the relative </w:t>
      </w:r>
      <w:r w:rsidRPr="00326906">
        <w:rPr>
          <w:rStyle w:val="StyleBoldUnderline"/>
          <w:highlight w:val="green"/>
        </w:rPr>
        <w:t>enthusiasm</w:t>
      </w:r>
      <w:r w:rsidRPr="00A85096">
        <w:rPr>
          <w:rStyle w:val="StyleBoldUnderline"/>
        </w:rPr>
        <w:t xml:space="preserve"> of the two party bases </w:t>
      </w:r>
      <w:r w:rsidRPr="00326906">
        <w:rPr>
          <w:rStyle w:val="StyleBoldUnderline"/>
          <w:highlight w:val="green"/>
        </w:rPr>
        <w:t>may</w:t>
      </w:r>
      <w:r w:rsidRPr="00A85096">
        <w:rPr>
          <w:rStyle w:val="StyleBoldUnderline"/>
        </w:rPr>
        <w:t xml:space="preserve"> well </w:t>
      </w:r>
      <w:r w:rsidRPr="00326906">
        <w:rPr>
          <w:rStyle w:val="StyleBoldUnderline"/>
          <w:highlight w:val="green"/>
        </w:rPr>
        <w:t>be</w:t>
      </w:r>
      <w:r w:rsidRPr="00A85096">
        <w:rPr>
          <w:rStyle w:val="StyleBoldUnderline"/>
        </w:rPr>
        <w:t xml:space="preserve"> something of </w:t>
      </w:r>
      <w:r w:rsidRPr="00326906">
        <w:rPr>
          <w:rStyle w:val="StyleBoldUnderline"/>
          <w:highlight w:val="green"/>
        </w:rPr>
        <w:t xml:space="preserve">a </w:t>
      </w:r>
      <w:r w:rsidRPr="00326906">
        <w:rPr>
          <w:rStyle w:val="Emphasis"/>
          <w:highlight w:val="green"/>
        </w:rPr>
        <w:t>moot point</w:t>
      </w:r>
      <w:r w:rsidRPr="00A85096">
        <w:rPr>
          <w:rStyle w:val="StyleBoldUnderline"/>
        </w:rPr>
        <w:t xml:space="preserve"> in the end</w:t>
      </w:r>
      <w:r w:rsidRPr="00A85096">
        <w:rPr>
          <w:sz w:val="16"/>
        </w:rPr>
        <w:t xml:space="preserve">. </w:t>
      </w:r>
      <w:r w:rsidRPr="00917638">
        <w:rPr>
          <w:rStyle w:val="StyleBoldUnderline"/>
          <w:highlight w:val="green"/>
        </w:rPr>
        <w:t>It’s hard to imagine that in a</w:t>
      </w:r>
      <w:r w:rsidRPr="00A85096">
        <w:rPr>
          <w:rStyle w:val="StyleBoldUnderline"/>
        </w:rPr>
        <w:t xml:space="preserve"> presidential </w:t>
      </w:r>
      <w:r w:rsidRPr="00917638">
        <w:rPr>
          <w:rStyle w:val="StyleBoldUnderline"/>
          <w:highlight w:val="green"/>
        </w:rPr>
        <w:t>election where so much money has been spent</w:t>
      </w:r>
      <w:r w:rsidRPr="00A85096">
        <w:rPr>
          <w:rStyle w:val="StyleBoldUnderline"/>
        </w:rPr>
        <w:t xml:space="preserve"> on both sides </w:t>
      </w:r>
      <w:r w:rsidRPr="00917638">
        <w:rPr>
          <w:rStyle w:val="StyleBoldUnderline"/>
          <w:highlight w:val="green"/>
        </w:rPr>
        <w:t>and so much vitriol has been slung</w:t>
      </w:r>
      <w:r w:rsidRPr="00A85096">
        <w:rPr>
          <w:sz w:val="16"/>
        </w:rPr>
        <w:t xml:space="preserve"> (if you can sling vitriol, that is) </w:t>
      </w:r>
      <w:r w:rsidRPr="00917638">
        <w:rPr>
          <w:rStyle w:val="StyleBoldUnderline"/>
          <w:highlight w:val="green"/>
        </w:rPr>
        <w:t>that the bases</w:t>
      </w:r>
      <w:r w:rsidRPr="00A85096">
        <w:rPr>
          <w:rStyle w:val="StyleBoldUnderline"/>
        </w:rPr>
        <w:t xml:space="preserve"> of both parties </w:t>
      </w:r>
      <w:r w:rsidRPr="00917638">
        <w:rPr>
          <w:rStyle w:val="StyleBoldUnderline"/>
          <w:highlight w:val="green"/>
        </w:rPr>
        <w:t>won’t be wildly fired up</w:t>
      </w:r>
      <w:r w:rsidRPr="00A85096">
        <w:rPr>
          <w:rStyle w:val="StyleBoldUnderline"/>
        </w:rPr>
        <w:t xml:space="preserve"> to vote.</w:t>
      </w:r>
    </w:p>
    <w:p w:rsidR="009B3B74" w:rsidRDefault="009B3B74" w:rsidP="009B3B74"/>
    <w:p w:rsidR="009B3B74" w:rsidRPr="000A2EDF" w:rsidRDefault="009B3B74" w:rsidP="009B3B74">
      <w:pPr>
        <w:pStyle w:val="Heading4"/>
      </w:pPr>
      <w:r>
        <w:t>(  ) Only a risk of the turn --- independents decide the election</w:t>
      </w:r>
    </w:p>
    <w:p w:rsidR="009B3B74" w:rsidRPr="000A2EDF" w:rsidRDefault="009B3B74" w:rsidP="009B3B74">
      <w:pPr>
        <w:rPr>
          <w:rStyle w:val="StyleStyleBold12pt"/>
        </w:rPr>
      </w:pPr>
      <w:r>
        <w:rPr>
          <w:rStyle w:val="StyleStyleBold12pt"/>
        </w:rPr>
        <w:t>Angle ‘12</w:t>
      </w:r>
    </w:p>
    <w:p w:rsidR="009B3B74" w:rsidRDefault="009B3B74" w:rsidP="009B3B74">
      <w:r>
        <w:t>Jim Angle, 7-27-12, Fox News, Political parties turn to independent voters for edge in November</w:t>
      </w:r>
    </w:p>
    <w:p w:rsidR="009B3B74" w:rsidRDefault="00682032" w:rsidP="009B3B74">
      <w:hyperlink r:id="rId21" w:anchor="ixzz23YpM5gQD" w:history="1">
        <w:r w:rsidR="009B3B74" w:rsidRPr="0075169D">
          <w:rPr>
            <w:rStyle w:val="Hyperlink"/>
          </w:rPr>
          <w:t>http://www.foxnews.com/politics/2012/07/26/political-parties-turn-to-independent-voters-for-edge-in-november/#ixzz23YpM5gQD</w:t>
        </w:r>
      </w:hyperlink>
      <w:r w:rsidR="009B3B74">
        <w:t xml:space="preserve">, </w:t>
      </w:r>
      <w:proofErr w:type="spellStart"/>
      <w:proofErr w:type="gramStart"/>
      <w:r w:rsidR="009B3B74">
        <w:t>jj</w:t>
      </w:r>
      <w:proofErr w:type="spellEnd"/>
      <w:proofErr w:type="gramEnd"/>
    </w:p>
    <w:p w:rsidR="009B3B74" w:rsidRDefault="009B3B74" w:rsidP="009B3B74"/>
    <w:p w:rsidR="009B3B74" w:rsidRDefault="009B3B74" w:rsidP="009B3B74">
      <w:pPr>
        <w:rPr>
          <w:rStyle w:val="StyleBoldUnderline"/>
        </w:rPr>
      </w:pPr>
      <w:r w:rsidRPr="00C07638">
        <w:rPr>
          <w:sz w:val="16"/>
        </w:rPr>
        <w:t xml:space="preserve">Most registered </w:t>
      </w:r>
      <w:r w:rsidRPr="00917638">
        <w:rPr>
          <w:rStyle w:val="StyleBoldUnderline"/>
          <w:highlight w:val="green"/>
        </w:rPr>
        <w:t>Republicans and Democrats have</w:t>
      </w:r>
      <w:r w:rsidRPr="00145959">
        <w:rPr>
          <w:rStyle w:val="StyleBoldUnderline"/>
        </w:rPr>
        <w:t xml:space="preserve"> long since </w:t>
      </w:r>
      <w:r w:rsidRPr="00917638">
        <w:rPr>
          <w:rStyle w:val="StyleBoldUnderline"/>
          <w:highlight w:val="green"/>
        </w:rPr>
        <w:t>made up their minds</w:t>
      </w:r>
      <w:r w:rsidRPr="00145959">
        <w:rPr>
          <w:rStyle w:val="StyleBoldUnderline"/>
        </w:rPr>
        <w:t xml:space="preserve"> who they're going to vote for</w:t>
      </w:r>
      <w:r w:rsidRPr="00C07638">
        <w:rPr>
          <w:sz w:val="16"/>
        </w:rPr>
        <w:t xml:space="preserve">, so the presidential campaigns are poised to spend tens of millions of dollars trying to win over those who say they don't belong to either party. "Most folks in the parties have made their decision already," says </w:t>
      </w:r>
      <w:proofErr w:type="spellStart"/>
      <w:r w:rsidRPr="00C07638">
        <w:rPr>
          <w:sz w:val="16"/>
        </w:rPr>
        <w:t>Lanae</w:t>
      </w:r>
      <w:proofErr w:type="spellEnd"/>
      <w:r w:rsidRPr="00C07638">
        <w:rPr>
          <w:sz w:val="16"/>
        </w:rPr>
        <w:t xml:space="preserve"> Erickson </w:t>
      </w:r>
      <w:proofErr w:type="spellStart"/>
      <w:r w:rsidRPr="00C07638">
        <w:rPr>
          <w:sz w:val="16"/>
        </w:rPr>
        <w:t>Hatalsky</w:t>
      </w:r>
      <w:proofErr w:type="spellEnd"/>
      <w:r w:rsidRPr="00C07638">
        <w:rPr>
          <w:sz w:val="16"/>
        </w:rPr>
        <w:t xml:space="preserve"> of the centrist Democratic think tank Third Way. "And </w:t>
      </w:r>
      <w:r w:rsidRPr="00145959">
        <w:rPr>
          <w:rStyle w:val="StyleBoldUnderline"/>
        </w:rPr>
        <w:t xml:space="preserve">so those </w:t>
      </w:r>
      <w:r w:rsidRPr="00917638">
        <w:rPr>
          <w:rStyle w:val="StyleBoldUnderline"/>
          <w:highlight w:val="green"/>
        </w:rPr>
        <w:t>independents,</w:t>
      </w:r>
      <w:r w:rsidRPr="00145959">
        <w:rPr>
          <w:rStyle w:val="StyleBoldUnderline"/>
        </w:rPr>
        <w:t xml:space="preserve"> a bigger number of them, </w:t>
      </w:r>
      <w:r w:rsidRPr="00917638">
        <w:rPr>
          <w:rStyle w:val="StyleBoldUnderline"/>
          <w:highlight w:val="green"/>
        </w:rPr>
        <w:t>are</w:t>
      </w:r>
      <w:r w:rsidRPr="00145959">
        <w:rPr>
          <w:rStyle w:val="StyleBoldUnderline"/>
        </w:rPr>
        <w:t xml:space="preserve"> now going to be the real </w:t>
      </w:r>
      <w:r w:rsidRPr="00917638">
        <w:rPr>
          <w:rStyle w:val="StyleBoldUnderline"/>
          <w:highlight w:val="green"/>
        </w:rPr>
        <w:t>key</w:t>
      </w:r>
      <w:r w:rsidRPr="00145959">
        <w:rPr>
          <w:rStyle w:val="StyleBoldUnderline"/>
        </w:rPr>
        <w:t xml:space="preserve"> to victory in 2012."</w:t>
      </w:r>
      <w:r w:rsidRPr="00C07638">
        <w:rPr>
          <w:sz w:val="16"/>
        </w:rPr>
        <w:t xml:space="preserve"> David Winston, a Republican strategist, said </w:t>
      </w:r>
      <w:r w:rsidRPr="00145959">
        <w:rPr>
          <w:rStyle w:val="StyleBoldUnderline"/>
        </w:rPr>
        <w:t>such independents made up 22 percent of voters in 2002.</w:t>
      </w:r>
      <w:r>
        <w:rPr>
          <w:rStyle w:val="StyleBoldUnderline"/>
        </w:rPr>
        <w:t xml:space="preserve"> </w:t>
      </w:r>
      <w:r w:rsidRPr="00C07638">
        <w:rPr>
          <w:sz w:val="16"/>
        </w:rPr>
        <w:t>"</w:t>
      </w:r>
      <w:r w:rsidRPr="00A544D9">
        <w:rPr>
          <w:rStyle w:val="StyleBoldUnderline"/>
        </w:rPr>
        <w:t>In 2010, they had grown to make up about 29 percent of the electorate</w:t>
      </w:r>
      <w:r w:rsidRPr="00C07638">
        <w:rPr>
          <w:sz w:val="16"/>
        </w:rPr>
        <w:t>," he said. "</w:t>
      </w:r>
      <w:proofErr w:type="gramStart"/>
      <w:r w:rsidRPr="00C07638">
        <w:rPr>
          <w:sz w:val="16"/>
        </w:rPr>
        <w:t>So</w:t>
      </w:r>
      <w:proofErr w:type="gramEnd"/>
      <w:r w:rsidRPr="00C07638">
        <w:rPr>
          <w:sz w:val="16"/>
        </w:rPr>
        <w:t xml:space="preserve"> clearly as the exit polls have shown, </w:t>
      </w:r>
      <w:r w:rsidRPr="00A544D9">
        <w:rPr>
          <w:rStyle w:val="StyleBoldUnderline"/>
        </w:rPr>
        <w:t>they've grown quite a bit</w:t>
      </w:r>
      <w:r w:rsidRPr="00C07638">
        <w:rPr>
          <w:sz w:val="16"/>
        </w:rPr>
        <w:t xml:space="preserve">." And </w:t>
      </w:r>
      <w:r w:rsidRPr="00A544D9">
        <w:rPr>
          <w:rStyle w:val="StyleBoldUnderline"/>
        </w:rPr>
        <w:t xml:space="preserve">a Gallup poll recently reported that </w:t>
      </w:r>
      <w:r w:rsidRPr="00917638">
        <w:rPr>
          <w:rStyle w:val="StyleBoldUnderline"/>
          <w:highlight w:val="green"/>
        </w:rPr>
        <w:t>independents account for 35 percent</w:t>
      </w:r>
      <w:r w:rsidRPr="00A544D9">
        <w:rPr>
          <w:rStyle w:val="StyleBoldUnderline"/>
        </w:rPr>
        <w:t xml:space="preserve"> or more of voters in most recent elections.</w:t>
      </w:r>
      <w:r>
        <w:rPr>
          <w:rStyle w:val="StyleBoldUnderline"/>
        </w:rPr>
        <w:t xml:space="preserve"> </w:t>
      </w:r>
      <w:r w:rsidRPr="00A544D9">
        <w:rPr>
          <w:rStyle w:val="StyleBoldUnderline"/>
        </w:rPr>
        <w:t>Some political analysts</w:t>
      </w:r>
      <w:r w:rsidRPr="00C07638">
        <w:rPr>
          <w:sz w:val="16"/>
        </w:rPr>
        <w:t xml:space="preserve">, however, </w:t>
      </w:r>
      <w:r w:rsidRPr="00A544D9">
        <w:rPr>
          <w:rStyle w:val="StyleBoldUnderline"/>
        </w:rPr>
        <w:t>say</w:t>
      </w:r>
      <w:r w:rsidRPr="00C07638">
        <w:rPr>
          <w:sz w:val="16"/>
        </w:rPr>
        <w:t xml:space="preserve"> many voters call themselves independents but really are not -- that </w:t>
      </w:r>
      <w:r w:rsidRPr="00A544D9">
        <w:rPr>
          <w:rStyle w:val="StyleBoldUnderline"/>
        </w:rPr>
        <w:t>the true number is less than 10 percent. If so, they're just as important</w:t>
      </w:r>
      <w:r w:rsidRPr="00C07638">
        <w:rPr>
          <w:sz w:val="16"/>
        </w:rPr>
        <w:t>: "</w:t>
      </w:r>
      <w:r w:rsidRPr="00917638">
        <w:rPr>
          <w:rStyle w:val="StyleBoldUnderline"/>
        </w:rPr>
        <w:t>Even half of</w:t>
      </w:r>
      <w:r w:rsidRPr="00A544D9">
        <w:rPr>
          <w:rStyle w:val="StyleBoldUnderline"/>
        </w:rPr>
        <w:t xml:space="preserve"> that means 3, 4, 5 percent, and </w:t>
      </w:r>
      <w:r w:rsidRPr="00917638">
        <w:rPr>
          <w:rStyle w:val="StyleBoldUnderline"/>
          <w:highlight w:val="green"/>
        </w:rPr>
        <w:t>in most of these battleground states the final results will be within 52 to 48 percent</w:t>
      </w:r>
      <w:r w:rsidRPr="00A544D9">
        <w:rPr>
          <w:rStyle w:val="StyleBoldUnderline"/>
        </w:rPr>
        <w:t xml:space="preserve">, so </w:t>
      </w:r>
      <w:r w:rsidRPr="00917638">
        <w:rPr>
          <w:rStyle w:val="StyleBoldUnderline"/>
          <w:highlight w:val="green"/>
        </w:rPr>
        <w:t>they</w:t>
      </w:r>
      <w:r w:rsidRPr="00A544D9">
        <w:rPr>
          <w:rStyle w:val="StyleBoldUnderline"/>
        </w:rPr>
        <w:t xml:space="preserve"> could be and probably </w:t>
      </w:r>
      <w:r w:rsidRPr="00917638">
        <w:rPr>
          <w:rStyle w:val="StyleBoldUnderline"/>
          <w:highlight w:val="green"/>
        </w:rPr>
        <w:t>will be</w:t>
      </w:r>
      <w:r w:rsidRPr="00A544D9">
        <w:rPr>
          <w:rStyle w:val="StyleBoldUnderline"/>
        </w:rPr>
        <w:t xml:space="preserve"> the </w:t>
      </w:r>
      <w:r w:rsidRPr="00917638">
        <w:rPr>
          <w:rStyle w:val="StyleBoldUnderline"/>
          <w:highlight w:val="green"/>
        </w:rPr>
        <w:t>critical</w:t>
      </w:r>
      <w:r w:rsidRPr="00A544D9">
        <w:rPr>
          <w:rStyle w:val="StyleBoldUnderline"/>
        </w:rPr>
        <w:t xml:space="preserve"> voters</w:t>
      </w:r>
      <w:r w:rsidRPr="00C07638">
        <w:rPr>
          <w:sz w:val="16"/>
        </w:rPr>
        <w:t xml:space="preserve">," says Larry </w:t>
      </w:r>
      <w:proofErr w:type="spellStart"/>
      <w:r w:rsidRPr="00C07638">
        <w:rPr>
          <w:sz w:val="16"/>
        </w:rPr>
        <w:t>Sabato</w:t>
      </w:r>
      <w:proofErr w:type="spellEnd"/>
      <w:r w:rsidRPr="00C07638">
        <w:rPr>
          <w:sz w:val="16"/>
        </w:rPr>
        <w:t xml:space="preserve">, a political analyst at the University of Virginia. And one Republican analyst says </w:t>
      </w:r>
      <w:r w:rsidRPr="00C07638">
        <w:rPr>
          <w:rStyle w:val="StyleBoldUnderline"/>
        </w:rPr>
        <w:t xml:space="preserve">independents have been </w:t>
      </w:r>
      <w:proofErr w:type="gramStart"/>
      <w:r w:rsidRPr="00C07638">
        <w:rPr>
          <w:rStyle w:val="StyleBoldUnderline"/>
        </w:rPr>
        <w:t>key</w:t>
      </w:r>
      <w:proofErr w:type="gramEnd"/>
      <w:r w:rsidRPr="00C07638">
        <w:rPr>
          <w:rStyle w:val="StyleBoldUnderline"/>
        </w:rPr>
        <w:t xml:space="preserve"> in recent swings of power in Washington.</w:t>
      </w:r>
      <w:r>
        <w:rPr>
          <w:rStyle w:val="StyleBoldUnderline"/>
        </w:rPr>
        <w:t xml:space="preserve"> </w:t>
      </w:r>
      <w:r w:rsidRPr="00C07638">
        <w:rPr>
          <w:rStyle w:val="StyleBoldUnderline"/>
        </w:rPr>
        <w:t>"</w:t>
      </w:r>
      <w:r w:rsidRPr="00917638">
        <w:rPr>
          <w:rStyle w:val="StyleBoldUnderline"/>
          <w:highlight w:val="green"/>
        </w:rPr>
        <w:t>In</w:t>
      </w:r>
      <w:r w:rsidRPr="00C07638">
        <w:rPr>
          <w:rStyle w:val="StyleBoldUnderline"/>
        </w:rPr>
        <w:t xml:space="preserve"> 19</w:t>
      </w:r>
      <w:r w:rsidRPr="00917638">
        <w:rPr>
          <w:rStyle w:val="StyleBoldUnderline"/>
          <w:highlight w:val="green"/>
        </w:rPr>
        <w:t>94</w:t>
      </w:r>
      <w:r w:rsidRPr="00C07638">
        <w:rPr>
          <w:rStyle w:val="StyleBoldUnderline"/>
        </w:rPr>
        <w:t xml:space="preserve">, </w:t>
      </w:r>
      <w:r w:rsidRPr="00B45006">
        <w:rPr>
          <w:rStyle w:val="StyleBoldUnderline"/>
          <w:highlight w:val="green"/>
        </w:rPr>
        <w:t>when Republicans won</w:t>
      </w:r>
      <w:r w:rsidRPr="00C07638">
        <w:rPr>
          <w:rStyle w:val="StyleBoldUnderline"/>
        </w:rPr>
        <w:t xml:space="preserve"> the </w:t>
      </w:r>
      <w:r w:rsidRPr="00B45006">
        <w:rPr>
          <w:rStyle w:val="StyleBoldUnderline"/>
          <w:highlight w:val="green"/>
        </w:rPr>
        <w:t>Congress,</w:t>
      </w:r>
      <w:r w:rsidRPr="00C07638">
        <w:rPr>
          <w:rStyle w:val="StyleBoldUnderline"/>
        </w:rPr>
        <w:t xml:space="preserve"> </w:t>
      </w:r>
      <w:r w:rsidRPr="00B45006">
        <w:rPr>
          <w:rStyle w:val="StyleBoldUnderline"/>
          <w:highlight w:val="green"/>
        </w:rPr>
        <w:t>we won independents by 14</w:t>
      </w:r>
      <w:r w:rsidRPr="00C07638">
        <w:rPr>
          <w:sz w:val="16"/>
        </w:rPr>
        <w:t xml:space="preserve"> (percentage points)," Winston said. </w:t>
      </w:r>
      <w:r w:rsidRPr="00C07638">
        <w:rPr>
          <w:rStyle w:val="StyleBoldUnderline"/>
        </w:rPr>
        <w:t>"</w:t>
      </w:r>
      <w:r w:rsidRPr="00B45006">
        <w:rPr>
          <w:rStyle w:val="StyleBoldUnderline"/>
          <w:highlight w:val="green"/>
        </w:rPr>
        <w:t>In</w:t>
      </w:r>
      <w:r w:rsidRPr="00C07638">
        <w:rPr>
          <w:rStyle w:val="StyleBoldUnderline"/>
        </w:rPr>
        <w:t xml:space="preserve"> 20</w:t>
      </w:r>
      <w:r w:rsidRPr="00B45006">
        <w:rPr>
          <w:rStyle w:val="StyleBoldUnderline"/>
          <w:highlight w:val="green"/>
        </w:rPr>
        <w:t>06</w:t>
      </w:r>
      <w:r w:rsidRPr="00C07638">
        <w:rPr>
          <w:rStyle w:val="StyleBoldUnderline"/>
        </w:rPr>
        <w:t xml:space="preserve">, when we lost the Congress, </w:t>
      </w:r>
      <w:r w:rsidRPr="00B45006">
        <w:rPr>
          <w:rStyle w:val="StyleBoldUnderline"/>
          <w:highlight w:val="green"/>
        </w:rPr>
        <w:t>we lost independent</w:t>
      </w:r>
      <w:r w:rsidRPr="00C07638">
        <w:rPr>
          <w:rStyle w:val="StyleBoldUnderline"/>
        </w:rPr>
        <w:t xml:space="preserve"> by 18. And we came back in this last election </w:t>
      </w:r>
      <w:r w:rsidRPr="00B45006">
        <w:rPr>
          <w:rStyle w:val="StyleBoldUnderline"/>
          <w:highlight w:val="green"/>
        </w:rPr>
        <w:t>in</w:t>
      </w:r>
      <w:r w:rsidRPr="00C07638">
        <w:rPr>
          <w:rStyle w:val="StyleBoldUnderline"/>
        </w:rPr>
        <w:t xml:space="preserve"> </w:t>
      </w:r>
      <w:proofErr w:type="gramStart"/>
      <w:r w:rsidRPr="00C07638">
        <w:rPr>
          <w:rStyle w:val="StyleBoldUnderline"/>
        </w:rPr>
        <w:t>20</w:t>
      </w:r>
      <w:r w:rsidRPr="00B45006">
        <w:rPr>
          <w:rStyle w:val="StyleBoldUnderline"/>
          <w:highlight w:val="green"/>
        </w:rPr>
        <w:t>10</w:t>
      </w:r>
      <w:r w:rsidRPr="00C07638">
        <w:rPr>
          <w:rStyle w:val="StyleBoldUnderline"/>
        </w:rPr>
        <w:t>,</w:t>
      </w:r>
      <w:proofErr w:type="gramEnd"/>
      <w:r w:rsidRPr="00C07638">
        <w:rPr>
          <w:rStyle w:val="StyleBoldUnderline"/>
        </w:rPr>
        <w:t xml:space="preserve"> </w:t>
      </w:r>
      <w:r w:rsidRPr="00B45006">
        <w:rPr>
          <w:rStyle w:val="StyleBoldUnderline"/>
          <w:highlight w:val="green"/>
        </w:rPr>
        <w:t>we won independents</w:t>
      </w:r>
      <w:r w:rsidRPr="00C07638">
        <w:rPr>
          <w:rStyle w:val="StyleBoldUnderline"/>
        </w:rPr>
        <w:t xml:space="preserve"> by 19 points"</w:t>
      </w:r>
    </w:p>
    <w:p w:rsidR="009B3B74" w:rsidRDefault="009B3B74" w:rsidP="009B3B74">
      <w:pPr>
        <w:rPr>
          <w:rStyle w:val="StyleBoldUnderline"/>
        </w:rPr>
      </w:pPr>
    </w:p>
    <w:p w:rsidR="009B3B74" w:rsidRPr="009504EC" w:rsidRDefault="009B3B74" w:rsidP="009B3B74">
      <w:pPr>
        <w:keepNext/>
        <w:keepLines/>
        <w:spacing w:before="200"/>
        <w:outlineLvl w:val="3"/>
        <w:rPr>
          <w:rFonts w:ascii="Arial" w:eastAsia="Times New Roman" w:hAnsi="Arial"/>
          <w:b/>
          <w:bCs/>
          <w:i/>
          <w:iCs/>
          <w:sz w:val="26"/>
        </w:rPr>
      </w:pPr>
      <w:r w:rsidRPr="009504EC">
        <w:rPr>
          <w:rFonts w:ascii="Arial" w:eastAsia="Times New Roman" w:hAnsi="Arial"/>
          <w:b/>
          <w:bCs/>
          <w:i/>
          <w:iCs/>
          <w:sz w:val="26"/>
        </w:rPr>
        <w:lastRenderedPageBreak/>
        <w:t xml:space="preserve">Russian energy manipulation enables global anti-American expansionism </w:t>
      </w:r>
    </w:p>
    <w:p w:rsidR="009B3B74" w:rsidRPr="009504EC" w:rsidRDefault="009B3B74" w:rsidP="009B3B74">
      <w:pPr>
        <w:rPr>
          <w:rFonts w:ascii="Times New Roman" w:hAnsi="Times New Roman"/>
          <w:b/>
          <w:bCs/>
          <w:sz w:val="24"/>
          <w:u w:val="single"/>
        </w:rPr>
      </w:pPr>
      <w:r w:rsidRPr="009504EC">
        <w:rPr>
          <w:rFonts w:ascii="Times New Roman" w:hAnsi="Times New Roman"/>
          <w:b/>
          <w:bCs/>
          <w:sz w:val="24"/>
          <w:u w:val="single"/>
        </w:rPr>
        <w:t>Cohen ‘07</w:t>
      </w:r>
    </w:p>
    <w:p w:rsidR="009B3B74" w:rsidRPr="009504EC" w:rsidRDefault="009B3B74" w:rsidP="009B3B74">
      <w:r w:rsidRPr="009504EC">
        <w:t>Ariel Cohen, Ph.D., Senior Research Fellow in Russian and Eurasian Studies and International Energy Security in the Douglas and Sarah Allison Center for Foreign Policy Studies at The Heritage Foundation, “Europe's Strategic Dependence on Russian Energy”, 11-5-07, http://www.heritage.org/Research/Europe/bg2083.cfm</w:t>
      </w:r>
    </w:p>
    <w:p w:rsidR="009B3B74" w:rsidRPr="003539B2" w:rsidRDefault="009B3B74" w:rsidP="009B3B74">
      <w:pPr>
        <w:rPr>
          <w:rStyle w:val="StyleBoldUnderline"/>
        </w:rPr>
      </w:pPr>
      <w:r w:rsidRPr="003539B2">
        <w:rPr>
          <w:rStyle w:val="StyleBoldUnderline"/>
          <w:highlight w:val="yellow"/>
        </w:rPr>
        <w:t>From the American perspective</w:t>
      </w:r>
      <w:r w:rsidRPr="003539B2">
        <w:rPr>
          <w:rStyle w:val="StyleBoldUnderline"/>
        </w:rPr>
        <w:t xml:space="preserve">, growing </w:t>
      </w:r>
      <w:r w:rsidRPr="003539B2">
        <w:rPr>
          <w:rStyle w:val="StyleBoldUnderline"/>
          <w:highlight w:val="yellow"/>
        </w:rPr>
        <w:t>Euro­pean dependence on energy from</w:t>
      </w:r>
      <w:r w:rsidRPr="003539B2">
        <w:rPr>
          <w:rStyle w:val="StyleBoldUnderline"/>
        </w:rPr>
        <w:t xml:space="preserve"> and infrastructure owned by </w:t>
      </w:r>
      <w:r w:rsidRPr="003539B2">
        <w:rPr>
          <w:rStyle w:val="StyleBoldUnderline"/>
          <w:highlight w:val="yellow"/>
        </w:rPr>
        <w:t xml:space="preserve">Russia is a </w:t>
      </w:r>
      <w:r w:rsidRPr="009504EC">
        <w:rPr>
          <w:b/>
          <w:highlight w:val="yellow"/>
        </w:rPr>
        <w:t>negative geopolitical trend</w:t>
      </w:r>
      <w:r w:rsidRPr="009504EC">
        <w:t xml:space="preserve">. </w:t>
      </w:r>
      <w:r w:rsidRPr="003539B2">
        <w:rPr>
          <w:rStyle w:val="StyleBoldUnderline"/>
        </w:rPr>
        <w:t xml:space="preserve">The Kremlin has demonstrated its readiness to use energy </w:t>
      </w:r>
      <w:r w:rsidRPr="009504EC">
        <w:rPr>
          <w:b/>
        </w:rPr>
        <w:t>as a political tool.</w:t>
      </w:r>
      <w:r w:rsidRPr="009504EC">
        <w:t xml:space="preserve"> </w:t>
      </w:r>
      <w:r w:rsidRPr="003539B2">
        <w:rPr>
          <w:rStyle w:val="StyleBoldUnderline"/>
        </w:rPr>
        <w:t xml:space="preserve">Russia's assertive </w:t>
      </w:r>
      <w:r w:rsidRPr="009504EC">
        <w:rPr>
          <w:b/>
        </w:rPr>
        <w:t>Cold War–like posture</w:t>
      </w:r>
      <w:r w:rsidRPr="003539B2">
        <w:rPr>
          <w:rStyle w:val="StyleBoldUnderline"/>
        </w:rPr>
        <w:t xml:space="preserve"> is a growing concern for Washington.</w:t>
      </w:r>
    </w:p>
    <w:p w:rsidR="009B3B74" w:rsidRPr="003539B2" w:rsidRDefault="009B3B74" w:rsidP="009B3B74">
      <w:pPr>
        <w:rPr>
          <w:rStyle w:val="StyleBoldUnderline"/>
        </w:rPr>
      </w:pPr>
      <w:r w:rsidRPr="003539B2">
        <w:rPr>
          <w:rStyle w:val="StyleBoldUnderline"/>
        </w:rPr>
        <w:t>It is in the U.S. strategic interest to mitigate Europe's dependence on Russian energy</w:t>
      </w:r>
      <w:r w:rsidRPr="009504EC">
        <w:t xml:space="preserve">. </w:t>
      </w:r>
      <w:r w:rsidRPr="003539B2">
        <w:rPr>
          <w:rStyle w:val="StyleBoldUnderline"/>
          <w:highlight w:val="yellow"/>
        </w:rPr>
        <w:t xml:space="preserve">The Krem­lin </w:t>
      </w:r>
      <w:proofErr w:type="gramStart"/>
      <w:r w:rsidRPr="003539B2">
        <w:rPr>
          <w:rStyle w:val="StyleBoldUnderline"/>
          <w:highlight w:val="yellow"/>
        </w:rPr>
        <w:t>will</w:t>
      </w:r>
      <w:proofErr w:type="gramEnd"/>
      <w:r w:rsidRPr="003539B2">
        <w:rPr>
          <w:rStyle w:val="StyleBoldUnderline"/>
          <w:highlight w:val="yellow"/>
        </w:rPr>
        <w:t xml:space="preserve"> likely use Europe's dependence to promote its largely </w:t>
      </w:r>
      <w:r w:rsidRPr="009504EC">
        <w:rPr>
          <w:b/>
          <w:highlight w:val="yellow"/>
        </w:rPr>
        <w:t>anti-American foreign policy agenda</w:t>
      </w:r>
      <w:r w:rsidRPr="009504EC">
        <w:t xml:space="preserve">. </w:t>
      </w:r>
      <w:r w:rsidRPr="003539B2">
        <w:rPr>
          <w:rStyle w:val="StyleBoldUnderline"/>
          <w:highlight w:val="yellow"/>
        </w:rPr>
        <w:t>This would</w:t>
      </w:r>
      <w:r w:rsidRPr="003539B2">
        <w:rPr>
          <w:rStyle w:val="StyleBoldUnderline"/>
        </w:rPr>
        <w:t xml:space="preserve"> significantly </w:t>
      </w:r>
      <w:r w:rsidRPr="009504EC">
        <w:rPr>
          <w:b/>
          <w:highlight w:val="yellow"/>
        </w:rPr>
        <w:t>limit the maneuvering space available to America's European allies</w:t>
      </w:r>
      <w:r w:rsidRPr="003539B2">
        <w:rPr>
          <w:rStyle w:val="StyleBoldUnderline"/>
          <w:highlight w:val="yellow"/>
        </w:rPr>
        <w:t>, forcing them to choose between</w:t>
      </w:r>
      <w:r w:rsidRPr="003539B2">
        <w:rPr>
          <w:rStyle w:val="StyleBoldUnderline"/>
        </w:rPr>
        <w:t xml:space="preserve"> an affordable and stable </w:t>
      </w:r>
      <w:r w:rsidRPr="003539B2">
        <w:rPr>
          <w:rStyle w:val="StyleBoldUnderline"/>
          <w:highlight w:val="yellow"/>
        </w:rPr>
        <w:t>energy</w:t>
      </w:r>
      <w:r w:rsidRPr="003539B2">
        <w:rPr>
          <w:rStyle w:val="StyleBoldUnderline"/>
        </w:rPr>
        <w:t xml:space="preserve"> supply </w:t>
      </w:r>
      <w:r w:rsidRPr="003539B2">
        <w:rPr>
          <w:rStyle w:val="StyleBoldUnderline"/>
          <w:highlight w:val="yellow"/>
        </w:rPr>
        <w:t>and</w:t>
      </w:r>
      <w:r w:rsidRPr="003539B2">
        <w:rPr>
          <w:rStyle w:val="StyleBoldUnderline"/>
        </w:rPr>
        <w:t xml:space="preserve"> </w:t>
      </w:r>
      <w:r w:rsidRPr="003539B2">
        <w:rPr>
          <w:rStyle w:val="StyleBoldUnderline"/>
          <w:highlight w:val="yellow"/>
        </w:rPr>
        <w:t>siding with</w:t>
      </w:r>
      <w:r w:rsidRPr="003539B2">
        <w:rPr>
          <w:rStyle w:val="StyleBoldUnderline"/>
        </w:rPr>
        <w:t xml:space="preserve"> </w:t>
      </w:r>
      <w:r w:rsidRPr="003539B2">
        <w:rPr>
          <w:rStyle w:val="StyleBoldUnderline"/>
          <w:highlight w:val="yellow"/>
        </w:rPr>
        <w:t>the U.S.</w:t>
      </w:r>
      <w:r w:rsidRPr="003539B2">
        <w:rPr>
          <w:rStyle w:val="StyleBoldUnderline"/>
        </w:rPr>
        <w:t xml:space="preserve"> on some key issues.</w:t>
      </w:r>
    </w:p>
    <w:p w:rsidR="009B3B74" w:rsidRPr="009504EC" w:rsidRDefault="009B3B74" w:rsidP="009B3B74"/>
    <w:p w:rsidR="009B3B74" w:rsidRPr="009504EC" w:rsidRDefault="009B3B74" w:rsidP="009B3B74">
      <w:pPr>
        <w:keepNext/>
        <w:keepLines/>
        <w:spacing w:before="200"/>
        <w:outlineLvl w:val="3"/>
        <w:rPr>
          <w:rFonts w:ascii="Arial" w:eastAsia="Times New Roman" w:hAnsi="Arial"/>
          <w:b/>
          <w:bCs/>
          <w:i/>
          <w:iCs/>
          <w:sz w:val="26"/>
        </w:rPr>
      </w:pPr>
      <w:r w:rsidRPr="009504EC">
        <w:rPr>
          <w:rFonts w:ascii="Arial" w:eastAsia="Times New Roman" w:hAnsi="Arial"/>
          <w:b/>
          <w:bCs/>
          <w:i/>
          <w:iCs/>
          <w:sz w:val="26"/>
        </w:rPr>
        <w:t xml:space="preserve">That causes global nuclear war </w:t>
      </w:r>
    </w:p>
    <w:p w:rsidR="009B3B74" w:rsidRPr="009504EC" w:rsidRDefault="009B3B74" w:rsidP="009B3B74">
      <w:pPr>
        <w:rPr>
          <w:sz w:val="18"/>
        </w:rPr>
      </w:pPr>
      <w:r w:rsidRPr="009504EC">
        <w:rPr>
          <w:rFonts w:ascii="Times New Roman" w:hAnsi="Times New Roman"/>
          <w:b/>
          <w:bCs/>
          <w:sz w:val="24"/>
          <w:u w:val="single"/>
        </w:rPr>
        <w:t>Blank 9</w:t>
      </w:r>
      <w:r w:rsidRPr="009504EC">
        <w:t xml:space="preserve"> </w:t>
      </w:r>
      <w:r w:rsidRPr="009504EC">
        <w:rPr>
          <w:sz w:val="18"/>
        </w:rPr>
        <w:t xml:space="preserve">– Dr. Stephen Blank , Research Professor of National Security Affairs at the Strategic Studies Institute of the U.S. Army War College, </w:t>
      </w:r>
      <w:r w:rsidRPr="009504EC">
        <w:rPr>
          <w:sz w:val="16"/>
        </w:rPr>
        <w:t>March 2009, “Russia And Arms Control: Are There Opportunities For The Obama Administration?,” online: http://www.strategicstudiesinstitute.army.mil/pdffiles/pub908.pdf</w:t>
      </w:r>
    </w:p>
    <w:p w:rsidR="009B3B74" w:rsidRPr="009504EC" w:rsidRDefault="009B3B74" w:rsidP="009B3B74">
      <w:pPr>
        <w:ind w:left="288" w:right="288"/>
        <w:rPr>
          <w:rFonts w:eastAsia="Times New Roman"/>
          <w:sz w:val="18"/>
          <w:szCs w:val="20"/>
        </w:rPr>
      </w:pPr>
      <w:r w:rsidRPr="009504EC">
        <w:rPr>
          <w:rFonts w:eastAsia="Times New Roman"/>
          <w:sz w:val="16"/>
          <w:szCs w:val="20"/>
        </w:rPr>
        <w:t xml:space="preserve">Proliferators or nuclear states like China and Russia can then deter regional or intercontinental attacks either by denial or by threat of retaliation.168 </w:t>
      </w:r>
      <w:proofErr w:type="gramStart"/>
      <w:r w:rsidRPr="009504EC">
        <w:rPr>
          <w:rFonts w:eastAsia="Times New Roman"/>
          <w:sz w:val="16"/>
          <w:szCs w:val="20"/>
        </w:rPr>
        <w:t>Given</w:t>
      </w:r>
      <w:proofErr w:type="gramEnd"/>
      <w:r w:rsidRPr="009504EC">
        <w:rPr>
          <w:rFonts w:eastAsia="Times New Roman"/>
          <w:sz w:val="16"/>
          <w:szCs w:val="20"/>
        </w:rPr>
        <w:t xml:space="preserve"> a multipolar world structure </w:t>
      </w:r>
      <w:r w:rsidRPr="003539B2">
        <w:rPr>
          <w:rStyle w:val="StyleBoldUnderline"/>
        </w:rPr>
        <w:t>with little ideological rivalry among major powers</w:t>
      </w:r>
      <w:r w:rsidRPr="009504EC">
        <w:rPr>
          <w:rFonts w:eastAsia="Times New Roman"/>
          <w:sz w:val="16"/>
          <w:szCs w:val="20"/>
        </w:rPr>
        <w:t xml:space="preserve">, </w:t>
      </w:r>
      <w:r w:rsidRPr="003539B2">
        <w:rPr>
          <w:rStyle w:val="StyleBoldUnderline"/>
        </w:rPr>
        <w:t>it is unlikely that they will go to war with each other</w:t>
      </w:r>
      <w:r w:rsidRPr="009504EC">
        <w:rPr>
          <w:rFonts w:eastAsia="Times New Roman"/>
          <w:sz w:val="16"/>
          <w:szCs w:val="20"/>
        </w:rPr>
        <w:t xml:space="preserve">. Rather, like </w:t>
      </w:r>
      <w:r w:rsidRPr="003539B2">
        <w:rPr>
          <w:rStyle w:val="StyleBoldUnderline"/>
          <w:highlight w:val="yellow"/>
        </w:rPr>
        <w:t>Russia</w:t>
      </w:r>
      <w:r w:rsidRPr="009504EC">
        <w:rPr>
          <w:rFonts w:eastAsia="Times New Roman"/>
          <w:sz w:val="16"/>
          <w:szCs w:val="20"/>
        </w:rPr>
        <w:t xml:space="preserve">, they </w:t>
      </w:r>
      <w:r w:rsidRPr="003539B2">
        <w:rPr>
          <w:rStyle w:val="StyleBoldUnderline"/>
          <w:highlight w:val="yellow"/>
        </w:rPr>
        <w:t>will strive for</w:t>
      </w:r>
      <w:r w:rsidRPr="003539B2">
        <w:rPr>
          <w:rStyle w:val="StyleBoldUnderline"/>
        </w:rPr>
        <w:t xml:space="preserve"> exclusive </w:t>
      </w:r>
      <w:r w:rsidRPr="003539B2">
        <w:rPr>
          <w:rStyle w:val="StyleBoldUnderline"/>
          <w:highlight w:val="yellow"/>
        </w:rPr>
        <w:t>hegemony in their</w:t>
      </w:r>
      <w:r w:rsidRPr="003539B2">
        <w:rPr>
          <w:rStyle w:val="StyleBoldUnderline"/>
        </w:rPr>
        <w:t xml:space="preserve"> own “</w:t>
      </w:r>
      <w:r w:rsidRPr="003539B2">
        <w:rPr>
          <w:rStyle w:val="StyleBoldUnderline"/>
          <w:highlight w:val="yellow"/>
        </w:rPr>
        <w:t>sphere of influence</w:t>
      </w:r>
      <w:r w:rsidRPr="003539B2">
        <w:rPr>
          <w:rStyle w:val="StyleBoldUnderline"/>
        </w:rPr>
        <w:t xml:space="preserve">” </w:t>
      </w:r>
      <w:r w:rsidRPr="003539B2">
        <w:rPr>
          <w:rStyle w:val="StyleBoldUnderline"/>
          <w:highlight w:val="yellow"/>
        </w:rPr>
        <w:t>and use nuclear instruments</w:t>
      </w:r>
      <w:r w:rsidRPr="003539B2">
        <w:rPr>
          <w:rStyle w:val="StyleBoldUnderline"/>
        </w:rPr>
        <w:t xml:space="preserve"> towards that end</w:t>
      </w:r>
      <w:r w:rsidRPr="009504EC">
        <w:rPr>
          <w:rFonts w:eastAsia="Times New Roman"/>
          <w:sz w:val="16"/>
          <w:szCs w:val="20"/>
        </w:rPr>
        <w:t xml:space="preserve">. However, </w:t>
      </w:r>
      <w:r w:rsidRPr="003539B2">
        <w:rPr>
          <w:rStyle w:val="StyleBoldUnderline"/>
          <w:highlight w:val="yellow"/>
        </w:rPr>
        <w:t>wars may</w:t>
      </w:r>
      <w:r w:rsidRPr="003539B2">
        <w:rPr>
          <w:rStyle w:val="StyleBoldUnderline"/>
        </w:rPr>
        <w:t xml:space="preserve"> well </w:t>
      </w:r>
      <w:r w:rsidRPr="003539B2">
        <w:rPr>
          <w:rStyle w:val="StyleBoldUnderline"/>
          <w:highlight w:val="yellow"/>
        </w:rPr>
        <w:t>break out</w:t>
      </w:r>
      <w:r w:rsidRPr="009504EC">
        <w:rPr>
          <w:rFonts w:eastAsia="Times New Roman"/>
          <w:sz w:val="16"/>
          <w:szCs w:val="20"/>
        </w:rPr>
        <w:t xml:space="preserve"> </w:t>
      </w:r>
      <w:r w:rsidRPr="003539B2">
        <w:rPr>
          <w:rStyle w:val="StyleBoldUnderline"/>
        </w:rPr>
        <w:t>between major powers and weaker “peripheral” states</w:t>
      </w:r>
      <w:r w:rsidRPr="009504EC">
        <w:rPr>
          <w:rFonts w:eastAsia="Times New Roman"/>
          <w:sz w:val="16"/>
          <w:szCs w:val="20"/>
        </w:rPr>
        <w:t xml:space="preserve"> or </w:t>
      </w:r>
      <w:r w:rsidRPr="009504EC">
        <w:rPr>
          <w:rFonts w:eastAsia="Times New Roman"/>
          <w:sz w:val="14"/>
          <w:szCs w:val="20"/>
        </w:rPr>
        <w:t xml:space="preserve">between peripheral and </w:t>
      </w:r>
      <w:proofErr w:type="spellStart"/>
      <w:r w:rsidRPr="009504EC">
        <w:rPr>
          <w:rFonts w:eastAsia="Times New Roman"/>
          <w:sz w:val="14"/>
          <w:szCs w:val="20"/>
        </w:rPr>
        <w:t>semiperipheral</w:t>
      </w:r>
      <w:proofErr w:type="spellEnd"/>
      <w:r w:rsidRPr="009504EC">
        <w:rPr>
          <w:rFonts w:eastAsia="Times New Roman"/>
          <w:sz w:val="14"/>
          <w:szCs w:val="20"/>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9B3B74" w:rsidRPr="009504EC" w:rsidRDefault="009B3B74" w:rsidP="009B3B74">
      <w:pPr>
        <w:ind w:left="288" w:right="288"/>
        <w:rPr>
          <w:rFonts w:eastAsia="Times New Roman"/>
          <w:szCs w:val="20"/>
        </w:rPr>
      </w:pPr>
      <w:r w:rsidRPr="009504EC">
        <w:rPr>
          <w:rFonts w:eastAsia="Times New Roman"/>
          <w:sz w:val="14"/>
          <w:szCs w:val="20"/>
        </w:rPr>
        <w:t xml:space="preserve">The states of periphery and </w:t>
      </w:r>
      <w:proofErr w:type="spellStart"/>
      <w:r w:rsidRPr="009504EC">
        <w:rPr>
          <w:rFonts w:eastAsia="Times New Roman"/>
          <w:sz w:val="14"/>
          <w:szCs w:val="20"/>
        </w:rPr>
        <w:t>semiperiphery</w:t>
      </w:r>
      <w:proofErr w:type="spellEnd"/>
      <w:r w:rsidRPr="009504EC">
        <w:rPr>
          <w:rFonts w:eastAsia="Times New Roman"/>
          <w:sz w:val="14"/>
          <w:szCs w:val="20"/>
        </w:rPr>
        <w:t xml:space="preserve"> have far more opportunities for political maneuvering. </w:t>
      </w:r>
      <w:r w:rsidRPr="009504EC">
        <w:rPr>
          <w:rFonts w:eastAsia="Times New Roman"/>
          <w:b/>
          <w:sz w:val="18"/>
          <w:szCs w:val="20"/>
          <w:u w:val="single"/>
        </w:rPr>
        <w:t>Since war remains a political option, these states may find it convenient to exercise their military power as a means for achieving political objectives</w:t>
      </w:r>
      <w:r w:rsidRPr="009504EC">
        <w:rPr>
          <w:rFonts w:eastAsia="Times New Roman"/>
          <w:sz w:val="14"/>
          <w:szCs w:val="20"/>
        </w:rPr>
        <w:t>. Thus</w:t>
      </w:r>
      <w:r w:rsidRPr="009504EC">
        <w:rPr>
          <w:rFonts w:eastAsia="Times New Roman"/>
          <w:sz w:val="16"/>
          <w:szCs w:val="20"/>
        </w:rPr>
        <w:t xml:space="preserve"> </w:t>
      </w:r>
      <w:r w:rsidRPr="003539B2">
        <w:rPr>
          <w:rStyle w:val="StyleBoldUnderline"/>
          <w:highlight w:val="yellow"/>
        </w:rPr>
        <w:t>international crises may increase</w:t>
      </w:r>
      <w:r w:rsidRPr="003539B2">
        <w:rPr>
          <w:rStyle w:val="StyleBoldUnderline"/>
        </w:rPr>
        <w:t xml:space="preserve"> in number</w:t>
      </w:r>
      <w:r w:rsidRPr="009504EC">
        <w:rPr>
          <w:rFonts w:eastAsia="Times New Roman"/>
          <w:sz w:val="16"/>
          <w:szCs w:val="20"/>
        </w:rPr>
        <w:t xml:space="preserve">. </w:t>
      </w:r>
      <w:r w:rsidRPr="003539B2">
        <w:rPr>
          <w:rStyle w:val="StyleBoldUnderline"/>
        </w:rPr>
        <w:t>This has</w:t>
      </w:r>
      <w:r w:rsidRPr="009504EC">
        <w:rPr>
          <w:rFonts w:eastAsia="Times New Roman"/>
          <w:sz w:val="16"/>
          <w:szCs w:val="20"/>
        </w:rPr>
        <w:t xml:space="preserve"> two </w:t>
      </w:r>
      <w:r w:rsidRPr="003539B2">
        <w:rPr>
          <w:rStyle w:val="StyleBoldUnderline"/>
        </w:rPr>
        <w:t xml:space="preserve">important implications for the use of </w:t>
      </w:r>
      <w:r w:rsidRPr="003539B2">
        <w:rPr>
          <w:rStyle w:val="StyleBoldUnderline"/>
          <w:highlight w:val="yellow"/>
        </w:rPr>
        <w:t>WMD</w:t>
      </w:r>
      <w:r w:rsidRPr="009504EC">
        <w:rPr>
          <w:rFonts w:eastAsia="Times New Roman"/>
          <w:sz w:val="16"/>
          <w:szCs w:val="20"/>
        </w:rPr>
        <w:t xml:space="preserve">. First, </w:t>
      </w:r>
      <w:r w:rsidRPr="003539B2">
        <w:rPr>
          <w:rStyle w:val="StyleBoldUnderline"/>
          <w:highlight w:val="yellow"/>
        </w:rPr>
        <w:t>they may be</w:t>
      </w:r>
      <w:r w:rsidRPr="009504EC">
        <w:rPr>
          <w:rFonts w:eastAsia="Times New Roman"/>
          <w:sz w:val="16"/>
          <w:szCs w:val="20"/>
          <w:highlight w:val="yellow"/>
        </w:rPr>
        <w:t xml:space="preserve"> </w:t>
      </w:r>
      <w:r w:rsidRPr="003539B2">
        <w:rPr>
          <w:rStyle w:val="StyleBoldUnderline"/>
          <w:highlight w:val="yellow"/>
        </w:rPr>
        <w:t>used deliberately</w:t>
      </w:r>
      <w:r w:rsidRPr="003539B2">
        <w:rPr>
          <w:rStyle w:val="StyleBoldUnderline"/>
        </w:rPr>
        <w:t xml:space="preserve"> to offer a decisive victory</w:t>
      </w:r>
      <w:r w:rsidRPr="009504EC">
        <w:rPr>
          <w:rFonts w:eastAsia="Times New Roman"/>
          <w:sz w:val="16"/>
          <w:szCs w:val="20"/>
        </w:rPr>
        <w:t xml:space="preserve"> </w:t>
      </w:r>
      <w:r w:rsidRPr="003539B2">
        <w:rPr>
          <w:rStyle w:val="StyleBoldUnderline"/>
        </w:rPr>
        <w:t>(or in</w:t>
      </w:r>
      <w:r w:rsidRPr="009504EC">
        <w:rPr>
          <w:rFonts w:eastAsia="Times New Roman"/>
          <w:sz w:val="16"/>
          <w:szCs w:val="20"/>
        </w:rPr>
        <w:t xml:space="preserve"> </w:t>
      </w:r>
      <w:r w:rsidRPr="003539B2">
        <w:rPr>
          <w:rStyle w:val="StyleBoldUnderline"/>
        </w:rPr>
        <w:t>Russia’s case, to achieve “intra-war escalation control</w:t>
      </w:r>
      <w:r w:rsidRPr="009504EC">
        <w:rPr>
          <w:rFonts w:eastAsia="Times New Roman"/>
          <w:sz w:val="16"/>
          <w:szCs w:val="20"/>
        </w:rPr>
        <w:t xml:space="preserve">”—author170) to the striker, </w:t>
      </w:r>
      <w:r w:rsidRPr="003539B2">
        <w:rPr>
          <w:rStyle w:val="StyleBoldUnderline"/>
          <w:highlight w:val="yellow"/>
        </w:rPr>
        <w:t>or for defensive purposes</w:t>
      </w:r>
      <w:r w:rsidRPr="003539B2">
        <w:rPr>
          <w:rStyle w:val="StyleBoldUnderline"/>
        </w:rPr>
        <w:t xml:space="preserve"> when imbalances in military capabilities are significant</w:t>
      </w:r>
      <w:r w:rsidRPr="009504EC">
        <w:rPr>
          <w:rFonts w:eastAsia="Times New Roman"/>
          <w:sz w:val="16"/>
          <w:szCs w:val="20"/>
        </w:rPr>
        <w:t xml:space="preserve">; and second, </w:t>
      </w:r>
      <w:r w:rsidRPr="003539B2">
        <w:rPr>
          <w:rStyle w:val="StyleBoldUnderline"/>
          <w:highlight w:val="yellow"/>
        </w:rPr>
        <w:t>crises increase</w:t>
      </w:r>
      <w:r w:rsidRPr="003539B2">
        <w:rPr>
          <w:rStyle w:val="StyleBoldUnderline"/>
        </w:rPr>
        <w:t xml:space="preserve"> the </w:t>
      </w:r>
      <w:r w:rsidRPr="003539B2">
        <w:rPr>
          <w:rStyle w:val="StyleBoldUnderline"/>
          <w:highlight w:val="yellow"/>
        </w:rPr>
        <w:t>possibilities of</w:t>
      </w:r>
      <w:r w:rsidRPr="003539B2">
        <w:rPr>
          <w:rStyle w:val="StyleBoldUnderline"/>
        </w:rPr>
        <w:t xml:space="preserve"> inadvertent or </w:t>
      </w:r>
      <w:r w:rsidRPr="003539B2">
        <w:rPr>
          <w:rStyle w:val="StyleBoldUnderline"/>
          <w:highlight w:val="yellow"/>
        </w:rPr>
        <w:t>accidental wars involving WMD</w:t>
      </w:r>
      <w:r w:rsidRPr="009504EC">
        <w:rPr>
          <w:rFonts w:eastAsia="Times New Roman"/>
          <w:sz w:val="16"/>
          <w:szCs w:val="20"/>
        </w:rPr>
        <w:t>.171</w:t>
      </w:r>
    </w:p>
    <w:p w:rsidR="009B3B74" w:rsidRPr="009504EC" w:rsidRDefault="009B3B74" w:rsidP="009B3B74">
      <w:pPr>
        <w:ind w:left="288" w:right="288"/>
        <w:rPr>
          <w:rFonts w:eastAsia="Times New Roman"/>
          <w:szCs w:val="20"/>
        </w:rPr>
      </w:pPr>
      <w:r w:rsidRPr="009504EC">
        <w:rPr>
          <w:rFonts w:eastAsia="Times New Roman"/>
          <w:sz w:val="16"/>
          <w:szCs w:val="20"/>
        </w:rPr>
        <w:t xml:space="preserve">Obviously nuclear proliferators or </w:t>
      </w:r>
      <w:r w:rsidRPr="003539B2">
        <w:rPr>
          <w:rStyle w:val="StyleBoldUnderline"/>
        </w:rPr>
        <w:t>states that are expanding their nuclear arsenals like Russia can exercise a great influence upon world politics if they chose to defy the prevailing consensus and use their weapons</w:t>
      </w:r>
      <w:r w:rsidRPr="009504EC">
        <w:rPr>
          <w:rFonts w:eastAsia="Times New Roman"/>
          <w:sz w:val="16"/>
          <w:szCs w:val="20"/>
        </w:rPr>
        <w:t xml:space="preserve"> not as defensive weapons, as has been commonly thought, but </w:t>
      </w:r>
      <w:r w:rsidRPr="003539B2">
        <w:rPr>
          <w:rStyle w:val="StyleBoldUnderline"/>
        </w:rPr>
        <w:t>as offensive weapons to threaten other states</w:t>
      </w:r>
      <w:r w:rsidRPr="009504EC">
        <w:rPr>
          <w:rFonts w:eastAsia="Times New Roman"/>
          <w:sz w:val="16"/>
          <w:szCs w:val="20"/>
        </w:rPr>
        <w:t xml:space="preserve"> and deter nuclear powers. Their decision to go either for cooperative security and </w:t>
      </w:r>
      <w:r w:rsidRPr="009504EC">
        <w:rPr>
          <w:rFonts w:eastAsia="Times New Roman"/>
          <w:sz w:val="14"/>
          <w:szCs w:val="20"/>
        </w:rPr>
        <w:t>strengthened international military-political norms of action, or for individual national “egotism” will critically affect world politics. For, as Roberts observes,</w:t>
      </w:r>
    </w:p>
    <w:p w:rsidR="009B3B74" w:rsidRPr="009504EC" w:rsidRDefault="009B3B74" w:rsidP="009B3B74">
      <w:pPr>
        <w:ind w:left="288" w:right="288"/>
        <w:rPr>
          <w:rFonts w:eastAsia="Times New Roman"/>
          <w:szCs w:val="20"/>
        </w:rPr>
      </w:pPr>
      <w:r w:rsidRPr="009504EC">
        <w:rPr>
          <w:rFonts w:eastAsia="Times New Roman"/>
          <w:sz w:val="16"/>
          <w:szCs w:val="20"/>
        </w:rPr>
        <w:t xml:space="preserve">But if they drift away from those efforts [to bring about more cooperative security], </w:t>
      </w:r>
      <w:r w:rsidRPr="003539B2">
        <w:rPr>
          <w:rStyle w:val="StyleBoldUnderline"/>
        </w:rPr>
        <w:t>the consequences could be profound</w:t>
      </w:r>
      <w:r w:rsidRPr="009504EC">
        <w:rPr>
          <w:rFonts w:eastAsia="Times New Roman"/>
          <w:sz w:val="16"/>
          <w:szCs w:val="20"/>
        </w:rPr>
        <w:t xml:space="preserve">. At the very least, </w:t>
      </w:r>
      <w:r w:rsidRPr="003539B2">
        <w:rPr>
          <w:rStyle w:val="StyleBoldUnderline"/>
        </w:rPr>
        <w:t>the effective functioning of inherited mechanisms of world order</w:t>
      </w:r>
      <w:r w:rsidRPr="009504EC">
        <w:rPr>
          <w:rFonts w:eastAsia="Times New Roman"/>
          <w:sz w:val="16"/>
          <w:szCs w:val="20"/>
        </w:rPr>
        <w:t xml:space="preserve">, such as the special responsibility of the “great powers” in the management of the interstate system, especially problems of armed aggression, under the aegis of collective security, </w:t>
      </w:r>
      <w:r w:rsidRPr="003539B2">
        <w:rPr>
          <w:rStyle w:val="StyleBoldUnderline"/>
        </w:rPr>
        <w:t>could be significantly impaired</w:t>
      </w:r>
      <w:r w:rsidRPr="009504EC">
        <w:rPr>
          <w:rFonts w:eastAsia="Times New Roman"/>
          <w:sz w:val="16"/>
          <w:szCs w:val="20"/>
        </w:rPr>
        <w:t xml:space="preserve">. Armed with the ability to defeat an intervention, or impose substantial costs in blood or money on an intervening force or the populaces of the </w:t>
      </w:r>
      <w:proofErr w:type="spellStart"/>
      <w:r w:rsidRPr="009504EC">
        <w:rPr>
          <w:rFonts w:eastAsia="Times New Roman"/>
          <w:sz w:val="16"/>
          <w:szCs w:val="20"/>
        </w:rPr>
        <w:t>nations</w:t>
      </w:r>
      <w:proofErr w:type="spellEnd"/>
      <w:r w:rsidRPr="009504EC">
        <w:rPr>
          <w:rFonts w:eastAsia="Times New Roman"/>
          <w:sz w:val="16"/>
          <w:szCs w:val="20"/>
        </w:rPr>
        <w:t xml:space="preserve"> marshaling that force, </w:t>
      </w:r>
      <w:r w:rsidRPr="003539B2">
        <w:rPr>
          <w:rStyle w:val="StyleBoldUnderline"/>
        </w:rPr>
        <w:t>the newly empowered tier could</w:t>
      </w:r>
      <w:r w:rsidRPr="009504EC">
        <w:rPr>
          <w:rFonts w:eastAsia="Times New Roman"/>
          <w:sz w:val="16"/>
          <w:szCs w:val="20"/>
        </w:rPr>
        <w:t xml:space="preserve"> </w:t>
      </w:r>
      <w:r w:rsidRPr="003539B2">
        <w:rPr>
          <w:rStyle w:val="StyleBoldUnderline"/>
        </w:rPr>
        <w:t>bring an end to collective security operations</w:t>
      </w:r>
      <w:r w:rsidRPr="009504EC">
        <w:rPr>
          <w:rFonts w:eastAsia="Times New Roman"/>
          <w:sz w:val="16"/>
          <w:szCs w:val="20"/>
        </w:rPr>
        <w:t xml:space="preserve">, </w:t>
      </w:r>
      <w:r w:rsidRPr="003539B2">
        <w:rPr>
          <w:rStyle w:val="StyleBoldUnderline"/>
        </w:rPr>
        <w:t>undermine the credibility of alliance commitments by the great powers</w:t>
      </w:r>
      <w:r w:rsidRPr="009504EC">
        <w:rPr>
          <w:rFonts w:eastAsia="Times New Roman"/>
          <w:sz w:val="16"/>
          <w:szCs w:val="20"/>
        </w:rPr>
        <w:t xml:space="preserve">, [undermine guarantees of extended deterrence by them to threatened nations and states] </w:t>
      </w:r>
      <w:r w:rsidRPr="003539B2">
        <w:rPr>
          <w:rStyle w:val="StyleBoldUnderline"/>
        </w:rPr>
        <w:t>extend alliances of their own</w:t>
      </w:r>
      <w:r w:rsidRPr="009504EC">
        <w:rPr>
          <w:rFonts w:eastAsia="Times New Roman"/>
          <w:sz w:val="16"/>
          <w:szCs w:val="20"/>
        </w:rPr>
        <w:t xml:space="preserve">, </w:t>
      </w:r>
      <w:r w:rsidRPr="003539B2">
        <w:rPr>
          <w:rStyle w:val="StyleBoldUnderline"/>
        </w:rPr>
        <w:t>and</w:t>
      </w:r>
      <w:r w:rsidRPr="009504EC">
        <w:rPr>
          <w:rFonts w:eastAsia="Times New Roman"/>
          <w:sz w:val="16"/>
          <w:szCs w:val="20"/>
        </w:rPr>
        <w:t xml:space="preserve"> perhaps </w:t>
      </w:r>
      <w:r w:rsidRPr="003539B2">
        <w:rPr>
          <w:rStyle w:val="StyleBoldUnderline"/>
        </w:rPr>
        <w:t>make wars of aggression on their neighbors or their own people</w:t>
      </w:r>
      <w:r w:rsidRPr="009504EC">
        <w:rPr>
          <w:rFonts w:eastAsia="Times New Roman"/>
          <w:sz w:val="16"/>
          <w:szCs w:val="20"/>
        </w:rPr>
        <w:t>.172</w:t>
      </w:r>
    </w:p>
    <w:p w:rsidR="009B3B74" w:rsidRDefault="009B3B74" w:rsidP="009B3B74"/>
    <w:p w:rsidR="009B3B74" w:rsidRPr="009F1E5B" w:rsidRDefault="009B3B74" w:rsidP="009B3B74">
      <w:pPr>
        <w:pStyle w:val="Heading4"/>
        <w:rPr>
          <w:rFonts w:eastAsia="Calibri"/>
        </w:rPr>
      </w:pPr>
      <w:r>
        <w:rPr>
          <w:rFonts w:eastAsia="Calibri"/>
        </w:rPr>
        <w:lastRenderedPageBreak/>
        <w:t>Romney won’t hurt relations --- too resilient</w:t>
      </w:r>
    </w:p>
    <w:p w:rsidR="009B3B74" w:rsidRDefault="009B3B74" w:rsidP="009B3B74">
      <w:r w:rsidRPr="009F1E5B">
        <w:t xml:space="preserve">Nikolas K. </w:t>
      </w:r>
      <w:proofErr w:type="spellStart"/>
      <w:r w:rsidRPr="003C3AEF">
        <w:rPr>
          <w:rStyle w:val="StyleStyleBold12pt"/>
        </w:rPr>
        <w:t>Gvosdev</w:t>
      </w:r>
      <w:proofErr w:type="spellEnd"/>
      <w:r w:rsidRPr="009F1E5B">
        <w:t xml:space="preserve"> is the former editor of the National Interest, and a frequent foreign policy commentator in both the print and broadcast media. He is currently on the faculty of the U.S. Naval War College. The views expressed are his own and do not reflect those of the Navy or the U.S. government, 3-30-</w:t>
      </w:r>
      <w:r w:rsidRPr="003C3AEF">
        <w:rPr>
          <w:rStyle w:val="StyleStyleBold12pt"/>
        </w:rPr>
        <w:t>12</w:t>
      </w:r>
      <w:r w:rsidRPr="009F1E5B">
        <w:t xml:space="preserve">, World Politics Review, The Realist Prism: Global Leaders Left Guessing Who the 'Real' U.S. President Will Be in 2013, </w:t>
      </w:r>
      <w:hyperlink r:id="rId22" w:history="1">
        <w:r w:rsidRPr="009F1E5B">
          <w:t>http://www.worldpoliticsreview.com/articles/11789/the-realist-prism-global-leaders-left-guessing-who-the-real-u-s-president-will-be-in-2013</w:t>
        </w:r>
      </w:hyperlink>
      <w:r w:rsidRPr="009F1E5B">
        <w:t xml:space="preserve">, </w:t>
      </w:r>
      <w:proofErr w:type="spellStart"/>
      <w:r w:rsidRPr="009F1E5B">
        <w:t>jj</w:t>
      </w:r>
      <w:proofErr w:type="spellEnd"/>
    </w:p>
    <w:p w:rsidR="009B3B74" w:rsidRPr="009F1E5B" w:rsidRDefault="009B3B74" w:rsidP="009B3B74"/>
    <w:p w:rsidR="009B3B74" w:rsidRDefault="009B3B74" w:rsidP="009B3B74">
      <w:pPr>
        <w:rPr>
          <w:rStyle w:val="StyleBoldUnderline"/>
        </w:rPr>
      </w:pPr>
      <w:r w:rsidRPr="00241AF6">
        <w:rPr>
          <w:sz w:val="16"/>
        </w:rPr>
        <w:t xml:space="preserve">The dilemma faced by Putin, and many other world leaders, is to decide who they would rather do business with. Obama’s relationship with Putin got off to a frosty start when Obama visited Moscow in 2009. And </w:t>
      </w:r>
      <w:r w:rsidRPr="00D523E3">
        <w:rPr>
          <w:rStyle w:val="StyleBoldUnderline"/>
        </w:rPr>
        <w:t>no matter how badly Obama may want to salvage what he can of the reset, the camaraderie he developed with Medvedev will not be duplicated once Putin is back in the presidential chair.</w:t>
      </w:r>
      <w:r w:rsidRPr="00241AF6">
        <w:rPr>
          <w:sz w:val="16"/>
        </w:rPr>
        <w:t xml:space="preserve"> </w:t>
      </w:r>
      <w:r w:rsidRPr="00D523E3">
        <w:rPr>
          <w:rStyle w:val="StyleBoldUnderline"/>
        </w:rPr>
        <w:t xml:space="preserve">Meanwhile, </w:t>
      </w:r>
      <w:r w:rsidRPr="009C5181">
        <w:rPr>
          <w:rStyle w:val="StyleBoldUnderline"/>
          <w:highlight w:val="cyan"/>
        </w:rPr>
        <w:t>Romney has taken a sharply anti-Russian line</w:t>
      </w:r>
      <w:r w:rsidRPr="00D523E3">
        <w:rPr>
          <w:rStyle w:val="StyleBoldUnderline"/>
        </w:rPr>
        <w:t>, particularly in recent days, identifying Russia as the premier geopolitical threat to the United States</w:t>
      </w:r>
      <w:r w:rsidRPr="009C5181">
        <w:rPr>
          <w:rStyle w:val="StyleBoldUnderline"/>
          <w:highlight w:val="cyan"/>
        </w:rPr>
        <w:t>. But it bears noting that as a candidate</w:t>
      </w:r>
      <w:r w:rsidRPr="00241AF6">
        <w:rPr>
          <w:sz w:val="16"/>
        </w:rPr>
        <w:t xml:space="preserve">, George W. </w:t>
      </w:r>
      <w:r w:rsidRPr="009C5181">
        <w:rPr>
          <w:rStyle w:val="StyleBoldUnderline"/>
          <w:highlight w:val="cyan"/>
        </w:rPr>
        <w:t>Bush expressed similar skepticism on Russia before developing a close personal connection with Putin after the Ljubljana summit in the summer of 2001.</w:t>
      </w:r>
    </w:p>
    <w:p w:rsidR="009B3B74" w:rsidRDefault="009B3B74" w:rsidP="009B3B74">
      <w:pPr>
        <w:rPr>
          <w:rStyle w:val="StyleBoldUnderline"/>
        </w:rPr>
      </w:pPr>
    </w:p>
    <w:p w:rsidR="009B3B74" w:rsidRPr="0058292C" w:rsidRDefault="009B3B74" w:rsidP="009B3B74">
      <w:pPr>
        <w:pStyle w:val="Heading4"/>
      </w:pPr>
      <w:r w:rsidRPr="0058292C">
        <w:t>Relations inevitable – desire for prestige</w:t>
      </w:r>
    </w:p>
    <w:p w:rsidR="009B3B74" w:rsidRPr="006D2FDD" w:rsidRDefault="009B3B74" w:rsidP="009B3B74">
      <w:proofErr w:type="spellStart"/>
      <w:r w:rsidRPr="006D2FDD">
        <w:rPr>
          <w:rStyle w:val="StyleBoldUnderline"/>
        </w:rPr>
        <w:t>Shoumikhin</w:t>
      </w:r>
      <w:proofErr w:type="spellEnd"/>
      <w:r w:rsidRPr="006D2FDD">
        <w:rPr>
          <w:rStyle w:val="StyleBoldUnderline"/>
        </w:rPr>
        <w:t xml:space="preserve"> </w:t>
      </w:r>
      <w:proofErr w:type="gramStart"/>
      <w:r w:rsidRPr="006D2FDD">
        <w:rPr>
          <w:rStyle w:val="StyleBoldUnderline"/>
        </w:rPr>
        <w:t>et</w:t>
      </w:r>
      <w:proofErr w:type="gramEnd"/>
      <w:r w:rsidRPr="006D2FDD">
        <w:rPr>
          <w:rStyle w:val="StyleBoldUnderline"/>
        </w:rPr>
        <w:t>. al. 2009</w:t>
      </w:r>
      <w:r w:rsidRPr="006D2FDD">
        <w:t xml:space="preserve"> (Andrei </w:t>
      </w:r>
      <w:proofErr w:type="spellStart"/>
      <w:r w:rsidRPr="006D2FDD">
        <w:t>Shoumikhin</w:t>
      </w:r>
      <w:proofErr w:type="spellEnd"/>
      <w:r w:rsidRPr="006D2FDD">
        <w:t xml:space="preserve">, Ph.D., is Senior Analyst at the National Institute for Public Policy. Baker Spring is F. M. Kirby Research Fellow in National Security Policy in the Douglas and Sarah Allison Center for Foreign Policy Studies, a division of the Kathryn and Shelby </w:t>
      </w:r>
      <w:proofErr w:type="spellStart"/>
      <w:r w:rsidRPr="006D2FDD">
        <w:t>Cullom</w:t>
      </w:r>
      <w:proofErr w:type="spellEnd"/>
      <w:r w:rsidRPr="006D2FDD">
        <w:t xml:space="preserve"> Davis Institute for International Studies, at The Heritage Foundation.” Strategic Nuclear Arms Control for the Protect and Defend Strategy,” 5-4, </w:t>
      </w:r>
      <w:hyperlink r:id="rId23" w:history="1">
        <w:r w:rsidRPr="006D2FDD">
          <w:rPr>
            <w:rStyle w:val="Hyperlink"/>
          </w:rPr>
          <w:t>http://www.heritage.org/Research/NationalSecurity/bg2266.cfm</w:t>
        </w:r>
      </w:hyperlink>
      <w:r w:rsidRPr="006D2FDD">
        <w:t>)</w:t>
      </w:r>
      <w:r w:rsidRPr="006D2FDD">
        <w:br/>
      </w:r>
    </w:p>
    <w:p w:rsidR="009B3B74" w:rsidRPr="006D2FDD" w:rsidRDefault="009B3B74" w:rsidP="009B3B74">
      <w:r w:rsidRPr="0049550D">
        <w:rPr>
          <w:rStyle w:val="StyleBoldUnderline"/>
          <w:highlight w:val="cyan"/>
        </w:rPr>
        <w:t>Strategic relations between the</w:t>
      </w:r>
      <w:r w:rsidRPr="006D2FDD">
        <w:rPr>
          <w:rStyle w:val="StyleBoldUnderline"/>
        </w:rPr>
        <w:t xml:space="preserve"> </w:t>
      </w:r>
      <w:r w:rsidRPr="0049550D">
        <w:rPr>
          <w:rStyle w:val="StyleBoldUnderline"/>
          <w:highlight w:val="cyan"/>
        </w:rPr>
        <w:t>U</w:t>
      </w:r>
      <w:r w:rsidRPr="006D2FDD">
        <w:rPr>
          <w:rStyle w:val="StyleBoldUnderline"/>
        </w:rPr>
        <w:t xml:space="preserve">nited </w:t>
      </w:r>
      <w:r w:rsidRPr="0049550D">
        <w:rPr>
          <w:rStyle w:val="StyleBoldUnderline"/>
          <w:highlight w:val="cyan"/>
        </w:rPr>
        <w:t>S</w:t>
      </w:r>
      <w:r w:rsidRPr="006D2FDD">
        <w:rPr>
          <w:rStyle w:val="StyleBoldUnderline"/>
        </w:rPr>
        <w:t xml:space="preserve">tates </w:t>
      </w:r>
      <w:r w:rsidRPr="0049550D">
        <w:rPr>
          <w:rStyle w:val="StyleBoldUnderline"/>
          <w:highlight w:val="cyan"/>
        </w:rPr>
        <w:t>and</w:t>
      </w:r>
      <w:r w:rsidRPr="006D2FDD">
        <w:rPr>
          <w:rStyle w:val="StyleBoldUnderline"/>
        </w:rPr>
        <w:t xml:space="preserve"> the </w:t>
      </w:r>
      <w:r w:rsidRPr="0049550D">
        <w:rPr>
          <w:rStyle w:val="StyleBoldUnderline"/>
          <w:highlight w:val="cyan"/>
        </w:rPr>
        <w:t>Russia</w:t>
      </w:r>
      <w:r w:rsidRPr="006D2FDD">
        <w:rPr>
          <w:rStyle w:val="StyleBoldUnderline"/>
        </w:rPr>
        <w:t xml:space="preserve">n Federation </w:t>
      </w:r>
      <w:r w:rsidRPr="0049550D">
        <w:rPr>
          <w:rStyle w:val="StyleBoldUnderline"/>
          <w:highlight w:val="cyan"/>
        </w:rPr>
        <w:t>are of paramount impor</w:t>
      </w:r>
      <w:r w:rsidRPr="0049550D">
        <w:rPr>
          <w:rStyle w:val="StyleBoldUnderline"/>
          <w:highlight w:val="cyan"/>
        </w:rPr>
        <w:softHyphen/>
        <w:t>tance for the Russian leadership</w:t>
      </w:r>
      <w:r w:rsidRPr="006D2FDD">
        <w:rPr>
          <w:rStyle w:val="StyleBoldUnderline"/>
        </w:rPr>
        <w:t xml:space="preserve">, </w:t>
      </w:r>
      <w:r w:rsidRPr="006D2FDD">
        <w:t>just as they were for Soviet leaders.</w:t>
      </w:r>
      <w:bookmarkStart w:id="1" w:name="_ftnref17"/>
      <w:r w:rsidRPr="006D2FDD">
        <w:fldChar w:fldCharType="begin"/>
      </w:r>
      <w:r w:rsidRPr="006D2FDD">
        <w:instrText xml:space="preserve"> HYPERLINK "http://www.heritage.org/Research/Reports/2009/05/Strategic-Nuclear-Arms-Control-for-the-Protect-and-Defend-Strategy" \l "_ftn17" \o "" </w:instrText>
      </w:r>
      <w:r w:rsidRPr="006D2FDD">
        <w:fldChar w:fldCharType="separate"/>
      </w:r>
      <w:r w:rsidRPr="006D2FDD">
        <w:rPr>
          <w:rStyle w:val="Hyperlink"/>
        </w:rPr>
        <w:t>[17]</w:t>
      </w:r>
      <w:r w:rsidRPr="006D2FDD">
        <w:fldChar w:fldCharType="end"/>
      </w:r>
      <w:bookmarkEnd w:id="1"/>
      <w:r w:rsidRPr="006D2FDD">
        <w:t xml:space="preserve"> </w:t>
      </w:r>
      <w:r w:rsidRPr="006D2FDD">
        <w:rPr>
          <w:rStyle w:val="StyleBoldUnderline"/>
        </w:rPr>
        <w:t xml:space="preserve">From Moscow's perspective, </w:t>
      </w:r>
      <w:r w:rsidRPr="0049550D">
        <w:rPr>
          <w:rStyle w:val="StyleBoldUnderline"/>
          <w:highlight w:val="cyan"/>
        </w:rPr>
        <w:t>they symbolize the equivalence</w:t>
      </w:r>
      <w:r w:rsidRPr="006D2FDD">
        <w:rPr>
          <w:rStyle w:val="StyleBoldUnderline"/>
        </w:rPr>
        <w:t xml:space="preserve"> of the geostrategic potentials </w:t>
      </w:r>
      <w:r w:rsidRPr="0049550D">
        <w:rPr>
          <w:rStyle w:val="StyleBoldUnderline"/>
          <w:highlight w:val="cyan"/>
        </w:rPr>
        <w:t>of the two powers</w:t>
      </w:r>
      <w:r w:rsidRPr="006D2FDD">
        <w:rPr>
          <w:rStyle w:val="StyleBoldUnderline"/>
        </w:rPr>
        <w:t xml:space="preserve"> that have the largest nuclear arsenals</w:t>
      </w:r>
      <w:r w:rsidRPr="006D2FDD">
        <w:t xml:space="preserve">. As former Russian President and current Prime Minister Putin has noted: Russia and the United States are the biggest nuclear powers. Our economy might be smaller, but Russia's nuclear potential is still comparable to that of the United States.… It is also important that we have the years of experience, the technology and the production potential, the technological chains and the specialists. Russia is a great nuclear power. No one disputes or doubts this. And </w:t>
      </w:r>
      <w:r w:rsidRPr="0049550D">
        <w:rPr>
          <w:rStyle w:val="StyleBoldUnderline"/>
          <w:highlight w:val="cyan"/>
        </w:rPr>
        <w:t>the</w:t>
      </w:r>
      <w:r w:rsidRPr="006D2FDD">
        <w:rPr>
          <w:rStyle w:val="StyleBoldUnderline"/>
        </w:rPr>
        <w:t xml:space="preserve"> </w:t>
      </w:r>
      <w:r w:rsidRPr="0049550D">
        <w:rPr>
          <w:rStyle w:val="StyleBoldUnderline"/>
          <w:highlight w:val="cyan"/>
        </w:rPr>
        <w:t>U</w:t>
      </w:r>
      <w:r w:rsidRPr="006D2FDD">
        <w:rPr>
          <w:rStyle w:val="StyleBoldUnderline"/>
        </w:rPr>
        <w:t xml:space="preserve">nited </w:t>
      </w:r>
      <w:r w:rsidRPr="0049550D">
        <w:rPr>
          <w:rStyle w:val="StyleBoldUnderline"/>
          <w:highlight w:val="cyan"/>
        </w:rPr>
        <w:t>S</w:t>
      </w:r>
      <w:r w:rsidRPr="006D2FDD">
        <w:rPr>
          <w:rStyle w:val="StyleBoldUnderline"/>
        </w:rPr>
        <w:t xml:space="preserve">tates </w:t>
      </w:r>
      <w:r w:rsidRPr="0049550D">
        <w:rPr>
          <w:rStyle w:val="StyleBoldUnderline"/>
          <w:highlight w:val="cyan"/>
        </w:rPr>
        <w:t>and Russia</w:t>
      </w:r>
      <w:r w:rsidRPr="006D2FDD">
        <w:rPr>
          <w:rStyle w:val="StyleBoldUnderline"/>
        </w:rPr>
        <w:t xml:space="preserve"> definitely </w:t>
      </w:r>
      <w:r w:rsidRPr="0049550D">
        <w:rPr>
          <w:rStyle w:val="StyleBoldUnderline"/>
          <w:highlight w:val="cyan"/>
        </w:rPr>
        <w:t>have a shared interest in ensuring security</w:t>
      </w:r>
      <w:r w:rsidRPr="006D2FDD">
        <w:rPr>
          <w:rStyle w:val="StyleBoldUnderline"/>
        </w:rPr>
        <w:t xml:space="preserve"> on this planet</w:t>
      </w:r>
      <w:r w:rsidRPr="006D2FDD">
        <w:t>.</w:t>
      </w:r>
      <w:bookmarkStart w:id="2" w:name="_ftnref18"/>
      <w:r w:rsidRPr="006D2FDD">
        <w:fldChar w:fldCharType="begin"/>
      </w:r>
      <w:r w:rsidRPr="006D2FDD">
        <w:instrText xml:space="preserve"> HYPERLINK "http://www.heritage.org/Research/Reports/2009/05/Strategic-Nuclear-Arms-Control-for-the-Protect-and-Defend-Strategy" \l "_ftn18" \o "" </w:instrText>
      </w:r>
      <w:r w:rsidRPr="006D2FDD">
        <w:fldChar w:fldCharType="separate"/>
      </w:r>
      <w:r w:rsidRPr="006D2FDD">
        <w:rPr>
          <w:rStyle w:val="Hyperlink"/>
        </w:rPr>
        <w:t>[18]</w:t>
      </w:r>
      <w:r w:rsidRPr="006D2FDD">
        <w:fldChar w:fldCharType="end"/>
      </w:r>
      <w:bookmarkEnd w:id="2"/>
      <w:r w:rsidRPr="006D2FDD">
        <w:t xml:space="preserve"> After the loss of the former Soviet Union's super</w:t>
      </w:r>
      <w:r w:rsidRPr="006D2FDD">
        <w:softHyphen/>
        <w:t>power status, Russia has worked diligently to rees</w:t>
      </w:r>
      <w:r w:rsidRPr="006D2FDD">
        <w:softHyphen/>
        <w:t>tablish its influence in Eurasia, the Middle East, and even Latin America. While this lost status hurts the Russian pride, it also allows Moscow to blame the U.S. for any problems in international relations. On behalf of Russia, Putin officially asserted that "the stagnation in disarmament…has not come about through any fault of ours."</w:t>
      </w:r>
      <w:hyperlink r:id="rId24" w:anchor="_ftn19" w:history="1">
        <w:r w:rsidRPr="006D2FDD">
          <w:rPr>
            <w:rStyle w:val="Hyperlink"/>
          </w:rPr>
          <w:t>[19]</w:t>
        </w:r>
      </w:hyperlink>
      <w:r w:rsidRPr="006D2FDD">
        <w:t xml:space="preserve"> At the same time, Rus</w:t>
      </w:r>
      <w:r w:rsidRPr="006D2FDD">
        <w:softHyphen/>
        <w:t>sian leaders have never missed an opportunity to praise the virtue of and their adherence to the remaining regimes and treaties. This is not because of some abstract devotion to so-called international legality</w:t>
      </w:r>
      <w:hyperlink r:id="rId25" w:anchor="_ftn20" w:history="1">
        <w:r w:rsidRPr="006D2FDD">
          <w:rPr>
            <w:rStyle w:val="Hyperlink"/>
          </w:rPr>
          <w:t>[20]</w:t>
        </w:r>
      </w:hyperlink>
      <w:r w:rsidRPr="006D2FDD">
        <w:t xml:space="preserve"> or infinite trust in treaty obligations, but because these treaties were usually seen as an effec</w:t>
      </w:r>
      <w:r w:rsidRPr="006D2FDD">
        <w:softHyphen/>
        <w:t>tive way of preventing the U.S. and other powers from gaining superiority over Russia in advanced weapon systems. In fact, Moscow has demonstrated its readiness to abandon treaty obligations that fail to serve Russian interests.</w:t>
      </w:r>
      <w:hyperlink r:id="rId26" w:anchor="_ftn21" w:history="1">
        <w:r w:rsidRPr="006D2FDD">
          <w:rPr>
            <w:rStyle w:val="Hyperlink"/>
          </w:rPr>
          <w:t>[21]</w:t>
        </w:r>
      </w:hyperlink>
    </w:p>
    <w:p w:rsidR="009B3B74" w:rsidRPr="006D2FDD" w:rsidRDefault="009B3B74" w:rsidP="009B3B74"/>
    <w:p w:rsidR="009B3B74" w:rsidRPr="006E7199" w:rsidRDefault="009B3B74" w:rsidP="009B3B74">
      <w:pPr>
        <w:pStyle w:val="Heading4"/>
      </w:pPr>
      <w:r w:rsidRPr="006E7199">
        <w:t>US-Russia relations don’t solve global problems</w:t>
      </w:r>
    </w:p>
    <w:p w:rsidR="009B3B74" w:rsidRPr="006D2FDD" w:rsidRDefault="009B3B74" w:rsidP="009B3B74">
      <w:proofErr w:type="spellStart"/>
      <w:r w:rsidRPr="006D2FDD">
        <w:rPr>
          <w:rStyle w:val="StyleBoldUnderline"/>
        </w:rPr>
        <w:t>Ostapenko</w:t>
      </w:r>
      <w:proofErr w:type="spellEnd"/>
      <w:r w:rsidRPr="006D2FDD">
        <w:rPr>
          <w:rStyle w:val="StyleBoldUnderline"/>
        </w:rPr>
        <w:t xml:space="preserve"> ‘09</w:t>
      </w:r>
      <w:r w:rsidRPr="006D2FDD">
        <w:t xml:space="preserve"> (E., Trend Daily News, Turkish Weekly, “Normalization </w:t>
      </w:r>
      <w:proofErr w:type="gramStart"/>
      <w:r w:rsidRPr="006D2FDD">
        <w:t>In</w:t>
      </w:r>
      <w:proofErr w:type="gramEnd"/>
      <w:r w:rsidRPr="006D2FDD">
        <w:t xml:space="preserve"> U.s.-</w:t>
      </w:r>
      <w:proofErr w:type="spellStart"/>
      <w:r w:rsidRPr="006D2FDD">
        <w:t>russian</w:t>
      </w:r>
      <w:proofErr w:type="spellEnd"/>
      <w:r w:rsidRPr="006D2FDD">
        <w:t xml:space="preserve"> Relations Not To Change Political Situation In World: Analyst At French Studies Institute” 7-8, </w:t>
      </w:r>
      <w:r w:rsidRPr="006D2FDD">
        <w:lastRenderedPageBreak/>
        <w:t>http://www.turkishweekly.net/news/83734/-normalization-in-u-s-russian-relations-not-to-change-political-situation-in-world-analyst-at-french-studies-institute-.html)</w:t>
      </w:r>
    </w:p>
    <w:p w:rsidR="009B3B74" w:rsidRPr="006D2FDD" w:rsidRDefault="009B3B74" w:rsidP="009B3B74"/>
    <w:p w:rsidR="009B3B74" w:rsidRPr="006D2FDD" w:rsidRDefault="009B3B74" w:rsidP="009B3B74">
      <w:pPr>
        <w:rPr>
          <w:rStyle w:val="StyleBoldUnderline"/>
        </w:rPr>
      </w:pPr>
      <w:r w:rsidRPr="006D2FDD">
        <w:rPr>
          <w:rStyle w:val="StyleBoldUnderline"/>
        </w:rPr>
        <w:t xml:space="preserve">Normalization of </w:t>
      </w:r>
      <w:r w:rsidRPr="0049550D">
        <w:rPr>
          <w:rStyle w:val="StyleBoldUnderline"/>
          <w:highlight w:val="cyan"/>
        </w:rPr>
        <w:t>relations</w:t>
      </w:r>
      <w:r w:rsidRPr="006D2FDD">
        <w:rPr>
          <w:rStyle w:val="StyleBoldUnderline"/>
        </w:rPr>
        <w:t xml:space="preserve"> between the United States and Russia </w:t>
      </w:r>
      <w:r w:rsidRPr="0049550D">
        <w:rPr>
          <w:rStyle w:val="StyleBoldUnderline"/>
          <w:highlight w:val="cyan"/>
        </w:rPr>
        <w:t>will not assume a global significance</w:t>
      </w:r>
      <w:r w:rsidRPr="006D2FDD">
        <w:rPr>
          <w:rStyle w:val="StyleBoldUnderline"/>
        </w:rPr>
        <w:t xml:space="preserve"> and will not change the situation in the world, </w:t>
      </w:r>
      <w:r w:rsidRPr="0049550D">
        <w:rPr>
          <w:rStyle w:val="StyleBoldUnderline"/>
          <w:highlight w:val="cyan"/>
        </w:rPr>
        <w:t>since today Russia does not play the role it played formerly</w:t>
      </w:r>
      <w:r w:rsidRPr="0049550D">
        <w:rPr>
          <w:highlight w:val="cyan"/>
        </w:rPr>
        <w:t>,</w:t>
      </w:r>
      <w:r w:rsidRPr="006D2FDD">
        <w:t xml:space="preserve"> Dominic </w:t>
      </w:r>
      <w:proofErr w:type="spellStart"/>
      <w:r w:rsidRPr="006D2FDD">
        <w:t>Moisi</w:t>
      </w:r>
      <w:proofErr w:type="spellEnd"/>
      <w:r w:rsidRPr="006D2FDD">
        <w:t xml:space="preserve">, analyst on Russian-American relations, said.  </w:t>
      </w:r>
      <w:r w:rsidRPr="006D2FDD">
        <w:rPr>
          <w:rStyle w:val="StyleBoldUnderline"/>
        </w:rPr>
        <w:t>"</w:t>
      </w:r>
      <w:r w:rsidRPr="0049550D">
        <w:rPr>
          <w:rStyle w:val="StyleBoldUnderline"/>
          <w:highlight w:val="cyan"/>
        </w:rPr>
        <w:t>There is a country that is essential</w:t>
      </w:r>
      <w:r w:rsidRPr="006D2FDD">
        <w:rPr>
          <w:rStyle w:val="StyleBoldUnderline"/>
        </w:rPr>
        <w:t xml:space="preserve"> for the future of the world, it is not Russia, but </w:t>
      </w:r>
      <w:r w:rsidRPr="0049550D">
        <w:rPr>
          <w:rStyle w:val="StyleBoldUnderline"/>
          <w:highlight w:val="cyan"/>
        </w:rPr>
        <w:t>it is China</w:t>
      </w:r>
      <w:r w:rsidRPr="006D2FDD">
        <w:rPr>
          <w:rStyle w:val="StyleBoldUnderline"/>
        </w:rPr>
        <w:t>,</w:t>
      </w:r>
      <w:r w:rsidRPr="006D2FDD">
        <w:t xml:space="preserve">" </w:t>
      </w:r>
      <w:proofErr w:type="spellStart"/>
      <w:r w:rsidRPr="006D2FDD">
        <w:t>Moisi</w:t>
      </w:r>
      <w:proofErr w:type="spellEnd"/>
      <w:r w:rsidRPr="006D2FDD">
        <w:t xml:space="preserve">, founder and senior advisor at the French Institute for International Relations (IFRI), told </w:t>
      </w:r>
      <w:hyperlink r:id="rId27" w:history="1">
        <w:r w:rsidRPr="006D2FDD">
          <w:rPr>
            <w:rStyle w:val="Hyperlink"/>
          </w:rPr>
          <w:t>Trend News</w:t>
        </w:r>
      </w:hyperlink>
      <w:r w:rsidRPr="006D2FDD">
        <w:t xml:space="preserve"> in a telephone conversation from </w:t>
      </w:r>
      <w:proofErr w:type="gramStart"/>
      <w:r w:rsidRPr="006D2FDD">
        <w:t>Paris  Speaking</w:t>
      </w:r>
      <w:proofErr w:type="gramEnd"/>
      <w:r w:rsidRPr="006D2FDD">
        <w:t xml:space="preserve"> of the growing role of China, </w:t>
      </w:r>
      <w:proofErr w:type="spellStart"/>
      <w:r w:rsidRPr="006D2FDD">
        <w:t>Moisi</w:t>
      </w:r>
      <w:proofErr w:type="spellEnd"/>
      <w:r w:rsidRPr="006D2FDD">
        <w:t xml:space="preserve"> said that </w:t>
      </w:r>
      <w:r w:rsidRPr="006D2FDD">
        <w:rPr>
          <w:rStyle w:val="StyleBoldUnderline"/>
        </w:rPr>
        <w:t xml:space="preserve">the Chinese are soon going to be the number two economy in the world. </w:t>
      </w:r>
      <w:r w:rsidRPr="0049550D">
        <w:rPr>
          <w:rStyle w:val="StyleBoldUnderline"/>
          <w:highlight w:val="cyan"/>
        </w:rPr>
        <w:t xml:space="preserve">Russian economy </w:t>
      </w:r>
      <w:proofErr w:type="spellStart"/>
      <w:r w:rsidRPr="0049550D">
        <w:rPr>
          <w:rStyle w:val="StyleBoldUnderline"/>
          <w:highlight w:val="cyan"/>
        </w:rPr>
        <w:t>can not</w:t>
      </w:r>
      <w:proofErr w:type="spellEnd"/>
      <w:r w:rsidRPr="0049550D">
        <w:rPr>
          <w:rStyle w:val="StyleBoldUnderline"/>
          <w:highlight w:val="cyan"/>
        </w:rPr>
        <w:t xml:space="preserve"> compete.</w:t>
      </w:r>
      <w:r w:rsidRPr="006D2FDD">
        <w:rPr>
          <w:rStyle w:val="StyleBoldUnderline"/>
        </w:rPr>
        <w:t xml:space="preserve"> As </w:t>
      </w:r>
      <w:r w:rsidRPr="0049550D">
        <w:rPr>
          <w:rStyle w:val="StyleBoldUnderline"/>
          <w:highlight w:val="cyan"/>
        </w:rPr>
        <w:t>another important aspect</w:t>
      </w:r>
      <w:r w:rsidRPr="006D2FDD">
        <w:rPr>
          <w:rStyle w:val="StyleBoldUnderline"/>
        </w:rPr>
        <w:t xml:space="preserve"> of the </w:t>
      </w:r>
      <w:r w:rsidRPr="0049550D">
        <w:rPr>
          <w:rStyle w:val="StyleBoldUnderline"/>
          <w:highlight w:val="cyan"/>
        </w:rPr>
        <w:t>increasing weight of China</w:t>
      </w:r>
      <w:r w:rsidRPr="006D2FDD">
        <w:rPr>
          <w:rStyle w:val="StyleBoldUnderline"/>
        </w:rPr>
        <w:t xml:space="preserve"> in the world</w:t>
      </w:r>
      <w:r w:rsidRPr="006D2FDD">
        <w:t xml:space="preserve">, </w:t>
      </w:r>
      <w:proofErr w:type="spellStart"/>
      <w:r w:rsidRPr="006D2FDD">
        <w:rPr>
          <w:rStyle w:val="StyleBoldUnderline"/>
        </w:rPr>
        <w:t>Moisi</w:t>
      </w:r>
      <w:proofErr w:type="spellEnd"/>
      <w:r w:rsidRPr="006D2FDD">
        <w:rPr>
          <w:rStyle w:val="StyleBoldUnderline"/>
        </w:rPr>
        <w:t xml:space="preserve"> </w:t>
      </w:r>
      <w:r w:rsidRPr="0049550D">
        <w:rPr>
          <w:rStyle w:val="StyleBoldUnderline"/>
          <w:highlight w:val="cyan"/>
        </w:rPr>
        <w:t>considers the absence of problems with the aging of population, unlike European countries, including Russia.</w:t>
      </w:r>
    </w:p>
    <w:p w:rsidR="009B3B74" w:rsidRPr="00D17C4E" w:rsidRDefault="009B3B74" w:rsidP="009B3B74"/>
    <w:p w:rsidR="009B3B74" w:rsidRPr="00C07638" w:rsidRDefault="009B3B74" w:rsidP="009B3B74">
      <w:pPr>
        <w:rPr>
          <w:rStyle w:val="StyleBoldUnderline"/>
        </w:rPr>
      </w:pPr>
    </w:p>
    <w:p w:rsidR="009B3B74" w:rsidRDefault="009B3B74" w:rsidP="009B3B74"/>
    <w:p w:rsidR="009B3B74" w:rsidRDefault="009B3B74" w:rsidP="009B3B74"/>
    <w:p w:rsidR="009B3B74" w:rsidRDefault="009B3B74" w:rsidP="009B3B74">
      <w:pPr>
        <w:pStyle w:val="Heading3"/>
      </w:pPr>
      <w:r>
        <w:lastRenderedPageBreak/>
        <w:t>CP – ban energy subsidies</w:t>
      </w:r>
    </w:p>
    <w:p w:rsidR="009B3B74" w:rsidRDefault="009B3B74" w:rsidP="009B3B74"/>
    <w:p w:rsidR="009B3B74" w:rsidRPr="000B198A" w:rsidRDefault="009B3B74" w:rsidP="009B3B74">
      <w:pPr>
        <w:pStyle w:val="Heading4"/>
      </w:pPr>
      <w:r w:rsidRPr="000B198A">
        <w:t>Bridge fuels key</w:t>
      </w:r>
      <w:r>
        <w:t xml:space="preserve"> --- renewables can’t come close to displacing fossil fuels in the near term</w:t>
      </w:r>
    </w:p>
    <w:p w:rsidR="009B3B74" w:rsidRPr="008405CA" w:rsidRDefault="009B3B74" w:rsidP="009B3B74">
      <w:pPr>
        <w:rPr>
          <w:rFonts w:ascii="Times New Roman" w:hAnsi="Times New Roman"/>
          <w:b/>
          <w:bCs/>
          <w:sz w:val="24"/>
          <w:u w:val="single"/>
        </w:rPr>
      </w:pPr>
      <w:r w:rsidRPr="008405CA">
        <w:rPr>
          <w:rFonts w:ascii="Times New Roman" w:hAnsi="Times New Roman"/>
          <w:b/>
          <w:bCs/>
          <w:sz w:val="24"/>
          <w:highlight w:val="cyan"/>
          <w:u w:val="single"/>
        </w:rPr>
        <w:t>Tour et al. ‘10</w:t>
      </w:r>
    </w:p>
    <w:p w:rsidR="009B3B74" w:rsidRPr="008405CA" w:rsidRDefault="009B3B74" w:rsidP="009B3B74">
      <w:r w:rsidRPr="008405CA">
        <w:t xml:space="preserve">James M. Tour, Carter </w:t>
      </w:r>
      <w:proofErr w:type="spellStart"/>
      <w:r w:rsidRPr="008405CA">
        <w:t>Kittrell</w:t>
      </w:r>
      <w:proofErr w:type="spellEnd"/>
      <w:r w:rsidRPr="008405CA">
        <w:t xml:space="preserve"> and Vicki L. Colvin are in the Department of Chemistry, Department of Mechanical Engineering and Materials Science, and the Green Carbon Center, Rice University. Nature Materials 9,871–874(2010), Green carbon as a bridge to renewable energy, </w:t>
      </w:r>
      <w:hyperlink r:id="rId28" w:history="1">
        <w:r w:rsidRPr="008405CA">
          <w:t>http://www.nature.com.proxy.lib.wayne.edu/nmat/journal/v9/n11/full/nmat2887.html</w:t>
        </w:r>
      </w:hyperlink>
      <w:r w:rsidRPr="008405CA">
        <w:t xml:space="preserve">, </w:t>
      </w:r>
      <w:proofErr w:type="spellStart"/>
      <w:proofErr w:type="gramStart"/>
      <w:r w:rsidRPr="008405CA">
        <w:t>jj</w:t>
      </w:r>
      <w:proofErr w:type="spellEnd"/>
      <w:proofErr w:type="gramEnd"/>
    </w:p>
    <w:p w:rsidR="009B3B74" w:rsidRPr="008405CA" w:rsidRDefault="009B3B74" w:rsidP="009B3B74"/>
    <w:p w:rsidR="009B3B74" w:rsidRDefault="009B3B74" w:rsidP="009B3B74">
      <w:pPr>
        <w:rPr>
          <w:sz w:val="16"/>
        </w:rPr>
      </w:pPr>
      <w:r w:rsidRPr="00056691">
        <w:rPr>
          <w:rStyle w:val="StyleBoldUnderline"/>
        </w:rPr>
        <w:t>A green use of carbon-based resources that minimizes the environmental impact of carbon fuels could allow a smooth transition from fossil fuels to a sustainable energy economy.</w:t>
      </w:r>
      <w:r>
        <w:rPr>
          <w:rStyle w:val="StyleBoldUnderline"/>
        </w:rPr>
        <w:t xml:space="preserve"> </w:t>
      </w:r>
      <w:r w:rsidRPr="008405CA">
        <w:rPr>
          <w:sz w:val="16"/>
        </w:rPr>
        <w:t xml:space="preserve">Carbon-based resources (coal, natural gas and oil) give us most of the world's energy today, but the energy economy of the future must necessarily be far more diverse. </w:t>
      </w:r>
      <w:r w:rsidRPr="00925F34">
        <w:rPr>
          <w:rStyle w:val="StyleBoldUnderline"/>
          <w:highlight w:val="yellow"/>
        </w:rPr>
        <w:t>Energy</w:t>
      </w:r>
      <w:r w:rsidRPr="00056691">
        <w:rPr>
          <w:rStyle w:val="StyleBoldUnderline"/>
        </w:rPr>
        <w:t xml:space="preserve"> generation </w:t>
      </w:r>
      <w:r w:rsidRPr="00925F34">
        <w:rPr>
          <w:rStyle w:val="StyleBoldUnderline"/>
          <w:highlight w:val="yellow"/>
        </w:rPr>
        <w:t>through solar, wind</w:t>
      </w:r>
      <w:r w:rsidRPr="00056691">
        <w:rPr>
          <w:rStyle w:val="StyleBoldUnderline"/>
        </w:rPr>
        <w:t xml:space="preserve"> and geothermal means </w:t>
      </w:r>
      <w:r w:rsidRPr="00925F34">
        <w:rPr>
          <w:rStyle w:val="StyleBoldUnderline"/>
          <w:highlight w:val="yellow"/>
        </w:rPr>
        <w:t>is developing now, but not fast enough to meet</w:t>
      </w:r>
      <w:r w:rsidRPr="00056691">
        <w:rPr>
          <w:rStyle w:val="StyleBoldUnderline"/>
        </w:rPr>
        <w:t xml:space="preserve"> our expanding gl</w:t>
      </w:r>
      <w:r w:rsidRPr="00925F34">
        <w:rPr>
          <w:rStyle w:val="StyleBoldUnderline"/>
        </w:rPr>
        <w:t>ob</w:t>
      </w:r>
      <w:r w:rsidRPr="00056691">
        <w:rPr>
          <w:rStyle w:val="StyleBoldUnderline"/>
        </w:rPr>
        <w:t xml:space="preserve">al </w:t>
      </w:r>
      <w:r w:rsidRPr="00925F34">
        <w:rPr>
          <w:rStyle w:val="StyleBoldUnderline"/>
          <w:highlight w:val="yellow"/>
        </w:rPr>
        <w:t>energy needs</w:t>
      </w:r>
      <w:r w:rsidRPr="00056691">
        <w:rPr>
          <w:rStyle w:val="StyleBoldUnderline"/>
        </w:rPr>
        <w:t>.</w:t>
      </w:r>
      <w:r w:rsidRPr="008405CA">
        <w:rPr>
          <w:sz w:val="16"/>
        </w:rPr>
        <w:t xml:space="preserve"> </w:t>
      </w:r>
      <w:r w:rsidRPr="00A25641">
        <w:rPr>
          <w:rStyle w:val="StyleBoldUnderline"/>
        </w:rPr>
        <w:t xml:space="preserve">We advocate that </w:t>
      </w:r>
      <w:r w:rsidRPr="00925F34">
        <w:rPr>
          <w:rStyle w:val="StyleBoldUnderline"/>
          <w:highlight w:val="yellow"/>
        </w:rPr>
        <w:t>'green carbon'</w:t>
      </w:r>
      <w:r w:rsidRPr="00A25641">
        <w:rPr>
          <w:rStyle w:val="StyleBoldUnderline"/>
        </w:rPr>
        <w:t xml:space="preserve">, which enables us to use carbon-based sources </w:t>
      </w:r>
      <w:r w:rsidRPr="00F66907">
        <w:rPr>
          <w:rStyle w:val="StyleBoldUnderline"/>
        </w:rPr>
        <w:t>with high efficiency and in an environmentally friendly manner</w:t>
      </w:r>
      <w:r w:rsidRPr="00925F34">
        <w:rPr>
          <w:rStyle w:val="StyleBoldUnderline"/>
          <w:highlight w:val="yellow"/>
        </w:rPr>
        <w:t>, will provide our society time to develop alt</w:t>
      </w:r>
      <w:r w:rsidRPr="00925F34">
        <w:rPr>
          <w:rStyle w:val="StyleBoldUnderline"/>
        </w:rPr>
        <w:t>ernative</w:t>
      </w:r>
      <w:r w:rsidRPr="00925F34">
        <w:rPr>
          <w:rStyle w:val="StyleBoldUnderline"/>
          <w:highlight w:val="yellow"/>
        </w:rPr>
        <w:t xml:space="preserve"> energy</w:t>
      </w:r>
      <w:r w:rsidRPr="00A25641">
        <w:rPr>
          <w:rStyle w:val="StyleBoldUnderline"/>
        </w:rPr>
        <w:t xml:space="preserve"> technologies and markets </w:t>
      </w:r>
      <w:r w:rsidRPr="00925F34">
        <w:rPr>
          <w:rStyle w:val="StyleBoldUnderline"/>
          <w:highlight w:val="yellow"/>
        </w:rPr>
        <w:t xml:space="preserve">without sacrificing environmental </w:t>
      </w:r>
      <w:r w:rsidRPr="00F66907">
        <w:rPr>
          <w:rStyle w:val="StyleBoldUnderline"/>
        </w:rPr>
        <w:t xml:space="preserve">or economic </w:t>
      </w:r>
      <w:r w:rsidRPr="00925F34">
        <w:rPr>
          <w:rStyle w:val="StyleBoldUnderline"/>
          <w:highlight w:val="yellow"/>
        </w:rPr>
        <w:t>quality</w:t>
      </w:r>
      <w:r w:rsidRPr="008405CA">
        <w:rPr>
          <w:sz w:val="16"/>
        </w:rPr>
        <w:t>.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w:t>
      </w:r>
      <w:r w:rsidRPr="000B198A">
        <w:rPr>
          <w:sz w:val="16"/>
        </w:rPr>
        <w:t xml:space="preserve"> </w:t>
      </w:r>
      <w:r w:rsidRPr="008405CA">
        <w:rPr>
          <w:sz w:val="16"/>
        </w:rPr>
        <w:t>Building a solid bridge</w:t>
      </w:r>
      <w:r w:rsidRPr="000B198A">
        <w:rPr>
          <w:sz w:val="16"/>
        </w:rPr>
        <w:t xml:space="preserve"> </w:t>
      </w:r>
      <w:proofErr w:type="gramStart"/>
      <w:r w:rsidRPr="00A25641">
        <w:rPr>
          <w:rStyle w:val="StyleBoldUnderline"/>
        </w:rPr>
        <w:t>There</w:t>
      </w:r>
      <w:proofErr w:type="gramEnd"/>
      <w:r w:rsidRPr="00A25641">
        <w:rPr>
          <w:rStyle w:val="StyleBoldUnderline"/>
        </w:rPr>
        <w:t xml:space="preserve"> is a chasm between the diminutive proportions of renewable energy currently available and our overwhelming dependence on fossil fuels that currently propel society</w:t>
      </w:r>
      <w:r w:rsidRPr="008405CA">
        <w:rPr>
          <w:sz w:val="16"/>
        </w:rPr>
        <w:t xml:space="preserve">. The energy policy review of the Obama administration makes this </w:t>
      </w:r>
      <w:proofErr w:type="spellStart"/>
      <w:r w:rsidRPr="008405CA">
        <w:rPr>
          <w:sz w:val="16"/>
        </w:rPr>
        <w:t>soberingly</w:t>
      </w:r>
      <w:proofErr w:type="spellEnd"/>
      <w:r w:rsidRPr="008405CA">
        <w:rPr>
          <w:sz w:val="16"/>
        </w:rPr>
        <w:t xml:space="preserve"> clear: “</w:t>
      </w:r>
      <w:r w:rsidRPr="00925F34">
        <w:rPr>
          <w:rStyle w:val="StyleBoldUnderline"/>
          <w:highlight w:val="yellow"/>
        </w:rPr>
        <w:t>The use of renewable energy</w:t>
      </w:r>
      <w:r w:rsidRPr="00C86563">
        <w:rPr>
          <w:rStyle w:val="StyleBoldUnderline"/>
        </w:rPr>
        <w:t xml:space="preserve"> today and even </w:t>
      </w:r>
      <w:r w:rsidRPr="00925F34">
        <w:rPr>
          <w:rStyle w:val="StyleBoldUnderline"/>
          <w:highlight w:val="yellow"/>
        </w:rPr>
        <w:t>in the next</w:t>
      </w:r>
      <w:r w:rsidRPr="00C86563">
        <w:rPr>
          <w:rStyle w:val="StyleBoldUnderline"/>
        </w:rPr>
        <w:t xml:space="preserve"> </w:t>
      </w:r>
      <w:r w:rsidRPr="00925F34">
        <w:rPr>
          <w:rStyle w:val="StyleBoldUnderline"/>
          <w:highlight w:val="yellow"/>
        </w:rPr>
        <w:t>5 to 10 years is still extremely limited when put into the context of</w:t>
      </w:r>
      <w:r w:rsidRPr="00C86563">
        <w:rPr>
          <w:rStyle w:val="StyleBoldUnderline"/>
        </w:rPr>
        <w:t xml:space="preserve"> total world </w:t>
      </w:r>
      <w:r w:rsidRPr="00925F34">
        <w:rPr>
          <w:rStyle w:val="StyleBoldUnderline"/>
          <w:highlight w:val="yellow"/>
        </w:rPr>
        <w:t>use of fossil fuels</w:t>
      </w:r>
      <w:r w:rsidRPr="008405CA">
        <w:rPr>
          <w:sz w:val="16"/>
        </w:rPr>
        <w:t xml:space="preserve">. For example, </w:t>
      </w:r>
      <w:r w:rsidRPr="007D7E6D">
        <w:rPr>
          <w:rStyle w:val="StyleBoldUnderline"/>
        </w:rPr>
        <w:t>the world used the equivalent of 113,900 terawatts hours</w:t>
      </w:r>
      <w:r w:rsidRPr="008405CA">
        <w:rPr>
          <w:sz w:val="16"/>
        </w:rPr>
        <w:t xml:space="preserve"> [</w:t>
      </w:r>
      <w:proofErr w:type="spellStart"/>
      <w:r w:rsidRPr="008405CA">
        <w:rPr>
          <w:sz w:val="16"/>
        </w:rPr>
        <w:t>TWh</w:t>
      </w:r>
      <w:proofErr w:type="spellEnd"/>
      <w:r w:rsidRPr="008405CA">
        <w:rPr>
          <w:sz w:val="16"/>
        </w:rPr>
        <w:t xml:space="preserve">] </w:t>
      </w:r>
      <w:r w:rsidRPr="007D7E6D">
        <w:rPr>
          <w:rStyle w:val="StyleBoldUnderline"/>
        </w:rPr>
        <w:t>of fossil energy to fuel</w:t>
      </w:r>
      <w:r w:rsidRPr="008405CA">
        <w:rPr>
          <w:sz w:val="16"/>
        </w:rPr>
        <w:t xml:space="preserve"> economic activity, human mobility, and global telecommunications, among other modern day </w:t>
      </w:r>
      <w:r w:rsidRPr="007D7E6D">
        <w:rPr>
          <w:rStyle w:val="StyleBoldUnderline"/>
        </w:rPr>
        <w:t>activities in 2007</w:t>
      </w:r>
      <w:r w:rsidRPr="008405CA">
        <w:rPr>
          <w:sz w:val="16"/>
        </w:rPr>
        <w:t xml:space="preserve">. </w:t>
      </w:r>
      <w:r w:rsidRPr="00301C74">
        <w:rPr>
          <w:rStyle w:val="StyleBoldUnderline"/>
          <w:highlight w:val="yellow"/>
        </w:rPr>
        <w:t>Replacing</w:t>
      </w:r>
      <w:r w:rsidRPr="007D7E6D">
        <w:rPr>
          <w:rStyle w:val="StyleBoldUnderline"/>
        </w:rPr>
        <w:t xml:space="preserve"> those </w:t>
      </w:r>
      <w:r w:rsidRPr="00301C74">
        <w:rPr>
          <w:rStyle w:val="StyleBoldUnderline"/>
          <w:highlight w:val="yellow"/>
        </w:rPr>
        <w:t>terawatts hours with non-fossil energy</w:t>
      </w:r>
      <w:r w:rsidRPr="007D7E6D">
        <w:rPr>
          <w:rStyle w:val="StyleBoldUnderline"/>
        </w:rPr>
        <w:t xml:space="preserve"> </w:t>
      </w:r>
      <w:r w:rsidRPr="00301C74">
        <w:rPr>
          <w:rStyle w:val="StyleBoldUnderline"/>
          <w:highlight w:val="yellow"/>
        </w:rPr>
        <w:t>would be</w:t>
      </w:r>
      <w:r w:rsidRPr="007D7E6D">
        <w:rPr>
          <w:rStyle w:val="StyleBoldUnderline"/>
        </w:rPr>
        <w:t xml:space="preserve"> the equivalent of</w:t>
      </w:r>
      <w:r w:rsidRPr="008405CA">
        <w:rPr>
          <w:sz w:val="16"/>
        </w:rPr>
        <w:t xml:space="preserve"> constructing an extra 6,020 nuclear plants across the globe or 14 times the number of nuclear power plants in the world today. In renewable energy terms, it is </w:t>
      </w:r>
      <w:r w:rsidRPr="00301C74">
        <w:rPr>
          <w:rStyle w:val="StyleBoldUnderline"/>
          <w:highlight w:val="yellow"/>
        </w:rPr>
        <w:t>133 times the amount of solar, wind</w:t>
      </w:r>
      <w:r w:rsidRPr="007D7E6D">
        <w:rPr>
          <w:rStyle w:val="StyleBoldUnderline"/>
        </w:rPr>
        <w:t xml:space="preserve"> and geothermal energy </w:t>
      </w:r>
      <w:r w:rsidRPr="00301C74">
        <w:rPr>
          <w:rStyle w:val="StyleBoldUnderline"/>
          <w:highlight w:val="yellow"/>
        </w:rPr>
        <w:t>currently in use on the planet.</w:t>
      </w:r>
      <w:r w:rsidRPr="008405CA">
        <w:rPr>
          <w:sz w:val="16"/>
        </w:rPr>
        <w:t>”1</w:t>
      </w:r>
      <w:r w:rsidRPr="000B198A">
        <w:rPr>
          <w:sz w:val="16"/>
        </w:rPr>
        <w:t xml:space="preserve"> </w:t>
      </w:r>
      <w:r w:rsidRPr="008405CA">
        <w:rPr>
          <w:sz w:val="16"/>
        </w:rPr>
        <w:t xml:space="preserve">Barring a huge reduction in our global standard of living, </w:t>
      </w:r>
      <w:r w:rsidRPr="00A435C1">
        <w:rPr>
          <w:rStyle w:val="StyleBoldUnderline"/>
        </w:rPr>
        <w:t>we will need to rely on carbon-based energy for some time</w:t>
      </w:r>
      <w:r w:rsidRPr="008405CA">
        <w:rPr>
          <w:sz w:val="16"/>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A435C1">
        <w:rPr>
          <w:rStyle w:val="StyleBoldUnderline"/>
        </w:rPr>
        <w:t>During this transition we propose a green carbon bridge that minimizes the environmental impact of carbon fuels and lowers our reliance on these resources for primary energy generation</w:t>
      </w:r>
      <w:r w:rsidRPr="008405CA">
        <w:rPr>
          <w:sz w:val="16"/>
        </w:rPr>
        <w:t xml:space="preserve">. Ultimately, green carbon will use hydrogen from renewable sources, while at the same time producing basic chemical </w:t>
      </w:r>
      <w:proofErr w:type="spellStart"/>
      <w:r w:rsidRPr="008405CA">
        <w:rPr>
          <w:sz w:val="16"/>
        </w:rPr>
        <w:t>feedstocks</w:t>
      </w:r>
      <w:proofErr w:type="spellEnd"/>
      <w:r w:rsidRPr="008405CA">
        <w:rPr>
          <w:sz w:val="16"/>
        </w:rPr>
        <w:t>.</w:t>
      </w:r>
    </w:p>
    <w:p w:rsidR="009B3B74" w:rsidRDefault="009B3B74" w:rsidP="009B3B74">
      <w:pPr>
        <w:rPr>
          <w:sz w:val="16"/>
        </w:rPr>
      </w:pPr>
    </w:p>
    <w:p w:rsidR="009B3B74" w:rsidRDefault="009B3B74" w:rsidP="009B3B74">
      <w:pPr>
        <w:pStyle w:val="Heading4"/>
        <w:rPr>
          <w:rFonts w:eastAsia="Calibri"/>
        </w:rPr>
      </w:pPr>
      <w:r>
        <w:rPr>
          <w:rFonts w:eastAsia="Calibri"/>
        </w:rPr>
        <w:t>3) Turn --- natural gas key to renewables transition</w:t>
      </w:r>
    </w:p>
    <w:p w:rsidR="009B3B74" w:rsidRPr="00072ECA" w:rsidRDefault="009B3B74" w:rsidP="009B3B74">
      <w:pPr>
        <w:rPr>
          <w:rFonts w:ascii="Times New Roman" w:hAnsi="Times New Roman"/>
          <w:b/>
          <w:bCs/>
          <w:sz w:val="24"/>
          <w:u w:val="single"/>
        </w:rPr>
      </w:pPr>
      <w:r w:rsidRPr="00072ECA">
        <w:rPr>
          <w:rFonts w:ascii="Times New Roman" w:hAnsi="Times New Roman"/>
          <w:b/>
          <w:bCs/>
          <w:sz w:val="24"/>
          <w:highlight w:val="cyan"/>
          <w:u w:val="single"/>
        </w:rPr>
        <w:t>Frank et al ‘09</w:t>
      </w:r>
    </w:p>
    <w:p w:rsidR="009B3B74" w:rsidRPr="00072ECA" w:rsidRDefault="009B3B74" w:rsidP="009B3B74">
      <w:r w:rsidRPr="00072ECA">
        <w:t xml:space="preserve">Matthew Frank, Jenna </w:t>
      </w:r>
      <w:proofErr w:type="spellStart"/>
      <w:r w:rsidRPr="00072ECA">
        <w:t>Goodward</w:t>
      </w:r>
      <w:proofErr w:type="spellEnd"/>
      <w:r w:rsidRPr="00072ECA">
        <w:t xml:space="preserve">, Sarah Ladislaw, and Kate </w:t>
      </w:r>
      <w:proofErr w:type="spellStart"/>
      <w:r w:rsidRPr="00072ECA">
        <w:t>Zyla</w:t>
      </w:r>
      <w:proofErr w:type="spellEnd"/>
      <w:r w:rsidRPr="00072ECA">
        <w:t xml:space="preserve">, May 2009, CSIS, Crossing the Natural Gas Bridge, </w:t>
      </w:r>
      <w:hyperlink r:id="rId29" w:history="1">
        <w:r w:rsidRPr="00072ECA">
          <w:t>http://csis.org/files/publication/090626_final_crossing_gas_bridge.pdf</w:t>
        </w:r>
      </w:hyperlink>
      <w:r w:rsidRPr="00072ECA">
        <w:t xml:space="preserve">, </w:t>
      </w:r>
      <w:proofErr w:type="spellStart"/>
      <w:proofErr w:type="gramStart"/>
      <w:r w:rsidRPr="00072ECA">
        <w:t>jj</w:t>
      </w:r>
      <w:proofErr w:type="spellEnd"/>
      <w:proofErr w:type="gramEnd"/>
    </w:p>
    <w:p w:rsidR="009B3B74" w:rsidRPr="00072ECA" w:rsidRDefault="009B3B74" w:rsidP="009B3B74"/>
    <w:p w:rsidR="009B3B74" w:rsidRPr="00072ECA" w:rsidRDefault="009B3B74" w:rsidP="009B3B74">
      <w:pPr>
        <w:rPr>
          <w:sz w:val="16"/>
        </w:rPr>
      </w:pPr>
      <w:r w:rsidRPr="00072ECA">
        <w:rPr>
          <w:sz w:val="16"/>
        </w:rPr>
        <w:t xml:space="preserve">Addressing climate change will require extensive changes in the ways that we </w:t>
      </w:r>
      <w:proofErr w:type="gramStart"/>
      <w:r w:rsidRPr="00072ECA">
        <w:rPr>
          <w:sz w:val="16"/>
        </w:rPr>
        <w:t>produce,</w:t>
      </w:r>
      <w:proofErr w:type="gramEnd"/>
      <w:r w:rsidRPr="00072ECA">
        <w:rPr>
          <w:sz w:val="16"/>
        </w:rPr>
        <w:t xml:space="preserve"> transport and use energy</w:t>
      </w:r>
      <w:r w:rsidRPr="00B62A52">
        <w:rPr>
          <w:sz w:val="16"/>
        </w:rPr>
        <w:t xml:space="preserve">. </w:t>
      </w:r>
      <w:r w:rsidRPr="00402130">
        <w:rPr>
          <w:rStyle w:val="StyleBoldUnderline"/>
        </w:rPr>
        <w:t xml:space="preserve">Given the scope, scale and complexity of the current energy system, </w:t>
      </w:r>
      <w:r w:rsidRPr="00776BA2">
        <w:rPr>
          <w:rStyle w:val="StyleBoldUnderline"/>
          <w:highlight w:val="yellow"/>
        </w:rPr>
        <w:t>the transition to a low carbon</w:t>
      </w:r>
      <w:r w:rsidRPr="00402130">
        <w:rPr>
          <w:rStyle w:val="StyleBoldUnderline"/>
        </w:rPr>
        <w:t xml:space="preserve"> </w:t>
      </w:r>
      <w:r w:rsidRPr="00776BA2">
        <w:rPr>
          <w:rStyle w:val="StyleBoldUnderline"/>
          <w:highlight w:val="yellow"/>
        </w:rPr>
        <w:t>energy future will take time</w:t>
      </w:r>
      <w:r w:rsidRPr="00402130">
        <w:rPr>
          <w:rStyle w:val="StyleBoldUnderline"/>
        </w:rPr>
        <w:t xml:space="preserve">, significant </w:t>
      </w:r>
      <w:r w:rsidRPr="00F66907">
        <w:rPr>
          <w:rStyle w:val="StyleBoldUnderline"/>
        </w:rPr>
        <w:t>investment and carefully crafted polices</w:t>
      </w:r>
      <w:r w:rsidRPr="00072ECA">
        <w:rPr>
          <w:sz w:val="16"/>
        </w:rPr>
        <w:t xml:space="preserve">. </w:t>
      </w:r>
      <w:r w:rsidRPr="00B62A52">
        <w:rPr>
          <w:rStyle w:val="StyleBoldUnderline"/>
        </w:rPr>
        <w:t xml:space="preserve">During the transition, it is important for policymakers and the private sector to balance the need for aggressive action to reduce emissions </w:t>
      </w:r>
      <w:r w:rsidRPr="00B62A52">
        <w:rPr>
          <w:rStyle w:val="StyleBoldUnderline"/>
        </w:rPr>
        <w:lastRenderedPageBreak/>
        <w:t>with the need for reliable and affordable energy supplies</w:t>
      </w:r>
      <w:r w:rsidRPr="00072ECA">
        <w:rPr>
          <w:sz w:val="16"/>
        </w:rPr>
        <w:t xml:space="preserve">. </w:t>
      </w:r>
      <w:r w:rsidRPr="00776BA2">
        <w:rPr>
          <w:rStyle w:val="StyleBoldUnderline"/>
          <w:highlight w:val="yellow"/>
        </w:rPr>
        <w:t xml:space="preserve">Natural gas can play a critical role in “building a bridge” </w:t>
      </w:r>
      <w:r w:rsidRPr="00F66907">
        <w:rPr>
          <w:rStyle w:val="StyleBoldUnderline"/>
        </w:rPr>
        <w:t>to a secure, low-carbon energy system</w:t>
      </w:r>
      <w:r w:rsidRPr="00072ECA">
        <w:rPr>
          <w:sz w:val="16"/>
        </w:rPr>
        <w:t xml:space="preserve">. </w:t>
      </w:r>
      <w:r w:rsidRPr="00776BA2">
        <w:rPr>
          <w:rStyle w:val="StyleBoldUnderline"/>
          <w:highlight w:val="yellow"/>
        </w:rPr>
        <w:t>It is the least carbon intensive fossil fuel</w:t>
      </w:r>
      <w:r w:rsidRPr="00072ECA">
        <w:rPr>
          <w:sz w:val="16"/>
        </w:rPr>
        <w:t xml:space="preserve"> (burning gas emits less carbon dioxide than burning coal or oil), </w:t>
      </w:r>
      <w:r w:rsidRPr="00776BA2">
        <w:rPr>
          <w:rStyle w:val="StyleBoldUnderline"/>
          <w:highlight w:val="yellow"/>
        </w:rPr>
        <w:t>and there are readily available supplies</w:t>
      </w:r>
      <w:r w:rsidRPr="00072ECA">
        <w:rPr>
          <w:sz w:val="16"/>
        </w:rPr>
        <w:t xml:space="preserve">, both within and outside of the United States. </w:t>
      </w:r>
      <w:r w:rsidRPr="00B62A52">
        <w:rPr>
          <w:rStyle w:val="StyleBoldUnderline"/>
        </w:rPr>
        <w:t xml:space="preserve">New </w:t>
      </w:r>
      <w:r w:rsidRPr="00107692">
        <w:rPr>
          <w:rStyle w:val="StyleBoldUnderline"/>
          <w:highlight w:val="yellow"/>
        </w:rPr>
        <w:t>nat</w:t>
      </w:r>
      <w:r w:rsidRPr="00B62A52">
        <w:rPr>
          <w:rStyle w:val="StyleBoldUnderline"/>
        </w:rPr>
        <w:t xml:space="preserve">ural </w:t>
      </w:r>
      <w:r w:rsidRPr="00107692">
        <w:rPr>
          <w:rStyle w:val="StyleBoldUnderline"/>
          <w:highlight w:val="yellow"/>
        </w:rPr>
        <w:t>gas power</w:t>
      </w:r>
      <w:r w:rsidRPr="00B62A52">
        <w:rPr>
          <w:rStyle w:val="StyleBoldUnderline"/>
        </w:rPr>
        <w:t xml:space="preserve"> generation </w:t>
      </w:r>
      <w:r w:rsidRPr="00107692">
        <w:rPr>
          <w:rStyle w:val="StyleBoldUnderline"/>
          <w:highlight w:val="yellow"/>
        </w:rPr>
        <w:t>facilities can be brought online quickly</w:t>
      </w:r>
      <w:r w:rsidRPr="00B62A52">
        <w:rPr>
          <w:rStyle w:val="StyleBoldUnderline"/>
        </w:rPr>
        <w:t xml:space="preserve"> compared to other low-carbon sources such as nuclear power</w:t>
      </w:r>
      <w:r w:rsidRPr="00072ECA">
        <w:rPr>
          <w:sz w:val="16"/>
        </w:rPr>
        <w:t xml:space="preserve">. </w:t>
      </w:r>
      <w:r w:rsidRPr="00F66907">
        <w:rPr>
          <w:rStyle w:val="StyleBoldUnderline"/>
          <w:highlight w:val="yellow"/>
        </w:rPr>
        <w:t>They</w:t>
      </w:r>
      <w:r w:rsidRPr="00B62A52">
        <w:rPr>
          <w:rStyle w:val="StyleBoldUnderline"/>
        </w:rPr>
        <w:t xml:space="preserve"> also </w:t>
      </w:r>
      <w:r w:rsidRPr="00F66907">
        <w:rPr>
          <w:rStyle w:val="StyleBoldUnderline"/>
          <w:highlight w:val="yellow"/>
        </w:rPr>
        <w:t xml:space="preserve">enable more renewable energy by providing </w:t>
      </w:r>
      <w:proofErr w:type="spellStart"/>
      <w:r w:rsidRPr="00F66907">
        <w:rPr>
          <w:rStyle w:val="StyleBoldUnderline"/>
          <w:highlight w:val="yellow"/>
        </w:rPr>
        <w:t>baseload</w:t>
      </w:r>
      <w:proofErr w:type="spellEnd"/>
      <w:r w:rsidRPr="00B62A52">
        <w:rPr>
          <w:rStyle w:val="StyleBoldUnderline"/>
        </w:rPr>
        <w:t xml:space="preserve"> </w:t>
      </w:r>
      <w:r w:rsidRPr="00F66907">
        <w:rPr>
          <w:rStyle w:val="StyleBoldUnderline"/>
          <w:highlight w:val="yellow"/>
        </w:rPr>
        <w:t>power</w:t>
      </w:r>
      <w:r w:rsidRPr="00B62A52">
        <w:rPr>
          <w:rStyle w:val="StyleBoldUnderline"/>
        </w:rPr>
        <w:t xml:space="preserve"> generation </w:t>
      </w:r>
      <w:r w:rsidRPr="00F66907">
        <w:rPr>
          <w:rStyle w:val="StyleBoldUnderline"/>
          <w:highlight w:val="yellow"/>
        </w:rPr>
        <w:t>to complement</w:t>
      </w:r>
      <w:r w:rsidRPr="00B62A52">
        <w:rPr>
          <w:rStyle w:val="StyleBoldUnderline"/>
        </w:rPr>
        <w:t xml:space="preserve"> the </w:t>
      </w:r>
      <w:r w:rsidRPr="00F66907">
        <w:rPr>
          <w:rStyle w:val="StyleBoldUnderline"/>
          <w:highlight w:val="yellow"/>
        </w:rPr>
        <w:t>intermittent</w:t>
      </w:r>
      <w:r w:rsidRPr="00B62A52">
        <w:rPr>
          <w:rStyle w:val="StyleBoldUnderline"/>
        </w:rPr>
        <w:t xml:space="preserve"> nature of </w:t>
      </w:r>
      <w:r w:rsidRPr="00F66907">
        <w:rPr>
          <w:rStyle w:val="StyleBoldUnderline"/>
          <w:highlight w:val="yellow"/>
        </w:rPr>
        <w:t>renewables</w:t>
      </w:r>
      <w:r w:rsidRPr="00B62A52">
        <w:rPr>
          <w:rStyle w:val="StyleBoldUnderline"/>
        </w:rPr>
        <w:t xml:space="preserve"> like wind and solar power</w:t>
      </w:r>
      <w:r w:rsidRPr="00072ECA">
        <w:rPr>
          <w:sz w:val="16"/>
        </w:rPr>
        <w:t>. There is already a great deal of existing infrastructure –from electric power plants and home furnaces to pipelines and ports – that is able to store, transport, and use natural gas.</w:t>
      </w:r>
    </w:p>
    <w:p w:rsidR="009B3B74" w:rsidRPr="008405CA" w:rsidRDefault="009B3B74" w:rsidP="009B3B74"/>
    <w:p w:rsidR="009B3B74" w:rsidRPr="0014728A" w:rsidRDefault="009B3B74" w:rsidP="009B3B74">
      <w:pPr>
        <w:pStyle w:val="Heading4"/>
      </w:pPr>
      <w:r>
        <w:t>T</w:t>
      </w:r>
      <w:r w:rsidRPr="0014728A">
        <w:t>he judge must evaluate the consequences of the plan – ignoring the implications allows infinite violence</w:t>
      </w:r>
    </w:p>
    <w:p w:rsidR="009B3B74" w:rsidRPr="0014728A" w:rsidRDefault="009B3B74" w:rsidP="009B3B74">
      <w:r w:rsidRPr="0014728A">
        <w:rPr>
          <w:rStyle w:val="StyleStyleBold12pt"/>
          <w:highlight w:val="green"/>
        </w:rPr>
        <w:t>Williams 2005</w:t>
      </w:r>
      <w:r>
        <w:t xml:space="preserve"> </w:t>
      </w:r>
      <w:r w:rsidRPr="0014728A">
        <w:t>(Michael, Professor of International Politics at the University of Wales—</w:t>
      </w:r>
      <w:proofErr w:type="spellStart"/>
      <w:r w:rsidRPr="0014728A">
        <w:t>Aberystwyth</w:t>
      </w:r>
      <w:proofErr w:type="spellEnd"/>
      <w:r w:rsidRPr="0014728A">
        <w:t>, The Realist Tradition and the Limits of International Relations, p. 174-176)</w:t>
      </w:r>
    </w:p>
    <w:p w:rsidR="009B3B74" w:rsidRDefault="009B3B74" w:rsidP="009B3B74">
      <w:pPr>
        <w:rPr>
          <w:sz w:val="24"/>
        </w:rPr>
      </w:pPr>
    </w:p>
    <w:p w:rsidR="009B3B74" w:rsidRDefault="009B3B74" w:rsidP="009B3B74">
      <w:r>
        <w:t xml:space="preserve">A </w:t>
      </w:r>
      <w:r>
        <w:rPr>
          <w:szCs w:val="21"/>
          <w:u w:val="single"/>
        </w:rPr>
        <w:t>commitment to an ethic of consequences reflects a deeper ethic of criticism</w:t>
      </w:r>
      <w: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t>Schluchter</w:t>
      </w:r>
      <w:proofErr w:type="spellEnd"/>
      <w:r>
        <w:t xml:space="preserve">, in terms that will be familiar to anyone conversant with constructivism in International Relations, has called a ‘reflexive principle’. In the </w:t>
      </w:r>
      <w:proofErr w:type="spellStart"/>
      <w:r>
        <w:t>wilful</w:t>
      </w:r>
      <w:proofErr w:type="spellEnd"/>
      <w:r>
        <w:t xml:space="preserve"> Realist vision, </w:t>
      </w:r>
      <w:proofErr w:type="spellStart"/>
      <w:r>
        <w:rPr>
          <w:szCs w:val="21"/>
          <w:highlight w:val="green"/>
          <w:u w:val="single"/>
        </w:rPr>
        <w:t>scepticism</w:t>
      </w:r>
      <w:proofErr w:type="spellEnd"/>
      <w:r>
        <w:rPr>
          <w:szCs w:val="21"/>
          <w:highlight w:val="green"/>
          <w:u w:val="single"/>
        </w:rPr>
        <w:t xml:space="preserve"> and consequentialism</w:t>
      </w:r>
      <w:r>
        <w:rPr>
          <w:szCs w:val="21"/>
          <w:u w:val="single"/>
        </w:rPr>
        <w:t xml:space="preserve"> are linked in an attempt to </w:t>
      </w:r>
      <w:r>
        <w:rPr>
          <w:szCs w:val="21"/>
          <w:highlight w:val="green"/>
          <w:u w:val="single"/>
        </w:rPr>
        <w:t>construct</w:t>
      </w:r>
      <w:r>
        <w:rPr>
          <w:szCs w:val="21"/>
          <w:u w:val="single"/>
        </w:rPr>
        <w:t xml:space="preserve"> not just</w:t>
      </w:r>
      <w:r>
        <w:t xml:space="preserve"> a more substantial vision of </w:t>
      </w:r>
      <w:r>
        <w:rPr>
          <w:szCs w:val="21"/>
          <w:highlight w:val="green"/>
          <w:u w:val="single"/>
        </w:rPr>
        <w:t>political responsibility</w:t>
      </w:r>
      <w:r>
        <w:rPr>
          <w:szCs w:val="21"/>
          <w:u w:val="single"/>
        </w:rPr>
        <w:t>, but also the kinds of actors who might adopt it, and the kinds of social structures that might support it</w:t>
      </w:r>
      <w:r>
        <w:t xml:space="preserve">. A consequentialist ethic is not simply a choice adopted by actors: it is a means of trying to foster particular kinds of self-critical individuals and </w:t>
      </w:r>
      <w:proofErr w:type="gramStart"/>
      <w:r>
        <w:t>societies,</w:t>
      </w:r>
      <w:proofErr w:type="gramEnd"/>
      <w:r>
        <w:t xml:space="preserve"> and in so doing to encourage a means by which one can justify and foster a politics of responsibility. </w:t>
      </w:r>
      <w:r>
        <w:rPr>
          <w:szCs w:val="21"/>
          <w:u w:val="single"/>
        </w:rPr>
        <w:t>The ethic</w:t>
      </w:r>
      <w:r>
        <w:t xml:space="preserve"> of responsibility in </w:t>
      </w:r>
      <w:proofErr w:type="spellStart"/>
      <w:r>
        <w:t>wilful</w:t>
      </w:r>
      <w:proofErr w:type="spellEnd"/>
      <w:r>
        <w:t xml:space="preserve"> Realism </w:t>
      </w:r>
      <w:r>
        <w:rPr>
          <w:szCs w:val="21"/>
          <w:u w:val="single"/>
        </w:rPr>
        <w:t>thus involves a commitment to both autonomy and limitation, to freedom and restraint, to an acceptance of limits and the criticism of limits</w:t>
      </w:r>
      <w: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Pr>
          <w:rStyle w:val="underlinedChar"/>
          <w:rFonts w:eastAsiaTheme="minorHAnsi"/>
        </w:rPr>
        <w:t xml:space="preserve">Objectivity in terms of consequentialist analysis does not simply take the actor or action as given, it is a political practice — an attempt to foster a responsible self, undertaken by an analyst with a commitment to objectivity which is </w:t>
      </w:r>
      <w:proofErr w:type="gramStart"/>
      <w:r>
        <w:rPr>
          <w:rStyle w:val="underlinedChar"/>
          <w:rFonts w:eastAsiaTheme="minorHAnsi"/>
        </w:rPr>
        <w:t>itself</w:t>
      </w:r>
      <w:proofErr w:type="gramEnd"/>
      <w:r>
        <w:rPr>
          <w:rStyle w:val="underlinedChar"/>
          <w:rFonts w:eastAsiaTheme="minorHAnsi"/>
        </w:rPr>
        <w:t xml:space="preserve"> based in a desire to foster a politics of responsibility</w:t>
      </w:r>
      <w:r>
        <w:t xml:space="preserve">. </w:t>
      </w:r>
      <w:r>
        <w:rPr>
          <w:szCs w:val="21"/>
          <w:highlight w:val="green"/>
          <w:u w:val="single"/>
        </w:rPr>
        <w:t xml:space="preserve">Objectivity in </w:t>
      </w:r>
      <w:r>
        <w:rPr>
          <w:szCs w:val="21"/>
          <w:u w:val="single"/>
        </w:rPr>
        <w:t xml:space="preserve">the sense of </w:t>
      </w:r>
      <w:r>
        <w:rPr>
          <w:szCs w:val="21"/>
          <w:highlight w:val="green"/>
          <w:u w:val="single"/>
        </w:rPr>
        <w:t>coming to terms with</w:t>
      </w:r>
      <w:r>
        <w:rPr>
          <w:szCs w:val="21"/>
          <w:u w:val="single"/>
        </w:rPr>
        <w:t xml:space="preserve"> the ‘</w:t>
      </w:r>
      <w:r>
        <w:rPr>
          <w:szCs w:val="21"/>
          <w:highlight w:val="green"/>
          <w:u w:val="single"/>
        </w:rPr>
        <w:t>reality’</w:t>
      </w:r>
      <w:r>
        <w:rPr>
          <w:szCs w:val="21"/>
          <w:u w:val="single"/>
        </w:rPr>
        <w:t xml:space="preserve"> of contextual conditions and likely outcomes</w:t>
      </w:r>
      <w:r>
        <w:t xml:space="preserve"> of action </w:t>
      </w:r>
      <w:r>
        <w:rPr>
          <w:szCs w:val="21"/>
          <w:highlight w:val="green"/>
          <w:u w:val="single"/>
        </w:rPr>
        <w:t>is</w:t>
      </w:r>
      <w:r>
        <w:rPr>
          <w:szCs w:val="21"/>
          <w:u w:val="single"/>
        </w:rPr>
        <w:t xml:space="preserve"> not only </w:t>
      </w:r>
      <w:r>
        <w:rPr>
          <w:szCs w:val="21"/>
          <w:highlight w:val="green"/>
          <w:u w:val="single"/>
        </w:rPr>
        <w:t>necessary for success</w:t>
      </w:r>
      <w:r>
        <w:rPr>
          <w:szCs w:val="21"/>
          <w:u w:val="single"/>
        </w:rPr>
        <w:t xml:space="preserve">, it is </w:t>
      </w:r>
      <w:r>
        <w:rPr>
          <w:bCs/>
          <w:szCs w:val="21"/>
          <w:u w:val="single"/>
        </w:rPr>
        <w:t xml:space="preserve">vital for </w:t>
      </w:r>
      <w:r>
        <w:rPr>
          <w:bCs/>
          <w:szCs w:val="21"/>
          <w:highlight w:val="green"/>
          <w:u w:val="single"/>
        </w:rPr>
        <w:t>self-reflection</w:t>
      </w:r>
      <w:r>
        <w:rPr>
          <w:szCs w:val="21"/>
          <w:u w:val="single"/>
        </w:rPr>
        <w:t xml:space="preserve">, for </w:t>
      </w:r>
      <w:r>
        <w:rPr>
          <w:szCs w:val="21"/>
          <w:highlight w:val="green"/>
          <w:u w:val="single"/>
        </w:rPr>
        <w:t>sustained engagement with the practical and ethical adequacy</w:t>
      </w:r>
      <w:r>
        <w:rPr>
          <w:szCs w:val="21"/>
          <w:u w:val="single"/>
        </w:rPr>
        <w:t xml:space="preserve"> of one’s </w:t>
      </w:r>
      <w:r>
        <w:rPr>
          <w:rStyle w:val="underlinedChar"/>
          <w:rFonts w:eastAsiaTheme="minorHAnsi"/>
        </w:rPr>
        <w:t xml:space="preserve">views. The blithe, self-serving, and </w:t>
      </w:r>
      <w:r>
        <w:rPr>
          <w:rStyle w:val="underlinedChar"/>
          <w:rFonts w:eastAsiaTheme="minorHAnsi"/>
          <w:b/>
          <w:highlight w:val="green"/>
        </w:rPr>
        <w:t>uncritical stances</w:t>
      </w:r>
      <w:r>
        <w:rPr>
          <w:b/>
          <w:szCs w:val="21"/>
          <w:highlight w:val="green"/>
          <w:u w:val="single"/>
        </w:rPr>
        <w:t xml:space="preserve"> of abstract moralism</w:t>
      </w:r>
      <w:r>
        <w:t xml:space="preserve"> or rationalist objectivism </w:t>
      </w:r>
      <w:r>
        <w:rPr>
          <w:szCs w:val="21"/>
          <w:highlight w:val="green"/>
          <w:u w:val="single"/>
        </w:rPr>
        <w:t xml:space="preserve">avoid self-criticism by refusing to engage with the intractability of the world ‘as it is’. </w:t>
      </w:r>
      <w:r>
        <w:rPr>
          <w:bCs/>
          <w:szCs w:val="21"/>
          <w:u w:val="single"/>
        </w:rPr>
        <w:t>Reducing the world</w:t>
      </w:r>
      <w:r>
        <w:rPr>
          <w:szCs w:val="21"/>
          <w:u w:val="single"/>
        </w:rPr>
        <w:t xml:space="preserve"> to an expression of their</w:t>
      </w:r>
      <w:r>
        <w:t xml:space="preserve"> theoretical models, political platforms, or </w:t>
      </w:r>
      <w:r>
        <w:rPr>
          <w:szCs w:val="21"/>
          <w:highlight w:val="green"/>
          <w:u w:val="single"/>
        </w:rPr>
        <w:t xml:space="preserve">ideological </w:t>
      </w:r>
      <w:proofErr w:type="spellStart"/>
      <w:r>
        <w:rPr>
          <w:szCs w:val="21"/>
          <w:highlight w:val="green"/>
          <w:u w:val="single"/>
        </w:rPr>
        <w:t>programmes</w:t>
      </w:r>
      <w:proofErr w:type="spellEnd"/>
      <w:r>
        <w:rPr>
          <w:szCs w:val="21"/>
          <w:u w:val="single"/>
        </w:rPr>
        <w:t xml:space="preserve">, they </w:t>
      </w:r>
      <w:r>
        <w:rPr>
          <w:szCs w:val="21"/>
          <w:highlight w:val="green"/>
          <w:u w:val="single"/>
        </w:rPr>
        <w:t>fail to engage</w:t>
      </w:r>
      <w:r>
        <w:rPr>
          <w:szCs w:val="21"/>
          <w:u w:val="single"/>
        </w:rPr>
        <w:t xml:space="preserve"> with this reality, and thus avoid the process of </w:t>
      </w:r>
      <w:r>
        <w:rPr>
          <w:szCs w:val="21"/>
          <w:highlight w:val="green"/>
          <w:u w:val="single"/>
        </w:rPr>
        <w:t>self-reflection</w:t>
      </w:r>
      <w:r>
        <w:rPr>
          <w:szCs w:val="21"/>
          <w:u w:val="single"/>
        </w:rPr>
        <w:t xml:space="preserve"> at the heart of responsibility</w:t>
      </w:r>
      <w: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szCs w:val="21"/>
          <w:highlight w:val="green"/>
          <w:u w:val="single"/>
        </w:rPr>
        <w:t>A recognition</w:t>
      </w:r>
      <w:proofErr w:type="gramEnd"/>
      <w:r>
        <w:rPr>
          <w:szCs w:val="21"/>
          <w:highlight w:val="green"/>
          <w:u w:val="single"/>
        </w:rPr>
        <w:t xml:space="preserve"> of the limits imposed by ‘reality’</w:t>
      </w:r>
      <w:r>
        <w:rPr>
          <w:szCs w:val="21"/>
          <w:u w:val="single"/>
        </w:rPr>
        <w:t xml:space="preserve"> is a condition for a recognition of one’s own limits — that </w:t>
      </w:r>
      <w:r>
        <w:rPr>
          <w:bCs/>
          <w:szCs w:val="21"/>
          <w:u w:val="single"/>
        </w:rPr>
        <w:t>the world is not simply an extension of one’s own will</w:t>
      </w:r>
      <w:r>
        <w:rPr>
          <w:b/>
          <w:bCs/>
          <w:szCs w:val="21"/>
        </w:rPr>
        <w:t>.</w:t>
      </w:r>
      <w:r>
        <w:t xml:space="preserve"> </w:t>
      </w:r>
      <w:r>
        <w:rPr>
          <w:szCs w:val="21"/>
          <w:u w:val="single"/>
        </w:rPr>
        <w:t>But it is also a challenge to use that intractability as a source of possibility, as providing a set of openings</w:t>
      </w:r>
      <w:r>
        <w:t xml:space="preserve"> within which a suitably chastened and yet paradoxically </w:t>
      </w:r>
      <w:proofErr w:type="spellStart"/>
      <w:r>
        <w:t>energised</w:t>
      </w:r>
      <w:proofErr w:type="spellEnd"/>
      <w:r>
        <w:t xml:space="preserve"> will to </w:t>
      </w:r>
      <w:r>
        <w:lastRenderedPageBreak/>
        <w:t xml:space="preserve">action can responsibly be pursued. In the </w:t>
      </w:r>
      <w:proofErr w:type="spellStart"/>
      <w:r>
        <w:t>wilful</w:t>
      </w:r>
      <w:proofErr w:type="spellEnd"/>
      <w:r>
        <w:t xml:space="preserve"> Realist tradition, the essential opacity of both the self and the world are taken as limiting principles. </w:t>
      </w:r>
      <w:r>
        <w:rPr>
          <w:szCs w:val="21"/>
          <w:u w:val="single"/>
        </w:rPr>
        <w:t>Limits upon understanding</w:t>
      </w:r>
      <w:r>
        <w:t xml:space="preserve"> provide chastening parameters for claims about the world and actions within it. But they also </w:t>
      </w:r>
      <w:r>
        <w:rPr>
          <w:szCs w:val="21"/>
          <w:u w:val="single"/>
        </w:rPr>
        <w:t xml:space="preserve">provide challenging and creative openings within which diverse forms of life can be developed: the limited unity of the self and the political order </w:t>
      </w:r>
      <w:r>
        <w:rPr>
          <w:szCs w:val="21"/>
          <w:highlight w:val="green"/>
          <w:u w:val="single"/>
        </w:rPr>
        <w:t xml:space="preserve">is the </w:t>
      </w:r>
      <w:r>
        <w:rPr>
          <w:b/>
          <w:bCs/>
          <w:szCs w:val="21"/>
          <w:highlight w:val="green"/>
          <w:u w:val="single"/>
        </w:rPr>
        <w:t>precondition for freedom</w:t>
      </w:r>
      <w:r>
        <w:rPr>
          <w:szCs w:val="21"/>
          <w:highlight w:val="green"/>
          <w:u w:val="single"/>
        </w:rPr>
        <w:t>.</w:t>
      </w:r>
      <w:r>
        <w:t xml:space="preserve"> </w:t>
      </w:r>
      <w:r>
        <w:rPr>
          <w:szCs w:val="21"/>
          <w:u w:val="single"/>
        </w:rPr>
        <w:t>The</w:t>
      </w:r>
      <w:r>
        <w:t xml:space="preserve"> ultimate </w:t>
      </w:r>
      <w:r>
        <w:rPr>
          <w:szCs w:val="21"/>
          <w:u w:val="single"/>
        </w:rPr>
        <w:t xml:space="preserve">opacity of the world is not to be despaired of: it is a condition of possibility for the </w:t>
      </w:r>
      <w:proofErr w:type="spellStart"/>
      <w:r>
        <w:rPr>
          <w:szCs w:val="21"/>
          <w:u w:val="single"/>
        </w:rPr>
        <w:t>wilful</w:t>
      </w:r>
      <w:proofErr w:type="spellEnd"/>
      <w:r>
        <w:rPr>
          <w:szCs w:val="21"/>
          <w:u w:val="single"/>
        </w:rPr>
        <w:t>, creative construction of selves and social orders which embrace the diverse human potentialities</w:t>
      </w:r>
      <w:r>
        <w:t xml:space="preserve"> which this lack of essential or intrinsic order makes possible.8 </w:t>
      </w:r>
      <w:proofErr w:type="gramStart"/>
      <w:r>
        <w:t>But</w:t>
      </w:r>
      <w:proofErr w:type="gramEnd"/>
      <w:r>
        <w:t xml:space="preserve"> it is also to be aware of the less salutary possibilities this involves. Indeterminacy is not synonymous with absolute freedom — it is both a condition of, and imperative toward, responsibility.</w:t>
      </w:r>
    </w:p>
    <w:p w:rsidR="009B3B74" w:rsidRDefault="009B3B74" w:rsidP="009B3B74"/>
    <w:p w:rsidR="009B3B74" w:rsidRDefault="009B3B74" w:rsidP="009B3B74">
      <w:pPr>
        <w:ind w:left="288" w:right="288"/>
        <w:rPr>
          <w:rFonts w:eastAsia="Times New Roman" w:cs="Calibri"/>
          <w:sz w:val="16"/>
          <w:szCs w:val="20"/>
        </w:rPr>
      </w:pPr>
    </w:p>
    <w:p w:rsidR="009B3B74" w:rsidRPr="006204B9" w:rsidRDefault="009B3B74" w:rsidP="009B3B74"/>
    <w:p w:rsidR="009B3B74" w:rsidRDefault="009B3B74" w:rsidP="009B3B74">
      <w:pPr>
        <w:pStyle w:val="Heading3"/>
      </w:pPr>
      <w:r>
        <w:lastRenderedPageBreak/>
        <w:t xml:space="preserve">K 2ac – </w:t>
      </w:r>
      <w:r w:rsidR="001F118B">
        <w:t>Schmidt</w:t>
      </w:r>
      <w:r>
        <w:t xml:space="preserve"> </w:t>
      </w:r>
    </w:p>
    <w:p w:rsidR="009B3B74" w:rsidRDefault="009B3B74" w:rsidP="009B3B74">
      <w:pPr>
        <w:pStyle w:val="Heading4"/>
      </w:pPr>
      <w:r>
        <w:t>And, no prior questions --- elevating ontological and philosophical concerns fails and trades off with pragmatic policy solutions</w:t>
      </w:r>
    </w:p>
    <w:p w:rsidR="009B3B74" w:rsidRPr="00E01615" w:rsidRDefault="009B3B74" w:rsidP="009B3B74">
      <w:pPr>
        <w:rPr>
          <w:rStyle w:val="StyleStyleBold12pt"/>
        </w:rPr>
      </w:pPr>
      <w:r w:rsidRPr="00897F7C">
        <w:rPr>
          <w:rStyle w:val="StyleStyleBold12pt"/>
          <w:highlight w:val="cyan"/>
        </w:rPr>
        <w:t>Jenkins ‘11</w:t>
      </w:r>
    </w:p>
    <w:p w:rsidR="009B3B74" w:rsidRDefault="009B3B74" w:rsidP="009B3B74">
      <w:r>
        <w:t xml:space="preserve">Willis Jenkins, </w:t>
      </w:r>
      <w:r w:rsidRPr="00E01615">
        <w:rPr>
          <w:sz w:val="16"/>
          <w:szCs w:val="16"/>
        </w:rPr>
        <w:t xml:space="preserve">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w:t>
      </w:r>
      <w:proofErr w:type="spellStart"/>
      <w:r w:rsidRPr="00E01615">
        <w:rPr>
          <w:sz w:val="16"/>
          <w:szCs w:val="16"/>
        </w:rPr>
        <w:t>Bonhoeffer</w:t>
      </w:r>
      <w:proofErr w:type="spellEnd"/>
      <w:r w:rsidRPr="00E01615">
        <w:rPr>
          <w:sz w:val="16"/>
          <w:szCs w:val="16"/>
        </w:rPr>
        <w:t xml:space="preserve"> and King: Their Legacies and Import for Christian Social Thought (2010). He has written recent journal articles on ethics in the environmental sciences, on homelessness and urban theory, and on the field of religion and ecology.</w:t>
      </w:r>
      <w:r>
        <w:t xml:space="preserve"> </w:t>
      </w:r>
    </w:p>
    <w:p w:rsidR="009B3B74" w:rsidRDefault="009B3B74" w:rsidP="009B3B74">
      <w:r>
        <w:t xml:space="preserve">Ethics &amp; the Environment, ENVIRONMENTAL PRAGMATISM, ADAPTIVE MANAGEMENT, AND CULTURAL REFORM, Volume 16, Number 1, </w:t>
      </w:r>
      <w:proofErr w:type="gramStart"/>
      <w:r>
        <w:t>Spring</w:t>
      </w:r>
      <w:proofErr w:type="gramEnd"/>
      <w:r>
        <w:t xml:space="preserve"> 2011, pp.</w:t>
      </w:r>
    </w:p>
    <w:p w:rsidR="009B3B74" w:rsidRDefault="009B3B74" w:rsidP="009B3B74">
      <w:r>
        <w:t xml:space="preserve">51-74 (Article) PROJECT MUSE, </w:t>
      </w:r>
      <w:proofErr w:type="spellStart"/>
      <w:proofErr w:type="gramStart"/>
      <w:r>
        <w:t>jj</w:t>
      </w:r>
      <w:proofErr w:type="spellEnd"/>
      <w:proofErr w:type="gramEnd"/>
    </w:p>
    <w:p w:rsidR="009B3B74" w:rsidRDefault="009B3B74" w:rsidP="009B3B74"/>
    <w:p w:rsidR="009B3B74" w:rsidRDefault="009B3B74" w:rsidP="009B3B74">
      <w:r>
        <w:t>Pragmatism: Making Ethics Practical</w:t>
      </w:r>
    </w:p>
    <w:p w:rsidR="009B3B74" w:rsidRPr="009B3B74" w:rsidRDefault="009B3B74" w:rsidP="009B3B74">
      <w:pPr>
        <w:rPr>
          <w:sz w:val="16"/>
        </w:rPr>
      </w:pPr>
      <w:r w:rsidRPr="00DD52F0">
        <w:rPr>
          <w:rStyle w:val="StyleBoldUnderline"/>
        </w:rPr>
        <w:t>Pragmatists</w:t>
      </w:r>
      <w:r w:rsidRPr="00B66863">
        <w:rPr>
          <w:sz w:val="16"/>
        </w:rPr>
        <w:t xml:space="preserve"> often </w:t>
      </w:r>
      <w:r w:rsidRPr="00DD52F0">
        <w:rPr>
          <w:rStyle w:val="StyleBoldUnderline"/>
        </w:rPr>
        <w:t xml:space="preserve">introduce their strategy of practical reason with an opening complaint that </w:t>
      </w:r>
      <w:r w:rsidRPr="00725401">
        <w:rPr>
          <w:rStyle w:val="StyleBoldUnderline"/>
          <w:highlight w:val="cyan"/>
        </w:rPr>
        <w:t>cosmological strategies of environmental ethics have not proven their practical worth</w:t>
      </w:r>
      <w:r w:rsidRPr="00B66863">
        <w:rPr>
          <w:sz w:val="16"/>
        </w:rPr>
        <w:t xml:space="preserve">. </w:t>
      </w:r>
      <w:r w:rsidRPr="002979EB">
        <w:rPr>
          <w:rStyle w:val="StyleBoldUnderline"/>
        </w:rPr>
        <w:t xml:space="preserve">That complaint about </w:t>
      </w:r>
      <w:r w:rsidRPr="00725401">
        <w:rPr>
          <w:rStyle w:val="StyleBoldUnderline"/>
          <w:highlight w:val="cyan"/>
        </w:rPr>
        <w:t xml:space="preserve">effectiveness introduces a </w:t>
      </w:r>
      <w:r w:rsidRPr="00F9121B">
        <w:rPr>
          <w:rStyle w:val="StyleBoldUnderline"/>
          <w:highlight w:val="cyan"/>
        </w:rPr>
        <w:t>pragmatic proposal for</w:t>
      </w:r>
      <w:r w:rsidRPr="002979EB">
        <w:rPr>
          <w:rStyle w:val="StyleBoldUnderline"/>
        </w:rPr>
        <w:t xml:space="preserve"> less metaphysical debate and </w:t>
      </w:r>
      <w:r w:rsidRPr="00D540AA">
        <w:rPr>
          <w:rStyle w:val="StyleBoldUnderline"/>
        </w:rPr>
        <w:t xml:space="preserve">more attention to </w:t>
      </w:r>
      <w:r w:rsidRPr="002979EB">
        <w:rPr>
          <w:rStyle w:val="StyleBoldUnderline"/>
        </w:rPr>
        <w:t>creating</w:t>
      </w:r>
      <w:r w:rsidRPr="00DD52F0">
        <w:rPr>
          <w:rStyle w:val="StyleBoldUnderline"/>
        </w:rPr>
        <w:t xml:space="preserve"> broad agreement on </w:t>
      </w:r>
      <w:r w:rsidRPr="00725401">
        <w:rPr>
          <w:rStyle w:val="StyleBoldUnderline"/>
          <w:highlight w:val="cyan"/>
        </w:rPr>
        <w:t xml:space="preserve">policy responses </w:t>
      </w:r>
      <w:r w:rsidRPr="00D540AA">
        <w:rPr>
          <w:rStyle w:val="StyleBoldUnderline"/>
        </w:rPr>
        <w:t>to practical problems</w:t>
      </w:r>
      <w:r w:rsidRPr="00B66863">
        <w:rPr>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4859AF">
        <w:rPr>
          <w:rStyle w:val="StyleBoldUnderline"/>
          <w:highlight w:val="cyan"/>
        </w:rPr>
        <w:t>it is difficult to see what practical effect</w:t>
      </w:r>
      <w:r w:rsidRPr="00D64CB9">
        <w:rPr>
          <w:rStyle w:val="StyleBoldUnderline"/>
        </w:rPr>
        <w:t xml:space="preserve"> the field of </w:t>
      </w:r>
      <w:r w:rsidRPr="004859AF">
        <w:rPr>
          <w:rStyle w:val="StyleBoldUnderline"/>
          <w:highlight w:val="cyan"/>
        </w:rPr>
        <w:t xml:space="preserve">environmental ethics has had on the formation of </w:t>
      </w:r>
      <w:r w:rsidRPr="004859AF">
        <w:rPr>
          <w:rStyle w:val="StyleBoldUnderline"/>
        </w:rPr>
        <w:t xml:space="preserve">environmental </w:t>
      </w:r>
      <w:r w:rsidRPr="004859AF">
        <w:rPr>
          <w:rStyle w:val="StyleBoldUnderline"/>
          <w:highlight w:val="cyan"/>
        </w:rPr>
        <w:t>policy</w:t>
      </w:r>
      <w:r w:rsidRPr="00B66863">
        <w:rPr>
          <w:sz w:val="16"/>
        </w:rPr>
        <w:t xml:space="preserve">. (Light and Katz 1995, 1) Ben </w:t>
      </w:r>
      <w:proofErr w:type="spellStart"/>
      <w:r w:rsidRPr="00B66863">
        <w:rPr>
          <w:sz w:val="16"/>
        </w:rPr>
        <w:t>Minteer</w:t>
      </w:r>
      <w:proofErr w:type="spellEnd"/>
      <w:r w:rsidRPr="00B66863">
        <w:rPr>
          <w:sz w:val="16"/>
        </w:rPr>
        <w:t xml:space="preserve"> and Robert Manning blame the field’s ineffectiveness on its cosmological innovations: “</w:t>
      </w:r>
      <w:r w:rsidRPr="00D540AA">
        <w:rPr>
          <w:rStyle w:val="StyleBoldUnderline"/>
        </w:rPr>
        <w:t xml:space="preserve">urgent calls for </w:t>
      </w:r>
      <w:r w:rsidRPr="00B22F6C">
        <w:rPr>
          <w:rStyle w:val="StyleBoldUnderline"/>
        </w:rPr>
        <w:t>new environmental worldviews and</w:t>
      </w:r>
      <w:r w:rsidRPr="00D64CB9">
        <w:rPr>
          <w:rStyle w:val="StyleBoldUnderline"/>
        </w:rPr>
        <w:t xml:space="preserve"> radically revised </w:t>
      </w:r>
      <w:r w:rsidRPr="004859AF">
        <w:rPr>
          <w:rStyle w:val="StyleBoldUnderline"/>
          <w:highlight w:val="cyan"/>
        </w:rPr>
        <w:t>ontological schemes</w:t>
      </w:r>
      <w:r w:rsidRPr="00D64CB9">
        <w:rPr>
          <w:rStyle w:val="StyleBoldUnderline"/>
        </w:rPr>
        <w:t xml:space="preserve">, </w:t>
      </w:r>
      <w:r w:rsidRPr="00B22F6C">
        <w:rPr>
          <w:rStyle w:val="StyleBoldUnderline"/>
        </w:rPr>
        <w:t>rather than leading to improved environmental solutions</w:t>
      </w:r>
      <w:r w:rsidRPr="00D64CB9">
        <w:rPr>
          <w:rStyle w:val="StyleBoldUnderline"/>
        </w:rPr>
        <w:t xml:space="preserve"> and conditions, </w:t>
      </w:r>
      <w:r w:rsidRPr="004859AF">
        <w:rPr>
          <w:rStyle w:val="StyleBoldUnderline"/>
          <w:highlight w:val="cyan"/>
        </w:rPr>
        <w:t>only lead</w:t>
      </w:r>
      <w:r w:rsidRPr="00D64CB9">
        <w:rPr>
          <w:rStyle w:val="StyleBoldUnderline"/>
        </w:rPr>
        <w:t xml:space="preserve"> ethicists’ </w:t>
      </w:r>
      <w:r w:rsidRPr="004859AF">
        <w:rPr>
          <w:rStyle w:val="StyleBoldUnderline"/>
          <w:highlight w:val="cyan"/>
        </w:rPr>
        <w:t>attention away from the resources already present within</w:t>
      </w:r>
      <w:r w:rsidRPr="00D64CB9">
        <w:rPr>
          <w:rStyle w:val="StyleBoldUnderline"/>
        </w:rPr>
        <w:t xml:space="preserve"> our shared moral and </w:t>
      </w:r>
      <w:r w:rsidRPr="004859AF">
        <w:rPr>
          <w:rStyle w:val="StyleBoldUnderline"/>
          <w:highlight w:val="cyan"/>
        </w:rPr>
        <w:t>political traditions</w:t>
      </w:r>
      <w:r w:rsidRPr="00B66863">
        <w:rPr>
          <w:sz w:val="16"/>
        </w:rPr>
        <w:t xml:space="preserve">.” In consequence, </w:t>
      </w:r>
      <w:r w:rsidRPr="00B22F6C">
        <w:rPr>
          <w:rStyle w:val="StyleBoldUnderline"/>
        </w:rPr>
        <w:t>the field exhibits a “conspicuous silence regarding concrete solutions to real world environmental dilemmas</w:t>
      </w:r>
      <w:r w:rsidRPr="00B22F6C">
        <w:rPr>
          <w:sz w:val="16"/>
        </w:rPr>
        <w:t>”</w:t>
      </w:r>
      <w:r w:rsidRPr="00B66863">
        <w:rPr>
          <w:sz w:val="16"/>
        </w:rPr>
        <w:t xml:space="preserve"> (2003, 319). </w:t>
      </w:r>
      <w:proofErr w:type="spellStart"/>
      <w:r w:rsidRPr="00B66863">
        <w:rPr>
          <w:sz w:val="16"/>
        </w:rPr>
        <w:t>Minteer</w:t>
      </w:r>
      <w:proofErr w:type="spellEnd"/>
      <w:r w:rsidRPr="00B66863">
        <w:rPr>
          <w:sz w:val="16"/>
        </w:rPr>
        <w:t xml:space="preserve"> and Manning follow the problem-solving approach opened by Bryan Norton, who contrasts his authentically “practical philosophy” with “</w:t>
      </w:r>
      <w:r w:rsidRPr="00F9121B">
        <w:rPr>
          <w:rStyle w:val="StyleBoldUnderline"/>
        </w:rPr>
        <w:t xml:space="preserve">axiological” </w:t>
      </w:r>
      <w:r w:rsidRPr="004859AF">
        <w:rPr>
          <w:rStyle w:val="StyleBoldUnderline"/>
          <w:highlight w:val="cyan"/>
        </w:rPr>
        <w:t>value theories</w:t>
      </w:r>
      <w:r w:rsidRPr="00B66863">
        <w:rPr>
          <w:sz w:val="16"/>
        </w:rPr>
        <w:t xml:space="preserve"> that, in his view, </w:t>
      </w:r>
      <w:r w:rsidRPr="004859AF">
        <w:rPr>
          <w:rStyle w:val="StyleBoldUnderline"/>
          <w:highlight w:val="cyan"/>
        </w:rPr>
        <w:t>have narrowed</w:t>
      </w:r>
      <w:r w:rsidRPr="00E94AF4">
        <w:rPr>
          <w:rStyle w:val="StyleBoldUnderline"/>
        </w:rPr>
        <w:t xml:space="preserve"> topics of </w:t>
      </w:r>
      <w:r w:rsidRPr="004859AF">
        <w:rPr>
          <w:rStyle w:val="StyleBoldUnderline"/>
          <w:highlight w:val="cyan"/>
        </w:rPr>
        <w:t>discussion, reduced possibilities for</w:t>
      </w:r>
      <w:r w:rsidRPr="00E94AF4">
        <w:rPr>
          <w:rStyle w:val="StyleBoldUnderline"/>
        </w:rPr>
        <w:t xml:space="preserve"> interdisciplinary </w:t>
      </w:r>
      <w:r w:rsidRPr="004859AF">
        <w:rPr>
          <w:rStyle w:val="StyleBoldUnderline"/>
          <w:highlight w:val="cyan"/>
        </w:rPr>
        <w:t>collaboration, and led to a</w:t>
      </w:r>
      <w:r w:rsidRPr="00E94AF4">
        <w:rPr>
          <w:rStyle w:val="StyleBoldUnderline"/>
        </w:rPr>
        <w:t xml:space="preserve"> communicative </w:t>
      </w:r>
      <w:r w:rsidRPr="004859AF">
        <w:rPr>
          <w:rStyle w:val="StyleBoldUnderline"/>
          <w:highlight w:val="cyan"/>
        </w:rPr>
        <w:t>breakdown between science and society</w:t>
      </w:r>
      <w:r w:rsidRPr="00B66863">
        <w:rPr>
          <w:sz w:val="16"/>
        </w:rPr>
        <w:t xml:space="preserve"> (2003, 47–63). For Norton, </w:t>
      </w:r>
      <w:r w:rsidRPr="00F9121B">
        <w:rPr>
          <w:rStyle w:val="StyleBoldUnderline"/>
        </w:rPr>
        <w:t>sustainability depends on an integrative, adaptive ethos developed from science-based responses to specific problems</w:t>
      </w:r>
      <w:r w:rsidRPr="00B66863">
        <w:rPr>
          <w:sz w:val="16"/>
        </w:rPr>
        <w:t xml:space="preserve"> (2005). </w:t>
      </w:r>
      <w:r w:rsidRPr="00E94AF4">
        <w:rPr>
          <w:rStyle w:val="StyleBoldUnderline"/>
        </w:rPr>
        <w:t>Pragmatists thus present their ethic of contextual problem-solving by pressing the dilemma between radical cosmological change and practical political engagement.</w:t>
      </w:r>
      <w:r w:rsidRPr="00B66863">
        <w:rPr>
          <w:sz w:val="16"/>
        </w:rPr>
        <w:t xml:space="preserve"> </w:t>
      </w:r>
      <w:r w:rsidRPr="00B66863">
        <w:rPr>
          <w:rStyle w:val="StyleBoldUnderline"/>
        </w:rPr>
        <w:t>Pragmatists expect environmental ethics to be practical in two ways: (1) by working with available moral resources, (2) for the sake of resolving specific policy problems.</w:t>
      </w:r>
      <w:r w:rsidRPr="00B66863">
        <w:rPr>
          <w:sz w:val="16"/>
        </w:rPr>
        <w:t xml:space="preserve"> </w:t>
      </w:r>
      <w:r w:rsidRPr="00B66863">
        <w:rPr>
          <w:rStyle w:val="StyleBoldUnderline"/>
        </w:rPr>
        <w:t>With both elements working together, they say, ethics can help achieve effective social response to environmental problems</w:t>
      </w:r>
      <w:r w:rsidRPr="00B66863">
        <w:rPr>
          <w:sz w:val="16"/>
        </w:rPr>
        <w:t xml:space="preserve">. Andrew </w:t>
      </w:r>
      <w:r w:rsidRPr="00F9121B">
        <w:rPr>
          <w:rStyle w:val="StyleBoldUnderline"/>
        </w:rPr>
        <w:t>Light thus asks ethicists to attend to cultural contexts by trying to “work within traditional moral psychologies</w:t>
      </w:r>
      <w:r w:rsidRPr="00B66863">
        <w:rPr>
          <w:rStyle w:val="StyleBoldUnderline"/>
        </w:rPr>
        <w:t xml:space="preserve"> and ethical theories that people already have” in order to create links between existing moral priorities in specific communities and the ends of environmental concern</w:t>
      </w:r>
      <w:r w:rsidRPr="00B66863">
        <w:rPr>
          <w:sz w:val="16"/>
        </w:rPr>
        <w:t xml:space="preserve"> (2003, 235). </w:t>
      </w:r>
      <w:r w:rsidRPr="0020330C">
        <w:rPr>
          <w:rStyle w:val="StyleBoldUnderline"/>
          <w:highlight w:val="cyan"/>
        </w:rPr>
        <w:t>Practical ethics requires</w:t>
      </w:r>
      <w:r w:rsidRPr="00B66863">
        <w:rPr>
          <w:rStyle w:val="StyleBoldUnderline"/>
        </w:rPr>
        <w:t xml:space="preserve">, he says, a “practical anthropology,” attentive to the environmental interests and commitments that people hold, with a view toward “generating creative ways to persuade a variety of people” to adopt environmental </w:t>
      </w:r>
      <w:r w:rsidRPr="0020330C">
        <w:rPr>
          <w:rStyle w:val="StyleBoldUnderline"/>
          <w:highlight w:val="cyan"/>
        </w:rPr>
        <w:t>solutions</w:t>
      </w:r>
      <w:r w:rsidRPr="00B66863">
        <w:rPr>
          <w:sz w:val="16"/>
        </w:rPr>
        <w:t xml:space="preserve"> (2003, 241).</w:t>
      </w:r>
    </w:p>
    <w:p w:rsidR="009B3B74" w:rsidRDefault="009B3B74" w:rsidP="009B3B74"/>
    <w:p w:rsidR="009B3B74" w:rsidRPr="00F77D6D" w:rsidRDefault="009B3B74" w:rsidP="009B3B74">
      <w:pPr>
        <w:pStyle w:val="Heading4"/>
      </w:pPr>
      <w:r>
        <w:lastRenderedPageBreak/>
        <w:t xml:space="preserve">2. Perm – do both - </w:t>
      </w:r>
      <w:r w:rsidRPr="00F77D6D">
        <w:t>The plan over comes apocalyptic fear -- coupling our rhetoric with a solution solves</w:t>
      </w:r>
    </w:p>
    <w:p w:rsidR="009B3B74" w:rsidRPr="00DB5542" w:rsidRDefault="009B3B74" w:rsidP="009B3B74">
      <w:proofErr w:type="gramStart"/>
      <w:r w:rsidRPr="00DB5542">
        <w:rPr>
          <w:rStyle w:val="StyleStyleBold12pt"/>
        </w:rPr>
        <w:t xml:space="preserve">Feinberg and </w:t>
      </w:r>
      <w:proofErr w:type="spellStart"/>
      <w:r w:rsidRPr="00DB5542">
        <w:rPr>
          <w:rStyle w:val="StyleStyleBold12pt"/>
        </w:rPr>
        <w:t>Willer</w:t>
      </w:r>
      <w:proofErr w:type="spellEnd"/>
      <w:r w:rsidRPr="00DB5542">
        <w:rPr>
          <w:rStyle w:val="StyleStyleBold12pt"/>
        </w:rPr>
        <w:t xml:space="preserve"> 11</w:t>
      </w:r>
      <w:r w:rsidRPr="00DB5542">
        <w:t xml:space="preserve"> - Psychology </w:t>
      </w:r>
      <w:proofErr w:type="spellStart"/>
      <w:r w:rsidRPr="00DB5542">
        <w:t>Dept</w:t>
      </w:r>
      <w:proofErr w:type="spellEnd"/>
      <w:r w:rsidRPr="00DB5542">
        <w:t xml:space="preserve"> and Sociology </w:t>
      </w:r>
      <w:proofErr w:type="spellStart"/>
      <w:r w:rsidRPr="00DB5542">
        <w:t>Dept</w:t>
      </w:r>
      <w:proofErr w:type="spellEnd"/>
      <w:r w:rsidRPr="00DB5542">
        <w:t>, UC Berkeley (Matthew and Robb, "Apocalypse Soon?</w:t>
      </w:r>
      <w:proofErr w:type="gramEnd"/>
      <w:r w:rsidRPr="00DB5542">
        <w:t xml:space="preserve"> Dire Messages Reduce Belief in Global Warming by Contradicting Just-World Beliefs", Psychological Science January 2011 vol. 22 no. 1 34-38)//KL</w:t>
      </w:r>
    </w:p>
    <w:p w:rsidR="009B3B74" w:rsidRPr="00F77D6D" w:rsidRDefault="009B3B74" w:rsidP="009B3B74">
      <w:pPr>
        <w:rPr>
          <w:b/>
        </w:rPr>
      </w:pPr>
    </w:p>
    <w:p w:rsidR="009B3B74" w:rsidRPr="00F77D6D" w:rsidRDefault="009B3B74" w:rsidP="009B3B74">
      <w:pPr>
        <w:rPr>
          <w:sz w:val="16"/>
        </w:rPr>
      </w:pPr>
      <w:r w:rsidRPr="00F77D6D">
        <w:rPr>
          <w:sz w:val="16"/>
        </w:rPr>
        <w:t xml:space="preserve">These results demonstrate how dire messages </w:t>
      </w:r>
      <w:r w:rsidRPr="00F77D6D">
        <w:rPr>
          <w:rStyle w:val="StyleBoldUnderline"/>
        </w:rPr>
        <w:t>warning of the severity of global warming and its presumed dangers can backfire, paradoxically increasing skepticism about global warming by contradicting individuals’ deeply held beliefs that the world is fundamentally just</w:t>
      </w:r>
      <w:r w:rsidRPr="00F77D6D">
        <w:rPr>
          <w:sz w:val="16"/>
        </w:rPr>
        <w:t xml:space="preserve">. In addition, we found evidence that this </w:t>
      </w:r>
      <w:r w:rsidRPr="00F77D6D">
        <w:rPr>
          <w:rStyle w:val="StyleBoldUnderline"/>
        </w:rPr>
        <w:t xml:space="preserve">dire messaging </w:t>
      </w:r>
      <w:r w:rsidRPr="00F77D6D">
        <w:rPr>
          <w:rStyle w:val="StyleBoldUnderline"/>
          <w:bdr w:val="single" w:sz="4" w:space="0" w:color="auto"/>
        </w:rPr>
        <w:t>led to reduced intentions among participants to reduce their carbon footprint</w:t>
      </w:r>
      <w:r w:rsidRPr="00F77D6D">
        <w:rPr>
          <w:rStyle w:val="StyleBoldUnderline"/>
        </w:rPr>
        <w:t xml:space="preserve"> – an effect driven by their increased global warming skepticism</w:t>
      </w:r>
      <w:r w:rsidRPr="00F77D6D">
        <w:rPr>
          <w:sz w:val="16"/>
        </w:rPr>
        <w:t xml:space="preserve">. Our results imply that </w:t>
      </w:r>
      <w:r w:rsidRPr="00F77D6D">
        <w:rPr>
          <w:rStyle w:val="StyleBoldUnderline"/>
        </w:rPr>
        <w:t>because dire messaging regarding global warming is at odds with the strongly established cognition that the world is fair and stable, people may dismiss the factual content of messages that emphasize global warming’s dire consequences</w:t>
      </w:r>
      <w:r w:rsidRPr="00F77D6D">
        <w:rPr>
          <w:sz w:val="16"/>
        </w:rPr>
        <w:t xml:space="preserve">. But </w:t>
      </w:r>
      <w:r w:rsidRPr="00F77D6D">
        <w:rPr>
          <w:rStyle w:val="StyleBoldUnderline"/>
        </w:rPr>
        <w:t xml:space="preserve">if the same messages are delivered </w:t>
      </w:r>
      <w:r w:rsidRPr="00630E1B">
        <w:rPr>
          <w:rStyle w:val="StyleBoldUnderline"/>
        </w:rPr>
        <w:t>coupled with a potential solution</w:t>
      </w:r>
      <w:r w:rsidRPr="00F77D6D">
        <w:rPr>
          <w:rStyle w:val="StyleBoldUnderline"/>
        </w:rPr>
        <w:t>, it allows the information to be communicated without creating substantial threat to these individuals’ deeply held beliefs</w:t>
      </w:r>
      <w:r w:rsidRPr="00F77D6D">
        <w:rPr>
          <w:sz w:val="16"/>
        </w:rPr>
        <w:t xml:space="preserve">. Our findings extend past research showing that fear-based appeals, especially when not coupled with a clear solution, can backfire and undermine the intended effects of messages (Witte, 1992; 1994). In addition, our results complement recent research showing that framing environmentalism as patriotic can successfully increase </w:t>
      </w:r>
      <w:proofErr w:type="spellStart"/>
      <w:r w:rsidRPr="00F77D6D">
        <w:rPr>
          <w:sz w:val="16"/>
        </w:rPr>
        <w:t>proenvironmental</w:t>
      </w:r>
      <w:proofErr w:type="spellEnd"/>
      <w:r w:rsidRPr="00F77D6D">
        <w:rPr>
          <w:sz w:val="16"/>
        </w:rPr>
        <w:t xml:space="preserve"> behavioral intentions in those most attached to the status quo (</w:t>
      </w:r>
      <w:proofErr w:type="spellStart"/>
      <w:r w:rsidRPr="00F77D6D">
        <w:rPr>
          <w:sz w:val="16"/>
        </w:rPr>
        <w:t>Feygina</w:t>
      </w:r>
      <w:proofErr w:type="spellEnd"/>
      <w:r w:rsidRPr="00F77D6D">
        <w:rPr>
          <w:sz w:val="16"/>
        </w:rPr>
        <w:t xml:space="preserve">, </w:t>
      </w:r>
      <w:proofErr w:type="spellStart"/>
      <w:r w:rsidRPr="00F77D6D">
        <w:rPr>
          <w:sz w:val="16"/>
        </w:rPr>
        <w:t>Jost</w:t>
      </w:r>
      <w:proofErr w:type="spellEnd"/>
      <w:r w:rsidRPr="00F77D6D">
        <w:rPr>
          <w:sz w:val="16"/>
        </w:rPr>
        <w:t xml:space="preserve">, &amp; Goldsmith, 2010). Taken together, these findings stress the importance of framing global warming messages so they do not contradict individuals’ deeply held beliefs. Additionally, our results suggest that </w:t>
      </w:r>
      <w:r w:rsidRPr="00F77D6D">
        <w:rPr>
          <w:u w:val="single"/>
        </w:rPr>
        <w:t>reducing individuals’ just world beliefs could result in decreased global warming skepticism.</w:t>
      </w:r>
      <w:r w:rsidRPr="00F77D6D">
        <w:rPr>
          <w:sz w:val="16"/>
        </w:rPr>
        <w:t xml:space="preserve"> Although we were able to manipulate such beliefs in Study 2, it remains to be seen how just world beliefs could be </w:t>
      </w:r>
    </w:p>
    <w:p w:rsidR="009B3B74" w:rsidRPr="00F77D6D" w:rsidRDefault="009B3B74" w:rsidP="009B3B74">
      <w:pPr>
        <w:rPr>
          <w:sz w:val="16"/>
        </w:rPr>
      </w:pPr>
      <w:proofErr w:type="gramStart"/>
      <w:r w:rsidRPr="00F77D6D">
        <w:rPr>
          <w:sz w:val="16"/>
        </w:rPr>
        <w:t>changed</w:t>
      </w:r>
      <w:proofErr w:type="gramEnd"/>
      <w:r w:rsidRPr="00F77D6D">
        <w:rPr>
          <w:sz w:val="16"/>
        </w:rPr>
        <w:t xml:space="preserve"> longer-term in field settings.     </w:t>
      </w:r>
    </w:p>
    <w:p w:rsidR="009B3B74" w:rsidRDefault="009B3B74" w:rsidP="009B3B74">
      <w:pPr>
        <w:rPr>
          <w:b/>
        </w:rPr>
      </w:pPr>
    </w:p>
    <w:p w:rsidR="009B3B74" w:rsidRDefault="009B3B74" w:rsidP="009B3B74">
      <w:pPr>
        <w:pStyle w:val="Heading4"/>
      </w:pPr>
      <w:r>
        <w:t xml:space="preserve">3. Prefer the </w:t>
      </w:r>
      <w:proofErr w:type="spellStart"/>
      <w:r>
        <w:t>aff’s</w:t>
      </w:r>
      <w:proofErr w:type="spellEnd"/>
      <w:r>
        <w:t xml:space="preserve"> </w:t>
      </w:r>
      <w:proofErr w:type="spellStart"/>
      <w:r>
        <w:t>incrementalism</w:t>
      </w:r>
      <w:proofErr w:type="spellEnd"/>
      <w:r>
        <w:t xml:space="preserve"> to the alt’s inaction --- refusal to embrace bridge fuels like the </w:t>
      </w:r>
      <w:proofErr w:type="spellStart"/>
      <w:r>
        <w:t>aff</w:t>
      </w:r>
      <w:proofErr w:type="spellEnd"/>
      <w:r>
        <w:t xml:space="preserve"> guarantees environmental collapse</w:t>
      </w:r>
    </w:p>
    <w:p w:rsidR="009B3B74" w:rsidRPr="00A63159" w:rsidRDefault="009B3B74" w:rsidP="009B3B74">
      <w:r w:rsidRPr="00A63159">
        <w:t xml:space="preserve">Charles K. </w:t>
      </w:r>
      <w:proofErr w:type="spellStart"/>
      <w:r w:rsidRPr="00A63159">
        <w:rPr>
          <w:rFonts w:ascii="Times New Roman" w:hAnsi="Times New Roman"/>
          <w:b/>
          <w:bCs/>
          <w:sz w:val="24"/>
          <w:highlight w:val="cyan"/>
          <w:u w:val="single"/>
        </w:rPr>
        <w:t>Ebinger</w:t>
      </w:r>
      <w:proofErr w:type="spellEnd"/>
      <w:r w:rsidRPr="00A63159">
        <w:t xml:space="preserve">, Director, Energy Security Initiative </w:t>
      </w:r>
      <w:proofErr w:type="spellStart"/>
      <w:r w:rsidRPr="00A63159">
        <w:t>Govinda</w:t>
      </w:r>
      <w:proofErr w:type="spellEnd"/>
      <w:r w:rsidRPr="00A63159">
        <w:t xml:space="preserve"> </w:t>
      </w:r>
      <w:proofErr w:type="spellStart"/>
      <w:r w:rsidRPr="00A63159">
        <w:t>Avasarala</w:t>
      </w:r>
      <w:proofErr w:type="spellEnd"/>
      <w:r w:rsidRPr="00A63159">
        <w:t>, Research Assistant, Foreign Policy, Energy Security Initiative The Brookings Institution 4-22-</w:t>
      </w:r>
      <w:r w:rsidRPr="00A63159">
        <w:rPr>
          <w:rFonts w:ascii="Times New Roman" w:hAnsi="Times New Roman"/>
          <w:b/>
          <w:bCs/>
          <w:sz w:val="24"/>
          <w:highlight w:val="cyan"/>
          <w:u w:val="single"/>
        </w:rPr>
        <w:t>10</w:t>
      </w:r>
      <w:r w:rsidRPr="00A63159">
        <w:t xml:space="preserve">, Environmental Pragmatism </w:t>
      </w:r>
      <w:hyperlink r:id="rId30" w:history="1">
        <w:r w:rsidRPr="00A63159">
          <w:t>http://www.brookings.edu/opinions/2010/0422_environmental_pragmatism_ebinger.aspx</w:t>
        </w:r>
      </w:hyperlink>
      <w:r w:rsidRPr="00A63159">
        <w:t xml:space="preserve">, </w:t>
      </w:r>
      <w:proofErr w:type="spellStart"/>
      <w:r w:rsidRPr="00A63159">
        <w:t>jj</w:t>
      </w:r>
      <w:proofErr w:type="spellEnd"/>
    </w:p>
    <w:p w:rsidR="009B3B74" w:rsidRPr="00A63159" w:rsidRDefault="009B3B74" w:rsidP="009B3B74"/>
    <w:p w:rsidR="009B3B74" w:rsidRPr="00530419" w:rsidRDefault="009B3B74" w:rsidP="009B3B74">
      <w:pPr>
        <w:rPr>
          <w:b/>
          <w:bCs/>
          <w:highlight w:val="cyan"/>
          <w:u w:val="single"/>
        </w:rPr>
      </w:pPr>
      <w:r w:rsidRPr="00A63159">
        <w:rPr>
          <w:sz w:val="16"/>
        </w:rPr>
        <w:t xml:space="preserve">Finally, </w:t>
      </w:r>
      <w:r w:rsidRPr="00B341A4">
        <w:rPr>
          <w:b/>
          <w:bCs/>
          <w:highlight w:val="cyan"/>
          <w:u w:val="single"/>
        </w:rPr>
        <w:t>people need to embrace pragmatism</w:t>
      </w:r>
      <w:r w:rsidRPr="00A63159">
        <w:rPr>
          <w:sz w:val="16"/>
        </w:rPr>
        <w:t xml:space="preserve">. </w:t>
      </w:r>
      <w:r w:rsidRPr="00A63159">
        <w:rPr>
          <w:b/>
          <w:bCs/>
          <w:u w:val="single"/>
        </w:rPr>
        <w:t xml:space="preserve">Though it is not ideal and rarely a sexy declaration, </w:t>
      </w:r>
      <w:r w:rsidRPr="00B341A4">
        <w:rPr>
          <w:b/>
          <w:bCs/>
          <w:highlight w:val="cyan"/>
          <w:u w:val="single"/>
        </w:rPr>
        <w:t xml:space="preserve">pragmatism and </w:t>
      </w:r>
      <w:proofErr w:type="spellStart"/>
      <w:r w:rsidRPr="00B341A4">
        <w:rPr>
          <w:b/>
          <w:bCs/>
          <w:highlight w:val="cyan"/>
          <w:u w:val="single"/>
        </w:rPr>
        <w:t>incrementalism</w:t>
      </w:r>
      <w:proofErr w:type="spellEnd"/>
      <w:r w:rsidRPr="00A63159">
        <w:rPr>
          <w:b/>
          <w:bCs/>
          <w:u w:val="single"/>
        </w:rPr>
        <w:t xml:space="preserve"> </w:t>
      </w:r>
      <w:r w:rsidRPr="00B341A4">
        <w:rPr>
          <w:b/>
          <w:bCs/>
          <w:highlight w:val="cyan"/>
          <w:u w:val="single"/>
        </w:rPr>
        <w:t>are</w:t>
      </w:r>
      <w:r w:rsidRPr="00A63159">
        <w:rPr>
          <w:sz w:val="16"/>
        </w:rPr>
        <w:t xml:space="preserve"> the </w:t>
      </w:r>
      <w:r w:rsidRPr="00B341A4">
        <w:rPr>
          <w:b/>
          <w:bCs/>
          <w:highlight w:val="cyan"/>
          <w:u w:val="single"/>
        </w:rPr>
        <w:t>obligatory</w:t>
      </w:r>
      <w:r w:rsidRPr="00A63159">
        <w:rPr>
          <w:sz w:val="16"/>
        </w:rPr>
        <w:t xml:space="preserve"> taxes of multilateral agreements (mind you, they are less obtrusive with fewer parties). </w:t>
      </w:r>
      <w:r w:rsidRPr="00A63159">
        <w:rPr>
          <w:b/>
          <w:bCs/>
          <w:u w:val="single"/>
        </w:rPr>
        <w:t>There are many tools at our disposal that can put the stalled climate change efforts into first gear</w:t>
      </w:r>
      <w:r w:rsidRPr="00A63159">
        <w:rPr>
          <w:sz w:val="16"/>
        </w:rPr>
        <w:t xml:space="preserve">. First, </w:t>
      </w:r>
      <w:r w:rsidRPr="00B341A4">
        <w:rPr>
          <w:b/>
          <w:bCs/>
          <w:highlight w:val="cyan"/>
          <w:u w:val="single"/>
        </w:rPr>
        <w:t>we must embrace bridge technologies, such as</w:t>
      </w:r>
      <w:r w:rsidRPr="00A63159">
        <w:rPr>
          <w:b/>
          <w:bCs/>
          <w:u w:val="single"/>
        </w:rPr>
        <w:t xml:space="preserve"> </w:t>
      </w:r>
      <w:r w:rsidRPr="00B341A4">
        <w:rPr>
          <w:b/>
          <w:bCs/>
          <w:highlight w:val="cyan"/>
          <w:u w:val="single"/>
        </w:rPr>
        <w:t>n</w:t>
      </w:r>
      <w:r w:rsidRPr="00A63159">
        <w:rPr>
          <w:b/>
          <w:bCs/>
          <w:u w:val="single"/>
        </w:rPr>
        <w:t xml:space="preserve">atural </w:t>
      </w:r>
      <w:r w:rsidRPr="00B341A4">
        <w:rPr>
          <w:b/>
          <w:bCs/>
          <w:highlight w:val="cyan"/>
          <w:u w:val="single"/>
        </w:rPr>
        <w:t>g</w:t>
      </w:r>
      <w:r w:rsidRPr="00A63159">
        <w:rPr>
          <w:b/>
          <w:bCs/>
          <w:u w:val="single"/>
        </w:rPr>
        <w:t>as, nuclear energy, and state of the art cleaner coal</w:t>
      </w:r>
      <w:r w:rsidRPr="00A63159">
        <w:rPr>
          <w:sz w:val="16"/>
        </w:rPr>
        <w:t xml:space="preserve">. </w:t>
      </w:r>
      <w:r w:rsidRPr="00A63159">
        <w:rPr>
          <w:b/>
          <w:bCs/>
          <w:u w:val="single"/>
        </w:rPr>
        <w:t>With total global renewable energy capacity falling catastrophically short of global energy demand, ‘</w:t>
      </w:r>
      <w:r w:rsidRPr="00963F24">
        <w:rPr>
          <w:b/>
          <w:bCs/>
          <w:highlight w:val="cyan"/>
          <w:u w:val="single"/>
        </w:rPr>
        <w:t>bridge’ tech</w:t>
      </w:r>
      <w:r w:rsidRPr="00A63159">
        <w:rPr>
          <w:b/>
          <w:bCs/>
          <w:u w:val="single"/>
        </w:rPr>
        <w:t xml:space="preserve">nologies </w:t>
      </w:r>
      <w:r w:rsidRPr="00963F24">
        <w:rPr>
          <w:b/>
          <w:bCs/>
          <w:highlight w:val="cyan"/>
          <w:u w:val="single"/>
        </w:rPr>
        <w:t>can ease the environmental strain while we wait for renewable capacity</w:t>
      </w:r>
      <w:r w:rsidRPr="00A63159">
        <w:rPr>
          <w:b/>
          <w:bCs/>
          <w:u w:val="single"/>
        </w:rPr>
        <w:t xml:space="preserve"> to reach requisite levels</w:t>
      </w:r>
      <w:r w:rsidRPr="00A63159">
        <w:rPr>
          <w:sz w:val="16"/>
        </w:rPr>
        <w:t xml:space="preserve">. In addition, investments in upgrading many nations’ electricity grids will make a remarkable difference in the environmental impact of power generation. </w:t>
      </w:r>
      <w:r w:rsidRPr="00A63159">
        <w:rPr>
          <w:b/>
          <w:bCs/>
          <w:u w:val="single"/>
        </w:rPr>
        <w:t>The need for action to reduce climate change is very real, particularly as many emerging economies and failed and near-failed states are most at risk and can potentially spur widespread global unrest</w:t>
      </w:r>
      <w:r w:rsidRPr="00A63159">
        <w:rPr>
          <w:sz w:val="16"/>
        </w:rPr>
        <w:t xml:space="preserve">. </w:t>
      </w:r>
      <w:r w:rsidRPr="00963F24">
        <w:rPr>
          <w:b/>
          <w:bCs/>
          <w:highlight w:val="cyan"/>
          <w:u w:val="single"/>
        </w:rPr>
        <w:t>Clinging to an inefficient, incapable system will only exacerbate the crisis of inaction</w:t>
      </w:r>
      <w:r w:rsidRPr="00A63159">
        <w:rPr>
          <w:b/>
          <w:bCs/>
          <w:u w:val="single"/>
        </w:rPr>
        <w:t xml:space="preserve"> at a time </w:t>
      </w:r>
      <w:r w:rsidRPr="00963F24">
        <w:rPr>
          <w:b/>
          <w:bCs/>
          <w:highlight w:val="cyan"/>
          <w:u w:val="single"/>
        </w:rPr>
        <w:t>where the world can ill-afford it.</w:t>
      </w:r>
      <w:r w:rsidRPr="00A63159">
        <w:rPr>
          <w:b/>
          <w:bCs/>
          <w:u w:val="single"/>
        </w:rPr>
        <w:t xml:space="preserve"> </w:t>
      </w:r>
      <w:r w:rsidRPr="00F83294">
        <w:rPr>
          <w:b/>
          <w:bCs/>
          <w:u w:val="single"/>
        </w:rPr>
        <w:t>By focusing on smaller negotiations</w:t>
      </w:r>
      <w:r w:rsidRPr="00A63159">
        <w:rPr>
          <w:sz w:val="16"/>
        </w:rPr>
        <w:t xml:space="preserve"> with actual large emitters, garnering a better understanding of the real economics behind climate change, </w:t>
      </w:r>
      <w:r w:rsidRPr="00A63159">
        <w:rPr>
          <w:b/>
          <w:bCs/>
          <w:u w:val="single"/>
        </w:rPr>
        <w:t xml:space="preserve">and embracing smaller steps </w:t>
      </w:r>
      <w:r w:rsidRPr="00F83294">
        <w:rPr>
          <w:b/>
          <w:bCs/>
          <w:u w:val="single"/>
        </w:rPr>
        <w:t xml:space="preserve">in </w:t>
      </w:r>
      <w:r w:rsidRPr="00530419">
        <w:rPr>
          <w:b/>
          <w:bCs/>
          <w:highlight w:val="cyan"/>
          <w:u w:val="single"/>
        </w:rPr>
        <w:t>‘bridge’ tech</w:t>
      </w:r>
      <w:r w:rsidRPr="00A63159">
        <w:rPr>
          <w:b/>
          <w:bCs/>
          <w:u w:val="single"/>
        </w:rPr>
        <w:t xml:space="preserve">nologies, </w:t>
      </w:r>
      <w:r w:rsidRPr="00F83294">
        <w:rPr>
          <w:b/>
          <w:bCs/>
          <w:u w:val="single"/>
        </w:rPr>
        <w:t>we</w:t>
      </w:r>
      <w:r w:rsidRPr="00530419">
        <w:rPr>
          <w:b/>
          <w:bCs/>
          <w:highlight w:val="cyan"/>
          <w:u w:val="single"/>
        </w:rPr>
        <w:t xml:space="preserve"> can</w:t>
      </w:r>
      <w:r w:rsidRPr="00A63159">
        <w:rPr>
          <w:b/>
          <w:bCs/>
          <w:u w:val="single"/>
        </w:rPr>
        <w:t xml:space="preserve"> do a far more effective job of </w:t>
      </w:r>
      <w:r w:rsidRPr="00530419">
        <w:rPr>
          <w:b/>
          <w:bCs/>
          <w:highlight w:val="cyan"/>
          <w:u w:val="single"/>
        </w:rPr>
        <w:t>get</w:t>
      </w:r>
      <w:r w:rsidRPr="00A63159">
        <w:rPr>
          <w:b/>
          <w:bCs/>
          <w:u w:val="single"/>
        </w:rPr>
        <w:t xml:space="preserve">ting </w:t>
      </w:r>
      <w:r w:rsidRPr="00530419">
        <w:rPr>
          <w:b/>
          <w:bCs/>
          <w:highlight w:val="cyan"/>
          <w:u w:val="single"/>
        </w:rPr>
        <w:t xml:space="preserve">the ball rolling. </w:t>
      </w:r>
    </w:p>
    <w:p w:rsidR="009B3B74" w:rsidRDefault="009B3B74" w:rsidP="009B3B74"/>
    <w:p w:rsidR="009B3B74" w:rsidRPr="00C51CA7" w:rsidRDefault="009B3B74" w:rsidP="009B3B74">
      <w:pPr>
        <w:pStyle w:val="Heading4"/>
      </w:pPr>
      <w:r>
        <w:lastRenderedPageBreak/>
        <w:t xml:space="preserve">4. </w:t>
      </w:r>
      <w:r w:rsidRPr="00C51CA7">
        <w:t xml:space="preserve">Rejection of current IR paradigm leads to instability </w:t>
      </w:r>
      <w:r>
        <w:t xml:space="preserve">and international intervention </w:t>
      </w:r>
      <w:r w:rsidRPr="00C51CA7">
        <w:t>– turns their impact</w:t>
      </w:r>
    </w:p>
    <w:p w:rsidR="009B3B74" w:rsidRPr="00C51CA7" w:rsidRDefault="009B3B74" w:rsidP="009B3B74">
      <w:r w:rsidRPr="00C51CA7">
        <w:rPr>
          <w:rFonts w:ascii="Times New Roman" w:hAnsi="Times New Roman"/>
          <w:b/>
          <w:bCs/>
          <w:sz w:val="26"/>
          <w:u w:val="single"/>
        </w:rPr>
        <w:t>McCormack 10</w:t>
      </w:r>
      <w:r w:rsidRPr="00C51CA7">
        <w:t xml:space="preserve"> – Lecturer in International Politics</w:t>
      </w:r>
    </w:p>
    <w:p w:rsidR="009B3B74" w:rsidRPr="00C51CA7" w:rsidRDefault="009B3B74" w:rsidP="009B3B74">
      <w:r w:rsidRPr="00C51CA7">
        <w:t xml:space="preserve">Tara </w:t>
      </w:r>
      <w:proofErr w:type="gramStart"/>
      <w:r w:rsidRPr="00C51CA7">
        <w:t>McCormack,</w:t>
      </w:r>
      <w:proofErr w:type="gramEnd"/>
      <w:r w:rsidRPr="00C51CA7">
        <w:t xml:space="preserve"> is Lecturer in International Politics at the University of Leicester and has a PhD in International Relations from the University of Westminster. 2010, Critique, Security and Power: The political limits to emancipatory approaches, pg. 127-129</w:t>
      </w:r>
    </w:p>
    <w:p w:rsidR="009B3B74" w:rsidRPr="00C51CA7" w:rsidRDefault="009B3B74" w:rsidP="009B3B74"/>
    <w:p w:rsidR="009B3B74" w:rsidRPr="00C51CA7" w:rsidRDefault="009B3B74" w:rsidP="009B3B74">
      <w:pPr>
        <w:rPr>
          <w:rFonts w:ascii="Times New Roman" w:hAnsi="Times New Roman"/>
          <w:b/>
          <w:bCs/>
          <w:u w:val="single"/>
        </w:rPr>
      </w:pPr>
      <w:r w:rsidRPr="00C51CA7">
        <w:rPr>
          <w:sz w:val="16"/>
        </w:rPr>
        <w:t xml:space="preserve">The following section will briefly raise some questions about the rejection of the old security framework as it has been taken up by the most powerful institutions and states. </w:t>
      </w:r>
      <w:r w:rsidRPr="00C51CA7">
        <w:rPr>
          <w:rFonts w:ascii="Times New Roman" w:hAnsi="Times New Roman"/>
          <w:b/>
          <w:bCs/>
          <w:u w:val="single"/>
        </w:rPr>
        <w:t>Here we can begin to see the political limits to critical and emancipatory frameworks</w:t>
      </w:r>
      <w:r w:rsidRPr="00C51CA7">
        <w:rPr>
          <w:sz w:val="16"/>
        </w:rPr>
        <w:t xml:space="preserve">. </w:t>
      </w:r>
      <w:r w:rsidRPr="00C51CA7">
        <w:rPr>
          <w:rFonts w:ascii="Times New Roman" w:hAnsi="Times New Roman"/>
          <w:b/>
          <w:bCs/>
          <w:u w:val="single"/>
        </w:rPr>
        <w:t xml:space="preserve">In an international system which is marked by great power inequalities between states, the rejection of the old narrow national interest-based security framework by major international institutions, and the adoption of ostensibly emancipatory policies and policy rhetoric, has the consequence of </w:t>
      </w:r>
      <w:proofErr w:type="spellStart"/>
      <w:r w:rsidRPr="00C51CA7">
        <w:rPr>
          <w:rFonts w:ascii="Times New Roman" w:hAnsi="Times New Roman"/>
          <w:b/>
          <w:bCs/>
          <w:u w:val="single"/>
        </w:rPr>
        <w:t>problematising</w:t>
      </w:r>
      <w:proofErr w:type="spellEnd"/>
      <w:r w:rsidRPr="00C51CA7">
        <w:rPr>
          <w:rFonts w:ascii="Times New Roman" w:hAnsi="Times New Roman"/>
          <w:b/>
          <w:bCs/>
          <w:u w:val="single"/>
        </w:rPr>
        <w:t xml:space="preserve"> weak or unstable states and allowing international institutions or major states a more </w:t>
      </w:r>
      <w:proofErr w:type="spellStart"/>
      <w:r w:rsidRPr="00C51CA7">
        <w:rPr>
          <w:rFonts w:ascii="Times New Roman" w:hAnsi="Times New Roman"/>
          <w:b/>
          <w:bCs/>
          <w:u w:val="single"/>
        </w:rPr>
        <w:t>interventionary</w:t>
      </w:r>
      <w:proofErr w:type="spellEnd"/>
      <w:r w:rsidRPr="00C51CA7">
        <w:rPr>
          <w:rFonts w:ascii="Times New Roman" w:hAnsi="Times New Roman"/>
          <w:b/>
          <w:bCs/>
          <w:u w:val="single"/>
        </w:rPr>
        <w:t xml:space="preserve"> role, yet without establishing mechanisms by which the citizens of states being intervened in might have any control over the agents or agencies of their emancipation</w:t>
      </w:r>
      <w:r w:rsidRPr="00C51CA7">
        <w:rPr>
          <w:sz w:val="16"/>
        </w:rPr>
        <w:t xml:space="preserve">. Whatever the problems associated with the pluralist security framework there were at least formal and clear demarcations. This has the consequence of entrenching international power inequalities and allowing for a shift towards a hierarchical international order in which the citizens in weak or unstable states may arguably have even less freedom or power than before.  </w:t>
      </w:r>
      <w:r w:rsidRPr="00C51CA7">
        <w:rPr>
          <w:rFonts w:ascii="Times New Roman" w:hAnsi="Times New Roman"/>
          <w:b/>
          <w:bCs/>
          <w:u w:val="single"/>
        </w:rPr>
        <w:t>Radical critics of contemporary security policies, such as human security and humanitarian intervention, argue that we see an assertion of Western power and the creation of liberal subjectivities in the developing world</w:t>
      </w:r>
      <w:r w:rsidRPr="00C51CA7">
        <w:rPr>
          <w:sz w:val="16"/>
        </w:rPr>
        <w:t xml:space="preserve">. For example, see Mark Duffield’s important and insightful contribution to the ongoing debates about contemporary international security and development. Duffield attempts to provide a coherent empirical engagement with, and theoretical explanation of, these shifts. </w:t>
      </w:r>
      <w:r w:rsidRPr="00C51CA7">
        <w:rPr>
          <w:rFonts w:ascii="Times New Roman" w:hAnsi="Times New Roman"/>
          <w:b/>
          <w:bCs/>
          <w:u w:val="single"/>
        </w:rPr>
        <w:t>Whilst these shifts, away from a focus on state security</w:t>
      </w:r>
      <w:r w:rsidRPr="00C51CA7">
        <w:rPr>
          <w:sz w:val="16"/>
        </w:rPr>
        <w:t xml:space="preserve">, and the so-called merging of security and development are often portrayed as positive and progressive shifts that have come about because of the end of the Cold War, Duffield argues convincingly that these shifts </w:t>
      </w:r>
      <w:r w:rsidRPr="00C51CA7">
        <w:rPr>
          <w:rFonts w:ascii="Times New Roman" w:hAnsi="Times New Roman"/>
          <w:b/>
          <w:bCs/>
          <w:u w:val="single"/>
        </w:rPr>
        <w:t>are highly problematic and unprogressive.</w:t>
      </w:r>
      <w:r w:rsidRPr="00C51CA7">
        <w:rPr>
          <w:sz w:val="16"/>
        </w:rPr>
        <w:t xml:space="preser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w:t>
      </w:r>
      <w:proofErr w:type="spellStart"/>
      <w:r w:rsidRPr="00C51CA7">
        <w:rPr>
          <w:sz w:val="16"/>
        </w:rPr>
        <w:t>depoliticising</w:t>
      </w:r>
      <w:proofErr w:type="spellEnd"/>
      <w:r w:rsidRPr="00C51CA7">
        <w:rPr>
          <w:sz w:val="16"/>
        </w:rPr>
        <w:t xml:space="preserve"> implications, drawing on examples in Mozambique and Afghanistan.  Duffield also draws out the problems of the retreat from </w:t>
      </w:r>
      <w:proofErr w:type="spellStart"/>
      <w:r w:rsidRPr="00C51CA7">
        <w:rPr>
          <w:sz w:val="16"/>
        </w:rPr>
        <w:t>modernisation</w:t>
      </w:r>
      <w:proofErr w:type="spellEnd"/>
      <w:r w:rsidRPr="00C51CA7">
        <w:rPr>
          <w:sz w:val="16"/>
        </w:rPr>
        <w:t xml:space="preserve">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51CA7">
        <w:rPr>
          <w:sz w:val="16"/>
        </w:rPr>
        <w:t>labour</w:t>
      </w:r>
      <w:proofErr w:type="spellEnd"/>
      <w:r w:rsidRPr="00C51CA7">
        <w:rPr>
          <w:sz w:val="16"/>
        </w:rPr>
        <w:t xml:space="preserve"> and so on – sustainable development aims to teach populations in poor states how to survive in the absence of any of this. Third world populations must be taught to be self-reliant, they will remain uninsured. Self-reliance of course means the condemnation of millions to a barbarous life of inhuman bare survival.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w:t>
      </w:r>
      <w:proofErr w:type="spellStart"/>
      <w:r w:rsidRPr="00C51CA7">
        <w:rPr>
          <w:sz w:val="16"/>
        </w:rPr>
        <w:t>Foucauldian</w:t>
      </w:r>
      <w:proofErr w:type="spellEnd"/>
      <w:r w:rsidRPr="00C51CA7">
        <w:rPr>
          <w:sz w:val="16"/>
        </w:rPr>
        <w:t xml:space="preserve"> </w:t>
      </w:r>
      <w:proofErr w:type="spellStart"/>
      <w:r w:rsidRPr="00C51CA7">
        <w:rPr>
          <w:sz w:val="16"/>
        </w:rPr>
        <w:t>biopolitical</w:t>
      </w:r>
      <w:proofErr w:type="spellEnd"/>
      <w:r w:rsidRPr="00C51CA7">
        <w:rPr>
          <w:sz w:val="16"/>
        </w:rPr>
        <w:t xml:space="preserve">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C51CA7">
        <w:rPr>
          <w:sz w:val="16"/>
        </w:rPr>
        <w:t>Douzinas</w:t>
      </w:r>
      <w:proofErr w:type="spellEnd"/>
      <w:r w:rsidRPr="00C51CA7">
        <w:rPr>
          <w:sz w:val="16"/>
        </w:rPr>
        <w:t xml:space="preserve"> (2007) also </w:t>
      </w:r>
      <w:proofErr w:type="spellStart"/>
      <w:r w:rsidRPr="00C51CA7">
        <w:rPr>
          <w:sz w:val="16"/>
        </w:rPr>
        <w:t>criticises</w:t>
      </w:r>
      <w:proofErr w:type="spellEnd"/>
      <w:r w:rsidRPr="00C51CA7">
        <w:rPr>
          <w:sz w:val="16"/>
        </w:rPr>
        <w:t xml:space="preserve"> new forms of cosmopolitanism such as human rights and interventions for human rights as a triumph of American hegemony.  Whilst we are in agreement with critics such as </w:t>
      </w:r>
      <w:proofErr w:type="spellStart"/>
      <w:r w:rsidRPr="00C51CA7">
        <w:rPr>
          <w:sz w:val="16"/>
        </w:rPr>
        <w:t>Douzinas</w:t>
      </w:r>
      <w:proofErr w:type="spellEnd"/>
      <w:r w:rsidRPr="00C51CA7">
        <w:rPr>
          <w:sz w:val="16"/>
        </w:rPr>
        <w:t xml:space="preserve"> and Duffield that these new security frameworks cannot be empowering, and ultimately lead to more power for powerful states, we need to understand why these frameworks have the effect that they do. </w:t>
      </w:r>
      <w:r w:rsidRPr="00C51CA7">
        <w:rPr>
          <w:rFonts w:ascii="Times New Roman" w:hAnsi="Times New Roman"/>
          <w:b/>
          <w:bCs/>
          <w:u w:val="single"/>
        </w:rPr>
        <w:t>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9B3B74" w:rsidRPr="00D17C4E" w:rsidRDefault="009B3B74" w:rsidP="009B3B74"/>
    <w:p w:rsidR="009B3B74" w:rsidRDefault="009B3B74" w:rsidP="009B3B74"/>
    <w:p w:rsidR="009B3B74" w:rsidRPr="00EB3ACC" w:rsidRDefault="009B3B74" w:rsidP="009B3B74">
      <w:pPr>
        <w:pStyle w:val="Heading4"/>
        <w:rPr>
          <w:lang w:bidi="en-US"/>
        </w:rPr>
      </w:pPr>
      <w:r>
        <w:rPr>
          <w:lang w:bidi="en-US"/>
        </w:rPr>
        <w:lastRenderedPageBreak/>
        <w:t xml:space="preserve">5. </w:t>
      </w:r>
      <w:r w:rsidRPr="00EB3ACC">
        <w:rPr>
          <w:lang w:bidi="en-US"/>
        </w:rPr>
        <w:t xml:space="preserve">Predictions are methodologically </w:t>
      </w:r>
      <w:proofErr w:type="gramStart"/>
      <w:r w:rsidRPr="00EB3ACC">
        <w:rPr>
          <w:lang w:bidi="en-US"/>
        </w:rPr>
        <w:t>sound</w:t>
      </w:r>
      <w:proofErr w:type="gramEnd"/>
      <w:r w:rsidRPr="00EB3ACC">
        <w:rPr>
          <w:lang w:bidi="en-US"/>
        </w:rPr>
        <w:t>, reflexive, and increasingly accurate.</w:t>
      </w:r>
    </w:p>
    <w:p w:rsidR="009B3B74" w:rsidRPr="00EB3ACC" w:rsidRDefault="009B3B74" w:rsidP="009B3B74">
      <w:pPr>
        <w:rPr>
          <w:rFonts w:ascii="Times New Roman" w:eastAsia="Times New Roman" w:hAnsi="Times New Roman"/>
          <w:lang w:bidi="en-US"/>
        </w:rPr>
      </w:pPr>
      <w:r w:rsidRPr="00EB3ACC">
        <w:rPr>
          <w:rFonts w:ascii="Times New Roman" w:eastAsia="Times New Roman" w:hAnsi="Times New Roman"/>
          <w:lang w:bidi="en-US"/>
        </w:rPr>
        <w:t xml:space="preserve">Ruud </w:t>
      </w:r>
      <w:r w:rsidRPr="00EB3ACC">
        <w:rPr>
          <w:rFonts w:ascii="Times New Roman" w:hAnsi="Times New Roman"/>
          <w:b/>
          <w:bCs/>
          <w:sz w:val="24"/>
          <w:u w:val="single"/>
        </w:rPr>
        <w:t>van der Helm</w:t>
      </w:r>
      <w:r w:rsidRPr="00EB3ACC">
        <w:rPr>
          <w:rFonts w:ascii="Times New Roman" w:eastAsia="Times New Roman" w:hAnsi="Times New Roman"/>
          <w:lang w:bidi="en-US"/>
        </w:rPr>
        <w:t xml:space="preserve"> is a Dutch policy officer on instrument development in the Aid Effectiveness and Policy Department. Futures – Volume 41, Issue 2, Pages 67-116 (March </w:t>
      </w:r>
      <w:r w:rsidRPr="00EB3ACC">
        <w:rPr>
          <w:rFonts w:ascii="Times New Roman" w:hAnsi="Times New Roman"/>
          <w:b/>
          <w:bCs/>
          <w:sz w:val="24"/>
          <w:u w:val="single"/>
        </w:rPr>
        <w:t>2009</w:t>
      </w:r>
      <w:r w:rsidRPr="00EB3ACC">
        <w:rPr>
          <w:rFonts w:ascii="Times New Roman" w:eastAsia="Times New Roman" w:hAnsi="Times New Roman"/>
          <w:lang w:bidi="en-US"/>
        </w:rPr>
        <w:t>) – obtained via Science Direct</w:t>
      </w:r>
    </w:p>
    <w:p w:rsidR="009B3B74" w:rsidRPr="00C25234" w:rsidRDefault="009B3B74" w:rsidP="009B3B74">
      <w:pPr>
        <w:rPr>
          <w:sz w:val="16"/>
          <w:szCs w:val="20"/>
        </w:rPr>
      </w:pPr>
      <w:r w:rsidRPr="00EB3ACC">
        <w:rPr>
          <w:u w:val="single"/>
          <w:lang w:bidi="en-US"/>
        </w:rPr>
        <w:t>Futurists</w:t>
      </w:r>
      <w:r w:rsidRPr="00C25234">
        <w:rPr>
          <w:sz w:val="16"/>
          <w:lang w:bidi="en-US"/>
        </w:rPr>
        <w:t xml:space="preserve"> build and </w:t>
      </w:r>
      <w:r w:rsidRPr="00EB3ACC">
        <w:rPr>
          <w:u w:val="single"/>
          <w:lang w:bidi="en-US"/>
        </w:rPr>
        <w:t>discuss statements on future states of affairs</w:t>
      </w:r>
      <w:r w:rsidRPr="00C25234">
        <w:rPr>
          <w:sz w:val="16"/>
          <w:lang w:bidi="en-US"/>
        </w:rPr>
        <w:t xml:space="preserve">. When their work is challenged, they cannot defend ‘‘what may come to be’’ with robust forms of proof. They have no direct observation, can design no experiments, and cannot accumulate data sets. All the work, </w:t>
      </w:r>
      <w:r w:rsidRPr="00EB3ACC">
        <w:rPr>
          <w:u w:val="single"/>
          <w:lang w:bidi="en-US"/>
        </w:rPr>
        <w:t xml:space="preserve">all the </w:t>
      </w:r>
      <w:r w:rsidRPr="00EB3ACC">
        <w:rPr>
          <w:highlight w:val="yellow"/>
          <w:u w:val="single"/>
          <w:lang w:bidi="en-US"/>
        </w:rPr>
        <w:t>discussions</w:t>
      </w:r>
      <w:r w:rsidRPr="00EB3ACC">
        <w:rPr>
          <w:u w:val="single"/>
          <w:lang w:bidi="en-US"/>
        </w:rPr>
        <w:t xml:space="preserve"> of validity, </w:t>
      </w:r>
      <w:r w:rsidRPr="00EB3ACC">
        <w:rPr>
          <w:highlight w:val="yellow"/>
          <w:u w:val="single"/>
          <w:lang w:bidi="en-US"/>
        </w:rPr>
        <w:t>have to rely on</w:t>
      </w:r>
      <w:r w:rsidRPr="00EB3ACC">
        <w:rPr>
          <w:u w:val="single"/>
          <w:lang w:bidi="en-US"/>
        </w:rPr>
        <w:t xml:space="preserve"> indirect reasoning based on </w:t>
      </w:r>
      <w:r w:rsidRPr="00EB3ACC">
        <w:rPr>
          <w:highlight w:val="yellow"/>
          <w:u w:val="single"/>
          <w:lang w:bidi="en-US"/>
        </w:rPr>
        <w:t>current and past observations</w:t>
      </w:r>
      <w:r w:rsidRPr="00EB3ACC">
        <w:rPr>
          <w:u w:val="single"/>
          <w:lang w:bidi="en-US"/>
        </w:rPr>
        <w:t>,</w:t>
      </w:r>
      <w:r w:rsidRPr="00C25234">
        <w:rPr>
          <w:sz w:val="16"/>
          <w:lang w:bidi="en-US"/>
        </w:rPr>
        <w:t xml:space="preserve"> experiments and data. Such reasoning is fragile and subject to considerable uncertainty. </w:t>
      </w:r>
      <w:r w:rsidRPr="00EB3ACC">
        <w:rPr>
          <w:u w:val="single"/>
          <w:lang w:bidi="en-US"/>
        </w:rPr>
        <w:t>Ever since the field emerged</w:t>
      </w:r>
      <w:r w:rsidRPr="00C25234">
        <w:rPr>
          <w:sz w:val="16"/>
          <w:lang w:bidi="en-US"/>
        </w:rPr>
        <w:t xml:space="preserve"> in the 1950s and 1960s, futurists have been acutely aware of the special challenge this implies, including two most obvious consequences. First, </w:t>
      </w:r>
      <w:r w:rsidRPr="00EB3ACC">
        <w:rPr>
          <w:u w:val="single"/>
          <w:lang w:bidi="en-US"/>
        </w:rPr>
        <w:t>even the most serious work is vulnerable to</w:t>
      </w:r>
      <w:r w:rsidRPr="00C25234">
        <w:rPr>
          <w:sz w:val="16"/>
          <w:lang w:bidi="en-US"/>
        </w:rPr>
        <w:t xml:space="preserve"> potentially devastating </w:t>
      </w:r>
      <w:r w:rsidRPr="00EB3ACC">
        <w:rPr>
          <w:u w:val="single"/>
          <w:lang w:bidi="en-US"/>
        </w:rPr>
        <w:t>criticism.</w:t>
      </w:r>
      <w:r w:rsidRPr="00C25234">
        <w:rPr>
          <w:sz w:val="16"/>
          <w:lang w:bidi="en-US"/>
        </w:rPr>
        <w:t xml:space="preserve"> This has triggered an on-going effort of theoretical justification that has accompanied the development of the Futures field. Second, in relation to this, sound methodology is crucially important to provide support when exploring such insecure ground as professional and academic speculation on possible futures. It is not surprising that methodology has constantly been one – and often the – central concern of the field, sometimes to a point of excess. As early as 1980, </w:t>
      </w:r>
      <w:proofErr w:type="spellStart"/>
      <w:r w:rsidRPr="00C25234">
        <w:rPr>
          <w:sz w:val="16"/>
          <w:lang w:bidi="en-US"/>
        </w:rPr>
        <w:t>De´coufle</w:t>
      </w:r>
      <w:proofErr w:type="spellEnd"/>
      <w:r w:rsidRPr="00C25234">
        <w:rPr>
          <w:sz w:val="16"/>
          <w:lang w:bidi="en-US"/>
        </w:rPr>
        <w:t xml:space="preserve">´ could warn companion futurists against the urge ‘‘to jump steps in the long and difficult progression towards the still hypothetical </w:t>
      </w:r>
      <w:proofErr w:type="spellStart"/>
      <w:r w:rsidRPr="00C25234">
        <w:rPr>
          <w:sz w:val="16"/>
          <w:lang w:bidi="en-US"/>
        </w:rPr>
        <w:t>scientificity</w:t>
      </w:r>
      <w:proofErr w:type="spellEnd"/>
      <w:r w:rsidRPr="00C25234">
        <w:rPr>
          <w:sz w:val="16"/>
          <w:lang w:bidi="en-US"/>
        </w:rPr>
        <w:t xml:space="preserve"> of conjectural work by displaying inappropriate complacency for issues of method’’. Whether or not some futurists do ‘jump steps’, </w:t>
      </w:r>
      <w:r w:rsidRPr="00EB3ACC">
        <w:rPr>
          <w:highlight w:val="yellow"/>
          <w:u w:val="single"/>
          <w:lang w:bidi="en-US"/>
        </w:rPr>
        <w:t>the Futures field has consistently shown much reflexivity on its theoretical foundations and its methodological procedures</w:t>
      </w:r>
      <w:r w:rsidRPr="00C25234">
        <w:rPr>
          <w:sz w:val="16"/>
          <w:lang w:bidi="en-US"/>
        </w:rPr>
        <w:t xml:space="preserve">. However, the nature of the theoretical and methodological challenges to be addressed by such reflexivity changes over time. The doctrines, the methodological resources, the knowledge-base, the </w:t>
      </w:r>
      <w:proofErr w:type="spellStart"/>
      <w:r w:rsidRPr="00C25234">
        <w:rPr>
          <w:sz w:val="16"/>
          <w:lang w:bidi="en-US"/>
        </w:rPr>
        <w:t>organisation</w:t>
      </w:r>
      <w:proofErr w:type="spellEnd"/>
      <w:r w:rsidRPr="00C25234">
        <w:rPr>
          <w:sz w:val="16"/>
          <w:lang w:bidi="en-US"/>
        </w:rPr>
        <w:t xml:space="preserve"> of discussion in the </w:t>
      </w:r>
      <w:proofErr w:type="gramStart"/>
      <w:r w:rsidRPr="00C25234">
        <w:rPr>
          <w:sz w:val="16"/>
          <w:lang w:bidi="en-US"/>
        </w:rPr>
        <w:t>field, that</w:t>
      </w:r>
      <w:proofErr w:type="gramEnd"/>
      <w:r w:rsidRPr="00C25234">
        <w:rPr>
          <w:sz w:val="16"/>
          <w:lang w:bidi="en-US"/>
        </w:rPr>
        <w:t xml:space="preserve">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w:t>
      </w:r>
      <w:proofErr w:type="spellStart"/>
      <w:r w:rsidRPr="00C25234">
        <w:rPr>
          <w:sz w:val="16"/>
          <w:lang w:bidi="en-US"/>
        </w:rPr>
        <w:t>finalisation</w:t>
      </w:r>
      <w:proofErr w:type="spellEnd"/>
      <w:r w:rsidRPr="00C25234">
        <w:rPr>
          <w:sz w:val="16"/>
          <w:lang w:bidi="en-US"/>
        </w:rPr>
        <w:t xml:space="preserve">, (2) peculiarity and separation, and (3) methodology-based development. </w:t>
      </w:r>
      <w:r w:rsidRPr="00EB3ACC">
        <w:rPr>
          <w:u w:val="single"/>
          <w:lang w:bidi="en-US"/>
        </w:rPr>
        <w:t>Confronted with strident criticism on the possibility and legitimacy of any serious study of future situations, the strongest argument put forward</w:t>
      </w:r>
      <w:r w:rsidRPr="00C25234">
        <w:rPr>
          <w:sz w:val="16"/>
          <w:lang w:bidi="en-US"/>
        </w:rPr>
        <w:t xml:space="preserve"> by many pioneers of the Futures field </w:t>
      </w:r>
      <w:r w:rsidRPr="00EB3ACC">
        <w:rPr>
          <w:u w:val="single"/>
          <w:lang w:bidi="en-US"/>
        </w:rPr>
        <w:t xml:space="preserve">was that </w:t>
      </w:r>
      <w:r w:rsidRPr="00EB3ACC">
        <w:rPr>
          <w:highlight w:val="yellow"/>
          <w:u w:val="single"/>
          <w:lang w:bidi="en-US"/>
        </w:rPr>
        <w:t>studying possible futures was necessary for action and decision-making</w:t>
      </w:r>
      <w:r w:rsidRPr="00EB3ACC">
        <w:rPr>
          <w:u w:val="single"/>
          <w:lang w:bidi="en-US"/>
        </w:rPr>
        <w:t>.</w:t>
      </w:r>
      <w:r w:rsidRPr="00C25234">
        <w:rPr>
          <w:sz w:val="16"/>
          <w:lang w:bidi="en-US"/>
        </w:rPr>
        <w:t xml:space="preserve"> As expressed by Bertrand de </w:t>
      </w:r>
      <w:proofErr w:type="spellStart"/>
      <w:r w:rsidRPr="00C25234">
        <w:rPr>
          <w:sz w:val="16"/>
          <w:lang w:bidi="en-US"/>
        </w:rPr>
        <w:t>Jouvenel</w:t>
      </w:r>
      <w:proofErr w:type="spellEnd"/>
      <w:r w:rsidRPr="00C25234">
        <w:rPr>
          <w:sz w:val="16"/>
          <w:lang w:bidi="en-US"/>
        </w:rPr>
        <w:t xml:space="preserve"> (1964): </w:t>
      </w:r>
      <w:proofErr w:type="gramStart"/>
      <w:r w:rsidRPr="00C25234">
        <w:rPr>
          <w:sz w:val="16"/>
          <w:lang w:bidi="en-US"/>
        </w:rPr>
        <w:t>‘‘</w:t>
      </w:r>
      <w:r w:rsidRPr="00EB3ACC">
        <w:rPr>
          <w:u w:val="single"/>
          <w:lang w:bidi="en-US"/>
        </w:rPr>
        <w:t>One</w:t>
      </w:r>
      <w:proofErr w:type="gramEnd"/>
      <w:r w:rsidRPr="00EB3ACC">
        <w:rPr>
          <w:u w:val="single"/>
          <w:lang w:bidi="en-US"/>
        </w:rPr>
        <w:t xml:space="preserve"> always foresees</w:t>
      </w:r>
      <w:r w:rsidRPr="00C25234">
        <w:rPr>
          <w:sz w:val="16"/>
          <w:lang w:bidi="en-US"/>
        </w:rPr>
        <w:t xml:space="preserve">, without richness of data, without awareness of method, without critique nor cooperation. </w:t>
      </w:r>
      <w:r w:rsidRPr="00EB3ACC">
        <w:rPr>
          <w:u w:val="single"/>
          <w:lang w:bidi="en-US"/>
        </w:rPr>
        <w:t>It is now urgent and important to give this</w:t>
      </w:r>
      <w:r w:rsidRPr="00C25234">
        <w:rPr>
          <w:sz w:val="16"/>
          <w:lang w:bidi="en-US"/>
        </w:rPr>
        <w:t xml:space="preserve"> individual and natural </w:t>
      </w:r>
      <w:r w:rsidRPr="00EB3ACC">
        <w:rPr>
          <w:u w:val="single"/>
          <w:lang w:bidi="en-US"/>
        </w:rPr>
        <w:t>activity a</w:t>
      </w:r>
      <w:r w:rsidRPr="00C25234">
        <w:rPr>
          <w:sz w:val="16"/>
          <w:lang w:bidi="en-US"/>
        </w:rPr>
        <w:t xml:space="preserve"> cooperative, </w:t>
      </w:r>
      <w:proofErr w:type="spellStart"/>
      <w:r w:rsidRPr="00C25234">
        <w:rPr>
          <w:sz w:val="16"/>
          <w:lang w:bidi="en-US"/>
        </w:rPr>
        <w:t>organised</w:t>
      </w:r>
      <w:proofErr w:type="spellEnd"/>
      <w:r w:rsidRPr="00C25234">
        <w:rPr>
          <w:sz w:val="16"/>
          <w:lang w:bidi="en-US"/>
        </w:rPr>
        <w:t xml:space="preserve"> </w:t>
      </w:r>
      <w:r w:rsidRPr="00EB3ACC">
        <w:rPr>
          <w:u w:val="single"/>
          <w:lang w:bidi="en-US"/>
        </w:rPr>
        <w:t>character</w:t>
      </w:r>
      <w:r w:rsidRPr="00C25234">
        <w:rPr>
          <w:sz w:val="16"/>
          <w:lang w:bidi="en-US"/>
        </w:rPr>
        <w:t xml:space="preserve">, and submit it to growing demands of intellectual rigor’’. </w:t>
      </w:r>
      <w:r w:rsidRPr="00EB3ACC">
        <w:rPr>
          <w:u w:val="single"/>
          <w:lang w:bidi="en-US"/>
        </w:rPr>
        <w:t xml:space="preserve">This has proved a decisive basis for the development of the field, </w:t>
      </w:r>
      <w:r w:rsidRPr="00C25234">
        <w:rPr>
          <w:sz w:val="16"/>
          <w:lang w:bidi="en-US"/>
        </w:rPr>
        <w:t xml:space="preserve">fromthe1960s to </w:t>
      </w:r>
      <w:proofErr w:type="spellStart"/>
      <w:r w:rsidRPr="00C25234">
        <w:rPr>
          <w:sz w:val="16"/>
          <w:lang w:bidi="en-US"/>
        </w:rPr>
        <w:t>thep</w:t>
      </w:r>
      <w:proofErr w:type="spellEnd"/>
      <w:r w:rsidRPr="00C25234">
        <w:rPr>
          <w:sz w:val="16"/>
          <w:lang w:bidi="en-US"/>
        </w:rPr>
        <w:t xml:space="preserve"> resent day. It has led to a situation where most works on futures are </w:t>
      </w:r>
      <w:proofErr w:type="spellStart"/>
      <w:r w:rsidRPr="00C25234">
        <w:rPr>
          <w:sz w:val="16"/>
          <w:lang w:bidi="en-US"/>
        </w:rPr>
        <w:t>legitimised</w:t>
      </w:r>
      <w:proofErr w:type="spellEnd"/>
      <w:r w:rsidRPr="00C25234">
        <w:rPr>
          <w:sz w:val="16"/>
          <w:lang w:bidi="en-US"/>
        </w:rPr>
        <w:t xml:space="preserve"> through their connection to business management, to public decision-making, or both. </w:t>
      </w:r>
      <w:r w:rsidRPr="00EB3ACC">
        <w:rPr>
          <w:highlight w:val="yellow"/>
          <w:u w:val="single"/>
          <w:lang w:bidi="en-US"/>
        </w:rPr>
        <w:t>The success of foresight in the recent years is an illustration of the strength of this covenant between futures methodology and the needs of long-term, strategic,</w:t>
      </w:r>
      <w:r w:rsidRPr="00C25234">
        <w:rPr>
          <w:sz w:val="16"/>
          <w:lang w:bidi="en-US"/>
        </w:rPr>
        <w:t xml:space="preserve"> management and</w:t>
      </w:r>
      <w:r w:rsidRPr="00EB3ACC">
        <w:rPr>
          <w:u w:val="single"/>
          <w:lang w:bidi="en-US"/>
        </w:rPr>
        <w:t xml:space="preserve"> </w:t>
      </w:r>
      <w:r w:rsidRPr="00EB3ACC">
        <w:rPr>
          <w:highlight w:val="yellow"/>
          <w:u w:val="single"/>
          <w:lang w:bidi="en-US"/>
        </w:rPr>
        <w:t>policy.</w:t>
      </w:r>
      <w:r w:rsidRPr="00EB3ACC">
        <w:rPr>
          <w:u w:val="single"/>
          <w:lang w:bidi="en-US"/>
        </w:rPr>
        <w:t xml:space="preserve"> </w:t>
      </w:r>
      <w:r w:rsidRPr="00C25234">
        <w:rPr>
          <w:sz w:val="16"/>
          <w:lang w:bidi="en-US"/>
        </w:rPr>
        <w:t xml:space="preserve">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9B3B74" w:rsidRDefault="009B3B74" w:rsidP="009B3B74">
      <w:pPr>
        <w:rPr>
          <w:b/>
          <w:bCs/>
          <w:u w:val="single"/>
        </w:rPr>
      </w:pPr>
    </w:p>
    <w:p w:rsidR="009B3B74" w:rsidRPr="00EB3ACC" w:rsidRDefault="009B3B74" w:rsidP="009B3B74">
      <w:pPr>
        <w:pStyle w:val="Heading4"/>
      </w:pPr>
      <w:r>
        <w:t xml:space="preserve">6. </w:t>
      </w:r>
      <w:r w:rsidRPr="00EB3ACC">
        <w:t>Act to save the most lives – imperfect knowledge doesn’t justify inaction</w:t>
      </w:r>
    </w:p>
    <w:p w:rsidR="009B3B74" w:rsidRPr="00EB3ACC" w:rsidRDefault="009B3B74" w:rsidP="009B3B74">
      <w:pPr>
        <w:ind w:right="288"/>
        <w:rPr>
          <w:rFonts w:ascii="Times New Roman" w:eastAsia="Times New Roman" w:hAnsi="Times New Roman"/>
          <w:kern w:val="32"/>
          <w:szCs w:val="20"/>
        </w:rPr>
      </w:pPr>
      <w:r w:rsidRPr="00EB3ACC">
        <w:rPr>
          <w:rFonts w:ascii="Times New Roman" w:hAnsi="Times New Roman"/>
          <w:b/>
          <w:bCs/>
          <w:sz w:val="24"/>
          <w:u w:val="single"/>
        </w:rPr>
        <w:t>Cowen ‘04</w:t>
      </w:r>
      <w:r w:rsidRPr="00EB3ACC">
        <w:rPr>
          <w:rFonts w:ascii="Times New Roman" w:eastAsia="Times New Roman" w:hAnsi="Times New Roman"/>
          <w:kern w:val="32"/>
          <w:szCs w:val="20"/>
        </w:rPr>
        <w:t xml:space="preserve"> (Tyler, Professor of Economics – George Mason University, “The Epistemic Problem Does Not Refute Consequentialism”, 11-2, </w:t>
      </w:r>
      <w:hyperlink r:id="rId31" w:history="1">
        <w:r w:rsidRPr="00EB3ACC">
          <w:rPr>
            <w:rFonts w:ascii="Times New Roman" w:eastAsia="Times New Roman" w:hAnsi="Times New Roman"/>
            <w:color w:val="0000FF"/>
            <w:kern w:val="32"/>
            <w:szCs w:val="20"/>
            <w:u w:val="single"/>
          </w:rPr>
          <w:t>http://www.gmu.edu/jbc/Tyler/Epistemic2.pdf</w:t>
        </w:r>
      </w:hyperlink>
      <w:r w:rsidRPr="00EB3ACC">
        <w:rPr>
          <w:rFonts w:ascii="Times New Roman" w:eastAsia="Times New Roman" w:hAnsi="Times New Roman"/>
          <w:kern w:val="32"/>
          <w:szCs w:val="20"/>
        </w:rPr>
        <w:t>, p. 14-15)</w:t>
      </w:r>
    </w:p>
    <w:p w:rsidR="009B3B74" w:rsidRDefault="009B3B74" w:rsidP="009B3B74">
      <w:pPr>
        <w:rPr>
          <w:b/>
          <w:u w:val="single"/>
        </w:rPr>
      </w:pPr>
      <w:r w:rsidRPr="00C25234">
        <w:rPr>
          <w:sz w:val="16"/>
        </w:rPr>
        <w:br/>
      </w:r>
      <w:r w:rsidRPr="00EB3ACC">
        <w:rPr>
          <w:b/>
          <w:highlight w:val="yellow"/>
          <w:u w:val="single"/>
        </w:rPr>
        <w:t xml:space="preserve">The epistemic critique relies heavily on a complete lack of information </w:t>
      </w:r>
      <w:r w:rsidRPr="00DF2FD2">
        <w:rPr>
          <w:b/>
          <w:u w:val="single"/>
        </w:rPr>
        <w:t xml:space="preserve">about initial circumstances. </w:t>
      </w:r>
      <w:r w:rsidRPr="00C25234">
        <w:rPr>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EB3ACC">
        <w:rPr>
          <w:b/>
          <w:u w:val="single"/>
        </w:rPr>
        <w:t>But simply increasing the level of variance or uncertainty does not add much force to the epistemic argument</w:t>
      </w:r>
      <w:r w:rsidRPr="00C25234">
        <w:rPr>
          <w:sz w:val="16"/>
        </w:rPr>
        <w:t xml:space="preserve">.  To see this more clearly, consider another case of a high upfront benefit. </w:t>
      </w:r>
      <w:r w:rsidRPr="00EB3ACC">
        <w:rPr>
          <w:b/>
          <w:highlight w:val="yellow"/>
          <w:u w:val="single"/>
        </w:rPr>
        <w:t xml:space="preserve">Assume that the </w:t>
      </w:r>
      <w:r w:rsidRPr="00DF2FD2">
        <w:rPr>
          <w:b/>
          <w:highlight w:val="yellow"/>
          <w:u w:val="single"/>
          <w:bdr w:val="single" w:sz="4" w:space="0" w:color="auto"/>
        </w:rPr>
        <w:t>U</w:t>
      </w:r>
      <w:r w:rsidRPr="00DF2FD2">
        <w:rPr>
          <w:b/>
          <w:u w:val="single"/>
        </w:rPr>
        <w:t xml:space="preserve">nited </w:t>
      </w:r>
      <w:r w:rsidRPr="00DF2FD2">
        <w:rPr>
          <w:b/>
          <w:highlight w:val="yellow"/>
          <w:u w:val="single"/>
          <w:bdr w:val="single" w:sz="4" w:space="0" w:color="auto"/>
        </w:rPr>
        <w:t>S</w:t>
      </w:r>
      <w:r w:rsidRPr="00DF2FD2">
        <w:rPr>
          <w:b/>
          <w:u w:val="single"/>
        </w:rPr>
        <w:t xml:space="preserve">tates </w:t>
      </w:r>
      <w:r w:rsidRPr="00EB3ACC">
        <w:rPr>
          <w:b/>
          <w:highlight w:val="yellow"/>
          <w:u w:val="single"/>
        </w:rPr>
        <w:t>has been hit with a bioterror attack</w:t>
      </w:r>
      <w:r w:rsidRPr="00C25234">
        <w:rPr>
          <w:sz w:val="16"/>
        </w:rPr>
        <w:t xml:space="preserve"> and one million children have contracted smallpox. We also have two new experimental remedies, both of which offer some chance of curing smallpox and restoring the children to perfect health.  </w:t>
      </w:r>
      <w:r w:rsidRPr="00EB3ACC">
        <w:rPr>
          <w:b/>
          <w:u w:val="single"/>
        </w:rPr>
        <w:t xml:space="preserve">If we know for sure which remedy works, obviously we should apply that remedy. But </w:t>
      </w:r>
      <w:r w:rsidRPr="00EB3ACC">
        <w:rPr>
          <w:b/>
          <w:highlight w:val="yellow"/>
          <w:u w:val="single"/>
        </w:rPr>
        <w:t>imagine</w:t>
      </w:r>
      <w:r w:rsidRPr="00EB3ACC">
        <w:rPr>
          <w:b/>
          <w:u w:val="single"/>
        </w:rPr>
        <w:t xml:space="preserve"> now that </w:t>
      </w:r>
      <w:r w:rsidRPr="00EB3ACC">
        <w:rPr>
          <w:b/>
          <w:highlight w:val="yellow"/>
          <w:u w:val="single"/>
        </w:rPr>
        <w:t>we are uncertain as to which remedy works</w:t>
      </w:r>
      <w:r w:rsidRPr="00C25234">
        <w:rPr>
          <w:sz w:val="16"/>
        </w:rPr>
        <w:t xml:space="preserve">. The uncertainty is so extreme that each remedy may cure somewhere between three hundred thousand and six hundred thousand children. </w:t>
      </w:r>
      <w:r w:rsidRPr="00DF2FD2">
        <w:rPr>
          <w:b/>
          <w:u w:val="single"/>
        </w:rPr>
        <w:t>Nonetheless</w:t>
      </w:r>
      <w:r w:rsidRPr="00EB3ACC">
        <w:rPr>
          <w:b/>
          <w:highlight w:val="yellow"/>
          <w:u w:val="single"/>
        </w:rPr>
        <w:t xml:space="preserve"> we have a </w:t>
      </w:r>
      <w:r w:rsidRPr="00DF2FD2">
        <w:rPr>
          <w:b/>
          <w:u w:val="single"/>
        </w:rPr>
        <w:t xml:space="preserve">slight </w:t>
      </w:r>
      <w:r w:rsidRPr="00EB3ACC">
        <w:rPr>
          <w:b/>
          <w:highlight w:val="yellow"/>
          <w:u w:val="single"/>
        </w:rPr>
        <w:t>idea that one remedy is better than the other</w:t>
      </w:r>
      <w:r w:rsidRPr="00EB3ACC">
        <w:rPr>
          <w:b/>
          <w:u w:val="single"/>
        </w:rPr>
        <w:t>.</w:t>
      </w:r>
      <w:r w:rsidRPr="00C25234">
        <w:rPr>
          <w:sz w:val="16"/>
        </w:rPr>
        <w:t xml:space="preserve"> That is, one remedy is </w:t>
      </w:r>
      <w:r w:rsidRPr="00C25234">
        <w:rPr>
          <w:sz w:val="16"/>
        </w:rPr>
        <w:lastRenderedPageBreak/>
        <w:t xml:space="preserve">slightly more likely to cure more children, with no other apparent offsetting negative effects or considerations. </w:t>
      </w:r>
      <w:r w:rsidRPr="00EB3ACC">
        <w:rPr>
          <w:b/>
          <w:u w:val="single"/>
        </w:rPr>
        <w:t xml:space="preserve">Despite the greater uncertainty, we still have the intuition that </w:t>
      </w:r>
      <w:r w:rsidRPr="00EB3ACC">
        <w:rPr>
          <w:b/>
          <w:highlight w:val="yellow"/>
          <w:u w:val="single"/>
        </w:rPr>
        <w:t>we should try to save as many</w:t>
      </w:r>
      <w:r w:rsidRPr="00EB3ACC">
        <w:rPr>
          <w:b/>
          <w:u w:val="single"/>
        </w:rPr>
        <w:t xml:space="preserve"> children </w:t>
      </w:r>
      <w:r w:rsidRPr="00EB3ACC">
        <w:rPr>
          <w:b/>
          <w:highlight w:val="yellow"/>
          <w:u w:val="single"/>
        </w:rPr>
        <w:t>as possible</w:t>
      </w:r>
      <w:r w:rsidRPr="00C25234">
        <w:rPr>
          <w:sz w:val="16"/>
        </w:rPr>
        <w:t xml:space="preserve">. We should apply the remedy that is more likely to cure more children. </w:t>
      </w:r>
      <w:r w:rsidRPr="00EB3ACC">
        <w:rPr>
          <w:b/>
          <w:highlight w:val="yellow"/>
          <w:u w:val="single"/>
        </w:rPr>
        <w:t>We do not say: “We are now so uncertain about what will happen. We should pursue some goal</w:t>
      </w:r>
      <w:r w:rsidRPr="00EB3ACC">
        <w:rPr>
          <w:b/>
          <w:u w:val="single"/>
        </w:rPr>
        <w:t xml:space="preserve"> other than trying to cure as many children as possible.”</w:t>
      </w:r>
      <w:r w:rsidRPr="00C25234">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EB3ACC">
        <w:rPr>
          <w:b/>
          <w:u w:val="single"/>
        </w:rPr>
        <w:t xml:space="preserve">We could increase the uncertainty more, but </w:t>
      </w:r>
      <w:r w:rsidRPr="00583EB2">
        <w:rPr>
          <w:b/>
          <w:highlight w:val="yellow"/>
          <w:u w:val="single"/>
        </w:rPr>
        <w:t>consequentialism still will not appear counterintuitive</w:t>
      </w:r>
      <w:r w:rsidRPr="00C25234">
        <w:rPr>
          <w:sz w:val="16"/>
          <w:highlight w:val="yellow"/>
        </w:rPr>
        <w:t>.</w:t>
      </w:r>
      <w:r w:rsidRPr="00C25234">
        <w:rPr>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EB3ACC">
        <w:rPr>
          <w:b/>
          <w:highlight w:val="yellow"/>
          <w:u w:val="single"/>
        </w:rPr>
        <w:t>We still have an imperative to apply the remedy that appears best</w:t>
      </w:r>
      <w:r w:rsidRPr="00EB3ACC">
        <w:rPr>
          <w:b/>
          <w:u w:val="single"/>
        </w:rPr>
        <w:t xml:space="preserve">, and is expected the cure the greater number of children. </w:t>
      </w:r>
      <w:r w:rsidRPr="00C25234">
        <w:rPr>
          <w:sz w:val="16"/>
        </w:rPr>
        <w:t xml:space="preserve"> </w:t>
      </w:r>
      <w:r w:rsidRPr="00EB3ACC">
        <w:rPr>
          <w:b/>
          <w:u w:val="single"/>
        </w:rPr>
        <w:t>This example</w:t>
      </w:r>
      <w:r w:rsidRPr="00C25234">
        <w:rPr>
          <w:sz w:val="16"/>
        </w:rPr>
        <w:t xml:space="preserve"> may appear excessively simple, but it </w:t>
      </w:r>
      <w:r w:rsidRPr="00EB3ACC">
        <w:rPr>
          <w:b/>
          <w:u w:val="single"/>
        </w:rPr>
        <w:t xml:space="preserve">points our attention to the non-generality of the epistemic critique. </w:t>
      </w:r>
      <w:r w:rsidRPr="00EB3ACC">
        <w:rPr>
          <w:b/>
          <w:highlight w:val="yellow"/>
          <w:u w:val="single"/>
        </w:rPr>
        <w:t>The critique appears strongest only when we have absolutely no idea about the future</w:t>
      </w:r>
      <w:r w:rsidRPr="00EB3ACC">
        <w:rPr>
          <w:b/>
          <w:u w:val="single"/>
        </w:rPr>
        <w:t xml:space="preserve">; this is a special rather than a general case. </w:t>
      </w:r>
      <w:r w:rsidRPr="00EB3ACC">
        <w:rPr>
          <w:b/>
          <w:highlight w:val="yellow"/>
          <w:u w:val="single"/>
        </w:rPr>
        <w:t>Simply boosting the degree of background generic uncertainty should not stop us from pursuing large upfront benefits of obvious importance</w:t>
      </w:r>
      <w:r w:rsidRPr="00EB3ACC">
        <w:rPr>
          <w:b/>
          <w:u w:val="single"/>
        </w:rPr>
        <w:t xml:space="preserve">. </w:t>
      </w:r>
    </w:p>
    <w:p w:rsidR="009B3B74" w:rsidRDefault="009B3B74" w:rsidP="009B3B74">
      <w:pPr>
        <w:ind w:right="288"/>
        <w:rPr>
          <w:rFonts w:ascii="Times New Roman" w:eastAsia="Times New Roman" w:hAnsi="Times New Roman"/>
          <w:b/>
          <w:kern w:val="32"/>
          <w:szCs w:val="20"/>
          <w:u w:val="single"/>
        </w:rPr>
      </w:pPr>
    </w:p>
    <w:p w:rsidR="009B3B74" w:rsidRPr="000022F2" w:rsidRDefault="009B3B74" w:rsidP="009B3B74"/>
    <w:p w:rsidR="009B3B74" w:rsidRDefault="001F118B" w:rsidP="001F118B">
      <w:pPr>
        <w:pStyle w:val="Heading2"/>
      </w:pPr>
      <w:r>
        <w:lastRenderedPageBreak/>
        <w:t>Round 6 v JMU BM</w:t>
      </w:r>
    </w:p>
    <w:p w:rsidR="001F118B" w:rsidRDefault="001F118B" w:rsidP="001F118B">
      <w:pPr>
        <w:pStyle w:val="Heading3"/>
      </w:pPr>
      <w:r>
        <w:lastRenderedPageBreak/>
        <w:t>A2: glut</w:t>
      </w:r>
    </w:p>
    <w:p w:rsidR="001F118B" w:rsidRPr="00DE1402" w:rsidRDefault="001F118B" w:rsidP="001F118B">
      <w:pPr>
        <w:keepNext/>
        <w:keepLines/>
        <w:spacing w:before="200"/>
        <w:outlineLvl w:val="3"/>
        <w:rPr>
          <w:rFonts w:ascii="Arial" w:eastAsia="Calibri" w:hAnsi="Arial"/>
          <w:b/>
          <w:bCs/>
          <w:i/>
          <w:iCs/>
          <w:sz w:val="26"/>
        </w:rPr>
      </w:pPr>
      <w:r w:rsidRPr="00DE1402">
        <w:rPr>
          <w:rFonts w:ascii="Arial" w:eastAsia="Calibri" w:hAnsi="Arial"/>
          <w:b/>
          <w:bCs/>
          <w:i/>
          <w:iCs/>
          <w:sz w:val="26"/>
        </w:rPr>
        <w:t>Glut is temporary and won’t stop production</w:t>
      </w:r>
    </w:p>
    <w:p w:rsidR="001F118B" w:rsidRPr="00DE1402" w:rsidRDefault="001F118B" w:rsidP="001F118B">
      <w:pPr>
        <w:rPr>
          <w:rFonts w:ascii="Times New Roman" w:eastAsia="Calibri" w:hAnsi="Times New Roman"/>
          <w:b/>
          <w:bCs/>
          <w:sz w:val="26"/>
          <w:u w:val="single"/>
        </w:rPr>
      </w:pPr>
      <w:r w:rsidRPr="00DE1402">
        <w:rPr>
          <w:rFonts w:ascii="Times New Roman" w:eastAsia="Calibri" w:hAnsi="Times New Roman"/>
          <w:b/>
          <w:bCs/>
          <w:sz w:val="26"/>
          <w:highlight w:val="cyan"/>
          <w:u w:val="single"/>
        </w:rPr>
        <w:t>Daily Finance ‘12</w:t>
      </w:r>
    </w:p>
    <w:p w:rsidR="001F118B" w:rsidRPr="00DE1402" w:rsidRDefault="001F118B" w:rsidP="001F118B">
      <w:pPr>
        <w:rPr>
          <w:rFonts w:eastAsia="Calibri"/>
        </w:rPr>
      </w:pPr>
      <w:r w:rsidRPr="00DE1402">
        <w:rPr>
          <w:rFonts w:eastAsia="Calibri"/>
        </w:rPr>
        <w:t xml:space="preserve">6-7, </w:t>
      </w:r>
      <w:proofErr w:type="gramStart"/>
      <w:r w:rsidRPr="00DE1402">
        <w:rPr>
          <w:rFonts w:eastAsia="Calibri"/>
        </w:rPr>
        <w:t>Why</w:t>
      </w:r>
      <w:proofErr w:type="gramEnd"/>
      <w:r w:rsidRPr="00DE1402">
        <w:rPr>
          <w:rFonts w:eastAsia="Calibri"/>
        </w:rPr>
        <w:t xml:space="preserve"> This Natural Gas Glut Will End </w:t>
      </w:r>
      <w:hyperlink r:id="rId32" w:history="1">
        <w:r w:rsidRPr="00DE1402">
          <w:rPr>
            <w:rFonts w:eastAsia="Calibri"/>
          </w:rPr>
          <w:t>http://www.dailyfinance.com/2012/06/07/why-this-natural-gas-glut-will-end/</w:t>
        </w:r>
      </w:hyperlink>
      <w:r w:rsidRPr="00DE1402">
        <w:rPr>
          <w:rFonts w:eastAsia="Calibri"/>
        </w:rPr>
        <w:t xml:space="preserve">, </w:t>
      </w:r>
      <w:proofErr w:type="spellStart"/>
      <w:r w:rsidRPr="00DE1402">
        <w:rPr>
          <w:rFonts w:eastAsia="Calibri"/>
        </w:rPr>
        <w:t>jj</w:t>
      </w:r>
      <w:proofErr w:type="spellEnd"/>
    </w:p>
    <w:p w:rsidR="001F118B" w:rsidRPr="00DE1402" w:rsidRDefault="001F118B" w:rsidP="001F118B">
      <w:pPr>
        <w:rPr>
          <w:rFonts w:eastAsia="Calibri"/>
        </w:rPr>
      </w:pPr>
    </w:p>
    <w:p w:rsidR="001F118B" w:rsidRPr="00DE1402" w:rsidRDefault="001F118B" w:rsidP="001F118B">
      <w:pPr>
        <w:rPr>
          <w:rFonts w:ascii="Times New Roman" w:eastAsia="Calibri" w:hAnsi="Times New Roman"/>
          <w:b/>
          <w:bCs/>
          <w:u w:val="single"/>
        </w:rPr>
      </w:pPr>
      <w:r w:rsidRPr="00DE1402">
        <w:rPr>
          <w:rFonts w:ascii="Times New Roman" w:eastAsia="Calibri" w:hAnsi="Times New Roman"/>
          <w:b/>
          <w:bCs/>
          <w:u w:val="single"/>
        </w:rPr>
        <w:t xml:space="preserve">The U.S. is currently in the midst of </w:t>
      </w:r>
      <w:r w:rsidRPr="00DE1402">
        <w:rPr>
          <w:rFonts w:ascii="Times New Roman" w:eastAsia="Calibri" w:hAnsi="Times New Roman"/>
          <w:b/>
          <w:bCs/>
          <w:highlight w:val="cyan"/>
          <w:u w:val="single"/>
        </w:rPr>
        <w:t xml:space="preserve">a glut </w:t>
      </w:r>
      <w:r w:rsidRPr="00DE1402">
        <w:rPr>
          <w:rFonts w:ascii="Times New Roman" w:eastAsia="Calibri" w:hAnsi="Times New Roman"/>
          <w:b/>
          <w:bCs/>
          <w:u w:val="single"/>
        </w:rPr>
        <w:t xml:space="preserve">of </w:t>
      </w:r>
      <w:r w:rsidRPr="00DE1402">
        <w:rPr>
          <w:rFonts w:eastAsia="Calibri"/>
          <w:b/>
          <w:i/>
          <w:iCs/>
          <w:sz w:val="24"/>
          <w:u w:val="single"/>
          <w:bdr w:val="single" w:sz="18" w:space="0" w:color="auto" w:frame="1"/>
        </w:rPr>
        <w:t>n</w:t>
      </w:r>
      <w:r w:rsidRPr="00DE1402">
        <w:rPr>
          <w:rFonts w:ascii="Times New Roman" w:eastAsia="Calibri" w:hAnsi="Times New Roman"/>
          <w:b/>
          <w:bCs/>
          <w:u w:val="single"/>
        </w:rPr>
        <w:t xml:space="preserve">atural </w:t>
      </w:r>
      <w:r w:rsidRPr="00DE1402">
        <w:rPr>
          <w:rFonts w:eastAsia="Calibri"/>
          <w:b/>
          <w:i/>
          <w:iCs/>
          <w:sz w:val="24"/>
          <w:u w:val="single"/>
          <w:bdr w:val="single" w:sz="18" w:space="0" w:color="auto" w:frame="1"/>
        </w:rPr>
        <w:t>g</w:t>
      </w:r>
      <w:r w:rsidRPr="00DE1402">
        <w:rPr>
          <w:rFonts w:ascii="Times New Roman" w:eastAsia="Calibri" w:hAnsi="Times New Roman"/>
          <w:b/>
          <w:bCs/>
          <w:u w:val="single"/>
        </w:rPr>
        <w:t>as</w:t>
      </w:r>
      <w:r w:rsidRPr="00DE1402">
        <w:rPr>
          <w:rFonts w:eastAsia="Calibri"/>
          <w:sz w:val="16"/>
        </w:rPr>
        <w:t xml:space="preserve"> and related products, and as a result, prices recently fell to around multi-decade lows. As wonderful as that is to those of us who use the fuel to heat our homes or cook our food, </w:t>
      </w:r>
      <w:r w:rsidRPr="00DE1402">
        <w:rPr>
          <w:rFonts w:ascii="Times New Roman" w:eastAsia="Calibri" w:hAnsi="Times New Roman"/>
          <w:b/>
          <w:bCs/>
          <w:u w:val="single"/>
        </w:rPr>
        <w:t xml:space="preserve">it's a condition that </w:t>
      </w:r>
      <w:r w:rsidRPr="00DE1402">
        <w:rPr>
          <w:rFonts w:ascii="Times New Roman" w:eastAsia="Calibri" w:hAnsi="Times New Roman"/>
          <w:b/>
          <w:bCs/>
          <w:highlight w:val="cyan"/>
          <w:u w:val="single"/>
        </w:rPr>
        <w:t>can't last forever</w:t>
      </w:r>
      <w:r w:rsidRPr="00DE1402">
        <w:rPr>
          <w:rFonts w:ascii="Times New Roman" w:eastAsia="Calibri" w:hAnsi="Times New Roman"/>
          <w:b/>
          <w:bCs/>
          <w:u w:val="single"/>
        </w:rPr>
        <w:t xml:space="preserve">. </w:t>
      </w:r>
      <w:r w:rsidRPr="00DE1402">
        <w:rPr>
          <w:rFonts w:eastAsia="Calibri"/>
          <w:sz w:val="16"/>
        </w:rPr>
        <w:t xml:space="preserve">Like anything else in the market, </w:t>
      </w:r>
      <w:r w:rsidRPr="00DE1402">
        <w:rPr>
          <w:rFonts w:ascii="Times New Roman" w:eastAsia="Calibri" w:hAnsi="Times New Roman"/>
          <w:b/>
          <w:bCs/>
          <w:u w:val="single"/>
        </w:rPr>
        <w:t>natural gas is subject to the law of supply and demand</w:t>
      </w:r>
      <w:r w:rsidRPr="00DE1402">
        <w:rPr>
          <w:rFonts w:eastAsia="Calibri"/>
          <w:sz w:val="16"/>
        </w:rPr>
        <w:t xml:space="preserve">, and its price sends signals to both producers and consumers on what to do next. </w:t>
      </w:r>
      <w:r w:rsidRPr="00DE1402">
        <w:rPr>
          <w:rFonts w:ascii="Times New Roman" w:eastAsia="Calibri" w:hAnsi="Times New Roman"/>
          <w:b/>
          <w:bCs/>
          <w:highlight w:val="cyan"/>
          <w:u w:val="single"/>
        </w:rPr>
        <w:t>Low prices</w:t>
      </w:r>
      <w:r w:rsidRPr="00DE1402">
        <w:rPr>
          <w:rFonts w:ascii="Times New Roman" w:eastAsia="Calibri" w:hAnsi="Times New Roman"/>
          <w:b/>
          <w:bCs/>
          <w:u w:val="single"/>
        </w:rPr>
        <w:t xml:space="preserve"> both </w:t>
      </w:r>
      <w:r w:rsidRPr="00DE1402">
        <w:rPr>
          <w:rFonts w:ascii="Times New Roman" w:eastAsia="Calibri" w:hAnsi="Times New Roman"/>
          <w:b/>
          <w:bCs/>
          <w:highlight w:val="cyan"/>
          <w:u w:val="single"/>
        </w:rPr>
        <w:t>encourage consumption and discourage</w:t>
      </w:r>
      <w:r w:rsidRPr="00DE1402">
        <w:rPr>
          <w:rFonts w:ascii="Times New Roman" w:eastAsia="Calibri" w:hAnsi="Times New Roman"/>
          <w:b/>
          <w:bCs/>
          <w:u w:val="single"/>
        </w:rPr>
        <w:t xml:space="preserve"> new </w:t>
      </w:r>
      <w:r w:rsidRPr="00DE1402">
        <w:rPr>
          <w:rFonts w:ascii="Times New Roman" w:eastAsia="Calibri" w:hAnsi="Times New Roman"/>
          <w:b/>
          <w:bCs/>
          <w:highlight w:val="cyan"/>
          <w:u w:val="single"/>
        </w:rPr>
        <w:t>production,</w:t>
      </w:r>
      <w:r w:rsidRPr="00DE1402">
        <w:rPr>
          <w:rFonts w:ascii="Times New Roman" w:eastAsia="Calibri" w:hAnsi="Times New Roman"/>
          <w:b/>
          <w:bCs/>
          <w:u w:val="single"/>
        </w:rPr>
        <w:t xml:space="preserve"> and </w:t>
      </w:r>
      <w:r w:rsidRPr="00DE1402">
        <w:rPr>
          <w:rFonts w:ascii="Times New Roman" w:eastAsia="Calibri" w:hAnsi="Times New Roman"/>
          <w:b/>
          <w:bCs/>
          <w:highlight w:val="cyan"/>
          <w:u w:val="single"/>
        </w:rPr>
        <w:t xml:space="preserve">that </w:t>
      </w:r>
      <w:r w:rsidRPr="00DE1402">
        <w:rPr>
          <w:rFonts w:ascii="Times New Roman" w:eastAsia="Calibri" w:hAnsi="Times New Roman"/>
          <w:b/>
          <w:bCs/>
          <w:u w:val="single"/>
        </w:rPr>
        <w:t>combination</w:t>
      </w:r>
      <w:r w:rsidRPr="00DE1402">
        <w:rPr>
          <w:rFonts w:ascii="Times New Roman" w:eastAsia="Calibri" w:hAnsi="Times New Roman"/>
          <w:b/>
          <w:bCs/>
          <w:highlight w:val="cyan"/>
          <w:u w:val="single"/>
        </w:rPr>
        <w:t xml:space="preserve"> means</w:t>
      </w:r>
      <w:r w:rsidRPr="00DE1402">
        <w:rPr>
          <w:rFonts w:ascii="Times New Roman" w:eastAsia="Calibri" w:hAnsi="Times New Roman"/>
          <w:b/>
          <w:bCs/>
          <w:u w:val="single"/>
        </w:rPr>
        <w:t xml:space="preserve"> that at some point</w:t>
      </w:r>
      <w:r w:rsidRPr="00DE1402">
        <w:rPr>
          <w:rFonts w:eastAsia="Calibri"/>
          <w:sz w:val="16"/>
        </w:rPr>
        <w:t xml:space="preserve">, probably within the next few years, </w:t>
      </w:r>
      <w:r w:rsidRPr="00DE1402">
        <w:rPr>
          <w:rFonts w:ascii="Times New Roman" w:eastAsia="Calibri" w:hAnsi="Times New Roman"/>
          <w:b/>
          <w:bCs/>
          <w:highlight w:val="cyan"/>
          <w:u w:val="single"/>
        </w:rPr>
        <w:t>this glut will end</w:t>
      </w:r>
      <w:r w:rsidRPr="00DE1402">
        <w:rPr>
          <w:rFonts w:eastAsia="Calibri"/>
          <w:sz w:val="16"/>
        </w:rPr>
        <w:t xml:space="preserve">. The potential for decreasing supply </w:t>
      </w:r>
      <w:r w:rsidRPr="00DE1402">
        <w:rPr>
          <w:rFonts w:ascii="Times New Roman" w:eastAsia="Calibri" w:hAnsi="Times New Roman"/>
          <w:b/>
          <w:bCs/>
          <w:u w:val="single"/>
        </w:rPr>
        <w:t>On the supply side, major natural gas drillers</w:t>
      </w:r>
      <w:r w:rsidRPr="00DE1402">
        <w:rPr>
          <w:rFonts w:eastAsia="Calibri"/>
          <w:sz w:val="16"/>
        </w:rPr>
        <w:t xml:space="preserve"> like ExxonMobil (NYS: XOM) and </w:t>
      </w:r>
      <w:proofErr w:type="spellStart"/>
      <w:r w:rsidRPr="00DE1402">
        <w:rPr>
          <w:rFonts w:eastAsia="Calibri"/>
          <w:sz w:val="16"/>
        </w:rPr>
        <w:t>Encana</w:t>
      </w:r>
      <w:proofErr w:type="spellEnd"/>
      <w:r w:rsidRPr="00DE1402">
        <w:rPr>
          <w:rFonts w:eastAsia="Calibri"/>
          <w:sz w:val="16"/>
        </w:rPr>
        <w:t xml:space="preserve"> (NYS: ECA) recently </w:t>
      </w:r>
      <w:r w:rsidRPr="00DE1402">
        <w:rPr>
          <w:rFonts w:ascii="Times New Roman" w:eastAsia="Calibri" w:hAnsi="Times New Roman"/>
          <w:b/>
          <w:bCs/>
          <w:u w:val="single"/>
        </w:rPr>
        <w:t>announced that they were scaling back production because of those low prices. That's to be expected</w:t>
      </w:r>
      <w:r w:rsidRPr="00DE1402">
        <w:rPr>
          <w:rFonts w:eastAsia="Calibri"/>
          <w:sz w:val="16"/>
        </w:rPr>
        <w:t xml:space="preserve">; after all, it costs them money to produce the gas, and if they're not earning a sufficient return on their investment, they'll deploy that cash elsewhere. </w:t>
      </w:r>
      <w:r w:rsidRPr="00DE1402">
        <w:rPr>
          <w:rFonts w:eastAsia="Calibri"/>
          <w:b/>
          <w:i/>
          <w:iCs/>
          <w:sz w:val="24"/>
          <w:highlight w:val="cyan"/>
          <w:u w:val="single"/>
          <w:bdr w:val="single" w:sz="18" w:space="0" w:color="auto" w:frame="1"/>
        </w:rPr>
        <w:t xml:space="preserve">That doesn't mean </w:t>
      </w:r>
      <w:r w:rsidRPr="00DE1402">
        <w:rPr>
          <w:rFonts w:eastAsia="Calibri"/>
          <w:b/>
          <w:i/>
          <w:iCs/>
          <w:sz w:val="24"/>
          <w:u w:val="single"/>
          <w:bdr w:val="single" w:sz="18" w:space="0" w:color="auto" w:frame="1"/>
        </w:rPr>
        <w:t>that</w:t>
      </w:r>
      <w:r w:rsidRPr="00DE1402">
        <w:rPr>
          <w:rFonts w:eastAsia="Calibri"/>
          <w:b/>
          <w:i/>
          <w:iCs/>
          <w:sz w:val="24"/>
          <w:highlight w:val="cyan"/>
          <w:u w:val="single"/>
          <w:bdr w:val="single" w:sz="18" w:space="0" w:color="auto" w:frame="1"/>
        </w:rPr>
        <w:t xml:space="preserve"> supply grinds to a halt </w:t>
      </w:r>
      <w:r w:rsidRPr="00DE1402">
        <w:rPr>
          <w:rFonts w:eastAsia="Calibri"/>
          <w:b/>
          <w:i/>
          <w:iCs/>
          <w:sz w:val="24"/>
          <w:u w:val="single"/>
          <w:bdr w:val="single" w:sz="18" w:space="0" w:color="auto" w:frame="1"/>
        </w:rPr>
        <w:t>just</w:t>
      </w:r>
      <w:r w:rsidRPr="00DE1402">
        <w:rPr>
          <w:rFonts w:eastAsia="Calibri"/>
          <w:b/>
          <w:i/>
          <w:iCs/>
          <w:sz w:val="24"/>
          <w:highlight w:val="cyan"/>
          <w:u w:val="single"/>
          <w:bdr w:val="single" w:sz="18" w:space="0" w:color="auto" w:frame="1"/>
        </w:rPr>
        <w:t xml:space="preserve"> because prices are low</w:t>
      </w:r>
      <w:r w:rsidRPr="00DE1402">
        <w:rPr>
          <w:rFonts w:eastAsia="Calibri"/>
          <w:sz w:val="16"/>
        </w:rPr>
        <w:t xml:space="preserve">. Indeed, </w:t>
      </w:r>
      <w:r w:rsidRPr="00DE1402">
        <w:rPr>
          <w:rFonts w:ascii="Times New Roman" w:eastAsia="Calibri" w:hAnsi="Times New Roman"/>
          <w:b/>
          <w:bCs/>
          <w:highlight w:val="cyan"/>
          <w:u w:val="single"/>
        </w:rPr>
        <w:t xml:space="preserve">there are valid reasons to produce, even at </w:t>
      </w:r>
      <w:r w:rsidRPr="00DE1402">
        <w:rPr>
          <w:rFonts w:ascii="Times New Roman" w:eastAsia="Calibri" w:hAnsi="Times New Roman"/>
          <w:b/>
          <w:bCs/>
          <w:u w:val="single"/>
        </w:rPr>
        <w:t xml:space="preserve">today's incredibly </w:t>
      </w:r>
      <w:r w:rsidRPr="00DE1402">
        <w:rPr>
          <w:rFonts w:ascii="Times New Roman" w:eastAsia="Calibri" w:hAnsi="Times New Roman"/>
          <w:b/>
          <w:bCs/>
          <w:highlight w:val="cyan"/>
          <w:u w:val="single"/>
        </w:rPr>
        <w:t xml:space="preserve">low </w:t>
      </w:r>
      <w:r w:rsidRPr="00DE1402">
        <w:rPr>
          <w:rFonts w:ascii="Times New Roman" w:eastAsia="Calibri" w:hAnsi="Times New Roman"/>
          <w:b/>
          <w:bCs/>
          <w:u w:val="single"/>
        </w:rPr>
        <w:t xml:space="preserve">market </w:t>
      </w:r>
      <w:r w:rsidRPr="00DE1402">
        <w:rPr>
          <w:rFonts w:ascii="Times New Roman" w:eastAsia="Calibri" w:hAnsi="Times New Roman"/>
          <w:b/>
          <w:bCs/>
          <w:highlight w:val="cyan"/>
          <w:u w:val="single"/>
        </w:rPr>
        <w:t>prices</w:t>
      </w:r>
      <w:r w:rsidRPr="00DE1402">
        <w:rPr>
          <w:rFonts w:eastAsia="Calibri"/>
          <w:sz w:val="16"/>
        </w:rPr>
        <w:t xml:space="preserve">. For instance, Ultra Petroleum (NYS: UPL) has hedges for 2012 on over 150 billion cubic feet of gas, guaranteeing them $4.32 per million BTU on that production. Additionally, </w:t>
      </w:r>
      <w:r w:rsidRPr="00DE1402">
        <w:rPr>
          <w:rFonts w:ascii="Times New Roman" w:eastAsia="Calibri" w:hAnsi="Times New Roman"/>
          <w:b/>
          <w:bCs/>
          <w:u w:val="single"/>
        </w:rPr>
        <w:t xml:space="preserve">many </w:t>
      </w:r>
      <w:r w:rsidRPr="00DE1402">
        <w:rPr>
          <w:rFonts w:ascii="Times New Roman" w:eastAsia="Calibri" w:hAnsi="Times New Roman"/>
          <w:b/>
          <w:bCs/>
          <w:highlight w:val="cyan"/>
          <w:u w:val="single"/>
        </w:rPr>
        <w:t>leases</w:t>
      </w:r>
      <w:r w:rsidRPr="00DE1402">
        <w:rPr>
          <w:rFonts w:ascii="Times New Roman" w:eastAsia="Calibri" w:hAnsi="Times New Roman"/>
          <w:b/>
          <w:bCs/>
          <w:u w:val="single"/>
        </w:rPr>
        <w:t xml:space="preserve"> for gas drilling </w:t>
      </w:r>
      <w:r w:rsidRPr="00DE1402">
        <w:rPr>
          <w:rFonts w:ascii="Times New Roman" w:eastAsia="Calibri" w:hAnsi="Times New Roman"/>
          <w:b/>
          <w:bCs/>
          <w:highlight w:val="cyan"/>
          <w:u w:val="single"/>
        </w:rPr>
        <w:t>have "use it or lose it" clauses</w:t>
      </w:r>
      <w:r w:rsidRPr="00DE1402">
        <w:rPr>
          <w:rFonts w:ascii="Times New Roman" w:eastAsia="Calibri" w:hAnsi="Times New Roman"/>
          <w:b/>
          <w:bCs/>
          <w:u w:val="single"/>
        </w:rPr>
        <w:t xml:space="preserve">, where the company needs to do at least some drilling to keep its access to the property with the gas under it </w:t>
      </w:r>
      <w:proofErr w:type="gramStart"/>
      <w:r w:rsidRPr="00DE1402">
        <w:rPr>
          <w:rFonts w:eastAsia="Calibri"/>
          <w:sz w:val="16"/>
        </w:rPr>
        <w:t>Also,</w:t>
      </w:r>
      <w:proofErr w:type="gramEnd"/>
      <w:r w:rsidRPr="00DE1402">
        <w:rPr>
          <w:rFonts w:eastAsia="Calibri"/>
          <w:sz w:val="16"/>
        </w:rPr>
        <w:t xml:space="preserve"> </w:t>
      </w:r>
      <w:r w:rsidRPr="00DE1402">
        <w:rPr>
          <w:rFonts w:ascii="Times New Roman" w:eastAsia="Calibri" w:hAnsi="Times New Roman"/>
          <w:b/>
          <w:bCs/>
          <w:u w:val="single"/>
        </w:rPr>
        <w:t>there's an element of seasonality at work</w:t>
      </w:r>
      <w:r w:rsidRPr="00DE1402">
        <w:rPr>
          <w:rFonts w:eastAsia="Calibri"/>
          <w:sz w:val="16"/>
        </w:rPr>
        <w:t xml:space="preserve">. As the chart of natural gas in storage below indicates, </w:t>
      </w:r>
      <w:r w:rsidRPr="00DE1402">
        <w:rPr>
          <w:rFonts w:ascii="Times New Roman" w:eastAsia="Calibri" w:hAnsi="Times New Roman"/>
          <w:b/>
          <w:bCs/>
          <w:highlight w:val="cyan"/>
          <w:u w:val="single"/>
        </w:rPr>
        <w:t>there's typically a buildup of supplies</w:t>
      </w:r>
      <w:r w:rsidRPr="00DE1402">
        <w:rPr>
          <w:rFonts w:ascii="Times New Roman" w:eastAsia="Calibri" w:hAnsi="Times New Roman"/>
          <w:b/>
          <w:bCs/>
          <w:u w:val="single"/>
        </w:rPr>
        <w:t xml:space="preserve"> in storage </w:t>
      </w:r>
      <w:r w:rsidRPr="00DE1402">
        <w:rPr>
          <w:rFonts w:ascii="Times New Roman" w:eastAsia="Calibri" w:hAnsi="Times New Roman"/>
          <w:b/>
          <w:bCs/>
          <w:highlight w:val="cyan"/>
          <w:u w:val="single"/>
        </w:rPr>
        <w:t>over the summer</w:t>
      </w:r>
      <w:r w:rsidRPr="00DE1402">
        <w:rPr>
          <w:rFonts w:ascii="Times New Roman" w:eastAsia="Calibri" w:hAnsi="Times New Roman"/>
          <w:b/>
          <w:bCs/>
          <w:u w:val="single"/>
        </w:rPr>
        <w:t xml:space="preserve"> months </w:t>
      </w:r>
      <w:r w:rsidRPr="00DE1402">
        <w:rPr>
          <w:rFonts w:ascii="Times New Roman" w:eastAsia="Calibri" w:hAnsi="Times New Roman"/>
          <w:b/>
          <w:bCs/>
          <w:highlight w:val="cyan"/>
          <w:u w:val="single"/>
        </w:rPr>
        <w:t>and a draw down</w:t>
      </w:r>
      <w:r w:rsidRPr="00DE1402">
        <w:rPr>
          <w:rFonts w:ascii="Times New Roman" w:eastAsia="Calibri" w:hAnsi="Times New Roman"/>
          <w:b/>
          <w:bCs/>
          <w:u w:val="single"/>
        </w:rPr>
        <w:t xml:space="preserve"> </w:t>
      </w:r>
      <w:r w:rsidRPr="00DE1402">
        <w:rPr>
          <w:rFonts w:ascii="Times New Roman" w:eastAsia="Calibri" w:hAnsi="Times New Roman"/>
          <w:b/>
          <w:bCs/>
          <w:highlight w:val="cyan"/>
          <w:u w:val="single"/>
        </w:rPr>
        <w:t>over the winter</w:t>
      </w:r>
      <w:r w:rsidRPr="00DE1402">
        <w:rPr>
          <w:rFonts w:ascii="Times New Roman" w:eastAsia="Calibri" w:hAnsi="Times New Roman"/>
          <w:b/>
          <w:bCs/>
          <w:u w:val="single"/>
        </w:rPr>
        <w:t xml:space="preserve"> as the fuel is used for heating</w:t>
      </w:r>
      <w:r w:rsidRPr="00DE1402">
        <w:rPr>
          <w:rFonts w:eastAsia="Calibri"/>
          <w:sz w:val="16"/>
        </w:rPr>
        <w:t xml:space="preserve">. To some extent, </w:t>
      </w:r>
      <w:r w:rsidRPr="00DE1402">
        <w:rPr>
          <w:rFonts w:ascii="Times New Roman" w:eastAsia="Calibri" w:hAnsi="Times New Roman"/>
          <w:b/>
          <w:bCs/>
          <w:highlight w:val="cyan"/>
          <w:u w:val="single"/>
        </w:rPr>
        <w:t>producers may be pumping gas</w:t>
      </w:r>
      <w:r w:rsidRPr="00DE1402">
        <w:rPr>
          <w:rFonts w:ascii="Times New Roman" w:eastAsia="Calibri" w:hAnsi="Times New Roman"/>
          <w:b/>
          <w:bCs/>
          <w:u w:val="single"/>
        </w:rPr>
        <w:t xml:space="preserve"> out of the ground </w:t>
      </w:r>
      <w:r w:rsidRPr="00DE1402">
        <w:rPr>
          <w:rFonts w:ascii="Times New Roman" w:eastAsia="Calibri" w:hAnsi="Times New Roman"/>
          <w:b/>
          <w:bCs/>
          <w:highlight w:val="cyan"/>
          <w:u w:val="single"/>
        </w:rPr>
        <w:t>that's not</w:t>
      </w:r>
      <w:r w:rsidRPr="00DE1402">
        <w:rPr>
          <w:rFonts w:ascii="Times New Roman" w:eastAsia="Calibri" w:hAnsi="Times New Roman"/>
          <w:b/>
          <w:bCs/>
          <w:u w:val="single"/>
        </w:rPr>
        <w:t xml:space="preserve"> necessarily </w:t>
      </w:r>
      <w:r w:rsidRPr="00DE1402">
        <w:rPr>
          <w:rFonts w:ascii="Times New Roman" w:eastAsia="Calibri" w:hAnsi="Times New Roman"/>
          <w:b/>
          <w:bCs/>
          <w:highlight w:val="cyan"/>
          <w:u w:val="single"/>
        </w:rPr>
        <w:t>economical now, but may well be if prices recover during the winter drawdown.</w:t>
      </w:r>
    </w:p>
    <w:p w:rsidR="001F118B" w:rsidRPr="00DE1402" w:rsidRDefault="001F118B" w:rsidP="001F118B">
      <w:pPr>
        <w:rPr>
          <w:rFonts w:ascii="Times New Roman" w:eastAsia="Calibri" w:hAnsi="Times New Roman"/>
          <w:b/>
          <w:bCs/>
          <w:u w:val="single"/>
        </w:rPr>
      </w:pPr>
    </w:p>
    <w:p w:rsidR="001F118B" w:rsidRDefault="001F118B" w:rsidP="001F118B">
      <w:pPr>
        <w:pStyle w:val="Heading3"/>
      </w:pPr>
      <w:r>
        <w:lastRenderedPageBreak/>
        <w:t xml:space="preserve">A2: </w:t>
      </w:r>
      <w:proofErr w:type="spellStart"/>
      <w:r>
        <w:t>fracking</w:t>
      </w:r>
      <w:proofErr w:type="spellEnd"/>
      <w:r>
        <w:t xml:space="preserve"> bad- methane</w:t>
      </w: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NG still better despite methane</w:t>
      </w:r>
    </w:p>
    <w:p w:rsidR="001F118B" w:rsidRPr="00DE1402" w:rsidRDefault="001F118B" w:rsidP="001F118B">
      <w:pPr>
        <w:rPr>
          <w:rFonts w:eastAsia="Calibri"/>
        </w:rPr>
      </w:pPr>
      <w:r w:rsidRPr="00DE1402">
        <w:rPr>
          <w:rFonts w:eastAsia="Calibri"/>
        </w:rPr>
        <w:t xml:space="preserve">L. M. </w:t>
      </w:r>
      <w:proofErr w:type="spellStart"/>
      <w:r w:rsidRPr="00DE1402">
        <w:rPr>
          <w:rFonts w:ascii="Times New Roman" w:eastAsia="Calibri" w:hAnsi="Times New Roman"/>
          <w:b/>
          <w:bCs/>
          <w:sz w:val="24"/>
          <w:u w:val="single"/>
        </w:rPr>
        <w:t>Cathles</w:t>
      </w:r>
      <w:proofErr w:type="spellEnd"/>
      <w:r w:rsidRPr="00DE1402">
        <w:rPr>
          <w:rFonts w:eastAsia="Calibri"/>
        </w:rPr>
        <w:t>, June 6, 20</w:t>
      </w:r>
      <w:r w:rsidRPr="00DE1402">
        <w:rPr>
          <w:rFonts w:ascii="Times New Roman" w:eastAsia="Calibri" w:hAnsi="Times New Roman"/>
          <w:b/>
          <w:bCs/>
          <w:sz w:val="24"/>
          <w:u w:val="single"/>
        </w:rPr>
        <w:t>12</w:t>
      </w:r>
    </w:p>
    <w:p w:rsidR="001F118B" w:rsidRPr="00DE1402" w:rsidRDefault="001F118B" w:rsidP="001F118B">
      <w:pPr>
        <w:rPr>
          <w:rFonts w:eastAsia="Calibri"/>
          <w:sz w:val="10"/>
          <w:szCs w:val="10"/>
        </w:rPr>
      </w:pPr>
      <w:r w:rsidRPr="00DE1402">
        <w:rPr>
          <w:rFonts w:eastAsia="Calibri"/>
          <w:sz w:val="10"/>
          <w:szCs w:val="10"/>
        </w:rPr>
        <w:t xml:space="preserve">After receiving his PhD from Princeton, Professor Larry </w:t>
      </w:r>
      <w:proofErr w:type="spellStart"/>
      <w:r w:rsidRPr="00DE1402">
        <w:rPr>
          <w:rFonts w:eastAsia="Calibri"/>
          <w:sz w:val="10"/>
          <w:szCs w:val="10"/>
        </w:rPr>
        <w:t>Cathles</w:t>
      </w:r>
      <w:proofErr w:type="spellEnd"/>
      <w:r w:rsidRPr="00DE1402">
        <w:rPr>
          <w:rFonts w:eastAsia="Calibri"/>
          <w:sz w:val="10"/>
          <w:szCs w:val="10"/>
        </w:rPr>
        <w:t xml:space="preserve"> joined Kennecott Copper Corporation where he investigated the genesis of porphyry copper deposits and industrial leaching processes. In 1978 he joined the faculty at Pennsylvania State University where his research focus was on the formation of massive sulfide deposits at mid-ocean ridges and in failed rifts in Japan. In 1982 he joined the Chevron Oil Field Research Laboratory where he developed genetic and exploration models for gold and sulfide deposits and investigated the C02 generation that often attends steam injection for enhanced oil recovery. In 1987 </w:t>
      </w:r>
      <w:proofErr w:type="spellStart"/>
      <w:r w:rsidRPr="00DE1402">
        <w:rPr>
          <w:rFonts w:eastAsia="Calibri"/>
          <w:sz w:val="10"/>
          <w:szCs w:val="10"/>
        </w:rPr>
        <w:t>Cathles</w:t>
      </w:r>
      <w:proofErr w:type="spellEnd"/>
      <w:r w:rsidRPr="00DE1402">
        <w:rPr>
          <w:rFonts w:eastAsia="Calibri"/>
          <w:sz w:val="10"/>
          <w:szCs w:val="10"/>
        </w:rPr>
        <w:t xml:space="preserve"> came to Cornell as an earth scientist who addresses the Earth processes with the perspective of a physicist. His fundamental approach is to construct physical process models that predict chemical change; to develop models that simulate the chemical alteration caused by the movements of water in the subsurface for example. </w:t>
      </w:r>
      <w:proofErr w:type="spellStart"/>
      <w:r w:rsidRPr="00DE1402">
        <w:rPr>
          <w:rFonts w:eastAsia="Calibri"/>
          <w:sz w:val="10"/>
          <w:szCs w:val="10"/>
        </w:rPr>
        <w:t>Cathles</w:t>
      </w:r>
      <w:proofErr w:type="spellEnd"/>
      <w:r w:rsidRPr="00DE1402">
        <w:rPr>
          <w:rFonts w:eastAsia="Calibri"/>
          <w:sz w:val="10"/>
          <w:szCs w:val="10"/>
        </w:rPr>
        <w:t xml:space="preserve"> has published over 110 peer-reviewed publications and a book: "The Viscosity of the Earth`s Mantle". Presently he is a co-leader of the oil and gas thrust of the Cornell KAUST program and Director of the Cornell Institute for the Study of the Continents.</w:t>
      </w:r>
    </w:p>
    <w:p w:rsidR="001F118B" w:rsidRPr="00DE1402" w:rsidRDefault="001F118B" w:rsidP="001F118B">
      <w:pPr>
        <w:rPr>
          <w:rFonts w:eastAsia="Calibri"/>
        </w:rPr>
      </w:pPr>
      <w:r w:rsidRPr="00DE1402">
        <w:rPr>
          <w:rFonts w:eastAsia="Calibri"/>
        </w:rPr>
        <w:t>Assessing the greenhouse impact of natural gas</w:t>
      </w:r>
    </w:p>
    <w:p w:rsidR="001F118B" w:rsidRPr="00DE1402" w:rsidRDefault="001F118B" w:rsidP="001F118B">
      <w:pPr>
        <w:rPr>
          <w:rFonts w:eastAsia="Calibri"/>
        </w:rPr>
      </w:pPr>
      <w:hyperlink r:id="rId33" w:history="1">
        <w:r w:rsidRPr="00DE1402">
          <w:rPr>
            <w:rFonts w:eastAsia="Calibri"/>
          </w:rPr>
          <w:t>http://www.geo.cornell.edu/eas/PeoplePlaces/Faculty/cathles/Natural%20Gas/Assessing%20the%20greenhouse%20impact%20of%20natural%20gas%20FINAL%20UNFORMTTED.pdf</w:t>
        </w:r>
      </w:hyperlink>
    </w:p>
    <w:p w:rsidR="001F118B" w:rsidRPr="00DE1402" w:rsidRDefault="001F118B" w:rsidP="001F118B">
      <w:pPr>
        <w:rPr>
          <w:rFonts w:eastAsia="Calibri"/>
        </w:rPr>
      </w:pPr>
    </w:p>
    <w:p w:rsidR="001F118B" w:rsidRPr="001F118B" w:rsidRDefault="001F118B" w:rsidP="001F118B">
      <w:pPr>
        <w:rPr>
          <w:rFonts w:eastAsia="Calibri"/>
          <w:sz w:val="16"/>
        </w:rPr>
      </w:pPr>
      <w:r w:rsidRPr="00DE1402">
        <w:rPr>
          <w:rFonts w:eastAsia="Calibri"/>
          <w:sz w:val="16"/>
        </w:rPr>
        <w:t xml:space="preserve">The global warming impact of substituting natural gas for coal and oil is currently in debate. We address this question here by comparing the reduction of greenhouse warming that would result from substituting gas for coal and some oil to the reduction which could be achieved by instead substituting zero carbon energy sources. We show that </w:t>
      </w:r>
      <w:r w:rsidRPr="00DE1402">
        <w:rPr>
          <w:rFonts w:ascii="Times New Roman" w:eastAsia="Calibri" w:hAnsi="Times New Roman"/>
          <w:b/>
          <w:bCs/>
          <w:u w:val="single"/>
        </w:rPr>
        <w:t>substitution</w:t>
      </w:r>
      <w:r w:rsidRPr="00DE1402">
        <w:rPr>
          <w:rFonts w:eastAsia="Calibri"/>
          <w:sz w:val="16"/>
        </w:rPr>
        <w:t xml:space="preserve"> </w:t>
      </w:r>
      <w:r w:rsidRPr="00DE1402">
        <w:rPr>
          <w:rFonts w:ascii="Times New Roman" w:eastAsia="Calibri" w:hAnsi="Times New Roman"/>
          <w:b/>
          <w:bCs/>
          <w:u w:val="single"/>
        </w:rPr>
        <w:t>of natural gas reduces global warming by 40%</w:t>
      </w:r>
      <w:r w:rsidRPr="00DE1402">
        <w:rPr>
          <w:rFonts w:eastAsia="Calibri"/>
          <w:sz w:val="16"/>
        </w:rPr>
        <w:t xml:space="preserve"> of that which could be attained by the substitution of zero carbon energy sources. At </w:t>
      </w:r>
      <w:r w:rsidRPr="00DE1402">
        <w:rPr>
          <w:rFonts w:ascii="Times New Roman" w:eastAsia="Calibri" w:hAnsi="Times New Roman"/>
          <w:b/>
          <w:bCs/>
          <w:highlight w:val="yellow"/>
          <w:u w:val="single"/>
        </w:rPr>
        <w:t>methane leakage rates</w:t>
      </w:r>
      <w:r w:rsidRPr="00DE1402">
        <w:rPr>
          <w:rFonts w:ascii="Times New Roman" w:eastAsia="Calibri" w:hAnsi="Times New Roman"/>
          <w:b/>
          <w:bCs/>
          <w:u w:val="single"/>
        </w:rPr>
        <w:t xml:space="preserve"> that </w:t>
      </w:r>
      <w:r w:rsidRPr="00DE1402">
        <w:rPr>
          <w:rFonts w:ascii="Times New Roman" w:eastAsia="Calibri" w:hAnsi="Times New Roman"/>
          <w:b/>
          <w:bCs/>
          <w:highlight w:val="yellow"/>
          <w:u w:val="single"/>
        </w:rPr>
        <w:t>are ~1% of production</w:t>
      </w:r>
      <w:r w:rsidRPr="00DE1402">
        <w:rPr>
          <w:rFonts w:eastAsia="Calibri"/>
          <w:sz w:val="16"/>
        </w:rPr>
        <w:t xml:space="preserve">, which is similar to today’s probable leakage rate of ~1.5% of production, the 40% benefit is realized as gas substitution occurs. For short transitions the leakage rate must be more than 10 to 15% of production for gas substitution not to reduce warming, and for longer transitions the leakage must be much greater. But </w:t>
      </w:r>
      <w:r w:rsidRPr="00DE1402">
        <w:rPr>
          <w:rFonts w:ascii="Times New Roman" w:eastAsia="Calibri" w:hAnsi="Times New Roman"/>
          <w:b/>
          <w:bCs/>
          <w:highlight w:val="yellow"/>
          <w:u w:val="single"/>
        </w:rPr>
        <w:t>even if the leakage was so high</w:t>
      </w:r>
      <w:r w:rsidRPr="00DE1402">
        <w:rPr>
          <w:rFonts w:eastAsia="Calibri"/>
          <w:sz w:val="16"/>
        </w:rPr>
        <w:t xml:space="preserve"> that the substitution was not of immediate benefit, </w:t>
      </w:r>
      <w:r w:rsidRPr="00DE1402">
        <w:rPr>
          <w:rFonts w:ascii="Times New Roman" w:eastAsia="Calibri" w:hAnsi="Times New Roman"/>
          <w:b/>
          <w:bCs/>
          <w:highlight w:val="yellow"/>
          <w:u w:val="single"/>
        </w:rPr>
        <w:t>the 40%</w:t>
      </w:r>
      <w:r w:rsidRPr="00DE1402">
        <w:rPr>
          <w:rFonts w:ascii="Cambria Math" w:eastAsia="Calibri" w:hAnsi="Cambria Math" w:cs="Cambria Math"/>
          <w:sz w:val="16"/>
          <w:highlight w:val="yellow"/>
        </w:rPr>
        <w:t>‐</w:t>
      </w:r>
      <w:r w:rsidRPr="00DE1402">
        <w:rPr>
          <w:rFonts w:eastAsia="Calibri"/>
          <w:sz w:val="16"/>
        </w:rPr>
        <w:t>of</w:t>
      </w:r>
      <w:r w:rsidRPr="00DE1402">
        <w:rPr>
          <w:rFonts w:ascii="Cambria Math" w:eastAsia="Calibri" w:hAnsi="Cambria Math" w:cs="Cambria Math"/>
          <w:sz w:val="16"/>
        </w:rPr>
        <w:t>‐</w:t>
      </w:r>
      <w:r w:rsidRPr="00DE1402">
        <w:rPr>
          <w:rFonts w:eastAsia="Calibri"/>
          <w:sz w:val="16"/>
        </w:rPr>
        <w:t>zero</w:t>
      </w:r>
      <w:r w:rsidRPr="00DE1402">
        <w:rPr>
          <w:rFonts w:ascii="Cambria Math" w:eastAsia="Calibri" w:hAnsi="Cambria Math" w:cs="Cambria Math"/>
          <w:sz w:val="16"/>
        </w:rPr>
        <w:t>‐</w:t>
      </w:r>
      <w:r w:rsidRPr="00DE1402">
        <w:rPr>
          <w:rFonts w:eastAsia="Calibri"/>
          <w:sz w:val="16"/>
        </w:rPr>
        <w:t xml:space="preserve">carbon </w:t>
      </w:r>
      <w:r w:rsidRPr="00DE1402">
        <w:rPr>
          <w:rFonts w:ascii="Times New Roman" w:eastAsia="Calibri" w:hAnsi="Times New Roman"/>
          <w:b/>
          <w:bCs/>
          <w:highlight w:val="yellow"/>
          <w:u w:val="single"/>
        </w:rPr>
        <w:t>benefit would be realized</w:t>
      </w:r>
      <w:r w:rsidRPr="00DE1402">
        <w:rPr>
          <w:rFonts w:ascii="Times New Roman" w:eastAsia="Calibri" w:hAnsi="Times New Roman"/>
          <w:b/>
          <w:bCs/>
          <w:u w:val="single"/>
        </w:rPr>
        <w:t xml:space="preserve"> shortly after methane emissions ceased because </w:t>
      </w:r>
      <w:r w:rsidRPr="00DE1402">
        <w:rPr>
          <w:rFonts w:ascii="Times New Roman" w:eastAsia="Calibri" w:hAnsi="Times New Roman"/>
          <w:b/>
          <w:bCs/>
          <w:highlight w:val="yellow"/>
          <w:u w:val="single"/>
        </w:rPr>
        <w:t>methane is removed quickly</w:t>
      </w:r>
      <w:r w:rsidRPr="00DE1402">
        <w:rPr>
          <w:rFonts w:ascii="Times New Roman" w:eastAsia="Calibri" w:hAnsi="Times New Roman"/>
          <w:b/>
          <w:bCs/>
          <w:u w:val="single"/>
        </w:rPr>
        <w:t xml:space="preserve"> </w:t>
      </w:r>
      <w:r w:rsidRPr="00DE1402">
        <w:rPr>
          <w:rFonts w:ascii="Times New Roman" w:eastAsia="Calibri" w:hAnsi="Times New Roman"/>
          <w:b/>
          <w:bCs/>
          <w:highlight w:val="yellow"/>
          <w:u w:val="single"/>
        </w:rPr>
        <w:t>from the atmosphere</w:t>
      </w:r>
      <w:r w:rsidRPr="00DE1402">
        <w:rPr>
          <w:rFonts w:ascii="Times New Roman" w:eastAsia="Calibri" w:hAnsi="Times New Roman"/>
          <w:b/>
          <w:bCs/>
          <w:u w:val="single"/>
        </w:rPr>
        <w:t xml:space="preserve"> whereas CO2 is not</w:t>
      </w:r>
      <w:r w:rsidRPr="00DE1402">
        <w:rPr>
          <w:rFonts w:eastAsia="Calibri"/>
          <w:sz w:val="16"/>
        </w:rPr>
        <w:t xml:space="preserve">. The benefits of substitution are unaffected by heat exchange to the ocean. </w:t>
      </w:r>
      <w:r w:rsidRPr="00DE1402">
        <w:rPr>
          <w:rFonts w:ascii="Times New Roman" w:eastAsia="Calibri" w:hAnsi="Times New Roman"/>
          <w:b/>
          <w:bCs/>
          <w:highlight w:val="yellow"/>
          <w:u w:val="single"/>
        </w:rPr>
        <w:t>CO2 emissions are the key</w:t>
      </w:r>
      <w:r w:rsidRPr="00DE1402">
        <w:rPr>
          <w:rFonts w:ascii="Times New Roman" w:eastAsia="Calibri" w:hAnsi="Times New Roman"/>
          <w:b/>
          <w:bCs/>
          <w:u w:val="single"/>
        </w:rPr>
        <w:t xml:space="preserve"> to anthropogenic </w:t>
      </w:r>
      <w:r w:rsidRPr="00DE1402">
        <w:rPr>
          <w:rFonts w:ascii="Times New Roman" w:eastAsia="Calibri" w:hAnsi="Times New Roman"/>
          <w:b/>
          <w:bCs/>
          <w:highlight w:val="yellow"/>
          <w:u w:val="single"/>
        </w:rPr>
        <w:t>climate</w:t>
      </w:r>
      <w:r w:rsidRPr="00DE1402">
        <w:rPr>
          <w:rFonts w:ascii="Times New Roman" w:eastAsia="Calibri" w:hAnsi="Times New Roman"/>
          <w:b/>
          <w:bCs/>
          <w:u w:val="single"/>
        </w:rPr>
        <w:t xml:space="preserve"> change, </w:t>
      </w:r>
      <w:r w:rsidRPr="00DE1402">
        <w:rPr>
          <w:rFonts w:ascii="Times New Roman" w:eastAsia="Calibri" w:hAnsi="Times New Roman"/>
          <w:b/>
          <w:bCs/>
          <w:highlight w:val="yellow"/>
          <w:u w:val="single"/>
        </w:rPr>
        <w:t>and substituting gas reduces them by 40%</w:t>
      </w:r>
      <w:r w:rsidRPr="00DE1402">
        <w:rPr>
          <w:rFonts w:ascii="Times New Roman" w:eastAsia="Calibri" w:hAnsi="Times New Roman"/>
          <w:b/>
          <w:bCs/>
          <w:u w:val="single"/>
        </w:rPr>
        <w:t xml:space="preserve"> </w:t>
      </w:r>
      <w:r w:rsidRPr="00DE1402">
        <w:rPr>
          <w:rFonts w:eastAsia="Calibri"/>
          <w:sz w:val="16"/>
        </w:rPr>
        <w:t>of that possible by conversion to zero carbon energy sources. Gas substitution also reduces the rate at which zero carbon energy sources must be eventually introduced.</w:t>
      </w:r>
    </w:p>
    <w:p w:rsidR="001F118B" w:rsidRPr="00DE1402" w:rsidRDefault="001F118B" w:rsidP="001F118B">
      <w:pPr>
        <w:keepNext/>
        <w:keepLines/>
        <w:spacing w:before="200"/>
        <w:outlineLvl w:val="3"/>
        <w:rPr>
          <w:rFonts w:ascii="Arial" w:eastAsia="Calibri" w:hAnsi="Arial"/>
          <w:b/>
          <w:bCs/>
          <w:i/>
          <w:iCs/>
          <w:sz w:val="26"/>
        </w:rPr>
      </w:pPr>
      <w:proofErr w:type="spellStart"/>
      <w:r w:rsidRPr="00DE1402">
        <w:rPr>
          <w:rFonts w:ascii="Arial" w:eastAsia="Calibri" w:hAnsi="Arial"/>
          <w:b/>
          <w:bCs/>
          <w:i/>
          <w:iCs/>
          <w:sz w:val="26"/>
        </w:rPr>
        <w:t>Fracking</w:t>
      </w:r>
      <w:proofErr w:type="spellEnd"/>
      <w:r w:rsidRPr="00DE1402">
        <w:rPr>
          <w:rFonts w:ascii="Arial" w:eastAsia="Calibri" w:hAnsi="Arial"/>
          <w:b/>
          <w:bCs/>
          <w:i/>
          <w:iCs/>
          <w:sz w:val="26"/>
        </w:rPr>
        <w:t xml:space="preserve"> regulations cause a shift towards methane hydrate extraction</w:t>
      </w:r>
    </w:p>
    <w:p w:rsidR="001F118B" w:rsidRPr="00DE1402" w:rsidRDefault="001F118B" w:rsidP="001F118B">
      <w:pPr>
        <w:rPr>
          <w:rFonts w:ascii="Times New Roman" w:eastAsia="Calibri" w:hAnsi="Times New Roman"/>
          <w:b/>
          <w:bCs/>
          <w:sz w:val="26"/>
          <w:u w:val="single"/>
        </w:rPr>
      </w:pPr>
      <w:proofErr w:type="spellStart"/>
      <w:r w:rsidRPr="00DE1402">
        <w:rPr>
          <w:rFonts w:ascii="Times New Roman" w:eastAsia="Calibri" w:hAnsi="Times New Roman"/>
          <w:b/>
          <w:bCs/>
          <w:sz w:val="26"/>
          <w:u w:val="single"/>
        </w:rPr>
        <w:t>Rennie</w:t>
      </w:r>
      <w:proofErr w:type="spellEnd"/>
      <w:r w:rsidRPr="00DE1402">
        <w:rPr>
          <w:rFonts w:ascii="Times New Roman" w:eastAsia="Calibri" w:hAnsi="Times New Roman"/>
          <w:b/>
          <w:bCs/>
          <w:sz w:val="26"/>
          <w:u w:val="single"/>
        </w:rPr>
        <w:t xml:space="preserve"> ‘11</w:t>
      </w:r>
    </w:p>
    <w:p w:rsidR="001F118B" w:rsidRPr="00DE1402" w:rsidRDefault="001F118B" w:rsidP="001F118B">
      <w:pPr>
        <w:rPr>
          <w:rFonts w:eastAsia="Calibri"/>
        </w:rPr>
      </w:pPr>
      <w:r w:rsidRPr="00DE1402">
        <w:rPr>
          <w:rFonts w:eastAsia="Calibri"/>
        </w:rPr>
        <w:t xml:space="preserve">John </w:t>
      </w:r>
      <w:proofErr w:type="spellStart"/>
      <w:r w:rsidRPr="00DE1402">
        <w:rPr>
          <w:rFonts w:eastAsia="Calibri"/>
        </w:rPr>
        <w:t>Rennie</w:t>
      </w:r>
      <w:proofErr w:type="spellEnd"/>
      <w:r w:rsidRPr="00DE1402">
        <w:rPr>
          <w:rFonts w:eastAsia="Calibri"/>
        </w:rPr>
        <w:t xml:space="preserve"> served as editor in chief of Scientific American between 1994 and 2009. Based in New York, he continues to work as a science writer and editor, and as an adjunct instructor in New York University's Science, Health and Environmental Reporting Program.</w:t>
      </w:r>
    </w:p>
    <w:p w:rsidR="001F118B" w:rsidRPr="00DE1402" w:rsidRDefault="001F118B" w:rsidP="001F118B">
      <w:pPr>
        <w:rPr>
          <w:rFonts w:eastAsia="Calibri"/>
        </w:rPr>
      </w:pPr>
      <w:r w:rsidRPr="00DE1402">
        <w:rPr>
          <w:rFonts w:eastAsia="Calibri"/>
        </w:rPr>
        <w:t xml:space="preserve">June 1, 2011, PLOS, Energy from Methane Hydrates: Better to Burn Out than Fade Away, </w:t>
      </w:r>
      <w:hyperlink r:id="rId34" w:history="1">
        <w:r w:rsidRPr="00DE1402">
          <w:rPr>
            <w:rFonts w:eastAsia="Calibri"/>
          </w:rPr>
          <w:t>http://blogs.plos.org/retort/2011/06/01/energy-from-methane-hydrates-better-to-burn-out-than-fade-away/</w:t>
        </w:r>
      </w:hyperlink>
      <w:r w:rsidRPr="00DE1402">
        <w:rPr>
          <w:rFonts w:eastAsia="Calibri"/>
        </w:rPr>
        <w:t xml:space="preserve">, </w:t>
      </w:r>
      <w:proofErr w:type="spellStart"/>
      <w:proofErr w:type="gramStart"/>
      <w:r w:rsidRPr="00DE1402">
        <w:rPr>
          <w:rFonts w:eastAsia="Calibri"/>
        </w:rPr>
        <w:t>jj</w:t>
      </w:r>
      <w:proofErr w:type="spellEnd"/>
      <w:proofErr w:type="gramEnd"/>
    </w:p>
    <w:p w:rsidR="001F118B" w:rsidRPr="00DE1402" w:rsidRDefault="001F118B" w:rsidP="001F118B">
      <w:pPr>
        <w:rPr>
          <w:rFonts w:eastAsia="Calibri"/>
        </w:rPr>
      </w:pPr>
    </w:p>
    <w:p w:rsidR="001F118B" w:rsidRPr="00DE1402" w:rsidRDefault="001F118B" w:rsidP="001F118B">
      <w:pPr>
        <w:rPr>
          <w:rFonts w:ascii="Times New Roman" w:eastAsia="Calibri" w:hAnsi="Times New Roman"/>
          <w:b/>
          <w:bCs/>
          <w:u w:val="single"/>
        </w:rPr>
      </w:pPr>
      <w:r w:rsidRPr="00DE1402">
        <w:rPr>
          <w:rFonts w:eastAsia="Calibri"/>
          <w:sz w:val="16"/>
        </w:rPr>
        <w:t xml:space="preserve">But of course, in the real world, </w:t>
      </w:r>
      <w:r w:rsidRPr="00DE1402">
        <w:rPr>
          <w:rFonts w:ascii="Times New Roman" w:eastAsia="Calibri" w:hAnsi="Times New Roman"/>
          <w:b/>
          <w:bCs/>
          <w:u w:val="single"/>
        </w:rPr>
        <w:t>a capability to use methane hydrates as a source of natural gas won’t matter unless it can do so cost-competitively</w:t>
      </w:r>
      <w:r w:rsidRPr="00DE1402">
        <w:rPr>
          <w:rFonts w:eastAsia="Calibri"/>
          <w:sz w:val="16"/>
        </w:rPr>
        <w:t xml:space="preserve">. </w:t>
      </w:r>
      <w:r w:rsidRPr="00DE1402">
        <w:rPr>
          <w:rFonts w:ascii="Times New Roman" w:eastAsia="Calibri" w:hAnsi="Times New Roman"/>
          <w:b/>
          <w:bCs/>
          <w:u w:val="single"/>
        </w:rPr>
        <w:t xml:space="preserve">And </w:t>
      </w:r>
      <w:r w:rsidRPr="00DE1402">
        <w:rPr>
          <w:rFonts w:ascii="Times New Roman" w:eastAsia="Calibri" w:hAnsi="Times New Roman"/>
          <w:b/>
          <w:bCs/>
          <w:highlight w:val="yellow"/>
          <w:u w:val="single"/>
        </w:rPr>
        <w:t>right now, gas companies</w:t>
      </w:r>
      <w:r w:rsidRPr="00DE1402">
        <w:rPr>
          <w:rFonts w:eastAsia="Calibri"/>
          <w:sz w:val="16"/>
        </w:rPr>
        <w:t xml:space="preserve"> and politicians </w:t>
      </w:r>
      <w:r w:rsidRPr="00DE1402">
        <w:rPr>
          <w:rFonts w:ascii="Times New Roman" w:eastAsia="Calibri" w:hAnsi="Times New Roman"/>
          <w:b/>
          <w:bCs/>
          <w:highlight w:val="yellow"/>
          <w:u w:val="single"/>
        </w:rPr>
        <w:t>are most keenly excited about</w:t>
      </w:r>
      <w:r w:rsidRPr="00DE1402">
        <w:rPr>
          <w:rFonts w:eastAsia="Calibri"/>
          <w:sz w:val="16"/>
        </w:rPr>
        <w:t xml:space="preserve"> the relatively new prospect of using horizontal drilling and controversial </w:t>
      </w:r>
      <w:r w:rsidRPr="00DE1402">
        <w:rPr>
          <w:rFonts w:eastAsia="Calibri"/>
          <w:sz w:val="16"/>
          <w:highlight w:val="yellow"/>
        </w:rPr>
        <w:t>“</w:t>
      </w:r>
      <w:proofErr w:type="spellStart"/>
      <w:r w:rsidRPr="00DE1402">
        <w:rPr>
          <w:rFonts w:ascii="Times New Roman" w:eastAsia="Calibri" w:hAnsi="Times New Roman"/>
          <w:b/>
          <w:bCs/>
          <w:highlight w:val="yellow"/>
          <w:u w:val="single"/>
        </w:rPr>
        <w:t>fracking</w:t>
      </w:r>
      <w:proofErr w:type="spellEnd"/>
      <w:r w:rsidRPr="00DE1402">
        <w:rPr>
          <w:rFonts w:eastAsia="Calibri"/>
          <w:sz w:val="16"/>
        </w:rPr>
        <w:t xml:space="preserve">” techniques to capture the natural gas inside oil shale formations. The U.S. Energy Information Administration notes that “adding the identified shale gas resources to other gas resources increases total world technically recoverable gas resources by over 40 percent to 22,600 trillion cubic feet.” </w:t>
      </w:r>
      <w:r w:rsidRPr="00DE1402">
        <w:rPr>
          <w:rFonts w:ascii="Times New Roman" w:eastAsia="Calibri" w:hAnsi="Times New Roman"/>
          <w:b/>
          <w:bCs/>
          <w:u w:val="single"/>
        </w:rPr>
        <w:t xml:space="preserve">It may be </w:t>
      </w:r>
      <w:r w:rsidRPr="00DE1402">
        <w:rPr>
          <w:rFonts w:ascii="Times New Roman" w:eastAsia="Calibri" w:hAnsi="Times New Roman"/>
          <w:b/>
          <w:bCs/>
          <w:highlight w:val="yellow"/>
          <w:u w:val="single"/>
        </w:rPr>
        <w:t>tough for methane hydrates</w:t>
      </w:r>
      <w:r w:rsidRPr="00DE1402">
        <w:rPr>
          <w:rFonts w:eastAsia="Calibri"/>
          <w:sz w:val="16"/>
        </w:rPr>
        <w:t xml:space="preserve">, as a new and unorthodox gas resource that may not be able to reach a significant commercial scale for 10 to 15 more years, </w:t>
      </w:r>
      <w:r w:rsidRPr="00DE1402">
        <w:rPr>
          <w:rFonts w:ascii="Times New Roman" w:eastAsia="Calibri" w:hAnsi="Times New Roman"/>
          <w:b/>
          <w:bCs/>
          <w:highlight w:val="yellow"/>
          <w:u w:val="single"/>
        </w:rPr>
        <w:t>to make much headway against that competition</w:t>
      </w:r>
      <w:r w:rsidRPr="00DE1402">
        <w:rPr>
          <w:rFonts w:ascii="Times New Roman" w:eastAsia="Calibri" w:hAnsi="Times New Roman"/>
          <w:b/>
          <w:bCs/>
          <w:u w:val="single"/>
        </w:rPr>
        <w:t xml:space="preserve">. </w:t>
      </w:r>
      <w:proofErr w:type="gramStart"/>
      <w:r w:rsidRPr="00DE1402">
        <w:rPr>
          <w:rFonts w:eastAsia="Calibri"/>
          <w:sz w:val="16"/>
        </w:rPr>
        <w:t>Then again, maybe not.</w:t>
      </w:r>
      <w:proofErr w:type="gramEnd"/>
      <w:r w:rsidRPr="00DE1402">
        <w:rPr>
          <w:rFonts w:eastAsia="Calibri"/>
          <w:sz w:val="16"/>
        </w:rPr>
        <w:t xml:space="preserve"> Certain factors might be more advantageous to methane hydrate development than one would think. The first is that nations like Japan, which now have huge and expensive industrial energy costs, have extraordinary incentives to use the methane hydrates off their coasts. Japan has already announced that it hopes to begin some level of methane production from its </w:t>
      </w:r>
      <w:proofErr w:type="spellStart"/>
      <w:r w:rsidRPr="00DE1402">
        <w:rPr>
          <w:rFonts w:eastAsia="Calibri"/>
          <w:sz w:val="16"/>
        </w:rPr>
        <w:t>Nankai</w:t>
      </w:r>
      <w:proofErr w:type="spellEnd"/>
      <w:r w:rsidRPr="00DE1402">
        <w:rPr>
          <w:rFonts w:eastAsia="Calibri"/>
          <w:sz w:val="16"/>
        </w:rPr>
        <w:t xml:space="preserve"> Trough hydrates by 2018. So whether or not methane hydrates seem to make much economic sense here in the U.S., for example, other countries will be pushing the technology ahead regardless. Energy companies may also see reasons to develop methane hydrates based on synergies with their other interests. In my interview with Timothy </w:t>
      </w:r>
      <w:proofErr w:type="spellStart"/>
      <w:r w:rsidRPr="00DE1402">
        <w:rPr>
          <w:rFonts w:eastAsia="Calibri"/>
          <w:sz w:val="16"/>
        </w:rPr>
        <w:t>Collett</w:t>
      </w:r>
      <w:proofErr w:type="spellEnd"/>
      <w:r w:rsidRPr="00DE1402">
        <w:rPr>
          <w:rFonts w:eastAsia="Calibri"/>
          <w:sz w:val="16"/>
        </w:rPr>
        <w:t xml:space="preserve"> of the U.S. Geological Survey, he pointed out that conventional natural gas comes out of the ground carrying a lot of CO2. (For example, the natural gas emerging from Alaska’s North Slope wells is about 10 percent CO2 [</w:t>
      </w:r>
      <w:proofErr w:type="spellStart"/>
      <w:r w:rsidRPr="00DE1402">
        <w:rPr>
          <w:rFonts w:eastAsia="Calibri"/>
          <w:sz w:val="16"/>
        </w:rPr>
        <w:t>pdf</w:t>
      </w:r>
      <w:proofErr w:type="spellEnd"/>
      <w:r w:rsidRPr="00DE1402">
        <w:rPr>
          <w:rFonts w:eastAsia="Calibri"/>
          <w:sz w:val="16"/>
        </w:rPr>
        <w:t xml:space="preserve">].) By law, natural gas producers must remove that CO2 before they can store or transport their product but they cannot release it into the air. Yet if CO2 sequestration into hydrates proves feasible, </w:t>
      </w:r>
      <w:proofErr w:type="spellStart"/>
      <w:r w:rsidRPr="00DE1402">
        <w:rPr>
          <w:rFonts w:eastAsia="Calibri"/>
          <w:sz w:val="16"/>
        </w:rPr>
        <w:t>Collett</w:t>
      </w:r>
      <w:proofErr w:type="spellEnd"/>
      <w:r w:rsidRPr="00DE1402">
        <w:rPr>
          <w:rFonts w:eastAsia="Calibri"/>
          <w:sz w:val="16"/>
        </w:rPr>
        <w:t xml:space="preserve"> says, gas companies could use waste CO2 from their conventional gas wells to drive further methane production from the hydrates. He also pointed out that oil companies working Alaska’s North Slope might find that developing methane hydrates could help them to maintain oil production. As oilfields there run dry, the companies now keep wells alive by pumping gas down into the reservoirs to maintain pressure. The methane from hydrates could become a handy local source of gas for recharging the wells: instead of distributing the methane as fuel, the companies could use it to keep their production of more valuable oil going. (That incentive would surely be a mixed blessing in the eyes of climate hawks looking </w:t>
      </w:r>
      <w:r w:rsidRPr="00DE1402">
        <w:rPr>
          <w:rFonts w:eastAsia="Calibri"/>
          <w:sz w:val="16"/>
        </w:rPr>
        <w:lastRenderedPageBreak/>
        <w:t xml:space="preserve">to move the global </w:t>
      </w:r>
      <w:proofErr w:type="gramStart"/>
      <w:r w:rsidRPr="00DE1402">
        <w:rPr>
          <w:rFonts w:eastAsia="Calibri"/>
          <w:sz w:val="16"/>
        </w:rPr>
        <w:t>economy</w:t>
      </w:r>
      <w:proofErr w:type="gramEnd"/>
      <w:r w:rsidRPr="00DE1402">
        <w:rPr>
          <w:rFonts w:eastAsia="Calibri"/>
          <w:sz w:val="16"/>
        </w:rPr>
        <w:t xml:space="preserve"> away from production and use of oil and coal. Still, perhaps it is still of value as a lesser-of-two-evils transitional step toward an energy infrastructure in which natural gas can more easily substitute for oil.) </w:t>
      </w:r>
      <w:r w:rsidRPr="00DE1402">
        <w:rPr>
          <w:rFonts w:ascii="Times New Roman" w:eastAsia="Calibri" w:hAnsi="Times New Roman"/>
          <w:b/>
          <w:bCs/>
          <w:highlight w:val="yellow"/>
          <w:u w:val="single"/>
        </w:rPr>
        <w:t xml:space="preserve">It is also not yet a foregone conclusion that natural gas production from oil </w:t>
      </w:r>
      <w:proofErr w:type="spellStart"/>
      <w:r w:rsidRPr="00DE1402">
        <w:rPr>
          <w:rFonts w:ascii="Times New Roman" w:eastAsia="Calibri" w:hAnsi="Times New Roman"/>
          <w:b/>
          <w:bCs/>
          <w:highlight w:val="yellow"/>
          <w:u w:val="single"/>
        </w:rPr>
        <w:t>shales</w:t>
      </w:r>
      <w:proofErr w:type="spellEnd"/>
      <w:r w:rsidRPr="00DE1402">
        <w:rPr>
          <w:rFonts w:ascii="Times New Roman" w:eastAsia="Calibri" w:hAnsi="Times New Roman"/>
          <w:b/>
          <w:bCs/>
          <w:highlight w:val="yellow"/>
          <w:u w:val="single"/>
        </w:rPr>
        <w:t xml:space="preserve"> has a clear way forward</w:t>
      </w:r>
      <w:r w:rsidRPr="00DE1402">
        <w:rPr>
          <w:rFonts w:eastAsia="Calibri"/>
          <w:sz w:val="16"/>
        </w:rPr>
        <w:t xml:space="preserve">. Though I am personally pessimistic about the odds of environmental or public health concerns standing in the way of the moneyed energy interests in this case, </w:t>
      </w:r>
      <w:r w:rsidRPr="00DE1402">
        <w:rPr>
          <w:rFonts w:ascii="Times New Roman" w:eastAsia="Calibri" w:hAnsi="Times New Roman"/>
          <w:b/>
          <w:bCs/>
          <w:u w:val="single"/>
        </w:rPr>
        <w:t xml:space="preserve">the huge and </w:t>
      </w:r>
      <w:r w:rsidRPr="00DE1402">
        <w:rPr>
          <w:rFonts w:ascii="Times New Roman" w:eastAsia="Calibri" w:hAnsi="Times New Roman"/>
          <w:b/>
          <w:bCs/>
          <w:highlight w:val="yellow"/>
          <w:u w:val="single"/>
        </w:rPr>
        <w:t>unsettled controversies about</w:t>
      </w:r>
      <w:r w:rsidRPr="00DE1402">
        <w:rPr>
          <w:rFonts w:ascii="Times New Roman" w:eastAsia="Calibri" w:hAnsi="Times New Roman"/>
          <w:b/>
          <w:bCs/>
          <w:u w:val="single"/>
        </w:rPr>
        <w:t xml:space="preserve"> whether </w:t>
      </w:r>
      <w:proofErr w:type="spellStart"/>
      <w:r w:rsidRPr="00DE1402">
        <w:rPr>
          <w:rFonts w:ascii="Times New Roman" w:eastAsia="Calibri" w:hAnsi="Times New Roman"/>
          <w:b/>
          <w:bCs/>
          <w:u w:val="single"/>
        </w:rPr>
        <w:t>f</w:t>
      </w:r>
      <w:r w:rsidRPr="00DE1402">
        <w:rPr>
          <w:rFonts w:ascii="Times New Roman" w:eastAsia="Calibri" w:hAnsi="Times New Roman"/>
          <w:b/>
          <w:bCs/>
          <w:highlight w:val="yellow"/>
          <w:u w:val="single"/>
        </w:rPr>
        <w:t>racking</w:t>
      </w:r>
      <w:proofErr w:type="spellEnd"/>
      <w:r w:rsidRPr="00DE1402">
        <w:rPr>
          <w:rFonts w:ascii="Times New Roman" w:eastAsia="Calibri" w:hAnsi="Times New Roman"/>
          <w:b/>
          <w:bCs/>
          <w:u w:val="single"/>
        </w:rPr>
        <w:t xml:space="preserve"> is safe </w:t>
      </w:r>
      <w:r w:rsidRPr="00DE1402">
        <w:rPr>
          <w:rFonts w:ascii="Times New Roman" w:eastAsia="Calibri" w:hAnsi="Times New Roman"/>
          <w:b/>
          <w:bCs/>
          <w:highlight w:val="yellow"/>
          <w:u w:val="single"/>
        </w:rPr>
        <w:t xml:space="preserve">might yet trip up </w:t>
      </w:r>
      <w:r w:rsidRPr="00DE1402">
        <w:rPr>
          <w:rFonts w:ascii="Times New Roman" w:eastAsia="Calibri" w:hAnsi="Times New Roman"/>
          <w:b/>
          <w:bCs/>
          <w:u w:val="single"/>
        </w:rPr>
        <w:t>oil</w:t>
      </w:r>
      <w:r w:rsidRPr="00DE1402">
        <w:rPr>
          <w:rFonts w:ascii="Times New Roman" w:eastAsia="Calibri" w:hAnsi="Times New Roman"/>
          <w:b/>
          <w:bCs/>
          <w:highlight w:val="yellow"/>
          <w:u w:val="single"/>
        </w:rPr>
        <w:t xml:space="preserve"> shale development</w:t>
      </w:r>
      <w:r w:rsidRPr="00DE1402">
        <w:rPr>
          <w:rFonts w:eastAsia="Calibri"/>
          <w:sz w:val="16"/>
        </w:rPr>
        <w:t xml:space="preserve">. </w:t>
      </w:r>
      <w:r w:rsidRPr="00DE1402">
        <w:rPr>
          <w:rFonts w:ascii="Times New Roman" w:eastAsia="Calibri" w:hAnsi="Times New Roman"/>
          <w:b/>
          <w:bCs/>
          <w:highlight w:val="yellow"/>
          <w:u w:val="single"/>
        </w:rPr>
        <w:t xml:space="preserve">If so, the environmental desirability to find good, affordable sources of natural gas will still </w:t>
      </w:r>
      <w:proofErr w:type="gramStart"/>
      <w:r w:rsidRPr="00DE1402">
        <w:rPr>
          <w:rFonts w:ascii="Times New Roman" w:eastAsia="Calibri" w:hAnsi="Times New Roman"/>
          <w:b/>
          <w:bCs/>
          <w:highlight w:val="yellow"/>
          <w:u w:val="single"/>
        </w:rPr>
        <w:t>exist</w:t>
      </w:r>
      <w:proofErr w:type="gramEnd"/>
      <w:r w:rsidRPr="00DE1402">
        <w:rPr>
          <w:rFonts w:ascii="Times New Roman" w:eastAsia="Calibri" w:hAnsi="Times New Roman"/>
          <w:b/>
          <w:bCs/>
          <w:highlight w:val="yellow"/>
          <w:u w:val="single"/>
        </w:rPr>
        <w:t>, which could help sustain interest in methane hydrates.</w:t>
      </w:r>
    </w:p>
    <w:p w:rsidR="001F118B" w:rsidRPr="00DE1402" w:rsidRDefault="001F118B" w:rsidP="001F118B">
      <w:pPr>
        <w:rPr>
          <w:rFonts w:ascii="Times New Roman" w:eastAsia="Calibri" w:hAnsi="Times New Roman"/>
          <w:b/>
          <w:bCs/>
          <w:u w:val="single"/>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Extinction</w:t>
      </w:r>
    </w:p>
    <w:p w:rsidR="001F118B" w:rsidRPr="00DE1402" w:rsidRDefault="001F118B" w:rsidP="001F118B">
      <w:pPr>
        <w:rPr>
          <w:rFonts w:eastAsia="Calibri"/>
        </w:rPr>
      </w:pPr>
      <w:proofErr w:type="spellStart"/>
      <w:r w:rsidRPr="00DE1402">
        <w:rPr>
          <w:rFonts w:ascii="Times New Roman" w:eastAsia="Calibri" w:hAnsi="Times New Roman"/>
          <w:b/>
          <w:bCs/>
          <w:sz w:val="26"/>
          <w:highlight w:val="cyan"/>
          <w:u w:val="single"/>
        </w:rPr>
        <w:t>Heinberg</w:t>
      </w:r>
      <w:proofErr w:type="spellEnd"/>
      <w:r w:rsidRPr="00DE1402">
        <w:rPr>
          <w:rFonts w:ascii="Times New Roman" w:eastAsia="Calibri" w:hAnsi="Times New Roman"/>
          <w:b/>
          <w:bCs/>
          <w:sz w:val="26"/>
          <w:highlight w:val="cyan"/>
          <w:u w:val="single"/>
        </w:rPr>
        <w:t xml:space="preserve"> 4</w:t>
      </w:r>
      <w:r w:rsidRPr="00DE1402">
        <w:rPr>
          <w:rFonts w:eastAsia="Calibri"/>
        </w:rPr>
        <w:t xml:space="preserve"> (Richard, Award-Winning Author and Core Faculty Member of New College of California, “Power Down: Options and Actions for a Post-Carbon World,” pp.122-4)</w:t>
      </w:r>
    </w:p>
    <w:p w:rsidR="001F118B" w:rsidRPr="00DE1402" w:rsidRDefault="001F118B" w:rsidP="001F118B">
      <w:pPr>
        <w:rPr>
          <w:rFonts w:eastAsia="Calibri"/>
        </w:rPr>
      </w:pPr>
    </w:p>
    <w:p w:rsidR="001F118B" w:rsidRPr="00DE1402" w:rsidRDefault="001F118B" w:rsidP="001F118B">
      <w:pPr>
        <w:rPr>
          <w:rFonts w:eastAsia="Calibri"/>
        </w:rPr>
      </w:pPr>
      <w:r w:rsidRPr="00DE1402">
        <w:rPr>
          <w:rFonts w:ascii="Times New Roman" w:eastAsia="Calibri" w:hAnsi="Times New Roman"/>
          <w:b/>
          <w:bCs/>
          <w:u w:val="single"/>
        </w:rPr>
        <w:t>Methane hydrates represent an even larger store of hydrocarbons in Earth’s crust</w:t>
      </w:r>
      <w:r w:rsidRPr="00DE1402">
        <w:rPr>
          <w:rFonts w:eastAsia="Calibri"/>
        </w:rPr>
        <w:t>; however, in the end, the prospects for exploiting them may be even more discouraging than is the case with tar sands.</w:t>
      </w:r>
    </w:p>
    <w:p w:rsidR="001F118B" w:rsidRPr="00DE1402" w:rsidRDefault="001F118B" w:rsidP="001F118B">
      <w:pPr>
        <w:rPr>
          <w:rFonts w:ascii="Times New Roman" w:eastAsia="Calibri" w:hAnsi="Times New Roman"/>
          <w:b/>
          <w:bCs/>
          <w:u w:val="single"/>
        </w:rPr>
      </w:pPr>
      <w:r w:rsidRPr="00DE1402">
        <w:rPr>
          <w:rFonts w:eastAsia="Calibri"/>
          <w:sz w:val="14"/>
        </w:rPr>
        <w:t xml:space="preserve">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w:t>
      </w:r>
      <w:r w:rsidRPr="00DE1402">
        <w:rPr>
          <w:rFonts w:ascii="Times New Roman" w:eastAsia="Calibri" w:hAnsi="Times New Roman"/>
          <w:b/>
          <w:bCs/>
          <w:u w:val="single"/>
        </w:rPr>
        <w:t>Oceanic methane hydrates are so plentiful that</w:t>
      </w:r>
      <w:r w:rsidRPr="00DE1402">
        <w:rPr>
          <w:rFonts w:eastAsia="Calibri"/>
          <w:sz w:val="14"/>
        </w:rPr>
        <w:t xml:space="preserve">, in theory, </w:t>
      </w:r>
      <w:r w:rsidRPr="00DE1402">
        <w:rPr>
          <w:rFonts w:ascii="Times New Roman" w:eastAsia="Calibri" w:hAnsi="Times New Roman"/>
          <w:b/>
          <w:bCs/>
          <w:u w:val="single"/>
        </w:rPr>
        <w:t>they could power the world for centuries</w:t>
      </w:r>
      <w:r w:rsidRPr="00DE1402">
        <w:rPr>
          <w:rFonts w:eastAsia="Calibri"/>
          <w:sz w:val="14"/>
        </w:rPr>
        <w:t xml:space="preserve">. Some estimates put the total at more than twice the amount of all other fossil fuels combined. However, the harvesting of the resource constitutes a technical problem of immense proportions. </w:t>
      </w:r>
      <w:r w:rsidRPr="00DE1402">
        <w:rPr>
          <w:rFonts w:ascii="Times New Roman" w:eastAsia="Calibri" w:hAnsi="Times New Roman"/>
          <w:b/>
          <w:bCs/>
          <w:highlight w:val="green"/>
          <w:u w:val="single"/>
        </w:rPr>
        <w:t>As hydrate material is mined</w:t>
      </w:r>
      <w:r w:rsidRPr="00DE1402">
        <w:rPr>
          <w:rFonts w:ascii="Times New Roman" w:eastAsia="Calibri" w:hAnsi="Times New Roman"/>
          <w:b/>
          <w:bCs/>
          <w:u w:val="single"/>
        </w:rPr>
        <w:t xml:space="preserve"> and brought to the ocean surface, it fizzes and bubbles as methane turns to gas and dissolves in the water</w:t>
      </w:r>
      <w:r w:rsidRPr="00DE1402">
        <w:rPr>
          <w:rFonts w:eastAsia="Calibri"/>
          <w:sz w:val="14"/>
        </w:rPr>
        <w:t xml:space="preserve">. Eventually, </w:t>
      </w:r>
      <w:r w:rsidRPr="00DE1402">
        <w:rPr>
          <w:rFonts w:ascii="Times New Roman" w:eastAsia="Calibri" w:hAnsi="Times New Roman"/>
          <w:b/>
          <w:bCs/>
          <w:highlight w:val="green"/>
          <w:u w:val="single"/>
        </w:rPr>
        <w:t>the methane makes its way into the atmosphere</w:t>
      </w:r>
      <w:r w:rsidRPr="00DE1402">
        <w:rPr>
          <w:rFonts w:eastAsia="Calibri"/>
          <w:sz w:val="14"/>
        </w:rPr>
        <w:t>. The problem then is not merely that a potentially valuable substance has been lost, but that</w:t>
      </w:r>
      <w:r w:rsidRPr="00DE1402">
        <w:rPr>
          <w:rFonts w:ascii="Times New Roman" w:eastAsia="Calibri" w:hAnsi="Times New Roman"/>
          <w:b/>
          <w:bCs/>
          <w:u w:val="single"/>
        </w:rPr>
        <w:t xml:space="preserve"> a previously stored greenhouse gas has been loosed on the environment. </w:t>
      </w:r>
      <w:r w:rsidRPr="00DE1402">
        <w:rPr>
          <w:rFonts w:eastAsia="Calibri"/>
          <w:sz w:val="14"/>
        </w:rPr>
        <w:t xml:space="preserve">The most frequently discussed greenhouse gas is carbon dioxide, which is released with the burning of fossil fuels. However, </w:t>
      </w:r>
      <w:r w:rsidRPr="00DE1402">
        <w:rPr>
          <w:rFonts w:eastAsia="Calibri"/>
          <w:b/>
          <w:i/>
          <w:iCs/>
          <w:sz w:val="24"/>
          <w:highlight w:val="green"/>
          <w:u w:val="single"/>
          <w:bdr w:val="single" w:sz="18" w:space="0" w:color="auto" w:frame="1"/>
        </w:rPr>
        <w:t>methane is over twenty times as effective as carbon dioxide at trapping the heat from sunlight</w:t>
      </w:r>
      <w:r w:rsidRPr="00DE1402">
        <w:rPr>
          <w:rFonts w:eastAsia="Calibri"/>
          <w:sz w:val="14"/>
        </w:rPr>
        <w:t xml:space="preserve">. Thus, </w:t>
      </w:r>
      <w:r w:rsidRPr="00DE1402">
        <w:rPr>
          <w:rFonts w:eastAsia="Calibri"/>
          <w:b/>
          <w:i/>
          <w:iCs/>
          <w:sz w:val="24"/>
          <w:u w:val="single"/>
          <w:bdr w:val="single" w:sz="18" w:space="0" w:color="auto" w:frame="1"/>
        </w:rPr>
        <w:t xml:space="preserve">if a significant quantity of methane were to be freed into the atmosphere, </w:t>
      </w:r>
      <w:r w:rsidRPr="00DE1402">
        <w:rPr>
          <w:rFonts w:eastAsia="Calibri"/>
          <w:b/>
          <w:i/>
          <w:iCs/>
          <w:sz w:val="24"/>
          <w:highlight w:val="green"/>
          <w:u w:val="single"/>
          <w:bdr w:val="single" w:sz="18" w:space="0" w:color="auto" w:frame="1"/>
        </w:rPr>
        <w:t>the resulting contribution to global warming could be cataclysmic</w:t>
      </w:r>
      <w:r w:rsidRPr="00DE1402">
        <w:rPr>
          <w:rFonts w:eastAsia="Calibri"/>
          <w:sz w:val="14"/>
        </w:rPr>
        <w:t xml:space="preserve">. Is there enough methane trapped in hydrates to make much of a difference in this regard? There is, and by a long shot. Altogether, </w:t>
      </w:r>
      <w:r w:rsidRPr="00DE1402">
        <w:rPr>
          <w:rFonts w:eastAsia="Calibri"/>
          <w:b/>
          <w:i/>
          <w:iCs/>
          <w:sz w:val="24"/>
          <w:highlight w:val="green"/>
          <w:u w:val="single"/>
          <w:bdr w:val="single" w:sz="18" w:space="0" w:color="auto" w:frame="1"/>
        </w:rPr>
        <w:t xml:space="preserve">there is </w:t>
      </w:r>
      <w:r w:rsidRPr="00DE1402">
        <w:rPr>
          <w:rFonts w:eastAsia="Calibri"/>
          <w:b/>
          <w:i/>
          <w:iCs/>
          <w:sz w:val="24"/>
          <w:u w:val="single"/>
          <w:bdr w:val="single" w:sz="18" w:space="0" w:color="auto" w:frame="1"/>
        </w:rPr>
        <w:t>roughly</w:t>
      </w:r>
      <w:r w:rsidRPr="00DE1402">
        <w:rPr>
          <w:rFonts w:eastAsia="Calibri"/>
          <w:b/>
          <w:i/>
          <w:iCs/>
          <w:sz w:val="24"/>
          <w:highlight w:val="green"/>
          <w:u w:val="single"/>
          <w:bdr w:val="single" w:sz="18" w:space="0" w:color="auto" w:frame="1"/>
        </w:rPr>
        <w:t xml:space="preserve"> 3,000 times more methane locked up as hydrates than </w:t>
      </w:r>
      <w:r w:rsidRPr="00DE1402">
        <w:rPr>
          <w:rFonts w:eastAsia="Calibri"/>
          <w:b/>
          <w:i/>
          <w:iCs/>
          <w:sz w:val="24"/>
          <w:u w:val="single"/>
          <w:bdr w:val="single" w:sz="18" w:space="0" w:color="auto" w:frame="1"/>
        </w:rPr>
        <w:t xml:space="preserve">is currently found </w:t>
      </w:r>
      <w:r w:rsidRPr="00DE1402">
        <w:rPr>
          <w:rFonts w:eastAsia="Calibri"/>
          <w:b/>
          <w:i/>
          <w:iCs/>
          <w:sz w:val="24"/>
          <w:highlight w:val="green"/>
          <w:u w:val="single"/>
          <w:bdr w:val="single" w:sz="18" w:space="0" w:color="auto" w:frame="1"/>
        </w:rPr>
        <w:t>in Earth’s atmosphere</w:t>
      </w:r>
      <w:r w:rsidRPr="00DE1402">
        <w:rPr>
          <w:rFonts w:eastAsia="Calibri"/>
          <w:sz w:val="14"/>
          <w:highlight w:val="green"/>
        </w:rPr>
        <w:t>.</w:t>
      </w:r>
      <w:r w:rsidRPr="00DE1402">
        <w:rPr>
          <w:rFonts w:eastAsia="Calibri"/>
          <w:sz w:val="14"/>
        </w:rPr>
        <w:t xml:space="preserv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DE1402">
        <w:rPr>
          <w:rFonts w:ascii="Times New Roman" w:eastAsia="Calibri" w:hAnsi="Times New Roman"/>
          <w:b/>
          <w:bCs/>
          <w:u w:val="single"/>
        </w:rPr>
        <w:t xml:space="preserve">. This could release large amounts of methane into the atmosphere, thus greatly exacerbating the greenhouse effect, which would in turn warm the oceans even further. </w:t>
      </w:r>
      <w:r w:rsidRPr="00DE1402">
        <w:rPr>
          <w:rFonts w:ascii="Times New Roman" w:eastAsia="Calibri" w:hAnsi="Times New Roman"/>
          <w:b/>
          <w:bCs/>
          <w:highlight w:val="green"/>
          <w:u w:val="single"/>
        </w:rPr>
        <w:t>The result could be a self-reinforcing feedback loop</w:t>
      </w:r>
      <w:r w:rsidRPr="00DE1402">
        <w:rPr>
          <w:rFonts w:ascii="Times New Roman" w:eastAsia="Calibri" w:hAnsi="Times New Roman"/>
          <w:b/>
          <w:bCs/>
          <w:u w:val="single"/>
        </w:rPr>
        <w:t xml:space="preserve"> with unimaginably horrific consequences. </w:t>
      </w:r>
      <w:r w:rsidRPr="00DE1402">
        <w:rPr>
          <w:rFonts w:eastAsia="Calibri"/>
          <w:sz w:val="14"/>
        </w:rPr>
        <w:t xml:space="preserve">Adding commercial extraction procedures to this existing precarious situation hardly seems prudent. Some scientists, including Charles </w:t>
      </w:r>
      <w:proofErr w:type="spellStart"/>
      <w:r w:rsidRPr="00DE1402">
        <w:rPr>
          <w:rFonts w:eastAsia="Calibri"/>
          <w:sz w:val="14"/>
        </w:rPr>
        <w:t>Paull</w:t>
      </w:r>
      <w:proofErr w:type="spellEnd"/>
      <w:r w:rsidRPr="00DE1402">
        <w:rPr>
          <w:rFonts w:eastAsia="Calibri"/>
          <w:sz w:val="14"/>
        </w:rPr>
        <w:t>,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w:t>
      </w:r>
      <w:r w:rsidRPr="00DE1402">
        <w:rPr>
          <w:rFonts w:ascii="Times New Roman" w:eastAsia="Calibri" w:hAnsi="Times New Roman"/>
          <w:b/>
          <w:bCs/>
          <w:u w:val="single"/>
        </w:rPr>
        <w:t xml:space="preserve">. If in the future unstable hydrates were dislodged by attempts to extract them, the result could be a modern rerun of those ancient cataclysms, with immense waves sloshing across the oceans, scouring the surfaces of islands and inundating coastal cities, while the entire planet baked under a methane fog. </w:t>
      </w:r>
      <w:r w:rsidRPr="00DE1402">
        <w:rPr>
          <w:rFonts w:eastAsia="Calibri"/>
          <w:sz w:val="14"/>
        </w:rPr>
        <w:t>Nonetheless</w:t>
      </w:r>
      <w:r w:rsidRPr="00DE1402">
        <w:rPr>
          <w:rFonts w:ascii="Times New Roman" w:eastAsia="Calibri" w:hAnsi="Times New Roman"/>
          <w:b/>
          <w:bCs/>
          <w:u w:val="single"/>
        </w:rPr>
        <w:t>, when the human economic need is great enough, we can be sure that attempts will be made to produce usable energy from methane hydrates</w:t>
      </w:r>
      <w:r w:rsidRPr="00DE1402">
        <w:rPr>
          <w:rFonts w:eastAsia="Calibri"/>
          <w:sz w:val="14"/>
        </w:rPr>
        <w:t xml:space="preserve">. Resource-poor Japan (which imports nearly all of its oil and gas) is already involved in research in hydrate beds along the </w:t>
      </w:r>
      <w:proofErr w:type="spellStart"/>
      <w:r w:rsidRPr="00DE1402">
        <w:rPr>
          <w:rFonts w:eastAsia="Calibri"/>
          <w:sz w:val="14"/>
        </w:rPr>
        <w:t>Nankai</w:t>
      </w:r>
      <w:proofErr w:type="spellEnd"/>
      <w:r w:rsidRPr="00DE1402">
        <w:rPr>
          <w:rFonts w:eastAsia="Calibri"/>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DE1402">
        <w:rPr>
          <w:rFonts w:eastAsia="Calibri"/>
          <w:sz w:val="14"/>
        </w:rPr>
        <w:t xml:space="preserve">However, as the North American natural gas crisis deepens, </w:t>
      </w:r>
      <w:r w:rsidRPr="00DE1402">
        <w:rPr>
          <w:rFonts w:ascii="Times New Roman" w:eastAsia="Calibri" w:hAnsi="Times New Roman"/>
          <w:b/>
          <w:bCs/>
          <w:highlight w:val="green"/>
          <w:u w:val="single"/>
        </w:rPr>
        <w:t xml:space="preserve">there will be increasing incentive to explore </w:t>
      </w:r>
      <w:r w:rsidRPr="00DE1402">
        <w:rPr>
          <w:rFonts w:ascii="Times New Roman" w:eastAsia="Calibri" w:hAnsi="Times New Roman"/>
          <w:b/>
          <w:bCs/>
          <w:u w:val="single"/>
        </w:rPr>
        <w:t xml:space="preserve">the possibility of extracting </w:t>
      </w:r>
      <w:r w:rsidRPr="00DE1402">
        <w:rPr>
          <w:rFonts w:ascii="Times New Roman" w:eastAsia="Calibri" w:hAnsi="Times New Roman"/>
          <w:b/>
          <w:bCs/>
          <w:highlight w:val="green"/>
          <w:u w:val="single"/>
        </w:rPr>
        <w:t xml:space="preserve">methane from coastal </w:t>
      </w:r>
      <w:proofErr w:type="spellStart"/>
      <w:r w:rsidRPr="00DE1402">
        <w:rPr>
          <w:rFonts w:ascii="Times New Roman" w:eastAsia="Calibri" w:hAnsi="Times New Roman"/>
          <w:b/>
          <w:bCs/>
          <w:highlight w:val="green"/>
          <w:u w:val="single"/>
        </w:rPr>
        <w:t>seabeds</w:t>
      </w:r>
      <w:proofErr w:type="spellEnd"/>
      <w:r w:rsidRPr="00DE1402">
        <w:rPr>
          <w:rFonts w:ascii="Times New Roman" w:eastAsia="Calibri" w:hAnsi="Times New Roman"/>
          <w:b/>
          <w:bCs/>
          <w:u w:val="single"/>
        </w:rPr>
        <w:t xml:space="preserve"> or frozen </w:t>
      </w:r>
      <w:proofErr w:type="spellStart"/>
      <w:r w:rsidRPr="00DE1402">
        <w:rPr>
          <w:rFonts w:ascii="Times New Roman" w:eastAsia="Calibri" w:hAnsi="Times New Roman"/>
          <w:b/>
          <w:bCs/>
          <w:u w:val="single"/>
        </w:rPr>
        <w:t>tundras</w:t>
      </w:r>
      <w:proofErr w:type="spellEnd"/>
      <w:r w:rsidRPr="00DE1402">
        <w:rPr>
          <w:rFonts w:ascii="Times New Roman" w:eastAsia="Calibri" w:hAnsi="Times New Roman"/>
          <w:b/>
          <w:bCs/>
          <w:u w:val="single"/>
        </w:rPr>
        <w:t>.</w:t>
      </w:r>
      <w:proofErr w:type="gramEnd"/>
      <w:r w:rsidRPr="00DE1402">
        <w:rPr>
          <w:rFonts w:ascii="Times New Roman" w:eastAsia="Calibri" w:hAnsi="Times New Roman"/>
          <w:b/>
          <w:bCs/>
          <w:u w:val="single"/>
        </w:rPr>
        <w:t xml:space="preserve"> </w:t>
      </w:r>
      <w:r w:rsidRPr="00DE1402">
        <w:rPr>
          <w:rFonts w:eastAsia="Calibri"/>
          <w:sz w:val="14"/>
        </w:rPr>
        <w:t xml:space="preserve">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w:t>
      </w:r>
      <w:r w:rsidRPr="00DE1402">
        <w:rPr>
          <w:rFonts w:eastAsia="Calibri"/>
          <w:sz w:val="14"/>
        </w:rPr>
        <w:lastRenderedPageBreak/>
        <w:t>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DE1402">
        <w:rPr>
          <w:rFonts w:ascii="Times New Roman" w:eastAsia="Calibri" w:hAnsi="Times New Roman"/>
          <w:b/>
          <w:bCs/>
          <w:u w:val="single"/>
        </w:rPr>
        <w:t xml:space="preserve">. With the development of the hydrogen bomb, humanity was forced to confront the fact that it had invented a means for its own extinction. </w:t>
      </w:r>
      <w:r w:rsidRPr="00DE1402">
        <w:rPr>
          <w:rFonts w:ascii="Times New Roman" w:eastAsia="Calibri" w:hAnsi="Times New Roman"/>
          <w:b/>
          <w:bCs/>
          <w:highlight w:val="green"/>
          <w:u w:val="single"/>
        </w:rPr>
        <w:t>If an industry emerges devoted to seabed methane hydrate extraction, humankind might find itself facing another similarly stark awakening.</w:t>
      </w:r>
    </w:p>
    <w:p w:rsidR="001F118B" w:rsidRPr="00DE1402" w:rsidRDefault="001F118B" w:rsidP="001F118B">
      <w:pPr>
        <w:rPr>
          <w:rFonts w:ascii="Times New Roman" w:eastAsia="Calibri" w:hAnsi="Times New Roman"/>
          <w:b/>
          <w:bCs/>
          <w:u w:val="single"/>
        </w:rPr>
      </w:pPr>
    </w:p>
    <w:p w:rsidR="001F118B" w:rsidRPr="005A712A" w:rsidRDefault="001F118B" w:rsidP="001F118B">
      <w:pPr>
        <w:keepNext/>
        <w:keepLines/>
        <w:pageBreakBefore/>
        <w:spacing w:before="200"/>
        <w:jc w:val="center"/>
        <w:outlineLvl w:val="2"/>
        <w:rPr>
          <w:rFonts w:eastAsia="Times New Roman"/>
          <w:b/>
          <w:bCs/>
          <w:sz w:val="32"/>
          <w:u w:val="single"/>
        </w:rPr>
      </w:pPr>
      <w:r w:rsidRPr="005A712A">
        <w:rPr>
          <w:rFonts w:eastAsia="Times New Roman"/>
          <w:b/>
          <w:bCs/>
          <w:sz w:val="32"/>
          <w:u w:val="single"/>
        </w:rPr>
        <w:lastRenderedPageBreak/>
        <w:t>A2: Exports Not Feasible</w:t>
      </w:r>
    </w:p>
    <w:p w:rsidR="001F118B" w:rsidRPr="005A712A" w:rsidRDefault="001F118B" w:rsidP="001F118B">
      <w:pPr>
        <w:rPr>
          <w:rFonts w:eastAsia="Calibri"/>
        </w:rPr>
      </w:pPr>
    </w:p>
    <w:p w:rsidR="001F118B" w:rsidRPr="005A712A" w:rsidRDefault="001F118B" w:rsidP="001F118B">
      <w:pPr>
        <w:keepNext/>
        <w:keepLines/>
        <w:spacing w:before="200"/>
        <w:outlineLvl w:val="3"/>
        <w:rPr>
          <w:rFonts w:ascii="Arial" w:eastAsia="Calibri" w:hAnsi="Arial"/>
          <w:b/>
          <w:bCs/>
          <w:i/>
          <w:iCs/>
          <w:sz w:val="26"/>
        </w:rPr>
      </w:pPr>
      <w:r w:rsidRPr="005A712A">
        <w:rPr>
          <w:rFonts w:ascii="Arial" w:eastAsia="Calibri" w:hAnsi="Arial"/>
          <w:b/>
          <w:bCs/>
          <w:i/>
          <w:iCs/>
          <w:sz w:val="26"/>
        </w:rPr>
        <w:t>Plan’s key to investment in infrastructure</w:t>
      </w:r>
    </w:p>
    <w:p w:rsidR="001F118B" w:rsidRPr="005A712A" w:rsidRDefault="001F118B" w:rsidP="001F118B">
      <w:pPr>
        <w:rPr>
          <w:rFonts w:ascii="Times New Roman" w:eastAsia="Calibri" w:hAnsi="Times New Roman"/>
          <w:b/>
          <w:bCs/>
          <w:sz w:val="24"/>
          <w:u w:val="single"/>
        </w:rPr>
      </w:pPr>
      <w:r w:rsidRPr="005A712A">
        <w:rPr>
          <w:rFonts w:ascii="Times New Roman" w:eastAsia="Calibri" w:hAnsi="Times New Roman"/>
          <w:b/>
          <w:bCs/>
          <w:sz w:val="24"/>
          <w:u w:val="single"/>
        </w:rPr>
        <w:t>The Economist ‘12</w:t>
      </w:r>
    </w:p>
    <w:p w:rsidR="001F118B" w:rsidRPr="005A712A" w:rsidRDefault="001F118B" w:rsidP="001F118B">
      <w:pPr>
        <w:rPr>
          <w:rFonts w:eastAsia="Calibri"/>
        </w:rPr>
      </w:pPr>
      <w:r w:rsidRPr="005A712A">
        <w:rPr>
          <w:rFonts w:eastAsia="Calibri"/>
        </w:rPr>
        <w:t xml:space="preserve">3-6, </w:t>
      </w:r>
      <w:proofErr w:type="gramStart"/>
      <w:r w:rsidRPr="005A712A">
        <w:rPr>
          <w:rFonts w:eastAsia="Calibri"/>
        </w:rPr>
        <w:t>The</w:t>
      </w:r>
      <w:proofErr w:type="gramEnd"/>
      <w:r w:rsidRPr="005A712A">
        <w:rPr>
          <w:rFonts w:eastAsia="Calibri"/>
        </w:rPr>
        <w:t xml:space="preserve"> emerging energy consensus </w:t>
      </w:r>
      <w:hyperlink r:id="rId35" w:history="1">
        <w:r w:rsidRPr="005A712A">
          <w:rPr>
            <w:rFonts w:eastAsia="Calibri"/>
          </w:rPr>
          <w:t>http://www.economist.com/blogs/democracyinamerica/2012/03/energy-and-election</w:t>
        </w:r>
      </w:hyperlink>
      <w:r w:rsidRPr="005A712A">
        <w:rPr>
          <w:rFonts w:eastAsia="Calibri"/>
        </w:rPr>
        <w:t xml:space="preserve">, </w:t>
      </w:r>
      <w:proofErr w:type="spellStart"/>
      <w:r w:rsidRPr="005A712A">
        <w:rPr>
          <w:rFonts w:eastAsia="Calibri"/>
        </w:rPr>
        <w:t>jj</w:t>
      </w:r>
      <w:proofErr w:type="spellEnd"/>
    </w:p>
    <w:p w:rsidR="001F118B" w:rsidRPr="005A712A" w:rsidRDefault="001F118B" w:rsidP="001F118B">
      <w:pPr>
        <w:rPr>
          <w:rFonts w:eastAsia="Calibri"/>
        </w:rPr>
      </w:pPr>
    </w:p>
    <w:p w:rsidR="001F118B" w:rsidRPr="005A712A" w:rsidRDefault="001F118B" w:rsidP="001F118B">
      <w:pPr>
        <w:rPr>
          <w:rFonts w:ascii="Times New Roman" w:eastAsia="Calibri" w:hAnsi="Times New Roman"/>
          <w:b/>
          <w:bCs/>
          <w:u w:val="single"/>
        </w:rPr>
      </w:pPr>
      <w:r w:rsidRPr="005A712A">
        <w:rPr>
          <w:rFonts w:ascii="Times New Roman" w:eastAsia="Calibri" w:hAnsi="Times New Roman"/>
          <w:b/>
          <w:bCs/>
          <w:u w:val="single"/>
        </w:rPr>
        <w:t xml:space="preserve">Regulatory </w:t>
      </w:r>
      <w:r w:rsidRPr="005A712A">
        <w:rPr>
          <w:rFonts w:ascii="Times New Roman" w:eastAsia="Calibri" w:hAnsi="Times New Roman"/>
          <w:b/>
          <w:bCs/>
          <w:highlight w:val="green"/>
          <w:u w:val="single"/>
        </w:rPr>
        <w:t xml:space="preserve">uncertainty should be </w:t>
      </w:r>
      <w:proofErr w:type="spellStart"/>
      <w:r w:rsidRPr="005A712A">
        <w:rPr>
          <w:rFonts w:ascii="Times New Roman" w:eastAsia="Calibri" w:hAnsi="Times New Roman"/>
          <w:b/>
          <w:bCs/>
          <w:highlight w:val="green"/>
          <w:u w:val="single"/>
        </w:rPr>
        <w:t>minimised</w:t>
      </w:r>
      <w:proofErr w:type="spellEnd"/>
      <w:r w:rsidRPr="005A712A">
        <w:rPr>
          <w:rFonts w:eastAsia="Calibri"/>
          <w:sz w:val="16"/>
        </w:rPr>
        <w:t xml:space="preserve">. This is a common complaint in most industries and it's debatable whether we should be sympathetic in general. In America, some degree of uncertainty is an entirely predictable consequence of the political system, and some analyses find no evidence that regulatory uncertainty is actually a drag on business. </w:t>
      </w:r>
      <w:r w:rsidRPr="005A712A">
        <w:rPr>
          <w:rFonts w:ascii="Times New Roman" w:eastAsia="Calibri" w:hAnsi="Times New Roman"/>
          <w:b/>
          <w:bCs/>
          <w:u w:val="single"/>
        </w:rPr>
        <w:t>Energy</w:t>
      </w:r>
      <w:r w:rsidRPr="005A712A">
        <w:rPr>
          <w:rFonts w:eastAsia="Calibri"/>
          <w:sz w:val="16"/>
        </w:rPr>
        <w:t xml:space="preserve">, however, </w:t>
      </w:r>
      <w:r w:rsidRPr="005A712A">
        <w:rPr>
          <w:rFonts w:ascii="Times New Roman" w:eastAsia="Calibri" w:hAnsi="Times New Roman"/>
          <w:b/>
          <w:bCs/>
          <w:u w:val="single"/>
        </w:rPr>
        <w:t>has a more solid complaint</w:t>
      </w:r>
      <w:r w:rsidRPr="005A712A">
        <w:rPr>
          <w:rFonts w:eastAsia="Calibri"/>
          <w:sz w:val="16"/>
        </w:rPr>
        <w:t xml:space="preserve"> than industry in general: </w:t>
      </w:r>
      <w:r w:rsidRPr="005A712A">
        <w:rPr>
          <w:rFonts w:ascii="Times New Roman" w:eastAsia="Calibri" w:hAnsi="Times New Roman"/>
          <w:b/>
          <w:bCs/>
          <w:u w:val="single"/>
        </w:rPr>
        <w:t xml:space="preserve">most forms of energy production require massive capital projects, and </w:t>
      </w:r>
      <w:r w:rsidRPr="005A712A">
        <w:rPr>
          <w:rFonts w:ascii="Times New Roman" w:eastAsia="Calibri" w:hAnsi="Times New Roman"/>
          <w:b/>
          <w:bCs/>
          <w:highlight w:val="green"/>
          <w:u w:val="single"/>
        </w:rPr>
        <w:t>no one is keen to spend a few billion on a LNG export terminal if there's a good chance the regulatory context will have changed</w:t>
      </w:r>
      <w:r w:rsidRPr="005A712A">
        <w:rPr>
          <w:rFonts w:ascii="Times New Roman" w:eastAsia="Calibri" w:hAnsi="Times New Roman"/>
          <w:b/>
          <w:bCs/>
          <w:u w:val="single"/>
        </w:rPr>
        <w:t xml:space="preserve"> significantly by the time construction is completed.</w:t>
      </w:r>
    </w:p>
    <w:p w:rsidR="001F118B" w:rsidRPr="005A712A" w:rsidRDefault="001F118B" w:rsidP="001F118B">
      <w:pPr>
        <w:rPr>
          <w:rFonts w:eastAsia="Calibri"/>
        </w:rPr>
      </w:pPr>
    </w:p>
    <w:p w:rsidR="001F118B" w:rsidRPr="005A712A" w:rsidRDefault="001F118B" w:rsidP="001F118B">
      <w:pPr>
        <w:keepNext/>
        <w:keepLines/>
        <w:spacing w:before="200"/>
        <w:outlineLvl w:val="3"/>
        <w:rPr>
          <w:rFonts w:ascii="Arial" w:eastAsia="Times New Roman" w:hAnsi="Arial"/>
          <w:b/>
          <w:bCs/>
          <w:i/>
          <w:iCs/>
          <w:sz w:val="26"/>
        </w:rPr>
      </w:pPr>
      <w:r w:rsidRPr="005A712A">
        <w:rPr>
          <w:rFonts w:ascii="Arial" w:eastAsia="Times New Roman" w:hAnsi="Arial"/>
          <w:b/>
          <w:bCs/>
          <w:i/>
          <w:iCs/>
          <w:sz w:val="26"/>
        </w:rPr>
        <w:t>It’s feasible</w:t>
      </w:r>
    </w:p>
    <w:p w:rsidR="001F118B" w:rsidRPr="005A712A" w:rsidRDefault="001F118B" w:rsidP="001F118B">
      <w:pPr>
        <w:rPr>
          <w:rFonts w:ascii="Times New Roman" w:eastAsia="Calibri" w:hAnsi="Times New Roman"/>
          <w:b/>
          <w:bCs/>
          <w:sz w:val="24"/>
          <w:u w:val="single"/>
        </w:rPr>
      </w:pPr>
      <w:proofErr w:type="spellStart"/>
      <w:r w:rsidRPr="005A712A">
        <w:rPr>
          <w:rFonts w:ascii="Times New Roman" w:eastAsia="Calibri" w:hAnsi="Times New Roman"/>
          <w:b/>
          <w:bCs/>
          <w:sz w:val="24"/>
          <w:u w:val="single"/>
        </w:rPr>
        <w:t>Kientz</w:t>
      </w:r>
      <w:proofErr w:type="spellEnd"/>
      <w:r w:rsidRPr="005A712A">
        <w:rPr>
          <w:rFonts w:ascii="Times New Roman" w:eastAsia="Calibri" w:hAnsi="Times New Roman"/>
          <w:b/>
          <w:bCs/>
          <w:sz w:val="24"/>
          <w:u w:val="single"/>
        </w:rPr>
        <w:t xml:space="preserve"> ‘12</w:t>
      </w:r>
    </w:p>
    <w:p w:rsidR="001F118B" w:rsidRPr="005A712A" w:rsidRDefault="001F118B" w:rsidP="001F118B">
      <w:pPr>
        <w:rPr>
          <w:rFonts w:eastAsia="Calibri"/>
        </w:rPr>
      </w:pPr>
      <w:r w:rsidRPr="005A712A">
        <w:rPr>
          <w:rFonts w:eastAsia="Calibri"/>
        </w:rPr>
        <w:t xml:space="preserve">I am an investor and author who has owned and managed real estate, precious metals, stocks, and bond investments. My full time position in Audit has given me a unique perspective on how a risk-based approach to running companies parallels a risk-based approach to establishing a growing portfolio of investments. </w:t>
      </w:r>
    </w:p>
    <w:p w:rsidR="001F118B" w:rsidRPr="005A712A" w:rsidRDefault="001F118B" w:rsidP="001F118B">
      <w:pPr>
        <w:rPr>
          <w:rFonts w:eastAsia="Calibri"/>
        </w:rPr>
      </w:pPr>
      <w:r w:rsidRPr="005A712A">
        <w:rPr>
          <w:rFonts w:eastAsia="Calibri"/>
        </w:rPr>
        <w:t xml:space="preserve">8-15, Seeking Alpha, </w:t>
      </w:r>
      <w:proofErr w:type="gramStart"/>
      <w:r w:rsidRPr="005A712A">
        <w:rPr>
          <w:rFonts w:eastAsia="Calibri"/>
        </w:rPr>
        <w:t>The</w:t>
      </w:r>
      <w:proofErr w:type="gramEnd"/>
      <w:r w:rsidRPr="005A712A">
        <w:rPr>
          <w:rFonts w:eastAsia="Calibri"/>
        </w:rPr>
        <w:t xml:space="preserve"> Answer To The Oil Dilemma? Natural Gas - Part 2 </w:t>
      </w:r>
      <w:proofErr w:type="gramStart"/>
      <w:r w:rsidRPr="005A712A">
        <w:rPr>
          <w:rFonts w:eastAsia="Calibri"/>
        </w:rPr>
        <w:t>Of</w:t>
      </w:r>
      <w:proofErr w:type="gramEnd"/>
      <w:r w:rsidRPr="005A712A">
        <w:rPr>
          <w:rFonts w:eastAsia="Calibri"/>
        </w:rPr>
        <w:t xml:space="preserve"> 2 </w:t>
      </w:r>
      <w:hyperlink r:id="rId36" w:history="1">
        <w:r w:rsidRPr="005A712A">
          <w:rPr>
            <w:rFonts w:eastAsia="Calibri"/>
          </w:rPr>
          <w:t>http://seekingalpha.com/article/809541-the-answer-to-the-oil-dilemma-natural-gas-part-2-of-2</w:t>
        </w:r>
      </w:hyperlink>
      <w:r w:rsidRPr="005A712A">
        <w:rPr>
          <w:rFonts w:eastAsia="Calibri"/>
        </w:rPr>
        <w:t xml:space="preserve">, </w:t>
      </w:r>
      <w:proofErr w:type="spellStart"/>
      <w:r w:rsidRPr="005A712A">
        <w:rPr>
          <w:rFonts w:eastAsia="Calibri"/>
        </w:rPr>
        <w:t>jj</w:t>
      </w:r>
      <w:proofErr w:type="spellEnd"/>
    </w:p>
    <w:p w:rsidR="001F118B" w:rsidRPr="005A712A" w:rsidRDefault="001F118B" w:rsidP="001F118B">
      <w:pPr>
        <w:rPr>
          <w:rFonts w:eastAsia="Calibri"/>
        </w:rPr>
      </w:pPr>
    </w:p>
    <w:p w:rsidR="001F118B" w:rsidRPr="005A712A" w:rsidRDefault="001F118B" w:rsidP="001F118B">
      <w:pPr>
        <w:rPr>
          <w:rFonts w:ascii="Times New Roman" w:eastAsia="Calibri" w:hAnsi="Times New Roman"/>
          <w:b/>
          <w:bCs/>
          <w:u w:val="single"/>
        </w:rPr>
      </w:pPr>
      <w:r w:rsidRPr="005A712A">
        <w:rPr>
          <w:rFonts w:ascii="Times New Roman" w:eastAsia="Calibri" w:hAnsi="Times New Roman"/>
          <w:b/>
          <w:bCs/>
          <w:highlight w:val="cyan"/>
          <w:u w:val="single"/>
        </w:rPr>
        <w:t>US companies will be best positioned to fill those import gaps</w:t>
      </w:r>
      <w:r w:rsidRPr="005A712A">
        <w:rPr>
          <w:rFonts w:eastAsia="Calibri"/>
          <w:sz w:val="16"/>
        </w:rPr>
        <w:t xml:space="preserve"> in the next decade. </w:t>
      </w:r>
      <w:r w:rsidRPr="005A712A">
        <w:rPr>
          <w:rFonts w:ascii="Times New Roman" w:eastAsia="Calibri" w:hAnsi="Times New Roman"/>
          <w:b/>
          <w:bCs/>
          <w:highlight w:val="cyan"/>
          <w:u w:val="single"/>
        </w:rPr>
        <w:t>The US currently has one</w:t>
      </w:r>
      <w:r w:rsidRPr="005A712A">
        <w:rPr>
          <w:rFonts w:ascii="Times New Roman" w:eastAsia="Calibri" w:hAnsi="Times New Roman"/>
          <w:b/>
          <w:bCs/>
          <w:u w:val="single"/>
        </w:rPr>
        <w:t xml:space="preserve"> liquefaction </w:t>
      </w:r>
      <w:r w:rsidRPr="005A712A">
        <w:rPr>
          <w:rFonts w:ascii="Times New Roman" w:eastAsia="Calibri" w:hAnsi="Times New Roman"/>
          <w:b/>
          <w:bCs/>
          <w:highlight w:val="cyan"/>
          <w:u w:val="single"/>
        </w:rPr>
        <w:t>facility and shipbuilders are building</w:t>
      </w:r>
      <w:r w:rsidRPr="005A712A">
        <w:rPr>
          <w:rFonts w:eastAsia="Calibri"/>
          <w:sz w:val="16"/>
        </w:rPr>
        <w:t xml:space="preserve"> LNG FSRU's </w:t>
      </w:r>
      <w:r w:rsidRPr="005A712A">
        <w:rPr>
          <w:rFonts w:ascii="Times New Roman" w:eastAsia="Calibri" w:hAnsi="Times New Roman"/>
          <w:b/>
          <w:bCs/>
          <w:highlight w:val="cyan"/>
          <w:u w:val="single"/>
        </w:rPr>
        <w:t>as fast as possible to transport</w:t>
      </w:r>
      <w:r w:rsidRPr="005A712A">
        <w:rPr>
          <w:rFonts w:ascii="Times New Roman" w:eastAsia="Calibri" w:hAnsi="Times New Roman"/>
          <w:b/>
          <w:bCs/>
          <w:u w:val="single"/>
        </w:rPr>
        <w:t xml:space="preserve"> </w:t>
      </w:r>
      <w:r w:rsidRPr="005A712A">
        <w:rPr>
          <w:rFonts w:eastAsia="Calibri"/>
          <w:sz w:val="16"/>
        </w:rPr>
        <w:t xml:space="preserve">and </w:t>
      </w:r>
      <w:proofErr w:type="spellStart"/>
      <w:r w:rsidRPr="005A712A">
        <w:rPr>
          <w:rFonts w:eastAsia="Calibri"/>
          <w:sz w:val="16"/>
        </w:rPr>
        <w:t>regasify</w:t>
      </w:r>
      <w:proofErr w:type="spellEnd"/>
      <w:r w:rsidRPr="005A712A">
        <w:rPr>
          <w:rFonts w:eastAsia="Calibri"/>
          <w:sz w:val="16"/>
        </w:rPr>
        <w:t xml:space="preserve"> those inventories onsite at various demand locations. In addition, as oil gets more expensive, </w:t>
      </w:r>
      <w:proofErr w:type="gramStart"/>
      <w:r w:rsidRPr="005A712A">
        <w:rPr>
          <w:rFonts w:ascii="Times New Roman" w:eastAsia="Calibri" w:hAnsi="Times New Roman"/>
          <w:b/>
          <w:bCs/>
          <w:highlight w:val="cyan"/>
          <w:u w:val="single"/>
        </w:rPr>
        <w:t>infrastructure</w:t>
      </w:r>
      <w:proofErr w:type="gramEnd"/>
      <w:r w:rsidRPr="005A712A">
        <w:rPr>
          <w:rFonts w:ascii="Times New Roman" w:eastAsia="Calibri" w:hAnsi="Times New Roman"/>
          <w:b/>
          <w:bCs/>
          <w:u w:val="single"/>
        </w:rPr>
        <w:t xml:space="preserve"> build outs in the US geared toward natural gas transportation </w:t>
      </w:r>
      <w:r w:rsidRPr="005A712A">
        <w:rPr>
          <w:rFonts w:ascii="Times New Roman" w:eastAsia="Calibri" w:hAnsi="Times New Roman"/>
          <w:b/>
          <w:bCs/>
          <w:highlight w:val="cyan"/>
          <w:u w:val="single"/>
        </w:rPr>
        <w:t>will be a booming industry</w:t>
      </w:r>
      <w:r w:rsidRPr="005A712A">
        <w:rPr>
          <w:rFonts w:eastAsia="Calibri"/>
          <w:sz w:val="16"/>
          <w:highlight w:val="cyan"/>
        </w:rPr>
        <w:t xml:space="preserve">. </w:t>
      </w:r>
      <w:r w:rsidRPr="005A712A">
        <w:rPr>
          <w:rFonts w:ascii="Times New Roman" w:eastAsia="Calibri" w:hAnsi="Times New Roman"/>
          <w:b/>
          <w:bCs/>
          <w:highlight w:val="cyan"/>
          <w:u w:val="single"/>
        </w:rPr>
        <w:t>Several companies are positioning themselves to take advantage</w:t>
      </w:r>
      <w:r w:rsidRPr="005A712A">
        <w:rPr>
          <w:rFonts w:ascii="Times New Roman" w:eastAsia="Calibri" w:hAnsi="Times New Roman"/>
          <w:b/>
          <w:bCs/>
          <w:u w:val="single"/>
        </w:rPr>
        <w:t xml:space="preserve"> of this industry shift.</w:t>
      </w:r>
    </w:p>
    <w:p w:rsidR="001F118B" w:rsidRPr="00DE1402" w:rsidRDefault="001F118B" w:rsidP="001F118B">
      <w:pPr>
        <w:rPr>
          <w:rFonts w:eastAsia="Calibri"/>
        </w:rPr>
      </w:pPr>
    </w:p>
    <w:p w:rsidR="001F118B" w:rsidRPr="00DE1402" w:rsidRDefault="001F118B" w:rsidP="001F118B">
      <w:pPr>
        <w:keepNext/>
        <w:keepLines/>
        <w:pageBreakBefore/>
        <w:spacing w:before="200"/>
        <w:jc w:val="center"/>
        <w:outlineLvl w:val="2"/>
        <w:rPr>
          <w:rFonts w:ascii="Times New Roman" w:eastAsia="Times New Roman" w:hAnsi="Times New Roman"/>
          <w:u w:val="single"/>
        </w:rPr>
      </w:pPr>
      <w:r>
        <w:rPr>
          <w:rFonts w:ascii="Times New Roman" w:eastAsia="Times New Roman" w:hAnsi="Times New Roman"/>
          <w:u w:val="single"/>
        </w:rPr>
        <w:lastRenderedPageBreak/>
        <w:t>2ac K</w:t>
      </w:r>
    </w:p>
    <w:p w:rsidR="001F118B" w:rsidRPr="00DE1402" w:rsidRDefault="001F118B" w:rsidP="001F118B">
      <w:pPr>
        <w:keepNext/>
        <w:keepLines/>
        <w:spacing w:before="200"/>
        <w:outlineLvl w:val="3"/>
        <w:rPr>
          <w:rFonts w:ascii="Arial" w:eastAsia="Times New Roman" w:hAnsi="Arial"/>
          <w:b/>
          <w:bCs/>
          <w:i/>
          <w:iCs/>
          <w:sz w:val="26"/>
        </w:rPr>
      </w:pPr>
      <w:proofErr w:type="gramStart"/>
      <w:r w:rsidRPr="00DE1402">
        <w:rPr>
          <w:rFonts w:ascii="Arial" w:eastAsia="Times New Roman" w:hAnsi="Arial"/>
          <w:b/>
          <w:bCs/>
          <w:i/>
          <w:iCs/>
          <w:sz w:val="26"/>
        </w:rPr>
        <w:t>growth</w:t>
      </w:r>
      <w:proofErr w:type="gramEnd"/>
      <w:r w:rsidRPr="00DE1402">
        <w:rPr>
          <w:rFonts w:ascii="Arial" w:eastAsia="Times New Roman" w:hAnsi="Arial"/>
          <w:b/>
          <w:bCs/>
          <w:i/>
          <w:iCs/>
          <w:sz w:val="26"/>
        </w:rPr>
        <w:t xml:space="preserve"> is self-correcting and sustainable – war and environmental destruction are not profitable and innovation solves their impacts</w:t>
      </w:r>
    </w:p>
    <w:p w:rsidR="001F118B" w:rsidRPr="00DE1402" w:rsidRDefault="001F118B" w:rsidP="001F118B">
      <w:pPr>
        <w:rPr>
          <w:rFonts w:eastAsia="Calibri"/>
        </w:rPr>
      </w:pPr>
      <w:proofErr w:type="spellStart"/>
      <w:r w:rsidRPr="00DE1402">
        <w:rPr>
          <w:rFonts w:ascii="Times New Roman" w:eastAsia="Calibri" w:hAnsi="Times New Roman"/>
          <w:b/>
          <w:bCs/>
          <w:sz w:val="26"/>
          <w:u w:val="single"/>
        </w:rPr>
        <w:t>Kaletsky</w:t>
      </w:r>
      <w:proofErr w:type="spellEnd"/>
      <w:r w:rsidRPr="00DE1402">
        <w:rPr>
          <w:rFonts w:ascii="Times New Roman" w:eastAsia="Calibri" w:hAnsi="Times New Roman"/>
          <w:b/>
          <w:bCs/>
          <w:sz w:val="26"/>
          <w:u w:val="single"/>
        </w:rPr>
        <w:t>, ’11</w:t>
      </w:r>
      <w:r w:rsidRPr="00DE1402">
        <w:rPr>
          <w:rFonts w:eastAsia="Calibri"/>
        </w:rPr>
        <w:t xml:space="preserve"> (Anatole, editor-at-large of </w:t>
      </w:r>
      <w:r w:rsidRPr="00DE1402">
        <w:rPr>
          <w:rFonts w:eastAsia="Calibri"/>
          <w:i/>
        </w:rPr>
        <w:t>The Times</w:t>
      </w:r>
      <w:r w:rsidRPr="00DE1402">
        <w:rPr>
          <w:rFonts w:eastAsia="Calibri"/>
        </w:rPr>
        <w:t xml:space="preserve"> of London, where he writes weekly columns on economics, politics, and international </w:t>
      </w:r>
      <w:proofErr w:type="spellStart"/>
      <w:r w:rsidRPr="00DE1402">
        <w:rPr>
          <w:rFonts w:eastAsia="Calibri"/>
        </w:rPr>
        <w:t>relationsand</w:t>
      </w:r>
      <w:proofErr w:type="spellEnd"/>
      <w:r w:rsidRPr="00DE1402">
        <w:rPr>
          <w:rFonts w:eastAsia="Calibri"/>
        </w:rPr>
        <w:t xml:space="preserve"> on the governing board of the New York-based Institute for New Economic</w:t>
      </w:r>
    </w:p>
    <w:p w:rsidR="001F118B" w:rsidRPr="00DE1402" w:rsidRDefault="001F118B" w:rsidP="001F118B">
      <w:pPr>
        <w:rPr>
          <w:rFonts w:eastAsia="Calibri"/>
        </w:rPr>
      </w:pPr>
      <w:r w:rsidRPr="00DE1402">
        <w:rPr>
          <w:rFonts w:eastAsia="Calibri"/>
        </w:rPr>
        <w:t xml:space="preserve">Theory (INET), a nonprofit created after the 2007-2009 </w:t>
      </w:r>
      <w:proofErr w:type="gramStart"/>
      <w:r w:rsidRPr="00DE1402">
        <w:rPr>
          <w:rFonts w:eastAsia="Calibri"/>
        </w:rPr>
        <w:t>crisis</w:t>
      </w:r>
      <w:proofErr w:type="gramEnd"/>
      <w:r w:rsidRPr="00DE1402">
        <w:rPr>
          <w:rFonts w:eastAsia="Calibri"/>
        </w:rPr>
        <w:t xml:space="preserve"> to promote and finance academic research in economics, </w:t>
      </w:r>
      <w:r w:rsidRPr="00DE1402">
        <w:rPr>
          <w:rFonts w:eastAsia="Calibri"/>
          <w:u w:val="single"/>
        </w:rPr>
        <w:t xml:space="preserve">Capitalism 4.0: The Birth of a New Economy in the Aftermath of Crisis, </w:t>
      </w:r>
      <w:r w:rsidRPr="00DE1402">
        <w:rPr>
          <w:rFonts w:eastAsia="Calibri"/>
        </w:rPr>
        <w:t xml:space="preserve">p. 19-21, </w:t>
      </w:r>
      <w:proofErr w:type="spellStart"/>
      <w:r w:rsidRPr="00DE1402">
        <w:rPr>
          <w:rFonts w:eastAsia="Calibri"/>
        </w:rPr>
        <w:t>bgm</w:t>
      </w:r>
      <w:proofErr w:type="spellEnd"/>
      <w:r w:rsidRPr="00DE1402">
        <w:rPr>
          <w:rFonts w:eastAsia="Calibri"/>
        </w:rPr>
        <w:t>)</w:t>
      </w:r>
    </w:p>
    <w:p w:rsidR="001F118B" w:rsidRPr="00DE1402" w:rsidRDefault="001F118B" w:rsidP="001F118B">
      <w:pPr>
        <w:rPr>
          <w:rFonts w:eastAsia="Calibri"/>
        </w:rPr>
      </w:pPr>
    </w:p>
    <w:p w:rsidR="001F118B" w:rsidRPr="00DE1402" w:rsidRDefault="001F118B" w:rsidP="001F118B">
      <w:pPr>
        <w:rPr>
          <w:rFonts w:eastAsia="Calibri"/>
        </w:rPr>
      </w:pPr>
      <w:r w:rsidRPr="00DE1402">
        <w:rPr>
          <w:rFonts w:eastAsia="Calibri"/>
          <w:b/>
          <w:u w:val="single"/>
        </w:rPr>
        <w:t xml:space="preserve">Democratic </w:t>
      </w:r>
      <w:r w:rsidRPr="00DE1402">
        <w:rPr>
          <w:rFonts w:eastAsia="Calibri"/>
          <w:b/>
          <w:highlight w:val="yellow"/>
          <w:u w:val="single"/>
        </w:rPr>
        <w:t>capitalism</w:t>
      </w:r>
      <w:r w:rsidRPr="00DE1402">
        <w:rPr>
          <w:rFonts w:eastAsia="Calibri"/>
          <w:b/>
          <w:u w:val="single"/>
        </w:rPr>
        <w:t xml:space="preserve"> is a system built for survival. It </w:t>
      </w:r>
      <w:r w:rsidRPr="00DE1402">
        <w:rPr>
          <w:rFonts w:eastAsia="Calibri"/>
          <w:b/>
          <w:highlight w:val="yellow"/>
          <w:u w:val="single"/>
        </w:rPr>
        <w:t xml:space="preserve">has adapted </w:t>
      </w:r>
      <w:r w:rsidRPr="00DE1402">
        <w:rPr>
          <w:rFonts w:eastAsia="Calibri"/>
          <w:b/>
          <w:u w:val="single"/>
        </w:rPr>
        <w:t xml:space="preserve">successfully to </w:t>
      </w:r>
      <w:r w:rsidRPr="00DE1402">
        <w:rPr>
          <w:rFonts w:eastAsia="Calibri"/>
          <w:b/>
          <w:highlight w:val="yellow"/>
          <w:u w:val="single"/>
        </w:rPr>
        <w:t>shocks of every kind</w:t>
      </w:r>
      <w:r w:rsidRPr="00DE1402">
        <w:rPr>
          <w:rFonts w:eastAsia="Calibri"/>
          <w:b/>
          <w:u w:val="single"/>
        </w:rPr>
        <w:t xml:space="preserve">, to upheavals in technology and economics, to political revolutions and world wars. Capitalism has been able to do this </w:t>
      </w:r>
      <w:r w:rsidRPr="00DE1402">
        <w:rPr>
          <w:rFonts w:eastAsia="Calibri"/>
          <w:b/>
          <w:highlight w:val="yellow"/>
          <w:u w:val="single"/>
        </w:rPr>
        <w:t>because,</w:t>
      </w:r>
      <w:r w:rsidRPr="00DE1402">
        <w:rPr>
          <w:rFonts w:eastAsia="Calibri"/>
          <w:highlight w:val="yellow"/>
        </w:rPr>
        <w:t xml:space="preserve"> </w:t>
      </w:r>
      <w:r w:rsidRPr="00DE1402">
        <w:rPr>
          <w:rFonts w:eastAsia="Calibri"/>
        </w:rPr>
        <w:t>unlike communism or socialism or feudalism</w:t>
      </w:r>
      <w:r w:rsidRPr="00DE1402">
        <w:rPr>
          <w:rFonts w:eastAsia="Calibri"/>
          <w:b/>
          <w:highlight w:val="yellow"/>
          <w:u w:val="single"/>
        </w:rPr>
        <w:t>, it has an inner dynamic akin to a living thing. It can adapt</w:t>
      </w:r>
      <w:r w:rsidRPr="00DE1402">
        <w:rPr>
          <w:rFonts w:eastAsia="Calibri"/>
          <w:b/>
          <w:u w:val="single"/>
        </w:rPr>
        <w:t xml:space="preserve"> and refine itself </w:t>
      </w:r>
      <w:r w:rsidRPr="00DE1402">
        <w:rPr>
          <w:rFonts w:eastAsia="Calibri"/>
          <w:b/>
          <w:highlight w:val="yellow"/>
          <w:u w:val="single"/>
        </w:rPr>
        <w:t>in response to the changing environment</w:t>
      </w:r>
      <w:r w:rsidRPr="00DE1402">
        <w:rPr>
          <w:rFonts w:eastAsia="Calibri"/>
          <w:b/>
          <w:u w:val="single"/>
        </w:rPr>
        <w:t>. And it will evolve into a new species of the same capitalist genus if that is what it takes to survive. I</w:t>
      </w:r>
      <w:r w:rsidRPr="00DE1402">
        <w:rPr>
          <w:rFonts w:eastAsia="Calibri"/>
        </w:rPr>
        <w:t xml:space="preserve">n the panic of 2008—09, many politicians, businesses, and pundits forgot about the astonishing adaptability of the capitalist system. Predictions of global collapse were based on static views of the world that extrapolated a few months of admittedly terrifying financial chaos into the indefinite future. </w:t>
      </w:r>
      <w:r w:rsidRPr="00DE1402">
        <w:rPr>
          <w:rFonts w:eastAsia="Calibri"/>
          <w:b/>
          <w:u w:val="single"/>
        </w:rPr>
        <w:t xml:space="preserve">The self-correcting mechanisms that market economies and democratic societies have evolved over several centuries were either forgotten or assumed defunct. The language of biology has been applied to politics and economics, but rarely to the </w:t>
      </w:r>
      <w:proofErr w:type="gramStart"/>
      <w:r w:rsidRPr="00DE1402">
        <w:rPr>
          <w:rFonts w:eastAsia="Calibri"/>
          <w:b/>
          <w:u w:val="single"/>
        </w:rPr>
        <w:t>way they</w:t>
      </w:r>
      <w:proofErr w:type="gramEnd"/>
      <w:r w:rsidRPr="00DE1402">
        <w:rPr>
          <w:rFonts w:eastAsia="Calibri"/>
          <w:b/>
          <w:u w:val="single"/>
        </w:rPr>
        <w:t xml:space="preserve"> interact</w:t>
      </w:r>
      <w:r w:rsidRPr="00DE1402">
        <w:rPr>
          <w:rFonts w:eastAsia="Calibri"/>
          <w:b/>
          <w:highlight w:val="yellow"/>
          <w:u w:val="single"/>
        </w:rPr>
        <w:t>. Democratic capitalism</w:t>
      </w:r>
      <w:r w:rsidRPr="00DE1402">
        <w:rPr>
          <w:rFonts w:eastAsia="Calibri"/>
          <w:b/>
          <w:u w:val="single"/>
        </w:rPr>
        <w:t xml:space="preserve">’s equivalent of the biological survival instinct </w:t>
      </w:r>
      <w:r w:rsidRPr="00DE1402">
        <w:rPr>
          <w:rFonts w:eastAsia="Calibri"/>
          <w:b/>
          <w:highlight w:val="yellow"/>
          <w:u w:val="single"/>
        </w:rPr>
        <w:t>is a built-in capacity for solving social problems and meeting material needs</w:t>
      </w:r>
      <w:r w:rsidRPr="00DE1402">
        <w:rPr>
          <w:rFonts w:eastAsia="Calibri"/>
          <w:b/>
          <w:u w:val="single"/>
        </w:rPr>
        <w:t xml:space="preserve">. This capacity stems from the principle of competition, which drives both democratic politics and capitalist markets. </w:t>
      </w:r>
      <w:r w:rsidRPr="00DE1402">
        <w:rPr>
          <w:rFonts w:eastAsia="Calibri"/>
          <w:b/>
          <w:highlight w:val="yellow"/>
          <w:u w:val="single"/>
        </w:rPr>
        <w:t xml:space="preserve">Because market forces </w:t>
      </w:r>
      <w:r w:rsidRPr="00DE1402">
        <w:rPr>
          <w:rFonts w:eastAsia="Calibri"/>
          <w:b/>
          <w:u w:val="single"/>
        </w:rPr>
        <w:t xml:space="preserve">generally </w:t>
      </w:r>
      <w:r w:rsidRPr="00DE1402">
        <w:rPr>
          <w:rFonts w:eastAsia="Calibri"/>
          <w:b/>
          <w:highlight w:val="yellow"/>
          <w:u w:val="single"/>
        </w:rPr>
        <w:t xml:space="preserve">reward the creation of wealth </w:t>
      </w:r>
      <w:r w:rsidRPr="00DE1402">
        <w:rPr>
          <w:rFonts w:eastAsia="Calibri"/>
          <w:b/>
          <w:u w:val="single"/>
        </w:rPr>
        <w:t>rather than its destruction</w:t>
      </w:r>
      <w:r w:rsidRPr="00DE1402">
        <w:rPr>
          <w:rFonts w:eastAsia="Calibri"/>
          <w:b/>
          <w:highlight w:val="yellow"/>
          <w:u w:val="single"/>
        </w:rPr>
        <w:t xml:space="preserve">, they direct the independent efforts </w:t>
      </w:r>
      <w:r w:rsidRPr="00DE1402">
        <w:rPr>
          <w:rFonts w:eastAsia="Calibri"/>
          <w:b/>
          <w:u w:val="single"/>
        </w:rPr>
        <w:t xml:space="preserve">and ambitions of millions of individuals </w:t>
      </w:r>
      <w:r w:rsidRPr="00DE1402">
        <w:rPr>
          <w:rFonts w:eastAsia="Calibri"/>
          <w:b/>
          <w:highlight w:val="yellow"/>
          <w:u w:val="single"/>
        </w:rPr>
        <w:t xml:space="preserve">toward satisfying material demands, </w:t>
      </w:r>
      <w:r w:rsidRPr="00DE1402">
        <w:rPr>
          <w:rFonts w:eastAsia="Calibri"/>
          <w:b/>
          <w:u w:val="single"/>
        </w:rPr>
        <w:t>even if these demands sometimes create unwelcome by-products.</w:t>
      </w:r>
      <w:r w:rsidRPr="00DE1402">
        <w:rPr>
          <w:rFonts w:eastAsia="Calibri"/>
        </w:rPr>
        <w:t xml:space="preserve"> Because voters generally reward politicians for making their lives better and safer, rather than worse and more dangerous, </w:t>
      </w:r>
      <w:r w:rsidRPr="00DE1402">
        <w:rPr>
          <w:rFonts w:eastAsia="Calibri"/>
          <w:b/>
          <w:u w:val="single"/>
        </w:rPr>
        <w:t>democratic competition directs political institutions toward solving rather than aggravating society’s problems, even if these solutions sometimes create new problems of their own. Political competition is slower and less decisive than market competition, so its self-stabilizing qualities play out over decades or even generations, not months or years.</w:t>
      </w:r>
      <w:r w:rsidRPr="00DE1402">
        <w:rPr>
          <w:rFonts w:eastAsia="Calibri"/>
        </w:rPr>
        <w:t xml:space="preserve"> But regardless of the difference in timescale, </w:t>
      </w:r>
      <w:r w:rsidRPr="00DE1402">
        <w:rPr>
          <w:rFonts w:eastAsia="Calibri"/>
          <w:b/>
          <w:u w:val="single"/>
        </w:rPr>
        <w:t xml:space="preserve">capitalism and democracy have one crucial feature in common: Both are mechanisms that encourage individuals to channel their creativity, efforts, and competitive spirit into finding solutions for material and social problems. And in the long run, these mechanisms work very well. </w:t>
      </w:r>
      <w:r w:rsidRPr="00DE1402">
        <w:rPr>
          <w:rFonts w:eastAsia="Calibri"/>
        </w:rPr>
        <w:t>If we consider</w:t>
      </w:r>
      <w:r w:rsidRPr="00DE1402">
        <w:rPr>
          <w:rFonts w:eastAsia="Calibri"/>
          <w:b/>
          <w:u w:val="single"/>
        </w:rPr>
        <w:t xml:space="preserve"> democratic capitalism as a successful problem-solving machine</w:t>
      </w:r>
      <w:r w:rsidRPr="00DE1402">
        <w:rPr>
          <w:rFonts w:eastAsia="Calibri"/>
        </w:rPr>
        <w:t xml:space="preserve">, the implications of this view are very relevant to the 2007-09 economic </w:t>
      </w:r>
      <w:proofErr w:type="gramStart"/>
      <w:r w:rsidRPr="00DE1402">
        <w:rPr>
          <w:rFonts w:eastAsia="Calibri"/>
        </w:rPr>
        <w:t>crisis</w:t>
      </w:r>
      <w:proofErr w:type="gramEnd"/>
      <w:r w:rsidRPr="00DE1402">
        <w:rPr>
          <w:rFonts w:eastAsia="Calibri"/>
        </w:rPr>
        <w:t xml:space="preserve">, but diametrically opposed to the conventional wisdom that prevailed in its aftermath. Governments all over the world were ridiculed for trying to resolve a crisis caused by too much borrowing by borrowing even more. Alan Greenspan was accused of trying to delay an inevitable "day of reckoning” by creating ever-bigger financial bubbles. Regulators were attacked for letting half-dead, “zombie” banks stagger on instead of putting them to death. But these charges missed the point of what the democratic capitalist system is designed to achieve. </w:t>
      </w:r>
      <w:r w:rsidRPr="00DE1402">
        <w:rPr>
          <w:rFonts w:ascii="Times New Roman" w:eastAsia="Calibri" w:hAnsi="Times New Roman"/>
          <w:b/>
          <w:bCs/>
          <w:u w:val="single"/>
        </w:rPr>
        <w:t xml:space="preserve">In a capitalist democracy whose raison </w:t>
      </w:r>
      <w:proofErr w:type="spellStart"/>
      <w:r w:rsidRPr="00DE1402">
        <w:rPr>
          <w:rFonts w:ascii="Times New Roman" w:eastAsia="Calibri" w:hAnsi="Times New Roman"/>
          <w:b/>
          <w:bCs/>
          <w:u w:val="single"/>
        </w:rPr>
        <w:t>d’etre</w:t>
      </w:r>
      <w:proofErr w:type="spellEnd"/>
      <w:r w:rsidRPr="00DE1402">
        <w:rPr>
          <w:rFonts w:ascii="Times New Roman" w:eastAsia="Calibri" w:hAnsi="Times New Roman"/>
          <w:b/>
          <w:bCs/>
          <w:u w:val="single"/>
        </w:rPr>
        <w:t xml:space="preserve"> is to devise new solutions to long-standing social and material demands, a problem postponed is effectively a problem solved. To be more exact, </w:t>
      </w:r>
      <w:r w:rsidRPr="00DE1402">
        <w:rPr>
          <w:rFonts w:ascii="Times New Roman" w:eastAsia="Calibri" w:hAnsi="Times New Roman"/>
          <w:b/>
          <w:bCs/>
          <w:highlight w:val="yellow"/>
          <w:u w:val="single"/>
        </w:rPr>
        <w:t xml:space="preserve">a problem whose solution can be deferred </w:t>
      </w:r>
      <w:r w:rsidRPr="00DE1402">
        <w:rPr>
          <w:rFonts w:ascii="Times New Roman" w:eastAsia="Calibri" w:hAnsi="Times New Roman"/>
          <w:b/>
          <w:bCs/>
          <w:u w:val="single"/>
        </w:rPr>
        <w:t>long enough</w:t>
      </w:r>
      <w:r w:rsidRPr="00DE1402">
        <w:rPr>
          <w:rFonts w:ascii="Times New Roman" w:eastAsia="Calibri" w:hAnsi="Times New Roman"/>
          <w:b/>
          <w:bCs/>
          <w:highlight w:val="yellow"/>
          <w:u w:val="single"/>
        </w:rPr>
        <w:t xml:space="preserve"> is a problem that is likely to be solved in ways that are hardly imaginable today. </w:t>
      </w:r>
      <w:r w:rsidRPr="00DE1402">
        <w:rPr>
          <w:rFonts w:ascii="Times New Roman" w:eastAsia="Calibri" w:hAnsi="Times New Roman"/>
          <w:b/>
          <w:bCs/>
          <w:u w:val="single"/>
        </w:rPr>
        <w:t>Once the self-healing nature of the capitalist system is recognized, the charge of “passing on our problems to our grand-children”</w:t>
      </w:r>
      <w:r w:rsidRPr="00DE1402">
        <w:rPr>
          <w:rFonts w:eastAsia="Calibri"/>
        </w:rPr>
        <w:t>—whether made about budget deficits by conservatives or about global warming by liberals—</w:t>
      </w:r>
      <w:r w:rsidRPr="00DE1402">
        <w:rPr>
          <w:rFonts w:ascii="Times New Roman" w:eastAsia="Calibri" w:hAnsi="Times New Roman"/>
          <w:b/>
          <w:bCs/>
          <w:u w:val="single"/>
        </w:rPr>
        <w:t xml:space="preserve">becomes morally unconvincing. </w:t>
      </w:r>
      <w:r w:rsidRPr="00DE1402">
        <w:rPr>
          <w:rFonts w:ascii="Times New Roman" w:eastAsia="Calibri" w:hAnsi="Times New Roman"/>
          <w:b/>
          <w:bCs/>
          <w:highlight w:val="yellow"/>
          <w:u w:val="single"/>
        </w:rPr>
        <w:lastRenderedPageBreak/>
        <w:t xml:space="preserve">Our grand-children will </w:t>
      </w:r>
      <w:r w:rsidRPr="00DE1402">
        <w:rPr>
          <w:rFonts w:ascii="Times New Roman" w:eastAsia="Calibri" w:hAnsi="Times New Roman"/>
          <w:b/>
          <w:bCs/>
          <w:u w:val="single"/>
        </w:rPr>
        <w:t xml:space="preserve">almost certainly </w:t>
      </w:r>
      <w:r w:rsidRPr="00DE1402">
        <w:rPr>
          <w:rFonts w:ascii="Times New Roman" w:eastAsia="Calibri" w:hAnsi="Times New Roman"/>
          <w:b/>
          <w:bCs/>
          <w:highlight w:val="yellow"/>
          <w:u w:val="single"/>
        </w:rPr>
        <w:t>be much richer</w:t>
      </w:r>
      <w:r w:rsidRPr="00DE1402">
        <w:rPr>
          <w:rFonts w:ascii="Times New Roman" w:eastAsia="Calibri" w:hAnsi="Times New Roman"/>
          <w:b/>
          <w:bCs/>
          <w:u w:val="single"/>
        </w:rPr>
        <w:t xml:space="preserve"> than we are </w:t>
      </w:r>
      <w:r w:rsidRPr="00DE1402">
        <w:rPr>
          <w:rFonts w:ascii="Times New Roman" w:eastAsia="Calibri" w:hAnsi="Times New Roman"/>
          <w:b/>
          <w:bCs/>
          <w:highlight w:val="yellow"/>
          <w:u w:val="single"/>
        </w:rPr>
        <w:t>and will have more powerful technologies</w:t>
      </w:r>
      <w:r w:rsidRPr="00DE1402">
        <w:rPr>
          <w:rFonts w:ascii="Times New Roman" w:eastAsia="Calibri" w:hAnsi="Times New Roman"/>
          <w:b/>
          <w:bCs/>
          <w:u w:val="single"/>
        </w:rPr>
        <w:t xml:space="preserve"> at their disposal. It is far from obvious, therefore, why we should make economic sacrifices on their behalf.</w:t>
      </w:r>
      <w:r w:rsidRPr="00DE1402">
        <w:rPr>
          <w:rFonts w:eastAsia="Calibri"/>
        </w:rPr>
        <w:t xml:space="preserve"> Sounder morality, as well as economics, than the Victorians ever imagined is in the wistful refrain of the proverbially optimistic Mr. </w:t>
      </w:r>
      <w:proofErr w:type="spellStart"/>
      <w:r w:rsidRPr="00DE1402">
        <w:rPr>
          <w:rFonts w:eastAsia="Calibri"/>
        </w:rPr>
        <w:t>Micawber</w:t>
      </w:r>
      <w:proofErr w:type="spellEnd"/>
      <w:r w:rsidRPr="00DE1402">
        <w:rPr>
          <w:rFonts w:eastAsia="Calibri"/>
        </w:rPr>
        <w:t xml:space="preserve">: </w:t>
      </w:r>
      <w:r w:rsidRPr="00DE1402">
        <w:rPr>
          <w:rFonts w:ascii="Times New Roman" w:eastAsia="Calibri" w:hAnsi="Times New Roman"/>
          <w:b/>
          <w:bCs/>
          <w:u w:val="single"/>
        </w:rPr>
        <w:t>"Something will turn up."</w:t>
      </w:r>
      <w:r w:rsidRPr="00DE1402">
        <w:rPr>
          <w:rFonts w:eastAsia="Calibri"/>
        </w:rPr>
        <w:t xml:space="preserve"> </w:t>
      </w:r>
    </w:p>
    <w:p w:rsidR="001F118B" w:rsidRDefault="001F118B" w:rsidP="001F118B"/>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 xml:space="preserve">Turn - Waiting for a new ontology is a strategy that dooms us to nuclear </w:t>
      </w:r>
      <w:proofErr w:type="spellStart"/>
      <w:r w:rsidRPr="00DE1402">
        <w:rPr>
          <w:rFonts w:ascii="Arial" w:eastAsia="Times New Roman" w:hAnsi="Arial"/>
          <w:b/>
          <w:bCs/>
          <w:i/>
          <w:iCs/>
          <w:sz w:val="26"/>
        </w:rPr>
        <w:t>omnicide</w:t>
      </w:r>
      <w:proofErr w:type="spellEnd"/>
      <w:r w:rsidRPr="00DE1402">
        <w:rPr>
          <w:rFonts w:ascii="Arial" w:eastAsia="Times New Roman" w:hAnsi="Arial"/>
          <w:b/>
          <w:bCs/>
          <w:i/>
          <w:iCs/>
          <w:sz w:val="26"/>
        </w:rPr>
        <w:t xml:space="preserve"> and makes all the </w:t>
      </w:r>
      <w:proofErr w:type="spellStart"/>
      <w:r w:rsidRPr="00DE1402">
        <w:rPr>
          <w:rFonts w:ascii="Arial" w:eastAsia="Times New Roman" w:hAnsi="Arial"/>
          <w:b/>
          <w:bCs/>
          <w:i/>
          <w:iCs/>
          <w:sz w:val="26"/>
        </w:rPr>
        <w:t>aff</w:t>
      </w:r>
      <w:proofErr w:type="spellEnd"/>
      <w:r w:rsidRPr="00DE1402">
        <w:rPr>
          <w:rFonts w:ascii="Arial" w:eastAsia="Times New Roman" w:hAnsi="Arial"/>
          <w:b/>
          <w:bCs/>
          <w:i/>
          <w:iCs/>
          <w:sz w:val="26"/>
        </w:rPr>
        <w:t xml:space="preserve"> and </w:t>
      </w:r>
      <w:proofErr w:type="spellStart"/>
      <w:r w:rsidRPr="00DE1402">
        <w:rPr>
          <w:rFonts w:ascii="Arial" w:eastAsia="Times New Roman" w:hAnsi="Arial"/>
          <w:b/>
          <w:bCs/>
          <w:i/>
          <w:iCs/>
          <w:sz w:val="26"/>
        </w:rPr>
        <w:t>neg</w:t>
      </w:r>
      <w:proofErr w:type="spellEnd"/>
      <w:r w:rsidRPr="00DE1402">
        <w:rPr>
          <w:rFonts w:ascii="Arial" w:eastAsia="Times New Roman" w:hAnsi="Arial"/>
          <w:b/>
          <w:bCs/>
          <w:i/>
          <w:iCs/>
          <w:sz w:val="26"/>
        </w:rPr>
        <w:t xml:space="preserve"> impacts inevitable. </w:t>
      </w:r>
    </w:p>
    <w:p w:rsidR="001F118B" w:rsidRPr="00DE1402" w:rsidRDefault="001F118B" w:rsidP="001F118B">
      <w:pPr>
        <w:rPr>
          <w:rFonts w:eastAsia="Calibri"/>
        </w:rPr>
      </w:pPr>
      <w:proofErr w:type="spellStart"/>
      <w:r w:rsidRPr="00DE1402">
        <w:rPr>
          <w:rFonts w:ascii="Times New Roman" w:eastAsia="Calibri" w:hAnsi="Times New Roman"/>
          <w:b/>
          <w:bCs/>
          <w:sz w:val="26"/>
          <w:u w:val="single"/>
        </w:rPr>
        <w:t>Santoni</w:t>
      </w:r>
      <w:proofErr w:type="spellEnd"/>
      <w:r w:rsidRPr="00DE1402">
        <w:rPr>
          <w:rFonts w:ascii="Times New Roman" w:eastAsia="Calibri" w:hAnsi="Times New Roman"/>
          <w:b/>
          <w:bCs/>
          <w:sz w:val="26"/>
          <w:u w:val="single"/>
        </w:rPr>
        <w:t xml:space="preserve"> ‘85</w:t>
      </w:r>
      <w:r w:rsidRPr="00DE1402">
        <w:rPr>
          <w:rFonts w:eastAsia="Calibri"/>
        </w:rPr>
        <w:t xml:space="preserve"> (Ronald E., Philosophy Professor @ Denison, Nuclear War, ed. Fox and </w:t>
      </w:r>
      <w:proofErr w:type="spellStart"/>
      <w:r w:rsidRPr="00DE1402">
        <w:rPr>
          <w:rFonts w:eastAsia="Calibri"/>
        </w:rPr>
        <w:t>Groarke</w:t>
      </w:r>
      <w:proofErr w:type="spellEnd"/>
      <w:r w:rsidRPr="00DE1402">
        <w:rPr>
          <w:rFonts w:eastAsia="Calibri"/>
        </w:rPr>
        <w:t>, p. 156-7)</w:t>
      </w:r>
    </w:p>
    <w:p w:rsidR="001F118B" w:rsidRPr="00DE1402" w:rsidRDefault="001F118B" w:rsidP="001F118B">
      <w:pPr>
        <w:spacing w:before="240" w:after="200"/>
        <w:rPr>
          <w:rFonts w:ascii="Times New Roman" w:eastAsia="Calibri" w:hAnsi="Times New Roman"/>
          <w:szCs w:val="20"/>
          <w:u w:val="thick"/>
        </w:rPr>
      </w:pPr>
      <w:r w:rsidRPr="00DE1402">
        <w:rPr>
          <w:rFonts w:ascii="Times New Roman" w:eastAsia="Calibri" w:hAnsi="Times New Roman"/>
          <w:sz w:val="14"/>
          <w:szCs w:val="14"/>
        </w:rPr>
        <w:t>To be sure, Fox sees the need for our undergoing “certain fundamental changes” in our “thinking, beliefs, attitudes, values” and</w:t>
      </w:r>
      <w:r w:rsidRPr="00DE1402">
        <w:rPr>
          <w:rFonts w:ascii="Times New Roman" w:eastAsia="Calibri" w:hAnsi="Times New Roman"/>
          <w:szCs w:val="20"/>
        </w:rPr>
        <w:t xml:space="preserve"> </w:t>
      </w:r>
      <w:r w:rsidRPr="00DE1402">
        <w:rPr>
          <w:rFonts w:ascii="Times New Roman" w:eastAsia="Calibri" w:hAnsi="Times New Roman"/>
          <w:szCs w:val="20"/>
          <w:u w:val="thick"/>
        </w:rPr>
        <w:t xml:space="preserve">Zimmerman calls for a “paradigm shift” in our thinking about </w:t>
      </w:r>
      <w:proofErr w:type="gramStart"/>
      <w:r w:rsidRPr="00DE1402">
        <w:rPr>
          <w:rFonts w:ascii="Times New Roman" w:eastAsia="Calibri" w:hAnsi="Times New Roman"/>
          <w:szCs w:val="20"/>
          <w:u w:val="thick"/>
        </w:rPr>
        <w:t>ourselves</w:t>
      </w:r>
      <w:proofErr w:type="gramEnd"/>
      <w:r w:rsidRPr="00DE1402">
        <w:rPr>
          <w:rFonts w:ascii="Times New Roman" w:eastAsia="Calibri" w:hAnsi="Times New Roman"/>
          <w:szCs w:val="20"/>
          <w:u w:val="thick"/>
        </w:rPr>
        <w:t>, other, and the Earth.  But it is not clear that what either offers as suggestions for what we can</w:t>
      </w:r>
      <w:r w:rsidRPr="00DE1402">
        <w:rPr>
          <w:rFonts w:ascii="Times New Roman" w:eastAsia="Calibri" w:hAnsi="Times New Roman"/>
          <w:szCs w:val="20"/>
        </w:rPr>
        <w:t xml:space="preserve">, must, or should </w:t>
      </w:r>
      <w:r w:rsidRPr="00DE1402">
        <w:rPr>
          <w:rFonts w:ascii="Times New Roman" w:eastAsia="Calibri" w:hAnsi="Times New Roman"/>
          <w:szCs w:val="20"/>
          <w:u w:val="thick"/>
        </w:rPr>
        <w:t xml:space="preserve">do in the face of a runaway arms race are sufficient to “wind down” the arms race before it leads to </w:t>
      </w:r>
      <w:proofErr w:type="spellStart"/>
      <w:r w:rsidRPr="00DE1402">
        <w:rPr>
          <w:rFonts w:ascii="Times New Roman" w:eastAsia="Calibri" w:hAnsi="Times New Roman"/>
          <w:szCs w:val="20"/>
          <w:u w:val="thick"/>
        </w:rPr>
        <w:t>omnicide</w:t>
      </w:r>
      <w:proofErr w:type="spellEnd"/>
      <w:r w:rsidRPr="00DE1402">
        <w:rPr>
          <w:rFonts w:ascii="Times New Roman" w:eastAsia="Calibri" w:hAnsi="Times New Roman"/>
          <w:szCs w:val="20"/>
        </w:rPr>
        <w:t xml:space="preserve">. </w:t>
      </w:r>
      <w:r w:rsidRPr="00DE1402">
        <w:rPr>
          <w:rFonts w:ascii="Times New Roman" w:eastAsia="Calibri" w:hAnsi="Times New Roman"/>
          <w:sz w:val="12"/>
          <w:szCs w:val="12"/>
        </w:rPr>
        <w:t xml:space="preserve">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DE1402">
        <w:rPr>
          <w:rFonts w:ascii="Times New Roman" w:eastAsia="Calibri" w:hAnsi="Times New Roman"/>
          <w:sz w:val="12"/>
          <w:szCs w:val="12"/>
        </w:rPr>
        <w:t>Heideggerian</w:t>
      </w:r>
      <w:proofErr w:type="spellEnd"/>
      <w:r w:rsidRPr="00DE1402">
        <w:rPr>
          <w:rFonts w:ascii="Times New Roman" w:eastAsia="Calibri" w:hAnsi="Times New Roman"/>
          <w:sz w:val="12"/>
          <w:szCs w:val="12"/>
        </w:rPr>
        <w:t xml:space="preserve"> insights he brings out regarding what motivates the arms race, many questions may be raised about his prescribed “solutions.”  Given our need for a paradigm shift in our (distorted) understanding of ourselves and the rest of being</w:t>
      </w:r>
      <w:r w:rsidRPr="00DE1402">
        <w:rPr>
          <w:rFonts w:ascii="Times New Roman" w:eastAsia="Calibri" w:hAnsi="Times New Roman"/>
          <w:sz w:val="16"/>
          <w:szCs w:val="16"/>
        </w:rPr>
        <w:t xml:space="preserve">, </w:t>
      </w:r>
      <w:r w:rsidRPr="00DE1402">
        <w:rPr>
          <w:rFonts w:ascii="Times New Roman" w:eastAsia="Calibri" w:hAnsi="Times New Roman"/>
          <w:szCs w:val="20"/>
          <w:u w:val="thick"/>
        </w:rPr>
        <w:t>are we merely left “to prepare for a possible shift in our self-understanding</w:t>
      </w:r>
      <w:r w:rsidRPr="00DE1402">
        <w:rPr>
          <w:rFonts w:ascii="Times New Roman" w:eastAsia="Calibri" w:hAnsi="Times New Roman"/>
          <w:sz w:val="14"/>
          <w:szCs w:val="14"/>
        </w:rPr>
        <w:t>? (</w:t>
      </w:r>
      <w:proofErr w:type="gramStart"/>
      <w:r w:rsidRPr="00DE1402">
        <w:rPr>
          <w:rFonts w:ascii="Times New Roman" w:eastAsia="Calibri" w:hAnsi="Times New Roman"/>
          <w:sz w:val="14"/>
          <w:szCs w:val="14"/>
        </w:rPr>
        <w:t>italics</w:t>
      </w:r>
      <w:proofErr w:type="gramEnd"/>
      <w:r w:rsidRPr="00DE1402">
        <w:rPr>
          <w:rFonts w:ascii="Times New Roman" w:eastAsia="Calibri" w:hAnsi="Times New Roman"/>
          <w:sz w:val="14"/>
          <w:szCs w:val="14"/>
        </w:rPr>
        <w:t xml:space="preserve"> mine)?</w:t>
      </w:r>
      <w:r w:rsidRPr="00DE1402">
        <w:rPr>
          <w:rFonts w:ascii="Times New Roman" w:eastAsia="Calibri" w:hAnsi="Times New Roman"/>
          <w:szCs w:val="20"/>
        </w:rPr>
        <w:t xml:space="preserve">  </w:t>
      </w:r>
      <w:r w:rsidRPr="00DE1402">
        <w:rPr>
          <w:rFonts w:ascii="Times New Roman" w:eastAsia="Calibri" w:hAnsi="Times New Roman"/>
          <w:szCs w:val="20"/>
          <w:u w:val="thick"/>
        </w:rPr>
        <w:t>Is this all we can do</w:t>
      </w:r>
      <w:r w:rsidRPr="00DE1402">
        <w:rPr>
          <w:rFonts w:ascii="Times New Roman" w:eastAsia="Calibri" w:hAnsi="Times New Roman"/>
          <w:szCs w:val="20"/>
        </w:rPr>
        <w:t xml:space="preserve">?  </w:t>
      </w:r>
      <w:r w:rsidRPr="00DE1402">
        <w:rPr>
          <w:rFonts w:ascii="Times New Roman" w:eastAsia="Calibri" w:hAnsi="Times New Roman"/>
          <w:sz w:val="14"/>
          <w:szCs w:val="14"/>
        </w:rPr>
        <w:t xml:space="preserve">Is it necessarily the case that such a shift “cannot come as a result of our own will?” – </w:t>
      </w:r>
      <w:proofErr w:type="gramStart"/>
      <w:r w:rsidRPr="00DE1402">
        <w:rPr>
          <w:rFonts w:ascii="Times New Roman" w:eastAsia="Calibri" w:hAnsi="Times New Roman"/>
          <w:sz w:val="14"/>
          <w:szCs w:val="14"/>
        </w:rPr>
        <w:t>and</w:t>
      </w:r>
      <w:proofErr w:type="gramEnd"/>
      <w:r w:rsidRPr="00DE1402">
        <w:rPr>
          <w:rFonts w:ascii="Times New Roman" w:eastAsia="Calibri" w:hAnsi="Times New Roman"/>
          <w:sz w:val="14"/>
          <w:szCs w:val="14"/>
        </w:rPr>
        <w:t xml:space="preserve"> work – but only from “a destiny outside our control?”  Does this mean we leave to God the matter of bringing about a paradigm shift?  </w:t>
      </w:r>
      <w:proofErr w:type="gramStart"/>
      <w:r w:rsidRPr="00DE1402">
        <w:rPr>
          <w:rFonts w:ascii="Times New Roman" w:eastAsia="Calibri" w:hAnsi="Times New Roman"/>
          <w:sz w:val="14"/>
          <w:szCs w:val="14"/>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DE1402">
        <w:rPr>
          <w:rFonts w:ascii="Times New Roman" w:eastAsia="Calibri" w:hAnsi="Times New Roman"/>
          <w:sz w:val="14"/>
          <w:szCs w:val="14"/>
        </w:rPr>
        <w:t xml:space="preserve">  In spite of the importance of our taking on the anxiety of our finitude and our present limitation, does it follow that “we should be willing for the worst (i.e. an all-out nuclear war) to occur”?  Zimmerman wrongly, I contend, 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sidRPr="00DE1402">
        <w:rPr>
          <w:rFonts w:ascii="Times New Roman" w:eastAsia="Calibri" w:hAnsi="Times New Roman"/>
          <w:sz w:val="16"/>
          <w:szCs w:val="16"/>
        </w:rPr>
        <w:t xml:space="preserve"> </w:t>
      </w:r>
      <w:r w:rsidRPr="00DE1402">
        <w:rPr>
          <w:rFonts w:ascii="Times New Roman" w:eastAsia="Calibri" w:hAnsi="Times New Roman"/>
          <w:szCs w:val="20"/>
          <w:highlight w:val="cyan"/>
          <w:u w:val="thick"/>
        </w:rPr>
        <w:t>we should not</w:t>
      </w:r>
      <w:r w:rsidRPr="00DE1402">
        <w:rPr>
          <w:rFonts w:ascii="Times New Roman" w:eastAsia="Calibri" w:hAnsi="Times New Roman"/>
          <w:szCs w:val="20"/>
          <w:u w:val="single"/>
        </w:rPr>
        <w:t>,</w:t>
      </w:r>
      <w:r w:rsidRPr="00DE1402">
        <w:rPr>
          <w:rFonts w:ascii="Times New Roman" w:eastAsia="Calibri" w:hAnsi="Times New Roman"/>
          <w:szCs w:val="20"/>
        </w:rPr>
        <w:t xml:space="preserve"> in any sense, </w:t>
      </w:r>
      <w:r w:rsidRPr="00DE1402">
        <w:rPr>
          <w:rFonts w:ascii="Times New Roman" w:eastAsia="Calibri" w:hAnsi="Times New Roman"/>
          <w:szCs w:val="20"/>
          <w:highlight w:val="cyan"/>
          <w:u w:val="thick"/>
        </w:rPr>
        <w:t xml:space="preserve">be willing for nuclear war or </w:t>
      </w:r>
      <w:proofErr w:type="spellStart"/>
      <w:r w:rsidRPr="00DE1402">
        <w:rPr>
          <w:rFonts w:ascii="Times New Roman" w:eastAsia="Calibri" w:hAnsi="Times New Roman"/>
          <w:szCs w:val="20"/>
          <w:highlight w:val="cyan"/>
          <w:u w:val="thick"/>
        </w:rPr>
        <w:t>omnicide</w:t>
      </w:r>
      <w:proofErr w:type="spellEnd"/>
      <w:r w:rsidRPr="00DE1402">
        <w:rPr>
          <w:rFonts w:ascii="Times New Roman" w:eastAsia="Calibri" w:hAnsi="Times New Roman"/>
          <w:szCs w:val="20"/>
          <w:highlight w:val="cyan"/>
          <w:u w:val="thick"/>
        </w:rPr>
        <w:t xml:space="preserve"> to occur</w:t>
      </w:r>
      <w:r w:rsidRPr="00DE1402">
        <w:rPr>
          <w:rFonts w:ascii="Times New Roman" w:eastAsia="Calibri" w:hAnsi="Times New Roman"/>
          <w:szCs w:val="20"/>
          <w:u w:val="single"/>
        </w:rPr>
        <w:t>.</w:t>
      </w:r>
      <w:r w:rsidRPr="00DE1402">
        <w:rPr>
          <w:rFonts w:ascii="Times New Roman" w:eastAsia="Calibri" w:hAnsi="Times New Roman"/>
          <w:szCs w:val="20"/>
        </w:rPr>
        <w:t xml:space="preserve">  </w:t>
      </w:r>
      <w:r w:rsidRPr="00DE1402">
        <w:rPr>
          <w:rFonts w:ascii="Times New Roman" w:eastAsia="Calibri" w:hAnsi="Times New Roman"/>
          <w:sz w:val="14"/>
          <w:szCs w:val="14"/>
        </w:rPr>
        <w:t>(This is not to suggest that we should be numb to the possibility of its occurrence.)  Despite Zimmerman’s elaborations and refinements his</w:t>
      </w:r>
      <w:r w:rsidRPr="00DE1402">
        <w:rPr>
          <w:rFonts w:ascii="Times New Roman" w:eastAsia="Calibri" w:hAnsi="Times New Roman"/>
          <w:szCs w:val="20"/>
        </w:rPr>
        <w:t xml:space="preserve"> </w:t>
      </w:r>
      <w:proofErr w:type="spellStart"/>
      <w:r w:rsidRPr="00DE1402">
        <w:rPr>
          <w:rFonts w:ascii="Times New Roman" w:eastAsia="Calibri" w:hAnsi="Times New Roman"/>
          <w:szCs w:val="20"/>
          <w:highlight w:val="cyan"/>
          <w:u w:val="thick"/>
        </w:rPr>
        <w:t>Heideggerian</w:t>
      </w:r>
      <w:proofErr w:type="spellEnd"/>
      <w:r w:rsidRPr="00DE1402">
        <w:rPr>
          <w:rFonts w:ascii="Times New Roman" w:eastAsia="Calibri" w:hAnsi="Times New Roman"/>
          <w:szCs w:val="20"/>
          <w:highlight w:val="cyan"/>
          <w:u w:val="thick"/>
        </w:rPr>
        <w:t xml:space="preserve"> notion of “letting beings be” continues to be too permissive</w:t>
      </w:r>
      <w:r w:rsidRPr="00DE1402">
        <w:rPr>
          <w:rFonts w:ascii="Times New Roman" w:eastAsia="Calibri" w:hAnsi="Times New Roman"/>
          <w:szCs w:val="20"/>
          <w:u w:val="thick"/>
        </w:rPr>
        <w:t xml:space="preserve"> in this regard</w:t>
      </w:r>
      <w:r w:rsidRPr="00DE1402">
        <w:rPr>
          <w:rFonts w:ascii="Times New Roman" w:eastAsia="Calibri" w:hAnsi="Times New Roman"/>
          <w:szCs w:val="20"/>
        </w:rPr>
        <w:t xml:space="preserve">.  </w:t>
      </w:r>
      <w:r w:rsidRPr="00DE1402">
        <w:rPr>
          <w:rFonts w:ascii="Times New Roman" w:eastAsia="Calibri" w:hAnsi="Times New Roman"/>
          <w:sz w:val="16"/>
          <w:szCs w:val="16"/>
        </w:rPr>
        <w:t>In my judgment</w:t>
      </w:r>
      <w:r w:rsidRPr="00DE1402">
        <w:rPr>
          <w:rFonts w:ascii="Times New Roman" w:eastAsia="Calibri" w:hAnsi="Times New Roman"/>
          <w:szCs w:val="20"/>
          <w:highlight w:val="cyan"/>
        </w:rPr>
        <w:t xml:space="preserve">, </w:t>
      </w:r>
      <w:r w:rsidRPr="00DE1402">
        <w:rPr>
          <w:rFonts w:ascii="Times New Roman" w:eastAsia="Calibri" w:hAnsi="Times New Roman"/>
          <w:szCs w:val="20"/>
          <w:highlight w:val="cyan"/>
          <w:u w:val="thick"/>
        </w:rPr>
        <w:t>an individual’s decision not to act</w:t>
      </w:r>
      <w:r w:rsidRPr="00DE1402">
        <w:rPr>
          <w:rFonts w:ascii="Times New Roman" w:eastAsia="Calibri" w:hAnsi="Times New Roman"/>
          <w:szCs w:val="20"/>
          <w:u w:val="thick"/>
        </w:rPr>
        <w:t xml:space="preserve"> against and resist his or her government’s preparations for nuclear holocaust </w:t>
      </w:r>
      <w:r w:rsidRPr="00DE1402">
        <w:rPr>
          <w:rFonts w:ascii="Times New Roman" w:eastAsia="Calibri" w:hAnsi="Times New Roman"/>
          <w:szCs w:val="20"/>
          <w:highlight w:val="cyan"/>
          <w:u w:val="thick"/>
        </w:rPr>
        <w:t>is,</w:t>
      </w:r>
      <w:r w:rsidRPr="00DE1402">
        <w:rPr>
          <w:rFonts w:ascii="Times New Roman" w:eastAsia="Calibri" w:hAnsi="Times New Roman"/>
          <w:szCs w:val="20"/>
        </w:rPr>
        <w:t xml:space="preserve"> </w:t>
      </w:r>
      <w:r w:rsidRPr="00DE1402">
        <w:rPr>
          <w:rFonts w:ascii="Times New Roman" w:eastAsia="Calibri" w:hAnsi="Times New Roman"/>
          <w:sz w:val="16"/>
          <w:szCs w:val="16"/>
        </w:rPr>
        <w:t>as I have argued elsewhere</w:t>
      </w:r>
      <w:r w:rsidRPr="00DE1402">
        <w:rPr>
          <w:rFonts w:ascii="Times New Roman" w:eastAsia="Calibri" w:hAnsi="Times New Roman"/>
          <w:szCs w:val="20"/>
        </w:rPr>
        <w:t xml:space="preserve">, </w:t>
      </w:r>
      <w:r w:rsidRPr="00DE1402">
        <w:rPr>
          <w:rFonts w:ascii="Times New Roman" w:eastAsia="Calibri" w:hAnsi="Times New Roman"/>
          <w:szCs w:val="20"/>
          <w:highlight w:val="cyan"/>
          <w:u w:val="thick"/>
        </w:rPr>
        <w:t>to be an</w:t>
      </w:r>
      <w:r w:rsidRPr="00DE1402">
        <w:rPr>
          <w:rFonts w:ascii="Times New Roman" w:eastAsia="Calibri" w:hAnsi="Times New Roman"/>
          <w:szCs w:val="20"/>
          <w:u w:val="thick"/>
        </w:rPr>
        <w:t xml:space="preserve"> early </w:t>
      </w:r>
      <w:r w:rsidRPr="00DE1402">
        <w:rPr>
          <w:rFonts w:ascii="Times New Roman" w:eastAsia="Calibri" w:hAnsi="Times New Roman"/>
          <w:szCs w:val="20"/>
          <w:highlight w:val="cyan"/>
          <w:u w:val="thick"/>
        </w:rPr>
        <w:t>accomplice to the most horrendous crime against life imaginable – its annihilation</w:t>
      </w:r>
      <w:r w:rsidRPr="00DE1402">
        <w:rPr>
          <w:rFonts w:ascii="Times New Roman" w:eastAsia="Calibri" w:hAnsi="Times New Roman"/>
          <w:szCs w:val="20"/>
        </w:rPr>
        <w:t xml:space="preserve">.  </w:t>
      </w:r>
      <w:r w:rsidRPr="00DE1402">
        <w:rPr>
          <w:rFonts w:ascii="Times New Roman" w:eastAsia="Calibri"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DE1402">
        <w:rPr>
          <w:rFonts w:ascii="Times New Roman" w:eastAsia="Calibri" w:hAnsi="Times New Roman"/>
          <w:szCs w:val="20"/>
        </w:rPr>
        <w:t xml:space="preserve">. </w:t>
      </w:r>
      <w:r w:rsidRPr="00DE1402">
        <w:rPr>
          <w:rFonts w:ascii="Times New Roman" w:eastAsia="Calibri" w:hAnsi="Times New Roman"/>
          <w:szCs w:val="20"/>
          <w:highlight w:val="cyan"/>
          <w:u w:val="thick"/>
        </w:rPr>
        <w:t>We must</w:t>
      </w:r>
      <w:r w:rsidRPr="00DE1402">
        <w:rPr>
          <w:rFonts w:ascii="Times New Roman" w:eastAsia="Calibri" w:hAnsi="Times New Roman"/>
          <w:szCs w:val="20"/>
          <w:u w:val="thick"/>
        </w:rPr>
        <w:t xml:space="preserve"> not only “come face to face with the unthinkable in image and thought</w:t>
      </w:r>
      <w:r w:rsidRPr="00DE1402">
        <w:rPr>
          <w:rFonts w:ascii="Times New Roman" w:eastAsia="Calibri" w:hAnsi="Times New Roman"/>
          <w:szCs w:val="20"/>
        </w:rPr>
        <w:t xml:space="preserve">” </w:t>
      </w:r>
      <w:r w:rsidRPr="00DE1402">
        <w:rPr>
          <w:rFonts w:ascii="Times New Roman" w:eastAsia="Calibri" w:hAnsi="Times New Roman"/>
          <w:sz w:val="14"/>
          <w:szCs w:val="14"/>
        </w:rPr>
        <w:t>(Fox)</w:t>
      </w:r>
      <w:r w:rsidRPr="00DE1402">
        <w:rPr>
          <w:rFonts w:ascii="Times New Roman" w:eastAsia="Calibri" w:hAnsi="Times New Roman"/>
          <w:szCs w:val="20"/>
        </w:rPr>
        <w:t xml:space="preserve"> </w:t>
      </w:r>
      <w:r w:rsidRPr="00DE1402">
        <w:rPr>
          <w:rFonts w:ascii="Times New Roman" w:eastAsia="Calibri" w:hAnsi="Times New Roman"/>
          <w:szCs w:val="20"/>
          <w:u w:val="thick"/>
        </w:rPr>
        <w:t xml:space="preserve">but must </w:t>
      </w:r>
      <w:r w:rsidRPr="00DE1402">
        <w:rPr>
          <w:rFonts w:ascii="Times New Roman" w:eastAsia="Calibri" w:hAnsi="Times New Roman"/>
          <w:szCs w:val="20"/>
          <w:highlight w:val="cyan"/>
          <w:u w:val="thick"/>
        </w:rPr>
        <w:t>act now</w:t>
      </w:r>
      <w:r w:rsidRPr="00DE1402">
        <w:rPr>
          <w:rFonts w:ascii="Times New Roman" w:eastAsia="Calibri" w:hAnsi="Times New Roman"/>
          <w:szCs w:val="20"/>
          <w:u w:val="single"/>
        </w:rPr>
        <w:t xml:space="preserve"> </w:t>
      </w:r>
      <w:r w:rsidRPr="00DE1402">
        <w:rPr>
          <w:rFonts w:ascii="Times New Roman" w:eastAsia="Calibri" w:hAnsi="Times New Roman"/>
          <w:sz w:val="14"/>
          <w:szCs w:val="14"/>
        </w:rPr>
        <w:t>- with a “new consciousness” and conscience</w:t>
      </w:r>
      <w:r w:rsidRPr="00DE1402">
        <w:rPr>
          <w:rFonts w:ascii="Times New Roman" w:eastAsia="Calibri" w:hAnsi="Times New Roman"/>
          <w:szCs w:val="20"/>
        </w:rPr>
        <w:t xml:space="preserve"> - </w:t>
      </w:r>
      <w:r w:rsidRPr="00DE1402">
        <w:rPr>
          <w:rFonts w:ascii="Times New Roman" w:eastAsia="Calibri" w:hAnsi="Times New Roman"/>
          <w:szCs w:val="20"/>
          <w:highlight w:val="cyan"/>
          <w:u w:val="thick"/>
        </w:rPr>
        <w:t>to prevent the unthinkable</w:t>
      </w:r>
      <w:r w:rsidRPr="00DE1402">
        <w:rPr>
          <w:rFonts w:ascii="Times New Roman" w:eastAsia="Calibri" w:hAnsi="Times New Roman"/>
          <w:szCs w:val="20"/>
          <w:u w:val="thick"/>
        </w:rPr>
        <w:t xml:space="preserve">, by cleansing the earth of nuclear weaponry.  Only when that is achieved will ultimate violence </w:t>
      </w:r>
      <w:proofErr w:type="gramStart"/>
      <w:r w:rsidRPr="00DE1402">
        <w:rPr>
          <w:rFonts w:ascii="Times New Roman" w:eastAsia="Calibri" w:hAnsi="Times New Roman"/>
          <w:szCs w:val="20"/>
          <w:u w:val="thick"/>
        </w:rPr>
        <w:t>be</w:t>
      </w:r>
      <w:proofErr w:type="gramEnd"/>
      <w:r w:rsidRPr="00DE1402">
        <w:rPr>
          <w:rFonts w:ascii="Times New Roman" w:eastAsia="Calibri" w:hAnsi="Times New Roman"/>
          <w:szCs w:val="20"/>
          <w:u w:val="thick"/>
        </w:rPr>
        <w:t xml:space="preserve"> removed as the final arbiter of our planet’s fate.</w:t>
      </w:r>
    </w:p>
    <w:p w:rsidR="001F118B" w:rsidRPr="00DE1402" w:rsidRDefault="001F118B" w:rsidP="001F118B">
      <w:pPr>
        <w:spacing w:before="240" w:after="200"/>
        <w:rPr>
          <w:rFonts w:ascii="Times New Roman" w:eastAsia="Calibri" w:hAnsi="Times New Roman"/>
          <w:szCs w:val="20"/>
          <w:u w:val="thick"/>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And, no prior questions --- elevating ontological and philosophical concerns fails and trades off with pragmatic policy solutions</w:t>
      </w:r>
    </w:p>
    <w:p w:rsidR="001F118B" w:rsidRPr="00DE1402" w:rsidRDefault="001F118B" w:rsidP="001F118B">
      <w:pPr>
        <w:rPr>
          <w:rFonts w:ascii="Times New Roman" w:eastAsia="Calibri" w:hAnsi="Times New Roman"/>
          <w:b/>
          <w:bCs/>
          <w:sz w:val="26"/>
          <w:u w:val="single"/>
        </w:rPr>
      </w:pPr>
      <w:r w:rsidRPr="00DE1402">
        <w:rPr>
          <w:rFonts w:ascii="Times New Roman" w:eastAsia="Calibri" w:hAnsi="Times New Roman"/>
          <w:b/>
          <w:bCs/>
          <w:sz w:val="26"/>
          <w:highlight w:val="cyan"/>
          <w:u w:val="single"/>
        </w:rPr>
        <w:t>Jenkins ‘11</w:t>
      </w:r>
    </w:p>
    <w:p w:rsidR="001F118B" w:rsidRPr="00DE1402" w:rsidRDefault="001F118B" w:rsidP="001F118B">
      <w:pPr>
        <w:rPr>
          <w:rFonts w:eastAsia="Calibri"/>
        </w:rPr>
      </w:pPr>
      <w:r w:rsidRPr="00DE1402">
        <w:rPr>
          <w:rFonts w:eastAsia="Calibri"/>
        </w:rPr>
        <w:t xml:space="preserve">Willis Jenkins, </w:t>
      </w:r>
      <w:r w:rsidRPr="00DE1402">
        <w:rPr>
          <w:rFonts w:eastAsia="Calibri"/>
          <w:sz w:val="16"/>
          <w:szCs w:val="16"/>
        </w:rPr>
        <w:t xml:space="preserve">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w:t>
      </w:r>
      <w:proofErr w:type="spellStart"/>
      <w:r w:rsidRPr="00DE1402">
        <w:rPr>
          <w:rFonts w:eastAsia="Calibri"/>
          <w:sz w:val="16"/>
          <w:szCs w:val="16"/>
        </w:rPr>
        <w:t>Bonhoeffer</w:t>
      </w:r>
      <w:proofErr w:type="spellEnd"/>
      <w:r w:rsidRPr="00DE1402">
        <w:rPr>
          <w:rFonts w:eastAsia="Calibri"/>
          <w:sz w:val="16"/>
          <w:szCs w:val="16"/>
        </w:rPr>
        <w:t xml:space="preserve"> and King: Their Legacies and Import for Christian Social Thought (2010). He has written recent journal articles on ethics in the environmental sciences, on homelessness and urban theory, and on the field of religion and ecology.</w:t>
      </w:r>
      <w:r w:rsidRPr="00DE1402">
        <w:rPr>
          <w:rFonts w:eastAsia="Calibri"/>
        </w:rPr>
        <w:t xml:space="preserve"> </w:t>
      </w:r>
    </w:p>
    <w:p w:rsidR="001F118B" w:rsidRPr="00DE1402" w:rsidRDefault="001F118B" w:rsidP="001F118B">
      <w:pPr>
        <w:rPr>
          <w:rFonts w:eastAsia="Calibri"/>
        </w:rPr>
      </w:pPr>
      <w:r w:rsidRPr="00DE1402">
        <w:rPr>
          <w:rFonts w:eastAsia="Calibri"/>
        </w:rPr>
        <w:t xml:space="preserve">Ethics &amp; the Environment, ENVIRONMENTAL PRAGMATISM, ADAPTIVE MANAGEMENT, AND CULTURAL REFORM, Volume 16, Number 1, </w:t>
      </w:r>
      <w:proofErr w:type="gramStart"/>
      <w:r w:rsidRPr="00DE1402">
        <w:rPr>
          <w:rFonts w:eastAsia="Calibri"/>
        </w:rPr>
        <w:t>Spring</w:t>
      </w:r>
      <w:proofErr w:type="gramEnd"/>
      <w:r w:rsidRPr="00DE1402">
        <w:rPr>
          <w:rFonts w:eastAsia="Calibri"/>
        </w:rPr>
        <w:t xml:space="preserve"> 2011, pp.</w:t>
      </w:r>
    </w:p>
    <w:p w:rsidR="001F118B" w:rsidRPr="00DE1402" w:rsidRDefault="001F118B" w:rsidP="001F118B">
      <w:pPr>
        <w:rPr>
          <w:rFonts w:eastAsia="Calibri"/>
        </w:rPr>
      </w:pPr>
      <w:r w:rsidRPr="00DE1402">
        <w:rPr>
          <w:rFonts w:eastAsia="Calibri"/>
        </w:rPr>
        <w:t xml:space="preserve">51-74 (Article) PROJECT MUSE, </w:t>
      </w:r>
      <w:proofErr w:type="spellStart"/>
      <w:proofErr w:type="gramStart"/>
      <w:r w:rsidRPr="00DE1402">
        <w:rPr>
          <w:rFonts w:eastAsia="Calibri"/>
        </w:rPr>
        <w:t>jj</w:t>
      </w:r>
      <w:proofErr w:type="spellEnd"/>
      <w:proofErr w:type="gramEnd"/>
    </w:p>
    <w:p w:rsidR="001F118B" w:rsidRPr="00DE1402" w:rsidRDefault="001F118B" w:rsidP="001F118B">
      <w:pPr>
        <w:rPr>
          <w:rFonts w:eastAsia="Calibri"/>
        </w:rPr>
      </w:pPr>
    </w:p>
    <w:p w:rsidR="001F118B" w:rsidRPr="00DE1402" w:rsidRDefault="001F118B" w:rsidP="001F118B">
      <w:pPr>
        <w:rPr>
          <w:rFonts w:eastAsia="Calibri"/>
        </w:rPr>
      </w:pPr>
      <w:r w:rsidRPr="00DE1402">
        <w:rPr>
          <w:rFonts w:eastAsia="Calibri"/>
        </w:rPr>
        <w:t>Pragmatism: Making Ethics Practical</w:t>
      </w:r>
    </w:p>
    <w:p w:rsidR="001F118B" w:rsidRPr="00DE1402" w:rsidRDefault="001F118B" w:rsidP="001F118B">
      <w:pPr>
        <w:rPr>
          <w:rFonts w:eastAsia="Calibri"/>
          <w:sz w:val="16"/>
        </w:rPr>
      </w:pPr>
      <w:r w:rsidRPr="00DE1402">
        <w:rPr>
          <w:rFonts w:ascii="Times New Roman" w:eastAsia="Calibri" w:hAnsi="Times New Roman"/>
          <w:b/>
          <w:bCs/>
          <w:u w:val="single"/>
        </w:rPr>
        <w:t>Pragmatists</w:t>
      </w:r>
      <w:r w:rsidRPr="00DE1402">
        <w:rPr>
          <w:rFonts w:eastAsia="Calibri"/>
          <w:sz w:val="16"/>
        </w:rPr>
        <w:t xml:space="preserve"> often </w:t>
      </w:r>
      <w:r w:rsidRPr="00DE1402">
        <w:rPr>
          <w:rFonts w:ascii="Times New Roman" w:eastAsia="Calibri" w:hAnsi="Times New Roman"/>
          <w:b/>
          <w:bCs/>
          <w:u w:val="single"/>
        </w:rPr>
        <w:t xml:space="preserve">introduce their strategy of practical reason with an opening complaint that </w:t>
      </w:r>
      <w:r w:rsidRPr="00DE1402">
        <w:rPr>
          <w:rFonts w:ascii="Times New Roman" w:eastAsia="Calibri" w:hAnsi="Times New Roman"/>
          <w:b/>
          <w:bCs/>
          <w:highlight w:val="cyan"/>
          <w:u w:val="single"/>
        </w:rPr>
        <w:t>cosmological strategies of environmental ethics have not proven their practical worth</w:t>
      </w:r>
      <w:r w:rsidRPr="00DE1402">
        <w:rPr>
          <w:rFonts w:eastAsia="Calibri"/>
          <w:sz w:val="16"/>
        </w:rPr>
        <w:t xml:space="preserve">. </w:t>
      </w:r>
      <w:r w:rsidRPr="00DE1402">
        <w:rPr>
          <w:rFonts w:ascii="Times New Roman" w:eastAsia="Calibri" w:hAnsi="Times New Roman"/>
          <w:b/>
          <w:bCs/>
          <w:u w:val="single"/>
        </w:rPr>
        <w:t xml:space="preserve">That </w:t>
      </w:r>
      <w:r w:rsidRPr="00DE1402">
        <w:rPr>
          <w:rFonts w:ascii="Times New Roman" w:eastAsia="Calibri" w:hAnsi="Times New Roman"/>
          <w:b/>
          <w:bCs/>
          <w:u w:val="single"/>
        </w:rPr>
        <w:lastRenderedPageBreak/>
        <w:t xml:space="preserve">complaint about </w:t>
      </w:r>
      <w:r w:rsidRPr="00DE1402">
        <w:rPr>
          <w:rFonts w:ascii="Times New Roman" w:eastAsia="Calibri" w:hAnsi="Times New Roman"/>
          <w:b/>
          <w:bCs/>
          <w:highlight w:val="cyan"/>
          <w:u w:val="single"/>
        </w:rPr>
        <w:t>effectiveness introduces a pragmatic proposal for</w:t>
      </w:r>
      <w:r w:rsidRPr="00DE1402">
        <w:rPr>
          <w:rFonts w:ascii="Times New Roman" w:eastAsia="Calibri" w:hAnsi="Times New Roman"/>
          <w:b/>
          <w:bCs/>
          <w:u w:val="single"/>
        </w:rPr>
        <w:t xml:space="preserve"> less metaphysical debate and more attention to creating broad agreement on </w:t>
      </w:r>
      <w:r w:rsidRPr="00DE1402">
        <w:rPr>
          <w:rFonts w:ascii="Times New Roman" w:eastAsia="Calibri" w:hAnsi="Times New Roman"/>
          <w:b/>
          <w:bCs/>
          <w:highlight w:val="cyan"/>
          <w:u w:val="single"/>
        </w:rPr>
        <w:t xml:space="preserve">policy responses </w:t>
      </w:r>
      <w:r w:rsidRPr="00DE1402">
        <w:rPr>
          <w:rFonts w:ascii="Times New Roman" w:eastAsia="Calibri" w:hAnsi="Times New Roman"/>
          <w:b/>
          <w:bCs/>
          <w:u w:val="single"/>
        </w:rPr>
        <w:t>to practical problems</w:t>
      </w:r>
      <w:r w:rsidRPr="00DE1402">
        <w:rPr>
          <w:rFonts w:eastAsia="Calibri"/>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DE1402">
        <w:rPr>
          <w:rFonts w:ascii="Times New Roman" w:eastAsia="Calibri" w:hAnsi="Times New Roman"/>
          <w:b/>
          <w:bCs/>
          <w:highlight w:val="cyan"/>
          <w:u w:val="single"/>
        </w:rPr>
        <w:t>it is difficult to see what practical effect</w:t>
      </w:r>
      <w:r w:rsidRPr="00DE1402">
        <w:rPr>
          <w:rFonts w:ascii="Times New Roman" w:eastAsia="Calibri" w:hAnsi="Times New Roman"/>
          <w:b/>
          <w:bCs/>
          <w:u w:val="single"/>
        </w:rPr>
        <w:t xml:space="preserve"> the field of </w:t>
      </w:r>
      <w:r w:rsidRPr="00DE1402">
        <w:rPr>
          <w:rFonts w:ascii="Times New Roman" w:eastAsia="Calibri" w:hAnsi="Times New Roman"/>
          <w:b/>
          <w:bCs/>
          <w:highlight w:val="cyan"/>
          <w:u w:val="single"/>
        </w:rPr>
        <w:t xml:space="preserve">environmental ethics has had on the formation of </w:t>
      </w:r>
      <w:r w:rsidRPr="00DE1402">
        <w:rPr>
          <w:rFonts w:ascii="Times New Roman" w:eastAsia="Calibri" w:hAnsi="Times New Roman"/>
          <w:b/>
          <w:bCs/>
          <w:u w:val="single"/>
        </w:rPr>
        <w:t xml:space="preserve">environmental </w:t>
      </w:r>
      <w:r w:rsidRPr="00DE1402">
        <w:rPr>
          <w:rFonts w:ascii="Times New Roman" w:eastAsia="Calibri" w:hAnsi="Times New Roman"/>
          <w:b/>
          <w:bCs/>
          <w:highlight w:val="cyan"/>
          <w:u w:val="single"/>
        </w:rPr>
        <w:t>policy</w:t>
      </w:r>
      <w:r w:rsidRPr="00DE1402">
        <w:rPr>
          <w:rFonts w:eastAsia="Calibri"/>
          <w:sz w:val="16"/>
        </w:rPr>
        <w:t xml:space="preserve">. (Light and Katz 1995, 1) Ben </w:t>
      </w:r>
      <w:proofErr w:type="spellStart"/>
      <w:r w:rsidRPr="00DE1402">
        <w:rPr>
          <w:rFonts w:eastAsia="Calibri"/>
          <w:sz w:val="16"/>
        </w:rPr>
        <w:t>Minteer</w:t>
      </w:r>
      <w:proofErr w:type="spellEnd"/>
      <w:r w:rsidRPr="00DE1402">
        <w:rPr>
          <w:rFonts w:eastAsia="Calibri"/>
          <w:sz w:val="16"/>
        </w:rPr>
        <w:t xml:space="preserve"> and Robert Manning blame the field’s ineffectiveness on its cosmological innovations: “</w:t>
      </w:r>
      <w:r w:rsidRPr="00DE1402">
        <w:rPr>
          <w:rFonts w:ascii="Times New Roman" w:eastAsia="Calibri" w:hAnsi="Times New Roman"/>
          <w:b/>
          <w:bCs/>
          <w:u w:val="single"/>
        </w:rPr>
        <w:t xml:space="preserve">urgent calls for new environmental worldviews and radically revised </w:t>
      </w:r>
      <w:r w:rsidRPr="00DE1402">
        <w:rPr>
          <w:rFonts w:ascii="Times New Roman" w:eastAsia="Calibri" w:hAnsi="Times New Roman"/>
          <w:b/>
          <w:bCs/>
          <w:highlight w:val="cyan"/>
          <w:u w:val="single"/>
        </w:rPr>
        <w:t>ontological schemes</w:t>
      </w:r>
      <w:r w:rsidRPr="00DE1402">
        <w:rPr>
          <w:rFonts w:ascii="Times New Roman" w:eastAsia="Calibri" w:hAnsi="Times New Roman"/>
          <w:b/>
          <w:bCs/>
          <w:u w:val="single"/>
        </w:rPr>
        <w:t xml:space="preserve">, rather than leading to improved environmental solutions and conditions, </w:t>
      </w:r>
      <w:r w:rsidRPr="00DE1402">
        <w:rPr>
          <w:rFonts w:ascii="Times New Roman" w:eastAsia="Calibri" w:hAnsi="Times New Roman"/>
          <w:b/>
          <w:bCs/>
          <w:highlight w:val="cyan"/>
          <w:u w:val="single"/>
        </w:rPr>
        <w:t>only lead</w:t>
      </w:r>
      <w:r w:rsidRPr="00DE1402">
        <w:rPr>
          <w:rFonts w:ascii="Times New Roman" w:eastAsia="Calibri" w:hAnsi="Times New Roman"/>
          <w:b/>
          <w:bCs/>
          <w:u w:val="single"/>
        </w:rPr>
        <w:t xml:space="preserve"> ethicists’ </w:t>
      </w:r>
      <w:r w:rsidRPr="00DE1402">
        <w:rPr>
          <w:rFonts w:ascii="Times New Roman" w:eastAsia="Calibri" w:hAnsi="Times New Roman"/>
          <w:b/>
          <w:bCs/>
          <w:highlight w:val="cyan"/>
          <w:u w:val="single"/>
        </w:rPr>
        <w:t>attention away from the resources already present within</w:t>
      </w:r>
      <w:r w:rsidRPr="00DE1402">
        <w:rPr>
          <w:rFonts w:ascii="Times New Roman" w:eastAsia="Calibri" w:hAnsi="Times New Roman"/>
          <w:b/>
          <w:bCs/>
          <w:u w:val="single"/>
        </w:rPr>
        <w:t xml:space="preserve"> our shared moral and </w:t>
      </w:r>
      <w:r w:rsidRPr="00DE1402">
        <w:rPr>
          <w:rFonts w:ascii="Times New Roman" w:eastAsia="Calibri" w:hAnsi="Times New Roman"/>
          <w:b/>
          <w:bCs/>
          <w:highlight w:val="cyan"/>
          <w:u w:val="single"/>
        </w:rPr>
        <w:t>political traditions</w:t>
      </w:r>
      <w:r w:rsidRPr="00DE1402">
        <w:rPr>
          <w:rFonts w:eastAsia="Calibri"/>
          <w:sz w:val="16"/>
        </w:rPr>
        <w:t xml:space="preserve">.” In consequence, </w:t>
      </w:r>
      <w:r w:rsidRPr="00DE1402">
        <w:rPr>
          <w:rFonts w:ascii="Times New Roman" w:eastAsia="Calibri" w:hAnsi="Times New Roman"/>
          <w:b/>
          <w:bCs/>
          <w:u w:val="single"/>
        </w:rPr>
        <w:t>the field exhibits a “conspicuous silence regarding concrete solutions to real world environmental dilemmas</w:t>
      </w:r>
      <w:r w:rsidRPr="00DE1402">
        <w:rPr>
          <w:rFonts w:eastAsia="Calibri"/>
          <w:sz w:val="16"/>
        </w:rPr>
        <w:t xml:space="preserve">” (2003, 319). </w:t>
      </w:r>
      <w:proofErr w:type="spellStart"/>
      <w:r w:rsidRPr="00DE1402">
        <w:rPr>
          <w:rFonts w:eastAsia="Calibri"/>
          <w:sz w:val="16"/>
        </w:rPr>
        <w:t>Minteer</w:t>
      </w:r>
      <w:proofErr w:type="spellEnd"/>
      <w:r w:rsidRPr="00DE1402">
        <w:rPr>
          <w:rFonts w:eastAsia="Calibri"/>
          <w:sz w:val="16"/>
        </w:rPr>
        <w:t xml:space="preserve"> and Manning follow the problem-solving approach opened by Bryan Norton, who contrasts his authentically “practical philosophy” with “</w:t>
      </w:r>
      <w:r w:rsidRPr="00DE1402">
        <w:rPr>
          <w:rFonts w:ascii="Times New Roman" w:eastAsia="Calibri" w:hAnsi="Times New Roman"/>
          <w:b/>
          <w:bCs/>
          <w:u w:val="single"/>
        </w:rPr>
        <w:t xml:space="preserve">axiological” </w:t>
      </w:r>
      <w:r w:rsidRPr="00DE1402">
        <w:rPr>
          <w:rFonts w:ascii="Times New Roman" w:eastAsia="Calibri" w:hAnsi="Times New Roman"/>
          <w:b/>
          <w:bCs/>
          <w:highlight w:val="cyan"/>
          <w:u w:val="single"/>
        </w:rPr>
        <w:t>value theories</w:t>
      </w:r>
      <w:r w:rsidRPr="00DE1402">
        <w:rPr>
          <w:rFonts w:eastAsia="Calibri"/>
          <w:sz w:val="16"/>
        </w:rPr>
        <w:t xml:space="preserve"> that, in his view, </w:t>
      </w:r>
      <w:r w:rsidRPr="00DE1402">
        <w:rPr>
          <w:rFonts w:ascii="Times New Roman" w:eastAsia="Calibri" w:hAnsi="Times New Roman"/>
          <w:b/>
          <w:bCs/>
          <w:highlight w:val="cyan"/>
          <w:u w:val="single"/>
        </w:rPr>
        <w:t>have narrowed</w:t>
      </w:r>
      <w:r w:rsidRPr="00DE1402">
        <w:rPr>
          <w:rFonts w:ascii="Times New Roman" w:eastAsia="Calibri" w:hAnsi="Times New Roman"/>
          <w:b/>
          <w:bCs/>
          <w:u w:val="single"/>
        </w:rPr>
        <w:t xml:space="preserve"> topics of </w:t>
      </w:r>
      <w:r w:rsidRPr="00DE1402">
        <w:rPr>
          <w:rFonts w:ascii="Times New Roman" w:eastAsia="Calibri" w:hAnsi="Times New Roman"/>
          <w:b/>
          <w:bCs/>
          <w:highlight w:val="cyan"/>
          <w:u w:val="single"/>
        </w:rPr>
        <w:t>discussion, reduced possibilities for</w:t>
      </w:r>
      <w:r w:rsidRPr="00DE1402">
        <w:rPr>
          <w:rFonts w:ascii="Times New Roman" w:eastAsia="Calibri" w:hAnsi="Times New Roman"/>
          <w:b/>
          <w:bCs/>
          <w:u w:val="single"/>
        </w:rPr>
        <w:t xml:space="preserve"> interdisciplinary </w:t>
      </w:r>
      <w:r w:rsidRPr="00DE1402">
        <w:rPr>
          <w:rFonts w:ascii="Times New Roman" w:eastAsia="Calibri" w:hAnsi="Times New Roman"/>
          <w:b/>
          <w:bCs/>
          <w:highlight w:val="cyan"/>
          <w:u w:val="single"/>
        </w:rPr>
        <w:t>collaboration, and led to a</w:t>
      </w:r>
      <w:r w:rsidRPr="00DE1402">
        <w:rPr>
          <w:rFonts w:ascii="Times New Roman" w:eastAsia="Calibri" w:hAnsi="Times New Roman"/>
          <w:b/>
          <w:bCs/>
          <w:u w:val="single"/>
        </w:rPr>
        <w:t xml:space="preserve"> communicative </w:t>
      </w:r>
      <w:r w:rsidRPr="00DE1402">
        <w:rPr>
          <w:rFonts w:ascii="Times New Roman" w:eastAsia="Calibri" w:hAnsi="Times New Roman"/>
          <w:b/>
          <w:bCs/>
          <w:highlight w:val="cyan"/>
          <w:u w:val="single"/>
        </w:rPr>
        <w:t>breakdown between science and society</w:t>
      </w:r>
      <w:r w:rsidRPr="00DE1402">
        <w:rPr>
          <w:rFonts w:eastAsia="Calibri"/>
          <w:sz w:val="16"/>
        </w:rPr>
        <w:t xml:space="preserve"> (2003, 47–63). For Norton, </w:t>
      </w:r>
      <w:r w:rsidRPr="00DE1402">
        <w:rPr>
          <w:rFonts w:ascii="Times New Roman" w:eastAsia="Calibri" w:hAnsi="Times New Roman"/>
          <w:b/>
          <w:bCs/>
          <w:u w:val="single"/>
        </w:rPr>
        <w:t>sustainability depends on an integrative, adaptive ethos developed from science-based responses to specific problems</w:t>
      </w:r>
      <w:r w:rsidRPr="00DE1402">
        <w:rPr>
          <w:rFonts w:eastAsia="Calibri"/>
          <w:sz w:val="16"/>
        </w:rPr>
        <w:t xml:space="preserve"> (2005). </w:t>
      </w:r>
      <w:r w:rsidRPr="00DE1402">
        <w:rPr>
          <w:rFonts w:ascii="Times New Roman" w:eastAsia="Calibri" w:hAnsi="Times New Roman"/>
          <w:b/>
          <w:bCs/>
          <w:u w:val="single"/>
        </w:rPr>
        <w:t>Pragmatists thus present their ethic of contextual problem-solving by pressing the dilemma between radical cosmological change and practical political engagement.</w:t>
      </w:r>
      <w:r w:rsidRPr="00DE1402">
        <w:rPr>
          <w:rFonts w:eastAsia="Calibri"/>
          <w:sz w:val="16"/>
        </w:rPr>
        <w:t xml:space="preserve"> </w:t>
      </w:r>
      <w:r w:rsidRPr="00DE1402">
        <w:rPr>
          <w:rFonts w:ascii="Times New Roman" w:eastAsia="Calibri" w:hAnsi="Times New Roman"/>
          <w:b/>
          <w:bCs/>
          <w:u w:val="single"/>
        </w:rPr>
        <w:t>Pragmatists expect environmental ethics to be practical in two ways: (1) by working with available moral resources, (2) for the sake of resolving specific policy problems.</w:t>
      </w:r>
      <w:r w:rsidRPr="00DE1402">
        <w:rPr>
          <w:rFonts w:eastAsia="Calibri"/>
          <w:sz w:val="16"/>
        </w:rPr>
        <w:t xml:space="preserve"> </w:t>
      </w:r>
      <w:r w:rsidRPr="00DE1402">
        <w:rPr>
          <w:rFonts w:ascii="Times New Roman" w:eastAsia="Calibri" w:hAnsi="Times New Roman"/>
          <w:b/>
          <w:bCs/>
          <w:u w:val="single"/>
        </w:rPr>
        <w:t>With both elements working together, they say, ethics can help achieve effective social response to environmental problems</w:t>
      </w:r>
      <w:r w:rsidRPr="00DE1402">
        <w:rPr>
          <w:rFonts w:eastAsia="Calibri"/>
          <w:sz w:val="16"/>
        </w:rPr>
        <w:t xml:space="preserve">. Andrew </w:t>
      </w:r>
      <w:r w:rsidRPr="00DE1402">
        <w:rPr>
          <w:rFonts w:ascii="Times New Roman" w:eastAsia="Calibri" w:hAnsi="Times New Roman"/>
          <w:b/>
          <w:bCs/>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DE1402">
        <w:rPr>
          <w:rFonts w:eastAsia="Calibri"/>
          <w:sz w:val="16"/>
        </w:rPr>
        <w:t xml:space="preserve"> (2003, 235). </w:t>
      </w:r>
      <w:r w:rsidRPr="00DE1402">
        <w:rPr>
          <w:rFonts w:ascii="Times New Roman" w:eastAsia="Calibri" w:hAnsi="Times New Roman"/>
          <w:b/>
          <w:bCs/>
          <w:highlight w:val="cyan"/>
          <w:u w:val="single"/>
        </w:rPr>
        <w:t>Practical ethics requires</w:t>
      </w:r>
      <w:r w:rsidRPr="00DE1402">
        <w:rPr>
          <w:rFonts w:ascii="Times New Roman" w:eastAsia="Calibri" w:hAnsi="Times New Roman"/>
          <w:b/>
          <w:bCs/>
          <w:u w:val="single"/>
        </w:rPr>
        <w:t xml:space="preserve">, he says, a “practical anthropology,” attentive to the environmental interests and commitments that people hold, with a view toward “generating creative ways to persuade a variety of people” to adopt environmental </w:t>
      </w:r>
      <w:r w:rsidRPr="00DE1402">
        <w:rPr>
          <w:rFonts w:ascii="Times New Roman" w:eastAsia="Calibri" w:hAnsi="Times New Roman"/>
          <w:b/>
          <w:bCs/>
          <w:highlight w:val="cyan"/>
          <w:u w:val="single"/>
        </w:rPr>
        <w:t>solutions</w:t>
      </w:r>
      <w:r w:rsidRPr="00DE1402">
        <w:rPr>
          <w:rFonts w:eastAsia="Calibri"/>
          <w:sz w:val="16"/>
        </w:rPr>
        <w:t xml:space="preserve"> (2003, 241).</w:t>
      </w:r>
    </w:p>
    <w:p w:rsidR="001F118B" w:rsidRDefault="001F118B" w:rsidP="001F118B">
      <w:pPr>
        <w:rPr>
          <w:rFonts w:eastAsia="Calibri"/>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 xml:space="preserve">2. Perm – do both - Action and reflection on consequences of that action are compatible. </w:t>
      </w:r>
    </w:p>
    <w:p w:rsidR="001F118B" w:rsidRPr="00DE1402" w:rsidRDefault="001F118B" w:rsidP="001F118B">
      <w:pPr>
        <w:rPr>
          <w:rFonts w:ascii="Times New Roman" w:eastAsia="Times New Roman" w:hAnsi="Times New Roman"/>
          <w:szCs w:val="20"/>
        </w:rPr>
      </w:pPr>
      <w:proofErr w:type="spellStart"/>
      <w:r w:rsidRPr="00DE1402">
        <w:rPr>
          <w:rFonts w:ascii="Times New Roman" w:eastAsia="Calibri" w:hAnsi="Times New Roman"/>
          <w:b/>
          <w:bCs/>
          <w:sz w:val="26"/>
          <w:u w:val="single"/>
        </w:rPr>
        <w:t>Padrutt</w:t>
      </w:r>
      <w:proofErr w:type="spellEnd"/>
      <w:r w:rsidRPr="00DE1402">
        <w:rPr>
          <w:rFonts w:ascii="Times New Roman" w:eastAsia="Calibri" w:hAnsi="Times New Roman"/>
          <w:b/>
          <w:bCs/>
          <w:sz w:val="26"/>
          <w:u w:val="single"/>
        </w:rPr>
        <w:t>, 92</w:t>
      </w:r>
      <w:r w:rsidRPr="00DE1402">
        <w:rPr>
          <w:rFonts w:ascii="Times New Roman" w:eastAsia="Times New Roman" w:hAnsi="Times New Roman"/>
          <w:szCs w:val="20"/>
        </w:rPr>
        <w:t xml:space="preserve"> – Psychiatrist and President of the </w:t>
      </w:r>
      <w:proofErr w:type="spellStart"/>
      <w:r w:rsidRPr="00DE1402">
        <w:rPr>
          <w:rFonts w:ascii="Times New Roman" w:eastAsia="Times New Roman" w:hAnsi="Times New Roman"/>
          <w:szCs w:val="20"/>
        </w:rPr>
        <w:t>Daseinsanalyse</w:t>
      </w:r>
      <w:proofErr w:type="spellEnd"/>
      <w:r w:rsidRPr="00DE1402">
        <w:rPr>
          <w:rFonts w:ascii="Times New Roman" w:eastAsia="Times New Roman" w:hAnsi="Times New Roman"/>
          <w:szCs w:val="20"/>
        </w:rPr>
        <w:t xml:space="preserve"> </w:t>
      </w:r>
      <w:proofErr w:type="spellStart"/>
      <w:r w:rsidRPr="00DE1402">
        <w:rPr>
          <w:rFonts w:ascii="Times New Roman" w:eastAsia="Times New Roman" w:hAnsi="Times New Roman"/>
          <w:szCs w:val="20"/>
        </w:rPr>
        <w:t>Gesellschaft</w:t>
      </w:r>
      <w:proofErr w:type="spellEnd"/>
      <w:r w:rsidRPr="00DE1402">
        <w:rPr>
          <w:rFonts w:ascii="Times New Roman" w:eastAsia="Times New Roman" w:hAnsi="Times New Roman"/>
          <w:szCs w:val="20"/>
        </w:rPr>
        <w:t xml:space="preserve"> – 1992 (</w:t>
      </w:r>
      <w:proofErr w:type="spellStart"/>
      <w:r w:rsidRPr="00DE1402">
        <w:rPr>
          <w:rFonts w:ascii="Times New Roman" w:eastAsia="Times New Roman" w:hAnsi="Times New Roman"/>
          <w:szCs w:val="20"/>
        </w:rPr>
        <w:t>Hanspeter</w:t>
      </w:r>
      <w:proofErr w:type="spellEnd"/>
      <w:r w:rsidRPr="00DE1402">
        <w:rPr>
          <w:rFonts w:ascii="Times New Roman" w:eastAsia="Times New Roman" w:hAnsi="Times New Roman"/>
          <w:szCs w:val="20"/>
        </w:rPr>
        <w:t xml:space="preserve"> </w:t>
      </w:r>
      <w:proofErr w:type="spellStart"/>
      <w:r w:rsidRPr="00DE1402">
        <w:rPr>
          <w:rFonts w:ascii="Times New Roman" w:eastAsia="Times New Roman" w:hAnsi="Times New Roman"/>
          <w:szCs w:val="20"/>
        </w:rPr>
        <w:t>Padrutt</w:t>
      </w:r>
      <w:proofErr w:type="spellEnd"/>
      <w:r w:rsidRPr="00DE1402">
        <w:rPr>
          <w:rFonts w:ascii="Times New Roman" w:eastAsia="Times New Roman" w:hAnsi="Times New Roman"/>
          <w:szCs w:val="20"/>
        </w:rPr>
        <w:t xml:space="preserve">, </w:t>
      </w:r>
      <w:r w:rsidRPr="00DE1402">
        <w:rPr>
          <w:rFonts w:ascii="Times New Roman" w:eastAsia="Times New Roman" w:hAnsi="Times New Roman"/>
          <w:i/>
          <w:szCs w:val="20"/>
        </w:rPr>
        <w:t>Heidegger and the Earth</w:t>
      </w:r>
      <w:r w:rsidRPr="00DE1402">
        <w:rPr>
          <w:rFonts w:ascii="Times New Roman" w:eastAsia="Times New Roman" w:hAnsi="Times New Roman"/>
          <w:szCs w:val="20"/>
        </w:rPr>
        <w:t xml:space="preserve">, “Heidegger and Ecology,” ed. </w:t>
      </w:r>
      <w:proofErr w:type="spellStart"/>
      <w:r w:rsidRPr="00DE1402">
        <w:rPr>
          <w:rFonts w:ascii="Times New Roman" w:eastAsia="Times New Roman" w:hAnsi="Times New Roman"/>
          <w:szCs w:val="20"/>
        </w:rPr>
        <w:t>LaDelle</w:t>
      </w:r>
      <w:proofErr w:type="spellEnd"/>
      <w:r w:rsidRPr="00DE1402">
        <w:rPr>
          <w:rFonts w:ascii="Times New Roman" w:eastAsia="Times New Roman" w:hAnsi="Times New Roman"/>
          <w:szCs w:val="20"/>
        </w:rPr>
        <w:t xml:space="preserve"> McWhorter, P.31)</w:t>
      </w:r>
    </w:p>
    <w:p w:rsidR="001F118B" w:rsidRPr="00DE1402" w:rsidRDefault="001F118B" w:rsidP="001F118B">
      <w:pPr>
        <w:rPr>
          <w:rFonts w:ascii="Times New Roman" w:eastAsia="Times New Roman" w:hAnsi="Times New Roman"/>
          <w:szCs w:val="20"/>
        </w:rPr>
      </w:pPr>
    </w:p>
    <w:p w:rsidR="001F118B" w:rsidRPr="00DE1402" w:rsidRDefault="001F118B" w:rsidP="001F118B">
      <w:pPr>
        <w:rPr>
          <w:rFonts w:ascii="Times New Roman" w:eastAsia="Times New Roman" w:hAnsi="Times New Roman"/>
          <w:szCs w:val="20"/>
        </w:rPr>
      </w:pPr>
      <w:r w:rsidRPr="00DE1402">
        <w:rPr>
          <w:rFonts w:ascii="Times New Roman" w:eastAsia="Times New Roman" w:hAnsi="Times New Roman"/>
          <w:szCs w:val="20"/>
        </w:rPr>
        <w:t>Once in a while the conceptual interplay of theory and praxis is put against this attempt</w:t>
      </w:r>
      <w:r w:rsidRPr="00DE1402">
        <w:rPr>
          <w:rFonts w:ascii="Times New Roman" w:eastAsia="Times New Roman" w:hAnsi="Times New Roman"/>
          <w:szCs w:val="20"/>
          <w:u w:val="single"/>
        </w:rPr>
        <w:t xml:space="preserve">.  From the philosophical point of view the </w:t>
      </w:r>
      <w:r w:rsidRPr="00DE1402">
        <w:rPr>
          <w:rFonts w:ascii="Times New Roman" w:eastAsia="Times New Roman" w:hAnsi="Times New Roman"/>
          <w:szCs w:val="20"/>
        </w:rPr>
        <w:t>so-called</w:t>
      </w:r>
      <w:r w:rsidRPr="00DE1402">
        <w:rPr>
          <w:rFonts w:ascii="Times New Roman" w:eastAsia="Times New Roman" w:hAnsi="Times New Roman"/>
          <w:szCs w:val="20"/>
          <w:u w:val="single"/>
        </w:rPr>
        <w:t xml:space="preserve"> practical or political dimension of the attempt is rejected, whereas from the ecological point of view the </w:t>
      </w:r>
      <w:r w:rsidRPr="00DE1402">
        <w:rPr>
          <w:rFonts w:ascii="Times New Roman" w:eastAsia="Times New Roman" w:hAnsi="Times New Roman"/>
          <w:szCs w:val="20"/>
        </w:rPr>
        <w:t>so-called</w:t>
      </w:r>
      <w:r w:rsidRPr="00DE1402">
        <w:rPr>
          <w:rFonts w:ascii="Times New Roman" w:eastAsia="Times New Roman" w:hAnsi="Times New Roman"/>
          <w:szCs w:val="20"/>
          <w:u w:val="single"/>
        </w:rPr>
        <w:t xml:space="preserve"> theoretical, philosophical dimension is rejected.</w:t>
      </w:r>
      <w:r w:rsidRPr="00DE1402">
        <w:rPr>
          <w:rFonts w:ascii="Times New Roman" w:eastAsia="Times New Roman" w:hAnsi="Times New Roman"/>
          <w:szCs w:val="20"/>
        </w:rPr>
        <w:t xml:space="preserve">  </w:t>
      </w:r>
      <w:r w:rsidRPr="00DE1402">
        <w:rPr>
          <w:rFonts w:ascii="Times New Roman" w:eastAsia="Times New Roman" w:hAnsi="Times New Roman"/>
          <w:szCs w:val="20"/>
          <w:u w:val="single"/>
        </w:rPr>
        <w:t xml:space="preserve">But </w:t>
      </w:r>
      <w:r w:rsidRPr="00DE1402">
        <w:rPr>
          <w:rFonts w:ascii="Times New Roman" w:eastAsia="Times New Roman" w:hAnsi="Times New Roman"/>
          <w:szCs w:val="20"/>
          <w:highlight w:val="green"/>
          <w:u w:val="single"/>
        </w:rPr>
        <w:t>dee</w:t>
      </w:r>
      <w:r w:rsidRPr="00DE1402">
        <w:rPr>
          <w:rFonts w:ascii="Times New Roman" w:eastAsia="Times New Roman" w:hAnsi="Times New Roman"/>
          <w:szCs w:val="20"/>
          <w:u w:val="single"/>
        </w:rPr>
        <w:t xml:space="preserve">per </w:t>
      </w:r>
      <w:r w:rsidRPr="00DE1402">
        <w:rPr>
          <w:rFonts w:ascii="Times New Roman" w:eastAsia="Times New Roman" w:hAnsi="Times New Roman"/>
          <w:szCs w:val="20"/>
          <w:highlight w:val="green"/>
          <w:u w:val="single"/>
        </w:rPr>
        <w:t>reflection and decisive action do not need to contradict each other</w:t>
      </w:r>
      <w:r w:rsidRPr="00DE1402">
        <w:rPr>
          <w:rFonts w:ascii="Times New Roman" w:eastAsia="Times New Roman" w:hAnsi="Times New Roman"/>
          <w:szCs w:val="20"/>
          <w:u w:val="single"/>
        </w:rPr>
        <w:t xml:space="preserve">.  </w:t>
      </w:r>
      <w:r w:rsidRPr="00DE1402">
        <w:rPr>
          <w:rFonts w:ascii="Times New Roman" w:eastAsia="Times New Roman" w:hAnsi="Times New Roman"/>
          <w:szCs w:val="20"/>
          <w:highlight w:val="green"/>
          <w:u w:val="single"/>
        </w:rPr>
        <w:t xml:space="preserve">Those who shield themselves from the political consequences might </w:t>
      </w:r>
      <w:r w:rsidRPr="00DE1402">
        <w:rPr>
          <w:rFonts w:ascii="Times New Roman" w:eastAsia="Times New Roman" w:hAnsi="Times New Roman"/>
          <w:szCs w:val="20"/>
          <w:u w:val="single"/>
        </w:rPr>
        <w:t xml:space="preserve">one day </w:t>
      </w:r>
      <w:r w:rsidRPr="00DE1402">
        <w:rPr>
          <w:rFonts w:ascii="Times New Roman" w:eastAsia="Times New Roman" w:hAnsi="Times New Roman"/>
          <w:szCs w:val="20"/>
          <w:highlight w:val="green"/>
          <w:u w:val="single"/>
        </w:rPr>
        <w:t>be confronted by the fact that no decision</w:t>
      </w:r>
      <w:r w:rsidRPr="00DE1402">
        <w:rPr>
          <w:rFonts w:ascii="Times New Roman" w:eastAsia="Times New Roman" w:hAnsi="Times New Roman"/>
          <w:szCs w:val="20"/>
          <w:u w:val="single"/>
        </w:rPr>
        <w:t xml:space="preserve"> is still a decision that </w:t>
      </w:r>
      <w:r w:rsidRPr="00DE1402">
        <w:rPr>
          <w:rFonts w:ascii="Times New Roman" w:eastAsia="Times New Roman" w:hAnsi="Times New Roman"/>
          <w:szCs w:val="20"/>
          <w:highlight w:val="green"/>
          <w:u w:val="single"/>
        </w:rPr>
        <w:t>can have consequences.</w:t>
      </w:r>
      <w:r w:rsidRPr="00DE1402">
        <w:rPr>
          <w:rFonts w:ascii="Times New Roman" w:eastAsia="Times New Roman" w:hAnsi="Times New Roman"/>
          <w:szCs w:val="20"/>
          <w:u w:val="single"/>
        </w:rPr>
        <w:t xml:space="preserve">  </w:t>
      </w:r>
      <w:r w:rsidRPr="00DE1402">
        <w:rPr>
          <w:rFonts w:ascii="Times New Roman" w:eastAsia="Times New Roman" w:hAnsi="Times New Roman"/>
          <w:szCs w:val="20"/>
          <w:highlight w:val="green"/>
          <w:u w:val="single"/>
        </w:rPr>
        <w:t>And those who believe that they need not</w:t>
      </w:r>
      <w:r w:rsidRPr="00DE1402">
        <w:rPr>
          <w:rFonts w:ascii="Times New Roman" w:eastAsia="Times New Roman" w:hAnsi="Times New Roman"/>
          <w:szCs w:val="20"/>
          <w:u w:val="single"/>
        </w:rPr>
        <w:t xml:space="preserve"> bother about thinking fail to </w:t>
      </w:r>
      <w:r w:rsidRPr="00DE1402">
        <w:rPr>
          <w:rFonts w:ascii="Times New Roman" w:eastAsia="Times New Roman" w:hAnsi="Times New Roman"/>
          <w:szCs w:val="20"/>
          <w:highlight w:val="green"/>
          <w:u w:val="single"/>
        </w:rPr>
        <w:t>recogniz</w:t>
      </w:r>
      <w:r w:rsidRPr="00DE1402">
        <w:rPr>
          <w:rFonts w:ascii="Times New Roman" w:eastAsia="Times New Roman" w:hAnsi="Times New Roman"/>
          <w:szCs w:val="20"/>
          <w:u w:val="single"/>
        </w:rPr>
        <w:t xml:space="preserve">e that no </w:t>
      </w:r>
      <w:r w:rsidRPr="00DE1402">
        <w:rPr>
          <w:rFonts w:ascii="Times New Roman" w:eastAsia="Times New Roman" w:hAnsi="Times New Roman"/>
          <w:szCs w:val="20"/>
          <w:highlight w:val="green"/>
          <w:u w:val="single"/>
        </w:rPr>
        <w:t>philosophy i</w:t>
      </w:r>
      <w:r w:rsidRPr="00DE1402">
        <w:rPr>
          <w:rFonts w:ascii="Times New Roman" w:eastAsia="Times New Roman" w:hAnsi="Times New Roman"/>
          <w:szCs w:val="20"/>
          <w:u w:val="single"/>
        </w:rPr>
        <w:t>s also a philosophy</w:t>
      </w:r>
      <w:r w:rsidRPr="00DE1402">
        <w:rPr>
          <w:rFonts w:ascii="Times New Roman" w:eastAsia="Times New Roman" w:hAnsi="Times New Roman"/>
          <w:szCs w:val="20"/>
        </w:rPr>
        <w:t xml:space="preserve"> – e.g., a cybernetic worldview </w:t>
      </w:r>
      <w:r w:rsidRPr="00DE1402">
        <w:rPr>
          <w:rFonts w:ascii="Times New Roman" w:eastAsia="Times New Roman" w:hAnsi="Times New Roman"/>
          <w:szCs w:val="20"/>
          <w:u w:val="single"/>
        </w:rPr>
        <w:t xml:space="preserve">– that </w:t>
      </w:r>
      <w:r w:rsidRPr="00DE1402">
        <w:rPr>
          <w:rFonts w:ascii="Times New Roman" w:eastAsia="Times New Roman" w:hAnsi="Times New Roman"/>
          <w:szCs w:val="20"/>
          <w:highlight w:val="green"/>
          <w:u w:val="single"/>
        </w:rPr>
        <w:t>also has consequences</w:t>
      </w:r>
      <w:r w:rsidRPr="00DE1402">
        <w:rPr>
          <w:rFonts w:ascii="Times New Roman" w:eastAsia="Times New Roman" w:hAnsi="Times New Roman"/>
          <w:szCs w:val="20"/>
        </w:rPr>
        <w:t>.</w:t>
      </w:r>
    </w:p>
    <w:p w:rsidR="001F118B" w:rsidRDefault="001F118B" w:rsidP="001F118B">
      <w:pPr>
        <w:rPr>
          <w:rFonts w:eastAsia="Calibri"/>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 xml:space="preserve">3. Prefer the </w:t>
      </w:r>
      <w:proofErr w:type="spellStart"/>
      <w:r w:rsidRPr="00DE1402">
        <w:rPr>
          <w:rFonts w:ascii="Arial" w:eastAsia="Times New Roman" w:hAnsi="Arial"/>
          <w:b/>
          <w:bCs/>
          <w:i/>
          <w:iCs/>
          <w:sz w:val="26"/>
        </w:rPr>
        <w:t>aff’s</w:t>
      </w:r>
      <w:proofErr w:type="spellEnd"/>
      <w:r w:rsidRPr="00DE1402">
        <w:rPr>
          <w:rFonts w:ascii="Arial" w:eastAsia="Times New Roman" w:hAnsi="Arial"/>
          <w:b/>
          <w:bCs/>
          <w:i/>
          <w:iCs/>
          <w:sz w:val="26"/>
        </w:rPr>
        <w:t xml:space="preserve"> </w:t>
      </w:r>
      <w:proofErr w:type="spellStart"/>
      <w:r w:rsidRPr="00DE1402">
        <w:rPr>
          <w:rFonts w:ascii="Arial" w:eastAsia="Times New Roman" w:hAnsi="Arial"/>
          <w:b/>
          <w:bCs/>
          <w:i/>
          <w:iCs/>
          <w:sz w:val="26"/>
        </w:rPr>
        <w:t>incrementalism</w:t>
      </w:r>
      <w:proofErr w:type="spellEnd"/>
      <w:r w:rsidRPr="00DE1402">
        <w:rPr>
          <w:rFonts w:ascii="Arial" w:eastAsia="Times New Roman" w:hAnsi="Arial"/>
          <w:b/>
          <w:bCs/>
          <w:i/>
          <w:iCs/>
          <w:sz w:val="26"/>
        </w:rPr>
        <w:t xml:space="preserve"> to the alt’s inaction --- refusal to embrace bridge fuels like the </w:t>
      </w:r>
      <w:proofErr w:type="spellStart"/>
      <w:r w:rsidRPr="00DE1402">
        <w:rPr>
          <w:rFonts w:ascii="Arial" w:eastAsia="Times New Roman" w:hAnsi="Arial"/>
          <w:b/>
          <w:bCs/>
          <w:i/>
          <w:iCs/>
          <w:sz w:val="26"/>
        </w:rPr>
        <w:t>aff</w:t>
      </w:r>
      <w:proofErr w:type="spellEnd"/>
      <w:r w:rsidRPr="00DE1402">
        <w:rPr>
          <w:rFonts w:ascii="Arial" w:eastAsia="Times New Roman" w:hAnsi="Arial"/>
          <w:b/>
          <w:bCs/>
          <w:i/>
          <w:iCs/>
          <w:sz w:val="26"/>
        </w:rPr>
        <w:t xml:space="preserve"> guarantees environmental collapse</w:t>
      </w:r>
    </w:p>
    <w:p w:rsidR="001F118B" w:rsidRPr="00DE1402" w:rsidRDefault="001F118B" w:rsidP="001F118B">
      <w:pPr>
        <w:rPr>
          <w:rFonts w:eastAsia="Calibri"/>
        </w:rPr>
      </w:pPr>
      <w:r w:rsidRPr="00DE1402">
        <w:rPr>
          <w:rFonts w:eastAsia="Calibri"/>
        </w:rPr>
        <w:t xml:space="preserve">Charles K. </w:t>
      </w:r>
      <w:proofErr w:type="spellStart"/>
      <w:r w:rsidRPr="00DE1402">
        <w:rPr>
          <w:rFonts w:ascii="Times New Roman" w:eastAsia="Calibri" w:hAnsi="Times New Roman"/>
          <w:b/>
          <w:bCs/>
          <w:sz w:val="24"/>
          <w:highlight w:val="cyan"/>
          <w:u w:val="single"/>
        </w:rPr>
        <w:t>Ebinger</w:t>
      </w:r>
      <w:proofErr w:type="spellEnd"/>
      <w:r w:rsidRPr="00DE1402">
        <w:rPr>
          <w:rFonts w:eastAsia="Calibri"/>
        </w:rPr>
        <w:t xml:space="preserve">, Director, Energy Security Initiative </w:t>
      </w:r>
      <w:proofErr w:type="spellStart"/>
      <w:r w:rsidRPr="00DE1402">
        <w:rPr>
          <w:rFonts w:eastAsia="Calibri"/>
        </w:rPr>
        <w:t>Govinda</w:t>
      </w:r>
      <w:proofErr w:type="spellEnd"/>
      <w:r w:rsidRPr="00DE1402">
        <w:rPr>
          <w:rFonts w:eastAsia="Calibri"/>
        </w:rPr>
        <w:t xml:space="preserve"> </w:t>
      </w:r>
      <w:proofErr w:type="spellStart"/>
      <w:r w:rsidRPr="00DE1402">
        <w:rPr>
          <w:rFonts w:eastAsia="Calibri"/>
        </w:rPr>
        <w:t>Avasarala</w:t>
      </w:r>
      <w:proofErr w:type="spellEnd"/>
      <w:r w:rsidRPr="00DE1402">
        <w:rPr>
          <w:rFonts w:eastAsia="Calibri"/>
        </w:rPr>
        <w:t>, Research Assistant, Foreign Policy, Energy Security Initiative The Brookings Institution 4-22-</w:t>
      </w:r>
      <w:r w:rsidRPr="00DE1402">
        <w:rPr>
          <w:rFonts w:ascii="Times New Roman" w:eastAsia="Calibri" w:hAnsi="Times New Roman"/>
          <w:b/>
          <w:bCs/>
          <w:sz w:val="24"/>
          <w:highlight w:val="cyan"/>
          <w:u w:val="single"/>
        </w:rPr>
        <w:t>10</w:t>
      </w:r>
      <w:r w:rsidRPr="00DE1402">
        <w:rPr>
          <w:rFonts w:eastAsia="Calibri"/>
        </w:rPr>
        <w:t xml:space="preserve">, Environmental Pragmatism </w:t>
      </w:r>
      <w:hyperlink r:id="rId37" w:history="1">
        <w:r w:rsidRPr="00DE1402">
          <w:rPr>
            <w:rFonts w:eastAsia="Calibri"/>
          </w:rPr>
          <w:t>http://www.brookings.edu/opinions/2010/0422_environmental_pragmatism_ebinger.aspx</w:t>
        </w:r>
      </w:hyperlink>
      <w:r w:rsidRPr="00DE1402">
        <w:rPr>
          <w:rFonts w:eastAsia="Calibri"/>
        </w:rPr>
        <w:t xml:space="preserve">, </w:t>
      </w:r>
      <w:proofErr w:type="spellStart"/>
      <w:r w:rsidRPr="00DE1402">
        <w:rPr>
          <w:rFonts w:eastAsia="Calibri"/>
        </w:rPr>
        <w:t>jj</w:t>
      </w:r>
      <w:proofErr w:type="spellEnd"/>
    </w:p>
    <w:p w:rsidR="001F118B" w:rsidRPr="00DE1402" w:rsidRDefault="001F118B" w:rsidP="001F118B">
      <w:pPr>
        <w:rPr>
          <w:rFonts w:eastAsia="Calibri"/>
        </w:rPr>
      </w:pPr>
    </w:p>
    <w:p w:rsidR="001F118B" w:rsidRPr="00DE1402" w:rsidRDefault="001F118B" w:rsidP="001F118B">
      <w:pPr>
        <w:rPr>
          <w:rFonts w:eastAsia="Calibri"/>
          <w:b/>
          <w:bCs/>
          <w:highlight w:val="cyan"/>
          <w:u w:val="single"/>
        </w:rPr>
      </w:pPr>
      <w:r w:rsidRPr="00DE1402">
        <w:rPr>
          <w:rFonts w:eastAsia="Calibri"/>
          <w:sz w:val="16"/>
        </w:rPr>
        <w:lastRenderedPageBreak/>
        <w:t xml:space="preserve">Finally, </w:t>
      </w:r>
      <w:r w:rsidRPr="00DE1402">
        <w:rPr>
          <w:rFonts w:eastAsia="Calibri"/>
          <w:b/>
          <w:bCs/>
          <w:highlight w:val="cyan"/>
          <w:u w:val="single"/>
        </w:rPr>
        <w:t>people need to embrace pragmatism</w:t>
      </w:r>
      <w:r w:rsidRPr="00DE1402">
        <w:rPr>
          <w:rFonts w:eastAsia="Calibri"/>
          <w:sz w:val="16"/>
        </w:rPr>
        <w:t xml:space="preserve">. </w:t>
      </w:r>
      <w:r w:rsidRPr="00DE1402">
        <w:rPr>
          <w:rFonts w:eastAsia="Calibri"/>
          <w:b/>
          <w:bCs/>
          <w:u w:val="single"/>
        </w:rPr>
        <w:t xml:space="preserve">Though it is not ideal and rarely a sexy declaration, </w:t>
      </w:r>
      <w:r w:rsidRPr="00DE1402">
        <w:rPr>
          <w:rFonts w:eastAsia="Calibri"/>
          <w:b/>
          <w:bCs/>
          <w:highlight w:val="cyan"/>
          <w:u w:val="single"/>
        </w:rPr>
        <w:t xml:space="preserve">pragmatism and </w:t>
      </w:r>
      <w:proofErr w:type="spellStart"/>
      <w:r w:rsidRPr="00DE1402">
        <w:rPr>
          <w:rFonts w:eastAsia="Calibri"/>
          <w:b/>
          <w:bCs/>
          <w:highlight w:val="cyan"/>
          <w:u w:val="single"/>
        </w:rPr>
        <w:t>incrementalism</w:t>
      </w:r>
      <w:proofErr w:type="spellEnd"/>
      <w:r w:rsidRPr="00DE1402">
        <w:rPr>
          <w:rFonts w:eastAsia="Calibri"/>
          <w:b/>
          <w:bCs/>
          <w:u w:val="single"/>
        </w:rPr>
        <w:t xml:space="preserve"> </w:t>
      </w:r>
      <w:r w:rsidRPr="00DE1402">
        <w:rPr>
          <w:rFonts w:eastAsia="Calibri"/>
          <w:b/>
          <w:bCs/>
          <w:highlight w:val="cyan"/>
          <w:u w:val="single"/>
        </w:rPr>
        <w:t>are</w:t>
      </w:r>
      <w:r w:rsidRPr="00DE1402">
        <w:rPr>
          <w:rFonts w:eastAsia="Calibri"/>
          <w:sz w:val="16"/>
        </w:rPr>
        <w:t xml:space="preserve"> the </w:t>
      </w:r>
      <w:r w:rsidRPr="00DE1402">
        <w:rPr>
          <w:rFonts w:eastAsia="Calibri"/>
          <w:b/>
          <w:bCs/>
          <w:highlight w:val="cyan"/>
          <w:u w:val="single"/>
        </w:rPr>
        <w:t>obligatory</w:t>
      </w:r>
      <w:r w:rsidRPr="00DE1402">
        <w:rPr>
          <w:rFonts w:eastAsia="Calibri"/>
          <w:sz w:val="16"/>
        </w:rPr>
        <w:t xml:space="preserve"> taxes of multilateral agreements (mind you, they are less obtrusive with fewer parties). </w:t>
      </w:r>
      <w:r w:rsidRPr="00DE1402">
        <w:rPr>
          <w:rFonts w:eastAsia="Calibri"/>
          <w:b/>
          <w:bCs/>
          <w:u w:val="single"/>
        </w:rPr>
        <w:t>There are many tools at our disposal that can put the stalled climate change efforts into first gear</w:t>
      </w:r>
      <w:r w:rsidRPr="00DE1402">
        <w:rPr>
          <w:rFonts w:eastAsia="Calibri"/>
          <w:sz w:val="16"/>
        </w:rPr>
        <w:t xml:space="preserve">. First, </w:t>
      </w:r>
      <w:r w:rsidRPr="00DE1402">
        <w:rPr>
          <w:rFonts w:eastAsia="Calibri"/>
          <w:b/>
          <w:bCs/>
          <w:highlight w:val="cyan"/>
          <w:u w:val="single"/>
        </w:rPr>
        <w:t>we must embrace bridge technologies, such as</w:t>
      </w:r>
      <w:r w:rsidRPr="00DE1402">
        <w:rPr>
          <w:rFonts w:eastAsia="Calibri"/>
          <w:b/>
          <w:bCs/>
          <w:u w:val="single"/>
        </w:rPr>
        <w:t xml:space="preserve"> </w:t>
      </w:r>
      <w:r w:rsidRPr="00DE1402">
        <w:rPr>
          <w:rFonts w:eastAsia="Calibri"/>
          <w:b/>
          <w:bCs/>
          <w:highlight w:val="cyan"/>
          <w:u w:val="single"/>
        </w:rPr>
        <w:t>n</w:t>
      </w:r>
      <w:r w:rsidRPr="00DE1402">
        <w:rPr>
          <w:rFonts w:eastAsia="Calibri"/>
          <w:b/>
          <w:bCs/>
          <w:u w:val="single"/>
        </w:rPr>
        <w:t xml:space="preserve">atural </w:t>
      </w:r>
      <w:r w:rsidRPr="00DE1402">
        <w:rPr>
          <w:rFonts w:eastAsia="Calibri"/>
          <w:b/>
          <w:bCs/>
          <w:highlight w:val="cyan"/>
          <w:u w:val="single"/>
        </w:rPr>
        <w:t>g</w:t>
      </w:r>
      <w:r w:rsidRPr="00DE1402">
        <w:rPr>
          <w:rFonts w:eastAsia="Calibri"/>
          <w:b/>
          <w:bCs/>
          <w:u w:val="single"/>
        </w:rPr>
        <w:t>as, nuclear energy, and state of the art cleaner coal</w:t>
      </w:r>
      <w:r w:rsidRPr="00DE1402">
        <w:rPr>
          <w:rFonts w:eastAsia="Calibri"/>
          <w:sz w:val="16"/>
        </w:rPr>
        <w:t xml:space="preserve">. </w:t>
      </w:r>
      <w:r w:rsidRPr="00DE1402">
        <w:rPr>
          <w:rFonts w:eastAsia="Calibri"/>
          <w:b/>
          <w:bCs/>
          <w:u w:val="single"/>
        </w:rPr>
        <w:t>With total global renewable energy capacity falling catastrophically short of global energy demand, ‘</w:t>
      </w:r>
      <w:r w:rsidRPr="00DE1402">
        <w:rPr>
          <w:rFonts w:eastAsia="Calibri"/>
          <w:b/>
          <w:bCs/>
          <w:highlight w:val="cyan"/>
          <w:u w:val="single"/>
        </w:rPr>
        <w:t>bridge’ tech</w:t>
      </w:r>
      <w:r w:rsidRPr="00DE1402">
        <w:rPr>
          <w:rFonts w:eastAsia="Calibri"/>
          <w:b/>
          <w:bCs/>
          <w:u w:val="single"/>
        </w:rPr>
        <w:t xml:space="preserve">nologies </w:t>
      </w:r>
      <w:r w:rsidRPr="00DE1402">
        <w:rPr>
          <w:rFonts w:eastAsia="Calibri"/>
          <w:b/>
          <w:bCs/>
          <w:highlight w:val="cyan"/>
          <w:u w:val="single"/>
        </w:rPr>
        <w:t>can ease the environmental strain while we wait for renewable capacity</w:t>
      </w:r>
      <w:r w:rsidRPr="00DE1402">
        <w:rPr>
          <w:rFonts w:eastAsia="Calibri"/>
          <w:b/>
          <w:bCs/>
          <w:u w:val="single"/>
        </w:rPr>
        <w:t xml:space="preserve"> to reach requisite levels</w:t>
      </w:r>
      <w:r w:rsidRPr="00DE1402">
        <w:rPr>
          <w:rFonts w:eastAsia="Calibri"/>
          <w:sz w:val="16"/>
        </w:rPr>
        <w:t xml:space="preserve">. In addition, investments in upgrading many nations’ electricity grids will make a remarkable difference in the environmental impact of power generation. </w:t>
      </w:r>
      <w:r w:rsidRPr="00DE1402">
        <w:rPr>
          <w:rFonts w:eastAsia="Calibri"/>
          <w:b/>
          <w:bCs/>
          <w:u w:val="single"/>
        </w:rPr>
        <w:t>The need for action to reduce climate change is very real, particularly as many emerging economies and failed and near-failed states are most at risk and can potentially spur widespread global unrest</w:t>
      </w:r>
      <w:r w:rsidRPr="00DE1402">
        <w:rPr>
          <w:rFonts w:eastAsia="Calibri"/>
          <w:sz w:val="16"/>
        </w:rPr>
        <w:t xml:space="preserve">. </w:t>
      </w:r>
      <w:r w:rsidRPr="00DE1402">
        <w:rPr>
          <w:rFonts w:eastAsia="Calibri"/>
          <w:b/>
          <w:bCs/>
          <w:highlight w:val="cyan"/>
          <w:u w:val="single"/>
        </w:rPr>
        <w:t>Clinging to an inefficient, incapable system will only exacerbate the crisis of inaction</w:t>
      </w:r>
      <w:r w:rsidRPr="00DE1402">
        <w:rPr>
          <w:rFonts w:eastAsia="Calibri"/>
          <w:b/>
          <w:bCs/>
          <w:u w:val="single"/>
        </w:rPr>
        <w:t xml:space="preserve"> at a time </w:t>
      </w:r>
      <w:r w:rsidRPr="00DE1402">
        <w:rPr>
          <w:rFonts w:eastAsia="Calibri"/>
          <w:b/>
          <w:bCs/>
          <w:highlight w:val="cyan"/>
          <w:u w:val="single"/>
        </w:rPr>
        <w:t>where the world can ill-afford it.</w:t>
      </w:r>
      <w:r w:rsidRPr="00DE1402">
        <w:rPr>
          <w:rFonts w:eastAsia="Calibri"/>
          <w:b/>
          <w:bCs/>
          <w:u w:val="single"/>
        </w:rPr>
        <w:t xml:space="preserve"> By focusing on smaller negotiations</w:t>
      </w:r>
      <w:r w:rsidRPr="00DE1402">
        <w:rPr>
          <w:rFonts w:eastAsia="Calibri"/>
          <w:sz w:val="16"/>
        </w:rPr>
        <w:t xml:space="preserve"> with actual large emitters, garnering a better understanding of the real economics behind climate change, </w:t>
      </w:r>
      <w:r w:rsidRPr="00DE1402">
        <w:rPr>
          <w:rFonts w:eastAsia="Calibri"/>
          <w:b/>
          <w:bCs/>
          <w:u w:val="single"/>
        </w:rPr>
        <w:t xml:space="preserve">and embracing smaller steps in </w:t>
      </w:r>
      <w:r w:rsidRPr="00DE1402">
        <w:rPr>
          <w:rFonts w:eastAsia="Calibri"/>
          <w:b/>
          <w:bCs/>
          <w:highlight w:val="cyan"/>
          <w:u w:val="single"/>
        </w:rPr>
        <w:t>‘bridge’ tech</w:t>
      </w:r>
      <w:r w:rsidRPr="00DE1402">
        <w:rPr>
          <w:rFonts w:eastAsia="Calibri"/>
          <w:b/>
          <w:bCs/>
          <w:u w:val="single"/>
        </w:rPr>
        <w:t>nologies, we</w:t>
      </w:r>
      <w:r w:rsidRPr="00DE1402">
        <w:rPr>
          <w:rFonts w:eastAsia="Calibri"/>
          <w:b/>
          <w:bCs/>
          <w:highlight w:val="cyan"/>
          <w:u w:val="single"/>
        </w:rPr>
        <w:t xml:space="preserve"> can</w:t>
      </w:r>
      <w:r w:rsidRPr="00DE1402">
        <w:rPr>
          <w:rFonts w:eastAsia="Calibri"/>
          <w:b/>
          <w:bCs/>
          <w:u w:val="single"/>
        </w:rPr>
        <w:t xml:space="preserve"> do a far more effective job of </w:t>
      </w:r>
      <w:r w:rsidRPr="00DE1402">
        <w:rPr>
          <w:rFonts w:eastAsia="Calibri"/>
          <w:b/>
          <w:bCs/>
          <w:highlight w:val="cyan"/>
          <w:u w:val="single"/>
        </w:rPr>
        <w:t>get</w:t>
      </w:r>
      <w:r w:rsidRPr="00DE1402">
        <w:rPr>
          <w:rFonts w:eastAsia="Calibri"/>
          <w:b/>
          <w:bCs/>
          <w:u w:val="single"/>
        </w:rPr>
        <w:t xml:space="preserve">ting </w:t>
      </w:r>
      <w:r w:rsidRPr="00DE1402">
        <w:rPr>
          <w:rFonts w:eastAsia="Calibri"/>
          <w:b/>
          <w:bCs/>
          <w:highlight w:val="cyan"/>
          <w:u w:val="single"/>
        </w:rPr>
        <w:t xml:space="preserve">the ball rolling. </w:t>
      </w:r>
    </w:p>
    <w:p w:rsidR="001F118B" w:rsidRPr="00DE1402" w:rsidRDefault="001F118B" w:rsidP="001F118B">
      <w:pPr>
        <w:rPr>
          <w:rFonts w:eastAsia="Calibri"/>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Coal is inevitable in the world of the alt – turns the K</w:t>
      </w:r>
    </w:p>
    <w:p w:rsidR="001F118B" w:rsidRPr="00DE1402" w:rsidRDefault="001F118B" w:rsidP="001F118B">
      <w:pPr>
        <w:rPr>
          <w:rFonts w:ascii="Times New Roman" w:eastAsia="Calibri" w:hAnsi="Times New Roman"/>
          <w:b/>
          <w:bCs/>
          <w:sz w:val="26"/>
          <w:u w:val="single"/>
        </w:rPr>
      </w:pPr>
      <w:proofErr w:type="spellStart"/>
      <w:r w:rsidRPr="00DE1402">
        <w:rPr>
          <w:rFonts w:ascii="Times New Roman" w:eastAsia="Calibri" w:hAnsi="Times New Roman"/>
          <w:b/>
          <w:bCs/>
          <w:sz w:val="26"/>
          <w:u w:val="single"/>
        </w:rPr>
        <w:t>Wendland</w:t>
      </w:r>
      <w:proofErr w:type="spellEnd"/>
      <w:r w:rsidRPr="00DE1402">
        <w:rPr>
          <w:rFonts w:ascii="Times New Roman" w:eastAsia="Calibri" w:hAnsi="Times New Roman"/>
          <w:b/>
          <w:bCs/>
          <w:sz w:val="26"/>
          <w:u w:val="single"/>
        </w:rPr>
        <w:t xml:space="preserve"> ‘11</w:t>
      </w:r>
    </w:p>
    <w:p w:rsidR="001F118B" w:rsidRPr="00DE1402" w:rsidRDefault="001F118B" w:rsidP="001F118B">
      <w:pPr>
        <w:rPr>
          <w:rFonts w:eastAsia="Calibri"/>
        </w:rPr>
      </w:pPr>
      <w:r w:rsidRPr="00DE1402">
        <w:rPr>
          <w:rFonts w:eastAsia="Calibri"/>
        </w:rPr>
        <w:t xml:space="preserve">Joel </w:t>
      </w:r>
      <w:proofErr w:type="spellStart"/>
      <w:r w:rsidRPr="00DE1402">
        <w:rPr>
          <w:rFonts w:eastAsia="Calibri"/>
        </w:rPr>
        <w:t>Wendland</w:t>
      </w:r>
      <w:proofErr w:type="spellEnd"/>
      <w:r w:rsidRPr="00DE1402">
        <w:rPr>
          <w:rFonts w:eastAsia="Calibri"/>
        </w:rPr>
        <w:t xml:space="preserve"> is editor of Political Affairs magazine. He is a union member and a US Army veteran.</w:t>
      </w:r>
    </w:p>
    <w:p w:rsidR="001F118B" w:rsidRPr="00DE1402" w:rsidRDefault="001F118B" w:rsidP="001F118B">
      <w:pPr>
        <w:rPr>
          <w:rFonts w:eastAsia="Calibri"/>
        </w:rPr>
      </w:pPr>
      <w:r w:rsidRPr="00DE1402">
        <w:rPr>
          <w:rFonts w:eastAsia="Calibri"/>
        </w:rPr>
        <w:t xml:space="preserve">7-20-11, People’s World, Coal pollution killing poor, people of color, NAACP charges </w:t>
      </w:r>
      <w:hyperlink r:id="rId38" w:history="1">
        <w:r w:rsidRPr="00DE1402">
          <w:rPr>
            <w:rFonts w:eastAsia="Calibri"/>
          </w:rPr>
          <w:t>http://www.peoplesworld.org/coal-pollution-killing-poor-people-of-color-naacp-charges/</w:t>
        </w:r>
      </w:hyperlink>
      <w:r w:rsidRPr="00DE1402">
        <w:rPr>
          <w:rFonts w:eastAsia="Calibri"/>
        </w:rPr>
        <w:t xml:space="preserve">, </w:t>
      </w:r>
      <w:proofErr w:type="spellStart"/>
      <w:proofErr w:type="gramStart"/>
      <w:r w:rsidRPr="00DE1402">
        <w:rPr>
          <w:rFonts w:eastAsia="Calibri"/>
        </w:rPr>
        <w:t>jj</w:t>
      </w:r>
      <w:proofErr w:type="spellEnd"/>
      <w:proofErr w:type="gramEnd"/>
    </w:p>
    <w:p w:rsidR="001F118B" w:rsidRPr="00DE1402" w:rsidRDefault="001F118B" w:rsidP="001F118B">
      <w:pPr>
        <w:rPr>
          <w:rFonts w:eastAsia="Calibri"/>
        </w:rPr>
      </w:pPr>
    </w:p>
    <w:p w:rsidR="001F118B" w:rsidRPr="00DE1402" w:rsidRDefault="001F118B" w:rsidP="001F118B">
      <w:pPr>
        <w:rPr>
          <w:rFonts w:ascii="Times New Roman" w:eastAsia="Calibri" w:hAnsi="Times New Roman"/>
          <w:b/>
          <w:bCs/>
          <w:u w:val="single"/>
        </w:rPr>
      </w:pPr>
      <w:r w:rsidRPr="00DE1402">
        <w:rPr>
          <w:rFonts w:ascii="Times New Roman" w:eastAsia="Calibri" w:hAnsi="Times New Roman"/>
          <w:b/>
          <w:bCs/>
          <w:highlight w:val="cyan"/>
          <w:u w:val="single"/>
        </w:rPr>
        <w:t>America is addicted to coal, and that addiction is killing poor people and people of color</w:t>
      </w:r>
      <w:r w:rsidRPr="00DE1402">
        <w:rPr>
          <w:rFonts w:eastAsia="Calibri"/>
          <w:sz w:val="16"/>
        </w:rPr>
        <w:t>, according to a new report published by the NAACP and other environmental justice organizations. According to the report</w:t>
      </w:r>
      <w:r w:rsidRPr="00DE1402">
        <w:rPr>
          <w:rFonts w:eastAsia="Calibri"/>
          <w:sz w:val="16"/>
          <w:highlight w:val="cyan"/>
        </w:rPr>
        <w:t xml:space="preserve">, </w:t>
      </w:r>
      <w:r w:rsidRPr="00DE1402">
        <w:rPr>
          <w:rFonts w:ascii="Times New Roman" w:eastAsia="Calibri" w:hAnsi="Times New Roman"/>
          <w:b/>
          <w:bCs/>
          <w:highlight w:val="cyan"/>
          <w:u w:val="single"/>
        </w:rPr>
        <w:t>emissions from</w:t>
      </w:r>
      <w:r w:rsidRPr="00DE1402">
        <w:rPr>
          <w:rFonts w:ascii="Times New Roman" w:eastAsia="Calibri" w:hAnsi="Times New Roman"/>
          <w:b/>
          <w:bCs/>
          <w:u w:val="single"/>
        </w:rPr>
        <w:t xml:space="preserve"> 431 </w:t>
      </w:r>
      <w:r w:rsidRPr="00DE1402">
        <w:rPr>
          <w:rFonts w:ascii="Times New Roman" w:eastAsia="Calibri" w:hAnsi="Times New Roman"/>
          <w:b/>
          <w:bCs/>
          <w:highlight w:val="cyan"/>
          <w:u w:val="single"/>
        </w:rPr>
        <w:t>coal plants</w:t>
      </w:r>
      <w:r w:rsidRPr="00DE1402">
        <w:rPr>
          <w:rFonts w:ascii="Times New Roman" w:eastAsia="Calibri" w:hAnsi="Times New Roman"/>
          <w:b/>
          <w:bCs/>
          <w:u w:val="single"/>
        </w:rPr>
        <w:t xml:space="preserve"> across the country </w:t>
      </w:r>
      <w:r w:rsidRPr="00DE1402">
        <w:rPr>
          <w:rFonts w:ascii="Times New Roman" w:eastAsia="Calibri" w:hAnsi="Times New Roman"/>
          <w:b/>
          <w:bCs/>
          <w:highlight w:val="cyan"/>
          <w:u w:val="single"/>
        </w:rPr>
        <w:t>cause 30,000 premature deaths and tens of thousands incidents of chronic respiratory health problems like asthma, bronchitis and lung cancer each year</w:t>
      </w:r>
      <w:r w:rsidRPr="00DE1402">
        <w:rPr>
          <w:rFonts w:eastAsia="Calibri"/>
          <w:sz w:val="16"/>
        </w:rPr>
        <w:t>. According to the study, titled "Coal Blooded: Putting Profits Before People," Sulfur dioxide (SO2) and Nitrogen Oxide (</w:t>
      </w:r>
      <w:proofErr w:type="spellStart"/>
      <w:r w:rsidRPr="00DE1402">
        <w:rPr>
          <w:rFonts w:eastAsia="Calibri"/>
          <w:sz w:val="16"/>
        </w:rPr>
        <w:t>NOx</w:t>
      </w:r>
      <w:proofErr w:type="spellEnd"/>
      <w:r w:rsidRPr="00DE1402">
        <w:rPr>
          <w:rFonts w:eastAsia="Calibri"/>
          <w:sz w:val="16"/>
        </w:rPr>
        <w:t xml:space="preserve">), </w:t>
      </w:r>
      <w:r w:rsidRPr="00DE1402">
        <w:rPr>
          <w:rFonts w:ascii="Times New Roman" w:eastAsia="Calibri" w:hAnsi="Times New Roman"/>
          <w:b/>
          <w:bCs/>
          <w:u w:val="single"/>
        </w:rPr>
        <w:t xml:space="preserve">coal plants produce nearly all of the SO2 and fine particle pollution in the U.S. </w:t>
      </w:r>
      <w:r w:rsidRPr="00DE1402">
        <w:rPr>
          <w:rFonts w:eastAsia="Calibri"/>
          <w:sz w:val="16"/>
        </w:rPr>
        <w:t xml:space="preserve">Coal-powered plants produce about 44 percent of the electricity used in the U.S. Ten states use about half of the total amount of coal-fired electricity produced in the whole country. </w:t>
      </w:r>
      <w:r w:rsidRPr="00DE1402">
        <w:rPr>
          <w:rFonts w:ascii="Times New Roman" w:eastAsia="Calibri" w:hAnsi="Times New Roman"/>
          <w:b/>
          <w:bCs/>
          <w:highlight w:val="cyan"/>
          <w:u w:val="single"/>
        </w:rPr>
        <w:t>More than 8 million people live within three miles of a coal power plant, and those people are disproportionately poor or people of color</w:t>
      </w:r>
      <w:r w:rsidRPr="00DE1402">
        <w:rPr>
          <w:rFonts w:eastAsia="Calibri"/>
          <w:sz w:val="16"/>
          <w:highlight w:val="cyan"/>
        </w:rPr>
        <w:t>.</w:t>
      </w:r>
      <w:r w:rsidRPr="00DE1402">
        <w:rPr>
          <w:rFonts w:eastAsia="Calibri"/>
          <w:sz w:val="16"/>
        </w:rPr>
        <w:t xml:space="preserve"> The average per capita income of those people total less than $19,000, substantially lower than the national average. About 3 million are people of color, the report found. The report also revealed the locations of the worst coal plants in the countries. These "</w:t>
      </w:r>
      <w:r w:rsidRPr="00DE1402">
        <w:rPr>
          <w:rFonts w:ascii="Times New Roman" w:eastAsia="Calibri" w:hAnsi="Times New Roman"/>
          <w:b/>
          <w:bCs/>
          <w:u w:val="single"/>
        </w:rPr>
        <w:t xml:space="preserve">failing plants" produce the most pollution and impact the largest number of poor and people of color. </w:t>
      </w:r>
      <w:r w:rsidRPr="00DE1402">
        <w:rPr>
          <w:rFonts w:eastAsia="Calibri"/>
          <w:sz w:val="16"/>
        </w:rPr>
        <w:t xml:space="preserve">To be precise, </w:t>
      </w:r>
      <w:r w:rsidRPr="00DE1402">
        <w:rPr>
          <w:rFonts w:ascii="Times New Roman" w:eastAsia="Calibri" w:hAnsi="Times New Roman"/>
          <w:b/>
          <w:bCs/>
          <w:u w:val="single"/>
        </w:rPr>
        <w:t xml:space="preserve">90 "failing plants" across the country produced a quarter of SO2 and one-fifth of </w:t>
      </w:r>
      <w:proofErr w:type="spellStart"/>
      <w:r w:rsidRPr="00DE1402">
        <w:rPr>
          <w:rFonts w:ascii="Times New Roman" w:eastAsia="Calibri" w:hAnsi="Times New Roman"/>
          <w:b/>
          <w:bCs/>
          <w:u w:val="single"/>
        </w:rPr>
        <w:t>NOx</w:t>
      </w:r>
      <w:proofErr w:type="spellEnd"/>
      <w:r w:rsidRPr="00DE1402">
        <w:rPr>
          <w:rFonts w:ascii="Times New Roman" w:eastAsia="Calibri" w:hAnsi="Times New Roman"/>
          <w:b/>
          <w:bCs/>
          <w:u w:val="single"/>
        </w:rPr>
        <w:t xml:space="preserve"> emissions in the entire country. More than half of the 4.7 million people who live near these plants are people of color. </w:t>
      </w:r>
      <w:r w:rsidRPr="00DE1402">
        <w:rPr>
          <w:rFonts w:eastAsia="Calibri"/>
          <w:sz w:val="16"/>
        </w:rPr>
        <w:t xml:space="preserve">Of the 90 "failing plants," the report scrutinizes the 12 worst offenders. Three are owned by Edison International and are located in Illinois. PSEG owns two of the worst offenders in Connecticut and New Jersey. Duke Energy, DTE Energy, and Dominion are among the companies whose plants create the greatest harm. </w:t>
      </w:r>
      <w:r w:rsidRPr="00DE1402">
        <w:rPr>
          <w:rFonts w:ascii="Times New Roman" w:eastAsia="Calibri" w:hAnsi="Times New Roman"/>
          <w:b/>
          <w:bCs/>
          <w:highlight w:val="cyan"/>
          <w:u w:val="single"/>
        </w:rPr>
        <w:t>Detroit, Michigan is host to one of the worst pollution-producing plants in the country</w:t>
      </w:r>
      <w:r w:rsidRPr="00DE1402">
        <w:rPr>
          <w:rFonts w:eastAsia="Calibri"/>
          <w:sz w:val="16"/>
        </w:rPr>
        <w:t>. The River Rouge Power Plant (DTE Energy</w:t>
      </w:r>
      <w:proofErr w:type="gramStart"/>
      <w:r w:rsidRPr="00DE1402">
        <w:rPr>
          <w:rFonts w:eastAsia="Calibri"/>
          <w:sz w:val="16"/>
        </w:rPr>
        <w:t>),</w:t>
      </w:r>
      <w:proofErr w:type="gramEnd"/>
      <w:r w:rsidRPr="00DE1402">
        <w:rPr>
          <w:rFonts w:eastAsia="Calibri"/>
          <w:sz w:val="16"/>
        </w:rPr>
        <w:t xml:space="preserve"> located on the southwest edge of the city produces more than 13,000 tons of SO2 and 4,658 tons of </w:t>
      </w:r>
      <w:proofErr w:type="spellStart"/>
      <w:r w:rsidRPr="00DE1402">
        <w:rPr>
          <w:rFonts w:eastAsia="Calibri"/>
          <w:sz w:val="16"/>
        </w:rPr>
        <w:t>NOx</w:t>
      </w:r>
      <w:proofErr w:type="spellEnd"/>
      <w:r w:rsidRPr="00DE1402">
        <w:rPr>
          <w:rFonts w:eastAsia="Calibri"/>
          <w:sz w:val="16"/>
        </w:rPr>
        <w:t xml:space="preserve"> each year. </w:t>
      </w:r>
      <w:r w:rsidRPr="00DE1402">
        <w:rPr>
          <w:rFonts w:ascii="Times New Roman" w:eastAsia="Calibri" w:hAnsi="Times New Roman"/>
          <w:b/>
          <w:bCs/>
          <w:u w:val="single"/>
        </w:rPr>
        <w:t xml:space="preserve">The plant is just five miles from downtown Detroit and just across the Rouge River from the only major Latino district in the city, known as "Mexican Town." </w:t>
      </w:r>
      <w:r w:rsidRPr="00DE1402">
        <w:rPr>
          <w:rFonts w:ascii="Times New Roman" w:eastAsia="Calibri" w:hAnsi="Times New Roman"/>
          <w:b/>
          <w:bCs/>
          <w:highlight w:val="cyan"/>
          <w:u w:val="single"/>
        </w:rPr>
        <w:t>Of the residents who live within three miles of the River Rouge plant, more than 65 percent are African Americans and Latinos</w:t>
      </w:r>
      <w:r w:rsidRPr="00DE1402">
        <w:rPr>
          <w:rFonts w:ascii="Times New Roman" w:eastAsia="Calibri" w:hAnsi="Times New Roman"/>
          <w:b/>
          <w:bCs/>
          <w:u w:val="single"/>
        </w:rPr>
        <w:t xml:space="preserve">. </w:t>
      </w:r>
      <w:r w:rsidRPr="00DE1402">
        <w:rPr>
          <w:rFonts w:ascii="Times New Roman" w:eastAsia="Calibri" w:hAnsi="Times New Roman"/>
          <w:b/>
          <w:bCs/>
          <w:highlight w:val="cyan"/>
          <w:u w:val="single"/>
        </w:rPr>
        <w:t>Average income for people living in the area is just over $13,000 each year</w:t>
      </w:r>
      <w:r w:rsidRPr="00DE1402">
        <w:rPr>
          <w:rFonts w:ascii="Times New Roman" w:eastAsia="Calibri" w:hAnsi="Times New Roman"/>
          <w:b/>
          <w:bCs/>
          <w:u w:val="single"/>
        </w:rPr>
        <w:t xml:space="preserve">. The study attributed 44 premature deaths and hundreds of asthma attacks each year to the pollution from just this one plant. </w:t>
      </w:r>
      <w:r w:rsidRPr="00DE1402">
        <w:rPr>
          <w:rFonts w:eastAsia="Calibri"/>
          <w:sz w:val="16"/>
        </w:rPr>
        <w:t xml:space="preserve">Another deadly culprit is the Hammond, Indiana plant owned by Dominion. Located on outskirts of Chicago, this plant emits almost 17,000 tons of SO2 and </w:t>
      </w:r>
      <w:proofErr w:type="spellStart"/>
      <w:r w:rsidRPr="00DE1402">
        <w:rPr>
          <w:rFonts w:eastAsia="Calibri"/>
          <w:sz w:val="16"/>
        </w:rPr>
        <w:t>NOx</w:t>
      </w:r>
      <w:proofErr w:type="spellEnd"/>
      <w:r w:rsidRPr="00DE1402">
        <w:rPr>
          <w:rFonts w:eastAsia="Calibri"/>
          <w:sz w:val="16"/>
        </w:rPr>
        <w:t xml:space="preserve"> pollution. Of the people living within three miles of the plant, almost 80 percent are African Americans and Latinos. In that same corridor along the southern edge of Lake Michigan between Chicago and the Michigan border are six other coal-fired power plants that contribute to the poor health and premature deaths of mostly poor communities of color. The authors of the report called for immediately closing the 90 "failing plants." </w:t>
      </w:r>
      <w:r w:rsidRPr="00DE1402">
        <w:rPr>
          <w:rFonts w:ascii="Times New Roman" w:eastAsia="Calibri" w:hAnsi="Times New Roman"/>
          <w:b/>
          <w:bCs/>
          <w:u w:val="single"/>
        </w:rPr>
        <w:t xml:space="preserve">While they total about 20 percent of the coal-fired plants in the country, they produce less than 10 percent of its electricity. </w:t>
      </w:r>
      <w:r w:rsidRPr="00DE1402">
        <w:rPr>
          <w:rFonts w:eastAsia="Calibri"/>
          <w:sz w:val="16"/>
        </w:rPr>
        <w:t xml:space="preserve">In addition, </w:t>
      </w:r>
      <w:r w:rsidRPr="00DE1402">
        <w:rPr>
          <w:rFonts w:ascii="Times New Roman" w:eastAsia="Calibri" w:hAnsi="Times New Roman"/>
          <w:b/>
          <w:bCs/>
          <w:highlight w:val="cyan"/>
          <w:u w:val="single"/>
        </w:rPr>
        <w:t>closing those plants would</w:t>
      </w:r>
      <w:r w:rsidRPr="00DE1402">
        <w:rPr>
          <w:rFonts w:ascii="Times New Roman" w:eastAsia="Calibri" w:hAnsi="Times New Roman"/>
          <w:b/>
          <w:bCs/>
          <w:u w:val="single"/>
        </w:rPr>
        <w:t xml:space="preserve"> reduce the number of people living within three miles of a coal-</w:t>
      </w:r>
      <w:r w:rsidRPr="00DE1402">
        <w:rPr>
          <w:rFonts w:ascii="Times New Roman" w:eastAsia="Calibri" w:hAnsi="Times New Roman"/>
          <w:b/>
          <w:bCs/>
          <w:u w:val="single"/>
        </w:rPr>
        <w:lastRenderedPageBreak/>
        <w:t xml:space="preserve">fired plant by 58 percent and </w:t>
      </w:r>
      <w:r w:rsidRPr="00DE1402">
        <w:rPr>
          <w:rFonts w:ascii="Times New Roman" w:eastAsia="Calibri" w:hAnsi="Times New Roman"/>
          <w:b/>
          <w:bCs/>
          <w:highlight w:val="cyan"/>
          <w:u w:val="single"/>
        </w:rPr>
        <w:t>reduce the number of emergency room visits, deaths and chronic illnesses by thousands each year.</w:t>
      </w:r>
    </w:p>
    <w:p w:rsidR="001F118B" w:rsidRPr="00DE1402" w:rsidRDefault="001F118B" w:rsidP="001F118B">
      <w:pPr>
        <w:rPr>
          <w:rFonts w:eastAsia="Calibri"/>
        </w:rPr>
      </w:pPr>
    </w:p>
    <w:p w:rsidR="001F118B" w:rsidRPr="00DE1402" w:rsidRDefault="001F118B" w:rsidP="001F118B">
      <w:pPr>
        <w:keepNext/>
        <w:keepLines/>
        <w:spacing w:before="200"/>
        <w:outlineLvl w:val="3"/>
        <w:rPr>
          <w:rFonts w:ascii="Arial" w:eastAsia="Times New Roman" w:hAnsi="Arial"/>
          <w:b/>
          <w:bCs/>
          <w:i/>
          <w:iCs/>
          <w:sz w:val="26"/>
        </w:rPr>
      </w:pPr>
      <w:r w:rsidRPr="00DE1402">
        <w:rPr>
          <w:rFonts w:ascii="Arial" w:eastAsia="Times New Roman" w:hAnsi="Arial"/>
          <w:b/>
          <w:bCs/>
          <w:i/>
          <w:iCs/>
          <w:sz w:val="26"/>
        </w:rPr>
        <w:t>Earth is so over-run with human control that relinquishing anthropocentrism now wouldn’t solve – it would be impossible for nature to take its course – only pragmatism solves</w:t>
      </w:r>
    </w:p>
    <w:p w:rsidR="001F118B" w:rsidRPr="00DE1402" w:rsidRDefault="001F118B" w:rsidP="001F118B">
      <w:pPr>
        <w:ind w:right="288"/>
        <w:rPr>
          <w:rFonts w:ascii="Times New Roman" w:eastAsia="Calibri" w:hAnsi="Times New Roman"/>
          <w:b/>
          <w:bCs/>
          <w:sz w:val="24"/>
          <w:u w:val="single"/>
        </w:rPr>
      </w:pPr>
    </w:p>
    <w:p w:rsidR="001F118B" w:rsidRPr="00DE1402" w:rsidRDefault="001F118B" w:rsidP="001F118B">
      <w:pPr>
        <w:ind w:right="288"/>
        <w:rPr>
          <w:rFonts w:ascii="Times New Roman" w:eastAsia="Times New Roman" w:hAnsi="Times New Roman"/>
          <w:szCs w:val="20"/>
        </w:rPr>
      </w:pPr>
      <w:r w:rsidRPr="00DE1402">
        <w:rPr>
          <w:rFonts w:ascii="Times New Roman" w:eastAsia="Calibri" w:hAnsi="Times New Roman"/>
          <w:b/>
          <w:bCs/>
          <w:sz w:val="24"/>
          <w:u w:val="single"/>
        </w:rPr>
        <w:t>Katz ’99</w:t>
      </w:r>
      <w:r w:rsidRPr="00DE1402">
        <w:rPr>
          <w:rFonts w:ascii="Times New Roman" w:eastAsia="Times New Roman" w:hAnsi="Times New Roman"/>
          <w:kern w:val="32"/>
          <w:szCs w:val="20"/>
        </w:rPr>
        <w:t xml:space="preserve"> (Eric, </w:t>
      </w:r>
      <w:r w:rsidRPr="00DE1402">
        <w:rPr>
          <w:rFonts w:ascii="Times New Roman" w:eastAsia="Times New Roman" w:hAnsi="Times New Roman"/>
          <w:szCs w:val="20"/>
        </w:rPr>
        <w:t xml:space="preserve">Science, Technology, and Society Program, Department of Humanities and Social Sciences, New Jersey Institute of Technology, </w:t>
      </w:r>
      <w:r w:rsidRPr="00DE1402">
        <w:rPr>
          <w:rFonts w:ascii="Times New Roman" w:eastAsia="Times New Roman" w:hAnsi="Times New Roman"/>
          <w:kern w:val="32"/>
          <w:szCs w:val="20"/>
        </w:rPr>
        <w:t xml:space="preserve">Winter, Environmental Ethics, </w:t>
      </w:r>
      <w:proofErr w:type="spellStart"/>
      <w:r w:rsidRPr="00DE1402">
        <w:rPr>
          <w:rFonts w:ascii="Times New Roman" w:eastAsia="Times New Roman" w:hAnsi="Times New Roman"/>
          <w:kern w:val="32"/>
          <w:szCs w:val="20"/>
        </w:rPr>
        <w:t>Vol</w:t>
      </w:r>
      <w:proofErr w:type="spellEnd"/>
      <w:r w:rsidRPr="00DE1402">
        <w:rPr>
          <w:rFonts w:ascii="Times New Roman" w:eastAsia="Times New Roman" w:hAnsi="Times New Roman"/>
          <w:kern w:val="32"/>
          <w:szCs w:val="20"/>
        </w:rPr>
        <w:t xml:space="preserve"> 21, “A Pragmatic Reconsideration of Anthropocentrism,” </w:t>
      </w:r>
      <w:proofErr w:type="spellStart"/>
      <w:r w:rsidRPr="00DE1402">
        <w:rPr>
          <w:rFonts w:ascii="Times New Roman" w:eastAsia="Times New Roman" w:hAnsi="Times New Roman"/>
          <w:kern w:val="32"/>
          <w:szCs w:val="20"/>
        </w:rPr>
        <w:t>jj</w:t>
      </w:r>
      <w:proofErr w:type="spellEnd"/>
      <w:r w:rsidRPr="00DE1402">
        <w:rPr>
          <w:rFonts w:ascii="Times New Roman" w:eastAsia="Times New Roman" w:hAnsi="Times New Roman"/>
          <w:kern w:val="32"/>
          <w:szCs w:val="20"/>
        </w:rPr>
        <w:t>)</w:t>
      </w:r>
    </w:p>
    <w:p w:rsidR="001F118B" w:rsidRPr="00DE1402" w:rsidRDefault="001F118B" w:rsidP="001F118B">
      <w:pPr>
        <w:rPr>
          <w:rFonts w:ascii="Times New Roman" w:eastAsia="Times New Roman" w:hAnsi="Times New Roman"/>
          <w:kern w:val="32"/>
          <w:szCs w:val="20"/>
        </w:rPr>
      </w:pPr>
    </w:p>
    <w:p w:rsidR="001F118B" w:rsidRPr="00DE1402" w:rsidRDefault="001F118B" w:rsidP="001F118B">
      <w:pPr>
        <w:rPr>
          <w:rFonts w:ascii="Times New Roman" w:eastAsia="Times New Roman" w:hAnsi="Times New Roman"/>
          <w:b/>
          <w:kern w:val="32"/>
          <w:szCs w:val="20"/>
          <w:u w:val="single"/>
        </w:rPr>
      </w:pPr>
      <w:r w:rsidRPr="00DE1402">
        <w:rPr>
          <w:rFonts w:ascii="Times New Roman" w:eastAsia="Times New Roman" w:hAnsi="Times New Roman"/>
          <w:kern w:val="32"/>
          <w:sz w:val="16"/>
          <w:szCs w:val="20"/>
        </w:rPr>
        <w:t xml:space="preserve">What about the </w:t>
      </w:r>
      <w:proofErr w:type="spellStart"/>
      <w:r w:rsidRPr="00DE1402">
        <w:rPr>
          <w:rFonts w:ascii="Times New Roman" w:eastAsia="Times New Roman" w:hAnsi="Times New Roman"/>
          <w:kern w:val="32"/>
          <w:sz w:val="16"/>
          <w:szCs w:val="20"/>
        </w:rPr>
        <w:t>nonanthropocentric</w:t>
      </w:r>
      <w:proofErr w:type="spellEnd"/>
      <w:r w:rsidRPr="00DE1402">
        <w:rPr>
          <w:rFonts w:ascii="Times New Roman" w:eastAsia="Times New Roman" w:hAnsi="Times New Roman"/>
          <w:kern w:val="32"/>
          <w:sz w:val="16"/>
          <w:szCs w:val="20"/>
        </w:rPr>
        <w:t xml:space="preserve"> argument regarding beach replenishment? A </w:t>
      </w:r>
      <w:proofErr w:type="spellStart"/>
      <w:r w:rsidRPr="00DE1402">
        <w:rPr>
          <w:rFonts w:ascii="Times New Roman" w:eastAsia="Times New Roman" w:hAnsi="Times New Roman"/>
          <w:kern w:val="32"/>
          <w:sz w:val="16"/>
          <w:szCs w:val="20"/>
        </w:rPr>
        <w:t>nonanthropocentric</w:t>
      </w:r>
      <w:proofErr w:type="spellEnd"/>
      <w:r w:rsidRPr="00DE1402">
        <w:rPr>
          <w:rFonts w:ascii="Times New Roman" w:eastAsia="Times New Roman" w:hAnsi="Times New Roman"/>
          <w:kern w:val="32"/>
          <w:sz w:val="16"/>
          <w:szCs w:val="20"/>
        </w:rPr>
        <w:t xml:space="preserve"> argument, by definition, will not consider as primary the benefits that humans will obtain from a particular policy—so many of the reasons just listed cannot be considered. </w:t>
      </w:r>
      <w:r w:rsidRPr="00DE1402">
        <w:rPr>
          <w:rFonts w:ascii="Times New Roman" w:eastAsia="Times New Roman" w:hAnsi="Times New Roman"/>
          <w:b/>
          <w:kern w:val="32"/>
          <w:szCs w:val="20"/>
          <w:u w:val="single"/>
        </w:rPr>
        <w:t xml:space="preserve">From a perspective of </w:t>
      </w:r>
      <w:proofErr w:type="spellStart"/>
      <w:r w:rsidRPr="00DE1402">
        <w:rPr>
          <w:rFonts w:ascii="Times New Roman" w:eastAsia="Times New Roman" w:hAnsi="Times New Roman"/>
          <w:b/>
          <w:kern w:val="32"/>
          <w:szCs w:val="20"/>
          <w:u w:val="single"/>
        </w:rPr>
        <w:t>nonanthropocentric</w:t>
      </w:r>
      <w:proofErr w:type="spellEnd"/>
      <w:r w:rsidRPr="00DE1402">
        <w:rPr>
          <w:rFonts w:ascii="Times New Roman" w:eastAsia="Times New Roman" w:hAnsi="Times New Roman"/>
          <w:b/>
          <w:kern w:val="32"/>
          <w:szCs w:val="20"/>
          <w:u w:val="single"/>
        </w:rPr>
        <w:t xml:space="preserve"> ecological holism, we should let natural processes take their course for the good of the overall ecological community</w:t>
      </w:r>
      <w:r w:rsidRPr="00DE1402">
        <w:rPr>
          <w:rFonts w:ascii="Times New Roman" w:eastAsia="Times New Roman" w:hAnsi="Times New Roman"/>
          <w:kern w:val="32"/>
          <w:sz w:val="16"/>
          <w:szCs w:val="20"/>
        </w:rPr>
        <w:t xml:space="preserve">. </w:t>
      </w:r>
      <w:r w:rsidRPr="00DE1402">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DE1402">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DE1402">
        <w:rPr>
          <w:rFonts w:ascii="Times New Roman" w:eastAsia="Times New Roman" w:hAnsi="Times New Roman"/>
          <w:b/>
          <w:kern w:val="32"/>
          <w:szCs w:val="20"/>
          <w:u w:val="single"/>
        </w:rPr>
        <w:t xml:space="preserve">a </w:t>
      </w:r>
      <w:proofErr w:type="spellStart"/>
      <w:r w:rsidRPr="00DE1402">
        <w:rPr>
          <w:rFonts w:ascii="Times New Roman" w:eastAsia="Times New Roman" w:hAnsi="Times New Roman"/>
          <w:b/>
          <w:kern w:val="32"/>
          <w:szCs w:val="20"/>
          <w:u w:val="single"/>
        </w:rPr>
        <w:t>nonanthropocentric</w:t>
      </w:r>
      <w:proofErr w:type="spellEnd"/>
      <w:r w:rsidRPr="00DE1402">
        <w:rPr>
          <w:rFonts w:ascii="Times New Roman" w:eastAsia="Times New Roman" w:hAnsi="Times New Roman"/>
          <w:b/>
          <w:kern w:val="32"/>
          <w:szCs w:val="20"/>
          <w:u w:val="single"/>
        </w:rPr>
        <w:t xml:space="preserve"> perspective would lead to a policy in which the shoreline would continue to erode as sands naturally shift.</w:t>
      </w:r>
      <w:r w:rsidRPr="00DE1402">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w:t>
      </w:r>
      <w:proofErr w:type="spellStart"/>
      <w:r w:rsidRPr="00DE1402">
        <w:rPr>
          <w:rFonts w:ascii="Times New Roman" w:eastAsia="Times New Roman" w:hAnsi="Times New Roman"/>
          <w:kern w:val="32"/>
          <w:sz w:val="16"/>
          <w:szCs w:val="20"/>
        </w:rPr>
        <w:t>nonanthropocentrism</w:t>
      </w:r>
      <w:proofErr w:type="spellEnd"/>
      <w:r w:rsidRPr="00DE1402">
        <w:rPr>
          <w:rFonts w:ascii="Times New Roman" w:eastAsia="Times New Roman" w:hAnsi="Times New Roman"/>
          <w:kern w:val="32"/>
          <w:sz w:val="16"/>
          <w:szCs w:val="20"/>
        </w:rPr>
        <w:t xml:space="preserve">. One position favors a policy of beach replenishment and the other does not. However, </w:t>
      </w:r>
      <w:r w:rsidRPr="00DE1402">
        <w:rPr>
          <w:rFonts w:ascii="Times New Roman" w:eastAsia="Times New Roman" w:hAnsi="Times New Roman"/>
          <w:b/>
          <w:kern w:val="32"/>
          <w:szCs w:val="20"/>
          <w:u w:val="single"/>
        </w:rPr>
        <w:t>there is a major complication to this analysis</w:t>
      </w:r>
      <w:r w:rsidRPr="00DE1402">
        <w:rPr>
          <w:rFonts w:ascii="Times New Roman" w:eastAsia="Times New Roman" w:hAnsi="Times New Roman"/>
          <w:kern w:val="32"/>
          <w:sz w:val="16"/>
          <w:szCs w:val="20"/>
        </w:rPr>
        <w:t xml:space="preserve"> that I want to consider. </w:t>
      </w:r>
      <w:r w:rsidRPr="00DE1402">
        <w:rPr>
          <w:rFonts w:ascii="Times New Roman" w:eastAsia="Times New Roman" w:hAnsi="Times New Roman"/>
          <w:b/>
          <w:kern w:val="32"/>
          <w:szCs w:val="20"/>
          <w:highlight w:val="yellow"/>
          <w:u w:val="single"/>
        </w:rPr>
        <w:t>The idea that we can let nature take its course in this case is problematic</w:t>
      </w:r>
      <w:r w:rsidRPr="00DE1402">
        <w:rPr>
          <w:rFonts w:ascii="Times New Roman" w:eastAsia="Times New Roman" w:hAnsi="Times New Roman"/>
          <w:b/>
          <w:kern w:val="32"/>
          <w:szCs w:val="20"/>
          <w:u w:val="single"/>
        </w:rPr>
        <w:t>.</w:t>
      </w:r>
      <w:r w:rsidRPr="00DE1402">
        <w:rPr>
          <w:rFonts w:ascii="Times New Roman" w:eastAsia="Times New Roman" w:hAnsi="Times New Roman"/>
          <w:kern w:val="32"/>
          <w:sz w:val="16"/>
          <w:szCs w:val="20"/>
        </w:rPr>
        <w:t xml:space="preserve"> On my view</w:t>
      </w:r>
      <w:r w:rsidRPr="00DE1402">
        <w:rPr>
          <w:rFonts w:ascii="Times New Roman" w:eastAsia="Times New Roman" w:hAnsi="Times New Roman"/>
          <w:kern w:val="32"/>
          <w:sz w:val="16"/>
          <w:szCs w:val="20"/>
          <w:highlight w:val="yellow"/>
        </w:rPr>
        <w:t xml:space="preserve">, </w:t>
      </w:r>
      <w:r w:rsidRPr="00DE1402">
        <w:rPr>
          <w:rFonts w:ascii="Times New Roman" w:eastAsia="Times New Roman" w:hAnsi="Times New Roman"/>
          <w:b/>
          <w:kern w:val="32"/>
          <w:szCs w:val="20"/>
          <w:highlight w:val="yellow"/>
          <w:u w:val="single"/>
        </w:rPr>
        <w:t>the beaches</w:t>
      </w:r>
      <w:r w:rsidRPr="00DE1402">
        <w:rPr>
          <w:rFonts w:ascii="Times New Roman" w:eastAsia="Times New Roman" w:hAnsi="Times New Roman"/>
          <w:kern w:val="32"/>
          <w:sz w:val="16"/>
          <w:szCs w:val="20"/>
        </w:rPr>
        <w:t xml:space="preserve"> of Fire Island </w:t>
      </w:r>
      <w:r w:rsidRPr="00DE1402">
        <w:rPr>
          <w:rFonts w:ascii="Times New Roman" w:eastAsia="Times New Roman" w:hAnsi="Times New Roman"/>
          <w:b/>
          <w:kern w:val="32"/>
          <w:szCs w:val="20"/>
          <w:highlight w:val="yellow"/>
          <w:u w:val="single"/>
        </w:rPr>
        <w:t xml:space="preserve">are now an </w:t>
      </w:r>
      <w:proofErr w:type="spellStart"/>
      <w:r w:rsidRPr="00DE1402">
        <w:rPr>
          <w:rFonts w:ascii="Times New Roman" w:eastAsia="Times New Roman" w:hAnsi="Times New Roman"/>
          <w:b/>
          <w:kern w:val="32"/>
          <w:szCs w:val="20"/>
          <w:highlight w:val="yellow"/>
          <w:u w:val="single"/>
        </w:rPr>
        <w:t>artifactual</w:t>
      </w:r>
      <w:proofErr w:type="spellEnd"/>
      <w:r w:rsidRPr="00DE1402">
        <w:rPr>
          <w:rFonts w:ascii="Times New Roman" w:eastAsia="Times New Roman" w:hAnsi="Times New Roman"/>
          <w:b/>
          <w:kern w:val="32"/>
          <w:szCs w:val="20"/>
          <w:highlight w:val="yellow"/>
          <w:u w:val="single"/>
        </w:rPr>
        <w:t xml:space="preserve"> system, considerably modified by human development</w:t>
      </w:r>
      <w:r w:rsidRPr="00DE1402">
        <w:rPr>
          <w:rFonts w:ascii="Times New Roman" w:eastAsia="Times New Roman" w:hAnsi="Times New Roman"/>
          <w:kern w:val="32"/>
          <w:sz w:val="16"/>
          <w:szCs w:val="20"/>
        </w:rPr>
        <w:t xml:space="preserve">—particularly </w:t>
      </w:r>
      <w:proofErr w:type="spellStart"/>
      <w:r w:rsidRPr="00DE1402">
        <w:rPr>
          <w:rFonts w:ascii="Times New Roman" w:eastAsia="Times New Roman" w:hAnsi="Times New Roman"/>
          <w:kern w:val="32"/>
          <w:sz w:val="16"/>
          <w:szCs w:val="20"/>
        </w:rPr>
        <w:t>bulkheading</w:t>
      </w:r>
      <w:proofErr w:type="spellEnd"/>
      <w:r w:rsidRPr="00DE1402">
        <w:rPr>
          <w:rFonts w:ascii="Times New Roman" w:eastAsia="Times New Roman" w:hAnsi="Times New Roman"/>
          <w:kern w:val="32"/>
          <w:sz w:val="16"/>
          <w:szCs w:val="20"/>
        </w:rPr>
        <w:t xml:space="preserve"> and jetties. Except for the wilderness areas, almost the entire north side of Fire Island is </w:t>
      </w:r>
      <w:proofErr w:type="spellStart"/>
      <w:r w:rsidRPr="00DE1402">
        <w:rPr>
          <w:rFonts w:ascii="Times New Roman" w:eastAsia="Times New Roman" w:hAnsi="Times New Roman"/>
          <w:kern w:val="32"/>
          <w:sz w:val="16"/>
          <w:szCs w:val="20"/>
        </w:rPr>
        <w:t>bulkheaded</w:t>
      </w:r>
      <w:proofErr w:type="spellEnd"/>
      <w:r w:rsidRPr="00DE1402">
        <w:rPr>
          <w:rFonts w:ascii="Times New Roman" w:eastAsia="Times New Roman" w:hAnsi="Times New Roman"/>
          <w:kern w:val="32"/>
          <w:sz w:val="16"/>
          <w:szCs w:val="20"/>
        </w:rPr>
        <w:t xml:space="preserve">, with docks and artificially dredged harbors and boat slips. Thus, </w:t>
      </w:r>
      <w:r w:rsidRPr="00DE1402">
        <w:rPr>
          <w:rFonts w:ascii="Times New Roman" w:eastAsia="Times New Roman" w:hAnsi="Times New Roman"/>
          <w:b/>
          <w:kern w:val="32"/>
          <w:szCs w:val="20"/>
          <w:u w:val="single"/>
        </w:rPr>
        <w:t>the natural movement of sand by water currents has been disrupted</w:t>
      </w:r>
      <w:r w:rsidRPr="00DE1402">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w:t>
      </w:r>
      <w:proofErr w:type="spellStart"/>
      <w:r w:rsidRPr="00DE1402">
        <w:rPr>
          <w:rFonts w:ascii="Times New Roman" w:eastAsia="Times New Roman" w:hAnsi="Times New Roman"/>
          <w:kern w:val="32"/>
          <w:sz w:val="16"/>
          <w:szCs w:val="20"/>
        </w:rPr>
        <w:t>bulkheading</w:t>
      </w:r>
      <w:proofErr w:type="spellEnd"/>
      <w:r w:rsidRPr="00DE1402">
        <w:rPr>
          <w:rFonts w:ascii="Times New Roman" w:eastAsia="Times New Roman" w:hAnsi="Times New Roman"/>
          <w:kern w:val="32"/>
          <w:sz w:val="16"/>
          <w:szCs w:val="20"/>
        </w:rPr>
        <w:t xml:space="preserve"> acts like a seawall and prevents the accumulation of sand dropped by the smaller estuarine waves of the Great South Bay. Sand migrating over the island by wind, waves, and tidal surges is also prevented from a natural buildup by the </w:t>
      </w:r>
      <w:proofErr w:type="spellStart"/>
      <w:r w:rsidRPr="00DE1402">
        <w:rPr>
          <w:rFonts w:ascii="Times New Roman" w:eastAsia="Times New Roman" w:hAnsi="Times New Roman"/>
          <w:kern w:val="32"/>
          <w:sz w:val="16"/>
          <w:szCs w:val="20"/>
        </w:rPr>
        <w:t>humanmade</w:t>
      </w:r>
      <w:proofErr w:type="spellEnd"/>
      <w:r w:rsidRPr="00DE1402">
        <w:rPr>
          <w:rFonts w:ascii="Times New Roman" w:eastAsia="Times New Roman" w:hAnsi="Times New Roman"/>
          <w:kern w:val="32"/>
          <w:sz w:val="16"/>
          <w:szCs w:val="20"/>
        </w:rPr>
        <w:t xml:space="preserve"> physical structures and human activity. (One of the common early spring chores is to sweep the winter’s accumulation of sand off the main sidewalks. But the sand’s movement to the north is relentless—the sidewalks have to be swept weekly during the summer months.) </w:t>
      </w:r>
      <w:r w:rsidRPr="00DE1402">
        <w:rPr>
          <w:rFonts w:ascii="Times New Roman" w:eastAsia="Times New Roman" w:hAnsi="Times New Roman"/>
          <w:b/>
          <w:kern w:val="32"/>
          <w:szCs w:val="20"/>
          <w:u w:val="single"/>
        </w:rPr>
        <w:t xml:space="preserve">Given the current state of development on the island </w:t>
      </w:r>
      <w:r w:rsidRPr="00DE1402">
        <w:rPr>
          <w:rFonts w:ascii="Times New Roman" w:eastAsia="Times New Roman" w:hAnsi="Times New Roman"/>
          <w:b/>
          <w:kern w:val="32"/>
          <w:szCs w:val="20"/>
          <w:highlight w:val="yellow"/>
          <w:u w:val="single"/>
        </w:rPr>
        <w:t>it would be impossible to let nature take its course</w:t>
      </w:r>
      <w:r w:rsidRPr="00DE1402">
        <w:rPr>
          <w:rFonts w:ascii="Times New Roman" w:eastAsia="Times New Roman" w:hAnsi="Times New Roman"/>
          <w:kern w:val="32"/>
          <w:sz w:val="16"/>
          <w:szCs w:val="20"/>
          <w:highlight w:val="yellow"/>
        </w:rPr>
        <w:t>;</w:t>
      </w:r>
      <w:r w:rsidRPr="00DE1402">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w:t>
      </w:r>
      <w:proofErr w:type="spellStart"/>
      <w:r w:rsidRPr="00DE1402">
        <w:rPr>
          <w:rFonts w:ascii="Times New Roman" w:eastAsia="Times New Roman" w:hAnsi="Times New Roman"/>
          <w:kern w:val="32"/>
          <w:sz w:val="16"/>
          <w:szCs w:val="20"/>
        </w:rPr>
        <w:t>outof</w:t>
      </w:r>
      <w:proofErr w:type="spellEnd"/>
      <w:r w:rsidRPr="00DE1402">
        <w:rPr>
          <w:rFonts w:ascii="Times New Roman" w:eastAsia="Times New Roman" w:hAnsi="Times New Roman"/>
          <w:kern w:val="32"/>
          <w:sz w:val="16"/>
          <w:szCs w:val="20"/>
        </w:rPr>
        <w:t xml:space="preserve">- pocket expenses and in the lost revenue from tourism and real-estate taxes.) Thus, if the beach is an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system, the question to be asked changes: What is the pragmatic difference between anthropocentrism and </w:t>
      </w:r>
      <w:proofErr w:type="spellStart"/>
      <w:r w:rsidRPr="00DE1402">
        <w:rPr>
          <w:rFonts w:ascii="Times New Roman" w:eastAsia="Times New Roman" w:hAnsi="Times New Roman"/>
          <w:kern w:val="32"/>
          <w:sz w:val="16"/>
          <w:szCs w:val="20"/>
        </w:rPr>
        <w:t>nonanthropocentrism</w:t>
      </w:r>
      <w:proofErr w:type="spellEnd"/>
      <w:r w:rsidRPr="00DE1402">
        <w:rPr>
          <w:rFonts w:ascii="Times New Roman" w:eastAsia="Times New Roman" w:hAnsi="Times New Roman"/>
          <w:kern w:val="32"/>
          <w:sz w:val="16"/>
          <w:szCs w:val="20"/>
        </w:rPr>
        <w:t xml:space="preserve"> regarding the policy of beach replenishment for a </w:t>
      </w:r>
      <w:proofErr w:type="spellStart"/>
      <w:r w:rsidRPr="00DE1402">
        <w:rPr>
          <w:rFonts w:ascii="Times New Roman" w:eastAsia="Times New Roman" w:hAnsi="Times New Roman"/>
          <w:kern w:val="32"/>
          <w:sz w:val="16"/>
          <w:szCs w:val="20"/>
        </w:rPr>
        <w:t>nonnatural</w:t>
      </w:r>
      <w:proofErr w:type="spellEnd"/>
      <w:r w:rsidRPr="00DE1402">
        <w:rPr>
          <w:rFonts w:ascii="Times New Roman" w:eastAsia="Times New Roman" w:hAnsi="Times New Roman"/>
          <w:kern w:val="32"/>
          <w:sz w:val="16"/>
          <w:szCs w:val="20"/>
        </w:rPr>
        <w:t xml:space="preserve">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beach system? </w:t>
      </w:r>
      <w:r w:rsidRPr="00DE1402">
        <w:rPr>
          <w:rFonts w:ascii="Times New Roman" w:eastAsia="Times New Roman" w:hAnsi="Times New Roman"/>
          <w:b/>
          <w:kern w:val="32"/>
          <w:szCs w:val="20"/>
          <w:u w:val="single"/>
        </w:rPr>
        <w:t>The anthropocentric argument appears essentially to be the same as before. We still want to promote human interests by</w:t>
      </w:r>
      <w:r w:rsidRPr="00DE1402">
        <w:rPr>
          <w:rFonts w:ascii="Times New Roman" w:eastAsia="Times New Roman" w:hAnsi="Times New Roman"/>
          <w:b/>
          <w:kern w:val="32"/>
          <w:szCs w:val="20"/>
          <w:highlight w:val="yellow"/>
          <w:u w:val="single"/>
        </w:rPr>
        <w:t xml:space="preserve"> </w:t>
      </w:r>
      <w:r w:rsidRPr="00DE1402">
        <w:rPr>
          <w:rFonts w:ascii="Times New Roman" w:eastAsia="Times New Roman" w:hAnsi="Times New Roman"/>
          <w:b/>
          <w:kern w:val="32"/>
          <w:szCs w:val="20"/>
          <w:u w:val="single"/>
        </w:rPr>
        <w:t xml:space="preserve">saving and preserving the beach— only now we recognize that it is not a natural beach, but an </w:t>
      </w:r>
      <w:proofErr w:type="spellStart"/>
      <w:r w:rsidRPr="00DE1402">
        <w:rPr>
          <w:rFonts w:ascii="Times New Roman" w:eastAsia="Times New Roman" w:hAnsi="Times New Roman"/>
          <w:b/>
          <w:kern w:val="32"/>
          <w:szCs w:val="20"/>
          <w:u w:val="single"/>
        </w:rPr>
        <w:t>artifactual</w:t>
      </w:r>
      <w:proofErr w:type="spellEnd"/>
      <w:r w:rsidRPr="00DE1402">
        <w:rPr>
          <w:rFonts w:ascii="Times New Roman" w:eastAsia="Times New Roman" w:hAnsi="Times New Roman"/>
          <w:b/>
          <w:kern w:val="32"/>
          <w:szCs w:val="20"/>
          <w:u w:val="single"/>
        </w:rPr>
        <w:t xml:space="preserve"> one</w:t>
      </w:r>
      <w:r w:rsidRPr="00DE1402">
        <w:rPr>
          <w:rFonts w:ascii="Times New Roman" w:eastAsia="Times New Roman" w:hAnsi="Times New Roman"/>
          <w:kern w:val="32"/>
          <w:sz w:val="16"/>
          <w:szCs w:val="20"/>
          <w:highlight w:val="yellow"/>
        </w:rPr>
        <w:t>.</w:t>
      </w:r>
      <w:r w:rsidRPr="00DE1402">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beach system is necessary to protect the relatively undisturbed wilderness area that </w:t>
      </w:r>
      <w:proofErr w:type="gramStart"/>
      <w:r w:rsidRPr="00DE1402">
        <w:rPr>
          <w:rFonts w:ascii="Times New Roman" w:eastAsia="Times New Roman" w:hAnsi="Times New Roman"/>
          <w:kern w:val="32"/>
          <w:sz w:val="16"/>
          <w:szCs w:val="20"/>
        </w:rPr>
        <w:t>lies</w:t>
      </w:r>
      <w:proofErr w:type="gramEnd"/>
      <w:r w:rsidRPr="00DE1402">
        <w:rPr>
          <w:rFonts w:ascii="Times New Roman" w:eastAsia="Times New Roman" w:hAnsi="Times New Roman"/>
          <w:kern w:val="32"/>
          <w:sz w:val="16"/>
          <w:szCs w:val="20"/>
        </w:rPr>
        <w:t xml:space="preserve"> on the landward side of the dunes. The anthropocentric argument thus does not change. However, </w:t>
      </w:r>
      <w:r w:rsidRPr="00DE1402">
        <w:rPr>
          <w:rFonts w:ascii="Times New Roman" w:eastAsia="Times New Roman" w:hAnsi="Times New Roman"/>
          <w:b/>
          <w:kern w:val="32"/>
          <w:szCs w:val="20"/>
          <w:u w:val="single"/>
        </w:rPr>
        <w:t xml:space="preserve">the </w:t>
      </w:r>
      <w:proofErr w:type="spellStart"/>
      <w:r w:rsidRPr="00DE1402">
        <w:rPr>
          <w:rFonts w:ascii="Times New Roman" w:eastAsia="Times New Roman" w:hAnsi="Times New Roman"/>
          <w:b/>
          <w:kern w:val="32"/>
          <w:szCs w:val="20"/>
          <w:u w:val="single"/>
        </w:rPr>
        <w:t>nonanthropocentric</w:t>
      </w:r>
      <w:proofErr w:type="spellEnd"/>
      <w:r w:rsidRPr="00DE1402">
        <w:rPr>
          <w:rFonts w:ascii="Times New Roman" w:eastAsia="Times New Roman" w:hAnsi="Times New Roman"/>
          <w:b/>
          <w:kern w:val="32"/>
          <w:szCs w:val="20"/>
          <w:u w:val="single"/>
        </w:rPr>
        <w:t xml:space="preserve"> ecological holistic argument is now largely irrelevant, for we are only dealing with an </w:t>
      </w:r>
      <w:proofErr w:type="spellStart"/>
      <w:r w:rsidRPr="00DE1402">
        <w:rPr>
          <w:rFonts w:ascii="Times New Roman" w:eastAsia="Times New Roman" w:hAnsi="Times New Roman"/>
          <w:b/>
          <w:kern w:val="32"/>
          <w:szCs w:val="20"/>
          <w:u w:val="single"/>
        </w:rPr>
        <w:t>artifactual</w:t>
      </w:r>
      <w:proofErr w:type="spellEnd"/>
      <w:r w:rsidRPr="00DE1402">
        <w:rPr>
          <w:rFonts w:ascii="Times New Roman" w:eastAsia="Times New Roman" w:hAnsi="Times New Roman"/>
          <w:b/>
          <w:kern w:val="32"/>
          <w:szCs w:val="20"/>
          <w:u w:val="single"/>
        </w:rPr>
        <w:t xml:space="preserve"> system</w:t>
      </w:r>
      <w:r w:rsidRPr="00DE1402">
        <w:rPr>
          <w:rFonts w:ascii="Times New Roman" w:eastAsia="Times New Roman" w:hAnsi="Times New Roman"/>
          <w:kern w:val="32"/>
          <w:sz w:val="16"/>
          <w:szCs w:val="20"/>
        </w:rPr>
        <w:t xml:space="preserve">, or at best a hybrid of natural and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w:t>
      </w:r>
      <w:r w:rsidRPr="00DE1402">
        <w:rPr>
          <w:rFonts w:ascii="Times New Roman" w:eastAsia="Times New Roman" w:hAnsi="Times New Roman"/>
          <w:b/>
          <w:kern w:val="32"/>
          <w:szCs w:val="20"/>
          <w:u w:val="single"/>
        </w:rPr>
        <w:t>Such a system is essentially human-based, so that human interests and concerns dominate any evaluation</w:t>
      </w:r>
      <w:r w:rsidRPr="00DE1402">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system. The introduction of human purpose is the key to understanding the difference between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DE1402">
        <w:rPr>
          <w:rFonts w:ascii="Times New Roman" w:eastAsia="Times New Roman" w:hAnsi="Times New Roman"/>
          <w:b/>
          <w:kern w:val="32"/>
          <w:szCs w:val="20"/>
          <w:highlight w:val="yellow"/>
          <w:u w:val="single"/>
        </w:rPr>
        <w:t>We cannot return</w:t>
      </w:r>
      <w:r w:rsidRPr="00DE1402">
        <w:rPr>
          <w:rFonts w:ascii="Times New Roman" w:eastAsia="Times New Roman" w:hAnsi="Times New Roman"/>
          <w:kern w:val="32"/>
          <w:sz w:val="16"/>
          <w:szCs w:val="20"/>
        </w:rPr>
        <w:t xml:space="preserve"> Fire Island </w:t>
      </w:r>
      <w:r w:rsidRPr="00DE1402">
        <w:rPr>
          <w:rFonts w:ascii="Times New Roman" w:eastAsia="Times New Roman" w:hAnsi="Times New Roman"/>
          <w:b/>
          <w:kern w:val="32"/>
          <w:szCs w:val="20"/>
          <w:highlight w:val="yellow"/>
          <w:u w:val="single"/>
        </w:rPr>
        <w:t>to a “natural” state</w:t>
      </w:r>
      <w:r w:rsidRPr="00DE1402">
        <w:rPr>
          <w:rFonts w:ascii="Times New Roman" w:eastAsia="Times New Roman" w:hAnsi="Times New Roman"/>
          <w:kern w:val="32"/>
          <w:sz w:val="16"/>
          <w:szCs w:val="20"/>
        </w:rPr>
        <w:t xml:space="preserve">. </w:t>
      </w:r>
      <w:r w:rsidRPr="00DE1402">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DE1402">
        <w:rPr>
          <w:rFonts w:ascii="Times New Roman" w:eastAsia="Times New Roman" w:hAnsi="Times New Roman"/>
          <w:b/>
          <w:kern w:val="32"/>
          <w:szCs w:val="20"/>
          <w:highlight w:val="yellow"/>
          <w:u w:val="single"/>
        </w:rPr>
        <w:t>must consider the satisfaction of human interests in the evaluation of</w:t>
      </w:r>
      <w:r w:rsidRPr="00DE1402">
        <w:rPr>
          <w:rFonts w:ascii="Times New Roman" w:eastAsia="Times New Roman" w:hAnsi="Times New Roman"/>
          <w:kern w:val="32"/>
          <w:sz w:val="16"/>
          <w:szCs w:val="20"/>
        </w:rPr>
        <w:t xml:space="preserve"> environmental </w:t>
      </w:r>
      <w:r w:rsidRPr="00DE1402">
        <w:rPr>
          <w:rFonts w:ascii="Times New Roman" w:eastAsia="Times New Roman" w:hAnsi="Times New Roman"/>
          <w:b/>
          <w:kern w:val="32"/>
          <w:szCs w:val="20"/>
          <w:highlight w:val="yellow"/>
          <w:u w:val="single"/>
        </w:rPr>
        <w:t>policies</w:t>
      </w:r>
      <w:r w:rsidRPr="00DE1402">
        <w:rPr>
          <w:rFonts w:ascii="Times New Roman" w:eastAsia="Times New Roman" w:hAnsi="Times New Roman"/>
          <w:kern w:val="32"/>
          <w:sz w:val="16"/>
          <w:szCs w:val="20"/>
        </w:rPr>
        <w:t xml:space="preserve"> on Fire Island. As an </w:t>
      </w:r>
      <w:proofErr w:type="spellStart"/>
      <w:r w:rsidRPr="00DE1402">
        <w:rPr>
          <w:rFonts w:ascii="Times New Roman" w:eastAsia="Times New Roman" w:hAnsi="Times New Roman"/>
          <w:kern w:val="32"/>
          <w:sz w:val="16"/>
          <w:szCs w:val="20"/>
        </w:rPr>
        <w:lastRenderedPageBreak/>
        <w:t>artifactual</w:t>
      </w:r>
      <w:proofErr w:type="spellEnd"/>
      <w:r w:rsidRPr="00DE1402">
        <w:rPr>
          <w:rFonts w:ascii="Times New Roman" w:eastAsia="Times New Roman" w:hAnsi="Times New Roman"/>
          <w:kern w:val="32"/>
          <w:sz w:val="16"/>
          <w:szCs w:val="20"/>
        </w:rPr>
        <w:t xml:space="preserve"> system—or as a hybrid of the natural and the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—Fire Island must be evaluated from a perspective that includes 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DE1402">
        <w:rPr>
          <w:rFonts w:ascii="Times New Roman" w:eastAsia="Times New Roman" w:hAnsi="Times New Roman"/>
          <w:b/>
          <w:kern w:val="32"/>
          <w:szCs w:val="20"/>
          <w:highlight w:val="yellow"/>
          <w:u w:val="single"/>
        </w:rPr>
        <w:t xml:space="preserve">simplistic reliance on theoretical concepts such as anthropocentrism and </w:t>
      </w:r>
      <w:proofErr w:type="spellStart"/>
      <w:r w:rsidRPr="00DE1402">
        <w:rPr>
          <w:rFonts w:ascii="Times New Roman" w:eastAsia="Times New Roman" w:hAnsi="Times New Roman"/>
          <w:b/>
          <w:kern w:val="32"/>
          <w:szCs w:val="20"/>
          <w:highlight w:val="yellow"/>
          <w:u w:val="single"/>
        </w:rPr>
        <w:t>nonanthropocentrism</w:t>
      </w:r>
      <w:proofErr w:type="spellEnd"/>
      <w:r w:rsidRPr="00DE1402">
        <w:rPr>
          <w:rFonts w:ascii="Times New Roman" w:eastAsia="Times New Roman" w:hAnsi="Times New Roman"/>
          <w:b/>
          <w:kern w:val="32"/>
          <w:szCs w:val="20"/>
          <w:highlight w:val="yellow"/>
          <w:u w:val="single"/>
        </w:rPr>
        <w:t xml:space="preserve"> will fail to address adequately the complexities of the policy situation</w:t>
      </w:r>
      <w:r w:rsidRPr="00DE1402">
        <w:rPr>
          <w:rFonts w:ascii="Times New Roman" w:eastAsia="Times New Roman" w:hAnsi="Times New Roman"/>
          <w:b/>
          <w:kern w:val="32"/>
          <w:szCs w:val="20"/>
          <w:u w:val="single"/>
        </w:rPr>
        <w:t>.</w:t>
      </w:r>
      <w:r w:rsidRPr="00DE1402">
        <w:rPr>
          <w:rFonts w:ascii="Times New Roman" w:eastAsia="Times New Roman" w:hAnsi="Times New Roman"/>
          <w:kern w:val="32"/>
          <w:sz w:val="16"/>
          <w:szCs w:val="20"/>
        </w:rPr>
        <w:t xml:space="preserve"> Pragmatism endorses a vision beyond the facile dualisms of </w:t>
      </w:r>
      <w:proofErr w:type="spellStart"/>
      <w:r w:rsidRPr="00DE1402">
        <w:rPr>
          <w:rFonts w:ascii="Times New Roman" w:eastAsia="Times New Roman" w:hAnsi="Times New Roman"/>
          <w:kern w:val="32"/>
          <w:sz w:val="16"/>
          <w:szCs w:val="20"/>
        </w:rPr>
        <w:t>nonanthropocentrism</w:t>
      </w:r>
      <w:proofErr w:type="spellEnd"/>
      <w:r w:rsidRPr="00DE1402">
        <w:rPr>
          <w:rFonts w:ascii="Times New Roman" w:eastAsia="Times New Roman" w:hAnsi="Times New Roman"/>
          <w:kern w:val="32"/>
          <w:sz w:val="16"/>
          <w:szCs w:val="20"/>
        </w:rPr>
        <w:t xml:space="preserve"> and anthropocentrism, natural and </w:t>
      </w:r>
      <w:proofErr w:type="spellStart"/>
      <w:r w:rsidRPr="00DE1402">
        <w:rPr>
          <w:rFonts w:ascii="Times New Roman" w:eastAsia="Times New Roman" w:hAnsi="Times New Roman"/>
          <w:kern w:val="32"/>
          <w:sz w:val="16"/>
          <w:szCs w:val="20"/>
        </w:rPr>
        <w:t>artifactual</w:t>
      </w:r>
      <w:proofErr w:type="spellEnd"/>
      <w:r w:rsidRPr="00DE1402">
        <w:rPr>
          <w:rFonts w:ascii="Times New Roman" w:eastAsia="Times New Roman" w:hAnsi="Times New Roman"/>
          <w:kern w:val="32"/>
          <w:sz w:val="16"/>
          <w:szCs w:val="20"/>
        </w:rPr>
        <w:t xml:space="preserve">. Without resorting to the substantive content of pragmatism as a moral philosophy, </w:t>
      </w:r>
      <w:r w:rsidRPr="00DE1402">
        <w:rPr>
          <w:rFonts w:ascii="Times New Roman" w:eastAsia="Times New Roman" w:hAnsi="Times New Roman"/>
          <w:b/>
          <w:kern w:val="32"/>
          <w:szCs w:val="20"/>
          <w:highlight w:val="yellow"/>
          <w:u w:val="single"/>
        </w:rPr>
        <w:t xml:space="preserve">we can see the need for flexibility, compromise, and a pluralism of values in the analysis of concrete environmental policy decisions. When dealing with a hybrid system of humanity and nature, we need to use all of the relevant theoretical concepts, crossing and </w:t>
      </w:r>
      <w:proofErr w:type="spellStart"/>
      <w:r w:rsidRPr="00DE1402">
        <w:rPr>
          <w:rFonts w:ascii="Times New Roman" w:eastAsia="Times New Roman" w:hAnsi="Times New Roman"/>
          <w:b/>
          <w:kern w:val="32"/>
          <w:szCs w:val="20"/>
          <w:highlight w:val="yellow"/>
          <w:u w:val="single"/>
        </w:rPr>
        <w:t>recrossing</w:t>
      </w:r>
      <w:proofErr w:type="spellEnd"/>
      <w:r w:rsidRPr="00DE1402">
        <w:rPr>
          <w:rFonts w:ascii="Times New Roman" w:eastAsia="Times New Roman" w:hAnsi="Times New Roman"/>
          <w:b/>
          <w:kern w:val="32"/>
          <w:szCs w:val="20"/>
          <w:highlight w:val="yellow"/>
          <w:u w:val="single"/>
        </w:rPr>
        <w:t xml:space="preserve"> the boundaries that separate anthropocentrism and </w:t>
      </w:r>
      <w:proofErr w:type="spellStart"/>
      <w:r w:rsidRPr="00DE1402">
        <w:rPr>
          <w:rFonts w:ascii="Times New Roman" w:eastAsia="Times New Roman" w:hAnsi="Times New Roman"/>
          <w:b/>
          <w:kern w:val="32"/>
          <w:szCs w:val="20"/>
          <w:highlight w:val="yellow"/>
          <w:u w:val="single"/>
        </w:rPr>
        <w:t>nonanthropocentrism</w:t>
      </w:r>
      <w:proofErr w:type="spellEnd"/>
      <w:r w:rsidRPr="00DE1402">
        <w:rPr>
          <w:rFonts w:ascii="Times New Roman" w:eastAsia="Times New Roman" w:hAnsi="Times New Roman"/>
          <w:kern w:val="32"/>
          <w:sz w:val="16"/>
          <w:szCs w:val="20"/>
        </w:rPr>
        <w:t xml:space="preserve">. Pragmatism cannot, in the end, tell us how to </w:t>
      </w:r>
      <w:proofErr w:type="gramStart"/>
      <w:r w:rsidRPr="00DE1402">
        <w:rPr>
          <w:rFonts w:ascii="Times New Roman" w:eastAsia="Times New Roman" w:hAnsi="Times New Roman"/>
          <w:kern w:val="32"/>
          <w:sz w:val="16"/>
          <w:szCs w:val="20"/>
        </w:rPr>
        <w:t>effect</w:t>
      </w:r>
      <w:proofErr w:type="gramEnd"/>
      <w:r w:rsidRPr="00DE1402">
        <w:rPr>
          <w:rFonts w:ascii="Times New Roman" w:eastAsia="Times New Roman" w:hAnsi="Times New Roman"/>
          <w:kern w:val="32"/>
          <w:sz w:val="16"/>
          <w:szCs w:val="20"/>
        </w:rPr>
        <w:t xml:space="preserve"> the compromise; it cannot tell us what specific policies we should adopt in all situations. </w:t>
      </w:r>
      <w:r w:rsidRPr="00DE1402">
        <w:rPr>
          <w:rFonts w:ascii="Times New Roman" w:eastAsia="Times New Roman" w:hAnsi="Times New Roman"/>
          <w:b/>
          <w:kern w:val="32"/>
          <w:szCs w:val="20"/>
          <w:highlight w:val="yellow"/>
          <w:u w:val="single"/>
        </w:rPr>
        <w:t>Pragmatism</w:t>
      </w:r>
      <w:r w:rsidRPr="00DE1402">
        <w:rPr>
          <w:rFonts w:ascii="Times New Roman" w:eastAsia="Times New Roman" w:hAnsi="Times New Roman"/>
          <w:kern w:val="32"/>
          <w:sz w:val="16"/>
          <w:szCs w:val="20"/>
        </w:rPr>
        <w:t xml:space="preserve"> </w:t>
      </w:r>
      <w:r w:rsidRPr="00DE1402">
        <w:rPr>
          <w:rFonts w:ascii="Times New Roman" w:eastAsia="Times New Roman" w:hAnsi="Times New Roman"/>
          <w:kern w:val="32"/>
          <w:sz w:val="16"/>
          <w:szCs w:val="20"/>
          <w:highlight w:val="yellow"/>
        </w:rPr>
        <w:t xml:space="preserve">simply </w:t>
      </w:r>
      <w:r w:rsidRPr="00DE1402">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1F118B" w:rsidRPr="00DE1402" w:rsidRDefault="001F118B" w:rsidP="001F118B">
      <w:pPr>
        <w:ind w:right="288"/>
        <w:rPr>
          <w:rFonts w:ascii="Times New Roman" w:eastAsia="Times New Roman" w:hAnsi="Times New Roman"/>
          <w:szCs w:val="20"/>
        </w:rPr>
      </w:pPr>
    </w:p>
    <w:p w:rsidR="001F118B" w:rsidRPr="00D17C4E" w:rsidRDefault="001F118B" w:rsidP="001F118B"/>
    <w:p w:rsidR="001F118B" w:rsidRPr="00C62CF5" w:rsidRDefault="001F118B" w:rsidP="001F118B">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Alt doesn’t solve --- </w:t>
      </w:r>
      <w:r w:rsidRPr="00C62CF5">
        <w:rPr>
          <w:rFonts w:ascii="Arial" w:eastAsia="Times New Roman" w:hAnsi="Arial"/>
          <w:b/>
          <w:bCs/>
          <w:i/>
          <w:iCs/>
          <w:sz w:val="26"/>
        </w:rPr>
        <w:t>There is no root cause to environmental destruction – assuming so prevents effective solutions to specific issues</w:t>
      </w:r>
    </w:p>
    <w:p w:rsidR="001F118B" w:rsidRPr="00C62CF5" w:rsidRDefault="001F118B" w:rsidP="001F118B">
      <w:pPr>
        <w:rPr>
          <w:rFonts w:ascii="Times New Roman" w:eastAsia="Times New Roman" w:hAnsi="Times New Roman"/>
          <w:szCs w:val="20"/>
        </w:rPr>
      </w:pPr>
      <w:proofErr w:type="gramStart"/>
      <w:r w:rsidRPr="00C62CF5">
        <w:rPr>
          <w:rFonts w:ascii="Times New Roman" w:eastAsia="Calibri" w:hAnsi="Times New Roman"/>
          <w:b/>
          <w:bCs/>
          <w:sz w:val="26"/>
          <w:u w:val="single"/>
        </w:rPr>
        <w:t xml:space="preserve">Garrard 4 </w:t>
      </w:r>
      <w:r w:rsidRPr="00C62CF5">
        <w:rPr>
          <w:rFonts w:ascii="Times New Roman" w:eastAsia="Times New Roman" w:hAnsi="Times New Roman"/>
          <w:szCs w:val="20"/>
        </w:rPr>
        <w:t>(Greg, PhD in Humanities and Cultural Industries @ Liverpool U,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pp.</w:t>
      </w:r>
      <w:proofErr w:type="gramEnd"/>
    </w:p>
    <w:p w:rsidR="001F118B" w:rsidRPr="00C62CF5" w:rsidRDefault="001F118B" w:rsidP="001F118B">
      <w:pPr>
        <w:rPr>
          <w:rFonts w:ascii="Times New Roman" w:eastAsia="Times New Roman" w:hAnsi="Times New Roman"/>
          <w:szCs w:val="20"/>
        </w:rPr>
      </w:pPr>
      <w:r w:rsidRPr="00C62CF5">
        <w:rPr>
          <w:rFonts w:ascii="Times New Roman" w:eastAsia="Times New Roman" w:hAnsi="Times New Roman"/>
          <w:szCs w:val="20"/>
        </w:rPr>
        <w:t xml:space="preserve">176-178, </w:t>
      </w:r>
      <w:proofErr w:type="spellStart"/>
      <w:r w:rsidRPr="00C62CF5">
        <w:rPr>
          <w:rFonts w:ascii="Times New Roman" w:eastAsia="Times New Roman" w:hAnsi="Times New Roman"/>
          <w:szCs w:val="20"/>
        </w:rPr>
        <w:t>Questia</w:t>
      </w:r>
      <w:proofErr w:type="spellEnd"/>
      <w:r w:rsidRPr="00C62CF5">
        <w:rPr>
          <w:rFonts w:ascii="Times New Roman" w:eastAsia="Times New Roman" w:hAnsi="Times New Roman"/>
          <w:szCs w:val="20"/>
        </w:rPr>
        <w:t>) JPG</w:t>
      </w:r>
    </w:p>
    <w:p w:rsidR="001F118B" w:rsidRPr="00C62CF5" w:rsidRDefault="001F118B" w:rsidP="001F118B">
      <w:pPr>
        <w:ind w:left="288" w:right="288"/>
        <w:rPr>
          <w:rFonts w:ascii="Times New Roman" w:eastAsia="Times New Roman" w:hAnsi="Times New Roman"/>
          <w:b/>
          <w:szCs w:val="20"/>
          <w:u w:val="single"/>
        </w:rPr>
      </w:pPr>
      <w:r w:rsidRPr="00C62CF5">
        <w:rPr>
          <w:rFonts w:ascii="Times New Roman" w:eastAsia="Times New Roman" w:hAnsi="Times New Roman"/>
          <w:szCs w:val="20"/>
        </w:rPr>
        <w:t xml:space="preserve">Much </w:t>
      </w:r>
      <w:proofErr w:type="spellStart"/>
      <w:r w:rsidRPr="00C62CF5">
        <w:rPr>
          <w:rFonts w:ascii="Times New Roman" w:eastAsia="Times New Roman" w:hAnsi="Times New Roman"/>
          <w:b/>
          <w:szCs w:val="20"/>
          <w:u w:val="single"/>
        </w:rPr>
        <w:t>ecocriticism</w:t>
      </w:r>
      <w:proofErr w:type="spellEnd"/>
      <w:r w:rsidRPr="00C62CF5">
        <w:rPr>
          <w:rFonts w:ascii="Times New Roman" w:eastAsia="Times New Roman" w:hAnsi="Times New Roman"/>
          <w:b/>
          <w:szCs w:val="20"/>
          <w:u w:val="single"/>
        </w:rPr>
        <w:t xml:space="preserve"> has taken for granted that its task is to overcome anthropocentrism</w:t>
      </w:r>
      <w:r w:rsidRPr="00C62CF5">
        <w:rPr>
          <w:rFonts w:ascii="Times New Roman" w:eastAsia="Times New Roman" w:hAnsi="Times New Roman"/>
          <w:szCs w:val="20"/>
        </w:rPr>
        <w:t xml:space="preserve">, just as feminism seeks to overcome </w:t>
      </w:r>
      <w:proofErr w:type="spellStart"/>
      <w:r w:rsidRPr="00C62CF5">
        <w:rPr>
          <w:rFonts w:ascii="Times New Roman" w:eastAsia="Times New Roman" w:hAnsi="Times New Roman"/>
          <w:szCs w:val="20"/>
        </w:rPr>
        <w:t>androcentrism</w:t>
      </w:r>
      <w:proofErr w:type="spellEnd"/>
      <w:r w:rsidRPr="00C62CF5">
        <w:rPr>
          <w:rFonts w:ascii="Times New Roman" w:eastAsia="Times New Roman" w:hAnsi="Times New Roman"/>
          <w:szCs w:val="20"/>
        </w:rPr>
        <w:t xml:space="preserve">. The metaphysical argument for biocentrism is meant to sustain moral claims about the intrinsic value of the natural world, which will in turn affect our attitudes and </w:t>
      </w:r>
      <w:proofErr w:type="spellStart"/>
      <w:r w:rsidRPr="00C62CF5">
        <w:rPr>
          <w:rFonts w:ascii="Times New Roman" w:eastAsia="Times New Roman" w:hAnsi="Times New Roman"/>
          <w:szCs w:val="20"/>
        </w:rPr>
        <w:t>behaviour</w:t>
      </w:r>
      <w:proofErr w:type="spellEnd"/>
      <w:r w:rsidRPr="00C62CF5">
        <w:rPr>
          <w:rFonts w:ascii="Times New Roman" w:eastAsia="Times New Roman" w:hAnsi="Times New Roman"/>
          <w:szCs w:val="20"/>
        </w:rPr>
        <w:t xml:space="preserve"> towards nature. </w:t>
      </w:r>
      <w:r w:rsidRPr="00C62CF5">
        <w:rPr>
          <w:rFonts w:ascii="Times New Roman" w:eastAsia="Times New Roman" w:hAnsi="Times New Roman"/>
          <w:b/>
          <w:szCs w:val="20"/>
          <w:u w:val="single"/>
        </w:rPr>
        <w:t>Wilderness experiences, or apocalyptic threats, or Native American ways of life, are supposed to provide the impetus</w:t>
      </w:r>
      <w:r w:rsidRPr="00C62CF5">
        <w:rPr>
          <w:rFonts w:ascii="Times New Roman" w:eastAsia="Times New Roman" w:hAnsi="Times New Roman"/>
          <w:szCs w:val="20"/>
        </w:rPr>
        <w:t xml:space="preserve"> or the example by which individuals come </w:t>
      </w:r>
      <w:r w:rsidRPr="00C62CF5">
        <w:rPr>
          <w:rFonts w:ascii="Times New Roman" w:eastAsia="Times New Roman" w:hAnsi="Times New Roman"/>
          <w:b/>
          <w:szCs w:val="20"/>
          <w:u w:val="single"/>
        </w:rPr>
        <w:t>to an authentic selfhood orientated toward right environmental action. Whilst the importance of changing</w:t>
      </w:r>
      <w:r w:rsidRPr="00C62CF5">
        <w:rPr>
          <w:rFonts w:ascii="Times New Roman" w:eastAsia="Times New Roman" w:hAnsi="Times New Roman"/>
          <w:szCs w:val="20"/>
        </w:rPr>
        <w:t xml:space="preserve"> the </w:t>
      </w:r>
      <w:r w:rsidRPr="00C62CF5">
        <w:rPr>
          <w:rFonts w:ascii="Times New Roman" w:eastAsia="Times New Roman" w:hAnsi="Times New Roman"/>
          <w:b/>
          <w:szCs w:val="20"/>
          <w:u w:val="single"/>
        </w:rPr>
        <w:t>minds</w:t>
      </w:r>
      <w:r w:rsidRPr="00C62CF5">
        <w:rPr>
          <w:rFonts w:ascii="Times New Roman" w:eastAsia="Times New Roman" w:hAnsi="Times New Roman"/>
          <w:szCs w:val="20"/>
        </w:rPr>
        <w:t xml:space="preserve"> and lives of individuals </w:t>
      </w:r>
      <w:r w:rsidRPr="00C62CF5">
        <w:rPr>
          <w:rFonts w:ascii="Times New Roman" w:eastAsia="Times New Roman" w:hAnsi="Times New Roman"/>
          <w:b/>
          <w:szCs w:val="20"/>
          <w:u w:val="single"/>
        </w:rPr>
        <w:t>is undeniable, this book has aimed to show the political dimension that this moralistic emphasis may occlude.</w:t>
      </w:r>
      <w:r w:rsidRPr="00C62CF5">
        <w:rPr>
          <w:rFonts w:ascii="Times New Roman" w:eastAsia="Times New Roman" w:hAnsi="Times New Roman"/>
          <w:szCs w:val="20"/>
        </w:rPr>
        <w:t xml:space="preserve"> However, the </w:t>
      </w:r>
      <w:proofErr w:type="spellStart"/>
      <w:r w:rsidRPr="00C62CF5">
        <w:rPr>
          <w:rFonts w:ascii="Times New Roman" w:eastAsia="Times New Roman" w:hAnsi="Times New Roman"/>
          <w:szCs w:val="20"/>
        </w:rPr>
        <w:t>politicisation</w:t>
      </w:r>
      <w:proofErr w:type="spellEnd"/>
      <w:r w:rsidRPr="00C62CF5">
        <w:rPr>
          <w:rFonts w:ascii="Times New Roman" w:eastAsia="Times New Roman" w:hAnsi="Times New Roman"/>
          <w:szCs w:val="20"/>
        </w:rPr>
        <w:t xml:space="preserve"> of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xml:space="preserve"> does pose its own problems. Dwelling on the troubling example of Heidegger (Chapter 6), who espoused both Nazism and a kind of deep ecology, Jonathan Bate asserts in The Song of the Earth that 'The dilemma of Green reading is that it must, yet it cannot, separate </w:t>
      </w:r>
      <w:proofErr w:type="spellStart"/>
      <w:r w:rsidRPr="00C62CF5">
        <w:rPr>
          <w:rFonts w:ascii="Times New Roman" w:eastAsia="Times New Roman" w:hAnsi="Times New Roman"/>
          <w:szCs w:val="20"/>
        </w:rPr>
        <w:t>ecopoetics</w:t>
      </w:r>
      <w:proofErr w:type="spellEnd"/>
      <w:r w:rsidRPr="00C62CF5">
        <w:rPr>
          <w:rFonts w:ascii="Times New Roman" w:eastAsia="Times New Roman" w:hAnsi="Times New Roman"/>
          <w:szCs w:val="20"/>
        </w:rPr>
        <w:t xml:space="preserve"> from </w:t>
      </w:r>
      <w:proofErr w:type="spellStart"/>
      <w:r w:rsidRPr="00C62CF5">
        <w:rPr>
          <w:rFonts w:ascii="Times New Roman" w:eastAsia="Times New Roman" w:hAnsi="Times New Roman"/>
          <w:szCs w:val="20"/>
        </w:rPr>
        <w:t>ecopolitics</w:t>
      </w:r>
      <w:proofErr w:type="spellEnd"/>
      <w:r w:rsidRPr="00C62CF5">
        <w:rPr>
          <w:rFonts w:ascii="Times New Roman" w:eastAsia="Times New Roman" w:hAnsi="Times New Roman"/>
          <w:szCs w:val="20"/>
        </w:rPr>
        <w:t xml:space="preserve">' (2000:266). Environmentalism is compatible with most political positions, and while we have seen possible dangers inherent in this, it might also give us a clear argument for better, not less, political attunement in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xml:space="preserve">. Bate rightly points out that poets are not the engineers of the world, and that literature cannot provide specific solutions, which means that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xml:space="preserve"> must continue to adopt and adapt theories from feminist and Marxist traditions, enabling positive engagement in cultural politics. I would argue that the promise of </w:t>
      </w:r>
      <w:proofErr w:type="spellStart"/>
      <w:r w:rsidRPr="00C62CF5">
        <w:rPr>
          <w:rFonts w:ascii="Times New Roman" w:eastAsia="Times New Roman" w:hAnsi="Times New Roman"/>
          <w:szCs w:val="20"/>
        </w:rPr>
        <w:t>ecofeminist</w:t>
      </w:r>
      <w:proofErr w:type="spellEnd"/>
      <w:r w:rsidRPr="00C62CF5">
        <w:rPr>
          <w:rFonts w:ascii="Times New Roman" w:eastAsia="Times New Roman" w:hAnsi="Times New Roman"/>
          <w:szCs w:val="20"/>
        </w:rPr>
        <w:t xml:space="preserve"> literary and cultural theory has yet to be </w:t>
      </w:r>
      <w:proofErr w:type="spellStart"/>
      <w:r w:rsidRPr="00C62CF5">
        <w:rPr>
          <w:rFonts w:ascii="Times New Roman" w:eastAsia="Times New Roman" w:hAnsi="Times New Roman"/>
          <w:szCs w:val="20"/>
        </w:rPr>
        <w:t>realised</w:t>
      </w:r>
      <w:proofErr w:type="spellEnd"/>
      <w:r w:rsidRPr="00C62CF5">
        <w:rPr>
          <w:rFonts w:ascii="Times New Roman" w:eastAsia="Times New Roman" w:hAnsi="Times New Roman"/>
          <w:szCs w:val="20"/>
        </w:rPr>
        <w:t xml:space="preserve">. With important exceptions such as </w:t>
      </w:r>
      <w:proofErr w:type="spellStart"/>
      <w:r w:rsidRPr="00C62CF5">
        <w:rPr>
          <w:rFonts w:ascii="Times New Roman" w:eastAsia="Times New Roman" w:hAnsi="Times New Roman"/>
          <w:szCs w:val="20"/>
        </w:rPr>
        <w:t>Haraway</w:t>
      </w:r>
      <w:proofErr w:type="spellEnd"/>
      <w:r w:rsidRPr="00C62CF5">
        <w:rPr>
          <w:rFonts w:ascii="Times New Roman" w:eastAsia="Times New Roman" w:hAnsi="Times New Roman"/>
          <w:szCs w:val="20"/>
        </w:rPr>
        <w:t xml:space="preserve">, </w:t>
      </w:r>
      <w:proofErr w:type="spellStart"/>
      <w:r w:rsidRPr="00C62CF5">
        <w:rPr>
          <w:rFonts w:ascii="Times New Roman" w:eastAsia="Times New Roman" w:hAnsi="Times New Roman"/>
          <w:szCs w:val="20"/>
        </w:rPr>
        <w:t>Armbruster</w:t>
      </w:r>
      <w:proofErr w:type="spellEnd"/>
      <w:r w:rsidRPr="00C62CF5">
        <w:rPr>
          <w:rFonts w:ascii="Times New Roman" w:eastAsia="Times New Roman" w:hAnsi="Times New Roman"/>
          <w:szCs w:val="20"/>
        </w:rPr>
        <w:t xml:space="preserve">, </w:t>
      </w:r>
      <w:proofErr w:type="spellStart"/>
      <w:r w:rsidRPr="00C62CF5">
        <w:rPr>
          <w:rFonts w:ascii="Times New Roman" w:eastAsia="Times New Roman" w:hAnsi="Times New Roman"/>
          <w:szCs w:val="20"/>
        </w:rPr>
        <w:t>Westling</w:t>
      </w:r>
      <w:proofErr w:type="spellEnd"/>
      <w:r w:rsidRPr="00C62CF5">
        <w:rPr>
          <w:rFonts w:ascii="Times New Roman" w:eastAsia="Times New Roman" w:hAnsi="Times New Roman"/>
          <w:szCs w:val="20"/>
        </w:rPr>
        <w:t xml:space="preserve"> and Murphy, such criticism has been held back by the overstated anti-rationalism and </w:t>
      </w:r>
      <w:proofErr w:type="spellStart"/>
      <w:r w:rsidRPr="00C62CF5">
        <w:rPr>
          <w:rFonts w:ascii="Times New Roman" w:eastAsia="Times New Roman" w:hAnsi="Times New Roman"/>
          <w:szCs w:val="20"/>
        </w:rPr>
        <w:t>gynocentric</w:t>
      </w:r>
      <w:proofErr w:type="spellEnd"/>
      <w:r w:rsidRPr="00C62CF5">
        <w:rPr>
          <w:rFonts w:ascii="Times New Roman" w:eastAsia="Times New Roman" w:hAnsi="Times New Roman"/>
          <w:szCs w:val="20"/>
        </w:rPr>
        <w:t xml:space="preserve"> dualism of radical ecofeminism. The work of Australian philosopher Val </w:t>
      </w:r>
      <w:proofErr w:type="spellStart"/>
      <w:r w:rsidRPr="00C62CF5">
        <w:rPr>
          <w:rFonts w:ascii="Times New Roman" w:eastAsia="Times New Roman" w:hAnsi="Times New Roman"/>
          <w:szCs w:val="20"/>
        </w:rPr>
        <w:t>Plumwood</w:t>
      </w:r>
      <w:proofErr w:type="spellEnd"/>
      <w:r w:rsidRPr="00C62CF5">
        <w:rPr>
          <w:rFonts w:ascii="Times New Roman" w:eastAsia="Times New Roman" w:hAnsi="Times New Roman"/>
          <w:szCs w:val="20"/>
        </w:rPr>
        <w:t xml:space="preserve"> offers ecofeminism a sound basis for a much-needed critique of the dynamics of domination as they operate in a range of cultural contexts. </w:t>
      </w:r>
      <w:r w:rsidRPr="00C62CF5">
        <w:rPr>
          <w:rFonts w:ascii="Times New Roman" w:eastAsia="Times New Roman" w:hAnsi="Times New Roman"/>
          <w:b/>
          <w:szCs w:val="20"/>
          <w:highlight w:val="cyan"/>
          <w:u w:val="single"/>
        </w:rPr>
        <w:t xml:space="preserve">A monolithically conceived root cause of environmental </w:t>
      </w:r>
      <w:proofErr w:type="gramStart"/>
      <w:r w:rsidRPr="00C62CF5">
        <w:rPr>
          <w:rFonts w:ascii="Times New Roman" w:eastAsia="Times New Roman" w:hAnsi="Times New Roman"/>
          <w:b/>
          <w:szCs w:val="20"/>
          <w:highlight w:val="cyan"/>
          <w:u w:val="single"/>
        </w:rPr>
        <w:t>destruction</w:t>
      </w:r>
      <w:r w:rsidRPr="00C62CF5">
        <w:rPr>
          <w:rFonts w:ascii="Times New Roman" w:eastAsia="Times New Roman" w:hAnsi="Times New Roman"/>
          <w:szCs w:val="20"/>
        </w:rPr>
        <w:t>,</w:t>
      </w:r>
      <w:proofErr w:type="gramEnd"/>
      <w:r w:rsidRPr="00C62CF5">
        <w:rPr>
          <w:rFonts w:ascii="Times New Roman" w:eastAsia="Times New Roman" w:hAnsi="Times New Roman"/>
          <w:szCs w:val="20"/>
        </w:rPr>
        <w:t xml:space="preserve"> be it </w:t>
      </w:r>
      <w:proofErr w:type="spellStart"/>
      <w:r w:rsidRPr="00C62CF5">
        <w:rPr>
          <w:rFonts w:ascii="Times New Roman" w:eastAsia="Times New Roman" w:hAnsi="Times New Roman"/>
          <w:szCs w:val="20"/>
        </w:rPr>
        <w:t>labelled</w:t>
      </w:r>
      <w:proofErr w:type="spellEnd"/>
      <w:r w:rsidRPr="00C62CF5">
        <w:rPr>
          <w:rFonts w:ascii="Times New Roman" w:eastAsia="Times New Roman" w:hAnsi="Times New Roman"/>
          <w:szCs w:val="20"/>
        </w:rPr>
        <w:t xml:space="preserve"> anthropocentrism or </w:t>
      </w:r>
      <w:proofErr w:type="spellStart"/>
      <w:r w:rsidRPr="00C62CF5">
        <w:rPr>
          <w:rFonts w:ascii="Times New Roman" w:eastAsia="Times New Roman" w:hAnsi="Times New Roman"/>
          <w:szCs w:val="20"/>
        </w:rPr>
        <w:t>androcentrism</w:t>
      </w:r>
      <w:proofErr w:type="spellEnd"/>
      <w:r w:rsidRPr="00C62CF5">
        <w:rPr>
          <w:rFonts w:ascii="Times New Roman" w:eastAsia="Times New Roman" w:hAnsi="Times New Roman"/>
          <w:szCs w:val="20"/>
        </w:rPr>
        <w:t xml:space="preserve"> </w:t>
      </w:r>
      <w:r w:rsidRPr="00C62CF5">
        <w:rPr>
          <w:rFonts w:ascii="Times New Roman" w:eastAsia="Times New Roman" w:hAnsi="Times New Roman"/>
          <w:b/>
          <w:szCs w:val="20"/>
          <w:highlight w:val="cyan"/>
          <w:u w:val="single"/>
        </w:rPr>
        <w:t>is bound to misrepresent the complexity of causation in the real world</w:t>
      </w:r>
      <w:r w:rsidRPr="00C62CF5">
        <w:rPr>
          <w:rFonts w:ascii="Times New Roman" w:eastAsia="Times New Roman" w:hAnsi="Times New Roman"/>
          <w:szCs w:val="20"/>
        </w:rPr>
        <w:t xml:space="preserve">. </w:t>
      </w:r>
      <w:r w:rsidRPr="00C62CF5">
        <w:rPr>
          <w:rFonts w:ascii="Times New Roman" w:eastAsia="Times New Roman" w:hAnsi="Times New Roman"/>
          <w:b/>
          <w:szCs w:val="20"/>
          <w:u w:val="single"/>
        </w:rPr>
        <w:t>Ecofeminism</w:t>
      </w:r>
      <w:r w:rsidRPr="00C62CF5">
        <w:rPr>
          <w:rFonts w:ascii="Times New Roman" w:eastAsia="Times New Roman" w:hAnsi="Times New Roman"/>
          <w:szCs w:val="20"/>
        </w:rPr>
        <w:t>, modified by dialogue with social ecological positions</w:t>
      </w:r>
      <w:r w:rsidRPr="00C62CF5">
        <w:rPr>
          <w:rFonts w:ascii="Times New Roman" w:eastAsia="Times New Roman" w:hAnsi="Times New Roman"/>
          <w:b/>
          <w:szCs w:val="20"/>
          <w:u w:val="single"/>
        </w:rPr>
        <w:t>, can provide insight into the cultural operations of environmental injustice</w:t>
      </w:r>
      <w:r w:rsidRPr="00C62CF5">
        <w:rPr>
          <w:rFonts w:ascii="Times New Roman" w:eastAsia="Times New Roman" w:hAnsi="Times New Roman"/>
          <w:szCs w:val="20"/>
        </w:rPr>
        <w:t xml:space="preserve">. In this way, the fusion of environmental and social development agendas that has occurred so strikingly within and between global NGOs might come to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xml:space="preserve">; Beyond Nature Writing (2001), edited by Karla </w:t>
      </w:r>
      <w:proofErr w:type="spellStart"/>
      <w:r w:rsidRPr="00C62CF5">
        <w:rPr>
          <w:rFonts w:ascii="Times New Roman" w:eastAsia="Times New Roman" w:hAnsi="Times New Roman"/>
          <w:szCs w:val="20"/>
        </w:rPr>
        <w:t>Armbruster</w:t>
      </w:r>
      <w:proofErr w:type="spellEnd"/>
      <w:r w:rsidRPr="00C62CF5">
        <w:rPr>
          <w:rFonts w:ascii="Times New Roman" w:eastAsia="Times New Roman" w:hAnsi="Times New Roman"/>
          <w:szCs w:val="20"/>
        </w:rPr>
        <w:t xml:space="preserve"> and Kathleen Wallace, includes several essays in this emergent field of enquiry. </w:t>
      </w:r>
      <w:proofErr w:type="spellStart"/>
      <w:r w:rsidRPr="00C62CF5">
        <w:rPr>
          <w:rFonts w:ascii="Times New Roman" w:eastAsia="Times New Roman" w:hAnsi="Times New Roman"/>
          <w:szCs w:val="20"/>
        </w:rPr>
        <w:t>Ecocritics</w:t>
      </w:r>
      <w:proofErr w:type="spellEnd"/>
      <w:r w:rsidRPr="00C62CF5">
        <w:rPr>
          <w:rFonts w:ascii="Times New Roman" w:eastAsia="Times New Roman" w:hAnsi="Times New Roman"/>
          <w:szCs w:val="20"/>
        </w:rPr>
        <w:t xml:space="preserve"> therefore continue to experiment with </w:t>
      </w:r>
      <w:proofErr w:type="spellStart"/>
      <w:r w:rsidRPr="00C62CF5">
        <w:rPr>
          <w:rFonts w:ascii="Times New Roman" w:eastAsia="Times New Roman" w:hAnsi="Times New Roman"/>
          <w:szCs w:val="20"/>
        </w:rPr>
        <w:t>hybridised</w:t>
      </w:r>
      <w:proofErr w:type="spellEnd"/>
      <w:r w:rsidRPr="00C62CF5">
        <w:rPr>
          <w:rFonts w:ascii="Times New Roman" w:eastAsia="Times New Roman" w:hAnsi="Times New Roman"/>
          <w:szCs w:val="20"/>
        </w:rPr>
        <w:t xml:space="preserve"> reading practices, drawing on various philosophical and literary theoretical sources. Bennett and Teague's The Nature of Cities (1999) </w:t>
      </w:r>
      <w:r w:rsidRPr="00C62CF5">
        <w:rPr>
          <w:rFonts w:ascii="Times New Roman" w:eastAsia="Times New Roman" w:hAnsi="Times New Roman"/>
          <w:szCs w:val="20"/>
        </w:rPr>
        <w:lastRenderedPageBreak/>
        <w:t xml:space="preserve">reveals a new emphasis on bringing cultural theorists such as </w:t>
      </w:r>
      <w:proofErr w:type="spellStart"/>
      <w:r w:rsidRPr="00C62CF5">
        <w:rPr>
          <w:rFonts w:ascii="Times New Roman" w:eastAsia="Times New Roman" w:hAnsi="Times New Roman"/>
          <w:szCs w:val="20"/>
        </w:rPr>
        <w:t>Cronon</w:t>
      </w:r>
      <w:proofErr w:type="spellEnd"/>
      <w:r w:rsidRPr="00C62CF5">
        <w:rPr>
          <w:rFonts w:ascii="Times New Roman" w:eastAsia="Times New Roman" w:hAnsi="Times New Roman"/>
          <w:szCs w:val="20"/>
        </w:rPr>
        <w:t xml:space="preserve">, Ross, Luke and </w:t>
      </w:r>
      <w:proofErr w:type="spellStart"/>
      <w:r w:rsidRPr="00C62CF5">
        <w:rPr>
          <w:rFonts w:ascii="Times New Roman" w:eastAsia="Times New Roman" w:hAnsi="Times New Roman"/>
          <w:szCs w:val="20"/>
        </w:rPr>
        <w:t>Haraway</w:t>
      </w:r>
      <w:proofErr w:type="spellEnd"/>
      <w:r w:rsidRPr="00C62CF5">
        <w:rPr>
          <w:rFonts w:ascii="Times New Roman" w:eastAsia="Times New Roman" w:hAnsi="Times New Roman"/>
          <w:szCs w:val="20"/>
        </w:rPr>
        <w:t xml:space="preserve"> into dialogue with literary </w:t>
      </w:r>
      <w:proofErr w:type="spellStart"/>
      <w:r w:rsidRPr="00C62CF5">
        <w:rPr>
          <w:rFonts w:ascii="Times New Roman" w:eastAsia="Times New Roman" w:hAnsi="Times New Roman"/>
          <w:szCs w:val="20"/>
        </w:rPr>
        <w:t>ecocritics</w:t>
      </w:r>
      <w:proofErr w:type="spellEnd"/>
      <w:r w:rsidRPr="00C62CF5">
        <w:rPr>
          <w:rFonts w:ascii="Times New Roman" w:eastAsia="Times New Roman" w:hAnsi="Times New Roman"/>
          <w:szCs w:val="20"/>
        </w:rPr>
        <w:t xml:space="preserve">, thereby consolidating the field around a critical encounter between genres, perspectives and politics. The work of Richard </w:t>
      </w:r>
      <w:proofErr w:type="spellStart"/>
      <w:r w:rsidRPr="00C62CF5">
        <w:rPr>
          <w:rFonts w:ascii="Times New Roman" w:eastAsia="Times New Roman" w:hAnsi="Times New Roman"/>
          <w:szCs w:val="20"/>
        </w:rPr>
        <w:t>Kerridge</w:t>
      </w:r>
      <w:proofErr w:type="spellEnd"/>
      <w:r w:rsidRPr="00C62CF5">
        <w:rPr>
          <w:rFonts w:ascii="Times New Roman" w:eastAsia="Times New Roman" w:hAnsi="Times New Roman"/>
          <w:szCs w:val="20"/>
        </w:rPr>
        <w:t xml:space="preserve"> is exemplary in this respect: he writes with as much insight about postmodern risk as he does about Thomas Hardy. Harrison's eclectic Forests (1993), which </w:t>
      </w:r>
      <w:proofErr w:type="gramStart"/>
      <w:r w:rsidRPr="00C62CF5">
        <w:rPr>
          <w:rFonts w:ascii="Times New Roman" w:eastAsia="Times New Roman" w:hAnsi="Times New Roman"/>
          <w:szCs w:val="20"/>
        </w:rPr>
        <w:t>ranges</w:t>
      </w:r>
      <w:proofErr w:type="gramEnd"/>
      <w:r w:rsidRPr="00C62CF5">
        <w:rPr>
          <w:rFonts w:ascii="Times New Roman" w:eastAsia="Times New Roman" w:hAnsi="Times New Roman"/>
          <w:szCs w:val="20"/>
        </w:rPr>
        <w:t xml:space="preserve"> from Grimm fairy tales to the architecture of Frank Lloyd Wright, fosters the making of connections between disparate cultural phenomena without eliminating their peculiarities. Bate and Buell first published books that identified a single 'environmental tradition' in Britain and the USA, stemming from Wordsworth and Thoreau respectively. In later works, however, they </w:t>
      </w:r>
      <w:proofErr w:type="spellStart"/>
      <w:r w:rsidRPr="00C62CF5">
        <w:rPr>
          <w:rFonts w:ascii="Times New Roman" w:eastAsia="Times New Roman" w:hAnsi="Times New Roman"/>
          <w:szCs w:val="20"/>
        </w:rPr>
        <w:t>favour</w:t>
      </w:r>
      <w:proofErr w:type="spellEnd"/>
      <w:r w:rsidRPr="00C62CF5">
        <w:rPr>
          <w:rFonts w:ascii="Times New Roman" w:eastAsia="Times New Roman" w:hAnsi="Times New Roman"/>
          <w:szCs w:val="20"/>
        </w:rPr>
        <w:t xml:space="preserve"> an explicitly dialectical approach. In The Song of the Earth, Wordsworth's piety is leavened with Byron's wit, and Heidegger's portentousness gets a learned sneer from Theodor </w:t>
      </w:r>
      <w:proofErr w:type="spellStart"/>
      <w:r w:rsidRPr="00C62CF5">
        <w:rPr>
          <w:rFonts w:ascii="Times New Roman" w:eastAsia="Times New Roman" w:hAnsi="Times New Roman"/>
          <w:szCs w:val="20"/>
        </w:rPr>
        <w:t>Adorno</w:t>
      </w:r>
      <w:proofErr w:type="spellEnd"/>
      <w:r w:rsidRPr="00C62CF5">
        <w:rPr>
          <w:rFonts w:ascii="Times New Roman" w:eastAsia="Times New Roman" w:hAnsi="Times New Roman"/>
          <w:szCs w:val="20"/>
        </w:rPr>
        <w:t xml:space="preserve">. For Buell, Writing for an Endangered World involves juxtaposing urbanites like Theodor Dreiser and Gwendolyn Brooks with the more obvious candidates for </w:t>
      </w:r>
      <w:proofErr w:type="spellStart"/>
      <w:r w:rsidRPr="00C62CF5">
        <w:rPr>
          <w:rFonts w:ascii="Times New Roman" w:eastAsia="Times New Roman" w:hAnsi="Times New Roman"/>
          <w:szCs w:val="20"/>
        </w:rPr>
        <w:t>ecocritical</w:t>
      </w:r>
      <w:proofErr w:type="spellEnd"/>
      <w:r w:rsidRPr="00C62CF5">
        <w:rPr>
          <w:rFonts w:ascii="Times New Roman" w:eastAsia="Times New Roman" w:hAnsi="Times New Roman"/>
          <w:szCs w:val="20"/>
        </w:rPr>
        <w:t xml:space="preserve"> treatment, Jeffers and Berry. Drawing upon such diverse resources of hope enables </w:t>
      </w:r>
      <w:proofErr w:type="spellStart"/>
      <w:r w:rsidRPr="00C62CF5">
        <w:rPr>
          <w:rFonts w:ascii="Times New Roman" w:eastAsia="Times New Roman" w:hAnsi="Times New Roman"/>
          <w:szCs w:val="20"/>
        </w:rPr>
        <w:t>ecocriticism</w:t>
      </w:r>
      <w:proofErr w:type="spellEnd"/>
      <w:r w:rsidRPr="00C62CF5">
        <w:rPr>
          <w:rFonts w:ascii="Times New Roman" w:eastAsia="Times New Roman" w:hAnsi="Times New Roman"/>
          <w:szCs w:val="20"/>
        </w:rPr>
        <w:t xml:space="preserve"> to connect with the urban and suburban places in which most of us will continue to live, and will add depth to the ecological critique of modernity; </w:t>
      </w:r>
      <w:r w:rsidRPr="00C62CF5">
        <w:rPr>
          <w:rFonts w:ascii="Times New Roman" w:eastAsia="Times New Roman" w:hAnsi="Times New Roman"/>
          <w:b/>
          <w:szCs w:val="20"/>
          <w:highlight w:val="cyan"/>
          <w:u w:val="single"/>
        </w:rPr>
        <w:t>material and economic progress is no more the root of all evils than it is an unalloyed benefit to people or the natural world</w:t>
      </w:r>
      <w:r w:rsidRPr="00C62CF5">
        <w:rPr>
          <w:rFonts w:ascii="Times New Roman" w:eastAsia="Times New Roman" w:hAnsi="Times New Roman"/>
          <w:szCs w:val="20"/>
        </w:rPr>
        <w:t xml:space="preserve">. By such means </w:t>
      </w:r>
      <w:r w:rsidRPr="00C62CF5">
        <w:rPr>
          <w:rFonts w:ascii="Times New Roman" w:eastAsia="Times New Roman" w:hAnsi="Times New Roman"/>
          <w:b/>
          <w:szCs w:val="20"/>
          <w:highlight w:val="cyan"/>
          <w:u w:val="single"/>
        </w:rPr>
        <w:t>the risk of fostering reactionary politics might be minimized.</w:t>
      </w:r>
      <w:r w:rsidRPr="00C62CF5">
        <w:rPr>
          <w:rFonts w:ascii="Times New Roman" w:eastAsia="Times New Roman" w:hAnsi="Times New Roman"/>
          <w:b/>
          <w:szCs w:val="20"/>
          <w:u w:val="single"/>
        </w:rPr>
        <w:t xml:space="preserve"> </w:t>
      </w:r>
    </w:p>
    <w:p w:rsidR="001F118B" w:rsidRDefault="001F118B" w:rsidP="001F118B"/>
    <w:p w:rsidR="001F118B" w:rsidRPr="00DE1402" w:rsidRDefault="001F118B" w:rsidP="001F118B">
      <w:pPr>
        <w:keepNext/>
        <w:keepLines/>
        <w:spacing w:before="200"/>
        <w:outlineLvl w:val="3"/>
        <w:rPr>
          <w:rFonts w:ascii="Times New Roman" w:eastAsia="Times New Roman" w:hAnsi="Times New Roman"/>
          <w:i/>
          <w:iCs/>
          <w:color w:val="000000"/>
          <w:szCs w:val="26"/>
          <w:u w:val="single"/>
        </w:rPr>
      </w:pPr>
      <w:r w:rsidRPr="00DE1402">
        <w:rPr>
          <w:rFonts w:ascii="Arial" w:eastAsia="Times New Roman" w:hAnsi="Arial"/>
          <w:i/>
          <w:iCs/>
          <w:sz w:val="26"/>
        </w:rPr>
        <w:t xml:space="preserve">6. Can’t solve </w:t>
      </w:r>
      <w:proofErr w:type="spellStart"/>
      <w:r w:rsidRPr="00DE1402">
        <w:rPr>
          <w:rFonts w:ascii="Arial" w:eastAsia="Times New Roman" w:hAnsi="Arial"/>
          <w:i/>
          <w:iCs/>
          <w:sz w:val="26"/>
        </w:rPr>
        <w:t>calc</w:t>
      </w:r>
      <w:proofErr w:type="spellEnd"/>
      <w:r w:rsidRPr="00DE1402">
        <w:rPr>
          <w:rFonts w:ascii="Arial" w:eastAsia="Times New Roman" w:hAnsi="Arial"/>
          <w:i/>
          <w:iCs/>
          <w:sz w:val="26"/>
        </w:rPr>
        <w:t xml:space="preserve"> thought --- too entrenched</w:t>
      </w:r>
    </w:p>
    <w:p w:rsidR="001F118B" w:rsidRPr="00DE1402" w:rsidRDefault="001F118B" w:rsidP="001F118B">
      <w:pPr>
        <w:rPr>
          <w:rFonts w:eastAsia="Calibri"/>
          <w:sz w:val="16"/>
        </w:rPr>
      </w:pPr>
      <w:r w:rsidRPr="00DE1402">
        <w:rPr>
          <w:rFonts w:ascii="Times New Roman" w:eastAsia="Calibri" w:hAnsi="Times New Roman"/>
          <w:b/>
          <w:bCs/>
          <w:sz w:val="26"/>
          <w:u w:val="single"/>
        </w:rPr>
        <w:t>Riis 11</w:t>
      </w:r>
      <w:r w:rsidRPr="00DE1402">
        <w:rPr>
          <w:rFonts w:eastAsia="Calibri"/>
          <w:color w:val="000000"/>
          <w:sz w:val="16"/>
        </w:rPr>
        <w:t>—Carlsberg Research Fellow and Assistant Professor of Philosophy and Science Studies at Roskilde University, Ph.D. from Albert-</w:t>
      </w:r>
      <w:proofErr w:type="spellStart"/>
      <w:r w:rsidRPr="00DE1402">
        <w:rPr>
          <w:rFonts w:eastAsia="Calibri"/>
          <w:color w:val="000000"/>
          <w:sz w:val="16"/>
        </w:rPr>
        <w:t>Ludwigs</w:t>
      </w:r>
      <w:proofErr w:type="spellEnd"/>
      <w:r w:rsidRPr="00DE1402">
        <w:rPr>
          <w:rFonts w:eastAsia="Calibri"/>
          <w:color w:val="000000"/>
          <w:sz w:val="16"/>
        </w:rPr>
        <w:t>-</w:t>
      </w:r>
      <w:proofErr w:type="spellStart"/>
      <w:r w:rsidRPr="00DE1402">
        <w:rPr>
          <w:rFonts w:eastAsia="Calibri"/>
          <w:color w:val="000000"/>
          <w:sz w:val="16"/>
        </w:rPr>
        <w:t>Universität</w:t>
      </w:r>
      <w:proofErr w:type="spellEnd"/>
      <w:r w:rsidRPr="00DE1402">
        <w:rPr>
          <w:rFonts w:eastAsia="Calibri"/>
          <w:color w:val="000000"/>
          <w:sz w:val="16"/>
        </w:rPr>
        <w:t xml:space="preserve"> Freiburg (</w:t>
      </w:r>
      <w:proofErr w:type="spellStart"/>
      <w:r w:rsidRPr="00DE1402">
        <w:rPr>
          <w:rFonts w:eastAsia="Calibri"/>
          <w:color w:val="000000"/>
          <w:sz w:val="16"/>
        </w:rPr>
        <w:t>Søren</w:t>
      </w:r>
      <w:proofErr w:type="spellEnd"/>
      <w:r w:rsidRPr="00DE1402">
        <w:rPr>
          <w:rFonts w:eastAsia="Calibri"/>
          <w:color w:val="000000"/>
          <w:sz w:val="16"/>
        </w:rPr>
        <w:t>, 8 February 2011, “Towards the origin of modern technology: reconfiguring Martin Heidegger’s thinking,”)</w:t>
      </w:r>
    </w:p>
    <w:p w:rsidR="001F118B" w:rsidRPr="00DE1402" w:rsidRDefault="001F118B" w:rsidP="001F118B">
      <w:pPr>
        <w:tabs>
          <w:tab w:val="left" w:pos="555"/>
        </w:tabs>
        <w:rPr>
          <w:rFonts w:eastAsia="Calibri"/>
          <w:color w:val="000000"/>
          <w:sz w:val="16"/>
        </w:rPr>
      </w:pPr>
      <w:r w:rsidRPr="00DE1402">
        <w:rPr>
          <w:rFonts w:eastAsia="Calibri"/>
          <w:color w:val="000000"/>
          <w:sz w:val="16"/>
        </w:rPr>
        <w:tab/>
      </w:r>
    </w:p>
    <w:p w:rsidR="001F118B" w:rsidRPr="00DE1402" w:rsidRDefault="001F118B" w:rsidP="001F118B">
      <w:pPr>
        <w:rPr>
          <w:rFonts w:eastAsia="Calibri"/>
          <w:color w:val="000000"/>
          <w:sz w:val="16"/>
        </w:rPr>
      </w:pPr>
      <w:r w:rsidRPr="00DE1402">
        <w:rPr>
          <w:rFonts w:eastAsia="Calibri"/>
          <w:color w:val="000000"/>
          <w:sz w:val="16"/>
        </w:rPr>
        <w:t xml:space="preserve">Moreover, Heidegger maintains: ‘‘Readiness-to-hand is the way in which entities as they are ‘in themselves’ are defined ontologico-categorially.’’47 </w:t>
      </w:r>
      <w:r w:rsidRPr="00DE1402">
        <w:rPr>
          <w:rFonts w:eastAsia="Calibri"/>
          <w:color w:val="000000"/>
          <w:u w:val="single"/>
        </w:rPr>
        <w:t>According to Heidegger’s fundamental phenomenology</w:t>
      </w:r>
      <w:r w:rsidRPr="00DE1402">
        <w:rPr>
          <w:rFonts w:eastAsia="Calibri"/>
          <w:color w:val="000000"/>
          <w:sz w:val="16"/>
        </w:rPr>
        <w:t xml:space="preserve">, which he unfolds in detail in Being and Time and reaffirms a decisive part of in ‘‘The Question Concerning Technology,’’ </w:t>
      </w:r>
      <w:r w:rsidRPr="00DE1402">
        <w:rPr>
          <w:rFonts w:eastAsia="Calibri"/>
          <w:color w:val="000000"/>
          <w:u w:val="single"/>
        </w:rPr>
        <w:t>nature is ‘‘</w:t>
      </w:r>
      <w:proofErr w:type="spellStart"/>
      <w:r w:rsidRPr="00DE1402">
        <w:rPr>
          <w:rFonts w:eastAsia="Calibri"/>
          <w:color w:val="000000"/>
          <w:u w:val="single"/>
        </w:rPr>
        <w:t>primally</w:t>
      </w:r>
      <w:proofErr w:type="spellEnd"/>
      <w:r w:rsidRPr="00DE1402">
        <w:rPr>
          <w:rFonts w:eastAsia="Calibri"/>
          <w:color w:val="000000"/>
          <w:u w:val="single"/>
        </w:rPr>
        <w:t>’’ revealed in its ‘‘usability’’ and ‘‘serviceability-for-</w:t>
      </w:r>
      <w:r w:rsidRPr="00DE1402">
        <w:rPr>
          <w:rFonts w:eastAsia="Calibri"/>
          <w:color w:val="000000"/>
          <w:sz w:val="16"/>
        </w:rPr>
        <w:t xml:space="preserve">;’’ that is to say, </w:t>
      </w:r>
      <w:r w:rsidRPr="00DE1402">
        <w:rPr>
          <w:rFonts w:eastAsia="Calibri"/>
          <w:color w:val="000000"/>
          <w:highlight w:val="yellow"/>
          <w:u w:val="single"/>
        </w:rPr>
        <w:t>‘‘nature’’ is a resource long before the actual rise of modern</w:t>
      </w:r>
      <w:r w:rsidRPr="00DE1402">
        <w:rPr>
          <w:rFonts w:eastAsia="Calibri"/>
          <w:color w:val="000000"/>
          <w:u w:val="single"/>
        </w:rPr>
        <w:t xml:space="preserve"> and ancient </w:t>
      </w:r>
      <w:r w:rsidRPr="00DE1402">
        <w:rPr>
          <w:rFonts w:eastAsia="Calibri"/>
          <w:color w:val="000000"/>
          <w:highlight w:val="yellow"/>
          <w:u w:val="single"/>
        </w:rPr>
        <w:t>technology</w:t>
      </w:r>
      <w:r w:rsidRPr="00DE1402">
        <w:rPr>
          <w:rFonts w:eastAsia="Calibri"/>
          <w:color w:val="000000"/>
          <w:u w:val="single"/>
        </w:rPr>
        <w:t xml:space="preserve">, namely </w:t>
      </w:r>
      <w:r w:rsidRPr="00DE1402">
        <w:rPr>
          <w:rFonts w:eastAsia="Calibri"/>
          <w:b/>
          <w:i/>
          <w:iCs/>
          <w:sz w:val="24"/>
          <w:highlight w:val="yellow"/>
          <w:u w:val="single"/>
          <w:bdr w:val="single" w:sz="18" w:space="0" w:color="auto" w:frame="1"/>
        </w:rPr>
        <w:t>simultaneously with the very origin of human beings</w:t>
      </w:r>
      <w:r w:rsidRPr="00DE1402">
        <w:rPr>
          <w:rFonts w:eastAsia="Calibri"/>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DE1402">
        <w:rPr>
          <w:rFonts w:eastAsia="Calibri"/>
          <w:color w:val="000000"/>
          <w:sz w:val="16"/>
        </w:rPr>
        <w:t xml:space="preserve"> </w:t>
      </w:r>
      <w:r w:rsidRPr="00DE1402">
        <w:rPr>
          <w:rFonts w:eastAsia="Calibri"/>
          <w:color w:val="000000"/>
          <w:highlight w:val="yellow"/>
          <w:u w:val="single"/>
        </w:rPr>
        <w:t>This</w:t>
      </w:r>
      <w:r w:rsidRPr="00DE1402">
        <w:rPr>
          <w:rFonts w:eastAsia="Calibri"/>
          <w:color w:val="000000"/>
          <w:sz w:val="16"/>
        </w:rPr>
        <w:t xml:space="preserve">, for example, also </w:t>
      </w:r>
      <w:r w:rsidRPr="00DE1402">
        <w:rPr>
          <w:rFonts w:eastAsia="Calibri"/>
          <w:color w:val="000000"/>
          <w:highlight w:val="yellow"/>
          <w:u w:val="single"/>
        </w:rPr>
        <w:t>corresponds to the empirical fact that prehistoric humans settled close to woods and rivers</w:t>
      </w:r>
      <w:r w:rsidRPr="00DE1402">
        <w:rPr>
          <w:rFonts w:eastAsia="Calibri"/>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DE1402">
        <w:rPr>
          <w:rFonts w:eastAsia="Calibri"/>
          <w:color w:val="000000"/>
          <w:highlight w:val="yellow"/>
          <w:u w:val="single"/>
        </w:rPr>
        <w:t>of the origin of the essence of modern technology</w:t>
      </w:r>
      <w:r w:rsidRPr="00DE1402">
        <w:rPr>
          <w:rFonts w:eastAsia="Calibri"/>
          <w:color w:val="000000"/>
          <w:u w:val="single"/>
        </w:rPr>
        <w:t xml:space="preserve">, which </w:t>
      </w:r>
      <w:r w:rsidRPr="00DE1402">
        <w:rPr>
          <w:rFonts w:eastAsia="Calibri"/>
          <w:color w:val="000000"/>
          <w:highlight w:val="yellow"/>
          <w:u w:val="single"/>
        </w:rPr>
        <w:t>traces back</w:t>
      </w:r>
      <w:r w:rsidRPr="00DE1402">
        <w:rPr>
          <w:rFonts w:eastAsia="Calibri"/>
          <w:color w:val="000000"/>
          <w:u w:val="single"/>
        </w:rPr>
        <w:t xml:space="preserve"> the characteristic revealing of das </w:t>
      </w:r>
      <w:proofErr w:type="spellStart"/>
      <w:r w:rsidRPr="00DE1402">
        <w:rPr>
          <w:rFonts w:eastAsia="Calibri"/>
          <w:color w:val="000000"/>
          <w:u w:val="single"/>
        </w:rPr>
        <w:t>Gestell</w:t>
      </w:r>
      <w:proofErr w:type="spellEnd"/>
      <w:r w:rsidRPr="00DE1402">
        <w:rPr>
          <w:rFonts w:eastAsia="Calibri"/>
          <w:color w:val="000000"/>
          <w:u w:val="single"/>
        </w:rPr>
        <w:t xml:space="preserve"> </w:t>
      </w:r>
      <w:r w:rsidRPr="00DE1402">
        <w:rPr>
          <w:rFonts w:eastAsia="Calibri"/>
          <w:color w:val="000000"/>
          <w:highlight w:val="yellow"/>
          <w:u w:val="single"/>
        </w:rPr>
        <w:t>to the beginning of humankind</w:t>
      </w:r>
      <w:r w:rsidRPr="00DE1402">
        <w:rPr>
          <w:rFonts w:eastAsia="Calibri"/>
          <w:color w:val="000000"/>
          <w:u w:val="single"/>
        </w:rPr>
        <w:t>.</w:t>
      </w:r>
      <w:r w:rsidRPr="00DE1402">
        <w:rPr>
          <w:rFonts w:eastAsia="Calibri"/>
          <w:color w:val="000000"/>
          <w:sz w:val="16"/>
        </w:rPr>
        <w:t xml:space="preserve">48 This does not imply that prehistoric technology is identical with contemporary technology; rather the third genealogy of the rule of das </w:t>
      </w:r>
      <w:proofErr w:type="spellStart"/>
      <w:r w:rsidRPr="00DE1402">
        <w:rPr>
          <w:rFonts w:eastAsia="Calibri"/>
          <w:color w:val="000000"/>
          <w:sz w:val="16"/>
        </w:rPr>
        <w:t>Gestell</w:t>
      </w:r>
      <w:proofErr w:type="spellEnd"/>
      <w:r w:rsidRPr="00DE1402">
        <w:rPr>
          <w:rFonts w:eastAsia="Calibri"/>
          <w:color w:val="000000"/>
          <w:sz w:val="16"/>
        </w:rPr>
        <w:t xml:space="preserve"> suggests that when ‘‘we still more </w:t>
      </w:r>
      <w:proofErr w:type="spellStart"/>
      <w:r w:rsidRPr="00DE1402">
        <w:rPr>
          <w:rFonts w:eastAsia="Calibri"/>
          <w:color w:val="000000"/>
          <w:sz w:val="16"/>
        </w:rPr>
        <w:t>primally</w:t>
      </w:r>
      <w:proofErr w:type="spellEnd"/>
      <w:r w:rsidRPr="00DE1402">
        <w:rPr>
          <w:rFonts w:eastAsia="Calibri"/>
          <w:color w:val="000000"/>
          <w:sz w:val="16"/>
        </w:rPr>
        <w:t xml:space="preserve">’’ try to consider the origin of the challenging revealing characterizing the rule of das </w:t>
      </w:r>
      <w:proofErr w:type="spellStart"/>
      <w:r w:rsidRPr="00DE1402">
        <w:rPr>
          <w:rFonts w:eastAsia="Calibri"/>
          <w:color w:val="000000"/>
          <w:sz w:val="16"/>
        </w:rPr>
        <w:t>Gestell</w:t>
      </w:r>
      <w:proofErr w:type="spellEnd"/>
      <w:r w:rsidRPr="00DE1402">
        <w:rPr>
          <w:rFonts w:eastAsia="Calibri"/>
          <w:color w:val="000000"/>
          <w:sz w:val="16"/>
        </w:rPr>
        <w:t xml:space="preserve">, we in fact rediscover that </w:t>
      </w:r>
      <w:r w:rsidRPr="00DE1402">
        <w:rPr>
          <w:rFonts w:eastAsia="Calibri"/>
          <w:color w:val="000000"/>
          <w:highlight w:val="yellow"/>
          <w:u w:val="single"/>
        </w:rPr>
        <w:t xml:space="preserve">it is </w:t>
      </w:r>
      <w:r w:rsidRPr="00DE1402">
        <w:rPr>
          <w:rFonts w:eastAsia="Calibri"/>
          <w:b/>
          <w:i/>
          <w:iCs/>
          <w:sz w:val="24"/>
          <w:highlight w:val="yellow"/>
          <w:u w:val="single"/>
          <w:bdr w:val="single" w:sz="18" w:space="0" w:color="auto" w:frame="1"/>
        </w:rPr>
        <w:t>connected to being human</w:t>
      </w:r>
      <w:r w:rsidRPr="00DE1402">
        <w:rPr>
          <w:rFonts w:eastAsia="Calibri"/>
          <w:color w:val="000000"/>
          <w:sz w:val="16"/>
        </w:rPr>
        <w:t xml:space="preserve">. The rule of das </w:t>
      </w:r>
      <w:proofErr w:type="spellStart"/>
      <w:r w:rsidRPr="00DE1402">
        <w:rPr>
          <w:rFonts w:eastAsia="Calibri"/>
          <w:color w:val="000000"/>
          <w:sz w:val="16"/>
        </w:rPr>
        <w:t>Gestell</w:t>
      </w:r>
      <w:proofErr w:type="spellEnd"/>
      <w:r w:rsidRPr="00DE1402">
        <w:rPr>
          <w:rFonts w:eastAsia="Calibri"/>
          <w:color w:val="000000"/>
          <w:sz w:val="16"/>
        </w:rPr>
        <w:t xml:space="preserve"> has challenged humans as long as they have existed. In this sense, humans first and foremost exist under the rule of das Gestell.49 </w:t>
      </w:r>
      <w:proofErr w:type="gramStart"/>
      <w:r w:rsidRPr="00DE1402">
        <w:rPr>
          <w:rFonts w:eastAsia="Calibri"/>
          <w:color w:val="000000"/>
          <w:sz w:val="16"/>
        </w:rPr>
        <w:t>This</w:t>
      </w:r>
      <w:proofErr w:type="gramEnd"/>
      <w:r w:rsidRPr="00DE1402">
        <w:rPr>
          <w:rFonts w:eastAsia="Calibri"/>
          <w:color w:val="000000"/>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sidRPr="00DE1402">
        <w:rPr>
          <w:rFonts w:eastAsia="Calibri"/>
          <w:color w:val="000000"/>
          <w:sz w:val="16"/>
        </w:rPr>
        <w:t>Gestell</w:t>
      </w:r>
      <w:proofErr w:type="spellEnd"/>
      <w:r w:rsidRPr="00DE1402">
        <w:rPr>
          <w:rFonts w:eastAsia="Calibri"/>
          <w:color w:val="000000"/>
          <w:sz w:val="16"/>
        </w:rPr>
        <w:t>.</w:t>
      </w:r>
    </w:p>
    <w:p w:rsidR="001F118B" w:rsidRDefault="001F118B" w:rsidP="001F118B">
      <w:pPr>
        <w:rPr>
          <w:rFonts w:eastAsia="Calibri"/>
        </w:rPr>
      </w:pPr>
    </w:p>
    <w:p w:rsidR="001F118B" w:rsidRDefault="001F118B" w:rsidP="001F118B">
      <w:pPr>
        <w:pStyle w:val="Heading2"/>
      </w:pPr>
      <w:r>
        <w:lastRenderedPageBreak/>
        <w:t>Finals v JMU BL</w:t>
      </w:r>
    </w:p>
    <w:p w:rsidR="001F118B" w:rsidRPr="00290CB2" w:rsidRDefault="001F118B" w:rsidP="001F118B">
      <w:pPr>
        <w:keepNext/>
        <w:keepLines/>
        <w:pageBreakBefore/>
        <w:spacing w:before="200"/>
        <w:jc w:val="center"/>
        <w:outlineLvl w:val="2"/>
        <w:rPr>
          <w:rFonts w:eastAsia="Times New Roman"/>
          <w:b/>
          <w:bCs/>
          <w:sz w:val="32"/>
          <w:u w:val="single"/>
        </w:rPr>
      </w:pPr>
      <w:r w:rsidRPr="00290CB2">
        <w:rPr>
          <w:rFonts w:eastAsia="Times New Roman"/>
          <w:b/>
          <w:bCs/>
          <w:sz w:val="32"/>
          <w:u w:val="single"/>
        </w:rPr>
        <w:lastRenderedPageBreak/>
        <w:t>A2: T – Your Restrictions Must Directly Restrict Production</w:t>
      </w:r>
    </w:p>
    <w:p w:rsidR="001F118B" w:rsidRPr="00290CB2" w:rsidRDefault="001F118B" w:rsidP="001F118B"/>
    <w:p w:rsidR="001F118B" w:rsidRPr="00290CB2" w:rsidRDefault="001F118B" w:rsidP="001F118B">
      <w:pPr>
        <w:keepNext/>
        <w:keepLines/>
        <w:spacing w:before="200"/>
        <w:outlineLvl w:val="3"/>
        <w:rPr>
          <w:rFonts w:ascii="Arial" w:eastAsia="Times New Roman" w:hAnsi="Arial"/>
          <w:b/>
          <w:bCs/>
          <w:i/>
          <w:iCs/>
          <w:sz w:val="26"/>
        </w:rPr>
      </w:pPr>
      <w:r w:rsidRPr="00290CB2">
        <w:rPr>
          <w:rFonts w:ascii="Arial" w:eastAsia="Times New Roman" w:hAnsi="Arial"/>
          <w:b/>
          <w:bCs/>
          <w:i/>
          <w:iCs/>
          <w:sz w:val="26"/>
        </w:rPr>
        <w:t xml:space="preserve">1) We meet – our </w:t>
      </w:r>
      <w:proofErr w:type="spellStart"/>
      <w:r w:rsidRPr="00290CB2">
        <w:rPr>
          <w:rFonts w:ascii="Arial" w:eastAsia="Times New Roman" w:hAnsi="Arial"/>
          <w:b/>
          <w:bCs/>
          <w:i/>
          <w:iCs/>
          <w:sz w:val="26"/>
        </w:rPr>
        <w:t>regs</w:t>
      </w:r>
      <w:proofErr w:type="spellEnd"/>
      <w:r w:rsidRPr="00290CB2">
        <w:rPr>
          <w:rFonts w:ascii="Arial" w:eastAsia="Times New Roman" w:hAnsi="Arial"/>
          <w:b/>
          <w:bCs/>
          <w:i/>
          <w:iCs/>
          <w:sz w:val="26"/>
        </w:rPr>
        <w:t xml:space="preserve"> directly restrict production --- your violation evidence notes the GOAL of regulation, not the OBJECT of the regulation which is production:</w:t>
      </w:r>
    </w:p>
    <w:p w:rsidR="001F118B" w:rsidRPr="00290CB2" w:rsidRDefault="001F118B" w:rsidP="001F118B">
      <w:pPr>
        <w:keepNext/>
        <w:keepLines/>
        <w:spacing w:before="200"/>
        <w:outlineLvl w:val="3"/>
        <w:rPr>
          <w:rFonts w:ascii="Arial" w:eastAsia="Times New Roman" w:hAnsi="Arial"/>
          <w:b/>
          <w:bCs/>
          <w:i/>
          <w:iCs/>
          <w:sz w:val="26"/>
        </w:rPr>
      </w:pPr>
      <w:r w:rsidRPr="00290CB2">
        <w:rPr>
          <w:rFonts w:ascii="Arial" w:eastAsia="Times New Roman" w:hAnsi="Arial"/>
          <w:b/>
          <w:bCs/>
          <w:i/>
          <w:iCs/>
          <w:sz w:val="26"/>
        </w:rPr>
        <w:t>NSPS &amp; NESHAPR</w:t>
      </w:r>
    </w:p>
    <w:p w:rsidR="001F118B" w:rsidRPr="00290CB2" w:rsidRDefault="001F118B" w:rsidP="001F118B">
      <w:pPr>
        <w:rPr>
          <w:rFonts w:ascii="Times New Roman" w:hAnsi="Times New Roman"/>
          <w:b/>
          <w:bCs/>
          <w:sz w:val="26"/>
          <w:u w:val="single"/>
        </w:rPr>
      </w:pPr>
      <w:r w:rsidRPr="00290CB2">
        <w:rPr>
          <w:rFonts w:ascii="Times New Roman" w:hAnsi="Times New Roman"/>
          <w:b/>
          <w:bCs/>
          <w:sz w:val="26"/>
          <w:u w:val="single"/>
        </w:rPr>
        <w:t>GAO ‘12</w:t>
      </w:r>
    </w:p>
    <w:p w:rsidR="001F118B" w:rsidRPr="00290CB2" w:rsidRDefault="001F118B" w:rsidP="001F118B">
      <w:r w:rsidRPr="00290CB2">
        <w:t xml:space="preserve">Government Accountability Office </w:t>
      </w:r>
      <w:hyperlink r:id="rId39" w:history="1">
        <w:r w:rsidRPr="00290CB2">
          <w:t>http://www.gao.gov/products/GAO-12-1012R</w:t>
        </w:r>
      </w:hyperlink>
      <w:r w:rsidRPr="00290CB2">
        <w:t xml:space="preserve">, </w:t>
      </w:r>
      <w:proofErr w:type="spellStart"/>
      <w:proofErr w:type="gramStart"/>
      <w:r w:rsidRPr="00290CB2">
        <w:t>jj</w:t>
      </w:r>
      <w:proofErr w:type="spellEnd"/>
      <w:proofErr w:type="gramEnd"/>
    </w:p>
    <w:p w:rsidR="001F118B" w:rsidRPr="00290CB2" w:rsidRDefault="001F118B" w:rsidP="001F118B"/>
    <w:p w:rsidR="001F118B" w:rsidRPr="00290CB2" w:rsidRDefault="001F118B" w:rsidP="001F118B">
      <w:pPr>
        <w:rPr>
          <w:sz w:val="16"/>
        </w:rPr>
      </w:pPr>
      <w:r w:rsidRPr="00290CB2">
        <w:rPr>
          <w:sz w:val="16"/>
        </w:rPr>
        <w:t xml:space="preserve">GAO reviewed </w:t>
      </w:r>
      <w:r w:rsidRPr="000B7ABB">
        <w:rPr>
          <w:rFonts w:ascii="Times New Roman" w:hAnsi="Times New Roman"/>
          <w:b/>
          <w:bCs/>
          <w:highlight w:val="cyan"/>
          <w:u w:val="single"/>
        </w:rPr>
        <w:t>the</w:t>
      </w:r>
      <w:r w:rsidRPr="00290CB2">
        <w:rPr>
          <w:sz w:val="16"/>
        </w:rPr>
        <w:t xml:space="preserve"> Environmental Protection Agency (</w:t>
      </w:r>
      <w:r w:rsidRPr="000B7ABB">
        <w:rPr>
          <w:rFonts w:ascii="Times New Roman" w:hAnsi="Times New Roman"/>
          <w:b/>
          <w:bCs/>
          <w:highlight w:val="cyan"/>
          <w:u w:val="single"/>
        </w:rPr>
        <w:t>EPA</w:t>
      </w:r>
      <w:r w:rsidRPr="00290CB2">
        <w:rPr>
          <w:sz w:val="16"/>
        </w:rPr>
        <w:t xml:space="preserve">) new </w:t>
      </w:r>
      <w:r w:rsidRPr="000B7ABB">
        <w:rPr>
          <w:rFonts w:ascii="Times New Roman" w:hAnsi="Times New Roman"/>
          <w:b/>
          <w:bCs/>
          <w:highlight w:val="cyan"/>
          <w:u w:val="single"/>
        </w:rPr>
        <w:t>rule</w:t>
      </w:r>
      <w:r w:rsidRPr="00290CB2">
        <w:rPr>
          <w:rFonts w:ascii="Times New Roman" w:hAnsi="Times New Roman"/>
          <w:b/>
          <w:bCs/>
          <w:u w:val="single"/>
        </w:rPr>
        <w:t xml:space="preserve"> on</w:t>
      </w:r>
      <w:r w:rsidRPr="00290CB2">
        <w:rPr>
          <w:sz w:val="16"/>
        </w:rPr>
        <w:t xml:space="preserve"> new source performance standards (</w:t>
      </w:r>
      <w:r w:rsidRPr="00290CB2">
        <w:rPr>
          <w:rFonts w:ascii="Times New Roman" w:hAnsi="Times New Roman"/>
          <w:b/>
          <w:bCs/>
          <w:u w:val="single"/>
        </w:rPr>
        <w:t>NSPS) and</w:t>
      </w:r>
      <w:r w:rsidRPr="00290CB2">
        <w:rPr>
          <w:sz w:val="16"/>
        </w:rPr>
        <w:t xml:space="preserve"> </w:t>
      </w:r>
      <w:r w:rsidRPr="00290CB2">
        <w:rPr>
          <w:b/>
          <w:i/>
          <w:iCs/>
          <w:sz w:val="24"/>
          <w:u w:val="single"/>
          <w:bdr w:val="single" w:sz="18" w:space="0" w:color="auto" w:frame="1"/>
        </w:rPr>
        <w:t>n</w:t>
      </w:r>
      <w:r w:rsidRPr="00290CB2">
        <w:rPr>
          <w:sz w:val="16"/>
        </w:rPr>
        <w:t xml:space="preserve">ational </w:t>
      </w:r>
      <w:r w:rsidRPr="00290CB2">
        <w:rPr>
          <w:b/>
          <w:i/>
          <w:iCs/>
          <w:sz w:val="24"/>
          <w:u w:val="single"/>
          <w:bdr w:val="single" w:sz="18" w:space="0" w:color="auto" w:frame="1"/>
        </w:rPr>
        <w:t>e</w:t>
      </w:r>
      <w:r w:rsidRPr="00290CB2">
        <w:rPr>
          <w:sz w:val="16"/>
        </w:rPr>
        <w:t xml:space="preserve">mission </w:t>
      </w:r>
      <w:r w:rsidRPr="00290CB2">
        <w:rPr>
          <w:b/>
          <w:i/>
          <w:iCs/>
          <w:sz w:val="24"/>
          <w:u w:val="single"/>
          <w:bdr w:val="single" w:sz="18" w:space="0" w:color="auto" w:frame="1"/>
        </w:rPr>
        <w:t>s</w:t>
      </w:r>
      <w:r w:rsidRPr="00290CB2">
        <w:rPr>
          <w:sz w:val="16"/>
        </w:rPr>
        <w:t xml:space="preserve">tandards for </w:t>
      </w:r>
      <w:r w:rsidRPr="00290CB2">
        <w:rPr>
          <w:b/>
          <w:i/>
          <w:iCs/>
          <w:sz w:val="24"/>
          <w:u w:val="single"/>
          <w:bdr w:val="single" w:sz="18" w:space="0" w:color="auto" w:frame="1"/>
        </w:rPr>
        <w:t>h</w:t>
      </w:r>
      <w:r w:rsidRPr="00290CB2">
        <w:rPr>
          <w:sz w:val="16"/>
        </w:rPr>
        <w:t xml:space="preserve">azardous </w:t>
      </w:r>
      <w:r w:rsidRPr="00290CB2">
        <w:rPr>
          <w:b/>
          <w:i/>
          <w:iCs/>
          <w:sz w:val="24"/>
          <w:u w:val="single"/>
          <w:bdr w:val="single" w:sz="18" w:space="0" w:color="auto" w:frame="1"/>
        </w:rPr>
        <w:t>a</w:t>
      </w:r>
      <w:r w:rsidRPr="00290CB2">
        <w:rPr>
          <w:sz w:val="16"/>
        </w:rPr>
        <w:t xml:space="preserve">ir </w:t>
      </w:r>
      <w:r w:rsidRPr="00290CB2">
        <w:rPr>
          <w:b/>
          <w:i/>
          <w:iCs/>
          <w:sz w:val="24"/>
          <w:u w:val="single"/>
          <w:bdr w:val="single" w:sz="18" w:space="0" w:color="auto" w:frame="1"/>
        </w:rPr>
        <w:t>p</w:t>
      </w:r>
      <w:r w:rsidRPr="00290CB2">
        <w:rPr>
          <w:sz w:val="16"/>
        </w:rPr>
        <w:t xml:space="preserve">ollutants </w:t>
      </w:r>
      <w:r w:rsidRPr="00290CB2">
        <w:rPr>
          <w:b/>
          <w:i/>
          <w:iCs/>
          <w:sz w:val="24"/>
          <w:u w:val="single"/>
          <w:bdr w:val="single" w:sz="18" w:space="0" w:color="auto" w:frame="1"/>
        </w:rPr>
        <w:t>r</w:t>
      </w:r>
      <w:r w:rsidRPr="00290CB2">
        <w:rPr>
          <w:sz w:val="16"/>
        </w:rPr>
        <w:t xml:space="preserve">eviews. GAO found that (1) the final action finalizes the review of new source performance standards for the listed oil and natural gas source category. In this action the EPA revised the NSPS for volatile organic compounds from leaking components at onshore natural gas processing plants and new source performance standards for sulfur dioxide emissions </w:t>
      </w:r>
      <w:r w:rsidRPr="00290CB2">
        <w:rPr>
          <w:rFonts w:ascii="Times New Roman" w:hAnsi="Times New Roman"/>
          <w:b/>
          <w:bCs/>
          <w:u w:val="single"/>
        </w:rPr>
        <w:t>from natural gas processing plants</w:t>
      </w:r>
      <w:r w:rsidRPr="00290CB2">
        <w:rPr>
          <w:sz w:val="16"/>
        </w:rPr>
        <w:t xml:space="preserve">. </w:t>
      </w:r>
      <w:r w:rsidRPr="00290CB2">
        <w:rPr>
          <w:rFonts w:ascii="Times New Roman" w:hAnsi="Times New Roman"/>
          <w:b/>
          <w:bCs/>
          <w:u w:val="single"/>
        </w:rPr>
        <w:t>The EPA</w:t>
      </w:r>
      <w:r w:rsidRPr="00290CB2">
        <w:rPr>
          <w:sz w:val="16"/>
        </w:rPr>
        <w:t xml:space="preserve"> also </w:t>
      </w:r>
      <w:r w:rsidRPr="00290CB2">
        <w:rPr>
          <w:rFonts w:ascii="Times New Roman" w:hAnsi="Times New Roman"/>
          <w:b/>
          <w:bCs/>
          <w:u w:val="single"/>
        </w:rPr>
        <w:t>established standards for</w:t>
      </w:r>
      <w:r w:rsidRPr="00290CB2">
        <w:rPr>
          <w:sz w:val="16"/>
        </w:rPr>
        <w:t xml:space="preserve"> certain oil and </w:t>
      </w:r>
      <w:r w:rsidRPr="00290CB2">
        <w:rPr>
          <w:rFonts w:ascii="Times New Roman" w:hAnsi="Times New Roman"/>
          <w:b/>
          <w:bCs/>
          <w:u w:val="single"/>
        </w:rPr>
        <w:t>gas operations</w:t>
      </w:r>
      <w:r w:rsidRPr="00290CB2">
        <w:rPr>
          <w:sz w:val="16"/>
        </w:rPr>
        <w:t xml:space="preserve"> not covered by the existing standards. In addition to the operations covered by the existing standards, </w:t>
      </w:r>
      <w:r w:rsidRPr="00290CB2">
        <w:rPr>
          <w:rFonts w:ascii="Times New Roman" w:hAnsi="Times New Roman"/>
          <w:b/>
          <w:bCs/>
          <w:u w:val="single"/>
        </w:rPr>
        <w:t xml:space="preserve">the newly established standards </w:t>
      </w:r>
      <w:r w:rsidRPr="000B7ABB">
        <w:rPr>
          <w:rFonts w:ascii="Times New Roman" w:hAnsi="Times New Roman"/>
          <w:b/>
          <w:bCs/>
          <w:highlight w:val="cyan"/>
          <w:u w:val="single"/>
        </w:rPr>
        <w:t>will regulate</w:t>
      </w:r>
      <w:r w:rsidRPr="00290CB2">
        <w:rPr>
          <w:sz w:val="16"/>
        </w:rPr>
        <w:t xml:space="preserve"> volatile organic compound emissions from </w:t>
      </w:r>
      <w:r w:rsidRPr="000B7ABB">
        <w:rPr>
          <w:rFonts w:ascii="Times New Roman" w:hAnsi="Times New Roman"/>
          <w:b/>
          <w:bCs/>
          <w:u w:val="single"/>
        </w:rPr>
        <w:t>gas wells</w:t>
      </w:r>
      <w:r w:rsidRPr="00290CB2">
        <w:rPr>
          <w:sz w:val="16"/>
        </w:rPr>
        <w:t xml:space="preserve">, centrifugal compressors, reciprocating compressors, pneumatic controllers and storage vessels. </w:t>
      </w:r>
      <w:r w:rsidRPr="00290CB2">
        <w:rPr>
          <w:rFonts w:ascii="Times New Roman" w:hAnsi="Times New Roman"/>
          <w:b/>
          <w:bCs/>
          <w:u w:val="single"/>
        </w:rPr>
        <w:t>This action also finalizes the</w:t>
      </w:r>
      <w:r w:rsidRPr="00290CB2">
        <w:rPr>
          <w:sz w:val="16"/>
        </w:rPr>
        <w:t xml:space="preserve"> residual risk and technology </w:t>
      </w:r>
      <w:r w:rsidRPr="00290CB2">
        <w:rPr>
          <w:rFonts w:ascii="Times New Roman" w:hAnsi="Times New Roman"/>
          <w:b/>
          <w:bCs/>
          <w:u w:val="single"/>
        </w:rPr>
        <w:t>review for</w:t>
      </w:r>
      <w:r w:rsidRPr="00290CB2">
        <w:rPr>
          <w:sz w:val="16"/>
        </w:rPr>
        <w:t xml:space="preserve"> the Oil and </w:t>
      </w:r>
      <w:r w:rsidRPr="000B7ABB">
        <w:rPr>
          <w:rFonts w:ascii="Times New Roman" w:hAnsi="Times New Roman"/>
          <w:b/>
          <w:bCs/>
          <w:highlight w:val="cyan"/>
          <w:u w:val="single"/>
        </w:rPr>
        <w:t>Natural Gas Production</w:t>
      </w:r>
      <w:r w:rsidRPr="00290CB2">
        <w:rPr>
          <w:sz w:val="16"/>
        </w:rPr>
        <w:t xml:space="preserve"> source category and the Natural Gas Transmission and Storage source category. This action includes revisions to the existing leak detection and repair requirements. In addition, the EPA has established in this action emission limits reflecting maximum achievable control technology for certain currently uncontrolled emission sources in these source categories. This action also includes modification and addition of testing and monitoring and related notification, recordkeeping and reporting requirements, as well as other minor technical revisions to the national emission standards for hazardous air pollutants. </w:t>
      </w:r>
      <w:r w:rsidRPr="00290CB2">
        <w:rPr>
          <w:rFonts w:ascii="Times New Roman" w:hAnsi="Times New Roman"/>
          <w:b/>
          <w:bCs/>
          <w:u w:val="single"/>
        </w:rPr>
        <w:t>This action finalizes revisions to the regulatory provisions related to emissions during periods of startup, shutdown and malfunction</w:t>
      </w:r>
      <w:r w:rsidRPr="00290CB2">
        <w:rPr>
          <w:sz w:val="16"/>
        </w:rPr>
        <w:t>; and (2) EPA complied with applicable requirements in promulgating the rule.</w:t>
      </w:r>
    </w:p>
    <w:p w:rsidR="001F118B" w:rsidRPr="00290CB2" w:rsidRDefault="001F118B" w:rsidP="001F118B">
      <w:pPr>
        <w:rPr>
          <w:sz w:val="16"/>
        </w:rPr>
      </w:pPr>
    </w:p>
    <w:p w:rsidR="001F118B" w:rsidRPr="00EF371D" w:rsidRDefault="001F118B" w:rsidP="001F118B">
      <w:pPr>
        <w:pStyle w:val="Heading4"/>
      </w:pPr>
      <w:r w:rsidRPr="00290CB2">
        <w:t>2) Counter-</w:t>
      </w:r>
      <w:proofErr w:type="spellStart"/>
      <w:r w:rsidRPr="00290CB2">
        <w:t>interp</w:t>
      </w:r>
      <w:proofErr w:type="spellEnd"/>
      <w:r w:rsidRPr="00290CB2">
        <w:t xml:space="preserve">: </w:t>
      </w:r>
      <w:r w:rsidRPr="00B61C2D">
        <w:t>CI – “Restrictions” includes “regulations” – this evidence is energy specific</w:t>
      </w:r>
    </w:p>
    <w:p w:rsidR="001F118B" w:rsidRDefault="001F118B" w:rsidP="001F118B">
      <w:r>
        <w:rPr>
          <w:rStyle w:val="StyleStyleBold12pt"/>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1F118B" w:rsidRDefault="001F118B" w:rsidP="001F118B">
      <w: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w:t>
      </w:r>
      <w:r>
        <w:rPr>
          <w:rStyle w:val="StyleBoldUnderline"/>
        </w:rPr>
        <w:t>Like the coal industry</w:t>
      </w:r>
      <w:r>
        <w:t xml:space="preserve"> to-day, </w:t>
      </w:r>
      <w:r>
        <w:rPr>
          <w:rStyle w:val="StyleBoldUnderline"/>
        </w:rPr>
        <w:t>there has been</w:t>
      </w:r>
      <w:r>
        <w:t xml:space="preserve"> in the past an </w:t>
      </w:r>
      <w:r>
        <w:rPr>
          <w:rStyle w:val="StyleBoldUnderline"/>
        </w:rPr>
        <w:t>over-production</w:t>
      </w:r>
      <w:r>
        <w:t xml:space="preserve"> of many of the fundamental articles of the life of a nation. I will not dwell on the case of rubber, but the sugar situation was entirely on all fours with this situation, </w:t>
      </w:r>
      <w:r>
        <w:rPr>
          <w:rStyle w:val="StyleBoldUnderline"/>
        </w:rPr>
        <w:t>as it was a question of the regulation of sale</w:t>
      </w:r>
      <w:r>
        <w:t xml:space="preserve">. Facing a situation very similar in kind and not dissimilar in degree to the problem now before us, those connected with that particular industry in certain countries thought it an advantage to control and regulate the sale. </w:t>
      </w:r>
      <w:r>
        <w:rPr>
          <w:rStyle w:val="StyleBoldUnderline"/>
          <w:highlight w:val="yellow"/>
        </w:rPr>
        <w:t xml:space="preserve">As soon as you use the word "regulation" in this connection </w:t>
      </w:r>
      <w:r>
        <w:rPr>
          <w:rStyle w:val="Emphasis"/>
          <w:highlight w:val="yellow"/>
        </w:rPr>
        <w:t>it is idle to suggest that it does not mean restriction</w:t>
      </w:r>
      <w:r>
        <w:t xml:space="preserve">. Obviously, </w:t>
      </w:r>
      <w:r>
        <w:rPr>
          <w:rStyle w:val="StyleBoldUnderline"/>
          <w:highlight w:val="yellow"/>
        </w:rPr>
        <w:t>that is the point</w:t>
      </w:r>
      <w:r>
        <w:t>—</w:t>
      </w:r>
      <w:r>
        <w:rPr>
          <w:rStyle w:val="StyleBoldUnderline"/>
          <w:highlight w:val="yellow"/>
        </w:rPr>
        <w:t>to restrict</w:t>
      </w:r>
      <w:r>
        <w:t xml:space="preserve">—and, while 2541 it is true the word "restrict" is not in this particular Clause, and cannot be argued in connection with this </w:t>
      </w:r>
      <w:r>
        <w:lastRenderedPageBreak/>
        <w:t xml:space="preserve">Amendment, yet </w:t>
      </w:r>
      <w:r>
        <w:rPr>
          <w:rStyle w:val="StyleBoldUnderline"/>
        </w:rPr>
        <w:t>behind the word "regulate" is the word "restrict</w:t>
      </w:r>
      <w:r>
        <w:t xml:space="preserve">," </w:t>
      </w:r>
      <w:r>
        <w:rPr>
          <w:rStyle w:val="StyleBoldUnderline"/>
        </w:rPr>
        <w:t>in other words, controlling what has been uncontrolled, production thrown on markets not able to receive it</w:t>
      </w:r>
      <w:r>
        <w:t>.</w:t>
      </w:r>
    </w:p>
    <w:p w:rsidR="001F118B" w:rsidRPr="00290CB2" w:rsidRDefault="001F118B" w:rsidP="001F118B"/>
    <w:p w:rsidR="001F118B" w:rsidRDefault="001F118B" w:rsidP="001F118B">
      <w:pPr>
        <w:pStyle w:val="Heading3"/>
        <w:rPr>
          <w:rFonts w:eastAsia="Calibri"/>
        </w:rPr>
      </w:pPr>
      <w:r>
        <w:rPr>
          <w:rFonts w:eastAsia="Calibri"/>
        </w:rPr>
        <w:lastRenderedPageBreak/>
        <w:t xml:space="preserve">A2: </w:t>
      </w:r>
      <w:proofErr w:type="spellStart"/>
      <w:r>
        <w:rPr>
          <w:rFonts w:eastAsia="Calibri"/>
        </w:rPr>
        <w:t>Fracking</w:t>
      </w:r>
      <w:proofErr w:type="spellEnd"/>
      <w:r>
        <w:rPr>
          <w:rFonts w:eastAsia="Calibri"/>
        </w:rPr>
        <w:t xml:space="preserve"> Bad – Methane</w:t>
      </w:r>
    </w:p>
    <w:p w:rsidR="001F118B" w:rsidRDefault="001F118B" w:rsidP="001F118B"/>
    <w:p w:rsidR="001F118B" w:rsidRPr="004B013B" w:rsidRDefault="001F118B" w:rsidP="001F118B">
      <w:pPr>
        <w:keepNext/>
        <w:keepLines/>
        <w:spacing w:before="200"/>
        <w:outlineLvl w:val="3"/>
        <w:rPr>
          <w:rFonts w:ascii="Arial" w:eastAsia="Times New Roman" w:hAnsi="Arial"/>
          <w:b/>
          <w:bCs/>
          <w:i/>
          <w:iCs/>
          <w:sz w:val="26"/>
        </w:rPr>
      </w:pPr>
      <w:r w:rsidRPr="004B013B">
        <w:rPr>
          <w:rFonts w:ascii="Arial" w:eastAsia="Times New Roman" w:hAnsi="Arial"/>
          <w:b/>
          <w:bCs/>
          <w:i/>
          <w:iCs/>
          <w:sz w:val="26"/>
        </w:rPr>
        <w:t>NG still better despite methane</w:t>
      </w:r>
    </w:p>
    <w:p w:rsidR="001F118B" w:rsidRPr="004B013B" w:rsidRDefault="001F118B" w:rsidP="001F118B">
      <w:r w:rsidRPr="004B013B">
        <w:t xml:space="preserve">L. M. </w:t>
      </w:r>
      <w:proofErr w:type="spellStart"/>
      <w:r w:rsidRPr="004B013B">
        <w:rPr>
          <w:rFonts w:ascii="Times New Roman" w:hAnsi="Times New Roman"/>
          <w:b/>
          <w:bCs/>
          <w:sz w:val="24"/>
          <w:u w:val="single"/>
        </w:rPr>
        <w:t>Cathles</w:t>
      </w:r>
      <w:proofErr w:type="spellEnd"/>
      <w:r w:rsidRPr="004B013B">
        <w:t>, June 6, 20</w:t>
      </w:r>
      <w:r w:rsidRPr="004B013B">
        <w:rPr>
          <w:rFonts w:ascii="Times New Roman" w:hAnsi="Times New Roman"/>
          <w:b/>
          <w:bCs/>
          <w:sz w:val="24"/>
          <w:u w:val="single"/>
        </w:rPr>
        <w:t>12</w:t>
      </w:r>
    </w:p>
    <w:p w:rsidR="001F118B" w:rsidRPr="004B013B" w:rsidRDefault="001F118B" w:rsidP="001F118B">
      <w:pPr>
        <w:rPr>
          <w:sz w:val="10"/>
          <w:szCs w:val="10"/>
        </w:rPr>
      </w:pPr>
      <w:r w:rsidRPr="004B013B">
        <w:rPr>
          <w:sz w:val="10"/>
          <w:szCs w:val="10"/>
        </w:rPr>
        <w:t xml:space="preserve">After receiving his PhD from Princeton, Professor Larry </w:t>
      </w:r>
      <w:proofErr w:type="spellStart"/>
      <w:r w:rsidRPr="004B013B">
        <w:rPr>
          <w:sz w:val="10"/>
          <w:szCs w:val="10"/>
        </w:rPr>
        <w:t>Cathles</w:t>
      </w:r>
      <w:proofErr w:type="spellEnd"/>
      <w:r w:rsidRPr="004B013B">
        <w:rPr>
          <w:sz w:val="10"/>
          <w:szCs w:val="10"/>
        </w:rPr>
        <w:t xml:space="preserve"> joined Kennecott Copper Corporation where he investigated the genesis of porphyry copper deposits and industrial leaching processes. In 1978 he joined the faculty at Pennsylvania State University where his research focus was on the formation of massive sulfide deposits at mid-ocean ridges and in failed rifts in Japan. In 1982 he joined the Chevron Oil Field Research Laboratory where he developed genetic and exploration models for gold and sulfide deposits and investigated the C02 generation that often attends steam injection for enhanced oil recovery. In 1987 </w:t>
      </w:r>
      <w:proofErr w:type="spellStart"/>
      <w:r w:rsidRPr="004B013B">
        <w:rPr>
          <w:sz w:val="10"/>
          <w:szCs w:val="10"/>
        </w:rPr>
        <w:t>Cathles</w:t>
      </w:r>
      <w:proofErr w:type="spellEnd"/>
      <w:r w:rsidRPr="004B013B">
        <w:rPr>
          <w:sz w:val="10"/>
          <w:szCs w:val="10"/>
        </w:rPr>
        <w:t xml:space="preserve"> came to Cornell as an earth scientist who addresses the Earth processes with the perspective of a physicist. His fundamental approach is to construct physical process models that predict chemical change; to develop models that simulate the chemical alteration caused by the movements of water in the subsurface for example. </w:t>
      </w:r>
      <w:proofErr w:type="spellStart"/>
      <w:r w:rsidRPr="004B013B">
        <w:rPr>
          <w:sz w:val="10"/>
          <w:szCs w:val="10"/>
        </w:rPr>
        <w:t>Cathles</w:t>
      </w:r>
      <w:proofErr w:type="spellEnd"/>
      <w:r w:rsidRPr="004B013B">
        <w:rPr>
          <w:sz w:val="10"/>
          <w:szCs w:val="10"/>
        </w:rPr>
        <w:t xml:space="preserve"> has published over 110 peer-reviewed publications and a book: "The Viscosity of the Earth`s Mantle". Presently he is a co-leader of the oil and gas thrust of the Cornell KAUST program and Director of the Cornell Institute for the Study of the Continents.</w:t>
      </w:r>
    </w:p>
    <w:p w:rsidR="001F118B" w:rsidRPr="004B013B" w:rsidRDefault="001F118B" w:rsidP="001F118B">
      <w:r w:rsidRPr="004B013B">
        <w:t>Assessing the greenhouse impact of natural gas</w:t>
      </w:r>
    </w:p>
    <w:p w:rsidR="001F118B" w:rsidRPr="004B013B" w:rsidRDefault="001F118B" w:rsidP="001F118B">
      <w:hyperlink r:id="rId40" w:history="1">
        <w:r w:rsidRPr="004B013B">
          <w:t>http://www.geo.cornell.edu/eas/PeoplePlaces/Faculty/cathles/Natural%20Gas/Assessing%20the%20greenhouse%20impact%20of%20natural%20gas%20FINAL%20UNFORMTTED.pdf</w:t>
        </w:r>
      </w:hyperlink>
    </w:p>
    <w:p w:rsidR="001F118B" w:rsidRPr="004B013B" w:rsidRDefault="001F118B" w:rsidP="001F118B"/>
    <w:p w:rsidR="001F118B" w:rsidRPr="004B013B" w:rsidRDefault="001F118B" w:rsidP="001F118B">
      <w:pPr>
        <w:rPr>
          <w:sz w:val="16"/>
        </w:rPr>
      </w:pPr>
      <w:r w:rsidRPr="004B013B">
        <w:rPr>
          <w:sz w:val="16"/>
        </w:rPr>
        <w:t xml:space="preserve">The global warming impact of substituting natural gas for coal and oil is currently in debate. We address this question here by comparing the reduction of greenhouse warming that would result from substituting gas for coal and some oil to the reduction which could be achieved by instead substituting zero carbon energy sources. We show that </w:t>
      </w:r>
      <w:r w:rsidRPr="004B013B">
        <w:rPr>
          <w:rFonts w:ascii="Times New Roman" w:hAnsi="Times New Roman"/>
          <w:b/>
          <w:bCs/>
          <w:u w:val="single"/>
        </w:rPr>
        <w:t>substitution</w:t>
      </w:r>
      <w:r w:rsidRPr="004B013B">
        <w:rPr>
          <w:sz w:val="16"/>
        </w:rPr>
        <w:t xml:space="preserve"> </w:t>
      </w:r>
      <w:r w:rsidRPr="004B013B">
        <w:rPr>
          <w:rFonts w:ascii="Times New Roman" w:hAnsi="Times New Roman"/>
          <w:b/>
          <w:bCs/>
          <w:u w:val="single"/>
        </w:rPr>
        <w:t>of natural gas reduces global warming by 40%</w:t>
      </w:r>
      <w:r w:rsidRPr="004B013B">
        <w:rPr>
          <w:sz w:val="16"/>
        </w:rPr>
        <w:t xml:space="preserve"> of that which could be attained by the substitution of zero carbon energy sources. At </w:t>
      </w:r>
      <w:r w:rsidRPr="004B013B">
        <w:rPr>
          <w:rFonts w:ascii="Times New Roman" w:hAnsi="Times New Roman"/>
          <w:b/>
          <w:bCs/>
          <w:highlight w:val="yellow"/>
          <w:u w:val="single"/>
        </w:rPr>
        <w:t>methane leakage rates</w:t>
      </w:r>
      <w:r w:rsidRPr="004B013B">
        <w:rPr>
          <w:rFonts w:ascii="Times New Roman" w:hAnsi="Times New Roman"/>
          <w:b/>
          <w:bCs/>
          <w:u w:val="single"/>
        </w:rPr>
        <w:t xml:space="preserve"> that </w:t>
      </w:r>
      <w:r w:rsidRPr="004B013B">
        <w:rPr>
          <w:rFonts w:ascii="Times New Roman" w:hAnsi="Times New Roman"/>
          <w:b/>
          <w:bCs/>
          <w:highlight w:val="yellow"/>
          <w:u w:val="single"/>
        </w:rPr>
        <w:t>are ~1% of production</w:t>
      </w:r>
      <w:r w:rsidRPr="004B013B">
        <w:rPr>
          <w:sz w:val="16"/>
        </w:rPr>
        <w:t xml:space="preserve">, which is similar to today’s probable leakage rate of ~1.5% of production, the 40% benefit is realized as gas substitution occurs. For short transitions the leakage rate must be more than 10 to 15% of production for gas substitution not to reduce warming, and for longer transitions the leakage must be much greater. But </w:t>
      </w:r>
      <w:r w:rsidRPr="004B013B">
        <w:rPr>
          <w:rFonts w:ascii="Times New Roman" w:hAnsi="Times New Roman"/>
          <w:b/>
          <w:bCs/>
          <w:highlight w:val="yellow"/>
          <w:u w:val="single"/>
        </w:rPr>
        <w:t>even if the leakage was so high</w:t>
      </w:r>
      <w:r w:rsidRPr="004B013B">
        <w:rPr>
          <w:sz w:val="16"/>
        </w:rPr>
        <w:t xml:space="preserve"> that the substitution was not of immediate benefit, </w:t>
      </w:r>
      <w:r w:rsidRPr="004B013B">
        <w:rPr>
          <w:rFonts w:ascii="Times New Roman" w:hAnsi="Times New Roman"/>
          <w:b/>
          <w:bCs/>
          <w:highlight w:val="yellow"/>
          <w:u w:val="single"/>
        </w:rPr>
        <w:t>the 40%</w:t>
      </w:r>
      <w:r w:rsidRPr="004B013B">
        <w:rPr>
          <w:rFonts w:ascii="Cambria Math" w:hAnsi="Cambria Math" w:cs="Cambria Math"/>
          <w:sz w:val="16"/>
          <w:highlight w:val="yellow"/>
        </w:rPr>
        <w:t>‐</w:t>
      </w:r>
      <w:r w:rsidRPr="004B013B">
        <w:rPr>
          <w:sz w:val="16"/>
        </w:rPr>
        <w:t>of</w:t>
      </w:r>
      <w:r w:rsidRPr="004B013B">
        <w:rPr>
          <w:rFonts w:ascii="Cambria Math" w:hAnsi="Cambria Math" w:cs="Cambria Math"/>
          <w:sz w:val="16"/>
        </w:rPr>
        <w:t>‐</w:t>
      </w:r>
      <w:r w:rsidRPr="004B013B">
        <w:rPr>
          <w:sz w:val="16"/>
        </w:rPr>
        <w:t>zero</w:t>
      </w:r>
      <w:r w:rsidRPr="004B013B">
        <w:rPr>
          <w:rFonts w:ascii="Cambria Math" w:hAnsi="Cambria Math" w:cs="Cambria Math"/>
          <w:sz w:val="16"/>
        </w:rPr>
        <w:t>‐</w:t>
      </w:r>
      <w:r w:rsidRPr="004B013B">
        <w:rPr>
          <w:sz w:val="16"/>
        </w:rPr>
        <w:t xml:space="preserve">carbon </w:t>
      </w:r>
      <w:r w:rsidRPr="004B013B">
        <w:rPr>
          <w:rFonts w:ascii="Times New Roman" w:hAnsi="Times New Roman"/>
          <w:b/>
          <w:bCs/>
          <w:highlight w:val="yellow"/>
          <w:u w:val="single"/>
        </w:rPr>
        <w:t>benefit would be realized</w:t>
      </w:r>
      <w:r w:rsidRPr="004B013B">
        <w:rPr>
          <w:rFonts w:ascii="Times New Roman" w:hAnsi="Times New Roman"/>
          <w:b/>
          <w:bCs/>
          <w:u w:val="single"/>
        </w:rPr>
        <w:t xml:space="preserve"> shortly after methane emissions ceased because </w:t>
      </w:r>
      <w:r w:rsidRPr="004B013B">
        <w:rPr>
          <w:rFonts w:ascii="Times New Roman" w:hAnsi="Times New Roman"/>
          <w:b/>
          <w:bCs/>
          <w:highlight w:val="yellow"/>
          <w:u w:val="single"/>
        </w:rPr>
        <w:t>methane is removed quickly</w:t>
      </w:r>
      <w:r w:rsidRPr="004B013B">
        <w:rPr>
          <w:rFonts w:ascii="Times New Roman" w:hAnsi="Times New Roman"/>
          <w:b/>
          <w:bCs/>
          <w:u w:val="single"/>
        </w:rPr>
        <w:t xml:space="preserve"> </w:t>
      </w:r>
      <w:r w:rsidRPr="004B013B">
        <w:rPr>
          <w:rFonts w:ascii="Times New Roman" w:hAnsi="Times New Roman"/>
          <w:b/>
          <w:bCs/>
          <w:highlight w:val="yellow"/>
          <w:u w:val="single"/>
        </w:rPr>
        <w:t>from the atmosphere</w:t>
      </w:r>
      <w:r w:rsidRPr="004B013B">
        <w:rPr>
          <w:rFonts w:ascii="Times New Roman" w:hAnsi="Times New Roman"/>
          <w:b/>
          <w:bCs/>
          <w:u w:val="single"/>
        </w:rPr>
        <w:t xml:space="preserve"> whereas CO2 is not</w:t>
      </w:r>
      <w:r w:rsidRPr="004B013B">
        <w:rPr>
          <w:sz w:val="16"/>
        </w:rPr>
        <w:t xml:space="preserve">. The benefits of substitution are unaffected by heat exchange to the ocean. </w:t>
      </w:r>
      <w:r w:rsidRPr="004B013B">
        <w:rPr>
          <w:rFonts w:ascii="Times New Roman" w:hAnsi="Times New Roman"/>
          <w:b/>
          <w:bCs/>
          <w:highlight w:val="yellow"/>
          <w:u w:val="single"/>
        </w:rPr>
        <w:t>CO2 emissions are the key</w:t>
      </w:r>
      <w:r w:rsidRPr="004B013B">
        <w:rPr>
          <w:rFonts w:ascii="Times New Roman" w:hAnsi="Times New Roman"/>
          <w:b/>
          <w:bCs/>
          <w:u w:val="single"/>
        </w:rPr>
        <w:t xml:space="preserve"> to anthropogenic </w:t>
      </w:r>
      <w:r w:rsidRPr="004B013B">
        <w:rPr>
          <w:rFonts w:ascii="Times New Roman" w:hAnsi="Times New Roman"/>
          <w:b/>
          <w:bCs/>
          <w:highlight w:val="yellow"/>
          <w:u w:val="single"/>
        </w:rPr>
        <w:t>climate</w:t>
      </w:r>
      <w:r w:rsidRPr="004B013B">
        <w:rPr>
          <w:rFonts w:ascii="Times New Roman" w:hAnsi="Times New Roman"/>
          <w:b/>
          <w:bCs/>
          <w:u w:val="single"/>
        </w:rPr>
        <w:t xml:space="preserve"> change, </w:t>
      </w:r>
      <w:r w:rsidRPr="004B013B">
        <w:rPr>
          <w:rFonts w:ascii="Times New Roman" w:hAnsi="Times New Roman"/>
          <w:b/>
          <w:bCs/>
          <w:highlight w:val="yellow"/>
          <w:u w:val="single"/>
        </w:rPr>
        <w:t>and substituting gas reduces them by 40%</w:t>
      </w:r>
      <w:r w:rsidRPr="004B013B">
        <w:rPr>
          <w:rFonts w:ascii="Times New Roman" w:hAnsi="Times New Roman"/>
          <w:b/>
          <w:bCs/>
          <w:u w:val="single"/>
        </w:rPr>
        <w:t xml:space="preserve"> </w:t>
      </w:r>
      <w:r w:rsidRPr="004B013B">
        <w:rPr>
          <w:sz w:val="16"/>
        </w:rPr>
        <w:t>of that possible by conversion to zero carbon energy sources. Gas substitution also reduces the rate at which zero carbon energy sources must be eventually introduced.</w:t>
      </w:r>
    </w:p>
    <w:p w:rsidR="001F118B" w:rsidRDefault="001F118B" w:rsidP="001F118B"/>
    <w:p w:rsidR="001F118B" w:rsidRDefault="001F118B" w:rsidP="001F118B">
      <w:pPr>
        <w:pStyle w:val="Heading3"/>
      </w:pPr>
      <w:r>
        <w:lastRenderedPageBreak/>
        <w:t xml:space="preserve">A2: </w:t>
      </w:r>
      <w:proofErr w:type="spellStart"/>
      <w:r>
        <w:t>heg</w:t>
      </w:r>
      <w:proofErr w:type="spellEnd"/>
      <w:r>
        <w:t xml:space="preserve"> unsustainable</w:t>
      </w:r>
    </w:p>
    <w:p w:rsidR="001F118B" w:rsidRDefault="001F118B" w:rsidP="001F118B"/>
    <w:p w:rsidR="001F118B" w:rsidRPr="00671A5A" w:rsidRDefault="001F118B" w:rsidP="001F118B">
      <w:pPr>
        <w:pStyle w:val="Heading4"/>
        <w:rPr>
          <w:rFonts w:eastAsia="Times New Roman"/>
        </w:rPr>
      </w:pPr>
      <w:r w:rsidRPr="00671A5A">
        <w:rPr>
          <w:rFonts w:eastAsia="Times New Roman"/>
        </w:rPr>
        <w:t>We can stay number 1 absent a self-inflicted wound</w:t>
      </w:r>
    </w:p>
    <w:p w:rsidR="001F118B" w:rsidRPr="00671A5A" w:rsidRDefault="001F118B" w:rsidP="001F118B">
      <w:r w:rsidRPr="00671A5A">
        <w:rPr>
          <w:rFonts w:ascii="Times New Roman" w:hAnsi="Times New Roman"/>
          <w:b/>
          <w:bCs/>
          <w:sz w:val="24"/>
          <w:highlight w:val="cyan"/>
          <w:u w:val="single"/>
        </w:rPr>
        <w:t>Walt ’11</w:t>
      </w:r>
      <w:r w:rsidRPr="00671A5A">
        <w:t xml:space="preserve"> (Stephen, Robert and Renee </w:t>
      </w:r>
      <w:proofErr w:type="spellStart"/>
      <w:r w:rsidRPr="00671A5A">
        <w:t>Belfer</w:t>
      </w:r>
      <w:proofErr w:type="spellEnd"/>
      <w:r w:rsidRPr="00671A5A">
        <w:t xml:space="preserve"> Professor of International Affairs at Harvard University's Kennedy School of Government, the National Interest, Nov/Dec, </w:t>
      </w:r>
      <w:proofErr w:type="spellStart"/>
      <w:r w:rsidRPr="00671A5A">
        <w:t>Iss</w:t>
      </w:r>
      <w:proofErr w:type="spellEnd"/>
      <w:r w:rsidRPr="00671A5A">
        <w:t xml:space="preserve">. 116,  p. 6-16 (11 pp.), “The End of the American Era” </w:t>
      </w:r>
      <w:proofErr w:type="spellStart"/>
      <w:r w:rsidRPr="00671A5A">
        <w:t>proquest</w:t>
      </w:r>
      <w:proofErr w:type="spellEnd"/>
      <w:r w:rsidRPr="00671A5A">
        <w:t xml:space="preserve">, </w:t>
      </w:r>
      <w:proofErr w:type="spellStart"/>
      <w:r w:rsidRPr="00671A5A">
        <w:t>jj</w:t>
      </w:r>
      <w:proofErr w:type="spellEnd"/>
      <w:r w:rsidRPr="00671A5A">
        <w:t>)</w:t>
      </w:r>
    </w:p>
    <w:p w:rsidR="001F118B" w:rsidRPr="00671A5A" w:rsidRDefault="001F118B" w:rsidP="001F118B"/>
    <w:p w:rsidR="001F118B" w:rsidRPr="00671A5A" w:rsidRDefault="001F118B" w:rsidP="001F118B">
      <w:pPr>
        <w:rPr>
          <w:sz w:val="16"/>
        </w:rPr>
      </w:pPr>
      <w:r w:rsidRPr="00671A5A">
        <w:rPr>
          <w:sz w:val="16"/>
        </w:rPr>
        <w:t xml:space="preserve">Don't get me wrong.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w:t>
      </w:r>
      <w:r w:rsidRPr="00671A5A">
        <w:rPr>
          <w:b/>
          <w:bCs/>
          <w:highlight w:val="cyan"/>
          <w:u w:val="single"/>
        </w:rPr>
        <w:t>is not finished</w:t>
      </w:r>
      <w:r w:rsidRPr="00671A5A">
        <w:rPr>
          <w:sz w:val="16"/>
        </w:rPr>
        <w:t xml:space="preserve"> as a major power. </w:t>
      </w:r>
      <w:r w:rsidRPr="00671A5A">
        <w:rPr>
          <w:b/>
          <w:bCs/>
          <w:u w:val="single"/>
        </w:rPr>
        <w:t>Nor is it destined to become just one of several equals in a future multipolar world</w:t>
      </w:r>
      <w:r w:rsidRPr="00671A5A">
        <w:rPr>
          <w:sz w:val="16"/>
        </w:rPr>
        <w:t xml:space="preserve">. To the contrary,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still </w:t>
      </w:r>
      <w:r w:rsidRPr="00671A5A">
        <w:rPr>
          <w:b/>
          <w:bCs/>
          <w:highlight w:val="cyan"/>
          <w:u w:val="single"/>
        </w:rPr>
        <w:t>has the world's strongest military</w:t>
      </w:r>
      <w:r w:rsidRPr="00671A5A">
        <w:rPr>
          <w:b/>
          <w:bCs/>
          <w:u w:val="single"/>
        </w:rPr>
        <w:t xml:space="preserve">, and </w:t>
      </w:r>
      <w:r w:rsidRPr="00671A5A">
        <w:rPr>
          <w:b/>
          <w:bCs/>
          <w:highlight w:val="cyan"/>
          <w:u w:val="single"/>
        </w:rPr>
        <w:t>the U.S. economy remains diverse and technologically advanced</w:t>
      </w:r>
      <w:r w:rsidRPr="00671A5A">
        <w:rPr>
          <w:sz w:val="16"/>
        </w:rPr>
        <w:t xml:space="preserve">. </w:t>
      </w:r>
      <w:r w:rsidRPr="00671A5A">
        <w:rPr>
          <w:b/>
          <w:bCs/>
          <w:highlight w:val="cyan"/>
          <w:u w:val="single"/>
        </w:rPr>
        <w:t>China's</w:t>
      </w:r>
      <w:r w:rsidRPr="00671A5A">
        <w:rPr>
          <w:b/>
          <w:bCs/>
          <w:u w:val="single"/>
        </w:rPr>
        <w:t xml:space="preserve"> economy may soon be larger</w:t>
      </w:r>
      <w:r w:rsidRPr="00671A5A">
        <w:rPr>
          <w:sz w:val="16"/>
        </w:rPr>
        <w:t xml:space="preserve"> in absolute terms, </w:t>
      </w:r>
      <w:r w:rsidRPr="00671A5A">
        <w:rPr>
          <w:b/>
          <w:bCs/>
          <w:u w:val="single"/>
        </w:rPr>
        <w:t xml:space="preserve">but its </w:t>
      </w:r>
      <w:r w:rsidRPr="00671A5A">
        <w:rPr>
          <w:b/>
          <w:bCs/>
          <w:highlight w:val="cyan"/>
          <w:u w:val="single"/>
        </w:rPr>
        <w:t>per capita income will be far smaller, which means its government will have less surplus to devote to expanding its reach</w:t>
      </w:r>
      <w:r w:rsidRPr="00671A5A">
        <w:rPr>
          <w:sz w:val="16"/>
        </w:rPr>
        <w:t xml:space="preserve"> (including of the military variety). </w:t>
      </w:r>
      <w:r w:rsidRPr="00722BD6">
        <w:rPr>
          <w:b/>
          <w:bCs/>
          <w:u w:val="single"/>
        </w:rPr>
        <w:t xml:space="preserve">American expenditures on higher education and industrial </w:t>
      </w:r>
      <w:r w:rsidRPr="00722BD6">
        <w:rPr>
          <w:b/>
          <w:bCs/>
          <w:u w:val="single"/>
          <w:bdr w:val="single" w:sz="4" w:space="0" w:color="auto"/>
        </w:rPr>
        <w:t>r</w:t>
      </w:r>
      <w:r w:rsidRPr="00722BD6">
        <w:rPr>
          <w:b/>
          <w:bCs/>
          <w:u w:val="single"/>
        </w:rPr>
        <w:t xml:space="preserve">esearch and </w:t>
      </w:r>
      <w:r w:rsidRPr="00722BD6">
        <w:rPr>
          <w:b/>
          <w:bCs/>
          <w:u w:val="single"/>
          <w:bdr w:val="single" w:sz="4" w:space="0" w:color="auto"/>
        </w:rPr>
        <w:t>d</w:t>
      </w:r>
      <w:r w:rsidRPr="00722BD6">
        <w:rPr>
          <w:b/>
          <w:bCs/>
          <w:u w:val="single"/>
        </w:rPr>
        <w:t>evelopment still dwarf those of other countries, the dollar remains the world's reserve currency</w:t>
      </w:r>
      <w:r w:rsidRPr="00671A5A">
        <w:rPr>
          <w:b/>
          <w:bCs/>
          <w:u w:val="single"/>
        </w:rPr>
        <w:t xml:space="preserve"> and many </w:t>
      </w:r>
      <w:r w:rsidRPr="00671A5A">
        <w:rPr>
          <w:b/>
          <w:bCs/>
          <w:highlight w:val="cyan"/>
          <w:u w:val="single"/>
        </w:rPr>
        <w:t>states</w:t>
      </w:r>
      <w:r w:rsidRPr="00671A5A">
        <w:rPr>
          <w:b/>
          <w:bCs/>
          <w:u w:val="single"/>
        </w:rPr>
        <w:t xml:space="preserve"> continue to </w:t>
      </w:r>
      <w:r w:rsidRPr="00671A5A">
        <w:rPr>
          <w:b/>
          <w:bCs/>
          <w:highlight w:val="cyan"/>
          <w:u w:val="single"/>
        </w:rPr>
        <w:t>clamor for U.S. protection</w:t>
      </w:r>
      <w:r w:rsidRPr="00671A5A">
        <w:rPr>
          <w:sz w:val="16"/>
        </w:rPr>
        <w:t xml:space="preserve">. Furthermore, </w:t>
      </w:r>
      <w:r w:rsidRPr="00671A5A">
        <w:rPr>
          <w:b/>
          <w:bCs/>
          <w:u w:val="single"/>
        </w:rPr>
        <w:t>long-term projections of U.S. latent power are reassuring</w:t>
      </w:r>
      <w:r w:rsidRPr="00671A5A">
        <w:rPr>
          <w:sz w:val="16"/>
        </w:rPr>
        <w:t xml:space="preserve">. </w:t>
      </w:r>
      <w:r w:rsidRPr="00671A5A">
        <w:rPr>
          <w:b/>
          <w:bCs/>
          <w:highlight w:val="cyan"/>
          <w:u w:val="single"/>
        </w:rPr>
        <w:t xml:space="preserve">Populations in </w:t>
      </w:r>
      <w:r w:rsidRPr="00722BD6">
        <w:rPr>
          <w:b/>
          <w:bCs/>
          <w:u w:val="single"/>
        </w:rPr>
        <w:t xml:space="preserve">Russia, Japan and most European countries </w:t>
      </w:r>
      <w:r w:rsidRPr="00671A5A">
        <w:rPr>
          <w:b/>
          <w:bCs/>
          <w:highlight w:val="cyan"/>
          <w:u w:val="single"/>
        </w:rPr>
        <w:t>are declining and aging</w:t>
      </w:r>
      <w:r w:rsidRPr="00671A5A">
        <w:rPr>
          <w:b/>
          <w:bCs/>
          <w:u w:val="single"/>
        </w:rPr>
        <w:t>, which will limit their economic potential in the decades ahead.</w:t>
      </w:r>
      <w:r w:rsidRPr="00671A5A">
        <w:rPr>
          <w:sz w:val="16"/>
        </w:rPr>
        <w:t xml:space="preserve"> </w:t>
      </w:r>
      <w:r w:rsidRPr="00722BD6">
        <w:rPr>
          <w:b/>
          <w:bCs/>
          <w:u w:val="single"/>
        </w:rPr>
        <w:t>China's median age is also rising rapidly</w:t>
      </w:r>
      <w:r w:rsidRPr="00722BD6">
        <w:rPr>
          <w:sz w:val="16"/>
        </w:rPr>
        <w:t xml:space="preserve"> (an unintended consequence of the one-child policy), </w:t>
      </w:r>
      <w:r w:rsidRPr="00722BD6">
        <w:rPr>
          <w:b/>
          <w:bCs/>
          <w:u w:val="single"/>
        </w:rPr>
        <w:t>and this will be a powerful drag on its economic vitality</w:t>
      </w:r>
      <w:r w:rsidRPr="00722BD6">
        <w:rPr>
          <w:sz w:val="16"/>
        </w:rPr>
        <w:t xml:space="preserve">. By contrast, </w:t>
      </w:r>
      <w:r w:rsidRPr="00722BD6">
        <w:rPr>
          <w:b/>
          <w:bCs/>
          <w:u w:val="single"/>
        </w:rPr>
        <w:t>U.S. population growth is high</w:t>
      </w:r>
      <w:r w:rsidRPr="00671A5A">
        <w:rPr>
          <w:b/>
          <w:bCs/>
          <w:u w:val="single"/>
        </w:rPr>
        <w:t xml:space="preserve"> compared with the rest of the developed world, and U.S. median age will be lower than any of the other serious players</w:t>
      </w:r>
      <w:r w:rsidRPr="00671A5A">
        <w:rPr>
          <w:sz w:val="16"/>
        </w:rPr>
        <w:t xml:space="preserve">. Indeed, </w:t>
      </w:r>
      <w:r w:rsidRPr="00671A5A">
        <w:rPr>
          <w:b/>
          <w:bCs/>
          <w:u w:val="single"/>
        </w:rPr>
        <w:t>in some ways America's strategic position is actually more favorable than it used to be</w:t>
      </w:r>
      <w:r w:rsidRPr="00671A5A">
        <w:rPr>
          <w:sz w:val="16"/>
        </w:rPr>
        <w:t xml:space="preserve">, which is why its bloated military budget is something of a mystery. In 1986, for example, the United States and its allies controlled about 49 percent of global military expenditures while our various adversaries combined for some 42 percent. Today, </w:t>
      </w:r>
      <w:r w:rsidRPr="00671A5A">
        <w:rPr>
          <w:b/>
          <w:bCs/>
          <w:u w:val="single"/>
        </w:rPr>
        <w:t>the United States and its allies are responsible for nearly 70 percent of military spending; all our adversaries put together total less than 1 5 percent</w:t>
      </w:r>
      <w:r w:rsidRPr="00671A5A">
        <w:rPr>
          <w:rFonts w:ascii="Franklin Gothic Heavy" w:hAnsi="Franklin Gothic Heavy"/>
          <w:iCs/>
          <w:u w:val="single"/>
        </w:rPr>
        <w:t xml:space="preserve">. </w:t>
      </w:r>
      <w:r w:rsidRPr="00671A5A">
        <w:rPr>
          <w:rFonts w:ascii="Franklin Gothic Heavy" w:hAnsi="Franklin Gothic Heavy"/>
          <w:iCs/>
          <w:highlight w:val="cyan"/>
          <w:u w:val="single"/>
        </w:rPr>
        <w:t>Barring additional self-inflicted wounds</w:t>
      </w:r>
      <w:r w:rsidRPr="00671A5A">
        <w:rPr>
          <w:rFonts w:ascii="Franklin Gothic Heavy" w:hAnsi="Franklin Gothic Heavy"/>
          <w:iCs/>
          <w:u w:val="single"/>
        </w:rPr>
        <w:t>,</w:t>
      </w:r>
      <w:r w:rsidRPr="00671A5A">
        <w:rPr>
          <w:sz w:val="16"/>
        </w:rPr>
        <w:t xml:space="preserve"> </w:t>
      </w:r>
      <w:r w:rsidRPr="00671A5A">
        <w:rPr>
          <w:b/>
          <w:bCs/>
          <w:highlight w:val="cyan"/>
          <w:u w:val="single"/>
        </w:rPr>
        <w:t>the</w:t>
      </w:r>
      <w:r w:rsidRPr="00671A5A">
        <w:rPr>
          <w:b/>
          <w:bCs/>
          <w:u w:val="single"/>
        </w:rPr>
        <w:t xml:space="preserve"> </w:t>
      </w:r>
      <w:r w:rsidRPr="00671A5A">
        <w:rPr>
          <w:b/>
          <w:bCs/>
          <w:highlight w:val="cyan"/>
          <w:u w:val="single"/>
          <w:bdr w:val="single" w:sz="4" w:space="0" w:color="auto"/>
        </w:rPr>
        <w:t>U</w:t>
      </w:r>
      <w:r w:rsidRPr="00671A5A">
        <w:rPr>
          <w:b/>
          <w:bCs/>
          <w:u w:val="single"/>
        </w:rPr>
        <w:t xml:space="preserve">nited </w:t>
      </w:r>
      <w:r w:rsidRPr="00671A5A">
        <w:rPr>
          <w:b/>
          <w:bCs/>
          <w:highlight w:val="cyan"/>
          <w:u w:val="single"/>
          <w:bdr w:val="single" w:sz="4" w:space="0" w:color="auto"/>
        </w:rPr>
        <w:t>S</w:t>
      </w:r>
      <w:r w:rsidRPr="00671A5A">
        <w:rPr>
          <w:b/>
          <w:bCs/>
          <w:u w:val="single"/>
        </w:rPr>
        <w:t xml:space="preserve">tates </w:t>
      </w:r>
      <w:r w:rsidRPr="00671A5A">
        <w:rPr>
          <w:b/>
          <w:bCs/>
          <w:highlight w:val="cyan"/>
          <w:u w:val="single"/>
        </w:rPr>
        <w:t>is not going to fall</w:t>
      </w:r>
      <w:r w:rsidRPr="00671A5A">
        <w:rPr>
          <w:b/>
          <w:bCs/>
          <w:u w:val="single"/>
        </w:rPr>
        <w:t xml:space="preserve"> from the ranks of the great powers at any point in the next few decades.</w:t>
      </w:r>
      <w:r w:rsidRPr="00671A5A">
        <w:rPr>
          <w:sz w:val="16"/>
        </w:rPr>
        <w:t xml:space="preserve"> Whether the future world is unipolar, bipolar or multipolar, Washington is going to be one of those poles - and almost certainly the strongest of them.</w:t>
      </w:r>
    </w:p>
    <w:p w:rsidR="001F118B" w:rsidRPr="00D17C4E" w:rsidRDefault="001F118B" w:rsidP="001F118B"/>
    <w:p w:rsidR="001F118B" w:rsidRPr="00EB1ECB" w:rsidRDefault="001F118B" w:rsidP="001F118B"/>
    <w:p w:rsidR="001F118B" w:rsidRDefault="001F118B" w:rsidP="001F118B"/>
    <w:p w:rsidR="001F118B" w:rsidRDefault="001F118B" w:rsidP="001F118B">
      <w:pPr>
        <w:pStyle w:val="Heading3"/>
      </w:pPr>
      <w:r>
        <w:lastRenderedPageBreak/>
        <w:t>2ac A2: Exports Not Feasible</w:t>
      </w:r>
    </w:p>
    <w:p w:rsidR="001F118B" w:rsidRDefault="001F118B" w:rsidP="001F118B"/>
    <w:p w:rsidR="001F118B" w:rsidRDefault="001F118B" w:rsidP="001F118B">
      <w:pPr>
        <w:pStyle w:val="Heading4"/>
        <w:rPr>
          <w:rFonts w:eastAsia="Calibri"/>
        </w:rPr>
      </w:pPr>
      <w:r>
        <w:rPr>
          <w:rFonts w:eastAsia="Calibri"/>
        </w:rPr>
        <w:t>Plan’s key to investment in infrastructure</w:t>
      </w:r>
    </w:p>
    <w:p w:rsidR="001F118B" w:rsidRPr="00F54A5A" w:rsidRDefault="001F118B" w:rsidP="001F118B">
      <w:pPr>
        <w:rPr>
          <w:rFonts w:ascii="Times New Roman" w:hAnsi="Times New Roman"/>
          <w:b/>
          <w:bCs/>
          <w:sz w:val="24"/>
          <w:u w:val="single"/>
        </w:rPr>
      </w:pPr>
      <w:r w:rsidRPr="00F54A5A">
        <w:rPr>
          <w:rFonts w:ascii="Times New Roman" w:hAnsi="Times New Roman"/>
          <w:b/>
          <w:bCs/>
          <w:sz w:val="24"/>
          <w:u w:val="single"/>
        </w:rPr>
        <w:t>The Economist ‘12</w:t>
      </w:r>
    </w:p>
    <w:p w:rsidR="001F118B" w:rsidRPr="00F54A5A" w:rsidRDefault="001F118B" w:rsidP="001F118B">
      <w:r w:rsidRPr="00F54A5A">
        <w:t xml:space="preserve">3-6, </w:t>
      </w:r>
      <w:proofErr w:type="gramStart"/>
      <w:r w:rsidRPr="00F54A5A">
        <w:t>The</w:t>
      </w:r>
      <w:proofErr w:type="gramEnd"/>
      <w:r w:rsidRPr="00F54A5A">
        <w:t xml:space="preserve"> emerging energy consensus </w:t>
      </w:r>
      <w:hyperlink r:id="rId41" w:history="1">
        <w:r w:rsidRPr="00F54A5A">
          <w:t>http://www.economist.com/blogs/democracyinamerica/2012/03/energy-and-election</w:t>
        </w:r>
      </w:hyperlink>
      <w:r w:rsidRPr="00F54A5A">
        <w:t xml:space="preserve">, </w:t>
      </w:r>
      <w:proofErr w:type="spellStart"/>
      <w:r w:rsidRPr="00F54A5A">
        <w:t>jj</w:t>
      </w:r>
      <w:proofErr w:type="spellEnd"/>
    </w:p>
    <w:p w:rsidR="001F118B" w:rsidRPr="00F54A5A" w:rsidRDefault="001F118B" w:rsidP="001F118B"/>
    <w:p w:rsidR="001F118B" w:rsidRPr="00F54A5A" w:rsidRDefault="001F118B" w:rsidP="001F118B">
      <w:pPr>
        <w:rPr>
          <w:rFonts w:ascii="Times New Roman" w:hAnsi="Times New Roman"/>
          <w:b/>
          <w:bCs/>
          <w:u w:val="single"/>
        </w:rPr>
      </w:pPr>
      <w:r w:rsidRPr="00F54A5A">
        <w:rPr>
          <w:rFonts w:ascii="Times New Roman" w:hAnsi="Times New Roman"/>
          <w:b/>
          <w:bCs/>
          <w:u w:val="single"/>
        </w:rPr>
        <w:t xml:space="preserve">Regulatory </w:t>
      </w:r>
      <w:r w:rsidRPr="00032EE4">
        <w:rPr>
          <w:rFonts w:ascii="Times New Roman" w:hAnsi="Times New Roman"/>
          <w:b/>
          <w:bCs/>
          <w:highlight w:val="green"/>
          <w:u w:val="single"/>
        </w:rPr>
        <w:t xml:space="preserve">uncertainty should be </w:t>
      </w:r>
      <w:proofErr w:type="spellStart"/>
      <w:r w:rsidRPr="00032EE4">
        <w:rPr>
          <w:rFonts w:ascii="Times New Roman" w:hAnsi="Times New Roman"/>
          <w:b/>
          <w:bCs/>
          <w:highlight w:val="green"/>
          <w:u w:val="single"/>
        </w:rPr>
        <w:t>minimised</w:t>
      </w:r>
      <w:proofErr w:type="spellEnd"/>
      <w:r w:rsidRPr="00F54A5A">
        <w:rPr>
          <w:sz w:val="16"/>
        </w:rPr>
        <w:t xml:space="preserve">. This is a common complaint in most industries and it's debatable whether we should be sympathetic in general. In America, some degree of uncertainty is an entirely predictable consequence of the political system, and some analyses find no evidence that regulatory uncertainty is actually a drag on business. </w:t>
      </w:r>
      <w:r w:rsidRPr="00F54A5A">
        <w:rPr>
          <w:rFonts w:ascii="Times New Roman" w:hAnsi="Times New Roman"/>
          <w:b/>
          <w:bCs/>
          <w:u w:val="single"/>
        </w:rPr>
        <w:t>Energy</w:t>
      </w:r>
      <w:r w:rsidRPr="00F54A5A">
        <w:rPr>
          <w:sz w:val="16"/>
        </w:rPr>
        <w:t xml:space="preserve">, however, </w:t>
      </w:r>
      <w:r w:rsidRPr="00F54A5A">
        <w:rPr>
          <w:rFonts w:ascii="Times New Roman" w:hAnsi="Times New Roman"/>
          <w:b/>
          <w:bCs/>
          <w:u w:val="single"/>
        </w:rPr>
        <w:t>has a more solid complaint</w:t>
      </w:r>
      <w:r w:rsidRPr="00F54A5A">
        <w:rPr>
          <w:sz w:val="16"/>
        </w:rPr>
        <w:t xml:space="preserve"> than industry in general: </w:t>
      </w:r>
      <w:r w:rsidRPr="00F54A5A">
        <w:rPr>
          <w:rFonts w:ascii="Times New Roman" w:hAnsi="Times New Roman"/>
          <w:b/>
          <w:bCs/>
          <w:u w:val="single"/>
        </w:rPr>
        <w:t xml:space="preserve">most forms of energy production require massive capital projects, and </w:t>
      </w:r>
      <w:r w:rsidRPr="00032EE4">
        <w:rPr>
          <w:rFonts w:ascii="Times New Roman" w:hAnsi="Times New Roman"/>
          <w:b/>
          <w:bCs/>
          <w:highlight w:val="green"/>
          <w:u w:val="single"/>
        </w:rPr>
        <w:t>no one is keen to spend a few billion on a LNG export terminal if there's a good chance the regulatory context will have changed</w:t>
      </w:r>
      <w:r w:rsidRPr="00F54A5A">
        <w:rPr>
          <w:rFonts w:ascii="Times New Roman" w:hAnsi="Times New Roman"/>
          <w:b/>
          <w:bCs/>
          <w:u w:val="single"/>
        </w:rPr>
        <w:t xml:space="preserve"> significantly by the time construction is completed.</w:t>
      </w:r>
    </w:p>
    <w:p w:rsidR="001F118B" w:rsidRDefault="001F118B" w:rsidP="001F118B"/>
    <w:p w:rsidR="001F118B" w:rsidRDefault="001F118B" w:rsidP="001F118B">
      <w:pPr>
        <w:pStyle w:val="Heading4"/>
      </w:pPr>
      <w:r>
        <w:t>It’s feasible</w:t>
      </w:r>
    </w:p>
    <w:p w:rsidR="001F118B" w:rsidRPr="00F54A5A" w:rsidRDefault="001F118B" w:rsidP="001F118B">
      <w:pPr>
        <w:rPr>
          <w:rFonts w:ascii="Times New Roman" w:hAnsi="Times New Roman"/>
          <w:b/>
          <w:bCs/>
          <w:sz w:val="24"/>
          <w:u w:val="single"/>
        </w:rPr>
      </w:pPr>
      <w:proofErr w:type="spellStart"/>
      <w:r w:rsidRPr="00F54A5A">
        <w:rPr>
          <w:rFonts w:ascii="Times New Roman" w:hAnsi="Times New Roman"/>
          <w:b/>
          <w:bCs/>
          <w:sz w:val="24"/>
          <w:u w:val="single"/>
        </w:rPr>
        <w:t>Kientz</w:t>
      </w:r>
      <w:proofErr w:type="spellEnd"/>
      <w:r w:rsidRPr="00F54A5A">
        <w:rPr>
          <w:rFonts w:ascii="Times New Roman" w:hAnsi="Times New Roman"/>
          <w:b/>
          <w:bCs/>
          <w:sz w:val="24"/>
          <w:u w:val="single"/>
        </w:rPr>
        <w:t xml:space="preserve"> ‘12</w:t>
      </w:r>
    </w:p>
    <w:p w:rsidR="001F118B" w:rsidRPr="00F54A5A" w:rsidRDefault="001F118B" w:rsidP="001F118B">
      <w:r w:rsidRPr="00F54A5A">
        <w:t xml:space="preserve">I am an investor and author who has owned and managed real estate, precious metals, stocks, and bond investments. My full time position in Audit has given me a unique perspective on how a risk-based approach to running companies parallels a risk-based approach to establishing a growing portfolio of investments. </w:t>
      </w:r>
    </w:p>
    <w:p w:rsidR="001F118B" w:rsidRPr="00F54A5A" w:rsidRDefault="001F118B" w:rsidP="001F118B">
      <w:r w:rsidRPr="00F54A5A">
        <w:t xml:space="preserve">8-15, Seeking Alpha, </w:t>
      </w:r>
      <w:proofErr w:type="gramStart"/>
      <w:r w:rsidRPr="00F54A5A">
        <w:t>The</w:t>
      </w:r>
      <w:proofErr w:type="gramEnd"/>
      <w:r w:rsidRPr="00F54A5A">
        <w:t xml:space="preserve"> Answer To The Oil Dilemma? Natural Gas - Part 2 </w:t>
      </w:r>
      <w:proofErr w:type="gramStart"/>
      <w:r w:rsidRPr="00F54A5A">
        <w:t>Of</w:t>
      </w:r>
      <w:proofErr w:type="gramEnd"/>
      <w:r w:rsidRPr="00F54A5A">
        <w:t xml:space="preserve"> 2 </w:t>
      </w:r>
      <w:hyperlink r:id="rId42" w:history="1">
        <w:r w:rsidRPr="00F54A5A">
          <w:t>http://seekingalpha.com/article/809541-the-answer-to-the-oil-dilemma-natural-gas-part-2-of-2</w:t>
        </w:r>
      </w:hyperlink>
      <w:r w:rsidRPr="00F54A5A">
        <w:t xml:space="preserve">, </w:t>
      </w:r>
      <w:proofErr w:type="spellStart"/>
      <w:r w:rsidRPr="00F54A5A">
        <w:t>jj</w:t>
      </w:r>
      <w:proofErr w:type="spellEnd"/>
    </w:p>
    <w:p w:rsidR="001F118B" w:rsidRPr="00F54A5A" w:rsidRDefault="001F118B" w:rsidP="001F118B"/>
    <w:p w:rsidR="001F118B" w:rsidRPr="006C3693" w:rsidRDefault="001F118B" w:rsidP="001F118B">
      <w:pPr>
        <w:rPr>
          <w:rStyle w:val="StyleBoldUnderline"/>
        </w:rPr>
      </w:pPr>
      <w:r w:rsidRPr="006C3693">
        <w:rPr>
          <w:rStyle w:val="StyleBoldUnderline"/>
          <w:highlight w:val="cyan"/>
        </w:rPr>
        <w:t>US companies will be best positioned to fill those import gaps</w:t>
      </w:r>
      <w:r w:rsidRPr="006C3693">
        <w:rPr>
          <w:sz w:val="16"/>
        </w:rPr>
        <w:t xml:space="preserve"> in the next decade. </w:t>
      </w:r>
      <w:r w:rsidRPr="006C3693">
        <w:rPr>
          <w:rStyle w:val="StyleBoldUnderline"/>
          <w:highlight w:val="cyan"/>
        </w:rPr>
        <w:t>The US currently has one</w:t>
      </w:r>
      <w:r w:rsidRPr="006C3693">
        <w:rPr>
          <w:rStyle w:val="StyleBoldUnderline"/>
        </w:rPr>
        <w:t xml:space="preserve"> liquefaction </w:t>
      </w:r>
      <w:r w:rsidRPr="006C3693">
        <w:rPr>
          <w:rStyle w:val="StyleBoldUnderline"/>
          <w:highlight w:val="cyan"/>
        </w:rPr>
        <w:t>facility and shipbuilders are building</w:t>
      </w:r>
      <w:r w:rsidRPr="006C3693">
        <w:rPr>
          <w:sz w:val="16"/>
        </w:rPr>
        <w:t xml:space="preserve"> LNG FSRU's </w:t>
      </w:r>
      <w:r w:rsidRPr="006C3693">
        <w:rPr>
          <w:rStyle w:val="StyleBoldUnderline"/>
          <w:highlight w:val="cyan"/>
        </w:rPr>
        <w:t>as fast as possible to transport</w:t>
      </w:r>
      <w:r w:rsidRPr="006C3693">
        <w:rPr>
          <w:rStyle w:val="StyleBoldUnderline"/>
        </w:rPr>
        <w:t xml:space="preserve"> </w:t>
      </w:r>
      <w:r w:rsidRPr="006C3693">
        <w:rPr>
          <w:sz w:val="16"/>
        </w:rPr>
        <w:t xml:space="preserve">and </w:t>
      </w:r>
      <w:proofErr w:type="spellStart"/>
      <w:r w:rsidRPr="006C3693">
        <w:rPr>
          <w:sz w:val="16"/>
        </w:rPr>
        <w:t>regasify</w:t>
      </w:r>
      <w:proofErr w:type="spellEnd"/>
      <w:r w:rsidRPr="006C3693">
        <w:rPr>
          <w:sz w:val="16"/>
        </w:rPr>
        <w:t xml:space="preserve"> those inventories onsite at various demand locations. In addition, as oil gets more expensive, </w:t>
      </w:r>
      <w:r w:rsidRPr="006C3693">
        <w:rPr>
          <w:rStyle w:val="StyleBoldUnderline"/>
          <w:highlight w:val="cyan"/>
        </w:rPr>
        <w:t>infrastructure</w:t>
      </w:r>
      <w:r w:rsidRPr="006C3693">
        <w:rPr>
          <w:rStyle w:val="StyleBoldUnderline"/>
        </w:rPr>
        <w:t xml:space="preserve"> build outs in the US geared toward natural gas transportation </w:t>
      </w:r>
      <w:r w:rsidRPr="006C3693">
        <w:rPr>
          <w:rStyle w:val="StyleBoldUnderline"/>
          <w:highlight w:val="cyan"/>
        </w:rPr>
        <w:t>will be a booming industry</w:t>
      </w:r>
      <w:r w:rsidRPr="006C3693">
        <w:rPr>
          <w:sz w:val="16"/>
          <w:highlight w:val="cyan"/>
        </w:rPr>
        <w:t xml:space="preserve">. </w:t>
      </w:r>
      <w:r w:rsidRPr="006C3693">
        <w:rPr>
          <w:rStyle w:val="StyleBoldUnderline"/>
          <w:highlight w:val="cyan"/>
        </w:rPr>
        <w:t>Several companies are positioning themselves to take advantage</w:t>
      </w:r>
      <w:r w:rsidRPr="006C3693">
        <w:rPr>
          <w:rStyle w:val="StyleBoldUnderline"/>
        </w:rPr>
        <w:t xml:space="preserve"> of this industry shift.</w:t>
      </w:r>
    </w:p>
    <w:p w:rsidR="001F118B" w:rsidRDefault="001F118B" w:rsidP="001F118B"/>
    <w:p w:rsidR="001F118B" w:rsidRDefault="001F118B" w:rsidP="001F118B"/>
    <w:p w:rsidR="001F118B" w:rsidRDefault="001F118B" w:rsidP="001F118B">
      <w:pPr>
        <w:keepNext/>
        <w:keepLines/>
        <w:pageBreakBefore/>
        <w:spacing w:before="200"/>
        <w:jc w:val="center"/>
        <w:outlineLvl w:val="2"/>
        <w:rPr>
          <w:rFonts w:eastAsia="Times New Roman"/>
          <w:b/>
          <w:bCs/>
          <w:sz w:val="32"/>
          <w:u w:val="single"/>
        </w:rPr>
      </w:pPr>
      <w:r>
        <w:lastRenderedPageBreak/>
        <w:t xml:space="preserve"> </w:t>
      </w:r>
      <w:r w:rsidRPr="00521E4E">
        <w:rPr>
          <w:rFonts w:eastAsia="Times New Roman"/>
          <w:b/>
          <w:bCs/>
          <w:sz w:val="32"/>
          <w:u w:val="single"/>
        </w:rPr>
        <w:t>A2: Exports Bad – Domestic Prices</w:t>
      </w:r>
    </w:p>
    <w:p w:rsidR="001F118B" w:rsidRDefault="001F118B" w:rsidP="001F118B"/>
    <w:p w:rsidR="001F118B" w:rsidRPr="00521E4E" w:rsidRDefault="001F118B" w:rsidP="001F118B"/>
    <w:p w:rsidR="001F118B" w:rsidRPr="00521E4E" w:rsidRDefault="001F118B" w:rsidP="001F118B">
      <w:pPr>
        <w:keepNext/>
        <w:keepLines/>
        <w:spacing w:before="200"/>
        <w:outlineLvl w:val="3"/>
        <w:rPr>
          <w:rFonts w:ascii="Arial" w:eastAsia="Times New Roman" w:hAnsi="Arial"/>
          <w:b/>
          <w:bCs/>
          <w:i/>
          <w:iCs/>
          <w:sz w:val="26"/>
        </w:rPr>
      </w:pPr>
      <w:r w:rsidRPr="00521E4E">
        <w:rPr>
          <w:rFonts w:ascii="Arial" w:eastAsia="Times New Roman" w:hAnsi="Arial"/>
          <w:b/>
          <w:bCs/>
          <w:i/>
          <w:iCs/>
          <w:sz w:val="26"/>
        </w:rPr>
        <w:t xml:space="preserve">No significant price increases from exports – studies </w:t>
      </w:r>
    </w:p>
    <w:p w:rsidR="001F118B" w:rsidRPr="00521E4E" w:rsidRDefault="001F118B" w:rsidP="001F118B">
      <w:r w:rsidRPr="00521E4E">
        <w:rPr>
          <w:rFonts w:ascii="Times New Roman" w:hAnsi="Times New Roman"/>
          <w:b/>
          <w:bCs/>
          <w:sz w:val="24"/>
          <w:u w:val="single"/>
        </w:rPr>
        <w:t>Deloitte, 2011</w:t>
      </w:r>
      <w:r w:rsidRPr="00521E4E">
        <w:t xml:space="preserve"> (The Deloitte Center for Energy Solutions, provides a forum for innovation, thought leadership, groundbreaking research, and industry collaboration to help companies solve the most complex energy challenges, leads the debate on critical topics, provide comprehensive solutions through a global network of specialists and thought leaders &amp; Deloitte </w:t>
      </w:r>
      <w:proofErr w:type="spellStart"/>
      <w:r w:rsidRPr="00521E4E">
        <w:t>MarketPoint</w:t>
      </w:r>
      <w:proofErr w:type="spellEnd"/>
      <w:r w:rsidRPr="00521E4E">
        <w:t xml:space="preserve">, a decision support solutions company focused on fundamental market analysis and price forecasting, “Made in America: The economic impact of LNG exports from the United States,” </w:t>
      </w:r>
      <w:hyperlink r:id="rId43" w:history="1">
        <w:r w:rsidRPr="00521E4E">
          <w:t>http://www.deloitte.com/assets/Dcom-UnitedStates/Local%20Assets/Documents/Energy_us_er/us_er_MadeinAmerica_LNGPaper_122011.pdf</w:t>
        </w:r>
      </w:hyperlink>
      <w:r w:rsidRPr="00521E4E">
        <w:t xml:space="preserve">, </w:t>
      </w:r>
      <w:proofErr w:type="spellStart"/>
      <w:r w:rsidRPr="00521E4E">
        <w:t>ts</w:t>
      </w:r>
      <w:proofErr w:type="spellEnd"/>
      <w:r w:rsidRPr="00521E4E">
        <w:t>)</w:t>
      </w:r>
    </w:p>
    <w:p w:rsidR="001F118B" w:rsidRPr="00521E4E" w:rsidRDefault="001F118B" w:rsidP="001F118B"/>
    <w:p w:rsidR="001F118B" w:rsidRPr="00521E4E" w:rsidRDefault="001F118B" w:rsidP="001F118B">
      <w:r w:rsidRPr="00521E4E">
        <w:rPr>
          <w:b/>
          <w:i/>
          <w:iCs/>
          <w:sz w:val="24"/>
          <w:u w:val="single"/>
          <w:bdr w:val="single" w:sz="18" w:space="0" w:color="auto" w:frame="1"/>
        </w:rPr>
        <w:t>The WGM results indicate that U.S. prices will not significantly increase due to LNG export</w:t>
      </w:r>
      <w:r w:rsidRPr="00521E4E">
        <w:t xml:space="preserve">. </w:t>
      </w:r>
      <w:r w:rsidRPr="00521E4E">
        <w:rPr>
          <w:rFonts w:ascii="Times New Roman" w:hAnsi="Times New Roman"/>
          <w:b/>
          <w:bCs/>
          <w:u w:val="single"/>
        </w:rPr>
        <w:t xml:space="preserve">The projected change in the average U.S. price is a rather modest $0.12/ </w:t>
      </w:r>
      <w:proofErr w:type="spellStart"/>
      <w:r w:rsidRPr="00521E4E">
        <w:rPr>
          <w:rFonts w:ascii="Times New Roman" w:hAnsi="Times New Roman"/>
          <w:b/>
          <w:bCs/>
          <w:u w:val="single"/>
        </w:rPr>
        <w:t>MMBtu</w:t>
      </w:r>
      <w:proofErr w:type="spellEnd"/>
      <w:r w:rsidRPr="00521E4E">
        <w:rPr>
          <w:rFonts w:ascii="Times New Roman" w:hAnsi="Times New Roman"/>
          <w:b/>
          <w:bCs/>
          <w:u w:val="single"/>
        </w:rPr>
        <w:t>, a 1.7% increase over the Reference Case without LNG export</w:t>
      </w:r>
      <w:r w:rsidRPr="00521E4E">
        <w:t xml:space="preserve">s. The projected impact is greatest near the export terminals but dissipates with distance away from the Gulf region. </w:t>
      </w:r>
      <w:r w:rsidRPr="00521E4E">
        <w:rPr>
          <w:rFonts w:ascii="Times New Roman" w:hAnsi="Times New Roman"/>
          <w:b/>
          <w:bCs/>
          <w:u w:val="single"/>
        </w:rPr>
        <w:t xml:space="preserve">The price impact is less than $0.10/ </w:t>
      </w:r>
      <w:proofErr w:type="spellStart"/>
      <w:r w:rsidRPr="00521E4E">
        <w:rPr>
          <w:rFonts w:ascii="Times New Roman" w:hAnsi="Times New Roman"/>
          <w:b/>
          <w:bCs/>
          <w:u w:val="single"/>
        </w:rPr>
        <w:t>MMBtu</w:t>
      </w:r>
      <w:proofErr w:type="spellEnd"/>
      <w:r w:rsidRPr="00521E4E">
        <w:rPr>
          <w:rFonts w:ascii="Times New Roman" w:hAnsi="Times New Roman"/>
          <w:b/>
          <w:bCs/>
          <w:u w:val="single"/>
        </w:rPr>
        <w:t xml:space="preserve"> in most downstream markets. Given the projected price impact, it is highly unlikely that it would cause U.S. industry to be uncompetitive in global markets and lead to a loss of jobs</w:t>
      </w:r>
      <w:r w:rsidRPr="00521E4E">
        <w:t xml:space="preserve">. The U.S. has lower gas prices than most industrialized countries and is projected to continue to have lower gas prices, in part due to continued growth in shale gas production. An increase in gas price of less than 2% is unlikely to change the U.S. competitiveness in global markets. Furthermore, </w:t>
      </w:r>
      <w:r w:rsidRPr="00521E4E">
        <w:rPr>
          <w:rFonts w:ascii="Times New Roman" w:hAnsi="Times New Roman"/>
          <w:b/>
          <w:bCs/>
          <w:u w:val="single"/>
        </w:rPr>
        <w:t>even with exports, U.S. prices will be lower than those in the importing countries.</w:t>
      </w:r>
      <w:r w:rsidRPr="00521E4E">
        <w:t xml:space="preserve"> </w:t>
      </w:r>
      <w:r w:rsidRPr="00521E4E">
        <w:rPr>
          <w:rFonts w:ascii="Times New Roman" w:hAnsi="Times New Roman"/>
          <w:b/>
          <w:bCs/>
          <w:u w:val="single"/>
        </w:rPr>
        <w:t>Otherwise, export would be uneconomic</w:t>
      </w:r>
      <w:r w:rsidRPr="00521E4E">
        <w:t>. The high cost of constructing a liquefaction plant plus the high transportation cost of a LNG tanker is estimated to require a spread of at least $3.00/</w:t>
      </w:r>
      <w:proofErr w:type="spellStart"/>
      <w:r w:rsidRPr="00521E4E">
        <w:t>MMBtu</w:t>
      </w:r>
      <w:proofErr w:type="spellEnd"/>
      <w:r w:rsidRPr="00521E4E">
        <w:t xml:space="preserve"> to Europe and over $4.00/</w:t>
      </w:r>
      <w:proofErr w:type="spellStart"/>
      <w:r w:rsidRPr="00521E4E">
        <w:t>MMBtu</w:t>
      </w:r>
      <w:proofErr w:type="spellEnd"/>
      <w:r w:rsidRPr="00521E4E">
        <w:t xml:space="preserve"> to Asia in order to make LNG export economic to those regions. Exporting LNG from the U.S. is being considered now because the price spreads from the U.S. Gulf to Europe and Asia are well above those levels. However, </w:t>
      </w:r>
      <w:r w:rsidRPr="00521E4E">
        <w:rPr>
          <w:rFonts w:ascii="Times New Roman" w:hAnsi="Times New Roman"/>
          <w:b/>
          <w:bCs/>
          <w:u w:val="single"/>
        </w:rPr>
        <w:t>the key point is that even with LNG exports, the U.S. has a built-in cost advantage for natural gas because of the cost differential to get LNG to European and Asian markets</w:t>
      </w:r>
      <w:r w:rsidRPr="00521E4E">
        <w:t xml:space="preserve">. </w:t>
      </w:r>
      <w:r w:rsidRPr="00521E4E">
        <w:rPr>
          <w:b/>
          <w:i/>
          <w:iCs/>
          <w:sz w:val="24"/>
          <w:u w:val="single"/>
          <w:bdr w:val="single" w:sz="18" w:space="0" w:color="auto" w:frame="1"/>
        </w:rPr>
        <w:t>LNG exports alone cannot elevate U.S. prices to European and Asian price levels because of the cost differential</w:t>
      </w:r>
      <w:r w:rsidRPr="00521E4E">
        <w:t xml:space="preserve">. To illustrate this point, consider the Gulf to the </w:t>
      </w:r>
      <w:proofErr w:type="spellStart"/>
      <w:r w:rsidRPr="00521E4E">
        <w:t>MidAtlantic</w:t>
      </w:r>
      <w:proofErr w:type="spellEnd"/>
      <w:r w:rsidRPr="00521E4E">
        <w:t xml:space="preserve"> regions which are connected by major pipelines. However, Mid-Atlantic prices are still substantially higher than Gulf prices because of the transportation costs. At specific market hubs, such as New York City, prices can skyrocket during extreme peak demand days because of deliverability constraints on the pipeline system. Even though markets are connected, deliverability constraints can and will decouple their prices during peak periods. The total European gas demand is nearly as large as the U.S. demand. The LNG export volume being considered represents a small fraction of European demand, as well as U.S. supply. The proposed LNG export volumes are inadequate to bring these markets to parity because of transportation costs and capacity constraints.</w:t>
      </w:r>
    </w:p>
    <w:p w:rsidR="001F118B" w:rsidRPr="00521E4E" w:rsidRDefault="001F118B" w:rsidP="001F118B"/>
    <w:p w:rsidR="001F118B" w:rsidRPr="00D038AB" w:rsidRDefault="001F118B" w:rsidP="001F118B"/>
    <w:p w:rsidR="001F118B" w:rsidRDefault="001F118B" w:rsidP="001F118B">
      <w:pPr>
        <w:pStyle w:val="Heading3"/>
      </w:pPr>
      <w:r>
        <w:lastRenderedPageBreak/>
        <w:t xml:space="preserve">States </w:t>
      </w:r>
      <w:r>
        <w:t>CP 2ac</w:t>
      </w:r>
    </w:p>
    <w:p w:rsidR="001F118B" w:rsidRDefault="001F118B" w:rsidP="001F118B"/>
    <w:p w:rsidR="001F118B" w:rsidRPr="00E77C45" w:rsidRDefault="001F118B" w:rsidP="001F118B">
      <w:pPr>
        <w:pStyle w:val="Heading4"/>
      </w:pPr>
      <w:r>
        <w:t xml:space="preserve">2. </w:t>
      </w:r>
      <w:r w:rsidRPr="00E77C45">
        <w:t xml:space="preserve">The CP would be send a massive signal of unpredictability and confusion from the court </w:t>
      </w:r>
    </w:p>
    <w:p w:rsidR="001F118B" w:rsidRPr="00E77C45" w:rsidRDefault="001F118B" w:rsidP="001F118B">
      <w:pPr>
        <w:rPr>
          <w:rStyle w:val="cite"/>
          <w:b w:val="0"/>
        </w:rPr>
      </w:pPr>
      <w:r w:rsidRPr="00E77C45">
        <w:rPr>
          <w:rStyle w:val="cite"/>
        </w:rPr>
        <w:t>Ford 5</w:t>
      </w:r>
    </w:p>
    <w:p w:rsidR="001F118B" w:rsidRPr="00E77C45" w:rsidRDefault="001F118B" w:rsidP="001F118B">
      <w:r w:rsidRPr="00E77C45">
        <w:t xml:space="preserve">Matthew Ford, Law Student at St John's University School of Law in New York. 9/15/05. “John Roberts, Stare </w:t>
      </w:r>
      <w:proofErr w:type="spellStart"/>
      <w:r w:rsidRPr="00E77C45">
        <w:t>Decisis</w:t>
      </w:r>
      <w:proofErr w:type="spellEnd"/>
      <w:r w:rsidRPr="00E77C45">
        <w:t xml:space="preserve">, and the Return of </w:t>
      </w:r>
      <w:proofErr w:type="spellStart"/>
      <w:r w:rsidRPr="00E77C45">
        <w:t>Lochner</w:t>
      </w:r>
      <w:proofErr w:type="spellEnd"/>
      <w:r w:rsidRPr="00E77C45">
        <w:t xml:space="preserve">: An Impetus to Jump-Start the Labor Movement.” Mr. </w:t>
      </w:r>
      <w:proofErr w:type="spellStart"/>
      <w:r w:rsidRPr="00E77C45">
        <w:t>Zine</w:t>
      </w:r>
      <w:proofErr w:type="spellEnd"/>
      <w:r w:rsidRPr="00E77C45">
        <w:t xml:space="preserve"> Magazine, </w:t>
      </w:r>
      <w:proofErr w:type="gramStart"/>
      <w:r w:rsidRPr="00E77C45">
        <w:t>A</w:t>
      </w:r>
      <w:proofErr w:type="gramEnd"/>
      <w:r w:rsidRPr="00E77C45">
        <w:t xml:space="preserve"> Project of the Monthly Review. http://mrzine.monthlyreview.org/ford180905.html</w:t>
      </w:r>
    </w:p>
    <w:p w:rsidR="001F118B" w:rsidRPr="00E77C45" w:rsidRDefault="001F118B" w:rsidP="001F118B">
      <w:pPr>
        <w:pStyle w:val="card"/>
      </w:pPr>
      <w:r w:rsidRPr="00613D2F">
        <w:rPr>
          <w:sz w:val="15"/>
          <w:szCs w:val="15"/>
          <w:highlight w:val="yellow"/>
        </w:rPr>
        <w:t>Our common law system is</w:t>
      </w:r>
      <w:r w:rsidRPr="00E77C45">
        <w:rPr>
          <w:sz w:val="15"/>
          <w:szCs w:val="15"/>
        </w:rPr>
        <w:t xml:space="preserve"> </w:t>
      </w:r>
      <w:r w:rsidRPr="00613D2F">
        <w:rPr>
          <w:sz w:val="15"/>
          <w:szCs w:val="15"/>
          <w:highlight w:val="yellow"/>
        </w:rPr>
        <w:t>based</w:t>
      </w:r>
      <w:r w:rsidRPr="00E77C45">
        <w:rPr>
          <w:sz w:val="15"/>
          <w:szCs w:val="15"/>
        </w:rPr>
        <w:t xml:space="preserve"> </w:t>
      </w:r>
      <w:r w:rsidRPr="00613D2F">
        <w:rPr>
          <w:sz w:val="15"/>
          <w:szCs w:val="15"/>
        </w:rPr>
        <w:t>largely</w:t>
      </w:r>
      <w:r w:rsidRPr="00613D2F">
        <w:rPr>
          <w:sz w:val="15"/>
          <w:szCs w:val="15"/>
          <w:highlight w:val="yellow"/>
        </w:rPr>
        <w:t xml:space="preserve"> on</w:t>
      </w:r>
      <w:r w:rsidRPr="00E77C45">
        <w:t xml:space="preserve"> </w:t>
      </w:r>
      <w:r w:rsidRPr="00E77C45">
        <w:rPr>
          <w:sz w:val="15"/>
          <w:szCs w:val="15"/>
        </w:rPr>
        <w:t>the idea of "</w:t>
      </w:r>
      <w:r w:rsidRPr="00613D2F">
        <w:rPr>
          <w:rStyle w:val="underline"/>
          <w:highlight w:val="yellow"/>
        </w:rPr>
        <w:t xml:space="preserve">stare </w:t>
      </w:r>
      <w:proofErr w:type="spellStart"/>
      <w:r w:rsidRPr="00613D2F">
        <w:rPr>
          <w:rStyle w:val="underline"/>
          <w:highlight w:val="yellow"/>
        </w:rPr>
        <w:t>decisis</w:t>
      </w:r>
      <w:proofErr w:type="spellEnd"/>
      <w:r w:rsidRPr="00E77C45">
        <w:t xml:space="preserve">," </w:t>
      </w:r>
      <w:r w:rsidRPr="00E77C45">
        <w:rPr>
          <w:sz w:val="15"/>
          <w:szCs w:val="15"/>
        </w:rPr>
        <w:t xml:space="preserve">the idea that the rulings of judges are generally binding. </w:t>
      </w:r>
      <w:r w:rsidRPr="00613D2F">
        <w:rPr>
          <w:sz w:val="15"/>
          <w:szCs w:val="15"/>
          <w:highlight w:val="yellow"/>
        </w:rPr>
        <w:t xml:space="preserve">Such a system </w:t>
      </w:r>
      <w:r w:rsidRPr="00613D2F">
        <w:rPr>
          <w:rStyle w:val="underline"/>
          <w:highlight w:val="yellow"/>
        </w:rPr>
        <w:t>is designed to</w:t>
      </w:r>
      <w:r w:rsidRPr="00E77C45">
        <w:t xml:space="preserve"> </w:t>
      </w:r>
      <w:r w:rsidRPr="00E77C45">
        <w:rPr>
          <w:sz w:val="15"/>
          <w:szCs w:val="15"/>
        </w:rPr>
        <w:t>create continuity so as to</w:t>
      </w:r>
      <w:r w:rsidRPr="00E77C45">
        <w:t xml:space="preserve"> </w:t>
      </w:r>
      <w:r w:rsidRPr="00613D2F">
        <w:rPr>
          <w:rStyle w:val="Emphasis2"/>
          <w:highlight w:val="yellow"/>
        </w:rPr>
        <w:t>send a signal</w:t>
      </w:r>
      <w:r w:rsidRPr="00613D2F">
        <w:rPr>
          <w:rStyle w:val="underline"/>
          <w:highlight w:val="yellow"/>
        </w:rPr>
        <w:t xml:space="preserve"> to society</w:t>
      </w:r>
      <w:r w:rsidRPr="00E77C45">
        <w:t xml:space="preserve"> </w:t>
      </w:r>
      <w:r w:rsidRPr="00E77C45">
        <w:rPr>
          <w:sz w:val="15"/>
          <w:szCs w:val="15"/>
        </w:rPr>
        <w:t>about what sort of behavior society will or will not tolerate,</w:t>
      </w:r>
      <w:r w:rsidRPr="00E77C45">
        <w:t xml:space="preserve"> </w:t>
      </w:r>
      <w:r w:rsidRPr="00613D2F">
        <w:rPr>
          <w:rStyle w:val="underline"/>
          <w:highlight w:val="yellow"/>
        </w:rPr>
        <w:t xml:space="preserve">to </w:t>
      </w:r>
      <w:r w:rsidRPr="00613D2F">
        <w:rPr>
          <w:rStyle w:val="Emphasis2"/>
          <w:highlight w:val="yellow"/>
        </w:rPr>
        <w:t>avoid confusion</w:t>
      </w:r>
      <w:r w:rsidRPr="00613D2F">
        <w:rPr>
          <w:rStyle w:val="underline"/>
          <w:highlight w:val="yellow"/>
        </w:rPr>
        <w:t xml:space="preserve"> certain to arise if laws are constantly changing,</w:t>
      </w:r>
      <w:r w:rsidRPr="00E77C45">
        <w:rPr>
          <w:rStyle w:val="underline"/>
        </w:rPr>
        <w:t xml:space="preserve"> </w:t>
      </w:r>
      <w:r w:rsidRPr="00613D2F">
        <w:rPr>
          <w:rStyle w:val="underline"/>
          <w:highlight w:val="yellow"/>
        </w:rPr>
        <w:t>and</w:t>
      </w:r>
      <w:r w:rsidRPr="00E77C45">
        <w:rPr>
          <w:rStyle w:val="underline"/>
        </w:rPr>
        <w:t xml:space="preserve"> to </w:t>
      </w:r>
      <w:r w:rsidRPr="00613D2F">
        <w:rPr>
          <w:rStyle w:val="underline"/>
          <w:highlight w:val="yellow"/>
        </w:rPr>
        <w:t>diminish the likelihood of</w:t>
      </w:r>
      <w:r w:rsidRPr="00E77C45">
        <w:rPr>
          <w:rStyle w:val="underline"/>
        </w:rPr>
        <w:t xml:space="preserve"> agitating society</w:t>
      </w:r>
      <w:r w:rsidRPr="00E77C45">
        <w:t xml:space="preserve"> </w:t>
      </w:r>
      <w:r w:rsidRPr="00E77C45">
        <w:rPr>
          <w:sz w:val="15"/>
          <w:szCs w:val="15"/>
        </w:rPr>
        <w:t>as a whole</w:t>
      </w:r>
      <w:r w:rsidRPr="00E77C45">
        <w:t xml:space="preserve"> </w:t>
      </w:r>
      <w:r w:rsidRPr="00E77C45">
        <w:rPr>
          <w:rStyle w:val="underline"/>
        </w:rPr>
        <w:t xml:space="preserve">or </w:t>
      </w:r>
      <w:r w:rsidRPr="00613D2F">
        <w:rPr>
          <w:rStyle w:val="underline"/>
          <w:highlight w:val="yellow"/>
        </w:rPr>
        <w:t>creating a backlash</w:t>
      </w:r>
      <w:r w:rsidRPr="00613D2F">
        <w:rPr>
          <w:highlight w:val="yellow"/>
        </w:rPr>
        <w:t xml:space="preserve"> </w:t>
      </w:r>
      <w:r w:rsidRPr="00613D2F">
        <w:rPr>
          <w:szCs w:val="16"/>
          <w:highlight w:val="yellow"/>
        </w:rPr>
        <w:t>by overturning laws that are widely valued</w:t>
      </w:r>
      <w:r w:rsidRPr="00E77C45">
        <w:t xml:space="preserve">. </w:t>
      </w:r>
      <w:r w:rsidRPr="00E77C45">
        <w:rPr>
          <w:sz w:val="15"/>
          <w:szCs w:val="15"/>
        </w:rPr>
        <w:t xml:space="preserve">However, as Judge Roberts put it, "[S]tare </w:t>
      </w:r>
      <w:proofErr w:type="spellStart"/>
      <w:r w:rsidRPr="00E77C45">
        <w:rPr>
          <w:sz w:val="15"/>
          <w:szCs w:val="15"/>
        </w:rPr>
        <w:t>decisis</w:t>
      </w:r>
      <w:proofErr w:type="spellEnd"/>
      <w:r w:rsidRPr="00E77C45">
        <w:rPr>
          <w:sz w:val="15"/>
          <w:szCs w:val="15"/>
        </w:rPr>
        <w:t xml:space="preserve"> is not an inexorable command" ("Transcript: Day Two of the Roberts Confirmation Hearings," 13 September 2004). The Supreme Court can overturn precedent when it sees fit, or, in the words of Roberts, "You have to consider whether [precedent has] created settled expectations that should not be disrupted in the interest of regularity in the legal system" ("Transcript: Day Two of the Roberts Confirmation Hearings," 13 September 2004).  If Roberts sticks to his word, large, well-organized, militant groups such as the Women's Rights Movement should find comfort in the fact that</w:t>
      </w:r>
      <w:r w:rsidRPr="00E77C45">
        <w:t xml:space="preserve"> </w:t>
      </w:r>
      <w:r w:rsidRPr="00EE223E">
        <w:rPr>
          <w:rStyle w:val="underline"/>
          <w:highlight w:val="yellow"/>
        </w:rPr>
        <w:t>Roberts has</w:t>
      </w:r>
      <w:r w:rsidRPr="00E77C45">
        <w:t xml:space="preserve"> </w:t>
      </w:r>
      <w:r w:rsidRPr="00E77C45">
        <w:rPr>
          <w:sz w:val="15"/>
          <w:szCs w:val="15"/>
        </w:rPr>
        <w:t>implicitly</w:t>
      </w:r>
      <w:r w:rsidRPr="00E77C45">
        <w:t xml:space="preserve"> </w:t>
      </w:r>
      <w:r w:rsidRPr="00EE223E">
        <w:rPr>
          <w:rStyle w:val="underline"/>
          <w:highlight w:val="yellow"/>
        </w:rPr>
        <w:t>acknowledged that</w:t>
      </w:r>
      <w:r w:rsidRPr="00EE223E">
        <w:rPr>
          <w:highlight w:val="yellow"/>
        </w:rPr>
        <w:t xml:space="preserve"> </w:t>
      </w:r>
      <w:r w:rsidRPr="00EE223E">
        <w:rPr>
          <w:sz w:val="15"/>
          <w:szCs w:val="15"/>
          <w:highlight w:val="yellow"/>
        </w:rPr>
        <w:t>the</w:t>
      </w:r>
      <w:r w:rsidRPr="00EE223E">
        <w:rPr>
          <w:highlight w:val="yellow"/>
        </w:rPr>
        <w:t xml:space="preserve"> </w:t>
      </w:r>
      <w:r w:rsidRPr="00EE223E">
        <w:rPr>
          <w:rStyle w:val="underline"/>
          <w:highlight w:val="yellow"/>
        </w:rPr>
        <w:t>overturning</w:t>
      </w:r>
      <w:r w:rsidRPr="00EE223E">
        <w:rPr>
          <w:sz w:val="15"/>
          <w:szCs w:val="15"/>
          <w:highlight w:val="yellow"/>
        </w:rPr>
        <w:t xml:space="preserve"> of</w:t>
      </w:r>
      <w:r w:rsidRPr="00E77C45">
        <w:t xml:space="preserve"> </w:t>
      </w:r>
      <w:r w:rsidRPr="00E77C45">
        <w:rPr>
          <w:sz w:val="15"/>
          <w:szCs w:val="15"/>
        </w:rPr>
        <w:t>such</w:t>
      </w:r>
      <w:r w:rsidRPr="00E77C45">
        <w:t xml:space="preserve"> </w:t>
      </w:r>
      <w:r w:rsidRPr="00EE223E">
        <w:rPr>
          <w:rStyle w:val="underline"/>
          <w:highlight w:val="yellow"/>
        </w:rPr>
        <w:t>a key precedent</w:t>
      </w:r>
      <w:r w:rsidRPr="00E77C45">
        <w:t xml:space="preserve"> </w:t>
      </w:r>
      <w:r w:rsidRPr="00E77C45">
        <w:rPr>
          <w:sz w:val="15"/>
          <w:szCs w:val="15"/>
        </w:rPr>
        <w:t>as Roe v. Wade</w:t>
      </w:r>
      <w:r w:rsidRPr="00E77C45">
        <w:t xml:space="preserve"> </w:t>
      </w:r>
      <w:r w:rsidRPr="00EE223E">
        <w:rPr>
          <w:rStyle w:val="underline"/>
          <w:highlight w:val="yellow"/>
        </w:rPr>
        <w:t>would</w:t>
      </w:r>
      <w:r w:rsidRPr="00E77C45">
        <w:t xml:space="preserve"> </w:t>
      </w:r>
      <w:r w:rsidRPr="00E77C45">
        <w:rPr>
          <w:sz w:val="15"/>
          <w:szCs w:val="15"/>
        </w:rPr>
        <w:t>likely</w:t>
      </w:r>
      <w:r w:rsidRPr="00E77C45">
        <w:rPr>
          <w:szCs w:val="16"/>
        </w:rPr>
        <w:t xml:space="preserve"> </w:t>
      </w:r>
      <w:r w:rsidRPr="00E77C45">
        <w:rPr>
          <w:rStyle w:val="underline"/>
        </w:rPr>
        <w:t>lead to large-scale upheaval</w:t>
      </w:r>
      <w:r w:rsidRPr="00E77C45">
        <w:t xml:space="preserve"> </w:t>
      </w:r>
      <w:r w:rsidRPr="00E77C45">
        <w:rPr>
          <w:sz w:val="15"/>
          <w:szCs w:val="15"/>
        </w:rPr>
        <w:t>by the well-organized feminist movement</w:t>
      </w:r>
      <w:r w:rsidRPr="00E77C45">
        <w:t xml:space="preserve"> </w:t>
      </w:r>
      <w:r w:rsidRPr="00E77C45">
        <w:rPr>
          <w:rStyle w:val="underline"/>
        </w:rPr>
        <w:t xml:space="preserve">that would </w:t>
      </w:r>
      <w:r w:rsidRPr="00EE223E">
        <w:rPr>
          <w:rStyle w:val="Emphasis2"/>
          <w:highlight w:val="yellow"/>
        </w:rPr>
        <w:t>shake society</w:t>
      </w:r>
      <w:r w:rsidRPr="00E77C45">
        <w:rPr>
          <w:rStyle w:val="Emphasis2"/>
        </w:rPr>
        <w:t xml:space="preserve"> so </w:t>
      </w:r>
      <w:r w:rsidRPr="00EE223E">
        <w:rPr>
          <w:rStyle w:val="Emphasis2"/>
          <w:highlight w:val="yellow"/>
        </w:rPr>
        <w:t>forcefully</w:t>
      </w:r>
      <w:r w:rsidRPr="00E77C45">
        <w:rPr>
          <w:rStyle w:val="underline"/>
        </w:rPr>
        <w:t xml:space="preserve"> that to even fathom overturning </w:t>
      </w:r>
      <w:r w:rsidRPr="00E77C45">
        <w:rPr>
          <w:szCs w:val="16"/>
        </w:rPr>
        <w:t>the ruling</w:t>
      </w:r>
      <w:r w:rsidRPr="00E77C45">
        <w:t xml:space="preserve"> </w:t>
      </w:r>
      <w:r w:rsidRPr="00E77C45">
        <w:rPr>
          <w:rStyle w:val="underline"/>
        </w:rPr>
        <w:t>is to start trouble</w:t>
      </w:r>
      <w:r w:rsidRPr="00E77C45">
        <w:t>.</w:t>
      </w:r>
    </w:p>
    <w:p w:rsidR="001F118B" w:rsidRDefault="001F118B" w:rsidP="001F118B"/>
    <w:p w:rsidR="001F118B" w:rsidRPr="00B67647" w:rsidRDefault="001F118B" w:rsidP="001F118B"/>
    <w:p w:rsidR="001F118B" w:rsidRDefault="001F118B" w:rsidP="001F118B"/>
    <w:p w:rsidR="001F118B" w:rsidRDefault="001F118B" w:rsidP="001F118B">
      <w:pPr>
        <w:pStyle w:val="Heading3"/>
      </w:pPr>
      <w:r>
        <w:lastRenderedPageBreak/>
        <w:t>Russia oil 2ac</w:t>
      </w:r>
    </w:p>
    <w:p w:rsidR="001F118B" w:rsidRPr="001E1F8D" w:rsidRDefault="001F118B" w:rsidP="001F118B">
      <w:pPr>
        <w:pStyle w:val="Heading4"/>
      </w:pPr>
      <w:r>
        <w:t>1) Turn --- l</w:t>
      </w:r>
      <w:r w:rsidRPr="001E1F8D">
        <w:t>ow oil prices are key to the Russian economy</w:t>
      </w:r>
    </w:p>
    <w:p w:rsidR="001F118B" w:rsidRPr="001E1F8D" w:rsidRDefault="001F118B" w:rsidP="001F118B">
      <w:proofErr w:type="spellStart"/>
      <w:r w:rsidRPr="001E1F8D">
        <w:rPr>
          <w:rFonts w:ascii="Times New Roman" w:hAnsi="Times New Roman"/>
          <w:b/>
          <w:bCs/>
          <w:sz w:val="24"/>
          <w:u w:val="single"/>
        </w:rPr>
        <w:t>Illarionov</w:t>
      </w:r>
      <w:proofErr w:type="spellEnd"/>
      <w:r w:rsidRPr="001E1F8D">
        <w:rPr>
          <w:rFonts w:ascii="Times New Roman" w:hAnsi="Times New Roman"/>
          <w:b/>
          <w:bCs/>
          <w:sz w:val="24"/>
          <w:u w:val="single"/>
        </w:rPr>
        <w:t xml:space="preserve"> 04</w:t>
      </w:r>
      <w:r w:rsidRPr="001E1F8D">
        <w:t xml:space="preserve"> (Dr. Andrei, senior fellow at the Cato Institute's Center for Global Liberty and Prosperity and former chief economic adviser to Russian President Vladimir Putin, lexis)</w:t>
      </w:r>
    </w:p>
    <w:p w:rsidR="001F118B" w:rsidRPr="001E1F8D" w:rsidRDefault="001F118B" w:rsidP="001F118B">
      <w:pPr>
        <w:rPr>
          <w:sz w:val="12"/>
          <w:szCs w:val="12"/>
        </w:rPr>
      </w:pPr>
    </w:p>
    <w:p w:rsidR="001F118B" w:rsidRPr="001E1F8D" w:rsidRDefault="001F118B" w:rsidP="001F118B">
      <w:pPr>
        <w:rPr>
          <w:szCs w:val="20"/>
        </w:rPr>
      </w:pPr>
      <w:r w:rsidRPr="001E1F8D">
        <w:rPr>
          <w:sz w:val="16"/>
          <w:szCs w:val="20"/>
        </w:rPr>
        <w:t xml:space="preserve">A: The impact of high oil prices on the rate of economic growth is twofold. On the one hand, high prices do ensure an inflow of financial resources into the sector of the Russian economy engaged in production, transportation and export of oil and petroleum products. That sector generates about 20 percent of the GDP and employs 1.7 percent of the working population (2.1 percent if one counts in the pipelines). On the other hand, </w:t>
      </w:r>
      <w:r w:rsidRPr="001E1F8D">
        <w:rPr>
          <w:rFonts w:ascii="Times New Roman" w:hAnsi="Times New Roman"/>
          <w:b/>
          <w:bCs/>
          <w:highlight w:val="cyan"/>
          <w:u w:val="single"/>
        </w:rPr>
        <w:t>a fall of world oil prices suspends the growth of the real exchange rate of the ruble. As a result, other sectors of the Russian economy which employ about 98 percent of the working-age population</w:t>
      </w:r>
      <w:r w:rsidRPr="001E1F8D">
        <w:rPr>
          <w:szCs w:val="20"/>
          <w:highlight w:val="cyan"/>
          <w:u w:val="single"/>
        </w:rPr>
        <w:t xml:space="preserve"> </w:t>
      </w:r>
      <w:r w:rsidRPr="001E1F8D">
        <w:rPr>
          <w:sz w:val="16"/>
          <w:szCs w:val="20"/>
        </w:rPr>
        <w:t xml:space="preserve">and produce 80 percent of GDP </w:t>
      </w:r>
      <w:r w:rsidRPr="001E1F8D">
        <w:rPr>
          <w:rFonts w:ascii="Times New Roman" w:hAnsi="Times New Roman"/>
          <w:b/>
          <w:bCs/>
          <w:highlight w:val="cyan"/>
          <w:u w:val="single"/>
        </w:rPr>
        <w:t>become more competitive.</w:t>
      </w:r>
      <w:r w:rsidRPr="001E1F8D">
        <w:rPr>
          <w:sz w:val="16"/>
          <w:szCs w:val="20"/>
          <w:highlight w:val="cyan"/>
        </w:rPr>
        <w:t xml:space="preserve"> </w:t>
      </w:r>
      <w:r w:rsidRPr="001E1F8D">
        <w:rPr>
          <w:sz w:val="16"/>
          <w:szCs w:val="20"/>
        </w:rPr>
        <w:t xml:space="preserve">So, the high growth rate begins to spread to sectors other than oil. </w:t>
      </w:r>
      <w:r w:rsidRPr="001E1F8D">
        <w:rPr>
          <w:rFonts w:ascii="Times New Roman" w:hAnsi="Times New Roman"/>
          <w:b/>
          <w:bCs/>
          <w:highlight w:val="cyan"/>
          <w:u w:val="single"/>
        </w:rPr>
        <w:t>The whole economy begins to grow at two-digit rates</w:t>
      </w:r>
      <w:r w:rsidRPr="001E1F8D">
        <w:rPr>
          <w:rFonts w:ascii="Times New Roman" w:hAnsi="Times New Roman"/>
          <w:b/>
          <w:bCs/>
          <w:u w:val="single"/>
        </w:rPr>
        <w:t xml:space="preserve">. Because growth is spread more evenly through the economy, the </w:t>
      </w:r>
      <w:r w:rsidRPr="001E1F8D">
        <w:rPr>
          <w:rFonts w:ascii="Times New Roman" w:hAnsi="Times New Roman"/>
          <w:b/>
          <w:bCs/>
          <w:highlight w:val="cyan"/>
          <w:u w:val="single"/>
        </w:rPr>
        <w:t>average growth rates ends up being higher.</w:t>
      </w:r>
      <w:r w:rsidRPr="001E1F8D">
        <w:rPr>
          <w:sz w:val="16"/>
          <w:szCs w:val="20"/>
        </w:rPr>
        <w:t xml:space="preserve"> This is what is happening in many CIS countries that are not oil exporters: their growth rates are 1.5-2 times higher than in Russia.</w:t>
      </w:r>
    </w:p>
    <w:p w:rsidR="001F118B" w:rsidRPr="001E1F8D" w:rsidRDefault="001F118B" w:rsidP="001F118B"/>
    <w:p w:rsidR="001F118B" w:rsidRPr="001E1F8D" w:rsidRDefault="001F118B" w:rsidP="001F118B"/>
    <w:p w:rsidR="001F118B" w:rsidRPr="001E1F8D" w:rsidRDefault="001F118B" w:rsidP="001F118B">
      <w:pPr>
        <w:pStyle w:val="Heading4"/>
      </w:pPr>
      <w:r>
        <w:t xml:space="preserve">2) </w:t>
      </w:r>
      <w:r w:rsidRPr="001E1F8D">
        <w:t>Reliance on energy is unsustainable and they are diversifying</w:t>
      </w:r>
    </w:p>
    <w:p w:rsidR="001F118B" w:rsidRPr="001E1F8D" w:rsidRDefault="001F118B" w:rsidP="001F118B">
      <w:proofErr w:type="spellStart"/>
      <w:r w:rsidRPr="001E1F8D">
        <w:rPr>
          <w:rFonts w:ascii="Times New Roman" w:hAnsi="Times New Roman"/>
          <w:b/>
          <w:bCs/>
          <w:sz w:val="24"/>
          <w:u w:val="single"/>
        </w:rPr>
        <w:t>Kopinski</w:t>
      </w:r>
      <w:proofErr w:type="spellEnd"/>
      <w:r w:rsidRPr="001E1F8D">
        <w:rPr>
          <w:rFonts w:ascii="Times New Roman" w:hAnsi="Times New Roman"/>
          <w:b/>
          <w:bCs/>
          <w:sz w:val="24"/>
          <w:u w:val="single"/>
        </w:rPr>
        <w:t>, ’11</w:t>
      </w:r>
      <w:r w:rsidRPr="001E1F8D">
        <w:t xml:space="preserve"> (Mark, chief investment officer, senior vice president and senior portfolio manager for American Century Investments, a premier investment management firm, headquartered in Kansas City, MO, “Russia’s Push for Economic Diversification and Modernization,” 1/19, http://americancenturyblog.com/2011/01/russia%E2%80%99s-push-for-economic-diversificationand-modernization/, </w:t>
      </w:r>
      <w:proofErr w:type="spellStart"/>
      <w:r w:rsidRPr="001E1F8D">
        <w:t>bgm</w:t>
      </w:r>
      <w:proofErr w:type="spellEnd"/>
      <w:r w:rsidRPr="001E1F8D">
        <w:t>)</w:t>
      </w:r>
    </w:p>
    <w:p w:rsidR="001F118B" w:rsidRPr="001E1F8D" w:rsidRDefault="001F118B" w:rsidP="001F118B"/>
    <w:p w:rsidR="001F118B" w:rsidRDefault="001F118B" w:rsidP="001F118B">
      <w:pPr>
        <w:rPr>
          <w:sz w:val="16"/>
        </w:rPr>
      </w:pPr>
      <w:r w:rsidRPr="00D61397">
        <w:rPr>
          <w:rFonts w:ascii="Times New Roman" w:hAnsi="Times New Roman"/>
          <w:b/>
          <w:bCs/>
          <w:highlight w:val="yellow"/>
          <w:u w:val="single"/>
        </w:rPr>
        <w:t>Russia is contending with</w:t>
      </w:r>
      <w:r w:rsidRPr="001E1F8D">
        <w:rPr>
          <w:rFonts w:ascii="Times New Roman" w:hAnsi="Times New Roman"/>
          <w:b/>
          <w:bCs/>
          <w:u w:val="single"/>
        </w:rPr>
        <w:t xml:space="preserve"> a host of issues, including a </w:t>
      </w:r>
      <w:r w:rsidRPr="00D61397">
        <w:rPr>
          <w:rFonts w:ascii="Times New Roman" w:hAnsi="Times New Roman"/>
          <w:b/>
          <w:bCs/>
          <w:highlight w:val="yellow"/>
          <w:u w:val="single"/>
        </w:rPr>
        <w:t>crumbling infrastructure</w:t>
      </w:r>
      <w:r w:rsidRPr="001E1F8D">
        <w:rPr>
          <w:rFonts w:ascii="Times New Roman" w:hAnsi="Times New Roman"/>
          <w:b/>
          <w:bCs/>
          <w:u w:val="single"/>
        </w:rPr>
        <w:t xml:space="preserve">, an </w:t>
      </w:r>
      <w:r w:rsidRPr="00D61397">
        <w:rPr>
          <w:rFonts w:ascii="Times New Roman" w:hAnsi="Times New Roman"/>
          <w:b/>
          <w:bCs/>
          <w:highlight w:val="yellow"/>
          <w:u w:val="single"/>
        </w:rPr>
        <w:t>aging workforce</w:t>
      </w:r>
      <w:r w:rsidRPr="001E1F8D">
        <w:rPr>
          <w:rFonts w:ascii="Times New Roman" w:hAnsi="Times New Roman"/>
          <w:b/>
          <w:bCs/>
          <w:u w:val="single"/>
        </w:rPr>
        <w:t xml:space="preserve"> and inadequate pension system, and the development of new gas and oil fields to replace depleting current ones. </w:t>
      </w:r>
      <w:r w:rsidRPr="00D61397">
        <w:rPr>
          <w:rFonts w:ascii="Times New Roman" w:hAnsi="Times New Roman"/>
          <w:b/>
          <w:bCs/>
          <w:highlight w:val="yellow"/>
          <w:u w:val="single"/>
        </w:rPr>
        <w:t>Property rights remain weak and state interference</w:t>
      </w:r>
      <w:r w:rsidRPr="001E1F8D">
        <w:rPr>
          <w:rFonts w:ascii="Times New Roman" w:hAnsi="Times New Roman"/>
          <w:b/>
          <w:bCs/>
          <w:u w:val="single"/>
        </w:rPr>
        <w:t xml:space="preserve"> in the private sector </w:t>
      </w:r>
      <w:r w:rsidRPr="00D61397">
        <w:rPr>
          <w:rFonts w:ascii="Times New Roman" w:hAnsi="Times New Roman"/>
          <w:b/>
          <w:bCs/>
          <w:highlight w:val="yellow"/>
          <w:u w:val="single"/>
        </w:rPr>
        <w:t>is</w:t>
      </w:r>
      <w:r w:rsidRPr="001E1F8D">
        <w:rPr>
          <w:rFonts w:ascii="Times New Roman" w:hAnsi="Times New Roman"/>
          <w:b/>
          <w:bCs/>
          <w:u w:val="single"/>
        </w:rPr>
        <w:t xml:space="preserve"> also </w:t>
      </w:r>
      <w:r w:rsidRPr="00D61397">
        <w:rPr>
          <w:rFonts w:ascii="Times New Roman" w:hAnsi="Times New Roman"/>
          <w:b/>
          <w:bCs/>
          <w:highlight w:val="yellow"/>
          <w:u w:val="single"/>
        </w:rPr>
        <w:t>problematic</w:t>
      </w:r>
      <w:r w:rsidRPr="001E1F8D">
        <w:rPr>
          <w:rFonts w:ascii="Times New Roman" w:hAnsi="Times New Roman"/>
          <w:b/>
          <w:bCs/>
          <w:u w:val="single"/>
        </w:rPr>
        <w:t xml:space="preserve">. One of </w:t>
      </w:r>
      <w:r w:rsidRPr="00D61397">
        <w:rPr>
          <w:rFonts w:ascii="Times New Roman" w:hAnsi="Times New Roman"/>
          <w:b/>
          <w:bCs/>
          <w:highlight w:val="yellow"/>
          <w:u w:val="single"/>
        </w:rPr>
        <w:t>the biggest problem</w:t>
      </w:r>
      <w:r w:rsidRPr="001E1F8D">
        <w:rPr>
          <w:rFonts w:ascii="Times New Roman" w:hAnsi="Times New Roman"/>
          <w:b/>
          <w:bCs/>
          <w:u w:val="single"/>
        </w:rPr>
        <w:t xml:space="preserve">s facing Russia, however, </w:t>
      </w:r>
      <w:r w:rsidRPr="00D61397">
        <w:rPr>
          <w:rFonts w:ascii="Times New Roman" w:hAnsi="Times New Roman"/>
          <w:b/>
          <w:bCs/>
          <w:highlight w:val="yellow"/>
          <w:u w:val="single"/>
        </w:rPr>
        <w:t>is</w:t>
      </w:r>
      <w:r w:rsidRPr="001E1F8D">
        <w:rPr>
          <w:rFonts w:ascii="Times New Roman" w:hAnsi="Times New Roman"/>
          <w:b/>
          <w:bCs/>
          <w:u w:val="single"/>
        </w:rPr>
        <w:t xml:space="preserve"> its </w:t>
      </w:r>
      <w:r w:rsidRPr="00D61397">
        <w:rPr>
          <w:rFonts w:ascii="Times New Roman" w:hAnsi="Times New Roman"/>
          <w:b/>
          <w:bCs/>
          <w:highlight w:val="yellow"/>
          <w:u w:val="single"/>
        </w:rPr>
        <w:t>lack of</w:t>
      </w:r>
      <w:r w:rsidRPr="001E1F8D">
        <w:rPr>
          <w:rFonts w:ascii="Times New Roman" w:hAnsi="Times New Roman"/>
          <w:b/>
          <w:bCs/>
          <w:u w:val="single"/>
        </w:rPr>
        <w:t xml:space="preserve"> economic </w:t>
      </w:r>
      <w:r w:rsidRPr="00D61397">
        <w:rPr>
          <w:rFonts w:ascii="Times New Roman" w:hAnsi="Times New Roman"/>
          <w:b/>
          <w:bCs/>
          <w:highlight w:val="yellow"/>
          <w:u w:val="single"/>
        </w:rPr>
        <w:t>diversification</w:t>
      </w:r>
      <w:r w:rsidRPr="001E1F8D">
        <w:rPr>
          <w:rFonts w:ascii="Times New Roman" w:hAnsi="Times New Roman"/>
          <w:b/>
          <w:bCs/>
          <w:u w:val="single"/>
        </w:rPr>
        <w:t xml:space="preserve"> and overreliance on revenues from oil and gas exports.</w:t>
      </w:r>
      <w:r w:rsidRPr="001E1F8D">
        <w:rPr>
          <w:sz w:val="16"/>
        </w:rPr>
        <w:t xml:space="preserve"> During the Great Recession, </w:t>
      </w:r>
      <w:r w:rsidRPr="001E1F8D">
        <w:rPr>
          <w:rFonts w:ascii="Times New Roman" w:hAnsi="Times New Roman"/>
          <w:b/>
          <w:bCs/>
          <w:u w:val="single"/>
        </w:rPr>
        <w:t xml:space="preserve">Russia’s economic dependence on oil and gas exports manifested itself more than the country’s leaders expected. As a result of plunging commodity prices, the country was among the hardest hit by the global economic crisis and the central government’s budget went from a surplus of 4.1% in 2008 to a deficit of 6.3% in 2009. In addition, real </w:t>
      </w:r>
      <w:r w:rsidRPr="001E1F8D">
        <w:rPr>
          <w:sz w:val="16"/>
        </w:rPr>
        <w:t xml:space="preserve">gross domestic product1 </w:t>
      </w:r>
      <w:r w:rsidRPr="001E1F8D">
        <w:rPr>
          <w:rFonts w:ascii="Times New Roman" w:hAnsi="Times New Roman"/>
          <w:b/>
          <w:bCs/>
          <w:u w:val="single"/>
        </w:rPr>
        <w:t xml:space="preserve">(GDP) growth dropped by 7.8% in 2009— the biggest decline on record. Consequently, </w:t>
      </w:r>
      <w:r w:rsidRPr="003318E1">
        <w:rPr>
          <w:rFonts w:ascii="Times New Roman" w:hAnsi="Times New Roman"/>
          <w:b/>
          <w:bCs/>
          <w:highlight w:val="yellow"/>
          <w:u w:val="single"/>
        </w:rPr>
        <w:t>the government is hoping to break its</w:t>
      </w:r>
      <w:r w:rsidRPr="001E1F8D">
        <w:rPr>
          <w:rFonts w:ascii="Times New Roman" w:hAnsi="Times New Roman"/>
          <w:b/>
          <w:bCs/>
          <w:u w:val="single"/>
        </w:rPr>
        <w:t xml:space="preserve"> economic </w:t>
      </w:r>
      <w:r w:rsidRPr="003318E1">
        <w:rPr>
          <w:rFonts w:ascii="Times New Roman" w:hAnsi="Times New Roman"/>
          <w:b/>
          <w:bCs/>
          <w:highlight w:val="yellow"/>
          <w:u w:val="single"/>
        </w:rPr>
        <w:t>dependency on commodity</w:t>
      </w:r>
      <w:r w:rsidRPr="001E1F8D">
        <w:rPr>
          <w:rFonts w:ascii="Times New Roman" w:hAnsi="Times New Roman"/>
          <w:b/>
          <w:bCs/>
          <w:u w:val="single"/>
        </w:rPr>
        <w:t xml:space="preserve"> export </w:t>
      </w:r>
      <w:r w:rsidRPr="003318E1">
        <w:rPr>
          <w:rFonts w:ascii="Times New Roman" w:hAnsi="Times New Roman"/>
          <w:b/>
          <w:bCs/>
          <w:highlight w:val="yellow"/>
          <w:u w:val="single"/>
        </w:rPr>
        <w:t>revenues and</w:t>
      </w:r>
      <w:r w:rsidRPr="001E1F8D">
        <w:rPr>
          <w:rFonts w:ascii="Times New Roman" w:hAnsi="Times New Roman"/>
          <w:b/>
          <w:bCs/>
          <w:u w:val="single"/>
        </w:rPr>
        <w:t xml:space="preserve"> at the same time reduce its budget deficit. </w:t>
      </w:r>
      <w:r w:rsidRPr="001E1F8D">
        <w:rPr>
          <w:sz w:val="16"/>
        </w:rPr>
        <w:t xml:space="preserve">While economic reforms in the 1990s privatized most of Russia’s industrial base, the notable exceptions were the oil and gas sectors, where mismanagement and an exceptionally high rate of taxation has impeded growth and left them chronically underinvested. The good news for investors is that it is looking more likely that the government will relax its taxation of the sector and provide more incentives for exploration and development. The government is also selling stakes in a number of large state-owned companies to private investors. </w:t>
      </w:r>
      <w:r w:rsidRPr="001E1F8D">
        <w:rPr>
          <w:rFonts w:ascii="Times New Roman" w:hAnsi="Times New Roman"/>
          <w:b/>
          <w:bCs/>
          <w:u w:val="single"/>
        </w:rPr>
        <w:t xml:space="preserve">Another point is that since the collapse of the Soviet Union, </w:t>
      </w:r>
      <w:r w:rsidRPr="003318E1">
        <w:rPr>
          <w:rFonts w:ascii="Times New Roman" w:hAnsi="Times New Roman"/>
          <w:b/>
          <w:bCs/>
          <w:highlight w:val="yellow"/>
          <w:u w:val="single"/>
        </w:rPr>
        <w:t>Russia has fallen behind the West</w:t>
      </w:r>
      <w:r w:rsidRPr="001E1F8D">
        <w:rPr>
          <w:rFonts w:ascii="Times New Roman" w:hAnsi="Times New Roman"/>
          <w:b/>
          <w:bCs/>
          <w:u w:val="single"/>
        </w:rPr>
        <w:t xml:space="preserve"> in the development of computer technology. In 2007, Russia launched an initiative to reinvigorate its tech sector, while reducing its economic reliance on commodity exports. </w:t>
      </w:r>
      <w:r w:rsidRPr="003318E1">
        <w:rPr>
          <w:rFonts w:ascii="Times New Roman" w:hAnsi="Times New Roman"/>
          <w:b/>
          <w:bCs/>
          <w:u w:val="single"/>
        </w:rPr>
        <w:t xml:space="preserve">Russian </w:t>
      </w:r>
      <w:r w:rsidRPr="003318E1">
        <w:rPr>
          <w:rFonts w:ascii="Times New Roman" w:hAnsi="Times New Roman"/>
          <w:b/>
          <w:bCs/>
          <w:highlight w:val="yellow"/>
          <w:u w:val="single"/>
        </w:rPr>
        <w:t>leaders are currently looking to build their own</w:t>
      </w:r>
      <w:r w:rsidRPr="001E1F8D">
        <w:rPr>
          <w:rFonts w:ascii="Times New Roman" w:hAnsi="Times New Roman"/>
          <w:b/>
          <w:bCs/>
          <w:u w:val="single"/>
        </w:rPr>
        <w:t xml:space="preserve"> version of California’s </w:t>
      </w:r>
      <w:r w:rsidRPr="003318E1">
        <w:rPr>
          <w:rFonts w:ascii="Times New Roman" w:hAnsi="Times New Roman"/>
          <w:b/>
          <w:bCs/>
          <w:highlight w:val="yellow"/>
          <w:u w:val="single"/>
        </w:rPr>
        <w:t>Silicon Valley.</w:t>
      </w:r>
      <w:r w:rsidRPr="001E1F8D">
        <w:rPr>
          <w:sz w:val="16"/>
        </w:rPr>
        <w:t xml:space="preserve"> In March 2010, Russian President Dmitry Medvedev announced that his country would build a high-tech hub outside Moscow for the research and development of five priority sectors: energy, information technology, telecommunications, biomedical technology, and atomic technologies. </w:t>
      </w:r>
      <w:r w:rsidRPr="003318E1">
        <w:rPr>
          <w:rFonts w:ascii="Times New Roman" w:hAnsi="Times New Roman"/>
          <w:b/>
          <w:bCs/>
          <w:highlight w:val="yellow"/>
          <w:u w:val="single"/>
        </w:rPr>
        <w:t>The</w:t>
      </w:r>
      <w:r w:rsidRPr="001E1F8D">
        <w:rPr>
          <w:rFonts w:ascii="Times New Roman" w:hAnsi="Times New Roman"/>
          <w:b/>
          <w:bCs/>
          <w:u w:val="single"/>
        </w:rPr>
        <w:t xml:space="preserve"> Russian </w:t>
      </w:r>
      <w:r w:rsidRPr="003318E1">
        <w:rPr>
          <w:rFonts w:ascii="Times New Roman" w:hAnsi="Times New Roman"/>
          <w:b/>
          <w:bCs/>
          <w:highlight w:val="yellow"/>
          <w:u w:val="single"/>
        </w:rPr>
        <w:t>economy is</w:t>
      </w:r>
      <w:r w:rsidRPr="001E1F8D">
        <w:rPr>
          <w:rFonts w:ascii="Times New Roman" w:hAnsi="Times New Roman"/>
          <w:b/>
          <w:bCs/>
          <w:u w:val="single"/>
        </w:rPr>
        <w:t xml:space="preserve"> also </w:t>
      </w:r>
      <w:r w:rsidRPr="003318E1">
        <w:rPr>
          <w:rFonts w:ascii="Times New Roman" w:hAnsi="Times New Roman"/>
          <w:b/>
          <w:bCs/>
          <w:highlight w:val="yellow"/>
          <w:u w:val="single"/>
        </w:rPr>
        <w:t>underdeveloped</w:t>
      </w:r>
      <w:r w:rsidRPr="001E1F8D">
        <w:rPr>
          <w:rFonts w:ascii="Times New Roman" w:hAnsi="Times New Roman"/>
          <w:b/>
          <w:bCs/>
          <w:u w:val="single"/>
        </w:rPr>
        <w:t xml:space="preserve"> in a number of areas, including food, retail, and banking. For instance, only 30% of food is purchased through organized retail companies. The other 70% is distributed by “open-air” farmers markets, which are inefficient and where product quality can be questionable.</w:t>
      </w:r>
      <w:r w:rsidRPr="001E1F8D">
        <w:rPr>
          <w:sz w:val="16"/>
        </w:rPr>
        <w:t xml:space="preserve"> The increasing penetration of organized retailers is providing opportunities for investors. Another area that holds investment potential is the banking sector. Russia currently has the second fastest growing banking sector in the world behind China.</w:t>
      </w:r>
    </w:p>
    <w:p w:rsidR="001F118B" w:rsidRDefault="001F118B" w:rsidP="001F118B">
      <w:pPr>
        <w:rPr>
          <w:sz w:val="16"/>
        </w:rPr>
      </w:pPr>
    </w:p>
    <w:p w:rsidR="001F118B" w:rsidRDefault="001F118B" w:rsidP="001F118B">
      <w:pPr>
        <w:rPr>
          <w:sz w:val="16"/>
        </w:rPr>
      </w:pPr>
    </w:p>
    <w:p w:rsidR="001F118B" w:rsidRPr="003C74FE" w:rsidRDefault="001F118B" w:rsidP="001F118B">
      <w:pPr>
        <w:pStyle w:val="Heading4"/>
      </w:pPr>
      <w:r>
        <w:t>3) Oil price drop doesn’t crush econ</w:t>
      </w:r>
    </w:p>
    <w:p w:rsidR="001F118B" w:rsidRPr="00C43FA2" w:rsidRDefault="001F118B" w:rsidP="001F118B">
      <w:pPr>
        <w:rPr>
          <w:rStyle w:val="StyleBoldUnderline"/>
          <w:bCs w:val="0"/>
          <w:szCs w:val="20"/>
          <w:u w:val="none"/>
        </w:rPr>
      </w:pPr>
      <w:r w:rsidRPr="003C74FE">
        <w:rPr>
          <w:rStyle w:val="StyleStyleBold12pt"/>
        </w:rPr>
        <w:t>Belton 6/18/12</w:t>
      </w:r>
      <w:r w:rsidRPr="003C74FE">
        <w:t xml:space="preserve"> </w:t>
      </w:r>
      <w:r w:rsidRPr="006A06B9">
        <w:rPr>
          <w:szCs w:val="20"/>
        </w:rPr>
        <w:t>(Catherine – Economic Writers for the Moscow Times, Russia earmarks $40bn to bolster economy, http://www.ft.com/cms/s/0/1eea8e10-b94d-11e1-9bfd-00144feabdc0.html#axzz1ykvTHc00</w:t>
      </w:r>
      <w:r>
        <w:rPr>
          <w:szCs w:val="20"/>
        </w:rPr>
        <w:t>)</w:t>
      </w:r>
    </w:p>
    <w:p w:rsidR="001F118B" w:rsidRDefault="001F118B" w:rsidP="001F118B">
      <w:pPr>
        <w:rPr>
          <w:sz w:val="16"/>
        </w:rPr>
      </w:pPr>
      <w:r w:rsidRPr="006A06B9">
        <w:rPr>
          <w:rStyle w:val="StyleBoldUnderline"/>
          <w:highlight w:val="yellow"/>
        </w:rPr>
        <w:t>Russia is setting aside</w:t>
      </w:r>
      <w:r w:rsidRPr="00D20208">
        <w:rPr>
          <w:rStyle w:val="StyleBoldUnderline"/>
        </w:rPr>
        <w:t xml:space="preserve"> up to </w:t>
      </w:r>
      <w:r w:rsidRPr="006A06B9">
        <w:rPr>
          <w:rStyle w:val="StyleBoldUnderline"/>
          <w:highlight w:val="yellow"/>
        </w:rPr>
        <w:t>$40bn</w:t>
      </w:r>
      <w:r w:rsidRPr="00D20208">
        <w:rPr>
          <w:rStyle w:val="StyleBoldUnderline"/>
        </w:rPr>
        <w:t xml:space="preserve"> for this year and next </w:t>
      </w:r>
      <w:r w:rsidRPr="006A06B9">
        <w:rPr>
          <w:rStyle w:val="StyleBoldUnderline"/>
          <w:highlight w:val="yellow"/>
        </w:rPr>
        <w:t>to shore up the economy in case</w:t>
      </w:r>
      <w:r>
        <w:rPr>
          <w:sz w:val="16"/>
        </w:rPr>
        <w:t xml:space="preserve"> the </w:t>
      </w:r>
      <w:r w:rsidRPr="006A06B9">
        <w:rPr>
          <w:rStyle w:val="StyleBoldUnderline"/>
          <w:highlight w:val="yellow"/>
        </w:rPr>
        <w:t>crisis</w:t>
      </w:r>
      <w:r w:rsidRPr="00D20208">
        <w:rPr>
          <w:rStyle w:val="StyleBoldUnderline"/>
        </w:rPr>
        <w:t xml:space="preserve"> </w:t>
      </w:r>
      <w:r>
        <w:rPr>
          <w:sz w:val="16"/>
        </w:rPr>
        <w:t xml:space="preserve">in the </w:t>
      </w:r>
      <w:proofErr w:type="spellStart"/>
      <w:r>
        <w:rPr>
          <w:sz w:val="16"/>
        </w:rPr>
        <w:t>eurozone</w:t>
      </w:r>
      <w:proofErr w:type="spellEnd"/>
      <w:r>
        <w:rPr>
          <w:sz w:val="16"/>
        </w:rPr>
        <w:t xml:space="preserve"> </w:t>
      </w:r>
      <w:r w:rsidRPr="006A06B9">
        <w:rPr>
          <w:rStyle w:val="StyleBoldUnderline"/>
          <w:highlight w:val="yellow"/>
        </w:rPr>
        <w:t>escalates</w:t>
      </w:r>
      <w:r w:rsidRPr="006A06B9">
        <w:rPr>
          <w:rStyle w:val="StyleBoldUnderline"/>
        </w:rPr>
        <w:t xml:space="preserve"> and</w:t>
      </w:r>
      <w:r w:rsidRPr="00D20208">
        <w:rPr>
          <w:rStyle w:val="StyleBoldUnderline"/>
        </w:rPr>
        <w:t xml:space="preserve"> spreads</w:t>
      </w:r>
      <w:r>
        <w:rPr>
          <w:sz w:val="16"/>
        </w:rPr>
        <w:t xml:space="preserve">, </w:t>
      </w:r>
      <w:r w:rsidRPr="006A06B9">
        <w:rPr>
          <w:rStyle w:val="StyleBoldUnderline"/>
        </w:rPr>
        <w:t>and</w:t>
      </w:r>
      <w:r>
        <w:rPr>
          <w:sz w:val="16"/>
        </w:rPr>
        <w:t xml:space="preserve"> is </w:t>
      </w:r>
      <w:r w:rsidRPr="006A06B9">
        <w:rPr>
          <w:rStyle w:val="StyleBoldUnderline"/>
        </w:rPr>
        <w:t>dusting off a plan</w:t>
      </w:r>
      <w:r w:rsidRPr="00D20208">
        <w:rPr>
          <w:rStyle w:val="StyleBoldUnderline"/>
        </w:rPr>
        <w:t xml:space="preserve"> that would allow the government to </w:t>
      </w:r>
      <w:proofErr w:type="spellStart"/>
      <w:r w:rsidRPr="00D20208">
        <w:rPr>
          <w:rStyle w:val="StyleBoldUnderline"/>
        </w:rPr>
        <w:t>recapitalise</w:t>
      </w:r>
      <w:proofErr w:type="spellEnd"/>
      <w:r w:rsidRPr="00D20208">
        <w:rPr>
          <w:rStyle w:val="StyleBoldUnderline"/>
        </w:rPr>
        <w:t xml:space="preserve"> the country’s banking system</w:t>
      </w:r>
      <w:r>
        <w:rPr>
          <w:sz w:val="16"/>
        </w:rPr>
        <w:t xml:space="preserve">. In his first interview with a foreign newspaper since his appointment as finance minister last year, Anton </w:t>
      </w:r>
      <w:proofErr w:type="spellStart"/>
      <w:r>
        <w:rPr>
          <w:sz w:val="16"/>
        </w:rPr>
        <w:t>Siluanov</w:t>
      </w:r>
      <w:proofErr w:type="spellEnd"/>
      <w:r>
        <w:rPr>
          <w:sz w:val="16"/>
        </w:rPr>
        <w:t xml:space="preserve"> said </w:t>
      </w:r>
      <w:r w:rsidRPr="006A06B9">
        <w:rPr>
          <w:rStyle w:val="StyleBoldUnderline"/>
        </w:rPr>
        <w:t>the government</w:t>
      </w:r>
      <w:r>
        <w:rPr>
          <w:sz w:val="16"/>
        </w:rPr>
        <w:t xml:space="preserve"> had </w:t>
      </w:r>
      <w:r w:rsidRPr="006A06B9">
        <w:rPr>
          <w:rStyle w:val="StyleBoldUnderline"/>
        </w:rPr>
        <w:t>agreed to create a reserve mechanism worth Rbs500bn</w:t>
      </w:r>
      <w:r w:rsidRPr="00D20208">
        <w:rPr>
          <w:rStyle w:val="StyleBoldUnderline"/>
        </w:rPr>
        <w:t xml:space="preserve"> ($15.4bn) for next year “for the direct financing of anti-crisis measures</w:t>
      </w:r>
      <w:r>
        <w:rPr>
          <w:sz w:val="16"/>
        </w:rPr>
        <w:t xml:space="preserve">”. This would include support for “socially needy people” and “systemically important enterprises”, and the revival of a scheme proposed – but not implemented – in 2009 to issue government bonds to </w:t>
      </w:r>
      <w:proofErr w:type="spellStart"/>
      <w:r>
        <w:rPr>
          <w:sz w:val="16"/>
        </w:rPr>
        <w:t>recapitalise</w:t>
      </w:r>
      <w:proofErr w:type="spellEnd"/>
      <w:r>
        <w:rPr>
          <w:sz w:val="16"/>
        </w:rPr>
        <w:t xml:space="preserve"> banks in exchange for shares, </w:t>
      </w:r>
      <w:proofErr w:type="spellStart"/>
      <w:r>
        <w:rPr>
          <w:sz w:val="16"/>
        </w:rPr>
        <w:t>Mr</w:t>
      </w:r>
      <w:proofErr w:type="spellEnd"/>
      <w:r>
        <w:rPr>
          <w:sz w:val="16"/>
        </w:rPr>
        <w:t xml:space="preserve"> </w:t>
      </w:r>
      <w:proofErr w:type="spellStart"/>
      <w:r>
        <w:rPr>
          <w:sz w:val="16"/>
        </w:rPr>
        <w:t>Siluanov</w:t>
      </w:r>
      <w:proofErr w:type="spellEnd"/>
      <w:r>
        <w:rPr>
          <w:sz w:val="16"/>
        </w:rPr>
        <w:t xml:space="preserve"> said. This year, up to Rbs800bn earmarked for one of Russia’s rainy day windfall funds </w:t>
      </w:r>
      <w:r w:rsidRPr="00D20208">
        <w:rPr>
          <w:rStyle w:val="StyleBoldUnderline"/>
        </w:rPr>
        <w:t xml:space="preserve">– </w:t>
      </w:r>
      <w:r w:rsidRPr="006A06B9">
        <w:rPr>
          <w:rStyle w:val="StyleBoldUnderline"/>
          <w:highlight w:val="yellow"/>
        </w:rPr>
        <w:t>the Reserve Fund – could be spent</w:t>
      </w:r>
      <w:r w:rsidRPr="00D20208">
        <w:rPr>
          <w:rStyle w:val="StyleBoldUnderline"/>
        </w:rPr>
        <w:t xml:space="preserve"> on </w:t>
      </w:r>
      <w:r w:rsidRPr="006A06B9">
        <w:rPr>
          <w:rStyle w:val="StyleBoldUnderline"/>
          <w:highlight w:val="yellow"/>
        </w:rPr>
        <w:t>meeting any</w:t>
      </w:r>
      <w:r w:rsidRPr="00D20208">
        <w:rPr>
          <w:rStyle w:val="StyleBoldUnderline"/>
        </w:rPr>
        <w:t xml:space="preserve"> potential </w:t>
      </w:r>
      <w:r w:rsidRPr="006A06B9">
        <w:rPr>
          <w:rStyle w:val="StyleBoldUnderline"/>
          <w:highlight w:val="yellow"/>
        </w:rPr>
        <w:t>shortfall</w:t>
      </w:r>
      <w:r w:rsidRPr="00D20208">
        <w:rPr>
          <w:rStyle w:val="StyleBoldUnderline"/>
        </w:rPr>
        <w:t xml:space="preserve"> for budget obligations </w:t>
      </w:r>
      <w:r w:rsidRPr="006A06B9">
        <w:rPr>
          <w:rStyle w:val="StyleBoldUnderline"/>
          <w:highlight w:val="yellow"/>
        </w:rPr>
        <w:t>should the oil price stay below the average</w:t>
      </w:r>
      <w:r w:rsidRPr="00D20208">
        <w:rPr>
          <w:rStyle w:val="StyleBoldUnderline"/>
        </w:rPr>
        <w:t xml:space="preserve"> $117 a barrel at which the budget now breaks </w:t>
      </w:r>
      <w:proofErr w:type="gramStart"/>
      <w:r w:rsidRPr="00D20208">
        <w:rPr>
          <w:rStyle w:val="StyleBoldUnderline"/>
        </w:rPr>
        <w:t>even.</w:t>
      </w:r>
      <w:proofErr w:type="gramEnd"/>
      <w:r>
        <w:rPr>
          <w:sz w:val="16"/>
        </w:rPr>
        <w:t xml:space="preserve"> The Reserve Fund and the Welfare Fund currently contain $145bn.</w:t>
      </w:r>
    </w:p>
    <w:p w:rsidR="001F118B" w:rsidRDefault="001F118B" w:rsidP="001F118B"/>
    <w:p w:rsidR="001F118B" w:rsidRPr="001E1F8D" w:rsidRDefault="001F118B" w:rsidP="001F118B">
      <w:pPr>
        <w:pStyle w:val="Heading4"/>
      </w:pPr>
      <w:r w:rsidRPr="001E1F8D">
        <w:t xml:space="preserve">Russia econ </w:t>
      </w:r>
      <w:r>
        <w:t>decline inevitable</w:t>
      </w:r>
    </w:p>
    <w:p w:rsidR="001F118B" w:rsidRPr="001E1F8D" w:rsidRDefault="001F118B" w:rsidP="001F118B">
      <w:r w:rsidRPr="001E1F8D">
        <w:rPr>
          <w:rFonts w:ascii="Times New Roman" w:hAnsi="Times New Roman"/>
          <w:b/>
          <w:bCs/>
          <w:sz w:val="24"/>
          <w:u w:val="single"/>
        </w:rPr>
        <w:t>Weir, 11/3</w:t>
      </w:r>
      <w:r w:rsidRPr="001E1F8D">
        <w:t xml:space="preserve">/11 (Fred, author of </w:t>
      </w:r>
      <w:r w:rsidRPr="001E1F8D">
        <w:rPr>
          <w:u w:val="single"/>
        </w:rPr>
        <w:t xml:space="preserve">Revolution from Above: The Demise of the Soviet System, </w:t>
      </w:r>
      <w:r w:rsidRPr="001E1F8D">
        <w:t xml:space="preserve">“Russia's shrinking population mars Putin's superpower ambitions,” http://www.globalpost.com/dispatch/news/regions/europe/russia/111102/russia-population-superpower-health-soviet-union, </w:t>
      </w:r>
      <w:proofErr w:type="spellStart"/>
      <w:r w:rsidRPr="001E1F8D">
        <w:t>bgm</w:t>
      </w:r>
      <w:proofErr w:type="spellEnd"/>
      <w:r w:rsidRPr="001E1F8D">
        <w:t>)</w:t>
      </w:r>
    </w:p>
    <w:p w:rsidR="001F118B" w:rsidRPr="001E1F8D" w:rsidRDefault="001F118B" w:rsidP="001F118B"/>
    <w:p w:rsidR="001F118B" w:rsidRPr="001E1F8D" w:rsidRDefault="001F118B" w:rsidP="001F118B">
      <w:pPr>
        <w:rPr>
          <w:rFonts w:ascii="Times New Roman" w:hAnsi="Times New Roman"/>
          <w:b/>
          <w:bCs/>
          <w:u w:val="single"/>
        </w:rPr>
      </w:pPr>
      <w:r w:rsidRPr="001E1F8D">
        <w:rPr>
          <w:rFonts w:ascii="Times New Roman" w:hAnsi="Times New Roman"/>
          <w:b/>
          <w:bCs/>
          <w:highlight w:val="cyan"/>
          <w:u w:val="single"/>
        </w:rPr>
        <w:t xml:space="preserve">In </w:t>
      </w:r>
      <w:r w:rsidRPr="000E4125">
        <w:rPr>
          <w:rFonts w:ascii="Times New Roman" w:hAnsi="Times New Roman"/>
          <w:b/>
          <w:bCs/>
          <w:u w:val="single"/>
        </w:rPr>
        <w:t>19</w:t>
      </w:r>
      <w:r w:rsidRPr="001E1F8D">
        <w:rPr>
          <w:rFonts w:ascii="Times New Roman" w:hAnsi="Times New Roman"/>
          <w:b/>
          <w:bCs/>
          <w:highlight w:val="cyan"/>
          <w:u w:val="single"/>
        </w:rPr>
        <w:t>91, Russia's population was nearly 150 million</w:t>
      </w:r>
      <w:r w:rsidRPr="001E1F8D">
        <w:rPr>
          <w:sz w:val="16"/>
        </w:rPr>
        <w:t xml:space="preserve">. According to the US Census Bureau's international data base it's currently just under 139 million. </w:t>
      </w:r>
      <w:r w:rsidRPr="001E1F8D">
        <w:rPr>
          <w:rFonts w:ascii="Times New Roman" w:hAnsi="Times New Roman"/>
          <w:b/>
          <w:bCs/>
          <w:highlight w:val="cyan"/>
          <w:u w:val="single"/>
        </w:rPr>
        <w:t xml:space="preserve">Projections show it plunging to </w:t>
      </w:r>
      <w:r w:rsidRPr="001E1F8D">
        <w:rPr>
          <w:rFonts w:ascii="Times New Roman" w:hAnsi="Times New Roman"/>
          <w:b/>
          <w:bCs/>
          <w:u w:val="single"/>
        </w:rPr>
        <w:t xml:space="preserve">128 million in 2025, and to </w:t>
      </w:r>
      <w:r w:rsidRPr="001E1F8D">
        <w:rPr>
          <w:rFonts w:ascii="Times New Roman" w:hAnsi="Times New Roman"/>
          <w:b/>
          <w:bCs/>
          <w:highlight w:val="cyan"/>
          <w:u w:val="single"/>
        </w:rPr>
        <w:t>109 million in 2050</w:t>
      </w:r>
      <w:r w:rsidRPr="001E1F8D">
        <w:rPr>
          <w:rFonts w:ascii="Times New Roman" w:hAnsi="Times New Roman"/>
          <w:b/>
          <w:bCs/>
          <w:u w:val="single"/>
        </w:rPr>
        <w:t>. "</w:t>
      </w:r>
      <w:r w:rsidRPr="00F92B9A">
        <w:rPr>
          <w:rFonts w:ascii="Times New Roman" w:hAnsi="Times New Roman"/>
          <w:b/>
          <w:bCs/>
          <w:highlight w:val="cyan"/>
          <w:u w:val="single"/>
        </w:rPr>
        <w:t>Here in Russia we have a European birth rate, but an African death rate,"</w:t>
      </w:r>
      <w:r w:rsidRPr="001E1F8D">
        <w:rPr>
          <w:sz w:val="16"/>
        </w:rPr>
        <w:t xml:space="preserve"> said </w:t>
      </w:r>
      <w:proofErr w:type="spellStart"/>
      <w:r w:rsidRPr="001E1F8D">
        <w:rPr>
          <w:sz w:val="16"/>
        </w:rPr>
        <w:t>Yury</w:t>
      </w:r>
      <w:proofErr w:type="spellEnd"/>
      <w:r w:rsidRPr="001E1F8D">
        <w:rPr>
          <w:sz w:val="16"/>
        </w:rPr>
        <w:t xml:space="preserve"> </w:t>
      </w:r>
      <w:proofErr w:type="spellStart"/>
      <w:r w:rsidRPr="001E1F8D">
        <w:rPr>
          <w:sz w:val="16"/>
        </w:rPr>
        <w:t>Krupnov</w:t>
      </w:r>
      <w:proofErr w:type="spellEnd"/>
      <w:r w:rsidRPr="001E1F8D">
        <w:rPr>
          <w:sz w:val="16"/>
        </w:rPr>
        <w:t xml:space="preserve">, director of the independent Institute of Demography, Migration and Regional Development in Moscow. </w:t>
      </w:r>
      <w:r w:rsidRPr="001E1F8D">
        <w:rPr>
          <w:rFonts w:ascii="Times New Roman" w:hAnsi="Times New Roman"/>
          <w:b/>
          <w:bCs/>
          <w:u w:val="single"/>
        </w:rPr>
        <w:t xml:space="preserve">"A special feature in Russia is </w:t>
      </w:r>
      <w:r w:rsidRPr="001E1F8D">
        <w:rPr>
          <w:rFonts w:ascii="Times New Roman" w:hAnsi="Times New Roman"/>
          <w:b/>
          <w:bCs/>
          <w:highlight w:val="cyan"/>
          <w:u w:val="single"/>
        </w:rPr>
        <w:t>the super-death rate for working age males</w:t>
      </w:r>
      <w:r w:rsidRPr="001E1F8D">
        <w:rPr>
          <w:rFonts w:ascii="Times New Roman" w:hAnsi="Times New Roman"/>
          <w:b/>
          <w:bCs/>
          <w:u w:val="single"/>
        </w:rPr>
        <w:t xml:space="preserve">, which is five times higher than the comparable rate in Europe and </w:t>
      </w:r>
      <w:r w:rsidRPr="001E1F8D">
        <w:rPr>
          <w:rFonts w:ascii="Times New Roman" w:hAnsi="Times New Roman"/>
          <w:b/>
          <w:bCs/>
          <w:highlight w:val="cyan"/>
          <w:u w:val="single"/>
        </w:rPr>
        <w:t xml:space="preserve">has </w:t>
      </w:r>
      <w:r w:rsidRPr="000E4125">
        <w:rPr>
          <w:rFonts w:ascii="Times New Roman" w:hAnsi="Times New Roman"/>
          <w:b/>
          <w:bCs/>
          <w:strike/>
          <w:highlight w:val="cyan"/>
          <w:u w:val="single"/>
        </w:rPr>
        <w:t>crippling</w:t>
      </w:r>
      <w:r w:rsidRPr="001E1F8D">
        <w:rPr>
          <w:rFonts w:ascii="Times New Roman" w:hAnsi="Times New Roman"/>
          <w:b/>
          <w:bCs/>
          <w:highlight w:val="cyan"/>
          <w:u w:val="single"/>
        </w:rPr>
        <w:t xml:space="preserve"> implications for </w:t>
      </w:r>
      <w:r w:rsidRPr="000E4125">
        <w:rPr>
          <w:rFonts w:ascii="Times New Roman" w:hAnsi="Times New Roman"/>
          <w:b/>
          <w:bCs/>
          <w:u w:val="single"/>
        </w:rPr>
        <w:t xml:space="preserve">our economic </w:t>
      </w:r>
      <w:r w:rsidRPr="001E1F8D">
        <w:rPr>
          <w:rFonts w:ascii="Times New Roman" w:hAnsi="Times New Roman"/>
          <w:b/>
          <w:bCs/>
          <w:highlight w:val="cyan"/>
          <w:u w:val="single"/>
        </w:rPr>
        <w:t xml:space="preserve">development." The astronomical mortality rate </w:t>
      </w:r>
      <w:r w:rsidRPr="001E1F8D">
        <w:rPr>
          <w:rFonts w:ascii="Times New Roman" w:hAnsi="Times New Roman"/>
          <w:b/>
          <w:bCs/>
          <w:u w:val="single"/>
        </w:rPr>
        <w:t xml:space="preserve">for young Russian men </w:t>
      </w:r>
      <w:r w:rsidRPr="001E1F8D">
        <w:rPr>
          <w:rFonts w:ascii="Times New Roman" w:hAnsi="Times New Roman"/>
          <w:b/>
          <w:bCs/>
          <w:highlight w:val="cyan"/>
          <w:u w:val="single"/>
        </w:rPr>
        <w:t>is due to a</w:t>
      </w:r>
      <w:r w:rsidRPr="001E1F8D">
        <w:rPr>
          <w:rFonts w:ascii="Times New Roman" w:hAnsi="Times New Roman"/>
          <w:b/>
          <w:bCs/>
          <w:u w:val="single"/>
        </w:rPr>
        <w:t xml:space="preserve"> post-Soviet </w:t>
      </w:r>
      <w:r w:rsidRPr="00F92B9A">
        <w:rPr>
          <w:rFonts w:ascii="Times New Roman" w:hAnsi="Times New Roman"/>
          <w:b/>
          <w:bCs/>
          <w:u w:val="single"/>
        </w:rPr>
        <w:t>cocktail of bad news: deteriorating environmental conditions</w:t>
      </w:r>
      <w:r w:rsidRPr="000E4125">
        <w:rPr>
          <w:rFonts w:ascii="Times New Roman" w:hAnsi="Times New Roman"/>
          <w:b/>
          <w:bCs/>
          <w:u w:val="single"/>
        </w:rPr>
        <w:t xml:space="preserve">, </w:t>
      </w:r>
      <w:r w:rsidRPr="001E1F8D">
        <w:rPr>
          <w:rFonts w:ascii="Times New Roman" w:hAnsi="Times New Roman"/>
          <w:b/>
          <w:bCs/>
          <w:highlight w:val="cyan"/>
          <w:u w:val="single"/>
        </w:rPr>
        <w:t xml:space="preserve">collapsing health care, </w:t>
      </w:r>
      <w:r w:rsidRPr="00F92B9A">
        <w:rPr>
          <w:rFonts w:ascii="Times New Roman" w:hAnsi="Times New Roman"/>
          <w:b/>
          <w:bCs/>
          <w:u w:val="single"/>
        </w:rPr>
        <w:t xml:space="preserve">rising accidents due to </w:t>
      </w:r>
      <w:r w:rsidRPr="001E1F8D">
        <w:rPr>
          <w:rFonts w:ascii="Times New Roman" w:hAnsi="Times New Roman"/>
          <w:b/>
          <w:bCs/>
          <w:highlight w:val="cyan"/>
          <w:u w:val="single"/>
        </w:rPr>
        <w:t xml:space="preserve">decayed infrastructure and growing </w:t>
      </w:r>
      <w:r w:rsidRPr="000E4125">
        <w:rPr>
          <w:rFonts w:ascii="Times New Roman" w:hAnsi="Times New Roman"/>
          <w:b/>
          <w:bCs/>
          <w:u w:val="single"/>
        </w:rPr>
        <w:t xml:space="preserve">social </w:t>
      </w:r>
      <w:r w:rsidRPr="001E1F8D">
        <w:rPr>
          <w:rFonts w:ascii="Times New Roman" w:hAnsi="Times New Roman"/>
          <w:b/>
          <w:bCs/>
          <w:highlight w:val="cyan"/>
          <w:u w:val="single"/>
        </w:rPr>
        <w:t xml:space="preserve">violence. </w:t>
      </w:r>
      <w:r w:rsidRPr="00F92B9A">
        <w:rPr>
          <w:rFonts w:ascii="Times New Roman" w:hAnsi="Times New Roman"/>
          <w:b/>
          <w:bCs/>
          <w:u w:val="single"/>
        </w:rPr>
        <w:t xml:space="preserve">But </w:t>
      </w:r>
      <w:r w:rsidRPr="001E1F8D">
        <w:rPr>
          <w:rFonts w:ascii="Times New Roman" w:hAnsi="Times New Roman"/>
          <w:b/>
          <w:bCs/>
          <w:highlight w:val="cyan"/>
          <w:u w:val="single"/>
        </w:rPr>
        <w:t>the single biggest cause</w:t>
      </w:r>
      <w:r w:rsidRPr="001E1F8D">
        <w:rPr>
          <w:sz w:val="16"/>
        </w:rPr>
        <w:t xml:space="preserve">, according to a 2009 article in The Lancet, a respected medical journal, </w:t>
      </w:r>
      <w:r w:rsidRPr="001E1F8D">
        <w:rPr>
          <w:rFonts w:ascii="Times New Roman" w:hAnsi="Times New Roman"/>
          <w:b/>
          <w:bCs/>
          <w:highlight w:val="cyan"/>
          <w:u w:val="single"/>
        </w:rPr>
        <w:t>is</w:t>
      </w:r>
      <w:r w:rsidRPr="001E1F8D">
        <w:rPr>
          <w:rFonts w:ascii="Times New Roman" w:hAnsi="Times New Roman"/>
          <w:b/>
          <w:bCs/>
          <w:u w:val="single"/>
        </w:rPr>
        <w:t xml:space="preserve"> the post-Soviet explosion in </w:t>
      </w:r>
      <w:r w:rsidRPr="001E1F8D">
        <w:rPr>
          <w:rFonts w:ascii="Times New Roman" w:hAnsi="Times New Roman"/>
          <w:b/>
          <w:bCs/>
          <w:highlight w:val="cyan"/>
          <w:u w:val="single"/>
        </w:rPr>
        <w:t>alcoholism</w:t>
      </w:r>
      <w:r w:rsidRPr="001E1F8D">
        <w:rPr>
          <w:rFonts w:ascii="Times New Roman" w:hAnsi="Times New Roman"/>
          <w:b/>
          <w:bCs/>
          <w:u w:val="single"/>
        </w:rPr>
        <w:t xml:space="preserve">. Extreme even by traditionally hard-drinking Russian standards, alcohol abuse leads to an estimated 600,000 premature deaths each year. Some warn of even more alarming consequences for the future from a population drowning in vodka. </w:t>
      </w:r>
      <w:r w:rsidRPr="001E1F8D">
        <w:rPr>
          <w:rFonts w:ascii="Times New Roman" w:hAnsi="Times New Roman"/>
          <w:b/>
          <w:bCs/>
          <w:highlight w:val="cyan"/>
          <w:u w:val="single"/>
        </w:rPr>
        <w:t>"If this tendency continues, Russia will die out,"</w:t>
      </w:r>
      <w:r w:rsidRPr="001E1F8D">
        <w:rPr>
          <w:sz w:val="16"/>
          <w:highlight w:val="cyan"/>
        </w:rPr>
        <w:t xml:space="preserve"> </w:t>
      </w:r>
      <w:r w:rsidRPr="001E1F8D">
        <w:rPr>
          <w:sz w:val="16"/>
        </w:rPr>
        <w:t xml:space="preserve">said Svetlana </w:t>
      </w:r>
      <w:proofErr w:type="spellStart"/>
      <w:r w:rsidRPr="001E1F8D">
        <w:rPr>
          <w:sz w:val="16"/>
        </w:rPr>
        <w:t>Bocherova</w:t>
      </w:r>
      <w:proofErr w:type="spellEnd"/>
      <w:r w:rsidRPr="001E1F8D">
        <w:rPr>
          <w:sz w:val="16"/>
        </w:rPr>
        <w:t xml:space="preserve">, chair of Good </w:t>
      </w:r>
      <w:proofErr w:type="gramStart"/>
      <w:r w:rsidRPr="001E1F8D">
        <w:rPr>
          <w:sz w:val="16"/>
        </w:rPr>
        <w:t>Without</w:t>
      </w:r>
      <w:proofErr w:type="gramEnd"/>
      <w:r w:rsidRPr="001E1F8D">
        <w:rPr>
          <w:sz w:val="16"/>
        </w:rPr>
        <w:t xml:space="preserve"> Borders, a Moscow-based family advocacy group. </w:t>
      </w:r>
      <w:r w:rsidRPr="001E1F8D">
        <w:rPr>
          <w:rFonts w:ascii="Times New Roman" w:hAnsi="Times New Roman"/>
          <w:b/>
          <w:bCs/>
          <w:highlight w:val="cyan"/>
          <w:u w:val="single"/>
        </w:rPr>
        <w:t xml:space="preserve">"By the 2020's </w:t>
      </w:r>
      <w:r w:rsidRPr="00C73673">
        <w:rPr>
          <w:rFonts w:ascii="Times New Roman" w:hAnsi="Times New Roman"/>
          <w:b/>
          <w:bCs/>
          <w:u w:val="single"/>
        </w:rPr>
        <w:t>the</w:t>
      </w:r>
      <w:r w:rsidRPr="001E1F8D">
        <w:rPr>
          <w:rFonts w:ascii="Times New Roman" w:hAnsi="Times New Roman"/>
          <w:b/>
          <w:bCs/>
          <w:highlight w:val="cyan"/>
          <w:u w:val="single"/>
        </w:rPr>
        <w:t xml:space="preserve"> schools will be empty </w:t>
      </w:r>
      <w:r w:rsidRPr="00C73673">
        <w:rPr>
          <w:rFonts w:ascii="Times New Roman" w:hAnsi="Times New Roman"/>
          <w:b/>
          <w:bCs/>
          <w:u w:val="single"/>
        </w:rPr>
        <w:t>of children</w:t>
      </w:r>
      <w:r w:rsidRPr="001E1F8D">
        <w:rPr>
          <w:rFonts w:ascii="Times New Roman" w:hAnsi="Times New Roman"/>
          <w:b/>
          <w:bCs/>
          <w:highlight w:val="cyan"/>
          <w:u w:val="single"/>
        </w:rPr>
        <w:t xml:space="preserve">. By the next decade there won't be enough workers </w:t>
      </w:r>
      <w:r w:rsidRPr="00C73673">
        <w:rPr>
          <w:rFonts w:ascii="Times New Roman" w:hAnsi="Times New Roman"/>
          <w:b/>
          <w:bCs/>
          <w:u w:val="single"/>
        </w:rPr>
        <w:t>or soldiers</w:t>
      </w:r>
      <w:r w:rsidRPr="001E1F8D">
        <w:rPr>
          <w:rFonts w:ascii="Times New Roman" w:hAnsi="Times New Roman"/>
          <w:b/>
          <w:bCs/>
          <w:highlight w:val="cyan"/>
          <w:u w:val="single"/>
        </w:rPr>
        <w:t>. By 2050, we won't have enough people to call ourselves a country."</w:t>
      </w:r>
    </w:p>
    <w:p w:rsidR="001F118B" w:rsidRPr="001E1F8D" w:rsidRDefault="001F118B" w:rsidP="001F118B"/>
    <w:p w:rsidR="001F118B" w:rsidRDefault="001F118B" w:rsidP="001F118B">
      <w:pPr>
        <w:pStyle w:val="Heading3"/>
      </w:pPr>
      <w:r>
        <w:lastRenderedPageBreak/>
        <w:t>K 2ac</w:t>
      </w:r>
    </w:p>
    <w:p w:rsidR="001F118B" w:rsidRDefault="001F118B" w:rsidP="001F118B">
      <w:pPr>
        <w:pStyle w:val="Heading4"/>
      </w:pPr>
      <w:r>
        <w:t>And, no prior questions --- elevating ontological and philosophical concerns fails and trades off with pragmatic policy solutions</w:t>
      </w:r>
    </w:p>
    <w:p w:rsidR="001F118B" w:rsidRPr="00E01615" w:rsidRDefault="001F118B" w:rsidP="001F118B">
      <w:pPr>
        <w:rPr>
          <w:rStyle w:val="StyleStyleBold12pt"/>
        </w:rPr>
      </w:pPr>
      <w:r w:rsidRPr="00897F7C">
        <w:rPr>
          <w:rStyle w:val="StyleStyleBold12pt"/>
          <w:highlight w:val="cyan"/>
        </w:rPr>
        <w:t>Jenkins ‘11</w:t>
      </w:r>
    </w:p>
    <w:p w:rsidR="001F118B" w:rsidRDefault="001F118B" w:rsidP="001F118B">
      <w:r>
        <w:t xml:space="preserve">Willis Jenkins, </w:t>
      </w:r>
      <w:r w:rsidRPr="00E01615">
        <w:rPr>
          <w:sz w:val="16"/>
          <w:szCs w:val="16"/>
        </w:rPr>
        <w:t xml:space="preserve">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w:t>
      </w:r>
      <w:proofErr w:type="spellStart"/>
      <w:r w:rsidRPr="00E01615">
        <w:rPr>
          <w:sz w:val="16"/>
          <w:szCs w:val="16"/>
        </w:rPr>
        <w:t>Bonhoeffer</w:t>
      </w:r>
      <w:proofErr w:type="spellEnd"/>
      <w:r w:rsidRPr="00E01615">
        <w:rPr>
          <w:sz w:val="16"/>
          <w:szCs w:val="16"/>
        </w:rPr>
        <w:t xml:space="preserve"> and King: Their Legacies and Import for Christian Social Thought (2010). He has written recent journal articles on ethics in the environmental sciences, on homelessness and urban theory, and on the field of religion and ecology.</w:t>
      </w:r>
      <w:r>
        <w:t xml:space="preserve"> </w:t>
      </w:r>
    </w:p>
    <w:p w:rsidR="001F118B" w:rsidRDefault="001F118B" w:rsidP="001F118B">
      <w:r>
        <w:t xml:space="preserve">Ethics &amp; the Environment, ENVIRONMENTAL PRAGMATISM, ADAPTIVE MANAGEMENT, AND CULTURAL REFORM, Volume 16, Number 1, </w:t>
      </w:r>
      <w:proofErr w:type="gramStart"/>
      <w:r>
        <w:t>Spring</w:t>
      </w:r>
      <w:proofErr w:type="gramEnd"/>
      <w:r>
        <w:t xml:space="preserve"> 2011, pp.</w:t>
      </w:r>
    </w:p>
    <w:p w:rsidR="001F118B" w:rsidRDefault="001F118B" w:rsidP="001F118B">
      <w:r>
        <w:t xml:space="preserve">51-74 (Article) PROJECT MUSE, </w:t>
      </w:r>
      <w:proofErr w:type="spellStart"/>
      <w:proofErr w:type="gramStart"/>
      <w:r>
        <w:t>jj</w:t>
      </w:r>
      <w:proofErr w:type="spellEnd"/>
      <w:proofErr w:type="gramEnd"/>
    </w:p>
    <w:p w:rsidR="001F118B" w:rsidRDefault="001F118B" w:rsidP="001F118B"/>
    <w:p w:rsidR="001F118B" w:rsidRDefault="001F118B" w:rsidP="001F118B">
      <w:r>
        <w:t>Pragmatism: Making Ethics Practical</w:t>
      </w:r>
    </w:p>
    <w:p w:rsidR="001F118B" w:rsidRPr="00B66863" w:rsidRDefault="001F118B" w:rsidP="001F118B">
      <w:pPr>
        <w:rPr>
          <w:sz w:val="16"/>
        </w:rPr>
      </w:pPr>
      <w:r w:rsidRPr="00DD52F0">
        <w:rPr>
          <w:rStyle w:val="StyleBoldUnderline"/>
        </w:rPr>
        <w:t>Pragmatists</w:t>
      </w:r>
      <w:r w:rsidRPr="00B66863">
        <w:rPr>
          <w:sz w:val="16"/>
        </w:rPr>
        <w:t xml:space="preserve"> often </w:t>
      </w:r>
      <w:r w:rsidRPr="00DD52F0">
        <w:rPr>
          <w:rStyle w:val="StyleBoldUnderline"/>
        </w:rPr>
        <w:t xml:space="preserve">introduce their strategy of practical reason with an opening complaint that </w:t>
      </w:r>
      <w:r w:rsidRPr="00725401">
        <w:rPr>
          <w:rStyle w:val="StyleBoldUnderline"/>
          <w:highlight w:val="cyan"/>
        </w:rPr>
        <w:t>cosmological strategies of environmental ethics have not proven their practical worth</w:t>
      </w:r>
      <w:r w:rsidRPr="00B66863">
        <w:rPr>
          <w:sz w:val="16"/>
        </w:rPr>
        <w:t xml:space="preserve">. </w:t>
      </w:r>
      <w:r w:rsidRPr="002979EB">
        <w:rPr>
          <w:rStyle w:val="StyleBoldUnderline"/>
        </w:rPr>
        <w:t xml:space="preserve">That complaint about </w:t>
      </w:r>
      <w:r w:rsidRPr="00725401">
        <w:rPr>
          <w:rStyle w:val="StyleBoldUnderline"/>
          <w:highlight w:val="cyan"/>
        </w:rPr>
        <w:t xml:space="preserve">effectiveness introduces a </w:t>
      </w:r>
      <w:r w:rsidRPr="00F9121B">
        <w:rPr>
          <w:rStyle w:val="StyleBoldUnderline"/>
          <w:highlight w:val="cyan"/>
        </w:rPr>
        <w:t>pragmatic proposal for</w:t>
      </w:r>
      <w:r w:rsidRPr="002979EB">
        <w:rPr>
          <w:rStyle w:val="StyleBoldUnderline"/>
        </w:rPr>
        <w:t xml:space="preserve"> less metaphysical debate and </w:t>
      </w:r>
      <w:r w:rsidRPr="00D540AA">
        <w:rPr>
          <w:rStyle w:val="StyleBoldUnderline"/>
        </w:rPr>
        <w:t xml:space="preserve">more attention to </w:t>
      </w:r>
      <w:r w:rsidRPr="002979EB">
        <w:rPr>
          <w:rStyle w:val="StyleBoldUnderline"/>
        </w:rPr>
        <w:t>creating</w:t>
      </w:r>
      <w:r w:rsidRPr="00DD52F0">
        <w:rPr>
          <w:rStyle w:val="StyleBoldUnderline"/>
        </w:rPr>
        <w:t xml:space="preserve"> broad agreement on </w:t>
      </w:r>
      <w:r w:rsidRPr="00725401">
        <w:rPr>
          <w:rStyle w:val="StyleBoldUnderline"/>
          <w:highlight w:val="cyan"/>
        </w:rPr>
        <w:t xml:space="preserve">policy responses </w:t>
      </w:r>
      <w:r w:rsidRPr="00D540AA">
        <w:rPr>
          <w:rStyle w:val="StyleBoldUnderline"/>
        </w:rPr>
        <w:t>to practical problems</w:t>
      </w:r>
      <w:r w:rsidRPr="00B66863">
        <w:rPr>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4859AF">
        <w:rPr>
          <w:rStyle w:val="StyleBoldUnderline"/>
          <w:highlight w:val="cyan"/>
        </w:rPr>
        <w:t>it is difficult to see what practical effect</w:t>
      </w:r>
      <w:r w:rsidRPr="00D64CB9">
        <w:rPr>
          <w:rStyle w:val="StyleBoldUnderline"/>
        </w:rPr>
        <w:t xml:space="preserve"> the field of </w:t>
      </w:r>
      <w:r w:rsidRPr="004859AF">
        <w:rPr>
          <w:rStyle w:val="StyleBoldUnderline"/>
          <w:highlight w:val="cyan"/>
        </w:rPr>
        <w:t xml:space="preserve">environmental ethics has had on the formation of </w:t>
      </w:r>
      <w:r w:rsidRPr="004859AF">
        <w:rPr>
          <w:rStyle w:val="StyleBoldUnderline"/>
        </w:rPr>
        <w:t xml:space="preserve">environmental </w:t>
      </w:r>
      <w:r w:rsidRPr="004859AF">
        <w:rPr>
          <w:rStyle w:val="StyleBoldUnderline"/>
          <w:highlight w:val="cyan"/>
        </w:rPr>
        <w:t>policy</w:t>
      </w:r>
      <w:r w:rsidRPr="00B66863">
        <w:rPr>
          <w:sz w:val="16"/>
        </w:rPr>
        <w:t xml:space="preserve">. (Light and Katz 1995, 1) Ben </w:t>
      </w:r>
      <w:proofErr w:type="spellStart"/>
      <w:r w:rsidRPr="00B66863">
        <w:rPr>
          <w:sz w:val="16"/>
        </w:rPr>
        <w:t>Minteer</w:t>
      </w:r>
      <w:proofErr w:type="spellEnd"/>
      <w:r w:rsidRPr="00B66863">
        <w:rPr>
          <w:sz w:val="16"/>
        </w:rPr>
        <w:t xml:space="preserve"> and Robert Manning blame the field’s ineffectiveness on its cosmological innovations: “</w:t>
      </w:r>
      <w:r w:rsidRPr="00D540AA">
        <w:rPr>
          <w:rStyle w:val="StyleBoldUnderline"/>
        </w:rPr>
        <w:t xml:space="preserve">urgent calls for </w:t>
      </w:r>
      <w:r w:rsidRPr="00B22F6C">
        <w:rPr>
          <w:rStyle w:val="StyleBoldUnderline"/>
        </w:rPr>
        <w:t>new environmental worldviews and</w:t>
      </w:r>
      <w:r w:rsidRPr="00D64CB9">
        <w:rPr>
          <w:rStyle w:val="StyleBoldUnderline"/>
        </w:rPr>
        <w:t xml:space="preserve"> radically revised </w:t>
      </w:r>
      <w:r w:rsidRPr="004859AF">
        <w:rPr>
          <w:rStyle w:val="StyleBoldUnderline"/>
          <w:highlight w:val="cyan"/>
        </w:rPr>
        <w:t>ontological schemes</w:t>
      </w:r>
      <w:r w:rsidRPr="00D64CB9">
        <w:rPr>
          <w:rStyle w:val="StyleBoldUnderline"/>
        </w:rPr>
        <w:t xml:space="preserve">, </w:t>
      </w:r>
      <w:r w:rsidRPr="00B22F6C">
        <w:rPr>
          <w:rStyle w:val="StyleBoldUnderline"/>
        </w:rPr>
        <w:t>rather than leading to improved environmental solutions</w:t>
      </w:r>
      <w:r w:rsidRPr="00D64CB9">
        <w:rPr>
          <w:rStyle w:val="StyleBoldUnderline"/>
        </w:rPr>
        <w:t xml:space="preserve"> and conditions, </w:t>
      </w:r>
      <w:r w:rsidRPr="004859AF">
        <w:rPr>
          <w:rStyle w:val="StyleBoldUnderline"/>
          <w:highlight w:val="cyan"/>
        </w:rPr>
        <w:t>only lead</w:t>
      </w:r>
      <w:r w:rsidRPr="00D64CB9">
        <w:rPr>
          <w:rStyle w:val="StyleBoldUnderline"/>
        </w:rPr>
        <w:t xml:space="preserve"> ethicists’ </w:t>
      </w:r>
      <w:r w:rsidRPr="004859AF">
        <w:rPr>
          <w:rStyle w:val="StyleBoldUnderline"/>
          <w:highlight w:val="cyan"/>
        </w:rPr>
        <w:t>attention away from the resources already present within</w:t>
      </w:r>
      <w:r w:rsidRPr="00D64CB9">
        <w:rPr>
          <w:rStyle w:val="StyleBoldUnderline"/>
        </w:rPr>
        <w:t xml:space="preserve"> our shared moral and </w:t>
      </w:r>
      <w:r w:rsidRPr="004859AF">
        <w:rPr>
          <w:rStyle w:val="StyleBoldUnderline"/>
          <w:highlight w:val="cyan"/>
        </w:rPr>
        <w:t>political traditions</w:t>
      </w:r>
      <w:r w:rsidRPr="00B66863">
        <w:rPr>
          <w:sz w:val="16"/>
        </w:rPr>
        <w:t xml:space="preserve">.” In consequence, </w:t>
      </w:r>
      <w:r w:rsidRPr="00B22F6C">
        <w:rPr>
          <w:rStyle w:val="StyleBoldUnderline"/>
        </w:rPr>
        <w:t>the field exhibits a “conspicuous silence regarding concrete solutions to real world environmental dilemmas</w:t>
      </w:r>
      <w:r w:rsidRPr="00B22F6C">
        <w:rPr>
          <w:sz w:val="16"/>
        </w:rPr>
        <w:t>”</w:t>
      </w:r>
      <w:r w:rsidRPr="00B66863">
        <w:rPr>
          <w:sz w:val="16"/>
        </w:rPr>
        <w:t xml:space="preserve"> (2003, 319). </w:t>
      </w:r>
      <w:proofErr w:type="spellStart"/>
      <w:r w:rsidRPr="00B66863">
        <w:rPr>
          <w:sz w:val="16"/>
        </w:rPr>
        <w:t>Minteer</w:t>
      </w:r>
      <w:proofErr w:type="spellEnd"/>
      <w:r w:rsidRPr="00B66863">
        <w:rPr>
          <w:sz w:val="16"/>
        </w:rPr>
        <w:t xml:space="preserve"> and Manning follow the problem-solving approach opened by Bryan Norton, who contrasts his authentically “practical philosophy” with “</w:t>
      </w:r>
      <w:r w:rsidRPr="00F9121B">
        <w:rPr>
          <w:rStyle w:val="StyleBoldUnderline"/>
        </w:rPr>
        <w:t xml:space="preserve">axiological” </w:t>
      </w:r>
      <w:r w:rsidRPr="004859AF">
        <w:rPr>
          <w:rStyle w:val="StyleBoldUnderline"/>
          <w:highlight w:val="cyan"/>
        </w:rPr>
        <w:t>value theories</w:t>
      </w:r>
      <w:r w:rsidRPr="00B66863">
        <w:rPr>
          <w:sz w:val="16"/>
        </w:rPr>
        <w:t xml:space="preserve"> that, in his view, </w:t>
      </w:r>
      <w:r w:rsidRPr="004859AF">
        <w:rPr>
          <w:rStyle w:val="StyleBoldUnderline"/>
          <w:highlight w:val="cyan"/>
        </w:rPr>
        <w:t>have narrowed</w:t>
      </w:r>
      <w:r w:rsidRPr="00E94AF4">
        <w:rPr>
          <w:rStyle w:val="StyleBoldUnderline"/>
        </w:rPr>
        <w:t xml:space="preserve"> topics of </w:t>
      </w:r>
      <w:r w:rsidRPr="004859AF">
        <w:rPr>
          <w:rStyle w:val="StyleBoldUnderline"/>
          <w:highlight w:val="cyan"/>
        </w:rPr>
        <w:t>discussion, reduced possibilities for</w:t>
      </w:r>
      <w:r w:rsidRPr="00E94AF4">
        <w:rPr>
          <w:rStyle w:val="StyleBoldUnderline"/>
        </w:rPr>
        <w:t xml:space="preserve"> interdisciplinary </w:t>
      </w:r>
      <w:r w:rsidRPr="004859AF">
        <w:rPr>
          <w:rStyle w:val="StyleBoldUnderline"/>
          <w:highlight w:val="cyan"/>
        </w:rPr>
        <w:t>collaboration, and led to a</w:t>
      </w:r>
      <w:r w:rsidRPr="00E94AF4">
        <w:rPr>
          <w:rStyle w:val="StyleBoldUnderline"/>
        </w:rPr>
        <w:t xml:space="preserve"> communicative </w:t>
      </w:r>
      <w:r w:rsidRPr="004859AF">
        <w:rPr>
          <w:rStyle w:val="StyleBoldUnderline"/>
          <w:highlight w:val="cyan"/>
        </w:rPr>
        <w:t>breakdown between science and society</w:t>
      </w:r>
      <w:r w:rsidRPr="00B66863">
        <w:rPr>
          <w:sz w:val="16"/>
        </w:rPr>
        <w:t xml:space="preserve"> (2003, 47–63). For Norton, </w:t>
      </w:r>
      <w:r w:rsidRPr="00F9121B">
        <w:rPr>
          <w:rStyle w:val="StyleBoldUnderline"/>
        </w:rPr>
        <w:t>sustainability depends on an integrative, adaptive ethos developed from science-based responses to specific problems</w:t>
      </w:r>
      <w:r w:rsidRPr="00B66863">
        <w:rPr>
          <w:sz w:val="16"/>
        </w:rPr>
        <w:t xml:space="preserve"> (2005). </w:t>
      </w:r>
      <w:r w:rsidRPr="00E94AF4">
        <w:rPr>
          <w:rStyle w:val="StyleBoldUnderline"/>
        </w:rPr>
        <w:t>Pragmatists thus present their ethic of contextual problem-solving by pressing the dilemma between radical cosmological change and practical political engagement.</w:t>
      </w:r>
      <w:r w:rsidRPr="00B66863">
        <w:rPr>
          <w:sz w:val="16"/>
        </w:rPr>
        <w:t xml:space="preserve"> </w:t>
      </w:r>
      <w:r w:rsidRPr="00B66863">
        <w:rPr>
          <w:rStyle w:val="StyleBoldUnderline"/>
        </w:rPr>
        <w:t>Pragmatists expect environmental ethics to be practical in two ways: (1) by working with available moral resources, (2) for the sake of resolving specific policy problems.</w:t>
      </w:r>
      <w:r w:rsidRPr="00B66863">
        <w:rPr>
          <w:sz w:val="16"/>
        </w:rPr>
        <w:t xml:space="preserve"> </w:t>
      </w:r>
      <w:r w:rsidRPr="00B66863">
        <w:rPr>
          <w:rStyle w:val="StyleBoldUnderline"/>
        </w:rPr>
        <w:t>With both elements working together, they say, ethics can help achieve effective social response to environmental problems</w:t>
      </w:r>
      <w:r w:rsidRPr="00B66863">
        <w:rPr>
          <w:sz w:val="16"/>
        </w:rPr>
        <w:t xml:space="preserve">. Andrew </w:t>
      </w:r>
      <w:r w:rsidRPr="00F9121B">
        <w:rPr>
          <w:rStyle w:val="StyleBoldUnderline"/>
        </w:rPr>
        <w:t>Light thus asks ethicists to attend to cultural contexts by trying to “work within traditional moral psychologies</w:t>
      </w:r>
      <w:r w:rsidRPr="00B66863">
        <w:rPr>
          <w:rStyle w:val="StyleBoldUnderline"/>
        </w:rPr>
        <w:t xml:space="preserve"> and ethical theories that people already have” in order to create links between existing moral priorities in specific communities and the ends of environmental concern</w:t>
      </w:r>
      <w:r w:rsidRPr="00B66863">
        <w:rPr>
          <w:sz w:val="16"/>
        </w:rPr>
        <w:t xml:space="preserve"> (2003, 235). </w:t>
      </w:r>
      <w:r w:rsidRPr="0020330C">
        <w:rPr>
          <w:rStyle w:val="StyleBoldUnderline"/>
          <w:highlight w:val="cyan"/>
        </w:rPr>
        <w:t>Practical ethics requires</w:t>
      </w:r>
      <w:r w:rsidRPr="00B66863">
        <w:rPr>
          <w:rStyle w:val="StyleBoldUnderline"/>
        </w:rPr>
        <w:t xml:space="preserve">, he says, a “practical anthropology,” attentive to the environmental interests and commitments that people hold, with a view toward “generating creative ways to persuade a variety of people” to adopt environmental </w:t>
      </w:r>
      <w:r w:rsidRPr="0020330C">
        <w:rPr>
          <w:rStyle w:val="StyleBoldUnderline"/>
          <w:highlight w:val="cyan"/>
        </w:rPr>
        <w:t>solutions</w:t>
      </w:r>
      <w:r w:rsidRPr="00B66863">
        <w:rPr>
          <w:sz w:val="16"/>
        </w:rPr>
        <w:t xml:space="preserve"> (2003, 241).</w:t>
      </w:r>
    </w:p>
    <w:p w:rsidR="001F118B" w:rsidRDefault="001F118B" w:rsidP="001F118B"/>
    <w:p w:rsidR="001F118B" w:rsidRPr="006A44B6" w:rsidRDefault="001F118B" w:rsidP="001F118B">
      <w:pPr>
        <w:pStyle w:val="Heading4"/>
      </w:pPr>
      <w:r w:rsidRPr="006A44B6">
        <w:t xml:space="preserve">2. Perm – do both - Action and reflection on consequences of that action are compatible. </w:t>
      </w:r>
    </w:p>
    <w:p w:rsidR="001F118B" w:rsidRDefault="001F118B" w:rsidP="001F118B">
      <w:pPr>
        <w:rPr>
          <w:rFonts w:ascii="Times New Roman" w:eastAsia="Times New Roman" w:hAnsi="Times New Roman"/>
          <w:szCs w:val="20"/>
        </w:rPr>
      </w:pPr>
      <w:proofErr w:type="spellStart"/>
      <w:r>
        <w:rPr>
          <w:rFonts w:ascii="Times New Roman" w:hAnsi="Times New Roman"/>
          <w:b/>
          <w:bCs/>
          <w:sz w:val="26"/>
          <w:u w:val="single"/>
        </w:rPr>
        <w:t>Padrutt</w:t>
      </w:r>
      <w:proofErr w:type="spellEnd"/>
      <w:r>
        <w:rPr>
          <w:rFonts w:ascii="Times New Roman" w:hAnsi="Times New Roman"/>
          <w:b/>
          <w:bCs/>
          <w:sz w:val="26"/>
          <w:u w:val="single"/>
        </w:rPr>
        <w:t>, 92</w:t>
      </w:r>
      <w:r>
        <w:rPr>
          <w:rFonts w:ascii="Times New Roman" w:eastAsia="Times New Roman" w:hAnsi="Times New Roman"/>
          <w:szCs w:val="20"/>
        </w:rPr>
        <w:t xml:space="preserve"> – Psychiatrist and President of the </w:t>
      </w:r>
      <w:proofErr w:type="spellStart"/>
      <w:r>
        <w:rPr>
          <w:rFonts w:ascii="Times New Roman" w:eastAsia="Times New Roman" w:hAnsi="Times New Roman"/>
          <w:szCs w:val="20"/>
        </w:rPr>
        <w:t>Daseinsanalyse</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Gesellschaft</w:t>
      </w:r>
      <w:proofErr w:type="spellEnd"/>
      <w:r>
        <w:rPr>
          <w:rFonts w:ascii="Times New Roman" w:eastAsia="Times New Roman" w:hAnsi="Times New Roman"/>
          <w:szCs w:val="20"/>
        </w:rPr>
        <w:t xml:space="preserve"> – 1992 (</w:t>
      </w:r>
      <w:proofErr w:type="spellStart"/>
      <w:r>
        <w:rPr>
          <w:rFonts w:ascii="Times New Roman" w:eastAsia="Times New Roman" w:hAnsi="Times New Roman"/>
          <w:szCs w:val="20"/>
        </w:rPr>
        <w:t>Hanspeter</w:t>
      </w:r>
      <w:proofErr w:type="spellEnd"/>
      <w:r>
        <w:rPr>
          <w:rFonts w:ascii="Times New Roman" w:eastAsia="Times New Roman" w:hAnsi="Times New Roman"/>
          <w:szCs w:val="20"/>
        </w:rPr>
        <w:t xml:space="preserve"> </w:t>
      </w:r>
      <w:proofErr w:type="spellStart"/>
      <w:r>
        <w:rPr>
          <w:rFonts w:ascii="Times New Roman" w:eastAsia="Times New Roman" w:hAnsi="Times New Roman"/>
          <w:szCs w:val="20"/>
        </w:rPr>
        <w:t>Padrutt</w:t>
      </w:r>
      <w:proofErr w:type="spellEnd"/>
      <w:r>
        <w:rPr>
          <w:rFonts w:ascii="Times New Roman" w:eastAsia="Times New Roman" w:hAnsi="Times New Roman"/>
          <w:szCs w:val="20"/>
        </w:rPr>
        <w:t xml:space="preserve">, </w:t>
      </w:r>
      <w:r>
        <w:rPr>
          <w:rFonts w:ascii="Times New Roman" w:eastAsia="Times New Roman" w:hAnsi="Times New Roman"/>
          <w:i/>
          <w:szCs w:val="20"/>
        </w:rPr>
        <w:t>Heidegger and the Earth</w:t>
      </w:r>
      <w:r>
        <w:rPr>
          <w:rFonts w:ascii="Times New Roman" w:eastAsia="Times New Roman" w:hAnsi="Times New Roman"/>
          <w:szCs w:val="20"/>
        </w:rPr>
        <w:t xml:space="preserve">, “Heidegger and Ecology,” ed. </w:t>
      </w:r>
      <w:proofErr w:type="spellStart"/>
      <w:r>
        <w:rPr>
          <w:rFonts w:ascii="Times New Roman" w:eastAsia="Times New Roman" w:hAnsi="Times New Roman"/>
          <w:szCs w:val="20"/>
        </w:rPr>
        <w:t>LaDelle</w:t>
      </w:r>
      <w:proofErr w:type="spellEnd"/>
      <w:r>
        <w:rPr>
          <w:rFonts w:ascii="Times New Roman" w:eastAsia="Times New Roman" w:hAnsi="Times New Roman"/>
          <w:szCs w:val="20"/>
        </w:rPr>
        <w:t xml:space="preserve"> McWhorter, P.31)</w:t>
      </w:r>
    </w:p>
    <w:p w:rsidR="001F118B" w:rsidRDefault="001F118B" w:rsidP="001F118B">
      <w:pPr>
        <w:rPr>
          <w:rFonts w:ascii="Times New Roman" w:eastAsia="Times New Roman" w:hAnsi="Times New Roman"/>
          <w:szCs w:val="20"/>
        </w:rPr>
      </w:pPr>
    </w:p>
    <w:p w:rsidR="001F118B" w:rsidRDefault="001F118B" w:rsidP="001F118B">
      <w:pPr>
        <w:rPr>
          <w:rFonts w:ascii="Times New Roman" w:eastAsia="Times New Roman" w:hAnsi="Times New Roman"/>
          <w:szCs w:val="20"/>
        </w:rPr>
      </w:pPr>
      <w:r>
        <w:rPr>
          <w:rFonts w:ascii="Times New Roman" w:eastAsia="Times New Roman" w:hAnsi="Times New Roman"/>
          <w:szCs w:val="20"/>
        </w:rPr>
        <w:t>Once in a while the conceptual interplay of theory and praxis is put against this attempt</w:t>
      </w:r>
      <w:r>
        <w:rPr>
          <w:rFonts w:ascii="Times New Roman" w:eastAsia="Times New Roman" w:hAnsi="Times New Roman"/>
          <w:szCs w:val="20"/>
          <w:u w:val="single"/>
        </w:rPr>
        <w:t xml:space="preserve">.  From the philosophical point of view the </w:t>
      </w:r>
      <w:r>
        <w:rPr>
          <w:rFonts w:ascii="Times New Roman" w:eastAsia="Times New Roman" w:hAnsi="Times New Roman"/>
          <w:szCs w:val="20"/>
        </w:rPr>
        <w:t>so-called</w:t>
      </w:r>
      <w:r>
        <w:rPr>
          <w:rFonts w:ascii="Times New Roman" w:eastAsia="Times New Roman" w:hAnsi="Times New Roman"/>
          <w:szCs w:val="20"/>
          <w:u w:val="single"/>
        </w:rPr>
        <w:t xml:space="preserve"> practical or political dimension of the attempt is rejected, whereas from the ecological point of view the </w:t>
      </w:r>
      <w:r>
        <w:rPr>
          <w:rFonts w:ascii="Times New Roman" w:eastAsia="Times New Roman" w:hAnsi="Times New Roman"/>
          <w:szCs w:val="20"/>
        </w:rPr>
        <w:t>so-called</w:t>
      </w:r>
      <w:r>
        <w:rPr>
          <w:rFonts w:ascii="Times New Roman" w:eastAsia="Times New Roman" w:hAnsi="Times New Roman"/>
          <w:szCs w:val="20"/>
          <w:u w:val="single"/>
        </w:rPr>
        <w:t xml:space="preserve"> theoretical, philosophical dimension is rejected.</w:t>
      </w:r>
      <w:r>
        <w:rPr>
          <w:rFonts w:ascii="Times New Roman" w:eastAsia="Times New Roman" w:hAnsi="Times New Roman"/>
          <w:szCs w:val="20"/>
        </w:rPr>
        <w:t xml:space="preserve">  </w:t>
      </w:r>
      <w:r>
        <w:rPr>
          <w:rFonts w:ascii="Times New Roman" w:eastAsia="Times New Roman" w:hAnsi="Times New Roman"/>
          <w:szCs w:val="20"/>
          <w:u w:val="single"/>
        </w:rPr>
        <w:t xml:space="preserve">But </w:t>
      </w:r>
      <w:r w:rsidRPr="00D84397">
        <w:rPr>
          <w:rFonts w:ascii="Times New Roman" w:eastAsia="Times New Roman" w:hAnsi="Times New Roman"/>
          <w:szCs w:val="20"/>
          <w:highlight w:val="green"/>
          <w:u w:val="single"/>
        </w:rPr>
        <w:t>dee</w:t>
      </w:r>
      <w:r>
        <w:rPr>
          <w:rFonts w:ascii="Times New Roman" w:eastAsia="Times New Roman" w:hAnsi="Times New Roman"/>
          <w:szCs w:val="20"/>
          <w:u w:val="single"/>
        </w:rPr>
        <w:t xml:space="preserve">per </w:t>
      </w:r>
      <w:r w:rsidRPr="00D84397">
        <w:rPr>
          <w:rFonts w:ascii="Times New Roman" w:eastAsia="Times New Roman" w:hAnsi="Times New Roman"/>
          <w:szCs w:val="20"/>
          <w:highlight w:val="green"/>
          <w:u w:val="single"/>
        </w:rPr>
        <w:t>reflection and decisive action do not need to contradict each other</w:t>
      </w:r>
      <w:r>
        <w:rPr>
          <w:rFonts w:ascii="Times New Roman" w:eastAsia="Times New Roman" w:hAnsi="Times New Roman"/>
          <w:szCs w:val="20"/>
          <w:u w:val="single"/>
        </w:rPr>
        <w:t xml:space="preserve">.  </w:t>
      </w:r>
      <w:r w:rsidRPr="00D84397">
        <w:rPr>
          <w:rFonts w:ascii="Times New Roman" w:eastAsia="Times New Roman" w:hAnsi="Times New Roman"/>
          <w:szCs w:val="20"/>
          <w:highlight w:val="green"/>
          <w:u w:val="single"/>
        </w:rPr>
        <w:t xml:space="preserve">Those who shield themselves from the political consequences might </w:t>
      </w:r>
      <w:r w:rsidRPr="00D84397">
        <w:rPr>
          <w:rFonts w:ascii="Times New Roman" w:eastAsia="Times New Roman" w:hAnsi="Times New Roman"/>
          <w:szCs w:val="20"/>
          <w:u w:val="single"/>
        </w:rPr>
        <w:t>one</w:t>
      </w:r>
      <w:r>
        <w:rPr>
          <w:rFonts w:ascii="Times New Roman" w:eastAsia="Times New Roman" w:hAnsi="Times New Roman"/>
          <w:szCs w:val="20"/>
          <w:u w:val="single"/>
        </w:rPr>
        <w:t xml:space="preserve"> day </w:t>
      </w:r>
      <w:r w:rsidRPr="00D84397">
        <w:rPr>
          <w:rFonts w:ascii="Times New Roman" w:eastAsia="Times New Roman" w:hAnsi="Times New Roman"/>
          <w:szCs w:val="20"/>
          <w:highlight w:val="green"/>
          <w:u w:val="single"/>
        </w:rPr>
        <w:t>be confronted by the fact that no decision</w:t>
      </w:r>
      <w:r>
        <w:rPr>
          <w:rFonts w:ascii="Times New Roman" w:eastAsia="Times New Roman" w:hAnsi="Times New Roman"/>
          <w:szCs w:val="20"/>
          <w:u w:val="single"/>
        </w:rPr>
        <w:t xml:space="preserve"> is still a decision that </w:t>
      </w:r>
      <w:r w:rsidRPr="00D84397">
        <w:rPr>
          <w:rFonts w:ascii="Times New Roman" w:eastAsia="Times New Roman" w:hAnsi="Times New Roman"/>
          <w:szCs w:val="20"/>
          <w:highlight w:val="green"/>
          <w:u w:val="single"/>
        </w:rPr>
        <w:t>can have consequences.</w:t>
      </w:r>
      <w:r>
        <w:rPr>
          <w:rFonts w:ascii="Times New Roman" w:eastAsia="Times New Roman" w:hAnsi="Times New Roman"/>
          <w:szCs w:val="20"/>
          <w:u w:val="single"/>
        </w:rPr>
        <w:t xml:space="preserve">  </w:t>
      </w:r>
      <w:r w:rsidRPr="00D84397">
        <w:rPr>
          <w:rFonts w:ascii="Times New Roman" w:eastAsia="Times New Roman" w:hAnsi="Times New Roman"/>
          <w:szCs w:val="20"/>
          <w:highlight w:val="green"/>
          <w:u w:val="single"/>
        </w:rPr>
        <w:t>And those who believe that they need not</w:t>
      </w:r>
      <w:r>
        <w:rPr>
          <w:rFonts w:ascii="Times New Roman" w:eastAsia="Times New Roman" w:hAnsi="Times New Roman"/>
          <w:szCs w:val="20"/>
          <w:u w:val="single"/>
        </w:rPr>
        <w:t xml:space="preserve"> bother about thinking fail to </w:t>
      </w:r>
      <w:r w:rsidRPr="00D84397">
        <w:rPr>
          <w:rFonts w:ascii="Times New Roman" w:eastAsia="Times New Roman" w:hAnsi="Times New Roman"/>
          <w:szCs w:val="20"/>
          <w:highlight w:val="green"/>
          <w:u w:val="single"/>
        </w:rPr>
        <w:t>recogniz</w:t>
      </w:r>
      <w:r>
        <w:rPr>
          <w:rFonts w:ascii="Times New Roman" w:eastAsia="Times New Roman" w:hAnsi="Times New Roman"/>
          <w:szCs w:val="20"/>
          <w:u w:val="single"/>
        </w:rPr>
        <w:t xml:space="preserve">e that no </w:t>
      </w:r>
      <w:r w:rsidRPr="00D84397">
        <w:rPr>
          <w:rFonts w:ascii="Times New Roman" w:eastAsia="Times New Roman" w:hAnsi="Times New Roman"/>
          <w:szCs w:val="20"/>
          <w:highlight w:val="green"/>
          <w:u w:val="single"/>
        </w:rPr>
        <w:t>philosophy i</w:t>
      </w:r>
      <w:r>
        <w:rPr>
          <w:rFonts w:ascii="Times New Roman" w:eastAsia="Times New Roman" w:hAnsi="Times New Roman"/>
          <w:szCs w:val="20"/>
          <w:u w:val="single"/>
        </w:rPr>
        <w:t>s also a philosophy</w:t>
      </w:r>
      <w:r>
        <w:rPr>
          <w:rFonts w:ascii="Times New Roman" w:eastAsia="Times New Roman" w:hAnsi="Times New Roman"/>
          <w:szCs w:val="20"/>
        </w:rPr>
        <w:t xml:space="preserve"> – e.g., a cybernetic worldview </w:t>
      </w:r>
      <w:r>
        <w:rPr>
          <w:rFonts w:ascii="Times New Roman" w:eastAsia="Times New Roman" w:hAnsi="Times New Roman"/>
          <w:szCs w:val="20"/>
          <w:u w:val="single"/>
        </w:rPr>
        <w:t xml:space="preserve">– that </w:t>
      </w:r>
      <w:r w:rsidRPr="00D84397">
        <w:rPr>
          <w:rFonts w:ascii="Times New Roman" w:eastAsia="Times New Roman" w:hAnsi="Times New Roman"/>
          <w:szCs w:val="20"/>
          <w:highlight w:val="green"/>
          <w:u w:val="single"/>
        </w:rPr>
        <w:t>also has consequences</w:t>
      </w:r>
      <w:r>
        <w:rPr>
          <w:rFonts w:ascii="Times New Roman" w:eastAsia="Times New Roman" w:hAnsi="Times New Roman"/>
          <w:szCs w:val="20"/>
        </w:rPr>
        <w:t>.</w:t>
      </w:r>
    </w:p>
    <w:p w:rsidR="001F118B" w:rsidRDefault="001F118B" w:rsidP="001F118B"/>
    <w:p w:rsidR="001F118B" w:rsidRDefault="001F118B" w:rsidP="001F118B">
      <w:pPr>
        <w:pStyle w:val="Heading4"/>
      </w:pPr>
      <w:r>
        <w:t xml:space="preserve">3. Prefer the </w:t>
      </w:r>
      <w:proofErr w:type="spellStart"/>
      <w:r>
        <w:t>aff’s</w:t>
      </w:r>
      <w:proofErr w:type="spellEnd"/>
      <w:r>
        <w:t xml:space="preserve"> </w:t>
      </w:r>
      <w:proofErr w:type="spellStart"/>
      <w:r>
        <w:t>incrementalism</w:t>
      </w:r>
      <w:proofErr w:type="spellEnd"/>
      <w:r>
        <w:t xml:space="preserve"> to the alt’s inaction --- refusal to embrace bridge fuels like the </w:t>
      </w:r>
      <w:proofErr w:type="spellStart"/>
      <w:r>
        <w:t>aff</w:t>
      </w:r>
      <w:proofErr w:type="spellEnd"/>
      <w:r>
        <w:t xml:space="preserve"> guarantees environmental collapse</w:t>
      </w:r>
    </w:p>
    <w:p w:rsidR="001F118B" w:rsidRPr="00A63159" w:rsidRDefault="001F118B" w:rsidP="001F118B">
      <w:r w:rsidRPr="00A63159">
        <w:t xml:space="preserve">Charles K. </w:t>
      </w:r>
      <w:proofErr w:type="spellStart"/>
      <w:r w:rsidRPr="00A63159">
        <w:rPr>
          <w:rFonts w:ascii="Times New Roman" w:hAnsi="Times New Roman"/>
          <w:b/>
          <w:bCs/>
          <w:sz w:val="24"/>
          <w:highlight w:val="cyan"/>
          <w:u w:val="single"/>
        </w:rPr>
        <w:t>Ebinger</w:t>
      </w:r>
      <w:proofErr w:type="spellEnd"/>
      <w:r w:rsidRPr="00A63159">
        <w:t xml:space="preserve">, Director, Energy Security Initiative </w:t>
      </w:r>
      <w:proofErr w:type="spellStart"/>
      <w:r w:rsidRPr="00A63159">
        <w:t>Govinda</w:t>
      </w:r>
      <w:proofErr w:type="spellEnd"/>
      <w:r w:rsidRPr="00A63159">
        <w:t xml:space="preserve"> </w:t>
      </w:r>
      <w:proofErr w:type="spellStart"/>
      <w:r w:rsidRPr="00A63159">
        <w:t>Avasarala</w:t>
      </w:r>
      <w:proofErr w:type="spellEnd"/>
      <w:r w:rsidRPr="00A63159">
        <w:t>, Research Assistant, Foreign Policy, Energy Security Initiative The Brookings Institution 4-22-</w:t>
      </w:r>
      <w:r w:rsidRPr="00A63159">
        <w:rPr>
          <w:rFonts w:ascii="Times New Roman" w:hAnsi="Times New Roman"/>
          <w:b/>
          <w:bCs/>
          <w:sz w:val="24"/>
          <w:highlight w:val="cyan"/>
          <w:u w:val="single"/>
        </w:rPr>
        <w:t>10</w:t>
      </w:r>
      <w:r w:rsidRPr="00A63159">
        <w:t xml:space="preserve">, Environmental Pragmatism </w:t>
      </w:r>
      <w:hyperlink r:id="rId44" w:history="1">
        <w:r w:rsidRPr="00A63159">
          <w:t>http://www.brookings.edu/opinions/2010/0422_environmental_pragmatism_ebinger.aspx</w:t>
        </w:r>
      </w:hyperlink>
      <w:r w:rsidRPr="00A63159">
        <w:t xml:space="preserve">, </w:t>
      </w:r>
      <w:proofErr w:type="spellStart"/>
      <w:r w:rsidRPr="00A63159">
        <w:t>jj</w:t>
      </w:r>
      <w:proofErr w:type="spellEnd"/>
    </w:p>
    <w:p w:rsidR="001F118B" w:rsidRPr="00A63159" w:rsidRDefault="001F118B" w:rsidP="001F118B"/>
    <w:p w:rsidR="001F118B" w:rsidRPr="00530419" w:rsidRDefault="001F118B" w:rsidP="001F118B">
      <w:pPr>
        <w:rPr>
          <w:b/>
          <w:bCs/>
          <w:highlight w:val="cyan"/>
          <w:u w:val="single"/>
        </w:rPr>
      </w:pPr>
      <w:r w:rsidRPr="00A63159">
        <w:rPr>
          <w:sz w:val="16"/>
        </w:rPr>
        <w:t xml:space="preserve">Finally, </w:t>
      </w:r>
      <w:r w:rsidRPr="00B341A4">
        <w:rPr>
          <w:b/>
          <w:bCs/>
          <w:highlight w:val="cyan"/>
          <w:u w:val="single"/>
        </w:rPr>
        <w:t>people need to embrace pragmatism</w:t>
      </w:r>
      <w:r w:rsidRPr="00A63159">
        <w:rPr>
          <w:sz w:val="16"/>
        </w:rPr>
        <w:t xml:space="preserve">. </w:t>
      </w:r>
      <w:r w:rsidRPr="00A63159">
        <w:rPr>
          <w:b/>
          <w:bCs/>
          <w:u w:val="single"/>
        </w:rPr>
        <w:t xml:space="preserve">Though it is not ideal and rarely a sexy declaration, </w:t>
      </w:r>
      <w:r w:rsidRPr="00B341A4">
        <w:rPr>
          <w:b/>
          <w:bCs/>
          <w:highlight w:val="cyan"/>
          <w:u w:val="single"/>
        </w:rPr>
        <w:t xml:space="preserve">pragmatism and </w:t>
      </w:r>
      <w:proofErr w:type="spellStart"/>
      <w:r w:rsidRPr="00B341A4">
        <w:rPr>
          <w:b/>
          <w:bCs/>
          <w:highlight w:val="cyan"/>
          <w:u w:val="single"/>
        </w:rPr>
        <w:t>incrementalism</w:t>
      </w:r>
      <w:proofErr w:type="spellEnd"/>
      <w:r w:rsidRPr="00A63159">
        <w:rPr>
          <w:b/>
          <w:bCs/>
          <w:u w:val="single"/>
        </w:rPr>
        <w:t xml:space="preserve"> </w:t>
      </w:r>
      <w:r w:rsidRPr="00B341A4">
        <w:rPr>
          <w:b/>
          <w:bCs/>
          <w:highlight w:val="cyan"/>
          <w:u w:val="single"/>
        </w:rPr>
        <w:t>are</w:t>
      </w:r>
      <w:r w:rsidRPr="00A63159">
        <w:rPr>
          <w:sz w:val="16"/>
        </w:rPr>
        <w:t xml:space="preserve"> the </w:t>
      </w:r>
      <w:r w:rsidRPr="00B341A4">
        <w:rPr>
          <w:b/>
          <w:bCs/>
          <w:highlight w:val="cyan"/>
          <w:u w:val="single"/>
        </w:rPr>
        <w:t>obligatory</w:t>
      </w:r>
      <w:r w:rsidRPr="00A63159">
        <w:rPr>
          <w:sz w:val="16"/>
        </w:rPr>
        <w:t xml:space="preserve"> taxes of multilateral agreements (mind you, they are less obtrusive with fewer parties). </w:t>
      </w:r>
      <w:r w:rsidRPr="00A63159">
        <w:rPr>
          <w:b/>
          <w:bCs/>
          <w:u w:val="single"/>
        </w:rPr>
        <w:t>There are many tools at our disposal that can put the stalled climate change efforts into first gear</w:t>
      </w:r>
      <w:r w:rsidRPr="00A63159">
        <w:rPr>
          <w:sz w:val="16"/>
        </w:rPr>
        <w:t xml:space="preserve">. First, </w:t>
      </w:r>
      <w:r w:rsidRPr="00B341A4">
        <w:rPr>
          <w:b/>
          <w:bCs/>
          <w:highlight w:val="cyan"/>
          <w:u w:val="single"/>
        </w:rPr>
        <w:t>we must embrace bridge technologies, such as</w:t>
      </w:r>
      <w:r w:rsidRPr="00A63159">
        <w:rPr>
          <w:b/>
          <w:bCs/>
          <w:u w:val="single"/>
        </w:rPr>
        <w:t xml:space="preserve"> </w:t>
      </w:r>
      <w:r w:rsidRPr="00B341A4">
        <w:rPr>
          <w:b/>
          <w:bCs/>
          <w:highlight w:val="cyan"/>
          <w:u w:val="single"/>
        </w:rPr>
        <w:t>n</w:t>
      </w:r>
      <w:r w:rsidRPr="00A63159">
        <w:rPr>
          <w:b/>
          <w:bCs/>
          <w:u w:val="single"/>
        </w:rPr>
        <w:t xml:space="preserve">atural </w:t>
      </w:r>
      <w:r w:rsidRPr="00B341A4">
        <w:rPr>
          <w:b/>
          <w:bCs/>
          <w:highlight w:val="cyan"/>
          <w:u w:val="single"/>
        </w:rPr>
        <w:t>g</w:t>
      </w:r>
      <w:r w:rsidRPr="00A63159">
        <w:rPr>
          <w:b/>
          <w:bCs/>
          <w:u w:val="single"/>
        </w:rPr>
        <w:t>as, nuclear energy, and state of the art cleaner coal</w:t>
      </w:r>
      <w:r w:rsidRPr="00A63159">
        <w:rPr>
          <w:sz w:val="16"/>
        </w:rPr>
        <w:t xml:space="preserve">. </w:t>
      </w:r>
      <w:r w:rsidRPr="00A63159">
        <w:rPr>
          <w:b/>
          <w:bCs/>
          <w:u w:val="single"/>
        </w:rPr>
        <w:t>With total global renewable energy capacity falling catastrophically short of global energy demand, ‘</w:t>
      </w:r>
      <w:r w:rsidRPr="00963F24">
        <w:rPr>
          <w:b/>
          <w:bCs/>
          <w:highlight w:val="cyan"/>
          <w:u w:val="single"/>
        </w:rPr>
        <w:t>bridge’ tech</w:t>
      </w:r>
      <w:r w:rsidRPr="00A63159">
        <w:rPr>
          <w:b/>
          <w:bCs/>
          <w:u w:val="single"/>
        </w:rPr>
        <w:t xml:space="preserve">nologies </w:t>
      </w:r>
      <w:r w:rsidRPr="00963F24">
        <w:rPr>
          <w:b/>
          <w:bCs/>
          <w:highlight w:val="cyan"/>
          <w:u w:val="single"/>
        </w:rPr>
        <w:t>can ease the environmental strain while we wait for renewable capacity</w:t>
      </w:r>
      <w:r w:rsidRPr="00A63159">
        <w:rPr>
          <w:b/>
          <w:bCs/>
          <w:u w:val="single"/>
        </w:rPr>
        <w:t xml:space="preserve"> to reach requisite levels</w:t>
      </w:r>
      <w:r w:rsidRPr="00A63159">
        <w:rPr>
          <w:sz w:val="16"/>
        </w:rPr>
        <w:t xml:space="preserve">. In addition, investments in upgrading many nations’ electricity grids will make a remarkable difference in the environmental impact of power generation. </w:t>
      </w:r>
      <w:r w:rsidRPr="00A63159">
        <w:rPr>
          <w:b/>
          <w:bCs/>
          <w:u w:val="single"/>
        </w:rPr>
        <w:t>The need for action to reduce climate change is very real, particularly as many emerging economies and failed and near-failed states are most at risk and can potentially spur widespread global unrest</w:t>
      </w:r>
      <w:r w:rsidRPr="00A63159">
        <w:rPr>
          <w:sz w:val="16"/>
        </w:rPr>
        <w:t xml:space="preserve">. </w:t>
      </w:r>
      <w:r w:rsidRPr="00963F24">
        <w:rPr>
          <w:b/>
          <w:bCs/>
          <w:highlight w:val="cyan"/>
          <w:u w:val="single"/>
        </w:rPr>
        <w:t>Clinging to an inefficient, incapable system will only exacerbate the crisis of inaction</w:t>
      </w:r>
      <w:r w:rsidRPr="00A63159">
        <w:rPr>
          <w:b/>
          <w:bCs/>
          <w:u w:val="single"/>
        </w:rPr>
        <w:t xml:space="preserve"> at a time </w:t>
      </w:r>
      <w:r w:rsidRPr="00963F24">
        <w:rPr>
          <w:b/>
          <w:bCs/>
          <w:highlight w:val="cyan"/>
          <w:u w:val="single"/>
        </w:rPr>
        <w:t>where the world can ill-afford it.</w:t>
      </w:r>
      <w:r w:rsidRPr="00A63159">
        <w:rPr>
          <w:b/>
          <w:bCs/>
          <w:u w:val="single"/>
        </w:rPr>
        <w:t xml:space="preserve"> </w:t>
      </w:r>
      <w:r w:rsidRPr="00F83294">
        <w:rPr>
          <w:b/>
          <w:bCs/>
          <w:u w:val="single"/>
        </w:rPr>
        <w:t>By focusing on smaller negotiations</w:t>
      </w:r>
      <w:r w:rsidRPr="00A63159">
        <w:rPr>
          <w:sz w:val="16"/>
        </w:rPr>
        <w:t xml:space="preserve"> with actual large emitters, garnering a better understanding of the real economics behind climate change, </w:t>
      </w:r>
      <w:r w:rsidRPr="00A63159">
        <w:rPr>
          <w:b/>
          <w:bCs/>
          <w:u w:val="single"/>
        </w:rPr>
        <w:t xml:space="preserve">and embracing smaller steps </w:t>
      </w:r>
      <w:r w:rsidRPr="00F83294">
        <w:rPr>
          <w:b/>
          <w:bCs/>
          <w:u w:val="single"/>
        </w:rPr>
        <w:t xml:space="preserve">in </w:t>
      </w:r>
      <w:r w:rsidRPr="00530419">
        <w:rPr>
          <w:b/>
          <w:bCs/>
          <w:highlight w:val="cyan"/>
          <w:u w:val="single"/>
        </w:rPr>
        <w:t>‘bridge’ tech</w:t>
      </w:r>
      <w:r w:rsidRPr="00A63159">
        <w:rPr>
          <w:b/>
          <w:bCs/>
          <w:u w:val="single"/>
        </w:rPr>
        <w:t xml:space="preserve">nologies, </w:t>
      </w:r>
      <w:r w:rsidRPr="00F83294">
        <w:rPr>
          <w:b/>
          <w:bCs/>
          <w:u w:val="single"/>
        </w:rPr>
        <w:t>we</w:t>
      </w:r>
      <w:r w:rsidRPr="00530419">
        <w:rPr>
          <w:b/>
          <w:bCs/>
          <w:highlight w:val="cyan"/>
          <w:u w:val="single"/>
        </w:rPr>
        <w:t xml:space="preserve"> can</w:t>
      </w:r>
      <w:r w:rsidRPr="00A63159">
        <w:rPr>
          <w:b/>
          <w:bCs/>
          <w:u w:val="single"/>
        </w:rPr>
        <w:t xml:space="preserve"> do a far more effective job of </w:t>
      </w:r>
      <w:r w:rsidRPr="00530419">
        <w:rPr>
          <w:b/>
          <w:bCs/>
          <w:highlight w:val="cyan"/>
          <w:u w:val="single"/>
        </w:rPr>
        <w:t>get</w:t>
      </w:r>
      <w:r w:rsidRPr="00A63159">
        <w:rPr>
          <w:b/>
          <w:bCs/>
          <w:u w:val="single"/>
        </w:rPr>
        <w:t xml:space="preserve">ting </w:t>
      </w:r>
      <w:r w:rsidRPr="00530419">
        <w:rPr>
          <w:b/>
          <w:bCs/>
          <w:highlight w:val="cyan"/>
          <w:u w:val="single"/>
        </w:rPr>
        <w:t xml:space="preserve">the ball rolling. </w:t>
      </w:r>
    </w:p>
    <w:p w:rsidR="001F118B" w:rsidRDefault="001F118B" w:rsidP="001F118B"/>
    <w:p w:rsidR="001F118B" w:rsidRPr="006B7085" w:rsidRDefault="001F118B" w:rsidP="001F118B">
      <w:pPr>
        <w:pStyle w:val="Heading4"/>
      </w:pPr>
      <w:r>
        <w:t xml:space="preserve">4. </w:t>
      </w:r>
      <w:r w:rsidRPr="006B7085">
        <w:t>Extinction turns the alternative</w:t>
      </w:r>
    </w:p>
    <w:p w:rsidR="001F118B" w:rsidRPr="006B7085" w:rsidRDefault="001F118B" w:rsidP="001F118B">
      <w:pPr>
        <w:rPr>
          <w:sz w:val="16"/>
          <w:szCs w:val="14"/>
        </w:rPr>
      </w:pPr>
      <w:r w:rsidRPr="006B7085">
        <w:rPr>
          <w:b/>
          <w:sz w:val="16"/>
        </w:rPr>
        <w:t>Reilly 8</w:t>
      </w:r>
      <w:r w:rsidRPr="006B7085">
        <w:rPr>
          <w:sz w:val="16"/>
          <w:szCs w:val="14"/>
        </w:rPr>
        <w:t>—26 year career in politics during which he founded the nation’s largest political consulting firm of its time. Reilly managed winning campaigns for a wide variety of high-profile candidates, including current Pelosi</w:t>
      </w:r>
      <w:r w:rsidRPr="006B7085">
        <w:rPr>
          <w:b/>
          <w:sz w:val="16"/>
        </w:rPr>
        <w:t xml:space="preserve"> </w:t>
      </w:r>
      <w:r w:rsidRPr="006B7085">
        <w:rPr>
          <w:sz w:val="16"/>
          <w:szCs w:val="14"/>
        </w:rPr>
        <w:t>(Clint, “From Heidegger to the Environment: Californians Are in the World,” 19 August 2008, http://www.californiaprogressreport.com/2008/08/from_heidegger.html,)</w:t>
      </w:r>
    </w:p>
    <w:p w:rsidR="001F118B" w:rsidRPr="006B7085" w:rsidRDefault="001F118B" w:rsidP="001F118B">
      <w:pPr>
        <w:rPr>
          <w:sz w:val="16"/>
          <w:szCs w:val="14"/>
        </w:rPr>
      </w:pPr>
    </w:p>
    <w:p w:rsidR="001F118B" w:rsidRPr="001F118B" w:rsidRDefault="001F118B" w:rsidP="001F118B">
      <w:pPr>
        <w:rPr>
          <w:sz w:val="16"/>
        </w:rPr>
      </w:pPr>
      <w:r w:rsidRPr="006B7085">
        <w:rPr>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w:t>
      </w:r>
      <w:proofErr w:type="spellStart"/>
      <w:r w:rsidRPr="006B7085">
        <w:rPr>
          <w:sz w:val="16"/>
        </w:rPr>
        <w:t>mind</w:t>
      </w:r>
      <w:proofErr w:type="spellEnd"/>
      <w:r w:rsidRPr="006B7085">
        <w:rPr>
          <w:sz w:val="16"/>
        </w:rPr>
        <w:t xml:space="preserve"> numbingly boring. But it can help us more clearly see the path to a better world. The mid-20th century German philosopher Martin Heidegger had a favorite term, “</w:t>
      </w:r>
      <w:proofErr w:type="spellStart"/>
      <w:r w:rsidRPr="006B7085">
        <w:rPr>
          <w:sz w:val="16"/>
        </w:rPr>
        <w:t>Dasein</w:t>
      </w:r>
      <w:proofErr w:type="spellEnd"/>
      <w:r w:rsidRPr="006B7085">
        <w:rPr>
          <w:sz w:val="16"/>
        </w:rPr>
        <w:t xml:space="preserve">,” which cannot be translated precisely into a single English word. The rough meaning is “being-in-the-world,” Heidegger’s description of human existence. Heidegger’s most important point was that </w:t>
      </w:r>
      <w:r w:rsidRPr="006B7085">
        <w:rPr>
          <w:u w:val="single"/>
        </w:rPr>
        <w:t xml:space="preserve">it is impossible to separate a person from the earth. </w:t>
      </w:r>
      <w:r w:rsidRPr="006B7085">
        <w:rPr>
          <w:highlight w:val="yellow"/>
          <w:u w:val="single"/>
        </w:rPr>
        <w:t>Without the “world,” a human being could not know</w:t>
      </w:r>
      <w:r w:rsidRPr="006B7085">
        <w:rPr>
          <w:sz w:val="16"/>
        </w:rPr>
        <w:t xml:space="preserve">, grow </w:t>
      </w:r>
      <w:r w:rsidRPr="006B7085">
        <w:rPr>
          <w:u w:val="single"/>
        </w:rPr>
        <w:t>or</w:t>
      </w:r>
      <w:r w:rsidRPr="006B7085">
        <w:rPr>
          <w:sz w:val="16"/>
        </w:rPr>
        <w:t xml:space="preserve"> even </w:t>
      </w:r>
      <w:r w:rsidRPr="006B7085">
        <w:rPr>
          <w:u w:val="single"/>
        </w:rPr>
        <w:t>live</w:t>
      </w:r>
      <w:r w:rsidRPr="006B7085">
        <w:rPr>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sidRPr="006B7085">
        <w:rPr>
          <w:u w:val="single"/>
        </w:rPr>
        <w:t xml:space="preserve">we live in a </w:t>
      </w:r>
      <w:r w:rsidRPr="006B7085">
        <w:rPr>
          <w:sz w:val="16"/>
        </w:rPr>
        <w:t>natural</w:t>
      </w:r>
      <w:r w:rsidRPr="006B7085">
        <w:rPr>
          <w:u w:val="single"/>
        </w:rPr>
        <w:t xml:space="preserve"> state of dependence upon one another.</w:t>
      </w:r>
      <w:r w:rsidRPr="006B7085">
        <w:rPr>
          <w:sz w:val="16"/>
        </w:rPr>
        <w:t xml:space="preserve"> Put another way, it is impossible to accurately define existence without affirming our dependence not only upon the earth, but also upon our fellow human beings. Was </w:t>
      </w:r>
      <w:r w:rsidRPr="006B7085">
        <w:rPr>
          <w:u w:val="single"/>
        </w:rPr>
        <w:t>the German philosopher</w:t>
      </w:r>
      <w:r w:rsidRPr="006B7085">
        <w:rPr>
          <w:sz w:val="16"/>
        </w:rPr>
        <w:t xml:space="preserve">, who lived through World War II without standing up to Nazism’s atrocities, </w:t>
      </w:r>
      <w:r w:rsidRPr="006B7085">
        <w:rPr>
          <w:u w:val="single"/>
        </w:rPr>
        <w:t>a closet</w:t>
      </w:r>
      <w:r w:rsidRPr="006B7085">
        <w:rPr>
          <w:sz w:val="16"/>
        </w:rPr>
        <w:t xml:space="preserve"> environmentalist and a </w:t>
      </w:r>
      <w:r w:rsidRPr="006B7085">
        <w:rPr>
          <w:u w:val="single"/>
        </w:rPr>
        <w:t>globalist</w:t>
      </w:r>
      <w:r w:rsidRPr="006B7085">
        <w:rPr>
          <w:sz w:val="16"/>
        </w:rPr>
        <w:t xml:space="preserve"> before his time? Why is this somewhat obvious definition of human existence important to our world today? Many theories of human progress are rooted in a moral imperative. The Christian practice of charity is premised on the religious </w:t>
      </w:r>
      <w:r w:rsidRPr="006B7085">
        <w:rPr>
          <w:sz w:val="16"/>
        </w:rPr>
        <w:lastRenderedPageBreak/>
        <w:t xml:space="preserve">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sidRPr="006B7085">
        <w:rPr>
          <w:highlight w:val="yellow"/>
          <w:u w:val="single"/>
          <w:bdr w:val="single" w:sz="4" w:space="0" w:color="auto"/>
        </w:rPr>
        <w:t>Protecting the</w:t>
      </w:r>
      <w:r w:rsidRPr="006B7085">
        <w:rPr>
          <w:u w:val="single"/>
          <w:bdr w:val="single" w:sz="4" w:space="0" w:color="auto"/>
        </w:rPr>
        <w:t xml:space="preserve"> </w:t>
      </w:r>
      <w:r w:rsidRPr="006B7085">
        <w:rPr>
          <w:highlight w:val="yellow"/>
          <w:u w:val="single"/>
          <w:bdr w:val="single" w:sz="4" w:space="0" w:color="auto"/>
        </w:rPr>
        <w:t>earth</w:t>
      </w:r>
      <w:r w:rsidRPr="006B7085">
        <w:rPr>
          <w:sz w:val="16"/>
        </w:rPr>
        <w:t xml:space="preserve"> and uniting the planet </w:t>
      </w:r>
      <w:r w:rsidRPr="006B7085">
        <w:rPr>
          <w:highlight w:val="yellow"/>
          <w:u w:val="single"/>
          <w:bdr w:val="single" w:sz="4" w:space="0" w:color="auto"/>
        </w:rPr>
        <w:t>is the only logical</w:t>
      </w:r>
      <w:r w:rsidRPr="006B7085">
        <w:rPr>
          <w:u w:val="single"/>
          <w:bdr w:val="single" w:sz="4" w:space="0" w:color="auto"/>
        </w:rPr>
        <w:t xml:space="preserve"> </w:t>
      </w:r>
      <w:r w:rsidRPr="006B7085">
        <w:rPr>
          <w:sz w:val="16"/>
        </w:rPr>
        <w:t>political</w:t>
      </w:r>
      <w:r w:rsidRPr="006B7085">
        <w:rPr>
          <w:u w:val="single"/>
          <w:bdr w:val="single" w:sz="4" w:space="0" w:color="auto"/>
        </w:rPr>
        <w:t xml:space="preserve"> </w:t>
      </w:r>
      <w:r w:rsidRPr="006B7085">
        <w:rPr>
          <w:highlight w:val="yellow"/>
          <w:u w:val="single"/>
          <w:bdr w:val="single" w:sz="4" w:space="0" w:color="auto"/>
        </w:rPr>
        <w:t xml:space="preserve">agenda of </w:t>
      </w:r>
      <w:proofErr w:type="spellStart"/>
      <w:r w:rsidRPr="006B7085">
        <w:rPr>
          <w:highlight w:val="yellow"/>
          <w:u w:val="single"/>
          <w:bdr w:val="single" w:sz="4" w:space="0" w:color="auto"/>
        </w:rPr>
        <w:t>Dasein</w:t>
      </w:r>
      <w:proofErr w:type="spellEnd"/>
      <w:r w:rsidRPr="006B7085">
        <w:rPr>
          <w:sz w:val="16"/>
        </w:rPr>
        <w:t>. In Jeffrey Sachs’ 2008 book “Common Wealth,” he argues that “the defining challenge of the 21st century will be to face the reality that humanity shares a common fate on a crowded planet.”</w:t>
      </w:r>
      <w:r w:rsidRPr="006B7085">
        <w:rPr>
          <w:u w:val="single"/>
        </w:rPr>
        <w:t xml:space="preserve"> </w:t>
      </w:r>
      <w:r w:rsidRPr="006B7085">
        <w:rPr>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sidRPr="006B7085">
        <w:rPr>
          <w:u w:val="single"/>
        </w:rPr>
        <w:t>conflicts between Islam</w:t>
      </w:r>
      <w:r w:rsidRPr="006B7085">
        <w:rPr>
          <w:sz w:val="16"/>
        </w:rPr>
        <w:t xml:space="preserve">ic </w:t>
      </w:r>
      <w:r w:rsidRPr="006B7085">
        <w:rPr>
          <w:u w:val="single"/>
        </w:rPr>
        <w:t>and West</w:t>
      </w:r>
      <w:r w:rsidRPr="006B7085">
        <w:rPr>
          <w:sz w:val="16"/>
        </w:rPr>
        <w:t xml:space="preserve">ern cultures still </w:t>
      </w:r>
      <w:r w:rsidRPr="006B7085">
        <w:rPr>
          <w:u w:val="single"/>
        </w:rPr>
        <w:t>dominate</w:t>
      </w:r>
      <w:r w:rsidRPr="006B7085">
        <w:rPr>
          <w:sz w:val="16"/>
        </w:rPr>
        <w:t xml:space="preserve"> global </w:t>
      </w:r>
      <w:r w:rsidRPr="006B7085">
        <w:rPr>
          <w:u w:val="single"/>
        </w:rPr>
        <w:t>politics</w:t>
      </w:r>
      <w:r w:rsidRPr="006B7085">
        <w:rPr>
          <w:sz w:val="16"/>
        </w:rPr>
        <w:t xml:space="preserve">. Despite a growing consensus on the need for international efforts to curb emissions and develop clean energy, the earth still reels from pollution. </w:t>
      </w:r>
      <w:r w:rsidRPr="006B7085">
        <w:rPr>
          <w:u w:val="single"/>
        </w:rPr>
        <w:t>Poverty</w:t>
      </w:r>
      <w:r w:rsidRPr="006B7085">
        <w:rPr>
          <w:sz w:val="16"/>
        </w:rPr>
        <w:t xml:space="preserve"> </w:t>
      </w:r>
      <w:r w:rsidRPr="006B7085">
        <w:rPr>
          <w:u w:val="single"/>
        </w:rPr>
        <w:t>and sickness</w:t>
      </w:r>
      <w:r w:rsidRPr="006B7085">
        <w:rPr>
          <w:sz w:val="16"/>
        </w:rPr>
        <w:t xml:space="preserve"> in sub-Saharan Africa </w:t>
      </w:r>
      <w:r w:rsidRPr="006B7085">
        <w:rPr>
          <w:u w:val="single"/>
        </w:rPr>
        <w:t xml:space="preserve">contradict </w:t>
      </w:r>
      <w:r w:rsidRPr="006B7085">
        <w:rPr>
          <w:sz w:val="16"/>
        </w:rPr>
        <w:t xml:space="preserve">the image of </w:t>
      </w:r>
      <w:r w:rsidRPr="006B7085">
        <w:rPr>
          <w:u w:val="single"/>
        </w:rPr>
        <w:t>a world that</w:t>
      </w:r>
      <w:r w:rsidRPr="006B7085">
        <w:rPr>
          <w:sz w:val="16"/>
        </w:rPr>
        <w:t xml:space="preserve"> has </w:t>
      </w:r>
      <w:r w:rsidRPr="006B7085">
        <w:rPr>
          <w:u w:val="single"/>
        </w:rPr>
        <w:t>conquered disease and hunger</w:t>
      </w:r>
      <w:r w:rsidRPr="006B7085">
        <w:rPr>
          <w:sz w:val="16"/>
        </w:rPr>
        <w:t xml:space="preserve">. And thousands of </w:t>
      </w:r>
      <w:r w:rsidRPr="006B7085">
        <w:rPr>
          <w:highlight w:val="yellow"/>
          <w:u w:val="single"/>
        </w:rPr>
        <w:t>nuclear bombs</w:t>
      </w:r>
      <w:r w:rsidRPr="006B7085">
        <w:rPr>
          <w:sz w:val="16"/>
        </w:rPr>
        <w:t xml:space="preserve"> still </w:t>
      </w:r>
      <w:r w:rsidRPr="006B7085">
        <w:rPr>
          <w:highlight w:val="yellow"/>
          <w:u w:val="single"/>
        </w:rPr>
        <w:t>have</w:t>
      </w:r>
      <w:r w:rsidRPr="006B7085">
        <w:rPr>
          <w:sz w:val="16"/>
        </w:rPr>
        <w:t xml:space="preserve"> the unthinkable </w:t>
      </w:r>
      <w:r w:rsidRPr="006B7085">
        <w:rPr>
          <w:highlight w:val="yellow"/>
          <w:u w:val="single"/>
        </w:rPr>
        <w:t>power to destroy the earth</w:t>
      </w:r>
      <w:r w:rsidRPr="006B7085">
        <w:rPr>
          <w:sz w:val="16"/>
        </w:rPr>
        <w:t xml:space="preserve"> and the entire human race. Those who thought that war and hunger would be easily conquered by science are slowly realizing that our toughest challenges are ahead. Perhaps </w:t>
      </w:r>
      <w:r w:rsidRPr="006B7085">
        <w:rPr>
          <w:u w:val="single"/>
        </w:rPr>
        <w:t xml:space="preserve">we need to be reminded of </w:t>
      </w:r>
      <w:r w:rsidRPr="006B7085">
        <w:rPr>
          <w:highlight w:val="yellow"/>
          <w:u w:val="single"/>
        </w:rPr>
        <w:t xml:space="preserve">Heidegger’s truth: </w:t>
      </w:r>
      <w:r w:rsidRPr="006B7085">
        <w:rPr>
          <w:b/>
          <w:highlight w:val="yellow"/>
          <w:u w:val="single"/>
          <w:bdr w:val="single" w:sz="4" w:space="0" w:color="auto"/>
        </w:rPr>
        <w:t>No “world,” no “being,”</w:t>
      </w:r>
      <w:r w:rsidRPr="006B7085">
        <w:rPr>
          <w:b/>
          <w:u w:val="single"/>
          <w:bdr w:val="single" w:sz="4" w:space="0" w:color="auto"/>
        </w:rPr>
        <w:t xml:space="preserve"> </w:t>
      </w:r>
      <w:r w:rsidRPr="006B7085">
        <w:rPr>
          <w:sz w:val="16"/>
        </w:rPr>
        <w:t>no “we,” no “I.”</w:t>
      </w:r>
      <w:r w:rsidRPr="006B7085">
        <w:rPr>
          <w:u w:val="single"/>
        </w:rPr>
        <w:t xml:space="preserve"> </w:t>
      </w:r>
    </w:p>
    <w:p w:rsidR="001F118B" w:rsidRDefault="001F118B" w:rsidP="001F118B"/>
    <w:p w:rsidR="001F118B" w:rsidRPr="00C2393D" w:rsidRDefault="001F118B" w:rsidP="001F118B">
      <w:pPr>
        <w:pStyle w:val="Heading4"/>
        <w:rPr>
          <w:rStyle w:val="StyleBoldUnderline"/>
          <w:color w:val="000000"/>
          <w:szCs w:val="26"/>
        </w:rPr>
      </w:pPr>
      <w:r>
        <w:rPr>
          <w:b w:val="0"/>
          <w:bCs w:val="0"/>
        </w:rPr>
        <w:t xml:space="preserve">6. Can’t solve </w:t>
      </w:r>
      <w:proofErr w:type="spellStart"/>
      <w:r>
        <w:rPr>
          <w:b w:val="0"/>
          <w:bCs w:val="0"/>
        </w:rPr>
        <w:t>calc</w:t>
      </w:r>
      <w:proofErr w:type="spellEnd"/>
      <w:r>
        <w:rPr>
          <w:b w:val="0"/>
          <w:bCs w:val="0"/>
        </w:rPr>
        <w:t xml:space="preserve"> thought --- too entrenched</w:t>
      </w:r>
    </w:p>
    <w:p w:rsidR="001F118B" w:rsidRDefault="001F118B" w:rsidP="001F118B">
      <w:pPr>
        <w:rPr>
          <w:sz w:val="16"/>
        </w:rPr>
      </w:pPr>
      <w:r>
        <w:rPr>
          <w:rStyle w:val="StyleStyleBold12pt"/>
        </w:rPr>
        <w:t>Riis 11</w:t>
      </w:r>
      <w:r w:rsidRPr="00C2393D">
        <w:rPr>
          <w:color w:val="000000"/>
          <w:sz w:val="16"/>
        </w:rPr>
        <w:t>—Carlsberg Research Fellow and Assistant Professor of Philosophy and Science Studies at Roskilde University, Ph.D. from Albert-</w:t>
      </w:r>
      <w:proofErr w:type="spellStart"/>
      <w:r w:rsidRPr="00C2393D">
        <w:rPr>
          <w:color w:val="000000"/>
          <w:sz w:val="16"/>
        </w:rPr>
        <w:t>Ludwigs</w:t>
      </w:r>
      <w:proofErr w:type="spellEnd"/>
      <w:r w:rsidRPr="00C2393D">
        <w:rPr>
          <w:color w:val="000000"/>
          <w:sz w:val="16"/>
        </w:rPr>
        <w:t>-</w:t>
      </w:r>
      <w:proofErr w:type="spellStart"/>
      <w:r w:rsidRPr="00C2393D">
        <w:rPr>
          <w:color w:val="000000"/>
          <w:sz w:val="16"/>
        </w:rPr>
        <w:t>Universität</w:t>
      </w:r>
      <w:proofErr w:type="spellEnd"/>
      <w:r w:rsidRPr="00C2393D">
        <w:rPr>
          <w:color w:val="000000"/>
          <w:sz w:val="16"/>
        </w:rPr>
        <w:t xml:space="preserve"> Freiburg (</w:t>
      </w:r>
      <w:proofErr w:type="spellStart"/>
      <w:r w:rsidRPr="00C2393D">
        <w:rPr>
          <w:color w:val="000000"/>
          <w:sz w:val="16"/>
        </w:rPr>
        <w:t>Søren</w:t>
      </w:r>
      <w:proofErr w:type="spellEnd"/>
      <w:r w:rsidRPr="00C2393D">
        <w:rPr>
          <w:color w:val="000000"/>
          <w:sz w:val="16"/>
        </w:rPr>
        <w:t>, 8 February 2011, “Towards the origin of modern technology: reconfiguring Martin Heidegger’s thinking,”)</w:t>
      </w:r>
    </w:p>
    <w:p w:rsidR="001F118B" w:rsidRPr="00C2393D" w:rsidRDefault="001F118B" w:rsidP="001F118B">
      <w:pPr>
        <w:tabs>
          <w:tab w:val="left" w:pos="555"/>
        </w:tabs>
        <w:rPr>
          <w:color w:val="000000"/>
          <w:sz w:val="16"/>
        </w:rPr>
      </w:pPr>
      <w:r w:rsidRPr="00C2393D">
        <w:rPr>
          <w:color w:val="000000"/>
          <w:sz w:val="16"/>
        </w:rPr>
        <w:tab/>
      </w:r>
    </w:p>
    <w:p w:rsidR="001F118B" w:rsidRPr="00C2393D" w:rsidRDefault="001F118B" w:rsidP="001F118B">
      <w:pPr>
        <w:rPr>
          <w:color w:val="000000"/>
          <w:sz w:val="16"/>
        </w:rPr>
      </w:pPr>
      <w:r w:rsidRPr="00C2393D">
        <w:rPr>
          <w:color w:val="000000"/>
          <w:sz w:val="16"/>
        </w:rPr>
        <w:t xml:space="preserve">Moreover, Heidegger maintains: ‘‘Readiness-to-hand is the way in which entities as they are ‘in themselves’ are defined ontologico-categorially.’’47 </w:t>
      </w:r>
      <w:r w:rsidRPr="00C2393D">
        <w:rPr>
          <w:color w:val="000000"/>
          <w:u w:val="single"/>
        </w:rPr>
        <w:t>According to Heidegger’s fundamental phenomenology</w:t>
      </w:r>
      <w:r w:rsidRPr="00C2393D">
        <w:rPr>
          <w:color w:val="000000"/>
          <w:sz w:val="16"/>
        </w:rPr>
        <w:t xml:space="preserve">, which he unfolds in detail in Being and Time and reaffirms a decisive part of in ‘‘The Question Concerning Technology,’’ </w:t>
      </w:r>
      <w:r w:rsidRPr="00C2393D">
        <w:rPr>
          <w:color w:val="000000"/>
          <w:u w:val="single"/>
        </w:rPr>
        <w:t>nature is ‘‘</w:t>
      </w:r>
      <w:proofErr w:type="spellStart"/>
      <w:r w:rsidRPr="00C2393D">
        <w:rPr>
          <w:color w:val="000000"/>
          <w:u w:val="single"/>
        </w:rPr>
        <w:t>primally</w:t>
      </w:r>
      <w:proofErr w:type="spellEnd"/>
      <w:r w:rsidRPr="00C2393D">
        <w:rPr>
          <w:color w:val="000000"/>
          <w:u w:val="single"/>
        </w:rPr>
        <w:t>’’ revealed in its ‘‘usability’’ and ‘‘serviceability-for-</w:t>
      </w:r>
      <w:r w:rsidRPr="00C2393D">
        <w:rPr>
          <w:color w:val="000000"/>
          <w:sz w:val="16"/>
        </w:rPr>
        <w:t xml:space="preserve">;’’ that is to say, </w:t>
      </w:r>
      <w:r w:rsidRPr="00C2393D">
        <w:rPr>
          <w:color w:val="000000"/>
          <w:highlight w:val="yellow"/>
          <w:u w:val="single"/>
        </w:rPr>
        <w:t>‘‘nature’’ is a resource long before the actual rise of modern</w:t>
      </w:r>
      <w:r w:rsidRPr="00C2393D">
        <w:rPr>
          <w:color w:val="000000"/>
          <w:u w:val="single"/>
        </w:rPr>
        <w:t xml:space="preserve"> and ancient </w:t>
      </w:r>
      <w:r w:rsidRPr="00C2393D">
        <w:rPr>
          <w:color w:val="000000"/>
          <w:highlight w:val="yellow"/>
          <w:u w:val="single"/>
        </w:rPr>
        <w:t>technology</w:t>
      </w:r>
      <w:r w:rsidRPr="00C2393D">
        <w:rPr>
          <w:color w:val="000000"/>
          <w:u w:val="single"/>
        </w:rPr>
        <w:t xml:space="preserve">, namely </w:t>
      </w:r>
      <w:r w:rsidRPr="000958C9">
        <w:rPr>
          <w:rStyle w:val="Emphasis"/>
          <w:highlight w:val="yellow"/>
        </w:rPr>
        <w:t>simultaneously with the very origin of human beings</w:t>
      </w:r>
      <w:r w:rsidRPr="00C2393D">
        <w:rPr>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C2393D">
        <w:rPr>
          <w:color w:val="000000"/>
          <w:sz w:val="16"/>
        </w:rPr>
        <w:t xml:space="preserve"> </w:t>
      </w:r>
      <w:r w:rsidRPr="00C2393D">
        <w:rPr>
          <w:color w:val="000000"/>
          <w:highlight w:val="yellow"/>
          <w:u w:val="single"/>
        </w:rPr>
        <w:t>This</w:t>
      </w:r>
      <w:r w:rsidRPr="00C2393D">
        <w:rPr>
          <w:color w:val="000000"/>
          <w:sz w:val="16"/>
        </w:rPr>
        <w:t xml:space="preserve">, for example, also </w:t>
      </w:r>
      <w:r w:rsidRPr="00C2393D">
        <w:rPr>
          <w:color w:val="000000"/>
          <w:highlight w:val="yellow"/>
          <w:u w:val="single"/>
        </w:rPr>
        <w:t>corresponds to the empirical fact that prehistoric humans settled close to woods and rivers</w:t>
      </w:r>
      <w:r w:rsidRPr="00C2393D">
        <w:rPr>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C2393D">
        <w:rPr>
          <w:color w:val="000000"/>
          <w:highlight w:val="yellow"/>
          <w:u w:val="single"/>
        </w:rPr>
        <w:t>of the origin of the essence of modern technology</w:t>
      </w:r>
      <w:r w:rsidRPr="00C2393D">
        <w:rPr>
          <w:color w:val="000000"/>
          <w:u w:val="single"/>
        </w:rPr>
        <w:t xml:space="preserve">, which </w:t>
      </w:r>
      <w:r w:rsidRPr="00C2393D">
        <w:rPr>
          <w:color w:val="000000"/>
          <w:highlight w:val="yellow"/>
          <w:u w:val="single"/>
        </w:rPr>
        <w:t>traces back</w:t>
      </w:r>
      <w:r w:rsidRPr="00C2393D">
        <w:rPr>
          <w:color w:val="000000"/>
          <w:u w:val="single"/>
        </w:rPr>
        <w:t xml:space="preserve"> the characteristic revealing of das </w:t>
      </w:r>
      <w:proofErr w:type="spellStart"/>
      <w:r w:rsidRPr="00C2393D">
        <w:rPr>
          <w:color w:val="000000"/>
          <w:u w:val="single"/>
        </w:rPr>
        <w:t>Gestell</w:t>
      </w:r>
      <w:proofErr w:type="spellEnd"/>
      <w:r w:rsidRPr="00C2393D">
        <w:rPr>
          <w:color w:val="000000"/>
          <w:u w:val="single"/>
        </w:rPr>
        <w:t xml:space="preserve"> </w:t>
      </w:r>
      <w:r w:rsidRPr="00C2393D">
        <w:rPr>
          <w:color w:val="000000"/>
          <w:highlight w:val="yellow"/>
          <w:u w:val="single"/>
        </w:rPr>
        <w:t>to the beginning of humankind</w:t>
      </w:r>
      <w:r w:rsidRPr="00C2393D">
        <w:rPr>
          <w:color w:val="000000"/>
          <w:u w:val="single"/>
        </w:rPr>
        <w:t>.</w:t>
      </w:r>
      <w:r w:rsidRPr="00C2393D">
        <w:rPr>
          <w:color w:val="000000"/>
          <w:sz w:val="16"/>
        </w:rPr>
        <w:t xml:space="preserve">48 This does not imply that prehistoric technology is identical with contemporary technology; rather the third genealogy of the rule of das </w:t>
      </w:r>
      <w:proofErr w:type="spellStart"/>
      <w:r w:rsidRPr="00C2393D">
        <w:rPr>
          <w:color w:val="000000"/>
          <w:sz w:val="16"/>
        </w:rPr>
        <w:t>Gestell</w:t>
      </w:r>
      <w:proofErr w:type="spellEnd"/>
      <w:r w:rsidRPr="00C2393D">
        <w:rPr>
          <w:color w:val="000000"/>
          <w:sz w:val="16"/>
        </w:rPr>
        <w:t xml:space="preserve"> suggests that when ‘‘we still more </w:t>
      </w:r>
      <w:proofErr w:type="spellStart"/>
      <w:r w:rsidRPr="00C2393D">
        <w:rPr>
          <w:color w:val="000000"/>
          <w:sz w:val="16"/>
        </w:rPr>
        <w:t>primally</w:t>
      </w:r>
      <w:proofErr w:type="spellEnd"/>
      <w:r w:rsidRPr="00C2393D">
        <w:rPr>
          <w:color w:val="000000"/>
          <w:sz w:val="16"/>
        </w:rPr>
        <w:t xml:space="preserve">’’ try to consider the origin of the challenging revealing characterizing the rule of das </w:t>
      </w:r>
      <w:proofErr w:type="spellStart"/>
      <w:r w:rsidRPr="00C2393D">
        <w:rPr>
          <w:color w:val="000000"/>
          <w:sz w:val="16"/>
        </w:rPr>
        <w:t>Gestell</w:t>
      </w:r>
      <w:proofErr w:type="spellEnd"/>
      <w:r w:rsidRPr="00C2393D">
        <w:rPr>
          <w:color w:val="000000"/>
          <w:sz w:val="16"/>
        </w:rPr>
        <w:t xml:space="preserve">, we in fact rediscover that </w:t>
      </w:r>
      <w:r w:rsidRPr="00C2393D">
        <w:rPr>
          <w:color w:val="000000"/>
          <w:highlight w:val="yellow"/>
          <w:u w:val="single"/>
        </w:rPr>
        <w:t xml:space="preserve">it is </w:t>
      </w:r>
      <w:r w:rsidRPr="000958C9">
        <w:rPr>
          <w:rStyle w:val="Emphasis"/>
          <w:highlight w:val="yellow"/>
        </w:rPr>
        <w:t>connected to being human</w:t>
      </w:r>
      <w:r w:rsidRPr="00C2393D">
        <w:rPr>
          <w:color w:val="000000"/>
          <w:sz w:val="16"/>
        </w:rPr>
        <w:t xml:space="preserve">. The rule of das </w:t>
      </w:r>
      <w:proofErr w:type="spellStart"/>
      <w:r w:rsidRPr="00C2393D">
        <w:rPr>
          <w:color w:val="000000"/>
          <w:sz w:val="16"/>
        </w:rPr>
        <w:t>Gestell</w:t>
      </w:r>
      <w:proofErr w:type="spellEnd"/>
      <w:r w:rsidRPr="00C2393D">
        <w:rPr>
          <w:color w:val="000000"/>
          <w:sz w:val="16"/>
        </w:rPr>
        <w:t xml:space="preserve"> has challenged humans as long as they have existed. In this sense, humans first and foremost exist under the rule of das Gestell.49 </w:t>
      </w:r>
      <w:proofErr w:type="gramStart"/>
      <w:r w:rsidRPr="00C2393D">
        <w:rPr>
          <w:color w:val="000000"/>
          <w:sz w:val="16"/>
        </w:rPr>
        <w:t>This</w:t>
      </w:r>
      <w:proofErr w:type="gramEnd"/>
      <w:r w:rsidRPr="00C2393D">
        <w:rPr>
          <w:color w:val="000000"/>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sidRPr="00C2393D">
        <w:rPr>
          <w:color w:val="000000"/>
          <w:sz w:val="16"/>
        </w:rPr>
        <w:t>Gestell</w:t>
      </w:r>
      <w:proofErr w:type="spellEnd"/>
      <w:r w:rsidRPr="00C2393D">
        <w:rPr>
          <w:color w:val="000000"/>
          <w:sz w:val="16"/>
        </w:rPr>
        <w:t>.</w:t>
      </w:r>
    </w:p>
    <w:p w:rsidR="001F118B" w:rsidRDefault="001F118B" w:rsidP="001F118B"/>
    <w:p w:rsidR="001F118B" w:rsidRDefault="001F118B" w:rsidP="001F118B">
      <w:pPr>
        <w:pStyle w:val="Heading4"/>
      </w:pPr>
      <w:r w:rsidRPr="00C2393D">
        <w:t>7.</w:t>
      </w:r>
      <w:r>
        <w:rPr>
          <w:sz w:val="20"/>
        </w:rPr>
        <w:t xml:space="preserve"> </w:t>
      </w:r>
      <w:r>
        <w:t>Abandoning management causes extinction</w:t>
      </w:r>
    </w:p>
    <w:p w:rsidR="001F118B" w:rsidRDefault="001F118B" w:rsidP="001F118B">
      <w:pPr>
        <w:rPr>
          <w:sz w:val="16"/>
          <w:szCs w:val="10"/>
        </w:rPr>
      </w:pPr>
      <w:proofErr w:type="spellStart"/>
      <w:r w:rsidRPr="000A3602">
        <w:rPr>
          <w:rStyle w:val="StyleStyleBold12pt"/>
        </w:rPr>
        <w:t>Soulé</w:t>
      </w:r>
      <w:proofErr w:type="spellEnd"/>
      <w:r w:rsidRPr="000A3602">
        <w:rPr>
          <w:rStyle w:val="StyleStyleBold12pt"/>
        </w:rPr>
        <w:t xml:space="preserve"> 95</w:t>
      </w:r>
      <w:r>
        <w:rPr>
          <w:b/>
          <w:sz w:val="16"/>
        </w:rPr>
        <w:t xml:space="preserve"> </w:t>
      </w:r>
      <w:r>
        <w:rPr>
          <w:sz w:val="16"/>
        </w:rPr>
        <w:t>– Natural Resources Professor, California</w:t>
      </w:r>
      <w:r>
        <w:rPr>
          <w:sz w:val="16"/>
          <w:szCs w:val="10"/>
        </w:rPr>
        <w:t xml:space="preserve"> (Michael and Gary Lease, Reinventing Nature?, p 159-60, AG)</w:t>
      </w:r>
    </w:p>
    <w:p w:rsidR="001F118B" w:rsidRDefault="001F118B" w:rsidP="001F118B">
      <w:pPr>
        <w:rPr>
          <w:sz w:val="16"/>
          <w:szCs w:val="10"/>
        </w:rPr>
      </w:pPr>
    </w:p>
    <w:p w:rsidR="001F118B" w:rsidRDefault="001F118B" w:rsidP="001F118B">
      <w:pPr>
        <w:rPr>
          <w:sz w:val="16"/>
          <w:szCs w:val="10"/>
        </w:rPr>
      </w:pPr>
      <w:r>
        <w:rPr>
          <w:sz w:val="16"/>
          <w:szCs w:val="10"/>
        </w:rPr>
        <w:t xml:space="preserve">The decision has already been made in most places. Some of the ecological myths discussed here contain, either explicitly or implicitly, </w:t>
      </w:r>
      <w:r>
        <w:rPr>
          <w:highlight w:val="yellow"/>
          <w:u w:val="single"/>
        </w:rPr>
        <w:t>the idea that nature is</w:t>
      </w:r>
      <w:r>
        <w:rPr>
          <w:sz w:val="16"/>
          <w:szCs w:val="10"/>
        </w:rPr>
        <w:t xml:space="preserve"> self-regulating and </w:t>
      </w:r>
      <w:r>
        <w:rPr>
          <w:highlight w:val="yellow"/>
          <w:u w:val="single"/>
        </w:rPr>
        <w:t>capable of caring for itself</w:t>
      </w:r>
      <w:r>
        <w:rPr>
          <w:sz w:val="16"/>
          <w:szCs w:val="10"/>
        </w:rPr>
        <w:t xml:space="preserve">. This notion leads to the theory of management known as benign neglect—nature will do fine, thank you, if human beings just leave it alone. Indeed, </w:t>
      </w:r>
      <w:r>
        <w:rPr>
          <w:highlight w:val="yellow"/>
          <w:u w:val="single"/>
        </w:rPr>
        <w:t>a century ago</w:t>
      </w:r>
      <w:r>
        <w:rPr>
          <w:sz w:val="16"/>
          <w:szCs w:val="10"/>
        </w:rPr>
        <w:t xml:space="preserve">, a hands-off policy </w:t>
      </w:r>
      <w:r>
        <w:rPr>
          <w:highlight w:val="yellow"/>
          <w:u w:val="single"/>
        </w:rPr>
        <w:t>was the best policy. Now it is not. Given nature's</w:t>
      </w:r>
      <w:r>
        <w:rPr>
          <w:sz w:val="16"/>
          <w:szCs w:val="10"/>
        </w:rPr>
        <w:t xml:space="preserve"> </w:t>
      </w:r>
      <w:r>
        <w:rPr>
          <w:u w:val="single"/>
        </w:rPr>
        <w:t>current</w:t>
      </w:r>
      <w:r>
        <w:rPr>
          <w:sz w:val="16"/>
          <w:szCs w:val="10"/>
        </w:rPr>
        <w:t xml:space="preserve"> fragmented and </w:t>
      </w:r>
      <w:r>
        <w:rPr>
          <w:highlight w:val="yellow"/>
          <w:u w:val="single"/>
        </w:rPr>
        <w:t xml:space="preserve">stressed condition, neglect will </w:t>
      </w:r>
      <w:r>
        <w:rPr>
          <w:u w:val="single"/>
        </w:rPr>
        <w:t xml:space="preserve">result in an </w:t>
      </w:r>
      <w:r>
        <w:rPr>
          <w:highlight w:val="yellow"/>
          <w:u w:val="single"/>
        </w:rPr>
        <w:t>accelerat</w:t>
      </w:r>
      <w:r>
        <w:rPr>
          <w:u w:val="single"/>
        </w:rPr>
        <w:t>ing</w:t>
      </w:r>
      <w:r>
        <w:rPr>
          <w:sz w:val="16"/>
          <w:szCs w:val="10"/>
        </w:rPr>
        <w:t xml:space="preserve"> spiral of </w:t>
      </w:r>
      <w:r>
        <w:rPr>
          <w:highlight w:val="yellow"/>
          <w:u w:val="single"/>
        </w:rPr>
        <w:t>deterioration</w:t>
      </w:r>
      <w:r>
        <w:rPr>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w:t>
      </w:r>
      <w:r>
        <w:rPr>
          <w:sz w:val="16"/>
          <w:szCs w:val="10"/>
        </w:rPr>
        <w:lastRenderedPageBreak/>
        <w:t xml:space="preserve">compounded by climate change.' For example, a storm that would be considered normal and beneficial may, following widespread </w:t>
      </w:r>
      <w:proofErr w:type="spellStart"/>
      <w:r>
        <w:rPr>
          <w:sz w:val="16"/>
          <w:szCs w:val="10"/>
        </w:rPr>
        <w:t>clearcutting</w:t>
      </w:r>
      <w:proofErr w:type="spellEnd"/>
      <w:r>
        <w:rPr>
          <w:sz w:val="16"/>
          <w:szCs w:val="10"/>
        </w:rPr>
        <w:t xml:space="preserve">, cause disastrous blow-downs, landslides, and erosion. If global warming occurs, tropical storms are predicted to have greater force than now. Homeostasis, balance, and Gaia are dangerous models when applied at the wrong spatial and temporal scales. Even </w:t>
      </w:r>
      <w:r>
        <w:rPr>
          <w:u w:val="single"/>
        </w:rPr>
        <w:t>fifty years ago</w:t>
      </w:r>
      <w:r>
        <w:rPr>
          <w:sz w:val="16"/>
          <w:szCs w:val="10"/>
        </w:rPr>
        <w:t xml:space="preserve">, neglect might have been the best medicine, but </w:t>
      </w:r>
      <w:r>
        <w:rPr>
          <w:u w:val="single"/>
        </w:rPr>
        <w:t>that was a world</w:t>
      </w:r>
      <w:r>
        <w:rPr>
          <w:sz w:val="16"/>
          <w:szCs w:val="10"/>
        </w:rPr>
        <w:t xml:space="preserve"> with a lot more big, </w:t>
      </w:r>
      <w:proofErr w:type="spellStart"/>
      <w:r>
        <w:rPr>
          <w:sz w:val="16"/>
          <w:szCs w:val="10"/>
        </w:rPr>
        <w:t>unhumanized</w:t>
      </w:r>
      <w:proofErr w:type="spellEnd"/>
      <w:r>
        <w:rPr>
          <w:sz w:val="16"/>
          <w:szCs w:val="10"/>
        </w:rPr>
        <w:t xml:space="preserve">, connected spaces, a world with one-third the number of people, and a world </w:t>
      </w:r>
      <w:r>
        <w:rPr>
          <w:u w:val="single"/>
        </w:rPr>
        <w:t>largely unaffected by chain saws, bulldozers, pesticides, and exotic, weedy species</w:t>
      </w:r>
      <w:r>
        <w:rPr>
          <w:sz w:val="16"/>
          <w:szCs w:val="10"/>
        </w:rPr>
        <w:t xml:space="preserve">. The alternative to neglect is active caring—in today's parlance, an affirmative approach to </w:t>
      </w:r>
      <w:proofErr w:type="spellStart"/>
      <w:r>
        <w:rPr>
          <w:sz w:val="16"/>
          <w:szCs w:val="10"/>
        </w:rPr>
        <w:t>wildlands</w:t>
      </w:r>
      <w:proofErr w:type="spellEnd"/>
      <w:r>
        <w:rPr>
          <w:sz w:val="16"/>
          <w:szCs w:val="10"/>
        </w:rPr>
        <w:t xml:space="preserve">: to maintain and restore them, to become stewards, accepting all the domineering baggage that word carries. </w:t>
      </w:r>
      <w:r>
        <w:rPr>
          <w:highlight w:val="yellow"/>
          <w:u w:val="single"/>
        </w:rPr>
        <w:t>Until humans are able to control their numbers</w:t>
      </w:r>
      <w:r>
        <w:rPr>
          <w:u w:val="single"/>
        </w:rPr>
        <w:t xml:space="preserve"> and their technologies, </w:t>
      </w:r>
      <w:r>
        <w:rPr>
          <w:b/>
          <w:highlight w:val="yellow"/>
          <w:u w:val="single"/>
        </w:rPr>
        <w:t>management is the only viable alternative</w:t>
      </w:r>
      <w:r>
        <w:rPr>
          <w:highlight w:val="yellow"/>
          <w:u w:val="single"/>
        </w:rPr>
        <w:t xml:space="preserve"> to massive attrition of living nature</w:t>
      </w:r>
      <w:r>
        <w:rPr>
          <w:sz w:val="16"/>
          <w:szCs w:val="10"/>
        </w:rPr>
        <w:t xml:space="preserve">. </w:t>
      </w:r>
    </w:p>
    <w:p w:rsidR="001F118B" w:rsidRDefault="001F118B" w:rsidP="001F118B">
      <w:pPr>
        <w:rPr>
          <w:sz w:val="16"/>
          <w:szCs w:val="10"/>
        </w:rPr>
      </w:pPr>
    </w:p>
    <w:p w:rsidR="001F118B" w:rsidRDefault="001F118B" w:rsidP="001F118B">
      <w:pPr>
        <w:pStyle w:val="Heading4"/>
      </w:pPr>
      <w:r>
        <w:t xml:space="preserve">8. Turn - Waiting for a new ontology is a strategy that dooms us to nuclear </w:t>
      </w:r>
      <w:proofErr w:type="spellStart"/>
      <w:r>
        <w:t>omnicide</w:t>
      </w:r>
      <w:proofErr w:type="spellEnd"/>
      <w:r>
        <w:t xml:space="preserve"> and makes all the </w:t>
      </w:r>
      <w:proofErr w:type="spellStart"/>
      <w:r>
        <w:t>aff</w:t>
      </w:r>
      <w:proofErr w:type="spellEnd"/>
      <w:r>
        <w:t xml:space="preserve"> and </w:t>
      </w:r>
      <w:proofErr w:type="spellStart"/>
      <w:r>
        <w:t>neg</w:t>
      </w:r>
      <w:proofErr w:type="spellEnd"/>
      <w:r>
        <w:t xml:space="preserve"> impacts inevitable. </w:t>
      </w:r>
    </w:p>
    <w:p w:rsidR="001F118B" w:rsidRDefault="001F118B" w:rsidP="001F118B">
      <w:proofErr w:type="spellStart"/>
      <w:r>
        <w:rPr>
          <w:rStyle w:val="StyleStyleBold12pt"/>
        </w:rPr>
        <w:t>Santoni</w:t>
      </w:r>
      <w:proofErr w:type="spellEnd"/>
      <w:r>
        <w:rPr>
          <w:rStyle w:val="StyleStyleBold12pt"/>
        </w:rPr>
        <w:t xml:space="preserve"> ‘85</w:t>
      </w:r>
      <w:r>
        <w:t xml:space="preserve"> (Ronald E., Philosophy Professor @ Denison, Nuclear War, ed. Fox and </w:t>
      </w:r>
      <w:proofErr w:type="spellStart"/>
      <w:r>
        <w:t>Groarke</w:t>
      </w:r>
      <w:proofErr w:type="spellEnd"/>
      <w:r>
        <w:t>, p. 156-7)</w:t>
      </w:r>
    </w:p>
    <w:p w:rsidR="001F118B" w:rsidRDefault="001F118B" w:rsidP="001F118B">
      <w:pPr>
        <w:spacing w:before="240" w:after="200"/>
        <w:rPr>
          <w:rFonts w:ascii="Times New Roman" w:hAnsi="Times New Roman"/>
          <w:szCs w:val="20"/>
          <w:u w:val="thick"/>
        </w:rPr>
      </w:pPr>
      <w:r>
        <w:rPr>
          <w:rFonts w:ascii="Times New Roman" w:hAnsi="Times New Roman"/>
          <w:sz w:val="14"/>
          <w:szCs w:val="14"/>
        </w:rPr>
        <w:t>To be sure, Fox sees the need for our undergoing “certain fundamental changes” in our “thinking, beliefs, attitudes, values” and</w:t>
      </w:r>
      <w:r>
        <w:rPr>
          <w:rFonts w:ascii="Times New Roman" w:hAnsi="Times New Roman"/>
          <w:szCs w:val="20"/>
        </w:rPr>
        <w:t xml:space="preserve"> </w:t>
      </w:r>
      <w:r>
        <w:rPr>
          <w:rFonts w:ascii="Times New Roman" w:hAnsi="Times New Roman"/>
          <w:szCs w:val="20"/>
          <w:u w:val="thick"/>
        </w:rPr>
        <w:t xml:space="preserve">Zimmerman calls for a “paradigm shift” in our thinking about </w:t>
      </w:r>
      <w:proofErr w:type="gramStart"/>
      <w:r>
        <w:rPr>
          <w:rFonts w:ascii="Times New Roman" w:hAnsi="Times New Roman"/>
          <w:szCs w:val="20"/>
          <w:u w:val="thick"/>
        </w:rPr>
        <w:t>ourselves</w:t>
      </w:r>
      <w:proofErr w:type="gramEnd"/>
      <w:r>
        <w:rPr>
          <w:rFonts w:ascii="Times New Roman" w:hAnsi="Times New Roman"/>
          <w:szCs w:val="20"/>
          <w:u w:val="thick"/>
        </w:rPr>
        <w:t>, other, and the Earth.  But it is not clear that what either offers as suggestions for what we can</w:t>
      </w:r>
      <w:r>
        <w:rPr>
          <w:rFonts w:ascii="Times New Roman" w:hAnsi="Times New Roman"/>
          <w:szCs w:val="20"/>
        </w:rPr>
        <w:t xml:space="preserve">, must, or should </w:t>
      </w:r>
      <w:r>
        <w:rPr>
          <w:rFonts w:ascii="Times New Roman" w:hAnsi="Times New Roman"/>
          <w:szCs w:val="20"/>
          <w:u w:val="thick"/>
        </w:rPr>
        <w:t xml:space="preserve">do in the face of a runaway arms race are sufficient to “wind down” the arms race before it leads to </w:t>
      </w:r>
      <w:proofErr w:type="spellStart"/>
      <w:r>
        <w:rPr>
          <w:rFonts w:ascii="Times New Roman" w:hAnsi="Times New Roman"/>
          <w:szCs w:val="20"/>
          <w:u w:val="thick"/>
        </w:rPr>
        <w:t>omnicide</w:t>
      </w:r>
      <w:proofErr w:type="spellEnd"/>
      <w:r>
        <w:rPr>
          <w:rFonts w:ascii="Times New Roman" w:hAnsi="Times New Roman"/>
          <w:szCs w:val="20"/>
        </w:rPr>
        <w:t xml:space="preserve">. </w:t>
      </w:r>
      <w:r>
        <w:rPr>
          <w:rFonts w:ascii="Times New Roman" w:hAnsi="Times New Roman"/>
          <w:sz w:val="12"/>
          <w:szCs w:val="12"/>
        </w:rPr>
        <w:t xml:space="preserve">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w:t>
      </w:r>
      <w:proofErr w:type="spellStart"/>
      <w:r>
        <w:rPr>
          <w:rFonts w:ascii="Times New Roman" w:hAnsi="Times New Roman"/>
          <w:sz w:val="12"/>
          <w:szCs w:val="12"/>
        </w:rPr>
        <w:t>Heideggerian</w:t>
      </w:r>
      <w:proofErr w:type="spellEnd"/>
      <w:r>
        <w:rPr>
          <w:rFonts w:ascii="Times New Roman" w:hAnsi="Times New Roman"/>
          <w:sz w:val="12"/>
          <w:szCs w:val="12"/>
        </w:rPr>
        <w:t xml:space="preserve"> insights he brings out regarding what motivates the arms race, many questions may be raised about his prescribed “solutions.”  Given our need for a paradigm shift in our (distorted) understanding of ourselves and the rest of being</w:t>
      </w:r>
      <w:r>
        <w:rPr>
          <w:rFonts w:ascii="Times New Roman" w:hAnsi="Times New Roman"/>
          <w:sz w:val="16"/>
          <w:szCs w:val="16"/>
        </w:rPr>
        <w:t xml:space="preserve">, </w:t>
      </w:r>
      <w:r>
        <w:rPr>
          <w:rFonts w:ascii="Times New Roman" w:hAnsi="Times New Roman"/>
          <w:szCs w:val="20"/>
          <w:u w:val="thick"/>
        </w:rPr>
        <w:t>are we merely left “to prepare for a possible shift in our self-understanding</w:t>
      </w:r>
      <w:r>
        <w:rPr>
          <w:rFonts w:ascii="Times New Roman" w:hAnsi="Times New Roman"/>
          <w:sz w:val="14"/>
          <w:szCs w:val="14"/>
        </w:rPr>
        <w:t>? (</w:t>
      </w:r>
      <w:proofErr w:type="gramStart"/>
      <w:r>
        <w:rPr>
          <w:rFonts w:ascii="Times New Roman" w:hAnsi="Times New Roman"/>
          <w:sz w:val="14"/>
          <w:szCs w:val="14"/>
        </w:rPr>
        <w:t>italics</w:t>
      </w:r>
      <w:proofErr w:type="gramEnd"/>
      <w:r>
        <w:rPr>
          <w:rFonts w:ascii="Times New Roman" w:hAnsi="Times New Roman"/>
          <w:sz w:val="14"/>
          <w:szCs w:val="14"/>
        </w:rPr>
        <w:t xml:space="preserve"> mine)?</w:t>
      </w:r>
      <w:r>
        <w:rPr>
          <w:rFonts w:ascii="Times New Roman" w:hAnsi="Times New Roman"/>
          <w:szCs w:val="20"/>
        </w:rPr>
        <w:t xml:space="preserve">  </w:t>
      </w:r>
      <w:r>
        <w:rPr>
          <w:rFonts w:ascii="Times New Roman" w:hAnsi="Times New Roman"/>
          <w:szCs w:val="20"/>
          <w:u w:val="thick"/>
        </w:rPr>
        <w:t>Is this all we can do</w:t>
      </w:r>
      <w:r>
        <w:rPr>
          <w:rFonts w:ascii="Times New Roman" w:hAnsi="Times New Roman"/>
          <w:szCs w:val="20"/>
        </w:rPr>
        <w:t xml:space="preserve">?  </w:t>
      </w:r>
      <w:r>
        <w:rPr>
          <w:rFonts w:ascii="Times New Roman" w:hAnsi="Times New Roman"/>
          <w:sz w:val="14"/>
          <w:szCs w:val="14"/>
        </w:rPr>
        <w:t xml:space="preserve">Is it necessarily the case that such a shift “cannot come as a result of our own will?” – </w:t>
      </w:r>
      <w:proofErr w:type="gramStart"/>
      <w:r>
        <w:rPr>
          <w:rFonts w:ascii="Times New Roman" w:hAnsi="Times New Roman"/>
          <w:sz w:val="14"/>
          <w:szCs w:val="14"/>
        </w:rPr>
        <w:t>and</w:t>
      </w:r>
      <w:proofErr w:type="gramEnd"/>
      <w:r>
        <w:rPr>
          <w:rFonts w:ascii="Times New Roman" w:hAnsi="Times New Roman"/>
          <w:sz w:val="14"/>
          <w:szCs w:val="14"/>
        </w:rPr>
        <w:t xml:space="preserve"> work – but only from “a destiny outside our control?”  Does this mean we leave to God the matter of bringing about a paradigm shift?  </w:t>
      </w:r>
      <w:proofErr w:type="gramStart"/>
      <w:r>
        <w:rPr>
          <w:rFonts w:ascii="Times New Roman" w:hAnsi="Times New Roman"/>
          <w:sz w:val="14"/>
          <w:szCs w:val="14"/>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Pr>
          <w:rFonts w:ascii="Times New Roman" w:hAnsi="Times New Roman"/>
          <w:sz w:val="14"/>
          <w:szCs w:val="14"/>
        </w:rPr>
        <w:t xml:space="preserve">  In spite of the importance of our taking on the anxiety of our finitude and our present limitation, does it follow that “we should be willing for the worst (i.e. an all-out nuclear war) to occur”?  Zimmerman wrongly, I contend, 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Pr>
          <w:rFonts w:ascii="Times New Roman" w:hAnsi="Times New Roman"/>
          <w:sz w:val="16"/>
          <w:szCs w:val="16"/>
        </w:rPr>
        <w:t xml:space="preserve"> </w:t>
      </w:r>
      <w:r w:rsidRPr="00975231">
        <w:rPr>
          <w:rFonts w:ascii="Times New Roman" w:hAnsi="Times New Roman"/>
          <w:szCs w:val="20"/>
          <w:highlight w:val="cyan"/>
          <w:u w:val="thick"/>
        </w:rPr>
        <w:t>we should not</w:t>
      </w:r>
      <w:r>
        <w:rPr>
          <w:rFonts w:ascii="Times New Roman" w:hAnsi="Times New Roman"/>
          <w:szCs w:val="20"/>
          <w:u w:val="single"/>
        </w:rPr>
        <w:t>,</w:t>
      </w:r>
      <w:r>
        <w:rPr>
          <w:rFonts w:ascii="Times New Roman" w:hAnsi="Times New Roman"/>
          <w:szCs w:val="20"/>
        </w:rPr>
        <w:t xml:space="preserve"> in any sense, </w:t>
      </w:r>
      <w:r w:rsidRPr="00975231">
        <w:rPr>
          <w:rFonts w:ascii="Times New Roman" w:hAnsi="Times New Roman"/>
          <w:szCs w:val="20"/>
          <w:highlight w:val="cyan"/>
          <w:u w:val="thick"/>
        </w:rPr>
        <w:t xml:space="preserve">be willing for nuclear war or </w:t>
      </w:r>
      <w:proofErr w:type="spellStart"/>
      <w:r w:rsidRPr="00975231">
        <w:rPr>
          <w:rFonts w:ascii="Times New Roman" w:hAnsi="Times New Roman"/>
          <w:szCs w:val="20"/>
          <w:highlight w:val="cyan"/>
          <w:u w:val="thick"/>
        </w:rPr>
        <w:t>omnicide</w:t>
      </w:r>
      <w:proofErr w:type="spellEnd"/>
      <w:r w:rsidRPr="00975231">
        <w:rPr>
          <w:rFonts w:ascii="Times New Roman" w:hAnsi="Times New Roman"/>
          <w:szCs w:val="20"/>
          <w:highlight w:val="cyan"/>
          <w:u w:val="thick"/>
        </w:rPr>
        <w:t xml:space="preserve"> to occur</w:t>
      </w:r>
      <w:r>
        <w:rPr>
          <w:rFonts w:ascii="Times New Roman" w:hAnsi="Times New Roman"/>
          <w:szCs w:val="20"/>
          <w:u w:val="single"/>
        </w:rPr>
        <w:t>.</w:t>
      </w:r>
      <w:r>
        <w:rPr>
          <w:rFonts w:ascii="Times New Roman" w:hAnsi="Times New Roman"/>
          <w:szCs w:val="20"/>
        </w:rPr>
        <w:t xml:space="preserve">  </w:t>
      </w:r>
      <w:r>
        <w:rPr>
          <w:rFonts w:ascii="Times New Roman" w:hAnsi="Times New Roman"/>
          <w:sz w:val="14"/>
          <w:szCs w:val="14"/>
        </w:rPr>
        <w:t>(This is not to suggest that we should be numb to the possibility of its occurrence.)  Despite Zimmerman’s elaborations and refinements his</w:t>
      </w:r>
      <w:r>
        <w:rPr>
          <w:rFonts w:ascii="Times New Roman" w:hAnsi="Times New Roman"/>
          <w:szCs w:val="20"/>
        </w:rPr>
        <w:t xml:space="preserve"> </w:t>
      </w:r>
      <w:proofErr w:type="spellStart"/>
      <w:r w:rsidRPr="00975231">
        <w:rPr>
          <w:rFonts w:ascii="Times New Roman" w:hAnsi="Times New Roman"/>
          <w:szCs w:val="20"/>
          <w:highlight w:val="cyan"/>
          <w:u w:val="thick"/>
        </w:rPr>
        <w:t>Heideggerian</w:t>
      </w:r>
      <w:proofErr w:type="spellEnd"/>
      <w:r w:rsidRPr="00975231">
        <w:rPr>
          <w:rFonts w:ascii="Times New Roman" w:hAnsi="Times New Roman"/>
          <w:szCs w:val="20"/>
          <w:highlight w:val="cyan"/>
          <w:u w:val="thick"/>
        </w:rPr>
        <w:t xml:space="preserve"> notion of “letting beings be” continues to be too permissive</w:t>
      </w:r>
      <w:r>
        <w:rPr>
          <w:rFonts w:ascii="Times New Roman" w:hAnsi="Times New Roman"/>
          <w:szCs w:val="20"/>
          <w:u w:val="thick"/>
        </w:rPr>
        <w:t xml:space="preserve"> in this regard</w:t>
      </w:r>
      <w:r>
        <w:rPr>
          <w:rFonts w:ascii="Times New Roman" w:hAnsi="Times New Roman"/>
          <w:szCs w:val="20"/>
        </w:rPr>
        <w:t xml:space="preserve">.  </w:t>
      </w:r>
      <w:r>
        <w:rPr>
          <w:rFonts w:ascii="Times New Roman" w:hAnsi="Times New Roman"/>
          <w:sz w:val="16"/>
          <w:szCs w:val="16"/>
        </w:rPr>
        <w:t>In my judgment</w:t>
      </w:r>
      <w:r w:rsidRPr="00975231">
        <w:rPr>
          <w:rFonts w:ascii="Times New Roman" w:hAnsi="Times New Roman"/>
          <w:szCs w:val="20"/>
          <w:highlight w:val="cyan"/>
        </w:rPr>
        <w:t xml:space="preserve">, </w:t>
      </w:r>
      <w:r w:rsidRPr="00975231">
        <w:rPr>
          <w:rFonts w:ascii="Times New Roman" w:hAnsi="Times New Roman"/>
          <w:szCs w:val="20"/>
          <w:highlight w:val="cyan"/>
          <w:u w:val="thick"/>
        </w:rPr>
        <w:t>an individual’s decision not to act</w:t>
      </w:r>
      <w:r>
        <w:rPr>
          <w:rFonts w:ascii="Times New Roman" w:hAnsi="Times New Roman"/>
          <w:szCs w:val="20"/>
          <w:u w:val="thick"/>
        </w:rPr>
        <w:t xml:space="preserve"> against and resist his or her government’s preparations for nuclear holocaust </w:t>
      </w:r>
      <w:r w:rsidRPr="00975231">
        <w:rPr>
          <w:rFonts w:ascii="Times New Roman" w:hAnsi="Times New Roman"/>
          <w:szCs w:val="20"/>
          <w:highlight w:val="cyan"/>
          <w:u w:val="thick"/>
        </w:rPr>
        <w:t>is,</w:t>
      </w:r>
      <w:r>
        <w:rPr>
          <w:rFonts w:ascii="Times New Roman" w:hAnsi="Times New Roman"/>
          <w:szCs w:val="20"/>
        </w:rPr>
        <w:t xml:space="preserve"> </w:t>
      </w:r>
      <w:r>
        <w:rPr>
          <w:rFonts w:ascii="Times New Roman" w:hAnsi="Times New Roman"/>
          <w:sz w:val="16"/>
          <w:szCs w:val="16"/>
        </w:rPr>
        <w:t>as I have argued elsewhere</w:t>
      </w:r>
      <w:r>
        <w:rPr>
          <w:rFonts w:ascii="Times New Roman" w:hAnsi="Times New Roman"/>
          <w:szCs w:val="20"/>
        </w:rPr>
        <w:t xml:space="preserve">, </w:t>
      </w:r>
      <w:r w:rsidRPr="00975231">
        <w:rPr>
          <w:rFonts w:ascii="Times New Roman" w:hAnsi="Times New Roman"/>
          <w:szCs w:val="20"/>
          <w:highlight w:val="cyan"/>
          <w:u w:val="thick"/>
        </w:rPr>
        <w:t>to be an</w:t>
      </w:r>
      <w:r>
        <w:rPr>
          <w:rFonts w:ascii="Times New Roman" w:hAnsi="Times New Roman"/>
          <w:szCs w:val="20"/>
          <w:u w:val="thick"/>
        </w:rPr>
        <w:t xml:space="preserve"> early </w:t>
      </w:r>
      <w:r w:rsidRPr="00975231">
        <w:rPr>
          <w:rFonts w:ascii="Times New Roman" w:hAnsi="Times New Roman"/>
          <w:szCs w:val="20"/>
          <w:highlight w:val="cyan"/>
          <w:u w:val="thick"/>
        </w:rPr>
        <w:t>accomplice to the most horrendous crime against life imaginable – its annihilation</w:t>
      </w:r>
      <w:r>
        <w:rPr>
          <w:rFonts w:ascii="Times New Roman" w:hAnsi="Times New Roman"/>
          <w:szCs w:val="20"/>
        </w:rPr>
        <w:t xml:space="preserve">.  </w:t>
      </w:r>
      <w:r>
        <w:rPr>
          <w:rFonts w:ascii="Times New Roman"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Pr>
          <w:rFonts w:ascii="Times New Roman" w:hAnsi="Times New Roman"/>
          <w:szCs w:val="20"/>
        </w:rPr>
        <w:t xml:space="preserve">. </w:t>
      </w:r>
      <w:r w:rsidRPr="00975231">
        <w:rPr>
          <w:rFonts w:ascii="Times New Roman" w:hAnsi="Times New Roman"/>
          <w:szCs w:val="20"/>
          <w:highlight w:val="cyan"/>
          <w:u w:val="thick"/>
        </w:rPr>
        <w:t>We must</w:t>
      </w:r>
      <w:r>
        <w:rPr>
          <w:rFonts w:ascii="Times New Roman" w:hAnsi="Times New Roman"/>
          <w:szCs w:val="20"/>
          <w:u w:val="thick"/>
        </w:rPr>
        <w:t xml:space="preserve"> not only “come face to face with the unthinkable in image and thought</w:t>
      </w:r>
      <w:r>
        <w:rPr>
          <w:rFonts w:ascii="Times New Roman" w:hAnsi="Times New Roman"/>
          <w:szCs w:val="20"/>
        </w:rPr>
        <w:t xml:space="preserve">” </w:t>
      </w:r>
      <w:r>
        <w:rPr>
          <w:rFonts w:ascii="Times New Roman" w:hAnsi="Times New Roman"/>
          <w:sz w:val="14"/>
          <w:szCs w:val="14"/>
        </w:rPr>
        <w:t>(Fox)</w:t>
      </w:r>
      <w:r>
        <w:rPr>
          <w:rFonts w:ascii="Times New Roman" w:hAnsi="Times New Roman"/>
          <w:szCs w:val="20"/>
        </w:rPr>
        <w:t xml:space="preserve"> </w:t>
      </w:r>
      <w:r>
        <w:rPr>
          <w:rFonts w:ascii="Times New Roman" w:hAnsi="Times New Roman"/>
          <w:szCs w:val="20"/>
          <w:u w:val="thick"/>
        </w:rPr>
        <w:t xml:space="preserve">but must </w:t>
      </w:r>
      <w:r w:rsidRPr="00975231">
        <w:rPr>
          <w:rFonts w:ascii="Times New Roman" w:hAnsi="Times New Roman"/>
          <w:szCs w:val="20"/>
          <w:highlight w:val="cyan"/>
          <w:u w:val="thick"/>
        </w:rPr>
        <w:t>act now</w:t>
      </w:r>
      <w:r>
        <w:rPr>
          <w:rFonts w:ascii="Times New Roman" w:hAnsi="Times New Roman"/>
          <w:szCs w:val="20"/>
          <w:u w:val="single"/>
        </w:rPr>
        <w:t xml:space="preserve"> </w:t>
      </w:r>
      <w:r>
        <w:rPr>
          <w:rFonts w:ascii="Times New Roman" w:hAnsi="Times New Roman"/>
          <w:sz w:val="14"/>
          <w:szCs w:val="14"/>
        </w:rPr>
        <w:t>- with a “new consciousness” and conscience</w:t>
      </w:r>
      <w:r>
        <w:rPr>
          <w:rFonts w:ascii="Times New Roman" w:hAnsi="Times New Roman"/>
          <w:szCs w:val="20"/>
        </w:rPr>
        <w:t xml:space="preserve"> - </w:t>
      </w:r>
      <w:r w:rsidRPr="00975231">
        <w:rPr>
          <w:rFonts w:ascii="Times New Roman" w:hAnsi="Times New Roman"/>
          <w:szCs w:val="20"/>
          <w:highlight w:val="cyan"/>
          <w:u w:val="thick"/>
        </w:rPr>
        <w:t>to prevent the unthinkable</w:t>
      </w:r>
      <w:r>
        <w:rPr>
          <w:rFonts w:ascii="Times New Roman" w:hAnsi="Times New Roman"/>
          <w:szCs w:val="20"/>
          <w:u w:val="thick"/>
        </w:rPr>
        <w:t xml:space="preserve">, by cleansing the earth of nuclear weaponry.  Only when that is achieved will ultimate violence </w:t>
      </w:r>
      <w:proofErr w:type="gramStart"/>
      <w:r>
        <w:rPr>
          <w:rFonts w:ascii="Times New Roman" w:hAnsi="Times New Roman"/>
          <w:szCs w:val="20"/>
          <w:u w:val="thick"/>
        </w:rPr>
        <w:t>be</w:t>
      </w:r>
      <w:proofErr w:type="gramEnd"/>
      <w:r>
        <w:rPr>
          <w:rFonts w:ascii="Times New Roman" w:hAnsi="Times New Roman"/>
          <w:szCs w:val="20"/>
          <w:u w:val="thick"/>
        </w:rPr>
        <w:t xml:space="preserve"> removed as the final arbiter of our planet’s fate.</w:t>
      </w:r>
    </w:p>
    <w:p w:rsidR="001F118B" w:rsidRDefault="001F118B" w:rsidP="001F118B"/>
    <w:p w:rsidR="001F118B" w:rsidRDefault="001F118B" w:rsidP="001F118B"/>
    <w:p w:rsidR="001F118B" w:rsidRDefault="001F118B" w:rsidP="000364EF">
      <w:pPr>
        <w:pStyle w:val="Heading3"/>
        <w:ind w:firstLine="720"/>
      </w:pPr>
      <w:bookmarkStart w:id="3" w:name="_GoBack"/>
      <w:bookmarkEnd w:id="3"/>
      <w:r>
        <w:lastRenderedPageBreak/>
        <w:t>Elections 2ac</w:t>
      </w:r>
    </w:p>
    <w:p w:rsidR="001F118B" w:rsidRDefault="001F118B" w:rsidP="001F118B"/>
    <w:p w:rsidR="001F118B" w:rsidRPr="009F1E5B" w:rsidRDefault="001F118B" w:rsidP="001F118B">
      <w:pPr>
        <w:pStyle w:val="Heading4"/>
        <w:rPr>
          <w:rFonts w:eastAsia="Calibri"/>
        </w:rPr>
      </w:pPr>
      <w:r>
        <w:rPr>
          <w:rFonts w:eastAsia="Calibri"/>
        </w:rPr>
        <w:t>Romney won’t hurt relations</w:t>
      </w:r>
    </w:p>
    <w:p w:rsidR="001F118B" w:rsidRDefault="001F118B" w:rsidP="001F118B">
      <w:r w:rsidRPr="009F1E5B">
        <w:t xml:space="preserve">Nikolas K. </w:t>
      </w:r>
      <w:proofErr w:type="spellStart"/>
      <w:r w:rsidRPr="003C3AEF">
        <w:rPr>
          <w:rStyle w:val="StyleStyleBold12pt"/>
        </w:rPr>
        <w:t>Gvosdev</w:t>
      </w:r>
      <w:proofErr w:type="spellEnd"/>
      <w:r w:rsidRPr="009F1E5B">
        <w:t xml:space="preserve"> is the former editor of the National Interest, and a frequent foreign policy commentator in both the print and broadcast media. He is currently on the faculty of the U.S. Naval War College. The views expressed are his own and do not reflect those of the Navy or the U.S. government, 3-30-</w:t>
      </w:r>
      <w:r w:rsidRPr="003C3AEF">
        <w:rPr>
          <w:rStyle w:val="StyleStyleBold12pt"/>
        </w:rPr>
        <w:t>12</w:t>
      </w:r>
      <w:r w:rsidRPr="009F1E5B">
        <w:t xml:space="preserve">, World Politics Review, The Realist Prism: Global Leaders Left Guessing Who the 'Real' U.S. President Will Be in 2013, </w:t>
      </w:r>
      <w:hyperlink r:id="rId45" w:history="1">
        <w:r w:rsidRPr="009F1E5B">
          <w:t>http://www.worldpoliticsreview.com/articles/11789/the-realist-prism-global-leaders-left-guessing-who-the-real-u-s-president-will-be-in-2013</w:t>
        </w:r>
      </w:hyperlink>
      <w:r w:rsidRPr="009F1E5B">
        <w:t xml:space="preserve">, </w:t>
      </w:r>
      <w:proofErr w:type="spellStart"/>
      <w:r w:rsidRPr="009F1E5B">
        <w:t>jj</w:t>
      </w:r>
      <w:proofErr w:type="spellEnd"/>
    </w:p>
    <w:p w:rsidR="001F118B" w:rsidRPr="009F1E5B" w:rsidRDefault="001F118B" w:rsidP="001F118B"/>
    <w:p w:rsidR="001F118B" w:rsidRDefault="001F118B" w:rsidP="001F118B">
      <w:pPr>
        <w:rPr>
          <w:rStyle w:val="StyleBoldUnderline"/>
        </w:rPr>
      </w:pPr>
      <w:r w:rsidRPr="00241AF6">
        <w:rPr>
          <w:sz w:val="16"/>
        </w:rPr>
        <w:t xml:space="preserve">The dilemma faced by Putin, and many other world leaders, is to decide who they would rather do business with. Obama’s relationship with Putin got off to a frosty start when Obama visited Moscow in 2009. And </w:t>
      </w:r>
      <w:r w:rsidRPr="00D523E3">
        <w:rPr>
          <w:rStyle w:val="StyleBoldUnderline"/>
        </w:rPr>
        <w:t>no matter how badly Obama may want to salvage what he can of the reset, the camaraderie he developed with Medvedev will not be duplicated once Putin is back in the presidential chair.</w:t>
      </w:r>
      <w:r w:rsidRPr="00241AF6">
        <w:rPr>
          <w:sz w:val="16"/>
        </w:rPr>
        <w:t xml:space="preserve"> </w:t>
      </w:r>
      <w:r w:rsidRPr="00D523E3">
        <w:rPr>
          <w:rStyle w:val="StyleBoldUnderline"/>
        </w:rPr>
        <w:t xml:space="preserve">Meanwhile, </w:t>
      </w:r>
      <w:r w:rsidRPr="00773F19">
        <w:rPr>
          <w:rStyle w:val="StyleBoldUnderline"/>
          <w:highlight w:val="cyan"/>
        </w:rPr>
        <w:t>Romney has taken a sharply anti-Russian line,</w:t>
      </w:r>
      <w:r w:rsidRPr="00D523E3">
        <w:rPr>
          <w:rStyle w:val="StyleBoldUnderline"/>
        </w:rPr>
        <w:t xml:space="preserve"> particularly in recent days, identifying Russia as the premier geopolitical threat to the United States. But it bears noting that as a candidate</w:t>
      </w:r>
      <w:r w:rsidRPr="00241AF6">
        <w:rPr>
          <w:sz w:val="16"/>
        </w:rPr>
        <w:t xml:space="preserve">, George W. </w:t>
      </w:r>
      <w:r w:rsidRPr="00773F19">
        <w:rPr>
          <w:rStyle w:val="StyleBoldUnderline"/>
          <w:highlight w:val="cyan"/>
        </w:rPr>
        <w:t>Bush expressed similar skepticism on Russia before developing a close personal connection with Putin after the Ljubljana summit in the summer of 2001.</w:t>
      </w:r>
    </w:p>
    <w:p w:rsidR="001F118B" w:rsidRDefault="001F118B" w:rsidP="001F118B"/>
    <w:p w:rsidR="001F118B" w:rsidRPr="006D2FDD" w:rsidRDefault="001F118B" w:rsidP="001F118B"/>
    <w:p w:rsidR="001F118B" w:rsidRPr="006E7199" w:rsidRDefault="001F118B" w:rsidP="001F118B">
      <w:pPr>
        <w:pStyle w:val="Heading4"/>
      </w:pPr>
      <w:r w:rsidRPr="006E7199">
        <w:t>US-Russia relations don’t solve global problems</w:t>
      </w:r>
    </w:p>
    <w:p w:rsidR="001F118B" w:rsidRPr="006D2FDD" w:rsidRDefault="001F118B" w:rsidP="001F118B">
      <w:proofErr w:type="spellStart"/>
      <w:r w:rsidRPr="006D2FDD">
        <w:rPr>
          <w:rStyle w:val="StyleBoldUnderline"/>
        </w:rPr>
        <w:t>Ostapenko</w:t>
      </w:r>
      <w:proofErr w:type="spellEnd"/>
      <w:r w:rsidRPr="006D2FDD">
        <w:rPr>
          <w:rStyle w:val="StyleBoldUnderline"/>
        </w:rPr>
        <w:t xml:space="preserve"> ‘09</w:t>
      </w:r>
      <w:r w:rsidRPr="006D2FDD">
        <w:t xml:space="preserve"> (E., Trend Daily News, Turkish Weekly, “Normalization </w:t>
      </w:r>
      <w:proofErr w:type="gramStart"/>
      <w:r w:rsidRPr="006D2FDD">
        <w:t>In</w:t>
      </w:r>
      <w:proofErr w:type="gramEnd"/>
      <w:r w:rsidRPr="006D2FDD">
        <w:t xml:space="preserve"> U.s.-</w:t>
      </w:r>
      <w:proofErr w:type="spellStart"/>
      <w:r w:rsidRPr="006D2FDD">
        <w:t>russian</w:t>
      </w:r>
      <w:proofErr w:type="spellEnd"/>
      <w:r w:rsidRPr="006D2FDD">
        <w:t xml:space="preserve"> Relations Not To Change Political Situation In World: Analyst At French Studies Institute” 7-8, http://www.turkishweekly.net/news/83734/-normalization-in-u-s-russian-relations-not-to-change-political-situation-in-world-analyst-at-french-studies-institute-.html)</w:t>
      </w:r>
    </w:p>
    <w:p w:rsidR="001F118B" w:rsidRPr="006D2FDD" w:rsidRDefault="001F118B" w:rsidP="001F118B"/>
    <w:p w:rsidR="001F118B" w:rsidRPr="006D2FDD" w:rsidRDefault="001F118B" w:rsidP="001F118B">
      <w:pPr>
        <w:rPr>
          <w:rStyle w:val="StyleBoldUnderline"/>
        </w:rPr>
      </w:pPr>
      <w:r w:rsidRPr="006D2FDD">
        <w:rPr>
          <w:rStyle w:val="StyleBoldUnderline"/>
        </w:rPr>
        <w:t xml:space="preserve">Normalization of </w:t>
      </w:r>
      <w:r w:rsidRPr="0049550D">
        <w:rPr>
          <w:rStyle w:val="StyleBoldUnderline"/>
          <w:highlight w:val="cyan"/>
        </w:rPr>
        <w:t>relations</w:t>
      </w:r>
      <w:r w:rsidRPr="006D2FDD">
        <w:rPr>
          <w:rStyle w:val="StyleBoldUnderline"/>
        </w:rPr>
        <w:t xml:space="preserve"> between the United States and Russia </w:t>
      </w:r>
      <w:r w:rsidRPr="0049550D">
        <w:rPr>
          <w:rStyle w:val="StyleBoldUnderline"/>
          <w:highlight w:val="cyan"/>
        </w:rPr>
        <w:t>will not assume a global significance</w:t>
      </w:r>
      <w:r w:rsidRPr="006D2FDD">
        <w:rPr>
          <w:rStyle w:val="StyleBoldUnderline"/>
        </w:rPr>
        <w:t xml:space="preserve"> and will not change the situation in the world, </w:t>
      </w:r>
      <w:r w:rsidRPr="0049550D">
        <w:rPr>
          <w:rStyle w:val="StyleBoldUnderline"/>
          <w:highlight w:val="cyan"/>
        </w:rPr>
        <w:t>since today Russia does not play the role it played formerly</w:t>
      </w:r>
      <w:r w:rsidRPr="0049550D">
        <w:rPr>
          <w:highlight w:val="cyan"/>
        </w:rPr>
        <w:t>,</w:t>
      </w:r>
      <w:r w:rsidRPr="006D2FDD">
        <w:t xml:space="preserve"> Dominic </w:t>
      </w:r>
      <w:proofErr w:type="spellStart"/>
      <w:r w:rsidRPr="006D2FDD">
        <w:t>Moisi</w:t>
      </w:r>
      <w:proofErr w:type="spellEnd"/>
      <w:r w:rsidRPr="006D2FDD">
        <w:t xml:space="preserve">, analyst on Russian-American relations, said.  </w:t>
      </w:r>
      <w:r w:rsidRPr="006D2FDD">
        <w:rPr>
          <w:rStyle w:val="StyleBoldUnderline"/>
        </w:rPr>
        <w:t>"</w:t>
      </w:r>
      <w:r w:rsidRPr="0049550D">
        <w:rPr>
          <w:rStyle w:val="StyleBoldUnderline"/>
          <w:highlight w:val="cyan"/>
        </w:rPr>
        <w:t>There is a country that is essential</w:t>
      </w:r>
      <w:r w:rsidRPr="006D2FDD">
        <w:rPr>
          <w:rStyle w:val="StyleBoldUnderline"/>
        </w:rPr>
        <w:t xml:space="preserve"> for the future of the world, it is not Russia, but </w:t>
      </w:r>
      <w:r w:rsidRPr="0049550D">
        <w:rPr>
          <w:rStyle w:val="StyleBoldUnderline"/>
          <w:highlight w:val="cyan"/>
        </w:rPr>
        <w:t>it is China</w:t>
      </w:r>
      <w:r w:rsidRPr="006D2FDD">
        <w:rPr>
          <w:rStyle w:val="StyleBoldUnderline"/>
        </w:rPr>
        <w:t>,</w:t>
      </w:r>
      <w:r w:rsidRPr="006D2FDD">
        <w:t xml:space="preserve">" </w:t>
      </w:r>
      <w:proofErr w:type="spellStart"/>
      <w:r w:rsidRPr="006D2FDD">
        <w:t>Moisi</w:t>
      </w:r>
      <w:proofErr w:type="spellEnd"/>
      <w:r w:rsidRPr="006D2FDD">
        <w:t xml:space="preserve">, founder and senior advisor at the French Institute for International Relations (IFRI), told </w:t>
      </w:r>
      <w:hyperlink r:id="rId46" w:history="1">
        <w:r w:rsidRPr="006D2FDD">
          <w:rPr>
            <w:rStyle w:val="Hyperlink"/>
          </w:rPr>
          <w:t>Trend News</w:t>
        </w:r>
      </w:hyperlink>
      <w:r w:rsidRPr="006D2FDD">
        <w:t xml:space="preserve"> in a telephone conversation from </w:t>
      </w:r>
      <w:proofErr w:type="gramStart"/>
      <w:r w:rsidRPr="006D2FDD">
        <w:t>Paris  Speaking</w:t>
      </w:r>
      <w:proofErr w:type="gramEnd"/>
      <w:r w:rsidRPr="006D2FDD">
        <w:t xml:space="preserve"> of the growing role of China, </w:t>
      </w:r>
      <w:proofErr w:type="spellStart"/>
      <w:r w:rsidRPr="006D2FDD">
        <w:t>Moisi</w:t>
      </w:r>
      <w:proofErr w:type="spellEnd"/>
      <w:r w:rsidRPr="006D2FDD">
        <w:t xml:space="preserve"> said that </w:t>
      </w:r>
      <w:r w:rsidRPr="006D2FDD">
        <w:rPr>
          <w:rStyle w:val="StyleBoldUnderline"/>
        </w:rPr>
        <w:t xml:space="preserve">the Chinese are soon going to be the number two economy in the world. </w:t>
      </w:r>
      <w:r w:rsidRPr="0049550D">
        <w:rPr>
          <w:rStyle w:val="StyleBoldUnderline"/>
          <w:highlight w:val="cyan"/>
        </w:rPr>
        <w:t xml:space="preserve">Russian economy </w:t>
      </w:r>
      <w:proofErr w:type="spellStart"/>
      <w:r w:rsidRPr="0049550D">
        <w:rPr>
          <w:rStyle w:val="StyleBoldUnderline"/>
          <w:highlight w:val="cyan"/>
        </w:rPr>
        <w:t>can not</w:t>
      </w:r>
      <w:proofErr w:type="spellEnd"/>
      <w:r w:rsidRPr="0049550D">
        <w:rPr>
          <w:rStyle w:val="StyleBoldUnderline"/>
          <w:highlight w:val="cyan"/>
        </w:rPr>
        <w:t xml:space="preserve"> compete.</w:t>
      </w:r>
      <w:r w:rsidRPr="006D2FDD">
        <w:rPr>
          <w:rStyle w:val="StyleBoldUnderline"/>
        </w:rPr>
        <w:t xml:space="preserve"> As </w:t>
      </w:r>
      <w:r w:rsidRPr="0049550D">
        <w:rPr>
          <w:rStyle w:val="StyleBoldUnderline"/>
          <w:highlight w:val="cyan"/>
        </w:rPr>
        <w:t>another important aspect</w:t>
      </w:r>
      <w:r w:rsidRPr="006D2FDD">
        <w:rPr>
          <w:rStyle w:val="StyleBoldUnderline"/>
        </w:rPr>
        <w:t xml:space="preserve"> of the </w:t>
      </w:r>
      <w:r w:rsidRPr="0049550D">
        <w:rPr>
          <w:rStyle w:val="StyleBoldUnderline"/>
          <w:highlight w:val="cyan"/>
        </w:rPr>
        <w:t>increasing weight of China</w:t>
      </w:r>
      <w:r w:rsidRPr="006D2FDD">
        <w:rPr>
          <w:rStyle w:val="StyleBoldUnderline"/>
        </w:rPr>
        <w:t xml:space="preserve"> in the world</w:t>
      </w:r>
      <w:r w:rsidRPr="006D2FDD">
        <w:t xml:space="preserve">, </w:t>
      </w:r>
      <w:proofErr w:type="spellStart"/>
      <w:r w:rsidRPr="006D2FDD">
        <w:rPr>
          <w:rStyle w:val="StyleBoldUnderline"/>
        </w:rPr>
        <w:t>Moisi</w:t>
      </w:r>
      <w:proofErr w:type="spellEnd"/>
      <w:r w:rsidRPr="006D2FDD">
        <w:rPr>
          <w:rStyle w:val="StyleBoldUnderline"/>
        </w:rPr>
        <w:t xml:space="preserve"> </w:t>
      </w:r>
      <w:r w:rsidRPr="0049550D">
        <w:rPr>
          <w:rStyle w:val="StyleBoldUnderline"/>
          <w:highlight w:val="cyan"/>
        </w:rPr>
        <w:t>considers the absence of problems with the aging of population, unlike European countries, including Russia.</w:t>
      </w:r>
    </w:p>
    <w:p w:rsidR="001F118B" w:rsidRDefault="001F118B" w:rsidP="001F118B"/>
    <w:p w:rsidR="001F118B" w:rsidRDefault="001F118B" w:rsidP="001F118B"/>
    <w:p w:rsidR="001F118B" w:rsidRPr="006E7199" w:rsidRDefault="001F118B" w:rsidP="001F118B">
      <w:pPr>
        <w:pStyle w:val="Heading4"/>
      </w:pPr>
      <w:r>
        <w:t>Obama’s reset policies embolden Russia</w:t>
      </w:r>
    </w:p>
    <w:p w:rsidR="001F118B" w:rsidRPr="006E7199" w:rsidRDefault="001F118B" w:rsidP="001F118B">
      <w:pPr>
        <w:rPr>
          <w:rFonts w:ascii="Times New Roman" w:hAnsi="Times New Roman"/>
          <w:color w:val="000000"/>
          <w:szCs w:val="20"/>
        </w:rPr>
      </w:pPr>
      <w:r w:rsidRPr="006E7199">
        <w:rPr>
          <w:rFonts w:ascii="Times New Roman" w:hAnsi="Times New Roman" w:cs="Arial"/>
          <w:b/>
          <w:bCs/>
          <w:sz w:val="24"/>
          <w:szCs w:val="20"/>
          <w:u w:val="single"/>
        </w:rPr>
        <w:t xml:space="preserve">Mitchell, ’09 </w:t>
      </w:r>
      <w:r w:rsidRPr="006E7199">
        <w:rPr>
          <w:rFonts w:ascii="Times New Roman" w:hAnsi="Times New Roman"/>
          <w:color w:val="000000"/>
          <w:szCs w:val="20"/>
        </w:rPr>
        <w:t xml:space="preserve">– president of the Center for European Policy Analysis (A. </w:t>
      </w:r>
      <w:proofErr w:type="spellStart"/>
      <w:r w:rsidRPr="006E7199">
        <w:rPr>
          <w:rFonts w:ascii="Times New Roman" w:hAnsi="Times New Roman"/>
          <w:color w:val="000000"/>
          <w:szCs w:val="20"/>
        </w:rPr>
        <w:t>Wess</w:t>
      </w:r>
      <w:proofErr w:type="spellEnd"/>
      <w:r w:rsidRPr="006E7199">
        <w:rPr>
          <w:rFonts w:ascii="Times New Roman" w:hAnsi="Times New Roman"/>
          <w:color w:val="000000"/>
          <w:szCs w:val="20"/>
        </w:rPr>
        <w:t>, July 6, 2009, Stiffening the Russia Reset</w:t>
      </w:r>
      <w:proofErr w:type="gramStart"/>
      <w:r w:rsidRPr="006E7199">
        <w:rPr>
          <w:rFonts w:ascii="Times New Roman" w:hAnsi="Times New Roman"/>
          <w:color w:val="000000"/>
          <w:szCs w:val="20"/>
        </w:rPr>
        <w:t>,</w:t>
      </w:r>
      <w:proofErr w:type="gramEnd"/>
      <w:r w:rsidRPr="006E7199">
        <w:rPr>
          <w:rFonts w:ascii="Times New Roman" w:hAnsi="Times New Roman"/>
          <w:color w:val="000000"/>
          <w:szCs w:val="20"/>
        </w:rPr>
        <w:br/>
      </w:r>
      <w:hyperlink r:id="rId47" w:tgtFrame="_blank" w:history="1">
        <w:r w:rsidRPr="006E7199">
          <w:rPr>
            <w:rFonts w:ascii="Times New Roman" w:hAnsi="Times New Roman" w:cs="Arial"/>
            <w:szCs w:val="20"/>
          </w:rPr>
          <w:t xml:space="preserve">http://www.realclearworld.com/ articles/2009/07/06/ </w:t>
        </w:r>
        <w:proofErr w:type="spellStart"/>
        <w:r w:rsidRPr="006E7199">
          <w:rPr>
            <w:rFonts w:ascii="Times New Roman" w:hAnsi="Times New Roman" w:cs="Arial"/>
            <w:szCs w:val="20"/>
          </w:rPr>
          <w:t>stiffening_the_russia_reset</w:t>
        </w:r>
        <w:proofErr w:type="spellEnd"/>
        <w:r w:rsidRPr="006E7199">
          <w:rPr>
            <w:rFonts w:ascii="Times New Roman" w:hAnsi="Times New Roman" w:cs="Arial"/>
            <w:szCs w:val="20"/>
          </w:rPr>
          <w:t>_ 96881.html</w:t>
        </w:r>
      </w:hyperlink>
      <w:r w:rsidRPr="006E7199">
        <w:rPr>
          <w:rFonts w:ascii="Times New Roman" w:hAnsi="Times New Roman"/>
          <w:color w:val="000000"/>
          <w:szCs w:val="20"/>
        </w:rPr>
        <w:t>)</w:t>
      </w:r>
    </w:p>
    <w:p w:rsidR="001F118B" w:rsidRPr="006E7199" w:rsidRDefault="001F118B" w:rsidP="001F118B">
      <w:pPr>
        <w:rPr>
          <w:rFonts w:ascii="Times New Roman" w:hAnsi="Times New Roman"/>
          <w:color w:val="000000"/>
          <w:szCs w:val="20"/>
        </w:rPr>
      </w:pPr>
    </w:p>
    <w:p w:rsidR="001F118B" w:rsidRPr="006E7199" w:rsidRDefault="001F118B" w:rsidP="001F118B">
      <w:pPr>
        <w:rPr>
          <w:rFonts w:ascii="Times New Roman" w:hAnsi="Times New Roman"/>
          <w:color w:val="000000"/>
          <w:sz w:val="16"/>
          <w:szCs w:val="20"/>
        </w:rPr>
      </w:pPr>
      <w:r w:rsidRPr="006E7199">
        <w:rPr>
          <w:rFonts w:ascii="Times New Roman" w:hAnsi="Times New Roman"/>
          <w:color w:val="000000"/>
          <w:u w:val="single"/>
        </w:rPr>
        <w:t xml:space="preserve">And herein </w:t>
      </w:r>
      <w:proofErr w:type="gramStart"/>
      <w:r w:rsidRPr="006E7199">
        <w:rPr>
          <w:rFonts w:ascii="Times New Roman" w:hAnsi="Times New Roman"/>
          <w:color w:val="000000"/>
          <w:u w:val="single"/>
        </w:rPr>
        <w:t>lies</w:t>
      </w:r>
      <w:proofErr w:type="gramEnd"/>
      <w:r w:rsidRPr="006E7199">
        <w:rPr>
          <w:rFonts w:ascii="Times New Roman" w:hAnsi="Times New Roman"/>
          <w:color w:val="000000"/>
          <w:u w:val="single"/>
        </w:rPr>
        <w:t xml:space="preserve"> the real danger of Obama's unfolding Russia policy: </w:t>
      </w:r>
      <w:r w:rsidRPr="006E7199">
        <w:rPr>
          <w:rFonts w:ascii="Times New Roman" w:hAnsi="Times New Roman"/>
          <w:color w:val="000000"/>
          <w:highlight w:val="yellow"/>
          <w:u w:val="single"/>
        </w:rPr>
        <w:t>The very maneuvers</w:t>
      </w:r>
      <w:r w:rsidRPr="006E7199">
        <w:rPr>
          <w:rFonts w:ascii="Times New Roman" w:hAnsi="Times New Roman"/>
          <w:color w:val="000000"/>
          <w:sz w:val="16"/>
          <w:szCs w:val="20"/>
        </w:rPr>
        <w:t xml:space="preserve"> - </w:t>
      </w:r>
      <w:r w:rsidRPr="006E7199">
        <w:rPr>
          <w:rFonts w:ascii="Arial" w:hAnsi="Arial" w:cs="Arial"/>
          <w:sz w:val="16"/>
          <w:szCs w:val="20"/>
        </w:rPr>
        <w:t>conciliatory posturing, prioritizing START</w:t>
      </w:r>
      <w:r w:rsidRPr="006E7199">
        <w:rPr>
          <w:rFonts w:ascii="Times New Roman" w:hAnsi="Times New Roman"/>
          <w:color w:val="000000"/>
          <w:u w:val="single"/>
        </w:rPr>
        <w:t xml:space="preserve"> - that are </w:t>
      </w:r>
      <w:r w:rsidRPr="006E7199">
        <w:rPr>
          <w:rFonts w:ascii="Times New Roman" w:hAnsi="Times New Roman"/>
          <w:color w:val="000000"/>
          <w:highlight w:val="yellow"/>
          <w:u w:val="single"/>
        </w:rPr>
        <w:t>meant to entice Russia cooperation may actually lead Moscow to behave less predictably</w:t>
      </w:r>
      <w:r w:rsidRPr="006E7199">
        <w:rPr>
          <w:rFonts w:ascii="Times New Roman" w:hAnsi="Times New Roman"/>
          <w:color w:val="000000"/>
          <w:u w:val="single"/>
        </w:rPr>
        <w:t xml:space="preserve">. To the Kremlin, </w:t>
      </w:r>
      <w:r w:rsidRPr="006E7199">
        <w:rPr>
          <w:rFonts w:ascii="Times New Roman" w:hAnsi="Times New Roman"/>
          <w:color w:val="000000"/>
          <w:highlight w:val="yellow"/>
          <w:u w:val="single"/>
        </w:rPr>
        <w:t xml:space="preserve">Washington's </w:t>
      </w:r>
      <w:proofErr w:type="gramStart"/>
      <w:r w:rsidRPr="006E7199">
        <w:rPr>
          <w:rFonts w:ascii="Times New Roman" w:hAnsi="Times New Roman"/>
          <w:color w:val="000000"/>
          <w:highlight w:val="yellow"/>
          <w:u w:val="single"/>
        </w:rPr>
        <w:t>emphasis on "resetting" relations look</w:t>
      </w:r>
      <w:proofErr w:type="gramEnd"/>
      <w:r w:rsidRPr="006E7199">
        <w:rPr>
          <w:rFonts w:ascii="Times New Roman" w:hAnsi="Times New Roman"/>
          <w:color w:val="000000"/>
          <w:highlight w:val="yellow"/>
          <w:u w:val="single"/>
        </w:rPr>
        <w:t xml:space="preserve"> like an admission </w:t>
      </w:r>
      <w:r w:rsidRPr="006E7199">
        <w:rPr>
          <w:rFonts w:ascii="Times New Roman" w:hAnsi="Times New Roman"/>
          <w:color w:val="000000"/>
          <w:highlight w:val="yellow"/>
          <w:u w:val="single"/>
        </w:rPr>
        <w:lastRenderedPageBreak/>
        <w:t>of guilt for 20 years of Western "encirclement.</w:t>
      </w:r>
      <w:r w:rsidRPr="006E7199">
        <w:rPr>
          <w:rFonts w:ascii="Times New Roman" w:hAnsi="Times New Roman"/>
          <w:color w:val="000000"/>
          <w:u w:val="single"/>
        </w:rPr>
        <w:t xml:space="preserve">" </w:t>
      </w:r>
      <w:r w:rsidRPr="006E7199">
        <w:rPr>
          <w:rFonts w:ascii="Times New Roman" w:hAnsi="Times New Roman"/>
          <w:color w:val="000000"/>
          <w:highlight w:val="yellow"/>
          <w:u w:val="single"/>
        </w:rPr>
        <w:t>This is a dangerous signal to send when the regime is seeking to shore up its power</w:t>
      </w:r>
      <w:r w:rsidRPr="006E7199">
        <w:rPr>
          <w:rFonts w:ascii="Times New Roman" w:hAnsi="Times New Roman"/>
          <w:color w:val="000000"/>
          <w:u w:val="single"/>
        </w:rPr>
        <w:t xml:space="preserve"> base following the economic downturn</w:t>
      </w:r>
      <w:r w:rsidRPr="006E7199">
        <w:rPr>
          <w:rFonts w:ascii="Times New Roman" w:hAnsi="Times New Roman"/>
          <w:color w:val="000000"/>
          <w:highlight w:val="yellow"/>
          <w:u w:val="single"/>
        </w:rPr>
        <w:t>. Should Moscow see</w:t>
      </w:r>
      <w:r w:rsidRPr="006E7199">
        <w:rPr>
          <w:rFonts w:ascii="Times New Roman" w:hAnsi="Times New Roman"/>
          <w:color w:val="000000"/>
          <w:u w:val="single"/>
        </w:rPr>
        <w:t xml:space="preserve"> in Obama's actions </w:t>
      </w:r>
      <w:r w:rsidRPr="006E7199">
        <w:rPr>
          <w:rFonts w:ascii="Times New Roman" w:hAnsi="Times New Roman"/>
          <w:color w:val="000000"/>
          <w:highlight w:val="yellow"/>
          <w:u w:val="single"/>
        </w:rPr>
        <w:t>an America</w:t>
      </w:r>
      <w:r w:rsidRPr="006E7199">
        <w:rPr>
          <w:rFonts w:ascii="Times New Roman" w:hAnsi="Times New Roman"/>
          <w:color w:val="000000"/>
          <w:u w:val="single"/>
        </w:rPr>
        <w:t xml:space="preserve"> that </w:t>
      </w:r>
      <w:r w:rsidRPr="006E7199">
        <w:rPr>
          <w:rFonts w:ascii="Times New Roman" w:hAnsi="Times New Roman"/>
          <w:color w:val="000000"/>
          <w:highlight w:val="yellow"/>
          <w:u w:val="single"/>
        </w:rPr>
        <w:t>is</w:t>
      </w:r>
      <w:r w:rsidRPr="006E7199">
        <w:rPr>
          <w:rFonts w:ascii="Times New Roman" w:hAnsi="Times New Roman"/>
          <w:color w:val="000000"/>
          <w:u w:val="single"/>
        </w:rPr>
        <w:t xml:space="preserve"> chastened and </w:t>
      </w:r>
      <w:r w:rsidRPr="006E7199">
        <w:rPr>
          <w:rFonts w:ascii="Times New Roman" w:hAnsi="Times New Roman"/>
          <w:color w:val="000000"/>
          <w:highlight w:val="yellow"/>
          <w:u w:val="single"/>
        </w:rPr>
        <w:t>needful, it could sense a widened margin of error - for</w:t>
      </w:r>
      <w:r w:rsidRPr="006E7199">
        <w:rPr>
          <w:rFonts w:ascii="Times New Roman" w:hAnsi="Times New Roman"/>
          <w:color w:val="000000"/>
          <w:u w:val="single"/>
        </w:rPr>
        <w:t xml:space="preserve"> cracking down on dissidents, </w:t>
      </w:r>
      <w:r w:rsidRPr="006E7199">
        <w:rPr>
          <w:rFonts w:ascii="Times New Roman" w:hAnsi="Times New Roman"/>
          <w:color w:val="000000"/>
          <w:highlight w:val="yellow"/>
          <w:u w:val="single"/>
        </w:rPr>
        <w:t>annexing the Crimea or even invading Georgia again</w:t>
      </w:r>
      <w:r w:rsidRPr="006E7199">
        <w:rPr>
          <w:rFonts w:ascii="Times New Roman" w:hAnsi="Times New Roman"/>
          <w:color w:val="000000"/>
          <w:sz w:val="16"/>
          <w:szCs w:val="20"/>
          <w:highlight w:val="yellow"/>
        </w:rPr>
        <w:t>.</w:t>
      </w:r>
    </w:p>
    <w:p w:rsidR="001F118B" w:rsidRDefault="001F118B" w:rsidP="001F118B"/>
    <w:p w:rsidR="001F118B" w:rsidRPr="009504EC" w:rsidRDefault="001F118B" w:rsidP="001F118B">
      <w:pPr>
        <w:keepNext/>
        <w:keepLines/>
        <w:spacing w:before="200"/>
        <w:outlineLvl w:val="3"/>
        <w:rPr>
          <w:rFonts w:ascii="Arial" w:eastAsia="Times New Roman" w:hAnsi="Arial"/>
          <w:b/>
          <w:bCs/>
          <w:i/>
          <w:iCs/>
          <w:sz w:val="26"/>
        </w:rPr>
      </w:pPr>
      <w:r w:rsidRPr="009504EC">
        <w:rPr>
          <w:rFonts w:ascii="Arial" w:eastAsia="Times New Roman" w:hAnsi="Arial"/>
          <w:b/>
          <w:bCs/>
          <w:i/>
          <w:iCs/>
          <w:sz w:val="26"/>
        </w:rPr>
        <w:t xml:space="preserve">That causes global nuclear war </w:t>
      </w:r>
    </w:p>
    <w:p w:rsidR="001F118B" w:rsidRPr="009504EC" w:rsidRDefault="001F118B" w:rsidP="001F118B">
      <w:pPr>
        <w:rPr>
          <w:sz w:val="18"/>
        </w:rPr>
      </w:pPr>
      <w:r w:rsidRPr="009504EC">
        <w:rPr>
          <w:rFonts w:ascii="Times New Roman" w:hAnsi="Times New Roman"/>
          <w:b/>
          <w:bCs/>
          <w:sz w:val="24"/>
          <w:u w:val="single"/>
        </w:rPr>
        <w:t>Blank 9</w:t>
      </w:r>
      <w:r w:rsidRPr="009504EC">
        <w:t xml:space="preserve"> </w:t>
      </w:r>
      <w:r w:rsidRPr="009504EC">
        <w:rPr>
          <w:sz w:val="18"/>
        </w:rPr>
        <w:t xml:space="preserve">– Dr. Stephen Blank , Research Professor of National Security Affairs at the Strategic Studies Institute of the U.S. Army War College, </w:t>
      </w:r>
      <w:r w:rsidRPr="009504EC">
        <w:rPr>
          <w:sz w:val="16"/>
        </w:rPr>
        <w:t>March 2009, “Russia And Arms Control: Are There Opportunities For The Obama Administration?,” online: http://www.strategicstudiesinstitute.army.mil/pdffiles/pub908.pdf</w:t>
      </w:r>
    </w:p>
    <w:p w:rsidR="001F118B" w:rsidRPr="009504EC" w:rsidRDefault="001F118B" w:rsidP="001F118B">
      <w:pPr>
        <w:ind w:left="288" w:right="288"/>
        <w:rPr>
          <w:rFonts w:eastAsia="Times New Roman"/>
          <w:sz w:val="18"/>
          <w:szCs w:val="20"/>
        </w:rPr>
      </w:pPr>
      <w:r w:rsidRPr="009504EC">
        <w:rPr>
          <w:rFonts w:eastAsia="Times New Roman"/>
          <w:sz w:val="16"/>
          <w:szCs w:val="20"/>
        </w:rPr>
        <w:t xml:space="preserve">Proliferators or nuclear states like China and Russia can then deter regional or intercontinental attacks either by denial or by threat of retaliation.168 </w:t>
      </w:r>
      <w:proofErr w:type="gramStart"/>
      <w:r w:rsidRPr="009504EC">
        <w:rPr>
          <w:rFonts w:eastAsia="Times New Roman"/>
          <w:sz w:val="16"/>
          <w:szCs w:val="20"/>
        </w:rPr>
        <w:t>Given</w:t>
      </w:r>
      <w:proofErr w:type="gramEnd"/>
      <w:r w:rsidRPr="009504EC">
        <w:rPr>
          <w:rFonts w:eastAsia="Times New Roman"/>
          <w:sz w:val="16"/>
          <w:szCs w:val="20"/>
        </w:rPr>
        <w:t xml:space="preserve"> a multipolar world structure </w:t>
      </w:r>
      <w:r w:rsidRPr="003539B2">
        <w:rPr>
          <w:rStyle w:val="StyleBoldUnderline"/>
        </w:rPr>
        <w:t>with little ideological rivalry among major powers</w:t>
      </w:r>
      <w:r w:rsidRPr="009504EC">
        <w:rPr>
          <w:rFonts w:eastAsia="Times New Roman"/>
          <w:sz w:val="16"/>
          <w:szCs w:val="20"/>
        </w:rPr>
        <w:t xml:space="preserve">, </w:t>
      </w:r>
      <w:r w:rsidRPr="003539B2">
        <w:rPr>
          <w:rStyle w:val="StyleBoldUnderline"/>
        </w:rPr>
        <w:t>it is unlikely that they will go to war with each other</w:t>
      </w:r>
      <w:r w:rsidRPr="009504EC">
        <w:rPr>
          <w:rFonts w:eastAsia="Times New Roman"/>
          <w:sz w:val="16"/>
          <w:szCs w:val="20"/>
        </w:rPr>
        <w:t xml:space="preserve">. Rather, like </w:t>
      </w:r>
      <w:r w:rsidRPr="003539B2">
        <w:rPr>
          <w:rStyle w:val="StyleBoldUnderline"/>
          <w:highlight w:val="yellow"/>
        </w:rPr>
        <w:t>Russia</w:t>
      </w:r>
      <w:r w:rsidRPr="009504EC">
        <w:rPr>
          <w:rFonts w:eastAsia="Times New Roman"/>
          <w:sz w:val="16"/>
          <w:szCs w:val="20"/>
        </w:rPr>
        <w:t xml:space="preserve">, they </w:t>
      </w:r>
      <w:r w:rsidRPr="003539B2">
        <w:rPr>
          <w:rStyle w:val="StyleBoldUnderline"/>
          <w:highlight w:val="yellow"/>
        </w:rPr>
        <w:t>will strive for</w:t>
      </w:r>
      <w:r w:rsidRPr="003539B2">
        <w:rPr>
          <w:rStyle w:val="StyleBoldUnderline"/>
        </w:rPr>
        <w:t xml:space="preserve"> exclusive </w:t>
      </w:r>
      <w:r w:rsidRPr="003539B2">
        <w:rPr>
          <w:rStyle w:val="StyleBoldUnderline"/>
          <w:highlight w:val="yellow"/>
        </w:rPr>
        <w:t>hegemony in their</w:t>
      </w:r>
      <w:r w:rsidRPr="003539B2">
        <w:rPr>
          <w:rStyle w:val="StyleBoldUnderline"/>
        </w:rPr>
        <w:t xml:space="preserve"> own “</w:t>
      </w:r>
      <w:r w:rsidRPr="003539B2">
        <w:rPr>
          <w:rStyle w:val="StyleBoldUnderline"/>
          <w:highlight w:val="yellow"/>
        </w:rPr>
        <w:t>sphere of influence</w:t>
      </w:r>
      <w:r w:rsidRPr="003539B2">
        <w:rPr>
          <w:rStyle w:val="StyleBoldUnderline"/>
        </w:rPr>
        <w:t xml:space="preserve">” </w:t>
      </w:r>
      <w:r w:rsidRPr="003539B2">
        <w:rPr>
          <w:rStyle w:val="StyleBoldUnderline"/>
          <w:highlight w:val="yellow"/>
        </w:rPr>
        <w:t>and use nuclear instruments</w:t>
      </w:r>
      <w:r w:rsidRPr="003539B2">
        <w:rPr>
          <w:rStyle w:val="StyleBoldUnderline"/>
        </w:rPr>
        <w:t xml:space="preserve"> towards that end</w:t>
      </w:r>
      <w:r w:rsidRPr="009504EC">
        <w:rPr>
          <w:rFonts w:eastAsia="Times New Roman"/>
          <w:sz w:val="16"/>
          <w:szCs w:val="20"/>
        </w:rPr>
        <w:t xml:space="preserve">. However, </w:t>
      </w:r>
      <w:r w:rsidRPr="003539B2">
        <w:rPr>
          <w:rStyle w:val="StyleBoldUnderline"/>
          <w:highlight w:val="yellow"/>
        </w:rPr>
        <w:t>wars may</w:t>
      </w:r>
      <w:r w:rsidRPr="003539B2">
        <w:rPr>
          <w:rStyle w:val="StyleBoldUnderline"/>
        </w:rPr>
        <w:t xml:space="preserve"> well </w:t>
      </w:r>
      <w:r w:rsidRPr="003539B2">
        <w:rPr>
          <w:rStyle w:val="StyleBoldUnderline"/>
          <w:highlight w:val="yellow"/>
        </w:rPr>
        <w:t>break out</w:t>
      </w:r>
      <w:r w:rsidRPr="009504EC">
        <w:rPr>
          <w:rFonts w:eastAsia="Times New Roman"/>
          <w:sz w:val="16"/>
          <w:szCs w:val="20"/>
        </w:rPr>
        <w:t xml:space="preserve"> </w:t>
      </w:r>
      <w:r w:rsidRPr="003539B2">
        <w:rPr>
          <w:rStyle w:val="StyleBoldUnderline"/>
        </w:rPr>
        <w:t>between major powers and weaker “peripheral” states</w:t>
      </w:r>
      <w:r w:rsidRPr="009504EC">
        <w:rPr>
          <w:rFonts w:eastAsia="Times New Roman"/>
          <w:sz w:val="16"/>
          <w:szCs w:val="20"/>
        </w:rPr>
        <w:t xml:space="preserve"> or </w:t>
      </w:r>
      <w:r w:rsidRPr="009504EC">
        <w:rPr>
          <w:rFonts w:eastAsia="Times New Roman"/>
          <w:sz w:val="14"/>
          <w:szCs w:val="20"/>
        </w:rPr>
        <w:t xml:space="preserve">between peripheral and </w:t>
      </w:r>
      <w:proofErr w:type="spellStart"/>
      <w:r w:rsidRPr="009504EC">
        <w:rPr>
          <w:rFonts w:eastAsia="Times New Roman"/>
          <w:sz w:val="14"/>
          <w:szCs w:val="20"/>
        </w:rPr>
        <w:t>semiperipheral</w:t>
      </w:r>
      <w:proofErr w:type="spellEnd"/>
      <w:r w:rsidRPr="009504EC">
        <w:rPr>
          <w:rFonts w:eastAsia="Times New Roman"/>
          <w:sz w:val="14"/>
          <w:szCs w:val="20"/>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1F118B" w:rsidRPr="009504EC" w:rsidRDefault="001F118B" w:rsidP="001F118B">
      <w:pPr>
        <w:ind w:left="288" w:right="288"/>
        <w:rPr>
          <w:rFonts w:eastAsia="Times New Roman"/>
          <w:szCs w:val="20"/>
        </w:rPr>
      </w:pPr>
      <w:r w:rsidRPr="009504EC">
        <w:rPr>
          <w:rFonts w:eastAsia="Times New Roman"/>
          <w:sz w:val="14"/>
          <w:szCs w:val="20"/>
        </w:rPr>
        <w:t xml:space="preserve">The states of periphery and </w:t>
      </w:r>
      <w:proofErr w:type="spellStart"/>
      <w:r w:rsidRPr="009504EC">
        <w:rPr>
          <w:rFonts w:eastAsia="Times New Roman"/>
          <w:sz w:val="14"/>
          <w:szCs w:val="20"/>
        </w:rPr>
        <w:t>semiperiphery</w:t>
      </w:r>
      <w:proofErr w:type="spellEnd"/>
      <w:r w:rsidRPr="009504EC">
        <w:rPr>
          <w:rFonts w:eastAsia="Times New Roman"/>
          <w:sz w:val="14"/>
          <w:szCs w:val="20"/>
        </w:rPr>
        <w:t xml:space="preserve"> have far more opportunities for political maneuvering. </w:t>
      </w:r>
      <w:r w:rsidRPr="009504EC">
        <w:rPr>
          <w:rFonts w:eastAsia="Times New Roman"/>
          <w:b/>
          <w:sz w:val="18"/>
          <w:szCs w:val="20"/>
          <w:u w:val="single"/>
        </w:rPr>
        <w:t>Since war remains a political option, these states may find it convenient to exercise their military power as a means for achieving political objectives</w:t>
      </w:r>
      <w:r w:rsidRPr="009504EC">
        <w:rPr>
          <w:rFonts w:eastAsia="Times New Roman"/>
          <w:sz w:val="14"/>
          <w:szCs w:val="20"/>
        </w:rPr>
        <w:t>. Thus</w:t>
      </w:r>
      <w:r w:rsidRPr="009504EC">
        <w:rPr>
          <w:rFonts w:eastAsia="Times New Roman"/>
          <w:sz w:val="16"/>
          <w:szCs w:val="20"/>
        </w:rPr>
        <w:t xml:space="preserve"> </w:t>
      </w:r>
      <w:r w:rsidRPr="003539B2">
        <w:rPr>
          <w:rStyle w:val="StyleBoldUnderline"/>
          <w:highlight w:val="yellow"/>
        </w:rPr>
        <w:t>international crises may increase</w:t>
      </w:r>
      <w:r w:rsidRPr="003539B2">
        <w:rPr>
          <w:rStyle w:val="StyleBoldUnderline"/>
        </w:rPr>
        <w:t xml:space="preserve"> in number</w:t>
      </w:r>
      <w:r w:rsidRPr="009504EC">
        <w:rPr>
          <w:rFonts w:eastAsia="Times New Roman"/>
          <w:sz w:val="16"/>
          <w:szCs w:val="20"/>
        </w:rPr>
        <w:t xml:space="preserve">. </w:t>
      </w:r>
      <w:r w:rsidRPr="003539B2">
        <w:rPr>
          <w:rStyle w:val="StyleBoldUnderline"/>
        </w:rPr>
        <w:t>This has</w:t>
      </w:r>
      <w:r w:rsidRPr="009504EC">
        <w:rPr>
          <w:rFonts w:eastAsia="Times New Roman"/>
          <w:sz w:val="16"/>
          <w:szCs w:val="20"/>
        </w:rPr>
        <w:t xml:space="preserve"> two </w:t>
      </w:r>
      <w:r w:rsidRPr="003539B2">
        <w:rPr>
          <w:rStyle w:val="StyleBoldUnderline"/>
        </w:rPr>
        <w:t xml:space="preserve">important implications for the use of </w:t>
      </w:r>
      <w:r w:rsidRPr="003539B2">
        <w:rPr>
          <w:rStyle w:val="StyleBoldUnderline"/>
          <w:highlight w:val="yellow"/>
        </w:rPr>
        <w:t>WMD</w:t>
      </w:r>
      <w:r w:rsidRPr="009504EC">
        <w:rPr>
          <w:rFonts w:eastAsia="Times New Roman"/>
          <w:sz w:val="16"/>
          <w:szCs w:val="20"/>
        </w:rPr>
        <w:t xml:space="preserve">. First, </w:t>
      </w:r>
      <w:r w:rsidRPr="003539B2">
        <w:rPr>
          <w:rStyle w:val="StyleBoldUnderline"/>
          <w:highlight w:val="yellow"/>
        </w:rPr>
        <w:t>they may be</w:t>
      </w:r>
      <w:r w:rsidRPr="009504EC">
        <w:rPr>
          <w:rFonts w:eastAsia="Times New Roman"/>
          <w:sz w:val="16"/>
          <w:szCs w:val="20"/>
          <w:highlight w:val="yellow"/>
        </w:rPr>
        <w:t xml:space="preserve"> </w:t>
      </w:r>
      <w:r w:rsidRPr="003539B2">
        <w:rPr>
          <w:rStyle w:val="StyleBoldUnderline"/>
          <w:highlight w:val="yellow"/>
        </w:rPr>
        <w:t>used deliberately</w:t>
      </w:r>
      <w:r w:rsidRPr="003539B2">
        <w:rPr>
          <w:rStyle w:val="StyleBoldUnderline"/>
        </w:rPr>
        <w:t xml:space="preserve"> to offer a decisive victory</w:t>
      </w:r>
      <w:r w:rsidRPr="009504EC">
        <w:rPr>
          <w:rFonts w:eastAsia="Times New Roman"/>
          <w:sz w:val="16"/>
          <w:szCs w:val="20"/>
        </w:rPr>
        <w:t xml:space="preserve"> </w:t>
      </w:r>
      <w:r w:rsidRPr="003539B2">
        <w:rPr>
          <w:rStyle w:val="StyleBoldUnderline"/>
        </w:rPr>
        <w:t>(or in</w:t>
      </w:r>
      <w:r w:rsidRPr="009504EC">
        <w:rPr>
          <w:rFonts w:eastAsia="Times New Roman"/>
          <w:sz w:val="16"/>
          <w:szCs w:val="20"/>
        </w:rPr>
        <w:t xml:space="preserve"> </w:t>
      </w:r>
      <w:r w:rsidRPr="003539B2">
        <w:rPr>
          <w:rStyle w:val="StyleBoldUnderline"/>
        </w:rPr>
        <w:t>Russia’s case, to achieve “intra-war escalation control</w:t>
      </w:r>
      <w:r w:rsidRPr="009504EC">
        <w:rPr>
          <w:rFonts w:eastAsia="Times New Roman"/>
          <w:sz w:val="16"/>
          <w:szCs w:val="20"/>
        </w:rPr>
        <w:t xml:space="preserve">”—author170) to the striker, </w:t>
      </w:r>
      <w:r w:rsidRPr="003539B2">
        <w:rPr>
          <w:rStyle w:val="StyleBoldUnderline"/>
          <w:highlight w:val="yellow"/>
        </w:rPr>
        <w:t>or for defensive purposes</w:t>
      </w:r>
      <w:r w:rsidRPr="003539B2">
        <w:rPr>
          <w:rStyle w:val="StyleBoldUnderline"/>
        </w:rPr>
        <w:t xml:space="preserve"> when imbalances in military capabilities are significant</w:t>
      </w:r>
      <w:r w:rsidRPr="009504EC">
        <w:rPr>
          <w:rFonts w:eastAsia="Times New Roman"/>
          <w:sz w:val="16"/>
          <w:szCs w:val="20"/>
        </w:rPr>
        <w:t xml:space="preserve">; and second, </w:t>
      </w:r>
      <w:r w:rsidRPr="003539B2">
        <w:rPr>
          <w:rStyle w:val="StyleBoldUnderline"/>
          <w:highlight w:val="yellow"/>
        </w:rPr>
        <w:t>crises increase</w:t>
      </w:r>
      <w:r w:rsidRPr="003539B2">
        <w:rPr>
          <w:rStyle w:val="StyleBoldUnderline"/>
        </w:rPr>
        <w:t xml:space="preserve"> the </w:t>
      </w:r>
      <w:r w:rsidRPr="003539B2">
        <w:rPr>
          <w:rStyle w:val="StyleBoldUnderline"/>
          <w:highlight w:val="yellow"/>
        </w:rPr>
        <w:t>possibilities of</w:t>
      </w:r>
      <w:r w:rsidRPr="003539B2">
        <w:rPr>
          <w:rStyle w:val="StyleBoldUnderline"/>
        </w:rPr>
        <w:t xml:space="preserve"> inadvertent or </w:t>
      </w:r>
      <w:r w:rsidRPr="003539B2">
        <w:rPr>
          <w:rStyle w:val="StyleBoldUnderline"/>
          <w:highlight w:val="yellow"/>
        </w:rPr>
        <w:t>accidental wars involving WMD</w:t>
      </w:r>
      <w:r w:rsidRPr="009504EC">
        <w:rPr>
          <w:rFonts w:eastAsia="Times New Roman"/>
          <w:sz w:val="16"/>
          <w:szCs w:val="20"/>
        </w:rPr>
        <w:t>.171</w:t>
      </w:r>
    </w:p>
    <w:p w:rsidR="001F118B" w:rsidRPr="009504EC" w:rsidRDefault="001F118B" w:rsidP="001F118B">
      <w:pPr>
        <w:ind w:left="288" w:right="288"/>
        <w:rPr>
          <w:rFonts w:eastAsia="Times New Roman"/>
          <w:szCs w:val="20"/>
        </w:rPr>
      </w:pPr>
      <w:r w:rsidRPr="009504EC">
        <w:rPr>
          <w:rFonts w:eastAsia="Times New Roman"/>
          <w:sz w:val="16"/>
          <w:szCs w:val="20"/>
        </w:rPr>
        <w:t xml:space="preserve">Obviously nuclear proliferators or </w:t>
      </w:r>
      <w:r w:rsidRPr="003539B2">
        <w:rPr>
          <w:rStyle w:val="StyleBoldUnderline"/>
        </w:rPr>
        <w:t>states that are expanding their nuclear arsenals like Russia can exercise a great influence upon world politics if they chose to defy the prevailing consensus and use their weapons</w:t>
      </w:r>
      <w:r w:rsidRPr="009504EC">
        <w:rPr>
          <w:rFonts w:eastAsia="Times New Roman"/>
          <w:sz w:val="16"/>
          <w:szCs w:val="20"/>
        </w:rPr>
        <w:t xml:space="preserve"> not as defensive weapons, as has been commonly thought, but </w:t>
      </w:r>
      <w:r w:rsidRPr="003539B2">
        <w:rPr>
          <w:rStyle w:val="StyleBoldUnderline"/>
        </w:rPr>
        <w:t>as offensive weapons to threaten other states</w:t>
      </w:r>
      <w:r w:rsidRPr="009504EC">
        <w:rPr>
          <w:rFonts w:eastAsia="Times New Roman"/>
          <w:sz w:val="16"/>
          <w:szCs w:val="20"/>
        </w:rPr>
        <w:t xml:space="preserve"> and deter nuclear powers. Their decision to go either for cooperative security and </w:t>
      </w:r>
      <w:r w:rsidRPr="009504EC">
        <w:rPr>
          <w:rFonts w:eastAsia="Times New Roman"/>
          <w:sz w:val="14"/>
          <w:szCs w:val="20"/>
        </w:rPr>
        <w:t>strengthened international military-political norms of action, or for individual national “egotism” will critically affect world politics. For, as Roberts observes,</w:t>
      </w:r>
    </w:p>
    <w:p w:rsidR="001F118B" w:rsidRPr="009504EC" w:rsidRDefault="001F118B" w:rsidP="001F118B">
      <w:pPr>
        <w:ind w:left="288" w:right="288"/>
        <w:rPr>
          <w:rFonts w:eastAsia="Times New Roman"/>
          <w:szCs w:val="20"/>
        </w:rPr>
      </w:pPr>
      <w:r w:rsidRPr="009504EC">
        <w:rPr>
          <w:rFonts w:eastAsia="Times New Roman"/>
          <w:sz w:val="16"/>
          <w:szCs w:val="20"/>
        </w:rPr>
        <w:t xml:space="preserve">But if they drift away from those efforts [to bring about more cooperative security], </w:t>
      </w:r>
      <w:r w:rsidRPr="003539B2">
        <w:rPr>
          <w:rStyle w:val="StyleBoldUnderline"/>
        </w:rPr>
        <w:t>the consequences could be profound</w:t>
      </w:r>
      <w:r w:rsidRPr="009504EC">
        <w:rPr>
          <w:rFonts w:eastAsia="Times New Roman"/>
          <w:sz w:val="16"/>
          <w:szCs w:val="20"/>
        </w:rPr>
        <w:t xml:space="preserve">. At the very least, </w:t>
      </w:r>
      <w:r w:rsidRPr="003539B2">
        <w:rPr>
          <w:rStyle w:val="StyleBoldUnderline"/>
        </w:rPr>
        <w:t>the effective functioning of inherited mechanisms of world order</w:t>
      </w:r>
      <w:r w:rsidRPr="009504EC">
        <w:rPr>
          <w:rFonts w:eastAsia="Times New Roman"/>
          <w:sz w:val="16"/>
          <w:szCs w:val="20"/>
        </w:rPr>
        <w:t xml:space="preserve">, such as the special responsibility of the “great powers” in the management of the interstate system, especially problems of armed aggression, under the aegis of collective security, </w:t>
      </w:r>
      <w:r w:rsidRPr="003539B2">
        <w:rPr>
          <w:rStyle w:val="StyleBoldUnderline"/>
        </w:rPr>
        <w:t>could be significantly impaired</w:t>
      </w:r>
      <w:r w:rsidRPr="009504EC">
        <w:rPr>
          <w:rFonts w:eastAsia="Times New Roman"/>
          <w:sz w:val="16"/>
          <w:szCs w:val="20"/>
        </w:rPr>
        <w:t xml:space="preserve">. Armed with the ability to defeat an intervention, or impose substantial costs in blood or money on an intervening force or the populaces of the </w:t>
      </w:r>
      <w:proofErr w:type="spellStart"/>
      <w:r w:rsidRPr="009504EC">
        <w:rPr>
          <w:rFonts w:eastAsia="Times New Roman"/>
          <w:sz w:val="16"/>
          <w:szCs w:val="20"/>
        </w:rPr>
        <w:t>nations</w:t>
      </w:r>
      <w:proofErr w:type="spellEnd"/>
      <w:r w:rsidRPr="009504EC">
        <w:rPr>
          <w:rFonts w:eastAsia="Times New Roman"/>
          <w:sz w:val="16"/>
          <w:szCs w:val="20"/>
        </w:rPr>
        <w:t xml:space="preserve"> marshaling that force, </w:t>
      </w:r>
      <w:r w:rsidRPr="003539B2">
        <w:rPr>
          <w:rStyle w:val="StyleBoldUnderline"/>
        </w:rPr>
        <w:t>the newly empowered tier could</w:t>
      </w:r>
      <w:r w:rsidRPr="009504EC">
        <w:rPr>
          <w:rFonts w:eastAsia="Times New Roman"/>
          <w:sz w:val="16"/>
          <w:szCs w:val="20"/>
        </w:rPr>
        <w:t xml:space="preserve"> </w:t>
      </w:r>
      <w:r w:rsidRPr="003539B2">
        <w:rPr>
          <w:rStyle w:val="StyleBoldUnderline"/>
        </w:rPr>
        <w:t>bring an end to collective security operations</w:t>
      </w:r>
      <w:r w:rsidRPr="009504EC">
        <w:rPr>
          <w:rFonts w:eastAsia="Times New Roman"/>
          <w:sz w:val="16"/>
          <w:szCs w:val="20"/>
        </w:rPr>
        <w:t xml:space="preserve">, </w:t>
      </w:r>
      <w:r w:rsidRPr="003539B2">
        <w:rPr>
          <w:rStyle w:val="StyleBoldUnderline"/>
        </w:rPr>
        <w:t>undermine the credibility of alliance commitments by the great powers</w:t>
      </w:r>
      <w:r w:rsidRPr="009504EC">
        <w:rPr>
          <w:rFonts w:eastAsia="Times New Roman"/>
          <w:sz w:val="16"/>
          <w:szCs w:val="20"/>
        </w:rPr>
        <w:t xml:space="preserve">, [undermine guarantees of extended deterrence by them to threatened nations and states] </w:t>
      </w:r>
      <w:r w:rsidRPr="003539B2">
        <w:rPr>
          <w:rStyle w:val="StyleBoldUnderline"/>
        </w:rPr>
        <w:t>extend alliances of their own</w:t>
      </w:r>
      <w:r w:rsidRPr="009504EC">
        <w:rPr>
          <w:rFonts w:eastAsia="Times New Roman"/>
          <w:sz w:val="16"/>
          <w:szCs w:val="20"/>
        </w:rPr>
        <w:t xml:space="preserve">, </w:t>
      </w:r>
      <w:r w:rsidRPr="003539B2">
        <w:rPr>
          <w:rStyle w:val="StyleBoldUnderline"/>
        </w:rPr>
        <w:t>and</w:t>
      </w:r>
      <w:r w:rsidRPr="009504EC">
        <w:rPr>
          <w:rFonts w:eastAsia="Times New Roman"/>
          <w:sz w:val="16"/>
          <w:szCs w:val="20"/>
        </w:rPr>
        <w:t xml:space="preserve"> perhaps </w:t>
      </w:r>
      <w:r w:rsidRPr="003539B2">
        <w:rPr>
          <w:rStyle w:val="StyleBoldUnderline"/>
        </w:rPr>
        <w:t>make wars of aggression on their neighbors or their own people</w:t>
      </w:r>
      <w:r w:rsidRPr="009504EC">
        <w:rPr>
          <w:rFonts w:eastAsia="Times New Roman"/>
          <w:sz w:val="16"/>
          <w:szCs w:val="20"/>
        </w:rPr>
        <w:t>.172</w:t>
      </w:r>
    </w:p>
    <w:p w:rsidR="001F118B" w:rsidRDefault="001F118B" w:rsidP="001F118B"/>
    <w:p w:rsidR="001F118B" w:rsidRDefault="001F118B" w:rsidP="001F118B">
      <w:pPr>
        <w:pStyle w:val="Heading4"/>
      </w:pPr>
      <w:r>
        <w:t>Romney averts economic collapse</w:t>
      </w:r>
    </w:p>
    <w:p w:rsidR="001F118B" w:rsidRPr="007A0C5E" w:rsidRDefault="001F118B" w:rsidP="001F118B">
      <w:pPr>
        <w:rPr>
          <w:rStyle w:val="StyleStyleBold12pt"/>
        </w:rPr>
      </w:pPr>
      <w:proofErr w:type="spellStart"/>
      <w:r>
        <w:rPr>
          <w:rStyle w:val="StyleStyleBold12pt"/>
        </w:rPr>
        <w:t>Weisenthal</w:t>
      </w:r>
      <w:proofErr w:type="spellEnd"/>
      <w:r>
        <w:rPr>
          <w:rStyle w:val="StyleStyleBold12pt"/>
        </w:rPr>
        <w:t xml:space="preserve"> ‘12</w:t>
      </w:r>
    </w:p>
    <w:p w:rsidR="001F118B" w:rsidRDefault="001F118B" w:rsidP="001F118B">
      <w:r>
        <w:t xml:space="preserve">Joe </w:t>
      </w:r>
      <w:proofErr w:type="spellStart"/>
      <w:r>
        <w:t>Weisenthal</w:t>
      </w:r>
      <w:proofErr w:type="spellEnd"/>
      <w:r>
        <w:t xml:space="preserve">, </w:t>
      </w:r>
      <w:r w:rsidRPr="006B32A3">
        <w:rPr>
          <w:sz w:val="16"/>
          <w:szCs w:val="16"/>
        </w:rPr>
        <w:t>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He got started writing with his own infrequently updated blog TheStalwart.com. A graduate of The University of Texas at Austin, Joe's interests include Chinese food, chess and poker. He currently has the title of Deputy Editor.</w:t>
      </w:r>
    </w:p>
    <w:p w:rsidR="001F118B" w:rsidRDefault="001F118B" w:rsidP="001F118B">
      <w:r>
        <w:t xml:space="preserve">May 12, 2012, Business Insider, It's </w:t>
      </w:r>
      <w:proofErr w:type="gramStart"/>
      <w:r>
        <w:t>More</w:t>
      </w:r>
      <w:proofErr w:type="gramEnd"/>
      <w:r>
        <w:t xml:space="preserve"> Clear Than Ever That If Romney Loses, The Economy Is Going To Implode </w:t>
      </w:r>
      <w:hyperlink r:id="rId48" w:history="1">
        <w:r w:rsidRPr="003C6679">
          <w:rPr>
            <w:rStyle w:val="Hyperlink"/>
          </w:rPr>
          <w:t>http://www.businessinsider.com/only-mitt-romney-can-stave-off-a-new-debt-ceiling-fiasco-2012-5</w:t>
        </w:r>
      </w:hyperlink>
      <w:r>
        <w:t xml:space="preserve">, </w:t>
      </w:r>
      <w:proofErr w:type="spellStart"/>
      <w:r>
        <w:t>jj</w:t>
      </w:r>
      <w:proofErr w:type="spellEnd"/>
    </w:p>
    <w:p w:rsidR="001F118B" w:rsidRDefault="001F118B" w:rsidP="001F118B"/>
    <w:p w:rsidR="001F118B" w:rsidRDefault="001F118B" w:rsidP="001F118B">
      <w:pPr>
        <w:rPr>
          <w:rStyle w:val="Emphasis"/>
        </w:rPr>
      </w:pPr>
      <w:r w:rsidRPr="007A0C5E">
        <w:rPr>
          <w:sz w:val="16"/>
        </w:rPr>
        <w:lastRenderedPageBreak/>
        <w:t xml:space="preserve">It's More Clear Than Ever That </w:t>
      </w:r>
      <w:r w:rsidRPr="000B011E">
        <w:rPr>
          <w:rStyle w:val="Emphasis"/>
          <w:highlight w:val="cyan"/>
        </w:rPr>
        <w:t>If Romney Loses, The Economy Is Going To Implode</w:t>
      </w:r>
      <w:r w:rsidRPr="007A0C5E">
        <w:rPr>
          <w:sz w:val="16"/>
        </w:rPr>
        <w:t xml:space="preserve"> Back in April we made the argument that </w:t>
      </w:r>
      <w:r w:rsidRPr="003E0097">
        <w:rPr>
          <w:rStyle w:val="StyleBoldUnderline"/>
        </w:rPr>
        <w:t>a</w:t>
      </w:r>
      <w:r w:rsidRPr="007A0C5E">
        <w:rPr>
          <w:sz w:val="16"/>
        </w:rPr>
        <w:t xml:space="preserve"> Mitt </w:t>
      </w:r>
      <w:r w:rsidRPr="00E62BDC">
        <w:rPr>
          <w:rStyle w:val="StyleBoldUnderline"/>
        </w:rPr>
        <w:t>Romney win would be better for the economy</w:t>
      </w:r>
      <w:r w:rsidRPr="007A0C5E">
        <w:rPr>
          <w:sz w:val="16"/>
        </w:rPr>
        <w:t xml:space="preserve">, based on fairly simple logic: </w:t>
      </w:r>
      <w:r w:rsidRPr="007469BE">
        <w:rPr>
          <w:rStyle w:val="StyleBoldUnderline"/>
        </w:rPr>
        <w:t>A</w:t>
      </w:r>
      <w:r w:rsidRPr="007A0C5E">
        <w:rPr>
          <w:sz w:val="16"/>
        </w:rPr>
        <w:t xml:space="preserve"> Mitt </w:t>
      </w:r>
      <w:r w:rsidRPr="000B011E">
        <w:rPr>
          <w:rStyle w:val="StyleBoldUnderline"/>
          <w:highlight w:val="cyan"/>
        </w:rPr>
        <w:t>Romney victory would see higher</w:t>
      </w:r>
      <w:r w:rsidRPr="007469BE">
        <w:rPr>
          <w:rStyle w:val="StyleBoldUnderline"/>
        </w:rPr>
        <w:t xml:space="preserve"> government </w:t>
      </w:r>
      <w:r w:rsidRPr="000B011E">
        <w:rPr>
          <w:rStyle w:val="StyleBoldUnderline"/>
          <w:highlight w:val="cyan"/>
        </w:rPr>
        <w:t>deficits, which is just what this</w:t>
      </w:r>
      <w:r w:rsidRPr="007469BE">
        <w:rPr>
          <w:rStyle w:val="StyleBoldUnderline"/>
        </w:rPr>
        <w:t xml:space="preserve"> struggling </w:t>
      </w:r>
      <w:r w:rsidRPr="000B011E">
        <w:rPr>
          <w:rStyle w:val="StyleBoldUnderline"/>
          <w:highlight w:val="cyan"/>
        </w:rPr>
        <w:t>economy needs</w:t>
      </w:r>
      <w:r w:rsidRPr="007469BE">
        <w:rPr>
          <w:rStyle w:val="StyleBoldUnderline"/>
        </w:rPr>
        <w:t xml:space="preserve"> right now to regain full health.</w:t>
      </w:r>
      <w:r>
        <w:rPr>
          <w:rStyle w:val="StyleBoldUnderline"/>
        </w:rPr>
        <w:t xml:space="preserve"> </w:t>
      </w:r>
      <w:r w:rsidRPr="000B011E">
        <w:rPr>
          <w:rStyle w:val="StyleBoldUnderline"/>
          <w:highlight w:val="cyan"/>
        </w:rPr>
        <w:t>If Obama wins,</w:t>
      </w:r>
      <w:r w:rsidRPr="007469BE">
        <w:rPr>
          <w:rStyle w:val="StyleBoldUnderline"/>
        </w:rPr>
        <w:t xml:space="preserve"> there's a good chance that </w:t>
      </w:r>
      <w:r w:rsidRPr="000B011E">
        <w:rPr>
          <w:rStyle w:val="StyleBoldUnderline"/>
          <w:highlight w:val="cyan"/>
        </w:rPr>
        <w:t>we'll fly off the fiscal cliff, as</w:t>
      </w:r>
      <w:r w:rsidRPr="007469BE">
        <w:rPr>
          <w:rStyle w:val="StyleBoldUnderline"/>
        </w:rPr>
        <w:t xml:space="preserve"> the </w:t>
      </w:r>
      <w:r w:rsidRPr="00C31D1A">
        <w:rPr>
          <w:rStyle w:val="Emphasis"/>
        </w:rPr>
        <w:t xml:space="preserve">political </w:t>
      </w:r>
      <w:r w:rsidRPr="000B011E">
        <w:rPr>
          <w:rStyle w:val="Emphasis"/>
          <w:highlight w:val="cyan"/>
        </w:rPr>
        <w:t>gridlock</w:t>
      </w:r>
      <w:r w:rsidRPr="000B011E">
        <w:rPr>
          <w:rStyle w:val="StyleBoldUnderline"/>
          <w:highlight w:val="cyan"/>
        </w:rPr>
        <w:t xml:space="preserve"> will see spending cuts kick in, and </w:t>
      </w:r>
      <w:r w:rsidRPr="000B011E">
        <w:rPr>
          <w:rStyle w:val="StyleBoldUnderline"/>
        </w:rPr>
        <w:t>perhaps</w:t>
      </w:r>
      <w:r w:rsidRPr="007469BE">
        <w:rPr>
          <w:rStyle w:val="StyleBoldUnderline"/>
        </w:rPr>
        <w:t xml:space="preserve"> even </w:t>
      </w:r>
      <w:r w:rsidRPr="000B011E">
        <w:rPr>
          <w:rStyle w:val="StyleBoldUnderline"/>
          <w:highlight w:val="cyan"/>
        </w:rPr>
        <w:t>higher taxes</w:t>
      </w:r>
      <w:r w:rsidRPr="007469BE">
        <w:rPr>
          <w:rStyle w:val="StyleBoldUnderline"/>
        </w:rPr>
        <w:t>.</w:t>
      </w:r>
      <w:r>
        <w:rPr>
          <w:rStyle w:val="StyleBoldUnderline"/>
        </w:rPr>
        <w:t xml:space="preserve"> </w:t>
      </w:r>
      <w:r w:rsidRPr="000B011E">
        <w:rPr>
          <w:rStyle w:val="StyleBoldUnderline"/>
          <w:highlight w:val="cyan"/>
        </w:rPr>
        <w:t>If Romney wins, not only will taxes stay low, Republicans will drop</w:t>
      </w:r>
      <w:r w:rsidRPr="007469BE">
        <w:rPr>
          <w:rStyle w:val="StyleBoldUnderline"/>
        </w:rPr>
        <w:t xml:space="preserve"> their </w:t>
      </w:r>
      <w:r w:rsidRPr="000B011E">
        <w:rPr>
          <w:rStyle w:val="StyleBoldUnderline"/>
          <w:highlight w:val="cyan"/>
        </w:rPr>
        <w:t>opposition to</w:t>
      </w:r>
      <w:r w:rsidRPr="007469BE">
        <w:rPr>
          <w:rStyle w:val="StyleBoldUnderline"/>
        </w:rPr>
        <w:t xml:space="preserve"> government </w:t>
      </w:r>
      <w:r w:rsidRPr="000B011E">
        <w:rPr>
          <w:rStyle w:val="StyleBoldUnderline"/>
          <w:highlight w:val="cyan"/>
        </w:rPr>
        <w:t>spending and deficits</w:t>
      </w:r>
      <w:r w:rsidRPr="007469BE">
        <w:rPr>
          <w:rStyle w:val="StyleBoldUnderline"/>
        </w:rPr>
        <w:t>. That's because parties in power always support higher deficits and spending. It's just what they do.</w:t>
      </w:r>
      <w:r>
        <w:rPr>
          <w:rStyle w:val="StyleBoldUnderline"/>
        </w:rPr>
        <w:t xml:space="preserve"> </w:t>
      </w:r>
      <w:r w:rsidRPr="00516E50">
        <w:rPr>
          <w:rStyle w:val="StyleBoldUnderline"/>
        </w:rPr>
        <w:t>We'd love to hear someone say with a straight face that Republicans, if given full power, would seriously stick to their principles of limiting government.</w:t>
      </w:r>
      <w:r w:rsidRPr="007469BE">
        <w:rPr>
          <w:rStyle w:val="StyleBoldUnderline"/>
        </w:rPr>
        <w:t xml:space="preserve"> Opposing deficits is strictly the purview of the opposition party.</w:t>
      </w:r>
      <w:r>
        <w:rPr>
          <w:rStyle w:val="StyleBoldUnderline"/>
        </w:rPr>
        <w:t xml:space="preserve"> </w:t>
      </w:r>
      <w:r w:rsidRPr="007469BE">
        <w:rPr>
          <w:rStyle w:val="StyleBoldUnderline"/>
        </w:rPr>
        <w:t>So the Keynesian choice is Romney.</w:t>
      </w:r>
      <w:r>
        <w:rPr>
          <w:rStyle w:val="StyleBoldUnderline"/>
        </w:rPr>
        <w:t xml:space="preserve"> </w:t>
      </w:r>
      <w:r w:rsidRPr="007A0C5E">
        <w:rPr>
          <w:sz w:val="16"/>
        </w:rPr>
        <w:t xml:space="preserve">And as Matt </w:t>
      </w:r>
      <w:proofErr w:type="spellStart"/>
      <w:r w:rsidRPr="007A0C5E">
        <w:rPr>
          <w:sz w:val="16"/>
        </w:rPr>
        <w:t>Yglesias</w:t>
      </w:r>
      <w:proofErr w:type="spellEnd"/>
      <w:r w:rsidRPr="007A0C5E">
        <w:rPr>
          <w:sz w:val="16"/>
        </w:rPr>
        <w:t xml:space="preserve"> makes clear in his latest column for Slate, </w:t>
      </w:r>
      <w:r w:rsidRPr="007469BE">
        <w:rPr>
          <w:rStyle w:val="StyleBoldUnderline"/>
        </w:rPr>
        <w:t>this choice is actually even more urgent.</w:t>
      </w:r>
      <w:r>
        <w:rPr>
          <w:rStyle w:val="StyleBoldUnderline"/>
        </w:rPr>
        <w:t xml:space="preserve"> </w:t>
      </w:r>
      <w:r w:rsidRPr="007A0C5E">
        <w:rPr>
          <w:sz w:val="16"/>
        </w:rPr>
        <w:t xml:space="preserve">That's because </w:t>
      </w:r>
      <w:r w:rsidRPr="000B011E">
        <w:rPr>
          <w:rStyle w:val="StyleBoldUnderline"/>
        </w:rPr>
        <w:t>House Republicans voted this week to renege on the debt ceiling deal</w:t>
      </w:r>
      <w:r w:rsidRPr="007A0C5E">
        <w:rPr>
          <w:sz w:val="16"/>
        </w:rPr>
        <w:t xml:space="preserve"> made last summer. Remember as part of the deal that was made, starting in 2012 there are going to be cuts to domestic spending and military spending. But </w:t>
      </w:r>
      <w:r w:rsidRPr="007469BE">
        <w:rPr>
          <w:rStyle w:val="StyleBoldUnderline"/>
        </w:rPr>
        <w:t>Republicans have voted to remove the military cuts, and put the entire burden on domestic spending.</w:t>
      </w:r>
      <w:r>
        <w:rPr>
          <w:rStyle w:val="StyleBoldUnderline"/>
        </w:rPr>
        <w:t xml:space="preserve"> </w:t>
      </w:r>
      <w:r w:rsidRPr="007A0C5E">
        <w:rPr>
          <w:sz w:val="16"/>
        </w:rPr>
        <w:t xml:space="preserve">Those changes won't actually happen, but it's a show of extraordinarily bad faith that after that long fight that brought the country close to the brink of disaster last summer that Republicans are already trying to unwind the deal. </w:t>
      </w:r>
      <w:r w:rsidRPr="007469BE">
        <w:rPr>
          <w:rStyle w:val="StyleBoldUnderline"/>
        </w:rPr>
        <w:t xml:space="preserve">What this means is that </w:t>
      </w:r>
      <w:r w:rsidRPr="000B011E">
        <w:rPr>
          <w:rStyle w:val="StyleBoldUnderline"/>
          <w:highlight w:val="cyan"/>
        </w:rPr>
        <w:t>good faith fights over the next debt ceiling</w:t>
      </w:r>
      <w:r w:rsidRPr="007469BE">
        <w:rPr>
          <w:rStyle w:val="StyleBoldUnderline"/>
        </w:rPr>
        <w:t xml:space="preserve"> question</w:t>
      </w:r>
      <w:r w:rsidRPr="007A0C5E">
        <w:rPr>
          <w:sz w:val="16"/>
        </w:rPr>
        <w:t xml:space="preserve"> (</w:t>
      </w:r>
      <w:r w:rsidRPr="007469BE">
        <w:rPr>
          <w:rStyle w:val="StyleBoldUnderline"/>
        </w:rPr>
        <w:t>which will come up</w:t>
      </w:r>
      <w:r w:rsidRPr="007A0C5E">
        <w:rPr>
          <w:sz w:val="16"/>
        </w:rPr>
        <w:t xml:space="preserve"> late this year or </w:t>
      </w:r>
      <w:r w:rsidRPr="007469BE">
        <w:rPr>
          <w:rStyle w:val="StyleBoldUnderline"/>
        </w:rPr>
        <w:t xml:space="preserve">early next year) </w:t>
      </w:r>
      <w:r w:rsidRPr="000B011E">
        <w:rPr>
          <w:rStyle w:val="StyleBoldUnderline"/>
          <w:highlight w:val="cyan"/>
        </w:rPr>
        <w:t xml:space="preserve">will be </w:t>
      </w:r>
      <w:r w:rsidRPr="00516E50">
        <w:rPr>
          <w:rStyle w:val="Emphasis"/>
          <w:highlight w:val="cyan"/>
        </w:rPr>
        <w:t>100%</w:t>
      </w:r>
      <w:r w:rsidRPr="000B011E">
        <w:rPr>
          <w:rStyle w:val="StyleBoldUnderline"/>
          <w:highlight w:val="cyan"/>
        </w:rPr>
        <w:t xml:space="preserve"> impossible</w:t>
      </w:r>
      <w:r w:rsidRPr="007A0C5E">
        <w:rPr>
          <w:sz w:val="16"/>
        </w:rPr>
        <w:t xml:space="preserve">. As </w:t>
      </w:r>
      <w:proofErr w:type="spellStart"/>
      <w:r w:rsidRPr="007A0C5E">
        <w:rPr>
          <w:sz w:val="16"/>
        </w:rPr>
        <w:t>Yglesias</w:t>
      </w:r>
      <w:proofErr w:type="spellEnd"/>
      <w:r w:rsidRPr="007A0C5E">
        <w:rPr>
          <w:sz w:val="16"/>
        </w:rPr>
        <w:t xml:space="preserve"> says in the subtitle of his column: </w:t>
      </w:r>
      <w:r w:rsidRPr="007469BE">
        <w:rPr>
          <w:rStyle w:val="StyleBoldUnderline"/>
        </w:rPr>
        <w:t xml:space="preserve">House </w:t>
      </w:r>
      <w:r w:rsidRPr="000B011E">
        <w:rPr>
          <w:rStyle w:val="StyleBoldUnderline"/>
          <w:highlight w:val="cyan"/>
        </w:rPr>
        <w:t>Republicans just reneged on the debt-ceiling deal, making a default in 2013</w:t>
      </w:r>
      <w:r w:rsidRPr="007469BE">
        <w:rPr>
          <w:rStyle w:val="StyleBoldUnderline"/>
        </w:rPr>
        <w:t xml:space="preserve"> almost </w:t>
      </w:r>
      <w:r w:rsidRPr="000B011E">
        <w:rPr>
          <w:rStyle w:val="StyleBoldUnderline"/>
          <w:highlight w:val="cyan"/>
        </w:rPr>
        <w:t>inevitable</w:t>
      </w:r>
      <w:r w:rsidRPr="007469BE">
        <w:rPr>
          <w:rStyle w:val="StyleBoldUnderline"/>
        </w:rPr>
        <w:t>.</w:t>
      </w:r>
      <w:r>
        <w:rPr>
          <w:rStyle w:val="StyleBoldUnderline"/>
        </w:rPr>
        <w:t xml:space="preserve"> </w:t>
      </w:r>
      <w:r w:rsidRPr="007A0C5E">
        <w:rPr>
          <w:sz w:val="16"/>
        </w:rPr>
        <w:t xml:space="preserve">Says </w:t>
      </w:r>
      <w:proofErr w:type="spellStart"/>
      <w:r w:rsidRPr="007A0C5E">
        <w:rPr>
          <w:sz w:val="16"/>
        </w:rPr>
        <w:t>Yglesias</w:t>
      </w:r>
      <w:proofErr w:type="spellEnd"/>
      <w:r w:rsidRPr="007A0C5E">
        <w:rPr>
          <w:sz w:val="16"/>
        </w:rPr>
        <w:t xml:space="preserve">: </w:t>
      </w:r>
      <w:r w:rsidRPr="00516E50">
        <w:rPr>
          <w:rStyle w:val="StyleBoldUnderline"/>
        </w:rPr>
        <w:t>If</w:t>
      </w:r>
      <w:r w:rsidRPr="007A0C5E">
        <w:rPr>
          <w:sz w:val="16"/>
        </w:rPr>
        <w:t xml:space="preserve"> Mitt </w:t>
      </w:r>
      <w:r w:rsidRPr="000B011E">
        <w:rPr>
          <w:rStyle w:val="StyleBoldUnderline"/>
          <w:highlight w:val="cyan"/>
        </w:rPr>
        <w:t xml:space="preserve">Romney </w:t>
      </w:r>
      <w:r w:rsidRPr="00516E50">
        <w:rPr>
          <w:rStyle w:val="StyleBoldUnderline"/>
        </w:rPr>
        <w:t>wins that may not be a problem, as he</w:t>
      </w:r>
      <w:r w:rsidRPr="000B011E">
        <w:rPr>
          <w:rStyle w:val="StyleBoldUnderline"/>
          <w:highlight w:val="cyan"/>
        </w:rPr>
        <w:t xml:space="preserve"> and congress</w:t>
      </w:r>
      <w:r w:rsidRPr="007469BE">
        <w:rPr>
          <w:rStyle w:val="StyleBoldUnderline"/>
        </w:rPr>
        <w:t xml:space="preserve">ional Republicans </w:t>
      </w:r>
      <w:r w:rsidRPr="000B011E">
        <w:rPr>
          <w:rStyle w:val="StyleBoldUnderline"/>
          <w:highlight w:val="cyan"/>
        </w:rPr>
        <w:t>could</w:t>
      </w:r>
      <w:r w:rsidRPr="007469BE">
        <w:rPr>
          <w:rStyle w:val="StyleBoldUnderline"/>
        </w:rPr>
        <w:t xml:space="preserve"> just </w:t>
      </w:r>
      <w:r w:rsidRPr="000B011E">
        <w:rPr>
          <w:rStyle w:val="StyleBoldUnderline"/>
          <w:highlight w:val="cyan"/>
        </w:rPr>
        <w:t>quickly lift the ceiling</w:t>
      </w:r>
      <w:r w:rsidRPr="007469BE">
        <w:rPr>
          <w:rStyle w:val="StyleBoldUnderline"/>
        </w:rPr>
        <w:t>.</w:t>
      </w:r>
      <w:r w:rsidRPr="007A0C5E">
        <w:rPr>
          <w:sz w:val="16"/>
        </w:rPr>
        <w:t xml:space="preserve"> </w:t>
      </w:r>
      <w:r w:rsidRPr="007469BE">
        <w:rPr>
          <w:rStyle w:val="Emphasis"/>
        </w:rPr>
        <w:t xml:space="preserve">But </w:t>
      </w:r>
      <w:r w:rsidRPr="000B011E">
        <w:rPr>
          <w:rStyle w:val="Emphasis"/>
          <w:highlight w:val="cyan"/>
        </w:rPr>
        <w:t>if Obama’s</w:t>
      </w:r>
      <w:r w:rsidRPr="007469BE">
        <w:rPr>
          <w:rStyle w:val="Emphasis"/>
        </w:rPr>
        <w:t xml:space="preserve"> still </w:t>
      </w:r>
      <w:r w:rsidRPr="000B011E">
        <w:rPr>
          <w:rStyle w:val="Emphasis"/>
          <w:highlight w:val="cyan"/>
        </w:rPr>
        <w:t>in office, we’re looking at</w:t>
      </w:r>
      <w:r w:rsidRPr="007469BE">
        <w:rPr>
          <w:rStyle w:val="Emphasis"/>
        </w:rPr>
        <w:t xml:space="preserve"> a potential </w:t>
      </w:r>
      <w:r w:rsidRPr="000B011E">
        <w:rPr>
          <w:rStyle w:val="Emphasis"/>
          <w:highlight w:val="cyan"/>
        </w:rPr>
        <w:t>disaster.</w:t>
      </w:r>
      <w:r w:rsidRPr="007A0C5E">
        <w:rPr>
          <w:sz w:val="16"/>
        </w:rPr>
        <w:t xml:space="preserve"> </w:t>
      </w:r>
      <w:r w:rsidRPr="007A0C5E">
        <w:rPr>
          <w:rStyle w:val="StyleBoldUnderline"/>
        </w:rPr>
        <w:t>Having won concessions by using the debt ceiling as leverage in the past, the GOP isn’t going to quietly go back to the old complain-and-agree approach</w:t>
      </w:r>
      <w:r w:rsidRPr="007A0C5E">
        <w:rPr>
          <w:sz w:val="16"/>
        </w:rPr>
        <w:t xml:space="preserve">. But </w:t>
      </w:r>
      <w:r w:rsidRPr="007A0C5E">
        <w:rPr>
          <w:rStyle w:val="StyleBoldUnderline"/>
        </w:rPr>
        <w:t>there’s no way Democrats can bargain with a party that’s so eager to wriggle out of the terms of deals.</w:t>
      </w:r>
      <w:r>
        <w:rPr>
          <w:rStyle w:val="StyleBoldUnderline"/>
        </w:rPr>
        <w:t xml:space="preserve"> </w:t>
      </w:r>
      <w:r w:rsidRPr="007A0C5E">
        <w:rPr>
          <w:sz w:val="16"/>
        </w:rPr>
        <w:t xml:space="preserve">So again, </w:t>
      </w:r>
      <w:r w:rsidRPr="007A0C5E">
        <w:rPr>
          <w:rStyle w:val="Emphasis"/>
        </w:rPr>
        <w:t xml:space="preserve">it's clear </w:t>
      </w:r>
      <w:r w:rsidRPr="006D3395">
        <w:rPr>
          <w:rStyle w:val="Emphasis"/>
        </w:rPr>
        <w:t xml:space="preserve">that </w:t>
      </w:r>
      <w:r w:rsidRPr="000B011E">
        <w:rPr>
          <w:rStyle w:val="Emphasis"/>
          <w:highlight w:val="cyan"/>
        </w:rPr>
        <w:t xml:space="preserve">if you want </w:t>
      </w:r>
      <w:r w:rsidRPr="006D3395">
        <w:rPr>
          <w:rStyle w:val="Emphasis"/>
        </w:rPr>
        <w:t xml:space="preserve">higher spending and a </w:t>
      </w:r>
      <w:r w:rsidRPr="000B011E">
        <w:rPr>
          <w:rStyle w:val="Emphasis"/>
          <w:highlight w:val="cyan"/>
        </w:rPr>
        <w:t>prevention of cataclysmic self-inflicted wounds out of Washington, Romney is the choice.</w:t>
      </w:r>
    </w:p>
    <w:p w:rsidR="001F118B" w:rsidRDefault="001F118B" w:rsidP="001F118B"/>
    <w:p w:rsidR="001F118B" w:rsidRDefault="001F118B" w:rsidP="001F118B">
      <w:pPr>
        <w:pStyle w:val="Heading4"/>
      </w:pPr>
      <w:r>
        <w:t>Obama causes defense cuts</w:t>
      </w:r>
    </w:p>
    <w:p w:rsidR="001F118B" w:rsidRPr="0065208D" w:rsidRDefault="001F118B" w:rsidP="001F118B">
      <w:pPr>
        <w:rPr>
          <w:rStyle w:val="StyleStyleBold12pt"/>
        </w:rPr>
      </w:pPr>
      <w:proofErr w:type="spellStart"/>
      <w:r>
        <w:rPr>
          <w:rStyle w:val="StyleStyleBold12pt"/>
        </w:rPr>
        <w:t>Dreazen</w:t>
      </w:r>
      <w:proofErr w:type="spellEnd"/>
      <w:r>
        <w:rPr>
          <w:rStyle w:val="StyleStyleBold12pt"/>
        </w:rPr>
        <w:t xml:space="preserve"> ‘12</w:t>
      </w:r>
    </w:p>
    <w:p w:rsidR="001F118B" w:rsidRDefault="001F118B" w:rsidP="001F118B">
      <w:pPr>
        <w:rPr>
          <w:sz w:val="16"/>
        </w:rPr>
      </w:pPr>
      <w:proofErr w:type="spellStart"/>
      <w:r>
        <w:rPr>
          <w:sz w:val="16"/>
        </w:rPr>
        <w:t>Yochi</w:t>
      </w:r>
      <w:proofErr w:type="spellEnd"/>
      <w:r>
        <w:rPr>
          <w:sz w:val="16"/>
        </w:rPr>
        <w:t xml:space="preserve"> </w:t>
      </w:r>
      <w:proofErr w:type="spellStart"/>
      <w:r>
        <w:rPr>
          <w:sz w:val="16"/>
        </w:rPr>
        <w:t>Dreazen</w:t>
      </w:r>
      <w:proofErr w:type="spellEnd"/>
      <w:r>
        <w:rPr>
          <w:sz w:val="16"/>
        </w:rPr>
        <w:t xml:space="preserve"> is a senior correspondent (military affairs and national security) for National Journal. 6-8-12, the Atlantic, How Obama and Romney Differ—and </w:t>
      </w:r>
      <w:proofErr w:type="gramStart"/>
      <w:r>
        <w:rPr>
          <w:sz w:val="16"/>
        </w:rPr>
        <w:t>Don't—</w:t>
      </w:r>
      <w:proofErr w:type="gramEnd"/>
      <w:r>
        <w:rPr>
          <w:sz w:val="16"/>
        </w:rPr>
        <w:t xml:space="preserve">on Foreign Policy </w:t>
      </w:r>
      <w:hyperlink r:id="rId49" w:history="1">
        <w:r w:rsidRPr="005A3DC0">
          <w:rPr>
            <w:rStyle w:val="Hyperlink"/>
            <w:sz w:val="16"/>
          </w:rPr>
          <w:t>http://www.theatlantic.com/international/archive/2012/06/how-obama-and-romney-differ-and-dont-on-foreign-policy/258283/</w:t>
        </w:r>
      </w:hyperlink>
      <w:r>
        <w:rPr>
          <w:sz w:val="16"/>
        </w:rPr>
        <w:t xml:space="preserve">, </w:t>
      </w:r>
      <w:proofErr w:type="spellStart"/>
      <w:r>
        <w:rPr>
          <w:sz w:val="16"/>
        </w:rPr>
        <w:t>jj</w:t>
      </w:r>
      <w:proofErr w:type="spellEnd"/>
    </w:p>
    <w:p w:rsidR="001F118B" w:rsidRDefault="001F118B" w:rsidP="001F118B">
      <w:pPr>
        <w:rPr>
          <w:sz w:val="16"/>
        </w:rPr>
      </w:pPr>
    </w:p>
    <w:p w:rsidR="001F118B" w:rsidRPr="00457BD7" w:rsidRDefault="001F118B" w:rsidP="001F118B">
      <w:pPr>
        <w:rPr>
          <w:rStyle w:val="StyleBoldUnderline"/>
        </w:rPr>
      </w:pPr>
      <w:r w:rsidRPr="00457BD7">
        <w:rPr>
          <w:sz w:val="16"/>
        </w:rPr>
        <w:t xml:space="preserve">National-security and foreign-policy issues are taking a clear backseat to the economy in this year's presidential election. That's a shame, because </w:t>
      </w:r>
      <w:r w:rsidRPr="002E7D25">
        <w:rPr>
          <w:rStyle w:val="StyleBoldUnderline"/>
          <w:highlight w:val="cyan"/>
        </w:rPr>
        <w:t xml:space="preserve">the candidates offer voters clear choices on </w:t>
      </w:r>
      <w:r w:rsidRPr="00205C6F">
        <w:rPr>
          <w:rStyle w:val="StyleBoldUnderline"/>
        </w:rPr>
        <w:t xml:space="preserve">issues like </w:t>
      </w:r>
      <w:r w:rsidRPr="002E7D25">
        <w:rPr>
          <w:rStyle w:val="StyleBoldUnderline"/>
          <w:highlight w:val="cyan"/>
        </w:rPr>
        <w:t>the size of the armed forces</w:t>
      </w:r>
      <w:r w:rsidRPr="00457BD7">
        <w:rPr>
          <w:sz w:val="16"/>
        </w:rPr>
        <w:t xml:space="preserve"> and whether the U.S. should go it alone in dealing with Syria. At the same time, there is little daylight between them on the two most important national-security questions of the moment: the pace of the troop drawdown in Afghanistan and how far Washington should go to restrain Iran's nuclear ambitions. DOLLARS AND CENTS Romney and Obama have clashed over a pair of fundamental and complicated questions. First, in this era of diminished resources, what kind of role should the U.S. military play in the world? And second, can--or should--the United States continue to shoulder its long-standing duty as the world's policeman? Obama offers one set of answers to those questions. In December 2009, the president traveled to the U.S. Military Academy at West Point to announce his plan to surge 33,000 troops into Afghanistan. He promised, though, that he wouldn't keep troops there indefinitely because, simply put, the financial costs were too high. "I refuse to set goals that go beyond our responsibility, our means, or our interests," he said, noting that the wars in Iraq and Afghanistan had already cost the United States $1 trillion that could have been spent at home. "We've failed to appreciate the connection between our national security and our economy.... We can't simply afford to ignore the price of these wars." </w:t>
      </w:r>
      <w:r w:rsidRPr="002E7D25">
        <w:rPr>
          <w:rStyle w:val="StyleBoldUnderline"/>
          <w:highlight w:val="cyan"/>
        </w:rPr>
        <w:t xml:space="preserve">The president has </w:t>
      </w:r>
      <w:r w:rsidRPr="00205C6F">
        <w:rPr>
          <w:rStyle w:val="StyleBoldUnderline"/>
        </w:rPr>
        <w:t xml:space="preserve">since </w:t>
      </w:r>
      <w:r w:rsidRPr="002E7D25">
        <w:rPr>
          <w:rStyle w:val="StyleBoldUnderline"/>
          <w:highlight w:val="cyan"/>
        </w:rPr>
        <w:t>announced plans to shave $487 billion from the Pentagon's budget</w:t>
      </w:r>
      <w:r w:rsidRPr="00457BD7">
        <w:rPr>
          <w:rStyle w:val="StyleBoldUnderline"/>
        </w:rPr>
        <w:t xml:space="preserve"> over the next decade, partly by cutting 100,000 ground troops and buying fewer next-generation Air Force fighters and Navy warships. </w:t>
      </w:r>
      <w:r w:rsidRPr="002E7D25">
        <w:rPr>
          <w:rStyle w:val="StyleBoldUnderline"/>
          <w:highlight w:val="cyan"/>
        </w:rPr>
        <w:t>The "sequester</w:t>
      </w:r>
      <w:r w:rsidRPr="00457BD7">
        <w:rPr>
          <w:sz w:val="16"/>
        </w:rPr>
        <w:t xml:space="preserve">," or across-the-board automatic budget reductions, slated to kick in at the end of the year </w:t>
      </w:r>
      <w:r w:rsidRPr="002E7D25">
        <w:rPr>
          <w:rStyle w:val="StyleBoldUnderline"/>
          <w:highlight w:val="cyan"/>
        </w:rPr>
        <w:t>will slice another $500 billion</w:t>
      </w:r>
      <w:r w:rsidRPr="00457BD7">
        <w:rPr>
          <w:rStyle w:val="StyleBoldUnderline"/>
        </w:rPr>
        <w:t xml:space="preserve"> from Defense Department coffers</w:t>
      </w:r>
      <w:r w:rsidRPr="00457BD7">
        <w:rPr>
          <w:sz w:val="16"/>
        </w:rPr>
        <w:t xml:space="preserve">. </w:t>
      </w:r>
      <w:r w:rsidRPr="002E7D25">
        <w:rPr>
          <w:rStyle w:val="StyleBoldUnderline"/>
          <w:highlight w:val="cyan"/>
        </w:rPr>
        <w:t xml:space="preserve">Obama </w:t>
      </w:r>
      <w:r w:rsidRPr="00205C6F">
        <w:rPr>
          <w:rStyle w:val="StyleBoldUnderline"/>
        </w:rPr>
        <w:t>has made it clear that he doesn't want to see those cuts take effect, but he says he</w:t>
      </w:r>
      <w:r w:rsidRPr="002E7D25">
        <w:rPr>
          <w:rStyle w:val="StyleBoldUnderline"/>
          <w:highlight w:val="cyan"/>
        </w:rPr>
        <w:t>'s willing to suffer the consequences rather than let Congress off the hook on a deficit-</w:t>
      </w:r>
      <w:r w:rsidRPr="002E7D25">
        <w:rPr>
          <w:rStyle w:val="StyleBoldUnderline"/>
          <w:highlight w:val="cyan"/>
        </w:rPr>
        <w:lastRenderedPageBreak/>
        <w:t>reduction deal</w:t>
      </w:r>
      <w:r w:rsidRPr="00457BD7">
        <w:rPr>
          <w:sz w:val="16"/>
        </w:rPr>
        <w:t xml:space="preserve">. </w:t>
      </w:r>
      <w:r w:rsidRPr="00457BD7">
        <w:rPr>
          <w:rStyle w:val="StyleBoldUnderline"/>
        </w:rPr>
        <w:t xml:space="preserve">He says he would veto Republican efforts to remove the defense cuts from </w:t>
      </w:r>
      <w:proofErr w:type="gramStart"/>
      <w:r w:rsidRPr="00457BD7">
        <w:rPr>
          <w:rStyle w:val="StyleBoldUnderline"/>
        </w:rPr>
        <w:t>the sequester</w:t>
      </w:r>
      <w:proofErr w:type="gramEnd"/>
      <w:r w:rsidRPr="00457BD7">
        <w:rPr>
          <w:rStyle w:val="StyleBoldUnderline"/>
        </w:rPr>
        <w:t>.</w:t>
      </w:r>
      <w:r>
        <w:rPr>
          <w:rStyle w:val="StyleBoldUnderline"/>
        </w:rPr>
        <w:t xml:space="preserve"> </w:t>
      </w:r>
      <w:r w:rsidRPr="002E7D25">
        <w:rPr>
          <w:rStyle w:val="StyleBoldUnderline"/>
          <w:highlight w:val="cyan"/>
        </w:rPr>
        <w:t>Romney has a starkly different national-defense philosophy</w:t>
      </w:r>
      <w:r w:rsidRPr="00457BD7">
        <w:rPr>
          <w:sz w:val="16"/>
        </w:rPr>
        <w:t xml:space="preserve">. </w:t>
      </w:r>
      <w:r w:rsidRPr="002E7D25">
        <w:rPr>
          <w:rStyle w:val="StyleBoldUnderline"/>
          <w:highlight w:val="cyan"/>
        </w:rPr>
        <w:t xml:space="preserve">He has promised to reverse </w:t>
      </w:r>
      <w:r w:rsidRPr="005B512A">
        <w:rPr>
          <w:rStyle w:val="StyleBoldUnderline"/>
        </w:rPr>
        <w:t>what he calls Obama's</w:t>
      </w:r>
      <w:r w:rsidRPr="002E7D25">
        <w:rPr>
          <w:rStyle w:val="StyleBoldUnderline"/>
          <w:highlight w:val="cyan"/>
        </w:rPr>
        <w:t xml:space="preserve"> "massive" defense cuts and boost the Pentagon's budget</w:t>
      </w:r>
      <w:r w:rsidRPr="005B512A">
        <w:rPr>
          <w:rStyle w:val="StyleBoldUnderline"/>
        </w:rPr>
        <w:t>.</w:t>
      </w:r>
      <w:r w:rsidRPr="005B512A">
        <w:rPr>
          <w:sz w:val="16"/>
        </w:rPr>
        <w:t xml:space="preserve"> </w:t>
      </w:r>
      <w:r w:rsidRPr="005B512A">
        <w:rPr>
          <w:rStyle w:val="StyleBoldUnderline"/>
        </w:rPr>
        <w:t>The presumptive GOP nominee says he wants to add 100,000 ground troops, increase the Navy's ship-buying budget from nine to 15 vessels a year, and maintain the current fleet of carrier battle groups, the most powerful--and most expensive--weapon in the U.S. seaborne arsenal</w:t>
      </w:r>
      <w:r w:rsidRPr="005B512A">
        <w:rPr>
          <w:sz w:val="16"/>
        </w:rPr>
        <w:t xml:space="preserve">. </w:t>
      </w:r>
      <w:r w:rsidRPr="005B512A">
        <w:rPr>
          <w:rStyle w:val="StyleBoldUnderline"/>
        </w:rPr>
        <w:t>The Republican also wants to purchase more F-35s, a next-generation model of amazingly adv</w:t>
      </w:r>
      <w:r w:rsidRPr="00457BD7">
        <w:rPr>
          <w:rStyle w:val="StyleBoldUnderline"/>
        </w:rPr>
        <w:t>anced, but staggeringly expensive, stealth warplanes.</w:t>
      </w:r>
    </w:p>
    <w:p w:rsidR="001F118B" w:rsidRDefault="001F118B" w:rsidP="001F118B"/>
    <w:p w:rsidR="001F118B" w:rsidRPr="00717A55" w:rsidRDefault="001F118B" w:rsidP="001F118B">
      <w:pPr>
        <w:pStyle w:val="Heading4"/>
      </w:pPr>
      <w:r>
        <w:t xml:space="preserve">Defense cuts trigger cause </w:t>
      </w:r>
      <w:proofErr w:type="spellStart"/>
      <w:r>
        <w:t>prolif</w:t>
      </w:r>
      <w:proofErr w:type="spellEnd"/>
      <w:r>
        <w:t xml:space="preserve"> and nuclear war</w:t>
      </w:r>
    </w:p>
    <w:p w:rsidR="001F118B" w:rsidRPr="00492EE0" w:rsidRDefault="001F118B" w:rsidP="001F118B">
      <w:pPr>
        <w:ind w:right="288"/>
        <w:rPr>
          <w:rFonts w:eastAsia="Times New Roman"/>
          <w:szCs w:val="20"/>
        </w:rPr>
      </w:pPr>
      <w:proofErr w:type="spellStart"/>
      <w:r w:rsidRPr="007F3589">
        <w:rPr>
          <w:rStyle w:val="StyleStyleBold12pt"/>
          <w:highlight w:val="cyan"/>
        </w:rPr>
        <w:t>Kagan</w:t>
      </w:r>
      <w:proofErr w:type="spellEnd"/>
      <w:r w:rsidRPr="007F3589">
        <w:rPr>
          <w:rStyle w:val="StyleStyleBold12pt"/>
          <w:highlight w:val="cyan"/>
        </w:rPr>
        <w:t xml:space="preserve"> ’11</w:t>
      </w:r>
      <w:r w:rsidRPr="00492EE0">
        <w:rPr>
          <w:rFonts w:eastAsia="Times New Roman"/>
          <w:szCs w:val="20"/>
        </w:rPr>
        <w:t xml:space="preserve"> (Robert, 1-24, The Weekly Standard, </w:t>
      </w:r>
      <w:proofErr w:type="spellStart"/>
      <w:r w:rsidRPr="00492EE0">
        <w:rPr>
          <w:rFonts w:eastAsia="Times New Roman"/>
          <w:szCs w:val="20"/>
        </w:rPr>
        <w:t>Vol</w:t>
      </w:r>
      <w:proofErr w:type="spellEnd"/>
      <w:r w:rsidRPr="00492EE0">
        <w:rPr>
          <w:rFonts w:eastAsia="Times New Roman"/>
          <w:szCs w:val="20"/>
        </w:rPr>
        <w:t xml:space="preserve"> 16, No 18, “The Price of Power,” </w:t>
      </w:r>
      <w:hyperlink r:id="rId50" w:history="1">
        <w:r w:rsidRPr="00492EE0">
          <w:rPr>
            <w:rFonts w:eastAsia="Times New Roman"/>
            <w:color w:val="0000FF"/>
            <w:szCs w:val="20"/>
            <w:u w:val="single"/>
          </w:rPr>
          <w:t>http://www.weeklystandard.com/articles/price-power_533696.html?page=2</w:t>
        </w:r>
      </w:hyperlink>
      <w:r w:rsidRPr="00492EE0">
        <w:rPr>
          <w:rFonts w:eastAsia="Times New Roman"/>
          <w:szCs w:val="20"/>
        </w:rPr>
        <w:t xml:space="preserve">, </w:t>
      </w:r>
      <w:proofErr w:type="spellStart"/>
      <w:r w:rsidRPr="00492EE0">
        <w:rPr>
          <w:rFonts w:eastAsia="Times New Roman"/>
          <w:szCs w:val="20"/>
        </w:rPr>
        <w:t>jj</w:t>
      </w:r>
      <w:proofErr w:type="spellEnd"/>
      <w:r w:rsidRPr="00492EE0">
        <w:rPr>
          <w:rFonts w:eastAsia="Times New Roman"/>
          <w:szCs w:val="20"/>
        </w:rPr>
        <w:t>)</w:t>
      </w:r>
    </w:p>
    <w:p w:rsidR="001F118B" w:rsidRPr="00492EE0" w:rsidRDefault="001F118B" w:rsidP="001F118B">
      <w:pPr>
        <w:ind w:right="288"/>
        <w:rPr>
          <w:rFonts w:eastAsia="Times New Roman"/>
          <w:szCs w:val="20"/>
        </w:rPr>
      </w:pPr>
    </w:p>
    <w:p w:rsidR="001F118B" w:rsidRPr="00492EE0" w:rsidRDefault="001F118B" w:rsidP="001F118B">
      <w:pPr>
        <w:rPr>
          <w:sz w:val="16"/>
        </w:rPr>
      </w:pPr>
      <w:r w:rsidRPr="00492EE0">
        <w:rPr>
          <w:sz w:val="16"/>
        </w:rPr>
        <w:t xml:space="preserve">Today the international situation is also one of high risk. • The </w:t>
      </w:r>
      <w:r w:rsidRPr="002C3D5D">
        <w:rPr>
          <w:rStyle w:val="StyleBoldUnderline"/>
        </w:rPr>
        <w:t>terrorists who would like to kill Americans on U.S. soil constantly search for safe havens</w:t>
      </w:r>
      <w:r w:rsidRPr="00492EE0">
        <w:rPr>
          <w:sz w:val="16"/>
        </w:rPr>
        <w:t xml:space="preserve"> from which to plan and carry out their attacks. American military actions in Afghanistan, Pakistan, Iraq, Yemen, and elsewhere make it harder for them to strike and are a large part of the reason why for almost a decade there has been no repetition of September 11. To the degree that we limit our ability to deny them safe haven, we increase the chances they will succeed. • </w:t>
      </w:r>
      <w:r w:rsidRPr="002C3D5D">
        <w:rPr>
          <w:rStyle w:val="StyleBoldUnderline"/>
          <w:highlight w:val="yellow"/>
        </w:rPr>
        <w:t>American forces</w:t>
      </w:r>
      <w:r w:rsidRPr="00492EE0">
        <w:rPr>
          <w:sz w:val="16"/>
        </w:rPr>
        <w:t xml:space="preserve"> deployed in East Asia and the Western Pacific </w:t>
      </w:r>
      <w:r w:rsidRPr="002C3D5D">
        <w:rPr>
          <w:rStyle w:val="StyleBoldUnderline"/>
          <w:highlight w:val="yellow"/>
        </w:rPr>
        <w:t>have</w:t>
      </w:r>
      <w:r w:rsidRPr="002C3D5D">
        <w:rPr>
          <w:rStyle w:val="StyleBoldUnderline"/>
        </w:rPr>
        <w:t xml:space="preserve"> for decades </w:t>
      </w:r>
      <w:r w:rsidRPr="002C3D5D">
        <w:rPr>
          <w:rStyle w:val="StyleBoldUnderline"/>
          <w:highlight w:val="yellow"/>
        </w:rPr>
        <w:t>prevented the outbreak of major war,</w:t>
      </w:r>
      <w:r w:rsidRPr="00492EE0">
        <w:rPr>
          <w:sz w:val="16"/>
          <w:highlight w:val="yellow"/>
        </w:rPr>
        <w:t xml:space="preserve"> </w:t>
      </w:r>
      <w:r w:rsidRPr="002C3D5D">
        <w:rPr>
          <w:rStyle w:val="StyleBoldUnderline"/>
          <w:highlight w:val="yellow"/>
        </w:rPr>
        <w:t>provided stability</w:t>
      </w:r>
      <w:r w:rsidRPr="00492EE0">
        <w:rPr>
          <w:sz w:val="16"/>
        </w:rPr>
        <w:t xml:space="preserve">, and kept open international trading routes, making possible an unprecedented era of growth and prosperity for Asians and Americans alike. </w:t>
      </w:r>
      <w:r w:rsidRPr="002C3D5D">
        <w:rPr>
          <w:rStyle w:val="StyleBoldUnderline"/>
        </w:rPr>
        <w:t xml:space="preserve">Now the United States faces a new challenge and potential threat from a rising China which seeks eventually to push the U.S. military’s area of operations back to Hawaii and exercise hegemony over the world’s most rapidly growing economies. Meanwhile, </w:t>
      </w:r>
      <w:r w:rsidRPr="002C3D5D">
        <w:rPr>
          <w:rStyle w:val="StyleBoldUnderline"/>
          <w:highlight w:val="yellow"/>
        </w:rPr>
        <w:t>a nuclear-armed North Korea threatens war</w:t>
      </w:r>
      <w:r w:rsidRPr="00492EE0">
        <w:rPr>
          <w:sz w:val="16"/>
        </w:rPr>
        <w:t xml:space="preserve"> with South Korea and fires ballistic missiles over Japan that will someday be capable of reaching the west coast of the United States. </w:t>
      </w:r>
      <w:r w:rsidRPr="002C3D5D">
        <w:rPr>
          <w:rStyle w:val="StyleBoldUnderline"/>
        </w:rPr>
        <w:t xml:space="preserve">Democratic </w:t>
      </w:r>
      <w:r w:rsidRPr="002C3D5D">
        <w:rPr>
          <w:rStyle w:val="StyleBoldUnderline"/>
          <w:highlight w:val="yellow"/>
        </w:rPr>
        <w:t>nations</w:t>
      </w:r>
      <w:r w:rsidRPr="002C3D5D">
        <w:rPr>
          <w:rStyle w:val="StyleBoldUnderline"/>
        </w:rPr>
        <w:t xml:space="preserve"> in the region</w:t>
      </w:r>
      <w:r w:rsidRPr="00492EE0">
        <w:rPr>
          <w:sz w:val="16"/>
        </w:rPr>
        <w:t xml:space="preserve">, worried that the United States may be losing influence, </w:t>
      </w:r>
      <w:r w:rsidRPr="002C3D5D">
        <w:rPr>
          <w:rStyle w:val="StyleBoldUnderline"/>
          <w:highlight w:val="yellow"/>
        </w:rPr>
        <w:t>turn to Washington for reassurance</w:t>
      </w:r>
      <w:r w:rsidRPr="00492EE0">
        <w:rPr>
          <w:sz w:val="16"/>
        </w:rPr>
        <w:t xml:space="preserve"> that the U.S. security guarantee remains firm. </w:t>
      </w:r>
      <w:r w:rsidRPr="00492EE0">
        <w:rPr>
          <w:b/>
          <w:i/>
          <w:iCs/>
          <w:sz w:val="26"/>
          <w:highlight w:val="yellow"/>
          <w:u w:val="single"/>
          <w:bdr w:val="single" w:sz="18" w:space="0" w:color="auto" w:frame="1"/>
        </w:rPr>
        <w:t>If the</w:t>
      </w:r>
      <w:r w:rsidRPr="00492EE0">
        <w:rPr>
          <w:b/>
          <w:i/>
          <w:iCs/>
          <w:sz w:val="26"/>
          <w:u w:val="single"/>
          <w:bdr w:val="single" w:sz="18" w:space="0" w:color="auto" w:frame="1"/>
        </w:rPr>
        <w:t xml:space="preserve"> </w:t>
      </w:r>
      <w:r w:rsidRPr="00492EE0">
        <w:rPr>
          <w:b/>
          <w:i/>
          <w:iCs/>
          <w:sz w:val="26"/>
          <w:highlight w:val="yellow"/>
          <w:u w:val="single"/>
          <w:bdr w:val="single" w:sz="18" w:space="0" w:color="auto" w:frame="1"/>
        </w:rPr>
        <w:t>U</w:t>
      </w:r>
      <w:r w:rsidRPr="00492EE0">
        <w:rPr>
          <w:b/>
          <w:i/>
          <w:iCs/>
          <w:sz w:val="26"/>
          <w:u w:val="single"/>
          <w:bdr w:val="single" w:sz="18" w:space="0" w:color="auto" w:frame="1"/>
        </w:rPr>
        <w:t xml:space="preserve">nited </w:t>
      </w:r>
      <w:r w:rsidRPr="00492EE0">
        <w:rPr>
          <w:b/>
          <w:i/>
          <w:iCs/>
          <w:sz w:val="26"/>
          <w:highlight w:val="yellow"/>
          <w:u w:val="single"/>
          <w:bdr w:val="single" w:sz="18" w:space="0" w:color="auto" w:frame="1"/>
        </w:rPr>
        <w:t>S</w:t>
      </w:r>
      <w:r w:rsidRPr="00492EE0">
        <w:rPr>
          <w:b/>
          <w:i/>
          <w:iCs/>
          <w:sz w:val="26"/>
          <w:u w:val="single"/>
          <w:bdr w:val="single" w:sz="18" w:space="0" w:color="auto" w:frame="1"/>
        </w:rPr>
        <w:t xml:space="preserve">tates </w:t>
      </w:r>
      <w:r w:rsidRPr="00492EE0">
        <w:rPr>
          <w:b/>
          <w:i/>
          <w:iCs/>
          <w:sz w:val="26"/>
          <w:highlight w:val="yellow"/>
          <w:u w:val="single"/>
          <w:bdr w:val="single" w:sz="18" w:space="0" w:color="auto" w:frame="1"/>
        </w:rPr>
        <w:t>cannot provide</w:t>
      </w:r>
      <w:r w:rsidRPr="00492EE0">
        <w:rPr>
          <w:b/>
          <w:i/>
          <w:iCs/>
          <w:sz w:val="26"/>
          <w:u w:val="single"/>
          <w:bdr w:val="single" w:sz="18" w:space="0" w:color="auto" w:frame="1"/>
        </w:rPr>
        <w:t xml:space="preserve"> that </w:t>
      </w:r>
      <w:r w:rsidRPr="00492EE0">
        <w:rPr>
          <w:b/>
          <w:i/>
          <w:iCs/>
          <w:sz w:val="26"/>
          <w:highlight w:val="yellow"/>
          <w:u w:val="single"/>
          <w:bdr w:val="single" w:sz="18" w:space="0" w:color="auto" w:frame="1"/>
        </w:rPr>
        <w:t>assurance because it is cutting back its military capabilities, they will have to choose</w:t>
      </w:r>
      <w:r w:rsidRPr="00492EE0">
        <w:rPr>
          <w:b/>
          <w:i/>
          <w:iCs/>
          <w:sz w:val="26"/>
          <w:u w:val="single"/>
          <w:bdr w:val="single" w:sz="18" w:space="0" w:color="auto" w:frame="1"/>
        </w:rPr>
        <w:t xml:space="preserve"> between accepting Chinese dominance and striking out on their own, possibly by </w:t>
      </w:r>
      <w:r w:rsidRPr="00492EE0">
        <w:rPr>
          <w:b/>
          <w:i/>
          <w:iCs/>
          <w:sz w:val="26"/>
          <w:highlight w:val="yellow"/>
          <w:u w:val="single"/>
          <w:bdr w:val="single" w:sz="18" w:space="0" w:color="auto" w:frame="1"/>
        </w:rPr>
        <w:t>building nuclear weapons.</w:t>
      </w:r>
      <w:r w:rsidRPr="00492EE0">
        <w:rPr>
          <w:sz w:val="16"/>
        </w:rPr>
        <w:t xml:space="preserve"> • </w:t>
      </w:r>
      <w:r w:rsidRPr="002C3D5D">
        <w:rPr>
          <w:rStyle w:val="StyleBoldUnderline"/>
        </w:rPr>
        <w:t>In the Middle East, Iran seeks to build its own nuclear arsenal</w:t>
      </w:r>
      <w:r w:rsidRPr="00492EE0">
        <w:rPr>
          <w:sz w:val="16"/>
        </w:rPr>
        <w:t xml:space="preserve">, supports armed radical Islamic groups in Lebanon and Palestine, and has linked up with anti-American dictatorships in the Western Hemisphere. The prospects of new instability in the region grow every day as a decrepit regime in Egypt clings to power, crushes all moderate opposition, and drives the Muslim Brotherhood into the streets. </w:t>
      </w:r>
      <w:r w:rsidRPr="005D3A73">
        <w:rPr>
          <w:rStyle w:val="StyleBoldUnderline"/>
        </w:rPr>
        <w:t xml:space="preserve">A </w:t>
      </w:r>
      <w:r w:rsidRPr="002C3D5D">
        <w:rPr>
          <w:rStyle w:val="StyleBoldUnderline"/>
          <w:highlight w:val="yellow"/>
        </w:rPr>
        <w:t>nuclear-</w:t>
      </w:r>
      <w:r w:rsidRPr="005D3A73">
        <w:rPr>
          <w:rStyle w:val="StyleBoldUnderline"/>
        </w:rPr>
        <w:t>armed</w:t>
      </w:r>
      <w:r w:rsidRPr="002C3D5D">
        <w:rPr>
          <w:rStyle w:val="StyleBoldUnderline"/>
          <w:highlight w:val="yellow"/>
        </w:rPr>
        <w:t xml:space="preserve"> Pakistan seems </w:t>
      </w:r>
      <w:r w:rsidRPr="005D3A73">
        <w:rPr>
          <w:rStyle w:val="StyleBoldUnderline"/>
        </w:rPr>
        <w:t xml:space="preserve">to be ever </w:t>
      </w:r>
      <w:r w:rsidRPr="002C3D5D">
        <w:rPr>
          <w:rStyle w:val="StyleBoldUnderline"/>
          <w:highlight w:val="yellow"/>
        </w:rPr>
        <w:t>on the brink of collapse</w:t>
      </w:r>
      <w:r w:rsidRPr="00492EE0">
        <w:rPr>
          <w:sz w:val="16"/>
        </w:rPr>
        <w:t xml:space="preserve"> into anarchy and radicalism. Turkey, once an ally, now seems bent on an increasingly anti-American Islamist course. </w:t>
      </w:r>
      <w:r w:rsidRPr="002C3D5D">
        <w:rPr>
          <w:rStyle w:val="StyleBoldUnderline"/>
        </w:rPr>
        <w:t>The prospect of war between Hezbollah and Israel grows,</w:t>
      </w:r>
      <w:r w:rsidRPr="00492EE0">
        <w:rPr>
          <w:sz w:val="16"/>
        </w:rPr>
        <w:t xml:space="preserve"> and with it the possibility of war between Israel and Syria and possibly Iran. </w:t>
      </w:r>
      <w:r w:rsidRPr="002C3D5D">
        <w:rPr>
          <w:rStyle w:val="StyleBoldUnderline"/>
        </w:rPr>
        <w:t xml:space="preserve">There, too, </w:t>
      </w:r>
      <w:r w:rsidRPr="005D3A73">
        <w:rPr>
          <w:rStyle w:val="StyleBoldUnderline"/>
        </w:rPr>
        <w:t>nations in the region increasingly look to Washington for reassurance, and if they decide the United States cannot be relied upon they will have to decide whether to succumb to Iranian influence or build their own nuclear weapons</w:t>
      </w:r>
      <w:r w:rsidRPr="002C3D5D">
        <w:rPr>
          <w:rStyle w:val="StyleBoldUnderline"/>
        </w:rPr>
        <w:t xml:space="preserve"> to resist it.</w:t>
      </w:r>
      <w:r w:rsidRPr="00492EE0">
        <w:rPr>
          <w:sz w:val="16"/>
        </w:rPr>
        <w:t xml:space="preserve"> In the 1990s, after the Soviet Union had collapsed and the biggest problem in the world seemed to be ethnic conflict in the Balkans, it was at least plausible to talk about cutting back on American military capabilities. </w:t>
      </w:r>
      <w:r w:rsidRPr="005D3A73">
        <w:rPr>
          <w:b/>
          <w:i/>
          <w:iCs/>
          <w:sz w:val="26"/>
          <w:u w:val="single"/>
          <w:bdr w:val="single" w:sz="18" w:space="0" w:color="auto" w:frame="1"/>
        </w:rPr>
        <w:t xml:space="preserve">In the present, increasingly dangerous international environment, in which </w:t>
      </w:r>
      <w:r w:rsidRPr="005D3A73">
        <w:rPr>
          <w:b/>
          <w:i/>
          <w:iCs/>
          <w:sz w:val="26"/>
          <w:highlight w:val="yellow"/>
          <w:u w:val="single"/>
          <w:bdr w:val="single" w:sz="18" w:space="0" w:color="auto" w:frame="1"/>
        </w:rPr>
        <w:t>terror</w:t>
      </w:r>
      <w:r w:rsidRPr="005D3A73">
        <w:rPr>
          <w:b/>
          <w:i/>
          <w:iCs/>
          <w:sz w:val="26"/>
          <w:u w:val="single"/>
          <w:bdr w:val="single" w:sz="18" w:space="0" w:color="auto" w:frame="1"/>
        </w:rPr>
        <w:t xml:space="preserve">ism </w:t>
      </w:r>
      <w:r w:rsidRPr="005D3A73">
        <w:rPr>
          <w:b/>
          <w:i/>
          <w:iCs/>
          <w:sz w:val="26"/>
          <w:highlight w:val="yellow"/>
          <w:u w:val="single"/>
          <w:bdr w:val="single" w:sz="18" w:space="0" w:color="auto" w:frame="1"/>
        </w:rPr>
        <w:t>and great power rivalry vie as the greatest threat</w:t>
      </w:r>
      <w:r w:rsidRPr="005D3A73">
        <w:rPr>
          <w:b/>
          <w:i/>
          <w:iCs/>
          <w:sz w:val="26"/>
          <w:u w:val="single"/>
          <w:bdr w:val="single" w:sz="18" w:space="0" w:color="auto" w:frame="1"/>
        </w:rPr>
        <w:t xml:space="preserve"> to American security</w:t>
      </w:r>
      <w:r w:rsidRPr="00492EE0">
        <w:rPr>
          <w:b/>
          <w:i/>
          <w:iCs/>
          <w:sz w:val="26"/>
          <w:u w:val="single"/>
          <w:bdr w:val="single" w:sz="18" w:space="0" w:color="auto" w:frame="1"/>
        </w:rPr>
        <w:t xml:space="preserve"> and interests, </w:t>
      </w:r>
      <w:r w:rsidRPr="00492EE0">
        <w:rPr>
          <w:b/>
          <w:i/>
          <w:iCs/>
          <w:sz w:val="26"/>
          <w:highlight w:val="yellow"/>
          <w:u w:val="single"/>
          <w:bdr w:val="single" w:sz="18" w:space="0" w:color="auto" w:frame="1"/>
        </w:rPr>
        <w:t>cutting military capacities is simply reckless</w:t>
      </w:r>
      <w:r w:rsidRPr="002C3D5D">
        <w:rPr>
          <w:rStyle w:val="StyleBoldUnderline"/>
          <w:highlight w:val="yellow"/>
        </w:rPr>
        <w:t xml:space="preserve">. Would we increase the risk of strategic failure </w:t>
      </w:r>
      <w:r w:rsidRPr="005D3A73">
        <w:rPr>
          <w:rStyle w:val="StyleBoldUnderline"/>
        </w:rPr>
        <w:t>in an already risky world</w:t>
      </w:r>
      <w:r w:rsidRPr="002C3D5D">
        <w:rPr>
          <w:rStyle w:val="StyleBoldUnderline"/>
          <w:highlight w:val="yellow"/>
        </w:rPr>
        <w:t>,</w:t>
      </w:r>
      <w:r w:rsidRPr="00492EE0">
        <w:rPr>
          <w:sz w:val="16"/>
        </w:rPr>
        <w:t xml:space="preserve"> despite the near irrelevance of the defense budget to American fiscal health, </w:t>
      </w:r>
      <w:r w:rsidRPr="005D3A73">
        <w:rPr>
          <w:rStyle w:val="StyleBoldUnderline"/>
        </w:rPr>
        <w:t>just so we could tell</w:t>
      </w:r>
      <w:r w:rsidRPr="005D3A73">
        <w:rPr>
          <w:sz w:val="16"/>
        </w:rPr>
        <w:t xml:space="preserve"> American </w:t>
      </w:r>
      <w:r w:rsidRPr="005D3A73">
        <w:rPr>
          <w:rStyle w:val="StyleBoldUnderline"/>
        </w:rPr>
        <w:t>voters that their military had suffered its “fair share</w:t>
      </w:r>
      <w:r w:rsidRPr="005D3A73">
        <w:rPr>
          <w:sz w:val="16"/>
        </w:rPr>
        <w:t>”</w:t>
      </w:r>
      <w:r w:rsidRPr="00492EE0">
        <w:rPr>
          <w:sz w:val="16"/>
        </w:rPr>
        <w:t xml:space="preserve"> of the pain? The nature of the risk becomes plain when one considers the nature of the cuts that would have to be made to have even a marginal effect on the U.S. fiscal crisis. Many are under the illusion, for instance, that if the United States simply withdrew from Iraq and Afghanistan and didn’t intervene anywhere else for a while, this would have a significant impact on future deficits. But, in fact, projections of future massive deficits already </w:t>
      </w:r>
      <w:r w:rsidRPr="00492EE0">
        <w:rPr>
          <w:sz w:val="16"/>
        </w:rPr>
        <w:lastRenderedPageBreak/>
        <w:t xml:space="preserve">assume the winding down of </w:t>
      </w:r>
      <w:proofErr w:type="gramStart"/>
      <w:r w:rsidRPr="00492EE0">
        <w:rPr>
          <w:sz w:val="16"/>
        </w:rPr>
        <w:t>these</w:t>
      </w:r>
      <w:proofErr w:type="gramEnd"/>
      <w:r w:rsidRPr="00492EE0">
        <w:rPr>
          <w:sz w:val="16"/>
        </w:rPr>
        <w:t xml:space="preserve"> </w:t>
      </w:r>
      <w:proofErr w:type="spellStart"/>
      <w:r w:rsidRPr="00492EE0">
        <w:rPr>
          <w:sz w:val="16"/>
        </w:rPr>
        <w:t>interventions.Withdrawal</w:t>
      </w:r>
      <w:proofErr w:type="spellEnd"/>
      <w:r w:rsidRPr="00492EE0">
        <w:rPr>
          <w:sz w:val="16"/>
        </w:rPr>
        <w:t xml:space="preserve"> from the two wars would scarcely make a dent in the fiscal crisis. Nor can meaningful reductions be achieved by cutting back on waste at the Pentagon—which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In fact, </w:t>
      </w:r>
      <w:r w:rsidRPr="002C3D5D">
        <w:rPr>
          <w:rStyle w:val="StyleBoldUnderline"/>
          <w:highlight w:val="yellow"/>
        </w:rPr>
        <w:t>the only way to get significant savings from the defense budget</w:t>
      </w:r>
      <w:r w:rsidRPr="002C3D5D">
        <w:rPr>
          <w:rStyle w:val="StyleBoldUnderline"/>
        </w:rPr>
        <w:t>—and by “significant,” we are still talking about a tiny fraction of the cuts needed to bring down future deficits—</w:t>
      </w:r>
      <w:r w:rsidRPr="002C3D5D">
        <w:rPr>
          <w:rStyle w:val="StyleBoldUnderline"/>
          <w:highlight w:val="yellow"/>
        </w:rPr>
        <w:t>is to cut force structure: fewer troops on the ground;</w:t>
      </w:r>
      <w:r w:rsidRPr="002C3D5D">
        <w:rPr>
          <w:rStyle w:val="StyleBoldUnderline"/>
        </w:rPr>
        <w:t xml:space="preserve"> fewer airplanes in the skies; fewer ships in the water; fewer soldiers, pilots, and sailors to feed and clothe and provide benefits for</w:t>
      </w:r>
      <w:r w:rsidRPr="00492EE0">
        <w:rPr>
          <w:sz w:val="16"/>
        </w:rPr>
        <w:t xml:space="preserve">.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w:t>
      </w:r>
      <w:r w:rsidRPr="002C3D5D">
        <w:rPr>
          <w:rStyle w:val="StyleBoldUnderline"/>
        </w:rPr>
        <w:t>The only way to find substantial savings in the defense budget, therefore, is to change American strategy fundamentally</w:t>
      </w:r>
      <w:r w:rsidRPr="00492EE0">
        <w:rPr>
          <w:sz w:val="16"/>
        </w:rPr>
        <w:t xml:space="preserve">. The Simpson-Bowles commission suggests as much, by calling for a reexamination of America’s “21st century role,” although it doesn’t begin to define what that new role might be. </w:t>
      </w:r>
    </w:p>
    <w:p w:rsidR="001F118B" w:rsidRDefault="001F118B" w:rsidP="001F118B"/>
    <w:p w:rsidR="001F118B" w:rsidRDefault="001F118B" w:rsidP="001F118B"/>
    <w:p w:rsidR="001F118B" w:rsidRPr="009F1E5B" w:rsidRDefault="001F118B" w:rsidP="001F118B">
      <w:pPr>
        <w:pStyle w:val="Heading4"/>
      </w:pPr>
      <w:r w:rsidRPr="009F1E5B">
        <w:t>Obama re-election signals weakness and invites nuclear aggression --- Romney solves</w:t>
      </w:r>
    </w:p>
    <w:p w:rsidR="001F118B" w:rsidRPr="009F1E5B" w:rsidRDefault="001F118B" w:rsidP="001F118B">
      <w:r w:rsidRPr="009F1E5B">
        <w:t xml:space="preserve">Richard </w:t>
      </w:r>
      <w:r w:rsidRPr="00D213DB">
        <w:rPr>
          <w:rStyle w:val="StyleStyleBold12pt"/>
        </w:rPr>
        <w:t>Williamson</w:t>
      </w:r>
      <w:r w:rsidRPr="009F1E5B">
        <w:t xml:space="preserve"> served as the president's special envoy to Sudan from 2007 to 2009, assistant secretary of state for international organization affairs from 1987 to 1989, and served in the Reagan White House as an assistant to the president from 1981 to 1983. </w:t>
      </w:r>
    </w:p>
    <w:p w:rsidR="001F118B" w:rsidRPr="009F1E5B" w:rsidRDefault="001F118B" w:rsidP="001F118B">
      <w:r w:rsidRPr="009F1E5B">
        <w:t>4-26-</w:t>
      </w:r>
      <w:r w:rsidRPr="00D213DB">
        <w:rPr>
          <w:rStyle w:val="StyleStyleBold12pt"/>
        </w:rPr>
        <w:t>12,</w:t>
      </w:r>
      <w:r w:rsidRPr="009F1E5B">
        <w:t xml:space="preserve"> Foreign Policy, Obama's Jimmy Carter Moment </w:t>
      </w:r>
      <w:hyperlink r:id="rId51" w:history="1">
        <w:r w:rsidRPr="009F1E5B">
          <w:t>http://www.foreignpolicy.com/articles/2012/04/25/obama_s_jimmy_carter_moment</w:t>
        </w:r>
      </w:hyperlink>
      <w:r w:rsidRPr="009F1E5B">
        <w:t xml:space="preserve">, </w:t>
      </w:r>
      <w:proofErr w:type="spellStart"/>
      <w:proofErr w:type="gramStart"/>
      <w:r w:rsidRPr="009F1E5B">
        <w:t>jj</w:t>
      </w:r>
      <w:proofErr w:type="spellEnd"/>
      <w:proofErr w:type="gramEnd"/>
    </w:p>
    <w:p w:rsidR="001F118B" w:rsidRPr="009F1E5B" w:rsidRDefault="001F118B" w:rsidP="001F118B">
      <w:r w:rsidRPr="009F1E5B">
        <w:t xml:space="preserve"> </w:t>
      </w:r>
    </w:p>
    <w:p w:rsidR="001F118B" w:rsidRPr="00642D0F" w:rsidRDefault="001F118B" w:rsidP="001F118B">
      <w:pPr>
        <w:rPr>
          <w:rStyle w:val="Emphasis"/>
        </w:rPr>
      </w:pPr>
      <w:r w:rsidRPr="00D17221">
        <w:rPr>
          <w:rStyle w:val="StyleBoldUnderline"/>
        </w:rPr>
        <w:t>North Korea's impending nuclear test is just the latest illustration of</w:t>
      </w:r>
      <w:r w:rsidRPr="009F1E5B">
        <w:rPr>
          <w:sz w:val="16"/>
        </w:rPr>
        <w:t xml:space="preserve"> Barack </w:t>
      </w:r>
      <w:r w:rsidRPr="00D17221">
        <w:rPr>
          <w:rStyle w:val="StyleBoldUnderline"/>
        </w:rPr>
        <w:t xml:space="preserve">Obama's weakness and naiveté abroad. </w:t>
      </w:r>
      <w:r w:rsidRPr="009F1E5B">
        <w:rPr>
          <w:sz w:val="16"/>
        </w:rPr>
        <w:t xml:space="preserve">In recent weeks, </w:t>
      </w:r>
      <w:r w:rsidRPr="00D17221">
        <w:rPr>
          <w:rStyle w:val="StyleBoldUnderline"/>
          <w:highlight w:val="cyan"/>
        </w:rPr>
        <w:t>North Korea tested a</w:t>
      </w:r>
      <w:r w:rsidRPr="00D17221">
        <w:rPr>
          <w:rStyle w:val="StyleBoldUnderline"/>
        </w:rPr>
        <w:t xml:space="preserve"> long-range </w:t>
      </w:r>
      <w:r w:rsidRPr="00D17221">
        <w:rPr>
          <w:rStyle w:val="StyleBoldUnderline"/>
          <w:highlight w:val="cyan"/>
        </w:rPr>
        <w:t>missile that could someday hold a nuclear warhead and threaten American shores</w:t>
      </w:r>
      <w:r w:rsidRPr="009F1E5B">
        <w:rPr>
          <w:sz w:val="16"/>
        </w:rPr>
        <w:t xml:space="preserve">. </w:t>
      </w:r>
      <w:r w:rsidRPr="00D17221">
        <w:rPr>
          <w:rStyle w:val="StyleBoldUnderline"/>
        </w:rPr>
        <w:t>It is preparing to test a nuclear device</w:t>
      </w:r>
      <w:r w:rsidRPr="009F1E5B">
        <w:rPr>
          <w:sz w:val="16"/>
        </w:rPr>
        <w:t xml:space="preserve"> for a third time. </w:t>
      </w:r>
      <w:r w:rsidRPr="00D17221">
        <w:rPr>
          <w:rStyle w:val="StyleBoldUnderline"/>
          <w:highlight w:val="cyan"/>
        </w:rPr>
        <w:t>We are</w:t>
      </w:r>
      <w:r w:rsidRPr="00D17221">
        <w:rPr>
          <w:rStyle w:val="StyleBoldUnderline"/>
        </w:rPr>
        <w:t xml:space="preserve"> entering an exceptionally dangerous period, one that has us "</w:t>
      </w:r>
      <w:r w:rsidRPr="00D17221">
        <w:rPr>
          <w:rStyle w:val="StyleBoldUnderline"/>
          <w:highlight w:val="cyan"/>
        </w:rPr>
        <w:t>within an inch of war</w:t>
      </w:r>
      <w:r w:rsidRPr="009F1E5B">
        <w:rPr>
          <w:sz w:val="16"/>
          <w:highlight w:val="cyan"/>
        </w:rPr>
        <w:t>,"</w:t>
      </w:r>
      <w:r w:rsidRPr="009F1E5B">
        <w:rPr>
          <w:sz w:val="16"/>
        </w:rPr>
        <w:t xml:space="preserve"> according to Defense Secretary Leon Panetta. </w:t>
      </w:r>
      <w:r w:rsidRPr="00D17221">
        <w:rPr>
          <w:rStyle w:val="StyleBoldUnderline"/>
          <w:highlight w:val="cyan"/>
        </w:rPr>
        <w:t>It is difficult to know what kinds of</w:t>
      </w:r>
      <w:r w:rsidRPr="00D17221">
        <w:rPr>
          <w:rStyle w:val="StyleBoldUnderline"/>
        </w:rPr>
        <w:t xml:space="preserve"> calculations or </w:t>
      </w:r>
      <w:r w:rsidRPr="00D17221">
        <w:rPr>
          <w:rStyle w:val="StyleBoldUnderline"/>
          <w:highlight w:val="cyan"/>
        </w:rPr>
        <w:t>miscalculations</w:t>
      </w:r>
      <w:r w:rsidRPr="00D17221">
        <w:rPr>
          <w:rStyle w:val="StyleBoldUnderline"/>
        </w:rPr>
        <w:t xml:space="preserve"> North </w:t>
      </w:r>
      <w:r w:rsidRPr="00D17221">
        <w:rPr>
          <w:rStyle w:val="StyleBoldUnderline"/>
          <w:highlight w:val="cyan"/>
        </w:rPr>
        <w:t>Korea</w:t>
      </w:r>
      <w:r w:rsidRPr="00D17221">
        <w:rPr>
          <w:rStyle w:val="StyleBoldUnderline"/>
        </w:rPr>
        <w:t xml:space="preserve">'s young new leader and his entourage </w:t>
      </w:r>
      <w:r w:rsidRPr="00D17221">
        <w:rPr>
          <w:rStyle w:val="StyleBoldUnderline"/>
          <w:highlight w:val="cyan"/>
        </w:rPr>
        <w:t>might make</w:t>
      </w:r>
      <w:r w:rsidRPr="00D17221">
        <w:rPr>
          <w:rStyle w:val="StyleBoldUnderline"/>
        </w:rPr>
        <w:t xml:space="preserve"> in the period ahead</w:t>
      </w:r>
      <w:r w:rsidRPr="009F1E5B">
        <w:rPr>
          <w:sz w:val="16"/>
        </w:rPr>
        <w:t xml:space="preserve">. But there are other reasons for worry far from the corridors of power in Pyongyang. The last weeks and months have exposed profound dysfunction in the corridors of Washington where U.S. foreign and defense policy are formulated. With President Obama's foreign policy unraveling, his reelection campaign has been quick to attack Mitt Romney as a distraction. But events abroad may be bringing us to a juncture at which the inexperience and incompetence of a presidency crystallizes in the public mind. In short, </w:t>
      </w:r>
      <w:r w:rsidRPr="00D17221">
        <w:rPr>
          <w:rStyle w:val="StyleBoldUnderline"/>
          <w:highlight w:val="cyan"/>
        </w:rPr>
        <w:t>we are approaching a</w:t>
      </w:r>
      <w:r w:rsidRPr="00D17221">
        <w:rPr>
          <w:rStyle w:val="StyleBoldUnderline"/>
        </w:rPr>
        <w:t xml:space="preserve"> Jimmy </w:t>
      </w:r>
      <w:r w:rsidRPr="00D17221">
        <w:rPr>
          <w:rStyle w:val="StyleBoldUnderline"/>
          <w:highlight w:val="cyan"/>
        </w:rPr>
        <w:t>Carter moment</w:t>
      </w:r>
      <w:r w:rsidRPr="00D17221">
        <w:rPr>
          <w:rStyle w:val="StyleBoldUnderline"/>
        </w:rPr>
        <w:t xml:space="preserve">. In a perilous world, </w:t>
      </w:r>
      <w:r w:rsidRPr="00D17221">
        <w:rPr>
          <w:rStyle w:val="StyleBoldUnderline"/>
          <w:highlight w:val="cyan"/>
        </w:rPr>
        <w:t>this is not the kind of leadership our country needs</w:t>
      </w:r>
      <w:r w:rsidRPr="00D17221">
        <w:rPr>
          <w:rStyle w:val="StyleBoldUnderline"/>
        </w:rPr>
        <w:t>. The case of North Korea illustrates a foreign policy untethered from any overarching strategy</w:t>
      </w:r>
      <w:r w:rsidRPr="009F1E5B">
        <w:rPr>
          <w:sz w:val="16"/>
        </w:rPr>
        <w:t xml:space="preserve">. All recent administrations have wrestled with the challenges posed by the predictably unpredictable regime in Pyongyang. But </w:t>
      </w:r>
      <w:r w:rsidRPr="00D17221">
        <w:rPr>
          <w:rStyle w:val="StyleBoldUnderline"/>
        </w:rPr>
        <w:t>few administrations have taken a sucker punch like the one delivered on April 14, when North Korea tested a long-range missile. The North Korean missile launch</w:t>
      </w:r>
      <w:r w:rsidRPr="009F1E5B">
        <w:rPr>
          <w:sz w:val="16"/>
        </w:rPr>
        <w:t xml:space="preserve"> may have failed in its purported objective of putting a satellite into space, but it certainly </w:t>
      </w:r>
      <w:r w:rsidRPr="00D17221">
        <w:rPr>
          <w:rStyle w:val="StyleBoldUnderline"/>
        </w:rPr>
        <w:t>succeeded in its political objective of knocking the United States off guard</w:t>
      </w:r>
      <w:r w:rsidRPr="009F1E5B">
        <w:rPr>
          <w:sz w:val="16"/>
        </w:rPr>
        <w:t xml:space="preserve">. It was only weeks earlier, after all, that the Obama administration decided to trust the new leader and reached an agreement with North Korea promising food aid in exchange for halting missile tests and some enrichment activities. But it was no sooner agreed to than violated. </w:t>
      </w:r>
      <w:r w:rsidRPr="00D17221">
        <w:rPr>
          <w:rStyle w:val="StyleBoldUnderline"/>
        </w:rPr>
        <w:t xml:space="preserve">By extending an olive branch to Pyongyang only to have it snapped off at the stem, the Obama administration's singular achievement was to showcase its own naiveté and weakness. </w:t>
      </w:r>
      <w:r w:rsidRPr="00642D0F">
        <w:rPr>
          <w:rStyle w:val="Emphasis"/>
          <w:highlight w:val="cyan"/>
        </w:rPr>
        <w:t>The trouble with naiveté and weakness is that they tempt aggression</w:t>
      </w:r>
      <w:r w:rsidRPr="00642D0F">
        <w:rPr>
          <w:rStyle w:val="Emphasis"/>
        </w:rPr>
        <w:t>,</w:t>
      </w:r>
      <w:r w:rsidRPr="009F1E5B">
        <w:rPr>
          <w:sz w:val="16"/>
        </w:rPr>
        <w:t xml:space="preserve"> </w:t>
      </w:r>
      <w:r w:rsidRPr="00D17221">
        <w:rPr>
          <w:rStyle w:val="StyleBoldUnderline"/>
        </w:rPr>
        <w:t>which brings us to Syria</w:t>
      </w:r>
      <w:r w:rsidRPr="009F1E5B">
        <w:rPr>
          <w:sz w:val="16"/>
        </w:rPr>
        <w:t xml:space="preserve">. There Bashar al-Assad, another scion of a dictator, continues the carnage that has already taken some 9,000 lives and left so many others maimed by shellfire and torture. This has been going on for over a year. </w:t>
      </w:r>
      <w:r w:rsidRPr="00D17221">
        <w:rPr>
          <w:rStyle w:val="StyleBoldUnderline"/>
        </w:rPr>
        <w:t xml:space="preserve">Here we get a clear picture of the Obama Doctrine in action: one part bluster, one part incoherence, and one part paralysis. </w:t>
      </w:r>
      <w:r w:rsidRPr="009F1E5B">
        <w:rPr>
          <w:sz w:val="16"/>
        </w:rPr>
        <w:t xml:space="preserve">When the </w:t>
      </w:r>
      <w:r w:rsidRPr="009F1E5B">
        <w:rPr>
          <w:sz w:val="16"/>
        </w:rPr>
        <w:lastRenderedPageBreak/>
        <w:t xml:space="preserve">carnage began, Secretary of State Hillary Clinton downplayed the Syrian regime's brutality, emphasizing that many in Washington saw Assad as a "reformer." As the carnage continued unabated, she stated that "world opinion is not going to stand idly by." But in both instances, standing idly is exactly what "world opinion" -- supposedly led by the Obama administration -- has done. </w:t>
      </w:r>
      <w:r w:rsidRPr="00D17221">
        <w:rPr>
          <w:rStyle w:val="StyleBoldUnderline"/>
        </w:rPr>
        <w:t>Iran is the third corner in this triangle of foreign-policy failure</w:t>
      </w:r>
      <w:r w:rsidRPr="009F1E5B">
        <w:rPr>
          <w:sz w:val="16"/>
        </w:rPr>
        <w:t xml:space="preserve">. The basic fact is that the regime in </w:t>
      </w:r>
      <w:r w:rsidRPr="00D17221">
        <w:rPr>
          <w:rStyle w:val="StyleBoldUnderline"/>
        </w:rPr>
        <w:t>Tehran is racing forward with its nuclear arms program</w:t>
      </w:r>
      <w:r w:rsidRPr="009F1E5B">
        <w:rPr>
          <w:sz w:val="16"/>
        </w:rPr>
        <w:t xml:space="preserve">. For more than three years, </w:t>
      </w:r>
      <w:r w:rsidRPr="00D17221">
        <w:rPr>
          <w:rStyle w:val="StyleBoldUnderline"/>
        </w:rPr>
        <w:t xml:space="preserve">the </w:t>
      </w:r>
      <w:r w:rsidRPr="00D17221">
        <w:rPr>
          <w:rStyle w:val="StyleBoldUnderline"/>
          <w:highlight w:val="cyan"/>
        </w:rPr>
        <w:t>Obama</w:t>
      </w:r>
      <w:r w:rsidRPr="00D17221">
        <w:rPr>
          <w:rStyle w:val="StyleBoldUnderline"/>
        </w:rPr>
        <w:t xml:space="preserve"> administration </w:t>
      </w:r>
      <w:r w:rsidRPr="00D17221">
        <w:rPr>
          <w:rStyle w:val="StyleBoldUnderline"/>
          <w:highlight w:val="cyan"/>
        </w:rPr>
        <w:t>has ineptly pushed various buttons</w:t>
      </w:r>
      <w:r w:rsidRPr="00D17221">
        <w:rPr>
          <w:rStyle w:val="StyleBoldUnderline"/>
        </w:rPr>
        <w:t xml:space="preserve"> and pulled various levers, </w:t>
      </w:r>
      <w:r w:rsidRPr="00D17221">
        <w:rPr>
          <w:rStyle w:val="StyleBoldUnderline"/>
          <w:highlight w:val="cyan"/>
        </w:rPr>
        <w:t>from engagement to</w:t>
      </w:r>
      <w:r w:rsidRPr="00D17221">
        <w:rPr>
          <w:rStyle w:val="StyleBoldUnderline"/>
        </w:rPr>
        <w:t xml:space="preserve"> belated </w:t>
      </w:r>
      <w:r w:rsidRPr="00D17221">
        <w:rPr>
          <w:rStyle w:val="StyleBoldUnderline"/>
          <w:highlight w:val="cyan"/>
        </w:rPr>
        <w:t>sanctions and</w:t>
      </w:r>
      <w:r w:rsidRPr="00D17221">
        <w:rPr>
          <w:rStyle w:val="StyleBoldUnderline"/>
        </w:rPr>
        <w:t xml:space="preserve"> now </w:t>
      </w:r>
      <w:r w:rsidRPr="00D17221">
        <w:rPr>
          <w:rStyle w:val="StyleBoldUnderline"/>
          <w:highlight w:val="cyan"/>
        </w:rPr>
        <w:t>back to engagement</w:t>
      </w:r>
      <w:r w:rsidRPr="00D17221">
        <w:rPr>
          <w:rStyle w:val="StyleBoldUnderline"/>
        </w:rPr>
        <w:t xml:space="preserve">, without any sign that it is making progress toward its stated objective of stopping the Iranian bomb-building project. </w:t>
      </w:r>
      <w:r w:rsidRPr="00D17221">
        <w:rPr>
          <w:rStyle w:val="StyleBoldUnderline"/>
          <w:highlight w:val="cyan"/>
        </w:rPr>
        <w:t>Its only accomplishment has been to give the ayatollahs time to</w:t>
      </w:r>
      <w:r w:rsidRPr="00D17221">
        <w:rPr>
          <w:rStyle w:val="StyleBoldUnderline"/>
        </w:rPr>
        <w:t xml:space="preserve"> enrich uranium, harden bunkers, and </w:t>
      </w:r>
      <w:r w:rsidRPr="00D17221">
        <w:rPr>
          <w:rStyle w:val="StyleBoldUnderline"/>
          <w:highlight w:val="cyan"/>
        </w:rPr>
        <w:t>come closer to a nuclear weapons capability</w:t>
      </w:r>
      <w:r w:rsidRPr="00D17221">
        <w:rPr>
          <w:rStyle w:val="StyleBoldUnderline"/>
        </w:rPr>
        <w:t xml:space="preserve"> than ever before. </w:t>
      </w:r>
      <w:r w:rsidRPr="009F1E5B">
        <w:rPr>
          <w:sz w:val="16"/>
        </w:rPr>
        <w:t xml:space="preserve">President </w:t>
      </w:r>
      <w:r w:rsidRPr="00D17221">
        <w:rPr>
          <w:rStyle w:val="StyleBoldUnderline"/>
        </w:rPr>
        <w:t>Obama's lack of resolute action and the absence of demonstrable results make hollow his declaration that a nuclear-armed Iran is "unacceptable.</w:t>
      </w:r>
      <w:r w:rsidRPr="009F1E5B">
        <w:rPr>
          <w:sz w:val="16"/>
        </w:rPr>
        <w:t xml:space="preserve">" </w:t>
      </w:r>
      <w:r w:rsidRPr="00642D0F">
        <w:rPr>
          <w:rStyle w:val="Emphasis"/>
          <w:highlight w:val="cyan"/>
        </w:rPr>
        <w:t>The path he has set us on leads to a nuclear-armed Iran</w:t>
      </w:r>
      <w:r w:rsidRPr="009F1E5B">
        <w:rPr>
          <w:sz w:val="16"/>
        </w:rPr>
        <w:t xml:space="preserve">. And once that occurs, the unacceptable will -- to Barack Obama -- become the accepted. Jimmy Carter's stewardship of foreign affairs came to a culmination in the twin disasters of the Soviet invasion of Afghanistan and the Iranian hostage drama. We can only hope that the final months of Barack Obama's term are not an occasion for similar disasters. But </w:t>
      </w:r>
      <w:r w:rsidRPr="00642D0F">
        <w:rPr>
          <w:rStyle w:val="Emphasis"/>
        </w:rPr>
        <w:t xml:space="preserve">what </w:t>
      </w:r>
      <w:r w:rsidRPr="00642D0F">
        <w:rPr>
          <w:rStyle w:val="Emphasis"/>
          <w:highlight w:val="cyan"/>
        </w:rPr>
        <w:t>his record underscores</w:t>
      </w:r>
      <w:r w:rsidRPr="00642D0F">
        <w:rPr>
          <w:rStyle w:val="Emphasis"/>
        </w:rPr>
        <w:t xml:space="preserve"> is </w:t>
      </w:r>
      <w:r w:rsidRPr="00642D0F">
        <w:rPr>
          <w:rStyle w:val="Emphasis"/>
          <w:highlight w:val="cyan"/>
        </w:rPr>
        <w:t>the urgency of putting</w:t>
      </w:r>
      <w:r w:rsidRPr="00642D0F">
        <w:rPr>
          <w:rStyle w:val="Emphasis"/>
        </w:rPr>
        <w:t xml:space="preserve"> new and </w:t>
      </w:r>
      <w:r w:rsidRPr="00642D0F">
        <w:rPr>
          <w:rStyle w:val="Emphasis"/>
          <w:highlight w:val="cyan"/>
        </w:rPr>
        <w:t>stronger leadership in the White House</w:t>
      </w:r>
      <w:r w:rsidRPr="00642D0F">
        <w:rPr>
          <w:rStyle w:val="Emphasis"/>
        </w:rPr>
        <w:t>. Events are demonstrating on an almost daily basis that the team running the show is far out of its depth. A Mitt Romney presidency will not come a day too soon.</w:t>
      </w:r>
    </w:p>
    <w:p w:rsidR="001F118B" w:rsidRPr="009F1E5B" w:rsidRDefault="001F118B" w:rsidP="001F118B">
      <w:r w:rsidRPr="009F1E5B">
        <w:t xml:space="preserve"> </w:t>
      </w:r>
    </w:p>
    <w:p w:rsidR="001F118B" w:rsidRPr="009F1E5B" w:rsidRDefault="001F118B" w:rsidP="001F118B">
      <w:pPr>
        <w:pStyle w:val="Heading4"/>
      </w:pPr>
      <w:r w:rsidRPr="009F1E5B">
        <w:t>Impact is nuclear war</w:t>
      </w:r>
    </w:p>
    <w:p w:rsidR="001F118B" w:rsidRPr="009F1E5B" w:rsidRDefault="001F118B" w:rsidP="001F118B">
      <w:r w:rsidRPr="00D213DB">
        <w:rPr>
          <w:rStyle w:val="StyleStyleBold12pt"/>
        </w:rPr>
        <w:t xml:space="preserve">Ben </w:t>
      </w:r>
      <w:proofErr w:type="spellStart"/>
      <w:r w:rsidRPr="00D213DB">
        <w:rPr>
          <w:rStyle w:val="StyleStyleBold12pt"/>
        </w:rPr>
        <w:t>Coes</w:t>
      </w:r>
      <w:proofErr w:type="spellEnd"/>
      <w:r w:rsidRPr="009F1E5B">
        <w:t xml:space="preserve"> 9-30-</w:t>
      </w:r>
      <w:r w:rsidRPr="00D213DB">
        <w:rPr>
          <w:rStyle w:val="StyleStyleBold12pt"/>
        </w:rPr>
        <w:t>11</w:t>
      </w:r>
      <w:r w:rsidRPr="009F1E5B">
        <w:t>, a former speechwriter in the George H.W. Bush administration, &amp; author, “The disease of a weak president”, The Daily Caller, http://dailycaller.com/2011/09/30/the-disease-of-a-weak-president/</w:t>
      </w:r>
    </w:p>
    <w:p w:rsidR="001F118B" w:rsidRPr="009F1E5B" w:rsidRDefault="001F118B" w:rsidP="001F118B"/>
    <w:p w:rsidR="001F118B" w:rsidRPr="009F1E5B" w:rsidRDefault="001F118B" w:rsidP="001F118B">
      <w:pPr>
        <w:rPr>
          <w:sz w:val="16"/>
        </w:rPr>
      </w:pPr>
      <w:r w:rsidRPr="00D17221">
        <w:rPr>
          <w:rStyle w:val="StyleBoldUnderline"/>
        </w:rPr>
        <w:t xml:space="preserve">The disease of </w:t>
      </w:r>
      <w:r w:rsidRPr="00D17221">
        <w:rPr>
          <w:rStyle w:val="StyleBoldUnderline"/>
          <w:highlight w:val="cyan"/>
        </w:rPr>
        <w:t>a weak president</w:t>
      </w:r>
      <w:r w:rsidRPr="009F1E5B">
        <w:rPr>
          <w:sz w:val="16"/>
        </w:rPr>
        <w:t xml:space="preserve"> usually begins with the Achilles’ heel all politicians are born with — the desire to be popular. It </w:t>
      </w:r>
      <w:r w:rsidRPr="00D17221">
        <w:rPr>
          <w:rStyle w:val="StyleBoldUnderline"/>
        </w:rPr>
        <w:t xml:space="preserve">leads to pandering to different audiences, people and countries and creates a sloppy, incoherent set of policies. Ironically, it ultimately </w:t>
      </w:r>
      <w:r w:rsidRPr="00D17221">
        <w:rPr>
          <w:rStyle w:val="StyleBoldUnderline"/>
          <w:highlight w:val="cyan"/>
        </w:rPr>
        <w:t>results in</w:t>
      </w:r>
      <w:r w:rsidRPr="00D17221">
        <w:rPr>
          <w:rStyle w:val="StyleBoldUnderline"/>
        </w:rPr>
        <w:t xml:space="preserve"> that very politician </w:t>
      </w:r>
      <w:r w:rsidRPr="00D17221">
        <w:rPr>
          <w:rStyle w:val="StyleBoldUnderline"/>
          <w:highlight w:val="cyan"/>
        </w:rPr>
        <w:t>losing the trust and respect of friends and foes</w:t>
      </w:r>
      <w:r w:rsidRPr="00D17221">
        <w:rPr>
          <w:rStyle w:val="StyleBoldUnderline"/>
        </w:rPr>
        <w:t xml:space="preserve"> alike. </w:t>
      </w:r>
      <w:r w:rsidRPr="009F1E5B">
        <w:rPr>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9F1E5B">
        <w:rPr>
          <w:sz w:val="16"/>
        </w:rPr>
        <w:t>Shayetet</w:t>
      </w:r>
      <w:proofErr w:type="spellEnd"/>
      <w:r w:rsidRPr="009F1E5B">
        <w:rPr>
          <w:sz w:val="16"/>
        </w:rPr>
        <w:t xml:space="preserve"> 13 and the Israeli Defense Forces. But </w:t>
      </w:r>
      <w:r w:rsidRPr="00D17221">
        <w:rPr>
          <w:rStyle w:val="StyleBoldUnderline"/>
          <w:highlight w:val="cyan"/>
        </w:rPr>
        <w:t>Obama’s weakness could</w:t>
      </w:r>
      <w:r w:rsidRPr="009F1E5B">
        <w:rPr>
          <w:sz w:val="16"/>
        </w:rPr>
        <w:t xml:space="preserve"> — in other places — </w:t>
      </w:r>
      <w:r w:rsidRPr="00D17221">
        <w:rPr>
          <w:rStyle w:val="StyleBoldUnderline"/>
          <w:highlight w:val="cyan"/>
        </w:rPr>
        <w:t>have implications</w:t>
      </w:r>
      <w:r w:rsidRPr="009F1E5B">
        <w:rPr>
          <w:sz w:val="16"/>
        </w:rPr>
        <w:t xml:space="preserve"> far, far worse than anything that might ultimately occur in Israel. </w:t>
      </w:r>
      <w:r w:rsidRPr="00D17221">
        <w:rPr>
          <w:rStyle w:val="StyleBoldUnderline"/>
          <w:highlight w:val="cyan"/>
        </w:rPr>
        <w:t xml:space="preserve">The triangular plot of land that connects Pakistan, India and China is held together with </w:t>
      </w:r>
      <w:r w:rsidRPr="005B512A">
        <w:rPr>
          <w:rStyle w:val="StyleBoldUnderline"/>
        </w:rPr>
        <w:t xml:space="preserve">much more fragility and is built upon a truly foreboding foundation of religious hatreds, radicalism, resource envy and </w:t>
      </w:r>
      <w:r w:rsidRPr="00D17221">
        <w:rPr>
          <w:rStyle w:val="StyleBoldUnderline"/>
          <w:highlight w:val="cyan"/>
        </w:rPr>
        <w:t>nuclear weapons</w:t>
      </w:r>
      <w:r w:rsidRPr="00D17221">
        <w:rPr>
          <w:rStyle w:val="StyleBoldUnderline"/>
        </w:rPr>
        <w:t xml:space="preserve">. </w:t>
      </w:r>
      <w:r w:rsidRPr="009F1E5B">
        <w:rPr>
          <w:sz w:val="16"/>
        </w:rPr>
        <w:t xml:space="preserve">If you can only worry about preventing one foreign policy disaster, worry about this one. Here are a few unsettling facts to think about: First, </w:t>
      </w:r>
      <w:r w:rsidRPr="00D17221">
        <w:rPr>
          <w:rStyle w:val="StyleBoldUnderline"/>
          <w:highlight w:val="cyan"/>
        </w:rPr>
        <w:t>Pakistan and India</w:t>
      </w:r>
      <w:r w:rsidRPr="00D17221">
        <w:rPr>
          <w:rStyle w:val="StyleBoldUnderline"/>
        </w:rPr>
        <w:t xml:space="preserve"> have fought three wars</w:t>
      </w:r>
      <w:r w:rsidRPr="009F1E5B">
        <w:rPr>
          <w:sz w:val="16"/>
        </w:rPr>
        <w:t xml:space="preserve"> since the British de-colonized and left the region in 1947. All three wars occurred before the two countries had nuclear weapons. </w:t>
      </w:r>
      <w:r w:rsidRPr="00D17221">
        <w:rPr>
          <w:rStyle w:val="StyleBoldUnderline"/>
        </w:rPr>
        <w:t xml:space="preserve">Both countries now </w:t>
      </w:r>
      <w:r w:rsidRPr="00D17221">
        <w:rPr>
          <w:rStyle w:val="StyleBoldUnderline"/>
          <w:highlight w:val="cyan"/>
        </w:rPr>
        <w:t>possess hundreds of nuclear weapons, enough to wipe each other off the map many times over.</w:t>
      </w:r>
      <w:r w:rsidRPr="00D17221">
        <w:rPr>
          <w:rStyle w:val="StyleBoldUnderline"/>
        </w:rPr>
        <w:t xml:space="preserve"> </w:t>
      </w:r>
      <w:r w:rsidRPr="009F1E5B">
        <w:rPr>
          <w:sz w:val="16"/>
        </w:rPr>
        <w:t xml:space="preserve">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D17221">
        <w:rPr>
          <w:rStyle w:val="StyleBoldUnderline"/>
          <w:highlight w:val="cyan"/>
        </w:rPr>
        <w:t>China covets India’s natural resources</w:t>
      </w:r>
      <w:r w:rsidRPr="00D17221">
        <w:rPr>
          <w:rStyle w:val="StyleBoldUnderline"/>
        </w:rPr>
        <w:t xml:space="preserve">. Over the years, </w:t>
      </w:r>
      <w:r w:rsidRPr="00D17221">
        <w:rPr>
          <w:rStyle w:val="StyleBoldUnderline"/>
          <w:highlight w:val="cyan"/>
        </w:rPr>
        <w:t>it has</w:t>
      </w:r>
      <w:r w:rsidRPr="00D17221">
        <w:rPr>
          <w:rStyle w:val="StyleBoldUnderline"/>
        </w:rPr>
        <w:t xml:space="preserve"> slowly </w:t>
      </w:r>
      <w:r w:rsidRPr="00D17221">
        <w:rPr>
          <w:rStyle w:val="StyleBoldUnderline"/>
          <w:highlight w:val="cyan"/>
        </w:rPr>
        <w:t>inched</w:t>
      </w:r>
      <w:r w:rsidRPr="00D17221">
        <w:rPr>
          <w:rStyle w:val="StyleBoldUnderline"/>
        </w:rPr>
        <w:t xml:space="preserve"> its way </w:t>
      </w:r>
      <w:r w:rsidRPr="00D17221">
        <w:rPr>
          <w:rStyle w:val="StyleBoldUnderline"/>
          <w:highlight w:val="cyan"/>
        </w:rPr>
        <w:t>into</w:t>
      </w:r>
      <w:r w:rsidRPr="00D17221">
        <w:rPr>
          <w:rStyle w:val="StyleBoldUnderline"/>
        </w:rPr>
        <w:t xml:space="preserve"> the northern tier of India-controlled </w:t>
      </w:r>
      <w:r w:rsidRPr="00D17221">
        <w:rPr>
          <w:rStyle w:val="StyleBoldUnderline"/>
          <w:highlight w:val="cyan"/>
        </w:rPr>
        <w:t>Kashmir</w:t>
      </w:r>
      <w:r w:rsidRPr="00D17221">
        <w:rPr>
          <w:rStyle w:val="StyleBoldUnderline"/>
        </w:rPr>
        <w:t xml:space="preserve"> Territory</w:t>
      </w:r>
      <w:r w:rsidRPr="009F1E5B">
        <w:rPr>
          <w:sz w:val="16"/>
        </w:rPr>
        <w:t xml:space="preserve">, appropriating land and resources and drawing little notice from the outside world. In my book, Coup </w:t>
      </w:r>
      <w:proofErr w:type="spellStart"/>
      <w:r w:rsidRPr="009F1E5B">
        <w:rPr>
          <w:sz w:val="16"/>
        </w:rPr>
        <w:t>D’Etat</w:t>
      </w:r>
      <w:proofErr w:type="spellEnd"/>
      <w:r w:rsidRPr="009F1E5B">
        <w:rPr>
          <w:sz w:val="16"/>
        </w:rPr>
        <w:t xml:space="preserve">,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D17221">
        <w:rPr>
          <w:rStyle w:val="StyleBoldUnderline"/>
        </w:rPr>
        <w:t>There are many threats out there — Islamic radicalism, Chinese technology espionage, global debt and half a dozen other things</w:t>
      </w:r>
      <w:r w:rsidRPr="009F1E5B">
        <w:rPr>
          <w:sz w:val="16"/>
        </w:rPr>
        <w:t xml:space="preserve"> that smarter people than me are no doubt worrying about. </w:t>
      </w:r>
      <w:r w:rsidRPr="00D17221">
        <w:rPr>
          <w:rStyle w:val="StyleBoldUnderline"/>
        </w:rPr>
        <w:t xml:space="preserve">But the single greatest threat to </w:t>
      </w:r>
      <w:r w:rsidRPr="00D17221">
        <w:rPr>
          <w:rStyle w:val="StyleBoldUnderline"/>
        </w:rPr>
        <w:lastRenderedPageBreak/>
        <w:t xml:space="preserve">America is none of these. </w:t>
      </w:r>
      <w:r w:rsidRPr="00D17221">
        <w:rPr>
          <w:rStyle w:val="StyleBoldUnderline"/>
          <w:highlight w:val="cyan"/>
        </w:rPr>
        <w:t xml:space="preserve">The single greatest threat </w:t>
      </w:r>
      <w:r w:rsidRPr="00D17221">
        <w:rPr>
          <w:rStyle w:val="StyleBoldUnderline"/>
        </w:rPr>
        <w:t xml:space="preserve">facing America and our allies </w:t>
      </w:r>
      <w:r w:rsidRPr="00D17221">
        <w:rPr>
          <w:rStyle w:val="StyleBoldUnderline"/>
          <w:highlight w:val="cyan"/>
        </w:rPr>
        <w:t>is a weak U.S. president</w:t>
      </w:r>
      <w:r w:rsidRPr="00D17221">
        <w:rPr>
          <w:rStyle w:val="StyleBoldUnderline"/>
        </w:rPr>
        <w:t xml:space="preserve">. </w:t>
      </w:r>
      <w:r w:rsidRPr="00D17221">
        <w:rPr>
          <w:rStyle w:val="StyleBoldUnderline"/>
          <w:highlight w:val="cyan"/>
        </w:rPr>
        <w:t>It doesn’t have to be this way</w:t>
      </w:r>
      <w:r w:rsidRPr="009F1E5B">
        <w:rPr>
          <w:sz w:val="16"/>
        </w:rPr>
        <w:t xml:space="preserve">. President Obama could — if he chose — develop a backbone and lead. Alternatively, </w:t>
      </w:r>
      <w:r w:rsidRPr="00D17221">
        <w:rPr>
          <w:rStyle w:val="StyleBoldUnderline"/>
          <w:highlight w:val="cyan"/>
        </w:rPr>
        <w:t>America could elect a new president</w:t>
      </w:r>
      <w:r w:rsidRPr="009F1E5B">
        <w:rPr>
          <w:sz w:val="16"/>
        </w:rPr>
        <w:t>. It has to be one or the other. The status quo is simply not an option.</w:t>
      </w:r>
    </w:p>
    <w:p w:rsidR="001F118B" w:rsidRDefault="001F118B" w:rsidP="001F118B"/>
    <w:p w:rsidR="001F118B" w:rsidRDefault="001F118B" w:rsidP="001F118B">
      <w:pPr>
        <w:pStyle w:val="Heading4"/>
      </w:pPr>
      <w:r>
        <w:t>Perception of Obama win causes Israel to strike Iran</w:t>
      </w:r>
    </w:p>
    <w:p w:rsidR="001F118B" w:rsidRPr="007D1180" w:rsidRDefault="001F118B" w:rsidP="001F118B">
      <w:pPr>
        <w:rPr>
          <w:rStyle w:val="StyleStyleBold12pt"/>
        </w:rPr>
      </w:pPr>
      <w:r>
        <w:rPr>
          <w:rStyle w:val="StyleStyleBold12pt"/>
        </w:rPr>
        <w:t>Poor ‘12</w:t>
      </w:r>
    </w:p>
    <w:p w:rsidR="001F118B" w:rsidRDefault="001F118B" w:rsidP="001F118B">
      <w:r>
        <w:t xml:space="preserve">Jeff Poor covers the media for The Daily Caller. The Daily Caller, 7-8-12, Krauthammer: Israelis will attack Iran if they think Obama will win re-election, </w:t>
      </w:r>
      <w:hyperlink r:id="rId52" w:anchor="ixzz23dBw4BGG" w:history="1">
        <w:r w:rsidRPr="00804495">
          <w:rPr>
            <w:rStyle w:val="Hyperlink"/>
          </w:rPr>
          <w:t>http://dailycaller.com/2012/07/08/krauthammer-israelis-will-attack-iran-if-they-think-obama-will-win-re-election/#ixzz23dBw4BGG</w:t>
        </w:r>
      </w:hyperlink>
      <w:r>
        <w:t xml:space="preserve">, </w:t>
      </w:r>
      <w:proofErr w:type="spellStart"/>
      <w:proofErr w:type="gramStart"/>
      <w:r>
        <w:t>jj</w:t>
      </w:r>
      <w:proofErr w:type="spellEnd"/>
      <w:proofErr w:type="gramEnd"/>
    </w:p>
    <w:p w:rsidR="001F118B" w:rsidRDefault="001F118B" w:rsidP="001F118B"/>
    <w:p w:rsidR="001F118B" w:rsidRPr="002124F3" w:rsidRDefault="001F118B" w:rsidP="001F118B">
      <w:pPr>
        <w:rPr>
          <w:sz w:val="16"/>
        </w:rPr>
      </w:pPr>
      <w:r w:rsidRPr="002124F3">
        <w:rPr>
          <w:sz w:val="16"/>
        </w:rPr>
        <w:t xml:space="preserve">On Friday’s “Special Report,” Washington Post columnist Charles Krauthammer warned that </w:t>
      </w:r>
      <w:r w:rsidRPr="002124F3">
        <w:rPr>
          <w:rStyle w:val="StyleBoldUnderline"/>
        </w:rPr>
        <w:t xml:space="preserve">Americans should </w:t>
      </w:r>
      <w:r w:rsidRPr="00C766F7">
        <w:rPr>
          <w:rStyle w:val="StyleBoldUnderline"/>
          <w:highlight w:val="cyan"/>
        </w:rPr>
        <w:t>expect Israel to attack Iran if</w:t>
      </w:r>
      <w:r w:rsidRPr="002124F3">
        <w:rPr>
          <w:rStyle w:val="StyleBoldUnderline"/>
        </w:rPr>
        <w:t xml:space="preserve"> President Barack </w:t>
      </w:r>
      <w:r w:rsidRPr="00C766F7">
        <w:rPr>
          <w:rStyle w:val="StyleBoldUnderline"/>
          <w:highlight w:val="cyan"/>
        </w:rPr>
        <w:t>Obama’s re-election appears likely</w:t>
      </w:r>
      <w:r w:rsidRPr="002124F3">
        <w:rPr>
          <w:rStyle w:val="StyleBoldUnderline"/>
        </w:rPr>
        <w:t>.</w:t>
      </w:r>
      <w:r>
        <w:rPr>
          <w:rStyle w:val="StyleBoldUnderline"/>
        </w:rPr>
        <w:t xml:space="preserve"> </w:t>
      </w:r>
      <w:r w:rsidRPr="002124F3">
        <w:rPr>
          <w:sz w:val="16"/>
        </w:rPr>
        <w:t xml:space="preserve">Krauthammer explained that </w:t>
      </w:r>
      <w:r w:rsidRPr="00C766F7">
        <w:rPr>
          <w:rStyle w:val="StyleBoldUnderline"/>
          <w:highlight w:val="cyan"/>
        </w:rPr>
        <w:t>there could be a punitive response from</w:t>
      </w:r>
      <w:r w:rsidRPr="002124F3">
        <w:rPr>
          <w:rStyle w:val="StyleBoldUnderline"/>
        </w:rPr>
        <w:t xml:space="preserve"> </w:t>
      </w:r>
      <w:r w:rsidRPr="002124F3">
        <w:rPr>
          <w:sz w:val="16"/>
        </w:rPr>
        <w:t xml:space="preserve">the </w:t>
      </w:r>
      <w:r w:rsidRPr="00C766F7">
        <w:rPr>
          <w:rStyle w:val="StyleBoldUnderline"/>
          <w:highlight w:val="cyan"/>
        </w:rPr>
        <w:t>Obama</w:t>
      </w:r>
      <w:r w:rsidRPr="002124F3">
        <w:rPr>
          <w:sz w:val="16"/>
        </w:rPr>
        <w:t xml:space="preserve"> administration, </w:t>
      </w:r>
      <w:r w:rsidRPr="00C766F7">
        <w:rPr>
          <w:rStyle w:val="StyleBoldUnderline"/>
          <w:highlight w:val="cyan"/>
        </w:rPr>
        <w:t>which would be less likely before he is re-elected</w:t>
      </w:r>
      <w:r w:rsidRPr="002124F3">
        <w:rPr>
          <w:rStyle w:val="StyleBoldUnderline"/>
        </w:rPr>
        <w:t>.</w:t>
      </w:r>
      <w:r>
        <w:rPr>
          <w:rStyle w:val="StyleBoldUnderline"/>
        </w:rPr>
        <w:t xml:space="preserve"> </w:t>
      </w:r>
      <w:r w:rsidRPr="00C766F7">
        <w:rPr>
          <w:sz w:val="16"/>
          <w:highlight w:val="cyan"/>
        </w:rPr>
        <w:t>“</w:t>
      </w:r>
      <w:r w:rsidRPr="00C766F7">
        <w:rPr>
          <w:rStyle w:val="StyleBoldUnderline"/>
          <w:highlight w:val="cyan"/>
        </w:rPr>
        <w:t>If they think Obama will win reelection</w:t>
      </w:r>
      <w:r w:rsidRPr="002124F3">
        <w:rPr>
          <w:rStyle w:val="StyleBoldUnderline"/>
        </w:rPr>
        <w:t xml:space="preserve"> </w:t>
      </w:r>
      <w:r w:rsidRPr="002124F3">
        <w:rPr>
          <w:sz w:val="16"/>
        </w:rPr>
        <w:t>I think</w:t>
      </w:r>
      <w:r w:rsidRPr="002124F3">
        <w:rPr>
          <w:rStyle w:val="StyleBoldUnderline"/>
        </w:rPr>
        <w:t xml:space="preserve"> </w:t>
      </w:r>
      <w:r w:rsidRPr="00C766F7">
        <w:rPr>
          <w:rStyle w:val="StyleBoldUnderline"/>
          <w:highlight w:val="cyan"/>
        </w:rPr>
        <w:t>it’s likely they will attack before, because afterwards there is no way to tell how Obama would punish Israel</w:t>
      </w:r>
      <w:r w:rsidRPr="002124F3">
        <w:rPr>
          <w:rStyle w:val="StyleBoldUnderline"/>
        </w:rPr>
        <w:t xml:space="preserve"> and they would be vulnerable to sanctions and other measure of the United States,</w:t>
      </w:r>
      <w:r w:rsidRPr="002124F3">
        <w:rPr>
          <w:sz w:val="16"/>
        </w:rPr>
        <w:t>” he said. Krauthammer reminded viewers of the time frame advanced by Defense Secretary Leon Panetta earlier this year, and explained how that is a sign that “</w:t>
      </w:r>
      <w:r w:rsidRPr="00C766F7">
        <w:rPr>
          <w:rStyle w:val="StyleBoldUnderline"/>
          <w:highlight w:val="cyan"/>
        </w:rPr>
        <w:t>the clock is running</w:t>
      </w:r>
      <w:r w:rsidRPr="002124F3">
        <w:rPr>
          <w:sz w:val="16"/>
        </w:rPr>
        <w:t xml:space="preserve">.” “The window is between now — remember, the Secretary of Defense said earlier in year that Israel would have attacked by now, attack in April, May, June,” he continued. “The clock is running. </w:t>
      </w:r>
      <w:r w:rsidRPr="002124F3">
        <w:rPr>
          <w:rStyle w:val="StyleBoldUnderline"/>
        </w:rPr>
        <w:t>They are simply waiting to make sure that the sham negotiations are declared over, rather than put on life support — to say all options have been tried and now we have to defend ourselves.</w:t>
      </w:r>
      <w:r w:rsidRPr="002124F3">
        <w:rPr>
          <w:sz w:val="16"/>
        </w:rPr>
        <w:t>”</w:t>
      </w:r>
    </w:p>
    <w:p w:rsidR="001F118B" w:rsidRDefault="001F118B" w:rsidP="001F118B"/>
    <w:p w:rsidR="001F118B" w:rsidRDefault="001F118B" w:rsidP="001F118B"/>
    <w:p w:rsidR="001F118B" w:rsidRPr="00833F60" w:rsidRDefault="001F118B" w:rsidP="001F118B">
      <w:pPr>
        <w:pStyle w:val="Heading4"/>
      </w:pPr>
      <w:r w:rsidRPr="00833F60">
        <w:t>The impact is great power wars and the global economy</w:t>
      </w:r>
    </w:p>
    <w:p w:rsidR="001F118B" w:rsidRPr="00833F60" w:rsidRDefault="001F118B" w:rsidP="001F118B">
      <w:pPr>
        <w:rPr>
          <w:b/>
          <w:bCs/>
          <w:sz w:val="24"/>
          <w:u w:val="single"/>
        </w:rPr>
      </w:pPr>
      <w:proofErr w:type="spellStart"/>
      <w:r w:rsidRPr="00C766F7">
        <w:rPr>
          <w:rStyle w:val="StyleStyleBold12pt"/>
          <w:highlight w:val="cyan"/>
        </w:rPr>
        <w:t>Trabanco</w:t>
      </w:r>
      <w:proofErr w:type="spellEnd"/>
      <w:r w:rsidRPr="00C766F7">
        <w:rPr>
          <w:rStyle w:val="StyleStyleBold12pt"/>
          <w:highlight w:val="cyan"/>
        </w:rPr>
        <w:t xml:space="preserve"> 09</w:t>
      </w:r>
      <w:r w:rsidRPr="00833F60">
        <w:t xml:space="preserve">(Independent researcher of </w:t>
      </w:r>
      <w:proofErr w:type="spellStart"/>
      <w:r w:rsidRPr="00833F60">
        <w:t>geopoltical</w:t>
      </w:r>
      <w:proofErr w:type="spellEnd"/>
      <w:r w:rsidRPr="00833F60">
        <w:t xml:space="preserve"> and military affairs, “The Middle Eastern Powder Keg Can Explode at </w:t>
      </w:r>
      <w:proofErr w:type="spellStart"/>
      <w:proofErr w:type="gramStart"/>
      <w:r w:rsidRPr="00833F60">
        <w:t>Anytime</w:t>
      </w:r>
      <w:proofErr w:type="spellEnd"/>
      <w:proofErr w:type="gramEnd"/>
      <w:r w:rsidRPr="00833F60">
        <w:t>,” globalresearch.ca/</w:t>
      </w:r>
      <w:proofErr w:type="spellStart"/>
      <w:r w:rsidRPr="00833F60">
        <w:t>index.php?context</w:t>
      </w:r>
      <w:proofErr w:type="spellEnd"/>
      <w:r w:rsidRPr="00833F60">
        <w:t>=</w:t>
      </w:r>
      <w:proofErr w:type="spellStart"/>
      <w:r w:rsidRPr="00833F60">
        <w:t>va&amp;aid</w:t>
      </w:r>
      <w:proofErr w:type="spellEnd"/>
      <w:r w:rsidRPr="00833F60">
        <w:t>=11762)</w:t>
      </w:r>
    </w:p>
    <w:p w:rsidR="001F118B" w:rsidRPr="00833F60" w:rsidRDefault="001F118B" w:rsidP="001F118B"/>
    <w:p w:rsidR="001F118B" w:rsidRPr="002C3D5D" w:rsidRDefault="001F118B" w:rsidP="001F118B">
      <w:pPr>
        <w:rPr>
          <w:rStyle w:val="StyleBoldUnderline"/>
        </w:rPr>
      </w:pPr>
      <w:r w:rsidRPr="002C3D5D">
        <w:rPr>
          <w:rStyle w:val="StyleBoldUnderline"/>
          <w:highlight w:val="cyan"/>
        </w:rPr>
        <w:t xml:space="preserve">In </w:t>
      </w:r>
      <w:r w:rsidRPr="002C3D5D">
        <w:rPr>
          <w:rStyle w:val="StyleBoldUnderline"/>
        </w:rPr>
        <w:t xml:space="preserve">case of </w:t>
      </w:r>
      <w:r w:rsidRPr="002C3D5D">
        <w:rPr>
          <w:rStyle w:val="StyleBoldUnderline"/>
          <w:highlight w:val="cyan"/>
        </w:rPr>
        <w:t>an Israeli</w:t>
      </w:r>
      <w:r w:rsidRPr="00833F60">
        <w:rPr>
          <w:sz w:val="16"/>
        </w:rPr>
        <w:t xml:space="preserve"> and/or American </w:t>
      </w:r>
      <w:r w:rsidRPr="002C3D5D">
        <w:rPr>
          <w:rStyle w:val="StyleBoldUnderline"/>
          <w:highlight w:val="cyan"/>
        </w:rPr>
        <w:t xml:space="preserve">attack </w:t>
      </w:r>
      <w:r w:rsidRPr="002C3D5D">
        <w:rPr>
          <w:rStyle w:val="StyleBoldUnderline"/>
        </w:rPr>
        <w:t>against Iran</w:t>
      </w:r>
      <w:r w:rsidRPr="00833F60">
        <w:rPr>
          <w:sz w:val="16"/>
        </w:rPr>
        <w:t xml:space="preserve">, </w:t>
      </w:r>
      <w:r w:rsidRPr="002C3D5D">
        <w:rPr>
          <w:rStyle w:val="StyleBoldUnderline"/>
        </w:rPr>
        <w:t>Ahmadinejad's government will certainly respond</w:t>
      </w:r>
      <w:r w:rsidRPr="00833F60">
        <w:rPr>
          <w:sz w:val="16"/>
        </w:rPr>
        <w:t xml:space="preserve">. </w:t>
      </w:r>
      <w:r w:rsidRPr="002C3D5D">
        <w:rPr>
          <w:rStyle w:val="StyleBoldUnderline"/>
          <w:highlight w:val="cyan"/>
        </w:rPr>
        <w:t>A</w:t>
      </w:r>
      <w:r w:rsidRPr="002C3D5D">
        <w:rPr>
          <w:rStyle w:val="StyleBoldUnderline"/>
        </w:rPr>
        <w:t xml:space="preserve"> possible </w:t>
      </w:r>
      <w:r w:rsidRPr="002C3D5D">
        <w:rPr>
          <w:rStyle w:val="StyleBoldUnderline"/>
          <w:highlight w:val="cyan"/>
        </w:rPr>
        <w:t>countermeasure would be to fire</w:t>
      </w:r>
      <w:r w:rsidRPr="002C3D5D">
        <w:rPr>
          <w:rStyle w:val="StyleBoldUnderline"/>
        </w:rPr>
        <w:t xml:space="preserve"> Persian ballistic </w:t>
      </w:r>
      <w:r w:rsidRPr="002C3D5D">
        <w:rPr>
          <w:rStyle w:val="StyleBoldUnderline"/>
          <w:highlight w:val="cyan"/>
        </w:rPr>
        <w:t>missiles against Israel and</w:t>
      </w:r>
      <w:r w:rsidRPr="002C3D5D">
        <w:rPr>
          <w:rStyle w:val="StyleBoldUnderline"/>
        </w:rPr>
        <w:t xml:space="preserve"> maybe even against </w:t>
      </w:r>
      <w:r w:rsidRPr="002C3D5D">
        <w:rPr>
          <w:rStyle w:val="StyleBoldUnderline"/>
          <w:highlight w:val="cyan"/>
        </w:rPr>
        <w:t xml:space="preserve">American </w:t>
      </w:r>
      <w:r w:rsidRPr="002C3D5D">
        <w:rPr>
          <w:rStyle w:val="StyleBoldUnderline"/>
        </w:rPr>
        <w:t>military</w:t>
      </w:r>
      <w:r w:rsidRPr="002C3D5D">
        <w:rPr>
          <w:rStyle w:val="StyleBoldUnderline"/>
          <w:highlight w:val="cyan"/>
        </w:rPr>
        <w:t xml:space="preserve"> bases</w:t>
      </w:r>
      <w:r w:rsidRPr="002C3D5D">
        <w:rPr>
          <w:rStyle w:val="StyleBoldUnderline"/>
        </w:rPr>
        <w:t xml:space="preserve"> in the regions.</w:t>
      </w:r>
      <w:r w:rsidRPr="00833F60">
        <w:rPr>
          <w:sz w:val="16"/>
        </w:rPr>
        <w:t xml:space="preserve"> </w:t>
      </w:r>
      <w:r w:rsidRPr="002C3D5D">
        <w:rPr>
          <w:rStyle w:val="StyleBoldUnderline"/>
          <w:highlight w:val="cyan"/>
        </w:rPr>
        <w:t>Teheran will</w:t>
      </w:r>
      <w:r w:rsidRPr="002C3D5D">
        <w:rPr>
          <w:rStyle w:val="StyleBoldUnderline"/>
        </w:rPr>
        <w:t xml:space="preserve"> unquestionably </w:t>
      </w:r>
      <w:r w:rsidRPr="002C3D5D">
        <w:rPr>
          <w:rStyle w:val="StyleBoldUnderline"/>
          <w:highlight w:val="cyan"/>
        </w:rPr>
        <w:t xml:space="preserve">resort </w:t>
      </w:r>
      <w:r w:rsidRPr="002C3D5D">
        <w:rPr>
          <w:rStyle w:val="StyleBoldUnderline"/>
        </w:rPr>
        <w:t xml:space="preserve">to its proxies like </w:t>
      </w:r>
      <w:r w:rsidRPr="002C3D5D">
        <w:rPr>
          <w:rStyle w:val="StyleBoldUnderline"/>
          <w:highlight w:val="cyan"/>
        </w:rPr>
        <w:t>Hamas or Hezbollah</w:t>
      </w:r>
      <w:r w:rsidRPr="00833F60">
        <w:rPr>
          <w:sz w:val="16"/>
        </w:rPr>
        <w:t xml:space="preserve"> (or even some of its Shiite allies it has in Lebanon or Saudi Arabia) </w:t>
      </w:r>
      <w:r w:rsidRPr="002C3D5D">
        <w:rPr>
          <w:rStyle w:val="StyleBoldUnderline"/>
          <w:highlight w:val="cyan"/>
        </w:rPr>
        <w:t>to carry out attacks</w:t>
      </w:r>
      <w:r w:rsidRPr="002C3D5D">
        <w:rPr>
          <w:rStyle w:val="StyleBoldUnderline"/>
        </w:rPr>
        <w:t xml:space="preserve"> against Israel, America and their allies, effectively </w:t>
      </w:r>
      <w:r w:rsidRPr="002C3D5D">
        <w:rPr>
          <w:rStyle w:val="StyleBoldUnderline"/>
          <w:highlight w:val="cyan"/>
        </w:rPr>
        <w:t>setting in flames</w:t>
      </w:r>
      <w:r w:rsidRPr="002C3D5D">
        <w:rPr>
          <w:rStyle w:val="StyleBoldUnderline"/>
        </w:rPr>
        <w:t xml:space="preserve"> a large portion of </w:t>
      </w:r>
      <w:r w:rsidRPr="002C3D5D">
        <w:rPr>
          <w:rStyle w:val="StyleBoldUnderline"/>
          <w:highlight w:val="cyan"/>
        </w:rPr>
        <w:t>the Mid</w:t>
      </w:r>
      <w:r w:rsidRPr="002C3D5D">
        <w:rPr>
          <w:rStyle w:val="StyleBoldUnderline"/>
        </w:rPr>
        <w:t xml:space="preserve">dle </w:t>
      </w:r>
      <w:r w:rsidRPr="002C3D5D">
        <w:rPr>
          <w:rStyle w:val="StyleBoldUnderline"/>
          <w:highlight w:val="cyan"/>
        </w:rPr>
        <w:t>East.</w:t>
      </w:r>
      <w:r w:rsidRPr="002C3D5D">
        <w:rPr>
          <w:rStyle w:val="StyleBoldUnderline"/>
        </w:rPr>
        <w:t xml:space="preserve"> </w:t>
      </w:r>
      <w:r w:rsidRPr="002C3D5D">
        <w:rPr>
          <w:rStyle w:val="StyleBoldUnderline"/>
          <w:highlight w:val="cyan"/>
        </w:rPr>
        <w:t>The ultimate weapon</w:t>
      </w:r>
      <w:r w:rsidRPr="00833F60">
        <w:rPr>
          <w:sz w:val="16"/>
        </w:rPr>
        <w:t xml:space="preserve"> at Iranian disposal </w:t>
      </w:r>
      <w:r w:rsidRPr="002C3D5D">
        <w:rPr>
          <w:rStyle w:val="StyleBoldUnderline"/>
          <w:highlight w:val="cyan"/>
        </w:rPr>
        <w:t>is to block the Strait of Hormuz</w:t>
      </w:r>
      <w:r w:rsidRPr="00833F60">
        <w:rPr>
          <w:sz w:val="16"/>
        </w:rPr>
        <w:t xml:space="preserve">. If such chokepoint is indeed asphyxiated, </w:t>
      </w:r>
      <w:r w:rsidRPr="002C3D5D">
        <w:rPr>
          <w:rStyle w:val="StyleBoldUnderline"/>
          <w:highlight w:val="cyan"/>
        </w:rPr>
        <w:t>that would dramatically increase the price of oil,</w:t>
      </w:r>
      <w:r w:rsidRPr="002C3D5D">
        <w:rPr>
          <w:rStyle w:val="StyleBoldUnderline"/>
        </w:rPr>
        <w:t xml:space="preserve"> </w:t>
      </w:r>
      <w:proofErr w:type="gramStart"/>
      <w:r w:rsidRPr="002C3D5D">
        <w:rPr>
          <w:rStyle w:val="StyleBoldUnderline"/>
        </w:rPr>
        <w:t>this a</w:t>
      </w:r>
      <w:proofErr w:type="gramEnd"/>
      <w:r w:rsidRPr="002C3D5D">
        <w:rPr>
          <w:rStyle w:val="StyleBoldUnderline"/>
        </w:rPr>
        <w:t xml:space="preserve"> very threatening retaliation because </w:t>
      </w:r>
      <w:r w:rsidRPr="002C3D5D">
        <w:rPr>
          <w:rStyle w:val="StyleBoldUnderline"/>
          <w:highlight w:val="cyan"/>
        </w:rPr>
        <w:t>it will bring intense</w:t>
      </w:r>
      <w:r w:rsidRPr="002C3D5D">
        <w:rPr>
          <w:rStyle w:val="StyleBoldUnderline"/>
        </w:rPr>
        <w:t xml:space="preserve"> financial and </w:t>
      </w:r>
      <w:r w:rsidRPr="002C3D5D">
        <w:rPr>
          <w:rStyle w:val="StyleBoldUnderline"/>
          <w:highlight w:val="cyan"/>
        </w:rPr>
        <w:t>economic havoc</w:t>
      </w:r>
      <w:r w:rsidRPr="002C3D5D">
        <w:rPr>
          <w:rStyle w:val="StyleBoldUnderline"/>
        </w:rPr>
        <w:t xml:space="preserve"> upon the West</w:t>
      </w:r>
      <w:r w:rsidRPr="00833F60">
        <w:rPr>
          <w:sz w:val="16"/>
        </w:rPr>
        <w:t xml:space="preserve">, which is already facing significant trouble in those respects. In short, </w:t>
      </w:r>
      <w:r w:rsidRPr="002C3D5D">
        <w:rPr>
          <w:rStyle w:val="StyleBoldUnderline"/>
        </w:rPr>
        <w:t xml:space="preserve">the necessary </w:t>
      </w:r>
      <w:r w:rsidRPr="002C3D5D">
        <w:rPr>
          <w:rStyle w:val="StyleBoldUnderline"/>
          <w:highlight w:val="cyan"/>
        </w:rPr>
        <w:t>conditions for a major war in the Mid</w:t>
      </w:r>
      <w:r w:rsidRPr="002C3D5D">
        <w:rPr>
          <w:rStyle w:val="StyleBoldUnderline"/>
        </w:rPr>
        <w:t xml:space="preserve">dle </w:t>
      </w:r>
      <w:r w:rsidRPr="002C3D5D">
        <w:rPr>
          <w:rStyle w:val="StyleBoldUnderline"/>
          <w:highlight w:val="cyan"/>
        </w:rPr>
        <w:t>East are given</w:t>
      </w:r>
      <w:r w:rsidRPr="00833F60">
        <w:rPr>
          <w:sz w:val="16"/>
          <w:highlight w:val="cyan"/>
        </w:rPr>
        <w:t xml:space="preserve">. </w:t>
      </w:r>
      <w:r w:rsidRPr="002C3D5D">
        <w:rPr>
          <w:rStyle w:val="StyleBoldUnderline"/>
          <w:highlight w:val="cyan"/>
        </w:rPr>
        <w:t>Such conflict could rapidly spiral out of control</w:t>
      </w:r>
      <w:r w:rsidRPr="002C3D5D">
        <w:rPr>
          <w:rStyle w:val="StyleBoldUnderline"/>
        </w:rPr>
        <w:t xml:space="preserve"> and thus </w:t>
      </w:r>
      <w:r w:rsidRPr="002C3D5D">
        <w:rPr>
          <w:rStyle w:val="StyleBoldUnderline"/>
          <w:highlight w:val="cyan"/>
        </w:rPr>
        <w:t xml:space="preserve">a </w:t>
      </w:r>
      <w:r w:rsidRPr="002C3D5D">
        <w:rPr>
          <w:rStyle w:val="StyleBoldUnderline"/>
        </w:rPr>
        <w:t>relatively</w:t>
      </w:r>
      <w:r w:rsidRPr="002C3D5D">
        <w:rPr>
          <w:rStyle w:val="StyleBoldUnderline"/>
          <w:highlight w:val="cyan"/>
        </w:rPr>
        <w:t xml:space="preserve"> minor clash could quickly and dangerously escalate by engulfing the whole region</w:t>
      </w:r>
      <w:r w:rsidRPr="002C3D5D">
        <w:rPr>
          <w:rStyle w:val="StyleBoldUnderline"/>
        </w:rPr>
        <w:t xml:space="preserve"> </w:t>
      </w:r>
      <w:r w:rsidRPr="002C3D5D">
        <w:rPr>
          <w:rStyle w:val="StyleBoldUnderline"/>
          <w:highlight w:val="cyan"/>
        </w:rPr>
        <w:t>and</w:t>
      </w:r>
      <w:r w:rsidRPr="002C3D5D">
        <w:rPr>
          <w:rStyle w:val="StyleBoldUnderline"/>
        </w:rPr>
        <w:t xml:space="preserve"> perhaps even </w:t>
      </w:r>
      <w:r w:rsidRPr="002C3D5D">
        <w:rPr>
          <w:rStyle w:val="StyleBoldUnderline"/>
          <w:highlight w:val="cyan"/>
        </w:rPr>
        <w:t>beyond</w:t>
      </w:r>
      <w:r w:rsidRPr="00833F60">
        <w:rPr>
          <w:sz w:val="16"/>
        </w:rPr>
        <w:t xml:space="preserve">. </w:t>
      </w:r>
      <w:r w:rsidRPr="002C3D5D">
        <w:rPr>
          <w:rStyle w:val="StyleBoldUnderline"/>
        </w:rPr>
        <w:t xml:space="preserve">There are many key players: the Israelis, the Palestinians, the Arabs, the Persians and their respective allies and some </w:t>
      </w:r>
      <w:r w:rsidRPr="002C3D5D">
        <w:rPr>
          <w:rStyle w:val="StyleBoldUnderline"/>
          <w:highlight w:val="cyan"/>
        </w:rPr>
        <w:t>great powers could become involved</w:t>
      </w:r>
      <w:r w:rsidRPr="002C3D5D">
        <w:rPr>
          <w:rStyle w:val="StyleBoldUnderline"/>
        </w:rPr>
        <w:t xml:space="preserve"> in one way or another (America, Russia, Europe, China)</w:t>
      </w:r>
      <w:r w:rsidRPr="00833F60">
        <w:rPr>
          <w:sz w:val="16"/>
        </w:rPr>
        <w:t xml:space="preserve">. Therefore, </w:t>
      </w:r>
      <w:r w:rsidRPr="002C3D5D">
        <w:rPr>
          <w:rStyle w:val="StyleBoldUnderline"/>
        </w:rPr>
        <w:t xml:space="preserve">any </w:t>
      </w:r>
      <w:r w:rsidRPr="002C3D5D">
        <w:rPr>
          <w:rStyle w:val="StyleBoldUnderline"/>
          <w:highlight w:val="cyan"/>
        </w:rPr>
        <w:t>miscalc</w:t>
      </w:r>
      <w:r w:rsidRPr="002C3D5D">
        <w:rPr>
          <w:rStyle w:val="StyleBoldUnderline"/>
        </w:rPr>
        <w:t xml:space="preserve">ulation by any of the main protagonists </w:t>
      </w:r>
      <w:r w:rsidRPr="002C3D5D">
        <w:rPr>
          <w:rStyle w:val="StyleBoldUnderline"/>
          <w:highlight w:val="cyan"/>
        </w:rPr>
        <w:t>can trigger something no one can stop</w:t>
      </w:r>
      <w:r w:rsidRPr="002C3D5D">
        <w:rPr>
          <w:rStyle w:val="StyleBoldUnderline"/>
        </w:rPr>
        <w:t xml:space="preserve">. Taking into consideration that the stakes are too high, perhaps </w:t>
      </w:r>
      <w:r w:rsidRPr="002C3D5D">
        <w:rPr>
          <w:rStyle w:val="StyleBoldUnderline"/>
          <w:highlight w:val="cyan"/>
        </w:rPr>
        <w:t>it is not wise to be playing with fire right in the middle of a powder keg</w:t>
      </w:r>
      <w:r w:rsidRPr="002C3D5D">
        <w:rPr>
          <w:rStyle w:val="StyleBoldUnderline"/>
        </w:rPr>
        <w:t>.</w:t>
      </w:r>
    </w:p>
    <w:p w:rsidR="001F118B" w:rsidRDefault="001F118B" w:rsidP="001F118B"/>
    <w:p w:rsidR="001F118B" w:rsidRPr="00AD47EC" w:rsidRDefault="001F118B" w:rsidP="001F118B"/>
    <w:p w:rsidR="001F118B" w:rsidRPr="001F118B" w:rsidRDefault="001F118B" w:rsidP="001F118B"/>
    <w:sectPr w:rsidR="001F118B" w:rsidRPr="001F1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032" w:rsidRDefault="00682032" w:rsidP="005F5576">
      <w:r>
        <w:separator/>
      </w:r>
    </w:p>
  </w:endnote>
  <w:endnote w:type="continuationSeparator" w:id="0">
    <w:p w:rsidR="00682032" w:rsidRDefault="006820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entury Schoolbook">
    <w:panose1 w:val="02040604050505020304"/>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032" w:rsidRDefault="00682032" w:rsidP="005F5576">
      <w:r>
        <w:separator/>
      </w:r>
    </w:p>
  </w:footnote>
  <w:footnote w:type="continuationSeparator" w:id="0">
    <w:p w:rsidR="00682032" w:rsidRDefault="006820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A7BB9"/>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B74"/>
    <w:rsid w:val="000022F2"/>
    <w:rsid w:val="00021F29"/>
    <w:rsid w:val="00027EED"/>
    <w:rsid w:val="00033028"/>
    <w:rsid w:val="000360A7"/>
    <w:rsid w:val="000364EF"/>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118B"/>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032"/>
    <w:rsid w:val="00683154"/>
    <w:rsid w:val="00690115"/>
    <w:rsid w:val="00690898"/>
    <w:rsid w:val="00693039"/>
    <w:rsid w:val="006A0FCA"/>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5F76"/>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B3B74"/>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3784"/>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BodyText2">
    <w:name w:val="Body Text 2"/>
    <w:basedOn w:val="Normal"/>
    <w:link w:val="BodyText2Char"/>
    <w:rsid w:val="009B3B74"/>
    <w:rPr>
      <w:rFonts w:ascii="Times New Roman" w:eastAsia="Times New Roman" w:hAnsi="Times New Roman" w:cs="Calibri"/>
      <w:sz w:val="20"/>
      <w:szCs w:val="20"/>
    </w:rPr>
  </w:style>
  <w:style w:type="character" w:customStyle="1" w:styleId="BodyText2Char">
    <w:name w:val="Body Text 2 Char"/>
    <w:basedOn w:val="DefaultParagraphFont"/>
    <w:link w:val="BodyText2"/>
    <w:rsid w:val="009B3B74"/>
    <w:rPr>
      <w:rFonts w:ascii="Times New Roman" w:eastAsia="Times New Roman" w:hAnsi="Times New Roman" w:cs="Calibri"/>
      <w:sz w:val="20"/>
      <w:szCs w:val="20"/>
    </w:rPr>
  </w:style>
  <w:style w:type="character" w:customStyle="1" w:styleId="underlinedChar">
    <w:name w:val="underlined Char"/>
    <w:link w:val="underlined"/>
    <w:locked/>
    <w:rsid w:val="009B3B74"/>
    <w:rPr>
      <w:rFonts w:ascii="Times New Roman" w:eastAsia="Malgun Gothic" w:hAnsi="Times New Roman"/>
      <w:sz w:val="24"/>
      <w:szCs w:val="24"/>
      <w:u w:val="single"/>
    </w:rPr>
  </w:style>
  <w:style w:type="paragraph" w:customStyle="1" w:styleId="underlined">
    <w:name w:val="underlined"/>
    <w:next w:val="Normal"/>
    <w:link w:val="underlinedChar"/>
    <w:autoRedefine/>
    <w:rsid w:val="009B3B74"/>
    <w:pPr>
      <w:spacing w:after="0" w:line="240" w:lineRule="auto"/>
      <w:contextualSpacing/>
    </w:pPr>
    <w:rPr>
      <w:rFonts w:ascii="Times New Roman" w:eastAsia="Malgun Gothic" w:hAnsi="Times New Roman"/>
      <w:sz w:val="24"/>
      <w:szCs w:val="24"/>
      <w:u w:val="single"/>
    </w:rPr>
  </w:style>
  <w:style w:type="paragraph" w:customStyle="1" w:styleId="card">
    <w:name w:val="card"/>
    <w:basedOn w:val="Normal"/>
    <w:next w:val="Normal"/>
    <w:link w:val="StyleBoldUnderline"/>
    <w:uiPriority w:val="6"/>
    <w:qFormat/>
    <w:rsid w:val="009B3B74"/>
    <w:pPr>
      <w:ind w:left="288" w:right="288"/>
    </w:pPr>
    <w:rPr>
      <w:rFonts w:asciiTheme="minorHAnsi" w:hAnsiTheme="minorHAnsi"/>
      <w:b/>
      <w:bCs/>
      <w:u w:val="single"/>
    </w:rPr>
  </w:style>
  <w:style w:type="paragraph" w:customStyle="1" w:styleId="tag">
    <w:name w:val="tag"/>
    <w:basedOn w:val="Normal"/>
    <w:next w:val="Normal"/>
    <w:link w:val="tagChar"/>
    <w:qFormat/>
    <w:rsid w:val="009B3B74"/>
    <w:rPr>
      <w:rFonts w:ascii="Century Schoolbook" w:eastAsia="Times New Roman" w:hAnsi="Century Schoolbook" w:cs="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B3B74"/>
    <w:rPr>
      <w:rFonts w:ascii="Century Schoolbook" w:eastAsia="Times New Roman" w:hAnsi="Century Schoolbook" w:cs="Calibri"/>
      <w:b/>
      <w:sz w:val="24"/>
      <w:szCs w:val="20"/>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qFormat/>
    <w:rsid w:val="001F118B"/>
    <w:rPr>
      <w:rFonts w:ascii="Times New Roman" w:hAnsi="Times New Roman" w:cs="Times New Roman" w:hint="default"/>
      <w:b/>
      <w:bCs w:val="0"/>
      <w:sz w:val="24"/>
    </w:rPr>
  </w:style>
  <w:style w:type="character" w:customStyle="1" w:styleId="underline">
    <w:name w:val="underline"/>
    <w:link w:val="textbold"/>
    <w:qFormat/>
    <w:rsid w:val="001F118B"/>
    <w:rPr>
      <w:b/>
      <w:u w:val="single"/>
    </w:rPr>
  </w:style>
  <w:style w:type="paragraph" w:customStyle="1" w:styleId="textbold">
    <w:name w:val="text bold"/>
    <w:basedOn w:val="Normal"/>
    <w:link w:val="underline"/>
    <w:rsid w:val="001F118B"/>
    <w:pPr>
      <w:ind w:left="720"/>
      <w:jc w:val="both"/>
    </w:pPr>
    <w:rPr>
      <w:rFonts w:asciiTheme="minorHAnsi" w:hAnsiTheme="minorHAnsi"/>
      <w:b/>
      <w:u w:val="single"/>
    </w:rPr>
  </w:style>
  <w:style w:type="character" w:customStyle="1" w:styleId="Emphasis2">
    <w:name w:val="Emphasis2"/>
    <w:rsid w:val="001F118B"/>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BodyText2">
    <w:name w:val="Body Text 2"/>
    <w:basedOn w:val="Normal"/>
    <w:link w:val="BodyText2Char"/>
    <w:rsid w:val="009B3B74"/>
    <w:rPr>
      <w:rFonts w:ascii="Times New Roman" w:eastAsia="Times New Roman" w:hAnsi="Times New Roman" w:cs="Calibri"/>
      <w:sz w:val="20"/>
      <w:szCs w:val="20"/>
    </w:rPr>
  </w:style>
  <w:style w:type="character" w:customStyle="1" w:styleId="BodyText2Char">
    <w:name w:val="Body Text 2 Char"/>
    <w:basedOn w:val="DefaultParagraphFont"/>
    <w:link w:val="BodyText2"/>
    <w:rsid w:val="009B3B74"/>
    <w:rPr>
      <w:rFonts w:ascii="Times New Roman" w:eastAsia="Times New Roman" w:hAnsi="Times New Roman" w:cs="Calibri"/>
      <w:sz w:val="20"/>
      <w:szCs w:val="20"/>
    </w:rPr>
  </w:style>
  <w:style w:type="character" w:customStyle="1" w:styleId="underlinedChar">
    <w:name w:val="underlined Char"/>
    <w:link w:val="underlined"/>
    <w:locked/>
    <w:rsid w:val="009B3B74"/>
    <w:rPr>
      <w:rFonts w:ascii="Times New Roman" w:eastAsia="Malgun Gothic" w:hAnsi="Times New Roman"/>
      <w:sz w:val="24"/>
      <w:szCs w:val="24"/>
      <w:u w:val="single"/>
    </w:rPr>
  </w:style>
  <w:style w:type="paragraph" w:customStyle="1" w:styleId="underlined">
    <w:name w:val="underlined"/>
    <w:next w:val="Normal"/>
    <w:link w:val="underlinedChar"/>
    <w:autoRedefine/>
    <w:rsid w:val="009B3B74"/>
    <w:pPr>
      <w:spacing w:after="0" w:line="240" w:lineRule="auto"/>
      <w:contextualSpacing/>
    </w:pPr>
    <w:rPr>
      <w:rFonts w:ascii="Times New Roman" w:eastAsia="Malgun Gothic" w:hAnsi="Times New Roman"/>
      <w:sz w:val="24"/>
      <w:szCs w:val="24"/>
      <w:u w:val="single"/>
    </w:rPr>
  </w:style>
  <w:style w:type="paragraph" w:customStyle="1" w:styleId="card">
    <w:name w:val="card"/>
    <w:basedOn w:val="Normal"/>
    <w:next w:val="Normal"/>
    <w:link w:val="StyleBoldUnderline"/>
    <w:uiPriority w:val="6"/>
    <w:qFormat/>
    <w:rsid w:val="009B3B74"/>
    <w:pPr>
      <w:ind w:left="288" w:right="288"/>
    </w:pPr>
    <w:rPr>
      <w:rFonts w:asciiTheme="minorHAnsi" w:hAnsiTheme="minorHAnsi"/>
      <w:b/>
      <w:bCs/>
      <w:u w:val="single"/>
    </w:rPr>
  </w:style>
  <w:style w:type="paragraph" w:customStyle="1" w:styleId="tag">
    <w:name w:val="tag"/>
    <w:basedOn w:val="Normal"/>
    <w:next w:val="Normal"/>
    <w:link w:val="tagChar"/>
    <w:qFormat/>
    <w:rsid w:val="009B3B74"/>
    <w:rPr>
      <w:rFonts w:ascii="Century Schoolbook" w:eastAsia="Times New Roman" w:hAnsi="Century Schoolbook" w:cs="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B3B74"/>
    <w:rPr>
      <w:rFonts w:ascii="Century Schoolbook" w:eastAsia="Times New Roman" w:hAnsi="Century Schoolbook" w:cs="Calibri"/>
      <w:b/>
      <w:sz w:val="24"/>
      <w:szCs w:val="20"/>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qFormat/>
    <w:rsid w:val="001F118B"/>
    <w:rPr>
      <w:rFonts w:ascii="Times New Roman" w:hAnsi="Times New Roman" w:cs="Times New Roman" w:hint="default"/>
      <w:b/>
      <w:bCs w:val="0"/>
      <w:sz w:val="24"/>
    </w:rPr>
  </w:style>
  <w:style w:type="character" w:customStyle="1" w:styleId="underline">
    <w:name w:val="underline"/>
    <w:link w:val="textbold"/>
    <w:qFormat/>
    <w:rsid w:val="001F118B"/>
    <w:rPr>
      <w:b/>
      <w:u w:val="single"/>
    </w:rPr>
  </w:style>
  <w:style w:type="paragraph" w:customStyle="1" w:styleId="textbold">
    <w:name w:val="text bold"/>
    <w:basedOn w:val="Normal"/>
    <w:link w:val="underline"/>
    <w:rsid w:val="001F118B"/>
    <w:pPr>
      <w:ind w:left="720"/>
      <w:jc w:val="both"/>
    </w:pPr>
    <w:rPr>
      <w:rFonts w:asciiTheme="minorHAnsi" w:hAnsiTheme="minorHAnsi"/>
      <w:b/>
      <w:u w:val="single"/>
    </w:rPr>
  </w:style>
  <w:style w:type="character" w:customStyle="1" w:styleId="Emphasis2">
    <w:name w:val="Emphasis2"/>
    <w:rsid w:val="001F118B"/>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nares.eu/docs/d1-1/polinares_wp1_ir_theories.pdf" TargetMode="External"/><Relationship Id="rId18" Type="http://schemas.openxmlformats.org/officeDocument/2006/relationships/hyperlink" Target="http://www.tnr.com/blog/plank/107802/will-hugo-chavez-help-mitt-romney-win-the-election" TargetMode="External"/><Relationship Id="rId26" Type="http://schemas.openxmlformats.org/officeDocument/2006/relationships/hyperlink" Target="http://www.heritage.org/Research/Reports/2009/05/Strategic-Nuclear-Arms-Control-for-the-Protect-and-Defend-Strategy" TargetMode="External"/><Relationship Id="rId39" Type="http://schemas.openxmlformats.org/officeDocument/2006/relationships/hyperlink" Target="http://www.gao.gov/products/GAO-12-1012R" TargetMode="External"/><Relationship Id="rId3" Type="http://schemas.openxmlformats.org/officeDocument/2006/relationships/customXml" Target="../customXml/item3.xml"/><Relationship Id="rId21" Type="http://schemas.openxmlformats.org/officeDocument/2006/relationships/hyperlink" Target="http://www.foxnews.com/politics/2012/07/26/political-parties-turn-to-independent-voters-for-edge-in-november/" TargetMode="External"/><Relationship Id="rId34" Type="http://schemas.openxmlformats.org/officeDocument/2006/relationships/hyperlink" Target="http://blogs.plos.org/retort/2011/06/01/energy-from-methane-hydrates-better-to-burn-out-than-fade-away/" TargetMode="External"/><Relationship Id="rId42" Type="http://schemas.openxmlformats.org/officeDocument/2006/relationships/hyperlink" Target="http://seekingalpha.com/article/809541-the-answer-to-the-oil-dilemma-natural-gas-part-2-of-2" TargetMode="External"/><Relationship Id="rId47" Type="http://schemas.openxmlformats.org/officeDocument/2006/relationships/hyperlink" Target="http://www.realclearworld.com/articles/2009/07/06/stiffening_the_russia_reset_96881.html" TargetMode="External"/><Relationship Id="rId50" Type="http://schemas.openxmlformats.org/officeDocument/2006/relationships/hyperlink" Target="http://www.weeklystandard.com/articles/price-power_533696.html?page=2" TargetMode="External"/><Relationship Id="rId7" Type="http://schemas.openxmlformats.org/officeDocument/2006/relationships/settings" Target="settings.xml"/><Relationship Id="rId12" Type="http://schemas.openxmlformats.org/officeDocument/2006/relationships/hyperlink" Target="http://www.worldpoliticsreview.com/articles/10047/the-new-rules-credit-the-u-s-not-the-u-n-for-more-peaceful-world" TargetMode="External"/><Relationship Id="rId17" Type="http://schemas.openxmlformats.org/officeDocument/2006/relationships/hyperlink" Target="http://online.wsj.com/article/SB10000872396390443916104578022450516310318.html?mod=googlenews_wsj" TargetMode="External"/><Relationship Id="rId25" Type="http://schemas.openxmlformats.org/officeDocument/2006/relationships/hyperlink" Target="http://www.heritage.org/Research/Reports/2009/05/Strategic-Nuclear-Arms-Control-for-the-Protect-and-Defend-Strategy" TargetMode="External"/><Relationship Id="rId33" Type="http://schemas.openxmlformats.org/officeDocument/2006/relationships/hyperlink" Target="http://www.geo.cornell.edu/eas/PeoplePlaces/Faculty/cathles/Natural%20Gas/Assessing%20the%20greenhouse%20impact%20of%20natural%20gas%20FINAL%20UNFORMTTED.pdf" TargetMode="External"/><Relationship Id="rId38" Type="http://schemas.openxmlformats.org/officeDocument/2006/relationships/hyperlink" Target="http://www.peoplesworld.org/coal-pollution-killing-poor-people-of-color-naacp-charges/" TargetMode="External"/><Relationship Id="rId46" Type="http://schemas.openxmlformats.org/officeDocument/2006/relationships/hyperlink" Target="http://www.turkishweekly.net/news/83734/%22http:/news.trend.az%22" TargetMode="External"/><Relationship Id="rId2" Type="http://schemas.openxmlformats.org/officeDocument/2006/relationships/customXml" Target="../customXml/item2.xml"/><Relationship Id="rId16" Type="http://schemas.openxmlformats.org/officeDocument/2006/relationships/hyperlink" Target="http://www.latimes.com/news/opinion/commentary/la-oe-bacevich-multipolar-world-20110817,0,6442079.story" TargetMode="External"/><Relationship Id="rId20" Type="http://schemas.openxmlformats.org/officeDocument/2006/relationships/hyperlink" Target="http://www.washingtonpost.com/blogs/the-fix/wp/2012/09/20/the-enthusiasm-gap-or-not-in-2-charts/" TargetMode="External"/><Relationship Id="rId29" Type="http://schemas.openxmlformats.org/officeDocument/2006/relationships/hyperlink" Target="http://csis.org/files/publication/090626_final_crossing_gas_bridge.pdf" TargetMode="External"/><Relationship Id="rId41" Type="http://schemas.openxmlformats.org/officeDocument/2006/relationships/hyperlink" Target="http://www.economist.com/blogs/democracyinamerica/2012/03/energy-and-elec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mu.edu/jbc/Tyler/Epistemic2.pdf" TargetMode="External"/><Relationship Id="rId24" Type="http://schemas.openxmlformats.org/officeDocument/2006/relationships/hyperlink" Target="http://www.heritage.org/Research/Reports/2009/05/Strategic-Nuclear-Arms-Control-for-the-Protect-and-Defend-Strategy" TargetMode="External"/><Relationship Id="rId32" Type="http://schemas.openxmlformats.org/officeDocument/2006/relationships/hyperlink" Target="http://www.dailyfinance.com/2012/06/07/why-this-natural-gas-glut-will-end/" TargetMode="External"/><Relationship Id="rId37" Type="http://schemas.openxmlformats.org/officeDocument/2006/relationships/hyperlink" Target="http://www.brookings.edu/opinions/2010/0422_environmental_pragmatism_ebinger.aspx" TargetMode="External"/><Relationship Id="rId40" Type="http://schemas.openxmlformats.org/officeDocument/2006/relationships/hyperlink" Target="http://www.geo.cornell.edu/eas/PeoplePlaces/Faculty/cathles/Natural%20Gas/Assessing%20the%20greenhouse%20impact%20of%20natural%20gas%20FINAL%20UNFORMTTED.pdf" TargetMode="External"/><Relationship Id="rId45" Type="http://schemas.openxmlformats.org/officeDocument/2006/relationships/hyperlink" Target="http://www.worldpoliticsreview.com/articles/11789/the-realist-prism-global-leaders-left-guessing-who-the-real-u-s-president-will-be-in-2013"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peoplesworld.org/coal-pollution-killing-poor-people-of-color-naacp-charges/" TargetMode="External"/><Relationship Id="rId23" Type="http://schemas.openxmlformats.org/officeDocument/2006/relationships/hyperlink" Target="http://www.heritage.org/Research/NationalSecurity/bg2266.cfm" TargetMode="External"/><Relationship Id="rId28" Type="http://schemas.openxmlformats.org/officeDocument/2006/relationships/hyperlink" Target="http://www.nature.com.proxy.lib.wayne.edu/nmat/journal/v9/n11/full/nmat2887.html" TargetMode="External"/><Relationship Id="rId36" Type="http://schemas.openxmlformats.org/officeDocument/2006/relationships/hyperlink" Target="http://seekingalpha.com/article/809541-the-answer-to-the-oil-dilemma-natural-gas-part-2-of-2" TargetMode="External"/><Relationship Id="rId49" Type="http://schemas.openxmlformats.org/officeDocument/2006/relationships/hyperlink" Target="http://www.theatlantic.com/international/archive/2012/06/how-obama-and-romney-differ-and-dont-on-foreign-policy/258283/" TargetMode="External"/><Relationship Id="rId10" Type="http://schemas.openxmlformats.org/officeDocument/2006/relationships/endnotes" Target="endnotes.xml"/><Relationship Id="rId19" Type="http://schemas.openxmlformats.org/officeDocument/2006/relationships/hyperlink" Target="http://blogs.the-american-interest.com/wrm/2012/06/06/green-politics-hurting-obama-in-swing-states/" TargetMode="External"/><Relationship Id="rId31" Type="http://schemas.openxmlformats.org/officeDocument/2006/relationships/hyperlink" Target="http://www.gmu.edu/jbc/Tyler/Epistemic2.pdf" TargetMode="External"/><Relationship Id="rId44" Type="http://schemas.openxmlformats.org/officeDocument/2006/relationships/hyperlink" Target="http://www.brookings.edu/opinions/2010/0422_environmental_pragmatism_ebinger.aspx" TargetMode="External"/><Relationship Id="rId52" Type="http://schemas.openxmlformats.org/officeDocument/2006/relationships/hyperlink" Target="http://dailycaller.com/2012/07/08/krauthammer-israelis-will-attack-iran-if-they-think-obama-will-win-re-elec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rookings.edu/opinions/2010/0422_environmental_pragmatism_ebinger.aspx" TargetMode="External"/><Relationship Id="rId22" Type="http://schemas.openxmlformats.org/officeDocument/2006/relationships/hyperlink" Target="http://www.worldpoliticsreview.com/articles/11789/the-realist-prism-global-leaders-left-guessing-who-the-real-u-s-president-will-be-in-2013" TargetMode="External"/><Relationship Id="rId27" Type="http://schemas.openxmlformats.org/officeDocument/2006/relationships/hyperlink" Target="http://www.turkishweekly.net/news/83734/%22http:/news.trend.az%22" TargetMode="External"/><Relationship Id="rId30" Type="http://schemas.openxmlformats.org/officeDocument/2006/relationships/hyperlink" Target="http://www.brookings.edu/opinions/2010/0422_environmental_pragmatism_ebinger.aspx" TargetMode="External"/><Relationship Id="rId35" Type="http://schemas.openxmlformats.org/officeDocument/2006/relationships/hyperlink" Target="http://www.economist.com/blogs/democracyinamerica/2012/03/energy-and-election" TargetMode="External"/><Relationship Id="rId43" Type="http://schemas.openxmlformats.org/officeDocument/2006/relationships/hyperlink" Target="http://www.deloitte.com/assets/Dcom-UnitedStates/Local%20Assets/Documents/Energy_us_er/us_er_MadeinAmerica_LNGPaper_122011.pdf" TargetMode="External"/><Relationship Id="rId48" Type="http://schemas.openxmlformats.org/officeDocument/2006/relationships/hyperlink" Target="http://www.businessinsider.com/only-mitt-romney-can-stave-off-a-new-debt-ceiling-fiasco-2012-5" TargetMode="External"/><Relationship Id="rId8" Type="http://schemas.openxmlformats.org/officeDocument/2006/relationships/webSettings" Target="webSettings.xml"/><Relationship Id="rId51" Type="http://schemas.openxmlformats.org/officeDocument/2006/relationships/hyperlink" Target="http://www.foreignpolicy.com/articles/2012/04/25/obama_s_jimmy_carter_mo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74</Pages>
  <Words>51022</Words>
  <Characters>244909</Characters>
  <Application>Microsoft Office Word</Application>
  <DocSecurity>0</DocSecurity>
  <Lines>6619</Lines>
  <Paragraphs>6296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2012-11-08T00:52:00Z</dcterms:created>
  <dcterms:modified xsi:type="dcterms:W3CDTF">2012-11-08T00:52:00Z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