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40BF7" w14:textId="77777777" w:rsidR="006D5251" w:rsidRDefault="006D5251" w:rsidP="00B42888">
      <w:pPr>
        <w:pStyle w:val="Heading2"/>
      </w:pPr>
      <w:bookmarkStart w:id="0" w:name="_GoBack"/>
      <w:bookmarkEnd w:id="0"/>
      <w:r>
        <w:t>1AC</w:t>
      </w:r>
    </w:p>
    <w:p w14:paraId="3AB40BF8" w14:textId="77777777" w:rsidR="006D5251" w:rsidRPr="00117234" w:rsidRDefault="006D5251" w:rsidP="00B42888">
      <w:pPr>
        <w:pStyle w:val="Heading3"/>
      </w:pPr>
      <w:r>
        <w:lastRenderedPageBreak/>
        <w:t>Plan</w:t>
      </w:r>
    </w:p>
    <w:p w14:paraId="3AB40BF9" w14:textId="77777777" w:rsidR="006D5251" w:rsidRPr="00D17C4E" w:rsidRDefault="006D5251" w:rsidP="006D5251"/>
    <w:p w14:paraId="3AB40BFA" w14:textId="486E9B71" w:rsidR="006D5251" w:rsidRDefault="006D5251" w:rsidP="006D5251">
      <w:pPr>
        <w:pStyle w:val="Heading4"/>
      </w:pPr>
      <w:r>
        <w:t>The United States federal government should increase loan guarantees for nuclear power in the United States.</w:t>
      </w:r>
    </w:p>
    <w:p w14:paraId="3AB40C09" w14:textId="77777777" w:rsidR="006D5251" w:rsidRDefault="006D5251" w:rsidP="00D911CA">
      <w:pPr>
        <w:pStyle w:val="Heading3"/>
      </w:pPr>
      <w:r>
        <w:lastRenderedPageBreak/>
        <w:t>Gas Advantage</w:t>
      </w:r>
    </w:p>
    <w:p w14:paraId="3AB40C0A" w14:textId="6187F2EA" w:rsidR="006D5251" w:rsidRDefault="006D5251" w:rsidP="006D5251">
      <w:pPr>
        <w:pStyle w:val="Heading4"/>
      </w:pPr>
      <w:r>
        <w:t>Natural gas is gaining market dominance – expansion of nuclear power avoids a bridge to nowhere</w:t>
      </w:r>
    </w:p>
    <w:p w14:paraId="3AB40C0B" w14:textId="77777777" w:rsidR="006D5251" w:rsidRDefault="006D5251" w:rsidP="006D5251">
      <w:r>
        <w:t xml:space="preserve">Jesse </w:t>
      </w:r>
      <w:r w:rsidRPr="00920472">
        <w:rPr>
          <w:rStyle w:val="StyleStyleBold12pt"/>
        </w:rPr>
        <w:t>Jenkins</w:t>
      </w:r>
      <w:r>
        <w:t>, director of energy and climate policy at the Breakthrough Institute, previously worked as a Policy and Research Associate at the Renewable Northwest Project, 1-20-</w:t>
      </w:r>
      <w:r w:rsidRPr="00920472">
        <w:rPr>
          <w:rStyle w:val="StyleStyleBold12pt"/>
        </w:rPr>
        <w:t>2012</w:t>
      </w:r>
      <w:r>
        <w:t>, “Avoiding a Natural Gas Bridge to Nowhere,” The Energy Collective, http://theenergycollective.com/breakthroughinstitut/74658/avoiding-natural-gas-bridge-nowhere</w:t>
      </w:r>
    </w:p>
    <w:p w14:paraId="3AB40C0C" w14:textId="77777777" w:rsidR="006D5251" w:rsidRDefault="006D5251" w:rsidP="006D5251">
      <w:r w:rsidRPr="00FB704C">
        <w:rPr>
          <w:rStyle w:val="TitleChar"/>
          <w:highlight w:val="cyan"/>
        </w:rPr>
        <w:t>Just as</w:t>
      </w:r>
      <w:r w:rsidRPr="009149FE">
        <w:rPr>
          <w:rStyle w:val="TitleChar"/>
        </w:rPr>
        <w:t xml:space="preserve"> the history of</w:t>
      </w:r>
      <w:r>
        <w:t xml:space="preserve"> unconventional </w:t>
      </w:r>
      <w:r w:rsidRPr="00FB704C">
        <w:rPr>
          <w:rStyle w:val="TitleChar"/>
          <w:highlight w:val="cyan"/>
        </w:rPr>
        <w:t>natural gas</w:t>
      </w:r>
      <w:r>
        <w:t xml:space="preserve"> production in America </w:t>
      </w:r>
      <w:r w:rsidRPr="00FB704C">
        <w:rPr>
          <w:rStyle w:val="TitleChar"/>
          <w:highlight w:val="cyan"/>
        </w:rPr>
        <w:t>was</w:t>
      </w:r>
      <w:r>
        <w:t xml:space="preserve"> fundamentally </w:t>
      </w:r>
      <w:r w:rsidRPr="00FB704C">
        <w:rPr>
          <w:rStyle w:val="TitleChar"/>
          <w:highlight w:val="cyan"/>
        </w:rPr>
        <w:t>shaped by</w:t>
      </w:r>
      <w:r w:rsidRPr="00FB704C">
        <w:rPr>
          <w:highlight w:val="cyan"/>
        </w:rPr>
        <w:t xml:space="preserve"> </w:t>
      </w:r>
      <w:r w:rsidRPr="00FB704C">
        <w:rPr>
          <w:rStyle w:val="TitleChar"/>
          <w:highlight w:val="cyan"/>
        </w:rPr>
        <w:t>government support for new technology</w:t>
      </w:r>
      <w:r>
        <w:t xml:space="preserve"> development, </w:t>
      </w:r>
      <w:r w:rsidRPr="00FB704C">
        <w:rPr>
          <w:rStyle w:val="TitleChar"/>
          <w:highlight w:val="cyan"/>
        </w:rPr>
        <w:t xml:space="preserve">so too will the future of natural gas depend on America's </w:t>
      </w:r>
      <w:r w:rsidRPr="00910D80">
        <w:rPr>
          <w:rStyle w:val="TitleChar"/>
        </w:rPr>
        <w:t xml:space="preserve">willingness to make </w:t>
      </w:r>
      <w:r w:rsidRPr="00FB704C">
        <w:rPr>
          <w:rStyle w:val="TitleChar"/>
          <w:highlight w:val="cyan"/>
        </w:rPr>
        <w:t>long-term</w:t>
      </w:r>
      <w:r w:rsidRPr="009149FE">
        <w:rPr>
          <w:rStyle w:val="TitleChar"/>
        </w:rPr>
        <w:t xml:space="preserve"> public </w:t>
      </w:r>
      <w:r w:rsidRPr="00FB704C">
        <w:rPr>
          <w:rStyle w:val="TitleChar"/>
          <w:highlight w:val="cyan"/>
        </w:rPr>
        <w:t>investments</w:t>
      </w:r>
      <w:r w:rsidRPr="009149FE">
        <w:rPr>
          <w:rStyle w:val="TitleChar"/>
        </w:rPr>
        <w:t xml:space="preserve"> in advanced energy technologies</w:t>
      </w:r>
      <w:r>
        <w:t xml:space="preserve">. A convenient narrative has taken hold concerning the development of unconventional gas extraction from shale formations. It goes like this: Once a marginal and shrinking contributor to domestic primary energy, hydraulic fracturing, or "fracking" has unlocked vast reserves of shale gas and ignited a revolution in North American natural gas production, leading to sharp increases in proven reserves and decreases in gas prices. Technical improvements in fracking technology and the diligence of private sector gas companies led by independent wildcatter George Mitchell brought about this renaissance, guaranteeing a future of lower energy prices, cleaner-burning fuel, and a more energy-secure economy. It's a convenient narrative of independent American ingenuity. But like so many similar stories, this popular tale belies the critical partnership of the federal government in the development of the key technologies that enabled today's shale gas boom. As an independent investigation by the Breakthrough Institute revealed, the federal government performed the requisite R&amp;D and demonstration that led to massive hydraulic fracturing, directional drilling, and microseismic imaging -- the key component technologies that made the shale revolution possible. The gas industry was languishing in the 1970s, suffering from falling annual production and increased energy prices. Gas companies reached out to the federal government for assistance in mapping unconventional gas resources and developing the technologies needed to extract them. This partnership was sustained through the 1990s, when Texas-based Mitchell Energy experimented with hydraulic fracturing technologies pioneered with federal government assistance and partnered with the Department of Energy to complete its first horizontal drilling installation. By the late 1990s, Mitchell had perfected a cost-effective fracking technique and the shale boom had begun. It is no small exaggeration to say that government investment in unconventional gas extraction and mapping technologies fundamentally changed the history - and future - of American natural gas markets. Domestic gas prices have plummeted and production has steadily increased, reversing decades of decline. America now possesses a seemingly abundant and relatively clean substitute for polluting, carbon-intensive coal-fired power plants, potentially accelerating a transition to a healthier, lower-carbon electricity system. With increasing pollution controls on coal-fired power plants and lower relative prices for natural gas, all signs point to natural gas eclipsing coal in the electric power sector in the next couple decades. With natural gas prices achieving an unprecedented divergence from global oil prices, the United States may even enhance domestic energy security and reduce exposure to oil markets by substituting gas for oil in certain transportation segments (e.g. heavy duty trucking or fleet vehicles). </w:t>
      </w:r>
      <w:r w:rsidRPr="00FB704C">
        <w:rPr>
          <w:rStyle w:val="TitleChar"/>
          <w:highlight w:val="cyan"/>
        </w:rPr>
        <w:t>Cheap gas</w:t>
      </w:r>
      <w:r w:rsidRPr="00716A1D">
        <w:rPr>
          <w:rStyle w:val="TitleChar"/>
        </w:rPr>
        <w:t xml:space="preserve"> simultaneously </w:t>
      </w:r>
      <w:r w:rsidRPr="00FB704C">
        <w:rPr>
          <w:rStyle w:val="TitleChar"/>
          <w:highlight w:val="cyan"/>
        </w:rPr>
        <w:t>puts pressure on higher-cost nuclear</w:t>
      </w:r>
      <w:r>
        <w:t xml:space="preserve">, wind, and solar </w:t>
      </w:r>
      <w:r w:rsidRPr="00910D80">
        <w:rPr>
          <w:rStyle w:val="TitleChar"/>
        </w:rPr>
        <w:t>energy</w:t>
      </w:r>
      <w:r>
        <w:t xml:space="preserve">, however. </w:t>
      </w:r>
      <w:r w:rsidRPr="00716A1D">
        <w:rPr>
          <w:rStyle w:val="TitleChar"/>
        </w:rPr>
        <w:t>If cheap gas leads to complacency</w:t>
      </w:r>
      <w:r>
        <w:t xml:space="preserve"> in the development of sustainable, low-carbon electricity </w:t>
      </w:r>
      <w:r w:rsidRPr="00FB704C">
        <w:t xml:space="preserve">sources, </w:t>
      </w:r>
      <w:r w:rsidRPr="00FB704C">
        <w:rPr>
          <w:rStyle w:val="TitleChar"/>
        </w:rPr>
        <w:t>today's gas boon may become tomorrow's curse, as</w:t>
      </w:r>
      <w:r w:rsidRPr="00910D80">
        <w:rPr>
          <w:rStyle w:val="TitleChar"/>
        </w:rPr>
        <w:t xml:space="preserve"> natural gas </w:t>
      </w:r>
      <w:r w:rsidRPr="00FB704C">
        <w:rPr>
          <w:rStyle w:val="TitleChar"/>
          <w:highlight w:val="cyan"/>
        </w:rPr>
        <w:t>eclipses</w:t>
      </w:r>
      <w:r>
        <w:t xml:space="preserve"> not only coal, but also </w:t>
      </w:r>
      <w:r w:rsidRPr="00FB704C">
        <w:rPr>
          <w:rStyle w:val="TitleChar"/>
          <w:highlight w:val="cyan"/>
        </w:rPr>
        <w:t>cleaner, carbon-free energy sources. An increasingly dominant role for natural gas</w:t>
      </w:r>
      <w:r>
        <w:t xml:space="preserve"> in America's energy mix also </w:t>
      </w:r>
      <w:r w:rsidRPr="00FB704C">
        <w:rPr>
          <w:rStyle w:val="TitleChar"/>
          <w:highlight w:val="cyan"/>
        </w:rPr>
        <w:t>exposes the</w:t>
      </w:r>
      <w:r>
        <w:t xml:space="preserve"> </w:t>
      </w:r>
      <w:r w:rsidRPr="00FB704C">
        <w:rPr>
          <w:rStyle w:val="TitleChar"/>
          <w:highlight w:val="cyan"/>
        </w:rPr>
        <w:t>U</w:t>
      </w:r>
      <w:r>
        <w:t xml:space="preserve">nited </w:t>
      </w:r>
      <w:r w:rsidRPr="00FB704C">
        <w:rPr>
          <w:rStyle w:val="TitleChar"/>
          <w:highlight w:val="cyan"/>
        </w:rPr>
        <w:t>S</w:t>
      </w:r>
      <w:r>
        <w:t xml:space="preserve">tates </w:t>
      </w:r>
      <w:r w:rsidRPr="00FB704C">
        <w:rPr>
          <w:rStyle w:val="TitleChar"/>
          <w:highlight w:val="cyan"/>
        </w:rPr>
        <w:t>to the</w:t>
      </w:r>
      <w:r w:rsidRPr="00716A1D">
        <w:rPr>
          <w:rStyle w:val="TitleChar"/>
        </w:rPr>
        <w:t xml:space="preserve"> inherent </w:t>
      </w:r>
      <w:r w:rsidRPr="00FB704C">
        <w:rPr>
          <w:rStyle w:val="TitleChar"/>
          <w:highlight w:val="cyan"/>
        </w:rPr>
        <w:t>volatility of natural gas markets</w:t>
      </w:r>
      <w:r>
        <w:t>. As a gas</w:t>
      </w:r>
      <w:r w:rsidRPr="00FB704C">
        <w:t xml:space="preserve">, </w:t>
      </w:r>
      <w:r w:rsidRPr="00FB704C">
        <w:rPr>
          <w:rStyle w:val="TitleChar"/>
        </w:rPr>
        <w:t>methane flows much faster from wells than crude oil.</w:t>
      </w:r>
      <w:r w:rsidRPr="00FB704C">
        <w:t xml:space="preserve"> Natural gas wells thus produce </w:t>
      </w:r>
      <w:r w:rsidRPr="00FB704C">
        <w:lastRenderedPageBreak/>
        <w:t>and deplete qu</w:t>
      </w:r>
      <w:r>
        <w:t xml:space="preserve">ite rapidly, with roughly 50 percent of a typical well's lifetime production expended in the first three or four years. </w:t>
      </w:r>
      <w:r w:rsidRPr="008A5F3A">
        <w:rPr>
          <w:rStyle w:val="TitleChar"/>
        </w:rPr>
        <w:t>This</w:t>
      </w:r>
      <w:r w:rsidRPr="00261BF3">
        <w:rPr>
          <w:rStyle w:val="TitleChar"/>
        </w:rPr>
        <w:t xml:space="preserve"> basic </w:t>
      </w:r>
      <w:r w:rsidRPr="008A5F3A">
        <w:rPr>
          <w:rStyle w:val="TitleChar"/>
        </w:rPr>
        <w:t>dynamic of rapid production</w:t>
      </w:r>
      <w:r w:rsidRPr="00261BF3">
        <w:rPr>
          <w:rStyle w:val="TitleChar"/>
        </w:rPr>
        <w:t xml:space="preserve"> and depletion often </w:t>
      </w:r>
      <w:r w:rsidRPr="00FB704C">
        <w:rPr>
          <w:rStyle w:val="TitleChar"/>
          <w:highlight w:val="cyan"/>
        </w:rPr>
        <w:t>leads to a boom-bust cycle in markets</w:t>
      </w:r>
      <w:r>
        <w:t xml:space="preserve">, as anyone observing North American natural gas markets over the past half century can attest. If North America begins to export large quantities of natural gas, this inherent volatility will only be exacerbated. </w:t>
      </w:r>
      <w:r w:rsidRPr="00FB704C">
        <w:rPr>
          <w:rStyle w:val="TitleChar"/>
          <w:highlight w:val="cyan"/>
        </w:rPr>
        <w:t>The future of natural gas is unlikely to part with this history</w:t>
      </w:r>
      <w:r w:rsidRPr="00261BF3">
        <w:rPr>
          <w:rStyle w:val="TitleChar"/>
        </w:rPr>
        <w:t xml:space="preserve"> of boom and bust - </w:t>
      </w:r>
      <w:r w:rsidRPr="00FB704C">
        <w:rPr>
          <w:rStyle w:val="TitleChar"/>
          <w:highlight w:val="cyan"/>
        </w:rPr>
        <w:t>unless the</w:t>
      </w:r>
      <w:r w:rsidRPr="00FB704C">
        <w:rPr>
          <w:highlight w:val="cyan"/>
        </w:rPr>
        <w:t xml:space="preserve"> </w:t>
      </w:r>
      <w:r w:rsidRPr="00FB704C">
        <w:rPr>
          <w:rStyle w:val="TitleChar"/>
          <w:highlight w:val="cyan"/>
        </w:rPr>
        <w:t>U</w:t>
      </w:r>
      <w:r>
        <w:t xml:space="preserve">nited </w:t>
      </w:r>
      <w:r w:rsidRPr="00FB704C">
        <w:rPr>
          <w:rStyle w:val="TitleChar"/>
          <w:highlight w:val="cyan"/>
        </w:rPr>
        <w:t>S</w:t>
      </w:r>
      <w:r>
        <w:t xml:space="preserve">tates once again </w:t>
      </w:r>
      <w:r w:rsidRPr="00FB704C">
        <w:rPr>
          <w:rStyle w:val="TitleChar"/>
          <w:highlight w:val="cyan"/>
        </w:rPr>
        <w:t xml:space="preserve">commits to long-term investment in </w:t>
      </w:r>
      <w:r w:rsidRPr="008A5F3A">
        <w:rPr>
          <w:rStyle w:val="TitleChar"/>
        </w:rPr>
        <w:t xml:space="preserve">the development of </w:t>
      </w:r>
      <w:r w:rsidRPr="00FB704C">
        <w:rPr>
          <w:rStyle w:val="TitleChar"/>
          <w:highlight w:val="cyan"/>
        </w:rPr>
        <w:t>affordable, clean, domestic energy technologies. Without significant</w:t>
      </w:r>
      <w:r>
        <w:t xml:space="preserve"> and strategic </w:t>
      </w:r>
      <w:r w:rsidRPr="00FB704C">
        <w:rPr>
          <w:rStyle w:val="TitleChar"/>
          <w:highlight w:val="cyan"/>
        </w:rPr>
        <w:t>investments in</w:t>
      </w:r>
      <w:r>
        <w:t xml:space="preserve"> next-generation solar, wind, </w:t>
      </w:r>
      <w:r w:rsidRPr="00FB704C">
        <w:rPr>
          <w:rStyle w:val="TitleChar"/>
          <w:highlight w:val="cyan"/>
        </w:rPr>
        <w:t>nuclear</w:t>
      </w:r>
      <w:r>
        <w:t xml:space="preserve">, and electric vehicles, </w:t>
      </w:r>
      <w:r w:rsidRPr="00261BF3">
        <w:rPr>
          <w:rStyle w:val="TitleChar"/>
        </w:rPr>
        <w:t xml:space="preserve">there's every reason to believe </w:t>
      </w:r>
      <w:r w:rsidRPr="00FB704C">
        <w:rPr>
          <w:rStyle w:val="TitleChar"/>
          <w:highlight w:val="cyan"/>
        </w:rPr>
        <w:t>the natural gas revolution will</w:t>
      </w:r>
      <w:r w:rsidRPr="00261BF3">
        <w:rPr>
          <w:rStyle w:val="TitleChar"/>
        </w:rPr>
        <w:t xml:space="preserve"> continue and gas will ultimately </w:t>
      </w:r>
      <w:r w:rsidRPr="00FB704C">
        <w:rPr>
          <w:rStyle w:val="TitleChar"/>
          <w:highlight w:val="cyan"/>
        </w:rPr>
        <w:t>become a</w:t>
      </w:r>
      <w:r w:rsidRPr="00261BF3">
        <w:rPr>
          <w:rStyle w:val="TitleChar"/>
        </w:rPr>
        <w:t xml:space="preserve">n increasingly </w:t>
      </w:r>
      <w:r w:rsidRPr="008A5F3A">
        <w:rPr>
          <w:rStyle w:val="TitleChar"/>
          <w:highlight w:val="cyan"/>
        </w:rPr>
        <w:t>dominant</w:t>
      </w:r>
      <w:r w:rsidRPr="008A5F3A">
        <w:rPr>
          <w:rStyle w:val="TitleChar"/>
        </w:rPr>
        <w:t xml:space="preserve"> share of the U.S.</w:t>
      </w:r>
      <w:r w:rsidRPr="008A5F3A">
        <w:rPr>
          <w:rStyle w:val="TitleChar"/>
          <w:highlight w:val="cyan"/>
        </w:rPr>
        <w:t xml:space="preserve"> </w:t>
      </w:r>
      <w:r w:rsidRPr="008A5F3A">
        <w:rPr>
          <w:rStyle w:val="TitleChar"/>
        </w:rPr>
        <w:t>energy supply</w:t>
      </w:r>
      <w:r w:rsidRPr="008A5F3A">
        <w:t>.</w:t>
      </w:r>
      <w:r>
        <w:t xml:space="preserve"> The result will likely be near-term declines in CO2 and pollutants along with growing </w:t>
      </w:r>
      <w:r w:rsidRPr="008A5F3A">
        <w:t xml:space="preserve">reliance on another volatile and increasingly costly fossil energy source. </w:t>
      </w:r>
      <w:r w:rsidRPr="008A5F3A">
        <w:rPr>
          <w:rStyle w:val="TitleChar"/>
        </w:rPr>
        <w:t>The shale gas "bridge fuel" may well become a bridge to nowhere. If instead</w:t>
      </w:r>
      <w:r w:rsidRPr="008A5F3A">
        <w:t xml:space="preserve"> </w:t>
      </w:r>
      <w:r w:rsidRPr="008A5F3A">
        <w:rPr>
          <w:rStyle w:val="TitleChar"/>
        </w:rPr>
        <w:t>the</w:t>
      </w:r>
      <w:r w:rsidRPr="008A5F3A">
        <w:t xml:space="preserve"> </w:t>
      </w:r>
      <w:r w:rsidRPr="008A5F3A">
        <w:rPr>
          <w:rStyle w:val="TitleChar"/>
        </w:rPr>
        <w:t>U</w:t>
      </w:r>
      <w:r w:rsidRPr="008A5F3A">
        <w:t xml:space="preserve">nited </w:t>
      </w:r>
      <w:r w:rsidRPr="008A5F3A">
        <w:rPr>
          <w:rStyle w:val="TitleChar"/>
        </w:rPr>
        <w:t>S</w:t>
      </w:r>
      <w:r w:rsidRPr="008A5F3A">
        <w:t xml:space="preserve">tates </w:t>
      </w:r>
      <w:r w:rsidRPr="008A5F3A">
        <w:rPr>
          <w:rStyle w:val="TitleChar"/>
        </w:rPr>
        <w:t>makes smart, sustained investments</w:t>
      </w:r>
      <w:r w:rsidRPr="008A5F3A">
        <w:t xml:space="preserve"> in clean energy R&amp;D, demonstration, manufacturing, and infrastructure, </w:t>
      </w:r>
      <w:r w:rsidRPr="008A5F3A">
        <w:rPr>
          <w:rStyle w:val="TitleChar"/>
        </w:rPr>
        <w:t>there's no reason to believe America can't continue to unlock even greater supplies of cleaner, cheaper, domestic energy technologies, from</w:t>
      </w:r>
      <w:r w:rsidRPr="008A5F3A">
        <w:t xml:space="preserve"> next-generation solar to </w:t>
      </w:r>
      <w:r w:rsidRPr="008A5F3A">
        <w:rPr>
          <w:rStyle w:val="TitleChar"/>
        </w:rPr>
        <w:t>advanced nuclear reactors</w:t>
      </w:r>
      <w:r>
        <w:t>. In short, America's energy future, just like its past, depends on our willingness to invest in innovation.</w:t>
      </w:r>
    </w:p>
    <w:p w14:paraId="3AB40C0D" w14:textId="77777777" w:rsidR="006D5251" w:rsidRPr="00AF3685" w:rsidRDefault="006D5251" w:rsidP="006D5251">
      <w:pPr>
        <w:pStyle w:val="Heading4"/>
      </w:pPr>
      <w:r>
        <w:t>Long term lock in is coming – building up alternatives is key</w:t>
      </w:r>
    </w:p>
    <w:p w14:paraId="3AB40C0E" w14:textId="77777777" w:rsidR="006D5251" w:rsidRPr="00345BC5" w:rsidRDefault="006D5251" w:rsidP="006D5251">
      <w:r>
        <w:t xml:space="preserve">Christopher </w:t>
      </w:r>
      <w:r w:rsidRPr="00345BC5">
        <w:rPr>
          <w:rStyle w:val="StyleStyleBold12pt"/>
        </w:rPr>
        <w:t>Jones</w:t>
      </w:r>
      <w:r>
        <w:t>, Ciriacy-Wantrup Fellow, University of California-Berkeley</w:t>
      </w:r>
      <w:r w:rsidRPr="009175C4">
        <w:t>, 8-29-</w:t>
      </w:r>
      <w:r w:rsidRPr="009175C4">
        <w:rPr>
          <w:rStyle w:val="StyleStyleBold12pt"/>
        </w:rPr>
        <w:t>2012</w:t>
      </w:r>
      <w:r w:rsidRPr="009175C4">
        <w:t>, “Natural Gas: Bridge or Dead End?” Huffington Post, http://www.huffingtonpost.com/christopher</w:t>
      </w:r>
      <w:r>
        <w:t>-f-jones/bridge-or-dead-end_b_1837015.html</w:t>
      </w:r>
    </w:p>
    <w:p w14:paraId="3AB40C0F" w14:textId="77777777" w:rsidR="006D5251" w:rsidRPr="00AF3685" w:rsidRDefault="006D5251" w:rsidP="006D5251">
      <w:pPr>
        <w:rPr>
          <w:b/>
          <w:bCs/>
          <w:u w:val="single"/>
        </w:rPr>
      </w:pPr>
      <w:r>
        <w:t xml:space="preserve">Natural gas is often touted as a bridge fuel: an interim step between the heavily polluting fossil fuels we depend on today and the clean renewable energy systems we hope for tomorrow. But </w:t>
      </w:r>
      <w:r w:rsidRPr="00FB704C">
        <w:rPr>
          <w:rStyle w:val="TitleChar"/>
          <w:highlight w:val="cyan"/>
        </w:rPr>
        <w:t>the infrastructure we deploy to increase natural gas may</w:t>
      </w:r>
      <w:r>
        <w:t xml:space="preserve"> actually </w:t>
      </w:r>
      <w:r w:rsidRPr="00FB704C">
        <w:rPr>
          <w:rStyle w:val="TitleChar"/>
          <w:highlight w:val="cyan"/>
        </w:rPr>
        <w:t>inhibit the transition</w:t>
      </w:r>
      <w:r>
        <w:t xml:space="preserve"> to solar and wind power. Rather than a bridge, </w:t>
      </w:r>
      <w:r w:rsidRPr="00FB704C">
        <w:rPr>
          <w:rStyle w:val="TitleChar"/>
          <w:highlight w:val="cyan"/>
        </w:rPr>
        <w:t>natural gas may be a dead end</w:t>
      </w:r>
      <w:r w:rsidRPr="005D359F">
        <w:rPr>
          <w:rStyle w:val="TitleChar"/>
        </w:rPr>
        <w:t>.</w:t>
      </w:r>
      <w:r>
        <w:rPr>
          <w:rStyle w:val="TitleChar"/>
        </w:rPr>
        <w:t xml:space="preserve"> </w:t>
      </w:r>
      <w:r>
        <w:t xml:space="preserve">The idea of natural gas as a bridge draws on three main points. First, natural gas produces significantly less carbon dioxide than coal or oil. Second, it releases fewer impurities like sulfur and mercury compared with other fossil fuels. Third, many experts anticipate that obtaining even 20 percent of our energy from renewables in the next couple decades will be difficult. Natural gas, advocates argue, offers a more realistic large-scale carbon reduction strategy in the short-term because we have already addressed many of the technical challenges of producing, transporting, and consuming it. These considerations merit attention from the pragmatic environmentalist. Greatly reducing carbon emissions without lowering overall energy consumption is a laudable goal if it can be done in an environmentally responsible manner. Yet in addition to thinking about how we build a natural gas bridge, it is imperative that we devote equal attention to how we get off. </w:t>
      </w:r>
      <w:r w:rsidRPr="00FB704C">
        <w:rPr>
          <w:rStyle w:val="TitleChar"/>
          <w:highlight w:val="cyan"/>
        </w:rPr>
        <w:t>A good bridge requires off-ramps</w:t>
      </w:r>
      <w:r>
        <w:t xml:space="preserve">. If we consider the role of infrastructure in energy transitions, this might be harder than we think. Critics of natural gas have typically focused on issues of pollution rather than infrastructure. First, there has been widespread opposition to 'fracking' shale gas reserves, a process that may contaminate drinking water, trigger minor earthquakes, and produce many other environmental consequences. Second, there are debates over whether natural gas really has a beneficial impact on climate. It may produce less greenhouse gas, but leaks of methane might more than offset these gains. These are important issues, but it is also worth examining the impact that expanding natural gas infrastructure will have on renewable energy systems. </w:t>
      </w:r>
      <w:r w:rsidRPr="008A5F3A">
        <w:rPr>
          <w:rStyle w:val="TitleChar"/>
        </w:rPr>
        <w:t xml:space="preserve">Building a natural gas bridge will require a significant expansion of </w:t>
      </w:r>
      <w:r w:rsidRPr="00847AB8">
        <w:rPr>
          <w:rStyle w:val="TitleChar"/>
          <w:highlight w:val="green"/>
        </w:rPr>
        <w:t>infrastructure</w:t>
      </w:r>
      <w:r>
        <w:t xml:space="preserve">: drilling wells for production, pipelines for distribution, and a range of devices for consumption including power plants, home furnaces, and industrial ovens. Investing in these systems will increase the supply of natural gas and lower its costs through economies of scale. As a result, consumers will find it cheaper and easier to use natural gas. This is a straightforward account of what infrastructure does -- it facilitates certain types of behaviors. What is less appreciated is the fact that infrastructure cuts two ways. </w:t>
      </w:r>
      <w:r w:rsidRPr="005D359F">
        <w:rPr>
          <w:rStyle w:val="TitleChar"/>
        </w:rPr>
        <w:t xml:space="preserve">These systems will not </w:t>
      </w:r>
      <w:r w:rsidRPr="005D359F">
        <w:rPr>
          <w:rStyle w:val="TitleChar"/>
        </w:rPr>
        <w:lastRenderedPageBreak/>
        <w:t xml:space="preserve">simply provide an advantage for natural gas; they </w:t>
      </w:r>
      <w:r w:rsidRPr="00847AB8">
        <w:rPr>
          <w:rStyle w:val="TitleChar"/>
          <w:highlight w:val="green"/>
        </w:rPr>
        <w:t>will make it progressively harder and more expensive to transition</w:t>
      </w:r>
      <w:r>
        <w:t xml:space="preserve"> to renewables. We can examine this point by thinking about relative prices and sunk costs. Relative prices often matter more than absolute prices for energy transitions. For consumers, </w:t>
      </w:r>
      <w:r w:rsidRPr="00847AB8">
        <w:rPr>
          <w:rStyle w:val="TitleChar"/>
          <w:highlight w:val="green"/>
        </w:rPr>
        <w:t>it</w:t>
      </w:r>
      <w:r w:rsidRPr="00847AB8">
        <w:rPr>
          <w:highlight w:val="green"/>
        </w:rPr>
        <w:t xml:space="preserve"> </w:t>
      </w:r>
      <w:r w:rsidRPr="00847AB8">
        <w:rPr>
          <w:rStyle w:val="TitleChar"/>
          <w:highlight w:val="green"/>
        </w:rPr>
        <w:t>is not</w:t>
      </w:r>
      <w:r w:rsidRPr="0076512A">
        <w:rPr>
          <w:rStyle w:val="TitleChar"/>
        </w:rPr>
        <w:t xml:space="preserve"> simply the </w:t>
      </w:r>
      <w:r w:rsidRPr="00847AB8">
        <w:rPr>
          <w:rStyle w:val="TitleChar"/>
          <w:highlight w:val="green"/>
        </w:rPr>
        <w:t>price</w:t>
      </w:r>
      <w:r w:rsidRPr="0076512A">
        <w:rPr>
          <w:rStyle w:val="TitleChar"/>
        </w:rPr>
        <w:t xml:space="preserve"> of an energy source </w:t>
      </w:r>
      <w:r w:rsidRPr="00847AB8">
        <w:rPr>
          <w:rStyle w:val="TitleChar"/>
          <w:highlight w:val="green"/>
        </w:rPr>
        <w:t xml:space="preserve">that matters; it is how much </w:t>
      </w:r>
      <w:r w:rsidRPr="00847AB8">
        <w:rPr>
          <w:rStyle w:val="TitleChar"/>
        </w:rPr>
        <w:t>more</w:t>
      </w:r>
      <w:r w:rsidRPr="0076512A">
        <w:rPr>
          <w:rStyle w:val="TitleChar"/>
        </w:rPr>
        <w:t xml:space="preserve"> or </w:t>
      </w:r>
      <w:r w:rsidRPr="00847AB8">
        <w:rPr>
          <w:rStyle w:val="TitleChar"/>
          <w:highlight w:val="green"/>
        </w:rPr>
        <w:t>less that energy source costs than other options</w:t>
      </w:r>
      <w:r w:rsidRPr="0076512A">
        <w:rPr>
          <w:rStyle w:val="TitleChar"/>
        </w:rPr>
        <w:t xml:space="preserve">. </w:t>
      </w:r>
      <w:r>
        <w:t>Right now, natural gas is already cheaper than solar and wind for electricity production in most analyses</w:t>
      </w:r>
      <w:r w:rsidRPr="001F6414">
        <w:t xml:space="preserve">. </w:t>
      </w:r>
      <w:r w:rsidRPr="001F6414">
        <w:rPr>
          <w:rStyle w:val="TitleChar"/>
        </w:rPr>
        <w:t>With significant investments in natural gas infrastructure, this price gap is only likely to grow</w:t>
      </w:r>
      <w:r w:rsidRPr="001F6414">
        <w:t>. Therefore, even though the absolute price of renewable energy will not change, wind and solar will become less attractive</w:t>
      </w:r>
      <w:r>
        <w:t xml:space="preserve"> to consumers because they will cost relatively more. What's more, </w:t>
      </w:r>
      <w:r w:rsidRPr="00847AB8">
        <w:rPr>
          <w:rStyle w:val="TitleChar"/>
        </w:rPr>
        <w:t>these inequalities</w:t>
      </w:r>
      <w:r w:rsidRPr="00AB4716">
        <w:rPr>
          <w:rStyle w:val="TitleChar"/>
        </w:rPr>
        <w:t xml:space="preserve"> are likely to </w:t>
      </w:r>
      <w:r w:rsidRPr="008A5F3A">
        <w:rPr>
          <w:rStyle w:val="TitleChar"/>
        </w:rPr>
        <w:t>become more extreme</w:t>
      </w:r>
      <w:r>
        <w:t xml:space="preserve"> over time due to sunk costs</w:t>
      </w:r>
      <w:r w:rsidRPr="00AB4716">
        <w:rPr>
          <w:rStyle w:val="TitleChar"/>
        </w:rPr>
        <w:t xml:space="preserve">. </w:t>
      </w:r>
      <w:r w:rsidRPr="00FB704C">
        <w:rPr>
          <w:rStyle w:val="TitleChar"/>
          <w:highlight w:val="cyan"/>
        </w:rPr>
        <w:t>Most of the systems designed to burn natural gas</w:t>
      </w:r>
      <w:r w:rsidRPr="00AB4716">
        <w:rPr>
          <w:rStyle w:val="TitleChar"/>
        </w:rPr>
        <w:t xml:space="preserve">, like furnaces and electrical generating equipment, </w:t>
      </w:r>
      <w:r w:rsidRPr="00FB704C">
        <w:rPr>
          <w:rStyle w:val="TitleChar"/>
          <w:highlight w:val="cyan"/>
        </w:rPr>
        <w:t>are expensive and designed to last for decades</w:t>
      </w:r>
      <w:r w:rsidRPr="00AB4716">
        <w:rPr>
          <w:rStyle w:val="TitleChar"/>
        </w:rPr>
        <w:t xml:space="preserve">. </w:t>
      </w:r>
      <w:r w:rsidRPr="00847AB8">
        <w:rPr>
          <w:rStyle w:val="TitleChar"/>
          <w:highlight w:val="green"/>
        </w:rPr>
        <w:t>Once</w:t>
      </w:r>
      <w:r w:rsidRPr="00AB4716">
        <w:rPr>
          <w:rStyle w:val="TitleChar"/>
        </w:rPr>
        <w:t xml:space="preserve"> </w:t>
      </w:r>
      <w:r w:rsidRPr="00847AB8">
        <w:rPr>
          <w:rStyle w:val="TitleChar"/>
          <w:highlight w:val="green"/>
        </w:rPr>
        <w:t>large sums have been paid</w:t>
      </w:r>
      <w:r w:rsidRPr="00AB4716">
        <w:rPr>
          <w:rStyle w:val="TitleChar"/>
        </w:rPr>
        <w:t xml:space="preserve"> to purchase such systems, </w:t>
      </w:r>
      <w:r w:rsidRPr="00847AB8">
        <w:rPr>
          <w:rStyle w:val="TitleChar"/>
          <w:highlight w:val="green"/>
        </w:rPr>
        <w:t>short-term price changes matter far less</w:t>
      </w:r>
      <w:r w:rsidRPr="00AB4716">
        <w:rPr>
          <w:rStyle w:val="TitleChar"/>
        </w:rPr>
        <w:t xml:space="preserve"> to consumers</w:t>
      </w:r>
      <w:r>
        <w:t xml:space="preserve">. </w:t>
      </w:r>
      <w:r w:rsidRPr="00FB704C">
        <w:rPr>
          <w:rStyle w:val="TitleChar"/>
          <w:highlight w:val="cyan"/>
        </w:rPr>
        <w:t>Even if natural gas triples in price, prior investments</w:t>
      </w:r>
      <w:r w:rsidRPr="00AB4716">
        <w:rPr>
          <w:rStyle w:val="TitleChar"/>
        </w:rPr>
        <w:t xml:space="preserve"> in these systems </w:t>
      </w:r>
      <w:r w:rsidRPr="00FB704C">
        <w:rPr>
          <w:rStyle w:val="TitleChar"/>
          <w:highlight w:val="cyan"/>
        </w:rPr>
        <w:t>will</w:t>
      </w:r>
      <w:r w:rsidRPr="00AB4716">
        <w:rPr>
          <w:rStyle w:val="TitleChar"/>
        </w:rPr>
        <w:t xml:space="preserve"> still </w:t>
      </w:r>
      <w:r w:rsidRPr="00FB704C">
        <w:rPr>
          <w:rStyle w:val="TitleChar"/>
          <w:highlight w:val="cyan"/>
        </w:rPr>
        <w:t>act as a disincentive for switching</w:t>
      </w:r>
      <w:r w:rsidRPr="00AB4716">
        <w:rPr>
          <w:rStyle w:val="TitleChar"/>
        </w:rPr>
        <w:t xml:space="preserve"> </w:t>
      </w:r>
      <w:r w:rsidRPr="00AB4716">
        <w:t>to renewables</w:t>
      </w:r>
      <w:r>
        <w:t xml:space="preserve">. </w:t>
      </w:r>
      <w:r w:rsidRPr="00FB704C">
        <w:rPr>
          <w:rStyle w:val="TitleChar"/>
          <w:highlight w:val="cyan"/>
        </w:rPr>
        <w:t>The sunk costs in infrastructure</w:t>
      </w:r>
      <w:r>
        <w:t xml:space="preserve">, therefore, further </w:t>
      </w:r>
      <w:r w:rsidRPr="008A5F3A">
        <w:rPr>
          <w:rStyle w:val="TitleChar"/>
          <w:highlight w:val="cyan"/>
        </w:rPr>
        <w:t>suggest</w:t>
      </w:r>
      <w:r w:rsidRPr="008A5F3A">
        <w:rPr>
          <w:rStyle w:val="TitleChar"/>
        </w:rPr>
        <w:t xml:space="preserve"> that </w:t>
      </w:r>
      <w:r w:rsidRPr="00FB704C">
        <w:rPr>
          <w:rStyle w:val="TitleChar"/>
          <w:highlight w:val="cyan"/>
        </w:rPr>
        <w:t>once we get on the bridge, it will be hard to get off</w:t>
      </w:r>
      <w:r w:rsidRPr="00F90FC7">
        <w:rPr>
          <w:rStyle w:val="TitleChar"/>
        </w:rPr>
        <w:t>.</w:t>
      </w:r>
      <w:r>
        <w:rPr>
          <w:rStyle w:val="TitleChar"/>
        </w:rPr>
        <w:t xml:space="preserve"> </w:t>
      </w:r>
      <w:r>
        <w:t>We need not be resigned to this fate</w:t>
      </w:r>
      <w:r w:rsidRPr="00FB704C">
        <w:t xml:space="preserve">. </w:t>
      </w:r>
      <w:r w:rsidRPr="00FB704C">
        <w:rPr>
          <w:rStyle w:val="TitleChar"/>
        </w:rPr>
        <w:t>The key is to think not simply about building a bridge, but also about building off-ramps.</w:t>
      </w:r>
      <w:r w:rsidRPr="00F90FC7">
        <w:rPr>
          <w:rStyle w:val="TitleChar"/>
        </w:rPr>
        <w:t xml:space="preserve"> </w:t>
      </w:r>
    </w:p>
    <w:p w14:paraId="3AB40C10" w14:textId="77777777" w:rsidR="006D5251" w:rsidRDefault="006D5251" w:rsidP="006D5251">
      <w:pPr>
        <w:pStyle w:val="Heading4"/>
      </w:pPr>
      <w:r>
        <w:t xml:space="preserve">Natural gas as a bridge ensures a methane apocalypse – expansion of nuclear reduces the short run magnitude of emissions preventing the climate from crossing short run tipping points. </w:t>
      </w:r>
    </w:p>
    <w:p w14:paraId="3AB40C11" w14:textId="77777777" w:rsidR="006D5251" w:rsidRDefault="006D5251" w:rsidP="006D5251">
      <w:r>
        <w:t xml:space="preserve">Bill </w:t>
      </w:r>
      <w:r w:rsidRPr="006A1EA6">
        <w:rPr>
          <w:rStyle w:val="StyleStyleBold12pt"/>
        </w:rPr>
        <w:t>Chameides</w:t>
      </w:r>
      <w:r>
        <w:t>, Dean, Duke University's Nicholas School of the Environment, 7-20-</w:t>
      </w:r>
      <w:r w:rsidRPr="006A1EA6">
        <w:rPr>
          <w:rStyle w:val="StyleStyleBold12pt"/>
        </w:rPr>
        <w:t>2012</w:t>
      </w:r>
      <w:r>
        <w:t>, “Natural Gas: A Bridge to a Low-Carbon Future or Not?” Huffington Post, http://www.huffingtonpost.com/bill-chameides/-natural-gas-a-bridge-to_b_1690857.html</w:t>
      </w:r>
    </w:p>
    <w:p w14:paraId="3AB40C12" w14:textId="77777777" w:rsidR="006D5251" w:rsidRDefault="006D5251" w:rsidP="006D5251">
      <w:pPr>
        <w:rPr>
          <w:rStyle w:val="TitleChar"/>
        </w:rPr>
      </w:pPr>
      <w:r>
        <w:t xml:space="preserve">Not really, scientists like Bob Howarth of Cornell University, protested. Why? Before answering that, you need to know a couple of background facts. First, </w:t>
      </w:r>
      <w:r w:rsidRPr="00D31B02">
        <w:rPr>
          <w:rStyle w:val="TitleChar"/>
          <w:highlight w:val="cyan"/>
        </w:rPr>
        <w:t>methane</w:t>
      </w:r>
      <w:r>
        <w:t xml:space="preserve">, the major component of natural gas, </w:t>
      </w:r>
      <w:r w:rsidRPr="00D31B02">
        <w:rPr>
          <w:rStyle w:val="TitleChar"/>
          <w:highlight w:val="cyan"/>
        </w:rPr>
        <w:t>is</w:t>
      </w:r>
      <w:r>
        <w:t xml:space="preserve"> itself </w:t>
      </w:r>
      <w:r w:rsidRPr="00E72538">
        <w:rPr>
          <w:rStyle w:val="TitleChar"/>
        </w:rPr>
        <w:t>a very potent greenhouse gas</w:t>
      </w:r>
      <w:r>
        <w:t xml:space="preserve"> -- some </w:t>
      </w:r>
      <w:r w:rsidRPr="00D31B02">
        <w:rPr>
          <w:rStyle w:val="TitleChar"/>
          <w:highlight w:val="cyan"/>
        </w:rPr>
        <w:t>21 times more effective a warmer than CO2</w:t>
      </w:r>
      <w:r>
        <w:t xml:space="preserve"> on a 100-year basis. And second, </w:t>
      </w:r>
      <w:r w:rsidRPr="00D31B02">
        <w:rPr>
          <w:rStyle w:val="TitleChar"/>
          <w:highlight w:val="cyan"/>
        </w:rPr>
        <w:t>when we use natural gas, there are inevitably fugitive emissions</w:t>
      </w:r>
      <w:r>
        <w:t xml:space="preserve">, leaks </w:t>
      </w:r>
      <w:r w:rsidRPr="00D31B02">
        <w:rPr>
          <w:rStyle w:val="TitleChar"/>
          <w:highlight w:val="cyan"/>
        </w:rPr>
        <w:t>during mining</w:t>
      </w:r>
      <w:r>
        <w:t xml:space="preserve">, </w:t>
      </w:r>
      <w:r w:rsidRPr="00D31B02">
        <w:rPr>
          <w:rStyle w:val="TitleChar"/>
          <w:highlight w:val="cyan"/>
        </w:rPr>
        <w:t>transport</w:t>
      </w:r>
      <w:r>
        <w:t xml:space="preserve">, and </w:t>
      </w:r>
      <w:r w:rsidRPr="00D31B02">
        <w:rPr>
          <w:rStyle w:val="TitleChar"/>
          <w:highlight w:val="cyan"/>
        </w:rPr>
        <w:t>consumption</w:t>
      </w:r>
      <w:r>
        <w:t xml:space="preserve"> that allow methane to escape into the atmosphere where it can do its global warming thing. What Howarth argued in a much-debated paper published last </w:t>
      </w:r>
      <w:r w:rsidRPr="00D31B02">
        <w:t>year is that the leakage rates are so high that, contrary to conventional wisdom, transitioning from coal to natural gas would actually lead to more global warming than just sticking with coal, even though coal is the most carbon-intensive of the fossil fuels.¶ Since the paper's publication, other investigators and studies</w:t>
      </w:r>
      <w:r>
        <w:t xml:space="preserve"> have weighed in on the matter, including RealClimate's Gavin Smith; the Council on Foreign Relations' Michael Levi; Ramón Alvarez of Environmental Defense Fund and co-authors; and another Cornell scientist, Lawrence Cathles. But a definitive conclusion has been elusive because the actual magnitude of these fugitive emissions remains very poorly defined.</w:t>
      </w:r>
      <w:r w:rsidRPr="00B61BD7">
        <w:rPr>
          <w:sz w:val="12"/>
        </w:rPr>
        <w:t xml:space="preserve">¶ </w:t>
      </w:r>
      <w:r>
        <w:t>Chapter 3. Methane Leakage Exonerated?</w:t>
      </w:r>
      <w:r w:rsidRPr="00B61BD7">
        <w:rPr>
          <w:sz w:val="12"/>
        </w:rPr>
        <w:t xml:space="preserve">¶ </w:t>
      </w:r>
      <w:r>
        <w:t>The upshot of the debate about the importance of fugitive emissions has led to a general consensus that we need a very thorough investigation into the leakage issue. In short we need to first pin down the magnitude of fugitive emissions and then cut them down by locking the methane up. (See here and here.)</w:t>
      </w:r>
      <w:r w:rsidRPr="00B61BD7">
        <w:rPr>
          <w:sz w:val="12"/>
        </w:rPr>
        <w:t xml:space="preserve">¶ </w:t>
      </w:r>
      <w:r>
        <w:t xml:space="preserve">But now Cornell's </w:t>
      </w:r>
      <w:r w:rsidRPr="00E72538">
        <w:rPr>
          <w:rStyle w:val="TitleChar"/>
        </w:rPr>
        <w:t>Cathles argues</w:t>
      </w:r>
      <w:r>
        <w:t xml:space="preserve"> in a new paper published last week in the journal Geochemistry Geophysics Geosystems that </w:t>
      </w:r>
      <w:r w:rsidRPr="00D31B02">
        <w:rPr>
          <w:rStyle w:val="TitleChar"/>
          <w:highlight w:val="cyan"/>
        </w:rPr>
        <w:t>fugitive emissions may not be</w:t>
      </w:r>
      <w:r>
        <w:t xml:space="preserve"> that </w:t>
      </w:r>
      <w:r w:rsidRPr="00D31B02">
        <w:rPr>
          <w:rStyle w:val="TitleChar"/>
          <w:highlight w:val="cyan"/>
        </w:rPr>
        <w:t>sinister</w:t>
      </w:r>
      <w:r>
        <w:t xml:space="preserve"> after all. Or at least not </w:t>
      </w:r>
      <w:r w:rsidRPr="00D31B02">
        <w:rPr>
          <w:rStyle w:val="TitleChar"/>
          <w:highlight w:val="cyan"/>
        </w:rPr>
        <w:t>if</w:t>
      </w:r>
      <w:r w:rsidRPr="00D31B02">
        <w:rPr>
          <w:highlight w:val="cyan"/>
        </w:rPr>
        <w:t xml:space="preserve"> </w:t>
      </w:r>
      <w:r w:rsidRPr="00D31B02">
        <w:rPr>
          <w:rStyle w:val="TitleChar"/>
          <w:highlight w:val="cyan"/>
        </w:rPr>
        <w:t>natural gas is</w:t>
      </w:r>
      <w:r>
        <w:t xml:space="preserve"> indeed </w:t>
      </w:r>
      <w:r w:rsidRPr="00D31B02">
        <w:rPr>
          <w:rStyle w:val="TitleChar"/>
          <w:highlight w:val="cyan"/>
        </w:rPr>
        <w:t xml:space="preserve">used as a bridge </w:t>
      </w:r>
      <w:r w:rsidRPr="008A5F3A">
        <w:rPr>
          <w:rStyle w:val="TitleChar"/>
        </w:rPr>
        <w:t xml:space="preserve">fuel </w:t>
      </w:r>
      <w:r w:rsidRPr="00D31B02">
        <w:rPr>
          <w:rStyle w:val="TitleChar"/>
          <w:highlight w:val="cyan"/>
        </w:rPr>
        <w:t>that is</w:t>
      </w:r>
      <w:r>
        <w:t xml:space="preserve"> first phased in as coal and some oil are </w:t>
      </w:r>
      <w:r w:rsidRPr="00D31B02">
        <w:rPr>
          <w:rStyle w:val="TitleChar"/>
          <w:highlight w:val="cyan"/>
        </w:rPr>
        <w:t>phased out</w:t>
      </w:r>
      <w:r>
        <w:t xml:space="preserve"> and then eventually is itself phased out </w:t>
      </w:r>
      <w:r w:rsidRPr="00E72538">
        <w:rPr>
          <w:rStyle w:val="TitleChar"/>
        </w:rPr>
        <w:t>in favor of carbon-free energy sources</w:t>
      </w:r>
      <w:r>
        <w:t>.</w:t>
      </w:r>
      <w:r w:rsidRPr="00B61BD7">
        <w:rPr>
          <w:sz w:val="12"/>
        </w:rPr>
        <w:t xml:space="preserve">¶ </w:t>
      </w:r>
      <w:r>
        <w:t xml:space="preserve">Assuming periods of 50, 100, and 200 years to make the transition from coal to natural gas to renewables, Cathles's model calculations indicate that </w:t>
      </w:r>
      <w:r w:rsidRPr="00E1085C">
        <w:rPr>
          <w:rStyle w:val="TitleChar"/>
          <w:highlight w:val="cyan"/>
        </w:rPr>
        <w:t>the long-term</w:t>
      </w:r>
      <w:r>
        <w:t xml:space="preserve"> (i.e., multiple decades to century timescales) </w:t>
      </w:r>
      <w:r w:rsidRPr="00E1085C">
        <w:rPr>
          <w:rStyle w:val="TitleChar"/>
          <w:highlight w:val="cyan"/>
        </w:rPr>
        <w:t>climate impacts</w:t>
      </w:r>
      <w:r>
        <w:t xml:space="preserve"> of the fugitive methane emissions </w:t>
      </w:r>
      <w:r w:rsidRPr="00E1085C">
        <w:rPr>
          <w:rStyle w:val="TitleChar"/>
          <w:highlight w:val="cyan"/>
        </w:rPr>
        <w:t>are</w:t>
      </w:r>
      <w:r>
        <w:t xml:space="preserve"> relatively </w:t>
      </w:r>
      <w:r w:rsidRPr="00E1085C">
        <w:rPr>
          <w:rStyle w:val="TitleChar"/>
          <w:highlight w:val="cyan"/>
        </w:rPr>
        <w:t>small</w:t>
      </w:r>
      <w:r>
        <w:t xml:space="preserve">. The reason is that </w:t>
      </w:r>
      <w:r w:rsidRPr="008A5F3A">
        <w:rPr>
          <w:rStyle w:val="TitleChar"/>
        </w:rPr>
        <w:t>methane has a</w:t>
      </w:r>
      <w:r>
        <w:t xml:space="preserve"> relatively </w:t>
      </w:r>
      <w:r w:rsidRPr="008A5F3A">
        <w:rPr>
          <w:rStyle w:val="TitleChar"/>
        </w:rPr>
        <w:t>short lifetime in the atmosphere</w:t>
      </w:r>
      <w:r>
        <w:t xml:space="preserve"> -- about 12 years. And so </w:t>
      </w:r>
      <w:r w:rsidRPr="00E1085C">
        <w:rPr>
          <w:rStyle w:val="TitleChar"/>
          <w:highlight w:val="cyan"/>
        </w:rPr>
        <w:t>once natural gas is no longer used</w:t>
      </w:r>
      <w:r w:rsidRPr="005254ED">
        <w:rPr>
          <w:rStyle w:val="TitleChar"/>
        </w:rPr>
        <w:t xml:space="preserve"> as a fuel</w:t>
      </w:r>
      <w:r>
        <w:t xml:space="preserve">, the </w:t>
      </w:r>
      <w:r w:rsidRPr="00E1085C">
        <w:rPr>
          <w:rStyle w:val="TitleChar"/>
          <w:highlight w:val="cyan"/>
        </w:rPr>
        <w:lastRenderedPageBreak/>
        <w:t>methane</w:t>
      </w:r>
      <w:r>
        <w:t xml:space="preserve"> in the atmosphere </w:t>
      </w:r>
      <w:r w:rsidRPr="00E1085C">
        <w:rPr>
          <w:rStyle w:val="TitleChar"/>
          <w:highlight w:val="cyan"/>
        </w:rPr>
        <w:t>from fugitive emissions will be removed</w:t>
      </w:r>
      <w:r w:rsidRPr="005254ED">
        <w:rPr>
          <w:rStyle w:val="TitleChar"/>
        </w:rPr>
        <w:t xml:space="preserve"> from the atmosphere </w:t>
      </w:r>
      <w:r w:rsidRPr="008A5F3A">
        <w:rPr>
          <w:rStyle w:val="TitleChar"/>
        </w:rPr>
        <w:t>and</w:t>
      </w:r>
      <w:r w:rsidRPr="005254ED">
        <w:rPr>
          <w:rStyle w:val="TitleChar"/>
        </w:rPr>
        <w:t xml:space="preserve"> so the </w:t>
      </w:r>
      <w:r w:rsidRPr="008A5F3A">
        <w:rPr>
          <w:rStyle w:val="TitleChar"/>
        </w:rPr>
        <w:t>warming from those emissions will be</w:t>
      </w:r>
      <w:r>
        <w:t xml:space="preserve"> essentially </w:t>
      </w:r>
      <w:r w:rsidRPr="008A5F3A">
        <w:rPr>
          <w:rStyle w:val="TitleChar"/>
        </w:rPr>
        <w:t>gone</w:t>
      </w:r>
      <w:r w:rsidRPr="008A5F3A">
        <w:t>.</w:t>
      </w:r>
      <w:r>
        <w:t xml:space="preserve"> CO2 on the other hand is long-lived and so, Cathles argues, over the long term using natural </w:t>
      </w:r>
      <w:r w:rsidRPr="00E1085C">
        <w:t>gas instead of coal or oil is preferable because less CO2 will have been emitted in that scenario. Well, it's preferable provided we use natural gas as a transition fuel that eventually gives way to even cleaner renewables and/or nuclear. And then there's the issue of the short-term climate effects from fugitive emissions</w:t>
      </w:r>
      <w:r>
        <w:t>.</w:t>
      </w:r>
      <w:r w:rsidRPr="00B61BD7">
        <w:rPr>
          <w:sz w:val="12"/>
        </w:rPr>
        <w:t xml:space="preserve">¶ </w:t>
      </w:r>
      <w:r>
        <w:t>Chapter 4. The Question of the Short Term</w:t>
      </w:r>
      <w:r w:rsidRPr="00B61BD7">
        <w:rPr>
          <w:sz w:val="12"/>
        </w:rPr>
        <w:t xml:space="preserve">¶ </w:t>
      </w:r>
      <w:r>
        <w:t xml:space="preserve">Cathles's point about the transient effects of methane fugitive emissions is well taken. But </w:t>
      </w:r>
      <w:r w:rsidRPr="00E1085C">
        <w:rPr>
          <w:rStyle w:val="TitleChar"/>
          <w:highlight w:val="cyan"/>
        </w:rPr>
        <w:t>there is a</w:t>
      </w:r>
      <w:r w:rsidRPr="004C4E9D">
        <w:rPr>
          <w:rStyle w:val="TitleChar"/>
        </w:rPr>
        <w:t xml:space="preserve"> potential </w:t>
      </w:r>
      <w:r w:rsidRPr="00E1085C">
        <w:rPr>
          <w:rStyle w:val="TitleChar"/>
          <w:highlight w:val="cyan"/>
        </w:rPr>
        <w:t>catch</w:t>
      </w:r>
      <w:r w:rsidRPr="004C4E9D">
        <w:rPr>
          <w:rStyle w:val="TitleChar"/>
        </w:rPr>
        <w:t xml:space="preserve"> and </w:t>
      </w:r>
      <w:r w:rsidRPr="00E1085C">
        <w:rPr>
          <w:rStyle w:val="TitleChar"/>
          <w:highlight w:val="cyan"/>
        </w:rPr>
        <w:t>it relates to short-term</w:t>
      </w:r>
      <w:r w:rsidRPr="004C4E9D">
        <w:rPr>
          <w:rStyle w:val="TitleChar"/>
        </w:rPr>
        <w:t xml:space="preserve"> climate </w:t>
      </w:r>
      <w:r w:rsidRPr="00E1085C">
        <w:rPr>
          <w:rStyle w:val="TitleChar"/>
          <w:highlight w:val="cyan"/>
        </w:rPr>
        <w:t>effects</w:t>
      </w:r>
      <w:r>
        <w:t xml:space="preserve">. </w:t>
      </w:r>
      <w:r w:rsidRPr="00E1085C">
        <w:rPr>
          <w:rStyle w:val="TitleChar"/>
          <w:highlight w:val="cyan"/>
        </w:rPr>
        <w:t>During the transition</w:t>
      </w:r>
      <w:r>
        <w:t xml:space="preserve"> period, when fugitive </w:t>
      </w:r>
      <w:r w:rsidRPr="00E1085C">
        <w:rPr>
          <w:rStyle w:val="TitleChar"/>
          <w:highlight w:val="cyan"/>
        </w:rPr>
        <w:t>methane</w:t>
      </w:r>
      <w:r>
        <w:t xml:space="preserve"> from using natural gas </w:t>
      </w:r>
      <w:r w:rsidRPr="00E1085C">
        <w:rPr>
          <w:rStyle w:val="TitleChar"/>
          <w:highlight w:val="cyan"/>
        </w:rPr>
        <w:t>would build</w:t>
      </w:r>
      <w:r w:rsidRPr="004C4E9D">
        <w:rPr>
          <w:rStyle w:val="TitleChar"/>
        </w:rPr>
        <w:t xml:space="preserve"> </w:t>
      </w:r>
      <w:r w:rsidRPr="00E1085C">
        <w:rPr>
          <w:rStyle w:val="TitleChar"/>
          <w:highlight w:val="cyan"/>
        </w:rPr>
        <w:t>up</w:t>
      </w:r>
      <w:r>
        <w:t xml:space="preserve"> in the atmosphere, </w:t>
      </w:r>
      <w:r w:rsidRPr="008A5F3A">
        <w:rPr>
          <w:rStyle w:val="TitleChar"/>
        </w:rPr>
        <w:t>there is a possibility, depending upon the magnitude of the</w:t>
      </w:r>
      <w:r>
        <w:t xml:space="preserve"> methane </w:t>
      </w:r>
      <w:r w:rsidRPr="008A5F3A">
        <w:rPr>
          <w:rStyle w:val="TitleChar"/>
        </w:rPr>
        <w:t>emissions</w:t>
      </w:r>
      <w:r>
        <w:t xml:space="preserve">, that </w:t>
      </w:r>
      <w:r w:rsidRPr="00E1085C">
        <w:rPr>
          <w:rStyle w:val="TitleChar"/>
          <w:highlight w:val="cyan"/>
        </w:rPr>
        <w:t>we would experience more short-term warming</w:t>
      </w:r>
      <w:r w:rsidRPr="004C4E9D">
        <w:rPr>
          <w:rStyle w:val="TitleChar"/>
        </w:rPr>
        <w:t xml:space="preserve"> than if we were to have stuck with coal</w:t>
      </w:r>
      <w:r>
        <w:t xml:space="preserve"> and oil. We might think of this as the transient version of the Howarth argument.</w:t>
      </w:r>
      <w:r w:rsidRPr="00B61BD7">
        <w:rPr>
          <w:sz w:val="12"/>
        </w:rPr>
        <w:t xml:space="preserve">¶ </w:t>
      </w:r>
      <w:r>
        <w:t xml:space="preserve">Now, </w:t>
      </w:r>
      <w:r w:rsidRPr="007874EF">
        <w:rPr>
          <w:rStyle w:val="TitleChar"/>
        </w:rPr>
        <w:t>as long as the fugitive emissions are small</w:t>
      </w:r>
      <w:r w:rsidRPr="007874EF">
        <w:t xml:space="preserve"> or the Earth system is "reversible," </w:t>
      </w:r>
      <w:r w:rsidRPr="007874EF">
        <w:rPr>
          <w:rStyle w:val="TitleChar"/>
        </w:rPr>
        <w:t>the</w:t>
      </w:r>
      <w:r w:rsidRPr="007874EF">
        <w:t xml:space="preserve"> transient Howarth </w:t>
      </w:r>
      <w:r w:rsidRPr="007874EF">
        <w:rPr>
          <w:rStyle w:val="TitleChar"/>
        </w:rPr>
        <w:t>scenario does not seem</w:t>
      </w:r>
      <w:r w:rsidRPr="007874EF">
        <w:t xml:space="preserve"> all that </w:t>
      </w:r>
      <w:r w:rsidRPr="007874EF">
        <w:rPr>
          <w:rStyle w:val="TitleChar"/>
        </w:rPr>
        <w:t>worrisome</w:t>
      </w:r>
      <w:r w:rsidRPr="007874EF">
        <w:t>. But</w:t>
      </w:r>
      <w:r>
        <w:t xml:space="preserve"> </w:t>
      </w:r>
      <w:r w:rsidRPr="008A5F3A">
        <w:rPr>
          <w:rStyle w:val="TitleChar"/>
        </w:rPr>
        <w:t>what if the emissions are large</w:t>
      </w:r>
      <w:r>
        <w:t xml:space="preserve">? And what if the disturbances from global warming are not reversible? Then </w:t>
      </w:r>
      <w:r w:rsidRPr="00B61BD7">
        <w:rPr>
          <w:rStyle w:val="TitleChar"/>
        </w:rPr>
        <w:t>we would have a problem</w:t>
      </w:r>
      <w:r>
        <w:t xml:space="preserve">. </w:t>
      </w:r>
      <w:r w:rsidRPr="008A5F3A">
        <w:rPr>
          <w:rStyle w:val="TitleChar"/>
        </w:rPr>
        <w:t>The transition</w:t>
      </w:r>
      <w:r>
        <w:t xml:space="preserve"> to natural gas </w:t>
      </w:r>
      <w:r w:rsidRPr="008A5F3A">
        <w:rPr>
          <w:rStyle w:val="TitleChar"/>
        </w:rPr>
        <w:t>would lead to more warming for a period of time</w:t>
      </w:r>
      <w:r>
        <w:t xml:space="preserve"> until natural gas is phased out and the excess methane is removed from the atmosphere. With the exit of the excess methane, the extra warming would also go away. Cathles seems to argue that all would be well:</w:t>
      </w:r>
      <w:r w:rsidRPr="00B61BD7">
        <w:rPr>
          <w:sz w:val="12"/>
        </w:rPr>
        <w:t xml:space="preserve">¶ </w:t>
      </w:r>
      <w:r>
        <w:t>"Even when methane leakage is so large (L = 10% of consumption) that substituting gas for coal and oil increases global warming in the short term, the benefit of gas substitution returns in the long term."</w:t>
      </w:r>
      <w:r w:rsidRPr="00B61BD7">
        <w:rPr>
          <w:sz w:val="12"/>
        </w:rPr>
        <w:t xml:space="preserve">¶ </w:t>
      </w:r>
      <w:r>
        <w:t xml:space="preserve">But </w:t>
      </w:r>
      <w:r w:rsidRPr="00274BCB">
        <w:rPr>
          <w:rStyle w:val="TitleChar"/>
          <w:highlight w:val="cyan"/>
        </w:rPr>
        <w:t>it is not</w:t>
      </w:r>
      <w:r>
        <w:t xml:space="preserve"> all that </w:t>
      </w:r>
      <w:r w:rsidRPr="00274BCB">
        <w:rPr>
          <w:rStyle w:val="TitleChar"/>
          <w:highlight w:val="cyan"/>
        </w:rPr>
        <w:t>obvious</w:t>
      </w:r>
      <w:r>
        <w:t xml:space="preserve"> that </w:t>
      </w:r>
      <w:r w:rsidRPr="00274BCB">
        <w:rPr>
          <w:rStyle w:val="TitleChar"/>
          <w:highlight w:val="cyan"/>
        </w:rPr>
        <w:t>the impacts from</w:t>
      </w:r>
      <w:r>
        <w:t xml:space="preserve"> global </w:t>
      </w:r>
      <w:r w:rsidRPr="00274BCB">
        <w:rPr>
          <w:rStyle w:val="TitleChar"/>
          <w:highlight w:val="cyan"/>
        </w:rPr>
        <w:t>warming are reversible. If fragile ecosystems</w:t>
      </w:r>
      <w:r>
        <w:t xml:space="preserve"> like coral reefs </w:t>
      </w:r>
      <w:r w:rsidRPr="00274BCB">
        <w:rPr>
          <w:rStyle w:val="TitleChar"/>
          <w:highlight w:val="cyan"/>
        </w:rPr>
        <w:t>are decimated by a decade</w:t>
      </w:r>
      <w:r>
        <w:t xml:space="preserve"> or two </w:t>
      </w:r>
      <w:r w:rsidRPr="00274BCB">
        <w:rPr>
          <w:rStyle w:val="TitleChar"/>
          <w:highlight w:val="cyan"/>
        </w:rPr>
        <w:t>of extra methane-</w:t>
      </w:r>
      <w:r w:rsidRPr="007874EF">
        <w:rPr>
          <w:rStyle w:val="TitleChar"/>
        </w:rPr>
        <w:t xml:space="preserve">induced </w:t>
      </w:r>
      <w:r w:rsidRPr="00274BCB">
        <w:rPr>
          <w:rStyle w:val="TitleChar"/>
          <w:highlight w:val="cyan"/>
        </w:rPr>
        <w:t>warming, can we be sure that they will recover</w:t>
      </w:r>
      <w:r w:rsidRPr="00B61BD7">
        <w:rPr>
          <w:rStyle w:val="TitleChar"/>
        </w:rPr>
        <w:t xml:space="preserve"> once the methane is flushed</w:t>
      </w:r>
      <w:r>
        <w:t xml:space="preserve"> from the atmosphere? </w:t>
      </w:r>
      <w:r w:rsidRPr="00274BCB">
        <w:rPr>
          <w:rStyle w:val="TitleChar"/>
          <w:highlight w:val="cyan"/>
        </w:rPr>
        <w:t>Probably not.</w:t>
      </w:r>
    </w:p>
    <w:p w14:paraId="3AB40C13" w14:textId="77777777" w:rsidR="006D5251" w:rsidRDefault="006D5251" w:rsidP="006D5251">
      <w:pPr>
        <w:pStyle w:val="Heading4"/>
      </w:pPr>
      <w:r>
        <w:t xml:space="preserve">Controlling methane emissions is more important than CO2 – methane hits us while we are vulnerable. </w:t>
      </w:r>
    </w:p>
    <w:p w14:paraId="3AB40C14" w14:textId="77777777" w:rsidR="006D5251" w:rsidRPr="00964719" w:rsidRDefault="006D5251" w:rsidP="006D5251">
      <w:r w:rsidRPr="007D2102">
        <w:t xml:space="preserve">Joe </w:t>
      </w:r>
      <w:r w:rsidRPr="007D2102">
        <w:rPr>
          <w:rStyle w:val="StyleStyleBold12pt"/>
        </w:rPr>
        <w:t>Romm</w:t>
      </w:r>
      <w:r w:rsidRPr="007D2102">
        <w:t>, Fellow at American Progress and is the editor of Climate Progress, acting assistant secretary of energy for energy efficiency and renewable energy in 1997, PHD in physics from MIT,</w:t>
      </w:r>
      <w:r>
        <w:t xml:space="preserve"> 4-9-</w:t>
      </w:r>
      <w:r w:rsidRPr="0026341D">
        <w:rPr>
          <w:rStyle w:val="StyleStyleBold12pt"/>
        </w:rPr>
        <w:t>2012</w:t>
      </w:r>
      <w:r>
        <w:t>, “Natural Gas Is A Bridge To Nowhere Absent A Carbon Price AND Strong Standards To Reduce Methane Leakage”, http://thinkprogress.org/climate/2012/04/09/460384/natural-gas-is-a-bridge-to-nowhere-absent-a-carbon-price-and-strong-standards-to-reduce-methane-leakage/</w:t>
      </w:r>
    </w:p>
    <w:p w14:paraId="3AB40C15" w14:textId="77777777" w:rsidR="006D5251" w:rsidRDefault="006D5251" w:rsidP="006D5251">
      <w:r w:rsidRPr="00964719">
        <w:rPr>
          <w:rStyle w:val="TitleChar"/>
        </w:rPr>
        <w:t xml:space="preserve">A new journal article finds that </w:t>
      </w:r>
      <w:r w:rsidRPr="00521829">
        <w:rPr>
          <w:rStyle w:val="TitleChar"/>
          <w:highlight w:val="cyan"/>
        </w:rPr>
        <w:t>methane leakage</w:t>
      </w:r>
      <w:r>
        <w:t xml:space="preserve"> greatly undercuts or </w:t>
      </w:r>
      <w:r w:rsidRPr="00521829">
        <w:rPr>
          <w:rStyle w:val="TitleChar"/>
          <w:highlight w:val="cyan"/>
        </w:rPr>
        <w:t>eliminates entirely the</w:t>
      </w:r>
      <w:r w:rsidRPr="00964719">
        <w:rPr>
          <w:rStyle w:val="TitleChar"/>
        </w:rPr>
        <w:t xml:space="preserve"> climate </w:t>
      </w:r>
      <w:r w:rsidRPr="00521829">
        <w:rPr>
          <w:rStyle w:val="TitleChar"/>
          <w:highlight w:val="cyan"/>
        </w:rPr>
        <w:t>benefit of a switch</w:t>
      </w:r>
      <w:r w:rsidRPr="00964719">
        <w:rPr>
          <w:rStyle w:val="TitleChar"/>
        </w:rPr>
        <w:t xml:space="preserve"> to natural gas. </w:t>
      </w:r>
      <w:r>
        <w:t>The authors of “Greater Focus Needed on Methane Leakage from Natural Gas Infrastructure“ conclude that “</w:t>
      </w:r>
      <w:r w:rsidRPr="00964719">
        <w:rPr>
          <w:rStyle w:val="TitleChar"/>
        </w:rPr>
        <w:t xml:space="preserve">it appears that current </w:t>
      </w:r>
      <w:r w:rsidRPr="00521829">
        <w:rPr>
          <w:rStyle w:val="TitleChar"/>
          <w:highlight w:val="cyan"/>
        </w:rPr>
        <w:t>leakage rates are higher than previously thought</w:t>
      </w:r>
      <w:r>
        <w:t xml:space="preserve">” and “Reductions in CH4 Leakage Are Needed to Maximize the Climate Benefits of Natural Gas.” Natural gas is mostly methane – a very potent greenhouse gas, though with a much shorter lifetime in the atmosphere than CO2, which is emitted by burning fossil fuels like natural gas. Recent studies suggest a very high global warming potential (GWP) for CH4 vs CO2, particularly over a 20-year time frame. </w:t>
      </w:r>
      <w:r w:rsidRPr="00541307">
        <w:rPr>
          <w:rStyle w:val="TitleChar"/>
        </w:rPr>
        <w:t>The</w:t>
      </w:r>
      <w:r w:rsidRPr="00964719">
        <w:rPr>
          <w:rStyle w:val="TitleChar"/>
        </w:rPr>
        <w:t xml:space="preserve"> new</w:t>
      </w:r>
      <w:r>
        <w:t xml:space="preserve"> Proceedings of the National Academy of Sciences </w:t>
      </w:r>
      <w:r w:rsidRPr="00541307">
        <w:rPr>
          <w:rStyle w:val="TitleChar"/>
        </w:rPr>
        <w:t>study introduces</w:t>
      </w:r>
      <w:r>
        <w:t xml:space="preserve"> the idea </w:t>
      </w:r>
      <w:r w:rsidRPr="00964719">
        <w:rPr>
          <w:rStyle w:val="TitleChar"/>
        </w:rPr>
        <w:t>of “technology warming potentials” (</w:t>
      </w:r>
      <w:r w:rsidRPr="00541307">
        <w:rPr>
          <w:rStyle w:val="TitleChar"/>
        </w:rPr>
        <w:t>TWPs</w:t>
      </w:r>
      <w:r w:rsidRPr="00964719">
        <w:rPr>
          <w:rStyle w:val="TitleChar"/>
        </w:rPr>
        <w:t>) to reveal “reveal time-dependent tradeoffs inherent in a choice between alternative technologies</w:t>
      </w:r>
      <w:r>
        <w:t xml:space="preserve">.” In this new approach </w:t>
      </w:r>
      <w:r w:rsidRPr="00521829">
        <w:rPr>
          <w:rStyle w:val="TitleChar"/>
          <w:highlight w:val="cyan"/>
        </w:rPr>
        <w:t>the</w:t>
      </w:r>
      <w:r w:rsidRPr="00964719">
        <w:rPr>
          <w:rStyle w:val="TitleChar"/>
        </w:rPr>
        <w:t xml:space="preserve"> potent </w:t>
      </w:r>
      <w:r w:rsidRPr="00521829">
        <w:rPr>
          <w:rStyle w:val="TitleChar"/>
          <w:highlight w:val="cyan"/>
        </w:rPr>
        <w:t>warming effect of methane</w:t>
      </w:r>
      <w:r w:rsidRPr="00964719">
        <w:rPr>
          <w:rStyle w:val="TitleChar"/>
        </w:rPr>
        <w:t xml:space="preserve"> emissions </w:t>
      </w:r>
      <w:r w:rsidRPr="00521829">
        <w:rPr>
          <w:rStyle w:val="TitleChar"/>
          <w:highlight w:val="cyan"/>
        </w:rPr>
        <w:t>undercuts</w:t>
      </w:r>
      <w:r w:rsidRPr="00964719">
        <w:rPr>
          <w:rStyle w:val="TitleChar"/>
        </w:rPr>
        <w:t xml:space="preserve"> the value of fuel </w:t>
      </w:r>
      <w:r w:rsidRPr="00521829">
        <w:rPr>
          <w:rStyle w:val="TitleChar"/>
          <w:highlight w:val="cyan"/>
        </w:rPr>
        <w:t>switching in the next</w:t>
      </w:r>
      <w:r w:rsidRPr="00F45F1F">
        <w:rPr>
          <w:rStyle w:val="TitleChar"/>
        </w:rPr>
        <w:t xml:space="preserve"> few </w:t>
      </w:r>
      <w:r w:rsidRPr="00521829">
        <w:rPr>
          <w:rStyle w:val="TitleChar"/>
          <w:highlight w:val="cyan"/>
        </w:rPr>
        <w:t>decades</w:t>
      </w:r>
      <w:r w:rsidRPr="00521829">
        <w:rPr>
          <w:highlight w:val="cyan"/>
        </w:rPr>
        <w:t xml:space="preserve">, </w:t>
      </w:r>
      <w:r w:rsidRPr="00521829">
        <w:rPr>
          <w:rStyle w:val="TitleChar"/>
          <w:highlight w:val="cyan"/>
        </w:rPr>
        <w:t>exactly the timeframe we need to reverse</w:t>
      </w:r>
      <w:r w:rsidRPr="00F45F1F">
        <w:rPr>
          <w:rStyle w:val="TitleChar"/>
        </w:rPr>
        <w:t xml:space="preserve"> the </w:t>
      </w:r>
      <w:r w:rsidRPr="00521829">
        <w:rPr>
          <w:rStyle w:val="TitleChar"/>
          <w:highlight w:val="cyan"/>
        </w:rPr>
        <w:t>warming</w:t>
      </w:r>
      <w:r w:rsidRPr="00F45F1F">
        <w:rPr>
          <w:rStyle w:val="TitleChar"/>
        </w:rPr>
        <w:t xml:space="preserve"> trend if we are </w:t>
      </w:r>
      <w:r w:rsidRPr="00521829">
        <w:rPr>
          <w:rStyle w:val="TitleChar"/>
          <w:highlight w:val="cyan"/>
        </w:rPr>
        <w:t>to have any chance at</w:t>
      </w:r>
      <w:r w:rsidRPr="00964719">
        <w:rPr>
          <w:rStyle w:val="TitleChar"/>
        </w:rPr>
        <w:t xml:space="preserve"> triggering amplifying feedbacks and </w:t>
      </w:r>
      <w:r w:rsidRPr="00521829">
        <w:rPr>
          <w:rStyle w:val="TitleChar"/>
          <w:highlight w:val="cyan"/>
        </w:rPr>
        <w:t>preventing multiple catastrophes</w:t>
      </w:r>
      <w:r w:rsidRPr="00521829">
        <w:rPr>
          <w:highlight w:val="cyan"/>
        </w:rPr>
        <w:t>.</w:t>
      </w:r>
      <w:r>
        <w:t xml:space="preserve"> For instance, the new study finds that a big switch from coal to gas would only reduce TWP by about 25% over the first three decades — far different than the typical statement that you get a 50% drop in CO2 emissions from the switch. Note that the conclusion above is based on “EPA’s latest estimate of the amount of CH4 released because of leaks and venting in the natural gas network between production wells and the local distribution </w:t>
      </w:r>
      <w:r>
        <w:lastRenderedPageBreak/>
        <w:t xml:space="preserve">network” of 2.4%. </w:t>
      </w:r>
      <w:r w:rsidRPr="00964719">
        <w:rPr>
          <w:rStyle w:val="TitleChar"/>
        </w:rPr>
        <w:t>Many experts believe the leakage rate is higher than 2.4%, particularly for</w:t>
      </w:r>
      <w:r>
        <w:t xml:space="preserve"> the fastest growing new source of gas — </w:t>
      </w:r>
      <w:r w:rsidRPr="00964719">
        <w:rPr>
          <w:rStyle w:val="TitleChar"/>
        </w:rPr>
        <w:t>hydraulic fracturing</w:t>
      </w:r>
      <w:r>
        <w:t>. Also, recent air sampling by NOAA over Colorado found 4% methane leakage, more than double industry claims. The study notes: We emphasize that our calculations assume an average leakage rate for the entire U.S. natural gas supply (as well for coal mining). Much work needs to be done to determine actual emis- sions with certainty and to accurately characterize the site-to-site variability in emissions. However, given limited current evidence</w:t>
      </w:r>
      <w:r w:rsidRPr="00521829">
        <w:rPr>
          <w:highlight w:val="cyan"/>
        </w:rPr>
        <w:t xml:space="preserve">, </w:t>
      </w:r>
      <w:r w:rsidRPr="00521829">
        <w:rPr>
          <w:rStyle w:val="TitleChar"/>
          <w:highlight w:val="cyan"/>
        </w:rPr>
        <w:t>it is likely that leakage</w:t>
      </w:r>
      <w:r w:rsidRPr="00964719">
        <w:rPr>
          <w:rStyle w:val="TitleChar"/>
        </w:rPr>
        <w:t xml:space="preserve"> at individual natural gas well sites </w:t>
      </w:r>
      <w:r w:rsidRPr="00521829">
        <w:rPr>
          <w:rStyle w:val="TitleChar"/>
          <w:highlight w:val="cyan"/>
        </w:rPr>
        <w:t>is high enough</w:t>
      </w:r>
      <w:r>
        <w:t>, when combined with leakage from downstream operations</w:t>
      </w:r>
      <w:r w:rsidRPr="00521829">
        <w:rPr>
          <w:highlight w:val="cyan"/>
        </w:rPr>
        <w:t xml:space="preserve">, </w:t>
      </w:r>
      <w:r w:rsidRPr="00521829">
        <w:rPr>
          <w:rStyle w:val="TitleChar"/>
          <w:highlight w:val="cyan"/>
        </w:rPr>
        <w:t>to make</w:t>
      </w:r>
      <w:r w:rsidRPr="00964719">
        <w:rPr>
          <w:rStyle w:val="TitleChar"/>
        </w:rPr>
        <w:t xml:space="preserve"> the total leakage exceed the 3.2% threshold beyond which </w:t>
      </w:r>
      <w:r w:rsidRPr="00521829">
        <w:rPr>
          <w:rStyle w:val="Emphasis"/>
          <w:highlight w:val="cyan"/>
        </w:rPr>
        <w:t>gas</w:t>
      </w:r>
      <w:r w:rsidRPr="00964719">
        <w:rPr>
          <w:rStyle w:val="Emphasis"/>
        </w:rPr>
        <w:t xml:space="preserve"> becomes </w:t>
      </w:r>
      <w:r w:rsidRPr="00521829">
        <w:rPr>
          <w:rStyle w:val="Emphasis"/>
          <w:highlight w:val="cyan"/>
        </w:rPr>
        <w:t>worse for the climate than coal</w:t>
      </w:r>
      <w:r>
        <w:t xml:space="preserve"> for at least some period of time.</w:t>
      </w:r>
    </w:p>
    <w:p w14:paraId="6ECDDDD5" w14:textId="77777777" w:rsidR="00EA13B4" w:rsidRDefault="00EA13B4" w:rsidP="00EA13B4">
      <w:pPr>
        <w:pStyle w:val="Heading4"/>
      </w:pPr>
      <w:r>
        <w:t>Fugitive emissions cause rapid massive warming – building up alternatives to fossil fuels is key</w:t>
      </w:r>
    </w:p>
    <w:p w14:paraId="6AC4297D" w14:textId="77777777" w:rsidR="00EA13B4" w:rsidRPr="002C5FD9" w:rsidRDefault="00EA13B4" w:rsidP="00EA13B4">
      <w:r>
        <w:t xml:space="preserve">Joe </w:t>
      </w:r>
      <w:r w:rsidRPr="002C5FD9">
        <w:rPr>
          <w:rStyle w:val="StyleStyleBold12pt"/>
        </w:rPr>
        <w:t>Romm</w:t>
      </w:r>
      <w:r>
        <w:t>, editor of the award winning energy policy blog Climate Progress, 1-2-</w:t>
      </w:r>
      <w:r w:rsidRPr="002C5FD9">
        <w:rPr>
          <w:rStyle w:val="StyleStyleBold12pt"/>
        </w:rPr>
        <w:t>2013</w:t>
      </w:r>
      <w:r>
        <w:t>, “Bridge To Nowhere? NOAA Confirms High Methane Leakage Rate Up To 9% From Gas Fields, Gutting Climate Benefit,” Think Progress, http://thinkprogress.org/climate/2013/01/02/1388021/bridge-to-nowhere-noaa-confirms-high-methane-leakage-rate-up-to-9-from-gas-fields-gutting-climate-benefit/</w:t>
      </w:r>
    </w:p>
    <w:p w14:paraId="255ADC8A" w14:textId="682C7EFD" w:rsidR="00EA13B4" w:rsidRPr="00EA13B4" w:rsidRDefault="00EA13B4" w:rsidP="006D5251">
      <w:pPr>
        <w:rPr>
          <w:rStyle w:val="TitleChar"/>
          <w:b w:val="0"/>
          <w:bCs w:val="0"/>
          <w:u w:val="none"/>
        </w:rPr>
      </w:pPr>
      <w:r w:rsidRPr="00826235">
        <w:rPr>
          <w:rStyle w:val="StyleBoldUnderline"/>
          <w:highlight w:val="green"/>
        </w:rPr>
        <w:t>Researchers</w:t>
      </w:r>
      <w:r w:rsidRPr="002C5FD9">
        <w:rPr>
          <w:rStyle w:val="StyleBoldUnderline"/>
        </w:rPr>
        <w:t xml:space="preserve"> with</w:t>
      </w:r>
      <w:r w:rsidRPr="002C5FD9">
        <w:t xml:space="preserve"> the National Oceanic and Atmospheric Administration (</w:t>
      </w:r>
      <w:r w:rsidRPr="002C5FD9">
        <w:rPr>
          <w:rStyle w:val="StyleBoldUnderline"/>
        </w:rPr>
        <w:t>NOAA</w:t>
      </w:r>
      <w:r w:rsidRPr="002C5FD9">
        <w:t xml:space="preserve">) have </w:t>
      </w:r>
      <w:r w:rsidRPr="00826235">
        <w:rPr>
          <w:rStyle w:val="StyleBoldUnderline"/>
          <w:highlight w:val="green"/>
        </w:rPr>
        <w:t>reconfirmed</w:t>
      </w:r>
      <w:r w:rsidRPr="002C5FD9">
        <w:t xml:space="preserve"> earlier findings of </w:t>
      </w:r>
      <w:r w:rsidRPr="00826235">
        <w:rPr>
          <w:rStyle w:val="StyleBoldUnderline"/>
          <w:highlight w:val="green"/>
        </w:rPr>
        <w:t>high rates of methane leakage from natural gas</w:t>
      </w:r>
      <w:r w:rsidRPr="002C5FD9">
        <w:t xml:space="preserve"> fields. If these findings are replicated elsewhere, </w:t>
      </w:r>
      <w:r w:rsidRPr="002C5FD9">
        <w:rPr>
          <w:rStyle w:val="StyleBoldUnderline"/>
        </w:rPr>
        <w:t>they would utterly vitiate</w:t>
      </w:r>
      <w:r w:rsidRPr="002C5FD9">
        <w:t xml:space="preserve"> the climate benefit of </w:t>
      </w:r>
      <w:r w:rsidRPr="002C5FD9">
        <w:rPr>
          <w:rStyle w:val="StyleBoldUnderline"/>
        </w:rPr>
        <w:t>natural gas</w:t>
      </w:r>
      <w:r w:rsidRPr="002C5FD9">
        <w:t xml:space="preserve">, even when used to switch off coal. Indeed, if the previous findings — of 4% methane leakage over a Colorado gas field — were a bombshell, then </w:t>
      </w:r>
      <w:r w:rsidRPr="00826235">
        <w:rPr>
          <w:rStyle w:val="StyleBoldUnderline"/>
          <w:highlight w:val="green"/>
        </w:rPr>
        <w:t>the new measurements</w:t>
      </w:r>
      <w:r w:rsidRPr="002C5FD9">
        <w:t xml:space="preserve"> reported by the journal Nature </w:t>
      </w:r>
      <w:r w:rsidRPr="00826235">
        <w:rPr>
          <w:rStyle w:val="StyleBoldUnderline"/>
          <w:highlight w:val="green"/>
        </w:rPr>
        <w:t xml:space="preserve">are </w:t>
      </w:r>
      <w:r w:rsidRPr="00826235">
        <w:rPr>
          <w:rStyle w:val="Emphasis"/>
          <w:highlight w:val="green"/>
        </w:rPr>
        <w:t>thermonuclear</w:t>
      </w:r>
      <w:r w:rsidRPr="002C5FD9">
        <w:t xml:space="preserve">: … the </w:t>
      </w:r>
      <w:r w:rsidRPr="002C5FD9">
        <w:rPr>
          <w:rStyle w:val="StyleBoldUnderline"/>
        </w:rPr>
        <w:t>research</w:t>
      </w:r>
      <w:r w:rsidRPr="002C5FD9">
        <w:t xml:space="preserve"> team reported new Colorado data that </w:t>
      </w:r>
      <w:r w:rsidRPr="00826235">
        <w:rPr>
          <w:rStyle w:val="StyleBoldUnderline"/>
          <w:highlight w:val="green"/>
        </w:rPr>
        <w:t>support</w:t>
      </w:r>
      <w:r w:rsidRPr="002C5FD9">
        <w:t xml:space="preserve"> the earlier work, as well as preliminary results from a field study in the Uinta Basin of Utah suggesting even higher rates of </w:t>
      </w:r>
      <w:r w:rsidRPr="00826235">
        <w:rPr>
          <w:rStyle w:val="StyleBoldUnderline"/>
          <w:highlight w:val="green"/>
        </w:rPr>
        <w:t>methane leakage</w:t>
      </w:r>
      <w:r w:rsidRPr="002C5FD9">
        <w:t xml:space="preserve"> — an </w:t>
      </w:r>
      <w:r w:rsidRPr="002C5FD9">
        <w:rPr>
          <w:rStyle w:val="StyleBoldUnderline"/>
        </w:rPr>
        <w:t xml:space="preserve">eye-popping </w:t>
      </w:r>
      <w:r w:rsidRPr="00826235">
        <w:rPr>
          <w:rStyle w:val="StyleBoldUnderline"/>
          <w:highlight w:val="green"/>
        </w:rPr>
        <w:t>9%</w:t>
      </w:r>
      <w:r w:rsidRPr="002C5FD9">
        <w:t xml:space="preserve"> of the total production. That figure is </w:t>
      </w:r>
      <w:r w:rsidRPr="00826235">
        <w:rPr>
          <w:rStyle w:val="StyleBoldUnderline"/>
          <w:highlight w:val="green"/>
        </w:rPr>
        <w:t>nearly double</w:t>
      </w:r>
      <w:r w:rsidRPr="002C5FD9">
        <w:rPr>
          <w:rStyle w:val="StyleBoldUnderline"/>
        </w:rPr>
        <w:t xml:space="preserve"> the cumulative loss rates estimated from </w:t>
      </w:r>
      <w:r w:rsidRPr="00826235">
        <w:rPr>
          <w:rStyle w:val="StyleBoldUnderline"/>
          <w:highlight w:val="green"/>
        </w:rPr>
        <w:t>industry data</w:t>
      </w:r>
      <w:r w:rsidRPr="002C5FD9">
        <w:t xml:space="preserve"> — which are already higher in Utah than in Colorado. The Uinta Basin is of particular interest because fracking has increased there over the past decade. How much methane leaks during the entire lifecycle of unconventional gas has emerged as a key question in the fracking debate. Natural gas is mostly methane (CH4). And </w:t>
      </w:r>
      <w:r w:rsidRPr="00826235">
        <w:rPr>
          <w:rStyle w:val="StyleBoldUnderline"/>
          <w:highlight w:val="green"/>
        </w:rPr>
        <w:t>methane is a far more potent greenhouse gas</w:t>
      </w:r>
      <w:r w:rsidRPr="002C5FD9">
        <w:rPr>
          <w:rStyle w:val="StyleBoldUnderline"/>
        </w:rPr>
        <w:t xml:space="preserve"> than</w:t>
      </w:r>
      <w:r w:rsidRPr="002C5FD9">
        <w:t xml:space="preserve"> (</w:t>
      </w:r>
      <w:r w:rsidRPr="002C5FD9">
        <w:rPr>
          <w:rStyle w:val="StyleBoldUnderline"/>
        </w:rPr>
        <w:t>CO2</w:t>
      </w:r>
      <w:r w:rsidRPr="002C5FD9">
        <w:t xml:space="preserve">), which is released when any hydrocarbon, like natural gas, is burned — 25 times more potent over a century and 72 to </w:t>
      </w:r>
      <w:r w:rsidRPr="00826235">
        <w:rPr>
          <w:rStyle w:val="StyleBoldUnderline"/>
          <w:highlight w:val="green"/>
        </w:rPr>
        <w:t>100 times more potent over a 20-year period</w:t>
      </w:r>
      <w:r w:rsidRPr="002C5FD9">
        <w:t xml:space="preserve">. Even without a high-leakage rate for shale gas, we know that “Absent a Serious Price for Global Warming Pollution, Natural Gas Is A Bridge To Nowhere.” That was first demonstrated by the International Energy Agency in its big June 2011 report on </w:t>
      </w:r>
      <w:r w:rsidRPr="00C508FF">
        <w:t>gas —</w:t>
      </w:r>
      <w:r w:rsidRPr="002C5FD9">
        <w:t xml:space="preserve"> see IEA’s “</w:t>
      </w:r>
      <w:r w:rsidRPr="00C508FF">
        <w:rPr>
          <w:rStyle w:val="StyleBoldUnderline"/>
          <w:highlight w:val="green"/>
        </w:rPr>
        <w:t>Golden Age of Gas Scenario”</w:t>
      </w:r>
      <w:r w:rsidRPr="002C5FD9">
        <w:t xml:space="preserve"> </w:t>
      </w:r>
      <w:r w:rsidRPr="00826235">
        <w:rPr>
          <w:rStyle w:val="StyleBoldUnderline"/>
          <w:highlight w:val="green"/>
        </w:rPr>
        <w:t>Leads to More Than 6°F Warming and Out-of-Control Climate Change</w:t>
      </w:r>
      <w:r w:rsidRPr="002C5FD9">
        <w:t xml:space="preserve">.  That study — </w:t>
      </w:r>
      <w:r w:rsidRPr="002C5FD9">
        <w:rPr>
          <w:rStyle w:val="StyleBoldUnderline"/>
        </w:rPr>
        <w:t>which</w:t>
      </w:r>
      <w:r w:rsidRPr="002C5FD9">
        <w:t xml:space="preserve"> had both coal and oil consumption peaking in 2020 — </w:t>
      </w:r>
      <w:r w:rsidRPr="002C5FD9">
        <w:rPr>
          <w:rStyle w:val="StyleBoldUnderline"/>
        </w:rPr>
        <w:t xml:space="preserve">made abundantly clear that </w:t>
      </w:r>
      <w:r w:rsidRPr="00826235">
        <w:rPr>
          <w:rStyle w:val="StyleBoldUnderline"/>
          <w:highlight w:val="green"/>
        </w:rPr>
        <w:t>if we want to avoid catastrophic warming, we need to start getting off of all fossil fuels</w:t>
      </w:r>
      <w:r w:rsidRPr="002C5FD9">
        <w:t>.</w:t>
      </w:r>
      <w:r w:rsidRPr="00184EA2">
        <w:t xml:space="preserve"> </w:t>
      </w:r>
      <w:r>
        <w:t xml:space="preserve">A March 2012 study by climatologist Ken Caldeira and tech guru Nathan Myhrvold came to a similar conclusion using different methodology (see “You Can’t Slow Projected Warming With Gas, You Need ‘Rapid and Massive Deployment’ of Zero-Carbon Power“). They found that even if you could switch entirely over to natural gas in four decades, you “won’t see any substantial decrease in global temperatures for up to 250 years. There’s almost no climate value in doing it.” And that was using conventional (i.e. low) leakage rates. But the leakage rate does matter. A major 2011 study by Tom Wigley of the Center for Atmospheric Research (NCAR) concluded: The most important result, however, in accord with the above authors, is that, unless leakage rates for new methane can be kept below 2%, substituting gas for coal is not an effective means for reducing the magnitude of future climate change. Wigley, it should be noted, was looking at the combined warming impact from three factors — from the methane leakage, from the gas plant CO2 emissions, and from the drop in sulfate aerosols caused by </w:t>
      </w:r>
      <w:r>
        <w:lastRenderedPageBreak/>
        <w:t xml:space="preserve">switching out coal for gas. In a country like the United States, which </w:t>
      </w:r>
      <w:r w:rsidRPr="00C508FF">
        <w:t>strongly regulates sulfate aerosols, that third factor is probably much smaller. Of course, in countries like China and India, it would be a big deal. An April 2012 study found that a big switch from coal to gas would only reduce “technology warming potentials” by about 25% over the first three decades — far different than the typical statement that you get a 50% drop in CO2 emissions from the switch. And that assumed a total methane leakage of 2.4% (using EPA’s latest estimate). The study found that if the total leakage exceeds 3.2% “gas becomes worse for the climate than coal for at least some period of time.” Leakage of 4%, let alone 9%, would call into question the value of unconventional gas as any sort of bridge fuel. Colm Sw</w:t>
      </w:r>
      <w:r>
        <w:t xml:space="preserve">eeney, the head of the aircraft program at NOAA’s Earth System Research Laboratory, who led the study’s aerial component, told Nature: “We were expecting to see high methane levels, but I don’t think anybody really comprehended the true magnitude of what we would see.” The </w:t>
      </w:r>
      <w:r w:rsidRPr="00184EA2">
        <w:rPr>
          <w:rStyle w:val="StyleBoldUnderline"/>
          <w:highlight w:val="green"/>
        </w:rPr>
        <w:t>industry has tended kept</w:t>
      </w:r>
      <w:r w:rsidRPr="00013B1E">
        <w:rPr>
          <w:rStyle w:val="StyleBoldUnderline"/>
        </w:rPr>
        <w:t xml:space="preserve"> most of </w:t>
      </w:r>
      <w:r w:rsidRPr="00184EA2">
        <w:rPr>
          <w:rStyle w:val="StyleBoldUnderline"/>
          <w:highlight w:val="green"/>
        </w:rPr>
        <w:t>the data secret</w:t>
      </w:r>
      <w:r w:rsidRPr="00013B1E">
        <w:rPr>
          <w:rStyle w:val="StyleBoldUnderline"/>
        </w:rPr>
        <w:t xml:space="preserve"> while </w:t>
      </w:r>
      <w:r w:rsidRPr="00184EA2">
        <w:rPr>
          <w:rStyle w:val="StyleBoldUnderline"/>
          <w:highlight w:val="green"/>
        </w:rPr>
        <w:t>downplaying</w:t>
      </w:r>
      <w:r w:rsidRPr="00013B1E">
        <w:rPr>
          <w:rStyle w:val="StyleBoldUnderline"/>
        </w:rPr>
        <w:t xml:space="preserve"> the </w:t>
      </w:r>
      <w:r w:rsidRPr="00184EA2">
        <w:rPr>
          <w:rStyle w:val="StyleBoldUnderline"/>
          <w:highlight w:val="green"/>
        </w:rPr>
        <w:t>leakage</w:t>
      </w:r>
      <w:r w:rsidRPr="00013B1E">
        <w:rPr>
          <w:rStyle w:val="StyleBoldUnderline"/>
        </w:rPr>
        <w:t xml:space="preserve"> issue</w:t>
      </w:r>
      <w:r>
        <w:t>. The Environmental Defense Fund (EDF) is working with the industry to develop credible leakage numbers in a variety of locations.</w:t>
      </w:r>
    </w:p>
    <w:p w14:paraId="3AB40C19" w14:textId="77777777" w:rsidR="006D5251" w:rsidRPr="007246F1" w:rsidRDefault="006D5251" w:rsidP="006D5251">
      <w:pPr>
        <w:pStyle w:val="Heading4"/>
      </w:pPr>
      <w:r>
        <w:t>Methane release is insulated from the warming debate – unique threat</w:t>
      </w:r>
    </w:p>
    <w:p w14:paraId="3AB40C1A" w14:textId="77777777" w:rsidR="006D5251" w:rsidRDefault="006D5251" w:rsidP="006D5251">
      <w:r>
        <w:rPr>
          <w:rStyle w:val="StyleStyleBold12pt"/>
        </w:rPr>
        <w:t>Clean Energy Educational Trust</w:t>
      </w:r>
      <w:r>
        <w:t xml:space="preserve">, energy and environmental analysts, </w:t>
      </w:r>
      <w:r>
        <w:rPr>
          <w:rStyle w:val="StyleStyleBold12pt"/>
        </w:rPr>
        <w:t>2001</w:t>
      </w:r>
      <w:r>
        <w:t xml:space="preserve">, “Runaway Methane Global Warming,” Hydrogen NOW! Journal, http://www.hydrogen.co.uk/h2_now/journal/articles/3_Methane.htm </w:t>
      </w:r>
    </w:p>
    <w:p w14:paraId="3AB40C1B" w14:textId="77777777" w:rsidR="006D5251" w:rsidRPr="003D7996" w:rsidRDefault="006D5251" w:rsidP="006D5251">
      <w:pPr>
        <w:rPr>
          <w:rStyle w:val="TitleChar"/>
          <w:b w:val="0"/>
          <w:bCs w:val="0"/>
        </w:rPr>
      </w:pPr>
      <w:r w:rsidRPr="00FB704C">
        <w:rPr>
          <w:rStyle w:val="TitleChar"/>
          <w:highlight w:val="cyan"/>
        </w:rPr>
        <w:t>Core samples taken from</w:t>
      </w:r>
      <w:r>
        <w:rPr>
          <w:rStyle w:val="TitleChar"/>
        </w:rPr>
        <w:t xml:space="preserve"> old </w:t>
      </w:r>
      <w:r w:rsidRPr="00FB704C">
        <w:rPr>
          <w:rStyle w:val="TitleChar"/>
          <w:highlight w:val="cyan"/>
        </w:rPr>
        <w:t xml:space="preserve">ocean sediment </w:t>
      </w:r>
      <w:r w:rsidRPr="00FB704C">
        <w:rPr>
          <w:rStyle w:val="TitleChar"/>
        </w:rPr>
        <w:t>layers</w:t>
      </w:r>
      <w:r>
        <w:rPr>
          <w:rStyle w:val="TitleChar"/>
        </w:rPr>
        <w:t xml:space="preserve"> </w:t>
      </w:r>
      <w:r w:rsidRPr="00FB704C">
        <w:rPr>
          <w:rStyle w:val="TitleChar"/>
          <w:highlight w:val="cyan"/>
        </w:rPr>
        <w:t>have been used to trace</w:t>
      </w:r>
      <w:r>
        <w:t xml:space="preserve"> back in time the </w:t>
      </w:r>
      <w:r w:rsidRPr="00FB704C">
        <w:rPr>
          <w:rStyle w:val="TitleChar"/>
          <w:highlight w:val="cyan"/>
        </w:rPr>
        <w:t>climate</w:t>
      </w:r>
      <w:r w:rsidRPr="00FB704C">
        <w:rPr>
          <w:highlight w:val="cyan"/>
        </w:rPr>
        <w:t xml:space="preserve"> </w:t>
      </w:r>
      <w:r w:rsidRPr="00FB704C">
        <w:rPr>
          <w:rStyle w:val="TitleChar"/>
          <w:highlight w:val="cyan"/>
        </w:rPr>
        <w:t xml:space="preserve">changes </w:t>
      </w:r>
      <w:r w:rsidRPr="00FB704C">
        <w:rPr>
          <w:rStyle w:val="TitleChar"/>
        </w:rPr>
        <w:t xml:space="preserve">that have occurred </w:t>
      </w:r>
      <w:r w:rsidRPr="00FB704C">
        <w:rPr>
          <w:rStyle w:val="TitleChar"/>
          <w:highlight w:val="cyan"/>
        </w:rPr>
        <w:t>over the past tens of millions of years</w:t>
      </w:r>
      <w:r w:rsidRPr="00FB704C">
        <w:rPr>
          <w:highlight w:val="cyan"/>
        </w:rPr>
        <w:t>.</w:t>
      </w:r>
      <w:r>
        <w:t xml:space="preserve"> By analysing the incidence of different fossil shell remains of sea creatures occurring in these sediments it is possible to track the changes in the sea water temperatures and levels of atmospheric CO2 occurring at the time the shells were formed and deposited. These shells contain carbon from the CO2 in the atmosphere which was dissolved in the sea water in which the creatures lived just as takes place today. From these records it appears that </w:t>
      </w:r>
      <w:r w:rsidRPr="00FB704C">
        <w:rPr>
          <w:rStyle w:val="TitleChar"/>
          <w:highlight w:val="cyan"/>
        </w:rPr>
        <w:t>there have been short periods</w:t>
      </w:r>
      <w:r>
        <w:t xml:space="preserve"> of only a few hundred years</w:t>
      </w:r>
      <w:r>
        <w:rPr>
          <w:rStyle w:val="TitleChar"/>
        </w:rPr>
        <w:t xml:space="preserve"> </w:t>
      </w:r>
      <w:r w:rsidRPr="00FB704C">
        <w:rPr>
          <w:rStyle w:val="TitleChar"/>
          <w:highlight w:val="cyan"/>
        </w:rPr>
        <w:t xml:space="preserve">in </w:t>
      </w:r>
      <w:r w:rsidRPr="00541307">
        <w:rPr>
          <w:rStyle w:val="TitleChar"/>
        </w:rPr>
        <w:t xml:space="preserve">the geological </w:t>
      </w:r>
      <w:r w:rsidRPr="00FB704C">
        <w:rPr>
          <w:rStyle w:val="TitleChar"/>
          <w:highlight w:val="cyan"/>
        </w:rPr>
        <w:t>past when rapid increases of the Earth's temperature</w:t>
      </w:r>
      <w:r>
        <w:rPr>
          <w:rStyle w:val="TitleChar"/>
        </w:rPr>
        <w:t xml:space="preserve"> have </w:t>
      </w:r>
      <w:r w:rsidRPr="00FB704C">
        <w:rPr>
          <w:rStyle w:val="TitleChar"/>
          <w:highlight w:val="cyan"/>
        </w:rPr>
        <w:t>occurred</w:t>
      </w:r>
      <w:r>
        <w:t xml:space="preserve"> superimposed on top of the rise and fall of average temperatures over the longer term. </w:t>
      </w:r>
      <w:r>
        <w:rPr>
          <w:rStyle w:val="TitleChar"/>
        </w:rPr>
        <w:t>For these short periods temperature rise</w:t>
      </w:r>
      <w:r>
        <w:t xml:space="preserve">s of </w:t>
      </w:r>
      <w:r>
        <w:rPr>
          <w:rStyle w:val="TitleChar"/>
        </w:rPr>
        <w:t>up to 8 degrees centigrade</w:t>
      </w:r>
      <w:r>
        <w:t xml:space="preserve"> appear to have occurred on top of existing long term rises of 5 to 7 degrees to give temperatures up to 15 degrees centigrade warmer than today. Temperatures then fell back to the long term trend, the whole rise and fall only lasting a few hundred years. </w:t>
      </w:r>
      <w:r w:rsidRPr="00FB704C">
        <w:rPr>
          <w:rStyle w:val="TitleChar"/>
          <w:highlight w:val="cyan"/>
        </w:rPr>
        <w:t xml:space="preserve">The </w:t>
      </w:r>
      <w:r w:rsidRPr="00541307">
        <w:rPr>
          <w:rStyle w:val="TitleChar"/>
        </w:rPr>
        <w:t xml:space="preserve">most likely </w:t>
      </w:r>
      <w:r w:rsidRPr="00541307">
        <w:rPr>
          <w:rStyle w:val="TitleChar"/>
          <w:highlight w:val="cyan"/>
        </w:rPr>
        <w:t>c</w:t>
      </w:r>
      <w:r w:rsidRPr="00FB704C">
        <w:rPr>
          <w:rStyle w:val="TitleChar"/>
          <w:highlight w:val="cyan"/>
        </w:rPr>
        <w:t>ause of this rapid</w:t>
      </w:r>
      <w:r>
        <w:rPr>
          <w:rStyle w:val="TitleChar"/>
        </w:rPr>
        <w:t xml:space="preserve"> global </w:t>
      </w:r>
      <w:r w:rsidRPr="00FB704C">
        <w:rPr>
          <w:rStyle w:val="TitleChar"/>
          <w:highlight w:val="cyan"/>
        </w:rPr>
        <w:t xml:space="preserve">warming over </w:t>
      </w:r>
      <w:r w:rsidRPr="00541307">
        <w:rPr>
          <w:rStyle w:val="TitleChar"/>
        </w:rPr>
        <w:t>such</w:t>
      </w:r>
      <w:r w:rsidRPr="00FB704C">
        <w:rPr>
          <w:rStyle w:val="TitleChar"/>
          <w:highlight w:val="cyan"/>
        </w:rPr>
        <w:t xml:space="preserve"> a short period is </w:t>
      </w:r>
      <w:r w:rsidRPr="00541307">
        <w:rPr>
          <w:rStyle w:val="TitleChar"/>
        </w:rPr>
        <w:t xml:space="preserve">the release of </w:t>
      </w:r>
      <w:r w:rsidRPr="00FB704C">
        <w:rPr>
          <w:rStyle w:val="TitleChar"/>
          <w:highlight w:val="cyan"/>
        </w:rPr>
        <w:t>methane</w:t>
      </w:r>
      <w:r>
        <w:rPr>
          <w:rStyle w:val="TitleChar"/>
        </w:rPr>
        <w:t xml:space="preserve"> into the atmosphere. </w:t>
      </w:r>
      <w:r w:rsidRPr="00FB704C">
        <w:rPr>
          <w:rStyle w:val="TitleChar"/>
          <w:highlight w:val="cyan"/>
        </w:rPr>
        <w:t>Methane is 60 times more powerful than CO2 as a greenhouse gas</w:t>
      </w:r>
      <w:r>
        <w:t xml:space="preserve"> but only remains in the atmosphere for about ten years and so looses it's greenhouse effect quickly compared to CO2 which remains in the atmosphere for 100 years. </w:t>
      </w:r>
      <w:r w:rsidRPr="00FB704C">
        <w:rPr>
          <w:rStyle w:val="TitleChar"/>
          <w:highlight w:val="cyan"/>
        </w:rPr>
        <w:t>CO2 would not be available in sufficient quantities to achieve</w:t>
      </w:r>
      <w:r>
        <w:t xml:space="preserve"> the </w:t>
      </w:r>
      <w:r w:rsidRPr="00FB704C">
        <w:rPr>
          <w:rStyle w:val="TitleChar"/>
          <w:highlight w:val="cyan"/>
        </w:rPr>
        <w:t>rapid warming</w:t>
      </w:r>
      <w:r>
        <w:t xml:space="preserve"> and if CO2 was the cause then the raised temperatures would last a lot longer.</w:t>
      </w:r>
    </w:p>
    <w:p w14:paraId="3AB40C1C" w14:textId="77777777" w:rsidR="006D5251" w:rsidRDefault="006D5251" w:rsidP="006D5251">
      <w:pPr>
        <w:pStyle w:val="Heading4"/>
      </w:pPr>
      <w:r>
        <w:t>Rapid climate shifts cause extinction</w:t>
      </w:r>
    </w:p>
    <w:p w14:paraId="3AB40C1D" w14:textId="77777777" w:rsidR="006D5251" w:rsidRDefault="006D5251" w:rsidP="006D5251">
      <w:r>
        <w:t xml:space="preserve">Max </w:t>
      </w:r>
      <w:r w:rsidRPr="00620F03">
        <w:rPr>
          <w:rStyle w:val="StyleStyleBold12pt"/>
        </w:rPr>
        <w:t>Mcclure</w:t>
      </w:r>
      <w:r>
        <w:t>, staff writer, 6-7-</w:t>
      </w:r>
      <w:r w:rsidRPr="00620F03">
        <w:rPr>
          <w:rStyle w:val="StyleStyleBold12pt"/>
        </w:rPr>
        <w:t>2012</w:t>
      </w:r>
      <w:r>
        <w:t>, “Earth may be approaching 'tipping point,' Stanford scientist says,” Stanford University News, http://news.stanford.edu/news/2012/june/earth-tipping-point-060712.html</w:t>
      </w:r>
    </w:p>
    <w:p w14:paraId="3AB40C1E" w14:textId="77777777" w:rsidR="006D5251" w:rsidRDefault="006D5251" w:rsidP="006D5251">
      <w:pPr>
        <w:rPr>
          <w:rStyle w:val="TitleChar"/>
        </w:rPr>
      </w:pPr>
      <w:r>
        <w:t xml:space="preserve">It's already established that </w:t>
      </w:r>
      <w:r w:rsidRPr="00FB704C">
        <w:rPr>
          <w:rStyle w:val="TitleChar"/>
          <w:highlight w:val="cyan"/>
        </w:rPr>
        <w:t>global biological systems are capable of very rapid</w:t>
      </w:r>
      <w:r w:rsidRPr="00FD1E22">
        <w:rPr>
          <w:rStyle w:val="TitleChar"/>
        </w:rPr>
        <w:t xml:space="preserve">, </w:t>
      </w:r>
      <w:r w:rsidRPr="00FB704C">
        <w:rPr>
          <w:rStyle w:val="TitleChar"/>
          <w:highlight w:val="cyan"/>
        </w:rPr>
        <w:t>wholesale shifts</w:t>
      </w:r>
      <w:r w:rsidRPr="00FB704C">
        <w:rPr>
          <w:highlight w:val="cyan"/>
        </w:rPr>
        <w:t xml:space="preserve">. </w:t>
      </w:r>
      <w:r w:rsidRPr="00FB704C">
        <w:rPr>
          <w:rStyle w:val="TitleChar"/>
          <w:highlight w:val="cyan"/>
        </w:rPr>
        <w:t>Of the five major extinction events</w:t>
      </w:r>
      <w:r>
        <w:t xml:space="preserve"> in Earth's history, at least </w:t>
      </w:r>
      <w:r w:rsidRPr="00FB704C">
        <w:rPr>
          <w:rStyle w:val="TitleChar"/>
          <w:highlight w:val="cyan"/>
        </w:rPr>
        <w:t>four of them were accompanied by this kind of critical transition</w:t>
      </w:r>
      <w:r w:rsidRPr="00FB704C">
        <w:rPr>
          <w:highlight w:val="cyan"/>
        </w:rPr>
        <w:t>.</w:t>
      </w:r>
      <w:r>
        <w:t xml:space="preserve"> Global conditions that had remained relatively stable for millions of years changed dramatically over a period lasting less than 5 percent of that time.</w:t>
      </w:r>
      <w:r w:rsidRPr="00E42C94">
        <w:rPr>
          <w:sz w:val="12"/>
        </w:rPr>
        <w:t xml:space="preserve">¶ </w:t>
      </w:r>
      <w:r>
        <w:t>There's reason to believe that "pronounced change" in "assemblages of species," as the paper puts it – such as extinction events – are a reliable marker of these shifts. And we happen to be in the middle of an ongoing human-driven mass extinction.</w:t>
      </w:r>
      <w:r w:rsidRPr="00E42C94">
        <w:rPr>
          <w:sz w:val="12"/>
        </w:rPr>
        <w:t xml:space="preserve">¶ </w:t>
      </w:r>
      <w:r>
        <w:t>The litany of ways in which humans have altered the Earth's environment is well known. But why do these scientists now believe that we are moving toward a major, irreversible shift?</w:t>
      </w:r>
      <w:r w:rsidRPr="00E42C94">
        <w:rPr>
          <w:sz w:val="12"/>
        </w:rPr>
        <w:t xml:space="preserve">¶ </w:t>
      </w:r>
      <w:r>
        <w:t xml:space="preserve">"There's the </w:t>
      </w:r>
      <w:r>
        <w:lastRenderedPageBreak/>
        <w:t>idea that, once you have more than 50 percent of wholesale disturbance in a given ecological system, major disturbance in the rest of the system will inevitably follow," said Hadly, who is also a senior fellow at the Stanford Woods Institute for the Environment.</w:t>
      </w:r>
      <w:r w:rsidRPr="00E42C94">
        <w:rPr>
          <w:sz w:val="12"/>
        </w:rPr>
        <w:t xml:space="preserve">¶ </w:t>
      </w:r>
      <w:r>
        <w:t>L.A. Cicero</w:t>
      </w:r>
      <w:r w:rsidRPr="00E42C94">
        <w:rPr>
          <w:sz w:val="12"/>
        </w:rPr>
        <w:t xml:space="preserve">¶ </w:t>
      </w:r>
      <w:r>
        <w:t>Professor Elizabeth Hadly</w:t>
      </w:r>
      <w:r w:rsidRPr="00E42C94">
        <w:rPr>
          <w:sz w:val="12"/>
        </w:rPr>
        <w:t xml:space="preserve">¶ </w:t>
      </w:r>
      <w:r>
        <w:t>About 43 percent of Earth's land has already been converted to agricultural or urban use and, if current trends continue, is expected to reach the 50 percent mark by 2025. By 2060, using current trends, the number will be 70 percent.</w:t>
      </w:r>
      <w:r w:rsidRPr="00E42C94">
        <w:rPr>
          <w:sz w:val="12"/>
        </w:rPr>
        <w:t xml:space="preserve">¶ </w:t>
      </w:r>
      <w:r>
        <w:t>By comparison, the last critical shift Earth underwent was the end of the last Ice Age. That famously dramatic example of climate change only involved ice melting from 30 percent of Earth's surface, and it resulted in a major transition in global climatic conditions and the distribution of life on the planet.</w:t>
      </w:r>
      <w:r w:rsidRPr="00E42C94">
        <w:rPr>
          <w:sz w:val="12"/>
        </w:rPr>
        <w:t xml:space="preserve">¶ </w:t>
      </w:r>
      <w:r>
        <w:t>No escape</w:t>
      </w:r>
      <w:r w:rsidRPr="00E42C94">
        <w:rPr>
          <w:sz w:val="12"/>
        </w:rPr>
        <w:t xml:space="preserve">¶ </w:t>
      </w:r>
      <w:r>
        <w:t>What Hadly saw in Yellowstone suggests these global shifts may already be affecting isolated, local environments.</w:t>
      </w:r>
      <w:r w:rsidRPr="00E42C94">
        <w:rPr>
          <w:sz w:val="12"/>
        </w:rPr>
        <w:t xml:space="preserve">¶ </w:t>
      </w:r>
      <w:r>
        <w:t>"As an ecologist, I was trained to measure changes on a local or a regional level – looking at changes in a 1-by-1-meter plot," said Hadly. "Now, there's a heck of a lot of change in that 1-meter plot that has nothing to do with local processes."</w:t>
      </w:r>
      <w:r w:rsidRPr="00E42C94">
        <w:rPr>
          <w:sz w:val="12"/>
        </w:rPr>
        <w:t xml:space="preserve">¶ </w:t>
      </w:r>
      <w:r>
        <w:t>The global drivers that are working their way into every corner of the planet all have humans behind the wheel. Human population growth and increased resource consumption mean that anywhere from 20 to 40 percent of the planet's energy produced by living things now goes to support human society.</w:t>
      </w:r>
      <w:r w:rsidRPr="00E42C94">
        <w:rPr>
          <w:sz w:val="12"/>
        </w:rPr>
        <w:t xml:space="preserve">¶ </w:t>
      </w:r>
      <w:r>
        <w:t>The ecosystems that do survive are becoming more homogeneous and simpler – a combination of human-introduced species and habitat degradation and fragmentation.</w:t>
      </w:r>
      <w:r w:rsidRPr="00E42C94">
        <w:rPr>
          <w:sz w:val="12"/>
        </w:rPr>
        <w:t xml:space="preserve">¶ </w:t>
      </w:r>
      <w:r>
        <w:t>"We're fairly naïve in managing for new combinations of species that will exist," Hadly said, "in part because we usually anticipate ecosystem change on a species-by-species basis."</w:t>
      </w:r>
      <w:r w:rsidRPr="00E42C94">
        <w:rPr>
          <w:sz w:val="12"/>
        </w:rPr>
        <w:t xml:space="preserve">¶ </w:t>
      </w:r>
      <w:r>
        <w:t>The human connection</w:t>
      </w:r>
      <w:r w:rsidRPr="00E42C94">
        <w:rPr>
          <w:sz w:val="12"/>
        </w:rPr>
        <w:t xml:space="preserve">¶ </w:t>
      </w:r>
      <w:r>
        <w:t>Although the exact nature of Earth's next state is unpredictable, the researchers expect it to resemble an accelerated version of these already-in-motion processes.</w:t>
      </w:r>
      <w:r w:rsidRPr="00E42C94">
        <w:rPr>
          <w:sz w:val="12"/>
        </w:rPr>
        <w:t xml:space="preserve">¶ </w:t>
      </w:r>
      <w:r>
        <w:t xml:space="preserve">These </w:t>
      </w:r>
      <w:r w:rsidRPr="00FB704C">
        <w:rPr>
          <w:rStyle w:val="TitleChar"/>
          <w:highlight w:val="cyan"/>
        </w:rPr>
        <w:t>shifts are</w:t>
      </w:r>
      <w:r w:rsidRPr="00E42C94">
        <w:rPr>
          <w:rStyle w:val="TitleChar"/>
        </w:rPr>
        <w:t xml:space="preserve"> potentially </w:t>
      </w:r>
      <w:r w:rsidRPr="00FB704C">
        <w:rPr>
          <w:rStyle w:val="TitleChar"/>
          <w:highlight w:val="cyan"/>
        </w:rPr>
        <w:t>disastrous for humanity</w:t>
      </w:r>
      <w:r>
        <w:t xml:space="preserve"> as well.</w:t>
      </w:r>
      <w:r w:rsidRPr="00E42C94">
        <w:rPr>
          <w:sz w:val="12"/>
        </w:rPr>
        <w:t xml:space="preserve">¶ </w:t>
      </w:r>
      <w:r>
        <w:t>"Citizens of wealthy countries like the U.S. are less aware of catastrophic shifts in ecosystem services because we have the ability to cobble together short-term fixes that mask the global trend," said Hadly. "But other countries aren't so buffered." In a world marked by water shortages and climate change, "</w:t>
      </w:r>
      <w:r w:rsidRPr="00FB704C">
        <w:rPr>
          <w:rStyle w:val="TitleChar"/>
          <w:highlight w:val="cyan"/>
        </w:rPr>
        <w:t>we</w:t>
      </w:r>
      <w:r w:rsidRPr="00E42C94">
        <w:rPr>
          <w:rStyle w:val="TitleChar"/>
        </w:rPr>
        <w:t xml:space="preserve"> simply </w:t>
      </w:r>
      <w:r w:rsidRPr="00FB704C">
        <w:rPr>
          <w:rStyle w:val="TitleChar"/>
          <w:highlight w:val="cyan"/>
        </w:rPr>
        <w:t>aren't</w:t>
      </w:r>
      <w:r w:rsidRPr="00E42C94">
        <w:rPr>
          <w:rStyle w:val="TitleChar"/>
        </w:rPr>
        <w:t xml:space="preserve"> yet </w:t>
      </w:r>
      <w:r w:rsidRPr="00FB704C">
        <w:rPr>
          <w:rStyle w:val="TitleChar"/>
          <w:highlight w:val="cyan"/>
        </w:rPr>
        <w:t>equipped</w:t>
      </w:r>
      <w:r w:rsidRPr="00E42C94">
        <w:rPr>
          <w:rStyle w:val="TitleChar"/>
        </w:rPr>
        <w:t xml:space="preserve"> with a flexible intergovernmental structure necessary </w:t>
      </w:r>
      <w:r w:rsidRPr="00FB704C">
        <w:rPr>
          <w:rStyle w:val="TitleChar"/>
          <w:highlight w:val="cyan"/>
        </w:rPr>
        <w:t>to manage</w:t>
      </w:r>
      <w:r w:rsidRPr="00E42C94">
        <w:rPr>
          <w:rStyle w:val="TitleChar"/>
        </w:rPr>
        <w:t xml:space="preserve"> for </w:t>
      </w:r>
      <w:r w:rsidRPr="00FB704C">
        <w:rPr>
          <w:rStyle w:val="TitleChar"/>
          <w:highlight w:val="cyan"/>
        </w:rPr>
        <w:t>this future</w:t>
      </w:r>
      <w:r w:rsidRPr="00E42C94">
        <w:rPr>
          <w:rStyle w:val="TitleChar"/>
        </w:rPr>
        <w:t>."</w:t>
      </w:r>
    </w:p>
    <w:p w14:paraId="6B52029A" w14:textId="77777777" w:rsidR="009D6562" w:rsidRDefault="009D6562" w:rsidP="009D6562">
      <w:pPr>
        <w:pStyle w:val="Heading4"/>
      </w:pPr>
      <w:r>
        <w:t>Price spikes are inevitable</w:t>
      </w:r>
    </w:p>
    <w:p w14:paraId="443ACD19" w14:textId="77777777" w:rsidR="009D6562" w:rsidRPr="00645555" w:rsidRDefault="009D6562" w:rsidP="009D6562">
      <w:r>
        <w:t xml:space="preserve">Rod </w:t>
      </w:r>
      <w:r w:rsidRPr="00645555">
        <w:rPr>
          <w:rStyle w:val="StyleStyleBold12pt"/>
        </w:rPr>
        <w:t>Adams</w:t>
      </w:r>
      <w:r>
        <w:t>, Publisher of Atomic insights. Was in the Navy for 33 years. Spent time at the Naval Academy. Has experience designing and running small nuclear plants, 1-13-</w:t>
      </w:r>
      <w:r w:rsidRPr="00645555">
        <w:rPr>
          <w:rStyle w:val="StyleStyleBold12pt"/>
        </w:rPr>
        <w:t>2013</w:t>
      </w:r>
      <w:r>
        <w:t>, “Correcting a journalist’s excessive pessimism about US nuclear industry prospects,” Atomic Insights, http://atomicinsights.com/2013/01/correcting-a-journalists-excessive-pessimism-about-us-nuclear-industry-prospects.html</w:t>
      </w:r>
    </w:p>
    <w:p w14:paraId="1EDB1B5D" w14:textId="77777777" w:rsidR="009D6562" w:rsidRPr="00EA13B4" w:rsidRDefault="009D6562" w:rsidP="009D6562">
      <w:pPr>
        <w:rPr>
          <w:sz w:val="16"/>
        </w:rPr>
      </w:pPr>
      <w:r w:rsidRPr="00645555">
        <w:rPr>
          <w:sz w:val="16"/>
        </w:rPr>
        <w:t xml:space="preserve">Though we are all having some difficulty competing against today’s North American natural gas prices, many of us have long enough memories to </w:t>
      </w:r>
      <w:r w:rsidRPr="00645555">
        <w:rPr>
          <w:rStyle w:val="StyleBoldUnderline"/>
        </w:rPr>
        <w:t xml:space="preserve">recall </w:t>
      </w:r>
      <w:r w:rsidRPr="006F245A">
        <w:rPr>
          <w:rStyle w:val="StyleBoldUnderline"/>
          <w:highlight w:val="green"/>
        </w:rPr>
        <w:t>the late</w:t>
      </w:r>
      <w:r w:rsidRPr="00645555">
        <w:rPr>
          <w:sz w:val="16"/>
        </w:rPr>
        <w:t xml:space="preserve"> 19</w:t>
      </w:r>
      <w:r w:rsidRPr="006F245A">
        <w:rPr>
          <w:rStyle w:val="StyleBoldUnderline"/>
          <w:highlight w:val="green"/>
        </w:rPr>
        <w:t>90s</w:t>
      </w:r>
      <w:r w:rsidRPr="00645555">
        <w:rPr>
          <w:sz w:val="16"/>
        </w:rPr>
        <w:t xml:space="preserve">. During the years from 1995-2000 </w:t>
      </w:r>
      <w:r w:rsidRPr="00645555">
        <w:rPr>
          <w:rStyle w:val="StyleBoldUnderline"/>
        </w:rPr>
        <w:t xml:space="preserve">the </w:t>
      </w:r>
      <w:r w:rsidRPr="006F245A">
        <w:rPr>
          <w:rStyle w:val="StyleBoldUnderline"/>
          <w:highlight w:val="green"/>
        </w:rPr>
        <w:t>natural gas</w:t>
      </w:r>
      <w:r w:rsidRPr="00645555">
        <w:rPr>
          <w:rStyle w:val="StyleBoldUnderline"/>
        </w:rPr>
        <w:t xml:space="preserve"> industry</w:t>
      </w:r>
      <w:r w:rsidRPr="00645555">
        <w:rPr>
          <w:sz w:val="16"/>
        </w:rPr>
        <w:t xml:space="preserve"> and its mouthpieces </w:t>
      </w:r>
      <w:r w:rsidRPr="006F245A">
        <w:rPr>
          <w:rStyle w:val="StyleBoldUnderline"/>
          <w:highlight w:val="green"/>
        </w:rPr>
        <w:t>were</w:t>
      </w:r>
      <w:r w:rsidRPr="00645555">
        <w:rPr>
          <w:rStyle w:val="StyleBoldUnderline"/>
        </w:rPr>
        <w:t xml:space="preserve"> loudly </w:t>
      </w:r>
      <w:r w:rsidRPr="006F245A">
        <w:rPr>
          <w:rStyle w:val="StyleBoldUnderline"/>
          <w:highlight w:val="green"/>
        </w:rPr>
        <w:t>proclaiming</w:t>
      </w:r>
      <w:r w:rsidRPr="00645555">
        <w:rPr>
          <w:rStyle w:val="StyleBoldUnderline"/>
        </w:rPr>
        <w:t xml:space="preserve"> that </w:t>
      </w:r>
      <w:r w:rsidRPr="006F245A">
        <w:rPr>
          <w:rStyle w:val="StyleBoldUnderline"/>
          <w:highlight w:val="green"/>
        </w:rPr>
        <w:t>cheap gas was going to be around for a long time</w:t>
      </w:r>
      <w:r w:rsidRPr="00645555">
        <w:rPr>
          <w:sz w:val="16"/>
        </w:rPr>
        <w:t xml:space="preserve">. During those years, natural gas cost about $2.00 per MMBTU. </w:t>
      </w:r>
      <w:r w:rsidRPr="006F245A">
        <w:rPr>
          <w:rStyle w:val="StyleBoldUnderline"/>
          <w:highlight w:val="green"/>
        </w:rPr>
        <w:t>By</w:t>
      </w:r>
      <w:r w:rsidRPr="00645555">
        <w:rPr>
          <w:sz w:val="16"/>
        </w:rPr>
        <w:t xml:space="preserve"> the summer of </w:t>
      </w:r>
      <w:r w:rsidRPr="006F245A">
        <w:rPr>
          <w:rStyle w:val="StyleBoldUnderline"/>
          <w:highlight w:val="green"/>
        </w:rPr>
        <w:t>2008, it cost 7 times as much</w:t>
      </w:r>
      <w:r w:rsidRPr="00645555">
        <w:rPr>
          <w:rStyle w:val="StyleBoldUnderline"/>
        </w:rPr>
        <w:t>,</w:t>
      </w:r>
      <w:r w:rsidRPr="00645555">
        <w:rPr>
          <w:sz w:val="16"/>
        </w:rPr>
        <w:t xml:space="preserve"> averaging about $14.00 per MMBTU and spiking to far higher prices at certain times when the weather was bad. </w:t>
      </w:r>
      <w:r w:rsidRPr="00180316">
        <w:rPr>
          <w:rStyle w:val="StyleBoldUnderline"/>
        </w:rPr>
        <w:t xml:space="preserve">The </w:t>
      </w:r>
      <w:r w:rsidRPr="006F245A">
        <w:rPr>
          <w:rStyle w:val="StyleBoldUnderline"/>
        </w:rPr>
        <w:t>gas</w:t>
      </w:r>
      <w:r w:rsidRPr="00180316">
        <w:rPr>
          <w:rStyle w:val="StyleBoldUnderline"/>
        </w:rPr>
        <w:t xml:space="preserve"> </w:t>
      </w:r>
      <w:r w:rsidRPr="006F245A">
        <w:rPr>
          <w:rStyle w:val="StyleBoldUnderline"/>
          <w:highlight w:val="green"/>
        </w:rPr>
        <w:t>industry tells customers that will not happen again</w:t>
      </w:r>
      <w:r w:rsidRPr="00645555">
        <w:rPr>
          <w:sz w:val="16"/>
        </w:rPr>
        <w:t xml:space="preserve">; I hear a different story when I listen to major gas companies quarterly earnings calls with investors and analysts. We are well aware of the fact </w:t>
      </w:r>
      <w:r w:rsidRPr="00645555">
        <w:rPr>
          <w:rStyle w:val="StyleBoldUnderline"/>
        </w:rPr>
        <w:t xml:space="preserve">that </w:t>
      </w:r>
      <w:r w:rsidRPr="006F245A">
        <w:rPr>
          <w:rStyle w:val="StyleBoldUnderline"/>
          <w:highlight w:val="green"/>
        </w:rPr>
        <w:t>prices in</w:t>
      </w:r>
      <w:r w:rsidRPr="00645555">
        <w:rPr>
          <w:rStyle w:val="StyleBoldUnderline"/>
        </w:rPr>
        <w:t xml:space="preserve"> North </w:t>
      </w:r>
      <w:r w:rsidRPr="006F245A">
        <w:rPr>
          <w:rStyle w:val="StyleBoldUnderline"/>
          <w:highlight w:val="green"/>
        </w:rPr>
        <w:t>America are substantially lower than world</w:t>
      </w:r>
      <w:r w:rsidRPr="00645555">
        <w:rPr>
          <w:rStyle w:val="StyleBoldUnderline"/>
        </w:rPr>
        <w:t xml:space="preserve"> market </w:t>
      </w:r>
      <w:r w:rsidRPr="006F245A">
        <w:rPr>
          <w:rStyle w:val="StyleBoldUnderline"/>
          <w:highlight w:val="green"/>
        </w:rPr>
        <w:t>prices</w:t>
      </w:r>
      <w:r w:rsidRPr="00645555">
        <w:rPr>
          <w:sz w:val="16"/>
        </w:rPr>
        <w:t xml:space="preserve">; </w:t>
      </w:r>
      <w:r w:rsidRPr="00180316">
        <w:rPr>
          <w:rStyle w:val="StyleBoldUnderline"/>
        </w:rPr>
        <w:t xml:space="preserve">we know that </w:t>
      </w:r>
      <w:r w:rsidRPr="00E8741E">
        <w:rPr>
          <w:rStyle w:val="StyleBoldUnderline"/>
          <w:highlight w:val="green"/>
        </w:rPr>
        <w:t>the</w:t>
      </w:r>
      <w:r w:rsidRPr="00180316">
        <w:rPr>
          <w:rStyle w:val="StyleBoldUnderline"/>
        </w:rPr>
        <w:t xml:space="preserve"> natural gas </w:t>
      </w:r>
      <w:r w:rsidRPr="00E8741E">
        <w:rPr>
          <w:rStyle w:val="StyleBoldUnderline"/>
          <w:highlight w:val="green"/>
        </w:rPr>
        <w:t>industry is working</w:t>
      </w:r>
      <w:r w:rsidRPr="00645555">
        <w:rPr>
          <w:sz w:val="16"/>
        </w:rPr>
        <w:t xml:space="preserve"> diligently </w:t>
      </w:r>
      <w:r w:rsidRPr="00180316">
        <w:rPr>
          <w:rStyle w:val="StyleBoldUnderline"/>
        </w:rPr>
        <w:t>to develop the capability to move gas</w:t>
      </w:r>
      <w:r w:rsidRPr="00645555">
        <w:rPr>
          <w:sz w:val="16"/>
        </w:rPr>
        <w:t xml:space="preserve"> from one market to another </w:t>
      </w:r>
      <w:r w:rsidRPr="00E8741E">
        <w:rPr>
          <w:rStyle w:val="StyleBoldUnderline"/>
          <w:highlight w:val="green"/>
        </w:rPr>
        <w:t>to take advantage of</w:t>
      </w:r>
      <w:r w:rsidRPr="00645555">
        <w:rPr>
          <w:sz w:val="16"/>
        </w:rPr>
        <w:t xml:space="preserve"> those </w:t>
      </w:r>
      <w:r w:rsidRPr="00180316">
        <w:rPr>
          <w:rStyle w:val="StyleBoldUnderline"/>
        </w:rPr>
        <w:t xml:space="preserve">price </w:t>
      </w:r>
      <w:r w:rsidRPr="00E8741E">
        <w:rPr>
          <w:rStyle w:val="StyleBoldUnderline"/>
          <w:highlight w:val="green"/>
        </w:rPr>
        <w:t>differentials</w:t>
      </w:r>
      <w:r w:rsidRPr="00645555">
        <w:rPr>
          <w:sz w:val="16"/>
        </w:rPr>
        <w:t xml:space="preserve">. </w:t>
      </w:r>
      <w:r w:rsidRPr="00E8741E">
        <w:rPr>
          <w:rStyle w:val="StyleBoldUnderline"/>
          <w:highlight w:val="green"/>
        </w:rPr>
        <w:t>That</w:t>
      </w:r>
      <w:r w:rsidRPr="00645555">
        <w:rPr>
          <w:sz w:val="16"/>
        </w:rPr>
        <w:t xml:space="preserve"> capability </w:t>
      </w:r>
      <w:r w:rsidRPr="00E8741E">
        <w:rPr>
          <w:rStyle w:val="StyleBoldUnderline"/>
          <w:highlight w:val="green"/>
        </w:rPr>
        <w:t>will inevitably result in a leveling of prices</w:t>
      </w:r>
      <w:r w:rsidRPr="00645555">
        <w:rPr>
          <w:rStyle w:val="StyleBoldUnderline"/>
        </w:rPr>
        <w:t xml:space="preserve"> around the world</w:t>
      </w:r>
      <w:r w:rsidRPr="00645555">
        <w:rPr>
          <w:sz w:val="16"/>
        </w:rPr>
        <w:t xml:space="preserve">; they may fall in some high-priced markets, but </w:t>
      </w:r>
      <w:r w:rsidRPr="00E8741E">
        <w:rPr>
          <w:rStyle w:val="StyleBoldUnderline"/>
          <w:highlight w:val="green"/>
        </w:rPr>
        <w:t>they are likely to rise in</w:t>
      </w:r>
      <w:r w:rsidRPr="00645555">
        <w:rPr>
          <w:sz w:val="16"/>
        </w:rPr>
        <w:t xml:space="preserve"> the low-priced </w:t>
      </w:r>
      <w:r w:rsidRPr="00645555">
        <w:rPr>
          <w:rStyle w:val="StyleBoldUnderline"/>
        </w:rPr>
        <w:t xml:space="preserve">North </w:t>
      </w:r>
      <w:r w:rsidRPr="00E8741E">
        <w:rPr>
          <w:rStyle w:val="StyleBoldUnderline"/>
          <w:highlight w:val="green"/>
        </w:rPr>
        <w:t>America</w:t>
      </w:r>
      <w:r w:rsidRPr="00E8741E">
        <w:rPr>
          <w:sz w:val="16"/>
          <w:highlight w:val="green"/>
        </w:rPr>
        <w:t>n</w:t>
      </w:r>
      <w:r w:rsidRPr="00645555">
        <w:rPr>
          <w:sz w:val="16"/>
        </w:rPr>
        <w:t xml:space="preserve"> markets. That is a simple concept that nearly everyone should understand.</w:t>
      </w:r>
    </w:p>
    <w:p w14:paraId="3D3FEAF3" w14:textId="77777777" w:rsidR="009D6562" w:rsidRDefault="009D6562" w:rsidP="009D6562">
      <w:pPr>
        <w:pStyle w:val="Heading4"/>
      </w:pPr>
      <w:r>
        <w:t>Stable energy prices are key to manufacturing</w:t>
      </w:r>
    </w:p>
    <w:p w14:paraId="58253601" w14:textId="77777777" w:rsidR="009D6562" w:rsidRDefault="009D6562" w:rsidP="009D6562">
      <w:r>
        <w:t xml:space="preserve">Shelly </w:t>
      </w:r>
      <w:r w:rsidRPr="009C148C">
        <w:rPr>
          <w:rStyle w:val="StyleStyleBold12pt"/>
        </w:rPr>
        <w:t>Schwartz</w:t>
      </w:r>
      <w:r>
        <w:t>, staff writer, 6-20-</w:t>
      </w:r>
      <w:r w:rsidRPr="009C148C">
        <w:rPr>
          <w:rStyle w:val="StyleStyleBold12pt"/>
        </w:rPr>
        <w:t>2012</w:t>
      </w:r>
      <w:r>
        <w:t>, “Can the Natural Gas Sector Save the US Economy?” CNBC, http://www.cnbc.com/id/47280026/Can_the_Natural_Gas_Sector_Save_the_US_Economy</w:t>
      </w:r>
    </w:p>
    <w:p w14:paraId="2695BA61" w14:textId="77777777" w:rsidR="009D6562" w:rsidRDefault="009D6562" w:rsidP="009D6562">
      <w:r>
        <w:lastRenderedPageBreak/>
        <w:t xml:space="preserve">Like most commodities, </w:t>
      </w:r>
      <w:r w:rsidRPr="00521829">
        <w:rPr>
          <w:rStyle w:val="TitleChar"/>
          <w:highlight w:val="cyan"/>
        </w:rPr>
        <w:t>natural gas has been prone to dramatic price swings</w:t>
      </w:r>
      <w:r>
        <w:t xml:space="preserve"> for decades</w:t>
      </w:r>
      <w:r w:rsidRPr="00521829">
        <w:rPr>
          <w:highlight w:val="cyan"/>
        </w:rPr>
        <w:t xml:space="preserve">, </w:t>
      </w:r>
      <w:r w:rsidRPr="00521829">
        <w:rPr>
          <w:rStyle w:val="TitleChar"/>
          <w:highlight w:val="cyan"/>
        </w:rPr>
        <w:t xml:space="preserve">creating cost uncertainty </w:t>
      </w:r>
      <w:r w:rsidRPr="003713D5">
        <w:rPr>
          <w:rStyle w:val="TitleChar"/>
        </w:rPr>
        <w:t>for industries</w:t>
      </w:r>
      <w:r w:rsidRPr="000232D9">
        <w:rPr>
          <w:rStyle w:val="TitleChar"/>
        </w:rPr>
        <w:t xml:space="preserve"> that rely on such fuel as an energy source or feedstock</w:t>
      </w:r>
      <w:r>
        <w:t xml:space="preserve">. As a result of current excess supply, however, the price of natural gas in North America has fallen dramatically to about $2.20 per thousand cubic feet (mcf), a quarter of its record high of $8.86 in 2008. Domestically, analysts expect natural gas prices to average $3.50 per mcf for at least the next five years. By comparison, Europe and Asia, which use naphtha, a more expensive oil-based feedstock, are still paying up to $17 per mcf. According to the IHS report, </w:t>
      </w:r>
      <w:r w:rsidRPr="00521829">
        <w:rPr>
          <w:rStyle w:val="TitleChar"/>
          <w:highlight w:val="cyan"/>
        </w:rPr>
        <w:t xml:space="preserve">low </w:t>
      </w:r>
      <w:r w:rsidRPr="00521829">
        <w:rPr>
          <w:rStyle w:val="TitleChar"/>
        </w:rPr>
        <w:t xml:space="preserve">and </w:t>
      </w:r>
      <w:r w:rsidRPr="00521829">
        <w:rPr>
          <w:rStyle w:val="TitleChar"/>
          <w:highlight w:val="cyan"/>
        </w:rPr>
        <w:t>stable gas prices</w:t>
      </w:r>
      <w:r>
        <w:t xml:space="preserve"> in the U.S. </w:t>
      </w:r>
      <w:r w:rsidRPr="00521829">
        <w:rPr>
          <w:rStyle w:val="TitleChar"/>
          <w:highlight w:val="cyan"/>
        </w:rPr>
        <w:t>are</w:t>
      </w:r>
      <w:r w:rsidRPr="000232D9">
        <w:rPr>
          <w:rStyle w:val="TitleChar"/>
        </w:rPr>
        <w:t xml:space="preserve"> contributing to a </w:t>
      </w:r>
      <w:r w:rsidRPr="000232D9">
        <w:t xml:space="preserve">10 percent reduction in electricity costs to consumers and a </w:t>
      </w:r>
      <w:r w:rsidRPr="000232D9">
        <w:rPr>
          <w:rStyle w:val="TitleChar"/>
        </w:rPr>
        <w:t xml:space="preserve">1.1 percent increase in </w:t>
      </w:r>
      <w:r w:rsidRPr="000232D9">
        <w:t xml:space="preserve">the level of 2012 </w:t>
      </w:r>
      <w:r w:rsidRPr="000232D9">
        <w:rPr>
          <w:rStyle w:val="TitleChar"/>
        </w:rPr>
        <w:t>GDP</w:t>
      </w:r>
      <w:r>
        <w:t xml:space="preserve">. Perhaps more importantly, </w:t>
      </w:r>
      <w:r w:rsidRPr="009C148C">
        <w:rPr>
          <w:rStyle w:val="TitleChar"/>
        </w:rPr>
        <w:t xml:space="preserve">it is </w:t>
      </w:r>
      <w:r w:rsidRPr="00521829">
        <w:rPr>
          <w:rStyle w:val="TitleChar"/>
          <w:highlight w:val="cyan"/>
        </w:rPr>
        <w:t xml:space="preserve">encouraging manufacturers to expand </w:t>
      </w:r>
      <w:r w:rsidRPr="003713D5">
        <w:rPr>
          <w:rStyle w:val="TitleChar"/>
        </w:rPr>
        <w:t>operations</w:t>
      </w:r>
      <w:r w:rsidRPr="00521829">
        <w:rPr>
          <w:rStyle w:val="TitleChar"/>
          <w:highlight w:val="cyan"/>
        </w:rPr>
        <w:t xml:space="preserve"> in the U.S., building new production facilities, or reopen plants</w:t>
      </w:r>
      <w:r>
        <w:t xml:space="preserve"> that were shuttered during the recession. The American Chemistry Council estimates that petrochemical companies and other manufacturers will spend upwards of $25 billion over the next five years on the more than 30 major domestic projects currently under development. Natural Gas Among them: Royal Dutch Shell, ExxonMobil [XOM 91.92 0.40 (+0.44%) ], Dow Chemical [DOW 30.26 -0.62 (-2.01%) ], and Chevron Phillips Chemical, a joint venture of Chevron [CVX 117.80 -0.05 (-0.04%) ] and Phillips 66 [PSX 46.82 1.04 (+2.27%) ] , which is building a $5 billion ethane facility in Baytown, Texas, that should be operational in 2017. “</w:t>
      </w:r>
      <w:r w:rsidRPr="003713D5">
        <w:rPr>
          <w:rStyle w:val="TitleChar"/>
        </w:rPr>
        <w:t xml:space="preserve">This is a game changer because it’s </w:t>
      </w:r>
      <w:r w:rsidRPr="00521829">
        <w:rPr>
          <w:rStyle w:val="TitleChar"/>
          <w:highlight w:val="cyan"/>
        </w:rPr>
        <w:t>leading to an industrial renaissance</w:t>
      </w:r>
      <w:r>
        <w:t>,” says IHS VP John Larson. “</w:t>
      </w:r>
      <w:r w:rsidRPr="00521829">
        <w:rPr>
          <w:rStyle w:val="TitleChar"/>
          <w:highlight w:val="cyan"/>
        </w:rPr>
        <w:t xml:space="preserve">Our manufacturing sector is recovering because they are </w:t>
      </w:r>
      <w:r w:rsidRPr="00521829">
        <w:rPr>
          <w:rStyle w:val="TitleChar"/>
        </w:rPr>
        <w:t xml:space="preserve">now </w:t>
      </w:r>
      <w:r w:rsidRPr="00521829">
        <w:rPr>
          <w:rStyle w:val="TitleChar"/>
          <w:highlight w:val="cyan"/>
        </w:rPr>
        <w:t>able to compete on energy prices</w:t>
      </w:r>
      <w:r>
        <w:t xml:space="preserve"> where they haven’t been able to compete in the global market on labor prices or taxes.” </w:t>
      </w:r>
      <w:r w:rsidRPr="009C148C">
        <w:rPr>
          <w:rStyle w:val="TitleChar"/>
        </w:rPr>
        <w:t>Lower costs,</w:t>
      </w:r>
      <w:r>
        <w:t xml:space="preserve"> of course, </w:t>
      </w:r>
      <w:r w:rsidRPr="009C148C">
        <w:rPr>
          <w:rStyle w:val="TitleChar"/>
        </w:rPr>
        <w:t>lead to lower prices</w:t>
      </w:r>
      <w:r>
        <w:t xml:space="preserve"> for consumers — </w:t>
      </w:r>
      <w:r w:rsidRPr="009C148C">
        <w:rPr>
          <w:rStyle w:val="TitleChar"/>
        </w:rPr>
        <w:t>and higher demand for products</w:t>
      </w:r>
      <w:r>
        <w:t xml:space="preserve"> made in the U.S. </w:t>
      </w:r>
      <w:r w:rsidRPr="009C148C">
        <w:rPr>
          <w:rStyle w:val="TitleChar"/>
        </w:rPr>
        <w:t>That spurs manufacturers to hire more</w:t>
      </w:r>
      <w:r>
        <w:t xml:space="preserve"> workers. A 2011 PricewaterhouseCoopers report estimates that U.S. chemical, metal and industrial manufacturers could employ approximately 1 million more workers by 2025 due to benefits from affordable energy and demand for products used to extract natural gas. “There’s a silent oil and gas boom going on in this country,” says Kevin Swift, chief economist for the American Chemistry Council. “</w:t>
      </w:r>
      <w:r w:rsidRPr="009C148C">
        <w:rPr>
          <w:rStyle w:val="TitleChar"/>
        </w:rPr>
        <w:t>Eight years ago, everyone was writing off the</w:t>
      </w:r>
      <w:r>
        <w:t xml:space="preserve"> U.S. </w:t>
      </w:r>
      <w:r w:rsidRPr="009C148C">
        <w:rPr>
          <w:rStyle w:val="TitleChar"/>
        </w:rPr>
        <w:t>petrochemical industry, but our competitiveness has improved</w:t>
      </w:r>
      <w:r>
        <w:t xml:space="preserve"> so much in terms of the global cost curve that the U.S. and Canada are now second only to the Middle East.”</w:t>
      </w:r>
    </w:p>
    <w:p w14:paraId="37FE5E85" w14:textId="77777777" w:rsidR="009D6562" w:rsidRDefault="009D6562" w:rsidP="009D6562">
      <w:pPr>
        <w:pStyle w:val="Heading4"/>
      </w:pPr>
      <w:r>
        <w:t>Manufacturing isn’t resilient – could totally collapse</w:t>
      </w:r>
    </w:p>
    <w:p w14:paraId="347CF43A" w14:textId="77777777" w:rsidR="009D6562" w:rsidRDefault="009D6562" w:rsidP="009D6562">
      <w:r>
        <w:t xml:space="preserve">Arvind </w:t>
      </w:r>
      <w:r w:rsidRPr="003E7966">
        <w:rPr>
          <w:rStyle w:val="StyleStyleBold12pt"/>
        </w:rPr>
        <w:t>Kaushal et al</w:t>
      </w:r>
      <w:r>
        <w:t xml:space="preserve">, partner with Booz and Co, Thomas Mayor, senior executive advisor, Patricia Riedel, principal at Booz and Co. Fall </w:t>
      </w:r>
      <w:r w:rsidRPr="003E7966">
        <w:rPr>
          <w:rStyle w:val="StyleStyleBold12pt"/>
        </w:rPr>
        <w:t>2011</w:t>
      </w:r>
      <w:r>
        <w:t>, "Manufacturing’s Wake-Up Call" Booz and Co. http://booz.com/media/file/sb64-11306-Manufacturing~’s-Wake-Up-Call.pdf</w:t>
      </w:r>
    </w:p>
    <w:p w14:paraId="38B21BBA" w14:textId="77777777" w:rsidR="009D6562" w:rsidRDefault="009D6562" w:rsidP="009D6562">
      <w:pPr>
        <w:rPr>
          <w:rStyle w:val="TitleChar"/>
        </w:rPr>
      </w:pPr>
      <w:r>
        <w:t xml:space="preserve">Both the optimists and the pessimists are partially correct. U.S. </w:t>
      </w:r>
      <w:r w:rsidRPr="00521829">
        <w:rPr>
          <w:rStyle w:val="TitleChar"/>
          <w:highlight w:val="cyan"/>
        </w:rPr>
        <w:t>manufacturing is at a moment of truth</w:t>
      </w:r>
      <w:r>
        <w:t xml:space="preserve">. Currently, </w:t>
      </w:r>
      <w:r w:rsidRPr="007D07F5">
        <w:rPr>
          <w:rStyle w:val="TitleChar"/>
        </w:rPr>
        <w:t>U.S. factories</w:t>
      </w:r>
      <w:r>
        <w:t xml:space="preserve"> competitively </w:t>
      </w:r>
      <w:r w:rsidRPr="007D07F5">
        <w:rPr>
          <w:rStyle w:val="TitleChar"/>
        </w:rPr>
        <w:t>produce</w:t>
      </w:r>
      <w:r>
        <w:t xml:space="preserve"> about </w:t>
      </w:r>
      <w:r w:rsidRPr="007D07F5">
        <w:rPr>
          <w:rStyle w:val="TitleChar"/>
        </w:rPr>
        <w:t>75 percent of the products</w:t>
      </w:r>
      <w:r>
        <w:t xml:space="preserve"> that </w:t>
      </w:r>
      <w:r w:rsidRPr="007D07F5">
        <w:rPr>
          <w:rStyle w:val="TitleChar"/>
        </w:rPr>
        <w:t xml:space="preserve">the nation consumes. </w:t>
      </w:r>
      <w:r>
        <w:t xml:space="preserve">A series of identifiable </w:t>
      </w:r>
      <w:r w:rsidRPr="00521829">
        <w:rPr>
          <w:rStyle w:val="TitleChar"/>
          <w:highlight w:val="cyan"/>
        </w:rPr>
        <w:t>smart actions</w:t>
      </w:r>
      <w:r>
        <w:t xml:space="preserve"> and choices by business leaders, educators, and policymakers </w:t>
      </w:r>
      <w:r w:rsidRPr="00521829">
        <w:rPr>
          <w:rStyle w:val="TitleChar"/>
          <w:highlight w:val="cyan"/>
        </w:rPr>
        <w:t>could lead to a robust, manufacturing-driven economic future</w:t>
      </w:r>
      <w:r w:rsidRPr="007D07F5">
        <w:rPr>
          <w:rStyle w:val="TitleChar"/>
        </w:rPr>
        <w:t xml:space="preserve"> and push that figure up to 95 percent.</w:t>
      </w:r>
      <w:r>
        <w:t xml:space="preserve"> Alternatively, </w:t>
      </w:r>
      <w:r w:rsidRPr="00521829">
        <w:rPr>
          <w:rStyle w:val="TitleChar"/>
          <w:highlight w:val="cyan"/>
        </w:rPr>
        <w:t>if the U.S. manufacturing sector remains neglected,</w:t>
      </w:r>
      <w:r w:rsidRPr="003713D5">
        <w:rPr>
          <w:rStyle w:val="TitleChar"/>
        </w:rPr>
        <w:t xml:space="preserve"> its </w:t>
      </w:r>
      <w:r w:rsidRPr="00521829">
        <w:rPr>
          <w:rStyle w:val="TitleChar"/>
          <w:highlight w:val="cyan"/>
        </w:rPr>
        <w:t>output could fall</w:t>
      </w:r>
      <w:r w:rsidRPr="007D07F5">
        <w:rPr>
          <w:rStyle w:val="TitleChar"/>
        </w:rPr>
        <w:t xml:space="preserve"> by half, meeting less than 40 percent of the nation’s demand, </w:t>
      </w:r>
      <w:r w:rsidRPr="00521829">
        <w:rPr>
          <w:rStyle w:val="TitleChar"/>
          <w:highlight w:val="cyan"/>
        </w:rPr>
        <w:t>and U.S. manufacturing capabilities</w:t>
      </w:r>
      <w:r w:rsidRPr="007D07F5">
        <w:rPr>
          <w:rStyle w:val="TitleChar"/>
        </w:rPr>
        <w:t xml:space="preserve"> </w:t>
      </w:r>
      <w:r w:rsidRPr="00521829">
        <w:rPr>
          <w:rStyle w:val="TitleChar"/>
          <w:highlight w:val="cyan"/>
        </w:rPr>
        <w:t>could</w:t>
      </w:r>
      <w:r w:rsidRPr="007D07F5">
        <w:rPr>
          <w:rStyle w:val="TitleChar"/>
        </w:rPr>
        <w:t xml:space="preserve"> then </w:t>
      </w:r>
      <w:r w:rsidRPr="00521829">
        <w:rPr>
          <w:rStyle w:val="TitleChar"/>
          <w:highlight w:val="cyan"/>
        </w:rPr>
        <w:t>erode past the point of no return.</w:t>
      </w:r>
    </w:p>
    <w:p w14:paraId="1E364190" w14:textId="77777777" w:rsidR="009D6562" w:rsidRDefault="009D6562" w:rsidP="009D6562">
      <w:pPr>
        <w:pStyle w:val="Heading4"/>
      </w:pPr>
      <w:r>
        <w:t>Location of manufacturing is key – the country that makes the stuff benefits</w:t>
      </w:r>
    </w:p>
    <w:p w14:paraId="227E035C" w14:textId="77777777" w:rsidR="009D6562" w:rsidRDefault="009D6562" w:rsidP="009D6562">
      <w:r>
        <w:t xml:space="preserve">John </w:t>
      </w:r>
      <w:r w:rsidRPr="00FE635B">
        <w:rPr>
          <w:rStyle w:val="StyleStyleBold12pt"/>
        </w:rPr>
        <w:t>Bryson</w:t>
      </w:r>
      <w:r>
        <w:t xml:space="preserve">, Secretary of Commerce, January </w:t>
      </w:r>
      <w:r w:rsidRPr="00FE635B">
        <w:rPr>
          <w:rStyle w:val="StyleStyleBold12pt"/>
        </w:rPr>
        <w:t>2012</w:t>
      </w:r>
      <w:r>
        <w:t>, “The Competitiveness and Innovative</w:t>
      </w:r>
    </w:p>
    <w:p w14:paraId="5753B64A" w14:textId="77777777" w:rsidR="009D6562" w:rsidRPr="00C85E66" w:rsidRDefault="009D6562" w:rsidP="009D6562">
      <w:r>
        <w:t xml:space="preserve">Capacity of the United States,” US Department of Commerce. </w:t>
      </w:r>
    </w:p>
    <w:p w14:paraId="418514DE" w14:textId="77777777" w:rsidR="009D6562" w:rsidRPr="00C85E66" w:rsidRDefault="009D6562" w:rsidP="009D6562">
      <w:r w:rsidRPr="00D221C9">
        <w:rPr>
          <w:rStyle w:val="StyleBoldUnderline"/>
          <w:highlight w:val="cyan"/>
        </w:rPr>
        <w:t>A strong manufacturing sector is</w:t>
      </w:r>
      <w:r>
        <w:t xml:space="preserve"> also </w:t>
      </w:r>
      <w:r w:rsidRPr="00D221C9">
        <w:rPr>
          <w:rStyle w:val="StyleBoldUnderline"/>
          <w:highlight w:val="cyan"/>
        </w:rPr>
        <w:t>crucial</w:t>
      </w:r>
      <w:r w:rsidRPr="00C85E66">
        <w:rPr>
          <w:rStyle w:val="StyleBoldUnderline"/>
        </w:rPr>
        <w:t xml:space="preserve"> because </w:t>
      </w:r>
      <w:r w:rsidRPr="00D221C9">
        <w:rPr>
          <w:rStyle w:val="StyleBoldUnderline"/>
          <w:highlight w:val="cyan"/>
        </w:rPr>
        <w:t>successful innovation</w:t>
      </w:r>
      <w:r>
        <w:t xml:space="preserve"> in many sectors </w:t>
      </w:r>
      <w:r w:rsidRPr="00D221C9">
        <w:rPr>
          <w:rStyle w:val="StyleBoldUnderline"/>
          <w:highlight w:val="cyan"/>
        </w:rPr>
        <w:t>is</w:t>
      </w:r>
      <w:r w:rsidRPr="00D758ED">
        <w:rPr>
          <w:rStyle w:val="StyleBoldUnderline"/>
        </w:rPr>
        <w:t xml:space="preserve"> closely </w:t>
      </w:r>
      <w:r w:rsidRPr="00D221C9">
        <w:rPr>
          <w:rStyle w:val="StyleBoldUnderline"/>
          <w:highlight w:val="cyan"/>
        </w:rPr>
        <w:t>linked to the ability to manufacture products</w:t>
      </w:r>
      <w:r w:rsidRPr="00D758ED">
        <w:rPr>
          <w:rStyle w:val="StyleBoldUnderline"/>
        </w:rPr>
        <w:t xml:space="preserve"> as innovative methods and ideas are generated and perfected through the process of making things</w:t>
      </w:r>
      <w:r>
        <w:t xml:space="preserve">. In the recent Report to the President on Ensuring American Leadership in Advanced Manufacturing,5 the President’s Council of Advisors on Science and </w:t>
      </w:r>
      <w:r>
        <w:lastRenderedPageBreak/>
        <w:t xml:space="preserve">Technology (PCAST) and the President’s Innovation and Technology Advisory Committee (PITAC) emphasize the critical importance of advanced manufacturing in driving knowledge production and innovation in the United States. The PCAST researched the current state of manufacturing and concluded that U.S. leadership in manufacturing is declining and that this is detrimental to the well‐being of the nation overall. </w:t>
      </w:r>
      <w:r w:rsidRPr="00D221C9">
        <w:rPr>
          <w:rStyle w:val="StyleBoldUnderline"/>
          <w:highlight w:val="cyan"/>
        </w:rPr>
        <w:t>Manufacturing companies</w:t>
      </w:r>
      <w:r>
        <w:t xml:space="preserve"> in the United States </w:t>
      </w:r>
      <w:r w:rsidRPr="00D221C9">
        <w:rPr>
          <w:rStyle w:val="StyleBoldUnderline"/>
          <w:highlight w:val="cyan"/>
        </w:rPr>
        <w:t>are responsible for</w:t>
      </w:r>
      <w:r>
        <w:t xml:space="preserve"> over </w:t>
      </w:r>
      <w:r w:rsidRPr="00D758ED">
        <w:rPr>
          <w:rStyle w:val="StyleBoldUnderline"/>
        </w:rPr>
        <w:t>tw</w:t>
      </w:r>
      <w:r w:rsidRPr="00D221C9">
        <w:rPr>
          <w:rStyle w:val="StyleBoldUnderline"/>
          <w:highlight w:val="cyan"/>
        </w:rPr>
        <w:t>o‐thirds of the industrial R&amp;D</w:t>
      </w:r>
      <w:r w:rsidRPr="00D758ED">
        <w:rPr>
          <w:rStyle w:val="StyleBoldUnderline"/>
        </w:rPr>
        <w:t>6 and employ the majority of domestic scientists and engineers</w:t>
      </w:r>
      <w:r>
        <w:t xml:space="preserve">.7 Furthermore, </w:t>
      </w:r>
      <w:r w:rsidRPr="00D221C9">
        <w:rPr>
          <w:rStyle w:val="StyleBoldUnderline"/>
          <w:highlight w:val="cyan"/>
        </w:rPr>
        <w:t>manufacturing</w:t>
      </w:r>
      <w:r w:rsidRPr="00D758ED">
        <w:rPr>
          <w:rStyle w:val="StyleBoldUnderline"/>
        </w:rPr>
        <w:t xml:space="preserve"> R&amp;D </w:t>
      </w:r>
      <w:r w:rsidRPr="00D221C9">
        <w:rPr>
          <w:rStyle w:val="StyleBoldUnderline"/>
          <w:highlight w:val="cyan"/>
        </w:rPr>
        <w:t>is the dominant source of innovative new</w:t>
      </w:r>
      <w:r w:rsidRPr="00D758ED">
        <w:rPr>
          <w:rStyle w:val="StyleBoldUnderline"/>
        </w:rPr>
        <w:t xml:space="preserve"> service‐sector </w:t>
      </w:r>
      <w:r w:rsidRPr="00D221C9">
        <w:rPr>
          <w:rStyle w:val="StyleBoldUnderline"/>
          <w:highlight w:val="cyan"/>
        </w:rPr>
        <w:t>technologies</w:t>
      </w:r>
      <w:r w:rsidRPr="00D758ED">
        <w:rPr>
          <w:rStyle w:val="StyleBoldUnderline"/>
        </w:rPr>
        <w:t>,</w:t>
      </w:r>
      <w:r>
        <w:t xml:space="preserve">8 hence its benefits reach beyond the manufacturing arena. The </w:t>
      </w:r>
      <w:r w:rsidRPr="00D758ED">
        <w:rPr>
          <w:rStyle w:val="StyleBoldUnderline"/>
        </w:rPr>
        <w:t>colocatio</w:t>
      </w:r>
      <w:r w:rsidRPr="00D221C9">
        <w:rPr>
          <w:rStyle w:val="StyleBoldUnderline"/>
          <w:highlight w:val="cyan"/>
        </w:rPr>
        <w:t>n of manufacturing, research, and other sectors can</w:t>
      </w:r>
      <w:r>
        <w:t xml:space="preserve"> also </w:t>
      </w:r>
      <w:r w:rsidRPr="00D221C9">
        <w:rPr>
          <w:rStyle w:val="StyleBoldUnderline"/>
          <w:highlight w:val="cyan"/>
        </w:rPr>
        <w:t>be important</w:t>
      </w:r>
      <w:r>
        <w:t>. In its recent report the PCAST states: “</w:t>
      </w:r>
      <w:r w:rsidRPr="00D221C9">
        <w:rPr>
          <w:rStyle w:val="StyleBoldUnderline"/>
          <w:highlight w:val="cyan"/>
        </w:rPr>
        <w:t>Proximity is important in fostering innovation</w:t>
      </w:r>
      <w:r>
        <w:t xml:space="preserve">. </w:t>
      </w:r>
      <w:r w:rsidRPr="00D758ED">
        <w:t>When different aspects of manufacturing</w:t>
      </w:r>
      <w:r>
        <w:t xml:space="preserve">—from R&amp;D to production to customer delivery—are located in the same region, they breed efficiencies in knowledge transfer that allow new technologies to develop and businesses to innovate.” 9 Thus, </w:t>
      </w:r>
      <w:r w:rsidRPr="00D758ED">
        <w:rPr>
          <w:rStyle w:val="StyleBoldUnderline"/>
        </w:rPr>
        <w:t>even if R&amp;D facilities are kept in the</w:t>
      </w:r>
      <w:r>
        <w:t xml:space="preserve"> </w:t>
      </w:r>
      <w:r w:rsidRPr="00D758ED">
        <w:rPr>
          <w:rStyle w:val="StyleBoldUnderline"/>
        </w:rPr>
        <w:t>U</w:t>
      </w:r>
      <w:r>
        <w:t xml:space="preserve">nited </w:t>
      </w:r>
      <w:r w:rsidRPr="00D758ED">
        <w:rPr>
          <w:rStyle w:val="StyleBoldUnderline"/>
        </w:rPr>
        <w:t>S</w:t>
      </w:r>
      <w:r>
        <w:t xml:space="preserve">tates, </w:t>
      </w:r>
      <w:r w:rsidRPr="00D758ED">
        <w:rPr>
          <w:rStyle w:val="StyleBoldUnderline"/>
        </w:rPr>
        <w:t xml:space="preserve">the </w:t>
      </w:r>
      <w:r w:rsidRPr="00D221C9">
        <w:rPr>
          <w:rStyle w:val="StyleBoldUnderline"/>
          <w:highlight w:val="cyan"/>
        </w:rPr>
        <w:t>relocation of manufacturing facilities</w:t>
      </w:r>
      <w:r w:rsidRPr="00D758ED">
        <w:rPr>
          <w:rStyle w:val="StyleBoldUnderline"/>
        </w:rPr>
        <w:t xml:space="preserve"> overseas </w:t>
      </w:r>
      <w:r w:rsidRPr="00D221C9">
        <w:rPr>
          <w:rStyle w:val="StyleBoldUnderline"/>
          <w:highlight w:val="cyan"/>
        </w:rPr>
        <w:t>may limit the U</w:t>
      </w:r>
      <w:r w:rsidRPr="00D758ED">
        <w:rPr>
          <w:rStyle w:val="StyleBoldUnderline"/>
        </w:rPr>
        <w:t xml:space="preserve">nited </w:t>
      </w:r>
      <w:r w:rsidRPr="00D221C9">
        <w:rPr>
          <w:rStyle w:val="StyleBoldUnderline"/>
          <w:highlight w:val="cyan"/>
        </w:rPr>
        <w:t>S</w:t>
      </w:r>
      <w:r w:rsidRPr="00D758ED">
        <w:rPr>
          <w:rStyle w:val="StyleBoldUnderline"/>
        </w:rPr>
        <w:t xml:space="preserve">tates’ </w:t>
      </w:r>
      <w:r w:rsidRPr="00D221C9">
        <w:rPr>
          <w:rStyle w:val="StyleBoldUnderline"/>
          <w:highlight w:val="cyan"/>
        </w:rPr>
        <w:t>ability to innovate</w:t>
      </w:r>
      <w:r>
        <w:t xml:space="preserve">. Finally, </w:t>
      </w:r>
      <w:r w:rsidRPr="00D221C9">
        <w:rPr>
          <w:rStyle w:val="StyleBoldUnderline"/>
          <w:highlight w:val="cyan"/>
        </w:rPr>
        <w:t>an innovative and secure domestic manufacturing base is critical to national security</w:t>
      </w:r>
      <w:r w:rsidRPr="00D221C9">
        <w:rPr>
          <w:highlight w:val="cyan"/>
        </w:rPr>
        <w:t xml:space="preserve">. </w:t>
      </w:r>
      <w:r w:rsidRPr="00D221C9">
        <w:rPr>
          <w:rStyle w:val="StyleBoldUnderline"/>
          <w:highlight w:val="cyan"/>
        </w:rPr>
        <w:t>An inability to produce</w:t>
      </w:r>
      <w:r w:rsidRPr="00D758ED">
        <w:rPr>
          <w:rStyle w:val="StyleBoldUnderline"/>
        </w:rPr>
        <w:t xml:space="preserve"> domestically the </w:t>
      </w:r>
      <w:r w:rsidRPr="00D221C9">
        <w:rPr>
          <w:rStyle w:val="StyleBoldUnderline"/>
          <w:highlight w:val="cyan"/>
        </w:rPr>
        <w:t>advanced defense systems</w:t>
      </w:r>
      <w:r>
        <w:t xml:space="preserve"> of the modern military </w:t>
      </w:r>
      <w:r w:rsidRPr="00D221C9">
        <w:rPr>
          <w:rStyle w:val="StyleBoldUnderline"/>
          <w:highlight w:val="cyan"/>
        </w:rPr>
        <w:t>would put</w:t>
      </w:r>
      <w:r>
        <w:t xml:space="preserve"> the </w:t>
      </w:r>
      <w:r w:rsidRPr="00D221C9">
        <w:rPr>
          <w:rStyle w:val="StyleBoldUnderline"/>
          <w:highlight w:val="cyan"/>
        </w:rPr>
        <w:t>national security</w:t>
      </w:r>
      <w:r w:rsidRPr="00D758ED">
        <w:rPr>
          <w:rStyle w:val="StyleBoldUnderline"/>
        </w:rPr>
        <w:t xml:space="preserve"> of the U</w:t>
      </w:r>
      <w:r>
        <w:t xml:space="preserve">nited </w:t>
      </w:r>
      <w:r w:rsidRPr="00D758ED">
        <w:rPr>
          <w:rStyle w:val="StyleBoldUnderline"/>
        </w:rPr>
        <w:t>S</w:t>
      </w:r>
      <w:r>
        <w:t xml:space="preserve">tates </w:t>
      </w:r>
      <w:r w:rsidRPr="00D221C9">
        <w:rPr>
          <w:rStyle w:val="StyleBoldUnderline"/>
          <w:highlight w:val="cyan"/>
        </w:rPr>
        <w:t>at risk</w:t>
      </w:r>
      <w:r w:rsidRPr="00D221C9">
        <w:rPr>
          <w:highlight w:val="cyan"/>
        </w:rPr>
        <w:t>.</w:t>
      </w:r>
      <w:r>
        <w:t xml:space="preserve"> As its military comes to rely more heavily on complex and advanced technology systems, it is important that the United States retain the manufacturing capacity and knowledge necessary to produce these goods. </w:t>
      </w:r>
      <w:r w:rsidRPr="00D758ED">
        <w:rPr>
          <w:rStyle w:val="StyleBoldUnderline"/>
        </w:rPr>
        <w:t xml:space="preserve">Our continued security not only rests on the ability to produce military products, but </w:t>
      </w:r>
      <w:r w:rsidRPr="00D221C9">
        <w:rPr>
          <w:rStyle w:val="StyleBoldUnderline"/>
          <w:highlight w:val="cyan"/>
        </w:rPr>
        <w:t>we must</w:t>
      </w:r>
      <w:r w:rsidRPr="00D758ED">
        <w:rPr>
          <w:rStyle w:val="StyleBoldUnderline"/>
        </w:rPr>
        <w:t xml:space="preserve"> also </w:t>
      </w:r>
      <w:r w:rsidRPr="00D221C9">
        <w:rPr>
          <w:rStyle w:val="StyleBoldUnderline"/>
          <w:highlight w:val="cyan"/>
        </w:rPr>
        <w:t>consider how the sourcing of</w:t>
      </w:r>
      <w:r w:rsidRPr="00D758ED">
        <w:rPr>
          <w:rStyle w:val="StyleBoldUnderline"/>
        </w:rPr>
        <w:t xml:space="preserve"> all critical </w:t>
      </w:r>
      <w:r w:rsidRPr="00D221C9">
        <w:rPr>
          <w:rStyle w:val="StyleBoldUnderline"/>
          <w:highlight w:val="cyan"/>
        </w:rPr>
        <w:t>infrastructure components</w:t>
      </w:r>
      <w:r w:rsidRPr="00D758ED">
        <w:rPr>
          <w:rStyle w:val="StyleBoldUnderline"/>
        </w:rPr>
        <w:t xml:space="preserve">, from communications equipment to power generation, </w:t>
      </w:r>
      <w:r w:rsidRPr="00D221C9">
        <w:rPr>
          <w:rStyle w:val="StyleBoldUnderline"/>
          <w:highlight w:val="cyan"/>
        </w:rPr>
        <w:t>affects our ability to protect against</w:t>
      </w:r>
      <w:r w:rsidRPr="00D758ED">
        <w:rPr>
          <w:rStyle w:val="StyleBoldUnderline"/>
        </w:rPr>
        <w:t xml:space="preserve"> potentially </w:t>
      </w:r>
      <w:r w:rsidRPr="00D221C9">
        <w:rPr>
          <w:rStyle w:val="StyleBoldUnderline"/>
          <w:highlight w:val="cyan"/>
        </w:rPr>
        <w:t>catastrophic supply chain disruptions</w:t>
      </w:r>
      <w:r w:rsidRPr="00D221C9">
        <w:rPr>
          <w:highlight w:val="cyan"/>
        </w:rPr>
        <w:t>.</w:t>
      </w:r>
    </w:p>
    <w:p w14:paraId="297E5647" w14:textId="77777777" w:rsidR="009D6562" w:rsidRPr="009976FD" w:rsidRDefault="009D6562" w:rsidP="009D6562"/>
    <w:p w14:paraId="715CA1B5" w14:textId="77777777" w:rsidR="009D6562" w:rsidRDefault="009D6562" w:rsidP="009D6562">
      <w:pPr>
        <w:pStyle w:val="Heading4"/>
      </w:pPr>
      <w:r>
        <w:t>Challengers are building up – manufacturing key to overall military superiority and deterrence</w:t>
      </w:r>
    </w:p>
    <w:p w14:paraId="09B49983" w14:textId="77777777" w:rsidR="009D6562" w:rsidRPr="007B208D" w:rsidRDefault="009D6562" w:rsidP="009D6562">
      <w:r>
        <w:t xml:space="preserve">Mackenzie </w:t>
      </w:r>
      <w:r w:rsidRPr="007B208D">
        <w:rPr>
          <w:rStyle w:val="StyleStyleBold12pt"/>
        </w:rPr>
        <w:t>Eaglen et al</w:t>
      </w:r>
      <w:r>
        <w:t xml:space="preserve">, 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January </w:t>
      </w:r>
      <w:r w:rsidRPr="007B208D">
        <w:rPr>
          <w:rStyle w:val="StyleStyleBold12pt"/>
        </w:rPr>
        <w:t>2012</w:t>
      </w:r>
      <w:r>
        <w:rPr>
          <w:rStyle w:val="StyleStyleBold12pt"/>
        </w:rPr>
        <w:t>,</w:t>
      </w:r>
      <w:r>
        <w:t xml:space="preserve"> "The Arsenal of Democracy and How to Preserve It: Key Issues in Defense Industrial Policy, Brookings, http://www.brookings.edu/~/media/research/files/papers/2012/1/26%20defense%20industrial%20base/0126_defense_industrial_base_ohanlon</w:t>
      </w:r>
    </w:p>
    <w:p w14:paraId="7071FAB2" w14:textId="77777777" w:rsidR="009D6562" w:rsidRDefault="009D6562" w:rsidP="009D6562">
      <w:r>
        <w:t xml:space="preserve">Yet there are severe challenges that could result to the nation’s security interests even with 10 percent cutbacks. Despite the likely potential of lesser resources, the demand side of the equation does not seem likely to grow easier. The international security environment is challenging and complex. </w:t>
      </w:r>
      <w:r w:rsidRPr="000D1FA1">
        <w:rPr>
          <w:rStyle w:val="TitleChar"/>
          <w:highlight w:val="cyan"/>
        </w:rPr>
        <w:t>China’s</w:t>
      </w:r>
      <w:r>
        <w:t xml:space="preserve"> economic, political and now </w:t>
      </w:r>
      <w:r w:rsidRPr="000D1FA1">
        <w:rPr>
          <w:rStyle w:val="TitleChar"/>
          <w:highlight w:val="cyan"/>
        </w:rPr>
        <w:t>military rise continues</w:t>
      </w:r>
      <w:r>
        <w:t xml:space="preserve">. Its direction is uncertain, but </w:t>
      </w:r>
      <w:r w:rsidRPr="00F42CD2">
        <w:rPr>
          <w:rStyle w:val="TitleChar"/>
        </w:rPr>
        <w:t>it</w:t>
      </w:r>
      <w:r>
        <w:t xml:space="preserve"> has already </w:t>
      </w:r>
      <w:r w:rsidRPr="00F42CD2">
        <w:rPr>
          <w:rStyle w:val="TitleChar"/>
        </w:rPr>
        <w:t>raised</w:t>
      </w:r>
      <w:r>
        <w:t xml:space="preserve"> </w:t>
      </w:r>
      <w:r w:rsidRPr="00F42CD2">
        <w:rPr>
          <w:rStyle w:val="TitleChar"/>
        </w:rPr>
        <w:t>tension</w:t>
      </w:r>
      <w:r>
        <w:t xml:space="preserve">, especially </w:t>
      </w:r>
      <w:r w:rsidRPr="00F42CD2">
        <w:rPr>
          <w:rStyle w:val="TitleChar"/>
        </w:rPr>
        <w:t>in the South China Sea</w:t>
      </w:r>
      <w:r>
        <w:t xml:space="preserve">. </w:t>
      </w:r>
      <w:r w:rsidRPr="000D1FA1">
        <w:rPr>
          <w:rStyle w:val="TitleChar"/>
          <w:highlight w:val="cyan"/>
        </w:rPr>
        <w:t>Iran’s ambitions</w:t>
      </w:r>
      <w:r>
        <w:t xml:space="preserve"> and machinations </w:t>
      </w:r>
      <w:r w:rsidRPr="000D1FA1">
        <w:rPr>
          <w:rStyle w:val="TitleChar"/>
          <w:highlight w:val="cyan"/>
        </w:rPr>
        <w:t>remain foreboding</w:t>
      </w:r>
      <w:r w:rsidRPr="00F42CD2">
        <w:rPr>
          <w:rStyle w:val="TitleChar"/>
        </w:rPr>
        <w:t>, with its nuclear plans entering a new phase of</w:t>
      </w:r>
      <w:r>
        <w:t xml:space="preserve"> both capability but also </w:t>
      </w:r>
      <w:r w:rsidRPr="00F42CD2">
        <w:rPr>
          <w:rStyle w:val="TitleChar"/>
        </w:rPr>
        <w:t>crisis</w:t>
      </w:r>
      <w:r>
        <w:t xml:space="preserve">. </w:t>
      </w:r>
      <w:r w:rsidRPr="000D1FA1">
        <w:rPr>
          <w:rStyle w:val="TitleChar"/>
          <w:highlight w:val="cyan"/>
        </w:rPr>
        <w:t>North Korea is</w:t>
      </w:r>
      <w:r>
        <w:t xml:space="preserve"> all the more </w:t>
      </w:r>
      <w:r w:rsidRPr="000D1FA1">
        <w:rPr>
          <w:rStyle w:val="TitleChar"/>
          <w:highlight w:val="cyan"/>
        </w:rPr>
        <w:t>uncertain</w:t>
      </w:r>
      <w:r>
        <w:t xml:space="preserve"> with a leadership transition, but has a history of brinkmanship and indeed even the occasional use of force against the South, not to mention </w:t>
      </w:r>
      <w:r w:rsidRPr="000D1FA1">
        <w:rPr>
          <w:rStyle w:val="TitleChar"/>
          <w:highlight w:val="cyan"/>
        </w:rPr>
        <w:t>nuclear weapons-related activities</w:t>
      </w:r>
      <w:r>
        <w:t xml:space="preserve"> that </w:t>
      </w:r>
      <w:r w:rsidRPr="000D1FA1">
        <w:rPr>
          <w:rStyle w:val="TitleChar"/>
          <w:highlight w:val="cyan"/>
        </w:rPr>
        <w:t>raise</w:t>
      </w:r>
      <w:r w:rsidRPr="00343258">
        <w:rPr>
          <w:rStyle w:val="TitleChar"/>
        </w:rPr>
        <w:t xml:space="preserve"> </w:t>
      </w:r>
      <w:r w:rsidRPr="000D1FA1">
        <w:rPr>
          <w:rStyle w:val="TitleChar"/>
          <w:highlight w:val="cyan"/>
        </w:rPr>
        <w:t>deep concern</w:t>
      </w:r>
      <w:r>
        <w:t xml:space="preserve">. And the hopeful series of </w:t>
      </w:r>
      <w:r w:rsidRPr="000D1FA1">
        <w:rPr>
          <w:rStyle w:val="TitleChar"/>
          <w:highlight w:val="cyan"/>
        </w:rPr>
        <w:t>revolutions in the</w:t>
      </w:r>
      <w:r>
        <w:t xml:space="preserve"> broader </w:t>
      </w:r>
      <w:r w:rsidRPr="000D1FA1">
        <w:rPr>
          <w:rStyle w:val="TitleChar"/>
          <w:highlight w:val="cyan"/>
        </w:rPr>
        <w:t>Arab world</w:t>
      </w:r>
      <w:r>
        <w:t xml:space="preserve"> in 2011, while inspiring at many levels, also </w:t>
      </w:r>
      <w:r w:rsidRPr="000D1FA1">
        <w:rPr>
          <w:rStyle w:val="TitleChar"/>
          <w:highlight w:val="cyan"/>
        </w:rPr>
        <w:t>seem likely to raise uncertainty in the</w:t>
      </w:r>
      <w:r>
        <w:t xml:space="preserve"> broader </w:t>
      </w:r>
      <w:r w:rsidRPr="000D1FA1">
        <w:rPr>
          <w:rStyle w:val="TitleChar"/>
          <w:highlight w:val="cyan"/>
        </w:rPr>
        <w:t>Middle East</w:t>
      </w:r>
      <w:r>
        <w:t xml:space="preserve">. Revolutions are inherently unpredictable and often messy geostrategic events. On top of these remain commitments in Afghanistan and beyond and the frequent U.S. military role in humanitarian disaster relief. Thus, </w:t>
      </w:r>
      <w:r w:rsidRPr="00343258">
        <w:rPr>
          <w:rStyle w:val="TitleChar"/>
        </w:rPr>
        <w:t>there are broad challenges for American defense planners</w:t>
      </w:r>
      <w:r>
        <w:t xml:space="preserve"> as they try to address this challenging world with fewer available resources. The current wave of defense cuts is also different than past defense budget </w:t>
      </w:r>
      <w:r>
        <w:lastRenderedPageBreak/>
        <w:t xml:space="preserve">reductions in their likely industrial impact, as the U.S. defense industrial base is in a much different place than it was in the past. Defense industrial issues are too often viewed through the lens of jobs and pet projects to protect in congressional districts. But the overall health of the firms that supply the technologies our armed forces utilize does have national security resonance. </w:t>
      </w:r>
      <w:r w:rsidRPr="000D1FA1">
        <w:rPr>
          <w:rStyle w:val="TitleChar"/>
          <w:highlight w:val="cyan"/>
        </w:rPr>
        <w:t>Qualitative superiority in weaponry</w:t>
      </w:r>
      <w:r>
        <w:t xml:space="preserve"> and other key military technology </w:t>
      </w:r>
      <w:r w:rsidRPr="000D1FA1">
        <w:rPr>
          <w:rStyle w:val="TitleChar"/>
          <w:highlight w:val="cyan"/>
        </w:rPr>
        <w:t>has become an essential element of American military power</w:t>
      </w:r>
      <w:r>
        <w:t xml:space="preserve"> in the modern era—</w:t>
      </w:r>
      <w:r w:rsidRPr="000D1FA1">
        <w:rPr>
          <w:rStyle w:val="TitleChar"/>
          <w:highlight w:val="cyan"/>
        </w:rPr>
        <w:t>not only for winning wars but for deterring them</w:t>
      </w:r>
      <w:r w:rsidRPr="000D1FA1">
        <w:rPr>
          <w:highlight w:val="cyan"/>
        </w:rPr>
        <w:t xml:space="preserve">. </w:t>
      </w:r>
      <w:r w:rsidRPr="000D1FA1">
        <w:rPr>
          <w:rStyle w:val="TitleChar"/>
          <w:highlight w:val="cyan"/>
        </w:rPr>
        <w:t>That requires world-class</w:t>
      </w:r>
      <w:r>
        <w:t xml:space="preserve"> </w:t>
      </w:r>
      <w:r w:rsidRPr="000D1FA1">
        <w:t>scientific and</w:t>
      </w:r>
      <w:r w:rsidRPr="000F71D3">
        <w:rPr>
          <w:rStyle w:val="TitleChar"/>
        </w:rPr>
        <w:t xml:space="preserve"> </w:t>
      </w:r>
      <w:r w:rsidRPr="000D1FA1">
        <w:rPr>
          <w:rStyle w:val="TitleChar"/>
          <w:highlight w:val="cyan"/>
        </w:rPr>
        <w:t>manufacturing capabilities</w:t>
      </w:r>
      <w:r>
        <w:t xml:space="preserve">—which in turn can also generate civilian and military export opportunities for the United States in a globalized marketplace. While procurement budgets have finally, in recent years, reached their historic norms as a percent of the overall defense budget, the legacy of the 1990s procurement “holiday” remains real. In that period, the United States as a matter of policy bought much less equipment than it would normally, enjoying the fruits of the 1980s buildup as it sought to reduce defense spending. But </w:t>
      </w:r>
      <w:r w:rsidRPr="000F71D3">
        <w:rPr>
          <w:rStyle w:val="TitleChar"/>
        </w:rPr>
        <w:t>Reagan-era weaponry is wearing out</w:t>
      </w:r>
      <w:r>
        <w:t xml:space="preserve">, and the recent increase in procurement spending has not lasted long enough to replenish the nation’s key weapons arsenals with new weaponry. The last decade of procurement policy focused more on filling certain gaps in counterinsurgency capabilities than replacing the mainline weapons programs that make up the bulk of conventional capabilities. Meanwhile, </w:t>
      </w:r>
      <w:r w:rsidRPr="00C424CF">
        <w:rPr>
          <w:rStyle w:val="TitleChar"/>
          <w:highlight w:val="green"/>
        </w:rPr>
        <w:t>the main elements of DoD’s weapons inventories</w:t>
      </w:r>
      <w:r>
        <w:t>—fighter jets, armored vehicles, surface vessels and submarines—</w:t>
      </w:r>
      <w:r w:rsidRPr="00C424CF">
        <w:rPr>
          <w:rStyle w:val="TitleChar"/>
          <w:highlight w:val="green"/>
        </w:rPr>
        <w:t>continue to age</w:t>
      </w:r>
      <w:r w:rsidRPr="000F71D3">
        <w:rPr>
          <w:rStyle w:val="TitleChar"/>
        </w:rPr>
        <w:t>.</w:t>
      </w:r>
      <w:r>
        <w:t xml:space="preserve"> We often say that, in today’s American armed forces, people are our most cherished commodity and greatest asset. That is certainly true at one level, through the dedication and excellence shown by our brave men and women in uniform. But it is also true that adjusting the personnel size of the military up or down has been done with success multiple times, and seems likely to happen again. By contrast, </w:t>
      </w:r>
      <w:r w:rsidRPr="000F71D3">
        <w:rPr>
          <w:rStyle w:val="TitleChar"/>
        </w:rPr>
        <w:t xml:space="preserve">scientific and </w:t>
      </w:r>
      <w:r w:rsidRPr="000D1FA1">
        <w:rPr>
          <w:rStyle w:val="TitleChar"/>
          <w:highlight w:val="cyan"/>
        </w:rPr>
        <w:t>manufacturing excellence</w:t>
      </w:r>
      <w:r w:rsidRPr="000F71D3">
        <w:rPr>
          <w:rStyle w:val="TitleChar"/>
        </w:rPr>
        <w:t xml:space="preserve"> </w:t>
      </w:r>
      <w:r w:rsidRPr="000D1FA1">
        <w:rPr>
          <w:rStyle w:val="TitleChar"/>
          <w:highlight w:val="cyan"/>
        </w:rPr>
        <w:t>in the defense space is not</w:t>
      </w:r>
      <w:r w:rsidRPr="000F71D3">
        <w:rPr>
          <w:rStyle w:val="TitleChar"/>
        </w:rPr>
        <w:t xml:space="preserve"> something </w:t>
      </w:r>
      <w:r w:rsidRPr="000D1FA1">
        <w:rPr>
          <w:rStyle w:val="TitleChar"/>
          <w:highlight w:val="cyan"/>
        </w:rPr>
        <w:t>easily moved up and down. Today’s industrial capabilities took decades to build and would be hard to restore if</w:t>
      </w:r>
      <w:r>
        <w:rPr>
          <w:rStyle w:val="TitleChar"/>
        </w:rPr>
        <w:t xml:space="preserve"> </w:t>
      </w:r>
      <w:r>
        <w:t xml:space="preserve">3 </w:t>
      </w:r>
      <w:r w:rsidRPr="000D1FA1">
        <w:rPr>
          <w:rStyle w:val="TitleChar"/>
          <w:highlight w:val="cyan"/>
        </w:rPr>
        <w:t>lost</w:t>
      </w:r>
      <w:r>
        <w:t xml:space="preserve"> (Great Britain’s difficulty restoring its ability to build nuclear submarines is a frequently cited example.)</w:t>
      </w:r>
    </w:p>
    <w:p w14:paraId="70D777F2" w14:textId="528116D2" w:rsidR="00D221C9" w:rsidRDefault="00D221C9" w:rsidP="009D6562"/>
    <w:p w14:paraId="1B9948F3" w14:textId="77777777" w:rsidR="00D221C9" w:rsidRDefault="00D221C9" w:rsidP="00D221C9">
      <w:pPr>
        <w:pStyle w:val="Heading4"/>
      </w:pPr>
      <w:r>
        <w:t>Heg solves extinction</w:t>
      </w:r>
    </w:p>
    <w:p w14:paraId="6290466D" w14:textId="77777777" w:rsidR="00D221C9" w:rsidRDefault="00D221C9" w:rsidP="00D221C9">
      <w:r>
        <w:t xml:space="preserve">Stephen </w:t>
      </w:r>
      <w:r w:rsidRPr="00BE3753">
        <w:rPr>
          <w:rStyle w:val="StyleStyleBold12pt"/>
        </w:rPr>
        <w:t>Brooks</w:t>
      </w:r>
      <w:r>
        <w:t xml:space="preserve">, associate prof of government at Dartmouth, William </w:t>
      </w:r>
      <w:r w:rsidRPr="00BE3753">
        <w:rPr>
          <w:rStyle w:val="StyleStyleBold12pt"/>
        </w:rPr>
        <w:t>Wohlforth</w:t>
      </w:r>
      <w:r>
        <w:t xml:space="preserve">, prof of government at Dartmouth at Dartmouth, </w:t>
      </w:r>
      <w:r w:rsidRPr="00BE3753">
        <w:rPr>
          <w:rStyle w:val="StyleStyleBold12pt"/>
        </w:rPr>
        <w:t>and</w:t>
      </w:r>
      <w:r>
        <w:t xml:space="preserve"> John </w:t>
      </w:r>
      <w:r w:rsidRPr="00BE3753">
        <w:rPr>
          <w:rStyle w:val="StyleStyleBold12pt"/>
        </w:rPr>
        <w:t>Ikenberry</w:t>
      </w:r>
      <w:r>
        <w:t xml:space="preserve">, Prof of politics and International Affairs at Princeton, Jan/Feb </w:t>
      </w:r>
      <w:r w:rsidRPr="00BE3753">
        <w:rPr>
          <w:rStyle w:val="StyleStyleBold12pt"/>
        </w:rPr>
        <w:t>2013</w:t>
      </w:r>
      <w:r>
        <w:t xml:space="preserve">, “Lead Forward,” Foreign Affairs, Vol. 92 Issue 1, p130-142, 13p, 1, Ebsco. </w:t>
      </w:r>
    </w:p>
    <w:p w14:paraId="53EAAD9F" w14:textId="77777777" w:rsidR="00D221C9" w:rsidRPr="00BE3753" w:rsidRDefault="00D221C9" w:rsidP="00D221C9">
      <w:pPr>
        <w:rPr>
          <w:rStyle w:val="StyleBoldUnderline"/>
        </w:rPr>
      </w:pPr>
      <w:r>
        <w:t xml:space="preserve">Of course, even if it is true that the costs of deep engagement fall far below what advocates of retrenchment claim, they would not be worth bearing unless they yielded greater benefits. In fact, they do. </w:t>
      </w:r>
      <w:r w:rsidRPr="00D57BAE">
        <w:rPr>
          <w:rStyle w:val="StyleBoldUnderline"/>
        </w:rPr>
        <w:t>The most obvious benefit of the current strategy is that it reduces the risk of a dangerous conflict</w:t>
      </w:r>
      <w:r>
        <w:t xml:space="preserve">. </w:t>
      </w:r>
      <w:r w:rsidRPr="00C424BD">
        <w:rPr>
          <w:rStyle w:val="StyleBoldUnderline"/>
          <w:highlight w:val="green"/>
        </w:rPr>
        <w:t>The U</w:t>
      </w:r>
      <w:r>
        <w:t xml:space="preserve">nited </w:t>
      </w:r>
      <w:r w:rsidRPr="00C424BD">
        <w:rPr>
          <w:rStyle w:val="StyleBoldUnderline"/>
          <w:highlight w:val="green"/>
        </w:rPr>
        <w:t>S</w:t>
      </w:r>
      <w:r>
        <w:t xml:space="preserve">tates' </w:t>
      </w:r>
      <w:r w:rsidRPr="00C424BD">
        <w:rPr>
          <w:rStyle w:val="StyleBoldUnderline"/>
          <w:highlight w:val="green"/>
        </w:rPr>
        <w:t>security commitments deter states</w:t>
      </w:r>
      <w:r w:rsidRPr="00D57BAE">
        <w:rPr>
          <w:rStyle w:val="StyleBoldUnderline"/>
        </w:rPr>
        <w:t xml:space="preserve"> with aspirations to regional hegemony </w:t>
      </w:r>
      <w:r w:rsidRPr="00C424BD">
        <w:rPr>
          <w:rStyle w:val="StyleBoldUnderline"/>
          <w:highlight w:val="green"/>
        </w:rPr>
        <w:t>from</w:t>
      </w:r>
      <w:r w:rsidRPr="00D57BAE">
        <w:rPr>
          <w:rStyle w:val="StyleBoldUnderline"/>
        </w:rPr>
        <w:t xml:space="preserve"> contemplating </w:t>
      </w:r>
      <w:r w:rsidRPr="00C424BD">
        <w:rPr>
          <w:rStyle w:val="StyleBoldUnderline"/>
          <w:highlight w:val="green"/>
        </w:rPr>
        <w:t>expansion and dissuade</w:t>
      </w:r>
      <w:r w:rsidRPr="00D57BAE">
        <w:rPr>
          <w:rStyle w:val="StyleBoldUnderline"/>
        </w:rPr>
        <w:t xml:space="preserve"> U.S. </w:t>
      </w:r>
      <w:r w:rsidRPr="00C424BD">
        <w:rPr>
          <w:rStyle w:val="StyleBoldUnderline"/>
          <w:highlight w:val="green"/>
        </w:rPr>
        <w:t>partners from</w:t>
      </w:r>
      <w:r w:rsidRPr="00D57BAE">
        <w:rPr>
          <w:rStyle w:val="StyleBoldUnderline"/>
        </w:rPr>
        <w:t xml:space="preserve"> trying to solve security problems on their own in ways that would end up </w:t>
      </w:r>
      <w:r w:rsidRPr="00C424BD">
        <w:rPr>
          <w:rStyle w:val="StyleBoldUnderline"/>
          <w:highlight w:val="green"/>
        </w:rPr>
        <w:t>threatening other states</w:t>
      </w:r>
      <w:r>
        <w:t xml:space="preserve">. </w:t>
      </w:r>
      <w:r w:rsidRPr="00C424BD">
        <w:rPr>
          <w:rStyle w:val="StyleBoldUnderline"/>
          <w:highlight w:val="green"/>
        </w:rPr>
        <w:t>Skeptics</w:t>
      </w:r>
      <w:r w:rsidRPr="00D57BAE">
        <w:rPr>
          <w:rStyle w:val="StyleBoldUnderline"/>
        </w:rPr>
        <w:t xml:space="preserve"> discount this benefit</w:t>
      </w:r>
      <w:r>
        <w:t xml:space="preserve"> by arguing that U.S. security guarantees aren't necessary to prevent dangerous rivalries from erupting. They </w:t>
      </w:r>
      <w:r w:rsidRPr="00C424BD">
        <w:rPr>
          <w:rStyle w:val="StyleBoldUnderline"/>
          <w:highlight w:val="green"/>
        </w:rPr>
        <w:t>maintain</w:t>
      </w:r>
      <w:r>
        <w:t xml:space="preserve"> that the high </w:t>
      </w:r>
      <w:r w:rsidRPr="00C424BD">
        <w:rPr>
          <w:rStyle w:val="StyleBoldUnderline"/>
          <w:highlight w:val="green"/>
        </w:rPr>
        <w:t>costs of territorial conquest</w:t>
      </w:r>
      <w:r>
        <w:t xml:space="preserve"> and the many tools countries can use to signal their benign intentions </w:t>
      </w:r>
      <w:r w:rsidRPr="00C424BD">
        <w:rPr>
          <w:rStyle w:val="StyleBoldUnderline"/>
          <w:highlight w:val="green"/>
        </w:rPr>
        <w:t>are enough to prevent conflict</w:t>
      </w:r>
      <w:r>
        <w:t xml:space="preserve">. In other words, </w:t>
      </w:r>
      <w:r w:rsidRPr="00D57BAE">
        <w:rPr>
          <w:rStyle w:val="StyleBoldUnderline"/>
        </w:rPr>
        <w:t>major powers could peacefully manage regional multipolarity without the American pacifier</w:t>
      </w:r>
      <w:r>
        <w:t xml:space="preserve">. But </w:t>
      </w:r>
      <w:r w:rsidRPr="00C9491B">
        <w:rPr>
          <w:rStyle w:val="StyleBoldUnderline"/>
          <w:highlight w:val="green"/>
        </w:rPr>
        <w:t>that outlook is</w:t>
      </w:r>
      <w:r w:rsidRPr="00D57BAE">
        <w:rPr>
          <w:rStyle w:val="StyleBoldUnderline"/>
        </w:rPr>
        <w:t xml:space="preserve"> too </w:t>
      </w:r>
      <w:r w:rsidRPr="00C9491B">
        <w:rPr>
          <w:rStyle w:val="StyleBoldUnderline"/>
          <w:highlight w:val="green"/>
        </w:rPr>
        <w:t>sanguine</w:t>
      </w:r>
      <w:r w:rsidRPr="00D57BAE">
        <w:rPr>
          <w:rStyle w:val="StyleBoldUnderline"/>
        </w:rPr>
        <w:t xml:space="preserve">. </w:t>
      </w:r>
      <w:r w:rsidRPr="00C9491B">
        <w:rPr>
          <w:rStyle w:val="StyleBoldUnderline"/>
          <w:highlight w:val="green"/>
        </w:rPr>
        <w:t>If Washington got out</w:t>
      </w:r>
      <w:r w:rsidRPr="00D57BAE">
        <w:rPr>
          <w:rStyle w:val="StyleBoldUnderline"/>
        </w:rPr>
        <w:t xml:space="preserve"> of East Asia, </w:t>
      </w:r>
      <w:r w:rsidRPr="00C9491B">
        <w:rPr>
          <w:rStyle w:val="StyleBoldUnderline"/>
          <w:highlight w:val="green"/>
        </w:rPr>
        <w:t>Japan and South Korea would</w:t>
      </w:r>
      <w:r w:rsidRPr="00D57BAE">
        <w:rPr>
          <w:rStyle w:val="StyleBoldUnderline"/>
        </w:rPr>
        <w:t xml:space="preserve"> likely expand their military capabilities and </w:t>
      </w:r>
      <w:r w:rsidRPr="00C9491B">
        <w:rPr>
          <w:rStyle w:val="StyleBoldUnderline"/>
          <w:highlight w:val="green"/>
        </w:rPr>
        <w:t>go nuclear</w:t>
      </w:r>
      <w:r w:rsidRPr="00D57BAE">
        <w:rPr>
          <w:rStyle w:val="StyleBoldUnderline"/>
        </w:rPr>
        <w:t xml:space="preserve">, </w:t>
      </w:r>
      <w:r w:rsidRPr="00C9491B">
        <w:rPr>
          <w:rStyle w:val="StyleBoldUnderline"/>
          <w:highlight w:val="green"/>
        </w:rPr>
        <w:t>which could provoke</w:t>
      </w:r>
      <w:r w:rsidRPr="00D57BAE">
        <w:rPr>
          <w:rStyle w:val="StyleBoldUnderline"/>
        </w:rPr>
        <w:t xml:space="preserve"> a destabilizing reaction from </w:t>
      </w:r>
      <w:r w:rsidRPr="00C9491B">
        <w:rPr>
          <w:rStyle w:val="StyleBoldUnderline"/>
          <w:highlight w:val="green"/>
        </w:rPr>
        <w:t>China</w:t>
      </w:r>
      <w:r w:rsidRPr="00D57BAE">
        <w:rPr>
          <w:rStyle w:val="StyleBoldUnderline"/>
        </w:rPr>
        <w:t>.</w:t>
      </w:r>
      <w:r>
        <w:t xml:space="preserve"> It's worth noting that during the Cold War, </w:t>
      </w:r>
      <w:r w:rsidRPr="00D57BAE">
        <w:rPr>
          <w:rStyle w:val="StyleBoldUnderline"/>
        </w:rPr>
        <w:t xml:space="preserve">both </w:t>
      </w:r>
      <w:r w:rsidRPr="00C9491B">
        <w:rPr>
          <w:rStyle w:val="StyleBoldUnderline"/>
          <w:highlight w:val="green"/>
        </w:rPr>
        <w:t>South Korea and Taiwan tried to obtain nuclear weapons</w:t>
      </w:r>
      <w:r w:rsidRPr="00D57BAE">
        <w:rPr>
          <w:rStyle w:val="StyleBoldUnderline"/>
        </w:rPr>
        <w:t>; the only thing that stopped them was the U</w:t>
      </w:r>
      <w:r>
        <w:t xml:space="preserve">nited </w:t>
      </w:r>
      <w:r w:rsidRPr="00D57BAE">
        <w:rPr>
          <w:rStyle w:val="StyleBoldUnderline"/>
        </w:rPr>
        <w:t>S</w:t>
      </w:r>
      <w:r>
        <w:t xml:space="preserve">tates, which used its security commitments to restrain their nuclear temptations. Similarly, </w:t>
      </w:r>
      <w:r w:rsidRPr="00D57BAE">
        <w:rPr>
          <w:rStyle w:val="StyleBoldUnderline"/>
        </w:rPr>
        <w:t>were the U</w:t>
      </w:r>
      <w:r>
        <w:t xml:space="preserve">nited </w:t>
      </w:r>
      <w:r w:rsidRPr="00D57BAE">
        <w:rPr>
          <w:rStyle w:val="StyleBoldUnderline"/>
        </w:rPr>
        <w:t>S</w:t>
      </w:r>
      <w:r>
        <w:t xml:space="preserve">tates </w:t>
      </w:r>
      <w:r w:rsidRPr="00D57BAE">
        <w:rPr>
          <w:rStyle w:val="StyleBoldUnderline"/>
        </w:rPr>
        <w:t xml:space="preserve">to leave the Middle East, the countries currently backed by Washington--notably, </w:t>
      </w:r>
      <w:r w:rsidRPr="00C9491B">
        <w:rPr>
          <w:rStyle w:val="StyleBoldUnderline"/>
          <w:highlight w:val="green"/>
        </w:rPr>
        <w:t>Israel, Egypt, and Saudi Arabia</w:t>
      </w:r>
      <w:r w:rsidRPr="00D57BAE">
        <w:rPr>
          <w:rStyle w:val="StyleBoldUnderline"/>
        </w:rPr>
        <w:t>--</w:t>
      </w:r>
      <w:r w:rsidRPr="00B02BD9">
        <w:rPr>
          <w:rStyle w:val="StyleBoldUnderline"/>
        </w:rPr>
        <w:t>might act in ways that would intensify the region's security dilemmas. There would even be reason to worry about Europe</w:t>
      </w:r>
      <w:r w:rsidRPr="00B02BD9">
        <w:t xml:space="preserve">. Although it's hard to </w:t>
      </w:r>
      <w:r w:rsidRPr="00B02BD9">
        <w:lastRenderedPageBreak/>
        <w:t xml:space="preserve">imagine the return of great-power military competition in a post-American Europe, </w:t>
      </w:r>
      <w:r w:rsidRPr="00B02BD9">
        <w:rPr>
          <w:rStyle w:val="StyleBoldUnderline"/>
        </w:rPr>
        <w:t>it's not difficult to foresee governments there refusing to pay the budgetary costs of higher</w:t>
      </w:r>
      <w:r w:rsidRPr="00D57BAE">
        <w:rPr>
          <w:rStyle w:val="StyleBoldUnderline"/>
        </w:rPr>
        <w:t xml:space="preserve">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w:t>
      </w:r>
      <w:r>
        <w:rPr>
          <w:rStyle w:val="StyleBoldUnderline"/>
        </w:rPr>
        <w:t xml:space="preserve"> </w:t>
      </w:r>
      <w:r>
        <w:t xml:space="preserve">Given how easily a U.S. withdrawal from key regions could lead to dangerous competition, advocates of retrenchment tend to put forth another argument: that such rivalries wouldn't actually hurt the United States. To be sure, few doubt that the United States could survive the return of conflict among powers in Asia or the Middle East--but at what cost? </w:t>
      </w:r>
      <w:r w:rsidRPr="00750680">
        <w:rPr>
          <w:rStyle w:val="StyleBoldUnderline"/>
          <w:highlight w:val="green"/>
        </w:rPr>
        <w:t xml:space="preserve">Were </w:t>
      </w:r>
      <w:r w:rsidRPr="00B02BD9">
        <w:rPr>
          <w:rStyle w:val="StyleBoldUnderline"/>
        </w:rPr>
        <w:t xml:space="preserve">states in one or both of these regions to start competing against one another, they </w:t>
      </w:r>
      <w:r w:rsidRPr="00750680">
        <w:rPr>
          <w:rStyle w:val="StyleBoldUnderline"/>
          <w:highlight w:val="green"/>
        </w:rPr>
        <w:t>would</w:t>
      </w:r>
      <w:r w:rsidRPr="00D57BAE">
        <w:rPr>
          <w:rStyle w:val="StyleBoldUnderline"/>
        </w:rPr>
        <w:t xml:space="preserve"> likely boost their military budgets, arm client states, and perhaps even </w:t>
      </w:r>
      <w:r w:rsidRPr="00750680">
        <w:rPr>
          <w:rStyle w:val="StyleBoldUnderline"/>
          <w:highlight w:val="green"/>
        </w:rPr>
        <w:t>start regional proxy wars</w:t>
      </w:r>
      <w:r>
        <w:t xml:space="preserve">, all of which should concern the United States, in part because its lead in military capabilities would narrow. </w:t>
      </w:r>
      <w:r w:rsidRPr="00D57BAE">
        <w:rPr>
          <w:rStyle w:val="StyleBoldUnderline"/>
        </w:rPr>
        <w:t xml:space="preserve">Greater regional </w:t>
      </w:r>
      <w:r w:rsidRPr="00750680">
        <w:rPr>
          <w:rStyle w:val="StyleBoldUnderline"/>
          <w:highlight w:val="green"/>
        </w:rPr>
        <w:t>insecurity could</w:t>
      </w:r>
      <w:r w:rsidRPr="00D57BAE">
        <w:rPr>
          <w:rStyle w:val="StyleBoldUnderline"/>
        </w:rPr>
        <w:t xml:space="preserve"> also </w:t>
      </w:r>
      <w:r w:rsidRPr="00750680">
        <w:rPr>
          <w:rStyle w:val="StyleBoldUnderline"/>
          <w:highlight w:val="green"/>
        </w:rPr>
        <w:t>produce cascades of nuclear proliferation</w:t>
      </w:r>
      <w:r w:rsidRPr="00D57BAE">
        <w:rPr>
          <w:rStyle w:val="StyleBoldUnderline"/>
        </w:rPr>
        <w:t xml:space="preserve"> as powers such </w:t>
      </w:r>
      <w:r w:rsidRPr="00B02BD9">
        <w:rPr>
          <w:rStyle w:val="StyleBoldUnderline"/>
          <w:highlight w:val="green"/>
        </w:rPr>
        <w:t>as Egypt, Saudi Arabia, Japan, South Korea, and Taiwan built nuclear forces</w:t>
      </w:r>
      <w:r w:rsidRPr="00D57BAE">
        <w:rPr>
          <w:rStyle w:val="StyleBoldUnderline"/>
        </w:rPr>
        <w:t xml:space="preserve"> of their own</w:t>
      </w:r>
      <w:r>
        <w:t xml:space="preserve">. </w:t>
      </w:r>
      <w:r w:rsidRPr="00D57BAE">
        <w:rPr>
          <w:rStyle w:val="StyleBoldUnderline"/>
        </w:rPr>
        <w:t xml:space="preserve">Those countries' </w:t>
      </w:r>
      <w:r w:rsidRPr="00B02BD9">
        <w:rPr>
          <w:rStyle w:val="StyleBoldUnderline"/>
          <w:highlight w:val="green"/>
        </w:rPr>
        <w:t>regional competitors might</w:t>
      </w:r>
      <w:r w:rsidRPr="00D57BAE">
        <w:rPr>
          <w:rStyle w:val="StyleBoldUnderline"/>
        </w:rPr>
        <w:t xml:space="preserve"> then also </w:t>
      </w:r>
      <w:r w:rsidRPr="00B02BD9">
        <w:rPr>
          <w:rStyle w:val="StyleBoldUnderline"/>
          <w:highlight w:val="green"/>
        </w:rPr>
        <w:t>seek nuclear arsenals</w:t>
      </w:r>
      <w:r w:rsidRPr="00D57BAE">
        <w:rPr>
          <w:rStyle w:val="StyleBoldUnderline"/>
        </w:rPr>
        <w:t xml:space="preserve">. Although nuclear deterrence can promote stability between two states with the kinds of nuclear forces that the Soviet Union and the United States possessed, </w:t>
      </w:r>
      <w:r w:rsidRPr="00B02BD9">
        <w:rPr>
          <w:rStyle w:val="StyleBoldUnderline"/>
          <w:highlight w:val="green"/>
        </w:rPr>
        <w:t>things get shakier when there are multiple nuclear rivals with less robust arsenals</w:t>
      </w:r>
      <w:r>
        <w:t xml:space="preserve">. </w:t>
      </w:r>
      <w:r w:rsidRPr="00B02BD9">
        <w:rPr>
          <w:rStyle w:val="StyleBoldUnderline"/>
          <w:highlight w:val="green"/>
        </w:rPr>
        <w:t>As the number</w:t>
      </w:r>
      <w:r w:rsidRPr="00D57BAE">
        <w:rPr>
          <w:rStyle w:val="StyleBoldUnderline"/>
        </w:rPr>
        <w:t xml:space="preserve"> of nuclear powers </w:t>
      </w:r>
      <w:r w:rsidRPr="00B02BD9">
        <w:rPr>
          <w:rStyle w:val="StyleBoldUnderline"/>
          <w:highlight w:val="green"/>
        </w:rPr>
        <w:t>increases, the probability of</w:t>
      </w:r>
      <w:r w:rsidRPr="00D57BAE">
        <w:rPr>
          <w:rStyle w:val="StyleBoldUnderline"/>
        </w:rPr>
        <w:t xml:space="preserve"> illicit </w:t>
      </w:r>
      <w:r w:rsidRPr="00B02BD9">
        <w:rPr>
          <w:rStyle w:val="StyleBoldUnderline"/>
          <w:highlight w:val="green"/>
        </w:rPr>
        <w:t>transfers, irrational decisions, accidents, and</w:t>
      </w:r>
      <w:r w:rsidRPr="00D57BAE">
        <w:rPr>
          <w:rStyle w:val="StyleBoldUnderline"/>
        </w:rPr>
        <w:t xml:space="preserve"> unforeseen </w:t>
      </w:r>
      <w:r w:rsidRPr="00B02BD9">
        <w:rPr>
          <w:rStyle w:val="StyleBoldUnderline"/>
          <w:highlight w:val="green"/>
        </w:rPr>
        <w:t>crises goes up</w:t>
      </w:r>
      <w:r w:rsidRPr="00B02BD9">
        <w:rPr>
          <w:highlight w:val="green"/>
        </w:rPr>
        <w:t>.</w:t>
      </w:r>
      <w:r>
        <w:t xml:space="preserve"> The case for abandoning the United States' global role misses the underlying security logic of the current approach. </w:t>
      </w:r>
      <w:r w:rsidRPr="00C83D68">
        <w:rPr>
          <w:rStyle w:val="StyleBoldUnderline"/>
          <w:highlight w:val="green"/>
        </w:rPr>
        <w:t>By reassuring allies</w:t>
      </w:r>
      <w:r w:rsidRPr="000B671A">
        <w:rPr>
          <w:rStyle w:val="StyleBoldUnderline"/>
        </w:rPr>
        <w:t xml:space="preserve"> and actively managing regional relations, </w:t>
      </w:r>
      <w:r w:rsidRPr="00C83D68">
        <w:rPr>
          <w:rStyle w:val="StyleBoldUnderline"/>
          <w:highlight w:val="green"/>
        </w:rPr>
        <w:t>Washington dampens competition</w:t>
      </w:r>
      <w:r w:rsidRPr="000B671A">
        <w:rPr>
          <w:rStyle w:val="StyleBoldUnderline"/>
        </w:rPr>
        <w:t xml:space="preserve"> in the world s key areas, thereby preventing the emergence of a hothouse in which countries would grow new military capabilities. For proof that this strategy is working, one need look no further than the </w:t>
      </w:r>
      <w:r w:rsidRPr="00C83D68">
        <w:rPr>
          <w:rStyle w:val="StyleBoldUnderline"/>
          <w:highlight w:val="green"/>
        </w:rPr>
        <w:t>defense budgets of the current great powers: on average</w:t>
      </w:r>
      <w:r w:rsidRPr="000B671A">
        <w:rPr>
          <w:rStyle w:val="StyleBoldUnderline"/>
        </w:rPr>
        <w:t xml:space="preserve">, since 1991 </w:t>
      </w:r>
      <w:r w:rsidRPr="00C83D68">
        <w:rPr>
          <w:rStyle w:val="StyleBoldUnderline"/>
          <w:highlight w:val="green"/>
        </w:rPr>
        <w:t>they have kept their military expenditures</w:t>
      </w:r>
      <w:r w:rsidRPr="000B671A">
        <w:rPr>
          <w:rStyle w:val="StyleBoldUnderline"/>
        </w:rPr>
        <w:t xml:space="preserve"> as A percentage of GDP </w:t>
      </w:r>
      <w:r w:rsidRPr="00C83D68">
        <w:rPr>
          <w:rStyle w:val="StyleBoldUnderline"/>
          <w:highlight w:val="green"/>
        </w:rPr>
        <w:t>to historic lows</w:t>
      </w:r>
      <w:r w:rsidRPr="000B671A">
        <w:rPr>
          <w:rStyle w:val="StyleBoldUnderline"/>
        </w:rPr>
        <w:t>, and they have not attempted to match the United States' top-end military capabilities</w:t>
      </w:r>
      <w:r>
        <w:t xml:space="preserve">. Moreover, all of the world's most modern militaries are U.S. allies, and the United States' military lead over its potential rivals .is by many measures growing. On top of all this, </w:t>
      </w:r>
      <w:r w:rsidRPr="00C83D68">
        <w:rPr>
          <w:rStyle w:val="StyleBoldUnderline"/>
          <w:highlight w:val="green"/>
        </w:rPr>
        <w:t>the current grand strategy acts as a hedge against the emergence regional hegemons</w:t>
      </w:r>
      <w:r>
        <w:t xml:space="preserve">. Some </w:t>
      </w:r>
      <w:r w:rsidRPr="0014363B">
        <w:rPr>
          <w:rStyle w:val="StyleBoldUnderline"/>
          <w:highlight w:val="green"/>
        </w:rPr>
        <w:t>supporters of retrenchment argue</w:t>
      </w:r>
      <w:r>
        <w:t xml:space="preserve"> that </w:t>
      </w:r>
      <w:r w:rsidRPr="0014363B">
        <w:rPr>
          <w:rStyle w:val="StyleBoldUnderline"/>
          <w:highlight w:val="green"/>
        </w:rPr>
        <w:t>the U.S.</w:t>
      </w:r>
      <w:r>
        <w:t xml:space="preserve"> military </w:t>
      </w:r>
      <w:r w:rsidRPr="0014363B">
        <w:rPr>
          <w:rStyle w:val="StyleBoldUnderline"/>
          <w:highlight w:val="green"/>
        </w:rPr>
        <w:t>should keep its forces over the horizon</w:t>
      </w:r>
      <w:r>
        <w:t xml:space="preserve">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0B671A">
        <w:rPr>
          <w:rStyle w:val="StyleBoldUnderline"/>
        </w:rPr>
        <w:t xml:space="preserve">there is already a potential contender for regional hegemony--China--and to balance it, the United States will need to maintain its key alliances in Asia and the military capacity to intervene there. </w:t>
      </w:r>
      <w:r>
        <w:t xml:space="preserve">The implication is that the United States should get out of Afghanistan and Iraq, reduce its military presence in Europe, and pivot to Asia. Yet </w:t>
      </w:r>
      <w:r w:rsidRPr="0014363B">
        <w:rPr>
          <w:rStyle w:val="StyleBoldUnderline"/>
          <w:highlight w:val="green"/>
        </w:rPr>
        <w:t>that is exactly what the Obama administration is doing</w:t>
      </w:r>
      <w:r>
        <w:t xml:space="preserve">. MILITARY DOMINANCE, ECONOMIC PREEMINENCE Preoccupied with security issues, </w:t>
      </w:r>
      <w:r w:rsidRPr="000B671A">
        <w:rPr>
          <w:rStyle w:val="StyleBoldUnderline"/>
        </w:rPr>
        <w:t>critics of the current grand strategy miss one of its most important benefits: sustaining an open global economy and a favorable place for the United States within it.</w:t>
      </w:r>
      <w:r>
        <w:t xml:space="preserve"> To be sure, the sheer size of its output would guarantee the United States a major role in the global economy whatever grand strategy it adopted. Yet </w:t>
      </w:r>
      <w:r w:rsidRPr="000B671A">
        <w:rPr>
          <w:rStyle w:val="StyleBoldUnderline"/>
        </w:rPr>
        <w:t xml:space="preserve">the country's </w:t>
      </w:r>
      <w:r w:rsidRPr="00A57900">
        <w:rPr>
          <w:rStyle w:val="StyleBoldUnderline"/>
          <w:highlight w:val="green"/>
        </w:rPr>
        <w:t>military dominance undergirds</w:t>
      </w:r>
      <w:r w:rsidRPr="000B671A">
        <w:rPr>
          <w:rStyle w:val="StyleBoldUnderline"/>
        </w:rPr>
        <w:t xml:space="preserve"> its </w:t>
      </w:r>
      <w:r w:rsidRPr="00A57900">
        <w:rPr>
          <w:rStyle w:val="StyleBoldUnderline"/>
          <w:highlight w:val="green"/>
        </w:rPr>
        <w:t>economic leadership</w:t>
      </w:r>
      <w:r w:rsidRPr="000B671A">
        <w:rPr>
          <w:rStyle w:val="StyleBoldUnderline"/>
        </w:rPr>
        <w:t xml:space="preserve">. In addition to protecting the world economy from instability, its </w:t>
      </w:r>
      <w:r w:rsidRPr="00A57900">
        <w:rPr>
          <w:rStyle w:val="StyleBoldUnderline"/>
          <w:highlight w:val="green"/>
        </w:rPr>
        <w:t>military commitments</w:t>
      </w:r>
      <w:r w:rsidRPr="000B671A">
        <w:rPr>
          <w:rStyle w:val="StyleBoldUnderline"/>
        </w:rPr>
        <w:t xml:space="preserve"> and naval superiority </w:t>
      </w:r>
      <w:r w:rsidRPr="00A57900">
        <w:rPr>
          <w:rStyle w:val="StyleBoldUnderline"/>
          <w:highlight w:val="green"/>
        </w:rPr>
        <w:t>help</w:t>
      </w:r>
      <w:r w:rsidRPr="000B671A">
        <w:rPr>
          <w:rStyle w:val="StyleBoldUnderline"/>
        </w:rPr>
        <w:t xml:space="preserve"> </w:t>
      </w:r>
      <w:r w:rsidRPr="00A57900">
        <w:rPr>
          <w:rStyle w:val="StyleBoldUnderline"/>
          <w:highlight w:val="green"/>
        </w:rPr>
        <w:t>secure</w:t>
      </w:r>
      <w:r w:rsidRPr="000B671A">
        <w:rPr>
          <w:rStyle w:val="StyleBoldUnderline"/>
        </w:rPr>
        <w:t xml:space="preserve"> the </w:t>
      </w:r>
      <w:r w:rsidRPr="00A57900">
        <w:rPr>
          <w:rStyle w:val="StyleBoldUnderline"/>
          <w:highlight w:val="green"/>
        </w:rPr>
        <w:t>sea-lanes</w:t>
      </w:r>
      <w:r w:rsidRPr="000B671A">
        <w:rPr>
          <w:rStyle w:val="StyleBoldUnderline"/>
        </w:rPr>
        <w:t xml:space="preserve"> and other shipping corridors </w:t>
      </w:r>
      <w:r w:rsidRPr="00A57900">
        <w:rPr>
          <w:rStyle w:val="StyleBoldUnderline"/>
          <w:highlight w:val="green"/>
        </w:rPr>
        <w:t>that allow trade</w:t>
      </w:r>
      <w:r w:rsidRPr="000B671A">
        <w:rPr>
          <w:rStyle w:val="StyleBoldUnderline"/>
        </w:rPr>
        <w:t xml:space="preserve"> to flow freely and cheaply. </w:t>
      </w:r>
      <w:r w:rsidRPr="00A57900">
        <w:rPr>
          <w:rStyle w:val="StyleBoldUnderline"/>
          <w:highlight w:val="green"/>
        </w:rPr>
        <w:t>Were the</w:t>
      </w:r>
      <w:r w:rsidRPr="000B671A">
        <w:rPr>
          <w:rStyle w:val="StyleBoldUnderline"/>
        </w:rPr>
        <w:t xml:space="preserve"> </w:t>
      </w:r>
      <w:r w:rsidRPr="00A57900">
        <w:rPr>
          <w:rStyle w:val="StyleBoldUnderline"/>
          <w:highlight w:val="green"/>
        </w:rPr>
        <w:t>U</w:t>
      </w:r>
      <w:r>
        <w:t xml:space="preserve">nited </w:t>
      </w:r>
      <w:r w:rsidRPr="00A57900">
        <w:rPr>
          <w:rStyle w:val="StyleBoldUnderline"/>
          <w:highlight w:val="green"/>
        </w:rPr>
        <w:t>S</w:t>
      </w:r>
      <w:r>
        <w:t xml:space="preserve">tates </w:t>
      </w:r>
      <w:r w:rsidRPr="00A57900">
        <w:rPr>
          <w:rStyle w:val="StyleBoldUnderline"/>
          <w:highlight w:val="green"/>
        </w:rPr>
        <w:t>to pull back</w:t>
      </w:r>
      <w:r w:rsidRPr="000B671A">
        <w:rPr>
          <w:rStyle w:val="StyleBoldUnderline"/>
        </w:rPr>
        <w:t xml:space="preserve"> from the world, the task of </w:t>
      </w:r>
      <w:r w:rsidRPr="00A57900">
        <w:rPr>
          <w:rStyle w:val="StyleBoldUnderline"/>
          <w:highlight w:val="green"/>
        </w:rPr>
        <w:t>securing the global commons would get much harder</w:t>
      </w:r>
      <w:r w:rsidRPr="00A57900">
        <w:rPr>
          <w:highlight w:val="green"/>
        </w:rPr>
        <w:t>.</w:t>
      </w:r>
      <w:r>
        <w:t xml:space="preserve"> </w:t>
      </w:r>
      <w:r w:rsidRPr="000B671A">
        <w:rPr>
          <w:rStyle w:val="StyleBoldUnderline"/>
        </w:rPr>
        <w:t>Washington would have less leverage with which it could convince countries to cooperate on economic matters and less access to the military bases throughout the world needed to keep the seas open.</w:t>
      </w:r>
      <w:r>
        <w:rPr>
          <w:rStyle w:val="StyleBoldUnderline"/>
        </w:rPr>
        <w:t xml:space="preserve"> </w:t>
      </w:r>
      <w:r>
        <w:t xml:space="preserve">A global role also lets the United States structure the world economy in ways that serve its particular economic interests. During the Cold War, Washington used its overseas security commitments to get allies to embrace the economic policies </w:t>
      </w:r>
      <w:r>
        <w:lastRenderedPageBreak/>
        <w:t xml:space="preserve">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E6E50">
        <w:rPr>
          <w:rStyle w:val="StyleBoldUnderline"/>
        </w:rPr>
        <w:t>the United States wields its security leverage to shape the overall structure of the global economy.</w:t>
      </w:r>
      <w: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9F3E5B">
        <w:rPr>
          <w:rStyle w:val="StyleBoldUnderline"/>
          <w:highlight w:val="green"/>
        </w:rPr>
        <w:t>The U</w:t>
      </w:r>
      <w:r w:rsidRPr="007E6E50">
        <w:rPr>
          <w:rStyle w:val="StyleBoldUnderline"/>
        </w:rPr>
        <w:t xml:space="preserve">nited </w:t>
      </w:r>
      <w:r w:rsidRPr="009F3E5B">
        <w:rPr>
          <w:rStyle w:val="StyleBoldUnderline"/>
          <w:highlight w:val="green"/>
        </w:rPr>
        <w:t>S</w:t>
      </w:r>
      <w:r w:rsidRPr="007E6E50">
        <w:rPr>
          <w:rStyle w:val="StyleBoldUnderline"/>
        </w:rPr>
        <w:t>tate</w:t>
      </w:r>
      <w:r w:rsidRPr="009F3E5B">
        <w:rPr>
          <w:rStyle w:val="StyleBoldUnderline"/>
          <w:highlight w:val="green"/>
        </w:rPr>
        <w:t>s</w:t>
      </w:r>
      <w:r w:rsidRPr="007E6E50">
        <w:rPr>
          <w:rStyle w:val="StyleBoldUnderline"/>
        </w:rPr>
        <w:t xml:space="preserve">' </w:t>
      </w:r>
      <w:r w:rsidRPr="009F3E5B">
        <w:rPr>
          <w:rStyle w:val="StyleBoldUnderline"/>
          <w:highlight w:val="green"/>
        </w:rPr>
        <w:t>geopolitical dominance</w:t>
      </w:r>
      <w:r w:rsidRPr="007E6E50">
        <w:rPr>
          <w:rStyle w:val="StyleBoldUnderline"/>
        </w:rPr>
        <w:t xml:space="preserve"> also </w:t>
      </w:r>
      <w:r w:rsidRPr="009F3E5B">
        <w:rPr>
          <w:rStyle w:val="StyleBoldUnderline"/>
          <w:highlight w:val="green"/>
        </w:rPr>
        <w:t>helps keep the</w:t>
      </w:r>
      <w:r w:rsidRPr="007E6E50">
        <w:rPr>
          <w:rStyle w:val="StyleBoldUnderline"/>
        </w:rPr>
        <w:t xml:space="preserve"> U.S. </w:t>
      </w:r>
      <w:r w:rsidRPr="009F3E5B">
        <w:rPr>
          <w:rStyle w:val="StyleBoldUnderline"/>
          <w:highlight w:val="green"/>
        </w:rPr>
        <w:t>dollar in place</w:t>
      </w:r>
      <w:r w:rsidRPr="007E6E50">
        <w:rPr>
          <w:rStyle w:val="StyleBoldUnderline"/>
        </w:rPr>
        <w:t xml:space="preserve"> as the world's reserve currency, </w:t>
      </w:r>
      <w:r w:rsidRPr="009F3E5B">
        <w:rPr>
          <w:rStyle w:val="StyleBoldUnderline"/>
          <w:highlight w:val="green"/>
        </w:rPr>
        <w:t>which confers</w:t>
      </w:r>
      <w:r w:rsidRPr="007E6E50">
        <w:rPr>
          <w:rStyle w:val="StyleBoldUnderline"/>
        </w:rPr>
        <w:t xml:space="preserve"> enormous benefits</w:t>
      </w:r>
      <w:r>
        <w:t xml:space="preserve"> on the country, </w:t>
      </w:r>
      <w:r w:rsidRPr="007E6E50">
        <w:rPr>
          <w:rStyle w:val="StyleBoldUnderline"/>
        </w:rPr>
        <w:t xml:space="preserve">such as a </w:t>
      </w:r>
      <w:r w:rsidRPr="009F3E5B">
        <w:rPr>
          <w:rStyle w:val="StyleBoldUnderline"/>
          <w:highlight w:val="green"/>
        </w:rPr>
        <w:t>greater ability to borrow money</w:t>
      </w:r>
      <w:r>
        <w:t xml:space="preserve">.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it extracts disproportionate gains. Shirking that responsibility would place those benefits at risk. CREATING COOPERATION </w:t>
      </w:r>
      <w:r w:rsidRPr="007E6E50">
        <w:rPr>
          <w:rStyle w:val="StyleBoldUnderline"/>
        </w:rPr>
        <w:t>What goes for the global economy goes for other forms of international cooperation</w:t>
      </w:r>
      <w:r>
        <w:t xml:space="preserve">. Here, too, American leadership benefits many countries but disproportionately helps the United States. In order </w:t>
      </w:r>
      <w:r w:rsidRPr="0068672A">
        <w:rPr>
          <w:rStyle w:val="StyleBoldUnderline"/>
          <w:highlight w:val="green"/>
        </w:rPr>
        <w:t>to counter</w:t>
      </w:r>
      <w:r w:rsidRPr="007E6E50">
        <w:rPr>
          <w:rStyle w:val="StyleBoldUnderline"/>
        </w:rPr>
        <w:t xml:space="preserve"> transnational threats, such as </w:t>
      </w:r>
      <w:r w:rsidRPr="0068672A">
        <w:rPr>
          <w:rStyle w:val="StyleBoldUnderline"/>
          <w:highlight w:val="green"/>
        </w:rPr>
        <w:t>terrorism</w:t>
      </w:r>
      <w:r w:rsidRPr="007E6E50">
        <w:rPr>
          <w:rStyle w:val="StyleBoldUnderline"/>
        </w:rPr>
        <w:t xml:space="preserve">, </w:t>
      </w:r>
      <w:r w:rsidRPr="0068672A">
        <w:rPr>
          <w:rStyle w:val="StyleBoldUnderline"/>
          <w:highlight w:val="green"/>
        </w:rPr>
        <w:t>piracy</w:t>
      </w:r>
      <w:r w:rsidRPr="007E6E50">
        <w:rPr>
          <w:rStyle w:val="StyleBoldUnderline"/>
        </w:rPr>
        <w:t xml:space="preserve">, organized </w:t>
      </w:r>
      <w:r w:rsidRPr="0068672A">
        <w:rPr>
          <w:rStyle w:val="StyleBoldUnderline"/>
          <w:highlight w:val="green"/>
        </w:rPr>
        <w:t>crime</w:t>
      </w:r>
      <w:r w:rsidRPr="007E6E50">
        <w:rPr>
          <w:rStyle w:val="StyleBoldUnderline"/>
        </w:rPr>
        <w:t xml:space="preserve">, </w:t>
      </w:r>
      <w:r w:rsidRPr="0068672A">
        <w:rPr>
          <w:rStyle w:val="StyleBoldUnderline"/>
          <w:highlight w:val="green"/>
        </w:rPr>
        <w:t>climate change</w:t>
      </w:r>
      <w:r w:rsidRPr="007E6E50">
        <w:rPr>
          <w:rStyle w:val="StyleBoldUnderline"/>
        </w:rPr>
        <w:t xml:space="preserve">, and </w:t>
      </w:r>
      <w:r w:rsidRPr="0068672A">
        <w:rPr>
          <w:rStyle w:val="StyleBoldUnderline"/>
          <w:highlight w:val="green"/>
        </w:rPr>
        <w:t>pandemics, states have to</w:t>
      </w:r>
      <w:r w:rsidRPr="007E6E50">
        <w:rPr>
          <w:rStyle w:val="StyleBoldUnderline"/>
        </w:rPr>
        <w:t xml:space="preserve"> work together and </w:t>
      </w:r>
      <w:r w:rsidRPr="0068672A">
        <w:rPr>
          <w:rStyle w:val="StyleBoldUnderline"/>
          <w:highlight w:val="green"/>
        </w:rPr>
        <w:t>take collective action</w:t>
      </w:r>
      <w:r>
        <w:t xml:space="preserve">. But </w:t>
      </w:r>
      <w:r w:rsidRPr="007E6E50">
        <w:rPr>
          <w:rStyle w:val="StyleBoldUnderline"/>
        </w:rPr>
        <w:t xml:space="preserve">cooperation does not come about effortlessly, especially when national interests diverge. </w:t>
      </w:r>
      <w:r w:rsidRPr="0035400C">
        <w:rPr>
          <w:rStyle w:val="StyleBoldUnderline"/>
          <w:highlight w:val="green"/>
        </w:rPr>
        <w:t>The U</w:t>
      </w:r>
      <w:r>
        <w:t xml:space="preserve">nited </w:t>
      </w:r>
      <w:r w:rsidRPr="0035400C">
        <w:rPr>
          <w:rStyle w:val="StyleBoldUnderline"/>
          <w:highlight w:val="green"/>
        </w:rPr>
        <w:t>S</w:t>
      </w:r>
      <w:r>
        <w:t xml:space="preserve">tates' </w:t>
      </w:r>
      <w:r w:rsidRPr="00622AFB">
        <w:rPr>
          <w:rStyle w:val="StyleBoldUnderline"/>
        </w:rPr>
        <w:t>military efforts</w:t>
      </w:r>
      <w:r w:rsidRPr="007E6E50">
        <w:rPr>
          <w:rStyle w:val="StyleBoldUnderline"/>
        </w:rPr>
        <w:t xml:space="preserve"> to promote stability and its </w:t>
      </w:r>
      <w:r w:rsidRPr="00622AFB">
        <w:rPr>
          <w:rStyle w:val="StyleBoldUnderline"/>
          <w:highlight w:val="green"/>
        </w:rPr>
        <w:t>broader leadership make it easier for Washington to launch joint initiatives</w:t>
      </w:r>
      <w:r w:rsidRPr="007E6E50">
        <w:rPr>
          <w:rStyle w:val="StyleBoldUnderline"/>
        </w:rPr>
        <w:t xml:space="preserve"> and shape them in ways that reflect U.S. interests</w:t>
      </w:r>
      <w:r>
        <w:t xml:space="preserve">. After all, cooperation is hard to come by in regions where chaos reigns, and it flourishes where leaders can anticipate lasting stability. </w:t>
      </w:r>
      <w:r w:rsidRPr="00622AFB">
        <w:rPr>
          <w:rStyle w:val="StyleBoldUnderline"/>
          <w:highlight w:val="green"/>
        </w:rPr>
        <w:t>U.S. alliances</w:t>
      </w:r>
      <w:r>
        <w:t xml:space="preserve"> are about security first, but they also </w:t>
      </w:r>
      <w:r w:rsidRPr="00622AFB">
        <w:rPr>
          <w:rStyle w:val="StyleBoldUnderline"/>
          <w:highlight w:val="green"/>
        </w:rPr>
        <w:t>provide the political framework and channels of communication</w:t>
      </w:r>
      <w:r w:rsidRPr="007E6E50">
        <w:rPr>
          <w:rStyle w:val="StyleBoldUnderline"/>
        </w:rPr>
        <w:t xml:space="preserve"> for cooperation on nonmilitary issues</w:t>
      </w:r>
      <w:r>
        <w:t xml:space="preserve">.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 to conduits such as this, </w:t>
      </w:r>
      <w:r w:rsidRPr="007E6E50">
        <w:rPr>
          <w:rStyle w:val="StyleBoldUnderline"/>
        </w:rPr>
        <w:t>the U</w:t>
      </w:r>
      <w:r>
        <w:t xml:space="preserve">nited </w:t>
      </w:r>
      <w:r w:rsidRPr="007E6E50">
        <w:rPr>
          <w:rStyle w:val="StyleBoldUnderline"/>
        </w:rPr>
        <w:t>S</w:t>
      </w:r>
      <w:r>
        <w:t xml:space="preserve">tates </w:t>
      </w:r>
      <w:r w:rsidRPr="007E6E50">
        <w:rPr>
          <w:rStyle w:val="StyleBoldUnderline"/>
        </w:rPr>
        <w:t>can use bargaining chips in one issue area to make progress in others</w:t>
      </w:r>
      <w:r>
        <w:t xml:space="preserve">. The benefits of these communication channels are especially pronounced when it comes to fighting the kinds of threats that require new forms of cooperation, such as terrorism and pandemics. With its alliance system in place, the United States is in a stronger position than it would otherwise be to advance cooperation and share burdens.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w:t>
      </w:r>
      <w:r>
        <w:lastRenderedPageBreak/>
        <w:t xml:space="preserve">protective force can be used in bargaining situations. Sometimes the linkage may be direct; more often it is a factor not mentioned openly but present in the back of statesmen's minds." THE DEVIL WE KNOW Should America come home? For many prominent scholars of international relations, the answer is yes--a view that seems even wiser in the wake of the disaster in Iraq and the Great Recession. Yet their arguments simply don't hold up. </w:t>
      </w:r>
      <w:r w:rsidRPr="00622AFB">
        <w:rPr>
          <w:rStyle w:val="StyleBoldUnderline"/>
          <w:highlight w:val="green"/>
        </w:rPr>
        <w:t>There is little evidence</w:t>
      </w:r>
      <w:r w:rsidRPr="00BE3753">
        <w:rPr>
          <w:rStyle w:val="StyleBoldUnderline"/>
        </w:rPr>
        <w:t xml:space="preserve"> that </w:t>
      </w:r>
      <w:r w:rsidRPr="00622AFB">
        <w:rPr>
          <w:rStyle w:val="StyleBoldUnderline"/>
          <w:highlight w:val="green"/>
        </w:rPr>
        <w:t>the U</w:t>
      </w:r>
      <w:r w:rsidRPr="00BE3753">
        <w:rPr>
          <w:rStyle w:val="StyleBoldUnderline"/>
        </w:rPr>
        <w:t xml:space="preserve">nited </w:t>
      </w:r>
      <w:r w:rsidRPr="00622AFB">
        <w:rPr>
          <w:rStyle w:val="StyleBoldUnderline"/>
          <w:highlight w:val="green"/>
        </w:rPr>
        <w:t>S</w:t>
      </w:r>
      <w:r w:rsidRPr="00BE3753">
        <w:rPr>
          <w:rStyle w:val="StyleBoldUnderline"/>
        </w:rPr>
        <w:t xml:space="preserve">tates </w:t>
      </w:r>
      <w:r w:rsidRPr="00622AFB">
        <w:rPr>
          <w:rStyle w:val="StyleBoldUnderline"/>
          <w:highlight w:val="green"/>
        </w:rPr>
        <w:t>would save</w:t>
      </w:r>
      <w:r w:rsidRPr="00BE3753">
        <w:rPr>
          <w:rStyle w:val="StyleBoldUnderline"/>
        </w:rPr>
        <w:t xml:space="preserve"> much </w:t>
      </w:r>
      <w:r w:rsidRPr="00622AFB">
        <w:rPr>
          <w:rStyle w:val="StyleBoldUnderline"/>
          <w:highlight w:val="green"/>
        </w:rPr>
        <w:t>money switching</w:t>
      </w:r>
      <w:r w:rsidRPr="00BE3753">
        <w:rPr>
          <w:rStyle w:val="StyleBoldUnderline"/>
        </w:rPr>
        <w:t xml:space="preserve"> </w:t>
      </w:r>
      <w:r w:rsidRPr="00622AFB">
        <w:rPr>
          <w:rStyle w:val="StyleBoldUnderline"/>
          <w:highlight w:val="green"/>
        </w:rPr>
        <w:t>to a smaller global posture</w:t>
      </w:r>
      <w:r w:rsidRPr="00BE3753">
        <w:rPr>
          <w:rStyle w:val="StyleBoldUnderline"/>
        </w:rPr>
        <w:t xml:space="preserve">. </w:t>
      </w:r>
      <w:r w:rsidRPr="008F5EDD">
        <w:rPr>
          <w:rStyle w:val="StyleBoldUnderline"/>
        </w:rPr>
        <w:t>Nor is the current strategy self-defeating: it has not provoked the formation of counterbalancing coalitions or caused</w:t>
      </w:r>
      <w:r w:rsidRPr="00BE3753">
        <w:rPr>
          <w:rStyle w:val="StyleBoldUnderline"/>
        </w:rPr>
        <w:t xml:space="preserve"> the country to spend itself into economic decline. </w:t>
      </w:r>
      <w:r w:rsidRPr="008F5EDD">
        <w:rPr>
          <w:rStyle w:val="StyleBoldUnderline"/>
          <w:highlight w:val="green"/>
        </w:rPr>
        <w:t>Nor will it condemn the</w:t>
      </w:r>
      <w:r>
        <w:t xml:space="preserve"> </w:t>
      </w:r>
      <w:r w:rsidRPr="008F5EDD">
        <w:rPr>
          <w:rStyle w:val="StyleBoldUnderline"/>
          <w:highlight w:val="green"/>
        </w:rPr>
        <w:t>U</w:t>
      </w:r>
      <w:r>
        <w:t xml:space="preserve">nited </w:t>
      </w:r>
      <w:r w:rsidRPr="008F5EDD">
        <w:rPr>
          <w:rStyle w:val="StyleBoldUnderline"/>
          <w:highlight w:val="green"/>
        </w:rPr>
        <w:t>S</w:t>
      </w:r>
      <w:r>
        <w:t xml:space="preserve">tates </w:t>
      </w:r>
      <w:r w:rsidRPr="008F5EDD">
        <w:rPr>
          <w:rStyle w:val="StyleBoldUnderline"/>
          <w:highlight w:val="green"/>
        </w:rPr>
        <w:t>to foolhardy wars in the future</w:t>
      </w:r>
      <w:r>
        <w:t xml:space="preserve">. </w:t>
      </w:r>
      <w:r w:rsidRPr="00BE3753">
        <w:rPr>
          <w:rStyle w:val="StyleBoldUnderline"/>
        </w:rPr>
        <w:t>What the strategy does do is help prevent the outbreak of conflict in the world's most important regions, keep the global economy humming, and make international cooperation easier. Charting a different course would threaten all these benefits.</w:t>
      </w:r>
    </w:p>
    <w:p w14:paraId="3A00F9EF" w14:textId="77777777" w:rsidR="00D221C9" w:rsidRDefault="00D221C9" w:rsidP="009D6562"/>
    <w:p w14:paraId="3AB40C1F" w14:textId="20576FA6" w:rsidR="006D5251" w:rsidRDefault="006D5251" w:rsidP="009D6562">
      <w:pPr>
        <w:pStyle w:val="Heading4"/>
      </w:pPr>
      <w:r>
        <w:t>Nuclear build up diversifies energy production – insulates against price spikes</w:t>
      </w:r>
    </w:p>
    <w:p w14:paraId="3AB40C20" w14:textId="77777777" w:rsidR="006D5251" w:rsidRDefault="006D5251" w:rsidP="006D5251">
      <w:r>
        <w:t xml:space="preserve">Christine Todd </w:t>
      </w:r>
      <w:r w:rsidRPr="004D7A2D">
        <w:rPr>
          <w:rStyle w:val="StyleStyleBold12pt"/>
        </w:rPr>
        <w:t>Whitman</w:t>
      </w:r>
      <w:r>
        <w:t>, former EPA administrator and New Jersey governor, is the co-chair of the Clean and Safe Energy Coalition which promotes the inclusion of nuclear power as part of a clean energy portfolio, 5-9-</w:t>
      </w:r>
      <w:r w:rsidRPr="004D7A2D">
        <w:rPr>
          <w:rStyle w:val="StyleStyleBold12pt"/>
        </w:rPr>
        <w:t>2012</w:t>
      </w:r>
      <w:r>
        <w:t>, “It's dangerous to depend on natural gas,” Fortune, http://tech.fortune.cnn.com/2012/05/09/christine-whitman-nuclear-energy/</w:t>
      </w:r>
    </w:p>
    <w:p w14:paraId="32C0E0A0" w14:textId="00A0C251" w:rsidR="00AF7FDE" w:rsidRDefault="006D5251" w:rsidP="003F126B">
      <w:r w:rsidRPr="00DC69E4">
        <w:t>The United States needs an "</w:t>
      </w:r>
      <w:r w:rsidRPr="00521829">
        <w:rPr>
          <w:rStyle w:val="TitleChar"/>
          <w:highlight w:val="cyan"/>
        </w:rPr>
        <w:t>all of the above</w:t>
      </w:r>
      <w:r w:rsidRPr="00DC69E4">
        <w:t xml:space="preserve">" energy strategy that focuses on low-carbon electricity sources that will lower energy costs, reduce dependency on foreign fuel sources and promote clean electricity. This is a prudent strategy to help drive American manufacturing and transportation networks of the future. Most importantly, this approach </w:t>
      </w:r>
      <w:r w:rsidRPr="00521829">
        <w:rPr>
          <w:rStyle w:val="TitleChar"/>
          <w:highlight w:val="cyan"/>
        </w:rPr>
        <w:t>can put the country on a sustainable path</w:t>
      </w:r>
      <w:r w:rsidRPr="00B72C40">
        <w:rPr>
          <w:rStyle w:val="TitleChar"/>
        </w:rPr>
        <w:t xml:space="preserve"> toward long-term</w:t>
      </w:r>
      <w:r w:rsidRPr="00DC69E4">
        <w:t xml:space="preserve"> economic </w:t>
      </w:r>
      <w:r w:rsidRPr="00B72C40">
        <w:rPr>
          <w:rStyle w:val="TitleChar"/>
        </w:rPr>
        <w:t>growth</w:t>
      </w:r>
      <w:r w:rsidRPr="00DC69E4">
        <w:t>.</w:t>
      </w:r>
      <w:r>
        <w:t xml:space="preserve"> While today's rock-bottom natural gas prices are attractive, an </w:t>
      </w:r>
      <w:r w:rsidRPr="00521829">
        <w:rPr>
          <w:rStyle w:val="TitleChar"/>
          <w:highlight w:val="cyan"/>
        </w:rPr>
        <w:t xml:space="preserve">unbalanced dependence on natural gas </w:t>
      </w:r>
      <w:r w:rsidRPr="00AB20F8">
        <w:rPr>
          <w:rStyle w:val="TitleChar"/>
        </w:rPr>
        <w:t xml:space="preserve">in the electricity sector </w:t>
      </w:r>
      <w:r w:rsidRPr="00521829">
        <w:rPr>
          <w:rStyle w:val="TitleChar"/>
          <w:highlight w:val="cyan"/>
        </w:rPr>
        <w:t>would put Americans at risk</w:t>
      </w:r>
      <w:r w:rsidRPr="00DC69E4">
        <w:rPr>
          <w:rStyle w:val="TitleChar"/>
        </w:rPr>
        <w:t>,</w:t>
      </w:r>
      <w:r>
        <w:t xml:space="preserve"> both </w:t>
      </w:r>
      <w:r w:rsidRPr="00521829">
        <w:rPr>
          <w:rStyle w:val="TitleChar"/>
          <w:highlight w:val="cyan"/>
        </w:rPr>
        <w:t>economically</w:t>
      </w:r>
      <w:r w:rsidRPr="00DC69E4">
        <w:rPr>
          <w:rStyle w:val="TitleChar"/>
        </w:rPr>
        <w:t xml:space="preserve"> </w:t>
      </w:r>
      <w:r w:rsidRPr="00521829">
        <w:rPr>
          <w:rStyle w:val="TitleChar"/>
          <w:highlight w:val="cyan"/>
        </w:rPr>
        <w:t>and in terms of</w:t>
      </w:r>
      <w:r>
        <w:t xml:space="preserve"> longer term </w:t>
      </w:r>
      <w:r w:rsidRPr="00521829">
        <w:rPr>
          <w:rStyle w:val="TitleChar"/>
          <w:highlight w:val="cyan"/>
        </w:rPr>
        <w:t>energy security</w:t>
      </w:r>
      <w:r w:rsidRPr="00DC69E4">
        <w:rPr>
          <w:rStyle w:val="TitleChar"/>
        </w:rPr>
        <w:t>.</w:t>
      </w:r>
      <w:r>
        <w:rPr>
          <w:rStyle w:val="TitleChar"/>
        </w:rPr>
        <w:t xml:space="preserve"> </w:t>
      </w:r>
      <w:r>
        <w:t xml:space="preserve">While many look at energy prices from today's lens, </w:t>
      </w:r>
      <w:r w:rsidRPr="00521829">
        <w:rPr>
          <w:rStyle w:val="TitleChar"/>
          <w:highlight w:val="cyan"/>
        </w:rPr>
        <w:t>successful energy policy requires</w:t>
      </w:r>
      <w:r>
        <w:t xml:space="preserve"> a long view that promotes fuel </w:t>
      </w:r>
      <w:r w:rsidRPr="00521829">
        <w:rPr>
          <w:rStyle w:val="TitleChar"/>
          <w:highlight w:val="cyan"/>
        </w:rPr>
        <w:t>diversity</w:t>
      </w:r>
      <w:r>
        <w:t xml:space="preserve"> but doesn't pick technology winners; it preserves our air, land and water and is affordable for consumers. We need only look at the volatile history of natural gas prices. Consider the shift from the low, stable prices of the 1990s to the record-high rates and wild supply fluctuations of the mid-2000s. We should take advantage of our domestic energy resources, recognizing that today's natural gas market is still vulnerable. The present oversupply of natural gas opens opportunities for exports into foreign markets at prices two-to-three times higher. If demand from other countries increases as they meet growing energy demand, it will cause our prices to align with higher world prices. MORE: 8 characteristics of Green Insurgents During my tenure as governor of a state that relies heavily on nuclear energy, </w:t>
      </w:r>
      <w:r w:rsidRPr="00521829">
        <w:rPr>
          <w:rStyle w:val="TitleChar"/>
          <w:highlight w:val="cyan"/>
        </w:rPr>
        <w:t>I can attest to</w:t>
      </w:r>
      <w:r w:rsidRPr="00AD0E97">
        <w:rPr>
          <w:rStyle w:val="TitleChar"/>
        </w:rPr>
        <w:t xml:space="preserve"> t</w:t>
      </w:r>
      <w:r w:rsidRPr="00521829">
        <w:rPr>
          <w:rStyle w:val="TitleChar"/>
          <w:highlight w:val="cyan"/>
        </w:rPr>
        <w:t>he cost effectiveness of nuclear</w:t>
      </w:r>
      <w:r w:rsidRPr="00AD0E97">
        <w:rPr>
          <w:rStyle w:val="TitleChar"/>
        </w:rPr>
        <w:t xml:space="preserve"> fuel </w:t>
      </w:r>
      <w:r w:rsidRPr="00521829">
        <w:rPr>
          <w:rStyle w:val="TitleChar"/>
          <w:highlight w:val="cyan"/>
        </w:rPr>
        <w:t>and the protection it offers against price spikes in natural gas</w:t>
      </w:r>
      <w:r w:rsidRPr="00AD0E97">
        <w:rPr>
          <w:rStyle w:val="TitleChar"/>
        </w:rPr>
        <w:t xml:space="preserve"> or future</w:t>
      </w:r>
      <w:r>
        <w:t xml:space="preserve"> </w:t>
      </w:r>
      <w:r w:rsidRPr="00AD0E97">
        <w:rPr>
          <w:rStyle w:val="TitleChar"/>
        </w:rPr>
        <w:t>environmental controls such as a cost on carbon</w:t>
      </w:r>
      <w:r>
        <w:t xml:space="preserve">. Nuclear energy doesn't emit any greenhouse gases or controlled pollutants while producing power and it is affordable, predictable and efficient. Moreover, a nuclear power plant with a footprint of one square mile generates the same amount of energy as 20 square miles of solar panels or 2,400 wind turbines spread out across 235 square miles. Uranium fuel is abundant and costs an average of 2.14 cents per kilowatt-hour, compared to 4.86 cents per kilowatt-hour for natural gas. A nuclear plant typically generates electricity at 90 percent capacity—an electric sector best and twice that of combined cycle natural gas plants at 40 to 45 percent capacity. Clean energy production costs, which include fuel, operations and maintenance, run nearly equal for nuclear and natural gas. A new nuclear plant with state or federal support can generate power at $84-$91 per megawatt-hour with zero carbon emissions. Natural gas plants produce power at today's gas prices for $56-$71 per megawatt-hour, but still emit greenhouse gases at about half the rate of coal plants. Assuming a carbon price of $30 per ton, natural gas power generation costs rise to about $74-$89 per </w:t>
      </w:r>
      <w:r>
        <w:lastRenderedPageBreak/>
        <w:t xml:space="preserve">megawatt-hour. At Fortune's Brainstorm Green conference, I noted a March 2012 Gallup poll that found 57% of Americans support nuclear energy. This support reflects the momentum behind nuclear energy's expansion, including recent U.S. Nuclear Regulatory Commission approval of four reactors in Georgia and South Carolina. </w:t>
      </w:r>
      <w:r w:rsidRPr="00AD0E97">
        <w:rPr>
          <w:rStyle w:val="TitleChar"/>
        </w:rPr>
        <w:t xml:space="preserve">New </w:t>
      </w:r>
      <w:r w:rsidRPr="00AB20F8">
        <w:rPr>
          <w:rStyle w:val="TitleChar"/>
          <w:highlight w:val="green"/>
        </w:rPr>
        <w:t>large-scale electricity is needed today</w:t>
      </w:r>
      <w:r>
        <w:t xml:space="preserve"> in the fast-growing Southeast electric grid because of business expansion and population growth. These new reactors will serve the needs of 3 million homes while creating thousands of high-paying jobs. On average, a nuclear facility creates up to 3,500 construction jobs and 400 to 700 operation positions. MORE: Green businesses: Don't abandon Washington According to the Bureau of Labor Statistics, nuclear energy accounted for 54% of green jobs in the utility sector in 2010, supplying the most green goods-and-services jobs—35,800—in private sector electricity generation. For example, 90% of the components for the Westinghouse reactors being built in Georgia and South Carolina will be manufactured domestically. As the dash to gas accelerates across America, I am encouraged by the support from government and industry leaders for nuclear energy as part of a diverse electricity supply. Secretary of Energy Steven Chu recently restated the administration's support for nuclear energy to be developed alongside renewable energy sources and natural gas. Kevin Marsh, president and CEO of Columbia, S.C.-based SCANA, which is developing two advanced designed Westinghouse reactors, said </w:t>
      </w:r>
      <w:r w:rsidRPr="00521829">
        <w:rPr>
          <w:rStyle w:val="TitleChar"/>
          <w:highlight w:val="cyan"/>
        </w:rPr>
        <w:t>a balanced energy portfolio is best</w:t>
      </w:r>
      <w:r w:rsidRPr="00B72C40">
        <w:rPr>
          <w:rStyle w:val="TitleChar"/>
        </w:rPr>
        <w:t xml:space="preserve">. </w:t>
      </w:r>
      <w:r>
        <w:t xml:space="preserve">"You don't want to be all gas, all nuclear or all coal." Fuel diversity is one of the great strengths of the United States' electric supply system, and we must be mindful of that lesson. In the coming years, </w:t>
      </w:r>
      <w:r w:rsidRPr="003620CB">
        <w:rPr>
          <w:rStyle w:val="TitleChar"/>
        </w:rPr>
        <w:t>we will need hundreds of new power plants</w:t>
      </w:r>
      <w:r>
        <w:t xml:space="preserve"> from a variety of fuel sources along with significant investment in the smart grid that will move that power to homes, businesses and an evolving electrified transportation system. </w:t>
      </w:r>
      <w:r w:rsidRPr="00521829">
        <w:rPr>
          <w:rStyle w:val="TitleChar"/>
          <w:highlight w:val="cyan"/>
        </w:rPr>
        <w:t>Nuclear</w:t>
      </w:r>
      <w:r w:rsidRPr="00930312">
        <w:rPr>
          <w:rStyle w:val="TitleChar"/>
        </w:rPr>
        <w:t xml:space="preserve"> energy</w:t>
      </w:r>
      <w:r>
        <w:t xml:space="preserve"> is the only large-scale, carbon-free electricity source, and it </w:t>
      </w:r>
      <w:r w:rsidRPr="00521829">
        <w:rPr>
          <w:rStyle w:val="TitleChar"/>
          <w:highlight w:val="cyan"/>
        </w:rPr>
        <w:t>must be among these energy choices</w:t>
      </w:r>
      <w:r>
        <w:t xml:space="preserve"> if we are to secure a safe and sustainable portfolio of energy resources.</w:t>
      </w:r>
    </w:p>
    <w:p w14:paraId="16E262ED" w14:textId="77777777" w:rsidR="003F126B" w:rsidRPr="003F126B" w:rsidRDefault="003F126B" w:rsidP="003F126B"/>
    <w:p w14:paraId="3AB40C32" w14:textId="77777777" w:rsidR="006D5251" w:rsidRDefault="006D5251" w:rsidP="00D911CA">
      <w:pPr>
        <w:pStyle w:val="Heading3"/>
        <w:rPr>
          <w:caps/>
        </w:rPr>
      </w:pPr>
      <w:r>
        <w:lastRenderedPageBreak/>
        <w:t>Prolif Advantage</w:t>
      </w:r>
    </w:p>
    <w:p w14:paraId="6993836A" w14:textId="7033E503" w:rsidR="009D6562" w:rsidRDefault="00165D29" w:rsidP="009D6562">
      <w:pPr>
        <w:pStyle w:val="Heading4"/>
      </w:pPr>
      <w:r>
        <w:t xml:space="preserve">Nuclear leadership is declining – only revitalizing the nuclear industry gives us bargaining position and solves prolif </w:t>
      </w:r>
    </w:p>
    <w:p w14:paraId="5B256075" w14:textId="77777777" w:rsidR="009D6562" w:rsidRPr="00AB3681" w:rsidRDefault="009D6562" w:rsidP="009D6562">
      <w:r w:rsidRPr="00AB3681">
        <w:t xml:space="preserve">Michael </w:t>
      </w:r>
      <w:r w:rsidRPr="00AB3681">
        <w:rPr>
          <w:rStyle w:val="StyleStyleBold12pt"/>
        </w:rPr>
        <w:t>Wallace</w:t>
      </w:r>
      <w:r w:rsidRPr="00AB3681">
        <w:t xml:space="preserve"> </w:t>
      </w:r>
      <w:r w:rsidRPr="00AB3681">
        <w:rPr>
          <w:rStyle w:val="StyleStyleBold12pt"/>
        </w:rPr>
        <w:t>and</w:t>
      </w:r>
      <w:r w:rsidRPr="00AB3681">
        <w:t xml:space="preserve"> Sarah </w:t>
      </w:r>
      <w:r w:rsidRPr="00AB3681">
        <w:rPr>
          <w:rStyle w:val="StyleStyleBold12pt"/>
        </w:rPr>
        <w:t>Williams</w:t>
      </w:r>
      <w:r w:rsidRPr="00AB3681">
        <w:t>, Michael is Senior Adviser at the U.S. Nuclear Energy Project at CSIS, Sarah is a Nuclear Policy Analyst at the Partnership for Global Security at CSIS, “Nuclear Energy in America: Preventing its Early Demise”, October</w:t>
      </w:r>
      <w:r>
        <w:t xml:space="preserve"> </w:t>
      </w:r>
      <w:r w:rsidRPr="00AB3681">
        <w:rPr>
          <w:rStyle w:val="StyleStyleBold12pt"/>
        </w:rPr>
        <w:t>2012</w:t>
      </w:r>
      <w:r w:rsidRPr="00AB3681">
        <w:t xml:space="preserve">, </w:t>
      </w:r>
      <w:hyperlink r:id="rId11" w:history="1">
        <w:r w:rsidRPr="00AB3681">
          <w:rPr>
            <w:rStyle w:val="Hyperlink"/>
          </w:rPr>
          <w:t>http://csis.org/files/publication/120417_gf_wallace_williams.pdf</w:t>
        </w:r>
      </w:hyperlink>
    </w:p>
    <w:p w14:paraId="43F2585F" w14:textId="77777777" w:rsidR="009D6562" w:rsidRDefault="009D6562" w:rsidP="009D6562">
      <w:r w:rsidRPr="0057304C">
        <w:rPr>
          <w:rStyle w:val="StyleBoldUnderline"/>
          <w:highlight w:val="cyan"/>
        </w:rPr>
        <w:t>America’s nuclear</w:t>
      </w:r>
      <w:r w:rsidRPr="00066F12">
        <w:rPr>
          <w:rStyle w:val="StyleBoldUnderline"/>
        </w:rPr>
        <w:t xml:space="preserve"> energy </w:t>
      </w:r>
      <w:r w:rsidRPr="0057304C">
        <w:rPr>
          <w:rStyle w:val="StyleBoldUnderline"/>
          <w:highlight w:val="cyan"/>
        </w:rPr>
        <w:t>industry is in decline</w:t>
      </w:r>
      <w:r>
        <w:t xml:space="preserve">. Low natural gas prices, financing hurdles, new safety and security requirements, failure to resolve the waste issue and other factors are hastening the day when existing reactors become uneconomic, making it virtually impossible to build new ones. Two generations after the United States took this wholly new and highly sophisticated technology from laboratory experiment to successful commercialization, </w:t>
      </w:r>
      <w:r w:rsidRPr="00925EEE">
        <w:rPr>
          <w:rStyle w:val="StyleBoldUnderline"/>
        </w:rPr>
        <w:t>our nation is in danger of losing an industry of unique strategic importance</w:t>
      </w:r>
      <w:r>
        <w:t xml:space="preserve">, unique potential for misuse, and unique promise for addressing the environmental and energy security demands of the future. </w:t>
      </w:r>
      <w:r w:rsidRPr="0057304C">
        <w:rPr>
          <w:rStyle w:val="StyleBoldUnderline"/>
          <w:highlight w:val="cyan"/>
        </w:rPr>
        <w:t>The pace</w:t>
      </w:r>
      <w:r w:rsidRPr="00925EEE">
        <w:rPr>
          <w:rStyle w:val="StyleBoldUnderline"/>
        </w:rPr>
        <w:t xml:space="preserve"> of this decline</w:t>
      </w:r>
      <w:r>
        <w:t xml:space="preserve">, moreover, </w:t>
      </w:r>
      <w:r w:rsidRPr="0057304C">
        <w:rPr>
          <w:rStyle w:val="StyleBoldUnderline"/>
          <w:highlight w:val="cyan"/>
        </w:rPr>
        <w:t>could be more rapid</w:t>
      </w:r>
      <w:r w:rsidRPr="00066F12">
        <w:rPr>
          <w:rStyle w:val="StyleBoldUnderline"/>
        </w:rPr>
        <w:t xml:space="preserve"> than most policymakers and stakeholders anticipate</w:t>
      </w:r>
      <w:r w:rsidRPr="00066F12">
        <w:t>. With</w:t>
      </w:r>
      <w:r>
        <w:t xml:space="preserve"> 104 operating reactors and the world’s largest base of installed nuclear capacity, it has been widely assumed that the United States—even without building many new plants— would continue to have a large presence in this industry for some decades to come, especially if existing units receive further license extensions. Instead, current market conditions are such that growing numbers of these </w:t>
      </w:r>
      <w:r w:rsidRPr="0057304C">
        <w:rPr>
          <w:rStyle w:val="StyleBoldUnderline"/>
          <w:highlight w:val="cyan"/>
        </w:rPr>
        <w:t>units are operating on</w:t>
      </w:r>
      <w:r w:rsidRPr="00925EEE">
        <w:rPr>
          <w:rStyle w:val="StyleBoldUnderline"/>
        </w:rPr>
        <w:t xml:space="preserve"> small or even </w:t>
      </w:r>
      <w:r w:rsidRPr="0057304C">
        <w:rPr>
          <w:rStyle w:val="StyleBoldUnderline"/>
          <w:highlight w:val="cyan"/>
        </w:rPr>
        <w:t>negative profit margins and could be retired early</w:t>
      </w:r>
      <w:r>
        <w:t xml:space="preserve">. Meanwhile, </w:t>
      </w:r>
      <w:r w:rsidRPr="0057304C">
        <w:rPr>
          <w:rStyle w:val="StyleBoldUnderline"/>
          <w:highlight w:val="cyan"/>
        </w:rPr>
        <w:t>China, India, Russia, and other countries are looking to significantly expand their nuclear</w:t>
      </w:r>
      <w:r w:rsidRPr="00925EEE">
        <w:rPr>
          <w:rStyle w:val="StyleBoldUnderline"/>
        </w:rPr>
        <w:t xml:space="preserve"> energy </w:t>
      </w:r>
      <w:r w:rsidRPr="0057304C">
        <w:rPr>
          <w:rStyle w:val="StyleBoldUnderline"/>
          <w:highlight w:val="cyan"/>
        </w:rPr>
        <w:t>commitments</w:t>
      </w:r>
      <w:r w:rsidRPr="00925EEE">
        <w:rPr>
          <w:rStyle w:val="StyleBoldUnderline"/>
        </w:rPr>
        <w:t>. By 2016, China could have 50 nuclear power plants in operation</w:t>
      </w:r>
      <w:r>
        <w:t xml:space="preserve">, compared with only 14 in 2011. </w:t>
      </w:r>
      <w:r w:rsidRPr="00925EEE">
        <w:rPr>
          <w:rStyle w:val="StyleBoldUnderline"/>
        </w:rPr>
        <w:t>India could add 8 new plants and Russia 10 in the same time frame</w:t>
      </w:r>
      <w:r>
        <w:t xml:space="preserve">. </w:t>
      </w:r>
      <w:r w:rsidRPr="0057304C">
        <w:rPr>
          <w:rStyle w:val="StyleBoldUnderline"/>
          <w:highlight w:val="cyan"/>
        </w:rPr>
        <w:t>These trends are expected to accelerate</w:t>
      </w:r>
      <w:r w:rsidRPr="00925EEE">
        <w:rPr>
          <w:rStyle w:val="StyleBoldUnderline"/>
        </w:rPr>
        <w:t xml:space="preserve"> out to 2030, by which time China, India, and Russia could account for nearly 40 percent of global nuclear generating capacity</w:t>
      </w:r>
      <w:r>
        <w:t xml:space="preserve">. Meanwhile, </w:t>
      </w:r>
      <w:r w:rsidRPr="00925EEE">
        <w:rPr>
          <w:rStyle w:val="StyleBoldUnderline"/>
        </w:rPr>
        <w:t xml:space="preserve">several </w:t>
      </w:r>
      <w:r w:rsidRPr="0057304C">
        <w:rPr>
          <w:rStyle w:val="StyleBoldUnderline"/>
          <w:highlight w:val="cyan"/>
        </w:rPr>
        <w:t>smaller nations</w:t>
      </w:r>
      <w:r>
        <w:t xml:space="preserve">, mostly in Asia and the Middle East, </w:t>
      </w:r>
      <w:r w:rsidRPr="0057304C">
        <w:rPr>
          <w:rStyle w:val="StyleBoldUnderline"/>
          <w:highlight w:val="cyan"/>
        </w:rPr>
        <w:t>are planning</w:t>
      </w:r>
      <w:r w:rsidRPr="00066F12">
        <w:rPr>
          <w:rStyle w:val="StyleBoldUnderline"/>
        </w:rPr>
        <w:t xml:space="preserve"> to get into the </w:t>
      </w:r>
      <w:r w:rsidRPr="0057304C">
        <w:rPr>
          <w:rStyle w:val="StyleBoldUnderline"/>
          <w:highlight w:val="cyan"/>
        </w:rPr>
        <w:t>nuclear</w:t>
      </w:r>
      <w:r w:rsidRPr="00925EEE">
        <w:rPr>
          <w:rStyle w:val="StyleBoldUnderline"/>
        </w:rPr>
        <w:t xml:space="preserve"> energy </w:t>
      </w:r>
      <w:r w:rsidRPr="00066F12">
        <w:rPr>
          <w:rStyle w:val="StyleBoldUnderline"/>
        </w:rPr>
        <w:t xml:space="preserve">business </w:t>
      </w:r>
      <w:r w:rsidRPr="0057304C">
        <w:rPr>
          <w:rStyle w:val="StyleBoldUnderline"/>
          <w:highlight w:val="cyan"/>
        </w:rPr>
        <w:t>for the first time</w:t>
      </w:r>
      <w:r>
        <w:t xml:space="preserve">. In all, as many as </w:t>
      </w:r>
      <w:r w:rsidRPr="0057304C">
        <w:rPr>
          <w:rStyle w:val="StyleBoldUnderline"/>
          <w:highlight w:val="cyan"/>
        </w:rPr>
        <w:t>15</w:t>
      </w:r>
      <w:r w:rsidRPr="00925EEE">
        <w:rPr>
          <w:rStyle w:val="StyleBoldUnderline"/>
        </w:rPr>
        <w:t xml:space="preserve"> new nations </w:t>
      </w:r>
      <w:r w:rsidRPr="0057304C">
        <w:rPr>
          <w:rStyle w:val="StyleBoldUnderline"/>
          <w:highlight w:val="cyan"/>
        </w:rPr>
        <w:t>could have</w:t>
      </w:r>
      <w:r w:rsidRPr="00925EEE">
        <w:rPr>
          <w:rStyle w:val="StyleBoldUnderline"/>
        </w:rPr>
        <w:t xml:space="preserve"> this </w:t>
      </w:r>
      <w:r w:rsidRPr="0057304C">
        <w:rPr>
          <w:rStyle w:val="StyleBoldUnderline"/>
          <w:highlight w:val="cyan"/>
        </w:rPr>
        <w:t>tech</w:t>
      </w:r>
      <w:r w:rsidRPr="00925EEE">
        <w:rPr>
          <w:rStyle w:val="StyleBoldUnderline"/>
        </w:rPr>
        <w:t xml:space="preserve">nology </w:t>
      </w:r>
      <w:r w:rsidRPr="0057304C">
        <w:rPr>
          <w:rStyle w:val="StyleBoldUnderline"/>
          <w:highlight w:val="cyan"/>
        </w:rPr>
        <w:t>within the next two decades</w:t>
      </w:r>
      <w:r>
        <w:t>. Mean</w:t>
      </w:r>
      <w:r w:rsidRPr="00066F12">
        <w:t xml:space="preserve">while, </w:t>
      </w:r>
      <w:r w:rsidRPr="00066F12">
        <w:rPr>
          <w:rStyle w:val="StyleBoldUnderline"/>
        </w:rPr>
        <w:t>America’s share of global nuclear generation is expected to shrink, from</w:t>
      </w:r>
      <w:r w:rsidRPr="00066F12">
        <w:t xml:space="preserve"> about </w:t>
      </w:r>
      <w:r w:rsidRPr="00066F12">
        <w:rPr>
          <w:rStyle w:val="StyleBoldUnderline"/>
        </w:rPr>
        <w:t>25 percent today to about 14 percent in 2030, and—if current trends continue—to less than 10</w:t>
      </w:r>
      <w:r w:rsidRPr="00925EEE">
        <w:rPr>
          <w:rStyle w:val="StyleBoldUnderline"/>
        </w:rPr>
        <w:t xml:space="preserve"> percent by mid-century</w:t>
      </w:r>
      <w:r>
        <w:t xml:space="preserve">. </w:t>
      </w:r>
      <w:r w:rsidRPr="0065556D">
        <w:rPr>
          <w:rStyle w:val="StyleBoldUnderline"/>
        </w:rPr>
        <w:t>With the center of gravity for global nuclear investment shifting to a new set of players, the U</w:t>
      </w:r>
      <w:r w:rsidRPr="0065556D">
        <w:t xml:space="preserve">nited </w:t>
      </w:r>
      <w:r w:rsidRPr="0065556D">
        <w:rPr>
          <w:rStyle w:val="StyleBoldUnderline"/>
        </w:rPr>
        <w:t>S</w:t>
      </w:r>
      <w:r w:rsidRPr="0065556D">
        <w:t xml:space="preserve">tates </w:t>
      </w:r>
      <w:r w:rsidRPr="0065556D">
        <w:rPr>
          <w:rStyle w:val="StyleBoldUnderline"/>
        </w:rPr>
        <w:t>and the international community face a difficult set of challenges: stemming the spread of nuclear weapons</w:t>
      </w:r>
      <w:r w:rsidRPr="00925EEE">
        <w:rPr>
          <w:rStyle w:val="StyleBoldUnderline"/>
        </w:rPr>
        <w:t>-usable materials and know-how; preventing further catastrophic nuclear accidents; providing for safe, long-term nuclear waste management; and protecting U.S. energy security and economic competitiveness</w:t>
      </w:r>
      <w:r>
        <w:t xml:space="preserve">. In this context, </w:t>
      </w:r>
      <w:r w:rsidRPr="0057304C">
        <w:rPr>
          <w:rStyle w:val="BoldUnderline"/>
          <w:highlight w:val="cyan"/>
        </w:rPr>
        <w:t>federal action to reverse the</w:t>
      </w:r>
      <w:r w:rsidRPr="00066F12">
        <w:rPr>
          <w:rStyle w:val="BoldUnderline"/>
        </w:rPr>
        <w:t xml:space="preserve"> American nuclear </w:t>
      </w:r>
      <w:r w:rsidRPr="0057304C">
        <w:rPr>
          <w:rStyle w:val="BoldUnderline"/>
          <w:highlight w:val="cyan"/>
        </w:rPr>
        <w:t>industry’s impending decline is a national security imperative</w:t>
      </w:r>
      <w:r w:rsidRPr="0057304C">
        <w:rPr>
          <w:highlight w:val="cyan"/>
        </w:rPr>
        <w:t>.</w:t>
      </w:r>
      <w:r w:rsidRPr="00066F12">
        <w:t xml:space="preserve"> </w:t>
      </w:r>
      <w:r w:rsidRPr="00066F12">
        <w:rPr>
          <w:rStyle w:val="StyleBoldUnderline"/>
        </w:rPr>
        <w:t>The U</w:t>
      </w:r>
      <w:r w:rsidRPr="00066F12">
        <w:t xml:space="preserve">nited </w:t>
      </w:r>
      <w:r w:rsidRPr="00066F12">
        <w:rPr>
          <w:rStyle w:val="StyleBoldUnderline"/>
        </w:rPr>
        <w:t>S</w:t>
      </w:r>
      <w:r w:rsidRPr="00066F12">
        <w:t xml:space="preserve">tates </w:t>
      </w:r>
      <w:r w:rsidRPr="00066F12">
        <w:rPr>
          <w:rStyle w:val="StyleBoldUnderline"/>
        </w:rPr>
        <w:t>cannot afford to become irrelevant</w:t>
      </w:r>
      <w:r w:rsidRPr="00925EEE">
        <w:rPr>
          <w:rStyle w:val="StyleBoldUnderline"/>
        </w:rPr>
        <w:t xml:space="preserve"> in a new nuclear age</w:t>
      </w:r>
      <w:r>
        <w:t xml:space="preserve">. </w:t>
      </w:r>
      <w:r w:rsidRPr="0057304C">
        <w:rPr>
          <w:rStyle w:val="StyleBoldUnderline"/>
          <w:highlight w:val="cyan"/>
        </w:rPr>
        <w:t>Our</w:t>
      </w:r>
      <w:r w:rsidRPr="00925EEE">
        <w:rPr>
          <w:rStyle w:val="StyleBoldUnderline"/>
        </w:rPr>
        <w:t xml:space="preserve"> nation’s </w:t>
      </w:r>
      <w:r w:rsidRPr="0057304C">
        <w:rPr>
          <w:rStyle w:val="StyleBoldUnderline"/>
          <w:highlight w:val="cyan"/>
        </w:rPr>
        <w:t>commercial</w:t>
      </w:r>
      <w:r w:rsidRPr="00925EEE">
        <w:rPr>
          <w:rStyle w:val="StyleBoldUnderline"/>
        </w:rPr>
        <w:t xml:space="preserve"> nuclear </w:t>
      </w:r>
      <w:r w:rsidRPr="0057304C">
        <w:rPr>
          <w:rStyle w:val="StyleBoldUnderline"/>
          <w:highlight w:val="cyan"/>
        </w:rPr>
        <w:t>industry, its military nuclear capabilities, and its strong regulatory institutions</w:t>
      </w:r>
      <w:r w:rsidRPr="00925EEE">
        <w:rPr>
          <w:rStyle w:val="StyleBoldUnderline"/>
        </w:rPr>
        <w:t xml:space="preserve"> can be seen as three legs of a stool. All three legs </w:t>
      </w:r>
      <w:r w:rsidRPr="0057304C">
        <w:rPr>
          <w:rStyle w:val="StyleBoldUnderline"/>
          <w:highlight w:val="cyan"/>
        </w:rPr>
        <w:t>are needed</w:t>
      </w:r>
      <w:r>
        <w:t xml:space="preserve"> to support America’s future prosperity and security and to shape an international environment that is conducive to our long-term interests. </w:t>
      </w:r>
      <w:r w:rsidRPr="00925EEE">
        <w:rPr>
          <w:rStyle w:val="StyleBoldUnderline"/>
        </w:rPr>
        <w:t xml:space="preserve">Three specific </w:t>
      </w:r>
      <w:r w:rsidRPr="0057304C">
        <w:rPr>
          <w:rStyle w:val="StyleBoldUnderline"/>
          <w:highlight w:val="cyan"/>
        </w:rPr>
        <w:t>aspects of U.S. leadership are particularly important</w:t>
      </w:r>
      <w:r w:rsidRPr="0057304C">
        <w:rPr>
          <w:highlight w:val="cyan"/>
        </w:rPr>
        <w:t xml:space="preserve">. </w:t>
      </w:r>
      <w:r w:rsidRPr="0057304C">
        <w:rPr>
          <w:rStyle w:val="StyleBoldUnderline"/>
          <w:highlight w:val="cyan"/>
        </w:rPr>
        <w:t>First, managing</w:t>
      </w:r>
      <w:r w:rsidRPr="00925EEE">
        <w:rPr>
          <w:rStyle w:val="StyleBoldUnderline"/>
        </w:rPr>
        <w:t xml:space="preserve"> the</w:t>
      </w:r>
      <w:r>
        <w:t xml:space="preserve"> national and global security </w:t>
      </w:r>
      <w:r w:rsidRPr="00925EEE">
        <w:rPr>
          <w:rStyle w:val="StyleBoldUnderline"/>
        </w:rPr>
        <w:t xml:space="preserve">risks associated with </w:t>
      </w:r>
      <w:r w:rsidRPr="0057304C">
        <w:rPr>
          <w:rStyle w:val="StyleBoldUnderline"/>
          <w:highlight w:val="cyan"/>
        </w:rPr>
        <w:t>the spread of nuclear tech</w:t>
      </w:r>
      <w:r w:rsidRPr="00925EEE">
        <w:rPr>
          <w:rStyle w:val="StyleBoldUnderline"/>
        </w:rPr>
        <w:t xml:space="preserve">nology </w:t>
      </w:r>
      <w:r w:rsidRPr="0057304C">
        <w:rPr>
          <w:rStyle w:val="StyleBoldUnderline"/>
          <w:highlight w:val="cyan"/>
        </w:rPr>
        <w:t>to countries that don’t</w:t>
      </w:r>
      <w:r>
        <w:t xml:space="preserve"> necessarily </w:t>
      </w:r>
      <w:r w:rsidRPr="0057304C">
        <w:rPr>
          <w:rStyle w:val="StyleBoldUnderline"/>
          <w:highlight w:val="cyan"/>
        </w:rPr>
        <w:t>share</w:t>
      </w:r>
      <w:r w:rsidRPr="00925EEE">
        <w:rPr>
          <w:rStyle w:val="StyleBoldUnderline"/>
        </w:rPr>
        <w:t xml:space="preserve"> </w:t>
      </w:r>
      <w:r w:rsidRPr="0057304C">
        <w:rPr>
          <w:rStyle w:val="StyleBoldUnderline"/>
          <w:highlight w:val="cyan"/>
        </w:rPr>
        <w:t>the same perspective on</w:t>
      </w:r>
      <w:r>
        <w:t xml:space="preserve"> issues of </w:t>
      </w:r>
      <w:r w:rsidRPr="0057304C">
        <w:rPr>
          <w:rStyle w:val="StyleBoldUnderline"/>
          <w:highlight w:val="cyan"/>
        </w:rPr>
        <w:t>nonproliferation</w:t>
      </w:r>
      <w:r>
        <w:t xml:space="preserve"> and nuclear security </w:t>
      </w:r>
      <w:r w:rsidRPr="0057304C">
        <w:rPr>
          <w:rStyle w:val="StyleBoldUnderline"/>
          <w:highlight w:val="cyan"/>
        </w:rPr>
        <w:t>or may lack</w:t>
      </w:r>
      <w:r w:rsidRPr="00925EEE">
        <w:rPr>
          <w:rStyle w:val="StyleBoldUnderline"/>
        </w:rPr>
        <w:t xml:space="preserve"> the resources to implement </w:t>
      </w:r>
      <w:r w:rsidRPr="0057304C">
        <w:rPr>
          <w:rStyle w:val="StyleBoldUnderline"/>
          <w:highlight w:val="cyan"/>
        </w:rPr>
        <w:t>effective safeguards</w:t>
      </w:r>
      <w:r>
        <w:t xml:space="preserve"> in this area. </w:t>
      </w:r>
      <w:r w:rsidRPr="0057304C">
        <w:rPr>
          <w:rStyle w:val="StyleBoldUnderline"/>
          <w:highlight w:val="cyan"/>
        </w:rPr>
        <w:t>An approach that relies on</w:t>
      </w:r>
      <w:r w:rsidRPr="00925EEE">
        <w:rPr>
          <w:rStyle w:val="StyleBoldUnderline"/>
        </w:rPr>
        <w:t xml:space="preserve"> influence and involvement through </w:t>
      </w:r>
      <w:r w:rsidRPr="0057304C">
        <w:rPr>
          <w:rStyle w:val="StyleBoldUnderline"/>
          <w:highlight w:val="cyan"/>
        </w:rPr>
        <w:t>a viable domestic industry is</w:t>
      </w:r>
      <w:r w:rsidRPr="0065556D">
        <w:rPr>
          <w:rStyle w:val="StyleBoldUnderline"/>
        </w:rPr>
        <w:t xml:space="preserve"> likely to be </w:t>
      </w:r>
      <w:r w:rsidRPr="0057304C">
        <w:rPr>
          <w:rStyle w:val="StyleBoldUnderline"/>
          <w:highlight w:val="cyan"/>
        </w:rPr>
        <w:t>more effective and less expensive</w:t>
      </w:r>
      <w:r w:rsidRPr="00925EEE">
        <w:rPr>
          <w:rStyle w:val="StyleBoldUnderline"/>
        </w:rPr>
        <w:t xml:space="preserve"> than trying to contain these risks militarily</w:t>
      </w:r>
      <w:r>
        <w:t xml:space="preserve">. </w:t>
      </w:r>
      <w:r w:rsidRPr="0057304C">
        <w:rPr>
          <w:rStyle w:val="StyleBoldUnderline"/>
          <w:highlight w:val="cyan"/>
        </w:rPr>
        <w:t>Second, setting global norms</w:t>
      </w:r>
      <w:r w:rsidRPr="00925EEE">
        <w:rPr>
          <w:rStyle w:val="StyleBoldUnderline"/>
        </w:rPr>
        <w:t xml:space="preserve"> and standards for safety, security, operations, and emergency response</w:t>
      </w:r>
      <w:r>
        <w:t xml:space="preserve">. As the world learned with past nuclear accidents and more </w:t>
      </w:r>
      <w:r>
        <w:lastRenderedPageBreak/>
        <w:t xml:space="preserve">recently with Fukushima, a major accident anywhere can have lasting repercussions everywhere. As with nonproliferation and security, </w:t>
      </w:r>
      <w:r w:rsidRPr="0057304C">
        <w:rPr>
          <w:rStyle w:val="BoldUnderline"/>
          <w:highlight w:val="cyan"/>
        </w:rPr>
        <w:t>America’s ability to exert leadership</w:t>
      </w:r>
      <w:r>
        <w:t xml:space="preserve"> and influence in this area </w:t>
      </w:r>
      <w:r w:rsidRPr="0057304C">
        <w:rPr>
          <w:rStyle w:val="BoldUnderline"/>
          <w:highlight w:val="cyan"/>
        </w:rPr>
        <w:t>is directly linked to the strength of our domestic industry</w:t>
      </w:r>
      <w:r>
        <w:t xml:space="preserve"> and our active involvement in the global nuclear enterprise. </w:t>
      </w:r>
      <w:r w:rsidRPr="00925EEE">
        <w:rPr>
          <w:rStyle w:val="StyleBoldUnderline"/>
        </w:rPr>
        <w:t>A strong domestic civilian industry and regulatory structure</w:t>
      </w:r>
      <w:r>
        <w:t xml:space="preserve"> have immediate national security significance in that they </w:t>
      </w:r>
      <w:r w:rsidRPr="00925EEE">
        <w:rPr>
          <w:rStyle w:val="StyleBoldUnderline"/>
        </w:rPr>
        <w:t>help support the nuclear capabilities of the U.S. Navy, national laboratories, weapons complex, and research institutions</w:t>
      </w:r>
      <w:r>
        <w:t xml:space="preserve">. </w:t>
      </w:r>
      <w:r w:rsidRPr="00925EEE">
        <w:t>Third</w:t>
      </w:r>
      <w:r>
        <w:t xml:space="preserve">, </w:t>
      </w:r>
      <w:r w:rsidRPr="0057304C">
        <w:rPr>
          <w:rStyle w:val="StyleBoldUnderline"/>
          <w:highlight w:val="cyan"/>
        </w:rPr>
        <w:t>in the past, the U.S</w:t>
      </w:r>
      <w:r>
        <w:t xml:space="preserve">. government could exert influence by striking export agreements with countries whose regulatory and legal frameworks reflected and were consistent with our own nonproliferation standards and commitments. At the same time, our nation </w:t>
      </w:r>
      <w:r w:rsidRPr="00925EEE">
        <w:t>set the global standard for</w:t>
      </w:r>
      <w:r>
        <w:t xml:space="preserve"> effective, independent safety regulation (in the form of the Nuclear Regulatory Commission), </w:t>
      </w:r>
      <w:r w:rsidRPr="0057304C">
        <w:rPr>
          <w:rStyle w:val="StyleBoldUnderline"/>
          <w:highlight w:val="cyan"/>
        </w:rPr>
        <w:t>led international efforts to reduce proliferation</w:t>
      </w:r>
      <w:r w:rsidRPr="00925EEE">
        <w:rPr>
          <w:rStyle w:val="StyleBoldUnderline"/>
        </w:rPr>
        <w:t xml:space="preserve"> risks</w:t>
      </w:r>
      <w:r>
        <w:t xml:space="preserve"> (through the 1970 NPT Treaty and other initiatives), </w:t>
      </w:r>
      <w:r w:rsidRPr="0057304C">
        <w:rPr>
          <w:rStyle w:val="StyleBoldUnderline"/>
          <w:highlight w:val="cyan"/>
        </w:rPr>
        <w:t>and provided a model</w:t>
      </w:r>
      <w:r w:rsidRPr="00925EEE">
        <w:rPr>
          <w:rStyle w:val="StyleBoldUnderline"/>
        </w:rPr>
        <w:t xml:space="preserve"> for industry self-regulation. </w:t>
      </w:r>
      <w:r w:rsidRPr="0057304C">
        <w:rPr>
          <w:rStyle w:val="StyleBoldUnderline"/>
          <w:highlight w:val="cyan"/>
        </w:rPr>
        <w:t>The results were not perfect, but America’s institutional support for global nonproliferation</w:t>
      </w:r>
      <w:r w:rsidRPr="00925EEE">
        <w:rPr>
          <w:rStyle w:val="StyleBoldUnderline"/>
        </w:rPr>
        <w:t xml:space="preserve"> goals and the regulatory behaviors it modeled clearly </w:t>
      </w:r>
      <w:r w:rsidRPr="0057304C">
        <w:rPr>
          <w:rStyle w:val="StyleBoldUnderline"/>
          <w:highlight w:val="cyan"/>
        </w:rPr>
        <w:t>helped shape the way</w:t>
      </w:r>
      <w:r w:rsidRPr="00925EEE">
        <w:rPr>
          <w:rStyle w:val="StyleBoldUnderline"/>
        </w:rPr>
        <w:t xml:space="preserve"> nuclear </w:t>
      </w:r>
      <w:r w:rsidRPr="0057304C">
        <w:rPr>
          <w:rStyle w:val="StyleBoldUnderline"/>
          <w:highlight w:val="cyan"/>
        </w:rPr>
        <w:t>tech</w:t>
      </w:r>
      <w:r w:rsidRPr="00925EEE">
        <w:rPr>
          <w:rStyle w:val="StyleBoldUnderline"/>
        </w:rPr>
        <w:t xml:space="preserve">nology </w:t>
      </w:r>
      <w:r w:rsidRPr="0057304C">
        <w:rPr>
          <w:rStyle w:val="StyleBoldUnderline"/>
          <w:highlight w:val="cyan"/>
        </w:rPr>
        <w:t>was adopted</w:t>
      </w:r>
      <w:r w:rsidRPr="00925EEE">
        <w:rPr>
          <w:rStyle w:val="StyleBoldUnderline"/>
        </w:rPr>
        <w:t xml:space="preserve"> and used </w:t>
      </w:r>
      <w:r w:rsidRPr="0057304C">
        <w:rPr>
          <w:rStyle w:val="StyleBoldUnderline"/>
          <w:highlight w:val="cyan"/>
        </w:rPr>
        <w:t>elsewhere</w:t>
      </w:r>
      <w:r w:rsidRPr="00925EEE">
        <w:rPr>
          <w:rStyle w:val="StyleBoldUnderline"/>
        </w:rPr>
        <w:t xml:space="preserve"> around the world</w:t>
      </w:r>
      <w:r>
        <w:t xml:space="preserve">. </w:t>
      </w:r>
      <w:r w:rsidRPr="0057304C">
        <w:rPr>
          <w:rStyle w:val="BoldUnderline"/>
          <w:highlight w:val="cyan"/>
        </w:rPr>
        <w:t>This influence seems certain to wane if the U</w:t>
      </w:r>
      <w:r>
        <w:t xml:space="preserve">nited </w:t>
      </w:r>
      <w:r w:rsidRPr="0057304C">
        <w:rPr>
          <w:rStyle w:val="BoldUnderline"/>
          <w:highlight w:val="cyan"/>
        </w:rPr>
        <w:t>S</w:t>
      </w:r>
      <w:r>
        <w:t xml:space="preserve">tates </w:t>
      </w:r>
      <w:r w:rsidRPr="0057304C">
        <w:rPr>
          <w:rStyle w:val="BoldUnderline"/>
          <w:highlight w:val="cyan"/>
        </w:rPr>
        <w:t>is no longer a major supplier or user of nuclear tech</w:t>
      </w:r>
      <w:r w:rsidRPr="00925EEE">
        <w:rPr>
          <w:rStyle w:val="BoldUnderline"/>
        </w:rPr>
        <w:t>nology</w:t>
      </w:r>
      <w:r w:rsidRPr="00925EEE">
        <w:rPr>
          <w:rStyle w:val="StyleBoldUnderline"/>
        </w:rPr>
        <w:t xml:space="preserve">. </w:t>
      </w:r>
      <w:r w:rsidRPr="0057304C">
        <w:rPr>
          <w:rStyle w:val="StyleBoldUnderline"/>
          <w:highlight w:val="cyan"/>
        </w:rPr>
        <w:t>With existing nonproliferation</w:t>
      </w:r>
      <w:r>
        <w:t xml:space="preserve"> and safety and security </w:t>
      </w:r>
      <w:r w:rsidRPr="0057304C">
        <w:rPr>
          <w:rStyle w:val="StyleBoldUnderline"/>
          <w:highlight w:val="cyan"/>
        </w:rPr>
        <w:t>regimes looking increasingly inadequate</w:t>
      </w:r>
      <w:r>
        <w:t xml:space="preserve"> in this rapidly changing global nuclear landscape, </w:t>
      </w:r>
      <w:r w:rsidRPr="0057304C">
        <w:rPr>
          <w:rStyle w:val="StyleBoldUnderline"/>
          <w:highlight w:val="cyan"/>
        </w:rPr>
        <w:t>American leadership</w:t>
      </w:r>
      <w:r w:rsidRPr="00925EEE">
        <w:rPr>
          <w:rStyle w:val="StyleBoldUnderline"/>
        </w:rPr>
        <w:t xml:space="preserve"> and leverage </w:t>
      </w:r>
      <w:r w:rsidRPr="0057304C">
        <w:rPr>
          <w:rStyle w:val="StyleBoldUnderline"/>
          <w:highlight w:val="cyan"/>
        </w:rPr>
        <w:t>is more important</w:t>
      </w:r>
      <w:r>
        <w:t xml:space="preserve"> and more central to our national security interests than ever. </w:t>
      </w:r>
      <w:r w:rsidRPr="0057304C">
        <w:rPr>
          <w:rStyle w:val="BoldUnderline"/>
          <w:highlight w:val="cyan"/>
        </w:rPr>
        <w:t>To maintain its leadership role in</w:t>
      </w:r>
      <w:r>
        <w:t xml:space="preserve"> the development, design, and operation of a growing </w:t>
      </w:r>
      <w:r w:rsidRPr="00925EEE">
        <w:rPr>
          <w:rStyle w:val="BoldUnderline"/>
        </w:rPr>
        <w:t xml:space="preserve">global </w:t>
      </w:r>
      <w:r w:rsidRPr="0057304C">
        <w:rPr>
          <w:rStyle w:val="BoldUnderline"/>
          <w:highlight w:val="cyan"/>
        </w:rPr>
        <w:t>nuclear</w:t>
      </w:r>
      <w:r w:rsidRPr="00925EEE">
        <w:rPr>
          <w:rStyle w:val="BoldUnderline"/>
        </w:rPr>
        <w:t xml:space="preserve"> energy infrastructure, </w:t>
      </w:r>
      <w:r w:rsidRPr="0057304C">
        <w:rPr>
          <w:rStyle w:val="BoldUnderline"/>
          <w:highlight w:val="cyan"/>
        </w:rPr>
        <w:t>the</w:t>
      </w:r>
      <w:r w:rsidRPr="00925EEE">
        <w:rPr>
          <w:rStyle w:val="BoldUnderline"/>
        </w:rPr>
        <w:t xml:space="preserve"> next </w:t>
      </w:r>
      <w:r w:rsidRPr="0057304C">
        <w:rPr>
          <w:rStyle w:val="BoldUnderline"/>
          <w:highlight w:val="cyan"/>
        </w:rPr>
        <w:t>administration</w:t>
      </w:r>
      <w:r>
        <w:t xml:space="preserve">, whether Democrat or Republican, </w:t>
      </w:r>
      <w:r w:rsidRPr="0057304C">
        <w:rPr>
          <w:rStyle w:val="BoldUnderline"/>
          <w:highlight w:val="cyan"/>
        </w:rPr>
        <w:t>must recognize the invaluable role played by</w:t>
      </w:r>
      <w:r w:rsidRPr="0065556D">
        <w:rPr>
          <w:rStyle w:val="BoldUnderline"/>
        </w:rPr>
        <w:t xml:space="preserve"> the </w:t>
      </w:r>
      <w:r w:rsidRPr="0057304C">
        <w:rPr>
          <w:rStyle w:val="BoldUnderline"/>
          <w:highlight w:val="cyan"/>
        </w:rPr>
        <w:t>commercial</w:t>
      </w:r>
      <w:r w:rsidRPr="00925EEE">
        <w:rPr>
          <w:rStyle w:val="BoldUnderline"/>
        </w:rPr>
        <w:t xml:space="preserve"> U.S. </w:t>
      </w:r>
      <w:r w:rsidRPr="0057304C">
        <w:rPr>
          <w:rStyle w:val="BoldUnderline"/>
          <w:highlight w:val="cyan"/>
        </w:rPr>
        <w:t>nuclear</w:t>
      </w:r>
      <w:r w:rsidRPr="00925EEE">
        <w:rPr>
          <w:rStyle w:val="BoldUnderline"/>
        </w:rPr>
        <w:t xml:space="preserve"> industry </w:t>
      </w:r>
      <w:r w:rsidRPr="0057304C">
        <w:rPr>
          <w:rStyle w:val="BoldUnderline"/>
          <w:highlight w:val="cyan"/>
        </w:rPr>
        <w:t>and take action to prevent its early demise</w:t>
      </w:r>
      <w:r>
        <w:t>.</w:t>
      </w:r>
    </w:p>
    <w:p w14:paraId="56B5EBD9" w14:textId="77777777" w:rsidR="00CE50D7" w:rsidRDefault="00CE50D7" w:rsidP="00CE50D7">
      <w:pPr>
        <w:pStyle w:val="Heading4"/>
      </w:pPr>
      <w:r>
        <w:t>Strong nuclear industry key to global leadership – loan guarantees are critical</w:t>
      </w:r>
    </w:p>
    <w:p w14:paraId="1C25D101" w14:textId="77777777" w:rsidR="00CE50D7" w:rsidRDefault="00CE50D7" w:rsidP="00CE50D7">
      <w:r>
        <w:t xml:space="preserve">Olga </w:t>
      </w:r>
      <w:r w:rsidRPr="005D71FE">
        <w:rPr>
          <w:rStyle w:val="StyleStyleBold12pt"/>
        </w:rPr>
        <w:t>Belogolova</w:t>
      </w:r>
      <w:r>
        <w:t xml:space="preserve">, staff writer, </w:t>
      </w:r>
      <w:r w:rsidRPr="005D71FE">
        <w:rPr>
          <w:rStyle w:val="StyleStyleBold12pt"/>
        </w:rPr>
        <w:t>7-19</w:t>
      </w:r>
      <w:r>
        <w:t xml:space="preserve">-2012, “U.S. Nuclear Industry Seen Needing a Boost,” National Journal Daily, Lexis. </w:t>
      </w:r>
    </w:p>
    <w:p w14:paraId="71CFDFCA" w14:textId="77777777" w:rsidR="00CE50D7" w:rsidRDefault="00CE50D7" w:rsidP="00CE50D7">
      <w:pPr>
        <w:rPr>
          <w:rStyle w:val="TitleChar"/>
        </w:rPr>
      </w:pPr>
      <w:r w:rsidRPr="00353BF4">
        <w:rPr>
          <w:rStyle w:val="TitleChar"/>
          <w:highlight w:val="cyan"/>
        </w:rPr>
        <w:t>A robust nuclear-energy industry should be a high priority</w:t>
      </w:r>
      <w:r w:rsidRPr="00117234">
        <w:rPr>
          <w:sz w:val="16"/>
        </w:rPr>
        <w:t xml:space="preserve"> for the country's energy and national-security policy </w:t>
      </w:r>
      <w:r w:rsidRPr="00353BF4">
        <w:rPr>
          <w:rStyle w:val="TitleChar"/>
          <w:highlight w:val="cyan"/>
        </w:rPr>
        <w:t>given the importance of the sector to global nonproliferation</w:t>
      </w:r>
      <w:r w:rsidRPr="00117234">
        <w:rPr>
          <w:sz w:val="16"/>
        </w:rPr>
        <w:t xml:space="preserve">, according to a new report released on Thursday by the Bipartisan Policy Center's Nuclear Initiative. Specifically, </w:t>
      </w:r>
      <w:r w:rsidRPr="00353BF4">
        <w:rPr>
          <w:rStyle w:val="TitleChar"/>
          <w:highlight w:val="cyan"/>
        </w:rPr>
        <w:t>the U</w:t>
      </w:r>
      <w:r w:rsidRPr="00117234">
        <w:rPr>
          <w:sz w:val="16"/>
        </w:rPr>
        <w:t xml:space="preserve">nited </w:t>
      </w:r>
      <w:r w:rsidRPr="00353BF4">
        <w:rPr>
          <w:rStyle w:val="TitleChar"/>
          <w:highlight w:val="cyan"/>
        </w:rPr>
        <w:t>S</w:t>
      </w:r>
      <w:r w:rsidRPr="00117234">
        <w:rPr>
          <w:sz w:val="16"/>
        </w:rPr>
        <w:t xml:space="preserve">tates </w:t>
      </w:r>
      <w:r w:rsidRPr="00353BF4">
        <w:rPr>
          <w:rStyle w:val="TitleChar"/>
          <w:highlight w:val="cyan"/>
        </w:rPr>
        <w:t>needs to lead</w:t>
      </w:r>
      <w:r w:rsidRPr="00117234">
        <w:rPr>
          <w:sz w:val="16"/>
        </w:rPr>
        <w:t xml:space="preserve"> in the licensing and development of new reactors and on safety reforms, management of spent nuclear fuel, the nuclear-export market, and research and development in the nuclear sector, according to the report led by former Sen. Pete Domenici, R-N.M., and former Energy Department Assistant Secretary for Nuclear Energy Warren (Pete) Miller. But leadership on nuclear issues could prove to be a challenge for the United States. Although the country has long led the charge on civilian nuclear power, </w:t>
      </w:r>
      <w:r w:rsidRPr="003C34BD">
        <w:rPr>
          <w:rStyle w:val="TitleChar"/>
        </w:rPr>
        <w:t>the combination of a slowed electricity market, the lack of sweeping climate legislation, a natural-gas boom, and</w:t>
      </w:r>
      <w:r w:rsidRPr="00117234">
        <w:rPr>
          <w:sz w:val="16"/>
        </w:rPr>
        <w:t xml:space="preserve"> last year's </w:t>
      </w:r>
      <w:r w:rsidRPr="003C34BD">
        <w:rPr>
          <w:rStyle w:val="TitleChar"/>
        </w:rPr>
        <w:t>Fukushima</w:t>
      </w:r>
      <w:r w:rsidRPr="00117234">
        <w:rPr>
          <w:sz w:val="16"/>
        </w:rPr>
        <w:t xml:space="preserve"> Daiichi nuclear accident in Japan </w:t>
      </w:r>
      <w:r w:rsidRPr="003C34BD">
        <w:rPr>
          <w:rStyle w:val="TitleChar"/>
        </w:rPr>
        <w:t>have created obstacles for the development of new nuclear power</w:t>
      </w:r>
      <w:r w:rsidRPr="00117234">
        <w:rPr>
          <w:sz w:val="16"/>
        </w:rPr>
        <w:t xml:space="preserve"> in the United States in recent years. While the Nuclear Regulatory Commission this year has approved four new reactors for the Vogtle and Summer nuclear plants in Georgia and South Carolina, respectively, </w:t>
      </w:r>
      <w:r w:rsidRPr="00353BF4">
        <w:rPr>
          <w:rStyle w:val="TitleChar"/>
          <w:highlight w:val="cyan"/>
        </w:rPr>
        <w:t>there are likely to only be a few more plants licensed in the U</w:t>
      </w:r>
      <w:r w:rsidRPr="003C34BD">
        <w:rPr>
          <w:rStyle w:val="TitleChar"/>
        </w:rPr>
        <w:t xml:space="preserve">nited </w:t>
      </w:r>
      <w:r w:rsidRPr="00353BF4">
        <w:rPr>
          <w:rStyle w:val="TitleChar"/>
          <w:highlight w:val="cyan"/>
        </w:rPr>
        <w:t>S</w:t>
      </w:r>
      <w:r w:rsidRPr="003C34BD">
        <w:rPr>
          <w:rStyle w:val="TitleChar"/>
        </w:rPr>
        <w:t xml:space="preserve">tates </w:t>
      </w:r>
      <w:r w:rsidRPr="00353BF4">
        <w:rPr>
          <w:rStyle w:val="TitleChar"/>
          <w:highlight w:val="cyan"/>
        </w:rPr>
        <w:t>in the near future.</w:t>
      </w:r>
      <w:r>
        <w:rPr>
          <w:rStyle w:val="TitleChar"/>
        </w:rPr>
        <w:t xml:space="preserve"> </w:t>
      </w:r>
      <w:r w:rsidRPr="00117234">
        <w:rPr>
          <w:sz w:val="16"/>
        </w:rPr>
        <w:t xml:space="preserve">The story is very different on the international level. After Fukushima, countries such as Germany, Italy, Switzerland, and of course Japan have paused or slowed down their nuclear-energy development, but that hasn't stopped the rest of the world. Many other nations such as </w:t>
      </w:r>
      <w:r w:rsidRPr="00353BF4">
        <w:rPr>
          <w:rStyle w:val="TitleChar"/>
          <w:highlight w:val="cyan"/>
        </w:rPr>
        <w:t>China, India, South Korea, and Russia have reaffirmed plans to expand their fleets of nuclear reactors,</w:t>
      </w:r>
      <w:r w:rsidRPr="003F1645">
        <w:rPr>
          <w:rStyle w:val="TitleChar"/>
        </w:rPr>
        <w:t xml:space="preserve"> </w:t>
      </w:r>
      <w:r w:rsidRPr="00117234">
        <w:rPr>
          <w:sz w:val="16"/>
        </w:rPr>
        <w:t xml:space="preserve">while </w:t>
      </w:r>
      <w:r w:rsidRPr="003F1645">
        <w:rPr>
          <w:rStyle w:val="TitleChar"/>
        </w:rPr>
        <w:t>some</w:t>
      </w:r>
      <w:r w:rsidRPr="00117234">
        <w:rPr>
          <w:sz w:val="16"/>
        </w:rPr>
        <w:t xml:space="preserve"> countries </w:t>
      </w:r>
      <w:r w:rsidRPr="003F1645">
        <w:rPr>
          <w:rStyle w:val="TitleChar"/>
        </w:rPr>
        <w:t>in the Middle East have even announced plans to develop nuclear energy for the first time</w:t>
      </w:r>
      <w:r w:rsidRPr="00117234">
        <w:rPr>
          <w:sz w:val="16"/>
        </w:rPr>
        <w:t xml:space="preserve">. China alone, which has 26 new reactors under development, is expected to account for 40 percent of planned nuclear construction globally. </w:t>
      </w:r>
      <w:r w:rsidRPr="00353BF4">
        <w:rPr>
          <w:rStyle w:val="TitleChar"/>
          <w:highlight w:val="cyan"/>
        </w:rPr>
        <w:t>The U</w:t>
      </w:r>
      <w:r w:rsidRPr="00117234">
        <w:rPr>
          <w:sz w:val="16"/>
        </w:rPr>
        <w:t xml:space="preserve">nited </w:t>
      </w:r>
      <w:r w:rsidRPr="00353BF4">
        <w:rPr>
          <w:rStyle w:val="TitleChar"/>
          <w:highlight w:val="cyan"/>
        </w:rPr>
        <w:t>S</w:t>
      </w:r>
      <w:r w:rsidRPr="00117234">
        <w:rPr>
          <w:sz w:val="16"/>
        </w:rPr>
        <w:t xml:space="preserve">tates </w:t>
      </w:r>
      <w:r w:rsidRPr="00353BF4">
        <w:rPr>
          <w:rStyle w:val="TitleChar"/>
          <w:highlight w:val="cyan"/>
        </w:rPr>
        <w:t>might be a leader now</w:t>
      </w:r>
      <w:r w:rsidRPr="003F1645">
        <w:rPr>
          <w:rStyle w:val="TitleChar"/>
        </w:rPr>
        <w:t xml:space="preserve">, </w:t>
      </w:r>
      <w:r w:rsidRPr="00117234">
        <w:rPr>
          <w:sz w:val="16"/>
        </w:rPr>
        <w:t xml:space="preserve">accounting for nearly one-third of global nuclear generation, but </w:t>
      </w:r>
      <w:r w:rsidRPr="00353BF4">
        <w:rPr>
          <w:rStyle w:val="TitleChar"/>
          <w:highlight w:val="cyan"/>
        </w:rPr>
        <w:t>it won't be long before others come out ahead of us,</w:t>
      </w:r>
      <w:r w:rsidRPr="00117234">
        <w:rPr>
          <w:sz w:val="16"/>
        </w:rPr>
        <w:t xml:space="preserve"> especially </w:t>
      </w:r>
      <w:r w:rsidRPr="003F1645">
        <w:rPr>
          <w:rStyle w:val="TitleChar"/>
        </w:rPr>
        <w:t>given how long it takes to construct new reactors</w:t>
      </w:r>
      <w:r w:rsidRPr="00117234">
        <w:rPr>
          <w:sz w:val="16"/>
        </w:rPr>
        <w:t>, Domenici and Miller explained. "</w:t>
      </w:r>
      <w:r w:rsidRPr="00353BF4">
        <w:rPr>
          <w:rStyle w:val="TitleChar"/>
          <w:highlight w:val="cyan"/>
        </w:rPr>
        <w:t>It will be increasingly difficult</w:t>
      </w:r>
      <w:r w:rsidRPr="003F1645">
        <w:rPr>
          <w:rStyle w:val="TitleChar"/>
        </w:rPr>
        <w:t xml:space="preserve"> </w:t>
      </w:r>
      <w:r w:rsidRPr="00353BF4">
        <w:rPr>
          <w:rStyle w:val="TitleChar"/>
          <w:highlight w:val="cyan"/>
        </w:rPr>
        <w:t>for the</w:t>
      </w:r>
      <w:r w:rsidRPr="00353BF4">
        <w:rPr>
          <w:sz w:val="16"/>
          <w:highlight w:val="cyan"/>
        </w:rPr>
        <w:t xml:space="preserve"> </w:t>
      </w:r>
      <w:r w:rsidRPr="00353BF4">
        <w:rPr>
          <w:rStyle w:val="TitleChar"/>
          <w:highlight w:val="cyan"/>
        </w:rPr>
        <w:t>U</w:t>
      </w:r>
      <w:r w:rsidRPr="00117234">
        <w:rPr>
          <w:sz w:val="16"/>
        </w:rPr>
        <w:t xml:space="preserve">nited </w:t>
      </w:r>
      <w:r w:rsidRPr="00353BF4">
        <w:rPr>
          <w:rStyle w:val="TitleChar"/>
          <w:highlight w:val="cyan"/>
        </w:rPr>
        <w:t>S</w:t>
      </w:r>
      <w:r w:rsidRPr="00117234">
        <w:rPr>
          <w:sz w:val="16"/>
        </w:rPr>
        <w:t xml:space="preserve">tates </w:t>
      </w:r>
      <w:r w:rsidRPr="00353BF4">
        <w:rPr>
          <w:rStyle w:val="TitleChar"/>
          <w:highlight w:val="cyan"/>
        </w:rPr>
        <w:t>to</w:t>
      </w:r>
      <w:r w:rsidRPr="003F1645">
        <w:rPr>
          <w:rStyle w:val="TitleChar"/>
        </w:rPr>
        <w:t xml:space="preserve"> </w:t>
      </w:r>
      <w:r w:rsidRPr="00353BF4">
        <w:rPr>
          <w:rStyle w:val="TitleChar"/>
          <w:highlight w:val="cyan"/>
        </w:rPr>
        <w:t>maintain</w:t>
      </w:r>
      <w:r w:rsidRPr="003F1645">
        <w:rPr>
          <w:rStyle w:val="TitleChar"/>
        </w:rPr>
        <w:t xml:space="preserve"> its </w:t>
      </w:r>
      <w:r w:rsidRPr="00353BF4">
        <w:rPr>
          <w:rStyle w:val="TitleChar"/>
          <w:highlight w:val="cyan"/>
        </w:rPr>
        <w:t>technological leadership without</w:t>
      </w:r>
      <w:r w:rsidRPr="003F1645">
        <w:rPr>
          <w:rStyle w:val="TitleChar"/>
        </w:rPr>
        <w:t xml:space="preserve"> some </w:t>
      </w:r>
      <w:r w:rsidRPr="00353BF4">
        <w:rPr>
          <w:rStyle w:val="TitleChar"/>
          <w:highlight w:val="cyan"/>
        </w:rPr>
        <w:t>near-term domestic demand for new construction</w:t>
      </w:r>
      <w:r w:rsidRPr="00353BF4">
        <w:rPr>
          <w:sz w:val="16"/>
          <w:highlight w:val="cyan"/>
        </w:rPr>
        <w:t>,</w:t>
      </w:r>
      <w:r w:rsidRPr="00117234">
        <w:rPr>
          <w:sz w:val="16"/>
        </w:rPr>
        <w:t xml:space="preserve">" they write in the report. In order </w:t>
      </w:r>
      <w:r w:rsidRPr="003F1645">
        <w:rPr>
          <w:rStyle w:val="TitleChar"/>
        </w:rPr>
        <w:t>to control</w:t>
      </w:r>
      <w:r w:rsidRPr="00117234">
        <w:rPr>
          <w:sz w:val="16"/>
        </w:rPr>
        <w:t xml:space="preserve"> the </w:t>
      </w:r>
      <w:r w:rsidRPr="003F1645">
        <w:rPr>
          <w:rStyle w:val="TitleChar"/>
        </w:rPr>
        <w:t>proliferation</w:t>
      </w:r>
      <w:r w:rsidRPr="00117234">
        <w:rPr>
          <w:sz w:val="16"/>
        </w:rPr>
        <w:t xml:space="preserve"> of nuclear weapons</w:t>
      </w:r>
      <w:r w:rsidRPr="003F1645">
        <w:rPr>
          <w:rStyle w:val="TitleChar"/>
        </w:rPr>
        <w:t>, the U</w:t>
      </w:r>
      <w:r w:rsidRPr="00117234">
        <w:rPr>
          <w:sz w:val="16"/>
        </w:rPr>
        <w:t xml:space="preserve">nited </w:t>
      </w:r>
      <w:r w:rsidRPr="003F1645">
        <w:rPr>
          <w:rStyle w:val="TitleChar"/>
        </w:rPr>
        <w:t>S</w:t>
      </w:r>
      <w:r w:rsidRPr="00117234">
        <w:rPr>
          <w:sz w:val="16"/>
        </w:rPr>
        <w:t xml:space="preserve">tates </w:t>
      </w:r>
      <w:r w:rsidRPr="003F1645">
        <w:rPr>
          <w:rStyle w:val="TitleChar"/>
        </w:rPr>
        <w:t>needs to remain involved in everything that happens to nuclear materials</w:t>
      </w:r>
      <w:r w:rsidRPr="00117234">
        <w:rPr>
          <w:sz w:val="16"/>
        </w:rPr>
        <w:t xml:space="preserve">, </w:t>
      </w:r>
      <w:r w:rsidRPr="003F1645">
        <w:rPr>
          <w:rStyle w:val="TitleChar"/>
        </w:rPr>
        <w:t xml:space="preserve">from the export </w:t>
      </w:r>
      <w:r w:rsidRPr="00117234">
        <w:rPr>
          <w:sz w:val="16"/>
        </w:rPr>
        <w:t xml:space="preserve">of nuclear fuel for energy use </w:t>
      </w:r>
      <w:r w:rsidRPr="003F1645">
        <w:rPr>
          <w:rStyle w:val="TitleChar"/>
        </w:rPr>
        <w:t>to the disposal of spent fuel</w:t>
      </w:r>
      <w:r w:rsidRPr="00117234">
        <w:rPr>
          <w:sz w:val="16"/>
        </w:rPr>
        <w:t xml:space="preserve">. Given the global picture, </w:t>
      </w:r>
      <w:r w:rsidRPr="003F1645">
        <w:rPr>
          <w:rStyle w:val="TitleChar"/>
        </w:rPr>
        <w:t>Domenici and Miller suggest a shift in U.S. policies in order to ensure that the U.S. nuclear energy program is not stuck at a near-standstill.</w:t>
      </w:r>
      <w:r>
        <w:rPr>
          <w:rStyle w:val="TitleChar"/>
        </w:rPr>
        <w:t xml:space="preserve"> </w:t>
      </w:r>
      <w:r w:rsidRPr="00117234">
        <w:rPr>
          <w:sz w:val="16"/>
        </w:rPr>
        <w:t>"</w:t>
      </w:r>
      <w:r w:rsidRPr="00485331">
        <w:rPr>
          <w:rStyle w:val="TitleChar"/>
        </w:rPr>
        <w:t xml:space="preserve">Market signals alone are unlikely to result in a diverse fuel </w:t>
      </w:r>
      <w:r w:rsidRPr="00485331">
        <w:rPr>
          <w:rStyle w:val="TitleChar"/>
        </w:rPr>
        <w:lastRenderedPageBreak/>
        <w:t>mix,</w:t>
      </w:r>
      <w:r w:rsidRPr="00117234">
        <w:rPr>
          <w:sz w:val="16"/>
        </w:rPr>
        <w:t xml:space="preserve"> so </w:t>
      </w:r>
      <w:r w:rsidRPr="00485331">
        <w:rPr>
          <w:rStyle w:val="TitleChar"/>
        </w:rPr>
        <w:t>helping to maintain and improve a range of electricity supply options remains a role for federal policy</w:t>
      </w:r>
      <w:r w:rsidRPr="00117234">
        <w:rPr>
          <w:sz w:val="16"/>
        </w:rPr>
        <w:t xml:space="preserve">," the two write in the report. "In particular, </w:t>
      </w:r>
      <w:r w:rsidRPr="00353BF4">
        <w:rPr>
          <w:rStyle w:val="TitleChar"/>
          <w:highlight w:val="cyan"/>
        </w:rPr>
        <w:t>U.S. policy should be aimed at helping to preserve nuclear energy</w:t>
      </w:r>
      <w:r w:rsidRPr="00485331">
        <w:rPr>
          <w:rStyle w:val="TitleChar"/>
        </w:rPr>
        <w:t xml:space="preserve"> as an important technology option</w:t>
      </w:r>
      <w:r w:rsidRPr="00117234">
        <w:rPr>
          <w:sz w:val="16"/>
        </w:rPr>
        <w:t xml:space="preserve"> for near- or longer-term deployment." </w:t>
      </w:r>
      <w:r w:rsidRPr="00485331">
        <w:rPr>
          <w:rStyle w:val="TitleChar"/>
        </w:rPr>
        <w:t>The vast shale-gas reserves</w:t>
      </w:r>
      <w:r w:rsidRPr="00117234">
        <w:rPr>
          <w:sz w:val="16"/>
        </w:rPr>
        <w:t xml:space="preserve"> in the United States and new technology to tap them </w:t>
      </w:r>
      <w:r w:rsidRPr="00485331">
        <w:rPr>
          <w:rStyle w:val="TitleChar"/>
        </w:rPr>
        <w:t>will</w:t>
      </w:r>
      <w:r w:rsidRPr="00117234">
        <w:rPr>
          <w:sz w:val="16"/>
        </w:rPr>
        <w:t xml:space="preserve"> probably </w:t>
      </w:r>
      <w:r w:rsidRPr="00485331">
        <w:rPr>
          <w:rStyle w:val="TitleChar"/>
        </w:rPr>
        <w:t>keep natural-gas prices low</w:t>
      </w:r>
      <w:r w:rsidRPr="00117234">
        <w:rPr>
          <w:sz w:val="16"/>
        </w:rPr>
        <w:t xml:space="preserve"> for the foreseeable future, </w:t>
      </w:r>
      <w:r w:rsidRPr="00485331">
        <w:rPr>
          <w:rStyle w:val="TitleChar"/>
        </w:rPr>
        <w:t xml:space="preserve">making financing of more expensive nuclear power more difficult. </w:t>
      </w:r>
      <w:r w:rsidRPr="00353BF4">
        <w:rPr>
          <w:rStyle w:val="TitleChar"/>
          <w:highlight w:val="cyan"/>
        </w:rPr>
        <w:t>Federal loan guarantees have long been viewed as crucial to growing the nuclear industry,</w:t>
      </w:r>
      <w:r w:rsidRPr="00117234">
        <w:rPr>
          <w:sz w:val="16"/>
        </w:rPr>
        <w:t xml:space="preserve"> </w:t>
      </w:r>
      <w:r w:rsidRPr="00485331">
        <w:rPr>
          <w:rStyle w:val="TitleChar"/>
        </w:rPr>
        <w:t>but the Energy Department has dragged its feet</w:t>
      </w:r>
      <w:r w:rsidRPr="00117234">
        <w:rPr>
          <w:sz w:val="16"/>
        </w:rPr>
        <w:t xml:space="preserve"> on these conditional loans, especially after the bankruptcy of the federally funded solar firm Solyndra - so much so that some companies have decided not to wait around and see what happens. </w:t>
      </w:r>
      <w:r w:rsidRPr="005D71FE">
        <w:rPr>
          <w:rStyle w:val="TitleChar"/>
        </w:rPr>
        <w:t>Southern Company</w:t>
      </w:r>
      <w:r w:rsidRPr="00117234">
        <w:rPr>
          <w:sz w:val="16"/>
        </w:rPr>
        <w:t xml:space="preserve">, which is building the first two new reactors to be approved in decades at its Vogtle nuclear plant in Georgia, on Thursday said that it </w:t>
      </w:r>
      <w:r w:rsidRPr="005D71FE">
        <w:rPr>
          <w:rStyle w:val="TitleChar"/>
        </w:rPr>
        <w:t>is now considering doing so without federal support.</w:t>
      </w:r>
      <w:r w:rsidRPr="00117234">
        <w:rPr>
          <w:sz w:val="16"/>
        </w:rPr>
        <w:t xml:space="preserve"> The company had been waiting for an $8.33 billion loan guarantee to build the two new reactors, but Southern CEO Tom Fanning told Reuters on Thursday that </w:t>
      </w:r>
      <w:r w:rsidRPr="005D71FE">
        <w:rPr>
          <w:rStyle w:val="TitleChar"/>
        </w:rPr>
        <w:t>talks with DOE were going slowly and they might not be willing to wait any longer.</w:t>
      </w:r>
    </w:p>
    <w:p w14:paraId="4EC92CB6" w14:textId="77777777" w:rsidR="00CE50D7" w:rsidRDefault="00CE50D7" w:rsidP="00CE50D7">
      <w:pPr>
        <w:rPr>
          <w:sz w:val="16"/>
        </w:rPr>
      </w:pPr>
    </w:p>
    <w:p w14:paraId="3AB40C3B" w14:textId="77777777" w:rsidR="006D5251" w:rsidRDefault="006D5251" w:rsidP="006D5251">
      <w:pPr>
        <w:pStyle w:val="Heading4"/>
      </w:pPr>
      <w:r>
        <w:t>Prolif incentivizes aggression – that causes regional instability and increased conventional wars which escalate to global nuclear war</w:t>
      </w:r>
    </w:p>
    <w:p w14:paraId="3AB40C3C" w14:textId="77777777" w:rsidR="006D5251" w:rsidRPr="00BF4322" w:rsidRDefault="006D5251" w:rsidP="006D5251">
      <w:r>
        <w:t xml:space="preserve">Matthew </w:t>
      </w:r>
      <w:r w:rsidRPr="00BF4322">
        <w:rPr>
          <w:rStyle w:val="StyleStyleBold12pt"/>
        </w:rPr>
        <w:t>Kroenig</w:t>
      </w:r>
      <w:r>
        <w:t>, Professor of Government at Georgetown and Fellow at CFR specializing in Nuclear Security, 5-26-</w:t>
      </w:r>
      <w:r w:rsidRPr="00BF4322">
        <w:rPr>
          <w:rStyle w:val="StyleStyleBold12pt"/>
        </w:rPr>
        <w:t>2012</w:t>
      </w:r>
      <w:r w:rsidRPr="00BF4322">
        <w:t>,</w:t>
      </w:r>
      <w:r>
        <w:t xml:space="preserve"> “The History of Proliferation Optimism:  Does It Have A Future?” Nonproliferation Policy Education Center, http://www.npolicy.org/article.php?aid=1182andrtid=2</w:t>
      </w:r>
    </w:p>
    <w:p w14:paraId="3AB40C3D" w14:textId="77777777" w:rsidR="006D5251" w:rsidRDefault="006D5251" w:rsidP="006D5251">
      <w:pPr>
        <w:rPr>
          <w:sz w:val="16"/>
        </w:rPr>
      </w:pPr>
      <w:r w:rsidRPr="00CE75ED">
        <w:rPr>
          <w:sz w:val="16"/>
        </w:rPr>
        <w:t xml:space="preserve">Regional instability: The </w:t>
      </w:r>
      <w:r w:rsidRPr="000D1FA1">
        <w:rPr>
          <w:rStyle w:val="TitleChar"/>
          <w:highlight w:val="cyan"/>
        </w:rPr>
        <w:t>spread of nuclear weapons</w:t>
      </w:r>
      <w:r w:rsidRPr="00CE75ED">
        <w:rPr>
          <w:rStyle w:val="TitleChar"/>
        </w:rPr>
        <w:t xml:space="preserve"> also </w:t>
      </w:r>
      <w:r w:rsidRPr="0095716A">
        <w:rPr>
          <w:rStyle w:val="TitleChar"/>
          <w:highlight w:val="green"/>
        </w:rPr>
        <w:t xml:space="preserve">emboldens </w:t>
      </w:r>
      <w:r w:rsidRPr="000D1FA1">
        <w:rPr>
          <w:rStyle w:val="TitleChar"/>
          <w:highlight w:val="cyan"/>
        </w:rPr>
        <w:t>nuclear powers contributing to regional instability</w:t>
      </w:r>
      <w:r w:rsidRPr="00CE75ED">
        <w:rPr>
          <w:sz w:val="16"/>
        </w:rPr>
        <w:t xml:space="preserve">. States that lack nuclear weapons need to fear direct military attack from other states, but </w:t>
      </w:r>
      <w:r w:rsidRPr="000D1FA1">
        <w:rPr>
          <w:rStyle w:val="TitleChar"/>
          <w:highlight w:val="cyan"/>
        </w:rPr>
        <w:t>states with nuclear weapons can be confident that they can deter a</w:t>
      </w:r>
      <w:r w:rsidRPr="00CE75ED">
        <w:rPr>
          <w:rStyle w:val="TitleChar"/>
        </w:rPr>
        <w:t>n intentional mil</w:t>
      </w:r>
      <w:r w:rsidRPr="000D1FA1">
        <w:rPr>
          <w:rStyle w:val="TitleChar"/>
          <w:highlight w:val="cyan"/>
        </w:rPr>
        <w:t>itary attack, giving them an incentive to be more aggressive</w:t>
      </w:r>
      <w:r w:rsidRPr="00CE75ED">
        <w:rPr>
          <w:sz w:val="16"/>
        </w:rPr>
        <w:t xml:space="preserve"> in the conduct of their foreign policy. In this way, </w:t>
      </w:r>
      <w:r w:rsidRPr="000D1FA1">
        <w:rPr>
          <w:rStyle w:val="TitleChar"/>
          <w:highlight w:val="cyan"/>
        </w:rPr>
        <w:t>nuclear weapons provide a shield under which states can feel free to engage in lower-level aggression</w:t>
      </w:r>
      <w:r w:rsidRPr="00CE75ED">
        <w:rPr>
          <w:sz w:val="16"/>
        </w:rPr>
        <w:t xml:space="preserve">. Indeed, international relations theories about the “stability-instability paradox” maintain that stability at the nuclear level contributes to conventional instability.[64] Historically, we have seen that </w:t>
      </w:r>
      <w:r w:rsidRPr="000D1FA1">
        <w:rPr>
          <w:rStyle w:val="TitleChar"/>
          <w:highlight w:val="cyan"/>
        </w:rPr>
        <w:t>the spread of nuclear weapons has emboldened their possessors and contributed to regional instability</w:t>
      </w:r>
      <w:r w:rsidRPr="00CE75ED">
        <w:rPr>
          <w:sz w:val="16"/>
        </w:rPr>
        <w:t xml:space="preserve">. Recent scholarly analyses have demonstrated that, after controlling for other relevant factors, </w:t>
      </w:r>
      <w:r w:rsidRPr="000D1FA1">
        <w:rPr>
          <w:rStyle w:val="TitleChar"/>
          <w:highlight w:val="cyan"/>
        </w:rPr>
        <w:t>nuclear-weapon states are more likely to engage in conflict</w:t>
      </w:r>
      <w:r w:rsidRPr="00CE75ED">
        <w:rPr>
          <w:sz w:val="16"/>
        </w:rPr>
        <w:t xml:space="preserve"> than nonnuclear-weapon states and that this aggressiveness is more pronounced in new nuclear states that have less experience with nuclear diplomacy.[65] Similarly, research on internal decision-making in Pakistan reveals that </w:t>
      </w:r>
      <w:r w:rsidRPr="000D1FA1">
        <w:rPr>
          <w:rStyle w:val="TitleChar"/>
          <w:highlight w:val="cyan"/>
        </w:rPr>
        <w:t>Pakistani</w:t>
      </w:r>
      <w:r w:rsidRPr="00CE75ED">
        <w:rPr>
          <w:sz w:val="16"/>
        </w:rPr>
        <w:t xml:space="preserve"> foreign </w:t>
      </w:r>
      <w:r w:rsidRPr="000D1FA1">
        <w:rPr>
          <w:rStyle w:val="TitleChar"/>
          <w:highlight w:val="cyan"/>
        </w:rPr>
        <w:t>policymakers</w:t>
      </w:r>
      <w:r w:rsidRPr="00CE75ED">
        <w:rPr>
          <w:sz w:val="16"/>
        </w:rPr>
        <w:t xml:space="preserve"> may </w:t>
      </w:r>
      <w:r w:rsidRPr="000D1FA1">
        <w:rPr>
          <w:rStyle w:val="TitleChar"/>
          <w:highlight w:val="cyan"/>
        </w:rPr>
        <w:t>have been emboldened</w:t>
      </w:r>
      <w:r w:rsidRPr="00CE75ED">
        <w:rPr>
          <w:sz w:val="16"/>
        </w:rPr>
        <w:t xml:space="preserve"> by the acquisition of nuclear weapons, </w:t>
      </w:r>
      <w:r w:rsidRPr="000D1FA1">
        <w:rPr>
          <w:rStyle w:val="TitleChar"/>
          <w:highlight w:val="cyan"/>
        </w:rPr>
        <w:t>which</w:t>
      </w:r>
      <w:r w:rsidRPr="00CE75ED">
        <w:rPr>
          <w:sz w:val="16"/>
        </w:rPr>
        <w:t xml:space="preserve"> </w:t>
      </w:r>
      <w:r w:rsidRPr="000D1FA1">
        <w:rPr>
          <w:rStyle w:val="TitleChar"/>
          <w:highlight w:val="cyan"/>
        </w:rPr>
        <w:t>encouraged them to initiate militarized disputes</w:t>
      </w:r>
      <w:r w:rsidRPr="00CE75ED">
        <w:rPr>
          <w:sz w:val="16"/>
        </w:rPr>
        <w:t xml:space="preserve"> against India.[66] Currently, Iran restrains its foreign policy because it fears a major military retaliation from the United States or Israel, but with nuclear weapons it could feel free to push harder. A nuclear-armed Iran would likely step up support to terrorist and proxy groups and engage in more aggressive coercive diplomacy. With a nuclear-armed Iran increasingly throwing its weight around in the region, we could witness an even more crisis prone Middle East. And </w:t>
      </w:r>
      <w:r w:rsidRPr="00CE75ED">
        <w:rPr>
          <w:rStyle w:val="TitleChar"/>
        </w:rPr>
        <w:t>in a poly-nuclear</w:t>
      </w:r>
      <w:r w:rsidRPr="00CE75ED">
        <w:rPr>
          <w:sz w:val="16"/>
        </w:rPr>
        <w:t xml:space="preserve"> Middle East with Israel, Iran, and, in the future, possibly other states, armed with nuclear weapons, </w:t>
      </w:r>
      <w:r w:rsidRPr="00CE75ED">
        <w:rPr>
          <w:rStyle w:val="TitleChar"/>
        </w:rPr>
        <w:t>any</w:t>
      </w:r>
      <w:r w:rsidRPr="00CE75ED">
        <w:rPr>
          <w:sz w:val="16"/>
        </w:rPr>
        <w:t xml:space="preserve"> one of those </w:t>
      </w:r>
      <w:r w:rsidRPr="000D1FA1">
        <w:rPr>
          <w:rStyle w:val="TitleChar"/>
          <w:highlight w:val="cyan"/>
        </w:rPr>
        <w:t>crises could result in a catastrophic nuclear exchange</w:t>
      </w:r>
      <w:r w:rsidRPr="000D1FA1">
        <w:rPr>
          <w:sz w:val="16"/>
          <w:highlight w:val="cyan"/>
        </w:rPr>
        <w:t xml:space="preserve">. </w:t>
      </w:r>
      <w:r w:rsidRPr="000D1FA1">
        <w:rPr>
          <w:rStyle w:val="TitleChar"/>
          <w:highlight w:val="cyan"/>
        </w:rPr>
        <w:t>Nuclear proliferation can also lead to regional instability due to preventive strikes</w:t>
      </w:r>
      <w:r w:rsidRPr="00CE75ED">
        <w:rPr>
          <w:sz w:val="16"/>
        </w:rPr>
        <w:t xml:space="preserve"> against nuclear programs. States often conduct preventive military strikes to prevent adversaries from acquiring nuclear weapons. Historically, the United States attacked German nuclear facilities during World War II, Israel bombed a nuclear reactor in Iraq in 1981, Iraq bombed Iran’s Bushehr reactors in the Iran-Iraq War in the 1980s and Iran returned the favor against an Iraqi nuclear plant, a U.S.-led international coalition destroyed Iraq’s nuclear infrastructure in the first Gulf War in 1991, and Israel bombed a Syrian nuclear reactor in 2007.  These strikes have not led to extensive conflagrations in the past, but we might not be so lucky in the future.  At the time of writing in 2012, the United States and Israel were polishing military plans to attack Iran’s nuclear program and some experts maintain that </w:t>
      </w:r>
      <w:r w:rsidRPr="000D1FA1">
        <w:rPr>
          <w:rStyle w:val="TitleChar"/>
          <w:highlight w:val="cyan"/>
        </w:rPr>
        <w:t>such a strike could</w:t>
      </w:r>
      <w:r w:rsidRPr="00CE75ED">
        <w:rPr>
          <w:rStyle w:val="TitleChar"/>
        </w:rPr>
        <w:t xml:space="preserve"> very well </w:t>
      </w:r>
      <w:r w:rsidRPr="000D1FA1">
        <w:rPr>
          <w:rStyle w:val="TitleChar"/>
          <w:highlight w:val="cyan"/>
        </w:rPr>
        <w:t>lead to a wider war</w:t>
      </w:r>
      <w:r w:rsidRPr="00CE75ED">
        <w:rPr>
          <w:sz w:val="16"/>
        </w:rPr>
        <w:t xml:space="preserve"> in the Middle East. </w:t>
      </w:r>
    </w:p>
    <w:p w14:paraId="34A4E878" w14:textId="77777777" w:rsidR="00D911CA" w:rsidRDefault="00D911CA" w:rsidP="00D911CA">
      <w:pPr>
        <w:pStyle w:val="Heading4"/>
      </w:pPr>
      <w:r w:rsidRPr="00600B23">
        <w:t>Prolif is uneven – small arsenals don’t solve</w:t>
      </w:r>
    </w:p>
    <w:p w14:paraId="357715F1" w14:textId="77777777" w:rsidR="00D911CA" w:rsidRPr="00600B23" w:rsidRDefault="00D911CA" w:rsidP="00D911CA">
      <w:r w:rsidRPr="00600B23">
        <w:rPr>
          <w:rStyle w:val="StyleStyleBold12pt"/>
        </w:rPr>
        <w:t>Narang, 12</w:t>
      </w:r>
      <w:r w:rsidRPr="00600B23">
        <w:t xml:space="preserve"> [VIPIN NARANG is an Assistant Professor of Political Science at MIT and member of MIT's Security Studies Program. He received his Ph.D. from the Department Journal of Conflict Resolution July 9, 2012 0022002712448909, p. sage Journals] </w:t>
      </w:r>
    </w:p>
    <w:p w14:paraId="349189EE" w14:textId="77777777" w:rsidR="00D911CA" w:rsidRPr="00AA3F11" w:rsidRDefault="00D911CA" w:rsidP="00D911CA">
      <w:pPr>
        <w:rPr>
          <w:sz w:val="16"/>
        </w:rPr>
      </w:pPr>
      <w:r w:rsidRPr="00AA3F11">
        <w:rPr>
          <w:sz w:val="16"/>
        </w:rPr>
        <w:t>Conclusion</w:t>
      </w:r>
      <w:r w:rsidRPr="00AA3F11">
        <w:rPr>
          <w:sz w:val="12"/>
        </w:rPr>
        <w:t>¶</w:t>
      </w:r>
      <w:r w:rsidRPr="00AA3F11">
        <w:rPr>
          <w:sz w:val="16"/>
        </w:rPr>
        <w:t xml:space="preserve"> </w:t>
      </w:r>
      <w:r w:rsidRPr="0025075E">
        <w:rPr>
          <w:rStyle w:val="StyleBoldUnderline"/>
          <w:highlight w:val="green"/>
        </w:rPr>
        <w:t>These findings</w:t>
      </w:r>
      <w:r w:rsidRPr="00AA3F11">
        <w:rPr>
          <w:sz w:val="16"/>
        </w:rPr>
        <w:t xml:space="preserve"> have important implications for our understanding of nuclear deterrence and nuclear proliferation. First, they </w:t>
      </w:r>
      <w:r w:rsidRPr="0025075E">
        <w:rPr>
          <w:rStyle w:val="StyleBoldUnderline"/>
          <w:highlight w:val="green"/>
        </w:rPr>
        <w:t>overturn a</w:t>
      </w:r>
      <w:r w:rsidRPr="00AA3F11">
        <w:rPr>
          <w:sz w:val="16"/>
        </w:rPr>
        <w:t xml:space="preserve"> central </w:t>
      </w:r>
      <w:r w:rsidRPr="0025075E">
        <w:rPr>
          <w:rStyle w:val="StyleBoldUnderline"/>
          <w:highlight w:val="green"/>
        </w:rPr>
        <w:t>belief</w:t>
      </w:r>
      <w:r w:rsidRPr="00AA3F11">
        <w:rPr>
          <w:sz w:val="16"/>
        </w:rPr>
        <w:t xml:space="preserve"> </w:t>
      </w:r>
      <w:r w:rsidRPr="00AA3F11">
        <w:rPr>
          <w:rStyle w:val="StyleBoldUnderline"/>
        </w:rPr>
        <w:t>in</w:t>
      </w:r>
      <w:r w:rsidRPr="00AA3F11">
        <w:rPr>
          <w:sz w:val="16"/>
        </w:rPr>
        <w:t xml:space="preserve"> international relations and </w:t>
      </w:r>
      <w:r w:rsidRPr="00AA3F11">
        <w:rPr>
          <w:rStyle w:val="StyleBoldUnderline"/>
        </w:rPr>
        <w:t xml:space="preserve">nuclear deterrence theory </w:t>
      </w:r>
      <w:r w:rsidRPr="0025075E">
        <w:rPr>
          <w:rStyle w:val="StyleBoldUnderline"/>
          <w:highlight w:val="green"/>
        </w:rPr>
        <w:t xml:space="preserve">that the acquisition of </w:t>
      </w:r>
      <w:r w:rsidRPr="0025075E">
        <w:rPr>
          <w:rStyle w:val="Emphasis"/>
          <w:highlight w:val="green"/>
        </w:rPr>
        <w:t xml:space="preserve">even a </w:t>
      </w:r>
      <w:r w:rsidRPr="0025075E">
        <w:rPr>
          <w:rStyle w:val="Emphasis"/>
          <w:highlight w:val="green"/>
        </w:rPr>
        <w:lastRenderedPageBreak/>
        <w:t>minimal</w:t>
      </w:r>
      <w:r w:rsidRPr="00AA3F11">
        <w:rPr>
          <w:sz w:val="16"/>
        </w:rPr>
        <w:t xml:space="preserve"> nuclear </w:t>
      </w:r>
      <w:r w:rsidRPr="0025075E">
        <w:rPr>
          <w:rStyle w:val="Emphasis"/>
          <w:highlight w:val="green"/>
        </w:rPr>
        <w:t>capability</w:t>
      </w:r>
      <w:r w:rsidRPr="00AA3F11">
        <w:rPr>
          <w:sz w:val="16"/>
        </w:rPr>
        <w:t xml:space="preserve"> radically </w:t>
      </w:r>
      <w:r w:rsidRPr="0025075E">
        <w:rPr>
          <w:rStyle w:val="StyleBoldUnderline"/>
          <w:highlight w:val="green"/>
        </w:rPr>
        <w:t>improves a</w:t>
      </w:r>
      <w:r w:rsidRPr="00AA3F11">
        <w:rPr>
          <w:sz w:val="16"/>
        </w:rPr>
        <w:t xml:space="preserve"> regional </w:t>
      </w:r>
      <w:r w:rsidRPr="0025075E">
        <w:rPr>
          <w:rStyle w:val="StyleBoldUnderline"/>
          <w:highlight w:val="green"/>
        </w:rPr>
        <w:t>state's ability to deter</w:t>
      </w:r>
      <w:r w:rsidRPr="00AA3F11">
        <w:rPr>
          <w:sz w:val="16"/>
        </w:rPr>
        <w:t xml:space="preserve"> conventional conflict. The Cold War experience left it unclear as to what it precisely takes to deter conflict. The regional nuclear powers, however, which have had to face constrained decisions about how to allocate their deterrent power, illustrate that </w:t>
      </w:r>
      <w:r w:rsidRPr="00D44F16">
        <w:rPr>
          <w:rStyle w:val="StyleBoldUnderline"/>
        </w:rPr>
        <w:t>states</w:t>
      </w:r>
      <w:r w:rsidRPr="00AA3F11">
        <w:rPr>
          <w:rStyle w:val="StyleBoldUnderline"/>
        </w:rPr>
        <w:t xml:space="preserve"> must explicitly orient their</w:t>
      </w:r>
      <w:r w:rsidRPr="00AA3F11">
        <w:rPr>
          <w:sz w:val="16"/>
        </w:rPr>
        <w:t xml:space="preserve"> nuclear </w:t>
      </w:r>
      <w:r w:rsidRPr="00AA3F11">
        <w:rPr>
          <w:rStyle w:val="StyleBoldUnderline"/>
        </w:rPr>
        <w:t>forces to deter</w:t>
      </w:r>
      <w:r w:rsidRPr="00AA3F11">
        <w:rPr>
          <w:sz w:val="16"/>
        </w:rPr>
        <w:t xml:space="preserve"> conventional conflict in order to expe- rience reduced attacks. </w:t>
      </w:r>
      <w:r w:rsidRPr="00AA3F11">
        <w:rPr>
          <w:rStyle w:val="StyleBoldUnderline"/>
        </w:rPr>
        <w:t>The mere possession of nuclear weapons</w:t>
      </w:r>
      <w:r w:rsidRPr="00AA3F11">
        <w:rPr>
          <w:sz w:val="16"/>
        </w:rPr>
        <w:t xml:space="preserve"> or even second- strike forces alone </w:t>
      </w:r>
      <w:r w:rsidRPr="00AA3F11">
        <w:rPr>
          <w:rStyle w:val="StyleBoldUnderline"/>
        </w:rPr>
        <w:t>seems incapable of providing</w:t>
      </w:r>
      <w:r w:rsidRPr="00AA3F11">
        <w:rPr>
          <w:sz w:val="16"/>
        </w:rPr>
        <w:t xml:space="preserve"> systematic </w:t>
      </w:r>
      <w:r w:rsidRPr="00AA3F11">
        <w:rPr>
          <w:rStyle w:val="StyleBoldUnderline"/>
        </w:rPr>
        <w:t>deterrence</w:t>
      </w:r>
      <w:r w:rsidRPr="00AA3F11">
        <w:rPr>
          <w:sz w:val="16"/>
        </w:rPr>
        <w:t xml:space="preserve"> against con- ventional attacks. There is no magical deterrent benefit against conventional conflict generated by existential, catalytic, or assured retaliatory postures.</w:t>
      </w:r>
      <w:r w:rsidRPr="00AA3F11">
        <w:rPr>
          <w:sz w:val="12"/>
        </w:rPr>
        <w:t>¶</w:t>
      </w:r>
      <w:r w:rsidRPr="00AA3F11">
        <w:rPr>
          <w:sz w:val="16"/>
        </w:rPr>
        <w:t xml:space="preserve"> </w:t>
      </w:r>
      <w:r w:rsidRPr="0025075E">
        <w:rPr>
          <w:rStyle w:val="StyleBoldUnderline"/>
          <w:highlight w:val="green"/>
        </w:rPr>
        <w:t>To</w:t>
      </w:r>
      <w:r w:rsidRPr="0025075E">
        <w:rPr>
          <w:sz w:val="16"/>
          <w:highlight w:val="green"/>
        </w:rPr>
        <w:t xml:space="preserve"> </w:t>
      </w:r>
      <w:r w:rsidRPr="0025075E">
        <w:rPr>
          <w:rStyle w:val="StyleBoldUnderline"/>
          <w:highlight w:val="green"/>
        </w:rPr>
        <w:t>reap a</w:t>
      </w:r>
      <w:r w:rsidRPr="00AA3F11">
        <w:rPr>
          <w:rStyle w:val="StyleBoldUnderline"/>
        </w:rPr>
        <w:t xml:space="preserve"> significant </w:t>
      </w:r>
      <w:r w:rsidRPr="0025075E">
        <w:rPr>
          <w:rStyle w:val="StyleBoldUnderline"/>
          <w:highlight w:val="green"/>
        </w:rPr>
        <w:t>deterrent effect</w:t>
      </w:r>
      <w:r w:rsidRPr="00AA3F11">
        <w:rPr>
          <w:sz w:val="16"/>
        </w:rPr>
        <w:t xml:space="preserve"> against conventional conflict, regional </w:t>
      </w:r>
      <w:r w:rsidRPr="0025075E">
        <w:rPr>
          <w:rStyle w:val="StyleBoldUnderline"/>
          <w:highlight w:val="green"/>
        </w:rPr>
        <w:t>states must</w:t>
      </w:r>
      <w:r w:rsidRPr="00AA3F11">
        <w:rPr>
          <w:sz w:val="16"/>
        </w:rPr>
        <w:t>—for better or worse—</w:t>
      </w:r>
      <w:r w:rsidRPr="00AA3F11">
        <w:rPr>
          <w:rStyle w:val="StyleBoldUnderline"/>
        </w:rPr>
        <w:t xml:space="preserve">explicitly </w:t>
      </w:r>
      <w:r w:rsidRPr="0025075E">
        <w:rPr>
          <w:rStyle w:val="StyleBoldUnderline"/>
          <w:highlight w:val="green"/>
        </w:rPr>
        <w:t>orient their</w:t>
      </w:r>
      <w:r w:rsidRPr="0025075E">
        <w:rPr>
          <w:sz w:val="16"/>
          <w:highlight w:val="green"/>
        </w:rPr>
        <w:t xml:space="preserve"> </w:t>
      </w:r>
      <w:r w:rsidRPr="00D44F16">
        <w:rPr>
          <w:sz w:val="16"/>
        </w:rPr>
        <w:t>nuclear</w:t>
      </w:r>
      <w:r w:rsidRPr="00AA3F11">
        <w:rPr>
          <w:sz w:val="16"/>
        </w:rPr>
        <w:t xml:space="preserve"> </w:t>
      </w:r>
      <w:r w:rsidRPr="0025075E">
        <w:rPr>
          <w:rStyle w:val="StyleBoldUnderline"/>
          <w:highlight w:val="green"/>
        </w:rPr>
        <w:t xml:space="preserve">forces to do so </w:t>
      </w:r>
      <w:r w:rsidRPr="00D44F16">
        <w:rPr>
          <w:rStyle w:val="StyleBoldUnderline"/>
        </w:rPr>
        <w:t>by</w:t>
      </w:r>
      <w:r w:rsidRPr="00AA3F11">
        <w:rPr>
          <w:rStyle w:val="StyleBoldUnderline"/>
        </w:rPr>
        <w:t xml:space="preserve"> adopting an</w:t>
      </w:r>
      <w:r w:rsidRPr="00AA3F11">
        <w:rPr>
          <w:sz w:val="16"/>
        </w:rPr>
        <w:t xml:space="preserve"> </w:t>
      </w:r>
      <w:r w:rsidRPr="00AA3F11">
        <w:rPr>
          <w:rStyle w:val="StyleBoldUnderline"/>
        </w:rPr>
        <w:t>asymmetric escalation posture.</w:t>
      </w:r>
      <w:r w:rsidRPr="00AA3F11">
        <w:rPr>
          <w:sz w:val="16"/>
        </w:rPr>
        <w:t xml:space="preserve"> </w:t>
      </w:r>
      <w:r w:rsidRPr="0025075E">
        <w:rPr>
          <w:rStyle w:val="StyleBoldUnderline"/>
          <w:highlight w:val="green"/>
        </w:rPr>
        <w:t>This</w:t>
      </w:r>
      <w:r w:rsidRPr="00AA3F11">
        <w:rPr>
          <w:sz w:val="16"/>
        </w:rPr>
        <w:t xml:space="preserve"> posture undoubtedly </w:t>
      </w:r>
      <w:r w:rsidRPr="0025075E">
        <w:rPr>
          <w:rStyle w:val="StyleBoldUnderline"/>
          <w:highlight w:val="green"/>
        </w:rPr>
        <w:t>carries with it</w:t>
      </w:r>
      <w:r w:rsidRPr="00AA3F11">
        <w:rPr>
          <w:rStyle w:val="StyleBoldUnderline"/>
        </w:rPr>
        <w:t xml:space="preserve"> </w:t>
      </w:r>
      <w:r w:rsidRPr="00AA3F11">
        <w:rPr>
          <w:sz w:val="16"/>
        </w:rPr>
        <w:t xml:space="preserve">other sig- nificant risks, such as severe </w:t>
      </w:r>
      <w:r w:rsidRPr="0025075E">
        <w:rPr>
          <w:rStyle w:val="Emphasis"/>
          <w:highlight w:val="green"/>
        </w:rPr>
        <w:t>command and control pressures</w:t>
      </w:r>
      <w:r w:rsidRPr="0025075E">
        <w:rPr>
          <w:sz w:val="16"/>
          <w:highlight w:val="green"/>
        </w:rPr>
        <w:t xml:space="preserve"> </w:t>
      </w:r>
      <w:r w:rsidRPr="0025075E">
        <w:rPr>
          <w:rStyle w:val="StyleBoldUnderline"/>
          <w:highlight w:val="green"/>
        </w:rPr>
        <w:t>and an attendant increase in</w:t>
      </w:r>
      <w:r w:rsidRPr="00AA3F11">
        <w:rPr>
          <w:rStyle w:val="StyleBoldUnderline"/>
        </w:rPr>
        <w:t xml:space="preserve"> </w:t>
      </w:r>
      <w:r w:rsidRPr="0025075E">
        <w:rPr>
          <w:rStyle w:val="StyleBoldUnderline"/>
          <w:highlight w:val="green"/>
        </w:rPr>
        <w:t xml:space="preserve">the risk of </w:t>
      </w:r>
      <w:r w:rsidRPr="0025075E">
        <w:rPr>
          <w:rStyle w:val="Emphasis"/>
          <w:highlight w:val="green"/>
        </w:rPr>
        <w:t>inadvertent</w:t>
      </w:r>
      <w:r w:rsidRPr="00AA3F11">
        <w:rPr>
          <w:rStyle w:val="Emphasis"/>
        </w:rPr>
        <w:t xml:space="preserve"> nuclear </w:t>
      </w:r>
      <w:r w:rsidRPr="0025075E">
        <w:rPr>
          <w:rStyle w:val="Emphasis"/>
          <w:highlight w:val="green"/>
        </w:rPr>
        <w:t>use</w:t>
      </w:r>
      <w:r w:rsidRPr="00AA3F11">
        <w:rPr>
          <w:sz w:val="16"/>
        </w:rPr>
        <w:t xml:space="preserve"> (Sagan 1995). Furthermore, </w:t>
      </w:r>
      <w:r w:rsidRPr="0025075E">
        <w:rPr>
          <w:rStyle w:val="StyleBoldUnderline"/>
          <w:highlight w:val="green"/>
        </w:rPr>
        <w:t>states</w:t>
      </w:r>
      <w:r w:rsidRPr="00AA3F11">
        <w:rPr>
          <w:sz w:val="16"/>
        </w:rPr>
        <w:t xml:space="preserve"> with this posture </w:t>
      </w:r>
      <w:r w:rsidRPr="0025075E">
        <w:rPr>
          <w:rStyle w:val="StyleBoldUnderline"/>
          <w:highlight w:val="green"/>
        </w:rPr>
        <w:t>have strong incentives to undermine the</w:t>
      </w:r>
      <w:r w:rsidRPr="00AA3F11">
        <w:rPr>
          <w:sz w:val="16"/>
        </w:rPr>
        <w:t xml:space="preserve"> so-called </w:t>
      </w:r>
      <w:r w:rsidRPr="0025075E">
        <w:rPr>
          <w:rStyle w:val="StyleBoldUnderline"/>
          <w:highlight w:val="green"/>
        </w:rPr>
        <w:t>nuclear taboo</w:t>
      </w:r>
      <w:r w:rsidRPr="00AA3F11">
        <w:rPr>
          <w:b/>
          <w:sz w:val="16"/>
        </w:rPr>
        <w:t xml:space="preserve"> </w:t>
      </w:r>
      <w:r w:rsidRPr="00D44F16">
        <w:rPr>
          <w:rStyle w:val="StyleBoldUnderline"/>
        </w:rPr>
        <w:t>in order to</w:t>
      </w:r>
      <w:r w:rsidRPr="00AA3F11">
        <w:rPr>
          <w:sz w:val="16"/>
        </w:rPr>
        <w:t xml:space="preserve"> </w:t>
      </w:r>
      <w:r w:rsidRPr="00D44F16">
        <w:rPr>
          <w:rStyle w:val="StyleBoldUnderline"/>
        </w:rPr>
        <w:t>keep</w:t>
      </w:r>
      <w:r w:rsidRPr="00AA3F11">
        <w:rPr>
          <w:sz w:val="16"/>
        </w:rPr>
        <w:t xml:space="preserve"> </w:t>
      </w:r>
      <w:r w:rsidRPr="00D44F16">
        <w:rPr>
          <w:rStyle w:val="StyleBoldUnderline"/>
        </w:rPr>
        <w:t>their nuclear threats credible</w:t>
      </w:r>
      <w:r w:rsidRPr="00AA3F11">
        <w:rPr>
          <w:sz w:val="16"/>
        </w:rPr>
        <w:t xml:space="preserve"> and may do so in ways that risk their own, or international, security (Tannenwald 2008). However, the findings in this article pro- vide a strong clue as to why states may be willing to run these risks: the significant deterrence benefit that this posture provides. All of this suggests that, theoretically, scholars should cease treating nuclear weapons states as equivalent. The fact that nuclear powers have adopted widely varying nuclear postures that have radically dif- ferent effects on international conflict calls for a revision to our thinking about how conflict can be deterred with nuclear weapons. ror policy makers, these findings suggest that, in addition to addressing a state s initial march toward nuclear weapons, more attention ought to be paid to how regional states operationalize their nuclear forces once they cross the threshold. If </w:t>
      </w:r>
      <w:r w:rsidRPr="0025075E">
        <w:rPr>
          <w:rStyle w:val="StyleBoldUnderline"/>
          <w:highlight w:val="green"/>
        </w:rPr>
        <w:t>it is</w:t>
      </w:r>
      <w:r w:rsidRPr="00AA3F11">
        <w:rPr>
          <w:sz w:val="16"/>
        </w:rPr>
        <w:t xml:space="preserve"> nuclear </w:t>
      </w:r>
      <w:r w:rsidRPr="0025075E">
        <w:rPr>
          <w:rStyle w:val="StyleBoldUnderline"/>
          <w:highlight w:val="green"/>
        </w:rPr>
        <w:t>posture</w:t>
      </w:r>
      <w:r w:rsidRPr="0025075E">
        <w:rPr>
          <w:sz w:val="16"/>
          <w:highlight w:val="green"/>
        </w:rPr>
        <w:t xml:space="preserve">, </w:t>
      </w:r>
      <w:r w:rsidRPr="0025075E">
        <w:rPr>
          <w:rStyle w:val="StyleBoldUnderline"/>
          <w:highlight w:val="green"/>
        </w:rPr>
        <w:t>not</w:t>
      </w:r>
      <w:r w:rsidRPr="00AA3F11">
        <w:rPr>
          <w:sz w:val="16"/>
        </w:rPr>
        <w:t xml:space="preserve"> simply nuclear </w:t>
      </w:r>
      <w:r w:rsidRPr="0025075E">
        <w:rPr>
          <w:rStyle w:val="StyleBoldUnderline"/>
          <w:highlight w:val="green"/>
        </w:rPr>
        <w:t>possession</w:t>
      </w:r>
      <w:r w:rsidRPr="0025075E">
        <w:rPr>
          <w:sz w:val="16"/>
          <w:highlight w:val="green"/>
        </w:rPr>
        <w:t xml:space="preserve">, </w:t>
      </w:r>
      <w:r w:rsidRPr="0025075E">
        <w:rPr>
          <w:rStyle w:val="StyleBoldUnderline"/>
          <w:highlight w:val="green"/>
        </w:rPr>
        <w:t>that generates</w:t>
      </w:r>
      <w:r w:rsidRPr="00AA3F11">
        <w:rPr>
          <w:rStyle w:val="StyleBoldUnderline"/>
        </w:rPr>
        <w:t xml:space="preserve"> the patterns of</w:t>
      </w:r>
      <w:r w:rsidRPr="00AA3F11">
        <w:rPr>
          <w:sz w:val="16"/>
        </w:rPr>
        <w:t xml:space="preserve"> regional </w:t>
      </w:r>
      <w:r w:rsidRPr="0025075E">
        <w:rPr>
          <w:rStyle w:val="StyleBoldUnderline"/>
          <w:highlight w:val="green"/>
        </w:rPr>
        <w:t>conflict</w:t>
      </w:r>
      <w:r w:rsidRPr="00AA3F11">
        <w:rPr>
          <w:sz w:val="16"/>
        </w:rPr>
        <w:t xml:space="preserve"> around a particular regional nuclear power, practitioners may need to reassess their expectations of the frequency and character of conflict in regions with nuclear powers. It also means that the march toward nuclearization, while important, is not the only process that can be targeted by nonproliferation efforts. Even after a regional power has obtained nuclear weapons, the international commu- nity may be able to shape a state's choice of posture. For example, the perceived availability of the United States as a patron state is critical to the selection of the cat- alytic posture. In other instances, there might also be good reasons and ways to push a regional power that is tempted to adopt an asymmetric escalation posture to adopt an assured retaliation posture instead, and minimize the emphasis it places on nuclear weapons for its day-to-day conventional defense (Sechser and Fuhrmann, n.d.).</w:t>
      </w:r>
      <w:r w:rsidRPr="00AA3F11">
        <w:rPr>
          <w:sz w:val="12"/>
        </w:rPr>
        <w:t>¶</w:t>
      </w:r>
      <w:r w:rsidRPr="00AA3F11">
        <w:rPr>
          <w:sz w:val="16"/>
        </w:rPr>
        <w:t xml:space="preserve"> The fundamental point is that nuclear postures matter. </w:t>
      </w:r>
      <w:r w:rsidRPr="0025075E">
        <w:rPr>
          <w:rStyle w:val="StyleBoldUnderline"/>
          <w:highlight w:val="green"/>
        </w:rPr>
        <w:t>Nucl</w:t>
      </w:r>
      <w:r w:rsidRPr="00AA3F11">
        <w:rPr>
          <w:rStyle w:val="StyleBoldUnderline"/>
        </w:rPr>
        <w:t>ear weapon</w:t>
      </w:r>
      <w:r w:rsidRPr="0025075E">
        <w:rPr>
          <w:rStyle w:val="StyleBoldUnderline"/>
          <w:highlight w:val="green"/>
        </w:rPr>
        <w:t>s</w:t>
      </w:r>
      <w:r w:rsidRPr="00AA3F11">
        <w:rPr>
          <w:rStyle w:val="StyleBoldUnderline"/>
        </w:rPr>
        <w:t xml:space="preserve"> </w:t>
      </w:r>
      <w:r w:rsidRPr="0025075E">
        <w:rPr>
          <w:rStyle w:val="StyleBoldUnderline"/>
          <w:highlight w:val="green"/>
        </w:rPr>
        <w:t xml:space="preserve">may deter, but they deter </w:t>
      </w:r>
      <w:r w:rsidRPr="0025075E">
        <w:rPr>
          <w:rStyle w:val="Emphasis"/>
          <w:sz w:val="28"/>
          <w:szCs w:val="28"/>
          <w:highlight w:val="green"/>
        </w:rPr>
        <w:t>unequally</w:t>
      </w:r>
      <w:r w:rsidRPr="00AA3F11">
        <w:rPr>
          <w:b/>
          <w:sz w:val="16"/>
        </w:rPr>
        <w:t>.</w:t>
      </w:r>
      <w:r w:rsidRPr="00AA3F11">
        <w:rPr>
          <w:sz w:val="16"/>
        </w:rPr>
        <w:t xml:space="preserve"> Moreover, both theoretically and empirically, it seems to take more to deter conventional conflict than is generally appreciated. This finding ought to influence how we think about the emerging nuclear landscape and about what it means for international conflict.</w:t>
      </w:r>
      <w:r w:rsidRPr="00AA3F11">
        <w:rPr>
          <w:sz w:val="12"/>
        </w:rPr>
        <w:t>¶</w:t>
      </w:r>
      <w:r w:rsidRPr="00AA3F11">
        <w:rPr>
          <w:sz w:val="16"/>
        </w:rPr>
        <w:t xml:space="preserve"> </w:t>
      </w:r>
    </w:p>
    <w:p w14:paraId="268BE18A" w14:textId="352AC3A8" w:rsidR="0040609A" w:rsidRDefault="00CE50D7" w:rsidP="0040609A">
      <w:pPr>
        <w:pStyle w:val="Heading4"/>
      </w:pPr>
      <w:r>
        <w:t>New prolif causes crises – learning curves and past luck</w:t>
      </w:r>
    </w:p>
    <w:p w14:paraId="5F583C48" w14:textId="77777777" w:rsidR="0040609A" w:rsidRPr="00BF1CA2" w:rsidRDefault="0040609A" w:rsidP="0040609A">
      <w:r>
        <w:t xml:space="preserve">Francois </w:t>
      </w:r>
      <w:r w:rsidRPr="00454F15">
        <w:rPr>
          <w:rStyle w:val="StyleStyleBold12pt"/>
        </w:rPr>
        <w:t>Heisbourg</w:t>
      </w:r>
      <w:r>
        <w:t>, Chairman of the International Institute for Strategic Studies, 4-4-</w:t>
      </w:r>
      <w:r w:rsidRPr="00454F15">
        <w:rPr>
          <w:rStyle w:val="StyleStyleBold12pt"/>
        </w:rPr>
        <w:t>2012</w:t>
      </w:r>
      <w:r>
        <w:t>, “NUCLEAR PROLIFERATION – LOOKING BACK, THINKING AHEAD: HOW BAD WOULD THE FURTHER SPREAD OF NUCLEAR WEAPONS BE?” Nonproliferation Policy Education Center, http://www.npolicy.org/article.php?aid=1171andrtid=2</w:t>
      </w:r>
    </w:p>
    <w:p w14:paraId="570D70A2" w14:textId="77777777" w:rsidR="0040609A" w:rsidRPr="00FD71B6" w:rsidRDefault="0040609A" w:rsidP="0040609A">
      <w:pPr>
        <w:rPr>
          <w:sz w:val="16"/>
        </w:rPr>
      </w:pPr>
      <w:r w:rsidRPr="00FD71B6">
        <w:rPr>
          <w:rStyle w:val="StyleBoldUnderline"/>
        </w:rPr>
        <w:t>Nuclear archives</w:t>
      </w:r>
      <w:r w:rsidRPr="00FD71B6">
        <w:rPr>
          <w:sz w:val="16"/>
        </w:rPr>
        <w:t xml:space="preserve">, as other sensitive governmental archives, </w:t>
      </w:r>
      <w:r w:rsidRPr="00FD71B6">
        <w:rPr>
          <w:rStyle w:val="StyleBoldUnderline"/>
        </w:rPr>
        <w:t>open up</w:t>
      </w:r>
      <w:r w:rsidRPr="00FD71B6">
        <w:rPr>
          <w:sz w:val="16"/>
        </w:rPr>
        <w:t xml:space="preserve"> usually </w:t>
      </w:r>
      <w:r w:rsidRPr="00FD71B6">
        <w:rPr>
          <w:rStyle w:val="StyleBoldUnderline"/>
        </w:rPr>
        <w:t>after</w:t>
      </w:r>
      <w:r w:rsidRPr="00FD71B6">
        <w:rPr>
          <w:sz w:val="16"/>
        </w:rPr>
        <w:t xml:space="preserve"> an interval of </w:t>
      </w:r>
      <w:r w:rsidRPr="00FD71B6">
        <w:rPr>
          <w:rStyle w:val="StyleBoldUnderline"/>
        </w:rPr>
        <w:t>decades</w:t>
      </w:r>
      <w:r w:rsidRPr="00FD71B6">
        <w:rPr>
          <w:sz w:val="16"/>
        </w:rPr>
        <w:t xml:space="preserve"> and even then with varying levels of culling and redaction. Even oral histories tend to follow this pattern, as ageing witnesses feel freer to speak up. </w:t>
      </w:r>
      <w:r w:rsidRPr="00FD71B6">
        <w:rPr>
          <w:rStyle w:val="StyleBoldUnderline"/>
        </w:rPr>
        <w:t>Hence</w:t>
      </w:r>
      <w:r w:rsidRPr="00FD71B6">
        <w:rPr>
          <w:sz w:val="16"/>
        </w:rPr>
        <w:t xml:space="preserve"> a paradox: </w:t>
      </w:r>
      <w:r w:rsidRPr="002249E5">
        <w:rPr>
          <w:rStyle w:val="StyleBoldUnderline"/>
          <w:highlight w:val="green"/>
        </w:rPr>
        <w:t>when the Soviet-American nuclear confrontation was central</w:t>
      </w:r>
      <w:r w:rsidRPr="00FD71B6">
        <w:rPr>
          <w:sz w:val="16"/>
        </w:rPr>
        <w:t xml:space="preserve"> to our lives and policies during the Cold War, </w:t>
      </w:r>
      <w:r w:rsidRPr="002249E5">
        <w:rPr>
          <w:rStyle w:val="StyleBoldUnderline"/>
          <w:highlight w:val="green"/>
        </w:rPr>
        <w:t>we didn’t how bad things really were</w:t>
      </w:r>
      <w:r w:rsidRPr="00FD71B6">
        <w:rPr>
          <w:sz w:val="16"/>
        </w:rPr>
        <w:t xml:space="preserve">; </w:t>
      </w:r>
      <w:r w:rsidRPr="00FD71B6">
        <w:rPr>
          <w:rStyle w:val="StyleBoldUnderline"/>
        </w:rPr>
        <w:t>now</w:t>
      </w:r>
      <w:r w:rsidRPr="00FD71B6">
        <w:rPr>
          <w:sz w:val="16"/>
        </w:rPr>
        <w:t xml:space="preserve"> that we are beginning to know, </w:t>
      </w:r>
      <w:r w:rsidRPr="00FD71B6">
        <w:rPr>
          <w:rStyle w:val="StyleBoldUnderline"/>
        </w:rPr>
        <w:t>there is little public interest</w:t>
      </w:r>
      <w:r w:rsidRPr="00FD71B6">
        <w:rPr>
          <w:sz w:val="16"/>
        </w:rPr>
        <w:t xml:space="preserve"> given the disappearance of the East-West contest. Yet there are lessons of general interest which can be summarized as follows: 1)</w:t>
      </w:r>
      <w:r w:rsidRPr="002249E5">
        <w:rPr>
          <w:rStyle w:val="StyleBoldUnderline"/>
          <w:highlight w:val="green"/>
        </w:rPr>
        <w:t>the Cuban missile crisis brought us much closer to the brink</w:t>
      </w:r>
      <w:r w:rsidRPr="00FD71B6">
        <w:rPr>
          <w:sz w:val="16"/>
        </w:rPr>
        <w:t xml:space="preserve"> than the acute sense of danger which prevailed at the time, for reasons which are germane to the current situation: </w:t>
      </w:r>
      <w:r w:rsidRPr="002249E5">
        <w:rPr>
          <w:rStyle w:val="StyleBoldUnderline"/>
          <w:highlight w:val="green"/>
        </w:rPr>
        <w:t>massive failures of intelligence</w:t>
      </w:r>
      <w:r w:rsidRPr="00FD71B6">
        <w:rPr>
          <w:sz w:val="16"/>
        </w:rPr>
        <w:t xml:space="preserve"> on Soviet nuclear preparations and dispositions in Cuba, notably on tactical nukes and on the operational readiness of a number of IRBMs and their warheads; </w:t>
      </w:r>
      <w:r w:rsidRPr="002249E5">
        <w:rPr>
          <w:rStyle w:val="StyleBoldUnderline"/>
          <w:highlight w:val="green"/>
        </w:rPr>
        <w:t>dysfunctional</w:t>
      </w:r>
      <w:r w:rsidRPr="00FD71B6">
        <w:rPr>
          <w:sz w:val="16"/>
        </w:rPr>
        <w:t xml:space="preserve"> or imperfect </w:t>
      </w:r>
      <w:r w:rsidRPr="002249E5">
        <w:rPr>
          <w:rStyle w:val="StyleBoldUnderline"/>
          <w:highlight w:val="green"/>
        </w:rPr>
        <w:t>command</w:t>
      </w:r>
      <w:r w:rsidRPr="00FD71B6">
        <w:rPr>
          <w:sz w:val="16"/>
        </w:rPr>
        <w:t xml:space="preserve"> and control </w:t>
      </w:r>
      <w:r w:rsidRPr="002249E5">
        <w:rPr>
          <w:rStyle w:val="StyleBoldUnderline"/>
          <w:highlight w:val="green"/>
        </w:rPr>
        <w:t>arrangements</w:t>
      </w:r>
      <w:r w:rsidRPr="00FD71B6">
        <w:rPr>
          <w:sz w:val="16"/>
        </w:rPr>
        <w:t xml:space="preserve"> notably vis à vis Soviet submarines), </w:t>
      </w:r>
      <w:r w:rsidRPr="002249E5">
        <w:rPr>
          <w:rStyle w:val="StyleBoldUnderline"/>
          <w:highlight w:val="green"/>
        </w:rPr>
        <w:t>unintentionally mixed signals</w:t>
      </w:r>
      <w:r w:rsidRPr="00FD71B6">
        <w:rPr>
          <w:sz w:val="16"/>
        </w:rPr>
        <w:t xml:space="preserve"> on each antagonist’s actions). These are effectively laid out in Michael Dobb’s book, “One Minute to Midnight”(14). 2) the safety and security of nuclear forces are subject to potentially calamitous procedural, technical or operational mishaps and miscalculations, somewhat along the lines of what applies to related endeavors (nuclear power and aerospace). Scott Sagan in his “Limits of Safety”(15) provides compelling research on the American Cold War experience. It would be interesting to have a similar treatment on the Soviet experience…Although it can be argued that today’s nuclear arsenals are much smaller and easier to manage reliable, and that the technology for their control has been vastly improved, several facts remain: </w:t>
      </w:r>
      <w:r w:rsidRPr="00FD71B6">
        <w:rPr>
          <w:rStyle w:val="StyleBoldUnderline"/>
        </w:rPr>
        <w:t>the US has continued to witness serious procedural lapses in the military nuclear arena</w:t>
      </w:r>
      <w:r w:rsidRPr="00FD71B6">
        <w:rPr>
          <w:sz w:val="16"/>
        </w:rPr>
        <w:t xml:space="preserve"> (16); the de-emphasis of the importance of nuclear weapons in the US force structure is not conducive to treating them with the respect which is due to their destructive power; </w:t>
      </w:r>
      <w:r w:rsidRPr="002249E5">
        <w:rPr>
          <w:rStyle w:val="StyleBoldUnderline"/>
          <w:highlight w:val="green"/>
        </w:rPr>
        <w:t>other nuclear powers do not</w:t>
      </w:r>
      <w:r w:rsidRPr="00FD71B6">
        <w:rPr>
          <w:sz w:val="16"/>
        </w:rPr>
        <w:t xml:space="preserve"> necessarily </w:t>
      </w:r>
      <w:r w:rsidRPr="002249E5">
        <w:rPr>
          <w:rStyle w:val="StyleBoldUnderline"/>
          <w:highlight w:val="green"/>
        </w:rPr>
        <w:t>benefit from the</w:t>
      </w:r>
      <w:r w:rsidRPr="00FD71B6">
        <w:rPr>
          <w:sz w:val="16"/>
        </w:rPr>
        <w:t xml:space="preserve"> same technology and </w:t>
      </w:r>
      <w:r w:rsidRPr="002249E5">
        <w:rPr>
          <w:rStyle w:val="StyleBoldUnderline"/>
          <w:highlight w:val="green"/>
        </w:rPr>
        <w:t xml:space="preserve">learning </w:t>
      </w:r>
      <w:r w:rsidRPr="002249E5">
        <w:rPr>
          <w:rStyle w:val="StyleBoldUnderline"/>
          <w:highlight w:val="green"/>
        </w:rPr>
        <w:lastRenderedPageBreak/>
        <w:t>curves as</w:t>
      </w:r>
      <w:r w:rsidRPr="00FD71B6">
        <w:rPr>
          <w:sz w:val="16"/>
        </w:rPr>
        <w:t xml:space="preserve"> the </w:t>
      </w:r>
      <w:r w:rsidRPr="002249E5">
        <w:rPr>
          <w:rStyle w:val="StyleBoldUnderline"/>
          <w:highlight w:val="green"/>
        </w:rPr>
        <w:t>older</w:t>
      </w:r>
      <w:r w:rsidRPr="00FD71B6">
        <w:rPr>
          <w:rStyle w:val="StyleBoldUnderline"/>
        </w:rPr>
        <w:t xml:space="preserve"> nuclear </w:t>
      </w:r>
      <w:r w:rsidRPr="002249E5">
        <w:rPr>
          <w:rStyle w:val="StyleBoldUnderline"/>
          <w:highlight w:val="green"/>
        </w:rPr>
        <w:t>states</w:t>
      </w:r>
      <w:r w:rsidRPr="00FD71B6">
        <w:rPr>
          <w:sz w:val="16"/>
        </w:rPr>
        <w:t xml:space="preserve">, </w:t>
      </w:r>
      <w:r w:rsidRPr="00FD71B6">
        <w:rPr>
          <w:rStyle w:val="StyleBoldUnderline"/>
        </w:rPr>
        <w:t>and</w:t>
      </w:r>
      <w:r w:rsidRPr="00FD71B6">
        <w:rPr>
          <w:sz w:val="16"/>
        </w:rPr>
        <w:t xml:space="preserve"> notably the US; </w:t>
      </w:r>
      <w:r w:rsidRPr="002249E5">
        <w:rPr>
          <w:rStyle w:val="StyleBoldUnderline"/>
        </w:rPr>
        <w:t>cheek-to-jowl nuclear postures</w:t>
      </w:r>
      <w:r w:rsidRPr="00FD71B6">
        <w:rPr>
          <w:sz w:val="16"/>
        </w:rPr>
        <w:t xml:space="preserve">, which prevailed in the Cuban missile crisis and which help explain why World War III nearly occurred, and which </w:t>
      </w:r>
      <w:r w:rsidRPr="00FD71B6">
        <w:rPr>
          <w:rStyle w:val="StyleBoldUnderline"/>
        </w:rPr>
        <w:t>characterize India and Pakistan</w:t>
      </w:r>
      <w:r w:rsidRPr="00FD71B6">
        <w:rPr>
          <w:sz w:val="16"/>
        </w:rPr>
        <w:t xml:space="preserve"> today. Despite the dearth of detail on Indian and Pakistani nuclear crisis management, </w:t>
      </w:r>
      <w:r w:rsidRPr="002249E5">
        <w:rPr>
          <w:rStyle w:val="StyleBoldUnderline"/>
          <w:highlight w:val="green"/>
        </w:rPr>
        <w:t>we know that the stability of</w:t>
      </w:r>
      <w:r w:rsidRPr="00FD71B6">
        <w:rPr>
          <w:sz w:val="16"/>
        </w:rPr>
        <w:t xml:space="preserve"> nuclear </w:t>
      </w:r>
      <w:r w:rsidRPr="002249E5">
        <w:rPr>
          <w:rStyle w:val="StyleBoldUnderline"/>
          <w:highlight w:val="green"/>
        </w:rPr>
        <w:t>deterrence</w:t>
      </w:r>
      <w:r w:rsidRPr="00FD71B6">
        <w:rPr>
          <w:sz w:val="16"/>
        </w:rPr>
        <w:t xml:space="preserve"> between India and Pakistan </w:t>
      </w:r>
      <w:r w:rsidRPr="002249E5">
        <w:rPr>
          <w:rStyle w:val="StyleBoldUnderline"/>
          <w:highlight w:val="green"/>
        </w:rPr>
        <w:t>is by no means a given</w:t>
      </w:r>
      <w:r w:rsidRPr="00FD71B6">
        <w:rPr>
          <w:sz w:val="16"/>
        </w:rPr>
        <w:t>, with serious risks occurring on several occasions since the mid-1980s(17).</w:t>
      </w:r>
    </w:p>
    <w:p w14:paraId="69FFA14B" w14:textId="0334795B" w:rsidR="00CE50D7" w:rsidRDefault="00CE50D7" w:rsidP="00CE50D7">
      <w:pPr>
        <w:pStyle w:val="Heading4"/>
      </w:pPr>
      <w:r>
        <w:t>Future prolif will be rapid – tech diffusion speeds up the process</w:t>
      </w:r>
    </w:p>
    <w:p w14:paraId="0EDBA16D" w14:textId="77777777" w:rsidR="00CE50D7" w:rsidRPr="00A73B35" w:rsidRDefault="00CE50D7" w:rsidP="00CE50D7">
      <w:r w:rsidRPr="00A73B35">
        <w:rPr>
          <w:rStyle w:val="StyleStyleBold12pt"/>
        </w:rPr>
        <w:t>CFR</w:t>
      </w:r>
      <w:r>
        <w:t xml:space="preserve"> 7-5-</w:t>
      </w:r>
      <w:r w:rsidRPr="00A73B35">
        <w:rPr>
          <w:rStyle w:val="StyleStyleBold12pt"/>
        </w:rPr>
        <w:t>2012</w:t>
      </w:r>
      <w:r>
        <w:t>, “The Global Nuclear Nonproliferation Regime,” Council on Foreign Relations, http://www.cfr.org/proliferation/global-nuclear-nonproliferation-regime/p18984</w:t>
      </w:r>
    </w:p>
    <w:p w14:paraId="1ACC8AA6" w14:textId="77777777" w:rsidR="00CE50D7" w:rsidRDefault="00CE50D7" w:rsidP="00CE50D7">
      <w:pPr>
        <w:rPr>
          <w:sz w:val="16"/>
        </w:rPr>
      </w:pPr>
      <w:r w:rsidRPr="003E7008">
        <w:rPr>
          <w:rStyle w:val="TitleChar"/>
          <w:highlight w:val="cyan"/>
        </w:rPr>
        <w:t>Nuclear</w:t>
      </w:r>
      <w:r w:rsidRPr="00A73B35">
        <w:rPr>
          <w:rStyle w:val="TitleChar"/>
        </w:rPr>
        <w:t xml:space="preserve"> weapons </w:t>
      </w:r>
      <w:r w:rsidRPr="003E7008">
        <w:rPr>
          <w:rStyle w:val="TitleChar"/>
          <w:highlight w:val="cyan"/>
        </w:rPr>
        <w:t>proliferation</w:t>
      </w:r>
      <w:r w:rsidRPr="00A73B35">
        <w:rPr>
          <w:sz w:val="16"/>
        </w:rPr>
        <w:t xml:space="preserve">, whether by state or nonstate actors, </w:t>
      </w:r>
      <w:r w:rsidRPr="003E7008">
        <w:rPr>
          <w:rStyle w:val="TitleChar"/>
          <w:highlight w:val="cyan"/>
        </w:rPr>
        <w:t>poses</w:t>
      </w:r>
      <w:r w:rsidRPr="00A73B35">
        <w:rPr>
          <w:rStyle w:val="TitleChar"/>
        </w:rPr>
        <w:t xml:space="preserve"> one of </w:t>
      </w:r>
      <w:r w:rsidRPr="003E7008">
        <w:rPr>
          <w:rStyle w:val="TitleChar"/>
          <w:highlight w:val="cyan"/>
        </w:rPr>
        <w:t>the greatest threats to</w:t>
      </w:r>
      <w:r w:rsidRPr="00A73B35">
        <w:rPr>
          <w:rStyle w:val="TitleChar"/>
        </w:rPr>
        <w:t xml:space="preserve"> </w:t>
      </w:r>
      <w:r w:rsidRPr="003E7008">
        <w:rPr>
          <w:rStyle w:val="TitleChar"/>
          <w:highlight w:val="cyan"/>
        </w:rPr>
        <w:t>international security</w:t>
      </w:r>
      <w:r w:rsidRPr="00A73B35">
        <w:rPr>
          <w:rStyle w:val="TitleChar"/>
        </w:rPr>
        <w:t xml:space="preserve"> today</w:t>
      </w:r>
      <w:r w:rsidRPr="00A73B35">
        <w:rPr>
          <w:sz w:val="16"/>
        </w:rPr>
        <w:t xml:space="preserve">. </w:t>
      </w:r>
      <w:r w:rsidRPr="003E7008">
        <w:rPr>
          <w:rStyle w:val="TitleChar"/>
          <w:highlight w:val="cyan"/>
        </w:rPr>
        <w:t>Iran's</w:t>
      </w:r>
      <w:r w:rsidRPr="00A73B35">
        <w:rPr>
          <w:sz w:val="16"/>
        </w:rPr>
        <w:t xml:space="preserve"> apparent </w:t>
      </w:r>
      <w:r w:rsidRPr="003E7008">
        <w:rPr>
          <w:rStyle w:val="TitleChar"/>
          <w:highlight w:val="cyan"/>
        </w:rPr>
        <w:t>efforts</w:t>
      </w:r>
      <w:r w:rsidRPr="00A73B35">
        <w:rPr>
          <w:rStyle w:val="TitleChar"/>
        </w:rPr>
        <w:t xml:space="preserve"> to acquire</w:t>
      </w:r>
      <w:r w:rsidRPr="00A73B35">
        <w:rPr>
          <w:sz w:val="16"/>
        </w:rPr>
        <w:t xml:space="preserve"> nuclear </w:t>
      </w:r>
      <w:r w:rsidRPr="00A73B35">
        <w:rPr>
          <w:rStyle w:val="TitleChar"/>
        </w:rPr>
        <w:t>weapons</w:t>
      </w:r>
      <w:r w:rsidRPr="00A73B35">
        <w:rPr>
          <w:sz w:val="16"/>
        </w:rPr>
        <w:t xml:space="preserve">, what amounts to </w:t>
      </w:r>
      <w:r w:rsidRPr="003E7008">
        <w:rPr>
          <w:rStyle w:val="TitleChar"/>
          <w:highlight w:val="cyan"/>
        </w:rPr>
        <w:t>North Korean</w:t>
      </w:r>
      <w:r w:rsidRPr="00A73B35">
        <w:rPr>
          <w:sz w:val="16"/>
        </w:rPr>
        <w:t xml:space="preserve"> </w:t>
      </w:r>
      <w:r w:rsidRPr="003E7008">
        <w:rPr>
          <w:sz w:val="16"/>
        </w:rPr>
        <w:t xml:space="preserve">nuclear </w:t>
      </w:r>
      <w:r w:rsidRPr="003E7008">
        <w:rPr>
          <w:rStyle w:val="TitleChar"/>
          <w:highlight w:val="cyan"/>
        </w:rPr>
        <w:t>blackmail</w:t>
      </w:r>
      <w:r w:rsidRPr="00A73B35">
        <w:rPr>
          <w:sz w:val="16"/>
        </w:rPr>
        <w:t xml:space="preserve">, and the revelation of </w:t>
      </w:r>
      <w:r w:rsidRPr="00A73B35">
        <w:rPr>
          <w:rStyle w:val="TitleChar"/>
        </w:rPr>
        <w:t>the A.Q. Khan black market</w:t>
      </w:r>
      <w:r w:rsidRPr="00A73B35">
        <w:rPr>
          <w:sz w:val="16"/>
        </w:rPr>
        <w:t xml:space="preserve"> nuclear network </w:t>
      </w:r>
      <w:r w:rsidRPr="003E7008">
        <w:rPr>
          <w:rStyle w:val="TitleChar"/>
          <w:highlight w:val="cyan"/>
        </w:rPr>
        <w:t>all underscore the</w:t>
      </w:r>
      <w:r w:rsidRPr="00A73B35">
        <w:rPr>
          <w:sz w:val="16"/>
        </w:rPr>
        <w:t xml:space="preserve"> far-from-remote </w:t>
      </w:r>
      <w:r w:rsidRPr="003E7008">
        <w:rPr>
          <w:rStyle w:val="TitleChar"/>
          <w:highlight w:val="cyan"/>
        </w:rPr>
        <w:t>possibility</w:t>
      </w:r>
      <w:r w:rsidRPr="00A73B35">
        <w:rPr>
          <w:rStyle w:val="TitleChar"/>
        </w:rPr>
        <w:t xml:space="preserve"> </w:t>
      </w:r>
      <w:r w:rsidRPr="003E7008">
        <w:rPr>
          <w:rStyle w:val="TitleChar"/>
          <w:highlight w:val="cyan"/>
        </w:rPr>
        <w:t>that a terrorist group or</w:t>
      </w:r>
      <w:r w:rsidRPr="00A73B35">
        <w:rPr>
          <w:rStyle w:val="TitleChar"/>
        </w:rPr>
        <w:t xml:space="preserve"> a so-called </w:t>
      </w:r>
      <w:r w:rsidRPr="003E7008">
        <w:rPr>
          <w:rStyle w:val="TitleChar"/>
          <w:highlight w:val="cyan"/>
        </w:rPr>
        <w:t>rogue state will acquire</w:t>
      </w:r>
      <w:r w:rsidRPr="003E7008">
        <w:rPr>
          <w:sz w:val="16"/>
          <w:highlight w:val="cyan"/>
        </w:rPr>
        <w:t xml:space="preserve"> </w:t>
      </w:r>
      <w:r w:rsidRPr="003E7008">
        <w:rPr>
          <w:rStyle w:val="TitleChar"/>
          <w:highlight w:val="cyan"/>
        </w:rPr>
        <w:t>weapons</w:t>
      </w:r>
      <w:r w:rsidRPr="00A73B35">
        <w:rPr>
          <w:rStyle w:val="TitleChar"/>
        </w:rPr>
        <w:t xml:space="preserve"> </w:t>
      </w:r>
      <w:r w:rsidRPr="00A73B35">
        <w:rPr>
          <w:sz w:val="16"/>
        </w:rPr>
        <w:t xml:space="preserve">of mass destruction or materials for a dirty bomb. The problem of nuclear proliferation is global, and any effective response must also be multilateral. Nine states (China, France, India, Israel, North Korea, Pakistan, Russia, the United Kingdom, and the United States) are known or believed to have nuclear weapons, and more than </w:t>
      </w:r>
      <w:r w:rsidRPr="003E7008">
        <w:rPr>
          <w:rStyle w:val="TitleChar"/>
          <w:highlight w:val="cyan"/>
        </w:rPr>
        <w:t>thirty</w:t>
      </w:r>
      <w:r w:rsidRPr="00A73B35">
        <w:rPr>
          <w:sz w:val="16"/>
        </w:rPr>
        <w:t xml:space="preserve"> others (including Japan, Germany, and South Korea) </w:t>
      </w:r>
      <w:r w:rsidRPr="003E7008">
        <w:rPr>
          <w:rStyle w:val="TitleChar"/>
          <w:highlight w:val="cyan"/>
        </w:rPr>
        <w:t>have the tech</w:t>
      </w:r>
      <w:r w:rsidRPr="00A73B35">
        <w:rPr>
          <w:sz w:val="16"/>
        </w:rPr>
        <w:t xml:space="preserve">nological ability </w:t>
      </w:r>
      <w:r w:rsidRPr="003E7008">
        <w:rPr>
          <w:rStyle w:val="TitleChar"/>
          <w:highlight w:val="cyan"/>
        </w:rPr>
        <w:t>to quickly acquire them</w:t>
      </w:r>
      <w:r w:rsidRPr="00A73B35">
        <w:rPr>
          <w:sz w:val="16"/>
        </w:rPr>
        <w:t xml:space="preserve">. Amid volatile energy costs, the accompanying </w:t>
      </w:r>
      <w:r w:rsidRPr="00A73B35">
        <w:rPr>
          <w:rStyle w:val="TitleChar"/>
        </w:rPr>
        <w:t>push to expand nuclear energy</w:t>
      </w:r>
      <w:r w:rsidRPr="00A73B35">
        <w:rPr>
          <w:sz w:val="16"/>
        </w:rPr>
        <w:t xml:space="preserve">, growing concerns about the environmental impact of fossil fuels, </w:t>
      </w:r>
      <w:r w:rsidRPr="003E7008">
        <w:rPr>
          <w:rStyle w:val="TitleChar"/>
          <w:highlight w:val="cyan"/>
        </w:rPr>
        <w:t>and</w:t>
      </w:r>
      <w:r w:rsidRPr="00A73B35">
        <w:rPr>
          <w:sz w:val="16"/>
        </w:rPr>
        <w:t xml:space="preserve"> the continued </w:t>
      </w:r>
      <w:r w:rsidRPr="003E7008">
        <w:rPr>
          <w:rStyle w:val="TitleChar"/>
          <w:highlight w:val="cyan"/>
        </w:rPr>
        <w:t>diffusion of scientific</w:t>
      </w:r>
      <w:r w:rsidRPr="00A73B35">
        <w:rPr>
          <w:sz w:val="16"/>
        </w:rPr>
        <w:t xml:space="preserve"> and technical </w:t>
      </w:r>
      <w:r w:rsidRPr="003E7008">
        <w:rPr>
          <w:rStyle w:val="TitleChar"/>
          <w:highlight w:val="cyan"/>
        </w:rPr>
        <w:t>knowledge</w:t>
      </w:r>
      <w:r w:rsidRPr="003E7008">
        <w:rPr>
          <w:sz w:val="16"/>
          <w:highlight w:val="cyan"/>
        </w:rPr>
        <w:t xml:space="preserve">, </w:t>
      </w:r>
      <w:r w:rsidRPr="003E7008">
        <w:rPr>
          <w:rStyle w:val="TitleChar"/>
          <w:highlight w:val="cyan"/>
        </w:rPr>
        <w:t>access to dual-use technologies</w:t>
      </w:r>
      <w:r w:rsidRPr="00A73B35">
        <w:rPr>
          <w:rStyle w:val="TitleChar"/>
        </w:rPr>
        <w:t xml:space="preserve"> seems </w:t>
      </w:r>
      <w:r w:rsidRPr="003E7008">
        <w:rPr>
          <w:rStyle w:val="Emphasis"/>
          <w:highlight w:val="cyan"/>
        </w:rPr>
        <w:t>destined to grow</w:t>
      </w:r>
      <w:r w:rsidRPr="00A73B35">
        <w:rPr>
          <w:sz w:val="16"/>
        </w:rPr>
        <w:t xml:space="preserve">. In the background, a nascent global consensus regarding the need for substantial nuclear arms reductions, if not complete nuclear disarmament, has increasingly taken shape. In April 2009, for instance, U.S. president Barack Obama reignited global nonproliferation efforts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 Overall, the existing global nonproliferation regime is a highly developed example of international law. Yet, </w:t>
      </w:r>
      <w:r w:rsidRPr="00A73B35">
        <w:rPr>
          <w:rStyle w:val="TitleChar"/>
        </w:rPr>
        <w:t xml:space="preserve">despite some notable successes, existing </w:t>
      </w:r>
      <w:r w:rsidRPr="003E7008">
        <w:rPr>
          <w:rStyle w:val="TitleChar"/>
          <w:highlight w:val="cyan"/>
        </w:rPr>
        <w:t>multilateral institutions have failed</w:t>
      </w:r>
      <w:r w:rsidRPr="00A73B35">
        <w:rPr>
          <w:rStyle w:val="TitleChar"/>
        </w:rPr>
        <w:t xml:space="preserve"> to prevent states</w:t>
      </w:r>
      <w:r w:rsidRPr="00A73B35">
        <w:rPr>
          <w:sz w:val="16"/>
        </w:rPr>
        <w:t xml:space="preserve"> such as India, Pakistan, and North Korea </w:t>
      </w:r>
      <w:r w:rsidRPr="00A73B35">
        <w:rPr>
          <w:rStyle w:val="TitleChar"/>
        </w:rPr>
        <w:t xml:space="preserve">from "going nuclear," </w:t>
      </w:r>
      <w:r w:rsidRPr="003E7008">
        <w:rPr>
          <w:rStyle w:val="TitleChar"/>
          <w:highlight w:val="cyan"/>
        </w:rPr>
        <w:t>and seem</w:t>
      </w:r>
      <w:r w:rsidRPr="00A73B35">
        <w:rPr>
          <w:rStyle w:val="TitleChar"/>
        </w:rPr>
        <w:t xml:space="preserve"> equally </w:t>
      </w:r>
      <w:r w:rsidRPr="003E7008">
        <w:rPr>
          <w:rStyle w:val="TitleChar"/>
          <w:highlight w:val="cyan"/>
        </w:rPr>
        <w:t>ill-equipped</w:t>
      </w:r>
      <w:r w:rsidRPr="00A73B35">
        <w:rPr>
          <w:rStyle w:val="TitleChar"/>
        </w:rPr>
        <w:t xml:space="preserve"> to check Iran as well as potential threats from</w:t>
      </w:r>
      <w:r w:rsidRPr="00A73B35">
        <w:rPr>
          <w:sz w:val="16"/>
        </w:rPr>
        <w:t xml:space="preserve"> nonstate, </w:t>
      </w:r>
      <w:r w:rsidRPr="00A73B35">
        <w:rPr>
          <w:rStyle w:val="TitleChar"/>
        </w:rPr>
        <w:t>terrorist groups</w:t>
      </w:r>
      <w:r w:rsidRPr="00A73B35">
        <w:rPr>
          <w:sz w:val="16"/>
        </w:rPr>
        <w:t>. The current framework must be updated and reinforced if it is to effectively address today's proliferation threats, let alone pave the way for "the peace and security of a world without nuclear weapons."</w:t>
      </w:r>
    </w:p>
    <w:p w14:paraId="2D7B753D" w14:textId="0BD16EC4" w:rsidR="00CE50D7" w:rsidRDefault="00CE50D7" w:rsidP="00CE50D7">
      <w:pPr>
        <w:pStyle w:val="Heading4"/>
      </w:pPr>
      <w:r>
        <w:t xml:space="preserve">Prolif begets prolif – history proves </w:t>
      </w:r>
    </w:p>
    <w:p w14:paraId="744D82BE" w14:textId="77777777" w:rsidR="00CE50D7" w:rsidRPr="00BF4322" w:rsidRDefault="00CE50D7" w:rsidP="00CE50D7">
      <w:r>
        <w:t xml:space="preserve">Matthew </w:t>
      </w:r>
      <w:r w:rsidRPr="00BF4322">
        <w:rPr>
          <w:rStyle w:val="StyleStyleBold12pt"/>
        </w:rPr>
        <w:t>Kroenig</w:t>
      </w:r>
      <w:r>
        <w:t>, Professor of Government at Georgetown and Fellow at CFR specializing in Nuclear Security, 5-26-</w:t>
      </w:r>
      <w:r w:rsidRPr="00BF4322">
        <w:rPr>
          <w:rStyle w:val="StyleStyleBold12pt"/>
        </w:rPr>
        <w:t>2012</w:t>
      </w:r>
      <w:r w:rsidRPr="00BF4322">
        <w:t>,</w:t>
      </w:r>
      <w:r>
        <w:t xml:space="preserve"> “The History of Proliferation Optimism:  Does It Have A Future?” Nonproliferation Policy Education Center, http://www.npolicy.org/article.php?aid=1182andrtid=2</w:t>
      </w:r>
    </w:p>
    <w:p w14:paraId="5C9DAE34" w14:textId="77777777" w:rsidR="00CE50D7" w:rsidRDefault="00CE50D7" w:rsidP="00CE50D7">
      <w:pPr>
        <w:rPr>
          <w:sz w:val="16"/>
        </w:rPr>
      </w:pPr>
      <w:r w:rsidRPr="00BF4322">
        <w:rPr>
          <w:sz w:val="16"/>
        </w:rPr>
        <w:t xml:space="preserve">Further proliferation.  </w:t>
      </w:r>
      <w:r w:rsidRPr="002249E5">
        <w:rPr>
          <w:rStyle w:val="StyleBoldUnderline"/>
        </w:rPr>
        <w:t>Nuclear proliferation poses an additional threat</w:t>
      </w:r>
      <w:r w:rsidRPr="002249E5">
        <w:rPr>
          <w:sz w:val="16"/>
        </w:rPr>
        <w:t xml:space="preserve"> to international peace and security </w:t>
      </w:r>
      <w:r w:rsidRPr="002249E5">
        <w:rPr>
          <w:rStyle w:val="StyleBoldUnderline"/>
        </w:rPr>
        <w:t>because it causes further proliferation</w:t>
      </w:r>
      <w:r w:rsidRPr="002249E5">
        <w:rPr>
          <w:sz w:val="16"/>
        </w:rPr>
        <w:t>. As former Secretary of State George Schultz once said, “</w:t>
      </w:r>
      <w:r w:rsidRPr="002249E5">
        <w:rPr>
          <w:rStyle w:val="StyleBoldUnderline"/>
          <w:highlight w:val="green"/>
        </w:rPr>
        <w:t>prolif</w:t>
      </w:r>
      <w:r w:rsidRPr="002249E5">
        <w:rPr>
          <w:rStyle w:val="StyleBoldUnderline"/>
        </w:rPr>
        <w:t xml:space="preserve">eration </w:t>
      </w:r>
      <w:r w:rsidRPr="002249E5">
        <w:rPr>
          <w:rStyle w:val="StyleBoldUnderline"/>
          <w:highlight w:val="green"/>
        </w:rPr>
        <w:t>begets</w:t>
      </w:r>
      <w:r w:rsidRPr="002249E5">
        <w:rPr>
          <w:rStyle w:val="StyleBoldUnderline"/>
        </w:rPr>
        <w:t xml:space="preserve"> </w:t>
      </w:r>
      <w:r w:rsidRPr="002249E5">
        <w:rPr>
          <w:rStyle w:val="StyleBoldUnderline"/>
          <w:highlight w:val="green"/>
        </w:rPr>
        <w:t>prolif</w:t>
      </w:r>
      <w:r w:rsidRPr="002249E5">
        <w:rPr>
          <w:rStyle w:val="StyleBoldUnderline"/>
        </w:rPr>
        <w:t>eration.”[</w:t>
      </w:r>
      <w:r w:rsidRPr="002249E5">
        <w:rPr>
          <w:sz w:val="16"/>
        </w:rPr>
        <w:t>69] When one country</w:t>
      </w:r>
      <w:r w:rsidRPr="00BF4322">
        <w:rPr>
          <w:sz w:val="16"/>
        </w:rPr>
        <w:t xml:space="preserve"> acquires nuclear weapons, its </w:t>
      </w:r>
      <w:r w:rsidRPr="002249E5">
        <w:rPr>
          <w:rStyle w:val="StyleBoldUnderline"/>
          <w:highlight w:val="green"/>
        </w:rPr>
        <w:t>regional adversaries</w:t>
      </w:r>
      <w:r w:rsidRPr="00BF4322">
        <w:rPr>
          <w:rStyle w:val="StyleBoldUnderline"/>
        </w:rPr>
        <w:t>, feeling threatened</w:t>
      </w:r>
      <w:r w:rsidRPr="00BF4322">
        <w:rPr>
          <w:sz w:val="16"/>
        </w:rPr>
        <w:t xml:space="preserve"> by its neighbor’s new nuclear capabilities, </w:t>
      </w:r>
      <w:r w:rsidRPr="002249E5">
        <w:rPr>
          <w:rStyle w:val="StyleBoldUnderline"/>
          <w:highlight w:val="green"/>
        </w:rPr>
        <w:t>are more likely to attempt to acquire nuclear weapons</w:t>
      </w:r>
      <w:r w:rsidRPr="00BF4322">
        <w:rPr>
          <w:sz w:val="16"/>
        </w:rPr>
        <w:t xml:space="preserve"> in response. Indeed, the </w:t>
      </w:r>
      <w:r w:rsidRPr="002249E5">
        <w:rPr>
          <w:rStyle w:val="StyleBoldUnderline"/>
          <w:highlight w:val="green"/>
        </w:rPr>
        <w:t>history</w:t>
      </w:r>
      <w:r w:rsidRPr="00BF4322">
        <w:rPr>
          <w:rStyle w:val="StyleBoldUnderline"/>
        </w:rPr>
        <w:t xml:space="preserve"> of</w:t>
      </w:r>
      <w:r w:rsidRPr="00BF4322">
        <w:rPr>
          <w:sz w:val="16"/>
        </w:rPr>
        <w:t xml:space="preserve"> nuclear </w:t>
      </w:r>
      <w:r w:rsidRPr="00BF4322">
        <w:rPr>
          <w:rStyle w:val="StyleBoldUnderline"/>
        </w:rPr>
        <w:t>prolif</w:t>
      </w:r>
      <w:r w:rsidRPr="00BF4322">
        <w:rPr>
          <w:sz w:val="16"/>
        </w:rPr>
        <w:t xml:space="preserve">eration </w:t>
      </w:r>
      <w:r w:rsidRPr="002249E5">
        <w:rPr>
          <w:rStyle w:val="StyleBoldUnderline"/>
          <w:highlight w:val="green"/>
        </w:rPr>
        <w:t>can be read as a chain reaction</w:t>
      </w:r>
      <w:r w:rsidRPr="00BF4322">
        <w:rPr>
          <w:rStyle w:val="StyleBoldUnderline"/>
        </w:rPr>
        <w:t xml:space="preserve"> of proliferation</w:t>
      </w:r>
      <w:r w:rsidRPr="00BF4322">
        <w:rPr>
          <w:sz w:val="16"/>
        </w:rPr>
        <w:t xml:space="preserve">. </w:t>
      </w:r>
      <w:r w:rsidRPr="002249E5">
        <w:rPr>
          <w:rStyle w:val="StyleBoldUnderline"/>
          <w:highlight w:val="green"/>
        </w:rPr>
        <w:t>The U</w:t>
      </w:r>
      <w:r w:rsidRPr="00BF4322">
        <w:rPr>
          <w:rStyle w:val="StyleBoldUnderline"/>
        </w:rPr>
        <w:t xml:space="preserve">nited </w:t>
      </w:r>
      <w:r w:rsidRPr="002249E5">
        <w:rPr>
          <w:rStyle w:val="StyleBoldUnderline"/>
          <w:highlight w:val="green"/>
        </w:rPr>
        <w:t>S</w:t>
      </w:r>
      <w:r w:rsidRPr="00BF4322">
        <w:rPr>
          <w:rStyle w:val="StyleBoldUnderline"/>
        </w:rPr>
        <w:t xml:space="preserve">tates </w:t>
      </w:r>
      <w:r w:rsidRPr="002249E5">
        <w:rPr>
          <w:rStyle w:val="StyleBoldUnderline"/>
          <w:highlight w:val="green"/>
        </w:rPr>
        <w:t>acquired</w:t>
      </w:r>
      <w:r w:rsidRPr="00BF4322">
        <w:rPr>
          <w:sz w:val="16"/>
        </w:rPr>
        <w:t xml:space="preserve"> nuclear </w:t>
      </w:r>
      <w:r w:rsidRPr="002249E5">
        <w:rPr>
          <w:rStyle w:val="StyleBoldUnderline"/>
          <w:highlight w:val="green"/>
        </w:rPr>
        <w:t>weapons in response to</w:t>
      </w:r>
      <w:r w:rsidRPr="00BF4322">
        <w:rPr>
          <w:rStyle w:val="StyleBoldUnderline"/>
        </w:rPr>
        <w:t xml:space="preserve"> Nazi </w:t>
      </w:r>
      <w:r w:rsidRPr="002249E5">
        <w:rPr>
          <w:rStyle w:val="StyleBoldUnderline"/>
          <w:highlight w:val="green"/>
        </w:rPr>
        <w:t>Germany’s</w:t>
      </w:r>
      <w:r w:rsidRPr="00BF4322">
        <w:rPr>
          <w:sz w:val="16"/>
        </w:rPr>
        <w:t xml:space="preserve"> crash nuclear program. </w:t>
      </w:r>
      <w:r w:rsidRPr="002249E5">
        <w:rPr>
          <w:rStyle w:val="StyleBoldUnderline"/>
          <w:highlight w:val="green"/>
        </w:rPr>
        <w:t>The Soviet Union and China</w:t>
      </w:r>
      <w:r w:rsidRPr="00BF4322">
        <w:rPr>
          <w:rStyle w:val="StyleBoldUnderline"/>
        </w:rPr>
        <w:t xml:space="preserve"> acquired nuclear </w:t>
      </w:r>
      <w:r w:rsidRPr="002249E5">
        <w:rPr>
          <w:rStyle w:val="StyleBoldUnderline"/>
          <w:highlight w:val="green"/>
        </w:rPr>
        <w:t>weapons to counter the U.S</w:t>
      </w:r>
      <w:r w:rsidRPr="00BF4322">
        <w:rPr>
          <w:rStyle w:val="StyleBoldUnderline"/>
        </w:rPr>
        <w:t>.</w:t>
      </w:r>
      <w:r w:rsidRPr="00BF4322">
        <w:rPr>
          <w:sz w:val="16"/>
        </w:rPr>
        <w:t xml:space="preserve"> nuclear arsenal. </w:t>
      </w:r>
      <w:r w:rsidRPr="00BF4322">
        <w:rPr>
          <w:rStyle w:val="StyleBoldUnderline"/>
        </w:rPr>
        <w:t xml:space="preserve">The </w:t>
      </w:r>
      <w:r w:rsidRPr="002249E5">
        <w:rPr>
          <w:rStyle w:val="StyleBoldUnderline"/>
          <w:highlight w:val="green"/>
        </w:rPr>
        <w:t>U</w:t>
      </w:r>
      <w:r w:rsidRPr="00BF4322">
        <w:rPr>
          <w:rStyle w:val="StyleBoldUnderline"/>
        </w:rPr>
        <w:t xml:space="preserve">nited </w:t>
      </w:r>
      <w:r w:rsidRPr="002249E5">
        <w:rPr>
          <w:rStyle w:val="StyleBoldUnderline"/>
          <w:highlight w:val="green"/>
        </w:rPr>
        <w:t>K</w:t>
      </w:r>
      <w:r w:rsidRPr="00BF4322">
        <w:rPr>
          <w:rStyle w:val="StyleBoldUnderline"/>
        </w:rPr>
        <w:t xml:space="preserve">ingdom </w:t>
      </w:r>
      <w:r w:rsidRPr="002249E5">
        <w:rPr>
          <w:rStyle w:val="StyleBoldUnderline"/>
          <w:highlight w:val="green"/>
        </w:rPr>
        <w:t>and France went nuclear to protect</w:t>
      </w:r>
      <w:r w:rsidRPr="00BF4322">
        <w:rPr>
          <w:rStyle w:val="StyleBoldUnderline"/>
        </w:rPr>
        <w:t xml:space="preserve"> themselves </w:t>
      </w:r>
      <w:r w:rsidRPr="002249E5">
        <w:rPr>
          <w:rStyle w:val="StyleBoldUnderline"/>
          <w:highlight w:val="green"/>
        </w:rPr>
        <w:t>from the Soviet Union</w:t>
      </w:r>
      <w:r w:rsidRPr="00BF4322">
        <w:rPr>
          <w:sz w:val="16"/>
        </w:rPr>
        <w:t xml:space="preserve">. </w:t>
      </w:r>
      <w:r w:rsidRPr="002249E5">
        <w:rPr>
          <w:rStyle w:val="StyleBoldUnderline"/>
          <w:highlight w:val="green"/>
        </w:rPr>
        <w:t>India’s</w:t>
      </w:r>
      <w:r w:rsidRPr="00BF4322">
        <w:rPr>
          <w:rStyle w:val="StyleBoldUnderline"/>
        </w:rPr>
        <w:t xml:space="preserve"> bomb was meant to counter China and</w:t>
      </w:r>
      <w:r w:rsidRPr="00BF4322">
        <w:rPr>
          <w:sz w:val="16"/>
        </w:rPr>
        <w:t xml:space="preserve"> it, in turn, </w:t>
      </w:r>
      <w:r w:rsidRPr="002249E5">
        <w:rPr>
          <w:rStyle w:val="StyleBoldUnderline"/>
          <w:highlight w:val="green"/>
        </w:rPr>
        <w:t>spurred Pakistan</w:t>
      </w:r>
      <w:r w:rsidRPr="00BF4322">
        <w:rPr>
          <w:sz w:val="16"/>
        </w:rPr>
        <w:t xml:space="preserve"> to join the nuclear club. Today, we worry that, if Iran acquires nuclear weapons, other Middle Eastern </w:t>
      </w:r>
      <w:r w:rsidRPr="00BF4322">
        <w:rPr>
          <w:rStyle w:val="StyleBoldUnderline"/>
        </w:rPr>
        <w:t>countries</w:t>
      </w:r>
      <w:r w:rsidRPr="00BF4322">
        <w:rPr>
          <w:sz w:val="16"/>
        </w:rPr>
        <w:t xml:space="preserve">, such as Egypt, Iraq, Turkey, and Saudi Arabia, </w:t>
      </w:r>
      <w:r w:rsidRPr="00BF4322">
        <w:rPr>
          <w:rStyle w:val="StyleBoldUnderline"/>
        </w:rPr>
        <w:t>might desire nuclear capabilities, triggering an arms race</w:t>
      </w:r>
      <w:r w:rsidRPr="00BF4322">
        <w:rPr>
          <w:sz w:val="16"/>
        </w:rPr>
        <w:t xml:space="preserve"> in a strategically important and volatile region. Of course, reactive proliferation does not always occur. In the early 1960s, for example, U.S. officials worried that a nuclear-armed China would cause Taiwan, Japan, India, Pakistan, and other states to acquire nuclear weapons.[70] In hindsight, we now know that they were correct in some cases, but wrong in others. Using statistical analysis, Philipp Bleek has shown that reactive proliferation is not automatic, but that rather, </w:t>
      </w:r>
      <w:r w:rsidRPr="00BF4322">
        <w:rPr>
          <w:rStyle w:val="StyleBoldUnderline"/>
        </w:rPr>
        <w:t>states are more likely to proliferate in response to neighbors</w:t>
      </w:r>
      <w:r w:rsidRPr="00BF4322">
        <w:rPr>
          <w:sz w:val="16"/>
        </w:rPr>
        <w:t xml:space="preserve"> when three conditions are met 1) there is an intense security rivalry between the two countries, 2) the potential proliferant state does not have a security guarantee from a nuclear-armed patron 3) and the potential proliferant state has the industrial and technical capacity to launch an indigenous nuclear program.[71] In other words, </w:t>
      </w:r>
      <w:r w:rsidRPr="002249E5">
        <w:rPr>
          <w:rStyle w:val="StyleBoldUnderline"/>
          <w:highlight w:val="green"/>
        </w:rPr>
        <w:t>reactive proliferation is real</w:t>
      </w:r>
      <w:r w:rsidRPr="00BF4322">
        <w:rPr>
          <w:rStyle w:val="StyleBoldUnderline"/>
        </w:rPr>
        <w:t>, but it is also conditional</w:t>
      </w:r>
      <w:r w:rsidRPr="00BF4322">
        <w:rPr>
          <w:sz w:val="16"/>
        </w:rPr>
        <w:t xml:space="preserve">. If Iran enters the nuclear club, therefore, it is likely that some, but not all, of the countries that we currently worry about will eventually follow suit and become nuclear powers. We should worry about the spread of nuclear weapons in every case, therefore, because the problem will likely extend beyond that </w:t>
      </w:r>
      <w:r w:rsidRPr="00BF4322">
        <w:rPr>
          <w:sz w:val="16"/>
        </w:rPr>
        <w:lastRenderedPageBreak/>
        <w:t xml:space="preserve">specific case. As Wohlstetter cautioned decades ago, </w:t>
      </w:r>
      <w:r w:rsidRPr="00BF4322">
        <w:rPr>
          <w:rStyle w:val="StyleBoldUnderline"/>
        </w:rPr>
        <w:t>proliferation is</w:t>
      </w:r>
      <w:r w:rsidRPr="00BF4322">
        <w:rPr>
          <w:sz w:val="16"/>
        </w:rPr>
        <w:t xml:space="preserve"> not an N problem, but </w:t>
      </w:r>
      <w:r w:rsidRPr="002249E5">
        <w:rPr>
          <w:rStyle w:val="StyleBoldUnderline"/>
          <w:highlight w:val="green"/>
        </w:rPr>
        <w:t>an N+1 problem</w:t>
      </w:r>
      <w:r w:rsidRPr="002249E5">
        <w:rPr>
          <w:sz w:val="16"/>
          <w:highlight w:val="green"/>
        </w:rPr>
        <w:t>.</w:t>
      </w:r>
      <w:r w:rsidRPr="00BF4322">
        <w:rPr>
          <w:sz w:val="16"/>
        </w:rPr>
        <w:t xml:space="preserve"> Further nuclear proliferation is not necessarily a problem, of course, if the spread of nuclear weapons is irrelevant or even good for international politics as obsessionists and optimists protest.  But, as the above discussion makes clear, </w:t>
      </w:r>
      <w:r w:rsidRPr="00BF4322">
        <w:rPr>
          <w:rStyle w:val="StyleBoldUnderline"/>
        </w:rPr>
        <w:t>nuclear proliferation</w:t>
      </w:r>
      <w:r w:rsidRPr="00BF4322">
        <w:rPr>
          <w:sz w:val="16"/>
        </w:rPr>
        <w:t xml:space="preserve">, </w:t>
      </w:r>
      <w:r w:rsidRPr="00BF4322">
        <w:rPr>
          <w:rStyle w:val="StyleBoldUnderline"/>
        </w:rPr>
        <w:t>and</w:t>
      </w:r>
      <w:r w:rsidRPr="00BF4322">
        <w:rPr>
          <w:sz w:val="16"/>
        </w:rPr>
        <w:t xml:space="preserve"> the </w:t>
      </w:r>
      <w:r w:rsidRPr="00BF4322">
        <w:rPr>
          <w:rStyle w:val="StyleBoldUnderline"/>
        </w:rPr>
        <w:t>further</w:t>
      </w:r>
      <w:r w:rsidRPr="00BF4322">
        <w:rPr>
          <w:sz w:val="16"/>
        </w:rPr>
        <w:t xml:space="preserve"> nuclear </w:t>
      </w:r>
      <w:r w:rsidRPr="00BF4322">
        <w:rPr>
          <w:rStyle w:val="StyleBoldUnderline"/>
        </w:rPr>
        <w:t xml:space="preserve">proliferation it causes, </w:t>
      </w:r>
      <w:r w:rsidRPr="00BF4322">
        <w:rPr>
          <w:sz w:val="16"/>
        </w:rPr>
        <w:t xml:space="preserve">increases the risk of nuclear war and nuclear terrorism, emboldens nuclear-armed states to be more aggressive, threatens regional stability, constrains U.S. freedom of action, and weakens America’s alliance relationships, </w:t>
      </w:r>
      <w:r w:rsidRPr="00BF4322">
        <w:rPr>
          <w:rStyle w:val="StyleBoldUnderline"/>
        </w:rPr>
        <w:t>giving us all good reason to fear the spread of nuclear weapons</w:t>
      </w:r>
      <w:r w:rsidRPr="00BF4322">
        <w:rPr>
          <w:sz w:val="16"/>
        </w:rPr>
        <w:t xml:space="preserve">. </w:t>
      </w:r>
    </w:p>
    <w:p w14:paraId="3AB40C49" w14:textId="77777777" w:rsidR="006D5251" w:rsidRDefault="006D5251" w:rsidP="006D5251">
      <w:pPr>
        <w:pStyle w:val="Heading4"/>
      </w:pPr>
      <w:r>
        <w:t>New nuclear capacity is key – slowing investment swamps all alt causes</w:t>
      </w:r>
    </w:p>
    <w:p w14:paraId="3AB40C4A" w14:textId="77777777" w:rsidR="006D5251" w:rsidRPr="00EB7120" w:rsidRDefault="006D5251" w:rsidP="006D5251">
      <w:r>
        <w:t xml:space="preserve">Pete </w:t>
      </w:r>
      <w:r w:rsidRPr="00727554">
        <w:rPr>
          <w:rStyle w:val="StyleStyleBold12pt"/>
        </w:rPr>
        <w:t>Domenici</w:t>
      </w:r>
      <w:r>
        <w:t xml:space="preserve">, former senator from New Mexico, </w:t>
      </w:r>
      <w:r w:rsidRPr="00727554">
        <w:rPr>
          <w:rStyle w:val="StyleStyleBold12pt"/>
        </w:rPr>
        <w:t>and</w:t>
      </w:r>
      <w:r>
        <w:t xml:space="preserve"> Warren F. “Pete” </w:t>
      </w:r>
      <w:r w:rsidRPr="00727554">
        <w:rPr>
          <w:rStyle w:val="StyleStyleBold12pt"/>
        </w:rPr>
        <w:t>Miller</w:t>
      </w:r>
      <w:r>
        <w:t xml:space="preserve">, part time Research Professor at Texas A &amp; M University and former assistant secretary for nuclear energy at the U.S. Department of Energy, July </w:t>
      </w:r>
      <w:r w:rsidRPr="00727554">
        <w:rPr>
          <w:rStyle w:val="StyleStyleBold12pt"/>
        </w:rPr>
        <w:t>2012</w:t>
      </w:r>
      <w:r>
        <w:t>, “Maintaining U.S. Leadership in Global Nuclear Energy Markets,” Bipartisan Policy Center, http://bipartisanpolicy.org/sites/default/files/Leadership%20in%20Nuclear%20Energy%20Markets.pdf</w:t>
      </w:r>
    </w:p>
    <w:p w14:paraId="3AB40C4B" w14:textId="77777777" w:rsidR="006D5251" w:rsidRDefault="006D5251" w:rsidP="006D5251">
      <w:pPr>
        <w:rPr>
          <w:sz w:val="16"/>
        </w:rPr>
      </w:pPr>
      <w:r w:rsidRPr="009B7FAE">
        <w:rPr>
          <w:rStyle w:val="TitleChar"/>
        </w:rPr>
        <w:t>As the world’s largest</w:t>
      </w:r>
      <w:r w:rsidRPr="009B7FAE">
        <w:rPr>
          <w:sz w:val="16"/>
        </w:rPr>
        <w:t xml:space="preserve"> commercial </w:t>
      </w:r>
      <w:r w:rsidRPr="009B7FAE">
        <w:rPr>
          <w:rStyle w:val="TitleChar"/>
        </w:rPr>
        <w:t>nuclear operator</w:t>
      </w:r>
      <w:r w:rsidRPr="009B7FAE">
        <w:rPr>
          <w:sz w:val="16"/>
        </w:rPr>
        <w:t xml:space="preserve"> and dominant weapons state</w:t>
      </w:r>
      <w:r w:rsidRPr="0075562A">
        <w:rPr>
          <w:sz w:val="16"/>
          <w:highlight w:val="cyan"/>
        </w:rPr>
        <w:t xml:space="preserve">, </w:t>
      </w:r>
      <w:r w:rsidRPr="0075562A">
        <w:rPr>
          <w:rStyle w:val="TitleChar"/>
          <w:highlight w:val="cyan"/>
        </w:rPr>
        <w:t>the U</w:t>
      </w:r>
      <w:r w:rsidRPr="009B7FAE">
        <w:rPr>
          <w:sz w:val="16"/>
        </w:rPr>
        <w:t xml:space="preserve">nited </w:t>
      </w:r>
      <w:r w:rsidRPr="0075562A">
        <w:rPr>
          <w:rStyle w:val="TitleChar"/>
          <w:highlight w:val="cyan"/>
        </w:rPr>
        <w:t>S</w:t>
      </w:r>
      <w:r w:rsidRPr="009B7FAE">
        <w:rPr>
          <w:sz w:val="16"/>
        </w:rPr>
        <w:t xml:space="preserve">tates </w:t>
      </w:r>
      <w:r w:rsidRPr="0075562A">
        <w:rPr>
          <w:rStyle w:val="TitleChar"/>
          <w:highlight w:val="cyan"/>
        </w:rPr>
        <w:t>has</w:t>
      </w:r>
      <w:r w:rsidRPr="009B7FAE">
        <w:rPr>
          <w:sz w:val="16"/>
        </w:rPr>
        <w:t xml:space="preserve"> traditionally </w:t>
      </w:r>
      <w:r w:rsidRPr="0075562A">
        <w:rPr>
          <w:rStyle w:val="TitleChar"/>
          <w:highlight w:val="cyan"/>
        </w:rPr>
        <w:t>been the clear leader on international nuclear issues</w:t>
      </w:r>
      <w:r w:rsidRPr="009B7FAE">
        <w:rPr>
          <w:sz w:val="16"/>
        </w:rPr>
        <w:t xml:space="preserve">. Today, the United States still accounts for approximately one-quarter of commercial nuclear reactors in operation around the world and one-third of global nuclear generation.33 </w:t>
      </w:r>
      <w:r w:rsidRPr="0075562A">
        <w:rPr>
          <w:rStyle w:val="TitleChar"/>
          <w:highlight w:val="cyan"/>
        </w:rPr>
        <w:t>This position is likely to shift</w:t>
      </w:r>
      <w:r w:rsidRPr="009B7FAE">
        <w:rPr>
          <w:sz w:val="16"/>
        </w:rPr>
        <w:t xml:space="preserve"> in coming decades, </w:t>
      </w:r>
      <w:r w:rsidRPr="009B7FAE">
        <w:rPr>
          <w:rStyle w:val="TitleChar"/>
        </w:rPr>
        <w:t>as new</w:t>
      </w:r>
      <w:r w:rsidRPr="009B7FAE">
        <w:rPr>
          <w:sz w:val="16"/>
        </w:rPr>
        <w:t xml:space="preserve"> nuclear </w:t>
      </w:r>
      <w:r w:rsidRPr="009B7FAE">
        <w:rPr>
          <w:rStyle w:val="TitleChar"/>
        </w:rPr>
        <w:t xml:space="preserve">investments go forward in </w:t>
      </w:r>
      <w:r w:rsidRPr="009B7FAE">
        <w:rPr>
          <w:sz w:val="16"/>
        </w:rPr>
        <w:t xml:space="preserve">other parts of </w:t>
      </w:r>
      <w:r w:rsidRPr="009B7FAE">
        <w:rPr>
          <w:rStyle w:val="TitleChar"/>
        </w:rPr>
        <w:t>the world while slowing or halting in the</w:t>
      </w:r>
      <w:r w:rsidRPr="009B7FAE">
        <w:rPr>
          <w:sz w:val="16"/>
        </w:rPr>
        <w:t xml:space="preserve"> </w:t>
      </w:r>
      <w:r w:rsidRPr="009B7FAE">
        <w:rPr>
          <w:rStyle w:val="TitleChar"/>
        </w:rPr>
        <w:t>U</w:t>
      </w:r>
      <w:r w:rsidRPr="009B7FAE">
        <w:rPr>
          <w:sz w:val="16"/>
        </w:rPr>
        <w:t xml:space="preserve">nited </w:t>
      </w:r>
      <w:r w:rsidRPr="009B7FAE">
        <w:rPr>
          <w:rStyle w:val="TitleChar"/>
        </w:rPr>
        <w:t>S</w:t>
      </w:r>
      <w:r w:rsidRPr="009B7FAE">
        <w:rPr>
          <w:sz w:val="16"/>
        </w:rPr>
        <w:t>tates</w:t>
      </w:r>
      <w:r w:rsidRPr="0075562A">
        <w:rPr>
          <w:sz w:val="16"/>
          <w:highlight w:val="cyan"/>
        </w:rPr>
        <w:t xml:space="preserve">. </w:t>
      </w:r>
      <w:r w:rsidRPr="0075562A">
        <w:rPr>
          <w:rStyle w:val="TitleChar"/>
          <w:highlight w:val="cyan"/>
        </w:rPr>
        <w:t>In past decades</w:t>
      </w:r>
      <w:r w:rsidRPr="0075562A">
        <w:rPr>
          <w:sz w:val="16"/>
          <w:highlight w:val="cyan"/>
        </w:rPr>
        <w:t xml:space="preserve">, </w:t>
      </w:r>
      <w:r w:rsidRPr="0075562A">
        <w:rPr>
          <w:rStyle w:val="TitleChar"/>
          <w:highlight w:val="cyan"/>
        </w:rPr>
        <w:t>the</w:t>
      </w:r>
      <w:r w:rsidRPr="0075562A">
        <w:rPr>
          <w:sz w:val="16"/>
          <w:highlight w:val="cyan"/>
        </w:rPr>
        <w:t xml:space="preserve"> </w:t>
      </w:r>
      <w:r w:rsidRPr="0075562A">
        <w:rPr>
          <w:rStyle w:val="TitleChar"/>
          <w:highlight w:val="cyan"/>
        </w:rPr>
        <w:t>U</w:t>
      </w:r>
      <w:r w:rsidRPr="009B7FAE">
        <w:rPr>
          <w:sz w:val="16"/>
        </w:rPr>
        <w:t xml:space="preserve">nited </w:t>
      </w:r>
      <w:r w:rsidRPr="0075562A">
        <w:rPr>
          <w:rStyle w:val="TitleChar"/>
          <w:highlight w:val="cyan"/>
        </w:rPr>
        <w:t>S</w:t>
      </w:r>
      <w:r w:rsidRPr="009B7FAE">
        <w:rPr>
          <w:sz w:val="16"/>
        </w:rPr>
        <w:t xml:space="preserve">tates </w:t>
      </w:r>
      <w:r w:rsidRPr="0075562A">
        <w:rPr>
          <w:rStyle w:val="TitleChar"/>
          <w:highlight w:val="cyan"/>
        </w:rPr>
        <w:t>was</w:t>
      </w:r>
      <w:r w:rsidRPr="009B7FAE">
        <w:rPr>
          <w:sz w:val="16"/>
        </w:rPr>
        <w:t xml:space="preserve"> also </w:t>
      </w:r>
      <w:r w:rsidRPr="0075562A">
        <w:rPr>
          <w:rStyle w:val="TitleChar"/>
          <w:highlight w:val="cyan"/>
        </w:rPr>
        <w:t>a</w:t>
      </w:r>
      <w:r w:rsidRPr="009B7FAE">
        <w:rPr>
          <w:sz w:val="16"/>
        </w:rPr>
        <w:t xml:space="preserve"> significant </w:t>
      </w:r>
      <w:r w:rsidRPr="0075562A">
        <w:rPr>
          <w:rStyle w:val="TitleChar"/>
          <w:highlight w:val="cyan"/>
        </w:rPr>
        <w:t>exporter of nuclear</w:t>
      </w:r>
      <w:r w:rsidRPr="009B7FAE">
        <w:rPr>
          <w:sz w:val="16"/>
        </w:rPr>
        <w:t xml:space="preserve"> materials and </w:t>
      </w:r>
      <w:r w:rsidRPr="0075562A">
        <w:rPr>
          <w:rStyle w:val="TitleChar"/>
          <w:highlight w:val="cyan"/>
        </w:rPr>
        <w:t>technologies</w:t>
      </w:r>
      <w:r w:rsidRPr="009B7FAE">
        <w:rPr>
          <w:sz w:val="16"/>
        </w:rPr>
        <w:t xml:space="preserve">, </w:t>
      </w:r>
      <w:r w:rsidRPr="0075562A">
        <w:rPr>
          <w:rStyle w:val="TitleChar"/>
          <w:highlight w:val="cyan"/>
        </w:rPr>
        <w:t>but this</w:t>
      </w:r>
      <w:r w:rsidRPr="009B7FAE">
        <w:rPr>
          <w:sz w:val="16"/>
        </w:rPr>
        <w:t xml:space="preserve"> dominance too </w:t>
      </w:r>
      <w:r w:rsidRPr="0075562A">
        <w:rPr>
          <w:rStyle w:val="TitleChar"/>
          <w:highlight w:val="cyan"/>
        </w:rPr>
        <w:t>has</w:t>
      </w:r>
      <w:r w:rsidRPr="009B7FAE">
        <w:rPr>
          <w:sz w:val="16"/>
        </w:rPr>
        <w:t xml:space="preserve"> slowly </w:t>
      </w:r>
      <w:r w:rsidRPr="0075562A">
        <w:rPr>
          <w:rStyle w:val="TitleChar"/>
          <w:highlight w:val="cyan"/>
        </w:rPr>
        <w:t>declined</w:t>
      </w:r>
      <w:r w:rsidRPr="009B7FAE">
        <w:rPr>
          <w:sz w:val="16"/>
        </w:rPr>
        <w:t xml:space="preserve">. </w:t>
      </w:r>
      <w:r w:rsidRPr="009B7FAE">
        <w:rPr>
          <w:rStyle w:val="TitleChar"/>
        </w:rPr>
        <w:t>At present</w:t>
      </w:r>
      <w:r w:rsidRPr="009B7FAE">
        <w:rPr>
          <w:sz w:val="16"/>
        </w:rPr>
        <w:t xml:space="preserve">, however, </w:t>
      </w:r>
      <w:r w:rsidRPr="009B7FAE">
        <w:rPr>
          <w:rStyle w:val="TitleChar"/>
        </w:rPr>
        <w:t>the U.S.</w:t>
      </w:r>
      <w:r w:rsidRPr="009B7FAE">
        <w:rPr>
          <w:sz w:val="16"/>
        </w:rPr>
        <w:t xml:space="preserve"> safety and security infrastructure and </w:t>
      </w:r>
      <w:r w:rsidRPr="009B7FAE">
        <w:rPr>
          <w:rStyle w:val="TitleChar"/>
        </w:rPr>
        <w:t>regulatory framework remain without peer</w:t>
      </w:r>
      <w:r w:rsidRPr="009B7FAE">
        <w:rPr>
          <w:sz w:val="16"/>
        </w:rPr>
        <w:t xml:space="preserve">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NRC is seen as the gold standard for commercial nuclear regulation. </w:t>
      </w:r>
      <w:r w:rsidRPr="0075562A">
        <w:rPr>
          <w:rStyle w:val="TitleChar"/>
          <w:highlight w:val="cyan"/>
        </w:rPr>
        <w:t>As long as other countries seek to learn from</w:t>
      </w:r>
      <w:r w:rsidRPr="009B7FAE">
        <w:rPr>
          <w:sz w:val="16"/>
        </w:rPr>
        <w:t xml:space="preserve"> the experience and expertise of </w:t>
      </w:r>
      <w:r w:rsidRPr="0075562A">
        <w:rPr>
          <w:rStyle w:val="TitleChar"/>
          <w:highlight w:val="cyan"/>
        </w:rPr>
        <w:t>U.S. firms</w:t>
      </w:r>
      <w:r w:rsidRPr="009B7FAE">
        <w:rPr>
          <w:rStyle w:val="TitleChar"/>
        </w:rPr>
        <w:t xml:space="preserve"> </w:t>
      </w:r>
      <w:r w:rsidRPr="009B7FAE">
        <w:rPr>
          <w:sz w:val="16"/>
        </w:rPr>
        <w:t xml:space="preserve">and regulators, </w:t>
      </w:r>
      <w:r w:rsidRPr="0075562A">
        <w:rPr>
          <w:rStyle w:val="TitleChar"/>
          <w:highlight w:val="cyan"/>
        </w:rPr>
        <w:t>the U</w:t>
      </w:r>
      <w:r w:rsidRPr="009B7FAE">
        <w:rPr>
          <w:sz w:val="16"/>
        </w:rPr>
        <w:t>nited</w:t>
      </w:r>
      <w:r w:rsidRPr="009B7FAE">
        <w:rPr>
          <w:rStyle w:val="TitleChar"/>
        </w:rPr>
        <w:t xml:space="preserve"> </w:t>
      </w:r>
      <w:r w:rsidRPr="0075562A">
        <w:rPr>
          <w:rStyle w:val="TitleChar"/>
          <w:highlight w:val="cyan"/>
        </w:rPr>
        <w:t>S</w:t>
      </w:r>
      <w:r w:rsidRPr="009B7FAE">
        <w:rPr>
          <w:sz w:val="16"/>
        </w:rPr>
        <w:t xml:space="preserve">tates </w:t>
      </w:r>
      <w:r w:rsidRPr="0075562A">
        <w:rPr>
          <w:rStyle w:val="TitleChar"/>
          <w:highlight w:val="cyan"/>
        </w:rPr>
        <w:t>will enjoy</w:t>
      </w:r>
      <w:r w:rsidRPr="009B7FAE">
        <w:rPr>
          <w:sz w:val="16"/>
        </w:rPr>
        <w:t xml:space="preserve"> greater </w:t>
      </w:r>
      <w:r w:rsidRPr="0075562A">
        <w:rPr>
          <w:rStyle w:val="TitleChar"/>
          <w:highlight w:val="cyan"/>
        </w:rPr>
        <w:t>access to international nuclear programs</w:t>
      </w:r>
      <w:r w:rsidRPr="009B7FAE">
        <w:rPr>
          <w:sz w:val="16"/>
        </w:rPr>
        <w:t xml:space="preserve">. A </w:t>
      </w:r>
      <w:r w:rsidRPr="0075562A">
        <w:rPr>
          <w:rStyle w:val="TitleChar"/>
          <w:highlight w:val="cyan"/>
        </w:rPr>
        <w:t>substantial reduction in domestic nuclear energy activities could erode U.S. international standing</w:t>
      </w:r>
      <w:r w:rsidRPr="0075562A">
        <w:rPr>
          <w:sz w:val="16"/>
          <w:highlight w:val="cyan"/>
        </w:rPr>
        <w:t>.</w:t>
      </w:r>
    </w:p>
    <w:p w14:paraId="3AB40C50" w14:textId="77777777" w:rsidR="006D5251" w:rsidRDefault="006D5251" w:rsidP="006D5251">
      <w:pPr>
        <w:rPr>
          <w:sz w:val="16"/>
        </w:rPr>
      </w:pPr>
    </w:p>
    <w:p w14:paraId="3AB40C52" w14:textId="77777777" w:rsidR="002556D5" w:rsidRDefault="002556D5" w:rsidP="002556D5">
      <w:pPr>
        <w:pStyle w:val="Heading4"/>
      </w:pPr>
      <w:r>
        <w:t>Increased prolif ensures nuclear terrorism</w:t>
      </w:r>
    </w:p>
    <w:p w14:paraId="3AB40C53" w14:textId="77777777" w:rsidR="002556D5" w:rsidRPr="00BF4322" w:rsidRDefault="002556D5" w:rsidP="002556D5">
      <w:r>
        <w:t xml:space="preserve">Matthew </w:t>
      </w:r>
      <w:r w:rsidRPr="00BF4322">
        <w:rPr>
          <w:rStyle w:val="StyleStyleBold12pt"/>
        </w:rPr>
        <w:t>Kroenig</w:t>
      </w:r>
      <w:r>
        <w:t>, Professor of Government at Georgetown and Fellow at CFR specializing in Nuclear Security, 5-26-</w:t>
      </w:r>
      <w:r w:rsidRPr="00BF4322">
        <w:rPr>
          <w:rStyle w:val="StyleStyleBold12pt"/>
        </w:rPr>
        <w:t>2012</w:t>
      </w:r>
      <w:r w:rsidRPr="00BF4322">
        <w:t>,</w:t>
      </w:r>
      <w:r>
        <w:t xml:space="preserve"> “The History of Proliferation Optimism:  Does It Have A Future?” Nonproliferation Policy Education Center, http://www.npolicy.org/article.php?aid=1182andrtid=2</w:t>
      </w:r>
    </w:p>
    <w:p w14:paraId="3AB40C54" w14:textId="77777777" w:rsidR="002556D5" w:rsidRDefault="002556D5" w:rsidP="002556D5">
      <w:pPr>
        <w:rPr>
          <w:sz w:val="16"/>
        </w:rPr>
      </w:pPr>
      <w:r w:rsidRPr="00CE75ED">
        <w:rPr>
          <w:sz w:val="16"/>
        </w:rPr>
        <w:t xml:space="preserve">Nuclear terrorism. </w:t>
      </w:r>
      <w:r w:rsidRPr="000D1FA1">
        <w:rPr>
          <w:rStyle w:val="TitleChar"/>
          <w:highlight w:val="cyan"/>
        </w:rPr>
        <w:t>The spread of nuclear weapons</w:t>
      </w:r>
      <w:r w:rsidRPr="00CE75ED">
        <w:rPr>
          <w:rStyle w:val="TitleChar"/>
        </w:rPr>
        <w:t xml:space="preserve"> also </w:t>
      </w:r>
      <w:r w:rsidRPr="000D1FA1">
        <w:rPr>
          <w:rStyle w:val="TitleChar"/>
          <w:highlight w:val="cyan"/>
        </w:rPr>
        <w:t>increases the risk of nuclear terrorism</w:t>
      </w:r>
      <w:r w:rsidRPr="00CE75ED">
        <w:rPr>
          <w:sz w:val="16"/>
        </w:rPr>
        <w:t xml:space="preserve">.[58] It used to be said that “terrorists want a lot of people watching, not a lot of people dead,” but the terrorist attacks of September 11, 2001 changed expert perceptions of the terrorist threat.[59] September 11th demonstrated that </w:t>
      </w:r>
      <w:r w:rsidRPr="000D1FA1">
        <w:rPr>
          <w:rStyle w:val="TitleChar"/>
          <w:highlight w:val="cyan"/>
        </w:rPr>
        <w:t>Al Qaeda and other</w:t>
      </w:r>
      <w:r w:rsidRPr="00CE75ED">
        <w:rPr>
          <w:rStyle w:val="TitleChar"/>
        </w:rPr>
        <w:t xml:space="preserve"> modern </w:t>
      </w:r>
      <w:r w:rsidRPr="000D1FA1">
        <w:rPr>
          <w:rStyle w:val="TitleChar"/>
          <w:highlight w:val="cyan"/>
        </w:rPr>
        <w:t>terrorist groups are interested in imposing massive casualties</w:t>
      </w:r>
      <w:r w:rsidRPr="00CE75ED">
        <w:rPr>
          <w:sz w:val="16"/>
        </w:rPr>
        <w:t xml:space="preserve"> and there are few better ways of killing large numbers of civilians than detonating a nuclear weapon in a major metropolitan area. And, while September 11th was one of the greatest tragedies in American history, it would have been much worse had Osama Bin Laden been able to acquire nuclear weapons. Osama Bin Laden declared it a “religious duty” for Al Qaeda to acquire nuclear weapons and radical clerics have issued fatwas declaring it permissible to use nuclear weapons in Jihad against the West.[60] Unlike states, which can be deterred, </w:t>
      </w:r>
      <w:r w:rsidRPr="000D1FA1">
        <w:rPr>
          <w:rStyle w:val="TitleChar"/>
          <w:highlight w:val="cyan"/>
        </w:rPr>
        <w:t>there is little doubt that if terrorists acquired nuclear weapons, they would use them</w:t>
      </w:r>
      <w:r w:rsidRPr="00CE75ED">
        <w:rPr>
          <w:sz w:val="16"/>
        </w:rPr>
        <w:t>. Indeed, in recent years, many U.S. politicians and security analysts have agreed that nuclear terrorism poses the greatest threat to U.S. national security.[61] Wanting nuclear weapons and actually possessing them, however, are two different things and many analysts have pointed out the tremendous hurdles that terrorists would have to overcome in order to acquire nuclear weapons.[62]  Nevertheless</w:t>
      </w:r>
      <w:r w:rsidRPr="000D1FA1">
        <w:rPr>
          <w:sz w:val="16"/>
          <w:highlight w:val="cyan"/>
        </w:rPr>
        <w:t xml:space="preserve">, </w:t>
      </w:r>
      <w:r w:rsidRPr="000D1FA1">
        <w:rPr>
          <w:rStyle w:val="TitleChar"/>
          <w:highlight w:val="cyan"/>
        </w:rPr>
        <w:t>as nuclear weapons spread, the possibility that they will</w:t>
      </w:r>
      <w:r w:rsidRPr="00CE75ED">
        <w:rPr>
          <w:rStyle w:val="TitleChar"/>
        </w:rPr>
        <w:t xml:space="preserve"> eventually </w:t>
      </w:r>
      <w:r w:rsidRPr="000D1FA1">
        <w:rPr>
          <w:rStyle w:val="TitleChar"/>
          <w:highlight w:val="cyan"/>
        </w:rPr>
        <w:t>fall into terrorist hands increases</w:t>
      </w:r>
      <w:r w:rsidRPr="00CE75ED">
        <w:rPr>
          <w:sz w:val="16"/>
        </w:rPr>
        <w:t xml:space="preserve">.  </w:t>
      </w:r>
      <w:r w:rsidRPr="000D1FA1">
        <w:rPr>
          <w:rStyle w:val="TitleChar"/>
          <w:highlight w:val="cyan"/>
        </w:rPr>
        <w:t>States could intentionally transfer</w:t>
      </w:r>
      <w:r w:rsidRPr="00CE75ED">
        <w:rPr>
          <w:sz w:val="16"/>
        </w:rPr>
        <w:t xml:space="preserve"> nuclear </w:t>
      </w:r>
      <w:r w:rsidRPr="000D1FA1">
        <w:rPr>
          <w:rStyle w:val="TitleChar"/>
          <w:highlight w:val="cyan"/>
        </w:rPr>
        <w:t>weapons</w:t>
      </w:r>
      <w:r w:rsidRPr="000D1FA1">
        <w:rPr>
          <w:sz w:val="16"/>
          <w:highlight w:val="cyan"/>
        </w:rPr>
        <w:t xml:space="preserve">, </w:t>
      </w:r>
      <w:r w:rsidRPr="000D1FA1">
        <w:rPr>
          <w:rStyle w:val="TitleChar"/>
          <w:highlight w:val="cyan"/>
        </w:rPr>
        <w:t>or</w:t>
      </w:r>
      <w:r w:rsidRPr="00CE75ED">
        <w:rPr>
          <w:sz w:val="16"/>
        </w:rPr>
        <w:t xml:space="preserve"> the fissile </w:t>
      </w:r>
      <w:r w:rsidRPr="000D1FA1">
        <w:rPr>
          <w:rStyle w:val="TitleChar"/>
          <w:highlight w:val="cyan"/>
        </w:rPr>
        <w:t>material</w:t>
      </w:r>
      <w:r w:rsidRPr="00CE75ED">
        <w:rPr>
          <w:sz w:val="16"/>
        </w:rPr>
        <w:t xml:space="preserve"> required to build them, to terrorist groups.  There are good reasons why a state might be reluctant to transfer nuclear weapons to terrorists, but, </w:t>
      </w:r>
      <w:r w:rsidRPr="00CE75ED">
        <w:rPr>
          <w:rStyle w:val="TitleChar"/>
        </w:rPr>
        <w:t xml:space="preserve">as nuclear weapons spread, </w:t>
      </w:r>
      <w:r w:rsidRPr="000D1FA1">
        <w:rPr>
          <w:rStyle w:val="TitleChar"/>
          <w:highlight w:val="cyan"/>
        </w:rPr>
        <w:t>the possibility</w:t>
      </w:r>
      <w:r w:rsidRPr="00CE75ED">
        <w:rPr>
          <w:rStyle w:val="TitleChar"/>
        </w:rPr>
        <w:t xml:space="preserve"> that </w:t>
      </w:r>
      <w:r w:rsidRPr="000D1FA1">
        <w:rPr>
          <w:rStyle w:val="TitleChar"/>
          <w:highlight w:val="cyan"/>
        </w:rPr>
        <w:t>a leader might</w:t>
      </w:r>
      <w:r w:rsidRPr="00CE75ED">
        <w:rPr>
          <w:rStyle w:val="TitleChar"/>
        </w:rPr>
        <w:t xml:space="preserve"> someday purposely </w:t>
      </w:r>
      <w:r w:rsidRPr="000D1FA1">
        <w:rPr>
          <w:rStyle w:val="TitleChar"/>
          <w:highlight w:val="cyan"/>
        </w:rPr>
        <w:t>arm a terrorist group</w:t>
      </w:r>
      <w:r w:rsidRPr="00CE75ED">
        <w:rPr>
          <w:sz w:val="16"/>
        </w:rPr>
        <w:t xml:space="preserve"> with nuclear weapons </w:t>
      </w:r>
      <w:r w:rsidRPr="000D1FA1">
        <w:rPr>
          <w:rStyle w:val="TitleChar"/>
          <w:highlight w:val="cyan"/>
        </w:rPr>
        <w:t>increases</w:t>
      </w:r>
      <w:r w:rsidRPr="00CE75ED">
        <w:rPr>
          <w:sz w:val="16"/>
        </w:rPr>
        <w:t xml:space="preserve">.  Some fear, for example, that Iran, with its close ties to Hamas and Hezbollah, might be at a heightened risk of transferring nuclear weapons to terrorists.  Moreover, even if no state would ever intentionally transfer nuclear capabilities to terrorists, </w:t>
      </w:r>
      <w:r w:rsidRPr="000D1FA1">
        <w:rPr>
          <w:rStyle w:val="TitleChar"/>
          <w:highlight w:val="cyan"/>
        </w:rPr>
        <w:t>a new nuclear state</w:t>
      </w:r>
      <w:r w:rsidRPr="00CE75ED">
        <w:rPr>
          <w:sz w:val="16"/>
        </w:rPr>
        <w:t xml:space="preserve">, with underdeveloped security procedures, </w:t>
      </w:r>
      <w:r w:rsidRPr="000D1FA1">
        <w:rPr>
          <w:rStyle w:val="TitleChar"/>
          <w:highlight w:val="cyan"/>
        </w:rPr>
        <w:t>might be vulnerable to theft</w:t>
      </w:r>
      <w:r w:rsidRPr="00CE75ED">
        <w:rPr>
          <w:sz w:val="16"/>
        </w:rPr>
        <w:t xml:space="preserve">, allowing terrorist groups or corrupt or ideologically-motivated </w:t>
      </w:r>
      <w:r w:rsidRPr="00CE75ED">
        <w:rPr>
          <w:sz w:val="16"/>
        </w:rPr>
        <w:lastRenderedPageBreak/>
        <w:t xml:space="preserve">insiders to transfer dangerous material to terrorists.  There is evidence, for example, that representatives from Pakistan’s atomic energy establishment met with Al Qaeda members to discuss a possible nuclear deal.[63]  Finally, </w:t>
      </w:r>
      <w:r w:rsidRPr="000D1FA1">
        <w:rPr>
          <w:rStyle w:val="TitleChar"/>
          <w:highlight w:val="cyan"/>
        </w:rPr>
        <w:t>a nuclear-armed state could collapse</w:t>
      </w:r>
      <w:r w:rsidRPr="000D1FA1">
        <w:rPr>
          <w:sz w:val="16"/>
          <w:highlight w:val="cyan"/>
        </w:rPr>
        <w:t xml:space="preserve">, </w:t>
      </w:r>
      <w:r w:rsidRPr="000D1FA1">
        <w:rPr>
          <w:rStyle w:val="TitleChar"/>
          <w:highlight w:val="cyan"/>
        </w:rPr>
        <w:t>resulting in</w:t>
      </w:r>
      <w:r w:rsidRPr="00CE75ED">
        <w:rPr>
          <w:sz w:val="16"/>
        </w:rPr>
        <w:t xml:space="preserve"> a breakdown of law and order and a </w:t>
      </w:r>
      <w:r w:rsidRPr="000D1FA1">
        <w:rPr>
          <w:rStyle w:val="TitleChar"/>
          <w:highlight w:val="cyan"/>
        </w:rPr>
        <w:t>loose nuclear weapons</w:t>
      </w:r>
      <w:r w:rsidRPr="00CE75ED">
        <w:rPr>
          <w:sz w:val="16"/>
        </w:rPr>
        <w:t xml:space="preserve"> problem.  U.S. officials are currently very concerned about what would happen with Pakistan’s nuclear weapons if the government were to fall.  </w:t>
      </w:r>
      <w:r w:rsidRPr="000D1FA1">
        <w:rPr>
          <w:rStyle w:val="TitleChar"/>
          <w:highlight w:val="cyan"/>
        </w:rPr>
        <w:t>As</w:t>
      </w:r>
      <w:r w:rsidRPr="00CE75ED">
        <w:rPr>
          <w:sz w:val="16"/>
        </w:rPr>
        <w:t xml:space="preserve"> nuclear </w:t>
      </w:r>
      <w:r w:rsidRPr="000D1FA1">
        <w:rPr>
          <w:rStyle w:val="TitleChar"/>
          <w:highlight w:val="cyan"/>
        </w:rPr>
        <w:t>weapons spread, this problem is only further amplified</w:t>
      </w:r>
      <w:r w:rsidRPr="00CE75ED">
        <w:rPr>
          <w:sz w:val="16"/>
        </w:rPr>
        <w:t xml:space="preserve">.  Iran is a country with a history of revolutions and a government with a tenuous hold on power.  The regime change that Washing has long dreamed about in Tehran could actually become a nightmare if Iran had nuclear weapons and a break down in authority forced us to worry about the fate of Iran’s nuclear arsenal. </w:t>
      </w:r>
    </w:p>
    <w:p w14:paraId="3AB40C55" w14:textId="77777777" w:rsidR="002556D5" w:rsidRPr="007014C7" w:rsidRDefault="002556D5" w:rsidP="002556D5"/>
    <w:p w14:paraId="3AB40C56" w14:textId="77777777" w:rsidR="002556D5" w:rsidRDefault="002556D5" w:rsidP="002556D5">
      <w:pPr>
        <w:pStyle w:val="Heading4"/>
      </w:pPr>
      <w:r>
        <w:t>Nuclear terror causes retal – global escalation</w:t>
      </w:r>
    </w:p>
    <w:p w14:paraId="3AB40C57" w14:textId="77777777" w:rsidR="002556D5" w:rsidRDefault="002556D5" w:rsidP="002556D5">
      <w:r>
        <w:t xml:space="preserve">Robert </w:t>
      </w:r>
      <w:r w:rsidRPr="003C10D8">
        <w:rPr>
          <w:rStyle w:val="StyleStyleBold12pt"/>
        </w:rPr>
        <w:t>Ayson</w:t>
      </w:r>
      <w:r>
        <w:t xml:space="preserve">, Professor of Strategic Studies and Director of the Centre for Strategic Studies: New Zealand at the Victoria University of Wellington, </w:t>
      </w:r>
      <w:r w:rsidRPr="003C10D8">
        <w:rPr>
          <w:rStyle w:val="StyleStyleBold12pt"/>
        </w:rPr>
        <w:t>2010</w:t>
      </w:r>
      <w:r>
        <w:t>, “After a Terrorist Nuclear Attack: Envisaging Catalytic Effects,” Studies in Conflict &amp; Terrorism, Volume 33, Issue 7, July, Available Online to Subscribing Institutions via InformaWorld)</w:t>
      </w:r>
    </w:p>
    <w:p w14:paraId="3AB40C58" w14:textId="77777777" w:rsidR="002556D5" w:rsidRDefault="002556D5" w:rsidP="002556D5">
      <w:pPr>
        <w:rPr>
          <w:sz w:val="16"/>
        </w:rPr>
      </w:pPr>
      <w:r w:rsidRPr="00A22AEF">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DB4C15">
        <w:rPr>
          <w:rStyle w:val="TitleChar"/>
          <w:highlight w:val="cyan"/>
        </w:rPr>
        <w:t>nuclear terrorism</w:t>
      </w:r>
      <w:r w:rsidRPr="00DB4C15">
        <w:rPr>
          <w:sz w:val="16"/>
          <w:highlight w:val="cyan"/>
        </w:rPr>
        <w:t xml:space="preserve">, </w:t>
      </w:r>
      <w:r w:rsidRPr="00DB4C15">
        <w:rPr>
          <w:rStyle w:val="TitleChar"/>
          <w:highlight w:val="cyan"/>
        </w:rPr>
        <w:t>could</w:t>
      </w:r>
      <w:r w:rsidRPr="00A22AEF">
        <w:rPr>
          <w:rStyle w:val="TitleChar"/>
        </w:rPr>
        <w:t xml:space="preserve"> </w:t>
      </w:r>
      <w:r w:rsidRPr="00DB4C15">
        <w:rPr>
          <w:rStyle w:val="TitleChar"/>
          <w:highlight w:val="cyan"/>
        </w:rPr>
        <w:t>precipitate</w:t>
      </w:r>
      <w:r w:rsidRPr="00A22AEF">
        <w:rPr>
          <w:sz w:val="16"/>
        </w:rPr>
        <w:t xml:space="preserve"> a chain of events </w:t>
      </w:r>
      <w:r w:rsidRPr="00A22AEF">
        <w:rPr>
          <w:rStyle w:val="TitleChar"/>
        </w:rPr>
        <w:t xml:space="preserve">leading to </w:t>
      </w:r>
      <w:r w:rsidRPr="00DB4C15">
        <w:rPr>
          <w:rStyle w:val="TitleChar"/>
          <w:highlight w:val="cyan"/>
        </w:rPr>
        <w:t>a massive exchange of nuclear weapons</w:t>
      </w:r>
      <w:r w:rsidRPr="00A22AEF">
        <w:rPr>
          <w:sz w:val="16"/>
        </w:rPr>
        <w:t xml:space="preserve">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w:t>
      </w:r>
      <w:r w:rsidRPr="00404CDB">
        <w:rPr>
          <w:rStyle w:val="TitleChar"/>
        </w:rPr>
        <w:t>American officials refused to believe that a terrorist group was fully responsible</w:t>
      </w:r>
      <w:r w:rsidRPr="00A22AEF">
        <w:rPr>
          <w:sz w:val="16"/>
        </w:rPr>
        <w:t xml:space="preserve"> (or responsible at all) </w:t>
      </w:r>
      <w:r w:rsidRPr="00DB4C15">
        <w:rPr>
          <w:rStyle w:val="TitleChar"/>
          <w:highlight w:val="cyan"/>
        </w:rPr>
        <w:t>suspicion would shift</w:t>
      </w:r>
      <w:r w:rsidRPr="00404CDB">
        <w:rPr>
          <w:rStyle w:val="TitleChar"/>
        </w:rPr>
        <w:t xml:space="preserve"> immediately </w:t>
      </w:r>
      <w:r w:rsidRPr="00DB4C15">
        <w:rPr>
          <w:rStyle w:val="TitleChar"/>
          <w:highlight w:val="cyan"/>
        </w:rPr>
        <w:t>to state possessors</w:t>
      </w:r>
      <w:r w:rsidRPr="00A22AEF">
        <w:rPr>
          <w:sz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404CDB">
        <w:rPr>
          <w:rStyle w:val="TitleChar"/>
        </w:rPr>
        <w:t>at what stage would Russia and China be definitely ruled</w:t>
      </w:r>
      <w:r w:rsidRPr="00A22AEF">
        <w:rPr>
          <w:sz w:val="16"/>
        </w:rPr>
        <w:t xml:space="preserve"> out in this high stakes game of nuclear Cluedo? In particular, if the act of nuclear terrorism occurred against a backdrop of existing tension in Washington’s relations with Russia and/or China, and at a time when threats had already been traded between these major powers, </w:t>
      </w:r>
      <w:r w:rsidRPr="00404CDB">
        <w:rPr>
          <w:rStyle w:val="TitleChar"/>
        </w:rPr>
        <w:t>would officials and political leaders not be tempted to assume the worst?</w:t>
      </w:r>
      <w:r w:rsidRPr="00A22AEF">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DB4C15">
        <w:rPr>
          <w:rStyle w:val="TitleChar"/>
          <w:highlight w:val="cyan"/>
        </w:rPr>
        <w:t>Washington’s</w:t>
      </w:r>
      <w:r w:rsidRPr="00404CDB">
        <w:rPr>
          <w:rStyle w:val="TitleChar"/>
        </w:rPr>
        <w:t xml:space="preserve"> early </w:t>
      </w:r>
      <w:r w:rsidRPr="00DB4C15">
        <w:rPr>
          <w:rStyle w:val="TitleChar"/>
          <w:highlight w:val="cyan"/>
        </w:rPr>
        <w:t>response</w:t>
      </w:r>
      <w:r w:rsidRPr="00404CDB">
        <w:rPr>
          <w:rStyle w:val="TitleChar"/>
        </w:rPr>
        <w:t xml:space="preserve"> to a terrorist nuclear attack</w:t>
      </w:r>
      <w:r w:rsidRPr="00A22AEF">
        <w:rPr>
          <w:sz w:val="16"/>
        </w:rPr>
        <w:t xml:space="preserve"> on its own soil </w:t>
      </w:r>
      <w:r w:rsidRPr="00DB4C15">
        <w:rPr>
          <w:rStyle w:val="TitleChar"/>
          <w:highlight w:val="cyan"/>
        </w:rPr>
        <w:t>might</w:t>
      </w:r>
      <w:r w:rsidRPr="00A22AEF">
        <w:rPr>
          <w:sz w:val="16"/>
        </w:rPr>
        <w:t xml:space="preserve"> also </w:t>
      </w:r>
      <w:r w:rsidRPr="00DB4C15">
        <w:rPr>
          <w:rStyle w:val="TitleChar"/>
          <w:highlight w:val="cyan"/>
        </w:rPr>
        <w:t>raise the possibility of</w:t>
      </w:r>
      <w:r w:rsidRPr="00A22AEF">
        <w:rPr>
          <w:sz w:val="16"/>
        </w:rPr>
        <w:t xml:space="preserve"> an unwanted (and </w:t>
      </w:r>
      <w:r w:rsidRPr="00DB4C15">
        <w:rPr>
          <w:rStyle w:val="TitleChar"/>
          <w:highlight w:val="cyan"/>
        </w:rPr>
        <w:t>nuclear</w:t>
      </w:r>
      <w:r w:rsidRPr="00A22AEF">
        <w:rPr>
          <w:sz w:val="16"/>
        </w:rPr>
        <w:t xml:space="preserve"> aided) </w:t>
      </w:r>
      <w:r w:rsidRPr="00DB4C15">
        <w:rPr>
          <w:rStyle w:val="TitleChar"/>
          <w:highlight w:val="cyan"/>
        </w:rPr>
        <w:t>confrontation with Russia and/or China</w:t>
      </w:r>
      <w:r w:rsidRPr="00A22AEF">
        <w:rPr>
          <w:sz w:val="16"/>
        </w:rPr>
        <w:t xml:space="preserve">. For example, </w:t>
      </w:r>
      <w:r w:rsidRPr="00DB4C15">
        <w:rPr>
          <w:rStyle w:val="TitleChar"/>
          <w:highlight w:val="cyan"/>
        </w:rPr>
        <w:t>in the</w:t>
      </w:r>
      <w:r w:rsidRPr="00A22AEF">
        <w:rPr>
          <w:sz w:val="16"/>
        </w:rPr>
        <w:t xml:space="preserve"> noise and </w:t>
      </w:r>
      <w:r w:rsidRPr="00DB4C15">
        <w:rPr>
          <w:rStyle w:val="TitleChar"/>
          <w:highlight w:val="cyan"/>
        </w:rPr>
        <w:t xml:space="preserve">confusion </w:t>
      </w:r>
      <w:r w:rsidRPr="00514EBD">
        <w:rPr>
          <w:rStyle w:val="TitleChar"/>
        </w:rPr>
        <w:t>during the immediate aftermath</w:t>
      </w:r>
      <w:r w:rsidRPr="00514EBD">
        <w:rPr>
          <w:sz w:val="16"/>
        </w:rPr>
        <w:t xml:space="preserve"> of the terrorist nuclear attack, </w:t>
      </w:r>
      <w:r w:rsidRPr="00514EBD">
        <w:rPr>
          <w:rStyle w:val="TitleChar"/>
        </w:rPr>
        <w:t>the</w:t>
      </w:r>
      <w:r w:rsidRPr="00514EBD">
        <w:rPr>
          <w:sz w:val="16"/>
        </w:rPr>
        <w:t xml:space="preserve"> U.S. </w:t>
      </w:r>
      <w:r w:rsidRPr="00514EBD">
        <w:rPr>
          <w:rStyle w:val="TitleChar"/>
        </w:rPr>
        <w:t>president might</w:t>
      </w:r>
      <w:r w:rsidRPr="00514EBD">
        <w:rPr>
          <w:sz w:val="16"/>
        </w:rPr>
        <w:t xml:space="preserve"> be expected to </w:t>
      </w:r>
      <w:r w:rsidRPr="00514EBD">
        <w:rPr>
          <w:rStyle w:val="TitleChar"/>
        </w:rPr>
        <w:t>place</w:t>
      </w:r>
      <w:r w:rsidRPr="00514EBD">
        <w:rPr>
          <w:sz w:val="16"/>
        </w:rPr>
        <w:t xml:space="preserve"> </w:t>
      </w:r>
      <w:r w:rsidRPr="00514EBD">
        <w:rPr>
          <w:rStyle w:val="TitleChar"/>
        </w:rPr>
        <w:t>the country’s</w:t>
      </w:r>
      <w:r w:rsidRPr="00514EBD">
        <w:rPr>
          <w:sz w:val="16"/>
        </w:rPr>
        <w:t xml:space="preserve"> armed forces, including its </w:t>
      </w:r>
      <w:r w:rsidRPr="00514EBD">
        <w:rPr>
          <w:rStyle w:val="TitleChar"/>
        </w:rPr>
        <w:t>nuclear arsenal, on a higher stage of alert</w:t>
      </w:r>
      <w:r w:rsidRPr="00514EBD">
        <w:rPr>
          <w:sz w:val="16"/>
        </w:rPr>
        <w:t xml:space="preserve">. </w:t>
      </w:r>
      <w:r w:rsidRPr="00514EBD">
        <w:rPr>
          <w:rStyle w:val="TitleChar"/>
        </w:rPr>
        <w:t>In such a tense environment, when careful planning runs up against</w:t>
      </w:r>
      <w:r w:rsidRPr="00514EBD">
        <w:rPr>
          <w:sz w:val="16"/>
        </w:rPr>
        <w:t xml:space="preserve"> the friction of </w:t>
      </w:r>
      <w:r w:rsidRPr="00514EBD">
        <w:rPr>
          <w:rStyle w:val="TitleChar"/>
        </w:rPr>
        <w:t>reality, it is</w:t>
      </w:r>
      <w:r w:rsidRPr="00514EBD">
        <w:rPr>
          <w:sz w:val="16"/>
        </w:rPr>
        <w:t xml:space="preserve"> just </w:t>
      </w:r>
      <w:r w:rsidRPr="00514EBD">
        <w:rPr>
          <w:rStyle w:val="TitleChar"/>
        </w:rPr>
        <w:t>possible that Moscow and</w:t>
      </w:r>
      <w:r w:rsidRPr="00514EBD">
        <w:rPr>
          <w:sz w:val="16"/>
        </w:rPr>
        <w:t xml:space="preserve">/or </w:t>
      </w:r>
      <w:r w:rsidRPr="00514EBD">
        <w:rPr>
          <w:rStyle w:val="TitleChar"/>
        </w:rPr>
        <w:t>China might</w:t>
      </w:r>
      <w:r w:rsidRPr="00514EBD">
        <w:rPr>
          <w:sz w:val="16"/>
        </w:rPr>
        <w:t xml:space="preserve"> mistakenly </w:t>
      </w:r>
      <w:r w:rsidRPr="00514EBD">
        <w:rPr>
          <w:rStyle w:val="TitleChar"/>
        </w:rPr>
        <w:t>read this as a sign of U.S. intentions to use force</w:t>
      </w:r>
      <w:r w:rsidRPr="00514EBD">
        <w:rPr>
          <w:sz w:val="16"/>
        </w:rPr>
        <w:t xml:space="preserve"> (and possibly nuclear force) against them. In that situation, </w:t>
      </w:r>
      <w:r w:rsidRPr="00514EBD">
        <w:rPr>
          <w:rStyle w:val="TitleChar"/>
        </w:rPr>
        <w:t>the temptations to preempt</w:t>
      </w:r>
      <w:r w:rsidRPr="00514EBD">
        <w:rPr>
          <w:sz w:val="16"/>
        </w:rPr>
        <w:t xml:space="preserve"> such actions </w:t>
      </w:r>
      <w:r w:rsidRPr="00514EBD">
        <w:rPr>
          <w:rStyle w:val="TitleChar"/>
        </w:rPr>
        <w:t>might grow</w:t>
      </w:r>
      <w:r w:rsidRPr="00514EBD">
        <w:rPr>
          <w:sz w:val="16"/>
        </w:rPr>
        <w:t>,</w:t>
      </w:r>
      <w:r w:rsidRPr="00A22AEF">
        <w:rPr>
          <w:sz w:val="16"/>
        </w:rPr>
        <w:t xml:space="preserve"> although it must be </w:t>
      </w:r>
      <w:r w:rsidRPr="00A22AEF">
        <w:rPr>
          <w:sz w:val="16"/>
        </w:rPr>
        <w:lastRenderedPageBreak/>
        <w:t xml:space="preserve">admitted that any preemption would probably still meet with a devastating response. As part of its initial response to the act of nuclear terrorism (as discussed earlier) </w:t>
      </w:r>
      <w:r w:rsidRPr="00DB4C15">
        <w:rPr>
          <w:rStyle w:val="TitleChar"/>
          <w:highlight w:val="cyan"/>
        </w:rPr>
        <w:t>Washington might</w:t>
      </w:r>
      <w:r w:rsidRPr="00A22AEF">
        <w:rPr>
          <w:sz w:val="16"/>
        </w:rPr>
        <w:t xml:space="preserve"> decide to </w:t>
      </w:r>
      <w:r w:rsidRPr="00DB4C15">
        <w:rPr>
          <w:rStyle w:val="TitleChar"/>
          <w:highlight w:val="cyan"/>
        </w:rPr>
        <w:t>order</w:t>
      </w:r>
      <w:r w:rsidRPr="00A22AEF">
        <w:rPr>
          <w:sz w:val="16"/>
        </w:rPr>
        <w:t xml:space="preserve"> a significant conventional (or </w:t>
      </w:r>
      <w:r w:rsidRPr="00DB4C15">
        <w:rPr>
          <w:rStyle w:val="TitleChar"/>
          <w:highlight w:val="cyan"/>
        </w:rPr>
        <w:t>nuclear) retaliatory</w:t>
      </w:r>
      <w:r w:rsidRPr="00A22AEF">
        <w:rPr>
          <w:sz w:val="16"/>
        </w:rPr>
        <w:t xml:space="preserve"> or disarming </w:t>
      </w:r>
      <w:r w:rsidRPr="00DB4C15">
        <w:rPr>
          <w:rStyle w:val="TitleChar"/>
          <w:highlight w:val="cyan"/>
        </w:rPr>
        <w:t>attack against</w:t>
      </w:r>
      <w:r w:rsidRPr="00A22AEF">
        <w:rPr>
          <w:sz w:val="16"/>
        </w:rPr>
        <w:t xml:space="preserve"> the leadership of the </w:t>
      </w:r>
      <w:r w:rsidRPr="00DB4C15">
        <w:rPr>
          <w:rStyle w:val="TitleChar"/>
          <w:highlight w:val="cyan"/>
        </w:rPr>
        <w:t>terrorist group</w:t>
      </w:r>
      <w:r w:rsidRPr="00A22AEF">
        <w:rPr>
          <w:sz w:val="16"/>
        </w:rPr>
        <w:t xml:space="preserve"> and/or states seen to support that group. Depending on the identity and especially the location of these targets, </w:t>
      </w:r>
      <w:r w:rsidRPr="00DB4C15">
        <w:rPr>
          <w:rStyle w:val="TitleChar"/>
          <w:highlight w:val="cyan"/>
        </w:rPr>
        <w:t>Russia and</w:t>
      </w:r>
      <w:r w:rsidRPr="00404CDB">
        <w:rPr>
          <w:rStyle w:val="TitleChar"/>
        </w:rPr>
        <w:t>/</w:t>
      </w:r>
      <w:r w:rsidRPr="00A22AEF">
        <w:rPr>
          <w:sz w:val="16"/>
        </w:rPr>
        <w:t xml:space="preserve">or </w:t>
      </w:r>
      <w:r w:rsidRPr="00DB4C15">
        <w:rPr>
          <w:rStyle w:val="TitleChar"/>
          <w:highlight w:val="cyan"/>
        </w:rPr>
        <w:t>China might interpret such action as</w:t>
      </w:r>
      <w:r w:rsidRPr="00404CDB">
        <w:rPr>
          <w:rStyle w:val="TitleChar"/>
        </w:rPr>
        <w:t xml:space="preserve"> </w:t>
      </w:r>
      <w:r w:rsidRPr="00A22AEF">
        <w:rPr>
          <w:sz w:val="16"/>
        </w:rPr>
        <w:t xml:space="preserve">being far too close for their comfort, and potentially as </w:t>
      </w:r>
      <w:r w:rsidRPr="00DB4C15">
        <w:rPr>
          <w:rStyle w:val="TitleChar"/>
          <w:highlight w:val="cyan"/>
        </w:rPr>
        <w:t>an infringement on their spheres of influence</w:t>
      </w:r>
      <w:r w:rsidRPr="00404CDB">
        <w:rPr>
          <w:rStyle w:val="TitleChar"/>
        </w:rPr>
        <w:t xml:space="preserve"> and even on their sovereignty</w:t>
      </w:r>
      <w:r w:rsidRPr="00A22AEF">
        <w:rPr>
          <w:sz w:val="16"/>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w:t>
      </w:r>
      <w:r w:rsidRPr="00A22AEF">
        <w:rPr>
          <w:sz w:val="16"/>
          <w:szCs w:val="16"/>
        </w:rPr>
        <w:t>But there is just a chance, albeit a slim one, where the support of Russia and/or China is less automatic in some cases than</w:t>
      </w:r>
      <w:r w:rsidRPr="00A22AEF">
        <w:rPr>
          <w:sz w:val="16"/>
        </w:rPr>
        <w:t xml:space="preserve"> in others. For example, what would happen if the United States wished to discuss its right to retaliate against groups based in their territory? </w:t>
      </w:r>
      <w:r w:rsidRPr="00404CDB">
        <w:rPr>
          <w:rStyle w:val="TitleChar"/>
        </w:rPr>
        <w:t>If</w:t>
      </w:r>
      <w:r w:rsidRPr="00A22AEF">
        <w:rPr>
          <w:sz w:val="16"/>
        </w:rPr>
        <w:t xml:space="preserve">, for some reason, </w:t>
      </w:r>
      <w:r w:rsidRPr="00404CDB">
        <w:rPr>
          <w:rStyle w:val="TitleChar"/>
        </w:rPr>
        <w:t>Washington found the responses of Russia and China</w:t>
      </w:r>
      <w:r w:rsidRPr="00A22AEF">
        <w:rPr>
          <w:sz w:val="16"/>
        </w:rPr>
        <w:t xml:space="preserve"> deeply </w:t>
      </w:r>
      <w:r w:rsidRPr="00404CDB">
        <w:rPr>
          <w:rStyle w:val="TitleChar"/>
        </w:rPr>
        <w:t>underwhelming</w:t>
      </w:r>
      <w:r w:rsidRPr="00A22AEF">
        <w:rPr>
          <w:sz w:val="16"/>
        </w:rPr>
        <w:t xml:space="preserve">, (neither “for us or against us”) </w:t>
      </w:r>
      <w:r w:rsidRPr="00A22AEF">
        <w:rPr>
          <w:rStyle w:val="TitleChar"/>
        </w:rPr>
        <w:t>might</w:t>
      </w:r>
      <w:r w:rsidRPr="00404CDB">
        <w:rPr>
          <w:rStyle w:val="TitleChar"/>
        </w:rPr>
        <w:t xml:space="preserve"> it also suspect that they secretly were in cahoots with the group, increasing </w:t>
      </w:r>
      <w:r w:rsidRPr="00A22AEF">
        <w:rPr>
          <w:sz w:val="16"/>
        </w:rPr>
        <w:t xml:space="preserve">(again perhaps ever so slightly) </w:t>
      </w:r>
      <w:r w:rsidRPr="00404CDB">
        <w:rPr>
          <w:rStyle w:val="TitleChar"/>
        </w:rPr>
        <w:t>the chances of a major exchange</w:t>
      </w:r>
      <w:r w:rsidRPr="00A22AEF">
        <w:rPr>
          <w:sz w:val="16"/>
        </w:rPr>
        <w:t xml:space="preserve">. </w:t>
      </w:r>
      <w:r w:rsidRPr="00514EBD">
        <w:rPr>
          <w:rStyle w:val="TitleChar"/>
        </w:rPr>
        <w:t>If the terrorist group had some connections to groups in Russia and China, or existed in areas of the world over which Russia and China held sway, and if Washington felt that Moscow or Beijing were placing a curiously modest level of pressure on them</w:t>
      </w:r>
      <w:r w:rsidRPr="00514EBD">
        <w:rPr>
          <w:sz w:val="16"/>
        </w:rPr>
        <w:t xml:space="preserve">, </w:t>
      </w:r>
      <w:r w:rsidRPr="00514EBD">
        <w:rPr>
          <w:rStyle w:val="TitleChar"/>
        </w:rPr>
        <w:t>what conclusions might it then draw about th</w:t>
      </w:r>
      <w:r w:rsidRPr="00404CDB">
        <w:rPr>
          <w:rStyle w:val="TitleChar"/>
        </w:rPr>
        <w:t>eir culpability</w:t>
      </w:r>
      <w:r w:rsidRPr="00A22AEF">
        <w:rPr>
          <w:sz w:val="16"/>
        </w:rPr>
        <w:t xml:space="preserve">?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w:t>
      </w:r>
      <w:r w:rsidRPr="00404CDB">
        <w:rPr>
          <w:rStyle w:val="TitleChar"/>
        </w:rPr>
        <w:t>It would be one thing for a non-state actor to have broken the nuclear use taboo, but an entirely different thing for a state actor</w:t>
      </w:r>
      <w:r w:rsidRPr="00A22AEF">
        <w:rPr>
          <w:sz w:val="16"/>
        </w:rPr>
        <w:t xml:space="preserve">, and indeed the leading state in the international system, </w:t>
      </w:r>
      <w:r w:rsidRPr="00404CDB">
        <w:rPr>
          <w:rStyle w:val="TitleChar"/>
        </w:rPr>
        <w:t>to do so.</w:t>
      </w:r>
      <w:r w:rsidRPr="00A22AEF">
        <w:rPr>
          <w:sz w:val="16"/>
        </w:rPr>
        <w:t xml:space="preserve"> If Russia and China felt sufficiently strongly about that prospect, </w:t>
      </w:r>
      <w:r w:rsidRPr="00404CDB">
        <w:rPr>
          <w:rStyle w:val="TitleChar"/>
        </w:rPr>
        <w:t>there is then the question of what options would lie open to them to dissuade the U</w:t>
      </w:r>
      <w:r w:rsidRPr="00A22AEF">
        <w:rPr>
          <w:sz w:val="16"/>
        </w:rPr>
        <w:t xml:space="preserve">nited </w:t>
      </w:r>
      <w:r w:rsidRPr="00404CDB">
        <w:rPr>
          <w:rStyle w:val="TitleChar"/>
        </w:rPr>
        <w:t>S</w:t>
      </w:r>
      <w:r w:rsidRPr="00A22AEF">
        <w:rPr>
          <w:sz w:val="16"/>
        </w:rPr>
        <w:t xml:space="preserve">tates </w:t>
      </w:r>
      <w:r w:rsidRPr="00404CDB">
        <w:rPr>
          <w:rStyle w:val="TitleChar"/>
        </w:rPr>
        <w:t>from such action</w:t>
      </w:r>
      <w:r w:rsidRPr="00A22AEF">
        <w:rPr>
          <w:sz w:val="16"/>
        </w:rPr>
        <w:t xml:space="preserve">: and as has been seen over the last several decades, </w:t>
      </w:r>
      <w:r w:rsidRPr="00404CDB">
        <w:rPr>
          <w:rStyle w:val="TitleChar"/>
        </w:rPr>
        <w:t>the central dissuader of the use of nuclear weapons by states has been the threat of nuclear retaliation</w:t>
      </w:r>
      <w:r w:rsidRPr="00A22AEF">
        <w:rPr>
          <w:sz w:val="16"/>
        </w:rPr>
        <w:t xml:space="preserve">.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w:t>
      </w:r>
      <w:r w:rsidRPr="00CC5FEF">
        <w:rPr>
          <w:rStyle w:val="TitleChar"/>
        </w:rPr>
        <w:t>If China had been the victim of the nuclear terrorism and seemed likely to retaliate in kind, would the United States</w:t>
      </w:r>
      <w:r w:rsidRPr="00404CDB">
        <w:rPr>
          <w:rStyle w:val="TitleChar"/>
        </w:rPr>
        <w:t xml:space="preserve"> and Russia be happy to sit back and let this occur?</w:t>
      </w:r>
      <w:r w:rsidRPr="00A22AEF">
        <w:rPr>
          <w:sz w:val="16"/>
        </w:rPr>
        <w:t xml:space="preserve"> </w:t>
      </w:r>
      <w:r w:rsidRPr="00DB4C15">
        <w:rPr>
          <w:rStyle w:val="TitleChar"/>
          <w:highlight w:val="cyan"/>
        </w:rPr>
        <w:t>In the charged atmosphere</w:t>
      </w:r>
      <w:r w:rsidRPr="00404CDB">
        <w:rPr>
          <w:rStyle w:val="TitleChar"/>
        </w:rPr>
        <w:t xml:space="preserve"> immediately </w:t>
      </w:r>
      <w:r w:rsidRPr="00DB4C15">
        <w:rPr>
          <w:rStyle w:val="TitleChar"/>
          <w:highlight w:val="cyan"/>
        </w:rPr>
        <w:t>after a nuclear terrorist attack, how would the attacked country respond to pressure</w:t>
      </w:r>
      <w:r w:rsidRPr="00404CDB">
        <w:rPr>
          <w:rStyle w:val="TitleChar"/>
        </w:rPr>
        <w:t xml:space="preserve"> from other major nuclear powers </w:t>
      </w:r>
      <w:r w:rsidRPr="00DB4C15">
        <w:rPr>
          <w:rStyle w:val="TitleChar"/>
          <w:highlight w:val="cyan"/>
        </w:rPr>
        <w:t>not to respond</w:t>
      </w:r>
      <w:r w:rsidRPr="00404CDB">
        <w:rPr>
          <w:rStyle w:val="TitleChar"/>
        </w:rPr>
        <w:t xml:space="preserve"> in kind?</w:t>
      </w:r>
      <w:r w:rsidRPr="00A22AEF">
        <w:rPr>
          <w:sz w:val="16"/>
        </w:rPr>
        <w:t xml:space="preserve"> </w:t>
      </w:r>
      <w:r w:rsidRPr="00404CDB">
        <w:rPr>
          <w:rStyle w:val="TitleChar"/>
        </w:rPr>
        <w:t>The phrase “how dare they tell us what to do”</w:t>
      </w:r>
      <w:r w:rsidRPr="00A22AEF">
        <w:rPr>
          <w:sz w:val="16"/>
        </w:rPr>
        <w:t xml:space="preserve"> immediately </w:t>
      </w:r>
      <w:r w:rsidRPr="00404CDB">
        <w:rPr>
          <w:rStyle w:val="TitleChar"/>
        </w:rPr>
        <w:t>springs to mind</w:t>
      </w:r>
      <w:r w:rsidRPr="00A22AEF">
        <w:rPr>
          <w:sz w:val="16"/>
        </w:rPr>
        <w:t xml:space="preserve">. </w:t>
      </w:r>
      <w:r w:rsidRPr="00404CDB">
        <w:rPr>
          <w:rStyle w:val="TitleChar"/>
        </w:rPr>
        <w:t>Some might even go so far as to interpret this concern as a tacit form of sympathy or support for the terrorists. This might not help the chances of nuclear restraint</w:t>
      </w:r>
      <w:r w:rsidRPr="00A22AEF">
        <w:rPr>
          <w:sz w:val="16"/>
        </w:rPr>
        <w:t>.</w:t>
      </w:r>
    </w:p>
    <w:p w14:paraId="3AB40C59" w14:textId="77777777" w:rsidR="002556D5" w:rsidRDefault="002556D5" w:rsidP="002556D5">
      <w:pPr>
        <w:pStyle w:val="Heading4"/>
      </w:pPr>
      <w:r>
        <w:t xml:space="preserve">It causes the same causalities as full scale nuke war </w:t>
      </w:r>
    </w:p>
    <w:p w14:paraId="3AB40C5A" w14:textId="77777777" w:rsidR="002556D5" w:rsidRDefault="002556D5" w:rsidP="002556D5">
      <w:r>
        <w:t xml:space="preserve">O. B. </w:t>
      </w:r>
      <w:r w:rsidRPr="00891748">
        <w:rPr>
          <w:rStyle w:val="StyleStyleBold12pt"/>
        </w:rPr>
        <w:t>Toon, et al.</w:t>
      </w:r>
      <w:r>
        <w:t xml:space="preserve"> department of Atmospheric and Oceanic Sciences, U Colorado Boulder, 4-19-</w:t>
      </w:r>
      <w:r w:rsidRPr="00891748">
        <w:rPr>
          <w:rStyle w:val="StyleStyleBold12pt"/>
        </w:rPr>
        <w:t>2007</w:t>
      </w:r>
      <w:r>
        <w:t xml:space="preserve">, “Atmospheric effects and societal consequences of regional scale nuclear conﬂicts and acts of individual nuclear terrorism,” Atmos. Chem. Phys., 7, 1973-2002. </w:t>
      </w:r>
    </w:p>
    <w:p w14:paraId="3AB40C5B" w14:textId="77777777" w:rsidR="002556D5" w:rsidRDefault="002556D5" w:rsidP="002556D5">
      <w:r>
        <w:t xml:space="preserve">To an increasing extent, people are congregating in the world’s great urban centers, creating megacities with populations exceeding 10 million individuals. At the same time, advanced technology has designed nuclear explosives of such small size they can be easily transported in a car, small plane or boat to the heart of a city. We demonstrate here that a single detonation in the 15 kiloton range can produce urban fatalities approaching one million in some cases, and casualties exceeding one million. Thousands of small weapons still exist in the arsenals of the U.S. and Russia, and there are at least six other countries with substantial nuclear weapons inventories. In all, thirty-three countries control sufﬁcient amounts of highly enriched uranium or plutonium to assemble nuclear explosives. A conﬂict between any of these </w:t>
      </w:r>
      <w:r>
        <w:lastRenderedPageBreak/>
        <w:t xml:space="preserve">countries involving 50-100 weapons with yields of 15 kt has the potential to create fatalities rivaling those of the Second World War. Moreover, </w:t>
      </w:r>
      <w:r w:rsidRPr="005C3E4E">
        <w:rPr>
          <w:rStyle w:val="TitleChar"/>
          <w:highlight w:val="cyan"/>
        </w:rPr>
        <w:t>even a single surface nuclear explosion</w:t>
      </w:r>
      <w:r>
        <w:t xml:space="preserve">, or an air burst in rainy conditions, </w:t>
      </w:r>
      <w:r w:rsidRPr="00891748">
        <w:rPr>
          <w:rStyle w:val="TitleChar"/>
        </w:rPr>
        <w:t xml:space="preserve">in a city center </w:t>
      </w:r>
      <w:r w:rsidRPr="005C3E4E">
        <w:rPr>
          <w:rStyle w:val="TitleChar"/>
          <w:highlight w:val="cyan"/>
        </w:rPr>
        <w:t>is likely to cause the</w:t>
      </w:r>
      <w:r w:rsidRPr="00891748">
        <w:rPr>
          <w:rStyle w:val="TitleChar"/>
        </w:rPr>
        <w:t xml:space="preserve"> entire metropolitan </w:t>
      </w:r>
      <w:r w:rsidRPr="005C3E4E">
        <w:rPr>
          <w:rStyle w:val="TitleChar"/>
          <w:highlight w:val="cyan"/>
        </w:rPr>
        <w:t>area to be abandoned</w:t>
      </w:r>
      <w:r>
        <w:t xml:space="preserve"> at least for decades owing to infrastructure damage and radioactive contamination. </w:t>
      </w:r>
      <w:r w:rsidRPr="00891748">
        <w:rPr>
          <w:rStyle w:val="TitleChar"/>
        </w:rPr>
        <w:t>As</w:t>
      </w:r>
      <w:r>
        <w:t xml:space="preserve"> the aftermath of hurricane </w:t>
      </w:r>
      <w:r w:rsidRPr="00891748">
        <w:rPr>
          <w:rStyle w:val="TitleChar"/>
        </w:rPr>
        <w:t>Katrina</w:t>
      </w:r>
      <w:r>
        <w:t xml:space="preserve"> in Louisiana </w:t>
      </w:r>
      <w:r w:rsidRPr="00891748">
        <w:rPr>
          <w:rStyle w:val="TitleChar"/>
        </w:rPr>
        <w:t>suggests</w:t>
      </w:r>
      <w:r>
        <w:t xml:space="preserve">, </w:t>
      </w:r>
      <w:r w:rsidRPr="00891748">
        <w:rPr>
          <w:rStyle w:val="TitleChar"/>
        </w:rPr>
        <w:t xml:space="preserve">the </w:t>
      </w:r>
      <w:r w:rsidRPr="00891748">
        <w:t>economic</w:t>
      </w:r>
      <w:r w:rsidRPr="00891748">
        <w:rPr>
          <w:rStyle w:val="TitleChar"/>
        </w:rPr>
        <w:t xml:space="preserve"> consequences</w:t>
      </w:r>
      <w:r>
        <w:t xml:space="preserve"> of even a localized nuclear catastrophe </w:t>
      </w:r>
      <w:r w:rsidRPr="00891748">
        <w:rPr>
          <w:rStyle w:val="TitleChar"/>
        </w:rPr>
        <w:t>would</w:t>
      </w:r>
      <w:r>
        <w:t xml:space="preserve"> most likely </w:t>
      </w:r>
      <w:r w:rsidRPr="00891748">
        <w:rPr>
          <w:rStyle w:val="TitleChar"/>
        </w:rPr>
        <w:t>have</w:t>
      </w:r>
      <w:r>
        <w:t xml:space="preserve"> </w:t>
      </w:r>
      <w:r w:rsidRPr="005C3E4E">
        <w:rPr>
          <w:rStyle w:val="TitleChar"/>
        </w:rPr>
        <w:t>severe</w:t>
      </w:r>
      <w:r>
        <w:t xml:space="preserve"> national and </w:t>
      </w:r>
      <w:r w:rsidRPr="00891748">
        <w:rPr>
          <w:rStyle w:val="TitleChar"/>
        </w:rPr>
        <w:t>international economic consequences</w:t>
      </w:r>
      <w:r>
        <w:t xml:space="preserve">. Striking effects result even from relatively small nuclear attacks because low yield detonations are most effective against city centers where business and social activity as well as population are concentrated. Rogue nations and terrorists would be most likely to strike there. Accordingly, </w:t>
      </w:r>
      <w:r w:rsidRPr="005C3E4E">
        <w:rPr>
          <w:rStyle w:val="TitleChar"/>
          <w:highlight w:val="cyan"/>
        </w:rPr>
        <w:t>an organized attack</w:t>
      </w:r>
      <w:r>
        <w:t xml:space="preserve"> on the U.S. by a small nuclear state, or terrorists supported by such a state, </w:t>
      </w:r>
      <w:r w:rsidRPr="005C3E4E">
        <w:rPr>
          <w:rStyle w:val="TitleChar"/>
          <w:highlight w:val="cyan"/>
        </w:rPr>
        <w:t>could generate</w:t>
      </w:r>
      <w:r>
        <w:t xml:space="preserve"> </w:t>
      </w:r>
      <w:r w:rsidRPr="005C3E4E">
        <w:rPr>
          <w:rStyle w:val="TitleChar"/>
          <w:highlight w:val="cyan"/>
        </w:rPr>
        <w:t>casualties comparable to those</w:t>
      </w:r>
      <w:r w:rsidRPr="00891748">
        <w:rPr>
          <w:rStyle w:val="TitleChar"/>
        </w:rPr>
        <w:t xml:space="preserve"> once </w:t>
      </w:r>
      <w:r w:rsidRPr="005C3E4E">
        <w:rPr>
          <w:rStyle w:val="TitleChar"/>
          <w:highlight w:val="cyan"/>
        </w:rPr>
        <w:t>predicted for a full-scale nuclear</w:t>
      </w:r>
      <w:r w:rsidRPr="00891748">
        <w:rPr>
          <w:rStyle w:val="TitleChar"/>
        </w:rPr>
        <w:t xml:space="preserve"> “counterforce” </w:t>
      </w:r>
      <w:r w:rsidRPr="005C3E4E">
        <w:rPr>
          <w:rStyle w:val="TitleChar"/>
          <w:highlight w:val="cyan"/>
        </w:rPr>
        <w:t>exchange in a superpower conﬂict</w:t>
      </w:r>
      <w:r>
        <w:t xml:space="preserve">. Remarkably, </w:t>
      </w:r>
      <w:r w:rsidRPr="005C3E4E">
        <w:rPr>
          <w:rStyle w:val="TitleChar"/>
          <w:highlight w:val="cyan"/>
        </w:rPr>
        <w:t>the</w:t>
      </w:r>
      <w:r w:rsidRPr="00891748">
        <w:rPr>
          <w:rStyle w:val="TitleChar"/>
        </w:rPr>
        <w:t xml:space="preserve"> estimated quantities of </w:t>
      </w:r>
      <w:r w:rsidRPr="005C3E4E">
        <w:rPr>
          <w:rStyle w:val="TitleChar"/>
          <w:highlight w:val="cyan"/>
        </w:rPr>
        <w:t>smoke generated</w:t>
      </w:r>
      <w:r>
        <w:t xml:space="preserve"> by attacks totaling about one megaton of nuclear explosives </w:t>
      </w:r>
      <w:r w:rsidRPr="005C3E4E">
        <w:rPr>
          <w:rStyle w:val="TitleChar"/>
          <w:highlight w:val="cyan"/>
        </w:rPr>
        <w:t>could lead to</w:t>
      </w:r>
      <w:r w:rsidRPr="00891748">
        <w:rPr>
          <w:rStyle w:val="TitleChar"/>
        </w:rPr>
        <w:t xml:space="preserve"> signiﬁcant global </w:t>
      </w:r>
      <w:r w:rsidRPr="005C3E4E">
        <w:rPr>
          <w:rStyle w:val="TitleChar"/>
          <w:highlight w:val="cyan"/>
        </w:rPr>
        <w:t>climate perturbations</w:t>
      </w:r>
      <w: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3AB40C5C" w14:textId="77777777" w:rsidR="002556D5" w:rsidRPr="00D17C4E" w:rsidRDefault="002556D5" w:rsidP="002556D5"/>
    <w:p w14:paraId="3AB40C5D" w14:textId="77777777" w:rsidR="000022F2" w:rsidRPr="00D17C4E" w:rsidRDefault="000022F2" w:rsidP="00D17C4E"/>
    <w:p w14:paraId="5E6F885B" w14:textId="77777777" w:rsidR="009D6562" w:rsidRDefault="009D6562" w:rsidP="00D911CA">
      <w:pPr>
        <w:pStyle w:val="Heading3"/>
      </w:pPr>
      <w:r>
        <w:lastRenderedPageBreak/>
        <w:t>Solvency</w:t>
      </w:r>
    </w:p>
    <w:p w14:paraId="56B1A2EA" w14:textId="5CFDEE0B" w:rsidR="009D6562" w:rsidRPr="00511837" w:rsidRDefault="009D6562" w:rsidP="009D6562">
      <w:pPr>
        <w:pStyle w:val="Heading4"/>
      </w:pPr>
      <w:r>
        <w:t>Loan guarantees spur massive capitalization but squo program is underfunded</w:t>
      </w:r>
    </w:p>
    <w:p w14:paraId="77C3E044" w14:textId="77777777" w:rsidR="009D6562" w:rsidRPr="00926E6D" w:rsidRDefault="009D6562" w:rsidP="009D6562">
      <w:r w:rsidRPr="00D9683A">
        <w:rPr>
          <w:rStyle w:val="StyleStyleBold12pt"/>
        </w:rPr>
        <w:t>Institute for 21st Century Energy</w:t>
      </w:r>
      <w:r w:rsidRPr="00926E6D">
        <w:t xml:space="preserve">, Mission of the U.S. Chamber of Commerce Institute for 21st Century Energy is to unify policymakers, regulators, business leaders, and the American public behind a common sense energy strategy to help keep America secure, prosperous, and clean, "Commit to and Expand Nuclear Energy Use", </w:t>
      </w:r>
      <w:r w:rsidRPr="00D9683A">
        <w:rPr>
          <w:rStyle w:val="StyleStyleBold12pt"/>
        </w:rPr>
        <w:t>2011</w:t>
      </w:r>
      <w:r w:rsidRPr="00926E6D">
        <w:t xml:space="preserve"> is copyright date, www.energyxxi.org/commit-and-expand-nuclear-energy-use</w:t>
      </w:r>
    </w:p>
    <w:p w14:paraId="307F9B2C" w14:textId="77777777" w:rsidR="009D6562" w:rsidRPr="00FB001A" w:rsidRDefault="009D6562" w:rsidP="009D6562">
      <w:pPr>
        <w:rPr>
          <w:sz w:val="14"/>
        </w:rPr>
      </w:pPr>
      <w:r w:rsidRPr="00D9683A">
        <w:rPr>
          <w:sz w:val="14"/>
        </w:rPr>
        <w:t xml:space="preserve">Nuclear power is currently an emissions-free source of 20% of America’s electricity supply, despite our not having licensed the construction of a nuclear power facility in nearly 30 years. Expansion of new nuclear power assets is essential to meet our projected growing demand while mitigating our emissions of CO2. </w:t>
      </w:r>
      <w:r w:rsidRPr="00926E6D">
        <w:rPr>
          <w:rStyle w:val="StyleBoldUnderline"/>
        </w:rPr>
        <w:t>As required by law</w:t>
      </w:r>
      <w:r w:rsidRPr="00D9683A">
        <w:rPr>
          <w:sz w:val="14"/>
        </w:rPr>
        <w:t xml:space="preserve">, </w:t>
      </w:r>
      <w:r w:rsidRPr="00926E6D">
        <w:rPr>
          <w:rStyle w:val="StyleBoldUnderline"/>
        </w:rPr>
        <w:t xml:space="preserve">the </w:t>
      </w:r>
      <w:r w:rsidRPr="00D9683A">
        <w:rPr>
          <w:rStyle w:val="Emphasis"/>
          <w:highlight w:val="green"/>
        </w:rPr>
        <w:t>federal government</w:t>
      </w:r>
      <w:r w:rsidRPr="00D9683A">
        <w:rPr>
          <w:sz w:val="14"/>
          <w:highlight w:val="green"/>
        </w:rPr>
        <w:t xml:space="preserve"> </w:t>
      </w:r>
      <w:r w:rsidRPr="00D9683A">
        <w:rPr>
          <w:rStyle w:val="Emphasis"/>
          <w:highlight w:val="green"/>
        </w:rPr>
        <w:t>must</w:t>
      </w:r>
      <w:r w:rsidRPr="00D9683A">
        <w:rPr>
          <w:sz w:val="14"/>
          <w:highlight w:val="green"/>
        </w:rPr>
        <w:t xml:space="preserve"> </w:t>
      </w:r>
      <w:r w:rsidRPr="00D9683A">
        <w:rPr>
          <w:rStyle w:val="StyleBoldUnderline"/>
          <w:highlight w:val="green"/>
        </w:rPr>
        <w:t>provide</w:t>
      </w:r>
      <w:r w:rsidRPr="00D9683A">
        <w:rPr>
          <w:sz w:val="14"/>
        </w:rPr>
        <w:t xml:space="preserve"> authorized fiscal </w:t>
      </w:r>
      <w:r w:rsidRPr="00D9683A">
        <w:rPr>
          <w:rStyle w:val="StyleBoldUnderline"/>
          <w:highlight w:val="green"/>
        </w:rPr>
        <w:t>incentives for new nuclear power plants</w:t>
      </w:r>
      <w:r w:rsidRPr="00D9683A">
        <w:rPr>
          <w:sz w:val="14"/>
          <w:highlight w:val="green"/>
        </w:rPr>
        <w:t>.</w:t>
      </w:r>
      <w:r w:rsidRPr="00D9683A">
        <w:rPr>
          <w:sz w:val="14"/>
        </w:rPr>
        <w:t xml:space="preserve"> We must solve our long-term nuclear waste challenges and aggressively expand efforts to recycle used nuclear fuel. Nuclear power is the nation’s largest emissions-free source of electricity. From a life-cycle perspective—including the impacts of uranium mining, uranium enrichment, fuel fabrication, plant construction, and fuel disposal—nuclear power offers a huge emissions advantage over any other large-scale method of baseload power generation and is on par with renewable sources. </w:t>
      </w:r>
      <w:r w:rsidRPr="00926E6D">
        <w:rPr>
          <w:rStyle w:val="StyleBoldUnderline"/>
        </w:rPr>
        <w:t>Nuclear power</w:t>
      </w:r>
      <w:r w:rsidRPr="00D9683A">
        <w:rPr>
          <w:sz w:val="14"/>
        </w:rPr>
        <w:t xml:space="preserve"> currently </w:t>
      </w:r>
      <w:r w:rsidRPr="00926E6D">
        <w:rPr>
          <w:rStyle w:val="StyleBoldUnderline"/>
        </w:rPr>
        <w:t>supplies</w:t>
      </w:r>
      <w:r w:rsidRPr="00D9683A">
        <w:rPr>
          <w:sz w:val="14"/>
        </w:rPr>
        <w:t xml:space="preserve"> about </w:t>
      </w:r>
      <w:r w:rsidRPr="00926E6D">
        <w:rPr>
          <w:rStyle w:val="StyleBoldUnderline"/>
        </w:rPr>
        <w:t>20% of America’s electricity supply</w:t>
      </w:r>
      <w:r w:rsidRPr="00D9683A">
        <w:rPr>
          <w:sz w:val="14"/>
        </w:rPr>
        <w:t xml:space="preserve">. </w:t>
      </w:r>
      <w:r w:rsidRPr="00926E6D">
        <w:rPr>
          <w:rStyle w:val="StyleBoldUnderline"/>
        </w:rPr>
        <w:t>America’s</w:t>
      </w:r>
      <w:r w:rsidRPr="00D9683A">
        <w:rPr>
          <w:sz w:val="14"/>
        </w:rPr>
        <w:t xml:space="preserve"> 104 operating </w:t>
      </w:r>
      <w:r w:rsidRPr="00926E6D">
        <w:rPr>
          <w:rStyle w:val="StyleBoldUnderline"/>
        </w:rPr>
        <w:t>nuclear power reactors are also</w:t>
      </w:r>
      <w:r w:rsidRPr="00D9683A">
        <w:rPr>
          <w:sz w:val="14"/>
        </w:rPr>
        <w:t xml:space="preserve"> </w:t>
      </w:r>
      <w:r w:rsidRPr="00926E6D">
        <w:rPr>
          <w:rStyle w:val="StyleBoldUnderline"/>
        </w:rPr>
        <w:t xml:space="preserve">the cheapest source of </w:t>
      </w:r>
      <w:r w:rsidRPr="00926E6D">
        <w:rPr>
          <w:rStyle w:val="Emphasis"/>
        </w:rPr>
        <w:t>baseload electricity</w:t>
      </w:r>
      <w:r w:rsidRPr="00D9683A">
        <w:rPr>
          <w:b/>
          <w:sz w:val="14"/>
        </w:rPr>
        <w:t xml:space="preserve"> </w:t>
      </w:r>
      <w:r w:rsidRPr="00D9683A">
        <w:rPr>
          <w:sz w:val="14"/>
        </w:rPr>
        <w:t xml:space="preserve">on a per-kilowatt-hour basis because operational and fuel costs are comparatively low. Although the existing nuclear units are successfully renewing their operating licenses for an additional 20 years, </w:t>
      </w:r>
      <w:r w:rsidRPr="00926E6D">
        <w:rPr>
          <w:rStyle w:val="StyleBoldUnderline"/>
        </w:rPr>
        <w:t>new</w:t>
      </w:r>
      <w:r w:rsidRPr="00D9683A">
        <w:rPr>
          <w:sz w:val="14"/>
        </w:rPr>
        <w:t xml:space="preserve"> nuclear power </w:t>
      </w:r>
      <w:r w:rsidRPr="00926E6D">
        <w:rPr>
          <w:rStyle w:val="StyleBoldUnderline"/>
        </w:rPr>
        <w:t>plants are essential to meet growing demand</w:t>
      </w:r>
      <w:r w:rsidRPr="00D9683A">
        <w:rPr>
          <w:sz w:val="14"/>
        </w:rPr>
        <w:t xml:space="preserve"> while avoiding GHG emissions. </w:t>
      </w:r>
      <w:r w:rsidRPr="00926E6D">
        <w:rPr>
          <w:rStyle w:val="StyleBoldUnderline"/>
        </w:rPr>
        <w:t>New</w:t>
      </w:r>
      <w:r w:rsidRPr="00D9683A">
        <w:rPr>
          <w:sz w:val="14"/>
        </w:rPr>
        <w:t xml:space="preserve"> nuclear power </w:t>
      </w:r>
      <w:r w:rsidRPr="00D9683A">
        <w:rPr>
          <w:rStyle w:val="StyleBoldUnderline"/>
          <w:highlight w:val="green"/>
        </w:rPr>
        <w:t xml:space="preserve">plants are </w:t>
      </w:r>
      <w:r w:rsidRPr="00D9683A">
        <w:rPr>
          <w:rStyle w:val="Emphasis"/>
          <w:highlight w:val="green"/>
        </w:rPr>
        <w:t>capital-intensive</w:t>
      </w:r>
      <w:r w:rsidRPr="00D9683A">
        <w:rPr>
          <w:sz w:val="14"/>
        </w:rPr>
        <w:t xml:space="preserve">, requiring an estimated $6–8 billion (2008 dollars) per plant. </w:t>
      </w:r>
      <w:r w:rsidRPr="00926E6D">
        <w:rPr>
          <w:rStyle w:val="StyleBoldUnderline"/>
        </w:rPr>
        <w:t xml:space="preserve">The U.S. </w:t>
      </w:r>
      <w:r w:rsidRPr="00D9683A">
        <w:rPr>
          <w:rStyle w:val="StyleBoldUnderline"/>
        </w:rPr>
        <w:t>electric</w:t>
      </w:r>
      <w:r w:rsidRPr="00D9683A">
        <w:rPr>
          <w:sz w:val="14"/>
        </w:rPr>
        <w:t xml:space="preserve"> </w:t>
      </w:r>
      <w:r w:rsidRPr="00D9683A">
        <w:rPr>
          <w:rStyle w:val="StyleBoldUnderline"/>
        </w:rPr>
        <w:t>power sector consists of many</w:t>
      </w:r>
      <w:r w:rsidRPr="00D9683A">
        <w:rPr>
          <w:sz w:val="14"/>
        </w:rPr>
        <w:t xml:space="preserve"> relatively </w:t>
      </w:r>
      <w:r w:rsidRPr="00D9683A">
        <w:rPr>
          <w:rStyle w:val="StyleBoldUnderline"/>
        </w:rPr>
        <w:t>small companies that do not have the size,</w:t>
      </w:r>
      <w:r w:rsidRPr="00D9683A">
        <w:rPr>
          <w:sz w:val="14"/>
        </w:rPr>
        <w:t xml:space="preserve"> </w:t>
      </w:r>
      <w:r w:rsidRPr="00D9683A">
        <w:rPr>
          <w:rStyle w:val="StyleBoldUnderline"/>
        </w:rPr>
        <w:t>financing capability, or financial strength to</w:t>
      </w:r>
      <w:r w:rsidRPr="00D9683A">
        <w:rPr>
          <w:sz w:val="14"/>
        </w:rPr>
        <w:t xml:space="preserve"> </w:t>
      </w:r>
      <w:r w:rsidRPr="00D9683A">
        <w:rPr>
          <w:rStyle w:val="StyleBoldUnderline"/>
        </w:rPr>
        <w:t>fund power projects of this scale on their own</w:t>
      </w:r>
      <w:r w:rsidRPr="00D9683A">
        <w:rPr>
          <w:sz w:val="14"/>
        </w:rPr>
        <w:t xml:space="preserve">, in the numbers required. </w:t>
      </w:r>
      <w:r w:rsidRPr="00D9683A">
        <w:rPr>
          <w:rStyle w:val="StyleBoldUnderline"/>
          <w:highlight w:val="green"/>
        </w:rPr>
        <w:t>Outside</w:t>
      </w:r>
      <w:r w:rsidRPr="005371D9">
        <w:rPr>
          <w:rStyle w:val="StyleBoldUnderline"/>
        </w:rPr>
        <w:t xml:space="preserve"> financial </w:t>
      </w:r>
      <w:r w:rsidRPr="00D9683A">
        <w:rPr>
          <w:rStyle w:val="StyleBoldUnderline"/>
          <w:highlight w:val="green"/>
        </w:rPr>
        <w:t xml:space="preserve">support </w:t>
      </w:r>
      <w:r w:rsidRPr="00D9683A">
        <w:rPr>
          <w:rStyle w:val="Emphasis"/>
          <w:highlight w:val="green"/>
        </w:rPr>
        <w:t>is necessary</w:t>
      </w:r>
      <w:r w:rsidRPr="00D9683A">
        <w:rPr>
          <w:sz w:val="14"/>
          <w:highlight w:val="green"/>
        </w:rPr>
        <w:t>.</w:t>
      </w:r>
      <w:r w:rsidRPr="00D9683A">
        <w:rPr>
          <w:sz w:val="14"/>
        </w:rPr>
        <w:t xml:space="preserve"> </w:t>
      </w:r>
      <w:r w:rsidRPr="00926E6D">
        <w:rPr>
          <w:rStyle w:val="StyleBoldUnderline"/>
        </w:rPr>
        <w:t xml:space="preserve">The </w:t>
      </w:r>
      <w:r w:rsidRPr="00D9683A">
        <w:rPr>
          <w:rStyle w:val="StyleBoldUnderline"/>
          <w:highlight w:val="green"/>
        </w:rPr>
        <w:t>loan guarantee program</w:t>
      </w:r>
      <w:r w:rsidRPr="00926E6D">
        <w:rPr>
          <w:rStyle w:val="StyleBoldUnderline"/>
        </w:rPr>
        <w:t xml:space="preserve"> authorized by EPAct2005 </w:t>
      </w:r>
      <w:r w:rsidRPr="00D9683A">
        <w:rPr>
          <w:rStyle w:val="StyleBoldUnderline"/>
          <w:highlight w:val="green"/>
        </w:rPr>
        <w:t xml:space="preserve">is a </w:t>
      </w:r>
      <w:r w:rsidRPr="00D9683A">
        <w:rPr>
          <w:rStyle w:val="Emphasis"/>
          <w:highlight w:val="green"/>
        </w:rPr>
        <w:t>crucial tool</w:t>
      </w:r>
      <w:r w:rsidRPr="00D9683A">
        <w:rPr>
          <w:sz w:val="14"/>
          <w:highlight w:val="green"/>
        </w:rPr>
        <w:t xml:space="preserve"> </w:t>
      </w:r>
      <w:r w:rsidRPr="00D9683A">
        <w:rPr>
          <w:rStyle w:val="StyleBoldUnderline"/>
          <w:highlight w:val="green"/>
        </w:rPr>
        <w:t>to</w:t>
      </w:r>
      <w:r w:rsidRPr="00926E6D">
        <w:rPr>
          <w:rStyle w:val="StyleBoldUnderline"/>
        </w:rPr>
        <w:t xml:space="preserve"> enable utilities to </w:t>
      </w:r>
      <w:r w:rsidRPr="00D9683A">
        <w:rPr>
          <w:rStyle w:val="StyleBoldUnderline"/>
          <w:highlight w:val="green"/>
        </w:rPr>
        <w:t>finance the construction of new</w:t>
      </w:r>
      <w:r w:rsidRPr="00D9683A">
        <w:rPr>
          <w:sz w:val="14"/>
          <w:highlight w:val="green"/>
        </w:rPr>
        <w:t xml:space="preserve"> </w:t>
      </w:r>
      <w:r w:rsidRPr="00D9683A">
        <w:rPr>
          <w:rStyle w:val="StyleBoldUnderline"/>
          <w:highlight w:val="green"/>
        </w:rPr>
        <w:t>reactors by increasing access to capital</w:t>
      </w:r>
      <w:r w:rsidRPr="00926E6D">
        <w:rPr>
          <w:rStyle w:val="StyleBoldUnderline"/>
        </w:rPr>
        <w:t xml:space="preserve"> and enabling a higher share of leveraged debt</w:t>
      </w:r>
      <w:r w:rsidRPr="00D9683A">
        <w:rPr>
          <w:sz w:val="14"/>
        </w:rPr>
        <w:t xml:space="preserve">. </w:t>
      </w:r>
      <w:r w:rsidRPr="00926E6D">
        <w:rPr>
          <w:rStyle w:val="StyleBoldUnderline"/>
        </w:rPr>
        <w:t>DOE estimates that by enabling a utility to</w:t>
      </w:r>
      <w:r w:rsidRPr="00D9683A">
        <w:rPr>
          <w:sz w:val="14"/>
        </w:rPr>
        <w:t xml:space="preserve"> </w:t>
      </w:r>
      <w:r w:rsidRPr="00926E6D">
        <w:rPr>
          <w:rStyle w:val="StyleBoldUnderline"/>
        </w:rPr>
        <w:t>rely more heavily on private debt than more expensive equity</w:t>
      </w:r>
      <w:r w:rsidRPr="00D9683A">
        <w:rPr>
          <w:sz w:val="14"/>
        </w:rPr>
        <w:t xml:space="preserve">, </w:t>
      </w:r>
      <w:r w:rsidRPr="00926E6D">
        <w:rPr>
          <w:rStyle w:val="StyleBoldUnderline"/>
        </w:rPr>
        <w:t>a federal loan guarantee may save the ratepayers nearly 40% in the cost of power from a new nuclear plant.</w:t>
      </w:r>
      <w:r w:rsidRPr="00926E6D">
        <w:rPr>
          <w:rStyle w:val="StyleBoldUnderline"/>
          <w:sz w:val="12"/>
        </w:rPr>
        <w:t xml:space="preserve"> </w:t>
      </w:r>
      <w:r w:rsidRPr="00926E6D">
        <w:rPr>
          <w:rStyle w:val="StyleBoldUnderline"/>
        </w:rPr>
        <w:t xml:space="preserve">A well-managed </w:t>
      </w:r>
      <w:r w:rsidRPr="00D9683A">
        <w:rPr>
          <w:rStyle w:val="StyleBoldUnderline"/>
        </w:rPr>
        <w:t xml:space="preserve">loan guarantee program will be funded by project applicants and </w:t>
      </w:r>
      <w:r w:rsidRPr="00D9683A">
        <w:rPr>
          <w:rStyle w:val="Emphasis"/>
        </w:rPr>
        <w:t>not require any expenditure of government funds</w:t>
      </w:r>
      <w:r w:rsidRPr="00D9683A">
        <w:rPr>
          <w:sz w:val="14"/>
        </w:rPr>
        <w:t xml:space="preserve">. Unfortunately, the loan guarantee program has not been implemented effectively by the DOE, and </w:t>
      </w:r>
      <w:r w:rsidRPr="00D9683A">
        <w:rPr>
          <w:rStyle w:val="StyleBoldUnderline"/>
          <w:highlight w:val="green"/>
        </w:rPr>
        <w:t>the</w:t>
      </w:r>
      <w:r w:rsidRPr="00D9683A">
        <w:rPr>
          <w:rStyle w:val="StyleBoldUnderline"/>
        </w:rPr>
        <w:t xml:space="preserve"> $18</w:t>
      </w:r>
      <w:r w:rsidRPr="005371D9">
        <w:rPr>
          <w:rStyle w:val="StyleBoldUnderline"/>
        </w:rPr>
        <w:t>.5</w:t>
      </w:r>
      <w:r w:rsidRPr="00D9683A">
        <w:rPr>
          <w:sz w:val="14"/>
        </w:rPr>
        <w:t xml:space="preserve"> </w:t>
      </w:r>
      <w:r w:rsidRPr="005371D9">
        <w:rPr>
          <w:rStyle w:val="StyleBoldUnderline"/>
        </w:rPr>
        <w:t xml:space="preserve">billion in loan </w:t>
      </w:r>
      <w:r w:rsidRPr="00D9683A">
        <w:rPr>
          <w:rStyle w:val="StyleBoldUnderline"/>
          <w:highlight w:val="green"/>
        </w:rPr>
        <w:t>volume authorized by Congress</w:t>
      </w:r>
      <w:r w:rsidRPr="00D9683A">
        <w:rPr>
          <w:sz w:val="14"/>
        </w:rPr>
        <w:t xml:space="preserve"> for nuclear power projects </w:t>
      </w:r>
      <w:r w:rsidRPr="00D9683A">
        <w:rPr>
          <w:rStyle w:val="StyleBoldUnderline"/>
          <w:highlight w:val="green"/>
        </w:rPr>
        <w:t xml:space="preserve">is </w:t>
      </w:r>
      <w:r w:rsidRPr="00D9683A">
        <w:rPr>
          <w:rStyle w:val="Emphasis"/>
          <w:highlight w:val="green"/>
        </w:rPr>
        <w:t>inadequate</w:t>
      </w:r>
      <w:r w:rsidRPr="00D9683A">
        <w:rPr>
          <w:sz w:val="14"/>
        </w:rPr>
        <w:t xml:space="preserve">, given the estimated cost of a new nuclear power plant. That loan volume will support, at best, two, or three new projects. </w:t>
      </w:r>
      <w:r w:rsidRPr="00D9683A">
        <w:rPr>
          <w:rStyle w:val="StyleBoldUnderline"/>
          <w:highlight w:val="green"/>
        </w:rPr>
        <w:t xml:space="preserve">The current program </w:t>
      </w:r>
      <w:r w:rsidRPr="00D9683A">
        <w:rPr>
          <w:rStyle w:val="Emphasis"/>
          <w:highlight w:val="green"/>
        </w:rPr>
        <w:t>should be expanded</w:t>
      </w:r>
      <w:r w:rsidRPr="00D9683A">
        <w:rPr>
          <w:sz w:val="14"/>
        </w:rPr>
        <w:t xml:space="preserve">, and at the appropriate time merged with the Clean Energy Bank of the United States discussed earlier. </w:t>
      </w:r>
    </w:p>
    <w:p w14:paraId="2A70B43D" w14:textId="77777777" w:rsidR="009D6562" w:rsidRPr="00040EA9" w:rsidRDefault="009D6562" w:rsidP="009D6562">
      <w:pPr>
        <w:pStyle w:val="Heading4"/>
      </w:pPr>
      <w:r>
        <w:t>Government support overcomes financial barriers – key hurdle</w:t>
      </w:r>
    </w:p>
    <w:p w14:paraId="40BF460D" w14:textId="77777777" w:rsidR="009D6562" w:rsidRDefault="009D6562" w:rsidP="009D6562">
      <w:r>
        <w:t xml:space="preserve">Kassia </w:t>
      </w:r>
      <w:r w:rsidRPr="00000B17">
        <w:rPr>
          <w:rStyle w:val="StyleStyleBold12pt"/>
        </w:rPr>
        <w:t>Yanosek</w:t>
      </w:r>
      <w:r>
        <w:t xml:space="preserve">, entrepreneur-in-residence at Stanford University’s Steyer-Taylor Center for Energy Policy and Finance and a private equity investor in the energy sector as a principal at Quadrant Management and Founder of Tana Energy Capital LLC, Spring </w:t>
      </w:r>
      <w:r w:rsidRPr="00000B17">
        <w:rPr>
          <w:rStyle w:val="StyleStyleBold12pt"/>
        </w:rPr>
        <w:t>2012</w:t>
      </w:r>
      <w:r>
        <w:t>, " Financing Nuclear Power in the US", energyclub.stanford.edu/index.php/Journal/Financing_Nuclear_Power_by_Kassia_Yanosek</w:t>
      </w:r>
    </w:p>
    <w:p w14:paraId="04EF3BEA" w14:textId="77777777" w:rsidR="009D6562" w:rsidRPr="00117234" w:rsidRDefault="009D6562" w:rsidP="009D6562">
      <w:pPr>
        <w:rPr>
          <w:sz w:val="16"/>
        </w:rPr>
      </w:pPr>
      <w:r w:rsidRPr="00117234">
        <w:rPr>
          <w:sz w:val="16"/>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New loan guarantees from the federal government targeted for nuclear projects were created as part of the 2005 Energy Policy Act. Consequently, dozens of projects entered the planning stages. Following more than 30 years in which no new units were built, it looked as if the U.S. nuclear industry was making significant headway. However, </w:t>
      </w:r>
      <w:r w:rsidRPr="00353BF4">
        <w:rPr>
          <w:rStyle w:val="TitleChar"/>
          <w:highlight w:val="cyan"/>
        </w:rPr>
        <w:t>it is yet to be seen how many</w:t>
      </w:r>
      <w:r w:rsidRPr="001D660C">
        <w:rPr>
          <w:rStyle w:val="TitleChar"/>
        </w:rPr>
        <w:t xml:space="preserve"> new </w:t>
      </w:r>
      <w:r w:rsidRPr="00353BF4">
        <w:rPr>
          <w:rStyle w:val="TitleChar"/>
          <w:highlight w:val="cyan"/>
        </w:rPr>
        <w:t>nuclear projects will</w:t>
      </w:r>
      <w:r w:rsidRPr="001D660C">
        <w:rPr>
          <w:rStyle w:val="TitleChar"/>
        </w:rPr>
        <w:t xml:space="preserve"> actually </w:t>
      </w:r>
      <w:r w:rsidRPr="00353BF4">
        <w:rPr>
          <w:rStyle w:val="TitleChar"/>
          <w:highlight w:val="cyan"/>
        </w:rPr>
        <w:t>make it</w:t>
      </w:r>
      <w:r w:rsidRPr="001D660C">
        <w:rPr>
          <w:rStyle w:val="TitleChar"/>
        </w:rPr>
        <w:t xml:space="preserve"> </w:t>
      </w:r>
      <w:r w:rsidRPr="00353BF4">
        <w:rPr>
          <w:rStyle w:val="TitleChar"/>
          <w:highlight w:val="cyan"/>
        </w:rPr>
        <w:t>beyond blueprints due to</w:t>
      </w:r>
      <w:r w:rsidRPr="001D660C">
        <w:rPr>
          <w:rStyle w:val="TitleChar"/>
        </w:rPr>
        <w:t xml:space="preserve"> one of the largest barriers to new nuclear construction: </w:t>
      </w:r>
      <w:r w:rsidRPr="00353BF4">
        <w:rPr>
          <w:rStyle w:val="TitleChar"/>
          <w:highlight w:val="cyan"/>
        </w:rPr>
        <w:t>financing risk</w:t>
      </w:r>
      <w:r w:rsidRPr="001D660C">
        <w:rPr>
          <w:rStyle w:val="TitleChar"/>
        </w:rPr>
        <w:t>.</w:t>
      </w:r>
      <w:r w:rsidRPr="00117234">
        <w:rPr>
          <w:sz w:val="16"/>
        </w:rPr>
        <w:t xml:space="preserve"> Large </w:t>
      </w:r>
      <w:r w:rsidRPr="00353BF4">
        <w:rPr>
          <w:rStyle w:val="TitleChar"/>
          <w:highlight w:val="cyan"/>
        </w:rPr>
        <w:t>upfront capital costs</w:t>
      </w:r>
      <w:r w:rsidRPr="00117234">
        <w:rPr>
          <w:sz w:val="16"/>
        </w:rPr>
        <w:t xml:space="preserve">, a complex regulatory process, uncertain construction timelines, and technology challenges </w:t>
      </w:r>
      <w:r w:rsidRPr="00910D80">
        <w:rPr>
          <w:rStyle w:val="TitleChar"/>
          <w:highlight w:val="cyan"/>
        </w:rPr>
        <w:t>result in</w:t>
      </w:r>
      <w:r w:rsidRPr="00910D80">
        <w:rPr>
          <w:rStyle w:val="TitleChar"/>
        </w:rPr>
        <w:t xml:space="preserve"> a risk/return profile for </w:t>
      </w:r>
      <w:r w:rsidRPr="00353BF4">
        <w:rPr>
          <w:rStyle w:val="TitleChar"/>
          <w:highlight w:val="cyan"/>
        </w:rPr>
        <w:t xml:space="preserve">nuclear projects </w:t>
      </w:r>
      <w:r w:rsidRPr="00910D80">
        <w:rPr>
          <w:rStyle w:val="TitleChar"/>
        </w:rPr>
        <w:t xml:space="preserve">that is </w:t>
      </w:r>
      <w:r w:rsidRPr="00353BF4">
        <w:rPr>
          <w:rStyle w:val="TitleChar"/>
          <w:highlight w:val="cyan"/>
        </w:rPr>
        <w:t>unattractive for</w:t>
      </w:r>
      <w:r w:rsidRPr="001D660C">
        <w:rPr>
          <w:rStyle w:val="TitleChar"/>
        </w:rPr>
        <w:t xml:space="preserve"> the capital </w:t>
      </w:r>
      <w:r w:rsidRPr="00353BF4">
        <w:rPr>
          <w:rStyle w:val="TitleChar"/>
          <w:highlight w:val="cyan"/>
        </w:rPr>
        <w:t xml:space="preserve">markets without </w:t>
      </w:r>
      <w:r w:rsidRPr="00353BF4">
        <w:rPr>
          <w:rStyle w:val="TitleChar"/>
        </w:rPr>
        <w:t xml:space="preserve">supplementary </w:t>
      </w:r>
      <w:r w:rsidRPr="00353BF4">
        <w:rPr>
          <w:rStyle w:val="TitleChar"/>
          <w:highlight w:val="cyan"/>
        </w:rPr>
        <w:t>government</w:t>
      </w:r>
      <w:r w:rsidRPr="00117234">
        <w:rPr>
          <w:sz w:val="16"/>
        </w:rPr>
        <w:t xml:space="preserve"> or ratepayer </w:t>
      </w:r>
      <w:r w:rsidRPr="00353BF4">
        <w:rPr>
          <w:rStyle w:val="TitleChar"/>
          <w:highlight w:val="cyan"/>
        </w:rPr>
        <w:t>support</w:t>
      </w:r>
      <w:r w:rsidRPr="00117234">
        <w:rPr>
          <w:sz w:val="16"/>
        </w:rPr>
        <w:t xml:space="preserve">. To many investors, nuclear seems too capital-intensive. Nuclear energy has attractive qualities in comparison to other </w:t>
      </w:r>
      <w:r w:rsidRPr="00117234">
        <w:rPr>
          <w:sz w:val="16"/>
        </w:rPr>
        <w:lastRenderedPageBreak/>
        <w:t xml:space="preserve">sources of electricity. A primary motivation to pursue the development of nuclear energy in the U.S. has been its low operating fuel costs compared with coal, oil, and gas-fired plants.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Today’s low natural gas prices have enhanced the prospects of gas-fired power, but </w:t>
      </w:r>
      <w:r w:rsidRPr="00000B17">
        <w:rPr>
          <w:rStyle w:val="TitleChar"/>
        </w:rPr>
        <w:t>utilities still remain cautious about over-investing in new natural gas generation given the historical volatility</w:t>
      </w:r>
      <w:r w:rsidRPr="00117234">
        <w:rPr>
          <w:sz w:val="16"/>
        </w:rPr>
        <w:t xml:space="preserve"> of prices. Furthermore, </w:t>
      </w:r>
      <w:r w:rsidRPr="00353BF4">
        <w:rPr>
          <w:rStyle w:val="TitleChar"/>
          <w:highlight w:val="cyan"/>
        </w:rPr>
        <w:t>nuclear reactors provide baseload power</w:t>
      </w:r>
      <w:r w:rsidRPr="00117234">
        <w:rPr>
          <w:sz w:val="16"/>
        </w:rPr>
        <w:t xml:space="preserve"> at scale, </w:t>
      </w:r>
      <w:r w:rsidRPr="00EA1680">
        <w:rPr>
          <w:rStyle w:val="TitleChar"/>
        </w:rPr>
        <w:t xml:space="preserve">which means that </w:t>
      </w:r>
      <w:r w:rsidRPr="00910D80">
        <w:rPr>
          <w:rStyle w:val="TitleChar"/>
        </w:rPr>
        <w:t>these plants produce continuous, reliable power</w:t>
      </w:r>
      <w:r w:rsidRPr="00117234">
        <w:rPr>
          <w:sz w:val="16"/>
        </w:rPr>
        <w:t xml:space="preserve"> to consistently meet demand. In contrast, </w:t>
      </w:r>
      <w:r w:rsidRPr="004D0CF4">
        <w:rPr>
          <w:rStyle w:val="TitleChar"/>
          <w:highlight w:val="green"/>
        </w:rPr>
        <w:t>renewable energies</w:t>
      </w:r>
      <w:r w:rsidRPr="00117234">
        <w:rPr>
          <w:sz w:val="16"/>
        </w:rPr>
        <w:t xml:space="preserve"> such as wind or solar </w:t>
      </w:r>
      <w:r w:rsidRPr="004D0CF4">
        <w:rPr>
          <w:rStyle w:val="StyleBoldUnderline"/>
          <w:highlight w:val="green"/>
        </w:rPr>
        <w:t>are only</w:t>
      </w:r>
      <w:r w:rsidRPr="004D0CF4">
        <w:rPr>
          <w:rStyle w:val="TitleChar"/>
          <w:highlight w:val="green"/>
        </w:rPr>
        <w:t xml:space="preserve"> available when the wind blows or the sun shines</w:t>
      </w:r>
      <w:r w:rsidRPr="00117234">
        <w:rPr>
          <w:sz w:val="16"/>
        </w:rPr>
        <w:t xml:space="preserve">, and without storage, </w:t>
      </w:r>
      <w:r w:rsidRPr="00EA1680">
        <w:rPr>
          <w:rStyle w:val="TitleChar"/>
        </w:rPr>
        <w:t xml:space="preserve">these </w:t>
      </w:r>
      <w:r w:rsidRPr="004D0CF4">
        <w:rPr>
          <w:rStyle w:val="TitleChar"/>
          <w:highlight w:val="green"/>
        </w:rPr>
        <w:t>are not suitable for large-scale use.</w:t>
      </w:r>
      <w:r w:rsidRPr="00117234">
        <w:rPr>
          <w:sz w:val="16"/>
        </w:rPr>
        <w:t xml:space="preserve"> Finally, </w:t>
      </w:r>
      <w:r w:rsidRPr="004D0CF4">
        <w:rPr>
          <w:rStyle w:val="StyleBoldUnderline"/>
          <w:highlight w:val="green"/>
        </w:rPr>
        <w:t>nuclear</w:t>
      </w:r>
      <w:r w:rsidRPr="00117234">
        <w:rPr>
          <w:sz w:val="16"/>
        </w:rPr>
        <w:t xml:space="preserve"> energy </w:t>
      </w:r>
      <w:r w:rsidRPr="004D0CF4">
        <w:rPr>
          <w:rStyle w:val="StyleBoldUnderline"/>
          <w:highlight w:val="green"/>
        </w:rPr>
        <w:t>produces no carbon emissions</w:t>
      </w:r>
      <w:r w:rsidRPr="00117234">
        <w:rPr>
          <w:sz w:val="16"/>
        </w:rPr>
        <w:t xml:space="preserve">, which is an attractive attribute for utilities that foresee a carbon tax being imposed in the near future. Given nuclear’s benefits, </w:t>
      </w:r>
      <w:r w:rsidRPr="00353BF4">
        <w:rPr>
          <w:rStyle w:val="TitleChar"/>
          <w:highlight w:val="cyan"/>
        </w:rPr>
        <w:t>one may wonder why no new nuclear units have been ordered</w:t>
      </w:r>
      <w:r w:rsidRPr="00117234">
        <w:rPr>
          <w:sz w:val="16"/>
        </w:rPr>
        <w:t xml:space="preserve"> since the 1970s. </w:t>
      </w:r>
      <w:r w:rsidRPr="00353BF4">
        <w:rPr>
          <w:rStyle w:val="TitleChar"/>
          <w:highlight w:val="cyan"/>
        </w:rPr>
        <w:t>This hiatus is</w:t>
      </w:r>
      <w:r w:rsidRPr="006D016B">
        <w:rPr>
          <w:rStyle w:val="TitleChar"/>
        </w:rPr>
        <w:t xml:space="preserve"> </w:t>
      </w:r>
      <w:r w:rsidRPr="00117234">
        <w:rPr>
          <w:sz w:val="16"/>
        </w:rPr>
        <w:t xml:space="preserve">in great part </w:t>
      </w:r>
      <w:r w:rsidRPr="00353BF4">
        <w:rPr>
          <w:rStyle w:val="TitleChar"/>
          <w:highlight w:val="cyan"/>
        </w:rPr>
        <w:t xml:space="preserve">due to nuclear’s high cost </w:t>
      </w:r>
      <w:r w:rsidRPr="00353BF4">
        <w:rPr>
          <w:rStyle w:val="TitleChar"/>
        </w:rPr>
        <w:t>comparative</w:t>
      </w:r>
      <w:r w:rsidRPr="00117234">
        <w:rPr>
          <w:sz w:val="16"/>
        </w:rPr>
        <w:t xml:space="preserve"> to other alternatives, and its unique set of risks. As a result</w:t>
      </w:r>
      <w:r w:rsidRPr="009E65FC">
        <w:rPr>
          <w:sz w:val="16"/>
        </w:rPr>
        <w:t xml:space="preserve">, </w:t>
      </w:r>
      <w:r w:rsidRPr="009E65FC">
        <w:rPr>
          <w:rStyle w:val="TitleChar"/>
        </w:rPr>
        <w:t>financing</w:t>
      </w:r>
      <w:r w:rsidRPr="00910D80">
        <w:rPr>
          <w:rStyle w:val="TitleChar"/>
        </w:rPr>
        <w:t xml:space="preserve"> nuclear has necessitated government involvement</w:t>
      </w:r>
      <w:r w:rsidRPr="00117234">
        <w:rPr>
          <w:sz w:val="16"/>
        </w:rPr>
        <w:t xml:space="preserve">, as the cost of nuclear typically exceeds that of the cost of conventional generation technologies such as coal and natural gas fired generation on a levelized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levelized cost exceeds that of other technologies, since state utility commissions direct regulated utilities to build new capacity using the technology with the lowest LCOE. Furthermore, </w:t>
      </w:r>
      <w:r w:rsidRPr="00353BF4">
        <w:rPr>
          <w:rStyle w:val="TitleChar"/>
          <w:highlight w:val="cyan"/>
        </w:rPr>
        <w:t>capital costs are inherently high</w:t>
      </w:r>
      <w:r w:rsidRPr="00117234">
        <w:rPr>
          <w:sz w:val="16"/>
        </w:rPr>
        <w:t xml:space="preserve">, ranging in the billions or tens of billions of dollars, and are compounded by financing charges during long construction times. </w:t>
      </w:r>
      <w:r w:rsidRPr="00353BF4">
        <w:rPr>
          <w:rStyle w:val="TitleChar"/>
          <w:highlight w:val="cyan"/>
        </w:rPr>
        <w:t>Without government support, financing nuclear is currently not possible in the capital markets</w:t>
      </w:r>
      <w:r w:rsidRPr="00117234">
        <w:rPr>
          <w:sz w:val="16"/>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14:paraId="68DA35A8" w14:textId="7A1F6CC1" w:rsidR="009D6562" w:rsidRDefault="00CE50D7" w:rsidP="009D6562">
      <w:pPr>
        <w:pStyle w:val="Heading4"/>
      </w:pPr>
      <w:r>
        <w:t>Operation costs are competitive – it’s just getting them built</w:t>
      </w:r>
    </w:p>
    <w:p w14:paraId="164949F9" w14:textId="77777777" w:rsidR="009D6562" w:rsidRPr="00817860" w:rsidRDefault="009D6562" w:rsidP="009D6562">
      <w:r>
        <w:t xml:space="preserve">Charles </w:t>
      </w:r>
      <w:r w:rsidRPr="0044538D">
        <w:rPr>
          <w:rStyle w:val="StyleStyleBold12pt"/>
        </w:rPr>
        <w:t>Ferguson</w:t>
      </w:r>
      <w:r>
        <w:t xml:space="preserve">, president of the Federation of American Scientists, November </w:t>
      </w:r>
      <w:r w:rsidRPr="0044538D">
        <w:rPr>
          <w:rStyle w:val="StyleStyleBold12pt"/>
        </w:rPr>
        <w:t>2011</w:t>
      </w:r>
      <w:r>
        <w:t xml:space="preserve">, “JAPAN MELTED DOWN. BUT THAT DOESN'T MEAN THE END OF THE ATOMIC AGE,” Foreign Policy issue 189, EBSCO </w:t>
      </w:r>
    </w:p>
    <w:p w14:paraId="14A78411" w14:textId="77777777" w:rsidR="009D6562" w:rsidRDefault="009D6562" w:rsidP="009D6562">
      <w:pPr>
        <w:rPr>
          <w:sz w:val="16"/>
        </w:rPr>
      </w:pPr>
      <w:r w:rsidRPr="00817860">
        <w:rPr>
          <w:sz w:val="16"/>
        </w:rPr>
        <w:t xml:space="preserve">IN FACT, </w:t>
      </w:r>
      <w:r w:rsidRPr="001E598C">
        <w:rPr>
          <w:rStyle w:val="TitleChar"/>
          <w:highlight w:val="cyan"/>
        </w:rPr>
        <w:t>NUCLEAR</w:t>
      </w:r>
      <w:r w:rsidRPr="00817860">
        <w:rPr>
          <w:sz w:val="16"/>
        </w:rPr>
        <w:t xml:space="preserve"> POWER </w:t>
      </w:r>
      <w:r w:rsidRPr="001E598C">
        <w:rPr>
          <w:rStyle w:val="TitleChar"/>
          <w:highlight w:val="cyan"/>
        </w:rPr>
        <w:t>plants are</w:t>
      </w:r>
      <w:r w:rsidRPr="00817860">
        <w:rPr>
          <w:rStyle w:val="TitleChar"/>
        </w:rPr>
        <w:t xml:space="preserve"> relatively </w:t>
      </w:r>
      <w:r w:rsidRPr="001E598C">
        <w:rPr>
          <w:rStyle w:val="TitleChar"/>
          <w:highlight w:val="cyan"/>
        </w:rPr>
        <w:t>cheap to operate</w:t>
      </w:r>
      <w:r w:rsidRPr="00817860">
        <w:rPr>
          <w:sz w:val="16"/>
        </w:rPr>
        <w:t xml:space="preserve">. Averaging the costs over the life of the operation, a safely run </w:t>
      </w:r>
      <w:r w:rsidRPr="00817860">
        <w:rPr>
          <w:rStyle w:val="TitleChar"/>
        </w:rPr>
        <w:t xml:space="preserve">plant can </w:t>
      </w:r>
      <w:r w:rsidRPr="001E598C">
        <w:rPr>
          <w:rStyle w:val="TitleChar"/>
          <w:highlight w:val="cyan"/>
        </w:rPr>
        <w:t>even</w:t>
      </w:r>
      <w:r w:rsidRPr="00817860">
        <w:rPr>
          <w:rStyle w:val="TitleChar"/>
        </w:rPr>
        <w:t xml:space="preserve"> be </w:t>
      </w:r>
      <w:r w:rsidRPr="001E598C">
        <w:rPr>
          <w:rStyle w:val="TitleChar"/>
          <w:highlight w:val="cyan"/>
        </w:rPr>
        <w:t>a cash cow</w:t>
      </w:r>
      <w:r w:rsidRPr="00817860">
        <w:rPr>
          <w:sz w:val="16"/>
        </w:rPr>
        <w:t xml:space="preserve">, generating power at as low as 6 cents per kilowatt-hour, </w:t>
      </w:r>
      <w:r w:rsidRPr="001E598C">
        <w:rPr>
          <w:rStyle w:val="TitleChar"/>
          <w:highlight w:val="cyan"/>
        </w:rPr>
        <w:t>comparable to</w:t>
      </w:r>
      <w:r w:rsidRPr="00817860">
        <w:rPr>
          <w:sz w:val="16"/>
        </w:rPr>
        <w:t xml:space="preserve"> a </w:t>
      </w:r>
      <w:r w:rsidRPr="001E598C">
        <w:rPr>
          <w:rStyle w:val="TitleChar"/>
          <w:highlight w:val="cyan"/>
        </w:rPr>
        <w:t>coa</w:t>
      </w:r>
      <w:r w:rsidRPr="00817860">
        <w:rPr>
          <w:rStyle w:val="TitleChar"/>
        </w:rPr>
        <w:t>l</w:t>
      </w:r>
      <w:r w:rsidRPr="00817860">
        <w:rPr>
          <w:sz w:val="16"/>
        </w:rPr>
        <w:t xml:space="preserve">-fired power plant. </w:t>
      </w:r>
      <w:r w:rsidRPr="001E598C">
        <w:rPr>
          <w:rStyle w:val="TitleChar"/>
          <w:highlight w:val="cyan"/>
        </w:rPr>
        <w:t>The problem is getting them built</w:t>
      </w:r>
      <w:r w:rsidRPr="00817860">
        <w:rPr>
          <w:sz w:val="16"/>
        </w:rPr>
        <w:t xml:space="preserve">. A large reactor can cost several billion dollars, and construction delays -- as well as slowdowns forced by inevitable legal challenges -- have been known to drive up </w:t>
      </w:r>
      <w:r w:rsidRPr="001E598C">
        <w:rPr>
          <w:rStyle w:val="TitleChar"/>
          <w:highlight w:val="cyan"/>
        </w:rPr>
        <w:t>construction costs</w:t>
      </w:r>
      <w:r w:rsidRPr="00817860">
        <w:rPr>
          <w:sz w:val="16"/>
        </w:rPr>
        <w:t xml:space="preserve"> by $1 million a day. This problem is </w:t>
      </w:r>
      <w:r w:rsidRPr="00817860">
        <w:rPr>
          <w:rStyle w:val="TitleChar"/>
        </w:rPr>
        <w:t>nothing new;</w:t>
      </w:r>
      <w:r w:rsidRPr="00817860">
        <w:rPr>
          <w:sz w:val="16"/>
        </w:rPr>
        <w:t xml:space="preserve"> it has plagued the industry since the 1970s. Years before the Three Mile Island disaster turned public opinion against the atom, the U.S. nuclear sector was already in trouble on account of legal and bureaucratic changes enacted under Presidents Richard Nixon, Gerald Ford, and Jimmy Carter that made new plants easier to stop with lawsuits -- usually filed by environmental and citizens' groups -- and regulations more unpredictable. That </w:t>
      </w:r>
      <w:r w:rsidRPr="001E598C">
        <w:rPr>
          <w:rStyle w:val="TitleChar"/>
          <w:highlight w:val="cyan"/>
        </w:rPr>
        <w:t xml:space="preserve">spooked investors, </w:t>
      </w:r>
      <w:r w:rsidRPr="00910D80">
        <w:rPr>
          <w:rStyle w:val="TitleChar"/>
        </w:rPr>
        <w:t>who in turn raised interest rates on borrowing</w:t>
      </w:r>
      <w:r w:rsidRPr="00817860">
        <w:rPr>
          <w:sz w:val="16"/>
        </w:rPr>
        <w:t xml:space="preserve"> for plant developers. The then-ongoing recession, which depressed energy demand, didn't help; neither did the plummeting price of oil and deregulation of natural gas that followed in the 1980s. Today, the industry argues that </w:t>
      </w:r>
      <w:r w:rsidRPr="009E65FC">
        <w:rPr>
          <w:rStyle w:val="TitleChar"/>
          <w:highlight w:val="green"/>
        </w:rPr>
        <w:t xml:space="preserve">plant construction can </w:t>
      </w:r>
      <w:r w:rsidRPr="009E65FC">
        <w:rPr>
          <w:rStyle w:val="Emphasis"/>
          <w:highlight w:val="green"/>
        </w:rPr>
        <w:t>only happen</w:t>
      </w:r>
      <w:r w:rsidRPr="009E65FC">
        <w:rPr>
          <w:rStyle w:val="TitleChar"/>
          <w:highlight w:val="green"/>
        </w:rPr>
        <w:t xml:space="preserve"> with the help of</w:t>
      </w:r>
      <w:r w:rsidRPr="00817860">
        <w:rPr>
          <w:sz w:val="16"/>
        </w:rPr>
        <w:t xml:space="preserve"> tens of billions of dollars in </w:t>
      </w:r>
      <w:r w:rsidRPr="009E65FC">
        <w:rPr>
          <w:rStyle w:val="TitleChar"/>
          <w:highlight w:val="green"/>
        </w:rPr>
        <w:t>federal loan guarantees</w:t>
      </w:r>
      <w:r w:rsidRPr="009E65FC">
        <w:rPr>
          <w:sz w:val="16"/>
          <w:highlight w:val="green"/>
        </w:rPr>
        <w:t>,</w:t>
      </w:r>
      <w:r w:rsidRPr="00817860">
        <w:rPr>
          <w:sz w:val="16"/>
        </w:rPr>
        <w:t xml:space="preserve"> which transfer financial risks onto taxpayers. But the fact is that </w:t>
      </w:r>
      <w:r w:rsidRPr="001E598C">
        <w:rPr>
          <w:rStyle w:val="TitleChar"/>
          <w:highlight w:val="cyan"/>
        </w:rPr>
        <w:t>nuclear</w:t>
      </w:r>
      <w:r w:rsidRPr="00817860">
        <w:rPr>
          <w:sz w:val="16"/>
        </w:rPr>
        <w:t xml:space="preserve"> power </w:t>
      </w:r>
      <w:r w:rsidRPr="001E598C">
        <w:rPr>
          <w:rStyle w:val="TitleChar"/>
          <w:highlight w:val="cyan"/>
        </w:rPr>
        <w:t xml:space="preserve">has </w:t>
      </w:r>
      <w:r w:rsidRPr="001E598C">
        <w:rPr>
          <w:rStyle w:val="Emphasis"/>
          <w:highlight w:val="cyan"/>
        </w:rPr>
        <w:t>never succeeded anywhere</w:t>
      </w:r>
      <w:r w:rsidRPr="001E598C">
        <w:rPr>
          <w:rStyle w:val="TitleChar"/>
          <w:highlight w:val="cyan"/>
        </w:rPr>
        <w:t xml:space="preserve"> without enormous government backing</w:t>
      </w:r>
      <w:r w:rsidRPr="00817860">
        <w:rPr>
          <w:sz w:val="16"/>
        </w:rPr>
        <w:t xml:space="preserve">. Until 2004, the French government wholly owned Électricité de France, the utility that operates all French nuclear power plants, and the government still controls more than 80 percent of it today. The Chinese government also largely or wholly owns China's nuclear-power utilities. And nuclear is hardly the only energy source that hasn't stood up in the free market once you factor in the external costs. Consider how much of the Pentagon's $550 billion-a-year budget goes toward securing oil supplies. For a country like Japan or South Korea, with virtually no domestic energy supplies, </w:t>
      </w:r>
      <w:r w:rsidRPr="00817860">
        <w:rPr>
          <w:rStyle w:val="TitleChar"/>
        </w:rPr>
        <w:t>nuclear power may be worth the upfront costs</w:t>
      </w:r>
      <w:r w:rsidRPr="00817860">
        <w:rPr>
          <w:sz w:val="16"/>
        </w:rPr>
        <w:t xml:space="preserve"> if it allows for a measure of energy security. As for the rest of us, nuclear power may also come to seem a good deal, once you factor in the risks of climate change.</w:t>
      </w:r>
    </w:p>
    <w:p w14:paraId="798232E6" w14:textId="77777777" w:rsidR="009D6562" w:rsidRPr="0070072E" w:rsidRDefault="009D6562" w:rsidP="009D6562">
      <w:pPr>
        <w:pStyle w:val="Heading4"/>
      </w:pPr>
      <w:r>
        <w:t>State incentives fail – capital costs too high</w:t>
      </w:r>
    </w:p>
    <w:p w14:paraId="12E7A0A3" w14:textId="77777777" w:rsidR="009D6562" w:rsidRPr="0070072E" w:rsidRDefault="009D6562" w:rsidP="009D6562">
      <w:r w:rsidRPr="0070072E">
        <w:rPr>
          <w:rStyle w:val="StyleStyleBold12pt"/>
        </w:rPr>
        <w:t>Ben Moshe, et al 2011</w:t>
      </w:r>
      <w:r w:rsidRPr="0070072E">
        <w:t xml:space="preserve"> [Kelley Michael Gale is the Finance Department Chair of Latham &amp; Watkins‘ San Diego office and serves as</w:t>
      </w:r>
      <w:r w:rsidRPr="0070072E">
        <w:rPr>
          <w:sz w:val="12"/>
        </w:rPr>
        <w:t xml:space="preserve"> </w:t>
      </w:r>
      <w:r w:rsidRPr="0070072E">
        <w:t>global Co-Chair for the firm‘s Climate Change and Cleantech Practice Groups. He has thirty years of</w:t>
      </w:r>
      <w:r w:rsidRPr="0070072E">
        <w:rPr>
          <w:sz w:val="12"/>
        </w:rPr>
        <w:t xml:space="preserve"> </w:t>
      </w:r>
      <w:r w:rsidRPr="0070072E">
        <w:t xml:space="preserve">experience representing private and public sector clients in the </w:t>
      </w:r>
      <w:r w:rsidRPr="0070072E">
        <w:lastRenderedPageBreak/>
        <w:t>development, regulation, and financing of</w:t>
      </w:r>
      <w:r w:rsidRPr="0070072E">
        <w:rPr>
          <w:sz w:val="12"/>
        </w:rPr>
        <w:t xml:space="preserve"> </w:t>
      </w:r>
      <w:r w:rsidRPr="0070072E">
        <w:t>alternative energy projects and capital intensive infrastructure projects. The co-authors are attorneys in the Project Finance Practice Group in the San Diego office of Latham &amp;</w:t>
      </w:r>
      <w:r w:rsidRPr="0070072E">
        <w:rPr>
          <w:sz w:val="12"/>
        </w:rPr>
        <w:t xml:space="preserve"> </w:t>
      </w:r>
      <w:r w:rsidRPr="0070072E">
        <w:t>Watkins LLP. The views expressed in this article are those of the authors and do not reflect the views of</w:t>
      </w:r>
      <w:r w:rsidRPr="0070072E">
        <w:rPr>
          <w:sz w:val="12"/>
        </w:rPr>
        <w:t xml:space="preserve"> </w:t>
      </w:r>
      <w:r w:rsidRPr="0070072E">
        <w:t xml:space="preserve">Latham &amp; Watkins LLP or its clients. FINANCING THE NUCLEAR RENAISSANCE: THE BENEFITS AND POTENTIAL PITFALLS OF FEDERAL &amp; STATE GOVERNMENT SUBSIDIES AND THE FUTURE OF NUCLEAR POWER IN CALIFORNIA Sony Ben-Moshe, Jason J. Crowell, Kelley M. Gale,* Breton A. Peace, Brett P. Rosenblatt, and Kelly D. Thomason**, p. google] </w:t>
      </w:r>
    </w:p>
    <w:p w14:paraId="5B0A4316" w14:textId="77777777" w:rsidR="009D6562" w:rsidRDefault="009D6562" w:rsidP="009D6562">
      <w:pPr>
        <w:rPr>
          <w:sz w:val="12"/>
        </w:rPr>
      </w:pPr>
      <w:r w:rsidRPr="0070072E">
        <w:rPr>
          <w:sz w:val="12"/>
        </w:rPr>
        <w:t xml:space="preserve">A primary reason why </w:t>
      </w:r>
      <w:r w:rsidRPr="0070072E">
        <w:rPr>
          <w:rStyle w:val="StyleBoldUnderline"/>
        </w:rPr>
        <w:t>the financing of</w:t>
      </w:r>
      <w:r w:rsidRPr="0070072E">
        <w:rPr>
          <w:sz w:val="12"/>
        </w:rPr>
        <w:t xml:space="preserve"> a </w:t>
      </w:r>
      <w:r w:rsidRPr="0070072E">
        <w:rPr>
          <w:rStyle w:val="StyleBoldUnderline"/>
        </w:rPr>
        <w:t>nuclear</w:t>
      </w:r>
      <w:r w:rsidRPr="0070072E">
        <w:rPr>
          <w:sz w:val="12"/>
        </w:rPr>
        <w:t xml:space="preserve"> power project </w:t>
      </w:r>
      <w:r w:rsidRPr="0070072E">
        <w:rPr>
          <w:rStyle w:val="StyleBoldUnderline"/>
        </w:rPr>
        <w:t>may resemble</w:t>
      </w:r>
      <w:r w:rsidRPr="0070072E">
        <w:rPr>
          <w:sz w:val="12"/>
        </w:rPr>
        <w:t xml:space="preserve"> a </w:t>
      </w:r>
      <w:r w:rsidRPr="0070072E">
        <w:rPr>
          <w:rStyle w:val="StyleBoldUnderline"/>
        </w:rPr>
        <w:t xml:space="preserve">Mega-Financing is </w:t>
      </w:r>
      <w:r w:rsidRPr="0070072E">
        <w:rPr>
          <w:rStyle w:val="StyleBoldUnderline"/>
          <w:highlight w:val="yellow"/>
        </w:rPr>
        <w:t xml:space="preserve">the </w:t>
      </w:r>
      <w:r w:rsidRPr="0070072E">
        <w:rPr>
          <w:rStyle w:val="Emphasis"/>
          <w:highlight w:val="yellow"/>
        </w:rPr>
        <w:t>sheer magnitude</w:t>
      </w:r>
      <w:r w:rsidRPr="0070072E">
        <w:rPr>
          <w:rStyle w:val="StyleBoldUnderline"/>
          <w:highlight w:val="yellow"/>
        </w:rPr>
        <w:t xml:space="preserve"> of capital</w:t>
      </w:r>
      <w:r w:rsidRPr="0070072E">
        <w:rPr>
          <w:sz w:val="12"/>
          <w:highlight w:val="yellow"/>
        </w:rPr>
        <w:t xml:space="preserve"> </w:t>
      </w:r>
      <w:r w:rsidRPr="0070072E">
        <w:rPr>
          <w:rStyle w:val="Emphasis"/>
          <w:highlight w:val="yellow"/>
        </w:rPr>
        <w:t>required</w:t>
      </w:r>
      <w:r w:rsidRPr="0070072E">
        <w:rPr>
          <w:sz w:val="12"/>
          <w:highlight w:val="yellow"/>
        </w:rPr>
        <w:t xml:space="preserve"> </w:t>
      </w:r>
      <w:r w:rsidRPr="0070072E">
        <w:rPr>
          <w:rStyle w:val="StyleBoldUnderline"/>
          <w:highlight w:val="yellow"/>
        </w:rPr>
        <w:t>to</w:t>
      </w:r>
      <w:r w:rsidRPr="0070072E">
        <w:rPr>
          <w:rStyle w:val="StyleBoldUnderline"/>
        </w:rPr>
        <w:t xml:space="preserve"> </w:t>
      </w:r>
      <w:r w:rsidRPr="0070072E">
        <w:rPr>
          <w:rStyle w:val="StyleBoldUnderline"/>
          <w:highlight w:val="yellow"/>
        </w:rPr>
        <w:t>finance</w:t>
      </w:r>
      <w:r w:rsidRPr="0070072E">
        <w:rPr>
          <w:sz w:val="12"/>
        </w:rPr>
        <w:t xml:space="preserve"> project </w:t>
      </w:r>
      <w:r w:rsidRPr="0070072E">
        <w:rPr>
          <w:rStyle w:val="StyleBoldUnderline"/>
          <w:highlight w:val="yellow"/>
        </w:rPr>
        <w:t>construction</w:t>
      </w:r>
      <w:r w:rsidRPr="0070072E">
        <w:rPr>
          <w:sz w:val="12"/>
        </w:rPr>
        <w:t xml:space="preserve">.32 </w:t>
      </w:r>
      <w:r w:rsidRPr="0070072E">
        <w:rPr>
          <w:rStyle w:val="Emphasis"/>
          <w:highlight w:val="yellow"/>
        </w:rPr>
        <w:t>Absent</w:t>
      </w:r>
      <w:r w:rsidRPr="0070072E">
        <w:rPr>
          <w:rStyle w:val="StyleBoldUnderline"/>
        </w:rPr>
        <w:t xml:space="preserve"> proper government </w:t>
      </w:r>
      <w:r w:rsidRPr="0070072E">
        <w:rPr>
          <w:rStyle w:val="Emphasis"/>
          <w:highlight w:val="yellow"/>
        </w:rPr>
        <w:t xml:space="preserve">incentives, </w:t>
      </w:r>
      <w:r w:rsidRPr="00A12693">
        <w:rPr>
          <w:rStyle w:val="Emphasis"/>
        </w:rPr>
        <w:t xml:space="preserve">the required </w:t>
      </w:r>
      <w:r w:rsidRPr="0070072E">
        <w:rPr>
          <w:rStyle w:val="Emphasis"/>
          <w:highlight w:val="yellow"/>
        </w:rPr>
        <w:t>capital may not be obtainable</w:t>
      </w:r>
      <w:r w:rsidRPr="0070072E">
        <w:rPr>
          <w:rStyle w:val="StyleBoldUnderline"/>
        </w:rPr>
        <w:t xml:space="preserve"> at optimal pricing</w:t>
      </w:r>
      <w:r w:rsidRPr="0070072E">
        <w:rPr>
          <w:sz w:val="12"/>
        </w:rPr>
        <w:t xml:space="preserve"> for reasons aside from the intercreditor issues noted above. </w:t>
      </w:r>
      <w:r w:rsidRPr="0070072E">
        <w:rPr>
          <w:rStyle w:val="StyleBoldUnderline"/>
        </w:rPr>
        <w:t>Lending institutions</w:t>
      </w:r>
      <w:r w:rsidRPr="0070072E">
        <w:rPr>
          <w:sz w:val="12"/>
        </w:rPr>
        <w:t xml:space="preserve"> often </w:t>
      </w:r>
      <w:r w:rsidRPr="0070072E">
        <w:rPr>
          <w:rStyle w:val="StyleBoldUnderline"/>
        </w:rPr>
        <w:t>have caps on</w:t>
      </w:r>
      <w:r w:rsidRPr="0070072E">
        <w:rPr>
          <w:sz w:val="12"/>
        </w:rPr>
        <w:t xml:space="preserve"> </w:t>
      </w:r>
      <w:r w:rsidRPr="0070072E">
        <w:rPr>
          <w:rStyle w:val="StyleBoldUnderline"/>
        </w:rPr>
        <w:t>the amount of capital that can be exposed to</w:t>
      </w:r>
      <w:r w:rsidRPr="0070072E">
        <w:rPr>
          <w:sz w:val="12"/>
        </w:rPr>
        <w:t xml:space="preserve"> both </w:t>
      </w:r>
      <w:r w:rsidRPr="0070072E">
        <w:rPr>
          <w:rStyle w:val="StyleBoldUnderline"/>
        </w:rPr>
        <w:t>a particular project and a specific</w:t>
      </w:r>
      <w:r w:rsidRPr="0070072E">
        <w:rPr>
          <w:sz w:val="12"/>
        </w:rPr>
        <w:t xml:space="preserve"> industry </w:t>
      </w:r>
      <w:r w:rsidRPr="0070072E">
        <w:rPr>
          <w:rStyle w:val="StyleBoldUnderline"/>
        </w:rPr>
        <w:t>sector</w:t>
      </w:r>
      <w:r w:rsidRPr="0070072E">
        <w:rPr>
          <w:sz w:val="12"/>
        </w:rPr>
        <w:t xml:space="preserve">. In addition, regulatory and construction risks at any given project will limit any particular investor‘s desire to put too much money into any one project. As a practical reality, this desire to diversify against risk and the sheer magnitude of debt capital needed for any project may limit the amount of debt a project sponsor can raise in the commercial bank and capital markets. </w:t>
      </w:r>
      <w:r w:rsidRPr="0070072E">
        <w:rPr>
          <w:rStyle w:val="StyleBoldUnderline"/>
          <w:highlight w:val="yellow"/>
        </w:rPr>
        <w:t>Government</w:t>
      </w:r>
      <w:r w:rsidRPr="0070072E">
        <w:rPr>
          <w:rStyle w:val="StyleBoldUnderline"/>
        </w:rPr>
        <w:t xml:space="preserve"> issued </w:t>
      </w:r>
      <w:r w:rsidRPr="0070072E">
        <w:rPr>
          <w:rStyle w:val="StyleBoldUnderline"/>
          <w:highlight w:val="yellow"/>
        </w:rPr>
        <w:t>loan guarantees</w:t>
      </w:r>
      <w:r w:rsidRPr="0070072E">
        <w:rPr>
          <w:sz w:val="12"/>
          <w:highlight w:val="yellow"/>
        </w:rPr>
        <w:t xml:space="preserve"> </w:t>
      </w:r>
      <w:r w:rsidRPr="00A12693">
        <w:rPr>
          <w:rStyle w:val="StyleBoldUnderline"/>
        </w:rPr>
        <w:t xml:space="preserve">present one way to </w:t>
      </w:r>
      <w:r w:rsidRPr="00A12693">
        <w:rPr>
          <w:sz w:val="12"/>
        </w:rPr>
        <w:t>potentially</w:t>
      </w:r>
      <w:r w:rsidRPr="0070072E">
        <w:rPr>
          <w:sz w:val="12"/>
        </w:rPr>
        <w:t xml:space="preserve"> </w:t>
      </w:r>
      <w:r w:rsidRPr="0070072E">
        <w:rPr>
          <w:rStyle w:val="Emphasis"/>
          <w:highlight w:val="yellow"/>
        </w:rPr>
        <w:t xml:space="preserve">decrease </w:t>
      </w:r>
      <w:r w:rsidRPr="00A12693">
        <w:rPr>
          <w:rStyle w:val="Emphasis"/>
        </w:rPr>
        <w:t>perceived</w:t>
      </w:r>
      <w:r w:rsidRPr="0070072E">
        <w:rPr>
          <w:rStyle w:val="Emphasis"/>
          <w:highlight w:val="yellow"/>
        </w:rPr>
        <w:t xml:space="preserve"> risk</w:t>
      </w:r>
      <w:r w:rsidRPr="0070072E">
        <w:rPr>
          <w:sz w:val="12"/>
          <w:highlight w:val="yellow"/>
        </w:rPr>
        <w:t xml:space="preserve"> </w:t>
      </w:r>
      <w:r w:rsidRPr="0070072E">
        <w:rPr>
          <w:rStyle w:val="StyleBoldUnderline"/>
          <w:highlight w:val="yellow"/>
        </w:rPr>
        <w:t>and</w:t>
      </w:r>
      <w:r w:rsidRPr="0070072E">
        <w:rPr>
          <w:rStyle w:val="StyleBoldUnderline"/>
        </w:rPr>
        <w:t xml:space="preserve"> thereby </w:t>
      </w:r>
      <w:r w:rsidRPr="0070072E">
        <w:rPr>
          <w:rStyle w:val="StyleBoldUnderline"/>
          <w:highlight w:val="yellow"/>
        </w:rPr>
        <w:t xml:space="preserve">increase the </w:t>
      </w:r>
      <w:r w:rsidRPr="00A12693">
        <w:rPr>
          <w:rStyle w:val="StyleBoldUnderline"/>
        </w:rPr>
        <w:t xml:space="preserve">amount of </w:t>
      </w:r>
      <w:r w:rsidRPr="0070072E">
        <w:rPr>
          <w:rStyle w:val="StyleBoldUnderline"/>
          <w:highlight w:val="yellow"/>
        </w:rPr>
        <w:t>money an investor is</w:t>
      </w:r>
      <w:r w:rsidRPr="0070072E">
        <w:rPr>
          <w:rStyle w:val="StyleBoldUnderline"/>
        </w:rPr>
        <w:t xml:space="preserve"> </w:t>
      </w:r>
      <w:r w:rsidRPr="0070072E">
        <w:rPr>
          <w:rStyle w:val="StyleBoldUnderline"/>
          <w:highlight w:val="yellow"/>
        </w:rPr>
        <w:t>willing to</w:t>
      </w:r>
      <w:r w:rsidRPr="0070072E">
        <w:rPr>
          <w:rStyle w:val="StyleBoldUnderline"/>
        </w:rPr>
        <w:t xml:space="preserve"> put</w:t>
      </w:r>
      <w:r w:rsidRPr="0070072E">
        <w:rPr>
          <w:sz w:val="12"/>
        </w:rPr>
        <w:t xml:space="preserve"> </w:t>
      </w:r>
      <w:r w:rsidRPr="0070072E">
        <w:rPr>
          <w:rStyle w:val="StyleBoldUnderline"/>
        </w:rPr>
        <w:t xml:space="preserve">into a project and </w:t>
      </w:r>
      <w:r w:rsidRPr="0070072E">
        <w:rPr>
          <w:rStyle w:val="StyleBoldUnderline"/>
          <w:highlight w:val="yellow"/>
        </w:rPr>
        <w:t>bring to the table</w:t>
      </w:r>
      <w:r w:rsidRPr="0070072E">
        <w:rPr>
          <w:rStyle w:val="StyleBoldUnderline"/>
        </w:rPr>
        <w:t xml:space="preserve"> investors who might otherwise not be interested</w:t>
      </w:r>
      <w:r w:rsidRPr="0070072E">
        <w:rPr>
          <w:sz w:val="12"/>
        </w:rPr>
        <w:t xml:space="preserve"> (for example, </w:t>
      </w:r>
      <w:r w:rsidRPr="0070072E">
        <w:t>certain</w:t>
      </w:r>
      <w:r w:rsidRPr="0070072E">
        <w:rPr>
          <w:sz w:val="12"/>
        </w:rPr>
        <w:t xml:space="preserve"> institutional </w:t>
      </w:r>
      <w:r w:rsidRPr="0070072E">
        <w:rPr>
          <w:rStyle w:val="StyleBoldUnderline"/>
          <w:highlight w:val="yellow"/>
        </w:rPr>
        <w:t>investors</w:t>
      </w:r>
      <w:r w:rsidRPr="0070072E">
        <w:rPr>
          <w:sz w:val="12"/>
        </w:rPr>
        <w:t xml:space="preserve"> </w:t>
      </w:r>
      <w:r w:rsidRPr="00A12693">
        <w:rPr>
          <w:rStyle w:val="StyleBoldUnderline"/>
        </w:rPr>
        <w:t xml:space="preserve">may </w:t>
      </w:r>
      <w:r w:rsidRPr="0070072E">
        <w:rPr>
          <w:rStyle w:val="StyleBoldUnderline"/>
          <w:highlight w:val="yellow"/>
        </w:rPr>
        <w:t xml:space="preserve">only invest in instruments backed by the </w:t>
      </w:r>
      <w:r w:rsidRPr="00BC503A">
        <w:rPr>
          <w:rStyle w:val="Emphasis"/>
          <w:highlight w:val="green"/>
        </w:rPr>
        <w:t xml:space="preserve">full faith and credit of </w:t>
      </w:r>
      <w:r w:rsidRPr="00A12693">
        <w:rPr>
          <w:rStyle w:val="Emphasis"/>
          <w:highlight w:val="yellow"/>
        </w:rPr>
        <w:t>the U</w:t>
      </w:r>
      <w:r w:rsidRPr="0070072E">
        <w:rPr>
          <w:rStyle w:val="StyleBoldUnderline"/>
        </w:rPr>
        <w:t xml:space="preserve">nited </w:t>
      </w:r>
      <w:r w:rsidRPr="00A12693">
        <w:rPr>
          <w:rStyle w:val="Emphasis"/>
          <w:highlight w:val="yellow"/>
        </w:rPr>
        <w:t>S</w:t>
      </w:r>
      <w:r w:rsidRPr="0070072E">
        <w:rPr>
          <w:rStyle w:val="StyleBoldUnderline"/>
        </w:rPr>
        <w:t>tates Government</w:t>
      </w:r>
      <w:r w:rsidRPr="0070072E">
        <w:rPr>
          <w:sz w:val="12"/>
        </w:rPr>
        <w:t>). To optimize nuclear development in the United States, the specifics of the government support programs should be adjusted in ways necessary to reach the point whereupon lending institutions can invest sufficient capital for nuclear construction as part of a well-balanced portfolio of assets. Specific adjustments that may help reach this point are discussed in Section II.D.2 below. Nuclear power project financing also may more closely resemble a Mega- Financing than a traditional project financing of a renewable power project due to the unusual risks presented by construction of a nuclear reactor. One of the key issues involved in many Mega-Financings (particularly cross-border financings) is political risk and uncertainty. Natural gas liquefaction projects, for example, often take place in less developed countries in South America and West Africa, where political risk factors abound, including currency conversion risk, sovereign risk and environmental issues presented by investing in the global market. ―No matter how detailed a contract, a new political regime could change the rules and the conditions under which you made your investment virtually overnight.</w:t>
      </w:r>
      <w:r w:rsidRPr="0070072E">
        <w:rPr>
          <w:rFonts w:ascii="Times New Roman" w:hAnsi="Times New Roman" w:cs="Times New Roman"/>
          <w:sz w:val="12"/>
        </w:rPr>
        <w:t>‖</w:t>
      </w:r>
      <w:r w:rsidRPr="0070072E">
        <w:rPr>
          <w:sz w:val="12"/>
        </w:rPr>
        <w:t xml:space="preserve">33 Similar to this political risk, investors in new domestic nuclear reactors will likely face substantial regulatory and permitting risks, such as the risk of litigation by residents or environmentalists desiring to thwart any large scale development of new reactors in the United States and the risk that a largely untested regulatory approval process may not operate as anticipated, and those challenges can result in significant delays in construction of a nuclear power project. Although they are different in kind, the substance of sovereign and other risks facing large overseas infrastructure projects is similar in the sense that worst case scenarios of delay or inability to make commercial use of the projects and the magnitude of the potential losses are roughly equivalent. As a risk mitigation measure in the case of financings for natural gas liquefaction facilities and other large overseas infrastructure projects, the Export-Import Bank of the United States may approve loan guarantees and offer credit enhancements and/or direct loans to support the sale of United States exports to emerging markets throughout the world. Its loan guarantees to support the construction of large overseas infrastructure projects increase the comfort of private institutional investors because these investors believe there is a substantially lower risk that an overseas political regime will change the rules in a manner adverse to creditors if the United States government is one of those creditors.34 In a similar fashion, regulatory risk insurance and </w:t>
      </w:r>
      <w:r w:rsidRPr="0070072E">
        <w:rPr>
          <w:rStyle w:val="StyleBoldUnderline"/>
          <w:highlight w:val="yellow"/>
        </w:rPr>
        <w:t xml:space="preserve">loan guarantees provided </w:t>
      </w:r>
      <w:r w:rsidRPr="0070072E">
        <w:rPr>
          <w:rStyle w:val="Emphasis"/>
          <w:highlight w:val="yellow"/>
        </w:rPr>
        <w:t>by the federal</w:t>
      </w:r>
      <w:r w:rsidRPr="0070072E">
        <w:rPr>
          <w:rStyle w:val="Emphasis"/>
        </w:rPr>
        <w:t xml:space="preserve"> </w:t>
      </w:r>
      <w:r w:rsidRPr="0070072E">
        <w:rPr>
          <w:rStyle w:val="Emphasis"/>
          <w:highlight w:val="yellow"/>
        </w:rPr>
        <w:t>government</w:t>
      </w:r>
      <w:r w:rsidRPr="0070072E">
        <w:rPr>
          <w:sz w:val="12"/>
          <w:highlight w:val="yellow"/>
        </w:rPr>
        <w:t xml:space="preserve"> </w:t>
      </w:r>
      <w:r w:rsidRPr="0070072E">
        <w:rPr>
          <w:rStyle w:val="StyleBoldUnderline"/>
          <w:highlight w:val="yellow"/>
        </w:rPr>
        <w:t xml:space="preserve">should encourage private financing </w:t>
      </w:r>
      <w:r w:rsidRPr="00A12693">
        <w:rPr>
          <w:rStyle w:val="StyleBoldUnderline"/>
        </w:rPr>
        <w:t>of domestic nuclear power projects</w:t>
      </w:r>
      <w:r w:rsidRPr="0070072E">
        <w:rPr>
          <w:sz w:val="12"/>
        </w:rPr>
        <w:t xml:space="preserve"> </w:t>
      </w:r>
      <w:r w:rsidRPr="0070072E">
        <w:rPr>
          <w:rStyle w:val="StyleBoldUnderline"/>
          <w:highlight w:val="yellow"/>
        </w:rPr>
        <w:t>because the government</w:t>
      </w:r>
      <w:r w:rsidRPr="0070072E">
        <w:rPr>
          <w:rStyle w:val="StyleBoldUnderline"/>
        </w:rPr>
        <w:t xml:space="preserve"> providing the guarantees </w:t>
      </w:r>
      <w:r w:rsidRPr="0070072E">
        <w:rPr>
          <w:rStyle w:val="Emphasis"/>
          <w:highlight w:val="yellow"/>
        </w:rPr>
        <w:t>also controls</w:t>
      </w:r>
      <w:r w:rsidRPr="0070072E">
        <w:rPr>
          <w:rStyle w:val="StyleBoldUnderline"/>
        </w:rPr>
        <w:t xml:space="preserve"> many of the </w:t>
      </w:r>
      <w:r w:rsidRPr="0070072E">
        <w:rPr>
          <w:rStyle w:val="Emphasis"/>
          <w:highlight w:val="yellow"/>
        </w:rPr>
        <w:t>risk factors</w:t>
      </w:r>
      <w:r w:rsidRPr="0070072E">
        <w:rPr>
          <w:rStyle w:val="StyleBoldUnderline"/>
        </w:rPr>
        <w:t xml:space="preserve"> which could give rise to regulatory delays</w:t>
      </w:r>
      <w:r w:rsidRPr="0070072E">
        <w:rPr>
          <w:sz w:val="12"/>
        </w:rPr>
        <w:t xml:space="preserve"> </w:t>
      </w:r>
      <w:r w:rsidRPr="0070072E">
        <w:rPr>
          <w:rStyle w:val="StyleBoldUnderline"/>
        </w:rPr>
        <w:t>in commencing commercial operation of a new nuclear project</w:t>
      </w:r>
      <w:r w:rsidRPr="0070072E">
        <w:rPr>
          <w:sz w:val="12"/>
        </w:rPr>
        <w:t xml:space="preserve">. Further, </w:t>
      </w:r>
      <w:r w:rsidRPr="0070072E">
        <w:rPr>
          <w:rStyle w:val="StyleBoldUnderline"/>
        </w:rPr>
        <w:t xml:space="preserve">in the nuclear power industry, </w:t>
      </w:r>
      <w:r w:rsidRPr="0070072E">
        <w:rPr>
          <w:rStyle w:val="StyleBoldUnderline"/>
          <w:highlight w:val="yellow"/>
        </w:rPr>
        <w:t>the federal government</w:t>
      </w:r>
      <w:r w:rsidRPr="0070072E">
        <w:rPr>
          <w:rStyle w:val="StyleBoldUnderline"/>
        </w:rPr>
        <w:t xml:space="preserve"> is</w:t>
      </w:r>
      <w:r w:rsidRPr="0070072E">
        <w:rPr>
          <w:sz w:val="12"/>
        </w:rPr>
        <w:t xml:space="preserve"> </w:t>
      </w:r>
      <w:r w:rsidRPr="0070072E">
        <w:rPr>
          <w:rStyle w:val="StyleBoldUnderline"/>
        </w:rPr>
        <w:t xml:space="preserve">reviewing development applications and reactor designs, and </w:t>
      </w:r>
      <w:r w:rsidRPr="0070072E">
        <w:rPr>
          <w:rStyle w:val="StyleBoldUnderline"/>
          <w:highlight w:val="yellow"/>
        </w:rPr>
        <w:t>is equipped with</w:t>
      </w:r>
      <w:r w:rsidRPr="0070072E">
        <w:rPr>
          <w:rStyle w:val="StyleBoldUnderline"/>
        </w:rPr>
        <w:t xml:space="preserve"> a team of </w:t>
      </w:r>
      <w:r w:rsidRPr="0070072E">
        <w:rPr>
          <w:rStyle w:val="StyleBoldUnderline"/>
          <w:highlight w:val="yellow"/>
        </w:rPr>
        <w:t>experts</w:t>
      </w:r>
      <w:r w:rsidRPr="0070072E">
        <w:rPr>
          <w:rStyle w:val="StyleBoldUnderline"/>
        </w:rPr>
        <w:t xml:space="preserve"> in nuclear technologies, </w:t>
      </w:r>
      <w:r w:rsidRPr="00180316">
        <w:rPr>
          <w:rStyle w:val="StyleBoldUnderline"/>
          <w:highlight w:val="green"/>
        </w:rPr>
        <w:t>so that if</w:t>
      </w:r>
      <w:r w:rsidRPr="00180316">
        <w:rPr>
          <w:sz w:val="12"/>
          <w:highlight w:val="green"/>
        </w:rPr>
        <w:t xml:space="preserve"> </w:t>
      </w:r>
      <w:r w:rsidRPr="00180316">
        <w:rPr>
          <w:rStyle w:val="StyleBoldUnderline"/>
          <w:highlight w:val="green"/>
        </w:rPr>
        <w:t>the federal government has skin in the game</w:t>
      </w:r>
      <w:r w:rsidRPr="00492F35">
        <w:rPr>
          <w:sz w:val="12"/>
        </w:rPr>
        <w:t xml:space="preserve">, so to speak, </w:t>
      </w:r>
      <w:r w:rsidRPr="00180316">
        <w:rPr>
          <w:rStyle w:val="StyleBoldUnderline"/>
          <w:highlight w:val="green"/>
        </w:rPr>
        <w:t>private lenders may take additional comfort that the government has</w:t>
      </w:r>
      <w:r w:rsidRPr="00180316">
        <w:rPr>
          <w:sz w:val="12"/>
          <w:highlight w:val="green"/>
        </w:rPr>
        <w:t xml:space="preserve"> </w:t>
      </w:r>
      <w:r w:rsidRPr="00180316">
        <w:rPr>
          <w:rStyle w:val="StyleBoldUnderline"/>
          <w:highlight w:val="green"/>
        </w:rPr>
        <w:t>performed</w:t>
      </w:r>
      <w:r w:rsidRPr="00492F35">
        <w:rPr>
          <w:rStyle w:val="StyleBoldUnderline"/>
        </w:rPr>
        <w:t xml:space="preserve"> a certain level of </w:t>
      </w:r>
      <w:r w:rsidRPr="00180316">
        <w:rPr>
          <w:rStyle w:val="StyleBoldUnderline"/>
          <w:highlight w:val="green"/>
        </w:rPr>
        <w:t>due diligence</w:t>
      </w:r>
      <w:r w:rsidRPr="00492F35">
        <w:rPr>
          <w:rStyle w:val="StyleBoldUnderline"/>
        </w:rPr>
        <w:t xml:space="preserve"> on a particular project and determined that there are no major flaws from its vantage</w:t>
      </w:r>
      <w:r w:rsidRPr="00492F35">
        <w:rPr>
          <w:sz w:val="12"/>
        </w:rPr>
        <w:t xml:space="preserve"> </w:t>
      </w:r>
      <w:r w:rsidRPr="00492F35">
        <w:rPr>
          <w:rStyle w:val="StyleBoldUnderline"/>
        </w:rPr>
        <w:t>point</w:t>
      </w:r>
      <w:r w:rsidRPr="00492F35">
        <w:rPr>
          <w:sz w:val="12"/>
        </w:rPr>
        <w:t>. Section II.D.3 below discusses the risks covered by federally provided regulatory risk insurance and the ways in which it can be adapted to best encourage private sector financing for nuclear energy. Against the backdrop of this larger structuring discussion, as we look a</w:t>
      </w:r>
      <w:r w:rsidRPr="0070072E">
        <w:rPr>
          <w:sz w:val="12"/>
        </w:rPr>
        <w:t>t different public support and incentive programs designed to spur development, we must bear in mind that the efficacy of these programs will depend on whether and how well they work in the context of larger, more complicated financing structures.35 In fact, the very complexity of intercreditor relationships in different deal structures may run counter to the government‘s adopted goal of standardizing and streamlining the development and financing of new nuclear projects.36 As a practical matter, not only must the credit support programs work in the context of these complex financings, but the government may also have to be involved in the structuring of these financings, taking a seat at the table to customize each transaction.</w:t>
      </w:r>
    </w:p>
    <w:p w14:paraId="33BC93D6" w14:textId="77777777" w:rsidR="009D6562" w:rsidRDefault="009D6562" w:rsidP="009D6562">
      <w:pPr>
        <w:pStyle w:val="Heading4"/>
      </w:pPr>
      <w:r>
        <w:t>Free market hacks fail econ 101 – the market can’t solve externalities or early innovation – only government backing causes initial investment</w:t>
      </w:r>
    </w:p>
    <w:p w14:paraId="64804159" w14:textId="77777777" w:rsidR="009D6562" w:rsidRPr="00516C7E" w:rsidRDefault="009D6562" w:rsidP="009D6562">
      <w:r>
        <w:t xml:space="preserve">Brad </w:t>
      </w:r>
      <w:r w:rsidRPr="00516C7E">
        <w:rPr>
          <w:rStyle w:val="StyleStyleBold12pt"/>
        </w:rPr>
        <w:t>Plumer</w:t>
      </w:r>
      <w:r>
        <w:t>, reporter focusing on Energy and Environment issues at the Washington Post and analyst for Ezra Klein’s Wonkblog, 9-20-</w:t>
      </w:r>
      <w:r w:rsidRPr="00516C7E">
        <w:rPr>
          <w:rStyle w:val="StyleStyleBold12pt"/>
        </w:rPr>
        <w:t>2011</w:t>
      </w:r>
      <w:r>
        <w:t>, “The pseudo-debate over Solyndra,” Washington Post, www.washingtonpost.com/blogs/wonkblog/post/the-pseudo-debate-over-solyndra/2011/09/20/gIQAyN2hiK_blog.html</w:t>
      </w:r>
    </w:p>
    <w:p w14:paraId="2757CD8C" w14:textId="77777777" w:rsidR="009D6562" w:rsidRDefault="009D6562" w:rsidP="009D6562">
      <w:pPr>
        <w:rPr>
          <w:sz w:val="16"/>
        </w:rPr>
      </w:pPr>
      <w:r w:rsidRPr="001224DF">
        <w:rPr>
          <w:sz w:val="16"/>
        </w:rPr>
        <w:t xml:space="preserve">Since we can’t drill our way out of this bind, innovation is the best avenue left. Trouble is, </w:t>
      </w:r>
      <w:r w:rsidRPr="0003616F">
        <w:rPr>
          <w:rStyle w:val="StyleBoldUnderline"/>
          <w:highlight w:val="green"/>
        </w:rPr>
        <w:t>private firms do a lukewarm job of funding new energy</w:t>
      </w:r>
      <w:r w:rsidRPr="001224DF">
        <w:rPr>
          <w:rStyle w:val="StyleBoldUnderline"/>
        </w:rPr>
        <w:t xml:space="preserve"> tech</w:t>
      </w:r>
      <w:r w:rsidRPr="001224DF">
        <w:rPr>
          <w:sz w:val="16"/>
        </w:rPr>
        <w:t xml:space="preserve">nologies. As a percentage of sales, the </w:t>
      </w:r>
      <w:r w:rsidRPr="001224DF">
        <w:rPr>
          <w:rStyle w:val="StyleBoldUnderline"/>
        </w:rPr>
        <w:t>energy</w:t>
      </w:r>
      <w:r w:rsidRPr="001224DF">
        <w:rPr>
          <w:sz w:val="16"/>
        </w:rPr>
        <w:t xml:space="preserve"> sector </w:t>
      </w:r>
      <w:r w:rsidRPr="001224DF">
        <w:rPr>
          <w:rStyle w:val="StyleBoldUnderline"/>
        </w:rPr>
        <w:t>spends</w:t>
      </w:r>
      <w:r w:rsidRPr="001224DF">
        <w:rPr>
          <w:sz w:val="16"/>
        </w:rPr>
        <w:t xml:space="preserve"> much, </w:t>
      </w:r>
      <w:r w:rsidRPr="001224DF">
        <w:rPr>
          <w:rStyle w:val="StyleBoldUnderline"/>
        </w:rPr>
        <w:t>much less</w:t>
      </w:r>
      <w:r w:rsidRPr="001224DF">
        <w:rPr>
          <w:sz w:val="16"/>
        </w:rPr>
        <w:t xml:space="preserve"> on R&amp;D </w:t>
      </w:r>
      <w:r w:rsidRPr="001224DF">
        <w:rPr>
          <w:rStyle w:val="StyleBoldUnderline"/>
        </w:rPr>
        <w:t xml:space="preserve">than the </w:t>
      </w:r>
      <w:r w:rsidRPr="001224DF">
        <w:rPr>
          <w:rStyle w:val="StyleBoldUnderline"/>
        </w:rPr>
        <w:lastRenderedPageBreak/>
        <w:t>auto, pharmaceutical or computer industries.</w:t>
      </w:r>
      <w:r w:rsidRPr="001224DF">
        <w:rPr>
          <w:sz w:val="16"/>
        </w:rPr>
        <w:t xml:space="preserve"> (Graph on the right courtesy of this report from the American Energy Innovation Council.) Why? For one, </w:t>
      </w:r>
      <w:r w:rsidRPr="0003616F">
        <w:rPr>
          <w:rStyle w:val="StyleBoldUnderline"/>
          <w:highlight w:val="green"/>
        </w:rPr>
        <w:t>there’s no market incentive to tackle</w:t>
      </w:r>
      <w:r w:rsidRPr="001224DF">
        <w:rPr>
          <w:sz w:val="16"/>
        </w:rPr>
        <w:t xml:space="preserve"> many </w:t>
      </w:r>
      <w:r w:rsidRPr="0003616F">
        <w:rPr>
          <w:rStyle w:val="StyleBoldUnderline"/>
          <w:highlight w:val="green"/>
        </w:rPr>
        <w:t>externalities</w:t>
      </w:r>
      <w:r w:rsidRPr="001224DF">
        <w:rPr>
          <w:rStyle w:val="StyleBoldUnderline"/>
        </w:rPr>
        <w:t xml:space="preserve">, </w:t>
      </w:r>
      <w:r w:rsidRPr="0003616F">
        <w:rPr>
          <w:rStyle w:val="StyleBoldUnderline"/>
          <w:highlight w:val="green"/>
        </w:rPr>
        <w:t>such as</w:t>
      </w:r>
      <w:r w:rsidRPr="001224DF">
        <w:rPr>
          <w:sz w:val="16"/>
        </w:rPr>
        <w:t xml:space="preserve"> the toll that </w:t>
      </w:r>
      <w:r w:rsidRPr="0003616F">
        <w:rPr>
          <w:rStyle w:val="StyleBoldUnderline"/>
          <w:highlight w:val="green"/>
        </w:rPr>
        <w:t>carbon</w:t>
      </w:r>
      <w:r w:rsidRPr="001224DF">
        <w:rPr>
          <w:rStyle w:val="StyleBoldUnderline"/>
        </w:rPr>
        <w:t xml:space="preserve"> pollution</w:t>
      </w:r>
      <w:r w:rsidRPr="001224DF">
        <w:rPr>
          <w:sz w:val="16"/>
        </w:rPr>
        <w:t xml:space="preserve"> exacts on the atmosphere. </w:t>
      </w:r>
      <w:r w:rsidRPr="0003616F">
        <w:rPr>
          <w:rStyle w:val="StyleBoldUnderline"/>
          <w:highlight w:val="green"/>
        </w:rPr>
        <w:t>And</w:t>
      </w:r>
      <w:r w:rsidRPr="001224DF">
        <w:rPr>
          <w:sz w:val="16"/>
        </w:rPr>
        <w:t xml:space="preserve"> many electric </w:t>
      </w:r>
      <w:r w:rsidRPr="0003616F">
        <w:rPr>
          <w:rStyle w:val="StyleBoldUnderline"/>
          <w:highlight w:val="green"/>
        </w:rPr>
        <w:t>utilities remain</w:t>
      </w:r>
      <w:r w:rsidRPr="001224DF">
        <w:rPr>
          <w:rStyle w:val="StyleBoldUnderline"/>
        </w:rPr>
        <w:t xml:space="preserve"> heavily regulated and </w:t>
      </w:r>
      <w:r w:rsidRPr="0003616F">
        <w:rPr>
          <w:rStyle w:val="StyleBoldUnderline"/>
          <w:highlight w:val="green"/>
        </w:rPr>
        <w:t>capital-intensive</w:t>
      </w:r>
      <w:r w:rsidRPr="001224DF">
        <w:rPr>
          <w:sz w:val="16"/>
        </w:rPr>
        <w:t xml:space="preserve">: A power plant can last 50 years or more, while </w:t>
      </w:r>
      <w:r w:rsidRPr="001224DF">
        <w:rPr>
          <w:rStyle w:val="StyleBoldUnderline"/>
        </w:rPr>
        <w:t>a patent</w:t>
      </w:r>
      <w:r w:rsidRPr="001224DF">
        <w:rPr>
          <w:sz w:val="16"/>
        </w:rPr>
        <w:t xml:space="preserve"> for a new technology </w:t>
      </w:r>
      <w:r w:rsidRPr="001224DF">
        <w:rPr>
          <w:rStyle w:val="StyleBoldUnderline"/>
        </w:rPr>
        <w:t>lasts just 20</w:t>
      </w:r>
      <w:r w:rsidRPr="001224DF">
        <w:rPr>
          <w:sz w:val="16"/>
        </w:rPr>
        <w:t xml:space="preserve">. And so on. Energy wonks spend their days dreaming up policies to fix these problems, from slapping a price on carbon to deregulating the utility sector. But </w:t>
      </w:r>
      <w:r w:rsidRPr="0003616F">
        <w:rPr>
          <w:rStyle w:val="StyleBoldUnderline"/>
          <w:highlight w:val="green"/>
        </w:rPr>
        <w:t>the simplest way</w:t>
      </w:r>
      <w:r w:rsidRPr="001224DF">
        <w:rPr>
          <w:rStyle w:val="StyleBoldUnderline"/>
        </w:rPr>
        <w:t xml:space="preserve"> to boost R&amp;D is simply </w:t>
      </w:r>
      <w:r w:rsidRPr="0003616F">
        <w:rPr>
          <w:rStyle w:val="StyleBoldUnderline"/>
          <w:highlight w:val="green"/>
        </w:rPr>
        <w:t>for the government to support innovation</w:t>
      </w:r>
      <w:r w:rsidRPr="001224DF">
        <w:rPr>
          <w:sz w:val="16"/>
        </w:rPr>
        <w:t xml:space="preserve"> directly. Few people dispute the need to fund basic science research, given that companies under-invest in this stuff (it’s hard for one firm to capture all the gains from a broad breakthrough). That’s the logic behind programs such as ARPA-E, which is modeled after the Pentagon’s DARPA program and funds long-term, high-reward technologies like all-electron batteries. Supporters point to </w:t>
      </w:r>
      <w:r w:rsidRPr="001224DF">
        <w:rPr>
          <w:rStyle w:val="StyleBoldUnderline"/>
        </w:rPr>
        <w:t>the government’s history of funding nifty innovations through</w:t>
      </w:r>
      <w:r w:rsidRPr="001224DF">
        <w:rPr>
          <w:sz w:val="16"/>
        </w:rPr>
        <w:t xml:space="preserve"> programs such as </w:t>
      </w:r>
      <w:r w:rsidRPr="001224DF">
        <w:rPr>
          <w:rStyle w:val="StyleBoldUnderline"/>
        </w:rPr>
        <w:t>NASA</w:t>
      </w:r>
      <w:r w:rsidRPr="001224DF">
        <w:rPr>
          <w:sz w:val="16"/>
        </w:rPr>
        <w:t xml:space="preserve">. They also note that the U.S. government spends far less on energy research than it does on defense and health R&amp;D. So where do </w:t>
      </w:r>
      <w:r w:rsidRPr="0003616F">
        <w:rPr>
          <w:rStyle w:val="StyleBoldUnderline"/>
          <w:highlight w:val="green"/>
        </w:rPr>
        <w:t>loan guarantees fit in</w:t>
      </w:r>
      <w:r w:rsidRPr="001224DF">
        <w:rPr>
          <w:sz w:val="16"/>
        </w:rPr>
        <w:t xml:space="preserve">? Once a lab has announced a breakthrough, can’t the private sector just run with the new idea? Not quite. As a recent report by the Center for American Progress’s Sean Pool discusses, energy technologies have to go through several stages to go from novel idea to actual marketable product. The </w:t>
      </w:r>
      <w:r w:rsidRPr="0003616F">
        <w:rPr>
          <w:rStyle w:val="StyleBoldUnderline"/>
          <w:highlight w:val="green"/>
        </w:rPr>
        <w:t>development</w:t>
      </w:r>
      <w:r w:rsidRPr="001224DF">
        <w:rPr>
          <w:sz w:val="16"/>
        </w:rPr>
        <w:t xml:space="preserve"> and demonstration </w:t>
      </w:r>
      <w:r w:rsidRPr="0003616F">
        <w:rPr>
          <w:rStyle w:val="StyleBoldUnderline"/>
          <w:highlight w:val="green"/>
        </w:rPr>
        <w:t>stages are typically still too risky to attract most investors, and so rely on a smaller pool of</w:t>
      </w:r>
      <w:r w:rsidRPr="001224DF">
        <w:rPr>
          <w:sz w:val="16"/>
        </w:rPr>
        <w:t xml:space="preserve"> angel investors and </w:t>
      </w:r>
      <w:r w:rsidRPr="0003616F">
        <w:rPr>
          <w:rStyle w:val="StyleBoldUnderline"/>
          <w:highlight w:val="green"/>
        </w:rPr>
        <w:t>venture-capital</w:t>
      </w:r>
      <w:r w:rsidRPr="001224DF">
        <w:rPr>
          <w:sz w:val="16"/>
        </w:rPr>
        <w:t xml:space="preserve"> funds. </w:t>
      </w:r>
      <w:r w:rsidRPr="0003616F">
        <w:rPr>
          <w:rStyle w:val="StyleBoldUnderline"/>
          <w:highlight w:val="green"/>
        </w:rPr>
        <w:t>That still leaves a growing backlog of projects that</w:t>
      </w:r>
      <w:r w:rsidRPr="001224DF">
        <w:rPr>
          <w:sz w:val="16"/>
        </w:rPr>
        <w:t xml:space="preserve"> either can’t secure funding or </w:t>
      </w:r>
      <w:r w:rsidRPr="0003616F">
        <w:rPr>
          <w:rStyle w:val="StyleBoldUnderline"/>
          <w:highlight w:val="green"/>
        </w:rPr>
        <w:t>are just too daunting for investors</w:t>
      </w:r>
      <w:r w:rsidRPr="001224DF">
        <w:rPr>
          <w:sz w:val="16"/>
        </w:rPr>
        <w:t xml:space="preserve"> to take on (</w:t>
      </w:r>
      <w:r w:rsidRPr="0003616F">
        <w:rPr>
          <w:rStyle w:val="StyleBoldUnderline"/>
          <w:highlight w:val="green"/>
        </w:rPr>
        <w:t>say</w:t>
      </w:r>
      <w:r w:rsidRPr="001224DF">
        <w:rPr>
          <w:rStyle w:val="StyleBoldUnderline"/>
        </w:rPr>
        <w:t xml:space="preserve">, a new </w:t>
      </w:r>
      <w:r w:rsidRPr="0003616F">
        <w:rPr>
          <w:rStyle w:val="StyleBoldUnderline"/>
          <w:highlight w:val="green"/>
        </w:rPr>
        <w:t>multibillion</w:t>
      </w:r>
      <w:r w:rsidRPr="001224DF">
        <w:rPr>
          <w:rStyle w:val="StyleBoldUnderline"/>
        </w:rPr>
        <w:t xml:space="preserve">-dollar </w:t>
      </w:r>
      <w:r w:rsidRPr="0003616F">
        <w:rPr>
          <w:rStyle w:val="StyleBoldUnderline"/>
          <w:highlight w:val="green"/>
        </w:rPr>
        <w:t>nuclear reactor</w:t>
      </w:r>
      <w:r w:rsidRPr="001224DF">
        <w:rPr>
          <w:sz w:val="16"/>
        </w:rPr>
        <w:t xml:space="preserve">). Having the government step in will obviously entail some amount of risk. The Department of Energy wagers that 10 percent of its loans will eventually go bad (Solyndra made up about 1.3 percent of the program’s loan-guarantee portfolio). And plenty of critics have argued that the Energy Department itself is too clumsy and unwieldy to handle this financing — remember, this is a department whose main focus is overseeing our nuclear weapons stockpile. Back in 2009, the department was savaged for moving too slowly on energy loans. Now it’s getting flak for being too rash. Pool, for his part, suggests setting up some sort of independent clean-energy bank instead. In any case, that’s the rationale for having the government support risky technologies. Now if, say, Mitch McConnell was genuinely aghast about the government picking winners and losers, he could lead an effort to scrap all energy subsidies — including oil and gas tax breaks and loan guarantees for nuclear. But he’s not doing that. Nor are the critics of loan guarantees touting alternate policies to promote innovation (a carbon tax, say). Instead, there’s a lot of carping and an implicit defense of the status quo. Fair enough. </w:t>
      </w:r>
      <w:r w:rsidRPr="001224DF">
        <w:rPr>
          <w:rStyle w:val="StyleBoldUnderline"/>
        </w:rPr>
        <w:t>Lots of people like the status quo, particularly fossil-fuel producers</w:t>
      </w:r>
      <w:r w:rsidRPr="001224DF">
        <w:rPr>
          <w:sz w:val="16"/>
        </w:rPr>
        <w:t>. But that’s a very different argument from the one Congress is pretending to have right now.</w:t>
      </w:r>
    </w:p>
    <w:p w14:paraId="6E754202" w14:textId="77777777" w:rsidR="009D6562" w:rsidRDefault="009D6562" w:rsidP="009D6562">
      <w:pPr>
        <w:rPr>
          <w:sz w:val="16"/>
        </w:rPr>
      </w:pPr>
    </w:p>
    <w:p w14:paraId="237231E0" w14:textId="77777777" w:rsidR="009D6562" w:rsidRPr="00BA261B" w:rsidRDefault="009D6562" w:rsidP="009D6562">
      <w:pPr>
        <w:rPr>
          <w:sz w:val="16"/>
        </w:rPr>
      </w:pPr>
    </w:p>
    <w:p w14:paraId="567FAF11" w14:textId="77777777" w:rsidR="00E41598" w:rsidRDefault="00E41598" w:rsidP="00E41598">
      <w:pPr>
        <w:pStyle w:val="Heading3"/>
      </w:pPr>
      <w:r>
        <w:lastRenderedPageBreak/>
        <w:t>DOE Thumper</w:t>
      </w:r>
    </w:p>
    <w:p w14:paraId="7B6C0DB1" w14:textId="77777777" w:rsidR="00E41598" w:rsidRPr="00B429C3" w:rsidRDefault="00E41598" w:rsidP="00E41598">
      <w:pPr>
        <w:pStyle w:val="Heading4"/>
      </w:pPr>
      <w:r>
        <w:t>DOE is funding SMRS</w:t>
      </w:r>
    </w:p>
    <w:p w14:paraId="7B563C6D" w14:textId="77777777" w:rsidR="00E41598" w:rsidRPr="00B429C3" w:rsidRDefault="00E41598" w:rsidP="00E41598">
      <w:r>
        <w:t xml:space="preserve">Ben </w:t>
      </w:r>
      <w:r w:rsidRPr="00237F9E">
        <w:rPr>
          <w:rStyle w:val="StyleStyleBold12pt"/>
        </w:rPr>
        <w:t>Bradford</w:t>
      </w:r>
      <w:r>
        <w:t xml:space="preserve">, press secretary for a Member of Congress, </w:t>
      </w:r>
      <w:r w:rsidRPr="00237F9E">
        <w:rPr>
          <w:rStyle w:val="StyleStyleBold12pt"/>
        </w:rPr>
        <w:t>2-4</w:t>
      </w:r>
      <w:r>
        <w:t>-2013, “Are Mini-Reactors The Future Of Nuclear Power?” NPR, http://www.npr.org/2013/02/04/170482802/are-mini-reactors-the-future-of-nuclear-power</w:t>
      </w:r>
    </w:p>
    <w:p w14:paraId="36592ED7" w14:textId="77777777" w:rsidR="00E41598" w:rsidRPr="00237F9E" w:rsidRDefault="00E41598" w:rsidP="00E41598">
      <w:pPr>
        <w:rPr>
          <w:sz w:val="16"/>
        </w:rPr>
      </w:pPr>
      <w:r w:rsidRPr="00B429C3">
        <w:rPr>
          <w:rStyle w:val="StyleBoldUnderline"/>
        </w:rPr>
        <w:t xml:space="preserve">The U.S. government is investing millions of dollars in </w:t>
      </w:r>
      <w:r w:rsidRPr="00237F9E">
        <w:rPr>
          <w:sz w:val="16"/>
        </w:rPr>
        <w:t xml:space="preserve">what it considers a promising new industry for American manufacturing: </w:t>
      </w:r>
      <w:r w:rsidRPr="00B429C3">
        <w:rPr>
          <w:rStyle w:val="StyleBoldUnderline"/>
        </w:rPr>
        <w:t>nuclear</w:t>
      </w:r>
      <w:r w:rsidRPr="00237F9E">
        <w:rPr>
          <w:sz w:val="16"/>
        </w:rPr>
        <w:t xml:space="preserve"> reactors. </w:t>
      </w:r>
      <w:r w:rsidRPr="00B429C3">
        <w:rPr>
          <w:rStyle w:val="StyleBoldUnderline"/>
        </w:rPr>
        <w:t>The plan is to build hundreds of mini-reactors</w:t>
      </w:r>
      <w:r w:rsidRPr="00237F9E">
        <w:rPr>
          <w:sz w:val="16"/>
        </w:rPr>
        <w:t xml:space="preserve">, dot them around the U.S. and export them overseas. Development of these reactors are already in the works, and at one office park in Lynchburg, Va., where one of these reactors is being assembled, the traditional signs of nuclear reactors are nowhere to be found. There are no cooling towers that look like smoke stacks, no clouds of steam over the buildings — just a research building and a tower about nine stories tall. Inside, the plant's manager, Doug Lee, leads the way down through secure doors. It feels like the inside of a refrigerator but noisier. Spinning fans and water pumps drown out the sounds of hissing steam. At the reactor core, Lee stops. "I can't let you in here," Lee says. "But this is the base of the tower, and this is the lower portion of the large tower you saw when you came in. This is our simulated reactor vessel." It's simulated because the design still needs Nuclear Regulatory Commission approval. "This is analogous to the core in a nuclear plant where the fission reaction takes place," Lee says. The entire reactor — the core, the cooling system, everything — is self-contained in this rocket-shaped steel cylinder. The industry says that makes it safer. And the reactors will be small enough to build in a factory and ship on trucks, like prefabricated houses. They'll generate about one-tenth the power of a typical nuclear power plant. Assistant Energy Secretary Pete Lyons sees promise that goes beyond a new energy gadget. He sees jobs. "One of the features of these small reactors is that they can be entirely manufactured here in the United States," Lyons said. "They can literally be made in the USA. With the large plants, that's simply physically impossible." Lyons pictures churning reactors out in factories, shipping them to utilities to replace aging coal plants or selling them to developing countries — which can't afford a full-scale $15 billion nuclear plant. "We are trying to jump-start a new U.S. industry," he says. "That's my goal: a U.S. industry, U.S. jobs, clean energy." </w:t>
      </w:r>
      <w:r w:rsidRPr="00DC5E89">
        <w:rPr>
          <w:rStyle w:val="StyleBoldUnderline"/>
        </w:rPr>
        <w:t>In November</w:t>
      </w:r>
      <w:r w:rsidRPr="00237F9E">
        <w:rPr>
          <w:sz w:val="16"/>
        </w:rPr>
        <w:t xml:space="preserve">, </w:t>
      </w:r>
      <w:r w:rsidRPr="00DC5E89">
        <w:rPr>
          <w:rStyle w:val="StyleBoldUnderline"/>
        </w:rPr>
        <w:t>the Energy Department invested in Babcock &amp; Wilcox mPower</w:t>
      </w:r>
      <w:r w:rsidRPr="00237F9E">
        <w:rPr>
          <w:sz w:val="16"/>
        </w:rPr>
        <w:t xml:space="preserve">, the nuclear company that built the prototype in Virginia. </w:t>
      </w:r>
      <w:r w:rsidRPr="00DC5E89">
        <w:rPr>
          <w:rStyle w:val="StyleBoldUnderline"/>
        </w:rPr>
        <w:t>In total, the government plans to invest more than $400 million</w:t>
      </w:r>
      <w:r w:rsidRPr="00237F9E">
        <w:rPr>
          <w:sz w:val="16"/>
        </w:rPr>
        <w:t>. Industry officials like B&amp;W mPower President Chris Mowry say the launch funding is to get off the ground, but ultimately the reactors need to be mass-produced.</w:t>
      </w:r>
    </w:p>
    <w:p w14:paraId="1666B0B8" w14:textId="77777777" w:rsidR="00E41598" w:rsidRDefault="00E41598" w:rsidP="00E41598">
      <w:pPr>
        <w:pStyle w:val="Heading4"/>
      </w:pPr>
      <w:r>
        <w:t>1 million to high tech nuclear stuff</w:t>
      </w:r>
    </w:p>
    <w:p w14:paraId="7C9648AC" w14:textId="77777777" w:rsidR="00E41598" w:rsidRDefault="00E41598" w:rsidP="00E41598">
      <w:r>
        <w:t xml:space="preserve">Patrick </w:t>
      </w:r>
      <w:r w:rsidRPr="00385BE9">
        <w:rPr>
          <w:rStyle w:val="StyleStyleBold12pt"/>
        </w:rPr>
        <w:t>Mason</w:t>
      </w:r>
      <w:r>
        <w:t xml:space="preserve">, staff writer, </w:t>
      </w:r>
      <w:r w:rsidRPr="00385BE9">
        <w:rPr>
          <w:rStyle w:val="StyleStyleBold12pt"/>
        </w:rPr>
        <w:t>1-31</w:t>
      </w:r>
      <w:r>
        <w:t>-2013, “DOE grants $1 million for High-Temperature Gas-Cooled Reactor studies,” Examiner, http://www.examiner.com/article/doe-grants-1-million-for-high-temperature-gas-cooled-reactor-studies</w:t>
      </w:r>
    </w:p>
    <w:p w14:paraId="2C6EF9C7" w14:textId="77777777" w:rsidR="00E41598" w:rsidRPr="000D2D98" w:rsidRDefault="00E41598" w:rsidP="00E41598">
      <w:r w:rsidRPr="00385BE9">
        <w:rPr>
          <w:rStyle w:val="StyleBoldUnderline"/>
        </w:rPr>
        <w:t>Yesterday the</w:t>
      </w:r>
      <w:r>
        <w:t xml:space="preserve"> Department of Energy (</w:t>
      </w:r>
      <w:r w:rsidRPr="00385BE9">
        <w:rPr>
          <w:rStyle w:val="StyleBoldUnderline"/>
        </w:rPr>
        <w:t>DOE) awarded</w:t>
      </w:r>
      <w:r>
        <w:t xml:space="preserve"> the </w:t>
      </w:r>
      <w:r w:rsidRPr="00385BE9">
        <w:t>Next Generation</w:t>
      </w:r>
      <w:r>
        <w:t xml:space="preserve"> Nuclear Plant (</w:t>
      </w:r>
      <w:r w:rsidRPr="00385BE9">
        <w:rPr>
          <w:rStyle w:val="StyleBoldUnderline"/>
        </w:rPr>
        <w:t>NGNP</w:t>
      </w:r>
      <w:r>
        <w:t xml:space="preserve">) Industry Alliance up to </w:t>
      </w:r>
      <w:r w:rsidRPr="00385BE9">
        <w:rPr>
          <w:rStyle w:val="StyleBoldUnderline"/>
        </w:rPr>
        <w:t>$1 million in cost sharing for</w:t>
      </w:r>
      <w:r>
        <w:t xml:space="preserve"> research involving </w:t>
      </w:r>
      <w:r w:rsidRPr="00385BE9">
        <w:t>the High Temperature Gas Cooled Reactors (</w:t>
      </w:r>
      <w:r w:rsidRPr="00385BE9">
        <w:rPr>
          <w:rStyle w:val="StyleBoldUnderline"/>
        </w:rPr>
        <w:t>HTGR</w:t>
      </w:r>
      <w:r w:rsidRPr="00385BE9">
        <w:t xml:space="preserve"> (Don't ask me what happened to the C, I don't know), to be done at</w:t>
      </w:r>
      <w:r>
        <w:t xml:space="preserve"> the Idaho National Laboratories. But just what is a HTGR? It's one of the six futuristic designs picked to be researched to act as the next generation of nuclear reactor. The designs are currently being researched around the world by various different government and industry groups. Currently operating nuclear reactors use water as their coolant and boil that water (or secondary water in the case of PWRs) to make steam which is pushed through a turbine that spins a generator and allows you to turn your lights on. The HTGR's claim to fame is it's potential dual use ability, in that the gas used to cool the reactor could be used for things besides turning a turbine to make electricity. For instance the heated gas could be used as process heat in a variety of chemical processes, such as hydrogen production.</w:t>
      </w:r>
    </w:p>
    <w:p w14:paraId="3871148B" w14:textId="77777777" w:rsidR="00E41598" w:rsidRDefault="00E41598" w:rsidP="00E41598">
      <w:pPr>
        <w:pStyle w:val="Heading4"/>
      </w:pPr>
      <w:r>
        <w:t>DOE funding for SMRs coming</w:t>
      </w:r>
    </w:p>
    <w:p w14:paraId="652DFCC0" w14:textId="77777777" w:rsidR="00E41598" w:rsidRDefault="00E41598" w:rsidP="00E41598">
      <w:r>
        <w:t xml:space="preserve">Ken </w:t>
      </w:r>
      <w:r w:rsidRPr="00F125B4">
        <w:rPr>
          <w:rStyle w:val="StyleStyleBold12pt"/>
        </w:rPr>
        <w:t>Silverstein</w:t>
      </w:r>
      <w:r>
        <w:t xml:space="preserve">, global energy business analyst, </w:t>
      </w:r>
      <w:r w:rsidRPr="00F125B4">
        <w:rPr>
          <w:rStyle w:val="StyleStyleBold12pt"/>
        </w:rPr>
        <w:t>1-15</w:t>
      </w:r>
      <w:r>
        <w:t>-2013, “After Fukushima, U.S. Seeks to Advance Small Nuclear Reactors,” Forbes, http://www.forbes.com/sites/kensilverstein/2013/01/15/after-fukushima-u-s-seeks-to-advance-small-nuclear-reactors/</w:t>
      </w:r>
    </w:p>
    <w:p w14:paraId="30462CF0" w14:textId="77777777" w:rsidR="00E41598" w:rsidRDefault="00E41598" w:rsidP="00E41598">
      <w:r>
        <w:t xml:space="preserve">Two years ago, some thought that the nuclear energy had been leveled. But </w:t>
      </w:r>
      <w:r w:rsidRPr="00A341ED">
        <w:rPr>
          <w:rStyle w:val="StyleBoldUnderline"/>
        </w:rPr>
        <w:t>the industry</w:t>
      </w:r>
      <w:r>
        <w:t xml:space="preserve"> today </w:t>
      </w:r>
      <w:r w:rsidRPr="00A341ED">
        <w:rPr>
          <w:rStyle w:val="StyleBoldUnderline"/>
        </w:rPr>
        <w:t>is</w:t>
      </w:r>
      <w:r>
        <w:t xml:space="preserve"> </w:t>
      </w:r>
      <w:r w:rsidRPr="00A341ED">
        <w:rPr>
          <w:rStyle w:val="StyleBoldUnderline"/>
        </w:rPr>
        <w:t>picking up steam</w:t>
      </w:r>
      <w:r>
        <w:t xml:space="preserve"> by </w:t>
      </w:r>
      <w:r w:rsidRPr="00F125B4">
        <w:t>getting construction licenses to build four new units and by</w:t>
      </w:r>
      <w:r>
        <w:t xml:space="preserve"> </w:t>
      </w:r>
      <w:r w:rsidRPr="00A341ED">
        <w:rPr>
          <w:rStyle w:val="StyleBoldUnderline"/>
        </w:rPr>
        <w:t>get</w:t>
      </w:r>
      <w:r w:rsidRPr="00F125B4">
        <w:t>ting</w:t>
      </w:r>
      <w:r>
        <w:t xml:space="preserve"> government </w:t>
      </w:r>
      <w:r w:rsidRPr="00A341ED">
        <w:rPr>
          <w:rStyle w:val="StyleBoldUnderline"/>
        </w:rPr>
        <w:t>funding to develop smaller</w:t>
      </w:r>
      <w:r>
        <w:t xml:space="preserve"> nuclear </w:t>
      </w:r>
      <w:r w:rsidRPr="00A341ED">
        <w:rPr>
          <w:rStyle w:val="StyleBoldUnderline"/>
        </w:rPr>
        <w:t>reactors</w:t>
      </w:r>
      <w:r>
        <w:t xml:space="preserve"> that are less expensive and which may be less problematic when it comes to winning regulatory approval. The creators of those roughly 100-megawatt electric </w:t>
      </w:r>
      <w:r>
        <w:lastRenderedPageBreak/>
        <w:t xml:space="preserve">modules want to sell their products first in this country before they would market them overseas to lesser-developed nations that don’t have a huge transmission infrastructure. They would be factory-built before being shipped and fueled to where the energy is needed. To the extent that more electric generation is required, no problem: Just lay the small-scale modules next to each other, making the financial outlays more manageable. “Restarting the nation’s nuclear industry and advancing small modular reactor technologies will help create new jobs and export opportunities for American workers and businesses, and ensure we continue to take an all-of-the-above approach to American energy production,” says Energy Secretary Steven Chu. To that end, the </w:t>
      </w:r>
      <w:r w:rsidRPr="00632A0F">
        <w:rPr>
          <w:rStyle w:val="StyleBoldUnderline"/>
        </w:rPr>
        <w:t>Obama</w:t>
      </w:r>
      <w:r>
        <w:t xml:space="preserve"> administration </w:t>
      </w:r>
      <w:r w:rsidRPr="00632A0F">
        <w:rPr>
          <w:rStyle w:val="StyleBoldUnderline"/>
        </w:rPr>
        <w:t>is partnering with Babcock &amp; Wilcox</w:t>
      </w:r>
      <w:r>
        <w:t xml:space="preserve"> and Bechtel </w:t>
      </w:r>
      <w:r w:rsidRPr="00632A0F">
        <w:rPr>
          <w:rStyle w:val="StyleBoldUnderline"/>
        </w:rPr>
        <w:t>to develop those smaller</w:t>
      </w:r>
      <w:r>
        <w:t xml:space="preserve"> nuclear </w:t>
      </w:r>
      <w:r w:rsidRPr="00632A0F">
        <w:rPr>
          <w:rStyle w:val="StyleBoldUnderline"/>
        </w:rPr>
        <w:t>reactors</w:t>
      </w:r>
      <w:r>
        <w:t xml:space="preserve"> for the federally-owned utility Tennessee Valley Authority. </w:t>
      </w:r>
      <w:r w:rsidRPr="00632A0F">
        <w:rPr>
          <w:rStyle w:val="StyleBoldUnderline"/>
        </w:rPr>
        <w:t>The</w:t>
      </w:r>
      <w:r>
        <w:t xml:space="preserve"> </w:t>
      </w:r>
      <w:r w:rsidRPr="00632A0F">
        <w:rPr>
          <w:rStyle w:val="StyleBoldUnderline"/>
        </w:rPr>
        <w:t>D</w:t>
      </w:r>
      <w:r>
        <w:t xml:space="preserve">epartment </w:t>
      </w:r>
      <w:r w:rsidRPr="00632A0F">
        <w:rPr>
          <w:rStyle w:val="StyleBoldUnderline"/>
        </w:rPr>
        <w:t>o</w:t>
      </w:r>
      <w:r>
        <w:t xml:space="preserve">f </w:t>
      </w:r>
      <w:r w:rsidRPr="00632A0F">
        <w:rPr>
          <w:rStyle w:val="StyleBoldUnderline"/>
        </w:rPr>
        <w:t>E</w:t>
      </w:r>
      <w:r>
        <w:t xml:space="preserve">nergy </w:t>
      </w:r>
      <w:r w:rsidRPr="00632A0F">
        <w:rPr>
          <w:rStyle w:val="StyleBoldUnderline"/>
        </w:rPr>
        <w:t xml:space="preserve">is expected to invest about $450 million </w:t>
      </w:r>
      <w:r w:rsidRPr="00632A0F">
        <w:t>in the project, which equates to roughly half of the overall cost. Industry will pony up the other half.</w:t>
      </w:r>
    </w:p>
    <w:p w14:paraId="6FAB7020" w14:textId="77777777" w:rsidR="009976FD" w:rsidRPr="00E53BAF" w:rsidRDefault="009976FD" w:rsidP="009976FD">
      <w:pPr>
        <w:pStyle w:val="Heading3"/>
      </w:pPr>
      <w:r w:rsidRPr="00E53BAF">
        <w:lastRenderedPageBreak/>
        <w:t>AT:  Ptx</w:t>
      </w:r>
    </w:p>
    <w:p w14:paraId="1EF96AF9" w14:textId="77777777" w:rsidR="009976FD" w:rsidRPr="00E53BAF" w:rsidRDefault="009976FD" w:rsidP="009976FD">
      <w:pPr>
        <w:pStyle w:val="Heading4"/>
      </w:pPr>
      <w:r w:rsidRPr="00E53BAF">
        <w:t>Loan guarantees are popular – avoid budget concerns and special interest lobbying</w:t>
      </w:r>
    </w:p>
    <w:p w14:paraId="618982C9" w14:textId="77777777" w:rsidR="009976FD" w:rsidRPr="00E53BAF" w:rsidRDefault="009976FD" w:rsidP="009976FD">
      <w:r>
        <w:t xml:space="preserve">Veronique de </w:t>
      </w:r>
      <w:r w:rsidRPr="00E53BAF">
        <w:rPr>
          <w:rStyle w:val="StyleStyleBold12pt"/>
        </w:rPr>
        <w:t>Rugy</w:t>
      </w:r>
      <w:r>
        <w:t xml:space="preserve">, </w:t>
      </w:r>
      <w:r w:rsidRPr="00E53BAF">
        <w:t>a senior research fellow at the Mercatus Center at George Mason University</w:t>
      </w:r>
      <w:r>
        <w:t>, 6-19-</w:t>
      </w:r>
      <w:r w:rsidRPr="00E53BAF">
        <w:rPr>
          <w:rStyle w:val="StyleStyleBold12pt"/>
        </w:rPr>
        <w:t>2012</w:t>
      </w:r>
      <w:r>
        <w:t>, “Assessing the Department of Energy Loan Guarantee Program,” Mercatus Center, George Mason University, http://mercatus.org/publication/assessing-department-energy-loan-guarantee-program</w:t>
      </w:r>
    </w:p>
    <w:p w14:paraId="736B38ED" w14:textId="77777777" w:rsidR="009976FD" w:rsidRDefault="009976FD" w:rsidP="009976FD">
      <w:pPr>
        <w:rPr>
          <w:rStyle w:val="Emphasis"/>
        </w:rPr>
      </w:pPr>
      <w:r>
        <w:t xml:space="preserve">Yet, these </w:t>
      </w:r>
      <w:r w:rsidRPr="00E53BAF">
        <w:rPr>
          <w:rStyle w:val="StyleBoldUnderline"/>
        </w:rPr>
        <w:t>loan programs remain popular with Congress</w:t>
      </w:r>
      <w:r>
        <w:t xml:space="preserve"> and the executive. That’s because in general most of </w:t>
      </w:r>
      <w:r w:rsidRPr="00E53BAF">
        <w:rPr>
          <w:rStyle w:val="StyleBoldUnderline"/>
        </w:rPr>
        <w:t>the financial cost</w:t>
      </w:r>
      <w:r>
        <w:t xml:space="preserve"> of these guaranteed loans </w:t>
      </w:r>
      <w:r w:rsidRPr="00E53BAF">
        <w:rPr>
          <w:rStyle w:val="StyleBoldUnderline"/>
        </w:rPr>
        <w:t>will not surface for</w:t>
      </w:r>
      <w:r>
        <w:t xml:space="preserve"> many </w:t>
      </w:r>
      <w:r w:rsidRPr="00E53BAF">
        <w:rPr>
          <w:rStyle w:val="StyleBoldUnderline"/>
        </w:rPr>
        <w:t>years</w:t>
      </w:r>
      <w:r>
        <w:t xml:space="preserve">. That means that </w:t>
      </w:r>
      <w:r w:rsidRPr="00E53BAF">
        <w:rPr>
          <w:rStyle w:val="StyleBoldUnderline"/>
        </w:rPr>
        <w:t>Congress can approve billions of dollars to benefit special interests</w:t>
      </w:r>
      <w:r>
        <w:t xml:space="preserve">, </w:t>
      </w:r>
      <w:r w:rsidRPr="00E53BAF">
        <w:rPr>
          <w:rStyle w:val="StyleBoldUnderline"/>
        </w:rPr>
        <w:t>with</w:t>
      </w:r>
      <w:r>
        <w:t xml:space="preserve"> little or </w:t>
      </w:r>
      <w:r w:rsidRPr="00E53BAF">
        <w:rPr>
          <w:rStyle w:val="StyleBoldUnderline"/>
        </w:rPr>
        <w:t>no</w:t>
      </w:r>
      <w:r>
        <w:t xml:space="preserve"> immediate </w:t>
      </w:r>
      <w:r w:rsidRPr="00E53BAF">
        <w:rPr>
          <w:rStyle w:val="StyleBoldUnderline"/>
        </w:rPr>
        <w:t>impact to federal appropriations</w:t>
      </w:r>
      <w:r>
        <w:t xml:space="preserve"> in the short term, </w:t>
      </w:r>
      <w:r w:rsidRPr="00E53BAF">
        <w:rPr>
          <w:rStyle w:val="StyleBoldUnderline"/>
        </w:rPr>
        <w:t>because they are</w:t>
      </w:r>
      <w:r>
        <w:t xml:space="preserve"> almost </w:t>
      </w:r>
      <w:r w:rsidRPr="00E53BAF">
        <w:rPr>
          <w:rStyle w:val="Emphasis"/>
        </w:rPr>
        <w:t>entirely off-budget.</w:t>
      </w:r>
    </w:p>
    <w:p w14:paraId="7373C91E" w14:textId="77777777" w:rsidR="009976FD" w:rsidRDefault="009976FD" w:rsidP="009976FD">
      <w:pPr>
        <w:pStyle w:val="Heading3"/>
      </w:pPr>
      <w:r>
        <w:lastRenderedPageBreak/>
        <w:t>AT:  Fees</w:t>
      </w:r>
    </w:p>
    <w:p w14:paraId="3BF768D4" w14:textId="77777777" w:rsidR="009976FD" w:rsidRDefault="009976FD" w:rsidP="009976FD">
      <w:pPr>
        <w:pStyle w:val="Heading4"/>
      </w:pPr>
      <w:r>
        <w:t>Obama gives sweatheart deals – fees are low cost</w:t>
      </w:r>
    </w:p>
    <w:p w14:paraId="1D7D5A45" w14:textId="77777777" w:rsidR="009976FD" w:rsidRDefault="009976FD" w:rsidP="009976FD">
      <w:r>
        <w:t xml:space="preserve">Matthew </w:t>
      </w:r>
      <w:r w:rsidRPr="00D65408">
        <w:rPr>
          <w:rStyle w:val="StyleStyleBold12pt"/>
        </w:rPr>
        <w:t>Cardinale</w:t>
      </w:r>
      <w:r>
        <w:t>, staff writer, 6-30-</w:t>
      </w:r>
      <w:r w:rsidRPr="00D65408">
        <w:rPr>
          <w:rStyle w:val="StyleStyleBold12pt"/>
        </w:rPr>
        <w:t>2012</w:t>
      </w:r>
      <w:r>
        <w:t>, “U.S. Agency Gave Nuclear Industry a Sweet Deal, Documents Reveal,” IPS, http://www.ipsnews.net/2012/06/u-s-agency-gave-nuclear-industry-a-sweet-deal-documents-reveal/</w:t>
      </w:r>
    </w:p>
    <w:p w14:paraId="6CFCC6F4" w14:textId="77777777" w:rsidR="009976FD" w:rsidRDefault="009976FD" w:rsidP="009976FD">
      <w:pPr>
        <w:rPr>
          <w:rStyle w:val="StyleBoldUnderline"/>
        </w:rPr>
      </w:pPr>
      <w:r>
        <w:t xml:space="preserve">The documents show </w:t>
      </w:r>
      <w:r w:rsidRPr="00C3220B">
        <w:rPr>
          <w:rStyle w:val="StyleBoldUnderline"/>
        </w:rPr>
        <w:t>the</w:t>
      </w:r>
      <w:r>
        <w:t xml:space="preserve"> energy department (</w:t>
      </w:r>
      <w:r w:rsidRPr="00C3220B">
        <w:rPr>
          <w:rStyle w:val="StyleBoldUnderline"/>
        </w:rPr>
        <w:t>DOE) provided a sweetheart deal to Southern Company,</w:t>
      </w:r>
      <w:r>
        <w:t xml:space="preserve"> the largest stakeholder in a consortium of utility companies that has been offered loan guarantees for two new nuclear reactors proposed for Plant Vogtle in Georgia. If the reactors come online in the coming years, they would be the first new reactors in the U.S. in decades. According to the documents, </w:t>
      </w:r>
      <w:r w:rsidRPr="00C3220B">
        <w:rPr>
          <w:rStyle w:val="StyleBoldUnderline"/>
        </w:rPr>
        <w:t>the DOE was going to charge Southern Company a credit subsidy fee of</w:t>
      </w:r>
      <w:r>
        <w:t xml:space="preserve"> between half of </w:t>
      </w:r>
      <w:r w:rsidRPr="00C3220B">
        <w:rPr>
          <w:rStyle w:val="StyleBoldUnderline"/>
        </w:rPr>
        <w:t>one percent</w:t>
      </w:r>
      <w:r>
        <w:t xml:space="preserve"> and 1.5 percent, </w:t>
      </w:r>
      <w:r w:rsidRPr="00C3220B">
        <w:rPr>
          <w:rStyle w:val="StyleBoldUnderline"/>
        </w:rPr>
        <w:t>well below the rates that DOE has charged other companies.</w:t>
      </w:r>
    </w:p>
    <w:p w14:paraId="38698031" w14:textId="77777777" w:rsidR="009976FD" w:rsidRDefault="009976FD" w:rsidP="009976FD">
      <w:pPr>
        <w:rPr>
          <w:rStyle w:val="StyleBoldUnderline"/>
        </w:rPr>
      </w:pPr>
    </w:p>
    <w:p w14:paraId="4267B3E3" w14:textId="77777777" w:rsidR="009976FD" w:rsidRPr="00AE185D" w:rsidRDefault="009976FD" w:rsidP="009976FD">
      <w:pPr>
        <w:pStyle w:val="Heading3"/>
      </w:pPr>
      <w:r w:rsidRPr="00AE185D">
        <w:lastRenderedPageBreak/>
        <w:t>LG Good</w:t>
      </w:r>
    </w:p>
    <w:p w14:paraId="1F6CEE5F" w14:textId="77777777" w:rsidR="009976FD" w:rsidRDefault="009976FD" w:rsidP="009976FD">
      <w:pPr>
        <w:pStyle w:val="Heading4"/>
      </w:pPr>
      <w:r>
        <w:t>LG avoids picking winners and expands competition</w:t>
      </w:r>
    </w:p>
    <w:p w14:paraId="3101835C" w14:textId="77777777" w:rsidR="009976FD" w:rsidRDefault="009976FD" w:rsidP="009976FD">
      <w:r>
        <w:t xml:space="preserve">Jesse </w:t>
      </w:r>
      <w:r w:rsidRPr="00904CC4">
        <w:rPr>
          <w:rStyle w:val="StyleStyleBold12pt"/>
        </w:rPr>
        <w:t>Jenkins</w:t>
      </w:r>
      <w:r>
        <w:t xml:space="preserve">, Devon </w:t>
      </w:r>
      <w:r w:rsidRPr="00904CC4">
        <w:rPr>
          <w:rStyle w:val="StyleStyleBold12pt"/>
        </w:rPr>
        <w:t>Swezey</w:t>
      </w:r>
      <w:r>
        <w:t xml:space="preserve">, </w:t>
      </w:r>
      <w:r w:rsidRPr="00904CC4">
        <w:rPr>
          <w:rStyle w:val="StyleStyleBold12pt"/>
        </w:rPr>
        <w:t>and</w:t>
      </w:r>
      <w:r>
        <w:t xml:space="preserve"> Alex </w:t>
      </w:r>
      <w:r w:rsidRPr="00904CC4">
        <w:rPr>
          <w:rStyle w:val="StyleStyleBold12pt"/>
        </w:rPr>
        <w:t>Trembath</w:t>
      </w:r>
      <w:r>
        <w:t>, members of the breakthrough institute, transcript provided by Peter Sinclair, 11-2-</w:t>
      </w:r>
      <w:r w:rsidRPr="00904CC4">
        <w:rPr>
          <w:rStyle w:val="StyleStyleBold12pt"/>
        </w:rPr>
        <w:t>2011</w:t>
      </w:r>
      <w:r>
        <w:t>, “Financing Clean Energy: Solyndra and DOE’s Loan Guarantee Program,” http://climatecrocks.com/2011/11/02/financing-clean-energy-solyndra-and-does-loan-guarantee-program/</w:t>
      </w:r>
    </w:p>
    <w:p w14:paraId="221939E3" w14:textId="77777777" w:rsidR="009976FD" w:rsidRPr="00AE185D" w:rsidRDefault="009976FD" w:rsidP="009976FD">
      <w:r>
        <w:t xml:space="preserve">Critics have seized on the news of Solyndra’s bankruptcy to condemn the Department of Energy’s Loan Guarantee Program, which provided a $535 million loan guarantee in 2009. TheNational Review’s Greg Pollowitz writes that Solyndra’s failure shows “why the government should not play venture capitalist.” Yet the fact is that, when judged by its entire diverse portfolio of investments, </w:t>
      </w:r>
      <w:r w:rsidRPr="00AE185D">
        <w:rPr>
          <w:rStyle w:val="StyleBoldUnderline"/>
        </w:rPr>
        <w:t>the LGP has performed remarkably well</w:t>
      </w:r>
      <w:r>
        <w:t xml:space="preserve">. Indeed, with a capitalization of just $4 billion, DOE has committed or closed $37.8 billion in loan guarantees for 36 innovative clean energy projects. </w:t>
      </w:r>
      <w:r w:rsidRPr="00AE185D">
        <w:rPr>
          <w:rStyle w:val="StyleBoldUnderline"/>
        </w:rPr>
        <w:t>The Solyndra case represents less than 2% of total loan commitments made by DOE, and will be easily covered by a capitalization of</w:t>
      </w:r>
      <w:r>
        <w:t xml:space="preserve"> eight to </w:t>
      </w:r>
      <w:r w:rsidRPr="00AE185D">
        <w:rPr>
          <w:rStyle w:val="StyleBoldUnderline"/>
        </w:rPr>
        <w:t>ten times larger than any ultimate losses expected following the bankruptcy proceedings.</w:t>
      </w:r>
      <w:r>
        <w:rPr>
          <w:rStyle w:val="StyleBoldUnderline"/>
        </w:rPr>
        <w:t xml:space="preserve"> </w:t>
      </w:r>
      <w:r>
        <w:t xml:space="preserve">The broad success story of the LGP shows why </w:t>
      </w:r>
      <w:r w:rsidRPr="00AE185D">
        <w:rPr>
          <w:rStyle w:val="StyleBoldUnderline"/>
        </w:rPr>
        <w:t>federal investment in clean energy is necessary to help early-stage clean energy technologies achieve scale and reach commercialization. The inherent uncertainty in investing in novel technologies, coupled with the high capital costs and long time horizons, prohibits most venture capital funds from investing in large-scale</w:t>
      </w:r>
      <w:r>
        <w:t xml:space="preserve"> clean energy </w:t>
      </w:r>
      <w:r w:rsidRPr="00AE185D">
        <w:rPr>
          <w:rStyle w:val="StyleBoldUnderline"/>
        </w:rPr>
        <w:t>projects</w:t>
      </w:r>
      <w:r>
        <w:t xml:space="preserve">. Financing tools and direct investment from the federal government can help bridge this well-known “Commercialization Valley of Death,” and the LGP is an effective way of doing that. </w:t>
      </w:r>
      <w:r w:rsidRPr="00AE185D">
        <w:rPr>
          <w:rStyle w:val="StyleBoldUnderline"/>
        </w:rPr>
        <w:t>Instead of “picking winners and losers</w:t>
      </w:r>
      <w:r>
        <w:t xml:space="preserve">,” as the program’s critics allege, </w:t>
      </w:r>
      <w:r w:rsidRPr="00AE185D">
        <w:rPr>
          <w:rStyle w:val="StyleBoldUnderline"/>
        </w:rPr>
        <w:t xml:space="preserve">the program actually reduces risk for a suite of innovative clean energy technologies and allows venture capitalists and other private sector investors to invest in the best technology. Rather than picking winners, the LGP enables innovative companies to compete in the marketplace, allowing winners to emerge from competition. </w:t>
      </w:r>
      <w:r>
        <w:t>And while Solyndra is shutting its doors, companies like SunPower, First Solar, and Brightsource Energy, which also received loan guarantees and other support from the federal government, are industry leading success stories.</w:t>
      </w:r>
    </w:p>
    <w:sectPr w:rsidR="009976FD" w:rsidRPr="00AE1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40C6E" w14:textId="77777777" w:rsidR="00627F3A" w:rsidRDefault="00627F3A" w:rsidP="005F5576">
      <w:r>
        <w:separator/>
      </w:r>
    </w:p>
  </w:endnote>
  <w:endnote w:type="continuationSeparator" w:id="0">
    <w:p w14:paraId="3AB40C6F" w14:textId="77777777" w:rsidR="00627F3A" w:rsidRDefault="00627F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40C6C" w14:textId="77777777" w:rsidR="00627F3A" w:rsidRDefault="00627F3A" w:rsidP="005F5576">
      <w:r>
        <w:separator/>
      </w:r>
    </w:p>
  </w:footnote>
  <w:footnote w:type="continuationSeparator" w:id="0">
    <w:p w14:paraId="3AB40C6D" w14:textId="77777777" w:rsidR="00627F3A" w:rsidRDefault="00627F3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83422"/>
    <w:multiLevelType w:val="hybridMultilevel"/>
    <w:tmpl w:val="E35A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251"/>
    <w:rsid w:val="000022F2"/>
    <w:rsid w:val="0000459F"/>
    <w:rsid w:val="00004EB4"/>
    <w:rsid w:val="0002196C"/>
    <w:rsid w:val="00021F29"/>
    <w:rsid w:val="00027EED"/>
    <w:rsid w:val="0003041D"/>
    <w:rsid w:val="00033028"/>
    <w:rsid w:val="000360A7"/>
    <w:rsid w:val="00052A1D"/>
    <w:rsid w:val="00055E12"/>
    <w:rsid w:val="00064A59"/>
    <w:rsid w:val="0006746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07DFC"/>
    <w:rsid w:val="00113C68"/>
    <w:rsid w:val="00114663"/>
    <w:rsid w:val="0012057B"/>
    <w:rsid w:val="00126D92"/>
    <w:rsid w:val="001301AC"/>
    <w:rsid w:val="001304DF"/>
    <w:rsid w:val="00140397"/>
    <w:rsid w:val="0014072D"/>
    <w:rsid w:val="00141F7D"/>
    <w:rsid w:val="00141FBF"/>
    <w:rsid w:val="0016509D"/>
    <w:rsid w:val="00165D2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6414"/>
    <w:rsid w:val="001F7572"/>
    <w:rsid w:val="0020006E"/>
    <w:rsid w:val="002009AE"/>
    <w:rsid w:val="002101DA"/>
    <w:rsid w:val="00217499"/>
    <w:rsid w:val="002249E5"/>
    <w:rsid w:val="0024023F"/>
    <w:rsid w:val="00240C4E"/>
    <w:rsid w:val="00243DC0"/>
    <w:rsid w:val="00250E16"/>
    <w:rsid w:val="002519C4"/>
    <w:rsid w:val="002556D5"/>
    <w:rsid w:val="00257696"/>
    <w:rsid w:val="0026382E"/>
    <w:rsid w:val="00270258"/>
    <w:rsid w:val="00272786"/>
    <w:rsid w:val="00287AB7"/>
    <w:rsid w:val="00294D00"/>
    <w:rsid w:val="002A213E"/>
    <w:rsid w:val="002A612B"/>
    <w:rsid w:val="002B68A4"/>
    <w:rsid w:val="002C571D"/>
    <w:rsid w:val="002C5772"/>
    <w:rsid w:val="002C794B"/>
    <w:rsid w:val="002D0374"/>
    <w:rsid w:val="002D2946"/>
    <w:rsid w:val="002D529E"/>
    <w:rsid w:val="002D6BD6"/>
    <w:rsid w:val="002E3609"/>
    <w:rsid w:val="002E4DD9"/>
    <w:rsid w:val="002F0314"/>
    <w:rsid w:val="0031182D"/>
    <w:rsid w:val="00314B9D"/>
    <w:rsid w:val="00315CA2"/>
    <w:rsid w:val="00316FEB"/>
    <w:rsid w:val="00326EEB"/>
    <w:rsid w:val="0033078A"/>
    <w:rsid w:val="00331559"/>
    <w:rsid w:val="00341D6C"/>
    <w:rsid w:val="00344E91"/>
    <w:rsid w:val="00347123"/>
    <w:rsid w:val="0034731E"/>
    <w:rsid w:val="0034756E"/>
    <w:rsid w:val="00347E74"/>
    <w:rsid w:val="00351D97"/>
    <w:rsid w:val="00354B5B"/>
    <w:rsid w:val="00383E0A"/>
    <w:rsid w:val="003847C7"/>
    <w:rsid w:val="00385298"/>
    <w:rsid w:val="003852CE"/>
    <w:rsid w:val="00392DC4"/>
    <w:rsid w:val="00392E92"/>
    <w:rsid w:val="00395C83"/>
    <w:rsid w:val="003A2A3B"/>
    <w:rsid w:val="003A440C"/>
    <w:rsid w:val="003B024E"/>
    <w:rsid w:val="003B0C84"/>
    <w:rsid w:val="003B183E"/>
    <w:rsid w:val="003B2F3E"/>
    <w:rsid w:val="003B55B7"/>
    <w:rsid w:val="003C756E"/>
    <w:rsid w:val="003C7B05"/>
    <w:rsid w:val="003D2C33"/>
    <w:rsid w:val="003E4831"/>
    <w:rsid w:val="003E48DE"/>
    <w:rsid w:val="003E7E8B"/>
    <w:rsid w:val="003F126B"/>
    <w:rsid w:val="003F3030"/>
    <w:rsid w:val="003F47AE"/>
    <w:rsid w:val="00403971"/>
    <w:rsid w:val="0040609A"/>
    <w:rsid w:val="00407386"/>
    <w:rsid w:val="004138EF"/>
    <w:rsid w:val="00430DDB"/>
    <w:rsid w:val="004319DE"/>
    <w:rsid w:val="00435232"/>
    <w:rsid w:val="004400EA"/>
    <w:rsid w:val="00450882"/>
    <w:rsid w:val="00451C20"/>
    <w:rsid w:val="00452001"/>
    <w:rsid w:val="0045442E"/>
    <w:rsid w:val="004564E2"/>
    <w:rsid w:val="00462418"/>
    <w:rsid w:val="0046508B"/>
    <w:rsid w:val="00471A70"/>
    <w:rsid w:val="00473A79"/>
    <w:rsid w:val="00475E03"/>
    <w:rsid w:val="00476723"/>
    <w:rsid w:val="0047798D"/>
    <w:rsid w:val="004931DE"/>
    <w:rsid w:val="004A6083"/>
    <w:rsid w:val="004A6E81"/>
    <w:rsid w:val="004A7806"/>
    <w:rsid w:val="004B0545"/>
    <w:rsid w:val="004B7E46"/>
    <w:rsid w:val="004D0CF4"/>
    <w:rsid w:val="004D3745"/>
    <w:rsid w:val="004D3987"/>
    <w:rsid w:val="004E294C"/>
    <w:rsid w:val="004E3132"/>
    <w:rsid w:val="004E4BBF"/>
    <w:rsid w:val="004E552E"/>
    <w:rsid w:val="004E656D"/>
    <w:rsid w:val="004F0849"/>
    <w:rsid w:val="004F173C"/>
    <w:rsid w:val="004F1B8C"/>
    <w:rsid w:val="004F33F3"/>
    <w:rsid w:val="004F45B0"/>
    <w:rsid w:val="005020C3"/>
    <w:rsid w:val="00505077"/>
    <w:rsid w:val="005111F8"/>
    <w:rsid w:val="00513FA2"/>
    <w:rsid w:val="00514387"/>
    <w:rsid w:val="00516459"/>
    <w:rsid w:val="00516A20"/>
    <w:rsid w:val="00520153"/>
    <w:rsid w:val="005349E1"/>
    <w:rsid w:val="00537EF5"/>
    <w:rsid w:val="005420CC"/>
    <w:rsid w:val="005434D0"/>
    <w:rsid w:val="0054437C"/>
    <w:rsid w:val="00546D61"/>
    <w:rsid w:val="00554BCF"/>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F3A"/>
    <w:rsid w:val="0063578B"/>
    <w:rsid w:val="00636B3D"/>
    <w:rsid w:val="00641025"/>
    <w:rsid w:val="006424F3"/>
    <w:rsid w:val="00643C25"/>
    <w:rsid w:val="00650E98"/>
    <w:rsid w:val="00656C61"/>
    <w:rsid w:val="006672D8"/>
    <w:rsid w:val="00670D96"/>
    <w:rsid w:val="00672877"/>
    <w:rsid w:val="00683154"/>
    <w:rsid w:val="00690115"/>
    <w:rsid w:val="00690898"/>
    <w:rsid w:val="00693039"/>
    <w:rsid w:val="00693A5A"/>
    <w:rsid w:val="006B302F"/>
    <w:rsid w:val="006C64D4"/>
    <w:rsid w:val="006D5251"/>
    <w:rsid w:val="006E53F0"/>
    <w:rsid w:val="006E663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28A"/>
    <w:rsid w:val="007D3012"/>
    <w:rsid w:val="007D65A7"/>
    <w:rsid w:val="007E3F59"/>
    <w:rsid w:val="007E5043"/>
    <w:rsid w:val="007E5183"/>
    <w:rsid w:val="008133F9"/>
    <w:rsid w:val="00823AAC"/>
    <w:rsid w:val="00847128"/>
    <w:rsid w:val="00847AB8"/>
    <w:rsid w:val="00854C66"/>
    <w:rsid w:val="008553E1"/>
    <w:rsid w:val="0087643B"/>
    <w:rsid w:val="00877669"/>
    <w:rsid w:val="0088777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75C4"/>
    <w:rsid w:val="00924C08"/>
    <w:rsid w:val="00927D88"/>
    <w:rsid w:val="00930D1F"/>
    <w:rsid w:val="00935127"/>
    <w:rsid w:val="0094025E"/>
    <w:rsid w:val="0094256C"/>
    <w:rsid w:val="00953F11"/>
    <w:rsid w:val="0095716A"/>
    <w:rsid w:val="009706C1"/>
    <w:rsid w:val="00971C53"/>
    <w:rsid w:val="00976675"/>
    <w:rsid w:val="00976FBF"/>
    <w:rsid w:val="00984B38"/>
    <w:rsid w:val="009976FD"/>
    <w:rsid w:val="009A0636"/>
    <w:rsid w:val="009A6FF5"/>
    <w:rsid w:val="009B2B47"/>
    <w:rsid w:val="009B35DB"/>
    <w:rsid w:val="009C4298"/>
    <w:rsid w:val="009D318C"/>
    <w:rsid w:val="009D6562"/>
    <w:rsid w:val="009E65FC"/>
    <w:rsid w:val="00A10B8B"/>
    <w:rsid w:val="00A20D78"/>
    <w:rsid w:val="00A2174A"/>
    <w:rsid w:val="00A26733"/>
    <w:rsid w:val="00A3595E"/>
    <w:rsid w:val="00A46C7F"/>
    <w:rsid w:val="00A70137"/>
    <w:rsid w:val="00A73245"/>
    <w:rsid w:val="00A77145"/>
    <w:rsid w:val="00A82989"/>
    <w:rsid w:val="00A904FE"/>
    <w:rsid w:val="00A9262C"/>
    <w:rsid w:val="00AA2125"/>
    <w:rsid w:val="00AA492D"/>
    <w:rsid w:val="00AB20F8"/>
    <w:rsid w:val="00AB3B76"/>
    <w:rsid w:val="00AB61DD"/>
    <w:rsid w:val="00AC222F"/>
    <w:rsid w:val="00AC2CC7"/>
    <w:rsid w:val="00AC7B3B"/>
    <w:rsid w:val="00AD3CE6"/>
    <w:rsid w:val="00AE1307"/>
    <w:rsid w:val="00AE7586"/>
    <w:rsid w:val="00AF7A65"/>
    <w:rsid w:val="00AF7FDE"/>
    <w:rsid w:val="00B06710"/>
    <w:rsid w:val="00B07EBF"/>
    <w:rsid w:val="00B166CB"/>
    <w:rsid w:val="00B235E1"/>
    <w:rsid w:val="00B272CF"/>
    <w:rsid w:val="00B3145D"/>
    <w:rsid w:val="00B357BA"/>
    <w:rsid w:val="00B42888"/>
    <w:rsid w:val="00B52FEF"/>
    <w:rsid w:val="00B564DB"/>
    <w:rsid w:val="00B768B6"/>
    <w:rsid w:val="00B816A3"/>
    <w:rsid w:val="00B81C13"/>
    <w:rsid w:val="00B908D1"/>
    <w:rsid w:val="00B940D1"/>
    <w:rsid w:val="00B97EBE"/>
    <w:rsid w:val="00BB58BD"/>
    <w:rsid w:val="00BB6A26"/>
    <w:rsid w:val="00BC1034"/>
    <w:rsid w:val="00BE2408"/>
    <w:rsid w:val="00BE3EC6"/>
    <w:rsid w:val="00BE5BEB"/>
    <w:rsid w:val="00BE6528"/>
    <w:rsid w:val="00BF135D"/>
    <w:rsid w:val="00C0087A"/>
    <w:rsid w:val="00C05F9D"/>
    <w:rsid w:val="00C27212"/>
    <w:rsid w:val="00C34185"/>
    <w:rsid w:val="00C3774A"/>
    <w:rsid w:val="00C424CF"/>
    <w:rsid w:val="00C42DD6"/>
    <w:rsid w:val="00C545E7"/>
    <w:rsid w:val="00C66858"/>
    <w:rsid w:val="00C72E69"/>
    <w:rsid w:val="00C7411E"/>
    <w:rsid w:val="00C84988"/>
    <w:rsid w:val="00CA2BD2"/>
    <w:rsid w:val="00CA4AF6"/>
    <w:rsid w:val="00CA59CA"/>
    <w:rsid w:val="00CB2356"/>
    <w:rsid w:val="00CB4075"/>
    <w:rsid w:val="00CB4E6D"/>
    <w:rsid w:val="00CC23DE"/>
    <w:rsid w:val="00CD3E3A"/>
    <w:rsid w:val="00CD7459"/>
    <w:rsid w:val="00CE50D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1C9"/>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11CA"/>
    <w:rsid w:val="00D94CA3"/>
    <w:rsid w:val="00D96595"/>
    <w:rsid w:val="00DA018C"/>
    <w:rsid w:val="00DA3C9D"/>
    <w:rsid w:val="00DB0F7E"/>
    <w:rsid w:val="00DB5489"/>
    <w:rsid w:val="00DB5A6B"/>
    <w:rsid w:val="00DB6C98"/>
    <w:rsid w:val="00DC701C"/>
    <w:rsid w:val="00DC7F3D"/>
    <w:rsid w:val="00DD7F91"/>
    <w:rsid w:val="00E00376"/>
    <w:rsid w:val="00E01016"/>
    <w:rsid w:val="00E043B1"/>
    <w:rsid w:val="00E14EBD"/>
    <w:rsid w:val="00E16734"/>
    <w:rsid w:val="00E23260"/>
    <w:rsid w:val="00E2367A"/>
    <w:rsid w:val="00E27BC7"/>
    <w:rsid w:val="00E32506"/>
    <w:rsid w:val="00E35FC9"/>
    <w:rsid w:val="00E377A4"/>
    <w:rsid w:val="00E41346"/>
    <w:rsid w:val="00E41598"/>
    <w:rsid w:val="00E420E9"/>
    <w:rsid w:val="00E4635D"/>
    <w:rsid w:val="00E61D76"/>
    <w:rsid w:val="00E674DB"/>
    <w:rsid w:val="00E70912"/>
    <w:rsid w:val="00E75F28"/>
    <w:rsid w:val="00E90AA6"/>
    <w:rsid w:val="00E977B8"/>
    <w:rsid w:val="00E97AD1"/>
    <w:rsid w:val="00EA109B"/>
    <w:rsid w:val="00EA13B4"/>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0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4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731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473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731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34731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34731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73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731E"/>
  </w:style>
  <w:style w:type="character" w:customStyle="1" w:styleId="Heading1Char">
    <w:name w:val="Heading 1 Char"/>
    <w:aliases w:val="Pocket Char"/>
    <w:basedOn w:val="DefaultParagraphFont"/>
    <w:link w:val="Heading1"/>
    <w:uiPriority w:val="1"/>
    <w:rsid w:val="0034731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4731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34731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4731E"/>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34731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Bo"/>
    <w:basedOn w:val="DefaultParagraphFont"/>
    <w:uiPriority w:val="6"/>
    <w:qFormat/>
    <w:rsid w:val="0034731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4731E"/>
    <w:rPr>
      <w:b/>
      <w:bCs/>
      <w:sz w:val="26"/>
      <w:u w:val="none"/>
    </w:rPr>
  </w:style>
  <w:style w:type="paragraph" w:styleId="Header">
    <w:name w:val="header"/>
    <w:basedOn w:val="Normal"/>
    <w:link w:val="HeaderChar"/>
    <w:uiPriority w:val="99"/>
    <w:semiHidden/>
    <w:rsid w:val="0034731E"/>
    <w:pPr>
      <w:tabs>
        <w:tab w:val="center" w:pos="4680"/>
        <w:tab w:val="right" w:pos="9360"/>
      </w:tabs>
    </w:pPr>
  </w:style>
  <w:style w:type="character" w:customStyle="1" w:styleId="HeaderChar">
    <w:name w:val="Header Char"/>
    <w:basedOn w:val="DefaultParagraphFont"/>
    <w:link w:val="Header"/>
    <w:uiPriority w:val="99"/>
    <w:semiHidden/>
    <w:rsid w:val="0034731E"/>
    <w:rPr>
      <w:rFonts w:ascii="Calibri" w:hAnsi="Calibri" w:cs="Calibri"/>
    </w:rPr>
  </w:style>
  <w:style w:type="paragraph" w:styleId="Footer">
    <w:name w:val="footer"/>
    <w:basedOn w:val="Normal"/>
    <w:link w:val="FooterChar"/>
    <w:uiPriority w:val="99"/>
    <w:semiHidden/>
    <w:rsid w:val="0034731E"/>
    <w:pPr>
      <w:tabs>
        <w:tab w:val="center" w:pos="4680"/>
        <w:tab w:val="right" w:pos="9360"/>
      </w:tabs>
    </w:pPr>
  </w:style>
  <w:style w:type="character" w:customStyle="1" w:styleId="FooterChar">
    <w:name w:val="Footer Char"/>
    <w:basedOn w:val="DefaultParagraphFont"/>
    <w:link w:val="Footer"/>
    <w:uiPriority w:val="99"/>
    <w:semiHidden/>
    <w:rsid w:val="0034731E"/>
    <w:rPr>
      <w:rFonts w:ascii="Calibri" w:hAnsi="Calibri" w:cs="Calibri"/>
    </w:rPr>
  </w:style>
  <w:style w:type="character" w:styleId="Hyperlink">
    <w:name w:val="Hyperlink"/>
    <w:aliases w:val="heading 1 (block title),Important,Read,Card Text,Internet Link"/>
    <w:basedOn w:val="DefaultParagraphFont"/>
    <w:uiPriority w:val="99"/>
    <w:rsid w:val="0034731E"/>
    <w:rPr>
      <w:color w:val="auto"/>
      <w:u w:val="none"/>
    </w:rPr>
  </w:style>
  <w:style w:type="character" w:styleId="FollowedHyperlink">
    <w:name w:val="FollowedHyperlink"/>
    <w:basedOn w:val="DefaultParagraphFont"/>
    <w:uiPriority w:val="99"/>
    <w:semiHidden/>
    <w:rsid w:val="0034731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34731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D5251"/>
    <w:rPr>
      <w:b/>
      <w:bCs/>
      <w:u w:val="single"/>
    </w:rPr>
  </w:style>
  <w:style w:type="paragraph" w:styleId="ListParagraph">
    <w:name w:val="List Paragraph"/>
    <w:basedOn w:val="Normal"/>
    <w:uiPriority w:val="34"/>
    <w:semiHidden/>
    <w:rsid w:val="006D5251"/>
    <w:pPr>
      <w:ind w:left="720"/>
      <w:contextualSpacing/>
    </w:pPr>
  </w:style>
  <w:style w:type="character" w:styleId="IntenseEmphasis">
    <w:name w:val="Intense Emphasis"/>
    <w:aliases w:val="cite"/>
    <w:uiPriority w:val="6"/>
    <w:qFormat/>
    <w:rsid w:val="006D5251"/>
    <w:rPr>
      <w:b/>
      <w:bCs/>
      <w:u w:val="single"/>
    </w:rPr>
  </w:style>
  <w:style w:type="character" w:customStyle="1" w:styleId="underline">
    <w:name w:val="underline"/>
    <w:link w:val="textbold"/>
    <w:qFormat/>
    <w:rsid w:val="006D5251"/>
    <w:rPr>
      <w:b/>
      <w:u w:val="single"/>
    </w:rPr>
  </w:style>
  <w:style w:type="paragraph" w:customStyle="1" w:styleId="textbold">
    <w:name w:val="text bold"/>
    <w:basedOn w:val="Normal"/>
    <w:link w:val="underline"/>
    <w:rsid w:val="006D5251"/>
    <w:pPr>
      <w:ind w:left="720"/>
      <w:jc w:val="both"/>
    </w:pPr>
    <w:rPr>
      <w:rFonts w:asciiTheme="minorHAnsi" w:hAnsiTheme="minorHAnsi" w:cstheme="minorBidi"/>
      <w:b/>
      <w:u w:val="single"/>
    </w:rPr>
  </w:style>
  <w:style w:type="paragraph" w:customStyle="1" w:styleId="card">
    <w:name w:val="card"/>
    <w:basedOn w:val="Normal"/>
    <w:next w:val="Normal"/>
    <w:link w:val="cardChar"/>
    <w:rsid w:val="006D5251"/>
    <w:pPr>
      <w:ind w:left="288" w:right="288"/>
    </w:pPr>
  </w:style>
  <w:style w:type="character" w:customStyle="1" w:styleId="cardChar">
    <w:name w:val="card Char"/>
    <w:basedOn w:val="DefaultParagraphFont"/>
    <w:link w:val="card"/>
    <w:rsid w:val="006D5251"/>
    <w:rPr>
      <w:rFonts w:ascii="Calibri" w:hAnsi="Calibri" w:cs="Calibri"/>
    </w:rPr>
  </w:style>
  <w:style w:type="paragraph" w:styleId="Title">
    <w:name w:val="Title"/>
    <w:basedOn w:val="Normal"/>
    <w:next w:val="Normal"/>
    <w:link w:val="TitleChar"/>
    <w:uiPriority w:val="6"/>
    <w:qFormat/>
    <w:rsid w:val="006D525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D5251"/>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9D6562"/>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731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473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4731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34731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34731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473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731E"/>
  </w:style>
  <w:style w:type="character" w:customStyle="1" w:styleId="Heading1Char">
    <w:name w:val="Heading 1 Char"/>
    <w:aliases w:val="Pocket Char"/>
    <w:basedOn w:val="DefaultParagraphFont"/>
    <w:link w:val="Heading1"/>
    <w:uiPriority w:val="1"/>
    <w:rsid w:val="0034731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4731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34731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4731E"/>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34731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Bo"/>
    <w:basedOn w:val="DefaultParagraphFont"/>
    <w:uiPriority w:val="6"/>
    <w:qFormat/>
    <w:rsid w:val="0034731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4731E"/>
    <w:rPr>
      <w:b/>
      <w:bCs/>
      <w:sz w:val="26"/>
      <w:u w:val="none"/>
    </w:rPr>
  </w:style>
  <w:style w:type="paragraph" w:styleId="Header">
    <w:name w:val="header"/>
    <w:basedOn w:val="Normal"/>
    <w:link w:val="HeaderChar"/>
    <w:uiPriority w:val="99"/>
    <w:semiHidden/>
    <w:rsid w:val="0034731E"/>
    <w:pPr>
      <w:tabs>
        <w:tab w:val="center" w:pos="4680"/>
        <w:tab w:val="right" w:pos="9360"/>
      </w:tabs>
    </w:pPr>
  </w:style>
  <w:style w:type="character" w:customStyle="1" w:styleId="HeaderChar">
    <w:name w:val="Header Char"/>
    <w:basedOn w:val="DefaultParagraphFont"/>
    <w:link w:val="Header"/>
    <w:uiPriority w:val="99"/>
    <w:semiHidden/>
    <w:rsid w:val="0034731E"/>
    <w:rPr>
      <w:rFonts w:ascii="Calibri" w:hAnsi="Calibri" w:cs="Calibri"/>
    </w:rPr>
  </w:style>
  <w:style w:type="paragraph" w:styleId="Footer">
    <w:name w:val="footer"/>
    <w:basedOn w:val="Normal"/>
    <w:link w:val="FooterChar"/>
    <w:uiPriority w:val="99"/>
    <w:semiHidden/>
    <w:rsid w:val="0034731E"/>
    <w:pPr>
      <w:tabs>
        <w:tab w:val="center" w:pos="4680"/>
        <w:tab w:val="right" w:pos="9360"/>
      </w:tabs>
    </w:pPr>
  </w:style>
  <w:style w:type="character" w:customStyle="1" w:styleId="FooterChar">
    <w:name w:val="Footer Char"/>
    <w:basedOn w:val="DefaultParagraphFont"/>
    <w:link w:val="Footer"/>
    <w:uiPriority w:val="99"/>
    <w:semiHidden/>
    <w:rsid w:val="0034731E"/>
    <w:rPr>
      <w:rFonts w:ascii="Calibri" w:hAnsi="Calibri" w:cs="Calibri"/>
    </w:rPr>
  </w:style>
  <w:style w:type="character" w:styleId="Hyperlink">
    <w:name w:val="Hyperlink"/>
    <w:aliases w:val="heading 1 (block title),Important,Read,Card Text,Internet Link"/>
    <w:basedOn w:val="DefaultParagraphFont"/>
    <w:uiPriority w:val="99"/>
    <w:rsid w:val="0034731E"/>
    <w:rPr>
      <w:color w:val="auto"/>
      <w:u w:val="none"/>
    </w:rPr>
  </w:style>
  <w:style w:type="character" w:styleId="FollowedHyperlink">
    <w:name w:val="FollowedHyperlink"/>
    <w:basedOn w:val="DefaultParagraphFont"/>
    <w:uiPriority w:val="99"/>
    <w:semiHidden/>
    <w:rsid w:val="0034731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34731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D5251"/>
    <w:rPr>
      <w:b/>
      <w:bCs/>
      <w:u w:val="single"/>
    </w:rPr>
  </w:style>
  <w:style w:type="paragraph" w:styleId="ListParagraph">
    <w:name w:val="List Paragraph"/>
    <w:basedOn w:val="Normal"/>
    <w:uiPriority w:val="34"/>
    <w:semiHidden/>
    <w:rsid w:val="006D5251"/>
    <w:pPr>
      <w:ind w:left="720"/>
      <w:contextualSpacing/>
    </w:pPr>
  </w:style>
  <w:style w:type="character" w:styleId="IntenseEmphasis">
    <w:name w:val="Intense Emphasis"/>
    <w:aliases w:val="cite"/>
    <w:uiPriority w:val="6"/>
    <w:qFormat/>
    <w:rsid w:val="006D5251"/>
    <w:rPr>
      <w:b/>
      <w:bCs/>
      <w:u w:val="single"/>
    </w:rPr>
  </w:style>
  <w:style w:type="character" w:customStyle="1" w:styleId="underline">
    <w:name w:val="underline"/>
    <w:link w:val="textbold"/>
    <w:qFormat/>
    <w:rsid w:val="006D5251"/>
    <w:rPr>
      <w:b/>
      <w:u w:val="single"/>
    </w:rPr>
  </w:style>
  <w:style w:type="paragraph" w:customStyle="1" w:styleId="textbold">
    <w:name w:val="text bold"/>
    <w:basedOn w:val="Normal"/>
    <w:link w:val="underline"/>
    <w:rsid w:val="006D5251"/>
    <w:pPr>
      <w:ind w:left="720"/>
      <w:jc w:val="both"/>
    </w:pPr>
    <w:rPr>
      <w:rFonts w:asciiTheme="minorHAnsi" w:hAnsiTheme="minorHAnsi" w:cstheme="minorBidi"/>
      <w:b/>
      <w:u w:val="single"/>
    </w:rPr>
  </w:style>
  <w:style w:type="paragraph" w:customStyle="1" w:styleId="card">
    <w:name w:val="card"/>
    <w:basedOn w:val="Normal"/>
    <w:next w:val="Normal"/>
    <w:link w:val="cardChar"/>
    <w:rsid w:val="006D5251"/>
    <w:pPr>
      <w:ind w:left="288" w:right="288"/>
    </w:pPr>
  </w:style>
  <w:style w:type="character" w:customStyle="1" w:styleId="cardChar">
    <w:name w:val="card Char"/>
    <w:basedOn w:val="DefaultParagraphFont"/>
    <w:link w:val="card"/>
    <w:rsid w:val="006D5251"/>
    <w:rPr>
      <w:rFonts w:ascii="Calibri" w:hAnsi="Calibri" w:cs="Calibri"/>
    </w:rPr>
  </w:style>
  <w:style w:type="paragraph" w:styleId="Title">
    <w:name w:val="Title"/>
    <w:basedOn w:val="Normal"/>
    <w:next w:val="Normal"/>
    <w:link w:val="TitleChar"/>
    <w:uiPriority w:val="6"/>
    <w:qFormat/>
    <w:rsid w:val="006D525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D5251"/>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9D6562"/>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sis.org/files/publication/120417_gf_wallace_williams.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3AA0339E0674691938FE5DBCC237D" ma:contentTypeVersion="" ma:contentTypeDescription="Create a new document." ma:contentTypeScope="" ma:versionID="48b639a501ba68da6b6227c13ed6a56b">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B2DC90-4244-453A-B345-A6C76A6AD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purl.org/dc/terms/"/>
    <ds:schemaRef ds:uri="http://purl.org/dc/elements/1.1/"/>
    <ds:schemaRef ds:uri="http://schemas.microsoft.com/office/2006/metadata/properties"/>
    <ds:schemaRef ds:uri="http://www.w3.org/XML/1998/namespace"/>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34</Pages>
  <Words>20563</Words>
  <Characters>117215</Characters>
  <Application>Microsoft Office Word</Application>
  <DocSecurity>0</DocSecurity>
  <Lines>976</Lines>
  <Paragraphs>275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2013-02-09T21:52:00Z</dcterms:created>
  <dcterms:modified xsi:type="dcterms:W3CDTF">2013-02-09T21:52:00Z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0x010100BCA3AA0339E0674691938FE5DBCC237D</vt:lpwstr>
  </property>
</Properties>
</file>