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24C" w:rsidRDefault="00EB424C" w:rsidP="00257043">
      <w:pPr>
        <w:pStyle w:val="Heading1"/>
      </w:pPr>
      <w:r>
        <w:t>1NC</w:t>
      </w:r>
    </w:p>
    <w:p w:rsidR="00EB424C" w:rsidRDefault="00EB424C" w:rsidP="00EB424C">
      <w:pPr>
        <w:pStyle w:val="Heading3"/>
      </w:pPr>
      <w:bookmarkStart w:id="0" w:name="_GoBack"/>
      <w:bookmarkEnd w:id="0"/>
      <w:r>
        <w:lastRenderedPageBreak/>
        <w:t>1</w:t>
      </w:r>
    </w:p>
    <w:p w:rsidR="00EB424C" w:rsidRDefault="00EB424C" w:rsidP="00EB424C">
      <w:pPr>
        <w:pStyle w:val="Heading4"/>
      </w:pPr>
      <w:r>
        <w:t>Interpretation: Targeted killings are strikes carried about against pre-meditated, individually designated targets---the aff is distinct.</w:t>
      </w:r>
    </w:p>
    <w:p w:rsidR="00EB424C" w:rsidRPr="00743CE1" w:rsidRDefault="00EB424C" w:rsidP="00EB424C">
      <w:r w:rsidRPr="00743CE1">
        <w:rPr>
          <w:rStyle w:val="StyleStyleBold12pt"/>
        </w:rPr>
        <w:t>Anderson</w:t>
      </w:r>
      <w:r>
        <w:t xml:space="preserve">, Professor at Washington College of Law, American University, </w:t>
      </w:r>
      <w:r w:rsidRPr="00743CE1">
        <w:rPr>
          <w:rStyle w:val="StyleStyleBold12pt"/>
        </w:rPr>
        <w:t>‘11</w:t>
      </w:r>
    </w:p>
    <w:p w:rsidR="00EB424C" w:rsidRDefault="00EB424C" w:rsidP="00EB424C">
      <w:r>
        <w:t>[Kenneth,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EB424C" w:rsidRDefault="00EB424C" w:rsidP="00EB424C">
      <w:pPr>
        <w:rPr>
          <w:sz w:val="14"/>
        </w:rPr>
      </w:pPr>
    </w:p>
    <w:p w:rsidR="00EB424C" w:rsidRDefault="00EB424C" w:rsidP="00EB424C">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BA17A9">
        <w:rPr>
          <w:rStyle w:val="StyleBoldUnderline"/>
          <w:highlight w:val="yellow"/>
        </w:rPr>
        <w:t>The CIA carries out two different types of drone strikes</w:t>
      </w:r>
      <w:r w:rsidRPr="00FC7B13">
        <w:rPr>
          <w:sz w:val="14"/>
        </w:rPr>
        <w:t xml:space="preserve"> in the tribal areas of Pakistan—</w:t>
      </w:r>
      <w:r w:rsidRPr="00BA17A9">
        <w:rPr>
          <w:rStyle w:val="StyleBoldUnderline"/>
          <w:highlight w:val="yellow"/>
        </w:rPr>
        <w:t xml:space="preserve">those against </w:t>
      </w:r>
      <w:r w:rsidRPr="008C4C6A">
        <w:rPr>
          <w:rStyle w:val="StyleBoldUnderline"/>
        </w:rPr>
        <w:t xml:space="preserve">so-called </w:t>
      </w:r>
      <w:r w:rsidRPr="00BA17A9">
        <w:rPr>
          <w:rStyle w:val="StyleBoldUnderline"/>
          <w:highlight w:val="yellow"/>
        </w:rPr>
        <w:t>high-value targets</w:t>
      </w:r>
      <w:r w:rsidRPr="00FC7B13">
        <w:rPr>
          <w:sz w:val="14"/>
        </w:rPr>
        <w:t xml:space="preserve">, including Mr. Rahman, </w:t>
      </w:r>
      <w:r w:rsidRPr="00BA17A9">
        <w:rPr>
          <w:rStyle w:val="StyleBoldUnderline"/>
          <w:highlight w:val="yellow"/>
        </w:rPr>
        <w:t xml:space="preserve">and “signature” strikes targeting </w:t>
      </w:r>
      <w:r w:rsidRPr="008C4C6A">
        <w:rPr>
          <w:rStyle w:val="StyleBoldUnderline"/>
        </w:rPr>
        <w:t xml:space="preserve">Taliban </w:t>
      </w:r>
      <w:r w:rsidRPr="00BA17A9">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BA17A9">
        <w:rPr>
          <w:rStyle w:val="StyleBoldUnderline"/>
          <w:highlight w:val="yellow"/>
        </w:rPr>
        <w:t xml:space="preserve">High-value targets are added to a </w:t>
      </w:r>
      <w:r w:rsidRPr="00FC7B13">
        <w:rPr>
          <w:rStyle w:val="StyleBoldUnderline"/>
        </w:rPr>
        <w:t xml:space="preserve">classified </w:t>
      </w:r>
      <w:r w:rsidRPr="00BA17A9">
        <w:rPr>
          <w:rStyle w:val="StyleBoldUnderline"/>
          <w:highlight w:val="yellow"/>
        </w:rPr>
        <w:t>list</w:t>
      </w:r>
      <w:r w:rsidRPr="009275F5">
        <w:rPr>
          <w:rStyle w:val="StyleBoldUnderline"/>
        </w:rPr>
        <w:t xml:space="preserve"> that the CIA maintains and updates. </w:t>
      </w:r>
      <w:r w:rsidRPr="00BA17A9">
        <w:rPr>
          <w:rStyle w:val="StyleBoldUnderline"/>
          <w:highlight w:val="yellow"/>
        </w:rPr>
        <w:t>The agency</w:t>
      </w:r>
      <w:r w:rsidRPr="00FC7B13">
        <w:rPr>
          <w:sz w:val="14"/>
        </w:rPr>
        <w:t xml:space="preserve"> often </w:t>
      </w:r>
      <w:r w:rsidRPr="00BA17A9">
        <w:rPr>
          <w:rStyle w:val="Emphasis"/>
          <w:highlight w:val="yellow"/>
        </w:rPr>
        <w:t>doesn’t know the names</w:t>
      </w:r>
      <w:r w:rsidRPr="00BA17A9">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BA17A9">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BA17A9">
        <w:rPr>
          <w:rStyle w:val="StyleBoldUnderline"/>
          <w:highlight w:val="yellow"/>
        </w:rPr>
        <w:t>targeted killing in its strict sense</w:t>
      </w:r>
      <w:r w:rsidRPr="00A603BF">
        <w:rPr>
          <w:rStyle w:val="StyleBoldUnderline"/>
        </w:rPr>
        <w:t xml:space="preserve"> using drones </w:t>
      </w:r>
      <w:r w:rsidRPr="00BA17A9">
        <w:rPr>
          <w:rStyle w:val="StyleBoldUnderline"/>
          <w:highlight w:val="yellow"/>
        </w:rPr>
        <w:t>– aimed at a distinct individual</w:t>
      </w:r>
      <w:r w:rsidRPr="009275F5">
        <w:rPr>
          <w:rStyle w:val="StyleBoldUnderline"/>
        </w:rPr>
        <w:t xml:space="preserve"> who has been </w:t>
      </w:r>
      <w:r w:rsidRPr="00BA17A9">
        <w:rPr>
          <w:rStyle w:val="StyleBoldUnderline"/>
          <w:highlight w:val="yellow"/>
        </w:rPr>
        <w:t>identified by intelligence</w:t>
      </w:r>
      <w:r w:rsidRPr="00BA17A9">
        <w:rPr>
          <w:sz w:val="14"/>
          <w:highlight w:val="yellow"/>
        </w:rPr>
        <w:t>.</w:t>
      </w:r>
      <w:r w:rsidRPr="00FC7B13">
        <w:rPr>
          <w:sz w:val="14"/>
        </w:rPr>
        <w:t xml:space="preserve"> </w:t>
      </w:r>
      <w:r w:rsidRPr="009275F5">
        <w:rPr>
          <w:rStyle w:val="StyleBoldUnderline"/>
        </w:rPr>
        <w:t>The “</w:t>
      </w:r>
      <w:r w:rsidRPr="00BA17A9">
        <w:rPr>
          <w:rStyle w:val="StyleBoldUnderline"/>
          <w:highlight w:val="yellow"/>
        </w:rPr>
        <w:t xml:space="preserve">signature” strikes, by contrast, </w:t>
      </w:r>
      <w:r w:rsidRPr="00BA17A9">
        <w:rPr>
          <w:rStyle w:val="Emphasis"/>
          <w:highlight w:val="yellow"/>
        </w:rPr>
        <w:t>are not strictly speaking “targeted killing,”</w:t>
      </w:r>
      <w:r w:rsidRPr="00BA17A9">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BA17A9">
        <w:rPr>
          <w:rStyle w:val="StyleBoldUnderline"/>
          <w:highlight w:val="yellow"/>
        </w:rPr>
        <w:t xml:space="preserve">targeted on the basis of being combatants, but </w:t>
      </w:r>
      <w:r w:rsidRPr="00BA17A9">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BA17A9">
        <w:rPr>
          <w:rStyle w:val="StyleBoldUnderline"/>
          <w:highlight w:val="yellow"/>
        </w:rPr>
        <w:t>Both</w:t>
      </w:r>
      <w:r w:rsidRPr="009275F5">
        <w:rPr>
          <w:rStyle w:val="StyleBoldUnderline"/>
        </w:rPr>
        <w:t xml:space="preserve"> of these functions </w:t>
      </w:r>
      <w:r w:rsidRPr="00BA17A9">
        <w:rPr>
          <w:rStyle w:val="StyleBoldUnderline"/>
          <w:highlight w:val="yellow"/>
        </w:rPr>
        <w:t>can be</w:t>
      </w:r>
      <w:r w:rsidRPr="009275F5">
        <w:rPr>
          <w:rStyle w:val="StyleBoldUnderline"/>
        </w:rPr>
        <w:t xml:space="preserve">, and are, </w:t>
      </w:r>
      <w:r w:rsidRPr="00BA17A9">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BA17A9">
        <w:rPr>
          <w:rStyle w:val="StyleBoldUnderline"/>
          <w:highlight w:val="yellow"/>
        </w:rPr>
        <w:t xml:space="preserve">The fundamental point is that they </w:t>
      </w:r>
      <w:r w:rsidRPr="00BA17A9">
        <w:rPr>
          <w:rStyle w:val="Emphasis"/>
          <w:highlight w:val="yellow"/>
        </w:rPr>
        <w:t>serve distinct strategic purposes</w:t>
      </w:r>
      <w:r w:rsidRPr="00BA17A9">
        <w:rPr>
          <w:rStyle w:val="StyleBoldUnderline"/>
          <w:highlight w:val="yellow"/>
        </w:rPr>
        <w:t xml:space="preserve">. Targeted killing </w:t>
      </w:r>
      <w:r w:rsidRPr="00BA17A9">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BA17A9">
        <w:rPr>
          <w:rStyle w:val="Emphasis"/>
          <w:highlight w:val="yellow"/>
        </w:rPr>
        <w:t>the distinction is crucial insofar</w:t>
      </w:r>
      <w:r w:rsidRPr="00BA17A9">
        <w:rPr>
          <w:rStyle w:val="StyleBoldUnderline"/>
          <w:highlight w:val="yellow"/>
        </w:rPr>
        <w:t xml:space="preserve"> as the two</w:t>
      </w:r>
      <w:r w:rsidRPr="009275F5">
        <w:rPr>
          <w:rStyle w:val="StyleBoldUnderline"/>
        </w:rPr>
        <w:t xml:space="preserve"> activities </w:t>
      </w:r>
      <w:r w:rsidRPr="00BA17A9">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BA17A9">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BA17A9">
        <w:rPr>
          <w:rStyle w:val="StyleBoldUnderline"/>
          <w:highlight w:val="yellow"/>
        </w:rPr>
        <w:t>targeted killing against AQ</w:t>
      </w:r>
      <w:r w:rsidRPr="009275F5">
        <w:rPr>
          <w:rStyle w:val="StyleBoldUnderline"/>
        </w:rPr>
        <w:t xml:space="preserve"> leadership goes well </w:t>
      </w:r>
      <w:r w:rsidRPr="00BA17A9">
        <w:rPr>
          <w:rStyle w:val="StyleBoldUnderline"/>
          <w:highlight w:val="yellow"/>
        </w:rPr>
        <w:t>in Pakistan</w:t>
      </w:r>
      <w:r w:rsidRPr="009275F5">
        <w:rPr>
          <w:rStyle w:val="StyleBoldUnderline"/>
        </w:rPr>
        <w:t xml:space="preserve">, those </w:t>
      </w:r>
      <w:r w:rsidRPr="00BA17A9">
        <w:rPr>
          <w:rStyle w:val="StyleBoldUnderline"/>
          <w:highlight w:val="yellow"/>
        </w:rPr>
        <w:t>might diminish</w:t>
      </w:r>
      <w:r w:rsidRPr="009275F5">
        <w:rPr>
          <w:rStyle w:val="StyleBoldUnderline"/>
        </w:rPr>
        <w:t xml:space="preserve"> at some point </w:t>
      </w:r>
      <w:r w:rsidRPr="00BA17A9">
        <w:rPr>
          <w:rStyle w:val="StyleBoldUnderline"/>
          <w:highlight w:val="yellow"/>
        </w:rPr>
        <w:t xml:space="preserve">in the future; what happens in the war against the Afghan Taliban is </w:t>
      </w:r>
      <w:r w:rsidRPr="00BA17A9">
        <w:rPr>
          <w:rStyle w:val="Emphasis"/>
          <w:highlight w:val="yellow"/>
        </w:rPr>
        <w:t>distinct</w:t>
      </w:r>
      <w:r w:rsidRPr="00BA17A9">
        <w:rPr>
          <w:rStyle w:val="StyleBoldUnderline"/>
          <w:highlight w:val="yellow"/>
        </w:rPr>
        <w:t xml:space="preserve"> and </w:t>
      </w:r>
      <w:r w:rsidRPr="001F2DB1">
        <w:rPr>
          <w:rStyle w:val="StyleBoldUnderline"/>
        </w:rPr>
        <w:t>has its own rhythm,</w:t>
      </w:r>
      <w:r w:rsidRPr="00FC7B13">
        <w:rPr>
          <w:rStyle w:val="StyleBoldUnderline"/>
        </w:rPr>
        <w:t xml:space="preserve"> and in that effort, </w:t>
      </w:r>
      <w:r w:rsidRPr="00BA17A9">
        <w:rPr>
          <w:rStyle w:val="StyleBoldUnderline"/>
          <w:highlight w:val="yellow"/>
        </w:rPr>
        <w:t>drones are simply another form of air weapon</w:t>
      </w:r>
      <w:r w:rsidRPr="00BA17A9">
        <w:rPr>
          <w:sz w:val="14"/>
          <w:highlight w:val="yellow"/>
        </w:rPr>
        <w:t>,</w:t>
      </w:r>
      <w:r w:rsidRPr="00FC7B13">
        <w:rPr>
          <w:sz w:val="14"/>
        </w:rPr>
        <w:t xml:space="preserve"> an alternative to manned aircraft in an overt, conventional war. Rising or falling numbers of drone strikes in the aggregate will not tell one very much without knowing what mission is at issue.</w:t>
      </w:r>
    </w:p>
    <w:p w:rsidR="00EB424C" w:rsidRPr="001F2DB1" w:rsidRDefault="00EB424C" w:rsidP="00EB424C">
      <w:pPr>
        <w:pStyle w:val="Heading4"/>
      </w:pPr>
      <w:r>
        <w:t>Violation – The aff restricts indiscriminate drone strikes per their 1AC ICG evidence; that’s not targeted killing.</w:t>
      </w:r>
    </w:p>
    <w:p w:rsidR="00EB424C" w:rsidRDefault="00EB424C" w:rsidP="00EB424C">
      <w:pPr>
        <w:pStyle w:val="Heading4"/>
      </w:pPr>
      <w:r>
        <w:t xml:space="preserve">Prefer our interp – allowing blanket drone strikes in the topic destroys predictability, limits, and precision by allowing </w:t>
      </w:r>
      <w:r w:rsidRPr="00214C4F">
        <w:rPr>
          <w:u w:val="single"/>
        </w:rPr>
        <w:t>in mass attacks against enemy combatants</w:t>
      </w:r>
      <w:r>
        <w:t xml:space="preserve"> and </w:t>
      </w:r>
      <w:r w:rsidRPr="00214C4F">
        <w:rPr>
          <w:u w:val="single"/>
        </w:rPr>
        <w:t>all kinds of air power weapons platforms</w:t>
      </w:r>
    </w:p>
    <w:p w:rsidR="00EB424C" w:rsidRDefault="00EB424C" w:rsidP="00EB424C">
      <w:r w:rsidRPr="00743CE1">
        <w:rPr>
          <w:rStyle w:val="StyleStyleBold12pt"/>
        </w:rPr>
        <w:t>Anderson</w:t>
      </w:r>
      <w:r>
        <w:t xml:space="preserve">, Professor at Washington College of Law, American University, </w:t>
      </w:r>
      <w:r w:rsidRPr="00743CE1">
        <w:rPr>
          <w:rStyle w:val="StyleStyleBold12pt"/>
        </w:rPr>
        <w:t>‘11</w:t>
      </w:r>
    </w:p>
    <w:p w:rsidR="00EB424C" w:rsidRPr="00743CE1" w:rsidRDefault="00EB424C" w:rsidP="00EB424C">
      <w:r>
        <w:t>[Kenneth, Hoover Institution visiting fellow, Non-Resident Visiting Fellow at Brookings, “Efficiency in Bello and ad Bellum: Targeted Killing Through Drone Warfare,” Sept 23 2011, http://papers.ssrn.com/sol3/papers.cfm?abstract_id=1812124]</w:t>
      </w:r>
    </w:p>
    <w:p w:rsidR="00EB424C" w:rsidRDefault="00EB424C" w:rsidP="00EB424C"/>
    <w:p w:rsidR="00EB424C" w:rsidRDefault="00EB424C" w:rsidP="00EB424C">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BA17A9">
        <w:rPr>
          <w:rStyle w:val="StyleBoldUnderline"/>
          <w:highlight w:val="yellow"/>
        </w:rPr>
        <w:t xml:space="preserve">We need to </w:t>
      </w:r>
      <w:r w:rsidRPr="00BA17A9">
        <w:rPr>
          <w:rStyle w:val="Emphasis"/>
          <w:highlight w:val="yellow"/>
        </w:rPr>
        <w:t>disaggregate</w:t>
      </w:r>
      <w:r w:rsidRPr="00BA17A9">
        <w:rPr>
          <w:rStyle w:val="StyleBoldUnderline"/>
          <w:highlight w:val="yellow"/>
        </w:rPr>
        <w:t xml:space="preserve"> the </w:t>
      </w:r>
      <w:r w:rsidRPr="00BA17A9">
        <w:rPr>
          <w:rStyle w:val="Emphasis"/>
          <w:highlight w:val="yellow"/>
        </w:rPr>
        <w:t>practices</w:t>
      </w:r>
      <w:r w:rsidRPr="00BA17A9">
        <w:rPr>
          <w:rStyle w:val="StyleBoldUnderline"/>
          <w:highlight w:val="yellow"/>
        </w:rPr>
        <w:t xml:space="preserve"> of targeted killing from the </w:t>
      </w:r>
      <w:r w:rsidRPr="00BA17A9">
        <w:rPr>
          <w:rStyle w:val="Emphasis"/>
          <w:highlight w:val="yellow"/>
        </w:rPr>
        <w:t>technologies</w:t>
      </w:r>
      <w:r w:rsidRPr="00BA17A9">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BA17A9">
        <w:rPr>
          <w:rStyle w:val="StyleBoldUnderline"/>
          <w:highlight w:val="yellow"/>
        </w:rPr>
        <w:t xml:space="preserve">Targeted killing consists of </w:t>
      </w:r>
      <w:r w:rsidRPr="00550950">
        <w:rPr>
          <w:rStyle w:val="StyleBoldUnderline"/>
        </w:rPr>
        <w:t xml:space="preserve">using </w:t>
      </w:r>
      <w:r w:rsidRPr="00BA17A9">
        <w:rPr>
          <w:rStyle w:val="StyleBoldUnderline"/>
          <w:highlight w:val="yellow"/>
        </w:rPr>
        <w:t>deadly force, characterized by</w:t>
      </w:r>
      <w:r w:rsidRPr="007F7689">
        <w:rPr>
          <w:rStyle w:val="StyleBoldUnderline"/>
        </w:rPr>
        <w:t xml:space="preserve"> </w:t>
      </w:r>
      <w:r w:rsidRPr="001F2DB1">
        <w:rPr>
          <w:rStyle w:val="StyleBoldUnderline"/>
        </w:rPr>
        <w:t xml:space="preserve">the </w:t>
      </w:r>
      <w:r w:rsidRPr="00BA17A9">
        <w:rPr>
          <w:rStyle w:val="StyleBoldUnderline"/>
          <w:highlight w:val="yellow"/>
        </w:rPr>
        <w:t xml:space="preserve">identification of </w:t>
      </w:r>
      <w:r w:rsidRPr="00550950">
        <w:rPr>
          <w:rStyle w:val="StyleBoldUnderline"/>
        </w:rPr>
        <w:t xml:space="preserve">and then strike against </w:t>
      </w:r>
      <w:r w:rsidRPr="00BA17A9">
        <w:rPr>
          <w:rStyle w:val="StyleBoldUnderline"/>
          <w:highlight w:val="yellow"/>
        </w:rPr>
        <w:t xml:space="preserve">an individual marked to be killed. </w:t>
      </w:r>
      <w:r w:rsidRPr="00BA17A9">
        <w:rPr>
          <w:rStyle w:val="Emphasis"/>
          <w:highlight w:val="yellow"/>
        </w:rPr>
        <w:t>It is distinguished</w:t>
      </w:r>
      <w:r w:rsidRPr="00FD7218">
        <w:rPr>
          <w:sz w:val="10"/>
        </w:rPr>
        <w:t xml:space="preserve">, among other things, </w:t>
      </w:r>
      <w:r w:rsidRPr="00BA17A9">
        <w:rPr>
          <w:rStyle w:val="StyleBoldUnderline"/>
          <w:highlight w:val="yellow"/>
        </w:rPr>
        <w:t xml:space="preserve">by making an </w:t>
      </w:r>
      <w:r w:rsidRPr="00BA17A9">
        <w:rPr>
          <w:rStyle w:val="Emphasis"/>
          <w:highlight w:val="yellow"/>
        </w:rPr>
        <w:t>individualized determination</w:t>
      </w:r>
      <w:r w:rsidRPr="00BA17A9">
        <w:rPr>
          <w:rStyle w:val="StyleBoldUnderline"/>
          <w:highlight w:val="yellow"/>
        </w:rPr>
        <w:t xml:space="preserve"> </w:t>
      </w:r>
      <w:r w:rsidRPr="00550950">
        <w:rPr>
          <w:rStyle w:val="StyleBoldUnderline"/>
        </w:rPr>
        <w:t>of a person to be killed</w:t>
      </w:r>
      <w:r w:rsidRPr="00BA17A9">
        <w:rPr>
          <w:rStyle w:val="StyleBoldUnderline"/>
          <w:highlight w:val="yellow"/>
        </w:rPr>
        <w:t xml:space="preserve">, </w:t>
      </w:r>
      <w:r w:rsidRPr="00BA17A9">
        <w:rPr>
          <w:rStyle w:val="Emphasis"/>
          <w:highlight w:val="yellow"/>
        </w:rPr>
        <w:t>rather than simply identifying</w:t>
      </w:r>
      <w:r w:rsidRPr="00FD7218">
        <w:rPr>
          <w:sz w:val="10"/>
        </w:rPr>
        <w:t xml:space="preserve">, for example, </w:t>
      </w:r>
      <w:r w:rsidRPr="00BA17A9">
        <w:rPr>
          <w:rStyle w:val="Emphasis"/>
          <w:highlight w:val="yellow"/>
        </w:rPr>
        <w:t xml:space="preserve">a mass of </w:t>
      </w:r>
      <w:r w:rsidRPr="00550950">
        <w:rPr>
          <w:rStyle w:val="Emphasis"/>
        </w:rPr>
        <w:t xml:space="preserve">enemy </w:t>
      </w:r>
      <w:r w:rsidRPr="00BA17A9">
        <w:rPr>
          <w:rStyle w:val="Emphasis"/>
          <w:highlight w:val="yellow"/>
        </w:rPr>
        <w:t>combatants</w:t>
      </w:r>
      <w:r w:rsidRPr="00BA17A9">
        <w:rPr>
          <w:rStyle w:val="StyleBoldUnderline"/>
          <w:highlight w:val="yellow"/>
        </w:rPr>
        <w:t xml:space="preserve"> to attack </w:t>
      </w:r>
      <w:r w:rsidRPr="00550950">
        <w:rPr>
          <w:rStyle w:val="StyleBoldUnderline"/>
        </w:rPr>
        <w:t xml:space="preserve">as a whole. </w:t>
      </w:r>
      <w:r w:rsidRPr="00BA17A9">
        <w:rPr>
          <w:rStyle w:val="StyleBoldUnderline"/>
          <w:highlight w:val="yellow"/>
        </w:rPr>
        <w:t>Since it</w:t>
      </w:r>
      <w:r w:rsidRPr="007F7689">
        <w:rPr>
          <w:rStyle w:val="StyleBoldUnderline"/>
        </w:rPr>
        <w:t xml:space="preserve"> is a practice that </w:t>
      </w:r>
      <w:r w:rsidRPr="00BA17A9">
        <w:rPr>
          <w:rStyle w:val="StyleBoldUnderline"/>
          <w:highlight w:val="yellow"/>
        </w:rPr>
        <w:t>involves the determination of an identified person</w:t>
      </w:r>
      <w:r w:rsidRPr="007F7689">
        <w:rPr>
          <w:rStyle w:val="StyleBoldUnderline"/>
        </w:rPr>
        <w:t xml:space="preserve">, rather than a mass of armed and obvious combatants, </w:t>
      </w:r>
      <w:r w:rsidRPr="00BA17A9">
        <w:rPr>
          <w:rStyle w:val="StyleBoldUnderline"/>
          <w:highlight w:val="yellow"/>
        </w:rPr>
        <w:t>it</w:t>
      </w:r>
      <w:r w:rsidRPr="007F7689">
        <w:rPr>
          <w:rStyle w:val="StyleBoldUnderline"/>
        </w:rPr>
        <w:t xml:space="preserve"> is a use of force that </w:t>
      </w:r>
      <w:r w:rsidRPr="00BA17A9">
        <w:rPr>
          <w:rStyle w:val="StyleBoldUnderline"/>
          <w:highlight w:val="yellow"/>
        </w:rPr>
        <w:t xml:space="preserve">is </w:t>
      </w:r>
      <w:r w:rsidRPr="00550950">
        <w:rPr>
          <w:rStyle w:val="StyleBoldUnderline"/>
        </w:rPr>
        <w:t xml:space="preserve">by its function </w:t>
      </w:r>
      <w:r w:rsidRPr="00BA17A9">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BA17A9">
        <w:rPr>
          <w:rStyle w:val="StyleBoldUnderline"/>
          <w:highlight w:val="yellow"/>
        </w:rPr>
        <w:t>there are</w:t>
      </w:r>
      <w:r w:rsidRPr="00ED0B3B">
        <w:rPr>
          <w:rStyle w:val="StyleBoldUnderline"/>
        </w:rPr>
        <w:t xml:space="preserve"> also </w:t>
      </w:r>
      <w:r w:rsidRPr="00BA17A9">
        <w:rPr>
          <w:rStyle w:val="StyleBoldUnderline"/>
          <w:highlight w:val="yellow"/>
        </w:rPr>
        <w:t xml:space="preserve">two functions for </w:t>
      </w:r>
      <w:r w:rsidRPr="00550950">
        <w:rPr>
          <w:rStyle w:val="StyleBoldUnderline"/>
        </w:rPr>
        <w:t xml:space="preserve">the use of </w:t>
      </w:r>
      <w:r w:rsidRPr="00BA17A9">
        <w:rPr>
          <w:rStyle w:val="StyleBoldUnderline"/>
          <w:highlight w:val="yellow"/>
        </w:rPr>
        <w:t xml:space="preserve">drones – </w:t>
      </w:r>
      <w:r w:rsidRPr="00BA17A9">
        <w:rPr>
          <w:rStyle w:val="Emphasis"/>
          <w:highlight w:val="yellow"/>
        </w:rPr>
        <w:t>targeted</w:t>
      </w:r>
      <w:r w:rsidRPr="00BA17A9">
        <w:rPr>
          <w:rStyle w:val="StyleBoldUnderline"/>
          <w:highlight w:val="yellow"/>
        </w:rPr>
        <w:t xml:space="preserve"> killing</w:t>
      </w:r>
      <w:r w:rsidRPr="00FD7218">
        <w:rPr>
          <w:sz w:val="10"/>
        </w:rPr>
        <w:t xml:space="preserve"> as part of an “intelligence-driven” discrete use of force, on the one hand, </w:t>
      </w:r>
      <w:r w:rsidRPr="00BA17A9">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BA17A9">
        <w:rPr>
          <w:rStyle w:val="StyleBoldUnderline"/>
          <w:highlight w:val="yellow"/>
        </w:rPr>
        <w:t xml:space="preserve">conventional warfare. Drones have a role in an </w:t>
      </w:r>
      <w:r w:rsidRPr="00BA17A9">
        <w:rPr>
          <w:rStyle w:val="Emphasis"/>
          <w:highlight w:val="yellow"/>
        </w:rPr>
        <w:t xml:space="preserve">ever-increasing range of </w:t>
      </w:r>
      <w:r w:rsidRPr="00550950">
        <w:rPr>
          <w:rStyle w:val="Emphasis"/>
        </w:rPr>
        <w:t xml:space="preserve">military </w:t>
      </w:r>
      <w:r w:rsidRPr="00BA17A9">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BA17A9">
        <w:rPr>
          <w:rStyle w:val="StyleBoldUnderline"/>
          <w:highlight w:val="yellow"/>
        </w:rPr>
        <w:t xml:space="preserve">drones are seen by the military as simply an </w:t>
      </w:r>
      <w:r w:rsidRPr="00BA17A9">
        <w:rPr>
          <w:rStyle w:val="Emphasis"/>
          <w:highlight w:val="yellow"/>
        </w:rPr>
        <w:t>alternative air weapons platform</w:t>
      </w:r>
      <w:r w:rsidRPr="00BA17A9">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BA17A9">
        <w:rPr>
          <w:rStyle w:val="StyleBoldUnderline"/>
          <w:highlight w:val="yellow"/>
        </w:rPr>
        <w:t xml:space="preserve">Future </w:t>
      </w:r>
      <w:r w:rsidRPr="00550950">
        <w:rPr>
          <w:rStyle w:val="Emphasis"/>
        </w:rPr>
        <w:t xml:space="preserve">air-to-air </w:t>
      </w:r>
      <w:r w:rsidRPr="00BA17A9">
        <w:rPr>
          <w:rStyle w:val="Emphasis"/>
          <w:highlight w:val="yellow"/>
        </w:rPr>
        <w:t>fighter aircraft</w:t>
      </w:r>
      <w:r w:rsidRPr="00ED0B3B">
        <w:rPr>
          <w:rStyle w:val="Emphasis"/>
        </w:rPr>
        <w:t xml:space="preserve"> systems</w:t>
      </w:r>
      <w:r w:rsidRPr="00ED0B3B">
        <w:rPr>
          <w:rStyle w:val="StyleBoldUnderline"/>
        </w:rPr>
        <w:t xml:space="preserve"> </w:t>
      </w:r>
      <w:r w:rsidRPr="00BA17A9">
        <w:rPr>
          <w:rStyle w:val="StyleBoldUnderline"/>
          <w:highlight w:val="yellow"/>
        </w:rPr>
        <w:t>are</w:t>
      </w:r>
      <w:r w:rsidRPr="00ED0B3B">
        <w:rPr>
          <w:rStyle w:val="StyleBoldUnderline"/>
        </w:rPr>
        <w:t xml:space="preserve"> very </w:t>
      </w:r>
      <w:r w:rsidRPr="00BA17A9">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BA17A9">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BA17A9">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BA17A9">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BA17A9">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BA17A9">
        <w:rPr>
          <w:rStyle w:val="Emphasis"/>
          <w:highlight w:val="yellow"/>
        </w:rPr>
        <w:t>targeted killing and drone warfare need to be differentiated</w:t>
      </w:r>
      <w:r w:rsidRPr="00BA17A9">
        <w:rPr>
          <w:sz w:val="10"/>
          <w:highlight w:val="yellow"/>
        </w:rPr>
        <w:t xml:space="preserve">. </w:t>
      </w:r>
      <w:r w:rsidRPr="00BA17A9">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BA17A9">
        <w:rPr>
          <w:rStyle w:val="StyleBoldUnderline"/>
          <w:highlight w:val="yellow"/>
        </w:rPr>
        <w:t xml:space="preserve">this is simply an </w:t>
      </w:r>
      <w:r w:rsidRPr="00BA17A9">
        <w:rPr>
          <w:rStyle w:val="Emphasis"/>
          <w:highlight w:val="yellow"/>
        </w:rPr>
        <w:t>alternative air platform</w:t>
      </w:r>
      <w:r w:rsidRPr="00BA17A9">
        <w:rPr>
          <w:rStyle w:val="StyleBoldUnderline"/>
          <w:highlight w:val="yellow"/>
        </w:rPr>
        <w:t xml:space="preserve"> </w:t>
      </w:r>
      <w:r w:rsidRPr="00550950">
        <w:rPr>
          <w:rStyle w:val="StyleBoldUnderline"/>
        </w:rPr>
        <w:t xml:space="preserve">for </w:t>
      </w:r>
      <w:r w:rsidRPr="00BA17A9">
        <w:rPr>
          <w:rStyle w:val="StyleBoldUnderline"/>
          <w:highlight w:val="yellow"/>
        </w:rPr>
        <w:t xml:space="preserve">doing what might </w:t>
      </w:r>
      <w:r w:rsidRPr="00550950">
        <w:rPr>
          <w:rStyle w:val="StyleBoldUnderline"/>
        </w:rPr>
        <w:t xml:space="preserve">otherwise </w:t>
      </w:r>
      <w:r w:rsidRPr="00BA17A9">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BA17A9">
        <w:rPr>
          <w:rStyle w:val="StyleBoldUnderline"/>
          <w:highlight w:val="yellow"/>
        </w:rPr>
        <w:t>the numbers killed</w:t>
      </w:r>
      <w:r w:rsidRPr="00ED0B3B">
        <w:rPr>
          <w:rStyle w:val="StyleBoldUnderline"/>
        </w:rPr>
        <w:t xml:space="preserve"> in such operations </w:t>
      </w:r>
      <w:r w:rsidRPr="00BA17A9">
        <w:rPr>
          <w:rStyle w:val="StyleBoldUnderline"/>
          <w:highlight w:val="yellow"/>
        </w:rPr>
        <w:t xml:space="preserve">are </w:t>
      </w:r>
      <w:r w:rsidRPr="00BA17A9">
        <w:rPr>
          <w:rStyle w:val="Emphasis"/>
          <w:highlight w:val="yellow"/>
        </w:rPr>
        <w:t>much larger</w:t>
      </w:r>
      <w:r w:rsidRPr="00BA17A9">
        <w:rPr>
          <w:rStyle w:val="StyleBoldUnderline"/>
          <w:highlight w:val="yellow"/>
        </w:rPr>
        <w:t>, and consist</w:t>
      </w:r>
      <w:r w:rsidRPr="00ED0B3B">
        <w:rPr>
          <w:rStyle w:val="StyleBoldUnderline"/>
        </w:rPr>
        <w:t xml:space="preserve"> often </w:t>
      </w:r>
      <w:r w:rsidRPr="00BA17A9">
        <w:rPr>
          <w:rStyle w:val="StyleBoldUnderline"/>
          <w:highlight w:val="yellow"/>
        </w:rPr>
        <w:t xml:space="preserve">of </w:t>
      </w:r>
      <w:r w:rsidRPr="00BA17A9">
        <w:rPr>
          <w:rStyle w:val="Emphasis"/>
          <w:highlight w:val="yellow"/>
        </w:rPr>
        <w:t>ordinary fighters</w:t>
      </w:r>
      <w:r w:rsidRPr="00ED0B3B">
        <w:rPr>
          <w:rStyle w:val="StyleBoldUnderline"/>
        </w:rPr>
        <w:t xml:space="preserve"> who would otherwise pile into trucks and cross back into Afghanistan, </w:t>
      </w:r>
      <w:r w:rsidRPr="00BA17A9">
        <w:rPr>
          <w:rStyle w:val="Emphasis"/>
          <w:highlight w:val="yellow"/>
        </w:rPr>
        <w:t>rather than individualized “h</w:t>
      </w:r>
      <w:r w:rsidRPr="00550950">
        <w:rPr>
          <w:rStyle w:val="Emphasis"/>
        </w:rPr>
        <w:t xml:space="preserve">igh </w:t>
      </w:r>
      <w:r w:rsidRPr="00BA17A9">
        <w:rPr>
          <w:rStyle w:val="Emphasis"/>
          <w:highlight w:val="yellow"/>
        </w:rPr>
        <w:t>v</w:t>
      </w:r>
      <w:r w:rsidRPr="00550950">
        <w:rPr>
          <w:rStyle w:val="Emphasis"/>
        </w:rPr>
        <w:t xml:space="preserve">alue” </w:t>
      </w:r>
      <w:r w:rsidRPr="00BA17A9">
        <w:rPr>
          <w:rStyle w:val="Emphasis"/>
          <w:highlight w:val="yellow"/>
        </w:rPr>
        <w:t>t</w:t>
      </w:r>
      <w:r w:rsidRPr="00550950">
        <w:rPr>
          <w:rStyle w:val="Emphasis"/>
        </w:rPr>
        <w:t>arget</w:t>
      </w:r>
      <w:r w:rsidRPr="00BA17A9">
        <w:rPr>
          <w:rStyle w:val="Emphasis"/>
          <w:highlight w:val="yellow"/>
        </w:rPr>
        <w:t>s</w:t>
      </w:r>
      <w:r w:rsidRPr="00FD7218">
        <w:rPr>
          <w:sz w:val="10"/>
        </w:rPr>
        <w:t>, whether Taliban or Al Qaeda.</w:t>
      </w:r>
    </w:p>
    <w:p w:rsidR="00EB424C" w:rsidRPr="00BA17A9" w:rsidRDefault="00EB424C" w:rsidP="00EB424C">
      <w:pPr>
        <w:pStyle w:val="Heading4"/>
      </w:pPr>
      <w:r>
        <w:t>D. T is a voter in order to preserve fairness and education</w:t>
      </w:r>
    </w:p>
    <w:p w:rsidR="00EB424C" w:rsidRDefault="00EB424C" w:rsidP="00EB424C">
      <w:pPr>
        <w:pStyle w:val="Heading3"/>
      </w:pPr>
      <w:r>
        <w:t>2</w:t>
      </w:r>
    </w:p>
    <w:p w:rsidR="00EB424C" w:rsidRPr="004A78E5" w:rsidRDefault="00EB424C" w:rsidP="00EB424C">
      <w:pPr>
        <w:pStyle w:val="Heading4"/>
      </w:pPr>
      <w:r>
        <w:t xml:space="preserve">CP Text: The Executive branch of the United States should limit targeted killings to individuals who U.S. officials claim are being targeted, provide a public accounting of how it meets the principles of distinction and proportionality that the Obama administration claims, review its current policy whereby the executive authority for drone strikes is split between the CIA and JSOC, provide information to the public, Congress and UN special rapporteurs on what procedures exist to prevent harm to civilians, ban the use of signature strikes and never conduct non battlefield targeted killings without an accountable human being authorizing the strike. The Executive branch should propose an international treaty limiting how drones are used. </w:t>
      </w:r>
    </w:p>
    <w:p w:rsidR="00EB424C" w:rsidRPr="004A78E5" w:rsidRDefault="00EB424C" w:rsidP="00EB424C">
      <w:pPr>
        <w:pStyle w:val="Heading4"/>
      </w:pPr>
      <w:r w:rsidRPr="004A78E5">
        <w:t xml:space="preserve">Self-Restraint solves </w:t>
      </w:r>
    </w:p>
    <w:p w:rsidR="00EB424C" w:rsidRPr="00BA17A9" w:rsidRDefault="00EB424C" w:rsidP="00EB424C">
      <w:r w:rsidRPr="00D71E1E">
        <w:rPr>
          <w:rStyle w:val="StyleStyleBold12pt"/>
        </w:rPr>
        <w:t>Zenko 13</w:t>
      </w:r>
      <w:r>
        <w:t xml:space="preserve"> (Micah, Dr. Zenko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rsidR="00EB424C" w:rsidRDefault="00EB424C" w:rsidP="00EB424C">
      <w:pPr>
        <w:rPr>
          <w:sz w:val="16"/>
        </w:rPr>
      </w:pPr>
      <w:r w:rsidRPr="00A1022D">
        <w:rPr>
          <w:u w:val="single"/>
        </w:rPr>
        <w:t>History shows that how states adopt</w:t>
      </w:r>
      <w:r w:rsidRPr="00BA17A9">
        <w:rPr>
          <w:sz w:val="16"/>
        </w:rPr>
        <w:t xml:space="preserve"> and use </w:t>
      </w:r>
      <w:r w:rsidRPr="00A1022D">
        <w:rPr>
          <w:u w:val="single"/>
        </w:rPr>
        <w:t>new military capabilities is</w:t>
      </w:r>
      <w:r w:rsidRPr="00BA17A9">
        <w:rPr>
          <w:sz w:val="16"/>
        </w:rPr>
        <w:t xml:space="preserve"> often </w:t>
      </w:r>
      <w:r w:rsidRPr="00A1022D">
        <w:rPr>
          <w:u w:val="single"/>
        </w:rPr>
        <w:t>influenced by how other states have</w:t>
      </w:r>
      <w:r w:rsidRPr="00BA17A9">
        <w:rPr>
          <w:sz w:val="16"/>
        </w:rPr>
        <w:t>—</w:t>
      </w:r>
      <w:r w:rsidRPr="00A1022D">
        <w:rPr>
          <w:rStyle w:val="StyleBoldUnderline"/>
        </w:rPr>
        <w:t>or have not</w:t>
      </w:r>
      <w:r w:rsidRPr="00BA17A9">
        <w:rPr>
          <w:sz w:val="16"/>
        </w:rPr>
        <w:t>—</w:t>
      </w:r>
      <w:r w:rsidRPr="00A1022D">
        <w:rPr>
          <w:u w:val="single"/>
        </w:rPr>
        <w:t>used them in the past</w:t>
      </w:r>
      <w:r w:rsidRPr="00BA17A9">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BA17A9">
        <w:rPr>
          <w:highlight w:val="yellow"/>
          <w:u w:val="single"/>
        </w:rPr>
        <w:t>A</w:t>
      </w:r>
      <w:r w:rsidRPr="002B4DCC">
        <w:rPr>
          <w:u w:val="single"/>
        </w:rPr>
        <w:t xml:space="preserve"> well-articulated</w:t>
      </w:r>
      <w:r w:rsidRPr="00BA17A9">
        <w:rPr>
          <w:sz w:val="16"/>
        </w:rPr>
        <w:t xml:space="preserve"> and internationally supported </w:t>
      </w:r>
      <w:r w:rsidRPr="00BA17A9">
        <w:rPr>
          <w:highlight w:val="yellow"/>
          <w:u w:val="single"/>
        </w:rPr>
        <w:t>normative framework</w:t>
      </w:r>
      <w:r w:rsidRPr="00BA17A9">
        <w:rPr>
          <w:sz w:val="16"/>
          <w:highlight w:val="yellow"/>
        </w:rPr>
        <w:t xml:space="preserve">, </w:t>
      </w:r>
      <w:r w:rsidRPr="00BA17A9">
        <w:rPr>
          <w:rStyle w:val="StyleBoldUnderline"/>
          <w:highlight w:val="yellow"/>
        </w:rPr>
        <w:t>bolstered by</w:t>
      </w:r>
      <w:r w:rsidRPr="00A1022D">
        <w:rPr>
          <w:rStyle w:val="StyleBoldUnderline"/>
        </w:rPr>
        <w:t xml:space="preserve"> a strong </w:t>
      </w:r>
      <w:r w:rsidRPr="00BA17A9">
        <w:rPr>
          <w:rStyle w:val="StyleBoldUnderline"/>
          <w:highlight w:val="yellow"/>
        </w:rPr>
        <w:t>U.S. example</w:t>
      </w:r>
      <w:r w:rsidRPr="00BA17A9">
        <w:rPr>
          <w:sz w:val="16"/>
          <w:highlight w:val="yellow"/>
        </w:rPr>
        <w:t xml:space="preserve">, </w:t>
      </w:r>
      <w:r w:rsidRPr="00BA17A9">
        <w:rPr>
          <w:highlight w:val="yellow"/>
          <w:u w:val="single"/>
        </w:rPr>
        <w:t>can shape</w:t>
      </w:r>
      <w:r w:rsidRPr="00A1022D">
        <w:rPr>
          <w:u w:val="single"/>
        </w:rPr>
        <w:t xml:space="preserve"> armed </w:t>
      </w:r>
      <w:r w:rsidRPr="00BA17A9">
        <w:rPr>
          <w:highlight w:val="yellow"/>
          <w:u w:val="single"/>
        </w:rPr>
        <w:t>drone prolif</w:t>
      </w:r>
      <w:r w:rsidRPr="00A1022D">
        <w:rPr>
          <w:u w:val="single"/>
        </w:rPr>
        <w:t>era- tion</w:t>
      </w:r>
      <w:r w:rsidRPr="00BA17A9">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sidRPr="00BA17A9">
        <w:rPr>
          <w:sz w:val="12"/>
        </w:rPr>
        <w:t>¶</w:t>
      </w:r>
      <w:r w:rsidRPr="00BA17A9">
        <w:rPr>
          <w:sz w:val="16"/>
        </w:rPr>
        <w:t xml:space="preserv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sidRPr="00BA17A9">
        <w:rPr>
          <w:sz w:val="12"/>
        </w:rPr>
        <w:t>¶</w:t>
      </w:r>
      <w:r w:rsidRPr="00BA17A9">
        <w:rPr>
          <w:sz w:val="16"/>
        </w:rPr>
        <w:t xml:space="preserve"> </w:t>
      </w:r>
      <w:r w:rsidRPr="00A1022D">
        <w:rPr>
          <w:u w:val="single"/>
        </w:rPr>
        <w:t>Much like policies governing</w:t>
      </w:r>
      <w:r w:rsidRPr="00BA17A9">
        <w:rPr>
          <w:sz w:val="16"/>
        </w:rPr>
        <w:t xml:space="preserve"> the use of </w:t>
      </w:r>
      <w:r w:rsidRPr="00A1022D">
        <w:rPr>
          <w:u w:val="single"/>
        </w:rPr>
        <w:t>nuclear weapons</w:t>
      </w:r>
      <w:r w:rsidRPr="00BA17A9">
        <w:rPr>
          <w:sz w:val="16"/>
        </w:rPr>
        <w:t xml:space="preserve">, offensive cyber capabilities, </w:t>
      </w:r>
      <w:r w:rsidRPr="00A1022D">
        <w:rPr>
          <w:u w:val="single"/>
        </w:rPr>
        <w:t>and space</w:t>
      </w:r>
      <w:r w:rsidRPr="00BA17A9">
        <w:rPr>
          <w:sz w:val="16"/>
        </w:rPr>
        <w:t xml:space="preserve">, developing rules and frameworks for innovative weapons systems, much less </w:t>
      </w:r>
      <w:r w:rsidRPr="00A1022D">
        <w:rPr>
          <w:u w:val="single"/>
        </w:rPr>
        <w:t>reaching a consensus within the U.S. government</w:t>
      </w:r>
      <w:r w:rsidRPr="00BA17A9">
        <w:rPr>
          <w:sz w:val="16"/>
        </w:rPr>
        <w:t xml:space="preserve">, </w:t>
      </w:r>
      <w:r w:rsidRPr="00A1022D">
        <w:rPr>
          <w:u w:val="single"/>
        </w:rPr>
        <w:t>is a long and arduous process</w:t>
      </w:r>
      <w:r w:rsidRPr="00BA17A9">
        <w:rPr>
          <w:sz w:val="16"/>
        </w:rPr>
        <w:t xml:space="preserve">. In its second term,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administration has a</w:t>
      </w:r>
      <w:r w:rsidRPr="00BA17A9">
        <w:rPr>
          <w:sz w:val="16"/>
        </w:rPr>
        <w:t xml:space="preserve"> narrow policy </w:t>
      </w:r>
      <w:r w:rsidRPr="00BA17A9">
        <w:rPr>
          <w:rStyle w:val="StyleBoldUnderline"/>
          <w:highlight w:val="yellow"/>
        </w:rPr>
        <w:t>window of opportunity to pursue reforms o</w:t>
      </w:r>
      <w:r w:rsidRPr="00A1022D">
        <w:rPr>
          <w:rStyle w:val="StyleBoldUnderline"/>
        </w:rPr>
        <w:t xml:space="preserve">f the </w:t>
      </w:r>
      <w:r w:rsidRPr="00BA17A9">
        <w:rPr>
          <w:rStyle w:val="StyleBoldUnderline"/>
          <w:highlight w:val="yellow"/>
        </w:rPr>
        <w:t>targeted killings</w:t>
      </w:r>
      <w:r w:rsidRPr="00A1022D">
        <w:rPr>
          <w:rStyle w:val="StyleBoldUnderline"/>
        </w:rPr>
        <w:t xml:space="preserve"> program</w:t>
      </w:r>
      <w:r w:rsidRPr="00BA17A9">
        <w:rPr>
          <w:sz w:val="16"/>
        </w:rPr>
        <w:t xml:space="preserve">.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 istration can</w:t>
      </w:r>
      <w:r w:rsidRPr="00A1022D">
        <w:rPr>
          <w:rStyle w:val="StyleBoldUnderline"/>
        </w:rPr>
        <w:t xml:space="preserve"> proactively </w:t>
      </w:r>
      <w:r w:rsidRPr="00BA17A9">
        <w:rPr>
          <w:rStyle w:val="StyleBoldUnderline"/>
          <w:highlight w:val="yellow"/>
        </w:rPr>
        <w:t>shape</w:t>
      </w:r>
      <w:r w:rsidRPr="00A1022D">
        <w:rPr>
          <w:rStyle w:val="StyleBoldUnderline"/>
        </w:rPr>
        <w:t xml:space="preserve"> U.S. and </w:t>
      </w:r>
      <w:r w:rsidRPr="00BA17A9">
        <w:rPr>
          <w:rStyle w:val="StyleBoldUnderline"/>
          <w:highlight w:val="yellow"/>
        </w:rPr>
        <w:t>international use of</w:t>
      </w:r>
      <w:r w:rsidRPr="00A1022D">
        <w:rPr>
          <w:rStyle w:val="StyleBoldUnderline"/>
        </w:rPr>
        <w:t xml:space="preserve"> armed </w:t>
      </w:r>
      <w:r w:rsidRPr="00BA17A9">
        <w:rPr>
          <w:rStyle w:val="StyleBoldUnderline"/>
          <w:highlight w:val="yellow"/>
        </w:rPr>
        <w:t>drones</w:t>
      </w:r>
      <w:r w:rsidRPr="00A1022D">
        <w:rPr>
          <w:rStyle w:val="StyleBoldUnderline"/>
        </w:rPr>
        <w:t xml:space="preserve"> in nonbattlefield settings </w:t>
      </w:r>
      <w:r w:rsidRPr="00BA17A9">
        <w:rPr>
          <w:rStyle w:val="StyleBoldUnderline"/>
          <w:highlight w:val="yellow"/>
        </w:rPr>
        <w:t xml:space="preserve">through </w:t>
      </w:r>
      <w:r w:rsidRPr="00BA17A9">
        <w:rPr>
          <w:rStyle w:val="Emphasis"/>
          <w:highlight w:val="yellow"/>
        </w:rPr>
        <w:t>transparency</w:t>
      </w:r>
      <w:r w:rsidRPr="00BA17A9">
        <w:rPr>
          <w:sz w:val="16"/>
          <w:highlight w:val="yellow"/>
        </w:rPr>
        <w:t xml:space="preserve">, </w:t>
      </w:r>
      <w:r w:rsidRPr="00BA17A9">
        <w:rPr>
          <w:rStyle w:val="Emphasis"/>
          <w:highlight w:val="yellow"/>
        </w:rPr>
        <w:t>self-restraint</w:t>
      </w:r>
      <w:r w:rsidRPr="00BA17A9">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sidRPr="00BA17A9">
        <w:rPr>
          <w:sz w:val="12"/>
        </w:rPr>
        <w:t>¶</w:t>
      </w:r>
      <w:r w:rsidRPr="00BA17A9">
        <w:rPr>
          <w:sz w:val="16"/>
        </w:rPr>
        <w:t xml:space="preserve"> </w:t>
      </w:r>
      <w:r w:rsidRPr="00BA17A9">
        <w:rPr>
          <w:rStyle w:val="StyleBoldUnderline"/>
          <w:highlight w:val="yellow"/>
        </w:rPr>
        <w:t>The president of the United States should</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limit targeted killings to individuals who U.S. officials claim are being targeted</w:t>
      </w:r>
      <w:r w:rsidRPr="00304068">
        <w:rPr>
          <w:rStyle w:val="StyleBoldUnderline"/>
          <w:rFonts w:hint="eastAsia"/>
        </w:rPr>
        <w:t>—</w:t>
      </w:r>
      <w:r w:rsidRPr="00304068">
        <w:rPr>
          <w:rStyle w:val="StyleBoldUnderline"/>
          <w:rFonts w:hint="eastAsia"/>
        </w:rPr>
        <w:t>the leadership of al-Qaeda and affiliated forces or individ- uals with a direct operational role in past or ongoing terrorist plots against the United States and its alli</w:t>
      </w:r>
      <w:r w:rsidRPr="00304068">
        <w:rPr>
          <w:rStyle w:val="StyleBoldUnderline"/>
        </w:rPr>
        <w:t>es</w:t>
      </w:r>
      <w:r w:rsidRPr="00BA17A9">
        <w:rPr>
          <w:sz w:val="16"/>
        </w:rPr>
        <w:t xml:space="preserve">—and bring drone strike prac- tices in line with stated policies;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either end the practice of signature strikes or provide a public account- ing of how it meets the principles of distinction and proportionality that the Obama administration claims</w:t>
      </w:r>
      <w:r w:rsidRPr="00BA17A9">
        <w:rPr>
          <w:rFonts w:hint="eastAsia"/>
          <w:sz w:val="16"/>
        </w:rPr>
        <w:t>;</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review its current policy whereby the executive authority for drone strikes is split between the CIA and JSOC</w:t>
      </w:r>
      <w:r w:rsidRPr="00304068">
        <w:rPr>
          <w:rStyle w:val="StyleBoldUnderline"/>
          <w:rFonts w:hint="eastAsia"/>
        </w:rPr>
        <w:t>,</w:t>
      </w:r>
      <w:r w:rsidRPr="00BA17A9">
        <w:rPr>
          <w:rFonts w:hint="eastAsia"/>
          <w:sz w:val="16"/>
        </w:rPr>
        <w:t xml:space="preserve"> as each has vastly different legal authorities, degrees of permissible transparency, and oversight;</w:t>
      </w:r>
      <w:r w:rsidRPr="00BA17A9">
        <w:rPr>
          <w:sz w:val="16"/>
        </w:rPr>
        <w:t xml:space="preserve"> </w:t>
      </w:r>
      <w:r w:rsidRPr="00304068">
        <w:rPr>
          <w:rStyle w:val="StyleBoldUnderline"/>
          <w:rFonts w:ascii="Arial" w:hAnsi="Arial" w:cs="Arial"/>
        </w:rPr>
        <w:t>■■</w:t>
      </w:r>
      <w:r w:rsidRPr="00304068">
        <w:rPr>
          <w:rStyle w:val="StyleBoldUnderline"/>
          <w:rFonts w:hint="eastAsia"/>
        </w:rPr>
        <w:t xml:space="preserve"> </w:t>
      </w:r>
      <w:r w:rsidRPr="00BA17A9">
        <w:rPr>
          <w:rStyle w:val="StyleBoldUnderline"/>
          <w:rFonts w:hint="eastAsia"/>
          <w:highlight w:val="yellow"/>
        </w:rPr>
        <w:t>provide information to the public, Congress, and UN special rappor- teurs</w:t>
      </w:r>
      <w:r w:rsidRPr="00BA17A9">
        <w:rPr>
          <w:rStyle w:val="StyleBoldUnderline"/>
          <w:rFonts w:hint="eastAsia"/>
          <w:highlight w:val="yellow"/>
        </w:rPr>
        <w:t>—</w:t>
      </w:r>
      <w:r w:rsidRPr="00BA17A9">
        <w:rPr>
          <w:rStyle w:val="StyleBoldUnderline"/>
          <w:rFonts w:hint="eastAsia"/>
          <w:highlight w:val="yellow"/>
        </w:rPr>
        <w:t>without disclosing classified information</w:t>
      </w:r>
      <w:r w:rsidRPr="00BA17A9">
        <w:rPr>
          <w:rStyle w:val="StyleBoldUnderline"/>
          <w:rFonts w:hint="eastAsia"/>
          <w:highlight w:val="yellow"/>
        </w:rPr>
        <w:t>—</w:t>
      </w:r>
      <w:r w:rsidRPr="00BA17A9">
        <w:rPr>
          <w:rStyle w:val="StyleBoldUnderline"/>
          <w:rFonts w:hint="eastAsia"/>
          <w:highlight w:val="yellow"/>
        </w:rPr>
        <w:t>on what proce- dures exist to prevent harm to civilians,</w:t>
      </w:r>
      <w:r w:rsidRPr="00304068">
        <w:rPr>
          <w:rStyle w:val="StyleBoldUnderline"/>
          <w:rFonts w:hint="eastAsia"/>
        </w:rPr>
        <w:t xml:space="preserve"> i</w:t>
      </w:r>
      <w:r w:rsidRPr="00BA17A9">
        <w:rPr>
          <w:rFonts w:hint="eastAsia"/>
          <w:sz w:val="16"/>
        </w:rPr>
        <w:t>ncluding collateral damage mitigation, investigations into collateral damage, c</w:t>
      </w:r>
      <w:r w:rsidRPr="00BA17A9">
        <w:rPr>
          <w:sz w:val="16"/>
        </w:rPr>
        <w:t xml:space="preserve">orrective actions based on those investigations, and amends for civilian losses; and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never conduct nonbattlefield targeted killings without an account- able human being authorizing the strike</w:t>
      </w:r>
      <w:r w:rsidRPr="00BA17A9">
        <w:rPr>
          <w:rFonts w:hint="eastAsia"/>
          <w:sz w:val="16"/>
        </w:rPr>
        <w:t xml:space="preserve"> (while retaining the poten- tial necessity of autonomous decisions to use lethal force in warfare in response to ground-based antiaircraft fire or</w:t>
      </w:r>
      <w:r w:rsidRPr="00BA17A9">
        <w:rPr>
          <w:sz w:val="16"/>
        </w:rPr>
        <w:t xml:space="preserve"> aerial combat).</w:t>
      </w:r>
    </w:p>
    <w:p w:rsidR="00EB424C" w:rsidRDefault="00EB424C" w:rsidP="00EB424C">
      <w:pPr>
        <w:pStyle w:val="Heading3"/>
      </w:pPr>
      <w:r>
        <w:t>3</w:t>
      </w:r>
    </w:p>
    <w:p w:rsidR="00EB424C" w:rsidRPr="00F35C25" w:rsidRDefault="00EB424C" w:rsidP="00EB424C">
      <w:pPr>
        <w:pStyle w:val="Heading4"/>
        <w:rPr>
          <w:rFonts w:asciiTheme="minorHAnsi" w:hAnsiTheme="minorHAnsi"/>
        </w:rPr>
      </w:pPr>
      <w:r>
        <w:rPr>
          <w:rFonts w:asciiTheme="minorHAnsi" w:hAnsiTheme="minorHAnsi"/>
        </w:rPr>
        <w:t>Status quo dr</w:t>
      </w:r>
      <w:r w:rsidRPr="00F35C25">
        <w:rPr>
          <w:rFonts w:asciiTheme="minorHAnsi" w:hAnsiTheme="minorHAnsi"/>
        </w:rPr>
        <w:t xml:space="preserve">one flexibility </w:t>
      </w:r>
      <w:r w:rsidRPr="00F35C25">
        <w:rPr>
          <w:rFonts w:asciiTheme="minorHAnsi" w:hAnsiTheme="minorHAnsi"/>
          <w:i/>
          <w:u w:val="single"/>
        </w:rPr>
        <w:t>signals</w:t>
      </w:r>
      <w:r w:rsidRPr="00F35C25">
        <w:rPr>
          <w:rFonts w:asciiTheme="minorHAnsi" w:hAnsiTheme="minorHAnsi"/>
        </w:rPr>
        <w:t xml:space="preserve"> U.S. superiority and strength – key to win the war on terror </w:t>
      </w:r>
    </w:p>
    <w:p w:rsidR="00EB424C" w:rsidRPr="00F35C25" w:rsidRDefault="00EB424C" w:rsidP="00EB424C">
      <w:pPr>
        <w:rPr>
          <w:rFonts w:asciiTheme="minorHAnsi" w:hAnsiTheme="minorHAnsi"/>
        </w:rPr>
      </w:pPr>
      <w:r w:rsidRPr="00F35C25">
        <w:rPr>
          <w:rStyle w:val="StyleStyleBold12pt"/>
          <w:rFonts w:asciiTheme="minorHAnsi" w:hAnsiTheme="minorHAnsi"/>
        </w:rPr>
        <w:t>Haddick 11</w:t>
      </w:r>
      <w:r w:rsidRPr="00F35C25">
        <w:rPr>
          <w:rFonts w:asciiTheme="minorHAnsi" w:hAnsiTheme="minorHAnsi"/>
        </w:rPr>
        <w:t xml:space="preserve"> (Robert, contractor at U.S. Special Operations Command, From January 2009 to September 2012 he was Managing Editor of Small Wars Journal, former U.S. Marine Corps officer, served in the 3rd and 23rd Marine Regiments, and deployed to Asia and Africa, “Drones help Washington win a war of perceptions”, Oct 3, </w:t>
      </w:r>
      <w:hyperlink r:id="rId6" w:history="1">
        <w:r w:rsidRPr="00F35C25">
          <w:rPr>
            <w:rStyle w:val="Hyperlink"/>
            <w:rFonts w:asciiTheme="minorHAnsi" w:hAnsiTheme="minorHAnsi"/>
          </w:rPr>
          <w:t>http://smallwarsjournal.com/blog/drones-help-washington-win-a-war-of-perceptions</w:t>
        </w:r>
      </w:hyperlink>
      <w:r w:rsidRPr="00F35C25">
        <w:rPr>
          <w:rFonts w:asciiTheme="minorHAnsi" w:hAnsiTheme="minorHAnsi"/>
        </w:rPr>
        <w:t xml:space="preserve">) </w:t>
      </w:r>
    </w:p>
    <w:p w:rsidR="00EB424C" w:rsidRPr="00324BCD" w:rsidRDefault="00EB424C" w:rsidP="00EB424C">
      <w:pPr>
        <w:rPr>
          <w:rFonts w:asciiTheme="minorHAnsi" w:hAnsiTheme="minorHAnsi"/>
          <w:sz w:val="16"/>
        </w:rPr>
      </w:pPr>
      <w:r w:rsidRPr="00F35C25">
        <w:rPr>
          <w:rFonts w:asciiTheme="minorHAnsi" w:hAnsiTheme="minorHAnsi"/>
          <w:sz w:val="16"/>
        </w:rPr>
        <w:t>An article in Saturday’s New York Times asserted that policymakers in Washington have settled on a new favorite technique to fight terrorists – the missile-firing Predator drone. Last week’s killing of Anwar al-Awlaki in Yemen showed, according to the Times, “a cheap, safe and precise tool to eliminate enemies. It was also a sign that the decade-old American campaign against terrorism has reached a turning point … Disillusioned by huge costs and uncertain outcomes in Iraq and Afghanistan, the Obama administration has decisively embraced the drone, along with small-scale lightning raids like the one that killed Osama bin Laden in May, as the future of the fight against terrorist networks.”</w:t>
      </w:r>
      <w:r w:rsidRPr="0067111F">
        <w:rPr>
          <w:rFonts w:asciiTheme="minorHAnsi" w:hAnsiTheme="minorHAnsi"/>
          <w:sz w:val="12"/>
        </w:rPr>
        <w:t>¶</w:t>
      </w:r>
      <w:r w:rsidRPr="00F35C25">
        <w:rPr>
          <w:rFonts w:asciiTheme="minorHAnsi" w:hAnsiTheme="minorHAnsi"/>
          <w:sz w:val="16"/>
        </w:rPr>
        <w:t xml:space="preserve"> In my Foreign Policy column later this week, I will explore what the drone strategy will mean for the Pentagon’s plans. Here, I assert that the </w:t>
      </w:r>
      <w:r w:rsidRPr="00D35CA1">
        <w:rPr>
          <w:rStyle w:val="StyleBoldUnderline"/>
          <w:rFonts w:asciiTheme="minorHAnsi" w:hAnsiTheme="minorHAnsi"/>
          <w:highlight w:val="yellow"/>
        </w:rPr>
        <w:t>drone strikes</w:t>
      </w:r>
      <w:r w:rsidRPr="00F35C25">
        <w:rPr>
          <w:rFonts w:asciiTheme="minorHAnsi" w:hAnsiTheme="minorHAnsi"/>
          <w:sz w:val="16"/>
        </w:rPr>
        <w:t xml:space="preserve">, along with special operations raids, </w:t>
      </w:r>
      <w:r w:rsidRPr="00F35C25">
        <w:rPr>
          <w:rStyle w:val="StyleBoldUnderline"/>
          <w:rFonts w:asciiTheme="minorHAnsi" w:hAnsiTheme="minorHAnsi"/>
        </w:rPr>
        <w:t xml:space="preserve">have become the policymaker’s best friend because they </w:t>
      </w:r>
      <w:r w:rsidRPr="00D35CA1">
        <w:rPr>
          <w:rStyle w:val="StyleBoldUnderline"/>
          <w:rFonts w:asciiTheme="minorHAnsi" w:hAnsiTheme="minorHAnsi"/>
          <w:highlight w:val="yellow"/>
        </w:rPr>
        <w:t>allow</w:t>
      </w:r>
      <w:r w:rsidRPr="00F35C25">
        <w:rPr>
          <w:rFonts w:asciiTheme="minorHAnsi" w:hAnsiTheme="minorHAnsi"/>
          <w:sz w:val="16"/>
        </w:rPr>
        <w:t xml:space="preserve"> these </w:t>
      </w:r>
      <w:r w:rsidRPr="00D35CA1">
        <w:rPr>
          <w:rStyle w:val="StyleBoldUnderline"/>
          <w:rFonts w:asciiTheme="minorHAnsi" w:hAnsiTheme="minorHAnsi"/>
          <w:highlight w:val="yellow"/>
        </w:rPr>
        <w:t>policymakers to show the world</w:t>
      </w:r>
      <w:r w:rsidRPr="00F35C25">
        <w:rPr>
          <w:rFonts w:asciiTheme="minorHAnsi" w:hAnsiTheme="minorHAnsi"/>
          <w:sz w:val="16"/>
        </w:rPr>
        <w:t xml:space="preserve"> that </w:t>
      </w:r>
      <w:r w:rsidRPr="00D35CA1">
        <w:rPr>
          <w:rStyle w:val="StyleBoldUnderline"/>
          <w:rFonts w:asciiTheme="minorHAnsi" w:hAnsiTheme="minorHAnsi"/>
          <w:highlight w:val="yellow"/>
        </w:rPr>
        <w:t>they have the power to strike spectacularly against</w:t>
      </w:r>
      <w:r w:rsidRPr="00F35C25">
        <w:rPr>
          <w:rFonts w:asciiTheme="minorHAnsi" w:hAnsiTheme="minorHAnsi"/>
          <w:sz w:val="16"/>
        </w:rPr>
        <w:t xml:space="preserve"> their </w:t>
      </w:r>
      <w:r w:rsidRPr="00F35C25">
        <w:rPr>
          <w:rStyle w:val="StyleBoldUnderline"/>
          <w:rFonts w:asciiTheme="minorHAnsi" w:hAnsiTheme="minorHAnsi"/>
        </w:rPr>
        <w:t xml:space="preserve">terrorist </w:t>
      </w:r>
      <w:r w:rsidRPr="00D35CA1">
        <w:rPr>
          <w:rStyle w:val="StyleBoldUnderline"/>
          <w:rFonts w:asciiTheme="minorHAnsi" w:hAnsiTheme="minorHAnsi"/>
          <w:highlight w:val="yellow"/>
        </w:rPr>
        <w:t>adversaries</w:t>
      </w:r>
      <w:r w:rsidRPr="00D35CA1">
        <w:rPr>
          <w:rFonts w:asciiTheme="minorHAnsi" w:hAnsiTheme="minorHAnsi"/>
          <w:sz w:val="16"/>
          <w:highlight w:val="yellow"/>
        </w:rPr>
        <w:t xml:space="preserve">, </w:t>
      </w:r>
      <w:r w:rsidRPr="00D35CA1">
        <w:rPr>
          <w:rStyle w:val="StyleBoldUnderline"/>
          <w:rFonts w:asciiTheme="minorHAnsi" w:hAnsiTheme="minorHAnsi"/>
          <w:highlight w:val="yellow"/>
        </w:rPr>
        <w:t xml:space="preserve">something that </w:t>
      </w:r>
      <w:r w:rsidRPr="00D35CA1">
        <w:rPr>
          <w:rStyle w:val="Emphasis"/>
          <w:rFonts w:asciiTheme="minorHAnsi" w:hAnsiTheme="minorHAnsi"/>
          <w:highlight w:val="yellow"/>
        </w:rPr>
        <w:t>was</w:t>
      </w:r>
      <w:r w:rsidRPr="00D35CA1">
        <w:rPr>
          <w:rStyle w:val="StyleBoldUnderline"/>
          <w:rFonts w:asciiTheme="minorHAnsi" w:hAnsiTheme="minorHAnsi"/>
          <w:highlight w:val="yellow"/>
        </w:rPr>
        <w:t xml:space="preserve"> in doubt</w:t>
      </w:r>
      <w:r w:rsidRPr="00F35C25">
        <w:rPr>
          <w:rStyle w:val="StyleBoldUnderline"/>
          <w:rFonts w:asciiTheme="minorHAnsi" w:hAnsiTheme="minorHAnsi"/>
        </w:rPr>
        <w:t xml:space="preserve"> </w:t>
      </w:r>
      <w:r w:rsidRPr="00F35C25">
        <w:rPr>
          <w:rFonts w:asciiTheme="minorHAnsi" w:hAnsiTheme="minorHAnsi"/>
          <w:sz w:val="16"/>
        </w:rPr>
        <w:t xml:space="preserve">at the beginning of the war. </w:t>
      </w:r>
      <w:r w:rsidRPr="00D35CA1">
        <w:rPr>
          <w:rStyle w:val="StyleBoldUnderline"/>
          <w:rFonts w:asciiTheme="minorHAnsi" w:hAnsiTheme="minorHAnsi"/>
          <w:highlight w:val="yellow"/>
        </w:rPr>
        <w:t>Successful drone strikes</w:t>
      </w:r>
      <w:r w:rsidRPr="00F35C25">
        <w:rPr>
          <w:rStyle w:val="StyleBoldUnderline"/>
          <w:rFonts w:asciiTheme="minorHAnsi" w:hAnsiTheme="minorHAnsi"/>
        </w:rPr>
        <w:t xml:space="preserve"> </w:t>
      </w:r>
      <w:r w:rsidRPr="00F35C25">
        <w:rPr>
          <w:rFonts w:asciiTheme="minorHAnsi" w:hAnsiTheme="minorHAnsi"/>
          <w:sz w:val="16"/>
        </w:rPr>
        <w:t xml:space="preserve">and raids </w:t>
      </w:r>
      <w:r w:rsidRPr="00D35CA1">
        <w:rPr>
          <w:rStyle w:val="StyleBoldUnderline"/>
          <w:rFonts w:asciiTheme="minorHAnsi" w:hAnsiTheme="minorHAnsi"/>
          <w:highlight w:val="yellow"/>
        </w:rPr>
        <w:t>are</w:t>
      </w:r>
      <w:r w:rsidRPr="00F35C25">
        <w:rPr>
          <w:rStyle w:val="StyleBoldUnderline"/>
          <w:rFonts w:asciiTheme="minorHAnsi" w:hAnsiTheme="minorHAnsi"/>
        </w:rPr>
        <w:t xml:space="preserve"> now </w:t>
      </w:r>
      <w:r w:rsidRPr="00D35CA1">
        <w:rPr>
          <w:rStyle w:val="StyleBoldUnderline"/>
          <w:rFonts w:asciiTheme="minorHAnsi" w:hAnsiTheme="minorHAnsi"/>
          <w:highlight w:val="yellow"/>
        </w:rPr>
        <w:t xml:space="preserve">putting Washington in the lead in the battle over </w:t>
      </w:r>
      <w:r w:rsidRPr="00D35CA1">
        <w:rPr>
          <w:rStyle w:val="Emphasis"/>
          <w:rFonts w:asciiTheme="minorHAnsi" w:hAnsiTheme="minorHAnsi"/>
          <w:highlight w:val="yellow"/>
        </w:rPr>
        <w:t>perceptions</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With their attacks on targets ranging from the World Trade Center and Pentagon to brand label hotels, </w:t>
      </w:r>
      <w:r w:rsidRPr="00F35C25">
        <w:rPr>
          <w:rStyle w:val="StyleBoldUnderline"/>
          <w:rFonts w:asciiTheme="minorHAnsi" w:hAnsiTheme="minorHAnsi"/>
        </w:rPr>
        <w:t>terror planners have revealed their preference for spectacle and symbolism</w:t>
      </w:r>
      <w:r w:rsidRPr="00F35C25">
        <w:rPr>
          <w:rFonts w:asciiTheme="minorHAnsi" w:hAnsiTheme="minorHAnsi"/>
          <w:sz w:val="16"/>
        </w:rPr>
        <w:t xml:space="preserve">. </w:t>
      </w:r>
      <w:r w:rsidRPr="00F35C25">
        <w:rPr>
          <w:rStyle w:val="StyleBoldUnderline"/>
          <w:rFonts w:asciiTheme="minorHAnsi" w:hAnsiTheme="minorHAnsi"/>
        </w:rPr>
        <w:t xml:space="preserve">Washington’s </w:t>
      </w:r>
      <w:r w:rsidRPr="00D35CA1">
        <w:rPr>
          <w:rStyle w:val="StyleBoldUnderline"/>
          <w:rFonts w:asciiTheme="minorHAnsi" w:hAnsiTheme="minorHAnsi"/>
          <w:highlight w:val="yellow"/>
        </w:rPr>
        <w:t>drone strikes</w:t>
      </w:r>
      <w:r w:rsidRPr="00F35C25">
        <w:rPr>
          <w:rFonts w:asciiTheme="minorHAnsi" w:hAnsiTheme="minorHAnsi"/>
          <w:sz w:val="16"/>
        </w:rPr>
        <w:t xml:space="preserve"> and special operations raids are useful at a practical level. But they </w:t>
      </w:r>
      <w:r w:rsidRPr="00D35CA1">
        <w:rPr>
          <w:rStyle w:val="StyleBoldUnderline"/>
          <w:rFonts w:asciiTheme="minorHAnsi" w:hAnsiTheme="minorHAnsi"/>
          <w:highlight w:val="yellow"/>
        </w:rPr>
        <w:t>have</w:t>
      </w:r>
      <w:r w:rsidRPr="00F35C25">
        <w:rPr>
          <w:rStyle w:val="StyleBoldUnderline"/>
          <w:rFonts w:asciiTheme="minorHAnsi" w:hAnsiTheme="minorHAnsi"/>
        </w:rPr>
        <w:t xml:space="preserve"> </w:t>
      </w:r>
      <w:r w:rsidRPr="00F35C25">
        <w:rPr>
          <w:rFonts w:asciiTheme="minorHAnsi" w:hAnsiTheme="minorHAnsi"/>
          <w:sz w:val="16"/>
        </w:rPr>
        <w:t xml:space="preserve">now </w:t>
      </w:r>
      <w:r w:rsidRPr="00D35CA1">
        <w:rPr>
          <w:rStyle w:val="StyleBoldUnderline"/>
          <w:rFonts w:asciiTheme="minorHAnsi" w:hAnsiTheme="minorHAnsi"/>
          <w:highlight w:val="yellow"/>
        </w:rPr>
        <w:t>become</w:t>
      </w:r>
      <w:r w:rsidRPr="00F35C25">
        <w:rPr>
          <w:rStyle w:val="StyleBoldUnderline"/>
          <w:rFonts w:asciiTheme="minorHAnsi" w:hAnsiTheme="minorHAnsi"/>
        </w:rPr>
        <w:t xml:space="preserve"> more </w:t>
      </w:r>
      <w:r w:rsidRPr="00D35CA1">
        <w:rPr>
          <w:rStyle w:val="StyleBoldUnderline"/>
          <w:rFonts w:asciiTheme="minorHAnsi" w:hAnsiTheme="minorHAnsi"/>
          <w:highlight w:val="yellow"/>
        </w:rPr>
        <w:t xml:space="preserve">important as </w:t>
      </w:r>
      <w:r w:rsidRPr="00D35CA1">
        <w:rPr>
          <w:rStyle w:val="Emphasis"/>
          <w:rFonts w:asciiTheme="minorHAnsi" w:hAnsiTheme="minorHAnsi"/>
          <w:highlight w:val="yellow"/>
        </w:rPr>
        <w:t>symbolic acts</w:t>
      </w:r>
      <w:r w:rsidRPr="00D35CA1">
        <w:rPr>
          <w:rFonts w:asciiTheme="minorHAnsi" w:hAnsiTheme="minorHAnsi"/>
          <w:sz w:val="16"/>
          <w:highlight w:val="yellow"/>
        </w:rPr>
        <w:t xml:space="preserve">, </w:t>
      </w:r>
      <w:r w:rsidRPr="00D35CA1">
        <w:rPr>
          <w:rStyle w:val="Emphasis"/>
          <w:rFonts w:asciiTheme="minorHAnsi" w:hAnsiTheme="minorHAnsi"/>
          <w:highlight w:val="yellow"/>
        </w:rPr>
        <w:t>showing</w:t>
      </w:r>
      <w:r w:rsidRPr="00F35C25">
        <w:rPr>
          <w:rFonts w:asciiTheme="minorHAnsi" w:hAnsiTheme="minorHAnsi"/>
          <w:sz w:val="16"/>
        </w:rPr>
        <w:t xml:space="preserve"> that </w:t>
      </w:r>
      <w:r w:rsidRPr="00D35CA1">
        <w:rPr>
          <w:rStyle w:val="StyleBoldUnderline"/>
          <w:rFonts w:asciiTheme="minorHAnsi" w:hAnsiTheme="minorHAnsi"/>
          <w:highlight w:val="yellow"/>
        </w:rPr>
        <w:t>the U</w:t>
      </w:r>
      <w:r w:rsidRPr="00F35C25">
        <w:rPr>
          <w:rFonts w:asciiTheme="minorHAnsi" w:hAnsiTheme="minorHAnsi"/>
          <w:sz w:val="16"/>
        </w:rPr>
        <w:t xml:space="preserve">nited </w:t>
      </w:r>
      <w:r w:rsidRPr="00D35CA1">
        <w:rPr>
          <w:rStyle w:val="StyleBoldUnderline"/>
          <w:rFonts w:asciiTheme="minorHAnsi" w:hAnsiTheme="minorHAnsi"/>
          <w:highlight w:val="yellow"/>
        </w:rPr>
        <w:t>S</w:t>
      </w:r>
      <w:r w:rsidRPr="00F35C25">
        <w:rPr>
          <w:rFonts w:asciiTheme="minorHAnsi" w:hAnsiTheme="minorHAnsi"/>
          <w:sz w:val="16"/>
        </w:rPr>
        <w:t xml:space="preserve">tates government </w:t>
      </w:r>
      <w:r w:rsidRPr="00F35C25">
        <w:rPr>
          <w:rStyle w:val="StyleBoldUnderline"/>
          <w:rFonts w:asciiTheme="minorHAnsi" w:hAnsiTheme="minorHAnsi"/>
        </w:rPr>
        <w:t xml:space="preserve">really </w:t>
      </w:r>
      <w:r w:rsidRPr="00D35CA1">
        <w:rPr>
          <w:rStyle w:val="StyleBoldUnderline"/>
          <w:rFonts w:asciiTheme="minorHAnsi" w:hAnsiTheme="minorHAnsi"/>
          <w:highlight w:val="yellow"/>
        </w:rPr>
        <w:t>can strike</w:t>
      </w:r>
      <w:r w:rsidRPr="00F35C25">
        <w:rPr>
          <w:rStyle w:val="StyleBoldUnderline"/>
          <w:rFonts w:asciiTheme="minorHAnsi" w:hAnsiTheme="minorHAnsi"/>
        </w:rPr>
        <w:t xml:space="preserve"> at </w:t>
      </w:r>
      <w:r w:rsidRPr="00D35CA1">
        <w:rPr>
          <w:rStyle w:val="StyleBoldUnderline"/>
          <w:rFonts w:asciiTheme="minorHAnsi" w:hAnsiTheme="minorHAnsi"/>
          <w:highlight w:val="yellow"/>
        </w:rPr>
        <w:t>adversaries who</w:t>
      </w:r>
      <w:r w:rsidRPr="00F35C25">
        <w:rPr>
          <w:rStyle w:val="StyleBoldUnderline"/>
          <w:rFonts w:asciiTheme="minorHAnsi" w:hAnsiTheme="minorHAnsi"/>
        </w:rPr>
        <w:t xml:space="preserve"> may have </w:t>
      </w:r>
      <w:r w:rsidRPr="00D35CA1">
        <w:rPr>
          <w:rStyle w:val="StyleBoldUnderline"/>
          <w:rFonts w:asciiTheme="minorHAnsi" w:hAnsiTheme="minorHAnsi"/>
          <w:highlight w:val="yellow"/>
        </w:rPr>
        <w:t>once believed they could torment the West while remaining invisible</w:t>
      </w:r>
      <w:r w:rsidRPr="00F35C25">
        <w:rPr>
          <w:rFonts w:asciiTheme="minorHAnsi" w:hAnsiTheme="minorHAnsi"/>
          <w:sz w:val="16"/>
        </w:rPr>
        <w:t xml:space="preserve">. Washington’s policymakers have been anxious to show they are not impotent against iconic figures like bin Laden and Awlaki. </w:t>
      </w:r>
      <w:r w:rsidRPr="00D35CA1">
        <w:rPr>
          <w:rStyle w:val="StyleBoldUnderline"/>
          <w:rFonts w:asciiTheme="minorHAnsi" w:hAnsiTheme="minorHAnsi"/>
          <w:highlight w:val="yellow"/>
        </w:rPr>
        <w:t>The</w:t>
      </w:r>
      <w:r w:rsidRPr="00F35C25">
        <w:rPr>
          <w:rFonts w:asciiTheme="minorHAnsi" w:hAnsiTheme="minorHAnsi"/>
          <w:sz w:val="16"/>
        </w:rPr>
        <w:t xml:space="preserve"> Predator </w:t>
      </w:r>
      <w:r w:rsidRPr="00D35CA1">
        <w:rPr>
          <w:rStyle w:val="StyleBoldUnderline"/>
          <w:rFonts w:asciiTheme="minorHAnsi" w:hAnsiTheme="minorHAnsi"/>
          <w:highlight w:val="yellow"/>
        </w:rPr>
        <w:t>drone</w:t>
      </w:r>
      <w:r w:rsidRPr="00F35C25">
        <w:rPr>
          <w:rFonts w:asciiTheme="minorHAnsi" w:hAnsiTheme="minorHAnsi"/>
          <w:sz w:val="16"/>
        </w:rPr>
        <w:t>, supported by a vast intelligence effort</w:t>
      </w:r>
      <w:r w:rsidRPr="00F35C25">
        <w:rPr>
          <w:rStyle w:val="StyleBoldUnderline"/>
          <w:rFonts w:asciiTheme="minorHAnsi" w:hAnsiTheme="minorHAnsi"/>
        </w:rPr>
        <w:t xml:space="preserve">, </w:t>
      </w:r>
      <w:r w:rsidRPr="00D35CA1">
        <w:rPr>
          <w:rStyle w:val="StyleBoldUnderline"/>
          <w:rFonts w:asciiTheme="minorHAnsi" w:hAnsiTheme="minorHAnsi"/>
          <w:highlight w:val="yellow"/>
        </w:rPr>
        <w:t>has delivered</w:t>
      </w:r>
      <w:r w:rsidRPr="00F35C25">
        <w:rPr>
          <w:rFonts w:asciiTheme="minorHAnsi" w:hAnsiTheme="minorHAnsi"/>
          <w:sz w:val="16"/>
        </w:rPr>
        <w:t xml:space="preserve"> the </w:t>
      </w:r>
      <w:r w:rsidRPr="00D35CA1">
        <w:rPr>
          <w:rStyle w:val="StyleBoldUnderline"/>
          <w:rFonts w:asciiTheme="minorHAnsi" w:hAnsiTheme="minorHAnsi"/>
          <w:highlight w:val="yellow"/>
        </w:rPr>
        <w:t>potency and relevance</w:t>
      </w:r>
      <w:r w:rsidRPr="00F35C25">
        <w:rPr>
          <w:rFonts w:asciiTheme="minorHAnsi" w:hAnsiTheme="minorHAnsi"/>
          <w:sz w:val="16"/>
        </w:rPr>
        <w:t xml:space="preserve"> these </w:t>
      </w:r>
      <w:r w:rsidRPr="00F35C25">
        <w:rPr>
          <w:rStyle w:val="StyleBoldUnderline"/>
          <w:rFonts w:asciiTheme="minorHAnsi" w:hAnsiTheme="minorHAnsi"/>
        </w:rPr>
        <w:t>policymakers have longed for.</w:t>
      </w:r>
      <w:r w:rsidRPr="0067111F">
        <w:rPr>
          <w:rStyle w:val="StyleBoldUnderline"/>
          <w:rFonts w:asciiTheme="minorHAnsi" w:hAnsiTheme="minorHAnsi"/>
          <w:sz w:val="12"/>
          <w:u w:val="none"/>
        </w:rPr>
        <w:t>¶</w:t>
      </w:r>
      <w:r w:rsidRPr="00F35C25">
        <w:rPr>
          <w:rFonts w:asciiTheme="minorHAnsi" w:hAnsiTheme="minorHAnsi"/>
          <w:sz w:val="16"/>
        </w:rPr>
        <w:t xml:space="preserve"> In order to show they are dominant in the struggle against terrorists, </w:t>
      </w:r>
      <w:r w:rsidRPr="00F35C25">
        <w:rPr>
          <w:rStyle w:val="StyleBoldUnderline"/>
          <w:rFonts w:asciiTheme="minorHAnsi" w:hAnsiTheme="minorHAnsi"/>
        </w:rPr>
        <w:t>Washington policymakers are attempting to “gain and maintain spectacle superiority</w:t>
      </w:r>
      <w:r w:rsidRPr="00F35C25">
        <w:rPr>
          <w:rFonts w:asciiTheme="minorHAnsi" w:hAnsiTheme="minorHAnsi"/>
          <w:sz w:val="16"/>
        </w:rPr>
        <w:t xml:space="preserve">.” </w:t>
      </w:r>
      <w:r w:rsidRPr="00D35CA1">
        <w:rPr>
          <w:rStyle w:val="StyleBoldUnderline"/>
          <w:rFonts w:asciiTheme="minorHAnsi" w:hAnsiTheme="minorHAnsi"/>
          <w:highlight w:val="yellow"/>
        </w:rPr>
        <w:t>Washington will achieve the perception</w:t>
      </w:r>
      <w:r w:rsidRPr="00F35C25">
        <w:rPr>
          <w:rStyle w:val="StyleBoldUnderline"/>
          <w:rFonts w:asciiTheme="minorHAnsi" w:hAnsiTheme="minorHAnsi"/>
        </w:rPr>
        <w:t xml:space="preserve"> that </w:t>
      </w:r>
      <w:r w:rsidRPr="00D35CA1">
        <w:rPr>
          <w:rStyle w:val="StyleBoldUnderline"/>
          <w:rFonts w:asciiTheme="minorHAnsi" w:hAnsiTheme="minorHAnsi"/>
          <w:highlight w:val="yellow"/>
        </w:rPr>
        <w:t>it is winning</w:t>
      </w:r>
      <w:r w:rsidRPr="00F35C25">
        <w:rPr>
          <w:rStyle w:val="StyleBoldUnderline"/>
          <w:rFonts w:asciiTheme="minorHAnsi" w:hAnsiTheme="minorHAnsi"/>
        </w:rPr>
        <w:t xml:space="preserve"> the war </w:t>
      </w:r>
      <w:r w:rsidRPr="00D35CA1">
        <w:rPr>
          <w:rStyle w:val="StyleBoldUnderline"/>
          <w:rFonts w:asciiTheme="minorHAnsi" w:hAnsiTheme="minorHAnsi"/>
          <w:highlight w:val="yellow"/>
        </w:rPr>
        <w:t>when it achieves more spectacular drone</w:t>
      </w:r>
      <w:r w:rsidRPr="00F35C25">
        <w:rPr>
          <w:rFonts w:asciiTheme="minorHAnsi" w:hAnsiTheme="minorHAnsi"/>
          <w:sz w:val="16"/>
        </w:rPr>
        <w:t xml:space="preserve"> and special operations </w:t>
      </w:r>
      <w:r w:rsidRPr="00D35CA1">
        <w:rPr>
          <w:rStyle w:val="StyleBoldUnderline"/>
          <w:rFonts w:asciiTheme="minorHAnsi" w:hAnsiTheme="minorHAnsi"/>
          <w:highlight w:val="yellow"/>
        </w:rPr>
        <w:t>strikes</w:t>
      </w:r>
      <w:r w:rsidRPr="00F35C25">
        <w:rPr>
          <w:rStyle w:val="StyleBoldUnderline"/>
          <w:rFonts w:asciiTheme="minorHAnsi" w:hAnsiTheme="minorHAnsi"/>
        </w:rPr>
        <w:t xml:space="preserve"> than do the terrorists</w:t>
      </w:r>
      <w:r w:rsidRPr="00F35C25">
        <w:rPr>
          <w:rFonts w:asciiTheme="minorHAnsi" w:hAnsiTheme="minorHAnsi"/>
          <w:sz w:val="16"/>
        </w:rPr>
        <w:t>. The logical limit will be the killing of all of the most infamous terror figures, with the top of that list currently held by Ayman al Zawahiri. Some have argued that U.S. policymakers should leave Zawahiri in place -- as an allegedly poor and divisive leader, he is thought by some to be more harmful to al Qaeda alive than dead. But the logic of “</w:t>
      </w:r>
      <w:r w:rsidRPr="00D35CA1">
        <w:rPr>
          <w:rStyle w:val="StyleBoldUnderline"/>
          <w:rFonts w:asciiTheme="minorHAnsi" w:hAnsiTheme="minorHAnsi"/>
          <w:highlight w:val="yellow"/>
        </w:rPr>
        <w:t>spectacle superiority” argues</w:t>
      </w:r>
      <w:r w:rsidRPr="00F35C25">
        <w:rPr>
          <w:rStyle w:val="StyleBoldUnderline"/>
          <w:rFonts w:asciiTheme="minorHAnsi" w:hAnsiTheme="minorHAnsi"/>
        </w:rPr>
        <w:t xml:space="preserve"> </w:t>
      </w:r>
      <w:r w:rsidRPr="00F35C25">
        <w:rPr>
          <w:rFonts w:asciiTheme="minorHAnsi" w:hAnsiTheme="minorHAnsi"/>
          <w:sz w:val="16"/>
        </w:rPr>
        <w:t xml:space="preserve">that Zawahiri must get a Hellfire missile if only </w:t>
      </w:r>
      <w:r w:rsidRPr="00D35CA1">
        <w:rPr>
          <w:rStyle w:val="StyleBoldUnderline"/>
          <w:rFonts w:asciiTheme="minorHAnsi" w:hAnsiTheme="minorHAnsi"/>
          <w:highlight w:val="yellow"/>
        </w:rPr>
        <w:t>to show the world</w:t>
      </w:r>
      <w:r w:rsidRPr="00F35C25">
        <w:rPr>
          <w:rStyle w:val="StyleBoldUnderline"/>
          <w:rFonts w:asciiTheme="minorHAnsi" w:hAnsiTheme="minorHAnsi"/>
        </w:rPr>
        <w:t xml:space="preserve"> that </w:t>
      </w:r>
      <w:r w:rsidRPr="00D35CA1">
        <w:rPr>
          <w:rStyle w:val="Emphasis"/>
          <w:rFonts w:asciiTheme="minorHAnsi" w:hAnsiTheme="minorHAnsi"/>
          <w:highlight w:val="yellow"/>
        </w:rPr>
        <w:t>no one</w:t>
      </w:r>
      <w:r w:rsidRPr="00D35CA1">
        <w:rPr>
          <w:rStyle w:val="StyleBoldUnderline"/>
          <w:rFonts w:asciiTheme="minorHAnsi" w:hAnsiTheme="minorHAnsi"/>
          <w:highlight w:val="yellow"/>
        </w:rPr>
        <w:t xml:space="preserve"> can escape the CIA</w:t>
      </w:r>
      <w:r w:rsidRPr="00F35C25">
        <w:rPr>
          <w:rStyle w:val="StyleBoldUnderline"/>
          <w:rFonts w:asciiTheme="minorHAnsi" w:hAnsiTheme="minorHAnsi"/>
        </w:rPr>
        <w:t>’s grasp.</w:t>
      </w:r>
      <w:r w:rsidRPr="0067111F">
        <w:rPr>
          <w:rStyle w:val="StyleBoldUnderline"/>
          <w:rFonts w:asciiTheme="minorHAnsi" w:hAnsiTheme="minorHAnsi"/>
          <w:sz w:val="12"/>
          <w:u w:val="none"/>
        </w:rPr>
        <w:t>¶</w:t>
      </w:r>
      <w:r w:rsidRPr="00F35C25">
        <w:rPr>
          <w:rFonts w:asciiTheme="minorHAnsi" w:hAnsiTheme="minorHAnsi"/>
          <w:sz w:val="16"/>
        </w:rPr>
        <w:t xml:space="preserve"> As already noted, there were practical benefits to the strikes against bin Laden and Awlaki. The bin Laden raid resulted in a massive intelligence haul. The strike on Awlaki removed a potentially effective recruiter of “lone wolf” attackers inside the United States. Beyond these effects, the counterterrorism benefits of these and other </w:t>
      </w:r>
      <w:r w:rsidRPr="00D35CA1">
        <w:rPr>
          <w:rStyle w:val="StyleBoldUnderline"/>
          <w:rFonts w:asciiTheme="minorHAnsi" w:hAnsiTheme="minorHAnsi"/>
          <w:highlight w:val="yellow"/>
        </w:rPr>
        <w:t>strikes</w:t>
      </w:r>
      <w:r w:rsidRPr="00F35C25">
        <w:rPr>
          <w:rFonts w:asciiTheme="minorHAnsi" w:hAnsiTheme="minorHAnsi"/>
          <w:sz w:val="16"/>
        </w:rPr>
        <w:t xml:space="preserve"> are much more diffuse and difficult to measure. In the long run, the TIDE database, maintained by the National Counterterrorism Center and supported by interagency and international cooperation, is the most important defense against terror attacks and provides more tangible security than kinetic action overseas. Even so, policymakers in Washington will deem it essential to </w:t>
      </w:r>
      <w:r w:rsidRPr="00F35C25">
        <w:rPr>
          <w:rStyle w:val="StyleBoldUnderline"/>
          <w:rFonts w:asciiTheme="minorHAnsi" w:hAnsiTheme="minorHAnsi"/>
        </w:rPr>
        <w:t>win the war of perceptions over terrorism,</w:t>
      </w:r>
      <w:r w:rsidRPr="00F35C25">
        <w:rPr>
          <w:rFonts w:asciiTheme="minorHAnsi" w:hAnsiTheme="minorHAnsi"/>
          <w:sz w:val="16"/>
        </w:rPr>
        <w:t xml:space="preserve"> if only </w:t>
      </w:r>
      <w:r w:rsidRPr="00F35C25">
        <w:rPr>
          <w:rStyle w:val="StyleBoldUnderline"/>
          <w:rFonts w:asciiTheme="minorHAnsi" w:hAnsiTheme="minorHAnsi"/>
        </w:rPr>
        <w:t>to</w:t>
      </w:r>
      <w:r w:rsidRPr="00F35C25">
        <w:rPr>
          <w:rFonts w:asciiTheme="minorHAnsi" w:hAnsiTheme="minorHAnsi"/>
          <w:sz w:val="16"/>
        </w:rPr>
        <w:t xml:space="preserve"> </w:t>
      </w:r>
      <w:r w:rsidRPr="00D35CA1">
        <w:rPr>
          <w:rStyle w:val="StyleBoldUnderline"/>
          <w:rFonts w:asciiTheme="minorHAnsi" w:hAnsiTheme="minorHAnsi"/>
          <w:highlight w:val="yellow"/>
        </w:rPr>
        <w:t>preserve</w:t>
      </w:r>
      <w:r w:rsidRPr="00F35C25">
        <w:rPr>
          <w:rFonts w:asciiTheme="minorHAnsi" w:hAnsiTheme="minorHAnsi"/>
          <w:sz w:val="16"/>
        </w:rPr>
        <w:t xml:space="preserve"> their </w:t>
      </w:r>
      <w:r w:rsidRPr="00D35CA1">
        <w:rPr>
          <w:rStyle w:val="Emphasis"/>
          <w:rFonts w:asciiTheme="minorHAnsi" w:hAnsiTheme="minorHAnsi"/>
          <w:highlight w:val="yellow"/>
        </w:rPr>
        <w:t>reputational power</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Killing the last of the notables al Qaeda figures could prompt Washington to declare victory. However, the war won’t be over – the next generation of al Qaeda figures may adapt by to the drone campaign by striving to keep their al Qaeda affiliations secret. </w:t>
      </w:r>
      <w:r w:rsidRPr="00D35CA1">
        <w:rPr>
          <w:rStyle w:val="StyleBoldUnderline"/>
          <w:rFonts w:asciiTheme="minorHAnsi" w:hAnsiTheme="minorHAnsi"/>
          <w:highlight w:val="yellow"/>
        </w:rPr>
        <w:t>Al Qaeda</w:t>
      </w:r>
      <w:r w:rsidRPr="00F35C25">
        <w:rPr>
          <w:rFonts w:asciiTheme="minorHAnsi" w:hAnsiTheme="minorHAnsi"/>
          <w:sz w:val="16"/>
        </w:rPr>
        <w:t xml:space="preserve"> operational security may improve while </w:t>
      </w:r>
      <w:r w:rsidRPr="00D35CA1">
        <w:rPr>
          <w:rStyle w:val="StyleBoldUnderline"/>
          <w:rFonts w:asciiTheme="minorHAnsi" w:hAnsiTheme="minorHAnsi"/>
          <w:highlight w:val="yellow"/>
        </w:rPr>
        <w:t>recruiting and fund-raising</w:t>
      </w:r>
      <w:r w:rsidRPr="00F35C25">
        <w:rPr>
          <w:rFonts w:asciiTheme="minorHAnsi" w:hAnsiTheme="minorHAnsi"/>
          <w:sz w:val="16"/>
        </w:rPr>
        <w:t xml:space="preserve"> for a then completely anonymous organization </w:t>
      </w:r>
      <w:r w:rsidRPr="00D35CA1">
        <w:rPr>
          <w:rStyle w:val="StyleBoldUnderline"/>
          <w:rFonts w:asciiTheme="minorHAnsi" w:hAnsiTheme="minorHAnsi"/>
          <w:highlight w:val="yellow"/>
        </w:rPr>
        <w:t xml:space="preserve">would </w:t>
      </w:r>
      <w:r w:rsidRPr="00D35CA1">
        <w:rPr>
          <w:rStyle w:val="Emphasis"/>
          <w:rFonts w:asciiTheme="minorHAnsi" w:hAnsiTheme="minorHAnsi"/>
          <w:highlight w:val="yellow"/>
        </w:rPr>
        <w:t>undoubtedly suffer</w:t>
      </w:r>
      <w:r w:rsidRPr="00F35C25">
        <w:rPr>
          <w:rFonts w:asciiTheme="minorHAnsi" w:hAnsiTheme="minorHAnsi"/>
          <w:sz w:val="16"/>
        </w:rPr>
        <w:t>. U.S. drone strikes and raids, many also secret, would continue as an increasingly hidden war goes on.</w:t>
      </w:r>
      <w:r w:rsidRPr="0067111F">
        <w:rPr>
          <w:rFonts w:asciiTheme="minorHAnsi" w:hAnsiTheme="minorHAnsi"/>
          <w:sz w:val="12"/>
        </w:rPr>
        <w:t>¶</w:t>
      </w:r>
      <w:r w:rsidRPr="00F35C25">
        <w:rPr>
          <w:rFonts w:asciiTheme="minorHAnsi" w:hAnsiTheme="minorHAnsi"/>
          <w:sz w:val="16"/>
        </w:rPr>
        <w:t xml:space="preserve"> If this describes the end-game, </w:t>
      </w:r>
      <w:r w:rsidRPr="00D35CA1">
        <w:rPr>
          <w:rStyle w:val="Emphasis"/>
          <w:rFonts w:asciiTheme="minorHAnsi" w:hAnsiTheme="minorHAnsi"/>
          <w:highlight w:val="yellow"/>
        </w:rPr>
        <w:t>Washington stands</w:t>
      </w:r>
      <w:r w:rsidRPr="00F35C25">
        <w:rPr>
          <w:rFonts w:asciiTheme="minorHAnsi" w:hAnsiTheme="minorHAnsi"/>
          <w:sz w:val="16"/>
        </w:rPr>
        <w:t xml:space="preserve"> likely </w:t>
      </w:r>
      <w:r w:rsidRPr="00D35CA1">
        <w:rPr>
          <w:rStyle w:val="Emphasis"/>
          <w:rFonts w:asciiTheme="minorHAnsi" w:hAnsiTheme="minorHAnsi"/>
          <w:highlight w:val="yellow"/>
        </w:rPr>
        <w:t>to win the war of perception</w:t>
      </w:r>
      <w:r w:rsidRPr="00F35C25">
        <w:rPr>
          <w:rFonts w:asciiTheme="minorHAnsi" w:hAnsiTheme="minorHAnsi"/>
          <w:sz w:val="16"/>
        </w:rPr>
        <w:t xml:space="preserve">, especially if al Qaeda fails to mount another large-scale spectacle inside the United States. Predator </w:t>
      </w:r>
      <w:r w:rsidRPr="00F35C25">
        <w:rPr>
          <w:rStyle w:val="StyleBoldUnderline"/>
          <w:rFonts w:asciiTheme="minorHAnsi" w:hAnsiTheme="minorHAnsi"/>
        </w:rPr>
        <w:t>drones</w:t>
      </w:r>
      <w:r w:rsidRPr="00F35C25">
        <w:rPr>
          <w:rFonts w:asciiTheme="minorHAnsi" w:hAnsiTheme="minorHAnsi"/>
          <w:sz w:val="16"/>
        </w:rPr>
        <w:t xml:space="preserve">, supported by an army of intelligence analysts, </w:t>
      </w:r>
      <w:r w:rsidRPr="00F35C25">
        <w:rPr>
          <w:rStyle w:val="StyleBoldUnderline"/>
          <w:rFonts w:asciiTheme="minorHAnsi" w:hAnsiTheme="minorHAnsi"/>
        </w:rPr>
        <w:t>have gained the initiative and are winning the war of perceptions over al Qaeda</w:t>
      </w:r>
      <w:r w:rsidRPr="00F35C25">
        <w:rPr>
          <w:rFonts w:asciiTheme="minorHAnsi" w:hAnsiTheme="minorHAnsi"/>
          <w:sz w:val="16"/>
        </w:rPr>
        <w:t xml:space="preserve">. </w:t>
      </w:r>
      <w:r w:rsidRPr="00F35C25">
        <w:rPr>
          <w:rStyle w:val="StyleBoldUnderline"/>
          <w:rFonts w:asciiTheme="minorHAnsi" w:hAnsiTheme="minorHAnsi"/>
        </w:rPr>
        <w:t>Policymakers</w:t>
      </w:r>
      <w:r w:rsidRPr="00F35C25">
        <w:rPr>
          <w:rFonts w:asciiTheme="minorHAnsi" w:hAnsiTheme="minorHAnsi"/>
          <w:sz w:val="16"/>
        </w:rPr>
        <w:t xml:space="preserve"> in Washington, who live and die in the world of perceptions, </w:t>
      </w:r>
      <w:r w:rsidRPr="00F35C25">
        <w:rPr>
          <w:rStyle w:val="StyleBoldUnderline"/>
          <w:rFonts w:asciiTheme="minorHAnsi" w:hAnsiTheme="minorHAnsi"/>
        </w:rPr>
        <w:t>should be grateful</w:t>
      </w:r>
      <w:r w:rsidRPr="00F35C25">
        <w:rPr>
          <w:rFonts w:asciiTheme="minorHAnsi" w:hAnsiTheme="minorHAnsi"/>
          <w:sz w:val="16"/>
        </w:rPr>
        <w:t>.</w:t>
      </w:r>
    </w:p>
    <w:p w:rsidR="00EB424C" w:rsidRDefault="00EB424C" w:rsidP="00EB424C">
      <w:pPr>
        <w:pStyle w:val="Heading4"/>
        <w:rPr>
          <w:u w:val="single"/>
        </w:rPr>
      </w:pPr>
    </w:p>
    <w:p w:rsidR="00EB424C" w:rsidRPr="00CC12F8" w:rsidRDefault="00EB424C" w:rsidP="00EB424C">
      <w:pPr>
        <w:pStyle w:val="Heading4"/>
      </w:pPr>
      <w:r w:rsidRPr="00CC12F8">
        <w:rPr>
          <w:u w:val="single"/>
        </w:rPr>
        <w:t>Restricting</w:t>
      </w:r>
      <w:r w:rsidRPr="00CC12F8">
        <w:t xml:space="preserve"> targeted killing outside active hostilities </w:t>
      </w:r>
      <w:r w:rsidRPr="00CC12F8">
        <w:rPr>
          <w:u w:val="single"/>
        </w:rPr>
        <w:t>collapses</w:t>
      </w:r>
      <w:r w:rsidRPr="00CC12F8">
        <w:t xml:space="preserve"> counter-terrorism by signaling availability of </w:t>
      </w:r>
      <w:r w:rsidRPr="00CC12F8">
        <w:rPr>
          <w:u w:val="single"/>
        </w:rPr>
        <w:t>safe havens</w:t>
      </w:r>
      <w:r w:rsidRPr="00CC12F8">
        <w:t xml:space="preserve"> and </w:t>
      </w:r>
      <w:r w:rsidRPr="00CC12F8">
        <w:rPr>
          <w:u w:val="single"/>
        </w:rPr>
        <w:t>immunity</w:t>
      </w:r>
      <w:r w:rsidRPr="00CC12F8">
        <w:t xml:space="preserve"> from strikes</w:t>
      </w:r>
      <w:r>
        <w:t>.</w:t>
      </w:r>
      <w:r w:rsidRPr="00CC12F8">
        <w:t xml:space="preserve"> </w:t>
      </w:r>
    </w:p>
    <w:p w:rsidR="00EB424C" w:rsidRPr="00CC12F8" w:rsidRDefault="00EB424C" w:rsidP="00EB424C">
      <w:r w:rsidRPr="00CC12F8">
        <w:t xml:space="preserve">Geoffrey </w:t>
      </w:r>
      <w:r w:rsidRPr="00CC12F8">
        <w:rPr>
          <w:rStyle w:val="StyleStyleBold12pt"/>
        </w:rPr>
        <w:t>Corn 13</w:t>
      </w:r>
      <w:r w:rsidRPr="00CC12F8">
        <w:t xml:space="preserve">, Professor of Law and Presidential Research Professor, South Texas College of Law, 5/16/13, Statement before the Senate Armed Services Committee, CQ Congressional Testimony, lexis </w:t>
      </w:r>
    </w:p>
    <w:p w:rsidR="00EB424C" w:rsidRPr="00CC12F8" w:rsidRDefault="00EB424C" w:rsidP="00EB424C">
      <w:r w:rsidRPr="00CC12F8">
        <w:t>3. What is the geographic scope of the AUMF and under what circumstances may the United States attack belligerent targets in the territory of another country?</w:t>
      </w:r>
    </w:p>
    <w:p w:rsidR="00EB424C" w:rsidRDefault="00EB424C" w:rsidP="00EB424C">
      <w:pPr>
        <w:rPr>
          <w:sz w:val="16"/>
        </w:rPr>
      </w:pPr>
      <w:r w:rsidRPr="007774FB">
        <w:rPr>
          <w:sz w:val="16"/>
        </w:rPr>
        <w:t xml:space="preserve">In my opinion, </w:t>
      </w:r>
      <w:r w:rsidRPr="00EA49B5">
        <w:rPr>
          <w:rStyle w:val="StyleBoldUnderline"/>
          <w:highlight w:val="yellow"/>
        </w:rPr>
        <w:t>there is</w:t>
      </w:r>
      <w:r w:rsidRPr="00EA49B5">
        <w:rPr>
          <w:sz w:val="16"/>
          <w:highlight w:val="yellow"/>
        </w:rPr>
        <w:t xml:space="preserve"> </w:t>
      </w:r>
      <w:r w:rsidRPr="00EA49B5">
        <w:rPr>
          <w:rStyle w:val="StyleBoldUnderline"/>
          <w:highlight w:val="yellow"/>
        </w:rPr>
        <w:t>no need to</w:t>
      </w:r>
      <w:r w:rsidRPr="00CC12F8">
        <w:rPr>
          <w:rStyle w:val="StyleBoldUnderline"/>
        </w:rPr>
        <w:t xml:space="preserve"> amend the AUMF to</w:t>
      </w:r>
      <w:r w:rsidRPr="007774FB">
        <w:rPr>
          <w:sz w:val="16"/>
        </w:rPr>
        <w:t xml:space="preserve"> </w:t>
      </w:r>
      <w:r w:rsidRPr="001E4A26">
        <w:rPr>
          <w:rStyle w:val="Emphasis"/>
          <w:highlight w:val="yellow"/>
        </w:rPr>
        <w:t>define the geographic scope of military op</w:t>
      </w:r>
      <w:r w:rsidRPr="001E4A26">
        <w:rPr>
          <w:rStyle w:val="Emphasis"/>
        </w:rPr>
        <w:t>eration</w:t>
      </w:r>
      <w:r w:rsidRPr="001E4A26">
        <w:rPr>
          <w:rStyle w:val="Emphasis"/>
          <w:highlight w:val="yellow"/>
        </w:rPr>
        <w:t>s</w:t>
      </w:r>
      <w:r w:rsidRPr="007774FB">
        <w:rPr>
          <w:sz w:val="16"/>
        </w:rPr>
        <w:t xml:space="preserve"> it authorizes. On the contrary, I believe </w:t>
      </w:r>
      <w:r w:rsidRPr="00EA49B5">
        <w:rPr>
          <w:rStyle w:val="StyleBoldUnderline"/>
          <w:highlight w:val="yellow"/>
        </w:rPr>
        <w:t>doing so would</w:t>
      </w:r>
      <w:r w:rsidRPr="00EA49B5">
        <w:rPr>
          <w:sz w:val="16"/>
          <w:highlight w:val="yellow"/>
        </w:rPr>
        <w:t xml:space="preserve"> </w:t>
      </w:r>
      <w:r w:rsidRPr="001E4A26">
        <w:rPr>
          <w:rStyle w:val="Emphasis"/>
          <w:highlight w:val="yellow"/>
        </w:rPr>
        <w:t>fundamentally undermine</w:t>
      </w:r>
      <w:r w:rsidRPr="007774FB">
        <w:rPr>
          <w:sz w:val="16"/>
        </w:rPr>
        <w:t xml:space="preserve"> </w:t>
      </w:r>
      <w:r w:rsidRPr="00CC12F8">
        <w:rPr>
          <w:rStyle w:val="StyleBoldUnderline"/>
        </w:rPr>
        <w:t xml:space="preserve">the efficacy of </w:t>
      </w:r>
      <w:r w:rsidRPr="00EA49B5">
        <w:rPr>
          <w:rStyle w:val="StyleBoldUnderline"/>
          <w:highlight w:val="yellow"/>
        </w:rPr>
        <w:t>U.S. counter-terror</w:t>
      </w:r>
      <w:r w:rsidRPr="00CC12F8">
        <w:rPr>
          <w:rStyle w:val="StyleBoldUnderline"/>
        </w:rPr>
        <w:t xml:space="preserve"> military </w:t>
      </w:r>
      <w:r w:rsidRPr="00EA49B5">
        <w:rPr>
          <w:rStyle w:val="StyleBoldUnderline"/>
          <w:highlight w:val="yellow"/>
        </w:rPr>
        <w:t>op</w:t>
      </w:r>
      <w:r w:rsidRPr="00CC12F8">
        <w:rPr>
          <w:rStyle w:val="StyleBoldUnderline"/>
        </w:rPr>
        <w:t>eration</w:t>
      </w:r>
      <w:r w:rsidRPr="00EA49B5">
        <w:rPr>
          <w:rStyle w:val="StyleBoldUnderline"/>
          <w:highlight w:val="yellow"/>
        </w:rPr>
        <w:t>s by</w:t>
      </w:r>
      <w:r w:rsidRPr="00EA49B5">
        <w:rPr>
          <w:sz w:val="16"/>
          <w:highlight w:val="yellow"/>
        </w:rPr>
        <w:t xml:space="preserve"> </w:t>
      </w:r>
      <w:r w:rsidRPr="001E4A26">
        <w:rPr>
          <w:rStyle w:val="Emphasis"/>
          <w:highlight w:val="yellow"/>
        </w:rPr>
        <w:t>overtly signaling</w:t>
      </w:r>
      <w:r w:rsidRPr="001E4A26">
        <w:rPr>
          <w:rStyle w:val="Emphasis"/>
        </w:rPr>
        <w:t xml:space="preserve"> to the enemy</w:t>
      </w:r>
      <w:r w:rsidRPr="007774FB">
        <w:rPr>
          <w:sz w:val="16"/>
        </w:rPr>
        <w:t xml:space="preserve"> </w:t>
      </w:r>
      <w:r w:rsidRPr="00EA49B5">
        <w:rPr>
          <w:rStyle w:val="StyleBoldUnderline"/>
          <w:highlight w:val="yellow"/>
        </w:rPr>
        <w:t>exactly</w:t>
      </w:r>
      <w:r w:rsidRPr="00EA49B5">
        <w:rPr>
          <w:sz w:val="16"/>
          <w:highlight w:val="yellow"/>
        </w:rPr>
        <w:t xml:space="preserve"> </w:t>
      </w:r>
      <w:r w:rsidRPr="001E4A26">
        <w:rPr>
          <w:rStyle w:val="Emphasis"/>
          <w:highlight w:val="yellow"/>
        </w:rPr>
        <w:t>where to pursue safe-haven</w:t>
      </w:r>
      <w:r w:rsidRPr="00EA49B5">
        <w:rPr>
          <w:sz w:val="16"/>
          <w:highlight w:val="yellow"/>
        </w:rPr>
        <w:t xml:space="preserve"> </w:t>
      </w:r>
      <w:r w:rsidRPr="00EA49B5">
        <w:rPr>
          <w:rStyle w:val="StyleBoldUnderline"/>
          <w:highlight w:val="yellow"/>
        </w:rPr>
        <w:t>and</w:t>
      </w:r>
      <w:r w:rsidRPr="007774FB">
        <w:rPr>
          <w:sz w:val="16"/>
        </w:rPr>
        <w:t xml:space="preserve"> </w:t>
      </w:r>
      <w:r w:rsidRPr="001E4A26">
        <w:rPr>
          <w:rStyle w:val="Emphasis"/>
        </w:rPr>
        <w:t xml:space="preserve">de facto </w:t>
      </w:r>
      <w:r w:rsidRPr="001E4A26">
        <w:rPr>
          <w:rStyle w:val="Emphasis"/>
          <w:highlight w:val="yellow"/>
        </w:rPr>
        <w:t>immunity</w:t>
      </w:r>
      <w:r w:rsidRPr="00EA49B5">
        <w:rPr>
          <w:sz w:val="16"/>
          <w:highlight w:val="yellow"/>
        </w:rPr>
        <w:t xml:space="preserve"> </w:t>
      </w:r>
      <w:r w:rsidRPr="00EA49B5">
        <w:rPr>
          <w:rStyle w:val="StyleBoldUnderline"/>
          <w:highlight w:val="yellow"/>
        </w:rPr>
        <w:t>from</w:t>
      </w:r>
      <w:r w:rsidRPr="00CC12F8">
        <w:rPr>
          <w:rStyle w:val="StyleBoldUnderline"/>
        </w:rPr>
        <w:t xml:space="preserve"> the </w:t>
      </w:r>
      <w:r w:rsidRPr="00EA49B5">
        <w:rPr>
          <w:rStyle w:val="StyleBoldUnderline"/>
          <w:highlight w:val="yellow"/>
        </w:rPr>
        <w:t>reach of U.S</w:t>
      </w:r>
      <w:r w:rsidRPr="00CC12F8">
        <w:rPr>
          <w:rStyle w:val="StyleBoldUnderline"/>
        </w:rPr>
        <w:t>. power</w:t>
      </w:r>
      <w:r w:rsidRPr="007774FB">
        <w:rPr>
          <w:sz w:val="16"/>
        </w:rPr>
        <w:t xml:space="preserve">. This concern is similar to that associated with explicitly defining co- belligerents subject to the AUMF, although I believe it is substantially more significant. </w:t>
      </w:r>
      <w:r w:rsidRPr="00CC12F8">
        <w:rPr>
          <w:rStyle w:val="StyleBoldUnderline"/>
        </w:rPr>
        <w:t xml:space="preserve">It is an operational and tactical axiom that </w:t>
      </w:r>
      <w:r w:rsidRPr="00EA49B5">
        <w:rPr>
          <w:rStyle w:val="StyleBoldUnderline"/>
          <w:highlight w:val="yellow"/>
        </w:rPr>
        <w:t>insurgent</w:t>
      </w:r>
      <w:r w:rsidRPr="007774FB">
        <w:rPr>
          <w:sz w:val="16"/>
        </w:rPr>
        <w:t xml:space="preserve"> and non-state </w:t>
      </w:r>
      <w:r w:rsidRPr="00EA49B5">
        <w:rPr>
          <w:rStyle w:val="StyleBoldUnderline"/>
          <w:highlight w:val="yellow"/>
        </w:rPr>
        <w:t>threats</w:t>
      </w:r>
      <w:r w:rsidRPr="00EA49B5">
        <w:rPr>
          <w:sz w:val="16"/>
          <w:highlight w:val="yellow"/>
        </w:rPr>
        <w:t xml:space="preserve"> </w:t>
      </w:r>
      <w:r w:rsidRPr="00EA49B5">
        <w:rPr>
          <w:rStyle w:val="StyleBoldUnderline"/>
          <w:highlight w:val="yellow"/>
        </w:rPr>
        <w:t>rarely seek</w:t>
      </w:r>
      <w:r w:rsidRPr="007774FB">
        <w:rPr>
          <w:sz w:val="16"/>
        </w:rPr>
        <w:t xml:space="preserve"> the proverbial "</w:t>
      </w:r>
      <w:r w:rsidRPr="00EA49B5">
        <w:rPr>
          <w:rStyle w:val="StyleBoldUnderline"/>
          <w:highlight w:val="yellow"/>
        </w:rPr>
        <w:t>toe to toe" confrontation</w:t>
      </w:r>
      <w:r w:rsidRPr="00CC12F8">
        <w:rPr>
          <w:rStyle w:val="StyleBoldUnderline"/>
        </w:rPr>
        <w:t xml:space="preserve"> with clearly superior military forces.</w:t>
      </w:r>
      <w:r w:rsidRPr="007774FB">
        <w:rPr>
          <w:sz w:val="16"/>
        </w:rPr>
        <w:t xml:space="preserve"> </w:t>
      </w:r>
      <w:r w:rsidRPr="00CC12F8">
        <w:rPr>
          <w:rStyle w:val="StyleBoldUnderline"/>
        </w:rPr>
        <w:t>Al Qaeda is no different</w:t>
      </w:r>
      <w:r w:rsidRPr="007774FB">
        <w:rPr>
          <w:sz w:val="16"/>
        </w:rPr>
        <w:t xml:space="preserve">. Indeed, </w:t>
      </w:r>
      <w:r w:rsidRPr="00CC12F8">
        <w:rPr>
          <w:rStyle w:val="StyleBoldUnderline"/>
        </w:rPr>
        <w:t>their attempts to engage in such tactics in</w:t>
      </w:r>
      <w:r w:rsidRPr="007774FB">
        <w:rPr>
          <w:sz w:val="16"/>
        </w:rPr>
        <w:t xml:space="preserve"> the initial phases of </w:t>
      </w:r>
      <w:r w:rsidRPr="00CC12F8">
        <w:rPr>
          <w:rStyle w:val="StyleBoldUnderline"/>
        </w:rPr>
        <w:t>Operation Enduring Freedom proved</w:t>
      </w:r>
      <w:r w:rsidRPr="007774FB">
        <w:rPr>
          <w:sz w:val="16"/>
        </w:rPr>
        <w:t xml:space="preserve"> </w:t>
      </w:r>
      <w:r w:rsidRPr="001E4A26">
        <w:rPr>
          <w:rStyle w:val="Emphasis"/>
        </w:rPr>
        <w:t>disastrous</w:t>
      </w:r>
      <w:r w:rsidRPr="007774FB">
        <w:rPr>
          <w:sz w:val="16"/>
        </w:rPr>
        <w:t xml:space="preserve">, </w:t>
      </w:r>
      <w:r w:rsidRPr="00CC12F8">
        <w:rPr>
          <w:rStyle w:val="StyleBoldUnderline"/>
        </w:rPr>
        <w:t>and</w:t>
      </w:r>
      <w:r w:rsidRPr="007774FB">
        <w:rPr>
          <w:sz w:val="16"/>
        </w:rPr>
        <w:t xml:space="preserve"> ostensibly </w:t>
      </w:r>
      <w:r w:rsidRPr="00CC12F8">
        <w:rPr>
          <w:rStyle w:val="StyleBoldUnderline"/>
        </w:rPr>
        <w:t>caused the dispersion of operational capabilities that then necessitated the co-belligerent assessment.</w:t>
      </w:r>
      <w:r w:rsidRPr="007774FB">
        <w:rPr>
          <w:sz w:val="16"/>
        </w:rPr>
        <w:t xml:space="preserve"> </w:t>
      </w:r>
      <w:r w:rsidRPr="00EA49B5">
        <w:rPr>
          <w:rStyle w:val="StyleBoldUnderline"/>
          <w:highlight w:val="yellow"/>
        </w:rPr>
        <w:t>Imposing</w:t>
      </w:r>
      <w:r w:rsidRPr="00CC12F8">
        <w:rPr>
          <w:rStyle w:val="StyleBoldUnderline"/>
        </w:rPr>
        <w:t xml:space="preserve"> an</w:t>
      </w:r>
      <w:r w:rsidRPr="007774FB">
        <w:rPr>
          <w:sz w:val="16"/>
        </w:rPr>
        <w:t xml:space="preserve"> </w:t>
      </w:r>
      <w:r w:rsidRPr="001E4A26">
        <w:rPr>
          <w:rStyle w:val="Emphasis"/>
          <w:highlight w:val="yellow"/>
        </w:rPr>
        <w:t>arbitrary geographic limitation</w:t>
      </w:r>
      <w:r w:rsidRPr="00EA49B5">
        <w:rPr>
          <w:sz w:val="16"/>
          <w:highlight w:val="yellow"/>
        </w:rPr>
        <w:t xml:space="preserve"> </w:t>
      </w:r>
      <w:r w:rsidRPr="00EA49B5">
        <w:rPr>
          <w:rStyle w:val="StyleBoldUnderline"/>
          <w:highlight w:val="yellow"/>
        </w:rPr>
        <w:t>of</w:t>
      </w:r>
      <w:r w:rsidRPr="00CC12F8">
        <w:rPr>
          <w:rStyle w:val="StyleBoldUnderline"/>
        </w:rPr>
        <w:t xml:space="preserve"> the </w:t>
      </w:r>
      <w:r w:rsidRPr="00EA49B5">
        <w:rPr>
          <w:rStyle w:val="StyleBoldUnderline"/>
          <w:highlight w:val="yellow"/>
        </w:rPr>
        <w:t>scope of military op</w:t>
      </w:r>
      <w:r w:rsidRPr="00CC12F8">
        <w:rPr>
          <w:rStyle w:val="StyleBoldUnderline"/>
        </w:rPr>
        <w:t>eration</w:t>
      </w:r>
      <w:r w:rsidRPr="00EA49B5">
        <w:rPr>
          <w:rStyle w:val="StyleBoldUnderline"/>
          <w:highlight w:val="yellow"/>
        </w:rPr>
        <w:t>s</w:t>
      </w:r>
      <w:r w:rsidRPr="00CC12F8">
        <w:rPr>
          <w:rStyle w:val="StyleBoldUnderline"/>
        </w:rPr>
        <w:t xml:space="preserve"> against this threat </w:t>
      </w:r>
      <w:r w:rsidRPr="00EA49B5">
        <w:rPr>
          <w:rStyle w:val="StyleBoldUnderline"/>
          <w:highlight w:val="yellow"/>
        </w:rPr>
        <w:t>would</w:t>
      </w:r>
      <w:r w:rsidRPr="007774FB">
        <w:rPr>
          <w:sz w:val="16"/>
        </w:rPr>
        <w:t xml:space="preserve"> therefore </w:t>
      </w:r>
      <w:r w:rsidRPr="00EA49B5">
        <w:rPr>
          <w:rStyle w:val="StyleBoldUnderline"/>
          <w:highlight w:val="yellow"/>
        </w:rPr>
        <w:t>be inconsistent with</w:t>
      </w:r>
      <w:r w:rsidRPr="00CC12F8">
        <w:rPr>
          <w:rStyle w:val="StyleBoldUnderline"/>
        </w:rPr>
        <w:t xml:space="preserve"> the strategic objective of </w:t>
      </w:r>
      <w:r w:rsidRPr="00EA49B5">
        <w:rPr>
          <w:rStyle w:val="StyleBoldUnderline"/>
          <w:highlight w:val="yellow"/>
        </w:rPr>
        <w:t>preventing future terrorist attacks</w:t>
      </w:r>
      <w:r w:rsidRPr="007774FB">
        <w:rPr>
          <w:sz w:val="16"/>
        </w:rPr>
        <w:t xml:space="preserve"> against the United States.</w:t>
      </w:r>
      <w:r w:rsidRPr="007774FB">
        <w:rPr>
          <w:sz w:val="12"/>
        </w:rPr>
        <w:t>¶</w:t>
      </w:r>
      <w:r w:rsidRPr="007774FB">
        <w:rPr>
          <w:sz w:val="16"/>
        </w:rPr>
        <w:t xml:space="preserve"> I believe much of </w:t>
      </w:r>
      <w:r w:rsidRPr="00CC12F8">
        <w:rPr>
          <w:rStyle w:val="StyleBoldUnderline"/>
        </w:rPr>
        <w:t>the momentum for asserting some</w:t>
      </w:r>
      <w:r w:rsidRPr="007774FB">
        <w:rPr>
          <w:sz w:val="16"/>
        </w:rPr>
        <w:t xml:space="preserve"> arbitrary </w:t>
      </w:r>
      <w:r w:rsidRPr="00CC12F8">
        <w:rPr>
          <w:rStyle w:val="StyleBoldUnderline"/>
        </w:rPr>
        <w:t>geographic limitation</w:t>
      </w:r>
      <w:r w:rsidRPr="007774FB">
        <w:rPr>
          <w:sz w:val="16"/>
        </w:rPr>
        <w:t xml:space="preserve"> on the scope of operations conducted to disrupt or disable al Qaeda belligerent capabilities </w:t>
      </w:r>
      <w:r w:rsidRPr="00CC12F8">
        <w:rPr>
          <w:rStyle w:val="StyleBoldUnderline"/>
        </w:rPr>
        <w:t>is the result of the commonly used term "hot battlefield."</w:t>
      </w:r>
      <w:r w:rsidRPr="007774FB">
        <w:rPr>
          <w:sz w:val="16"/>
        </w:rPr>
        <w:t xml:space="preserve"> </w:t>
      </w:r>
      <w:r w:rsidRPr="00CC12F8">
        <w:rPr>
          <w:rStyle w:val="StyleBoldUnderline"/>
        </w:rPr>
        <w:t xml:space="preserve">This </w:t>
      </w:r>
      <w:r w:rsidRPr="00EA49B5">
        <w:rPr>
          <w:rStyle w:val="StyleBoldUnderline"/>
          <w:highlight w:val="yellow"/>
        </w:rPr>
        <w:t>notion of a "hot" battlefield is</w:t>
      </w:r>
      <w:r w:rsidRPr="007774FB">
        <w:rPr>
          <w:sz w:val="16"/>
        </w:rPr>
        <w:t xml:space="preserve">, in my opinion, </w:t>
      </w:r>
      <w:r w:rsidRPr="001E4A26">
        <w:rPr>
          <w:rStyle w:val="Emphasis"/>
        </w:rPr>
        <w:t xml:space="preserve">an </w:t>
      </w:r>
      <w:r w:rsidRPr="001E4A26">
        <w:rPr>
          <w:rStyle w:val="Emphasis"/>
          <w:highlight w:val="yellow"/>
        </w:rPr>
        <w:t>operational</w:t>
      </w:r>
      <w:r w:rsidRPr="001E4A26">
        <w:rPr>
          <w:rStyle w:val="Emphasis"/>
        </w:rPr>
        <w:t xml:space="preserve"> and legal </w:t>
      </w:r>
      <w:r w:rsidRPr="001E4A26">
        <w:rPr>
          <w:rStyle w:val="Emphasis"/>
          <w:highlight w:val="yellow"/>
        </w:rPr>
        <w:t>fiction</w:t>
      </w:r>
      <w:r w:rsidRPr="007774FB">
        <w:rPr>
          <w:sz w:val="16"/>
        </w:rPr>
        <w:t xml:space="preserve">. </w:t>
      </w:r>
      <w:r w:rsidRPr="00EA49B5">
        <w:rPr>
          <w:rStyle w:val="StyleBoldUnderline"/>
          <w:highlight w:val="yellow"/>
        </w:rPr>
        <w:t>Nothing in the</w:t>
      </w:r>
      <w:r w:rsidRPr="00CC12F8">
        <w:rPr>
          <w:rStyle w:val="StyleBoldUnderline"/>
        </w:rPr>
        <w:t xml:space="preserve"> </w:t>
      </w:r>
      <w:r w:rsidRPr="00EA49B5">
        <w:rPr>
          <w:rStyle w:val="StyleBoldUnderline"/>
          <w:highlight w:val="yellow"/>
        </w:rPr>
        <w:t>l</w:t>
      </w:r>
      <w:r w:rsidRPr="00CC12F8">
        <w:rPr>
          <w:rStyle w:val="StyleBoldUnderline"/>
        </w:rPr>
        <w:t xml:space="preserve">aw </w:t>
      </w:r>
      <w:r w:rsidRPr="00EA49B5">
        <w:rPr>
          <w:rStyle w:val="StyleBoldUnderline"/>
          <w:highlight w:val="yellow"/>
        </w:rPr>
        <w:t>o</w:t>
      </w:r>
      <w:r w:rsidRPr="00CC12F8">
        <w:rPr>
          <w:rStyle w:val="StyleBoldUnderline"/>
        </w:rPr>
        <w:t xml:space="preserve">f </w:t>
      </w:r>
      <w:r w:rsidRPr="00EA49B5">
        <w:rPr>
          <w:rStyle w:val="StyleBoldUnderline"/>
          <w:highlight w:val="yellow"/>
        </w:rPr>
        <w:t>a</w:t>
      </w:r>
      <w:r w:rsidRPr="00CC12F8">
        <w:rPr>
          <w:rStyle w:val="StyleBoldUnderline"/>
        </w:rPr>
        <w:t xml:space="preserve">rmed </w:t>
      </w:r>
      <w:r w:rsidRPr="00EA49B5">
        <w:rPr>
          <w:rStyle w:val="StyleBoldUnderline"/>
          <w:highlight w:val="yellow"/>
        </w:rPr>
        <w:t>c</w:t>
      </w:r>
      <w:r w:rsidRPr="00CC12F8">
        <w:rPr>
          <w:rStyle w:val="StyleBoldUnderline"/>
        </w:rPr>
        <w:t>onflict</w:t>
      </w:r>
      <w:r w:rsidRPr="007774FB">
        <w:rPr>
          <w:sz w:val="16"/>
        </w:rPr>
        <w:t xml:space="preserve"> or military doctrine </w:t>
      </w:r>
      <w:r w:rsidRPr="00EA49B5">
        <w:rPr>
          <w:rStyle w:val="StyleBoldUnderline"/>
          <w:highlight w:val="yellow"/>
        </w:rPr>
        <w:t xml:space="preserve">defines </w:t>
      </w:r>
      <w:r w:rsidRPr="00CC12F8">
        <w:rPr>
          <w:rStyle w:val="StyleBoldUnderline"/>
        </w:rPr>
        <w:t xml:space="preserve">the meaning of </w:t>
      </w:r>
      <w:r w:rsidRPr="00EA49B5">
        <w:rPr>
          <w:rStyle w:val="StyleBoldUnderline"/>
          <w:highlight w:val="yellow"/>
        </w:rPr>
        <w:t>"battlefield</w:t>
      </w:r>
      <w:r w:rsidRPr="00CC12F8">
        <w:rPr>
          <w:rStyle w:val="StyleBoldUnderline"/>
        </w:rPr>
        <w:t>." Contrary to the erroneous assertions that the use of combat power is restricted to defined geographic locations such as Afghanistan</w:t>
      </w:r>
      <w:r w:rsidRPr="007774FB">
        <w:rPr>
          <w:sz w:val="16"/>
        </w:rPr>
        <w:t xml:space="preserve"> (and previously Iraq), </w:t>
      </w:r>
      <w:r w:rsidRPr="00CC12F8">
        <w:rPr>
          <w:rStyle w:val="StyleBoldUnderline"/>
        </w:rPr>
        <w:t xml:space="preserve">the </w:t>
      </w:r>
      <w:r w:rsidRPr="00EA49B5">
        <w:rPr>
          <w:rStyle w:val="StyleBoldUnderline"/>
          <w:highlight w:val="yellow"/>
        </w:rPr>
        <w:t>geographic scope</w:t>
      </w:r>
      <w:r w:rsidRPr="00CC12F8">
        <w:rPr>
          <w:rStyle w:val="StyleBoldUnderline"/>
        </w:rPr>
        <w:t xml:space="preserve"> of armed conflict</w:t>
      </w:r>
      <w:r w:rsidRPr="007774FB">
        <w:rPr>
          <w:sz w:val="16"/>
        </w:rPr>
        <w:t xml:space="preserve"> </w:t>
      </w:r>
      <w:r w:rsidRPr="00EA49B5">
        <w:rPr>
          <w:rStyle w:val="StyleBoldUnderline"/>
          <w:highlight w:val="yellow"/>
        </w:rPr>
        <w:t>must be dictated by</w:t>
      </w:r>
      <w:r w:rsidRPr="00CC12F8">
        <w:rPr>
          <w:rStyle w:val="StyleBoldUnderline"/>
        </w:rPr>
        <w:t xml:space="preserve"> a </w:t>
      </w:r>
      <w:r w:rsidRPr="00EA49B5">
        <w:rPr>
          <w:rStyle w:val="StyleBoldUnderline"/>
          <w:highlight w:val="yellow"/>
        </w:rPr>
        <w:t>totality assessment of</w:t>
      </w:r>
      <w:r w:rsidRPr="00CC12F8">
        <w:rPr>
          <w:rStyle w:val="StyleBoldUnderline"/>
        </w:rPr>
        <w:t xml:space="preserve"> a variety of </w:t>
      </w:r>
      <w:r w:rsidRPr="00EA49B5">
        <w:rPr>
          <w:rStyle w:val="StyleBoldUnderline"/>
          <w:highlight w:val="yellow"/>
        </w:rPr>
        <w:t>factors</w:t>
      </w:r>
      <w:r w:rsidRPr="007774FB">
        <w:rPr>
          <w:sz w:val="16"/>
        </w:rPr>
        <w:t xml:space="preserve">, ultimately </w:t>
      </w:r>
      <w:r w:rsidRPr="00EA49B5">
        <w:rPr>
          <w:rStyle w:val="StyleBoldUnderline"/>
          <w:highlight w:val="yellow"/>
        </w:rPr>
        <w:t>driven by the strategic end</w:t>
      </w:r>
      <w:r w:rsidRPr="00CC12F8">
        <w:rPr>
          <w:rStyle w:val="StyleBoldUnderline"/>
        </w:rPr>
        <w:t xml:space="preserve"> state the nation seeks to achieve</w:t>
      </w:r>
      <w:r w:rsidRPr="007774FB">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EA49B5">
        <w:rPr>
          <w:rStyle w:val="StyleBoldUnderline"/>
          <w:highlight w:val="yellow"/>
        </w:rPr>
        <w:t>threat dynamics</w:t>
      </w:r>
      <w:r w:rsidRPr="00CC12F8">
        <w:rPr>
          <w:rStyle w:val="StyleBoldUnderline"/>
        </w:rPr>
        <w:t xml:space="preserve">, and </w:t>
      </w:r>
      <w:r w:rsidRPr="00EA49B5">
        <w:rPr>
          <w:rStyle w:val="StyleBoldUnderline"/>
          <w:highlight w:val="yellow"/>
        </w:rPr>
        <w:t>not some geographic "box</w:t>
      </w:r>
      <w:r w:rsidRPr="00EA49B5">
        <w:rPr>
          <w:sz w:val="16"/>
          <w:highlight w:val="yellow"/>
        </w:rPr>
        <w:t>"</w:t>
      </w:r>
      <w:r w:rsidRPr="007774FB">
        <w:rPr>
          <w:sz w:val="16"/>
        </w:rPr>
        <w:t xml:space="preserve">, have historically driven and </w:t>
      </w:r>
      <w:r w:rsidRPr="00EA49B5">
        <w:rPr>
          <w:rStyle w:val="StyleBoldUnderline"/>
          <w:highlight w:val="yellow"/>
        </w:rPr>
        <w:t>must</w:t>
      </w:r>
      <w:r w:rsidRPr="00CC12F8">
        <w:rPr>
          <w:rStyle w:val="StyleBoldUnderline"/>
        </w:rPr>
        <w:t xml:space="preserve"> continue to </w:t>
      </w:r>
      <w:r w:rsidRPr="00EA49B5">
        <w:rPr>
          <w:rStyle w:val="StyleBoldUnderline"/>
          <w:highlight w:val="yellow"/>
        </w:rPr>
        <w:t>drive</w:t>
      </w:r>
      <w:r w:rsidRPr="00CC12F8">
        <w:rPr>
          <w:rStyle w:val="StyleBoldUnderline"/>
        </w:rPr>
        <w:t xml:space="preserve"> the </w:t>
      </w:r>
      <w:r w:rsidRPr="00EA49B5">
        <w:rPr>
          <w:rStyle w:val="StyleBoldUnderline"/>
          <w:highlight w:val="yellow"/>
        </w:rPr>
        <w:t>scope of</w:t>
      </w:r>
      <w:r w:rsidRPr="00CC12F8">
        <w:rPr>
          <w:rStyle w:val="StyleBoldUnderline"/>
        </w:rPr>
        <w:t xml:space="preserve"> armed </w:t>
      </w:r>
      <w:r w:rsidRPr="00EA49B5">
        <w:rPr>
          <w:rStyle w:val="StyleBoldUnderline"/>
          <w:highlight w:val="yellow"/>
        </w:rPr>
        <w:t>hostilities</w:t>
      </w:r>
      <w:r w:rsidRPr="007774FB">
        <w:rPr>
          <w:sz w:val="16"/>
        </w:rPr>
        <w:t xml:space="preserve">. </w:t>
      </w:r>
      <w:r w:rsidRPr="00CC12F8">
        <w:rPr>
          <w:rStyle w:val="StyleBoldUnderline"/>
        </w:rPr>
        <w:t>The logic of this</w:t>
      </w:r>
      <w:r w:rsidRPr="007774FB">
        <w:rPr>
          <w:sz w:val="16"/>
        </w:rPr>
        <w:t xml:space="preserve"> premise </w:t>
      </w:r>
      <w:r w:rsidRPr="00CC12F8">
        <w:rPr>
          <w:rStyle w:val="StyleBoldUnderline"/>
        </w:rPr>
        <w:t>is validated by</w:t>
      </w:r>
      <w:r w:rsidRPr="007774FB">
        <w:rPr>
          <w:sz w:val="16"/>
        </w:rPr>
        <w:t xml:space="preserve"> (in my opinion) </w:t>
      </w:r>
      <w:r w:rsidRPr="00CC12F8">
        <w:rPr>
          <w:rStyle w:val="StyleBoldUnderline"/>
        </w:rPr>
        <w:t>the inability to identify an armed conflict in modern history where the scope of operations was legally restricted by a conception of a "hot" battlefield</w:t>
      </w:r>
      <w:r w:rsidRPr="007774FB">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7774FB">
        <w:rPr>
          <w:sz w:val="12"/>
        </w:rPr>
        <w:t>¶</w:t>
      </w:r>
      <w:r w:rsidRPr="007774FB">
        <w:rPr>
          <w:sz w:val="16"/>
        </w:rPr>
        <w:t xml:space="preserve"> </w:t>
      </w:r>
      <w:r w:rsidRPr="00EA49B5">
        <w:rPr>
          <w:rStyle w:val="StyleBoldUnderline"/>
          <w:highlight w:val="yellow"/>
        </w:rPr>
        <w:t>I do not</w:t>
      </w:r>
      <w:r w:rsidRPr="007774FB">
        <w:rPr>
          <w:sz w:val="16"/>
        </w:rPr>
        <w:t xml:space="preserve">, however, intend to </w:t>
      </w:r>
      <w:r w:rsidRPr="00EA49B5">
        <w:rPr>
          <w:rStyle w:val="StyleBoldUnderline"/>
          <w:highlight w:val="yellow"/>
        </w:rPr>
        <w:t>suggest</w:t>
      </w:r>
      <w:r w:rsidRPr="007774FB">
        <w:rPr>
          <w:sz w:val="16"/>
        </w:rPr>
        <w:t xml:space="preserve"> that </w:t>
      </w:r>
      <w:r w:rsidRPr="00EA49B5">
        <w:rPr>
          <w:rStyle w:val="StyleBoldUnderline"/>
          <w:highlight w:val="yellow"/>
        </w:rPr>
        <w:t>it is proper to view the entire globe as a battlefield</w:t>
      </w:r>
      <w:r w:rsidRPr="007774FB">
        <w:rPr>
          <w:sz w:val="16"/>
        </w:rPr>
        <w:t xml:space="preserve"> in the military component of our struggle against al Qaeda, or that threat dynamics are the only considerations in assessing the scope of military operations. Instead, </w:t>
      </w:r>
      <w:r w:rsidRPr="00CC12F8">
        <w:rPr>
          <w:rStyle w:val="StyleBoldUnderline"/>
        </w:rPr>
        <w:t>complex considerations of policy and diplomacy have and must continue to influence this assessment</w:t>
      </w:r>
      <w:r w:rsidRPr="007774FB">
        <w:rPr>
          <w:sz w:val="16"/>
        </w:rPr>
        <w:t xml:space="preserve">. However, </w:t>
      </w:r>
      <w:r w:rsidRPr="00EA49B5">
        <w:rPr>
          <w:rStyle w:val="StyleBoldUnderline"/>
          <w:highlight w:val="yellow"/>
        </w:rPr>
        <w:t>suggesting</w:t>
      </w:r>
      <w:r w:rsidRPr="00CC12F8">
        <w:rPr>
          <w:rStyle w:val="StyleBoldUnderline"/>
        </w:rPr>
        <w:t xml:space="preserve"> that </w:t>
      </w:r>
      <w:r w:rsidRPr="00EA49B5">
        <w:rPr>
          <w:rStyle w:val="StyleBoldUnderline"/>
          <w:highlight w:val="yellow"/>
        </w:rPr>
        <w:t>the proper scope</w:t>
      </w:r>
      <w:r w:rsidRPr="00CC12F8">
        <w:rPr>
          <w:rStyle w:val="StyleBoldUnderline"/>
        </w:rPr>
        <w:t xml:space="preserve"> of combat operations </w:t>
      </w:r>
      <w:r w:rsidRPr="00EA49B5">
        <w:rPr>
          <w:rStyle w:val="StyleBoldUnderline"/>
          <w:highlight w:val="yellow"/>
        </w:rPr>
        <w:t>is</w:t>
      </w:r>
      <w:r w:rsidRPr="00EA49B5">
        <w:rPr>
          <w:sz w:val="16"/>
          <w:highlight w:val="yellow"/>
        </w:rPr>
        <w:t xml:space="preserve"> </w:t>
      </w:r>
      <w:r w:rsidRPr="001E4A26">
        <w:rPr>
          <w:rStyle w:val="Emphasis"/>
          <w:highlight w:val="yellow"/>
        </w:rPr>
        <w:t>dictated by</w:t>
      </w:r>
      <w:r w:rsidRPr="001E4A26">
        <w:rPr>
          <w:rStyle w:val="Emphasis"/>
        </w:rPr>
        <w:t xml:space="preserve"> a </w:t>
      </w:r>
      <w:r w:rsidRPr="001E4A26">
        <w:rPr>
          <w:rStyle w:val="Emphasis"/>
          <w:highlight w:val="yellow"/>
        </w:rPr>
        <w:t>legal conception of "hot" battlefield</w:t>
      </w:r>
      <w:r w:rsidRPr="00EA49B5">
        <w:rPr>
          <w:sz w:val="16"/>
          <w:highlight w:val="yellow"/>
        </w:rPr>
        <w:t xml:space="preserve"> </w:t>
      </w:r>
      <w:r w:rsidRPr="00EA49B5">
        <w:rPr>
          <w:rStyle w:val="StyleBoldUnderline"/>
          <w:highlight w:val="yellow"/>
        </w:rPr>
        <w:t>is</w:t>
      </w:r>
      <w:r w:rsidRPr="00EA49B5">
        <w:rPr>
          <w:sz w:val="16"/>
          <w:highlight w:val="yellow"/>
        </w:rPr>
        <w:t xml:space="preserve"> </w:t>
      </w:r>
      <w:r w:rsidRPr="001E4A26">
        <w:rPr>
          <w:rStyle w:val="Emphasis"/>
          <w:highlight w:val="yellow"/>
        </w:rPr>
        <w:t>operationally irrational</w:t>
      </w:r>
      <w:r w:rsidRPr="007774FB">
        <w:rPr>
          <w:sz w:val="16"/>
        </w:rPr>
        <w:t xml:space="preserve"> </w:t>
      </w:r>
      <w:r w:rsidRPr="00CC12F8">
        <w:rPr>
          <w:rStyle w:val="StyleBoldUnderline"/>
        </w:rPr>
        <w:t>and</w:t>
      </w:r>
      <w:r w:rsidRPr="007774FB">
        <w:rPr>
          <w:sz w:val="16"/>
        </w:rPr>
        <w:t xml:space="preserve"> </w:t>
      </w:r>
      <w:r w:rsidRPr="001E4A26">
        <w:rPr>
          <w:rStyle w:val="Emphasis"/>
        </w:rPr>
        <w:t>legally unsound</w:t>
      </w:r>
      <w:r w:rsidRPr="007774FB">
        <w:rPr>
          <w:sz w:val="16"/>
        </w:rPr>
        <w:t xml:space="preserve">. Accordingly, </w:t>
      </w:r>
      <w:r w:rsidRPr="00EA49B5">
        <w:rPr>
          <w:rStyle w:val="StyleBoldUnderline"/>
          <w:highlight w:val="yellow"/>
        </w:rPr>
        <w:t>placing</w:t>
      </w:r>
      <w:r w:rsidRPr="00EA49B5">
        <w:rPr>
          <w:sz w:val="16"/>
          <w:highlight w:val="yellow"/>
        </w:rPr>
        <w:t xml:space="preserve"> </w:t>
      </w:r>
      <w:r w:rsidRPr="001E4A26">
        <w:rPr>
          <w:rStyle w:val="Emphasis"/>
          <w:highlight w:val="yellow"/>
        </w:rPr>
        <w:t>policy limits</w:t>
      </w:r>
      <w:r w:rsidRPr="00EA49B5">
        <w:rPr>
          <w:sz w:val="16"/>
          <w:highlight w:val="yellow"/>
        </w:rPr>
        <w:t xml:space="preserve"> </w:t>
      </w:r>
      <w:r w:rsidRPr="00CC12F8">
        <w:rPr>
          <w:rStyle w:val="StyleBoldUnderline"/>
        </w:rPr>
        <w:t xml:space="preserve">on the scope of combat operations conducted pursuant to the legal authority provided by the AUMF </w:t>
      </w:r>
      <w:r w:rsidRPr="00EA49B5">
        <w:rPr>
          <w:rStyle w:val="StyleBoldUnderline"/>
          <w:highlight w:val="yellow"/>
        </w:rPr>
        <w:t>is</w:t>
      </w:r>
      <w:r w:rsidRPr="007774FB">
        <w:rPr>
          <w:sz w:val="16"/>
        </w:rPr>
        <w:t xml:space="preserve"> both </w:t>
      </w:r>
      <w:r w:rsidRPr="00CC12F8">
        <w:rPr>
          <w:rStyle w:val="StyleBoldUnderline"/>
        </w:rPr>
        <w:t xml:space="preserve">logical and </w:t>
      </w:r>
      <w:r w:rsidRPr="00EA49B5">
        <w:rPr>
          <w:rStyle w:val="StyleBoldUnderline"/>
          <w:highlight w:val="yellow"/>
        </w:rPr>
        <w:t>appropriate</w:t>
      </w:r>
      <w:r w:rsidRPr="007774FB">
        <w:rPr>
          <w:sz w:val="16"/>
        </w:rPr>
        <w:t xml:space="preserve">, </w:t>
      </w:r>
      <w:r w:rsidRPr="00EA49B5">
        <w:rPr>
          <w:rStyle w:val="StyleBoldUnderline"/>
          <w:highlight w:val="yellow"/>
        </w:rPr>
        <w:t>and</w:t>
      </w:r>
      <w:r w:rsidRPr="007774FB">
        <w:rPr>
          <w:sz w:val="16"/>
        </w:rPr>
        <w:t xml:space="preserve"> in my view </w:t>
      </w:r>
      <w:r w:rsidRPr="00EA49B5">
        <w:rPr>
          <w:rStyle w:val="StyleBoldUnderline"/>
          <w:highlight w:val="yellow"/>
        </w:rPr>
        <w:t>has been a cornerstone of U.S.</w:t>
      </w:r>
      <w:r w:rsidRPr="00CC12F8">
        <w:rPr>
          <w:rStyle w:val="StyleBoldUnderline"/>
        </w:rPr>
        <w:t xml:space="preserve"> use of force </w:t>
      </w:r>
      <w:r w:rsidRPr="00EA49B5">
        <w:rPr>
          <w:rStyle w:val="StyleBoldUnderline"/>
          <w:highlight w:val="yellow"/>
        </w:rPr>
        <w:t>policy</w:t>
      </w:r>
      <w:r w:rsidRPr="00CC12F8">
        <w:rPr>
          <w:rStyle w:val="StyleBoldUnderline"/>
        </w:rPr>
        <w:t xml:space="preserve"> since the enactment of the AUMF.</w:t>
      </w:r>
      <w:r w:rsidRPr="007774FB">
        <w:rPr>
          <w:sz w:val="16"/>
        </w:rPr>
        <w:t xml:space="preserve"> </w:t>
      </w:r>
      <w:r w:rsidRPr="00CC12F8">
        <w:rPr>
          <w:rStyle w:val="StyleBoldUnderline"/>
        </w:rPr>
        <w:t>In contrast</w:t>
      </w:r>
      <w:r w:rsidRPr="007774FB">
        <w:rPr>
          <w:sz w:val="16"/>
        </w:rPr>
        <w:t xml:space="preserve">, </w:t>
      </w:r>
      <w:r w:rsidRPr="00EA49B5">
        <w:rPr>
          <w:rStyle w:val="StyleBoldUnderline"/>
          <w:highlight w:val="yellow"/>
        </w:rPr>
        <w:t xml:space="preserve">interpreting the </w:t>
      </w:r>
      <w:r w:rsidRPr="001E4A26">
        <w:rPr>
          <w:rStyle w:val="Emphasis"/>
          <w:highlight w:val="yellow"/>
        </w:rPr>
        <w:t>l</w:t>
      </w:r>
      <w:r w:rsidRPr="00CC12F8">
        <w:rPr>
          <w:rStyle w:val="StyleBoldUnderline"/>
        </w:rPr>
        <w:t xml:space="preserve">aw </w:t>
      </w:r>
      <w:r w:rsidRPr="001E4A26">
        <w:rPr>
          <w:rStyle w:val="Emphasis"/>
          <w:highlight w:val="yellow"/>
        </w:rPr>
        <w:t>o</w:t>
      </w:r>
      <w:r w:rsidRPr="007774FB">
        <w:rPr>
          <w:sz w:val="16"/>
        </w:rPr>
        <w:t>f</w:t>
      </w:r>
      <w:r w:rsidRPr="00CC12F8">
        <w:rPr>
          <w:rStyle w:val="StyleBoldUnderline"/>
        </w:rPr>
        <w:t xml:space="preserve"> </w:t>
      </w:r>
      <w:r w:rsidRPr="001E4A26">
        <w:rPr>
          <w:rStyle w:val="Emphasis"/>
          <w:highlight w:val="yellow"/>
        </w:rPr>
        <w:t>a</w:t>
      </w:r>
      <w:r w:rsidRPr="00CC12F8">
        <w:rPr>
          <w:rStyle w:val="StyleBoldUnderline"/>
        </w:rPr>
        <w:t xml:space="preserve">rmed </w:t>
      </w:r>
      <w:r w:rsidRPr="001E4A26">
        <w:rPr>
          <w:rStyle w:val="Emphasis"/>
          <w:highlight w:val="yellow"/>
        </w:rPr>
        <w:t>c</w:t>
      </w:r>
      <w:r w:rsidRPr="00CC12F8">
        <w:rPr>
          <w:rStyle w:val="StyleBoldUnderline"/>
        </w:rPr>
        <w:t xml:space="preserve">onflict </w:t>
      </w:r>
      <w:r w:rsidRPr="00EA49B5">
        <w:rPr>
          <w:rStyle w:val="StyleBoldUnderline"/>
          <w:highlight w:val="yellow"/>
        </w:rPr>
        <w:t>to place</w:t>
      </w:r>
      <w:r w:rsidRPr="00EA49B5">
        <w:rPr>
          <w:sz w:val="16"/>
          <w:highlight w:val="yellow"/>
        </w:rPr>
        <w:t xml:space="preserve"> </w:t>
      </w:r>
      <w:r w:rsidRPr="001E4A26">
        <w:rPr>
          <w:rStyle w:val="Emphasis"/>
          <w:highlight w:val="yellow"/>
        </w:rPr>
        <w:t>legal limits</w:t>
      </w:r>
      <w:r w:rsidRPr="00EA49B5">
        <w:rPr>
          <w:sz w:val="16"/>
          <w:highlight w:val="yellow"/>
        </w:rPr>
        <w:t xml:space="preserve"> </w:t>
      </w:r>
      <w:r w:rsidRPr="00EA49B5">
        <w:rPr>
          <w:rStyle w:val="StyleBoldUnderline"/>
          <w:highlight w:val="yellow"/>
        </w:rPr>
        <w:t>on</w:t>
      </w:r>
      <w:r w:rsidRPr="00CC12F8">
        <w:rPr>
          <w:rStyle w:val="StyleBoldUnderline"/>
        </w:rPr>
        <w:t xml:space="preserve"> the </w:t>
      </w:r>
      <w:r w:rsidRPr="00EA49B5">
        <w:rPr>
          <w:rStyle w:val="StyleBoldUnderline"/>
          <w:highlight w:val="yellow"/>
        </w:rPr>
        <w:t>scope</w:t>
      </w:r>
      <w:r w:rsidRPr="00CC12F8">
        <w:rPr>
          <w:rStyle w:val="StyleBoldUnderline"/>
        </w:rPr>
        <w:t xml:space="preserve"> of such operations to "hot" battlefields, or</w:t>
      </w:r>
      <w:r w:rsidRPr="007774FB">
        <w:rPr>
          <w:sz w:val="16"/>
        </w:rPr>
        <w:t xml:space="preserve"> </w:t>
      </w:r>
      <w:r w:rsidRPr="001E4A26">
        <w:rPr>
          <w:rStyle w:val="Emphasis"/>
        </w:rPr>
        <w:t>imposing such a legal limitation</w:t>
      </w:r>
      <w:r w:rsidRPr="007774FB">
        <w:rPr>
          <w:sz w:val="16"/>
        </w:rPr>
        <w:t xml:space="preserve"> </w:t>
      </w:r>
      <w:r w:rsidRPr="00CC12F8">
        <w:rPr>
          <w:rStyle w:val="StyleBoldUnderline"/>
        </w:rPr>
        <w:t>in the terms of the AUMF</w:t>
      </w:r>
      <w:r w:rsidRPr="007774FB">
        <w:rPr>
          <w:sz w:val="16"/>
        </w:rPr>
        <w:t xml:space="preserve">, </w:t>
      </w:r>
      <w:r w:rsidRPr="001E4A26">
        <w:rPr>
          <w:rStyle w:val="Emphasis"/>
          <w:highlight w:val="yellow"/>
        </w:rPr>
        <w:t>creates a perverse incentive for the belligerent enemy</w:t>
      </w:r>
      <w:r w:rsidRPr="00EA49B5">
        <w:rPr>
          <w:sz w:val="16"/>
          <w:highlight w:val="yellow"/>
        </w:rPr>
        <w:t xml:space="preserve"> </w:t>
      </w:r>
      <w:r w:rsidRPr="00EA49B5">
        <w:rPr>
          <w:rStyle w:val="StyleBoldUnderline"/>
          <w:highlight w:val="yellow"/>
        </w:rPr>
        <w:t>by allowing him to</w:t>
      </w:r>
      <w:r w:rsidRPr="00EA49B5">
        <w:rPr>
          <w:sz w:val="16"/>
          <w:highlight w:val="yellow"/>
        </w:rPr>
        <w:t xml:space="preserve"> </w:t>
      </w:r>
      <w:r w:rsidRPr="001E4A26">
        <w:rPr>
          <w:rStyle w:val="Emphasis"/>
          <w:highlight w:val="yellow"/>
        </w:rPr>
        <w:t>dictate</w:t>
      </w:r>
      <w:r w:rsidRPr="001E4A26">
        <w:rPr>
          <w:rStyle w:val="Emphasis"/>
        </w:rPr>
        <w:t xml:space="preserve"> when and </w:t>
      </w:r>
      <w:r w:rsidRPr="001E4A26">
        <w:rPr>
          <w:rStyle w:val="Emphasis"/>
          <w:highlight w:val="yellow"/>
        </w:rPr>
        <w:t>where he will be subject to lawful attack</w:t>
      </w:r>
      <w:r w:rsidRPr="007774FB">
        <w:rPr>
          <w:sz w:val="16"/>
        </w:rPr>
        <w:t>.</w:t>
      </w:r>
      <w:r w:rsidRPr="007774FB">
        <w:rPr>
          <w:sz w:val="12"/>
        </w:rPr>
        <w:t>¶</w:t>
      </w:r>
      <w:r w:rsidRPr="007774FB">
        <w:rPr>
          <w:sz w:val="16"/>
        </w:rPr>
        <w:t xml:space="preserve"> I believe </w:t>
      </w:r>
      <w:r w:rsidRPr="00CC12F8">
        <w:rPr>
          <w:rStyle w:val="StyleBoldUnderline"/>
        </w:rPr>
        <w:t xml:space="preserve">this </w:t>
      </w:r>
      <w:r w:rsidRPr="00EA49B5">
        <w:rPr>
          <w:rStyle w:val="StyleBoldUnderline"/>
          <w:highlight w:val="yellow"/>
        </w:rPr>
        <w:t>balance between</w:t>
      </w:r>
      <w:r w:rsidRPr="00CC12F8">
        <w:rPr>
          <w:rStyle w:val="StyleBoldUnderline"/>
        </w:rPr>
        <w:t xml:space="preserve"> legal </w:t>
      </w:r>
      <w:r w:rsidRPr="00EA49B5">
        <w:rPr>
          <w:rStyle w:val="StyleBoldUnderline"/>
          <w:highlight w:val="yellow"/>
        </w:rPr>
        <w:t>authority and policy</w:t>
      </w:r>
      <w:r w:rsidRPr="00CC12F8">
        <w:rPr>
          <w:rStyle w:val="StyleBoldUnderline"/>
        </w:rPr>
        <w:t xml:space="preserve"> and diplomatic considerations </w:t>
      </w:r>
      <w:r w:rsidRPr="00EA49B5">
        <w:rPr>
          <w:rStyle w:val="StyleBoldUnderline"/>
          <w:highlight w:val="yellow"/>
        </w:rPr>
        <w:t>is reflected in</w:t>
      </w:r>
      <w:r w:rsidRPr="007774FB">
        <w:rPr>
          <w:sz w:val="16"/>
        </w:rPr>
        <w:t xml:space="preserve"> what is commonly termed </w:t>
      </w:r>
      <w:r w:rsidRPr="001E4A26">
        <w:rPr>
          <w:rStyle w:val="Emphasis"/>
          <w:highlight w:val="yellow"/>
        </w:rPr>
        <w:t>the "unable or unwilling" test</w:t>
      </w:r>
      <w:r w:rsidRPr="007774FB">
        <w:rPr>
          <w:sz w:val="16"/>
        </w:rPr>
        <w:t xml:space="preserve"> </w:t>
      </w:r>
      <w:r w:rsidRPr="00CC12F8">
        <w:rPr>
          <w:rStyle w:val="StyleBoldUnderline"/>
        </w:rPr>
        <w:t>for assessing when attacking an enemy belligerent capability in the territory of another country is permissible</w:t>
      </w:r>
      <w:r w:rsidRPr="007774FB">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EA49B5">
        <w:rPr>
          <w:rStyle w:val="StyleBoldUnderline"/>
          <w:highlight w:val="yellow"/>
        </w:rPr>
        <w:t>In the</w:t>
      </w:r>
      <w:r w:rsidRPr="00CC12F8">
        <w:rPr>
          <w:rStyle w:val="StyleBoldUnderline"/>
        </w:rPr>
        <w:t xml:space="preserve"> unusual </w:t>
      </w:r>
      <w:r w:rsidRPr="00EA49B5">
        <w:rPr>
          <w:rStyle w:val="StyleBoldUnderline"/>
          <w:highlight w:val="yellow"/>
        </w:rPr>
        <w:t>circumstance where</w:t>
      </w:r>
      <w:r w:rsidRPr="00CC12F8">
        <w:rPr>
          <w:rStyle w:val="StyleBoldUnderline"/>
        </w:rPr>
        <w:t xml:space="preserve"> a lawful </w:t>
      </w:r>
      <w:r w:rsidRPr="00EA49B5">
        <w:rPr>
          <w:rStyle w:val="StyleBoldUnderline"/>
          <w:highlight w:val="yellow"/>
        </w:rPr>
        <w:t>object of attack</w:t>
      </w:r>
      <w:r w:rsidRPr="00CC12F8">
        <w:rPr>
          <w:rStyle w:val="StyleBoldUnderline"/>
        </w:rPr>
        <w:t xml:space="preserve"> associated with al Qaeda</w:t>
      </w:r>
      <w:r w:rsidRPr="007774FB">
        <w:rPr>
          <w:sz w:val="16"/>
        </w:rPr>
        <w:t xml:space="preserve"> and therefore falling within the scope of the AUMF </w:t>
      </w:r>
      <w:r w:rsidRPr="00EA49B5">
        <w:rPr>
          <w:rStyle w:val="StyleBoldUnderline"/>
          <w:highlight w:val="yellow"/>
        </w:rPr>
        <w:t>is identified in</w:t>
      </w:r>
      <w:r w:rsidRPr="00CC12F8">
        <w:rPr>
          <w:rStyle w:val="StyleBoldUnderline"/>
        </w:rPr>
        <w:t xml:space="preserve"> the territory </w:t>
      </w:r>
      <w:r w:rsidRPr="00EA49B5">
        <w:rPr>
          <w:rStyle w:val="StyleBoldUnderline"/>
          <w:highlight w:val="yellow"/>
        </w:rPr>
        <w:t>of another country not providing consent for U.S. military action</w:t>
      </w:r>
      <w:r w:rsidRPr="00EA49B5">
        <w:rPr>
          <w:sz w:val="16"/>
          <w:highlight w:val="yellow"/>
        </w:rPr>
        <w:t xml:space="preserve">, </w:t>
      </w:r>
      <w:r w:rsidRPr="001E4A26">
        <w:rPr>
          <w:rStyle w:val="Emphasis"/>
          <w:highlight w:val="yellow"/>
        </w:rPr>
        <w:t>policy</w:t>
      </w:r>
      <w:r w:rsidRPr="001E4A26">
        <w:rPr>
          <w:rStyle w:val="Emphasis"/>
        </w:rPr>
        <w:t xml:space="preserve"> and diplomacy </w:t>
      </w:r>
      <w:r w:rsidRPr="001E4A26">
        <w:rPr>
          <w:rStyle w:val="Emphasis"/>
          <w:highlight w:val="yellow"/>
        </w:rPr>
        <w:t>play a decisive role</w:t>
      </w:r>
      <w:r w:rsidRPr="007774FB">
        <w:rPr>
          <w:sz w:val="16"/>
        </w:rPr>
        <w:t xml:space="preserve"> </w:t>
      </w:r>
      <w:r w:rsidRPr="00CC12F8">
        <w:rPr>
          <w:rStyle w:val="StyleBoldUnderline"/>
        </w:rPr>
        <w:t>in the attack decision-making process</w:t>
      </w:r>
      <w:r w:rsidRPr="007774FB">
        <w:rPr>
          <w:sz w:val="16"/>
        </w:rPr>
        <w:t xml:space="preserve">. </w:t>
      </w:r>
      <w:r w:rsidRPr="00EA49B5">
        <w:rPr>
          <w:rStyle w:val="StyleBoldUnderline"/>
          <w:highlight w:val="yellow"/>
        </w:rPr>
        <w:t>Only when</w:t>
      </w:r>
      <w:r w:rsidRPr="00CC12F8">
        <w:rPr>
          <w:rStyle w:val="StyleBoldUnderline"/>
        </w:rPr>
        <w:t xml:space="preserve"> the U.S. concludes that </w:t>
      </w:r>
      <w:r w:rsidRPr="00EA49B5">
        <w:rPr>
          <w:rStyle w:val="StyleBoldUnderline"/>
          <w:highlight w:val="yellow"/>
        </w:rPr>
        <w:t>the country is</w:t>
      </w:r>
      <w:r w:rsidRPr="00EA49B5">
        <w:rPr>
          <w:sz w:val="16"/>
          <w:highlight w:val="yellow"/>
        </w:rPr>
        <w:t xml:space="preserve"> </w:t>
      </w:r>
      <w:r w:rsidRPr="001E4A26">
        <w:rPr>
          <w:rStyle w:val="Emphasis"/>
          <w:highlight w:val="yellow"/>
        </w:rPr>
        <w:t>unable or unwilling to address the threat</w:t>
      </w:r>
      <w:r w:rsidRPr="00EA49B5">
        <w:rPr>
          <w:sz w:val="16"/>
          <w:highlight w:val="yellow"/>
        </w:rPr>
        <w:t xml:space="preserve"> </w:t>
      </w:r>
      <w:r w:rsidRPr="00EA49B5">
        <w:rPr>
          <w:rStyle w:val="StyleBoldUnderline"/>
          <w:highlight w:val="yellow"/>
        </w:rPr>
        <w:t>will</w:t>
      </w:r>
      <w:r w:rsidRPr="00CC12F8">
        <w:rPr>
          <w:rStyle w:val="StyleBoldUnderline"/>
        </w:rPr>
        <w:t xml:space="preserve"> </w:t>
      </w:r>
      <w:r w:rsidRPr="00EA49B5">
        <w:rPr>
          <w:rStyle w:val="StyleBoldUnderline"/>
          <w:highlight w:val="yellow"/>
        </w:rPr>
        <w:t>attack be authorized</w:t>
      </w:r>
      <w:r w:rsidRPr="00EA49B5">
        <w:rPr>
          <w:sz w:val="16"/>
          <w:highlight w:val="yellow"/>
        </w:rPr>
        <w:t>,</w:t>
      </w:r>
      <w:r w:rsidRPr="007774FB">
        <w:rPr>
          <w:sz w:val="16"/>
        </w:rPr>
        <w:t xml:space="preserve"> </w:t>
      </w:r>
      <w:r w:rsidRPr="00CC12F8">
        <w:rPr>
          <w:rStyle w:val="StyleBoldUnderline"/>
        </w:rPr>
        <w:t>which presupposes</w:t>
      </w:r>
      <w:r w:rsidRPr="007774FB">
        <w:rPr>
          <w:sz w:val="16"/>
        </w:rPr>
        <w:t xml:space="preserve"> that </w:t>
      </w:r>
      <w:r w:rsidRPr="00CC12F8">
        <w:rPr>
          <w:rStyle w:val="StyleBoldUnderline"/>
        </w:rPr>
        <w:t>the nature of the target is determined to be sufficiently significant to warrant a non-consensual military action in that territory</w:t>
      </w:r>
      <w:r w:rsidRPr="007774FB">
        <w:rPr>
          <w:sz w:val="16"/>
        </w:rPr>
        <w:t xml:space="preserve">. I believe </w:t>
      </w:r>
      <w:r w:rsidRPr="001E4A26">
        <w:rPr>
          <w:rStyle w:val="Emphasis"/>
          <w:highlight w:val="yellow"/>
        </w:rPr>
        <w:t>the Executive is best positioned to make these judgments</w:t>
      </w:r>
      <w:r w:rsidRPr="007774FB">
        <w:rPr>
          <w:sz w:val="16"/>
        </w:rPr>
        <w:t xml:space="preserve">, and that to date they have been made judiciously. I also believe that </w:t>
      </w:r>
      <w:r w:rsidRPr="00EA49B5">
        <w:rPr>
          <w:rStyle w:val="StyleBoldUnderline"/>
          <w:highlight w:val="yellow"/>
        </w:rPr>
        <w:t>imposing a statutory scope limitation would</w:t>
      </w:r>
      <w:r w:rsidRPr="00EA49B5">
        <w:rPr>
          <w:sz w:val="16"/>
          <w:highlight w:val="yellow"/>
        </w:rPr>
        <w:t xml:space="preserve"> </w:t>
      </w:r>
      <w:r w:rsidRPr="001E4A26">
        <w:rPr>
          <w:rStyle w:val="Emphasis"/>
          <w:highlight w:val="yellow"/>
        </w:rPr>
        <w:t>vest terrorist</w:t>
      </w:r>
      <w:r w:rsidRPr="001E4A26">
        <w:rPr>
          <w:rStyle w:val="Emphasis"/>
        </w:rPr>
        <w:t xml:space="preserve"> belligerent operative</w:t>
      </w:r>
      <w:r w:rsidRPr="001E4A26">
        <w:rPr>
          <w:rStyle w:val="Emphasis"/>
          <w:highlight w:val="yellow"/>
        </w:rPr>
        <w:t>s with</w:t>
      </w:r>
      <w:r w:rsidRPr="001E4A26">
        <w:rPr>
          <w:rStyle w:val="Emphasis"/>
        </w:rPr>
        <w:t xml:space="preserve"> the </w:t>
      </w:r>
      <w:r w:rsidRPr="001E4A26">
        <w:rPr>
          <w:rStyle w:val="Emphasis"/>
          <w:highlight w:val="yellow"/>
        </w:rPr>
        <w:t>benefits of</w:t>
      </w:r>
      <w:r w:rsidRPr="001E4A26">
        <w:rPr>
          <w:rStyle w:val="Emphasis"/>
        </w:rPr>
        <w:t xml:space="preserve"> the </w:t>
      </w:r>
      <w:r w:rsidRPr="001E4A26">
        <w:rPr>
          <w:rStyle w:val="Emphasis"/>
          <w:highlight w:val="yellow"/>
        </w:rPr>
        <w:t>sovereignty</w:t>
      </w:r>
      <w:r w:rsidRPr="001E4A26">
        <w:rPr>
          <w:rStyle w:val="Emphasis"/>
        </w:rPr>
        <w:t xml:space="preserve"> of the state they exploit for sanctuary</w:t>
      </w:r>
      <w:r w:rsidRPr="007774FB">
        <w:rPr>
          <w:sz w:val="16"/>
        </w:rPr>
        <w:t xml:space="preserve">. </w:t>
      </w:r>
      <w:r w:rsidRPr="00CC12F8">
        <w:rPr>
          <w:rStyle w:val="StyleBoldUnderline"/>
        </w:rPr>
        <w:t>It strikes me as far more logical to continue to allow the President to address these sovereignty concerns through diplomacy</w:t>
      </w:r>
      <w:r w:rsidRPr="007774FB">
        <w:rPr>
          <w:sz w:val="16"/>
        </w:rPr>
        <w:t>, focused on the strategic interests of the nation.</w:t>
      </w:r>
    </w:p>
    <w:p w:rsidR="00EB424C" w:rsidRDefault="00EB424C" w:rsidP="00EB424C">
      <w:pPr>
        <w:pStyle w:val="Heading4"/>
      </w:pPr>
      <w:r>
        <w:t xml:space="preserve">Nuclear terror is possible and results in extinction. </w:t>
      </w:r>
    </w:p>
    <w:p w:rsidR="00EB424C" w:rsidRDefault="00EB424C" w:rsidP="00EB424C">
      <w:r w:rsidRPr="000B550A">
        <w:rPr>
          <w:rStyle w:val="StyleStyleBold12pt"/>
        </w:rPr>
        <w:t>Dvorkin</w:t>
      </w:r>
      <w:r>
        <w:t xml:space="preserve">, Major General (retired), doctor of technical sciences, professor, and senior fellow at the Center for International Security of the Institute of World Economy and International Relations of the Russian Academy of Sciences, </w:t>
      </w:r>
      <w:r w:rsidRPr="000B550A">
        <w:rPr>
          <w:rStyle w:val="StyleStyleBold12pt"/>
        </w:rPr>
        <w:t>‘12</w:t>
      </w:r>
    </w:p>
    <w:p w:rsidR="00EB424C" w:rsidRDefault="00EB424C" w:rsidP="00EB424C">
      <w:r>
        <w:t>[Vladimir,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B424C" w:rsidRPr="000B550A" w:rsidRDefault="00EB424C" w:rsidP="00EB424C"/>
    <w:p w:rsidR="00EB424C" w:rsidRPr="007774FB" w:rsidRDefault="00EB424C" w:rsidP="00EB424C">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D35CA1">
        <w:rPr>
          <w:b/>
          <w:highlight w:val="yellow"/>
          <w:u w:val="single"/>
        </w:rPr>
        <w:t>Dispersal of radioactive material by</w:t>
      </w:r>
      <w:r w:rsidRPr="00E8797E">
        <w:rPr>
          <w:b/>
          <w:u w:val="single"/>
        </w:rPr>
        <w:t xml:space="preserve"> detonation of conventional explosives (“</w:t>
      </w:r>
      <w:r w:rsidRPr="00D35CA1">
        <w:rPr>
          <w:b/>
          <w:highlight w:val="yellow"/>
          <w:u w:val="single"/>
        </w:rPr>
        <w:t>dirty bombs</w:t>
      </w:r>
      <w:r w:rsidRPr="00E8797E">
        <w:rPr>
          <w:b/>
          <w:u w:val="single"/>
        </w:rPr>
        <w:t xml:space="preserve">”) is a method that </w:t>
      </w:r>
      <w:r w:rsidRPr="00D35CA1">
        <w:rPr>
          <w:b/>
          <w:highlight w:val="yellow"/>
          <w:u w:val="single"/>
        </w:rPr>
        <w:t>is</w:t>
      </w:r>
      <w:r w:rsidRPr="00E8797E">
        <w:rPr>
          <w:b/>
          <w:u w:val="single"/>
        </w:rPr>
        <w:t xml:space="preserve"> most </w:t>
      </w:r>
      <w:r w:rsidRPr="00D35CA1">
        <w:rPr>
          <w:b/>
          <w:highlight w:val="yellow"/>
          <w:u w:val="single"/>
        </w:rPr>
        <w:t>accessible for terrorists</w:t>
      </w:r>
      <w:r w:rsidRPr="00E8797E">
        <w:rPr>
          <w:b/>
          <w:u w:val="single"/>
        </w:rPr>
        <w:t>. With the wide spread of radioactive sources, raw materials for such attacks have become much more accessible than weapons-useable nuclear material or nuclear weapons.</w:t>
      </w:r>
      <w:r w:rsidRPr="000E77CF">
        <w:rPr>
          <w:sz w:val="16"/>
        </w:rPr>
        <w:t xml:space="preserve"> The use of </w:t>
      </w:r>
      <w:r w:rsidRPr="00E8797E">
        <w:rPr>
          <w:b/>
          <w:u w:val="single"/>
        </w:rPr>
        <w:t>“</w:t>
      </w:r>
      <w:r w:rsidRPr="00D35CA1">
        <w:rPr>
          <w:rStyle w:val="Emphasis"/>
          <w:highlight w:val="yellow"/>
        </w:rPr>
        <w:t>dirty bombs</w:t>
      </w:r>
      <w:r w:rsidRPr="00E8797E">
        <w:rPr>
          <w:b/>
          <w:u w:val="single"/>
        </w:rPr>
        <w:t>”</w:t>
      </w:r>
      <w:r w:rsidRPr="000E77CF">
        <w:rPr>
          <w:sz w:val="16"/>
        </w:rPr>
        <w:t xml:space="preserve"> will not cause many immediate casualties, but it </w:t>
      </w:r>
      <w:r w:rsidRPr="00D35CA1">
        <w:rPr>
          <w:b/>
          <w:highlight w:val="yellow"/>
          <w:u w:val="single"/>
        </w:rPr>
        <w:t>will result in</w:t>
      </w:r>
      <w:r w:rsidRPr="00E8797E">
        <w:rPr>
          <w:b/>
          <w:u w:val="single"/>
        </w:rPr>
        <w:t xml:space="preserve">to long-term radioactive contamination, contributing to the spread of </w:t>
      </w:r>
      <w:r w:rsidRPr="00D35CA1">
        <w:rPr>
          <w:rStyle w:val="Emphasis"/>
          <w:highlight w:val="yellow"/>
        </w:rPr>
        <w:t>panic and socio-economic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D35CA1">
        <w:rPr>
          <w:b/>
          <w:highlight w:val="yellow"/>
          <w:u w:val="single"/>
        </w:rPr>
        <w:t xml:space="preserve">Large cities are </w:t>
      </w:r>
      <w:r w:rsidRPr="00DF10F8">
        <w:rPr>
          <w:b/>
          <w:u w:val="single"/>
        </w:rPr>
        <w:t xml:space="preserve">especially </w:t>
      </w:r>
      <w:r w:rsidRPr="00D35CA1">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possibility that </w:t>
      </w:r>
      <w:r w:rsidRPr="001E4A26">
        <w:rPr>
          <w:rStyle w:val="Emphasis"/>
        </w:rPr>
        <w:t xml:space="preserve">well-trained </w:t>
      </w:r>
      <w:r w:rsidRPr="00D35CA1">
        <w:rPr>
          <w:rStyle w:val="Emphasis"/>
          <w:highlight w:val="yellow"/>
        </w:rPr>
        <w:t xml:space="preserve">terrorists may </w:t>
      </w:r>
      <w:r w:rsidRPr="001E4A26">
        <w:rPr>
          <w:rStyle w:val="Emphasis"/>
        </w:rPr>
        <w:t xml:space="preserve">be able to </w:t>
      </w:r>
      <w:r w:rsidRPr="00D35CA1">
        <w:rPr>
          <w:rStyle w:val="Emphasis"/>
          <w:highlight w:val="yellow"/>
        </w:rPr>
        <w:t>penetrate nuclear facilities</w:t>
      </w:r>
      <w:r w:rsidRPr="00E8797E">
        <w:rPr>
          <w:b/>
          <w:u w:val="single"/>
        </w:rPr>
        <w:t>.</w:t>
      </w:r>
      <w:r w:rsidRPr="000E77CF">
        <w:rPr>
          <w:sz w:val="12"/>
        </w:rPr>
        <w:t>¶</w:t>
      </w:r>
      <w:r w:rsidRPr="00FA7C9C">
        <w:rPr>
          <w:sz w:val="12"/>
          <w:u w:val="single"/>
        </w:rPr>
        <w:t xml:space="preserve"> </w:t>
      </w:r>
      <w:r w:rsidRPr="00E8797E">
        <w:rPr>
          <w:b/>
          <w:u w:val="singl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E8797E">
        <w:rPr>
          <w:b/>
          <w:u w:val="single"/>
        </w:rPr>
        <w:t xml:space="preserve">is building an improvised nuclear device by terrorists that poses the maximum risk. </w:t>
      </w:r>
      <w:r w:rsidRPr="00D35CA1">
        <w:rPr>
          <w:b/>
          <w:highlight w:val="yellow"/>
          <w:u w:val="single"/>
        </w:rPr>
        <w:t xml:space="preserve">There are no engineering problems </w:t>
      </w:r>
      <w:r w:rsidRPr="00DF10F8">
        <w:rPr>
          <w:b/>
          <w:u w:val="single"/>
        </w:rPr>
        <w:t xml:space="preserve">that cannot be solved </w:t>
      </w:r>
      <w:r w:rsidRPr="00D35CA1">
        <w:rPr>
          <w:b/>
          <w:highlight w:val="yellow"/>
          <w:u w:val="single"/>
        </w:rPr>
        <w:t xml:space="preserve">if terrorists </w:t>
      </w:r>
      <w:r w:rsidRPr="00DF10F8">
        <w:rPr>
          <w:b/>
          <w:u w:val="single"/>
        </w:rPr>
        <w:t xml:space="preserve">decide to </w:t>
      </w:r>
      <w:r w:rsidRPr="00D35CA1">
        <w:rPr>
          <w:b/>
          <w:highlight w:val="yellow"/>
          <w:u w:val="single"/>
        </w:rPr>
        <w:t xml:space="preserve">build a </w:t>
      </w:r>
      <w:r w:rsidRPr="00F63F43">
        <w:rPr>
          <w:b/>
          <w:u w:val="single"/>
        </w:rPr>
        <w:t xml:space="preserve">simple </w:t>
      </w:r>
      <w:r w:rsidRPr="00D35CA1">
        <w:rPr>
          <w:b/>
          <w:highlight w:val="yellow"/>
          <w:u w:val="single"/>
        </w:rPr>
        <w:t xml:space="preserve">“gun-type” </w:t>
      </w:r>
      <w:r w:rsidRPr="00DF10F8">
        <w:rPr>
          <w:b/>
          <w:u w:val="single"/>
        </w:rPr>
        <w:t xml:space="preserve">nuclear </w:t>
      </w:r>
      <w:r w:rsidRPr="00D35CA1">
        <w:rPr>
          <w:b/>
          <w:highlight w:val="yellow"/>
          <w:u w:val="single"/>
        </w:rPr>
        <w:t>device.</w:t>
      </w:r>
      <w:r w:rsidRPr="00D35CA1">
        <w:rPr>
          <w:sz w:val="16"/>
          <w:highlight w:val="yellow"/>
        </w:rPr>
        <w:t xml:space="preserve"> </w:t>
      </w:r>
      <w:r w:rsidRPr="00D35CA1">
        <w:rPr>
          <w:b/>
          <w:highlight w:val="yellow"/>
          <w:u w:val="single"/>
        </w:rPr>
        <w:t>Information</w:t>
      </w:r>
      <w:r w:rsidRPr="00E8797E">
        <w:rPr>
          <w:b/>
          <w:u w:val="single"/>
        </w:rPr>
        <w:t xml:space="preserve"> on the design of such devices, as well as implosion-type devices, </w:t>
      </w:r>
      <w:r w:rsidRPr="00D35CA1">
        <w:rPr>
          <w:b/>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D35CA1">
        <w:rPr>
          <w:rStyle w:val="Emphasis"/>
          <w:highlight w:val="yellow"/>
        </w:rPr>
        <w:t xml:space="preserve">Theft of weapons-grade uranium is </w:t>
      </w:r>
      <w:r w:rsidRPr="001E4A26">
        <w:rPr>
          <w:rStyle w:val="Emphasis"/>
        </w:rPr>
        <w:t xml:space="preserve">also </w:t>
      </w:r>
      <w:r w:rsidRPr="00D35CA1">
        <w:rPr>
          <w:rStyle w:val="Emphasis"/>
          <w:highlight w:val="yellow"/>
        </w:rPr>
        <w:t>possible</w:t>
      </w:r>
      <w:r w:rsidRPr="00E8797E">
        <w:rPr>
          <w:b/>
          <w:u w:val="single"/>
        </w:rPr>
        <w:t xml:space="preserve">. Research reactor fuel is considered to be particularly vulnerable to theft, as it is scattered at sites in dozens of countries. </w:t>
      </w:r>
      <w:r w:rsidRPr="00D35CA1">
        <w:rPr>
          <w:b/>
          <w:highlight w:val="yellow"/>
          <w:u w:val="single"/>
        </w:rPr>
        <w:t>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D35CA1">
        <w:rPr>
          <w:b/>
          <w:highlight w:val="yellow"/>
          <w:u w:val="single"/>
        </w:rPr>
        <w:t>A terrorist</w:t>
      </w:r>
      <w:r w:rsidRPr="00E8797E">
        <w:rPr>
          <w:b/>
          <w:u w:val="single"/>
        </w:rPr>
        <w:t xml:space="preserve"> “gun-type” uranium </w:t>
      </w:r>
      <w:r w:rsidRPr="00D35CA1">
        <w:rPr>
          <w:b/>
          <w:highlight w:val="yellow"/>
          <w:u w:val="single"/>
        </w:rPr>
        <w:t>bomb</w:t>
      </w:r>
      <w:r w:rsidRPr="00E8797E">
        <w:rPr>
          <w:b/>
          <w:u w:val="single"/>
        </w:rPr>
        <w:t xml:space="preserve"> can have a yield of least 10-15 kt, which </w:t>
      </w:r>
      <w:r w:rsidRPr="00D35CA1">
        <w:rPr>
          <w:b/>
          <w:highlight w:val="yellow"/>
          <w:u w:val="single"/>
        </w:rPr>
        <w:t xml:space="preserve">is </w:t>
      </w:r>
      <w:r w:rsidRPr="00D35CA1">
        <w:rPr>
          <w:rStyle w:val="Emphasis"/>
          <w:highlight w:val="yellow"/>
        </w:rPr>
        <w:t>comparable to</w:t>
      </w:r>
      <w:r w:rsidRPr="001E4A26">
        <w:rPr>
          <w:rStyle w:val="Emphasis"/>
        </w:rPr>
        <w:t xml:space="preserve"> the yield of the bomb dropped on </w:t>
      </w:r>
      <w:r w:rsidRPr="00D35CA1">
        <w:rPr>
          <w:rStyle w:val="Emphasis"/>
          <w:highlight w:val="yellow"/>
        </w:rPr>
        <w:t>Hiroshima</w:t>
      </w:r>
      <w:r w:rsidRPr="00E8797E">
        <w:rPr>
          <w:b/>
          <w:u w:val="single"/>
        </w:rPr>
        <w:t>.</w:t>
      </w:r>
      <w:r w:rsidRPr="000E77CF">
        <w:rPr>
          <w:sz w:val="16"/>
        </w:rPr>
        <w:t xml:space="preserve"> </w:t>
      </w:r>
      <w:r w:rsidRPr="00D35CA1">
        <w:rPr>
          <w:b/>
          <w:highlight w:val="yellow"/>
          <w:u w:val="single"/>
        </w:rPr>
        <w:t>The explosion</w:t>
      </w:r>
      <w:r w:rsidRPr="00E8797E">
        <w:rPr>
          <w:b/>
          <w:u w:val="single"/>
        </w:rPr>
        <w:t xml:space="preserve"> of such a bomb in a modern metropolis </w:t>
      </w:r>
      <w:r w:rsidRPr="00D35CA1">
        <w:rPr>
          <w:b/>
          <w:highlight w:val="yellow"/>
          <w:u w:val="single"/>
        </w:rPr>
        <w:t>can</w:t>
      </w:r>
      <w:r w:rsidRPr="00E8797E">
        <w:rPr>
          <w:b/>
          <w:u w:val="single"/>
        </w:rPr>
        <w:t xml:space="preserve"> kill and wound hundreds of thousands and </w:t>
      </w:r>
      <w:r w:rsidRPr="00D35CA1">
        <w:rPr>
          <w:b/>
          <w:highlight w:val="yellow"/>
          <w:u w:val="single"/>
        </w:rPr>
        <w:t xml:space="preserve">cause serious economic damage. There will </w:t>
      </w:r>
      <w:r w:rsidRPr="00E8797E">
        <w:rPr>
          <w:b/>
          <w:u w:val="single"/>
        </w:rPr>
        <w:t xml:space="preserve">also </w:t>
      </w:r>
      <w:r w:rsidRPr="00D35CA1">
        <w:rPr>
          <w:b/>
          <w:highlight w:val="yellow"/>
          <w:u w:val="single"/>
        </w:rPr>
        <w:t>be</w:t>
      </w:r>
      <w:r w:rsidRPr="00E8797E">
        <w:rPr>
          <w:b/>
          <w:u w:val="single"/>
        </w:rPr>
        <w:t xml:space="preserve"> long-term sociopsychological and </w:t>
      </w:r>
      <w:r w:rsidRPr="00D35CA1">
        <w:rPr>
          <w:b/>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35CA1">
        <w:rPr>
          <w:b/>
          <w:highlight w:val="yellow"/>
          <w:u w:val="single"/>
        </w:rPr>
        <w:t xml:space="preserve">A nuclear </w:t>
      </w:r>
      <w:r w:rsidRPr="00E8797E">
        <w:rPr>
          <w:b/>
          <w:u w:val="single"/>
        </w:rPr>
        <w:t xml:space="preserve">terrorist </w:t>
      </w:r>
      <w:r w:rsidRPr="00D35CA1">
        <w:rPr>
          <w:b/>
          <w:highlight w:val="yellow"/>
          <w:u w:val="single"/>
        </w:rPr>
        <w:t>attack will make the public accept</w:t>
      </w:r>
      <w:r w:rsidRPr="00E8797E">
        <w:rPr>
          <w:b/>
          <w:u w:val="single"/>
        </w:rPr>
        <w:t xml:space="preserve"> further </w:t>
      </w:r>
      <w:r w:rsidRPr="00D35CA1">
        <w:rPr>
          <w:b/>
          <w:highlight w:val="yellow"/>
          <w:u w:val="single"/>
        </w:rPr>
        <w:t xml:space="preserve">measures </w:t>
      </w:r>
      <w:r w:rsidRPr="00E8797E">
        <w:rPr>
          <w:b/>
          <w:u w:val="single"/>
        </w:rPr>
        <w:t xml:space="preserve">meant </w:t>
      </w:r>
      <w:r w:rsidRPr="00D35CA1">
        <w:rPr>
          <w:b/>
          <w:highlight w:val="yellow"/>
          <w:u w:val="single"/>
        </w:rPr>
        <w:t>to enhance control even if these</w:t>
      </w:r>
      <w:r w:rsidRPr="00E8797E">
        <w:rPr>
          <w:b/>
          <w:u w:val="single"/>
        </w:rPr>
        <w:t xml:space="preserve"> measures significantly </w:t>
      </w:r>
      <w:r w:rsidRPr="00D35CA1">
        <w:rPr>
          <w:b/>
          <w:highlight w:val="yellow"/>
          <w:u w:val="single"/>
        </w:rPr>
        <w:t>restrict</w:t>
      </w:r>
      <w:r w:rsidRPr="00E8797E">
        <w:rPr>
          <w:b/>
          <w:u w:val="single"/>
        </w:rPr>
        <w:t xml:space="preserve"> the democratic </w:t>
      </w:r>
      <w:r w:rsidRPr="00D35CA1">
        <w:rPr>
          <w:b/>
          <w:highlight w:val="yellow"/>
          <w:u w:val="single"/>
        </w:rPr>
        <w:t>liberties</w:t>
      </w:r>
      <w:r w:rsidRPr="00E8797E">
        <w:rPr>
          <w:b/>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D35CA1">
        <w:rPr>
          <w:b/>
          <w:highlight w:val="yellow"/>
          <w:u w:val="single"/>
        </w:rPr>
        <w:t xml:space="preserve">such an attack </w:t>
      </w:r>
      <w:r w:rsidRPr="00E8797E">
        <w:rPr>
          <w:b/>
          <w:u w:val="single"/>
        </w:rPr>
        <w:t xml:space="preserve">in what </w:t>
      </w:r>
      <w:r w:rsidRPr="00D35CA1">
        <w:rPr>
          <w:b/>
          <w:highlight w:val="yellow"/>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D35CA1">
        <w:rPr>
          <w:b/>
          <w:highlight w:val="yellow"/>
          <w:u w:val="single"/>
        </w:rPr>
        <w:t>armed clashing terrorist attacks may follow.</w:t>
      </w:r>
      <w:r w:rsidRPr="00E8797E">
        <w:rPr>
          <w:b/>
          <w:u w:val="single"/>
        </w:rPr>
        <w:t xml:space="preserve"> The prediction that Samuel Huntington has made in his book “</w:t>
      </w:r>
      <w:r w:rsidRPr="00D35CA1">
        <w:rPr>
          <w:rStyle w:val="StyleBoldUnderline"/>
          <w:highlight w:val="yellow"/>
        </w:rPr>
        <w:t xml:space="preserve">The Clash of Civilizations </w:t>
      </w:r>
      <w:r w:rsidRPr="00D35CA1">
        <w:rPr>
          <w:b/>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35CA1">
        <w:rPr>
          <w:rStyle w:val="Emphasis"/>
          <w:highlight w:val="yellow"/>
        </w:rPr>
        <w:t>The threat of nuclear terrorism is real</w:t>
      </w:r>
      <w:r w:rsidRPr="001E4A26">
        <w:rPr>
          <w:rStyle w:val="Emphasis"/>
        </w:rPr>
        <w:t xml:space="preserve">, and </w:t>
      </w:r>
      <w:r w:rsidRPr="00D35CA1">
        <w:rPr>
          <w:rStyle w:val="Emphasis"/>
          <w:highlight w:val="yellow"/>
        </w:rPr>
        <w:t>a successful</w:t>
      </w:r>
      <w:r w:rsidRPr="001E4A26">
        <w:rPr>
          <w:rStyle w:val="Emphasis"/>
        </w:rPr>
        <w:t xml:space="preserve"> nuclear terrorist </w:t>
      </w:r>
      <w:r w:rsidRPr="00D35CA1">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EB424C" w:rsidRDefault="00EB424C" w:rsidP="00EB424C">
      <w:pPr>
        <w:pStyle w:val="Heading3"/>
      </w:pPr>
      <w:r>
        <w:t>Solvency</w:t>
      </w:r>
    </w:p>
    <w:p w:rsidR="00EB424C" w:rsidRDefault="00EB424C" w:rsidP="00EB424C">
      <w:pPr>
        <w:pStyle w:val="Heading4"/>
      </w:pPr>
      <w:r>
        <w:t xml:space="preserve">Congress won’t enforce – no durable fiat. </w:t>
      </w:r>
    </w:p>
    <w:p w:rsidR="00EB424C" w:rsidRDefault="00EB424C" w:rsidP="00EB424C">
      <w:r w:rsidRPr="00562743">
        <w:rPr>
          <w:rStyle w:val="StyleStyleBold12pt"/>
        </w:rPr>
        <w:t>Druck</w:t>
      </w:r>
      <w:r>
        <w:t xml:space="preserve">, JD – Cornell Law, </w:t>
      </w:r>
      <w:r w:rsidRPr="00562743">
        <w:rPr>
          <w:rStyle w:val="StyleStyleBold12pt"/>
        </w:rPr>
        <w:t>‘12</w:t>
      </w:r>
    </w:p>
    <w:p w:rsidR="00EB424C" w:rsidRDefault="00EB424C" w:rsidP="00EB424C">
      <w:r>
        <w:t>[Judah, 98 Cornell L. Rev. 209]</w:t>
      </w:r>
    </w:p>
    <w:p w:rsidR="00EB424C" w:rsidRDefault="00EB424C" w:rsidP="00EB424C">
      <w:pPr>
        <w:rPr>
          <w:rStyle w:val="StyleBoldUnderline"/>
        </w:rPr>
      </w:pPr>
      <w:r w:rsidRPr="00294E88">
        <w:rPr>
          <w:sz w:val="16"/>
        </w:rPr>
        <w:t xml:space="preserve">Of course, despite these various suits, Congress has received much of the blame for the WPR's treatment and failures. For example, </w:t>
      </w:r>
      <w:r w:rsidRPr="008D3E84">
        <w:rPr>
          <w:rStyle w:val="StyleBoldUnderline"/>
          <w:highlight w:val="yellow"/>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n77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8D3E84">
        <w:rPr>
          <w:rStyle w:val="StyleBoldUnderline"/>
          <w:highlight w:val="yellow"/>
        </w:rPr>
        <w:t>where Congress has decided to act</w:t>
      </w:r>
      <w:r w:rsidRPr="00294E88">
        <w:rPr>
          <w:rStyle w:val="StyleBoldUnderline"/>
        </w:rPr>
        <w:t xml:space="preserve">, </w:t>
      </w:r>
      <w:r w:rsidRPr="008D3E84">
        <w:rPr>
          <w:rStyle w:val="StyleBoldUnderline"/>
          <w:highlight w:val="yellow"/>
        </w:rPr>
        <w:t>it has done so in</w:t>
      </w:r>
      <w:r w:rsidRPr="00294E88">
        <w:rPr>
          <w:rStyle w:val="StyleBoldUnderline"/>
        </w:rPr>
        <w:t xml:space="preserve"> such </w:t>
      </w:r>
      <w:r w:rsidRPr="008D3E84">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8D3E84">
        <w:rPr>
          <w:rStyle w:val="StyleBoldUnderline"/>
          <w:highlight w:val="yellow"/>
        </w:rPr>
        <w:t>Congress's interest</w:t>
      </w:r>
      <w:r w:rsidRPr="00294E88">
        <w:rPr>
          <w:sz w:val="16"/>
        </w:rPr>
        <w:t xml:space="preserve"> in the WPR </w:t>
      </w:r>
      <w:r w:rsidRPr="008D3E84">
        <w:rPr>
          <w:rStyle w:val="StyleBoldUnderline"/>
          <w:highlight w:val="yellow"/>
        </w:rPr>
        <w:t xml:space="preserve">is politically motivated, leading to </w:t>
      </w:r>
      <w:r w:rsidRPr="008D3E84">
        <w:rPr>
          <w:rStyle w:val="Emphasis"/>
          <w:highlight w:val="yellow"/>
        </w:rPr>
        <w:t>inconsistent review</w:t>
      </w:r>
      <w:r w:rsidRPr="00294E88">
        <w:rPr>
          <w:sz w:val="16"/>
        </w:rPr>
        <w:t xml:space="preserve"> of presi-dential military decisions </w:t>
      </w:r>
      <w:r w:rsidRPr="008D3E84">
        <w:rPr>
          <w:rStyle w:val="StyleBoldUnderline"/>
          <w:highlight w:val="yellow"/>
        </w:rPr>
        <w:t>filled with post-hoc rationalizations</w:t>
      </w:r>
      <w:r w:rsidRPr="00294E88">
        <w:rPr>
          <w:rStyle w:val="StyleBoldUnderline"/>
        </w:rPr>
        <w:t xml:space="preserve">. </w:t>
      </w:r>
      <w:r w:rsidRPr="008D3E84">
        <w:rPr>
          <w:rStyle w:val="StyleBoldUnderline"/>
          <w:highlight w:val="yellow"/>
        </w:rPr>
        <w:t>Given</w:t>
      </w:r>
      <w:r w:rsidRPr="00294E88">
        <w:rPr>
          <w:rStyle w:val="StyleBoldUnderline"/>
        </w:rPr>
        <w:t xml:space="preserve"> the </w:t>
      </w:r>
      <w:r w:rsidRPr="008D3E84">
        <w:rPr>
          <w:rStyle w:val="StyleBoldUnderline"/>
          <w:highlight w:val="yellow"/>
        </w:rPr>
        <w:t>political risk associated with wartime</w:t>
      </w:r>
      <w:r w:rsidRPr="00294E88">
        <w:rPr>
          <w:rStyle w:val="StyleBoldUnderline"/>
        </w:rPr>
        <w:t xml:space="preserve"> </w:t>
      </w:r>
      <w:r w:rsidRPr="008D3E84">
        <w:rPr>
          <w:rStyle w:val="StyleBoldUnderline"/>
          <w:highlight w:val="yellow"/>
        </w:rPr>
        <w:t>deci-sions</w:t>
      </w:r>
      <w:r w:rsidRPr="00294E88">
        <w:rPr>
          <w:sz w:val="16"/>
        </w:rPr>
        <w:t xml:space="preserve">, n81 </w:t>
      </w:r>
      <w:r w:rsidRPr="008D3E84">
        <w:rPr>
          <w:rStyle w:val="Emphasis"/>
          <w:highlight w:val="yellow"/>
        </w:rPr>
        <w:t>Congress lacks any incentive to act</w:t>
      </w:r>
      <w:r w:rsidRPr="00294E88">
        <w:rPr>
          <w:sz w:val="16"/>
        </w:rPr>
        <w:t xml:space="preserve"> unless and until it can gauge public reaction - a process that often occurs after the fact. n82 As a result, </w:t>
      </w:r>
      <w:r w:rsidRPr="008D3E84">
        <w:rPr>
          <w:rStyle w:val="StyleBoldUnderline"/>
          <w:highlight w:val="yellow"/>
        </w:rPr>
        <w:t>missions deemed successful by</w:t>
      </w:r>
      <w:r w:rsidRPr="00294E88">
        <w:rPr>
          <w:rStyle w:val="StyleBoldUnderline"/>
        </w:rPr>
        <w:t xml:space="preserve"> </w:t>
      </w:r>
      <w:r w:rsidRPr="008D3E84">
        <w:rPr>
          <w:rStyle w:val="StyleBoldUnderline"/>
          <w:highlight w:val="yellow"/>
        </w:rPr>
        <w:t>the public will rarely provoke</w:t>
      </w:r>
      <w:r w:rsidRPr="00294E88">
        <w:rPr>
          <w:rStyle w:val="StyleBoldUnderline"/>
        </w:rPr>
        <w:t xml:space="preserve"> "serious </w:t>
      </w:r>
      <w:r w:rsidRPr="008D3E84">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w:t>
      </w:r>
      <w:r w:rsidRPr="008D3E84">
        <w:rPr>
          <w:rStyle w:val="Emphasis"/>
          <w:highlight w:val="yellow"/>
        </w:rPr>
        <w:t>even if</w:t>
      </w:r>
      <w:r w:rsidRPr="008D3E84">
        <w:rPr>
          <w:sz w:val="16"/>
          <w:highlight w:val="yellow"/>
        </w:rPr>
        <w:t xml:space="preserve"> </w:t>
      </w:r>
      <w:r w:rsidRPr="008D3E84">
        <w:rPr>
          <w:rStyle w:val="StyleBoldUnderline"/>
          <w:highlight w:val="yellow"/>
        </w:rPr>
        <w:t>Congress was effective</w:t>
      </w:r>
      <w:r w:rsidRPr="00294E88">
        <w:rPr>
          <w:rStyle w:val="StyleBoldUnderline"/>
        </w:rPr>
        <w:t xml:space="preserve"> </w:t>
      </w:r>
      <w:r w:rsidRPr="008D3E84">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8D3E84">
        <w:rPr>
          <w:rStyle w:val="StyleBoldUnderline"/>
          <w:highlight w:val="yellow"/>
        </w:rPr>
        <w:t>presidential</w:t>
      </w:r>
      <w:r w:rsidRPr="00294E88">
        <w:rPr>
          <w:rStyle w:val="StyleBoldUnderline"/>
        </w:rPr>
        <w:t xml:space="preserve"> </w:t>
      </w:r>
      <w:r w:rsidRPr="008D3E84">
        <w:rPr>
          <w:rStyle w:val="StyleBoldUnderline"/>
          <w:highlight w:val="yellow"/>
        </w:rPr>
        <w:t>action</w:t>
      </w:r>
      <w:r w:rsidRPr="00294E88">
        <w:rPr>
          <w:rStyle w:val="StyleBoldUnderline"/>
        </w:rPr>
        <w:t xml:space="preserve">, </w:t>
      </w:r>
      <w:r w:rsidRPr="008D3E84">
        <w:rPr>
          <w:rStyle w:val="StyleBoldUnderline"/>
          <w:highlight w:val="yellow"/>
        </w:rPr>
        <w:t>it would only</w:t>
      </w:r>
      <w:r w:rsidRPr="00294E88">
        <w:rPr>
          <w:rStyle w:val="StyleBoldUnderline"/>
        </w:rPr>
        <w:t xml:space="preserve"> </w:t>
      </w:r>
      <w:r w:rsidRPr="008D3E84">
        <w:rPr>
          <w:rStyle w:val="StyleBoldUnderline"/>
          <w:highlight w:val="yellow"/>
        </w:rPr>
        <w:t>act when politically safe to do so</w:t>
      </w:r>
      <w:r w:rsidRPr="00294E88">
        <w:rPr>
          <w:rStyle w:val="StyleBoldUnderline"/>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n85 Consequently, </w:t>
      </w:r>
      <w:r w:rsidRPr="008D3E84">
        <w:rPr>
          <w:rStyle w:val="Emphasis"/>
          <w:highlight w:val="yellow"/>
        </w:rPr>
        <w:t>Congress</w:t>
      </w:r>
      <w:r w:rsidRPr="00294E88">
        <w:rPr>
          <w:sz w:val="16"/>
        </w:rPr>
        <w:t xml:space="preserve"> itself </w:t>
      </w:r>
      <w:r w:rsidRPr="008D3E84">
        <w:rPr>
          <w:rStyle w:val="Emphasis"/>
          <w:highlight w:val="yellow"/>
        </w:rPr>
        <w:t>has</w:t>
      </w:r>
      <w:r w:rsidRPr="008D3E84">
        <w:rPr>
          <w:sz w:val="16"/>
          <w:highlight w:val="yellow"/>
        </w:rPr>
        <w:t xml:space="preserve"> </w:t>
      </w:r>
      <w:r w:rsidRPr="008D3E84">
        <w:rPr>
          <w:rStyle w:val="Emphasis"/>
          <w:highlight w:val="yellow"/>
        </w:rPr>
        <w:t xml:space="preserve">taken </w:t>
      </w:r>
      <w:r w:rsidRPr="009810F8">
        <w:rPr>
          <w:rStyle w:val="Emphasis"/>
        </w:rPr>
        <w:t>a role in</w:t>
      </w:r>
      <w:r w:rsidRPr="00294E88">
        <w:rPr>
          <w:sz w:val="16"/>
        </w:rPr>
        <w:t xml:space="preserve"> the continued </w:t>
      </w:r>
      <w:r w:rsidRPr="008D3E84">
        <w:rPr>
          <w:rStyle w:val="Emphasis"/>
          <w:highlight w:val="yellow"/>
        </w:rPr>
        <w:t>disregard for</w:t>
      </w:r>
      <w:r w:rsidRPr="00294E88">
        <w:rPr>
          <w:sz w:val="16"/>
        </w:rPr>
        <w:t xml:space="preserve"> WPR </w:t>
      </w:r>
      <w:r w:rsidRPr="008D3E84">
        <w:rPr>
          <w:rStyle w:val="Emphasis"/>
          <w:highlight w:val="yellow"/>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rsidR="00EB424C" w:rsidRPr="006309DC" w:rsidRDefault="00EB424C" w:rsidP="00EB424C">
      <w:pPr>
        <w:pStyle w:val="Heading4"/>
      </w:pPr>
      <w:r w:rsidRPr="006309DC">
        <w:t>Military will backlash, prevents implementation</w:t>
      </w:r>
      <w:r>
        <w:t xml:space="preserve"> – plan crushes CMR. </w:t>
      </w:r>
    </w:p>
    <w:p w:rsidR="00EB424C" w:rsidRDefault="00EB424C" w:rsidP="00EB424C">
      <w:r w:rsidRPr="006B148E">
        <w:rPr>
          <w:rStyle w:val="StyleStyleBold12pt"/>
        </w:rPr>
        <w:t>Yoo</w:t>
      </w:r>
      <w:r>
        <w:t xml:space="preserve">, professor of law – U California, Berkeley, </w:t>
      </w:r>
      <w:r w:rsidRPr="006B148E">
        <w:rPr>
          <w:rStyle w:val="StyleStyleBold12pt"/>
        </w:rPr>
        <w:t>‘9</w:t>
      </w:r>
    </w:p>
    <w:p w:rsidR="00EB424C" w:rsidRDefault="00EB424C" w:rsidP="00EB424C">
      <w:r>
        <w:t>[John, 58 Duke L.J. 2277]</w:t>
      </w:r>
    </w:p>
    <w:p w:rsidR="00EB424C" w:rsidRDefault="00EB424C" w:rsidP="00EB424C">
      <w:pPr>
        <w:rPr>
          <w:sz w:val="16"/>
        </w:rPr>
      </w:pPr>
      <w:r w:rsidRPr="006B148E">
        <w:rPr>
          <w:rStyle w:val="StyleBoldUnderline"/>
        </w:rPr>
        <w:t>As conditions worsened in Iraq</w:t>
      </w:r>
      <w:r w:rsidRPr="006B148E">
        <w:rPr>
          <w:sz w:val="16"/>
        </w:rPr>
        <w:t xml:space="preserve"> after the fall of Saddam Hussein's regime, the military became more critical of Sec-retary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8D3E84">
        <w:rPr>
          <w:rStyle w:val="StyleBoldUnderline"/>
          <w:highlight w:val="yellow"/>
        </w:rPr>
        <w:t>Part of the impetus for the revolt was the</w:t>
      </w:r>
      <w:r w:rsidRPr="006B148E">
        <w:rPr>
          <w:rStyle w:val="StyleBoldUnderline"/>
        </w:rPr>
        <w:t xml:space="preserve"> deeper </w:t>
      </w:r>
      <w:r w:rsidRPr="008D3E84">
        <w:rPr>
          <w:rStyle w:val="StyleBoldUnderline"/>
          <w:highlight w:val="yellow"/>
        </w:rPr>
        <w:t>lesson</w:t>
      </w:r>
      <w:r w:rsidRPr="006B148E">
        <w:rPr>
          <w:rStyle w:val="StyleBoldUnderline"/>
        </w:rPr>
        <w:t xml:space="preserve">, taken by the officer corps </w:t>
      </w:r>
      <w:r w:rsidRPr="008D3E84">
        <w:rPr>
          <w:rStyle w:val="StyleBoldUnderline"/>
          <w:highlight w:val="yellow"/>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n75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an executive order es-tablishing military commissions, in the form of a military tribunal, to try al Qaeda members and their allies for war crimes. n77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n80 </w:t>
      </w:r>
      <w:r w:rsidRPr="008D3E84">
        <w:rPr>
          <w:rStyle w:val="StyleBoldUnderline"/>
          <w:highlight w:val="yellow"/>
        </w:rPr>
        <w:t>Military disagreement over civilian policy</w:t>
      </w:r>
      <w:r w:rsidRPr="006B148E">
        <w:rPr>
          <w:rStyle w:val="StyleBoldUnderline"/>
        </w:rPr>
        <w:t xml:space="preserve"> </w:t>
      </w:r>
      <w:r w:rsidRPr="008D3E84">
        <w:rPr>
          <w:rStyle w:val="StyleBoldUnderline"/>
          <w:highlight w:val="yellow"/>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branch, </w:t>
      </w:r>
      <w:r w:rsidRPr="006B148E">
        <w:rPr>
          <w:rStyle w:val="StyleBoldUnderline"/>
        </w:rPr>
        <w:t>that members of al Qaeda and the Taliban were not to receive the status of prisoners of war</w:t>
      </w:r>
      <w:r w:rsidRPr="006B148E">
        <w:rPr>
          <w:sz w:val="16"/>
        </w:rPr>
        <w:t xml:space="preserve"> under the Geneva Conventions. n81 After that decision, </w:t>
      </w:r>
      <w:r w:rsidRPr="008D3E84">
        <w:rPr>
          <w:rStyle w:val="StyleBoldUnderline"/>
          <w:highlight w:val="yellow"/>
        </w:rPr>
        <w:t>JAGs</w:t>
      </w:r>
      <w:r w:rsidRPr="006B148E">
        <w:rPr>
          <w:sz w:val="16"/>
        </w:rPr>
        <w:t xml:space="preserve"> reportedly </w:t>
      </w:r>
      <w:r w:rsidRPr="008D3E84">
        <w:rPr>
          <w:rStyle w:val="StyleBoldUnderline"/>
          <w:highlight w:val="yellow"/>
        </w:rPr>
        <w:t>cooperated with</w:t>
      </w:r>
      <w:r w:rsidRPr="006B148E">
        <w:rPr>
          <w:rStyle w:val="StyleBoldUnderline"/>
        </w:rPr>
        <w:t xml:space="preserve"> private </w:t>
      </w:r>
      <w:r w:rsidRPr="008D3E84">
        <w:rPr>
          <w:rStyle w:val="StyleBoldUnderline"/>
          <w:highlight w:val="yellow"/>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n82 </w:t>
      </w:r>
      <w:r w:rsidRPr="006B148E">
        <w:rPr>
          <w:rStyle w:val="StyleBoldUnderline"/>
        </w:rPr>
        <w:t xml:space="preserve">Members of </w:t>
      </w:r>
      <w:r w:rsidRPr="008D3E84">
        <w:rPr>
          <w:rStyle w:val="StyleBoldUnderline"/>
          <w:highlight w:val="yellow"/>
        </w:rPr>
        <w:t>the</w:t>
      </w:r>
      <w:r w:rsidRPr="006B148E">
        <w:rPr>
          <w:rStyle w:val="StyleBoldUnderline"/>
        </w:rPr>
        <w:t xml:space="preserve"> uniformed </w:t>
      </w:r>
      <w:r w:rsidRPr="008D3E84">
        <w:rPr>
          <w:rStyle w:val="StyleBoldUnderline"/>
          <w:highlight w:val="yellow"/>
        </w:rPr>
        <w:t>military also challenged</w:t>
      </w:r>
      <w:r w:rsidRPr="006B148E">
        <w:rPr>
          <w:sz w:val="16"/>
        </w:rPr>
        <w:t xml:space="preserve"> the legality of holding suspected al Qaeda at the U.S. Navy Station at </w:t>
      </w:r>
      <w:r w:rsidRPr="008D3E84">
        <w:rPr>
          <w:rStyle w:val="StyleBoldUnderline"/>
          <w:highlight w:val="yellow"/>
        </w:rPr>
        <w:t>Guantanamo</w:t>
      </w:r>
      <w:r w:rsidRPr="006B148E">
        <w:rPr>
          <w:sz w:val="16"/>
        </w:rPr>
        <w:t xml:space="preserve"> Bay, Cuba. n83 Ac-cording to media reports, JAGs representing detainees in the military commission process met with members of Con-gress to seek their assistance in reversing Bush administration policies on detainees. n84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 </w:t>
      </w:r>
      <w:r w:rsidRPr="008D3E84">
        <w:rPr>
          <w:rStyle w:val="StyleBoldUnderline"/>
          <w:highlight w:val="yellow"/>
        </w:rPr>
        <w:t xml:space="preserve">All of this has led historians and political scientists to warn of a </w:t>
      </w:r>
      <w:r w:rsidRPr="008D3E84">
        <w:rPr>
          <w:rStyle w:val="Emphasis"/>
          <w:highlight w:val="yellow"/>
        </w:rPr>
        <w:t>crisis in c</w:t>
      </w:r>
      <w:r w:rsidRPr="006B148E">
        <w:rPr>
          <w:rStyle w:val="Emphasis"/>
        </w:rPr>
        <w:t>ivil-</w:t>
      </w:r>
      <w:r w:rsidRPr="008D3E84">
        <w:rPr>
          <w:rStyle w:val="Emphasis"/>
          <w:highlight w:val="yellow"/>
        </w:rPr>
        <w:t>m</w:t>
      </w:r>
      <w:r w:rsidRPr="006B148E">
        <w:rPr>
          <w:rStyle w:val="Emphasis"/>
        </w:rPr>
        <w:t xml:space="preserve">ilitary </w:t>
      </w:r>
      <w:r w:rsidRPr="008D3E84">
        <w:rPr>
          <w:rStyle w:val="Emphasis"/>
          <w:highlight w:val="yellow"/>
        </w:rPr>
        <w:t>r</w:t>
      </w:r>
      <w:r w:rsidRPr="006B148E">
        <w:rPr>
          <w:rStyle w:val="Emphasis"/>
        </w:rPr>
        <w:t>elations.</w:t>
      </w:r>
      <w:r w:rsidRPr="006B148E">
        <w:rPr>
          <w:sz w:val="16"/>
        </w:rPr>
        <w:t xml:space="preserve"> Russell </w:t>
      </w:r>
      <w:r w:rsidRPr="006B148E">
        <w:rPr>
          <w:rStyle w:val="StyleBoldUnderline"/>
        </w:rPr>
        <w:t>Weigley</w:t>
      </w:r>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8D3E84">
        <w:rPr>
          <w:rStyle w:val="StyleBoldUnderline"/>
          <w:highlight w:val="yellow"/>
        </w:rPr>
        <w:t>the</w:t>
      </w:r>
      <w:r w:rsidRPr="006B148E">
        <w:rPr>
          <w:rStyle w:val="StyleBoldUnderline"/>
        </w:rPr>
        <w:t xml:space="preserve"> American </w:t>
      </w:r>
      <w:r w:rsidRPr="008D3E84">
        <w:rPr>
          <w:rStyle w:val="StyleBoldUnderline"/>
          <w:highlight w:val="yellow"/>
        </w:rPr>
        <w:t>military has grown</w:t>
      </w:r>
      <w:r w:rsidRPr="006B148E">
        <w:rPr>
          <w:rStyle w:val="StyleBoldUnderline"/>
        </w:rPr>
        <w:t xml:space="preserve"> </w:t>
      </w:r>
      <w:r w:rsidRPr="008D3E84">
        <w:rPr>
          <w:rStyle w:val="StyleBoldUnderline"/>
          <w:highlight w:val="yellow"/>
        </w:rPr>
        <w:t>in influence to the point of being able to</w:t>
      </w:r>
      <w:r w:rsidRPr="008D3E84">
        <w:rPr>
          <w:sz w:val="16"/>
          <w:highlight w:val="yellow"/>
        </w:rPr>
        <w:t xml:space="preserve"> </w:t>
      </w:r>
      <w:r w:rsidRPr="008D3E84">
        <w:rPr>
          <w:rStyle w:val="Emphasis"/>
          <w:highlight w:val="yellow"/>
        </w:rPr>
        <w:t>impose</w:t>
      </w:r>
      <w:r w:rsidRPr="006B148E">
        <w:rPr>
          <w:rStyle w:val="Emphasis"/>
        </w:rPr>
        <w:t xml:space="preserve"> its own per-spective on</w:t>
      </w:r>
      <w:r w:rsidRPr="006B148E">
        <w:rPr>
          <w:sz w:val="16"/>
        </w:rPr>
        <w:t xml:space="preserve"> many </w:t>
      </w:r>
      <w:r w:rsidRPr="008D3E84">
        <w:rPr>
          <w:rStyle w:val="Emphasis"/>
          <w:highlight w:val="yellow"/>
        </w:rPr>
        <w:t>policies</w:t>
      </w:r>
      <w:r w:rsidRPr="006B148E">
        <w:rPr>
          <w:sz w:val="16"/>
        </w:rPr>
        <w:t xml:space="preserve"> and decisions." n89 </w:t>
      </w:r>
      <w:r w:rsidRPr="008D3E84">
        <w:rPr>
          <w:rStyle w:val="StyleBoldUnderline"/>
          <w:highlight w:val="yellow"/>
        </w:rPr>
        <w:t>He detects</w:t>
      </w:r>
      <w:r w:rsidRPr="006B148E">
        <w:rPr>
          <w:sz w:val="16"/>
        </w:rPr>
        <w:t xml:space="preserve"> "no conspiracy but </w:t>
      </w:r>
      <w:r w:rsidRPr="008D3E84">
        <w:rPr>
          <w:rStyle w:val="StyleBoldUnderline"/>
          <w:highlight w:val="yellow"/>
        </w:rPr>
        <w:t>repeated efforts</w:t>
      </w:r>
      <w:r w:rsidRPr="006B148E">
        <w:rPr>
          <w:rStyle w:val="StyleBoldUnderline"/>
        </w:rPr>
        <w:t xml:space="preserve"> on the part of the armed forces </w:t>
      </w:r>
      <w:r w:rsidRPr="008D3E84">
        <w:rPr>
          <w:rStyle w:val="StyleBoldUnderline"/>
          <w:highlight w:val="yellow"/>
        </w:rPr>
        <w:t>to</w:t>
      </w:r>
      <w:r w:rsidRPr="006B148E">
        <w:rPr>
          <w:rStyle w:val="StyleBoldUnderline"/>
        </w:rPr>
        <w:t xml:space="preserve"> </w:t>
      </w:r>
      <w:r w:rsidRPr="006B148E">
        <w:rPr>
          <w:rStyle w:val="Emphasis"/>
        </w:rPr>
        <w:t xml:space="preserve">frustrate or </w:t>
      </w:r>
      <w:r w:rsidRPr="008D3E84">
        <w:rPr>
          <w:rStyle w:val="Emphasis"/>
          <w:highlight w:val="yellow"/>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are as poor as in any other period in American histo-ry</w:t>
      </w:r>
      <w:r w:rsidRPr="00656457">
        <w:rPr>
          <w:sz w:val="16"/>
        </w:rPr>
        <w:t>. n91</w:t>
      </w:r>
      <w:r w:rsidRPr="006B148E">
        <w:rPr>
          <w:sz w:val="16"/>
        </w:rPr>
        <w:t xml:space="preserve"> Michael </w:t>
      </w:r>
      <w:r w:rsidRPr="008D3E84">
        <w:rPr>
          <w:rStyle w:val="StyleBoldUnderline"/>
          <w:highlight w:val="yellow"/>
        </w:rPr>
        <w:t>Desch argues</w:t>
      </w:r>
      <w:r w:rsidRPr="006B148E">
        <w:rPr>
          <w:rStyle w:val="StyleBoldUnderline"/>
        </w:rPr>
        <w:t xml:space="preserve"> that the </w:t>
      </w:r>
      <w:r w:rsidRPr="008D3E84">
        <w:rPr>
          <w:rStyle w:val="StyleBoldUnderline"/>
          <w:highlight w:val="yellow"/>
        </w:rPr>
        <w:t>high tensions</w:t>
      </w:r>
      <w:r w:rsidRPr="006B148E">
        <w:rPr>
          <w:sz w:val="16"/>
        </w:rPr>
        <w:t xml:space="preserve"> in civil-military relations </w:t>
      </w:r>
      <w:r w:rsidRPr="008D3E84">
        <w:rPr>
          <w:rStyle w:val="StyleBoldUnderline"/>
          <w:highlight w:val="yellow"/>
        </w:rPr>
        <w:t>are due</w:t>
      </w:r>
      <w:r w:rsidRPr="006B148E">
        <w:rPr>
          <w:sz w:val="16"/>
        </w:rPr>
        <w:t xml:space="preserve"> [*2292] not to the military but </w:t>
      </w:r>
      <w:r w:rsidRPr="008D3E84">
        <w:rPr>
          <w:rStyle w:val="StyleBoldUnderline"/>
          <w:highlight w:val="yellow"/>
        </w:rPr>
        <w:t>to</w:t>
      </w:r>
      <w:r w:rsidRPr="006B148E">
        <w:rPr>
          <w:sz w:val="16"/>
        </w:rPr>
        <w:t xml:space="preserve"> the </w:t>
      </w:r>
      <w:r w:rsidRPr="008D3E84">
        <w:rPr>
          <w:rStyle w:val="StyleBoldUnderline"/>
          <w:highlight w:val="yellow"/>
        </w:rPr>
        <w:t>civilians</w:t>
      </w:r>
      <w:r w:rsidRPr="006B148E">
        <w:rPr>
          <w:sz w:val="16"/>
        </w:rPr>
        <w:t xml:space="preserve">, which have violated Huntington's advice in favor of "objective control" by </w:t>
      </w:r>
      <w:r w:rsidRPr="008D3E84">
        <w:rPr>
          <w:rStyle w:val="StyleBoldUnderline"/>
          <w:highlight w:val="yellow"/>
        </w:rPr>
        <w:t>giving the military</w:t>
      </w:r>
      <w:r w:rsidRPr="006B148E">
        <w:rPr>
          <w:rStyle w:val="StyleBoldUnderline"/>
        </w:rPr>
        <w:t xml:space="preserve"> </w:t>
      </w:r>
      <w:r w:rsidRPr="008D3E84">
        <w:rPr>
          <w:rStyle w:val="StyleBoldUnderline"/>
          <w:highlight w:val="yellow"/>
        </w:rPr>
        <w:t>broad dis-cretion over</w:t>
      </w:r>
      <w:r w:rsidRPr="006B148E">
        <w:rPr>
          <w:rStyle w:val="StyleBoldUnderline"/>
        </w:rPr>
        <w:t xml:space="preserve"> tactics and </w:t>
      </w:r>
      <w:r w:rsidRPr="008D3E84">
        <w:rPr>
          <w:rStyle w:val="StyleBoldUnderline"/>
          <w:highlight w:val="yellow"/>
        </w:rPr>
        <w:t>operations</w:t>
      </w:r>
      <w:r w:rsidRPr="006B148E">
        <w:rPr>
          <w:rStyle w:val="StyleBoldUnderline"/>
        </w:rPr>
        <w:t xml:space="preserve"> while keeping final say over politics and grand strategy.</w:t>
      </w:r>
      <w:r w:rsidRPr="006B148E">
        <w:rPr>
          <w:sz w:val="16"/>
        </w:rPr>
        <w:t xml:space="preserve"> n92 In a 1999 study, </w:t>
      </w:r>
      <w:r w:rsidRPr="008D3E84">
        <w:rPr>
          <w:rStyle w:val="StyleBoldUnderline"/>
          <w:highlight w:val="yellow"/>
        </w:rPr>
        <w:t>Desch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8D3E84">
        <w:rPr>
          <w:rStyle w:val="Emphasis"/>
          <w:highlight w:val="yellow"/>
        </w:rPr>
        <w:t>the military has won</w:t>
      </w:r>
      <w:r w:rsidRPr="006B148E">
        <w:rPr>
          <w:rStyle w:val="Emphasis"/>
        </w:rPr>
        <w:t xml:space="preserve"> in seven or </w:t>
      </w:r>
      <w:r w:rsidRPr="008D3E84">
        <w:rPr>
          <w:rStyle w:val="Emphasis"/>
          <w:highlight w:val="yellow"/>
        </w:rPr>
        <w:t>eight of the twelve post-Cold War conflicts</w:t>
      </w:r>
      <w:r w:rsidRPr="006B148E">
        <w:rPr>
          <w:rStyle w:val="Emphasis"/>
        </w:rPr>
        <w:t>.</w:t>
      </w:r>
      <w:r w:rsidRPr="006B148E">
        <w:rPr>
          <w:sz w:val="16"/>
        </w:rPr>
        <w:t xml:space="preserve"> n93 Some attribute this discord to the regular give-and-take inherent in the civil-military relationship, whereas others believe that </w:t>
      </w:r>
      <w:r w:rsidRPr="008D3E84">
        <w:rPr>
          <w:rStyle w:val="StyleBoldUnderline"/>
          <w:highlight w:val="yellow"/>
        </w:rPr>
        <w:t>the military has grown bold in ques-tioning</w:t>
      </w:r>
      <w:r w:rsidRPr="006B148E">
        <w:rPr>
          <w:rStyle w:val="StyleBoldUnderline"/>
        </w:rPr>
        <w:t xml:space="preserve"> the </w:t>
      </w:r>
      <w:r w:rsidRPr="008D3E84">
        <w:rPr>
          <w:rStyle w:val="StyleBoldUnderline"/>
          <w:highlight w:val="yellow"/>
        </w:rPr>
        <w:t>foreign policy decisions of</w:t>
      </w:r>
      <w:r w:rsidRPr="006B148E">
        <w:rPr>
          <w:rStyle w:val="StyleBoldUnderline"/>
        </w:rPr>
        <w:t xml:space="preserve"> the </w:t>
      </w:r>
      <w:r w:rsidRPr="008D3E84">
        <w:rPr>
          <w:rStyle w:val="StyleBoldUnderline"/>
          <w:highlight w:val="yellow"/>
        </w:rPr>
        <w:t>civilian leadership</w:t>
      </w:r>
      <w:r w:rsidRPr="006B148E">
        <w:rPr>
          <w:rStyle w:val="StyleBoldUnderline"/>
        </w:rPr>
        <w:t>.</w:t>
      </w:r>
      <w:r w:rsidRPr="006B148E">
        <w:rPr>
          <w:sz w:val="16"/>
        </w:rPr>
        <w:t xml:space="preserve"> n94</w:t>
      </w:r>
    </w:p>
    <w:p w:rsidR="00EB424C" w:rsidRDefault="00EB424C" w:rsidP="00EB424C">
      <w:pPr>
        <w:pStyle w:val="Heading4"/>
      </w:pPr>
      <w:r>
        <w:t xml:space="preserve">Plan doesn’t use international treaties to solve. That’s key per their Fairley evidence. </w:t>
      </w:r>
    </w:p>
    <w:p w:rsidR="00EB424C" w:rsidRPr="00980771" w:rsidRDefault="00EB424C" w:rsidP="00EB424C">
      <w:pPr>
        <w:pStyle w:val="Heading4"/>
      </w:pPr>
      <w:r>
        <w:t xml:space="preserve">Drone program is sustainable. </w:t>
      </w:r>
    </w:p>
    <w:p w:rsidR="00EB424C" w:rsidRPr="00980771" w:rsidRDefault="00EB424C" w:rsidP="00EB424C">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7" w:history="1">
        <w:r w:rsidRPr="00980771">
          <w:rPr>
            <w:rStyle w:val="Hyperlink"/>
          </w:rPr>
          <w:t>http://papers.ssrn.com/sol3/papers.cfm?abstract_id=2138623</w:t>
        </w:r>
      </w:hyperlink>
      <w:r w:rsidRPr="00980771">
        <w:t xml:space="preserve"> </w:t>
      </w:r>
    </w:p>
    <w:p w:rsidR="00EB424C" w:rsidRPr="00CF663B" w:rsidRDefault="00EB424C" w:rsidP="00EB424C">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r w:rsidRPr="00CF663B">
        <w:rPr>
          <w:sz w:val="12"/>
        </w:rPr>
        <w:t xml:space="preserve">¶ </w:t>
      </w: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CF663B">
        <w:rPr>
          <w:rStyle w:val="Emphasis"/>
          <w:highlight w:val="yellow"/>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r w:rsidRPr="00CF663B">
        <w:rPr>
          <w:sz w:val="12"/>
        </w:rPr>
        <w:t xml:space="preserve">¶ </w:t>
      </w:r>
      <w:r w:rsidRPr="00616B97">
        <w:rPr>
          <w:rStyle w:val="StyleBoldUnderline"/>
          <w:highlight w:val="yellow"/>
        </w:rPr>
        <w:t>There have been</w:t>
      </w:r>
      <w:r w:rsidRPr="00616B97">
        <w:rPr>
          <w:sz w:val="16"/>
          <w:highlight w:val="yellow"/>
        </w:rPr>
        <w:t xml:space="preserve"> </w:t>
      </w:r>
      <w:r w:rsidRPr="00CF663B">
        <w:rPr>
          <w:rStyle w:val="Emphasis"/>
          <w:highlight w:val="yellow"/>
        </w:rPr>
        <w:t>strong</w:t>
      </w:r>
      <w:r w:rsidRPr="00980771">
        <w:rPr>
          <w:sz w:val="16"/>
        </w:rPr>
        <w:t xml:space="preserve"> elements of </w:t>
      </w:r>
      <w:r w:rsidRPr="00CF663B">
        <w:rPr>
          <w:rStyle w:val="Emphasis"/>
          <w:highlight w:val="yellow"/>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CF663B">
        <w:rPr>
          <w:rStyle w:val="Emphasis"/>
        </w:rPr>
        <w:t xml:space="preserve">the </w:t>
      </w:r>
      <w:r w:rsidRPr="00CF663B">
        <w:rPr>
          <w:rStyle w:val="Emphasis"/>
          <w:highlight w:val="yellow"/>
        </w:rPr>
        <w:t>legality of</w:t>
      </w:r>
      <w:r w:rsidRPr="00CF663B">
        <w:rPr>
          <w:rStyle w:val="Emphasis"/>
        </w:rPr>
        <w:t xml:space="preserve"> using </w:t>
      </w:r>
      <w:r w:rsidRPr="00CF663B">
        <w:rPr>
          <w:rStyle w:val="Emphasis"/>
          <w:highlight w:val="yellow"/>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CF663B">
        <w:rPr>
          <w:rStyle w:val="Emphasis"/>
        </w:rPr>
        <w:t xml:space="preserve">greatly </w:t>
      </w:r>
      <w:r w:rsidRPr="00CF663B">
        <w:rPr>
          <w:rStyle w:val="Emphasis"/>
          <w:highlight w:val="yellow"/>
        </w:rPr>
        <w:t>surpassed</w:t>
      </w:r>
      <w:r w:rsidRPr="00980771">
        <w:rPr>
          <w:sz w:val="16"/>
        </w:rPr>
        <w:t xml:space="preserve"> the </w:t>
      </w:r>
      <w:r w:rsidRPr="00CF663B">
        <w:rPr>
          <w:rStyle w:val="Emphasis"/>
          <w:highlight w:val="yellow"/>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r w:rsidRPr="00CF663B">
        <w:rPr>
          <w:sz w:val="12"/>
        </w:rPr>
        <w:t xml:space="preserve">¶ </w:t>
      </w: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CF663B">
        <w:rPr>
          <w:rStyle w:val="Emphasis"/>
        </w:rPr>
        <w:t xml:space="preserve">Far from it; a steady drumbeat of </w:t>
      </w:r>
      <w:r w:rsidRPr="00CF663B">
        <w:rPr>
          <w:rStyle w:val="Emphasis"/>
          <w:highlight w:val="yellow"/>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CF663B">
        <w:rPr>
          <w:rStyle w:val="Emphasis"/>
          <w:highlight w:val="yellow"/>
        </w:rPr>
        <w:t>this</w:t>
      </w:r>
      <w:r w:rsidRPr="00CF663B">
        <w:rPr>
          <w:rStyle w:val="Emphasis"/>
        </w:rPr>
        <w:t xml:space="preserve"> criticism </w:t>
      </w:r>
      <w:r w:rsidRPr="00CF663B">
        <w:rPr>
          <w:rStyle w:val="Emphasis"/>
          <w:highlight w:val="yellow"/>
        </w:rPr>
        <w:t>no longer seemed likely to spill over in</w:t>
      </w:r>
      <w:r w:rsidRPr="00CF663B">
        <w:rPr>
          <w:rStyle w:val="Emphasis"/>
        </w:rPr>
        <w:t xml:space="preserve"> the form of disruptive </w:t>
      </w:r>
      <w:r w:rsidRPr="00CF663B">
        <w:rPr>
          <w:rStyle w:val="Emphasis"/>
          <w:highlight w:val="yellow"/>
        </w:rPr>
        <w:t>judicial rulings</w:t>
      </w:r>
      <w:r w:rsidRPr="00CF663B">
        <w:rPr>
          <w:rStyle w:val="Emphasis"/>
        </w:rPr>
        <w:t>, newly-</w:t>
      </w:r>
      <w:r w:rsidRPr="00CF663B">
        <w:rPr>
          <w:rStyle w:val="Emphasis"/>
          <w:highlight w:val="yellow"/>
        </w:rPr>
        <w:t>restrictive legislation, or</w:t>
      </w:r>
      <w:r w:rsidRPr="00CF663B">
        <w:rPr>
          <w:rStyle w:val="Emphasis"/>
        </w:rPr>
        <w:t xml:space="preserve"> significant spikes in diplomatic or domestic political </w:t>
      </w:r>
      <w:r w:rsidRPr="00CF663B">
        <w:rPr>
          <w:rStyle w:val="Emphasis"/>
          <w:highlight w:val="yellow"/>
        </w:rPr>
        <w:t>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CF663B">
        <w:rPr>
          <w:rStyle w:val="Emphasis"/>
          <w:highlight w:val="yellow"/>
        </w:rPr>
        <w:t>extended</w:t>
      </w:r>
      <w:r w:rsidRPr="00CF663B">
        <w:rPr>
          <w:rStyle w:val="Emphasis"/>
        </w:rPr>
        <w:t xml:space="preserve"> period of </w:t>
      </w:r>
      <w:r w:rsidRPr="00CF663B">
        <w:rPr>
          <w:rStyle w:val="Emphasis"/>
          <w:highlight w:val="yellow"/>
        </w:rPr>
        <w:t>cross-branch and</w:t>
      </w:r>
      <w:r w:rsidRPr="00CF663B">
        <w:rPr>
          <w:rStyle w:val="Emphasis"/>
        </w:rPr>
        <w:t xml:space="preserve"> cross-</w:t>
      </w:r>
      <w:r w:rsidRPr="00CF663B">
        <w:rPr>
          <w:rStyle w:val="Emphasis"/>
          <w:highlight w:val="yellow"/>
        </w:rPr>
        <w:t>party consensus</w:t>
      </w:r>
      <w:r w:rsidRPr="00980771">
        <w:rPr>
          <w:sz w:val="16"/>
        </w:rPr>
        <w:t>, and this in turn left the impression that the underlying legal architecture had reached a stage of stability that was good enough for the time being.</w:t>
      </w:r>
    </w:p>
    <w:p w:rsidR="00EB424C" w:rsidRDefault="00EB424C" w:rsidP="00EB424C">
      <w:pPr>
        <w:pStyle w:val="Heading4"/>
        <w:rPr>
          <w:lang w:eastAsia="ko-KR"/>
        </w:rPr>
      </w:pPr>
      <w:r>
        <w:rPr>
          <w:lang w:eastAsia="ko-KR"/>
        </w:rPr>
        <w:t xml:space="preserve">CMR crisis leads to nuclear war. </w:t>
      </w:r>
    </w:p>
    <w:p w:rsidR="00EB424C" w:rsidRDefault="00EB424C" w:rsidP="00EB424C">
      <w:pPr>
        <w:rPr>
          <w:lang w:eastAsia="ko-KR"/>
        </w:rPr>
      </w:pPr>
      <w:r w:rsidRPr="00BE2EFD">
        <w:rPr>
          <w:rStyle w:val="StyleStyleBold12pt"/>
        </w:rPr>
        <w:t>COHEN 1997</w:t>
      </w:r>
      <w:r>
        <w:rPr>
          <w:lang w:eastAsia="ko-KR"/>
        </w:rPr>
        <w:t xml:space="preserve"> [Eliot, PhD from Harvard in political science, Professor of Strategic Studies at the Paul H. Nitze School of Advanced International Studies (SAIS) at the Johns Hopkins University, Director of the Strategic Studies Program at SAIS, served as Counselor to the United States Department of State under Secretary Condoleezza Rice from 2007 to 2009, http://www.fpri.org/americavulnerable/06.CivilMilitaryRelations.Cohen.pdf]</w:t>
      </w:r>
    </w:p>
    <w:p w:rsidR="00EB424C" w:rsidRPr="002A5D36" w:rsidRDefault="00EB424C" w:rsidP="00EB424C">
      <w:pPr>
        <w:rPr>
          <w:sz w:val="14"/>
          <w:lang w:eastAsia="ko-KR"/>
        </w:rPr>
      </w:pPr>
      <w:r w:rsidRPr="00255091">
        <w:rPr>
          <w:sz w:val="14"/>
          <w:lang w:eastAsia="ko-KR"/>
        </w:rPr>
        <w:t xml:space="preserve">Left uncorrected, the trends in American civil-military relations could breed certain pathologies. </w:t>
      </w:r>
      <w:r w:rsidRPr="00EA49B5">
        <w:rPr>
          <w:rStyle w:val="StyleBoldUnderline"/>
          <w:highlight w:val="yellow"/>
        </w:rPr>
        <w:t>The most serious</w:t>
      </w:r>
      <w:r w:rsidRPr="00EA49B5">
        <w:rPr>
          <w:sz w:val="14"/>
          <w:highlight w:val="yellow"/>
          <w:lang w:eastAsia="ko-KR"/>
        </w:rPr>
        <w:t xml:space="preserve"> </w:t>
      </w:r>
      <w:r w:rsidRPr="00EA49B5">
        <w:rPr>
          <w:rStyle w:val="StyleBoldUnderline"/>
          <w:highlight w:val="yellow"/>
        </w:rPr>
        <w:t>possibility is that of a</w:t>
      </w:r>
      <w:r w:rsidRPr="00255091">
        <w:rPr>
          <w:rStyle w:val="StyleBoldUnderline"/>
        </w:rPr>
        <w:t xml:space="preserve"> </w:t>
      </w:r>
      <w:r w:rsidRPr="00EA49B5">
        <w:rPr>
          <w:rStyle w:val="StyleBoldUnderline"/>
          <w:highlight w:val="yellow"/>
        </w:rPr>
        <w:t>dramatic civil-military split during</w:t>
      </w:r>
      <w:r w:rsidRPr="00255091">
        <w:rPr>
          <w:rStyle w:val="StyleBoldUnderline"/>
        </w:rPr>
        <w:t xml:space="preserve"> a </w:t>
      </w:r>
      <w:r w:rsidRPr="00EA49B5">
        <w:rPr>
          <w:rStyle w:val="StyleBoldUnderline"/>
          <w:highlight w:val="yellow"/>
        </w:rPr>
        <w:t xml:space="preserve">crisis involving </w:t>
      </w:r>
      <w:r w:rsidRPr="001E4A26">
        <w:rPr>
          <w:rStyle w:val="Emphasis"/>
          <w:highlight w:val="yellow"/>
        </w:rPr>
        <w:t>the use of force</w:t>
      </w:r>
      <w:r w:rsidRPr="00255091">
        <w:rPr>
          <w:rStyle w:val="StyleBoldUnderline"/>
        </w:rPr>
        <w:t xml:space="preserve">. </w:t>
      </w:r>
      <w:r w:rsidRPr="00255091">
        <w:rPr>
          <w:sz w:val="14"/>
        </w:rPr>
        <w:t>In the</w:t>
      </w:r>
      <w:r w:rsidRPr="00255091">
        <w:rPr>
          <w:sz w:val="14"/>
          <w:lang w:eastAsia="ko-KR"/>
        </w:rPr>
        <w:t xml:space="preserv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w:t>
      </w:r>
      <w:r w:rsidRPr="00255091">
        <w:rPr>
          <w:rStyle w:val="StyleBoldUnderline"/>
        </w:rPr>
        <w:t>Back then it was inconceivable that a senior military officer would leak word of such a split to the media, where it would have reverberated loudly and destructively</w:t>
      </w:r>
      <w:r w:rsidRPr="00255091">
        <w:rPr>
          <w:sz w:val="14"/>
          <w:lang w:eastAsia="ko-KR"/>
        </w:rPr>
        <w:t xml:space="preserve">. To be sure, from time to time individual officers broke the vow of professional silence to protest a course of action, but in these isolated cases the officers paid the accepted price of termination of their careers. </w:t>
      </w:r>
      <w:r w:rsidRPr="00EA49B5">
        <w:rPr>
          <w:rStyle w:val="StyleBoldUnderline"/>
          <w:highlight w:val="yellow"/>
        </w:rPr>
        <w:t>In the modern environment</w:t>
      </w:r>
      <w:r w:rsidRPr="00255091">
        <w:rPr>
          <w:rStyle w:val="StyleBoldUnderline"/>
        </w:rPr>
        <w:t xml:space="preserve">, such </w:t>
      </w:r>
      <w:r w:rsidRPr="00EA49B5">
        <w:rPr>
          <w:rStyle w:val="StyleBoldUnderline"/>
          <w:highlight w:val="yellow"/>
        </w:rPr>
        <w:t>cases might no longer be</w:t>
      </w:r>
      <w:r w:rsidRPr="00255091">
        <w:rPr>
          <w:rStyle w:val="StyleBoldUnderline"/>
        </w:rPr>
        <w:t xml:space="preserve"> </w:t>
      </w:r>
      <w:r w:rsidRPr="00EA49B5">
        <w:rPr>
          <w:rStyle w:val="StyleBoldUnderline"/>
          <w:highlight w:val="yellow"/>
        </w:rPr>
        <w:t>isolated</w:t>
      </w:r>
      <w:r w:rsidRPr="00255091">
        <w:rPr>
          <w:rStyle w:val="StyleBoldUnderline"/>
        </w:rPr>
        <w:t>.</w:t>
      </w:r>
      <w:r w:rsidRPr="00255091">
        <w:rPr>
          <w:sz w:val="14"/>
          <w:lang w:eastAsia="ko-KR"/>
        </w:rPr>
        <w:t xml:space="preserve"> Thus, presidents might try to shape U.S. strategy so that it complies with military opinion, and rarely in the annals of statecraft has military opinion alone been an adequate guide to sound foreign policy choices. Had Lincoln followed the advice of his senior military advisers there is a good chance that the Union would have fallen.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w:t>
      </w:r>
      <w:r w:rsidRPr="00EA49B5">
        <w:rPr>
          <w:rStyle w:val="StyleBoldUnderline"/>
          <w:highlight w:val="yellow"/>
        </w:rPr>
        <w:t>there might</w:t>
      </w:r>
      <w:r w:rsidRPr="00255091">
        <w:rPr>
          <w:sz w:val="14"/>
          <w:lang w:eastAsia="ko-KR"/>
        </w:rPr>
        <w:t xml:space="preserve"> have </w:t>
      </w:r>
      <w:r w:rsidRPr="00EA49B5">
        <w:rPr>
          <w:rStyle w:val="StyleBoldUnderline"/>
          <w:highlight w:val="yellow"/>
        </w:rPr>
        <w:t>be</w:t>
      </w:r>
      <w:r w:rsidRPr="00255091">
        <w:rPr>
          <w:sz w:val="14"/>
          <w:lang w:eastAsia="ko-KR"/>
        </w:rPr>
        <w:t xml:space="preserve">en </w:t>
      </w:r>
      <w:r w:rsidRPr="001E4A26">
        <w:rPr>
          <w:rStyle w:val="Emphasis"/>
          <w:highlight w:val="yellow"/>
        </w:rPr>
        <w:t>a third world war</w:t>
      </w:r>
      <w:r w:rsidRPr="00255091">
        <w:rPr>
          <w:rStyle w:val="StyleBoldUnderline"/>
        </w:rPr>
        <w:t>.</w:t>
      </w:r>
      <w:r w:rsidRPr="00255091">
        <w:rPr>
          <w:sz w:val="14"/>
          <w:lang w:eastAsia="ko-KR"/>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w:t>
      </w:r>
      <w:r w:rsidRPr="00255091">
        <w:rPr>
          <w:rStyle w:val="StyleBoldUnderline"/>
        </w:rPr>
        <w:t>until 1940, and with the exception of periods of outright warfare, the military was a negligible force in American life, and America was not a central force in international politics</w:t>
      </w:r>
      <w:r w:rsidRPr="00255091">
        <w:rPr>
          <w:sz w:val="14"/>
          <w:lang w:eastAsia="ko-KR"/>
        </w:rPr>
        <w:t xml:space="preserve">. That has changed. Despite the near halving of the defense budget from its high in the 1980s, it remains a significant portion of the federal budget, and the military continues to employ millions of Americans. More important, </w:t>
      </w:r>
      <w:r w:rsidRPr="00EA49B5">
        <w:rPr>
          <w:rStyle w:val="StyleBoldUnderline"/>
          <w:highlight w:val="yellow"/>
        </w:rPr>
        <w:t>civil-military relations in</w:t>
      </w:r>
      <w:r w:rsidRPr="00255091">
        <w:rPr>
          <w:rStyle w:val="StyleBoldUnderline"/>
        </w:rPr>
        <w:t xml:space="preserve"> </w:t>
      </w:r>
      <w:r w:rsidRPr="00EA49B5">
        <w:rPr>
          <w:rStyle w:val="StyleBoldUnderline"/>
          <w:highlight w:val="yellow"/>
        </w:rPr>
        <w:t>the U</w:t>
      </w:r>
      <w:r w:rsidRPr="00255091">
        <w:rPr>
          <w:rStyle w:val="StyleBoldUnderline"/>
        </w:rPr>
        <w:t xml:space="preserve">nited </w:t>
      </w:r>
      <w:r w:rsidRPr="00EA49B5">
        <w:rPr>
          <w:rStyle w:val="StyleBoldUnderline"/>
          <w:highlight w:val="yellow"/>
        </w:rPr>
        <w:t>S</w:t>
      </w:r>
      <w:r w:rsidRPr="00255091">
        <w:rPr>
          <w:rStyle w:val="StyleBoldUnderline"/>
        </w:rPr>
        <w:t xml:space="preserve">tates now </w:t>
      </w:r>
      <w:r w:rsidRPr="00EA49B5">
        <w:rPr>
          <w:rStyle w:val="StyleBoldUnderline"/>
          <w:highlight w:val="yellow"/>
        </w:rPr>
        <w:t>no longer affect merely</w:t>
      </w:r>
      <w:r w:rsidRPr="00255091">
        <w:rPr>
          <w:rStyle w:val="StyleBoldUnderline"/>
        </w:rPr>
        <w:t xml:space="preserve"> the closet-room </w:t>
      </w:r>
      <w:r>
        <w:rPr>
          <w:rStyle w:val="StyleBoldUnderline"/>
        </w:rPr>
        <w:t xml:space="preserve"> </w:t>
      </w:r>
      <w:r w:rsidRPr="00EA49B5">
        <w:rPr>
          <w:rStyle w:val="StyleBoldUnderline"/>
          <w:highlight w:val="yellow"/>
        </w:rPr>
        <w:t xml:space="preserve">politics of Washington, but </w:t>
      </w:r>
      <w:r w:rsidRPr="00255091">
        <w:rPr>
          <w:rStyle w:val="StyleBoldUnderline"/>
        </w:rPr>
        <w:t xml:space="preserve">the relations of countries around </w:t>
      </w:r>
      <w:r w:rsidRPr="001E4A26">
        <w:rPr>
          <w:rStyle w:val="Emphasis"/>
          <w:highlight w:val="yellow"/>
        </w:rPr>
        <w:t>the world</w:t>
      </w:r>
      <w:r w:rsidRPr="00255091">
        <w:rPr>
          <w:sz w:val="14"/>
          <w:lang w:eastAsia="ko-KR"/>
        </w:rPr>
        <w:t xml:space="preserve">. </w:t>
      </w:r>
      <w:r w:rsidRPr="00EA49B5">
        <w:rPr>
          <w:rStyle w:val="StyleBoldUnderline"/>
          <w:highlight w:val="yellow"/>
        </w:rPr>
        <w:t xml:space="preserve">American </w:t>
      </w:r>
      <w:r w:rsidRPr="001E4A26">
        <w:rPr>
          <w:rStyle w:val="Emphasis"/>
          <w:highlight w:val="yellow"/>
        </w:rPr>
        <w:t>choices about the use of force</w:t>
      </w:r>
      <w:r w:rsidRPr="00EA49B5">
        <w:rPr>
          <w:rStyle w:val="StyleBoldUnderline"/>
          <w:highlight w:val="yellow"/>
        </w:rPr>
        <w:t>,</w:t>
      </w:r>
      <w:r w:rsidRPr="00255091">
        <w:rPr>
          <w:rStyle w:val="StyleBoldUnderline"/>
        </w:rPr>
        <w:t xml:space="preserve"> the </w:t>
      </w:r>
      <w:r w:rsidRPr="001E4A26">
        <w:rPr>
          <w:rStyle w:val="Emphasis"/>
          <w:highlight w:val="yellow"/>
        </w:rPr>
        <w:t>shrewdness of</w:t>
      </w:r>
      <w:r w:rsidRPr="001E4A26">
        <w:rPr>
          <w:rStyle w:val="Emphasis"/>
        </w:rPr>
        <w:t xml:space="preserve"> American </w:t>
      </w:r>
      <w:r w:rsidRPr="001E4A26">
        <w:rPr>
          <w:rStyle w:val="Emphasis"/>
          <w:highlight w:val="yellow"/>
        </w:rPr>
        <w:t>strategy</w:t>
      </w:r>
      <w:r w:rsidRPr="00255091">
        <w:rPr>
          <w:rStyle w:val="StyleBoldUnderline"/>
        </w:rPr>
        <w:t xml:space="preserve">, the </w:t>
      </w:r>
      <w:r w:rsidRPr="001E4A26">
        <w:rPr>
          <w:rStyle w:val="Emphasis"/>
          <w:highlight w:val="yellow"/>
        </w:rPr>
        <w:t>soundness</w:t>
      </w:r>
      <w:r w:rsidRPr="001E4A26">
        <w:rPr>
          <w:rStyle w:val="Emphasis"/>
        </w:rPr>
        <w:t xml:space="preserve"> of American tactics</w:t>
      </w:r>
      <w:r w:rsidRPr="00255091">
        <w:rPr>
          <w:rStyle w:val="StyleBoldUnderline"/>
        </w:rPr>
        <w:t xml:space="preserve">, </w:t>
      </w:r>
      <w:r w:rsidRPr="00EA49B5">
        <w:rPr>
          <w:rStyle w:val="StyleBoldUnderline"/>
          <w:highlight w:val="yellow"/>
        </w:rPr>
        <w:t xml:space="preserve">and the </w:t>
      </w:r>
      <w:r w:rsidRPr="001E4A26">
        <w:rPr>
          <w:rStyle w:val="Emphasis"/>
          <w:highlight w:val="yellow"/>
        </w:rPr>
        <w:t xml:space="preserve">will </w:t>
      </w:r>
      <w:r w:rsidRPr="001E4A26">
        <w:rPr>
          <w:rStyle w:val="Emphasis"/>
        </w:rPr>
        <w:t>of American leaders</w:t>
      </w:r>
      <w:r w:rsidRPr="00255091">
        <w:rPr>
          <w:rStyle w:val="StyleBoldUnderline"/>
        </w:rPr>
        <w:t xml:space="preserve"> </w:t>
      </w:r>
      <w:r w:rsidRPr="00EA49B5">
        <w:rPr>
          <w:rStyle w:val="StyleBoldUnderline"/>
          <w:highlight w:val="yellow"/>
        </w:rPr>
        <w:t>have global consequences</w:t>
      </w:r>
      <w:r w:rsidRPr="00255091">
        <w:rPr>
          <w:sz w:val="14"/>
          <w:lang w:eastAsia="ko-KR"/>
        </w:rPr>
        <w:t xml:space="preserve">. </w:t>
      </w:r>
      <w:r w:rsidRPr="00255091">
        <w:rPr>
          <w:rStyle w:val="StyleBoldUnderline"/>
        </w:rPr>
        <w:t xml:space="preserve">What might have been </w:t>
      </w:r>
      <w:r w:rsidRPr="00EA49B5">
        <w:rPr>
          <w:rStyle w:val="StyleBoldUnderline"/>
          <w:highlight w:val="yellow"/>
        </w:rPr>
        <w:t>petty squabbles</w:t>
      </w:r>
      <w:r w:rsidRPr="00255091">
        <w:rPr>
          <w:rStyle w:val="StyleBoldUnderline"/>
        </w:rPr>
        <w:t xml:space="preserve"> in bygone years </w:t>
      </w:r>
      <w:r w:rsidRPr="00EA49B5">
        <w:rPr>
          <w:rStyle w:val="StyleBoldUnderline"/>
          <w:highlight w:val="yellow"/>
        </w:rPr>
        <w:t xml:space="preserve">are now </w:t>
      </w:r>
      <w:r w:rsidRPr="001E4A26">
        <w:rPr>
          <w:rStyle w:val="Emphasis"/>
          <w:highlight w:val="yellow"/>
        </w:rPr>
        <w:t>magnified</w:t>
      </w:r>
      <w:r w:rsidRPr="001E4A26">
        <w:rPr>
          <w:rStyle w:val="Emphasis"/>
        </w:rPr>
        <w:t xml:space="preserve"> </w:t>
      </w:r>
      <w:r w:rsidRPr="00255091">
        <w:rPr>
          <w:rStyle w:val="StyleBoldUnderline"/>
        </w:rPr>
        <w:t>into quarrels of a far larger scale, and conceivably with far more grievous consequences</w:t>
      </w:r>
      <w:r w:rsidRPr="00255091">
        <w:rPr>
          <w:sz w:val="14"/>
          <w:lang w:eastAsia="ko-KR"/>
        </w:rPr>
        <w:t>. To ignore the problem would neglect one of the cardinal purposes of the federal government: “to provide for the common defense” in a world in which security cannot be taken for granted.</w:t>
      </w:r>
    </w:p>
    <w:p w:rsidR="00EB424C" w:rsidRDefault="00EB424C" w:rsidP="00EB424C">
      <w:pPr>
        <w:pStyle w:val="Heading4"/>
      </w:pPr>
      <w:r>
        <w:t>Obama will circumvent the plan</w:t>
      </w:r>
    </w:p>
    <w:p w:rsidR="00EB424C" w:rsidRPr="00AA7807" w:rsidRDefault="00EB424C" w:rsidP="00EB424C">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8" w:anchor=".Ue18CdK1FSE" w:history="1">
        <w:r w:rsidRPr="00AA7807">
          <w:rPr>
            <w:rStyle w:val="Hyperlink"/>
          </w:rPr>
          <w:t>http://www.mcclatchydc.com/2013/03/19/186309/obama-turning-to-executive-power.html#.Ue18CdK1FSE</w:t>
        </w:r>
      </w:hyperlink>
    </w:p>
    <w:p w:rsidR="00EB424C" w:rsidRPr="006734CC" w:rsidRDefault="00EB424C" w:rsidP="00EB424C">
      <w:pPr>
        <w:rPr>
          <w:b/>
          <w:iCs/>
          <w:u w:val="single"/>
          <w:bdr w:val="single" w:sz="18" w:space="0" w:color="auto"/>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C574EE">
        <w:rPr>
          <w:rStyle w:val="Emphasis"/>
          <w:highlight w:val="yellow"/>
        </w:rPr>
        <w:t>Obama</w:t>
      </w:r>
      <w:r w:rsidRPr="00AA7807">
        <w:rPr>
          <w:sz w:val="14"/>
        </w:rPr>
        <w:t xml:space="preserve"> has been as equally aggressive as President Bush, and in fact he </w:t>
      </w:r>
      <w:r w:rsidRPr="00AA7807">
        <w:rPr>
          <w:rStyle w:val="Emphasis"/>
          <w:highlight w:val="yellow"/>
        </w:rPr>
        <w:t>has</w:t>
      </w:r>
      <w:r w:rsidRPr="00AA7807">
        <w:rPr>
          <w:sz w:val="14"/>
        </w:rPr>
        <w:t xml:space="preserve"> sometimes </w:t>
      </w:r>
      <w:r w:rsidRPr="00AA7807">
        <w:rPr>
          <w:rStyle w:val="Emphasis"/>
          <w:highlight w:val="yellow"/>
        </w:rPr>
        <w:t>used</w:t>
      </w:r>
      <w:r w:rsidRPr="00AA7807">
        <w:rPr>
          <w:sz w:val="14"/>
        </w:rPr>
        <w:t xml:space="preserve"> the very same </w:t>
      </w:r>
      <w:r w:rsidRPr="00AA7807">
        <w:rPr>
          <w:rStyle w:val="Emphasis"/>
          <w:highlight w:val="yellow"/>
        </w:rPr>
        <w:t>language to suggest</w:t>
      </w:r>
      <w:r w:rsidRPr="00805B01">
        <w:rPr>
          <w:rStyle w:val="Emphasis"/>
        </w:rPr>
        <w:t xml:space="preserve"> that </w:t>
      </w:r>
      <w:r w:rsidRPr="00AA7807">
        <w:rPr>
          <w:rStyle w:val="Emphasis"/>
          <w:highlight w:val="yellow"/>
        </w:rPr>
        <w:t xml:space="preserve">he would </w:t>
      </w:r>
      <w:r w:rsidRPr="00C574EE">
        <w:rPr>
          <w:rStyle w:val="Emphasis"/>
          <w:highlight w:val="yellow"/>
        </w:rPr>
        <w:t xml:space="preserve">not obey congressional laws that intrude on </w:t>
      </w:r>
      <w:r w:rsidRPr="00AA7807">
        <w:rPr>
          <w:rStyle w:val="Emphasis"/>
          <w:highlight w:val="yellow"/>
        </w:rPr>
        <w:t xml:space="preserve">his </w:t>
      </w:r>
      <w:r w:rsidRPr="00201C6F">
        <w:rPr>
          <w:rStyle w:val="Emphasis"/>
          <w:highlight w:val="yellow"/>
        </w:rPr>
        <w:t>c</w:t>
      </w:r>
      <w:r w:rsidRPr="006F0DB9">
        <w:rPr>
          <w:rStyle w:val="Emphasis"/>
        </w:rPr>
        <w:t>ommander-</w:t>
      </w:r>
      <w:r w:rsidRPr="00AA7807">
        <w:rPr>
          <w:rStyle w:val="Emphasis"/>
          <w:highlight w:val="yellow"/>
        </w:rPr>
        <w:t>i</w:t>
      </w:r>
      <w:r w:rsidRPr="006F0DB9">
        <w:rPr>
          <w:rStyle w:val="Emphasis"/>
        </w:rPr>
        <w:t>n-</w:t>
      </w:r>
      <w:r w:rsidRPr="00AA7807">
        <w:rPr>
          <w:rStyle w:val="Emphasis"/>
          <w:highlight w:val="yellow"/>
        </w:rPr>
        <w:t>c</w:t>
      </w:r>
      <w:r w:rsidRPr="006F0DB9">
        <w:rPr>
          <w:rStyle w:val="Emphasis"/>
        </w:rPr>
        <w:t xml:space="preserve">hief </w:t>
      </w:r>
      <w:r w:rsidRPr="00C574EE">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A7807">
        <w:rPr>
          <w:rStyle w:val="StyleBoldUnderline"/>
          <w:highlight w:val="yellow"/>
        </w:rPr>
        <w:t>When Congress killed legislation aimed at curbing</w:t>
      </w:r>
      <w:r w:rsidRPr="00AA7807">
        <w:rPr>
          <w:rStyle w:val="StyleBoldUnderline"/>
        </w:rPr>
        <w:t xml:space="preserve"> the </w:t>
      </w:r>
      <w:r w:rsidRPr="00AA7807">
        <w:rPr>
          <w:rStyle w:val="StyleBoldUnderline"/>
          <w:highlight w:val="yellow"/>
        </w:rPr>
        <w:t>emissions</w:t>
      </w:r>
      <w:r w:rsidRPr="00AA7807">
        <w:rPr>
          <w:sz w:val="14"/>
        </w:rPr>
        <w:t xml:space="preserve"> that cause global warming, </w:t>
      </w:r>
      <w:r w:rsidRPr="00AA7807">
        <w:rPr>
          <w:rStyle w:val="StyleBoldUnderline"/>
          <w:highlight w:val="yellow"/>
        </w:rPr>
        <w:t>Obama directed the E</w:t>
      </w:r>
      <w:r w:rsidRPr="00AA7807">
        <w:rPr>
          <w:sz w:val="14"/>
        </w:rPr>
        <w:t xml:space="preserve">nvironmental </w:t>
      </w:r>
      <w:r w:rsidRPr="00AA7807">
        <w:rPr>
          <w:rStyle w:val="StyleBoldUnderline"/>
          <w:highlight w:val="yellow"/>
        </w:rPr>
        <w:t>P</w:t>
      </w:r>
      <w:r w:rsidRPr="00AA7807">
        <w:rPr>
          <w:sz w:val="14"/>
        </w:rPr>
        <w:t xml:space="preserve">rotection </w:t>
      </w:r>
      <w:r w:rsidRPr="00AA7807">
        <w:rPr>
          <w:rStyle w:val="StyleBoldUnderline"/>
          <w:highlight w:val="yellow"/>
        </w:rPr>
        <w:t>A</w:t>
      </w:r>
      <w:r w:rsidRPr="00AA7807">
        <w:rPr>
          <w:sz w:val="14"/>
        </w:rPr>
        <w:t xml:space="preserve">gency </w:t>
      </w:r>
      <w:r w:rsidRPr="00AA7807">
        <w:rPr>
          <w:rStyle w:val="StyleBoldUnderline"/>
          <w:highlight w:val="yellow"/>
        </w:rPr>
        <w:t>to write reg</w:t>
      </w:r>
      <w:r w:rsidRPr="00AA7807">
        <w:rPr>
          <w:rStyle w:val="StyleBoldUnderline"/>
        </w:rPr>
        <w:t>ulation</w:t>
      </w:r>
      <w:r w:rsidRPr="00AA7807">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A7807">
        <w:rPr>
          <w:rStyle w:val="StyleBoldUnderline"/>
          <w:highlight w:val="yellow"/>
        </w:rPr>
        <w:t>When Congress defeated pro-union legislation, he had the N</w:t>
      </w:r>
      <w:r w:rsidRPr="00AA7807">
        <w:rPr>
          <w:sz w:val="14"/>
        </w:rPr>
        <w:t xml:space="preserve">ational </w:t>
      </w:r>
      <w:r w:rsidRPr="00AA7807">
        <w:rPr>
          <w:rStyle w:val="StyleBoldUnderline"/>
          <w:highlight w:val="yellow"/>
        </w:rPr>
        <w:t>L</w:t>
      </w:r>
      <w:r w:rsidRPr="00AA7807">
        <w:rPr>
          <w:sz w:val="14"/>
        </w:rPr>
        <w:t xml:space="preserve">abor </w:t>
      </w:r>
      <w:r w:rsidRPr="00AA7807">
        <w:rPr>
          <w:rStyle w:val="StyleBoldUnderline"/>
          <w:highlight w:val="yellow"/>
        </w:rPr>
        <w:t>R</w:t>
      </w:r>
      <w:r w:rsidRPr="00AA7807">
        <w:rPr>
          <w:sz w:val="14"/>
        </w:rPr>
        <w:t xml:space="preserve">elations </w:t>
      </w:r>
      <w:r w:rsidRPr="00AA7807">
        <w:rPr>
          <w:rStyle w:val="StyleBoldUnderline"/>
          <w:highlight w:val="yellow"/>
        </w:rPr>
        <w:t>B</w:t>
      </w:r>
      <w:r w:rsidRPr="00AA7807">
        <w:rPr>
          <w:sz w:val="14"/>
        </w:rPr>
        <w:t xml:space="preserve">oard and the Labor Department </w:t>
      </w:r>
      <w:r w:rsidRPr="00AA7807">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A7807">
        <w:rPr>
          <w:rStyle w:val="StyleBoldUnderline"/>
          <w:highlight w:val="yellow"/>
        </w:rPr>
        <w:t>Obama appears</w:t>
      </w:r>
      <w:r w:rsidRPr="00AA7807">
        <w:rPr>
          <w:sz w:val="14"/>
        </w:rPr>
        <w:t xml:space="preserve"> to be </w:t>
      </w:r>
      <w:r w:rsidRPr="00AA7807">
        <w:rPr>
          <w:rStyle w:val="StyleBoldUnderline"/>
          <w:highlight w:val="yellow"/>
        </w:rPr>
        <w:t>undaunted</w:t>
      </w:r>
      <w:r w:rsidRPr="00AA7807">
        <w:rPr>
          <w:sz w:val="14"/>
        </w:rPr>
        <w:t>.</w:t>
      </w:r>
      <w:r w:rsidRPr="00AA7807">
        <w:rPr>
          <w:sz w:val="12"/>
        </w:rPr>
        <w:t>¶</w:t>
      </w:r>
      <w:r w:rsidRPr="00AA7807">
        <w:rPr>
          <w:sz w:val="14"/>
        </w:rPr>
        <w:t xml:space="preserve"> “</w:t>
      </w:r>
      <w:r w:rsidRPr="00AA7807">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A7807">
        <w:rPr>
          <w:rStyle w:val="Emphasis"/>
          <w:highlight w:val="yellow"/>
        </w:rPr>
        <w:t>“I will.”</w:t>
      </w:r>
    </w:p>
    <w:p w:rsidR="00EB424C" w:rsidRDefault="00EB424C" w:rsidP="00EB424C">
      <w:pPr>
        <w:pStyle w:val="Heading3"/>
      </w:pPr>
      <w:r>
        <w:t>Norms</w:t>
      </w:r>
    </w:p>
    <w:p w:rsidR="00EB424C" w:rsidRPr="00913431" w:rsidRDefault="00EB424C" w:rsidP="00EB424C">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EB424C" w:rsidRDefault="00EB424C" w:rsidP="00EB424C">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9" w:anchor="more-51516" w:history="1">
        <w:r w:rsidRPr="00824F87">
          <w:rPr>
            <w:rStyle w:val="Hyperlink"/>
          </w:rPr>
          <w:t>http://www.volokh.com/2011/10/09/what-kind-of-drones-arms-race-is-coming/#more-51516</w:t>
        </w:r>
      </w:hyperlink>
    </w:p>
    <w:p w:rsidR="00EB424C" w:rsidRDefault="00EB424C" w:rsidP="00EB424C">
      <w:r w:rsidRPr="00DB435A">
        <w:rPr>
          <w:sz w:val="16"/>
        </w:rPr>
        <w:t xml:space="preserve">New York Times national security correspondent Scott Shane has an opinion piece in today’s Sunday Times predicting an “arms race” in military drones. </w:t>
      </w:r>
      <w:r w:rsidRPr="00D35CA1">
        <w:rPr>
          <w:rStyle w:val="StyleBoldUnderline"/>
          <w:highlight w:val="yellow"/>
        </w:rPr>
        <w:t>The method</w:t>
      </w:r>
      <w:r w:rsidRPr="00DB435A">
        <w:rPr>
          <w:rStyle w:val="StyleBoldUnderline"/>
        </w:rPr>
        <w:t>ology</w:t>
      </w:r>
      <w:r w:rsidRPr="00DB435A">
        <w:rPr>
          <w:sz w:val="16"/>
        </w:rPr>
        <w:t xml:space="preserve"> essentially </w:t>
      </w:r>
      <w:r w:rsidRPr="00D35CA1">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D35CA1">
        <w:rPr>
          <w:rStyle w:val="StyleBoldUnderline"/>
          <w:highlight w:val="yellow"/>
        </w:rPr>
        <w:t>then</w:t>
      </w:r>
      <w:r w:rsidRPr="00DB435A">
        <w:rPr>
          <w:sz w:val="16"/>
        </w:rPr>
        <w:t xml:space="preserve"> looks </w:t>
      </w:r>
      <w:r w:rsidRPr="00D35CA1">
        <w:rPr>
          <w:rStyle w:val="StyleBoldUnderline"/>
          <w:highlight w:val="yellow"/>
        </w:rPr>
        <w:t>at</w:t>
      </w:r>
      <w:r w:rsidRPr="00DB435A">
        <w:rPr>
          <w:rStyle w:val="StyleBoldUnderline"/>
        </w:rPr>
        <w:t xml:space="preserve"> the list of </w:t>
      </w:r>
      <w:r w:rsidRPr="00D35CA1">
        <w:rPr>
          <w:rStyle w:val="StyleBoldUnderline"/>
          <w:highlight w:val="yellow"/>
        </w:rPr>
        <w:t>other countries that are followin</w:t>
      </w:r>
      <w:r w:rsidRPr="00DB435A">
        <w:rPr>
          <w:rStyle w:val="StyleBoldUnderline"/>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r w:rsidRPr="00890BCB">
        <w:rPr>
          <w:sz w:val="12"/>
        </w:rPr>
        <w:t xml:space="preserve">¶ </w:t>
      </w: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890BCB">
        <w:rPr>
          <w:sz w:val="12"/>
        </w:rPr>
        <w:t xml:space="preserve">¶ </w:t>
      </w: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r w:rsidRPr="00890BCB">
        <w:rPr>
          <w:sz w:val="12"/>
        </w:rPr>
        <w:t xml:space="preserve">¶ </w:t>
      </w:r>
      <w:r w:rsidRPr="00DB435A">
        <w:rPr>
          <w:rStyle w:val="StyleBoldUnderline"/>
        </w:rPr>
        <w:t>By</w:t>
      </w:r>
      <w:r w:rsidRPr="00DB435A">
        <w:rPr>
          <w:sz w:val="16"/>
        </w:rPr>
        <w:t xml:space="preserve"> </w:t>
      </w:r>
      <w:r w:rsidRPr="00D35CA1">
        <w:rPr>
          <w:rStyle w:val="Emphasis"/>
          <w:highlight w:val="yellow"/>
        </w:rPr>
        <w:t>asserting that “we’re” creating it</w:t>
      </w:r>
      <w:r w:rsidRPr="00D35CA1">
        <w:rPr>
          <w:rStyle w:val="StyleBoldUnderline"/>
          <w:highlight w:val="yellow"/>
        </w:rPr>
        <w:t>,</w:t>
      </w:r>
      <w:r w:rsidRPr="00D35CA1">
        <w:rPr>
          <w:sz w:val="16"/>
          <w:highlight w:val="yellow"/>
        </w:rPr>
        <w:t xml:space="preserve"> </w:t>
      </w:r>
      <w:r w:rsidRPr="00D35CA1">
        <w:rPr>
          <w:rStyle w:val="StyleBoldUnderline"/>
          <w:highlight w:val="yellow"/>
        </w:rPr>
        <w:t>this is a claim that there is an arms race</w:t>
      </w:r>
      <w:r w:rsidRPr="00DB435A">
        <w:rPr>
          <w:rStyle w:val="StyleBoldUnderline"/>
        </w:rPr>
        <w:t xml:space="preserve"> among states over military drones</w:t>
      </w:r>
      <w:r w:rsidRPr="00DB435A">
        <w:rPr>
          <w:sz w:val="16"/>
        </w:rPr>
        <w:t xml:space="preserve">, </w:t>
      </w:r>
      <w:r w:rsidRPr="00D35CA1">
        <w:rPr>
          <w:rStyle w:val="StyleBoldUnderline"/>
          <w:highlight w:val="yellow"/>
        </w:rPr>
        <w:t>and</w:t>
      </w:r>
      <w:r w:rsidRPr="00DB435A">
        <w:rPr>
          <w:rStyle w:val="StyleBoldUnderline"/>
        </w:rPr>
        <w:t xml:space="preserve"> that </w:t>
      </w:r>
      <w:r w:rsidRPr="00D35CA1">
        <w:rPr>
          <w:rStyle w:val="StyleBoldUnderline"/>
          <w:highlight w:val="yellow"/>
        </w:rPr>
        <w:t>it is a</w:t>
      </w:r>
      <w:r w:rsidRPr="00D35CA1">
        <w:rPr>
          <w:sz w:val="16"/>
          <w:highlight w:val="yellow"/>
        </w:rPr>
        <w:t xml:space="preserve"> </w:t>
      </w:r>
      <w:r w:rsidRPr="00D35CA1">
        <w:rPr>
          <w:rStyle w:val="Emphasis"/>
          <w:highlight w:val="yellow"/>
        </w:rPr>
        <w:t>consequence of the US</w:t>
      </w:r>
      <w:r w:rsidRPr="00890BCB">
        <w:rPr>
          <w:rStyle w:val="Emphasis"/>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D35CA1">
        <w:rPr>
          <w:rStyle w:val="StyleBoldUnderline"/>
          <w:highlight w:val="yellow"/>
        </w:rPr>
        <w:t>changing the normative</w:t>
      </w:r>
      <w:r w:rsidRPr="00DB435A">
        <w:rPr>
          <w:rStyle w:val="StyleBoldUnderline"/>
        </w:rPr>
        <w:t xml:space="preserve"> legal and moral </w:t>
      </w:r>
      <w:r w:rsidRPr="00D35CA1">
        <w:rPr>
          <w:rStyle w:val="StyleBoldUnderline"/>
          <w:highlight w:val="yellow"/>
        </w:rPr>
        <w:t>rules</w:t>
      </w:r>
      <w:r w:rsidRPr="00DB435A">
        <w:rPr>
          <w:rStyle w:val="StyleBoldUnderline"/>
        </w:rPr>
        <w:t xml:space="preserve"> in the international community </w:t>
      </w:r>
      <w:r w:rsidRPr="00D35CA1">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w:t>
      </w:r>
      <w:r>
        <w:rPr>
          <w:sz w:val="16"/>
        </w:rPr>
        <w:t xml:space="preserve"> </w:t>
      </w:r>
      <w:r w:rsidRPr="00DB435A">
        <w:rPr>
          <w:sz w:val="16"/>
        </w:rPr>
        <w:t xml:space="preserve">Irrespective of what one might be entitled to do to them, is it so very difficult to conclude, even in the New York Times, that Anwar al-Awlaki was, in objective terms, our enemy?) </w:t>
      </w:r>
      <w:r w:rsidRPr="00890BCB">
        <w:rPr>
          <w:sz w:val="12"/>
        </w:rPr>
        <w:t xml:space="preserve">¶ </w:t>
      </w:r>
      <w:r w:rsidRPr="00DB435A">
        <w:rPr>
          <w:rStyle w:val="StyleBoldUnderline"/>
        </w:rPr>
        <w:t>It sounds like it must be true. But is it?</w:t>
      </w:r>
      <w:r w:rsidRPr="00DB435A">
        <w:rPr>
          <w:sz w:val="16"/>
        </w:rPr>
        <w:t xml:space="preserve"> </w:t>
      </w:r>
      <w:r w:rsidRPr="00D35CA1">
        <w:rPr>
          <w:rStyle w:val="StyleBoldUnderline"/>
          <w:highlight w:val="yellow"/>
        </w:rPr>
        <w:t>There are a</w:t>
      </w:r>
      <w:r w:rsidRPr="00D35CA1">
        <w:rPr>
          <w:sz w:val="16"/>
          <w:highlight w:val="yellow"/>
        </w:rPr>
        <w:t xml:space="preserve"> </w:t>
      </w:r>
      <w:r w:rsidRPr="00D35CA1">
        <w:rPr>
          <w:rStyle w:val="Emphasis"/>
          <w:highlight w:val="yellow"/>
        </w:rPr>
        <w:t>number of reasons to doubt</w:t>
      </w:r>
      <w:r w:rsidRPr="00DB435A">
        <w:rPr>
          <w:sz w:val="16"/>
        </w:rPr>
        <w:t xml:space="preserve"> </w:t>
      </w:r>
      <w:r w:rsidRPr="00DB435A">
        <w:rPr>
          <w:rStyle w:val="StyleBoldUnderline"/>
        </w:rPr>
        <w:t xml:space="preserve">that moves by other countries are an arms race in the sense that </w:t>
      </w:r>
      <w:r w:rsidRPr="00D35CA1">
        <w:rPr>
          <w:rStyle w:val="StyleBoldUnderline"/>
          <w:highlight w:val="yellow"/>
        </w:rPr>
        <w:t>the US “created” it or</w:t>
      </w:r>
      <w:r w:rsidRPr="00D35CA1">
        <w:rPr>
          <w:sz w:val="16"/>
          <w:highlight w:val="yellow"/>
        </w:rPr>
        <w:t xml:space="preserve"> </w:t>
      </w:r>
      <w:r w:rsidRPr="00D35CA1">
        <w:rPr>
          <w:rStyle w:val="Emphasis"/>
          <w:highlight w:val="yellow"/>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r w:rsidRPr="00890BCB">
        <w:rPr>
          <w:sz w:val="12"/>
        </w:rPr>
        <w:t xml:space="preserve">¶ </w:t>
      </w: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D35CA1">
        <w:rPr>
          <w:rStyle w:val="StyleBoldUnderline"/>
          <w:highlight w:val="yellow"/>
        </w:rPr>
        <w:t>UAVs will</w:t>
      </w:r>
      <w:r w:rsidRPr="00DB435A">
        <w:rPr>
          <w:rStyle w:val="StyleBoldUnderline"/>
        </w:rPr>
        <w:t xml:space="preserve"> eventually </w:t>
      </w:r>
      <w:r w:rsidRPr="00D35CA1">
        <w:rPr>
          <w:rStyle w:val="StyleBoldUnderline"/>
          <w:highlight w:val="yellow"/>
        </w:rPr>
        <w:t>move into many roles</w:t>
      </w:r>
      <w:r w:rsidRPr="00DB435A">
        <w:rPr>
          <w:rStyle w:val="StyleBoldUnderline"/>
        </w:rPr>
        <w:t xml:space="preserve"> in ordinary aviation, </w:t>
      </w:r>
      <w:r w:rsidRPr="00D35CA1">
        <w:rPr>
          <w:rStyle w:val="StyleBoldUnderline"/>
          <w:highlight w:val="yellow"/>
        </w:rPr>
        <w:t>because it is cheaper,</w:t>
      </w:r>
      <w:r w:rsidRPr="00DB435A">
        <w:rPr>
          <w:rStyle w:val="StyleBoldUnderline"/>
        </w:rPr>
        <w:t xml:space="preserve"> relatively </w:t>
      </w:r>
      <w:r w:rsidRPr="00D35CA1">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D35CA1">
        <w:rPr>
          <w:rStyle w:val="StyleBoldUnderline"/>
          <w:highlight w:val="yellow"/>
        </w:rPr>
        <w:t>any</w:t>
      </w:r>
      <w:r w:rsidRPr="00DB435A">
        <w:rPr>
          <w:rStyle w:val="StyleBoldUnderline"/>
        </w:rPr>
        <w:t xml:space="preserve"> substantial </w:t>
      </w:r>
      <w:r w:rsidRPr="00D35CA1">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r w:rsidRPr="00890BCB">
        <w:rPr>
          <w:sz w:val="12"/>
        </w:rPr>
        <w:t xml:space="preserve">¶ </w:t>
      </w:r>
      <w:r w:rsidRPr="00DB435A">
        <w:rPr>
          <w:sz w:val="16"/>
        </w:rPr>
        <w:t xml:space="preserve">But the point is that </w:t>
      </w:r>
      <w:r w:rsidRPr="00D35CA1">
        <w:rPr>
          <w:rStyle w:val="Emphasis"/>
          <w:highlight w:val="yellow"/>
        </w:rPr>
        <w:t>this was happening anyway</w:t>
      </w:r>
      <w:r w:rsidRPr="00D35CA1">
        <w:rPr>
          <w:sz w:val="16"/>
          <w:highlight w:val="yellow"/>
        </w:rPr>
        <w:t xml:space="preserve">, </w:t>
      </w:r>
      <w:r w:rsidRPr="00D35CA1">
        <w:rPr>
          <w:rStyle w:val="StyleBoldUnderline"/>
          <w:highlight w:val="yellow"/>
        </w:rPr>
        <w:t>and the tech</w:t>
      </w:r>
      <w:r w:rsidRPr="00DB435A">
        <w:rPr>
          <w:rStyle w:val="StyleBoldUnderline"/>
        </w:rPr>
        <w:t xml:space="preserve">nology </w:t>
      </w:r>
      <w:r w:rsidRPr="00D35CA1">
        <w:rPr>
          <w:rStyle w:val="StyleBoldUnderline"/>
          <w:highlight w:val="yellow"/>
        </w:rPr>
        <w:t>was</w:t>
      </w:r>
      <w:r w:rsidRPr="00DB435A">
        <w:rPr>
          <w:rStyle w:val="StyleBoldUnderline"/>
        </w:rPr>
        <w:t xml:space="preserve"> already </w:t>
      </w:r>
      <w:r w:rsidRPr="00D35CA1">
        <w:rPr>
          <w:rStyle w:val="StyleBoldUnderline"/>
          <w:highlight w:val="yellow"/>
        </w:rPr>
        <w:t>available</w:t>
      </w:r>
      <w:r w:rsidRPr="00D35CA1">
        <w:rPr>
          <w:sz w:val="16"/>
          <w:highlight w:val="yellow"/>
        </w:rPr>
        <w:t xml:space="preserve">. </w:t>
      </w:r>
      <w:r w:rsidRPr="00D35CA1">
        <w:rPr>
          <w:rStyle w:val="StyleBoldUnderline"/>
          <w:highlight w:val="yellow"/>
        </w:rPr>
        <w:t>The US</w:t>
      </w:r>
      <w:r w:rsidRPr="00DB435A">
        <w:rPr>
          <w:sz w:val="16"/>
        </w:rPr>
        <w:t xml:space="preserve"> might have been first, but it </w:t>
      </w:r>
      <w:r w:rsidRPr="00D35CA1">
        <w:rPr>
          <w:rStyle w:val="Emphasis"/>
          <w:highlight w:val="yellow"/>
        </w:rPr>
        <w:t>hasn’t sparked an arms</w:t>
      </w:r>
      <w:r w:rsidRPr="00890BCB">
        <w:rPr>
          <w:rStyle w:val="Emphasis"/>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890BCB">
        <w:rPr>
          <w:rStyle w:val="Emphasis"/>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D35CA1">
        <w:rPr>
          <w:rStyle w:val="StyleBoldUnderline"/>
          <w:highlight w:val="yellow"/>
        </w:rPr>
        <w:t>the US opening Pandora’s box is</w:t>
      </w:r>
      <w:r w:rsidRPr="00D35CA1">
        <w:rPr>
          <w:sz w:val="16"/>
          <w:highlight w:val="yellow"/>
        </w:rPr>
        <w:t xml:space="preserve"> </w:t>
      </w:r>
      <w:r w:rsidRPr="00D35CA1">
        <w:rPr>
          <w:rStyle w:val="Emphasis"/>
          <w:highlight w:val="yellow"/>
        </w:rPr>
        <w:t>not a credible understanding of the</w:t>
      </w:r>
      <w:r w:rsidRPr="00890BCB">
        <w:rPr>
          <w:rStyle w:val="Emphasis"/>
        </w:rPr>
        <w:t xml:space="preserve"> development and applications of the </w:t>
      </w:r>
      <w:r w:rsidRPr="00D35CA1">
        <w:rPr>
          <w:rStyle w:val="Emphasis"/>
          <w:highlight w:val="yellow"/>
        </w:rPr>
        <w:t>tech</w:t>
      </w:r>
      <w:r w:rsidRPr="00890BCB">
        <w:rPr>
          <w:rStyle w:val="Emphasis"/>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r w:rsidRPr="00890BCB">
        <w:rPr>
          <w:sz w:val="12"/>
        </w:rPr>
        <w:t xml:space="preserve">¶ </w:t>
      </w:r>
      <w:r w:rsidRPr="00DB435A">
        <w:rPr>
          <w:sz w:val="16"/>
        </w:rPr>
        <w:t xml:space="preserve">Moving on from the avionics, </w:t>
      </w:r>
      <w:r w:rsidRPr="00D35CA1">
        <w:rPr>
          <w:rStyle w:val="StyleBoldUnderline"/>
          <w:highlight w:val="yellow"/>
        </w:rPr>
        <w:t>weaponizing</w:t>
      </w:r>
      <w:r w:rsidRPr="00DB435A">
        <w:rPr>
          <w:rStyle w:val="StyleBoldUnderline"/>
        </w:rPr>
        <w:t xml:space="preserve"> the craft </w:t>
      </w:r>
      <w:r w:rsidRPr="00D35CA1">
        <w:rPr>
          <w:rStyle w:val="StyleBoldUnderline"/>
          <w:highlight w:val="yellow"/>
        </w:rPr>
        <w:t>is</w:t>
      </w:r>
      <w:r w:rsidRPr="00DB435A">
        <w:rPr>
          <w:rStyle w:val="StyleBoldUnderline"/>
        </w:rPr>
        <w:t xml:space="preserve"> also </w:t>
      </w:r>
      <w:r w:rsidRPr="00D35CA1">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D35CA1">
        <w:rPr>
          <w:rStyle w:val="StyleBoldUnderline"/>
          <w:highlight w:val="yellow"/>
        </w:rPr>
        <w:t>The US didn’t spark an arms race; this would occur</w:t>
      </w:r>
      <w:r w:rsidRPr="00D35CA1">
        <w:rPr>
          <w:sz w:val="16"/>
          <w:highlight w:val="yellow"/>
        </w:rPr>
        <w:t xml:space="preserve"> </w:t>
      </w:r>
      <w:r w:rsidRPr="00D35CA1">
        <w:rPr>
          <w:rStyle w:val="Emphasis"/>
          <w:highlight w:val="yellow"/>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r w:rsidRPr="00890BCB">
        <w:rPr>
          <w:sz w:val="12"/>
        </w:rPr>
        <w:t xml:space="preserve">¶ </w:t>
      </w:r>
    </w:p>
    <w:p w:rsidR="00EB424C" w:rsidRDefault="00EB424C" w:rsidP="00EB424C">
      <w:pPr>
        <w:pStyle w:val="Heading4"/>
      </w:pPr>
      <w:r>
        <w:t>They have no evidence says that international law is specifically useful in the context of drones, meaning aff doesn’t solve.</w:t>
      </w:r>
    </w:p>
    <w:p w:rsidR="00EB424C" w:rsidRPr="00913431" w:rsidRDefault="00EB424C" w:rsidP="00EB424C">
      <w:pPr>
        <w:pStyle w:val="Heading4"/>
      </w:pPr>
      <w:r>
        <w:t xml:space="preserve">No risk of drone wars </w:t>
      </w:r>
    </w:p>
    <w:p w:rsidR="00EB424C" w:rsidRDefault="00EB424C" w:rsidP="00EB424C">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EB424C" w:rsidRPr="0047627C" w:rsidRDefault="00EB424C" w:rsidP="00EB424C">
      <w:pPr>
        <w:rPr>
          <w:sz w:val="16"/>
        </w:rPr>
      </w:pPr>
      <w:r w:rsidRPr="0047627C">
        <w:rPr>
          <w:sz w:val="16"/>
        </w:rPr>
        <w:t xml:space="preserve">In short, </w:t>
      </w:r>
      <w:r w:rsidRPr="008D3E84">
        <w:rPr>
          <w:rStyle w:val="StyleBoldUnderline"/>
          <w:highlight w:val="yellow"/>
        </w:rPr>
        <w:t>the doomsday drone scenario</w:t>
      </w:r>
      <w:r w:rsidRPr="0047627C">
        <w:rPr>
          <w:sz w:val="16"/>
        </w:rPr>
        <w:t xml:space="preserve"> Ignatieff and Sharkey predict </w:t>
      </w:r>
      <w:r w:rsidRPr="008D3E84">
        <w:rPr>
          <w:rStyle w:val="StyleBoldUnderline"/>
          <w:highlight w:val="yellow"/>
        </w:rPr>
        <w:t>results from an excessive focus on</w:t>
      </w:r>
      <w:r w:rsidRPr="00913431">
        <w:rPr>
          <w:rStyle w:val="StyleBoldUnderline"/>
        </w:rPr>
        <w:t xml:space="preserve"> rapidly-</w:t>
      </w:r>
      <w:r w:rsidRPr="008D3E84">
        <w:rPr>
          <w:rStyle w:val="StyleBoldUnderline"/>
          <w:highlight w:val="yellow"/>
        </w:rPr>
        <w:t>evolving</w:t>
      </w:r>
      <w:r w:rsidRPr="00913431">
        <w:rPr>
          <w:rStyle w:val="StyleBoldUnderline"/>
        </w:rPr>
        <w:t xml:space="preserve"> military </w:t>
      </w:r>
      <w:r w:rsidRPr="008D3E84">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8D3E84">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8D3E84">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8D3E84">
        <w:rPr>
          <w:rStyle w:val="Emphasis"/>
          <w:highlight w:val="yellow"/>
        </w:rPr>
        <w:t>principles of deterrence</w:t>
      </w:r>
      <w:r w:rsidRPr="0047627C">
        <w:rPr>
          <w:sz w:val="16"/>
        </w:rPr>
        <w:t xml:space="preserve">, for example, </w:t>
      </w:r>
      <w:r w:rsidRPr="008D3E84">
        <w:rPr>
          <w:rStyle w:val="StyleBoldUnderline"/>
          <w:highlight w:val="yellow"/>
        </w:rPr>
        <w:t>when deciding to launch</w:t>
      </w:r>
      <w:r w:rsidRPr="00913431">
        <w:rPr>
          <w:rStyle w:val="StyleBoldUnderline"/>
        </w:rPr>
        <w:t xml:space="preserve"> a </w:t>
      </w:r>
      <w:r w:rsidRPr="008D3E84">
        <w:rPr>
          <w:rStyle w:val="StyleBoldUnderline"/>
          <w:highlight w:val="yellow"/>
        </w:rPr>
        <w:t>t</w:t>
      </w:r>
      <w:r w:rsidRPr="00913431">
        <w:rPr>
          <w:rStyle w:val="StyleBoldUnderline"/>
        </w:rPr>
        <w:t xml:space="preserve">argeted </w:t>
      </w:r>
      <w:r w:rsidRPr="008D3E84">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8D3E84">
        <w:rPr>
          <w:rStyle w:val="StyleBoldUnderline"/>
          <w:highlight w:val="yellow"/>
        </w:rPr>
        <w:t>Drones</w:t>
      </w:r>
      <w:r w:rsidRPr="0047627C">
        <w:rPr>
          <w:sz w:val="16"/>
        </w:rPr>
        <w:t xml:space="preserve"> may make waging war more domestically palatable, but they </w:t>
      </w:r>
      <w:r w:rsidRPr="008D3E84">
        <w:rPr>
          <w:rStyle w:val="Emphasis"/>
          <w:highlight w:val="yellow"/>
        </w:rPr>
        <w:t>don’t change the</w:t>
      </w:r>
      <w:r w:rsidRPr="0047627C">
        <w:rPr>
          <w:rStyle w:val="Emphasis"/>
        </w:rPr>
        <w:t xml:space="preserve"> very </w:t>
      </w:r>
      <w:r w:rsidRPr="008D3E84">
        <w:rPr>
          <w:rStyle w:val="Emphasis"/>
          <w:highlight w:val="yellow"/>
        </w:rPr>
        <w:t>serious risks of retaliation for an attacking state</w:t>
      </w:r>
      <w:r w:rsidRPr="008D3E84">
        <w:rPr>
          <w:sz w:val="16"/>
          <w:highlight w:val="yellow"/>
        </w:rPr>
        <w:t xml:space="preserve">. </w:t>
      </w:r>
      <w:r w:rsidRPr="008D3E84">
        <w:rPr>
          <w:rStyle w:val="StyleBoldUnderline"/>
          <w:highlight w:val="yellow"/>
        </w:rPr>
        <w:t>Any state</w:t>
      </w:r>
      <w:r w:rsidRPr="00913431">
        <w:rPr>
          <w:rStyle w:val="StyleBoldUnderline"/>
        </w:rPr>
        <w:t xml:space="preserve"> otherwise </w:t>
      </w:r>
      <w:r w:rsidRPr="008D3E84">
        <w:rPr>
          <w:rStyle w:val="StyleBoldUnderline"/>
          <w:highlight w:val="yellow"/>
        </w:rPr>
        <w:t>deterred</w:t>
      </w:r>
      <w:r w:rsidRPr="00913431">
        <w:rPr>
          <w:rStyle w:val="StyleBoldUnderline"/>
        </w:rPr>
        <w:t xml:space="preserve"> from using force abroad</w:t>
      </w:r>
      <w:r w:rsidRPr="0047627C">
        <w:rPr>
          <w:sz w:val="16"/>
        </w:rPr>
        <w:t xml:space="preserve"> </w:t>
      </w:r>
      <w:r w:rsidRPr="008D3E84">
        <w:rPr>
          <w:rStyle w:val="Emphasis"/>
          <w:highlight w:val="yellow"/>
        </w:rPr>
        <w:t>will not significantly increase its power projection on</w:t>
      </w:r>
      <w:r w:rsidRPr="0047627C">
        <w:rPr>
          <w:rStyle w:val="Emphasis"/>
        </w:rPr>
        <w:t xml:space="preserve"> account of </w:t>
      </w:r>
      <w:r w:rsidRPr="008D3E84">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8D3E84">
        <w:rPr>
          <w:rStyle w:val="StyleBoldUnderline"/>
          <w:highlight w:val="yellow"/>
        </w:rPr>
        <w:t>states whose use</w:t>
      </w:r>
      <w:r w:rsidRPr="00913431">
        <w:rPr>
          <w:rStyle w:val="StyleBoldUnderline"/>
        </w:rPr>
        <w:t xml:space="preserve"> of drones </w:t>
      </w:r>
      <w:r w:rsidRPr="008D3E84">
        <w:rPr>
          <w:rStyle w:val="StyleBoldUnderline"/>
          <w:highlight w:val="yellow"/>
        </w:rPr>
        <w:t>could threaten</w:t>
      </w:r>
      <w:r w:rsidRPr="00913431">
        <w:rPr>
          <w:rStyle w:val="StyleBoldUnderline"/>
        </w:rPr>
        <w:t xml:space="preserve"> U.S. </w:t>
      </w:r>
      <w:r w:rsidRPr="008D3E84">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8D3E84">
        <w:rPr>
          <w:rStyle w:val="Emphasis"/>
          <w:highlight w:val="yellow"/>
        </w:rPr>
        <w:t>are not democratic</w:t>
      </w:r>
      <w:r w:rsidRPr="0047627C">
        <w:rPr>
          <w:sz w:val="16"/>
        </w:rPr>
        <w:t xml:space="preserve">, which means that </w:t>
      </w:r>
      <w:r w:rsidRPr="008D3E84">
        <w:rPr>
          <w:rStyle w:val="StyleBoldUnderline"/>
          <w:highlight w:val="yellow"/>
        </w:rPr>
        <w:t>the</w:t>
      </w:r>
      <w:r w:rsidRPr="00913431">
        <w:rPr>
          <w:rStyle w:val="StyleBoldUnderline"/>
        </w:rPr>
        <w:t xml:space="preserve"> possible political </w:t>
      </w:r>
      <w:r w:rsidRPr="008D3E84">
        <w:rPr>
          <w:rStyle w:val="StyleBoldUnderline"/>
          <w:highlight w:val="yellow"/>
        </w:rPr>
        <w:t>ramifications of the low risk of casualties</w:t>
      </w:r>
      <w:r w:rsidRPr="00913431">
        <w:rPr>
          <w:rStyle w:val="StyleBoldUnderline"/>
        </w:rPr>
        <w:t xml:space="preserve"> resulting from drone </w:t>
      </w:r>
      <w:r w:rsidRPr="008D3E84">
        <w:rPr>
          <w:rStyle w:val="StyleBoldUnderline"/>
          <w:highlight w:val="yellow"/>
        </w:rPr>
        <w:t>use are</w:t>
      </w:r>
      <w:r w:rsidRPr="008D3E84">
        <w:rPr>
          <w:sz w:val="16"/>
          <w:highlight w:val="yellow"/>
        </w:rPr>
        <w:t xml:space="preserve"> </w:t>
      </w:r>
      <w:r w:rsidRPr="008D3E84">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8D3E84">
        <w:rPr>
          <w:rStyle w:val="StyleBoldUnderline"/>
          <w:highlight w:val="yellow"/>
        </w:rPr>
        <w:t>experience with drones bears</w:t>
      </w:r>
      <w:r w:rsidRPr="008D3E84">
        <w:rPr>
          <w:sz w:val="16"/>
          <w:highlight w:val="yellow"/>
        </w:rPr>
        <w:t xml:space="preserve"> </w:t>
      </w:r>
      <w:r w:rsidRPr="008D3E84">
        <w:rPr>
          <w:rStyle w:val="Emphasis"/>
          <w:highlight w:val="yellow"/>
        </w:rPr>
        <w:t>no evidence</w:t>
      </w:r>
      <w:r w:rsidRPr="008D3E84">
        <w:rPr>
          <w:sz w:val="16"/>
          <w:highlight w:val="yellow"/>
        </w:rPr>
        <w:t xml:space="preserve"> </w:t>
      </w:r>
      <w:r w:rsidRPr="008D3E84">
        <w:rPr>
          <w:rStyle w:val="StyleBoldUnderline"/>
          <w:highlight w:val="yellow"/>
        </w:rPr>
        <w:t>of</w:t>
      </w:r>
      <w:r w:rsidRPr="00913431">
        <w:rPr>
          <w:rStyle w:val="StyleBoldUnderline"/>
        </w:rPr>
        <w:t xml:space="preserve"> impending </w:t>
      </w:r>
      <w:r w:rsidRPr="008D3E84">
        <w:rPr>
          <w:rStyle w:val="StyleBoldUnderline"/>
          <w:highlight w:val="yellow"/>
        </w:rPr>
        <w:t>instability in the global</w:t>
      </w:r>
      <w:r w:rsidRPr="00913431">
        <w:rPr>
          <w:rStyle w:val="StyleBoldUnderline"/>
        </w:rPr>
        <w:t xml:space="preserve"> strategic </w:t>
      </w:r>
      <w:r w:rsidRPr="008D3E84">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8D3E84">
        <w:rPr>
          <w:rStyle w:val="StyleBoldUnderline"/>
          <w:highlight w:val="yellow"/>
        </w:rPr>
        <w:t>warfare remains</w:t>
      </w:r>
      <w:r w:rsidRPr="008D3E84">
        <w:rPr>
          <w:sz w:val="16"/>
          <w:highlight w:val="yellow"/>
        </w:rPr>
        <w:t xml:space="preserve"> </w:t>
      </w:r>
      <w:r w:rsidRPr="008D3E84">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rsidR="00EB424C" w:rsidRPr="003C3E7C" w:rsidRDefault="00EB424C" w:rsidP="00EB424C">
      <w:pPr>
        <w:pStyle w:val="Heading4"/>
      </w:pPr>
      <w:r>
        <w:t>Nuclear deterrence fails.</w:t>
      </w:r>
    </w:p>
    <w:p w:rsidR="00EB424C" w:rsidRPr="00B94ED6" w:rsidRDefault="00EB424C" w:rsidP="00EB424C">
      <w:pPr>
        <w:rPr>
          <w:rStyle w:val="StyleStyleBold12pt"/>
        </w:rPr>
      </w:pPr>
      <w:r w:rsidRPr="00B94ED6">
        <w:rPr>
          <w:rStyle w:val="StyleStyleBold12pt"/>
        </w:rPr>
        <w:t>Thayer 7</w:t>
      </w:r>
    </w:p>
    <w:p w:rsidR="00EB424C" w:rsidRPr="00B94ED6" w:rsidRDefault="00EB424C" w:rsidP="00EB424C">
      <w:r w:rsidRPr="00B94ED6">
        <w:t>Thayer (Missouri State University, Department of Defense and Strategic Studies) 7</w:t>
      </w:r>
    </w:p>
    <w:p w:rsidR="00EB424C" w:rsidRPr="00B94ED6" w:rsidRDefault="00EB424C" w:rsidP="00EB424C">
      <w:r w:rsidRPr="00B94ED6">
        <w:t>(Bradley, Thinking about Nuclear Deterrence Theory: Why Evolutionary Psychology Undermines Its Rational Actor Assumptions, Comparative Strategy, 26:311–323)</w:t>
      </w:r>
    </w:p>
    <w:p w:rsidR="00EB424C" w:rsidRPr="006F2ABB" w:rsidRDefault="00EB424C" w:rsidP="00EB424C">
      <w:pPr>
        <w:pStyle w:val="card"/>
        <w:ind w:left="0"/>
        <w:rPr>
          <w:u w:val="single"/>
        </w:rPr>
      </w:pPr>
      <w:r w:rsidRPr="006F2ABB">
        <w:rPr>
          <w:sz w:val="16"/>
        </w:rPr>
        <w:t xml:space="preserve">The prefrontal cortex is the “guardian angel” of human behavior. In most cases, it forces us to take a step back from initial thoughts of rage. In these individuals, it is not normal, and as we move further away from the mean, we enter the realm of the extreme male mind, and further still, the dominion of the psychopath. That is, a person who does not fear and has no or little empathy, as revealed by patient interviews and tests such as fMRI and Positron Emission Tomography analyses, which document deficits in the prefrontal cortex for convicted murderers.22 The reasons why the extreme male mind would evolve might be due to the pressures of hunting, navigation, leading small bands of males, some of whom are potential rivals, defense against predation from animals or conspecifics, or battle.  </w:t>
      </w:r>
      <w:r w:rsidRPr="00B94ED6">
        <w:rPr>
          <w:rStyle w:val="StyleBoldUnderline"/>
        </w:rPr>
        <w:t xml:space="preserve">The power of these findings may be appreciated when we apply it to political decision makers. </w:t>
      </w:r>
      <w:r w:rsidRPr="00B94ED6">
        <w:rPr>
          <w:rStyle w:val="StyleBoldUnderline"/>
          <w:highlight w:val="yellow"/>
        </w:rPr>
        <w:t xml:space="preserve">Leaders of states are far from a typical group of people. </w:t>
      </w:r>
      <w:r w:rsidRPr="00B94ED6">
        <w:rPr>
          <w:rStyle w:val="StyleBoldUnderline"/>
        </w:rPr>
        <w:t>They are older than average, overwhelmingly male</w:t>
      </w:r>
      <w:r w:rsidRPr="00B94ED6">
        <w:rPr>
          <w:rStyle w:val="StyleBoldUnderline"/>
          <w:highlight w:val="yellow"/>
        </w:rPr>
        <w:t>, with an overrepresentation of the characteristics of the extreme male mind including great ambition, a great sensitivity to threats, less sensitivity to fear, aggression, a high tolerance for risk</w:t>
      </w:r>
      <w:r w:rsidRPr="00B94ED6">
        <w:rPr>
          <w:rStyle w:val="StyleBoldUnderline"/>
        </w:rPr>
        <w:t xml:space="preserve"> and solitude or isolation, </w:t>
      </w:r>
      <w:r w:rsidRPr="00B94ED6">
        <w:rPr>
          <w:rStyle w:val="StyleBoldUnderline"/>
          <w:highlight w:val="yellow"/>
        </w:rPr>
        <w:t>and low empathy for other humans</w:t>
      </w:r>
      <w:r w:rsidRPr="00B94ED6">
        <w:rPr>
          <w:rStyle w:val="StyleBoldUnderline"/>
        </w:rPr>
        <w:t>.23 These behaviors are so common among political leaders or scientists that they are ordinary</w:t>
      </w:r>
      <w:r w:rsidRPr="00D305D7">
        <w:rPr>
          <w:u w:val="single"/>
        </w:rPr>
        <w:t xml:space="preserve">. </w:t>
      </w:r>
      <w:r w:rsidRPr="006F2ABB">
        <w:rPr>
          <w:sz w:val="16"/>
        </w:rPr>
        <w:t xml:space="preserve">Think of Isaac Newton’s ability to enter into seclusion for days while working on a theoretical problem, or Albert Einstein’s intense focus while doing the same. Consider as well Stalin’s reactions to mass killings (one death is a tragedy, a million deaths is a statistic) or, as a man, his reactions to his mother’s or son’s death.24 Mao’s mind must have worked remarkably like Stalin’s. Reflect on Mao’s similar reactions to mass killings during the 316 B. A. Thayer Revolution, the Great Leap Forward, and the Cultural Revolution, or, again at a personal level, as a man, to his son’s death in the Korean War.25 More recently, there have been numerous stories in the British Press about the behavior of Gordon Brown, who has been described as “a control freak,” “taciturn,” “uncooperative,” but, tellingly, really no different from most of those who are at the top of politics. According to one former British minister, who worked with Brown: “If being psychologically flawed means he focuses on details, almost obsessively so about the detail, then he is guilty as charged. He is a workaholic. He is difficult. But tell me which prime minister hasn’t been.”26 F. Scott Fitzgerald’s comment to Ernest Hemingway that the very rich really are different also applies to leaders’ brains. Clearly, the leader of a nuclear state with VMPC trauma or VMPC symptoms due to genetic causes would be a particularly difficult case to deter. He might be very willing to sacrifice a population or a segment of a population for the general will or an ideological goal. </w:t>
      </w:r>
      <w:r w:rsidRPr="00B94ED6">
        <w:rPr>
          <w:rStyle w:val="StyleBoldUnderline"/>
        </w:rPr>
        <w:t xml:space="preserve">If we </w:t>
      </w:r>
      <w:r w:rsidRPr="00B94ED6">
        <w:rPr>
          <w:rStyle w:val="StyleBoldUnderline"/>
          <w:highlight w:val="yellow"/>
        </w:rPr>
        <w:t>ponder the great leaders of history</w:t>
      </w:r>
      <w:r w:rsidRPr="00B94ED6">
        <w:rPr>
          <w:rStyle w:val="StyleBoldUnderline"/>
        </w:rPr>
        <w:t xml:space="preserve">, we cannot know, of course, precisely how their brains functioned, but </w:t>
      </w:r>
      <w:r w:rsidRPr="00B94ED6">
        <w:rPr>
          <w:rStyle w:val="StyleBoldUnderline"/>
          <w:highlight w:val="yellow"/>
        </w:rPr>
        <w:t>if we consider their behavior through its lens, some of their actions are more understandable.</w:t>
      </w:r>
      <w:r w:rsidRPr="00B94ED6">
        <w:rPr>
          <w:rStyle w:val="StyleBoldUnderline"/>
        </w:rPr>
        <w:t xml:space="preserve"> </w:t>
      </w:r>
      <w:r w:rsidRPr="006F2ABB">
        <w:rPr>
          <w:sz w:val="16"/>
        </w:rPr>
        <w:t xml:space="preserve">Ultimately, the behaviors associated with these variations in the male brain would have paid dividends for humans in the environments of evolutionary adaptation of the human past.27 </w:t>
      </w:r>
      <w:r w:rsidRPr="00B94ED6">
        <w:rPr>
          <w:rStyle w:val="StyleBoldUnderline"/>
        </w:rPr>
        <w:t>These individuals have minds that are most likely to be ruthless, to be in positions of leadership, and to engage in bold and risk-accepting behavior, if unchecked by other factors, which will lead to deterrence failure.</w:t>
      </w:r>
    </w:p>
    <w:p w:rsidR="00EB424C" w:rsidRPr="00901397" w:rsidRDefault="00EB424C" w:rsidP="00EB424C">
      <w:pPr>
        <w:pStyle w:val="Heading4"/>
        <w:rPr>
          <w:rFonts w:eastAsia="Calibri"/>
        </w:rPr>
      </w:pPr>
      <w:r>
        <w:rPr>
          <w:rFonts w:eastAsia="Calibri"/>
        </w:rPr>
        <w:t>No indo-pak war.</w:t>
      </w:r>
    </w:p>
    <w:p w:rsidR="00EB424C" w:rsidRDefault="00EB424C" w:rsidP="00EB424C">
      <w:r w:rsidRPr="0073170C">
        <w:t>A. Vinod</w:t>
      </w:r>
      <w:r w:rsidRPr="0073170C">
        <w:rPr>
          <w:rStyle w:val="Heading4Char"/>
          <w:rFonts w:eastAsia="Calibri"/>
        </w:rPr>
        <w:t xml:space="preserve"> Kumar </w:t>
      </w:r>
      <w:r w:rsidRPr="009F5D5B">
        <w:rPr>
          <w:rStyle w:val="StyleStyleBold12pt"/>
        </w:rPr>
        <w:t>6/30</w:t>
      </w:r>
      <w: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rsidR="00EB424C" w:rsidRDefault="00EB424C" w:rsidP="00EB424C">
      <w:pPr>
        <w:rPr>
          <w:sz w:val="16"/>
        </w:rPr>
      </w:pPr>
      <w:r w:rsidRPr="00901397">
        <w:rPr>
          <w:sz w:val="16"/>
        </w:rPr>
        <w:t>NEW DELHI (IDN | </w:t>
      </w:r>
      <w:hyperlink r:id="rId10"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062035">
        <w:rPr>
          <w:rStyle w:val="StyleBoldUnderline"/>
          <w:highlight w:val="yellow"/>
        </w:rPr>
        <w:t>western analysts harped on</w:t>
      </w:r>
      <w:r w:rsidRPr="009C5113">
        <w:rPr>
          <w:sz w:val="16"/>
        </w:rPr>
        <w:t xml:space="preserve"> </w:t>
      </w:r>
      <w:r w:rsidRPr="009C5113">
        <w:rPr>
          <w:rStyle w:val="StyleBoldUnderline"/>
        </w:rPr>
        <w:t>the</w:t>
      </w:r>
      <w:r w:rsidRPr="00F472E5">
        <w:rPr>
          <w:rStyle w:val="StyleBoldUnderline"/>
        </w:rPr>
        <w:t xml:space="preserve"> </w:t>
      </w:r>
      <w:r w:rsidRPr="00062035">
        <w:rPr>
          <w:rStyle w:val="StyleBoldUnderline"/>
          <w:highlight w:val="yellow"/>
        </w:rPr>
        <w:t>volatilities of the India and Pakistan nuclear dyad</w:t>
      </w:r>
      <w:r w:rsidRPr="00901397">
        <w:rPr>
          <w:sz w:val="16"/>
        </w:rPr>
        <w:t xml:space="preserve">, often </w:t>
      </w:r>
      <w:r w:rsidRPr="00062035">
        <w:rPr>
          <w:sz w:val="16"/>
          <w:highlight w:val="yellow"/>
        </w:rPr>
        <w:t>o</w:t>
      </w:r>
      <w:r w:rsidRPr="00062035">
        <w:rPr>
          <w:rStyle w:val="StyleBoldUnderline"/>
          <w:highlight w:val="yellow"/>
        </w:rPr>
        <w:t>verselling the ‘South Asia as a nuclear flashpoint’ axiom</w:t>
      </w:r>
      <w:r w:rsidRPr="00062035">
        <w:rPr>
          <w:sz w:val="16"/>
          <w:highlight w:val="yellow"/>
        </w:rPr>
        <w:t>,</w:t>
      </w:r>
      <w:r w:rsidRPr="00901397">
        <w:rPr>
          <w:sz w:val="16"/>
        </w:rPr>
        <w:t xml:space="preserve"> and portending a potential nuclear flare-up in every major stand-off between the two countries. </w:t>
      </w:r>
      <w:r w:rsidRPr="006E1E97">
        <w:rPr>
          <w:rStyle w:val="StyleBoldUnderline"/>
        </w:rPr>
        <w:t xml:space="preserve">The </w:t>
      </w:r>
      <w:r w:rsidRPr="00062035">
        <w:rPr>
          <w:rStyle w:val="StyleBoldUnderline"/>
          <w:highlight w:val="yellow"/>
        </w:rPr>
        <w:t>turbulence in the sub-continent propelled such presages</w:t>
      </w:r>
      <w:r w:rsidRPr="00901397">
        <w:rPr>
          <w:sz w:val="16"/>
        </w:rPr>
        <w:t xml:space="preserve">, with one crisis after another billowing towards serious confrontations, </w:t>
      </w:r>
      <w:r w:rsidRPr="00062035">
        <w:rPr>
          <w:rStyle w:val="StyleBoldUnderline"/>
          <w:highlight w:val="yellow"/>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062035">
        <w:rPr>
          <w:rStyle w:val="StyleBoldUnderline"/>
          <w:highlight w:val="yellow"/>
        </w:rPr>
        <w:t>three major crises</w:t>
      </w:r>
      <w:r w:rsidRPr="006E1E97">
        <w:rPr>
          <w:rStyle w:val="StyleBoldUnderline"/>
        </w:rPr>
        <w:t xml:space="preserve"> since the 1998 nuclear tests</w:t>
      </w:r>
      <w:r w:rsidRPr="00901397">
        <w:rPr>
          <w:sz w:val="16"/>
        </w:rPr>
        <w:t xml:space="preserve"> – Kargil (1999), the Parliament attack and Operation Parakram (2001-2002) and the Mumbai terror strike (2008) – </w:t>
      </w:r>
      <w:r w:rsidRPr="00062035">
        <w:rPr>
          <w:rStyle w:val="StyleBoldUnderline"/>
          <w:highlight w:val="yellow"/>
        </w:rPr>
        <w:t>brought the two rivals</w:t>
      </w:r>
      <w:r w:rsidRPr="006E1E97">
        <w:rPr>
          <w:rStyle w:val="StyleBoldUnderline"/>
        </w:rPr>
        <w:t xml:space="preserve"> precariously </w:t>
      </w:r>
      <w:r w:rsidRPr="00062035">
        <w:rPr>
          <w:rStyle w:val="StyleBoldUnderline"/>
          <w:highlight w:val="yellow"/>
        </w:rPr>
        <w:t>close to nuclear showdowns</w:t>
      </w:r>
      <w:r w:rsidRPr="006E1E97">
        <w:rPr>
          <w:rStyle w:val="StyleBoldUnderline"/>
        </w:rPr>
        <w:t xml:space="preserve">, </w:t>
      </w:r>
      <w:r w:rsidRPr="00062035">
        <w:rPr>
          <w:rStyle w:val="Emphasis"/>
          <w:highlight w:val="yellow"/>
        </w:rPr>
        <w:t>not once had their leaderships lost</w:t>
      </w:r>
      <w:r w:rsidRPr="00D80C68">
        <w:rPr>
          <w:rStyle w:val="Emphasis"/>
        </w:rPr>
        <w:t xml:space="preserve"> complete </w:t>
      </w:r>
      <w:r w:rsidRPr="00062035">
        <w:rPr>
          <w:rStyle w:val="Emphasis"/>
          <w:highlight w:val="yellow"/>
        </w:rPr>
        <w:t>faith in</w:t>
      </w:r>
      <w:r w:rsidRPr="00D80C68">
        <w:rPr>
          <w:rStyle w:val="Emphasis"/>
        </w:rPr>
        <w:t xml:space="preserve"> the efficacy of </w:t>
      </w:r>
      <w:r w:rsidRPr="00062035">
        <w:rPr>
          <w:rStyle w:val="Emphasis"/>
          <w:highlight w:val="yellow"/>
        </w:rPr>
        <w:t>mutual deterrence</w:t>
      </w:r>
      <w:r w:rsidRPr="00901397">
        <w:rPr>
          <w:sz w:val="16"/>
        </w:rPr>
        <w:t xml:space="preserve">. </w:t>
      </w:r>
    </w:p>
    <w:p w:rsidR="00EB424C" w:rsidRDefault="00EB424C" w:rsidP="00EB424C">
      <w:pPr>
        <w:pStyle w:val="Heading4"/>
      </w:pPr>
      <w:r>
        <w:t>Double bind - either</w:t>
      </w:r>
    </w:p>
    <w:p w:rsidR="00EB424C" w:rsidRDefault="00EB424C" w:rsidP="00EB424C">
      <w:pPr>
        <w:pStyle w:val="Heading4"/>
      </w:pPr>
      <w:r w:rsidRPr="00B91492">
        <w:rPr>
          <w:bCs w:val="0"/>
          <w:iCs w:val="0"/>
        </w:rPr>
        <w:t>A)</w:t>
      </w:r>
      <w:r>
        <w:t xml:space="preserve"> Fears of international backlash and creating a precedent for U.S. strikes prevent China drone use</w:t>
      </w:r>
    </w:p>
    <w:p w:rsidR="00EB424C" w:rsidRPr="00F35C25" w:rsidRDefault="00EB424C" w:rsidP="00EB424C">
      <w:pPr>
        <w:rPr>
          <w:rFonts w:asciiTheme="minorHAnsi" w:hAnsiTheme="minorHAnsi"/>
        </w:rPr>
      </w:pPr>
      <w:r w:rsidRPr="00F35C25">
        <w:rPr>
          <w:rFonts w:asciiTheme="minorHAnsi" w:hAnsiTheme="minorHAnsi"/>
          <w:b/>
          <w:bCs/>
          <w:sz w:val="26"/>
        </w:rPr>
        <w:t xml:space="preserve">Erickson </w:t>
      </w:r>
      <w:r>
        <w:rPr>
          <w:rFonts w:asciiTheme="minorHAnsi" w:hAnsiTheme="minorHAnsi"/>
          <w:b/>
          <w:bCs/>
          <w:sz w:val="26"/>
        </w:rPr>
        <w:t>‘13</w:t>
      </w:r>
      <w:r w:rsidRPr="00F35C25">
        <w:rPr>
          <w:rFonts w:asciiTheme="minorHAnsi" w:hAnsiTheme="minorHAnsi"/>
        </w:rPr>
        <w:t xml:space="preserve">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1"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w:t>
      </w:r>
    </w:p>
    <w:p w:rsidR="00EB424C" w:rsidRDefault="00EB424C" w:rsidP="00EB424C">
      <w:pPr>
        <w:rPr>
          <w:rFonts w:asciiTheme="minorHAnsi" w:hAnsiTheme="minorHAnsi"/>
          <w:sz w:val="12"/>
        </w:rPr>
      </w:pPr>
      <w:r w:rsidRPr="00F35C25">
        <w:rPr>
          <w:rFonts w:asciiTheme="minorHAnsi" w:hAnsiTheme="minorHAns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324BCD">
        <w:rPr>
          <w:rFonts w:asciiTheme="minorHAnsi" w:hAnsiTheme="minorHAnsi"/>
          <w:b/>
          <w:bCs/>
          <w:highlight w:val="yellow"/>
          <w:u w:val="single"/>
        </w:rPr>
        <w:t>Beijing</w:t>
      </w:r>
      <w:r w:rsidRPr="00F35C25">
        <w:rPr>
          <w:rFonts w:asciiTheme="minorHAnsi" w:hAnsiTheme="minorHAnsi"/>
          <w:b/>
          <w:bCs/>
          <w:u w:val="single"/>
        </w:rPr>
        <w:t xml:space="preserve"> has cleared only a technological hurdle</w:t>
      </w:r>
      <w:r w:rsidRPr="00F35C25">
        <w:rPr>
          <w:rFonts w:asciiTheme="minorHAnsi" w:hAnsiTheme="minorHAnsi"/>
          <w:sz w:val="12"/>
        </w:rPr>
        <w:t xml:space="preserve"> -- </w:t>
      </w:r>
      <w:r w:rsidRPr="00F35C25">
        <w:rPr>
          <w:rFonts w:asciiTheme="minorHAnsi" w:hAnsiTheme="minorHAnsi"/>
          <w:b/>
          <w:bCs/>
          <w:u w:val="single"/>
        </w:rPr>
        <w:t xml:space="preserve">and its behavior </w:t>
      </w:r>
      <w:r w:rsidRPr="00324BCD">
        <w:rPr>
          <w:rFonts w:asciiTheme="minorHAnsi" w:hAnsiTheme="minorHAnsi"/>
          <w:b/>
          <w:bCs/>
          <w:highlight w:val="yellow"/>
          <w:u w:val="single"/>
        </w:rPr>
        <w:t xml:space="preserve">will </w:t>
      </w:r>
      <w:r w:rsidRPr="00F35C25">
        <w:rPr>
          <w:rFonts w:asciiTheme="minorHAnsi" w:hAnsiTheme="minorHAnsi"/>
          <w:b/>
          <w:bCs/>
          <w:u w:val="single"/>
        </w:rPr>
        <w:t xml:space="preserve">continue to </w:t>
      </w:r>
      <w:r w:rsidRPr="00324BCD">
        <w:rPr>
          <w:rFonts w:asciiTheme="minorHAnsi" w:hAnsiTheme="minorHAnsi"/>
          <w:b/>
          <w:bCs/>
          <w:highlight w:val="yellow"/>
          <w:u w:val="single"/>
        </w:rPr>
        <w:t xml:space="preserve">be </w:t>
      </w:r>
      <w:r w:rsidRPr="00324BCD">
        <w:rPr>
          <w:rFonts w:asciiTheme="minorHAnsi" w:hAnsiTheme="minorHAnsi"/>
          <w:b/>
          <w:iCs/>
          <w:highlight w:val="yellow"/>
          <w:u w:val="single"/>
          <w:bdr w:val="single" w:sz="18" w:space="0" w:color="auto"/>
        </w:rPr>
        <w:t>constrained by politics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67111F">
        <w:rPr>
          <w:rFonts w:asciiTheme="minorHAnsi" w:hAnsiTheme="minorHAnsi"/>
          <w:sz w:val="12"/>
        </w:rPr>
        <w:t>¶</w:t>
      </w:r>
      <w:r w:rsidRPr="00F35C25">
        <w:rPr>
          <w:rFonts w:asciiTheme="minorHAnsi" w:hAnsiTheme="minorHAnsi"/>
          <w:sz w:val="12"/>
        </w:rPr>
        <w:t xml:space="preserve"> This impressive arsenal may tempt China to pull the trigger. The fact that a Chinese official acknowledged that Beijing had considered using drones to eliminate the Burmese drug trafficker, Naw Kham, made clear that it would not be out of the question for China to launch a drone strike in a security operation against a nonstate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Beijing</w:t>
      </w:r>
      <w:r w:rsidRPr="00F35C25">
        <w:rPr>
          <w:rFonts w:asciiTheme="minorHAnsi" w:hAnsiTheme="minorHAnsi"/>
          <w:sz w:val="12"/>
        </w:rPr>
        <w:t xml:space="preserve">, however, </w:t>
      </w:r>
      <w:r w:rsidRPr="00F35C25">
        <w:rPr>
          <w:rFonts w:asciiTheme="minorHAnsi" w:hAnsiTheme="minorHAnsi"/>
          <w:b/>
          <w:bCs/>
          <w:u w:val="single"/>
        </w:rPr>
        <w:t xml:space="preserve">is </w:t>
      </w:r>
      <w:r w:rsidRPr="00F35C25">
        <w:rPr>
          <w:rFonts w:asciiTheme="minorHAnsi" w:hAnsiTheme="minorHAnsi"/>
          <w:b/>
          <w:iCs/>
          <w:u w:val="single"/>
          <w:bdr w:val="single" w:sz="18" w:space="0" w:color="auto"/>
        </w:rPr>
        <w:t>unlikely</w:t>
      </w:r>
      <w:r w:rsidRPr="00F35C25">
        <w:rPr>
          <w:rFonts w:asciiTheme="minorHAnsi" w:hAnsiTheme="minorHAnsi"/>
          <w:b/>
          <w:bCs/>
          <w:u w:val="single"/>
        </w:rPr>
        <w:t xml:space="preserve"> to use its drones lightly</w:t>
      </w:r>
      <w:r w:rsidRPr="00F35C25">
        <w:rPr>
          <w:rFonts w:asciiTheme="minorHAnsi" w:hAnsiTheme="minorHAnsi"/>
          <w:sz w:val="12"/>
        </w:rPr>
        <w:t xml:space="preserve">. </w:t>
      </w:r>
      <w:r w:rsidRPr="00324BCD">
        <w:rPr>
          <w:rFonts w:asciiTheme="minorHAnsi" w:hAnsiTheme="minorHAnsi"/>
          <w:b/>
          <w:bCs/>
          <w:highlight w:val="yellow"/>
          <w:u w:val="single"/>
        </w:rPr>
        <w:t xml:space="preserve">It </w:t>
      </w:r>
      <w:r w:rsidRPr="005539CB">
        <w:rPr>
          <w:rFonts w:asciiTheme="minorHAnsi" w:hAnsiTheme="minorHAnsi"/>
          <w:b/>
          <w:bCs/>
          <w:u w:val="single"/>
        </w:rPr>
        <w:t xml:space="preserve">already </w:t>
      </w:r>
      <w:r w:rsidRPr="00324BCD">
        <w:rPr>
          <w:rFonts w:asciiTheme="minorHAnsi" w:hAnsiTheme="minorHAnsi"/>
          <w:b/>
          <w:bCs/>
          <w:highlight w:val="yellow"/>
          <w:u w:val="single"/>
        </w:rPr>
        <w:t>faces</w:t>
      </w:r>
      <w:r w:rsidRPr="00F35C25">
        <w:rPr>
          <w:rFonts w:asciiTheme="minorHAnsi" w:hAnsiTheme="minorHAnsi"/>
          <w:b/>
          <w:bCs/>
          <w:u w:val="single"/>
        </w:rPr>
        <w:t xml:space="preserve"> tremendous </w:t>
      </w:r>
      <w:r w:rsidRPr="00324BCD">
        <w:rPr>
          <w:rFonts w:asciiTheme="minorHAnsi" w:hAnsiTheme="minorHAnsi"/>
          <w:b/>
          <w:bCs/>
          <w:highlight w:val="yellow"/>
          <w:u w:val="single"/>
        </w:rPr>
        <w:t>criticism</w:t>
      </w:r>
      <w:r w:rsidRPr="00F35C25">
        <w:rPr>
          <w:rFonts w:asciiTheme="minorHAnsi" w:hAnsiTheme="minorHAnsi"/>
          <w:sz w:val="12"/>
        </w:rPr>
        <w:t xml:space="preserve"> from much of the international community </w:t>
      </w:r>
      <w:r w:rsidRPr="00324BCD">
        <w:rPr>
          <w:rFonts w:asciiTheme="minorHAnsi" w:hAnsiTheme="minorHAnsi"/>
          <w:b/>
          <w:bCs/>
          <w:highlight w:val="yellow"/>
          <w:u w:val="single"/>
        </w:rPr>
        <w:t>for</w:t>
      </w:r>
      <w:r w:rsidRPr="00F35C25">
        <w:rPr>
          <w:rFonts w:asciiTheme="minorHAnsi" w:hAnsiTheme="minorHAnsi"/>
          <w:b/>
          <w:bCs/>
          <w:u w:val="single"/>
        </w:rPr>
        <w:t xml:space="preserve"> its perceived brazenness in</w:t>
      </w:r>
      <w:r w:rsidRPr="00F35C25">
        <w:rPr>
          <w:rFonts w:asciiTheme="minorHAnsi" w:hAnsiTheme="minorHAnsi"/>
          <w:sz w:val="12"/>
        </w:rPr>
        <w:t xml:space="preserve"> continental and maritime </w:t>
      </w:r>
      <w:r w:rsidRPr="00324BCD">
        <w:rPr>
          <w:rFonts w:asciiTheme="minorHAnsi" w:hAnsiTheme="minorHAnsi"/>
          <w:b/>
          <w:bCs/>
          <w:highlight w:val="yellow"/>
          <w:u w:val="single"/>
        </w:rPr>
        <w:t>sovereignty disputes</w:t>
      </w:r>
      <w:r w:rsidRPr="00F35C25">
        <w:rPr>
          <w:rFonts w:asciiTheme="minorHAnsi" w:hAnsiTheme="minorHAnsi"/>
          <w:sz w:val="12"/>
        </w:rPr>
        <w:t xml:space="preserve">. </w:t>
      </w:r>
      <w:r w:rsidRPr="00F35C25">
        <w:rPr>
          <w:rFonts w:asciiTheme="minorHAnsi" w:hAnsiTheme="minorHAnsi"/>
          <w:b/>
          <w:bCs/>
          <w:u w:val="single"/>
        </w:rPr>
        <w:t>With its leaders attempting to allay notions that China’s rise poses a threat</w:t>
      </w:r>
      <w:r w:rsidRPr="00F35C25">
        <w:rPr>
          <w:rFonts w:asciiTheme="minorHAnsi" w:hAnsiTheme="minorHAnsi"/>
          <w:sz w:val="12"/>
        </w:rPr>
        <w:t xml:space="preserve"> to the region, </w:t>
      </w:r>
      <w:r w:rsidRPr="005539CB">
        <w:rPr>
          <w:rFonts w:asciiTheme="minorHAnsi" w:hAnsiTheme="minorHAnsi"/>
          <w:b/>
          <w:bCs/>
          <w:u w:val="single"/>
        </w:rPr>
        <w:t xml:space="preserve">injecting </w:t>
      </w:r>
      <w:r w:rsidRPr="00324BCD">
        <w:rPr>
          <w:rFonts w:asciiTheme="minorHAnsi" w:hAnsiTheme="minorHAnsi"/>
          <w:b/>
          <w:bCs/>
          <w:highlight w:val="yellow"/>
          <w:u w:val="single"/>
        </w:rPr>
        <w:t>drones</w:t>
      </w:r>
      <w:r w:rsidRPr="00F35C25">
        <w:rPr>
          <w:rFonts w:asciiTheme="minorHAnsi" w:hAnsiTheme="minorHAnsi"/>
          <w:sz w:val="12"/>
        </w:rPr>
        <w:t xml:space="preserve"> conspicuously into these disputes </w:t>
      </w:r>
      <w:r w:rsidRPr="00324BCD">
        <w:rPr>
          <w:rFonts w:asciiTheme="minorHAnsi" w:hAnsiTheme="minorHAnsi"/>
          <w:b/>
          <w:bCs/>
          <w:highlight w:val="yellow"/>
          <w:u w:val="single"/>
        </w:rPr>
        <w:t xml:space="preserve">would prove </w:t>
      </w:r>
      <w:r w:rsidRPr="00324BCD">
        <w:rPr>
          <w:rFonts w:asciiTheme="minorHAnsi" w:hAnsiTheme="minorHAnsi"/>
          <w:b/>
          <w:iCs/>
          <w:highlight w:val="yellow"/>
          <w:u w:val="single"/>
          <w:bdr w:val="single" w:sz="18" w:space="0" w:color="auto"/>
        </w:rPr>
        <w:t>counterproductive</w:t>
      </w:r>
      <w:r w:rsidRPr="00F35C25">
        <w:rPr>
          <w:rFonts w:asciiTheme="minorHAnsi" w:hAnsiTheme="minorHAnsi"/>
          <w:b/>
          <w:bCs/>
          <w:u w:val="single"/>
        </w:rPr>
        <w:t xml:space="preserve">. </w:t>
      </w:r>
      <w:r w:rsidRPr="00324BCD">
        <w:rPr>
          <w:rFonts w:asciiTheme="minorHAnsi" w:hAnsiTheme="minorHAnsi"/>
          <w:b/>
          <w:bCs/>
          <w:highlight w:val="yellow"/>
          <w:u w:val="single"/>
        </w:rPr>
        <w:t>China</w:t>
      </w:r>
      <w:r w:rsidRPr="00F35C25">
        <w:rPr>
          <w:rFonts w:asciiTheme="minorHAnsi" w:hAnsiTheme="minorHAnsi"/>
          <w:b/>
          <w:bCs/>
          <w:u w:val="single"/>
        </w:rPr>
        <w:t xml:space="preserve"> also </w:t>
      </w:r>
      <w:r w:rsidRPr="00324BCD">
        <w:rPr>
          <w:rFonts w:asciiTheme="minorHAnsi" w:hAnsiTheme="minorHAnsi"/>
          <w:b/>
          <w:bCs/>
          <w:highlight w:val="yellow"/>
          <w:u w:val="single"/>
        </w:rPr>
        <w:t>fears setting</w:t>
      </w:r>
      <w:r w:rsidRPr="00F35C25">
        <w:rPr>
          <w:rFonts w:asciiTheme="minorHAnsi" w:hAnsiTheme="minorHAnsi"/>
          <w:b/>
          <w:bCs/>
          <w:u w:val="single"/>
        </w:rPr>
        <w:t xml:space="preserve"> </w:t>
      </w:r>
      <w:r w:rsidRPr="00324BCD">
        <w:rPr>
          <w:rFonts w:asciiTheme="minorHAnsi" w:hAnsiTheme="minorHAnsi"/>
          <w:b/>
          <w:bCs/>
          <w:highlight w:val="yellow"/>
          <w:u w:val="single"/>
        </w:rPr>
        <w:t>a precedent</w:t>
      </w:r>
      <w:r w:rsidRPr="00F35C25">
        <w:rPr>
          <w:rFonts w:asciiTheme="minorHAnsi" w:hAnsiTheme="minorHAnsi"/>
          <w:b/>
          <w:bCs/>
          <w:u w:val="single"/>
        </w:rPr>
        <w:t xml:space="preserve"> for the use of drones </w:t>
      </w:r>
      <w:r w:rsidRPr="00324BCD">
        <w:rPr>
          <w:rFonts w:asciiTheme="minorHAnsi" w:hAnsiTheme="minorHAnsi"/>
          <w:b/>
          <w:bCs/>
          <w:highlight w:val="yellow"/>
          <w:u w:val="single"/>
        </w:rPr>
        <w:t>in East Asia</w:t>
      </w:r>
      <w:r w:rsidRPr="00F35C25">
        <w:rPr>
          <w:rFonts w:asciiTheme="minorHAnsi" w:hAnsiTheme="minorHAnsi"/>
          <w:b/>
          <w:bCs/>
          <w:u w:val="single"/>
        </w:rPr>
        <w:t>n hotspots that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F35C25">
        <w:rPr>
          <w:rFonts w:asciiTheme="minorHAnsi" w:hAnsiTheme="minorHAnsi"/>
          <w:b/>
          <w:bCs/>
          <w:u w:val="single"/>
        </w:rPr>
        <w:t>could eventually exploit</w:t>
      </w:r>
      <w:r w:rsidRPr="00F35C25">
        <w:rPr>
          <w:rFonts w:asciiTheme="minorHAnsi" w:hAnsiTheme="minorHAnsi"/>
          <w:sz w:val="12"/>
        </w:rPr>
        <w:t xml:space="preserve">. For now, </w:t>
      </w:r>
      <w:r w:rsidRPr="005539CB">
        <w:rPr>
          <w:rFonts w:asciiTheme="minorHAnsi" w:hAnsiTheme="minorHAnsi"/>
          <w:b/>
          <w:bCs/>
          <w:u w:val="single"/>
        </w:rPr>
        <w:t>Beijing</w:t>
      </w:r>
      <w:r w:rsidRPr="005539CB">
        <w:rPr>
          <w:rFonts w:asciiTheme="minorHAnsi" w:hAnsiTheme="minorHAnsi"/>
          <w:sz w:val="12"/>
        </w:rPr>
        <w:t xml:space="preserve"> is showing that it </w:t>
      </w:r>
      <w:r w:rsidRPr="005539CB">
        <w:rPr>
          <w:rFonts w:asciiTheme="minorHAnsi" w:hAnsiTheme="minorHAnsi"/>
          <w:b/>
          <w:bCs/>
          <w:u w:val="single"/>
        </w:rPr>
        <w:t>understands these risks, and</w:t>
      </w:r>
      <w:r w:rsidRPr="005539CB">
        <w:rPr>
          <w:rFonts w:asciiTheme="minorHAnsi" w:hAnsiTheme="minorHAnsi"/>
          <w:sz w:val="12"/>
        </w:rPr>
        <w:t xml:space="preserve"> to date it </w:t>
      </w:r>
      <w:r w:rsidRPr="005539CB">
        <w:rPr>
          <w:rFonts w:asciiTheme="minorHAnsi" w:hAnsiTheme="minorHAnsi"/>
          <w:b/>
          <w:bCs/>
          <w:u w:val="single"/>
        </w:rPr>
        <w:t>has limited its use of drones</w:t>
      </w:r>
      <w:r w:rsidRPr="005539CB">
        <w:rPr>
          <w:rFonts w:asciiTheme="minorHAnsi" w:hAnsiTheme="minorHAnsi"/>
          <w:sz w:val="12"/>
        </w:rPr>
        <w:t xml:space="preserve"> in these areas to surveillance, according to recent</w:t>
      </w:r>
      <w:r w:rsidRPr="00F35C25">
        <w:rPr>
          <w:rFonts w:asciiTheme="minorHAnsi" w:hAnsiTheme="minorHAnsi"/>
          <w:sz w:val="12"/>
        </w:rPr>
        <w:t xml:space="preserve"> public statements from China’s Defense Ministry.</w:t>
      </w:r>
      <w:r w:rsidRPr="0067111F">
        <w:rPr>
          <w:rFonts w:asciiTheme="minorHAnsi" w:hAnsiTheme="minorHAnsi"/>
          <w:sz w:val="12"/>
        </w:rPr>
        <w:t>¶</w:t>
      </w:r>
      <w:r w:rsidRPr="00F35C25">
        <w:rPr>
          <w:rFonts w:asciiTheme="minorHAnsi" w:hAnsiTheme="minorHAnsi"/>
          <w:sz w:val="12"/>
        </w:rPr>
        <w:t xml:space="preserve"> What about using drones outside of Chinese-claimed areas? </w:t>
      </w:r>
      <w:r w:rsidRPr="00F35C25">
        <w:rPr>
          <w:rFonts w:asciiTheme="minorHAnsi" w:hAnsiTheme="minorHAnsi"/>
          <w:b/>
          <w:bCs/>
          <w:u w:val="single"/>
        </w:rPr>
        <w:t>That China did not</w:t>
      </w:r>
      <w:r w:rsidRPr="00F35C25">
        <w:rPr>
          <w:rFonts w:asciiTheme="minorHAnsi" w:hAnsiTheme="minorHAnsi"/>
          <w:sz w:val="12"/>
        </w:rPr>
        <w:t xml:space="preserve">, in fact, launch a drone </w:t>
      </w:r>
      <w:r w:rsidRPr="00F35C25">
        <w:rPr>
          <w:rFonts w:asciiTheme="minorHAnsi" w:hAnsiTheme="minorHAnsi"/>
          <w:b/>
          <w:bCs/>
          <w:u w:val="single"/>
        </w:rPr>
        <w:t>strike</w:t>
      </w:r>
      <w:r w:rsidRPr="00F35C25">
        <w:rPr>
          <w:rFonts w:asciiTheme="minorHAnsi" w:hAnsiTheme="minorHAnsi"/>
          <w:sz w:val="12"/>
        </w:rPr>
        <w:t xml:space="preserve"> on </w:t>
      </w:r>
      <w:r w:rsidRPr="00F35C25">
        <w:rPr>
          <w:rFonts w:asciiTheme="minorHAnsi" w:hAnsiTheme="minorHAnsi"/>
          <w:b/>
          <w:bCs/>
          <w:u w:val="single"/>
        </w:rPr>
        <w:t>the Burmese drug criminal underscores its caution</w:t>
      </w:r>
      <w:r w:rsidRPr="00F35C25">
        <w:rPr>
          <w:rFonts w:asciiTheme="minorHAnsi" w:hAnsiTheme="minorHAnsi"/>
          <w:sz w:val="12"/>
        </w:rPr>
        <w:t xml:space="preserve">. According to Liu Yuejin, the director of the antidrug bureau in China’s Ministry of Public Security, </w:t>
      </w:r>
      <w:r w:rsidRPr="00F35C25">
        <w:rPr>
          <w:rFonts w:asciiTheme="minorHAnsi" w:hAnsiTheme="minorHAnsi"/>
          <w:b/>
          <w:bCs/>
          <w:u w:val="single"/>
        </w:rPr>
        <w:t xml:space="preserve">Beijing considered using a drone </w:t>
      </w:r>
      <w:r w:rsidRPr="00F35C25">
        <w:rPr>
          <w:rFonts w:asciiTheme="minorHAnsi" w:hAnsiTheme="minorHAnsi"/>
          <w:sz w:val="12"/>
        </w:rPr>
        <w:t xml:space="preserve">carrying a 20-kilogram TNT payload </w:t>
      </w:r>
      <w:r w:rsidRPr="00F35C25">
        <w:rPr>
          <w:rFonts w:asciiTheme="minorHAnsi" w:hAnsiTheme="minorHAnsi"/>
          <w:b/>
          <w:bCs/>
          <w:u w:val="single"/>
        </w:rPr>
        <w:t>to bomb Kham’s mountain</w:t>
      </w:r>
      <w:r w:rsidRPr="00F35C25">
        <w:rPr>
          <w:rFonts w:asciiTheme="minorHAnsi" w:hAnsiTheme="minorHAns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F35C25">
        <w:rPr>
          <w:rFonts w:asciiTheme="minorHAnsi" w:hAnsiTheme="minorHAnsi"/>
          <w:b/>
          <w:bCs/>
          <w:u w:val="single"/>
        </w:rPr>
        <w:t>The</w:t>
      </w:r>
      <w:r w:rsidRPr="00F35C25">
        <w:rPr>
          <w:rFonts w:asciiTheme="minorHAnsi" w:hAnsiTheme="minorHAnsi"/>
          <w:sz w:val="12"/>
        </w:rPr>
        <w:t xml:space="preserve"> ultimate </w:t>
      </w:r>
      <w:r w:rsidRPr="00F35C25">
        <w:rPr>
          <w:rFonts w:asciiTheme="minorHAnsi" w:hAnsiTheme="minorHAnsi"/>
          <w:b/>
          <w:bCs/>
          <w:u w:val="single"/>
        </w:rPr>
        <w:t>decision to refrain</w:t>
      </w:r>
      <w:r w:rsidRPr="00F35C25">
        <w:rPr>
          <w:rFonts w:asciiTheme="minorHAnsi" w:hAnsiTheme="minorHAnsi"/>
          <w:sz w:val="12"/>
        </w:rPr>
        <w:t xml:space="preserve"> from the strike </w:t>
      </w:r>
      <w:r w:rsidRPr="00F35C25">
        <w:rPr>
          <w:rFonts w:asciiTheme="minorHAnsi" w:hAnsiTheme="minorHAnsi"/>
          <w:b/>
          <w:bCs/>
          <w:u w:val="single"/>
        </w:rPr>
        <w:t>may reflect</w:t>
      </w:r>
      <w:r w:rsidRPr="00F35C25">
        <w:rPr>
          <w:rFonts w:asciiTheme="minorHAnsi" w:hAnsiTheme="minorHAnsi"/>
          <w:sz w:val="12"/>
        </w:rPr>
        <w:t xml:space="preserve"> both </w:t>
      </w:r>
      <w:r w:rsidRPr="00F35C25">
        <w:rPr>
          <w:rFonts w:asciiTheme="minorHAnsi" w:hAnsiTheme="minorHAnsi"/>
          <w:b/>
          <w:bCs/>
          <w:u w:val="single"/>
        </w:rPr>
        <w:t>a fear of political reproach and a lack of confidence in untested drones, systems, and operators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24BCD">
        <w:rPr>
          <w:rFonts w:asciiTheme="minorHAnsi" w:hAnsiTheme="minorHAnsi"/>
          <w:b/>
          <w:bCs/>
          <w:highlight w:val="yellow"/>
          <w:u w:val="single"/>
        </w:rPr>
        <w:t>The</w:t>
      </w:r>
      <w:r w:rsidRPr="00F35C25">
        <w:rPr>
          <w:rFonts w:asciiTheme="minorHAnsi" w:hAnsiTheme="minorHAnsi"/>
          <w:b/>
          <w:bCs/>
          <w:u w:val="single"/>
        </w:rPr>
        <w:t xml:space="preserve"> </w:t>
      </w:r>
      <w:r w:rsidRPr="00324BCD">
        <w:rPr>
          <w:rFonts w:asciiTheme="minorHAnsi" w:hAnsiTheme="minorHAnsi"/>
          <w:b/>
          <w:bCs/>
          <w:highlight w:val="yellow"/>
          <w:u w:val="single"/>
        </w:rPr>
        <w:t>restrictive position</w:t>
      </w:r>
      <w:r w:rsidRPr="00F35C25">
        <w:rPr>
          <w:rFonts w:asciiTheme="minorHAnsi" w:hAnsiTheme="minorHAnsi"/>
          <w:sz w:val="12"/>
        </w:rPr>
        <w:t xml:space="preserve"> that </w:t>
      </w:r>
      <w:r w:rsidRPr="00F35C25">
        <w:rPr>
          <w:rFonts w:asciiTheme="minorHAnsi" w:hAnsiTheme="minorHAnsi"/>
          <w:b/>
          <w:bCs/>
          <w:u w:val="single"/>
        </w:rPr>
        <w:t xml:space="preserve">Beijing takes </w:t>
      </w:r>
      <w:r w:rsidRPr="00324BCD">
        <w:rPr>
          <w:rFonts w:asciiTheme="minorHAnsi" w:hAnsiTheme="minorHAnsi"/>
          <w:b/>
          <w:bCs/>
          <w:highlight w:val="yellow"/>
          <w:u w:val="single"/>
        </w:rPr>
        <w:t>on sovereignty</w:t>
      </w:r>
      <w:r w:rsidRPr="00F35C25">
        <w:rPr>
          <w:rFonts w:asciiTheme="minorHAnsi" w:hAnsiTheme="minorHAnsi"/>
          <w:b/>
          <w:bCs/>
          <w:u w:val="single"/>
        </w:rPr>
        <w:t xml:space="preserve"> in international forums </w:t>
      </w:r>
      <w:r w:rsidRPr="00324BCD">
        <w:rPr>
          <w:rFonts w:asciiTheme="minorHAnsi" w:hAnsiTheme="minorHAnsi"/>
          <w:b/>
          <w:bCs/>
          <w:highlight w:val="yellow"/>
          <w:u w:val="single"/>
        </w:rPr>
        <w:t xml:space="preserve">will </w:t>
      </w:r>
      <w:r w:rsidRPr="005539CB">
        <w:rPr>
          <w:rFonts w:asciiTheme="minorHAnsi" w:hAnsiTheme="minorHAnsi"/>
          <w:b/>
          <w:bCs/>
          <w:u w:val="single"/>
        </w:rPr>
        <w:t xml:space="preserve">further </w:t>
      </w:r>
      <w:r w:rsidRPr="00324BCD">
        <w:rPr>
          <w:rFonts w:asciiTheme="minorHAnsi" w:hAnsiTheme="minorHAnsi"/>
          <w:b/>
          <w:bCs/>
          <w:highlight w:val="yellow"/>
          <w:u w:val="single"/>
        </w:rPr>
        <w:t xml:space="preserve">constrain </w:t>
      </w:r>
      <w:r w:rsidRPr="005539CB">
        <w:rPr>
          <w:rFonts w:asciiTheme="minorHAnsi" w:hAnsiTheme="minorHAnsi"/>
          <w:b/>
          <w:bCs/>
          <w:u w:val="single"/>
        </w:rPr>
        <w:t xml:space="preserve">its </w:t>
      </w:r>
      <w:r w:rsidRPr="00324BCD">
        <w:rPr>
          <w:rFonts w:asciiTheme="minorHAnsi" w:hAnsiTheme="minorHAnsi"/>
          <w:b/>
          <w:bCs/>
          <w:highlight w:val="yellow"/>
          <w:u w:val="single"/>
        </w:rPr>
        <w:t>use</w:t>
      </w:r>
      <w:r w:rsidRPr="00F35C25">
        <w:rPr>
          <w:rFonts w:asciiTheme="minorHAnsi" w:hAnsiTheme="minorHAnsi"/>
          <w:b/>
          <w:bCs/>
          <w:u w:val="single"/>
        </w:rPr>
        <w:t xml:space="preserve"> </w:t>
      </w:r>
      <w:r w:rsidRPr="00324BCD">
        <w:rPr>
          <w:rFonts w:asciiTheme="minorHAnsi" w:hAnsiTheme="minorHAnsi"/>
          <w:b/>
          <w:bCs/>
          <w:highlight w:val="yellow"/>
          <w:u w:val="single"/>
        </w:rPr>
        <w:t>of drones</w:t>
      </w:r>
      <w:r w:rsidRPr="00324BCD">
        <w:rPr>
          <w:rFonts w:asciiTheme="minorHAnsi" w:hAnsiTheme="minorHAnsi"/>
          <w:sz w:val="12"/>
          <w:highlight w:val="yellow"/>
        </w:rPr>
        <w:t>.</w:t>
      </w:r>
      <w:r w:rsidRPr="00F35C25">
        <w:rPr>
          <w:rFonts w:asciiTheme="minorHAnsi" w:hAnsiTheme="minorHAnsi"/>
          <w:sz w:val="12"/>
        </w:rPr>
        <w:t xml:space="preserve"> </w:t>
      </w:r>
      <w:r w:rsidRPr="00324BCD">
        <w:rPr>
          <w:rFonts w:asciiTheme="minorHAnsi" w:hAnsiTheme="minorHAnsi"/>
          <w:b/>
          <w:bCs/>
          <w:highlight w:val="yellow"/>
          <w:u w:val="single"/>
        </w:rPr>
        <w:t>China is not likely to</w:t>
      </w:r>
      <w:r w:rsidRPr="00F35C25">
        <w:rPr>
          <w:rFonts w:asciiTheme="minorHAnsi" w:hAnsiTheme="minorHAnsi"/>
          <w:b/>
          <w:bCs/>
          <w:u w:val="single"/>
        </w:rPr>
        <w:t xml:space="preserve"> publicly </w:t>
      </w:r>
      <w:r w:rsidRPr="00324BCD">
        <w:rPr>
          <w:rFonts w:asciiTheme="minorHAnsi" w:hAnsiTheme="minorHAnsi"/>
          <w:b/>
          <w:bCs/>
          <w:highlight w:val="yellow"/>
          <w:u w:val="single"/>
        </w:rPr>
        <w:t>deploy drones</w:t>
      </w:r>
      <w:r w:rsidRPr="00F35C25">
        <w:rPr>
          <w:rFonts w:asciiTheme="minorHAnsi" w:hAnsiTheme="minorHAnsi"/>
          <w:sz w:val="12"/>
        </w:rPr>
        <w:t xml:space="preserve"> for precision strikes or in other military assignments </w:t>
      </w:r>
      <w:r w:rsidRPr="00324BCD">
        <w:rPr>
          <w:rFonts w:asciiTheme="minorHAnsi" w:hAnsiTheme="minorHAnsi"/>
          <w:b/>
          <w:bCs/>
          <w:highlight w:val="yellow"/>
          <w:u w:val="single"/>
        </w:rPr>
        <w:t xml:space="preserve">without </w:t>
      </w:r>
      <w:r w:rsidRPr="005539CB">
        <w:rPr>
          <w:rFonts w:asciiTheme="minorHAnsi" w:hAnsiTheme="minorHAnsi"/>
          <w:b/>
          <w:bCs/>
          <w:u w:val="single"/>
        </w:rPr>
        <w:t xml:space="preserve">first having been granted </w:t>
      </w:r>
      <w:r w:rsidRPr="00324BCD">
        <w:rPr>
          <w:rFonts w:asciiTheme="minorHAnsi" w:hAnsiTheme="minorHAnsi"/>
          <w:b/>
          <w:bCs/>
          <w:highlight w:val="yellow"/>
          <w:u w:val="single"/>
        </w:rPr>
        <w:t>a</w:t>
      </w:r>
      <w:r w:rsidRPr="00F35C25">
        <w:rPr>
          <w:rFonts w:asciiTheme="minorHAnsi" w:hAnsiTheme="minorHAnsi"/>
          <w:b/>
          <w:bCs/>
          <w:u w:val="single"/>
        </w:rPr>
        <w:t xml:space="preserve"> credible </w:t>
      </w:r>
      <w:r w:rsidRPr="00324BCD">
        <w:rPr>
          <w:rFonts w:asciiTheme="minorHAnsi" w:hAnsiTheme="minorHAnsi"/>
          <w:b/>
          <w:bCs/>
          <w:highlight w:val="yellow"/>
          <w:u w:val="single"/>
        </w:rPr>
        <w:t>mandate</w:t>
      </w:r>
      <w:r w:rsidRPr="00F35C25">
        <w:rPr>
          <w:rFonts w:asciiTheme="minorHAnsi" w:hAnsiTheme="minorHAnsi"/>
          <w:b/>
          <w:bCs/>
          <w:u w:val="single"/>
        </w:rPr>
        <w:t xml:space="preserve"> to do so</w:t>
      </w:r>
      <w:r w:rsidRPr="00F35C25">
        <w:rPr>
          <w:rFonts w:asciiTheme="minorHAnsi" w:hAnsiTheme="minorHAns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324BCD">
        <w:rPr>
          <w:rFonts w:asciiTheme="minorHAnsi" w:hAnsiTheme="minorHAnsi"/>
          <w:b/>
          <w:bCs/>
          <w:highlight w:val="yellow"/>
          <w:u w:val="single"/>
        </w:rPr>
        <w:t>even with</w:t>
      </w:r>
      <w:r w:rsidRPr="00F35C25">
        <w:rPr>
          <w:rFonts w:asciiTheme="minorHAnsi" w:hAnsiTheme="minorHAnsi"/>
          <w:sz w:val="12"/>
        </w:rPr>
        <w:t xml:space="preserve"> the </w:t>
      </w:r>
      <w:r w:rsidRPr="00324BCD">
        <w:rPr>
          <w:rFonts w:asciiTheme="minorHAnsi" w:hAnsiTheme="minorHAnsi"/>
          <w:b/>
          <w:bCs/>
          <w:highlight w:val="yellow"/>
          <w:u w:val="single"/>
        </w:rPr>
        <w:t>endorsement</w:t>
      </w:r>
      <w:r w:rsidRPr="00F35C25">
        <w:rPr>
          <w:rFonts w:asciiTheme="minorHAnsi" w:hAnsiTheme="minorHAnsi"/>
          <w:sz w:val="12"/>
        </w:rPr>
        <w:t xml:space="preserve"> of the international community or specific states, </w:t>
      </w:r>
      <w:r w:rsidRPr="00324BCD">
        <w:rPr>
          <w:rFonts w:asciiTheme="minorHAnsi" w:hAnsiTheme="minorHAnsi"/>
          <w:b/>
          <w:bCs/>
          <w:highlight w:val="yellow"/>
          <w:u w:val="single"/>
        </w:rPr>
        <w:t>China would</w:t>
      </w:r>
      <w:r w:rsidRPr="00F35C25">
        <w:rPr>
          <w:rFonts w:asciiTheme="minorHAnsi" w:hAnsiTheme="minorHAnsi"/>
          <w:b/>
          <w:bCs/>
          <w:u w:val="single"/>
        </w:rPr>
        <w:t xml:space="preserve"> have to </w:t>
      </w:r>
      <w:r w:rsidRPr="00324BCD">
        <w:rPr>
          <w:rFonts w:asciiTheme="minorHAnsi" w:hAnsiTheme="minorHAnsi"/>
          <w:b/>
          <w:bCs/>
          <w:highlight w:val="yellow"/>
          <w:u w:val="single"/>
        </w:rPr>
        <w:t>weigh</w:t>
      </w:r>
      <w:r w:rsidRPr="00F35C25">
        <w:rPr>
          <w:rFonts w:asciiTheme="minorHAnsi" w:hAnsiTheme="minorHAnsi"/>
          <w:b/>
          <w:bCs/>
          <w:u w:val="single"/>
        </w:rPr>
        <w:t xml:space="preserve"> any benefits of a drone strike</w:t>
      </w:r>
      <w:r w:rsidRPr="00F35C25">
        <w:rPr>
          <w:rFonts w:asciiTheme="minorHAnsi" w:hAnsiTheme="minorHAnsi"/>
          <w:sz w:val="12"/>
        </w:rPr>
        <w:t xml:space="preserve"> abroad </w:t>
      </w:r>
      <w:r w:rsidRPr="00F35C25">
        <w:rPr>
          <w:rFonts w:asciiTheme="minorHAnsi" w:hAnsiTheme="minorHAnsi"/>
          <w:b/>
          <w:bCs/>
          <w:u w:val="single"/>
        </w:rPr>
        <w:t xml:space="preserve">against the </w:t>
      </w:r>
      <w:r w:rsidRPr="00324BCD">
        <w:rPr>
          <w:rFonts w:asciiTheme="minorHAnsi" w:hAnsiTheme="minorHAnsi"/>
          <w:b/>
          <w:bCs/>
          <w:highlight w:val="yellow"/>
          <w:u w:val="single"/>
        </w:rPr>
        <w:t>potential</w:t>
      </w:r>
      <w:r w:rsidRPr="00F35C25">
        <w:rPr>
          <w:rFonts w:asciiTheme="minorHAnsi" w:hAnsiTheme="minorHAnsi"/>
          <w:b/>
          <w:bCs/>
          <w:u w:val="single"/>
        </w:rPr>
        <w:t xml:space="preserve"> for </w:t>
      </w:r>
      <w:r w:rsidRPr="00324BCD">
        <w:rPr>
          <w:rFonts w:asciiTheme="minorHAnsi" w:hAnsiTheme="minorHAnsi"/>
          <w:b/>
          <w:bCs/>
          <w:highlight w:val="yellow"/>
          <w:u w:val="single"/>
        </w:rPr>
        <w:t>mishaps</w:t>
      </w:r>
      <w:r w:rsidRPr="00F35C25">
        <w:rPr>
          <w:rFonts w:asciiTheme="minorHAnsi" w:hAnsiTheme="minorHAnsi"/>
          <w:b/>
          <w:bCs/>
          <w:u w:val="single"/>
        </w:rPr>
        <w:t xml:space="preserve"> and perceptions </w:t>
      </w:r>
      <w:r w:rsidRPr="00F35C25">
        <w:rPr>
          <w:rFonts w:asciiTheme="minorHAnsi" w:hAnsiTheme="minorHAnsi"/>
          <w:sz w:val="12"/>
        </w:rPr>
        <w:t xml:space="preserve">that </w:t>
      </w:r>
      <w:r w:rsidRPr="00F35C25">
        <w:rPr>
          <w:rFonts w:asciiTheme="minorHAnsi" w:hAnsiTheme="minorHAnsi"/>
          <w:b/>
          <w:bCs/>
          <w:u w:val="single"/>
        </w:rPr>
        <w:t>it was infringing on other countries’ sovereignty -- something Beijing regularly decries</w:t>
      </w:r>
      <w:r w:rsidRPr="00F35C25">
        <w:rPr>
          <w:rFonts w:asciiTheme="minorHAnsi" w:hAnsiTheme="minorHAnsi"/>
          <w:sz w:val="12"/>
        </w:rPr>
        <w:t xml:space="preserve"> when others do it.</w:t>
      </w:r>
      <w:r w:rsidRPr="0067111F">
        <w:rPr>
          <w:rFonts w:asciiTheme="minorHAnsi" w:hAnsiTheme="minorHAnsi"/>
          <w:sz w:val="12"/>
        </w:rPr>
        <w:t>¶</w:t>
      </w:r>
      <w:r w:rsidRPr="00F35C25">
        <w:rPr>
          <w:rFonts w:asciiTheme="minorHAnsi" w:hAnsiTheme="minorHAnsi"/>
          <w:sz w:val="12"/>
        </w:rPr>
        <w:t xml:space="preserve"> The </w:t>
      </w:r>
      <w:r w:rsidRPr="00F35C25">
        <w:rPr>
          <w:rFonts w:asciiTheme="minorHAnsi" w:hAnsiTheme="minorHAnsi"/>
          <w:b/>
          <w:bCs/>
          <w:u w:val="single"/>
        </w:rPr>
        <w:t>limitations</w:t>
      </w:r>
      <w:r w:rsidRPr="00F35C25">
        <w:rPr>
          <w:rFonts w:asciiTheme="minorHAnsi" w:hAnsiTheme="minorHAnsi"/>
          <w:sz w:val="12"/>
        </w:rPr>
        <w:t xml:space="preserve"> on China’s drone use </w:t>
      </w:r>
      <w:r w:rsidRPr="00F35C25">
        <w:rPr>
          <w:rFonts w:asciiTheme="minorHAnsi" w:hAnsiTheme="minorHAnsi"/>
          <w:b/>
          <w:bCs/>
          <w:u w:val="single"/>
        </w:rPr>
        <w:t xml:space="preserve">are reflected </w:t>
      </w:r>
      <w:r w:rsidRPr="005539CB">
        <w:rPr>
          <w:rFonts w:asciiTheme="minorHAnsi" w:hAnsiTheme="minorHAnsi"/>
          <w:b/>
          <w:bCs/>
          <w:u w:val="single"/>
        </w:rPr>
        <w:t>in the country’s academic literature</w:t>
      </w:r>
      <w:r w:rsidRPr="005539CB">
        <w:rPr>
          <w:rFonts w:asciiTheme="minorHAnsi" w:hAnsiTheme="minorHAnsi"/>
          <w:sz w:val="12"/>
        </w:rPr>
        <w:t xml:space="preserve"> </w:t>
      </w:r>
      <w:r w:rsidRPr="00F35C25">
        <w:rPr>
          <w:rFonts w:asciiTheme="minorHAnsi" w:hAnsiTheme="minorHAns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F35C25">
        <w:rPr>
          <w:rFonts w:asciiTheme="minorHAnsi" w:hAnsiTheme="minorHAnsi"/>
          <w:b/>
          <w:bCs/>
          <w:u w:val="single"/>
        </w:rPr>
        <w:t>Chinese researchers have thought a great deal about the utility of drones</w:t>
      </w:r>
      <w:r w:rsidRPr="00F35C25">
        <w:rPr>
          <w:rFonts w:asciiTheme="minorHAnsi" w:hAnsiTheme="minorHAnsi"/>
          <w:sz w:val="12"/>
        </w:rPr>
        <w:t xml:space="preserve"> </w:t>
      </w:r>
      <w:r w:rsidRPr="00F35C25">
        <w:rPr>
          <w:rFonts w:asciiTheme="minorHAnsi" w:hAnsiTheme="minorHAnsi"/>
          <w:b/>
          <w:bCs/>
          <w:u w:val="single"/>
        </w:rPr>
        <w:t>for</w:t>
      </w:r>
      <w:r w:rsidRPr="00F35C25">
        <w:rPr>
          <w:rFonts w:asciiTheme="minorHAnsi" w:hAnsiTheme="minorHAnsi"/>
          <w:sz w:val="12"/>
        </w:rPr>
        <w:t xml:space="preserve"> domestic </w:t>
      </w:r>
      <w:r w:rsidRPr="00F35C25">
        <w:rPr>
          <w:rFonts w:asciiTheme="minorHAnsi" w:hAnsiTheme="minorHAnsi"/>
          <w:b/>
          <w:bCs/>
          <w:u w:val="single"/>
        </w:rPr>
        <w:t>surveillance and law enforcement</w:t>
      </w:r>
      <w:r w:rsidRPr="00F35C25">
        <w:rPr>
          <w:rFonts w:asciiTheme="minorHAnsi" w:hAnsiTheme="minorHAnsi"/>
          <w:sz w:val="12"/>
        </w:rPr>
        <w:t xml:space="preserve">, as well as for non-combat-related tasks near China’s contentious borders. </w:t>
      </w:r>
      <w:r w:rsidRPr="00324BCD">
        <w:rPr>
          <w:rFonts w:asciiTheme="minorHAnsi" w:hAnsiTheme="minorHAnsi"/>
          <w:b/>
          <w:iCs/>
          <w:highlight w:val="yellow"/>
          <w:u w:val="single"/>
          <w:bdr w:val="single" w:sz="18" w:space="0" w:color="auto"/>
        </w:rPr>
        <w:t>Few scholars</w:t>
      </w:r>
      <w:r w:rsidRPr="00F35C25">
        <w:rPr>
          <w:rFonts w:asciiTheme="minorHAnsi" w:hAnsiTheme="minorHAnsi"/>
          <w:sz w:val="12"/>
        </w:rPr>
        <w:t xml:space="preserve">, </w:t>
      </w:r>
      <w:r w:rsidRPr="00F35C25">
        <w:rPr>
          <w:rFonts w:asciiTheme="minorHAnsi" w:hAnsiTheme="minorHAnsi"/>
          <w:b/>
          <w:iCs/>
          <w:u w:val="single"/>
          <w:bdr w:val="single" w:sz="18" w:space="0" w:color="auto"/>
        </w:rPr>
        <w:t>however</w:t>
      </w:r>
      <w:r w:rsidRPr="00F35C25">
        <w:rPr>
          <w:rFonts w:asciiTheme="minorHAnsi" w:hAnsiTheme="minorHAnsi"/>
          <w:sz w:val="12"/>
        </w:rPr>
        <w:t xml:space="preserve">, </w:t>
      </w:r>
      <w:r w:rsidRPr="00324BCD">
        <w:rPr>
          <w:rFonts w:asciiTheme="minorHAnsi" w:hAnsiTheme="minorHAnsi"/>
          <w:b/>
          <w:bCs/>
          <w:highlight w:val="yellow"/>
          <w:u w:val="single"/>
        </w:rPr>
        <w:t>have</w:t>
      </w:r>
      <w:r w:rsidRPr="00F35C25">
        <w:rPr>
          <w:rFonts w:asciiTheme="minorHAnsi" w:hAnsiTheme="minorHAnsi"/>
          <w:b/>
          <w:bCs/>
          <w:u w:val="single"/>
        </w:rPr>
        <w:t xml:space="preserve"> </w:t>
      </w:r>
      <w:r w:rsidRPr="00F35C25">
        <w:rPr>
          <w:rFonts w:asciiTheme="minorHAnsi" w:hAnsiTheme="minorHAnsi"/>
          <w:sz w:val="12"/>
        </w:rPr>
        <w:t>publicly</w:t>
      </w:r>
      <w:r w:rsidRPr="00F35C25">
        <w:rPr>
          <w:rFonts w:asciiTheme="minorHAnsi" w:hAnsiTheme="minorHAnsi"/>
          <w:b/>
          <w:bCs/>
          <w:u w:val="single"/>
        </w:rPr>
        <w:t xml:space="preserve"> </w:t>
      </w:r>
      <w:r w:rsidRPr="00324BCD">
        <w:rPr>
          <w:rFonts w:asciiTheme="minorHAnsi" w:hAnsiTheme="minorHAnsi"/>
          <w:b/>
          <w:bCs/>
          <w:highlight w:val="yellow"/>
          <w:u w:val="single"/>
        </w:rPr>
        <w:t>considered</w:t>
      </w:r>
      <w:r w:rsidRPr="00F35C25">
        <w:rPr>
          <w:rFonts w:asciiTheme="minorHAnsi" w:hAnsiTheme="minorHAnsi"/>
          <w:b/>
          <w:bCs/>
          <w:u w:val="single"/>
        </w:rPr>
        <w:t xml:space="preserve"> </w:t>
      </w:r>
      <w:r w:rsidRPr="00F35C25">
        <w:rPr>
          <w:rFonts w:asciiTheme="minorHAnsi" w:hAnsiTheme="minorHAnsi"/>
          <w:sz w:val="12"/>
        </w:rPr>
        <w:t>the</w:t>
      </w:r>
      <w:r w:rsidRPr="00F35C25">
        <w:rPr>
          <w:rFonts w:asciiTheme="minorHAnsi" w:hAnsiTheme="minorHAnsi"/>
          <w:b/>
          <w:bCs/>
          <w:u w:val="single"/>
        </w:rPr>
        <w:t xml:space="preserve"> </w:t>
      </w:r>
      <w:r w:rsidRPr="00324BCD">
        <w:rPr>
          <w:rFonts w:asciiTheme="minorHAnsi" w:hAnsiTheme="minorHAnsi"/>
          <w:b/>
          <w:bCs/>
          <w:highlight w:val="yellow"/>
          <w:u w:val="single"/>
        </w:rPr>
        <w:t>use of drone strikes</w:t>
      </w:r>
      <w:r w:rsidRPr="00F35C25">
        <w:rPr>
          <w:rFonts w:asciiTheme="minorHAnsi" w:hAnsiTheme="minorHAnsi"/>
          <w:b/>
          <w:bCs/>
          <w:u w:val="single"/>
        </w:rPr>
        <w:t xml:space="preserve"> overseas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F35C25">
        <w:rPr>
          <w:rFonts w:asciiTheme="minorHAnsi" w:hAnsiTheme="minorHAnsi"/>
          <w:b/>
          <w:bCs/>
          <w:u w:val="single"/>
        </w:rPr>
        <w:t>Even if</w:t>
      </w:r>
      <w:r w:rsidRPr="00F35C25">
        <w:rPr>
          <w:rFonts w:asciiTheme="minorHAnsi" w:hAnsiTheme="minorHAnsi"/>
          <w:sz w:val="12"/>
        </w:rPr>
        <w:t xml:space="preserve"> such </w:t>
      </w:r>
      <w:r w:rsidRPr="00F35C25">
        <w:rPr>
          <w:rFonts w:asciiTheme="minorHAnsi" w:hAnsiTheme="minorHAnsi"/>
          <w:b/>
          <w:bCs/>
          <w:u w:val="single"/>
        </w:rPr>
        <w:t>strikes are operationally prudent, China’s leaders understand</w:t>
      </w:r>
      <w:r w:rsidRPr="00F35C25">
        <w:rPr>
          <w:rFonts w:asciiTheme="minorHAnsi" w:hAnsiTheme="minorHAnsi"/>
          <w:sz w:val="12"/>
        </w:rPr>
        <w:t xml:space="preserve"> that </w:t>
      </w:r>
      <w:r w:rsidRPr="00F35C25">
        <w:rPr>
          <w:rFonts w:asciiTheme="minorHAnsi" w:hAnsiTheme="minorHAnsi"/>
          <w:b/>
          <w:bCs/>
          <w:u w:val="single"/>
        </w:rPr>
        <w:t>they would damage the country’s image abroad</w:t>
      </w:r>
      <w:r w:rsidRPr="00F35C25">
        <w:rPr>
          <w:rFonts w:asciiTheme="minorHAnsi" w:hAnsiTheme="minorHAnsi"/>
          <w:sz w:val="12"/>
        </w:rPr>
        <w:t>,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67111F">
        <w:rPr>
          <w:rFonts w:asciiTheme="minorHAnsi" w:hAnsiTheme="minorHAnsi"/>
          <w:sz w:val="12"/>
        </w:rPr>
        <w:t>¶</w:t>
      </w:r>
      <w:r w:rsidRPr="00F35C25">
        <w:rPr>
          <w:rFonts w:asciiTheme="minorHAnsi" w:hAnsiTheme="minorHAnsi"/>
          <w:sz w:val="12"/>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324BCD">
        <w:rPr>
          <w:rFonts w:asciiTheme="minorHAnsi" w:hAnsiTheme="minorHAnsi"/>
          <w:b/>
          <w:bCs/>
          <w:highlight w:val="yellow"/>
          <w:u w:val="single"/>
        </w:rPr>
        <w:t xml:space="preserve">Beijing’s </w:t>
      </w:r>
      <w:r w:rsidRPr="00324BCD">
        <w:rPr>
          <w:rFonts w:asciiTheme="minorHAnsi" w:hAnsiTheme="minorHAnsi"/>
          <w:b/>
          <w:iCs/>
          <w:highlight w:val="yellow"/>
          <w:u w:val="single"/>
          <w:bdr w:val="single" w:sz="18" w:space="0" w:color="auto"/>
        </w:rPr>
        <w:t>overarching approach</w:t>
      </w:r>
      <w:r w:rsidRPr="00324BCD">
        <w:rPr>
          <w:rFonts w:asciiTheme="minorHAnsi" w:hAnsiTheme="minorHAnsi"/>
          <w:b/>
          <w:bCs/>
          <w:highlight w:val="yellow"/>
          <w:u w:val="single"/>
        </w:rPr>
        <w:t xml:space="preserve"> remains</w:t>
      </w:r>
      <w:r w:rsidRPr="00F35C25">
        <w:rPr>
          <w:rFonts w:asciiTheme="minorHAnsi" w:hAnsiTheme="minorHAnsi"/>
          <w:sz w:val="12"/>
        </w:rPr>
        <w:t xml:space="preserve"> one of </w:t>
      </w:r>
      <w:r w:rsidRPr="00324BCD">
        <w:rPr>
          <w:rFonts w:asciiTheme="minorHAnsi" w:hAnsiTheme="minorHAnsi"/>
          <w:b/>
          <w:bCs/>
          <w:highlight w:val="yellow"/>
          <w:u w:val="single"/>
        </w:rPr>
        <w:t>caution</w:t>
      </w:r>
      <w:r w:rsidRPr="00F35C25">
        <w:rPr>
          <w:rFonts w:asciiTheme="minorHAnsi" w:hAnsiTheme="minorHAnsi"/>
          <w:sz w:val="12"/>
        </w:rPr>
        <w:t xml:space="preserve"> -- something Washington must bear in mind with its own drone program.</w:t>
      </w:r>
    </w:p>
    <w:p w:rsidR="00EB424C" w:rsidRDefault="00EB424C" w:rsidP="00EB424C">
      <w:pPr>
        <w:pStyle w:val="Heading4"/>
      </w:pPr>
      <w:r>
        <w:t>OR</w:t>
      </w:r>
    </w:p>
    <w:p w:rsidR="00EB424C" w:rsidRDefault="00EB424C" w:rsidP="00EB424C">
      <w:pPr>
        <w:pStyle w:val="Heading4"/>
      </w:pPr>
      <w:r>
        <w:t>B) Actors can’t be checked which makes drone prolif and use inevitable</w:t>
      </w:r>
    </w:p>
    <w:p w:rsidR="00EB424C" w:rsidRDefault="00EB424C" w:rsidP="00EB424C">
      <w:r>
        <w:rPr>
          <w:rStyle w:val="StyleStyleBold12pt"/>
        </w:rPr>
        <w:t>Wood 12</w:t>
      </w:r>
      <w:r>
        <w:t xml:space="preserve"> </w:t>
      </w:r>
      <w:r>
        <w:rPr>
          <w:sz w:val="16"/>
        </w:rPr>
        <w:t>(David, American Drones Ignite New Arms Race From Gaza To Iran To China, Huffington Post, 27 November 2012, http://www.huffingtonpost.com/2012/11/27/american-drones_n_2199193.html, da 8-2-13) PC</w:t>
      </w:r>
    </w:p>
    <w:p w:rsidR="00EB424C" w:rsidRDefault="00EB424C" w:rsidP="00EB424C"/>
    <w:p w:rsidR="00EB424C" w:rsidRDefault="00EB424C" w:rsidP="00EB424C">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sidRPr="00D35CA1">
        <w:rPr>
          <w:rStyle w:val="StyleBoldUnderline"/>
          <w:highlight w:val="yellow"/>
        </w:rPr>
        <w:t>China</w:t>
      </w:r>
      <w:r>
        <w:rPr>
          <w:rStyle w:val="StyleBoldUnderline"/>
        </w:rPr>
        <w:t xml:space="preserve"> not only is engaged in an "alarming" effort to develop and field high-tech drones, but it </w:t>
      </w:r>
      <w:r w:rsidRPr="00D35CA1">
        <w:rPr>
          <w:rStyle w:val="StyleBoldUnderline"/>
          <w:highlight w:val="yellow"/>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D35CA1">
        <w:rPr>
          <w:rStyle w:val="Emphasis"/>
          <w:highlight w:val="yellow"/>
        </w:rPr>
        <w:t>the momentum of the drone wars seems irresistible.</w:t>
      </w:r>
      <w:r>
        <w:rPr>
          <w:rStyle w:val="StyleBoldUnderline"/>
        </w:rPr>
        <w:t xml:space="preserve"> </w:t>
      </w:r>
      <w:r w:rsidRPr="00D35CA1">
        <w:rPr>
          <w:rStyle w:val="StyleBoldUnderline"/>
          <w:highlight w:val="yellow"/>
        </w:rPr>
        <w:t>"The increasing</w:t>
      </w:r>
      <w:r>
        <w:rPr>
          <w:rStyle w:val="StyleBoldUnderline"/>
        </w:rPr>
        <w:t xml:space="preserve"> worldwide </w:t>
      </w:r>
      <w:r w:rsidRPr="00D35CA1">
        <w:rPr>
          <w:rStyle w:val="StyleBoldUnderline"/>
          <w:highlight w:val="yellow"/>
        </w:rPr>
        <w:t>focus on unmanned systems highlights how U.S. military success has</w:t>
      </w:r>
      <w:r>
        <w:rPr>
          <w:rStyle w:val="StyleBoldUnderline"/>
        </w:rPr>
        <w:t xml:space="preserve"> changed global strategic thinking and </w:t>
      </w:r>
      <w:r w:rsidRPr="00D35CA1">
        <w:rPr>
          <w:rStyle w:val="StyleBoldUnderline"/>
          <w:highlight w:val="yellow"/>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D35CA1">
        <w:rPr>
          <w:rStyle w:val="StyleBoldUnderline"/>
          <w:highlight w:val="yellow"/>
        </w:rPr>
        <w:t>Current research</w:t>
      </w:r>
      <w:r>
        <w:rPr>
          <w:rStyle w:val="StyleBoldUnderline"/>
        </w:rPr>
        <w:t xml:space="preserve"> on next-generation drones </w:t>
      </w:r>
      <w:r w:rsidRPr="00D35CA1">
        <w:rPr>
          <w:rStyle w:val="StyleBoldUnderline"/>
          <w:highlight w:val="yellow"/>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sidRPr="00D35CA1">
        <w:rPr>
          <w:rStyle w:val="StyleBoldUnderline"/>
          <w:highlight w:val="yellow"/>
        </w:rPr>
        <w:t>The Pentagon is fielding</w:t>
      </w:r>
      <w:r>
        <w:rPr>
          <w:rStyle w:val="StyleBoldUnderline"/>
        </w:rPr>
        <w:t xml:space="preserve"> a new weapon called </w:t>
      </w:r>
      <w:r w:rsidRPr="00D35CA1">
        <w:rPr>
          <w:rStyle w:val="StyleBoldUnderline"/>
          <w:highlight w:val="yellow"/>
        </w:rPr>
        <w:t>the Switchblade,</w:t>
      </w:r>
      <w:r>
        <w:rPr>
          <w:rStyle w:val="StyleBoldUnderline"/>
        </w:rPr>
        <w:t xml:space="preserve"> a </w:t>
      </w:r>
      <w:r>
        <w:rPr>
          <w:sz w:val="16"/>
        </w:rPr>
        <w:t xml:space="preserve">5.5-pound </w:t>
      </w:r>
      <w:r w:rsidRPr="00D35CA1">
        <w:rPr>
          <w:rStyle w:val="StyleBoldUnderline"/>
          <w:highlight w:val="yellow"/>
        </w:rPr>
        <w:t>precision-attack drone that can be carried and fired by one person -- a capability</w:t>
      </w:r>
      <w:r>
        <w:rPr>
          <w:rStyle w:val="StyleBoldUnderline"/>
        </w:rPr>
        <w:t xml:space="preserve"> sure </w:t>
      </w:r>
      <w:r w:rsidRPr="00D35CA1">
        <w:rPr>
          <w:rStyle w:val="StyleBoldUnderline"/>
          <w:highlight w:val="yellow"/>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EB424C" w:rsidRDefault="00EB424C" w:rsidP="00EB424C">
      <w:pPr>
        <w:pStyle w:val="Heading4"/>
      </w:pPr>
      <w:r>
        <w:t>No SCS conflict</w:t>
      </w:r>
    </w:p>
    <w:p w:rsidR="00EB424C" w:rsidRDefault="00EB424C" w:rsidP="00EB424C">
      <w:r w:rsidRPr="00F37924">
        <w:rPr>
          <w:rStyle w:val="StyleStyleBold12pt"/>
        </w:rPr>
        <w:t xml:space="preserve">Chaibi </w:t>
      </w:r>
      <w:r>
        <w:rPr>
          <w:rStyle w:val="StyleStyleBold12pt"/>
        </w:rPr>
        <w:t>‘13</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EB424C" w:rsidRDefault="00EB424C" w:rsidP="00EB424C">
      <w:pPr>
        <w:rPr>
          <w:sz w:val="14"/>
        </w:rPr>
      </w:pPr>
      <w:r w:rsidRPr="00AF30B4">
        <w:rPr>
          <w:sz w:val="14"/>
        </w:rPr>
        <w:t xml:space="preserve">East Asia’s rapid economic and military development has captured global attention, but </w:t>
      </w:r>
      <w:r w:rsidRPr="00553EAB">
        <w:rPr>
          <w:rStyle w:val="StyleBoldUnderline"/>
          <w:highlight w:val="yellow"/>
        </w:rPr>
        <w:t>pundits are quick to point to the</w:t>
      </w:r>
      <w:r w:rsidRPr="006F5783">
        <w:rPr>
          <w:rStyle w:val="StyleBoldUnderline"/>
        </w:rPr>
        <w:t xml:space="preserve"> </w:t>
      </w:r>
      <w:r w:rsidRPr="00553EAB">
        <w:rPr>
          <w:rStyle w:val="Emphasis"/>
          <w:highlight w:val="yellow"/>
        </w:rPr>
        <w:t>S</w:t>
      </w:r>
      <w:r w:rsidRPr="006F5783">
        <w:rPr>
          <w:rStyle w:val="StyleBoldUnderline"/>
        </w:rPr>
        <w:t xml:space="preserve">outh </w:t>
      </w:r>
      <w:r w:rsidRPr="00553EAB">
        <w:rPr>
          <w:rStyle w:val="Emphasis"/>
          <w:highlight w:val="yellow"/>
        </w:rPr>
        <w:t>C</w:t>
      </w:r>
      <w:r w:rsidRPr="006F5783">
        <w:rPr>
          <w:rStyle w:val="StyleBoldUnderline"/>
        </w:rPr>
        <w:t xml:space="preserve">hina </w:t>
      </w:r>
      <w:r w:rsidRPr="00553EAB">
        <w:rPr>
          <w:rStyle w:val="Emphasis"/>
          <w:highlight w:val="yellow"/>
        </w:rPr>
        <w:t>S</w:t>
      </w:r>
      <w:r w:rsidRPr="006F5783">
        <w:rPr>
          <w:rStyle w:val="StyleBoldUnderline"/>
        </w:rPr>
        <w:t>ea</w:t>
      </w:r>
      <w:r w:rsidRPr="00AF30B4">
        <w:rPr>
          <w:sz w:val="14"/>
        </w:rPr>
        <w:t xml:space="preserve">, North Korea, and Taiwan as potential obstacles to the region’s continued growth. Analysis of news coverage demonstrates that regional economies and tensions have been growing in tandem. The South China Sea has historically been of particular interest because of the number of conflicting claims on the islands and sea-lanes it encompasses. </w:t>
      </w:r>
      <w:r w:rsidRPr="00553EAB">
        <w:rPr>
          <w:rStyle w:val="StyleBoldUnderline"/>
          <w:highlight w:val="yellow"/>
        </w:rPr>
        <w:t>China, Malaysia</w:t>
      </w:r>
      <w:r w:rsidRPr="00F47EC5">
        <w:rPr>
          <w:rStyle w:val="StyleBoldUnderline"/>
        </w:rPr>
        <w:t xml:space="preserve">, Brunei, the Philippines, </w:t>
      </w:r>
      <w:r w:rsidRPr="00553EAB">
        <w:rPr>
          <w:rStyle w:val="StyleBoldUnderline"/>
          <w:highlight w:val="yellow"/>
        </w:rPr>
        <w:t>Vietnam</w:t>
      </w:r>
      <w:r w:rsidRPr="00F47EC5">
        <w:rPr>
          <w:rStyle w:val="StyleBoldUnderline"/>
        </w:rPr>
        <w:t xml:space="preserve">, and </w:t>
      </w:r>
      <w:r w:rsidRPr="00553EAB">
        <w:rPr>
          <w:rStyle w:val="StyleBoldUnderline"/>
          <w:highlight w:val="yellow"/>
        </w:rPr>
        <w:t>Taiwan</w:t>
      </w:r>
      <w:r w:rsidRPr="00AF30B4">
        <w:rPr>
          <w:sz w:val="14"/>
        </w:rPr>
        <w:t xml:space="preserve">, among others, </w:t>
      </w:r>
      <w:r w:rsidRPr="00553EAB">
        <w:rPr>
          <w:rStyle w:val="StyleBoldUnderline"/>
          <w:highlight w:val="yellow"/>
        </w:rPr>
        <w:t>have</w:t>
      </w:r>
      <w:r w:rsidRPr="00F47EC5">
        <w:rPr>
          <w:rStyle w:val="StyleBoldUnderline"/>
        </w:rPr>
        <w:t xml:space="preserve"> often </w:t>
      </w:r>
      <w:r w:rsidRPr="00553EAB">
        <w:rPr>
          <w:rStyle w:val="StyleBoldUnderline"/>
          <w:highlight w:val="yellow"/>
        </w:rPr>
        <w:t>engaged in</w:t>
      </w:r>
      <w:r w:rsidRPr="00F47EC5">
        <w:rPr>
          <w:rStyle w:val="StyleBoldUnderline"/>
        </w:rPr>
        <w:t xml:space="preserve"> bilateral </w:t>
      </w:r>
      <w:r w:rsidRPr="00553EAB">
        <w:rPr>
          <w:rStyle w:val="StyleBoldUnderline"/>
          <w:highlight w:val="yellow"/>
        </w:rPr>
        <w:t>disagreements</w:t>
      </w:r>
      <w:r w:rsidRPr="00AF30B4">
        <w:rPr>
          <w:sz w:val="14"/>
        </w:rPr>
        <w:t xml:space="preserve"> with resulting spikes in diplomatic tension and even military confrontation. Of note, </w:t>
      </w:r>
      <w:r w:rsidRPr="00553EAB">
        <w:rPr>
          <w:rStyle w:val="Emphasis"/>
          <w:highlight w:val="yellow"/>
        </w:rPr>
        <w:t>these conflicts have never escalated to a full-scale regional war</w:t>
      </w:r>
      <w:r w:rsidRPr="00AF30B4">
        <w:rPr>
          <w:sz w:val="14"/>
        </w:rPr>
        <w:t xml:space="preserve">. Direct extrapolation suggests that </w:t>
      </w:r>
      <w:r w:rsidRPr="00553EAB">
        <w:rPr>
          <w:rStyle w:val="StyleBoldUnderline"/>
          <w:highlight w:val="yellow"/>
        </w:rPr>
        <w:t>previous restraint</w:t>
      </w:r>
      <w:r w:rsidRPr="00F47EC5">
        <w:rPr>
          <w:rStyle w:val="StyleBoldUnderline"/>
        </w:rPr>
        <w:t xml:space="preserve"> in military interactions </w:t>
      </w:r>
      <w:r w:rsidRPr="00553EAB">
        <w:rPr>
          <w:rStyle w:val="StyleBoldUnderline"/>
          <w:highlight w:val="yellow"/>
        </w:rPr>
        <w:t>implies</w:t>
      </w:r>
      <w:r w:rsidRPr="00F47EC5">
        <w:rPr>
          <w:rStyle w:val="StyleBoldUnderline"/>
        </w:rPr>
        <w:t xml:space="preserve"> the </w:t>
      </w:r>
      <w:r w:rsidRPr="00553EAB">
        <w:rPr>
          <w:rStyle w:val="StyleBoldUnderline"/>
          <w:highlight w:val="yellow"/>
        </w:rPr>
        <w:t>nations</w:t>
      </w:r>
      <w:r w:rsidRPr="00F47EC5">
        <w:rPr>
          <w:rStyle w:val="StyleBoldUnderline"/>
        </w:rPr>
        <w:t xml:space="preserve"> involved </w:t>
      </w:r>
      <w:r w:rsidRPr="00E15C18">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E15C18">
        <w:rPr>
          <w:rStyle w:val="StyleBoldUnderline"/>
          <w:highlight w:val="yellow"/>
        </w:rPr>
        <w:t xml:space="preserve">benefits </w:t>
      </w:r>
      <w:r w:rsidRPr="00E15C18">
        <w:rPr>
          <w:rStyle w:val="Emphasis"/>
          <w:highlight w:val="yellow"/>
        </w:rPr>
        <w:t>sufficient to justify an upset to</w:t>
      </w:r>
      <w:r w:rsidRPr="00F47EC5">
        <w:rPr>
          <w:rStyle w:val="Emphasis"/>
        </w:rPr>
        <w:t xml:space="preserve"> the </w:t>
      </w:r>
      <w:r w:rsidRPr="00E15C18">
        <w:rPr>
          <w:rStyle w:val="Emphasis"/>
          <w:highlight w:val="yellow"/>
        </w:rPr>
        <w:t>balance of power</w:t>
      </w:r>
      <w:r w:rsidRPr="00AF30B4">
        <w:rPr>
          <w:sz w:val="14"/>
        </w:rPr>
        <w:t xml:space="preserve">. However, contemporary changes in economic and security conditions complicate the issue. While </w:t>
      </w:r>
      <w:r w:rsidRPr="00E15C18">
        <w:rPr>
          <w:rStyle w:val="StyleBoldUnderline"/>
          <w:highlight w:val="yellow"/>
        </w:rPr>
        <w:t>current tensions appear unlikely to lead to</w:t>
      </w:r>
      <w:r w:rsidRPr="00F832DE">
        <w:rPr>
          <w:rStyle w:val="StyleBoldUnderline"/>
        </w:rPr>
        <w:t xml:space="preserve"> a </w:t>
      </w:r>
      <w:r w:rsidRPr="00E15C18">
        <w:rPr>
          <w:rStyle w:val="StyleBoldUnderline"/>
          <w:highlight w:val="yellow"/>
        </w:rPr>
        <w:t>full</w:t>
      </w:r>
      <w:r w:rsidRPr="00F832DE">
        <w:rPr>
          <w:rStyle w:val="StyleBoldUnderline"/>
        </w:rPr>
        <w:t xml:space="preserve">-scale military </w:t>
      </w:r>
      <w:r w:rsidRPr="00E15C18">
        <w:rPr>
          <w:rStyle w:val="StyleBoldUnderline"/>
          <w:highlight w:val="yellow"/>
        </w:rPr>
        <w:t>conflict</w:t>
      </w:r>
      <w:r w:rsidRPr="00AF30B4">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Historically, China has been involved in a majority of the military conflicts in the South China Sea. A 1947 Chinese map delineates China’s controversial claim to approximately 80% of the sea. 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C23731">
        <w:rPr>
          <w:rStyle w:val="StyleBoldUnderline"/>
          <w:highlight w:val="yellow"/>
        </w:rPr>
        <w:t xml:space="preserve">the China-ASEAN relationship is one of </w:t>
      </w:r>
      <w:r w:rsidRPr="00C23731">
        <w:rPr>
          <w:rStyle w:val="Emphasis"/>
          <w:highlight w:val="yellow"/>
        </w:rPr>
        <w:t>fundamental interdependence</w:t>
      </w:r>
      <w:r w:rsidRPr="00AF30B4">
        <w:rPr>
          <w:sz w:val="14"/>
        </w:rPr>
        <w:t xml:space="preserve"> </w:t>
      </w:r>
      <w:r w:rsidRPr="009A7782">
        <w:rPr>
          <w:rStyle w:val="StyleBoldUnderline"/>
        </w:rPr>
        <w:t xml:space="preserve">of production, </w:t>
      </w:r>
      <w:r w:rsidRPr="00C23731">
        <w:rPr>
          <w:rStyle w:val="StyleBoldUnderline"/>
          <w:highlight w:val="yellow"/>
        </w:rPr>
        <w:t>visible in the</w:t>
      </w:r>
      <w:r w:rsidRPr="009A7782">
        <w:rPr>
          <w:rStyle w:val="StyleBoldUnderline"/>
        </w:rPr>
        <w:t xml:space="preserve"> prevalence of </w:t>
      </w:r>
      <w:r w:rsidRPr="00C23731">
        <w:rPr>
          <w:rStyle w:val="StyleBoldUnderline"/>
          <w:highlight w:val="yellow"/>
        </w:rPr>
        <w:t>international supply chain</w:t>
      </w:r>
      <w:r w:rsidRPr="00C23731">
        <w:rPr>
          <w:rStyle w:val="StyleBoldUnderline"/>
        </w:rPr>
        <w:t>ing</w:t>
      </w:r>
      <w:r w:rsidRPr="009A7782">
        <w:rPr>
          <w:rStyle w:val="StyleBoldUnderline"/>
        </w:rPr>
        <w:t xml:space="preserve"> in manufacturing</w:t>
      </w:r>
      <w:r w:rsidRPr="00AF30B4">
        <w:rPr>
          <w:sz w:val="14"/>
        </w:rPr>
        <w:t xml:space="preserve"> processes, rather than solely trade and labour movement[i]. </w:t>
      </w:r>
      <w:r w:rsidRPr="009A7782">
        <w:rPr>
          <w:rStyle w:val="StyleBoldUnderline"/>
        </w:rPr>
        <w:t xml:space="preserve">The burgeoning economic </w:t>
      </w:r>
      <w:r w:rsidRPr="00C23731">
        <w:rPr>
          <w:rStyle w:val="StyleBoldUnderline"/>
          <w:highlight w:val="yellow"/>
        </w:rPr>
        <w:t>interdependence</w:t>
      </w:r>
      <w:r w:rsidRPr="00AF30B4">
        <w:rPr>
          <w:sz w:val="14"/>
        </w:rPr>
        <w:t xml:space="preserve"> and growth of neighbouring states </w:t>
      </w:r>
      <w:r w:rsidRPr="00C23731">
        <w:rPr>
          <w:rStyle w:val="StyleBoldUnderline"/>
          <w:highlight w:val="yellow"/>
        </w:rPr>
        <w:t xml:space="preserve">contributes a </w:t>
      </w:r>
      <w:r w:rsidRPr="00C23731">
        <w:rPr>
          <w:rStyle w:val="Emphasis"/>
          <w:highlight w:val="yellow"/>
        </w:rPr>
        <w:t>major incentive to prevent</w:t>
      </w:r>
      <w:r w:rsidRPr="009A7782">
        <w:rPr>
          <w:rStyle w:val="Emphasis"/>
        </w:rPr>
        <w:t xml:space="preserve"> a </w:t>
      </w:r>
      <w:r w:rsidRPr="009A35AE">
        <w:rPr>
          <w:rStyle w:val="Emphasis"/>
          <w:highlight w:val="yellow"/>
        </w:rPr>
        <w:t>conflagration</w:t>
      </w:r>
      <w:r w:rsidRPr="009A35AE">
        <w:rPr>
          <w:sz w:val="14"/>
          <w:highlight w:val="yellow"/>
        </w:rPr>
        <w:t xml:space="preserve">. </w:t>
      </w:r>
      <w:r w:rsidRPr="009A35AE">
        <w:rPr>
          <w:rStyle w:val="StyleBoldUnderline"/>
          <w:highlight w:val="yellow"/>
        </w:rPr>
        <w:t>$5.</w:t>
      </w:r>
      <w:r w:rsidRPr="004C2319">
        <w:rPr>
          <w:rStyle w:val="StyleBoldUnderline"/>
        </w:rPr>
        <w:t xml:space="preserve">3 </w:t>
      </w:r>
      <w:r w:rsidRPr="009A35AE">
        <w:rPr>
          <w:rStyle w:val="StyleBoldUnderline"/>
          <w:highlight w:val="yellow"/>
        </w:rPr>
        <w:t>trillion of trade</w:t>
      </w:r>
      <w:r w:rsidRPr="00AF30B4">
        <w:rPr>
          <w:sz w:val="14"/>
        </w:rPr>
        <w:t xml:space="preserve">, of which approximately 20% is US, </w:t>
      </w:r>
      <w:r w:rsidRPr="009A35AE">
        <w:rPr>
          <w:rStyle w:val="StyleBoldUnderline"/>
          <w:highlight w:val="yellow"/>
        </w:rPr>
        <w:t>transits</w:t>
      </w:r>
      <w:r w:rsidRPr="004C2319">
        <w:rPr>
          <w:rStyle w:val="StyleBoldUnderline"/>
        </w:rPr>
        <w:t xml:space="preserve"> the South China Sea </w:t>
      </w:r>
      <w:r w:rsidRPr="009A35AE">
        <w:rPr>
          <w:rStyle w:val="StyleBoldUnderline"/>
          <w:highlight w:val="yellow"/>
        </w:rPr>
        <w:t>annually and 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9A35AE">
        <w:rPr>
          <w:rStyle w:val="StyleBoldUnderline"/>
          <w:highlight w:val="yellow"/>
        </w:rPr>
        <w:t>guarantee US</w:t>
      </w:r>
      <w:r w:rsidRPr="004C2319">
        <w:rPr>
          <w:rStyle w:val="StyleBoldUnderline"/>
        </w:rPr>
        <w:t xml:space="preserve"> military </w:t>
      </w:r>
      <w:r w:rsidRPr="009A35AE">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9A35AE">
        <w:rPr>
          <w:rStyle w:val="StyleBoldUnderline"/>
          <w:highlight w:val="yellow"/>
        </w:rPr>
        <w:t>Chinese</w:t>
      </w:r>
      <w:r w:rsidRPr="001A6553">
        <w:rPr>
          <w:rStyle w:val="StyleBoldUnderline"/>
        </w:rPr>
        <w:t xml:space="preserve"> political and military </w:t>
      </w:r>
      <w:r w:rsidRPr="009A35AE">
        <w:rPr>
          <w:rStyle w:val="StyleBoldUnderline"/>
          <w:highlight w:val="yellow"/>
        </w:rPr>
        <w:t xml:space="preserve">discourse reflect a </w:t>
      </w:r>
      <w:r w:rsidRPr="009A35AE">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9A35AE">
        <w:rPr>
          <w:rStyle w:val="StyleBoldUnderline"/>
          <w:highlight w:val="yellow"/>
        </w:rPr>
        <w:t>countries</w:t>
      </w:r>
      <w:r w:rsidRPr="00AF30B4">
        <w:rPr>
          <w:sz w:val="14"/>
        </w:rPr>
        <w:t xml:space="preserve"> concerned </w:t>
      </w:r>
      <w:r w:rsidRPr="009A35AE">
        <w:rPr>
          <w:rStyle w:val="StyleBoldUnderline"/>
          <w:highlight w:val="yellow"/>
        </w:rPr>
        <w:t>may put aside disputes and</w:t>
      </w:r>
      <w:r w:rsidRPr="0062767D">
        <w:rPr>
          <w:rStyle w:val="StyleBoldUnderline"/>
        </w:rPr>
        <w:t xml:space="preserve"> actively </w:t>
      </w:r>
      <w:r w:rsidRPr="009A35AE">
        <w:rPr>
          <w:rStyle w:val="StyleBoldUnderline"/>
          <w:highlight w:val="yellow"/>
        </w:rPr>
        <w:t>explore</w:t>
      </w:r>
      <w:r w:rsidRPr="0062767D">
        <w:rPr>
          <w:rStyle w:val="StyleBoldUnderline"/>
        </w:rPr>
        <w:t xml:space="preserve"> forms </w:t>
      </w:r>
      <w:r w:rsidRPr="009A35AE">
        <w:rPr>
          <w:rStyle w:val="StyleBoldUnderline"/>
        </w:rPr>
        <w:t xml:space="preserve">of </w:t>
      </w:r>
      <w:r w:rsidRPr="009A35AE">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9A35AE">
        <w:rPr>
          <w:rStyle w:val="StyleBoldUnderline"/>
          <w:highlight w:val="yellow"/>
        </w:rPr>
        <w:t>disputes</w:t>
      </w:r>
      <w:r w:rsidRPr="0062767D">
        <w:rPr>
          <w:rStyle w:val="StyleBoldUnderline"/>
        </w:rPr>
        <w:t xml:space="preserve"> in the South China Sea </w:t>
      </w:r>
      <w:r w:rsidRPr="009A35AE">
        <w:rPr>
          <w:rStyle w:val="StyleBoldUnderline"/>
          <w:highlight w:val="yellow"/>
        </w:rPr>
        <w:t xml:space="preserve">will continue to be </w:t>
      </w:r>
      <w:r w:rsidRPr="009A35AE">
        <w:rPr>
          <w:rStyle w:val="Emphasis"/>
          <w:highlight w:val="yellow"/>
        </w:rPr>
        <w:t>restrained to small-scale skirmishes that do not threaten</w:t>
      </w:r>
      <w:r w:rsidRPr="0062767D">
        <w:rPr>
          <w:rStyle w:val="Emphasis"/>
        </w:rPr>
        <w:t xml:space="preserve"> overall </w:t>
      </w:r>
      <w:r w:rsidRPr="009A35AE">
        <w:rPr>
          <w:rStyle w:val="Emphasis"/>
          <w:highlight w:val="yellow"/>
        </w:rPr>
        <w:t>stability</w:t>
      </w:r>
      <w:r w:rsidRPr="00AF30B4">
        <w:rPr>
          <w:sz w:val="14"/>
        </w:rPr>
        <w:t xml:space="preserve">. This is not to say that the increase in regional tension is insignificant, but rather that the </w:t>
      </w:r>
      <w:r w:rsidRPr="009A35AE">
        <w:rPr>
          <w:rStyle w:val="StyleBoldUnderline"/>
          <w:highlight w:val="yellow"/>
        </w:rPr>
        <w:t>involved parties all have a strong interest in maintaining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9A35AE">
        <w:rPr>
          <w:rStyle w:val="StyleBoldUnderline"/>
          <w:highlight w:val="yellow"/>
        </w:rPr>
        <w:t>the status quo</w:t>
      </w:r>
      <w:r w:rsidRPr="009A35AE">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aggression[vii].</w:t>
      </w:r>
    </w:p>
    <w:p w:rsidR="00EB424C" w:rsidRDefault="00EB424C" w:rsidP="00EB424C">
      <w:pPr>
        <w:pStyle w:val="Heading3"/>
      </w:pPr>
      <w:r>
        <w:t>Pakistan</w:t>
      </w:r>
    </w:p>
    <w:p w:rsidR="00EB424C" w:rsidRPr="00902076" w:rsidRDefault="00EB424C" w:rsidP="00EB424C">
      <w:pPr>
        <w:pStyle w:val="Heading4"/>
      </w:pPr>
      <w:r>
        <w:t>Drone strikes are less utilized in the status quo, and are killing record low levels of civilians- takes out their Internal link to instability</w:t>
      </w:r>
    </w:p>
    <w:p w:rsidR="00EB424C" w:rsidRPr="00902076" w:rsidRDefault="00EB424C" w:rsidP="00EB424C">
      <w:r w:rsidRPr="00CB4412">
        <w:rPr>
          <w:rStyle w:val="StyleStyleBold12pt"/>
        </w:rPr>
        <w:t>Cahall 13</w:t>
      </w:r>
      <w:r w:rsidRPr="00902076">
        <w:t xml:space="preserve"> (Bailey,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EB424C" w:rsidRDefault="00EB424C" w:rsidP="00EB424C">
      <w:pPr>
        <w:rPr>
          <w:sz w:val="16"/>
        </w:rPr>
      </w:pPr>
      <w:r w:rsidRPr="002B2321">
        <w:rPr>
          <w:sz w:val="16"/>
        </w:rPr>
        <w:t xml:space="preserve">A new report released by </w:t>
      </w:r>
      <w:r w:rsidRPr="00CB4412">
        <w:rPr>
          <w:rStyle w:val="StyleBoldUnderline"/>
        </w:rPr>
        <w:t>the Bureau of Investigative Journalism</w:t>
      </w:r>
      <w:r w:rsidRPr="002B2321">
        <w:rPr>
          <w:sz w:val="16"/>
        </w:rPr>
        <w:t xml:space="preserve"> on Monday </w:t>
      </w:r>
      <w:r w:rsidRPr="00CB4412">
        <w:rPr>
          <w:rStyle w:val="StyleBoldUnderline"/>
        </w:rPr>
        <w:t xml:space="preserve">notes that </w:t>
      </w:r>
      <w:r w:rsidRPr="008D3E84">
        <w:rPr>
          <w:rStyle w:val="StyleBoldUnderline"/>
          <w:highlight w:val="yellow"/>
        </w:rPr>
        <w:t>the number of reported civilian deaths caused by the CIA's drone campaign in Pakistan is at an all-time low</w:t>
      </w:r>
      <w:r w:rsidRPr="00CB4412">
        <w:rPr>
          <w:rStyle w:val="StyleBoldUnderline"/>
        </w:rPr>
        <w:t xml:space="preserve"> (ET).  The drone strikes are at their lowest level since early 2008, and the average number of people killed in each strike has also fallen sharply over the last few years.  </w:t>
      </w:r>
      <w:r w:rsidRPr="008D3E84">
        <w:rPr>
          <w:rStyle w:val="StyleBoldUnderline"/>
          <w:highlight w:val="yellow"/>
        </w:rPr>
        <w:t>Similar data from the New America Foundation shows that, to date, there have been 13 drone strikes in Pakistan and 82 people have been killed,</w:t>
      </w:r>
      <w:r w:rsidRPr="00C7703F">
        <w:rPr>
          <w:rStyle w:val="StyleBoldUnderline"/>
        </w:rPr>
        <w:t xml:space="preserve"> down from the record 122 strikes</w:t>
      </w:r>
      <w:r w:rsidRPr="00CB4412">
        <w:rPr>
          <w:rStyle w:val="StyleBoldUnderline"/>
        </w:rPr>
        <w:t xml:space="preserve"> and 849 people killed in 2010.  Peter Bergen and Jennifer Rowland have written repeatedly about the sharply falling civilian casualty rate for the past year</w:t>
      </w:r>
      <w:r w:rsidRPr="002B2321">
        <w:rPr>
          <w:sz w:val="16"/>
        </w:rPr>
        <w:t xml:space="preserve"> on CNN.com. </w:t>
      </w:r>
    </w:p>
    <w:p w:rsidR="00EB424C" w:rsidRDefault="00EB424C" w:rsidP="00EB424C">
      <w:pPr>
        <w:pStyle w:val="Heading4"/>
      </w:pPr>
      <w:r>
        <w:t xml:space="preserve">Their Pakistan ev is about the people overall hating drone strikes – no reasons why limiting TK solves that. </w:t>
      </w:r>
    </w:p>
    <w:p w:rsidR="00EB424C" w:rsidRDefault="00EB424C" w:rsidP="00EB424C">
      <w:pPr>
        <w:pStyle w:val="Heading4"/>
      </w:pPr>
      <w:r>
        <w:t>The alternative to drones in Pakistan is full-scale military operations---obviously worse for all their impacts.</w:t>
      </w:r>
    </w:p>
    <w:p w:rsidR="00EB424C" w:rsidRDefault="00EB424C" w:rsidP="00EB424C">
      <w:r w:rsidRPr="00E42C46">
        <w:rPr>
          <w:rStyle w:val="StyleStyleBold12pt"/>
        </w:rPr>
        <w:t>Llenza</w:t>
      </w:r>
      <w:r>
        <w:t xml:space="preserve">, Senior Navy Fellow at the Atlantic Council and Foreign Affairs Specialist, </w:t>
      </w:r>
      <w:r w:rsidRPr="00E42C46">
        <w:rPr>
          <w:rStyle w:val="StyleStyleBold12pt"/>
        </w:rPr>
        <w:t>‘11</w:t>
      </w:r>
    </w:p>
    <w:p w:rsidR="00EB424C" w:rsidRPr="00E42C46" w:rsidRDefault="00EB424C" w:rsidP="00EB424C">
      <w:r>
        <w:t xml:space="preserve">[Michael, NATO ISAF, Spring 2011, “Targeted Killings in Pakistan: A Defense,” Global Security Studies, Vol. 2, No. 2, </w:t>
      </w:r>
      <w:hyperlink r:id="rId12" w:history="1">
        <w:r w:rsidRPr="008E33F8">
          <w:rPr>
            <w:rStyle w:val="Hyperlink"/>
          </w:rPr>
          <w:t>http://globalsecuritystudies.com/Targeted%20Killings.pdf</w:t>
        </w:r>
      </w:hyperlink>
      <w:r>
        <w:t>]</w:t>
      </w:r>
    </w:p>
    <w:p w:rsidR="00EB424C" w:rsidRPr="00E42C46" w:rsidRDefault="00EB424C" w:rsidP="00EB424C">
      <w:pPr>
        <w:rPr>
          <w:sz w:val="16"/>
        </w:rPr>
      </w:pPr>
      <w:r w:rsidRPr="00E42C46">
        <w:rPr>
          <w:sz w:val="16"/>
        </w:rPr>
        <w:t xml:space="preserve">Regardless of the possibility of civilian deaths, </w:t>
      </w:r>
      <w:r w:rsidRPr="000428C1">
        <w:rPr>
          <w:rStyle w:val="StyleBoldUnderline"/>
        </w:rPr>
        <w:t>if the U</w:t>
      </w:r>
      <w:r w:rsidRPr="00E42C46">
        <w:rPr>
          <w:sz w:val="16"/>
        </w:rPr>
        <w:t xml:space="preserve">nited </w:t>
      </w:r>
      <w:r w:rsidRPr="000428C1">
        <w:rPr>
          <w:rStyle w:val="StyleBoldUnderline"/>
        </w:rPr>
        <w:t>S</w:t>
      </w:r>
      <w:r w:rsidRPr="00E42C46">
        <w:rPr>
          <w:sz w:val="16"/>
        </w:rPr>
        <w:t xml:space="preserve">tates </w:t>
      </w:r>
      <w:r w:rsidRPr="000428C1">
        <w:rPr>
          <w:rStyle w:val="StyleBoldUnderline"/>
        </w:rPr>
        <w:t>continues its policy of targeted killings</w:t>
      </w:r>
      <w:r w:rsidRPr="00E42C46">
        <w:rPr>
          <w:sz w:val="16"/>
        </w:rPr>
        <w:t xml:space="preserve">, which by all signs it appears to, then </w:t>
      </w:r>
      <w:r w:rsidRPr="00324BCD">
        <w:rPr>
          <w:rStyle w:val="Emphasis"/>
          <w:highlight w:val="yellow"/>
        </w:rPr>
        <w:t>the humanitarian benefits of drone strikes far outweigh</w:t>
      </w:r>
      <w:r w:rsidRPr="00E42C46">
        <w:rPr>
          <w:rStyle w:val="Emphasis"/>
        </w:rPr>
        <w:t xml:space="preserve"> their </w:t>
      </w:r>
      <w:r w:rsidRPr="00324BCD">
        <w:rPr>
          <w:rStyle w:val="Emphasis"/>
          <w:highlight w:val="yellow"/>
        </w:rPr>
        <w:t>costs of the alternative</w:t>
      </w:r>
      <w:r w:rsidRPr="00E42C46">
        <w:rPr>
          <w:sz w:val="16"/>
        </w:rPr>
        <w:t xml:space="preserve">. </w:t>
      </w:r>
      <w:r w:rsidRPr="00324BCD">
        <w:rPr>
          <w:rStyle w:val="StyleBoldUnderline"/>
          <w:highlight w:val="yellow"/>
        </w:rPr>
        <w:t>Predator strikes introduce greater discrimination</w:t>
      </w:r>
      <w:r w:rsidRPr="00E42C46">
        <w:rPr>
          <w:sz w:val="16"/>
        </w:rPr>
        <w:t xml:space="preserve"> in targeting </w:t>
      </w:r>
      <w:r w:rsidRPr="00324BCD">
        <w:rPr>
          <w:rStyle w:val="StyleBoldUnderline"/>
          <w:highlight w:val="yellow"/>
        </w:rPr>
        <w:t>than full-scale</w:t>
      </w:r>
      <w:r w:rsidRPr="000428C1">
        <w:rPr>
          <w:rStyle w:val="StyleBoldUnderline"/>
        </w:rPr>
        <w:t xml:space="preserve"> military </w:t>
      </w:r>
      <w:r w:rsidRPr="00324BCD">
        <w:rPr>
          <w:rStyle w:val="StyleBoldUnderline"/>
          <w:highlight w:val="yellow"/>
        </w:rPr>
        <w:t>assault</w:t>
      </w:r>
      <w:r w:rsidRPr="000428C1">
        <w:rPr>
          <w:rStyle w:val="StyleBoldUnderline"/>
        </w:rPr>
        <w:t xml:space="preserve"> or large-scale warfare</w:t>
      </w:r>
      <w:r w:rsidRPr="00E42C46">
        <w:rPr>
          <w:sz w:val="16"/>
        </w:rPr>
        <w:t xml:space="preserve"> would permit (Anderson, 2009, p.8). </w:t>
      </w:r>
      <w:r w:rsidRPr="00324BCD">
        <w:rPr>
          <w:rStyle w:val="StyleBoldUnderline"/>
          <w:highlight w:val="yellow"/>
        </w:rPr>
        <w:t>They allow</w:t>
      </w:r>
      <w:r w:rsidRPr="000428C1">
        <w:rPr>
          <w:rStyle w:val="StyleBoldUnderline"/>
        </w:rPr>
        <w:t xml:space="preserve"> </w:t>
      </w:r>
      <w:r w:rsidRPr="00324BCD">
        <w:rPr>
          <w:rStyle w:val="StyleBoldUnderline"/>
          <w:highlight w:val="yellow"/>
        </w:rPr>
        <w:t>the</w:t>
      </w:r>
      <w:r w:rsidRPr="000428C1">
        <w:rPr>
          <w:rStyle w:val="StyleBoldUnderline"/>
        </w:rPr>
        <w:t xml:space="preserve"> </w:t>
      </w:r>
      <w:r w:rsidRPr="00324BCD">
        <w:rPr>
          <w:rStyle w:val="StyleBoldUnderline"/>
          <w:highlight w:val="yellow"/>
        </w:rPr>
        <w:t>U</w:t>
      </w:r>
      <w:r w:rsidRPr="00E42C46">
        <w:rPr>
          <w:sz w:val="16"/>
        </w:rPr>
        <w:t xml:space="preserve">nited </w:t>
      </w:r>
      <w:r w:rsidRPr="00324BCD">
        <w:rPr>
          <w:rStyle w:val="StyleBoldUnderline"/>
          <w:highlight w:val="yellow"/>
        </w:rPr>
        <w:t>S</w:t>
      </w:r>
      <w:r w:rsidRPr="00E42C46">
        <w:rPr>
          <w:sz w:val="16"/>
        </w:rPr>
        <w:t xml:space="preserve">tates </w:t>
      </w:r>
      <w:r w:rsidRPr="00324BCD">
        <w:rPr>
          <w:rStyle w:val="StyleBoldUnderline"/>
          <w:highlight w:val="yellow"/>
        </w:rPr>
        <w:t>to seek</w:t>
      </w:r>
      <w:r w:rsidRPr="000428C1">
        <w:rPr>
          <w:rStyle w:val="StyleBoldUnderline"/>
        </w:rPr>
        <w:t xml:space="preserve"> out </w:t>
      </w:r>
      <w:r w:rsidRPr="00324BCD">
        <w:rPr>
          <w:rStyle w:val="StyleBoldUnderline"/>
          <w:highlight w:val="yellow"/>
        </w:rPr>
        <w:t>those who mean</w:t>
      </w:r>
      <w:r w:rsidRPr="000428C1">
        <w:rPr>
          <w:rStyle w:val="StyleBoldUnderline"/>
        </w:rPr>
        <w:t xml:space="preserve"> it </w:t>
      </w:r>
      <w:r w:rsidRPr="00324BCD">
        <w:rPr>
          <w:rStyle w:val="StyleBoldUnderline"/>
          <w:highlight w:val="yellow"/>
        </w:rPr>
        <w:t>harm</w:t>
      </w:r>
      <w:r w:rsidRPr="00324BCD">
        <w:rPr>
          <w:sz w:val="16"/>
          <w:highlight w:val="yellow"/>
        </w:rPr>
        <w:t xml:space="preserve"> </w:t>
      </w:r>
      <w:r w:rsidRPr="00324BCD">
        <w:rPr>
          <w:rStyle w:val="Emphasis"/>
          <w:highlight w:val="yellow"/>
        </w:rPr>
        <w:t>without</w:t>
      </w:r>
      <w:r w:rsidRPr="00E42C46">
        <w:rPr>
          <w:rStyle w:val="Emphasis"/>
        </w:rPr>
        <w:t xml:space="preserve"> having to launch a </w:t>
      </w:r>
      <w:r w:rsidRPr="00324BCD">
        <w:rPr>
          <w:rStyle w:val="Emphasis"/>
          <w:highlight w:val="yellow"/>
        </w:rPr>
        <w:t>full-scale invasion</w:t>
      </w:r>
      <w:r w:rsidRPr="00E42C46">
        <w:rPr>
          <w:sz w:val="16"/>
        </w:rPr>
        <w:t xml:space="preserve"> or placing U.S. forces at risk. Without placing U.S. and coalition forces at risk, </w:t>
      </w:r>
      <w:r w:rsidRPr="000428C1">
        <w:rPr>
          <w:rStyle w:val="StyleBoldUnderline"/>
        </w:rPr>
        <w:t>the government can go after the terrorist without the fear of a counterassault that might increase the use of force and cause more collateral damage</w:t>
      </w:r>
      <w:r w:rsidRPr="00E42C46">
        <w:rPr>
          <w:sz w:val="16"/>
        </w:rPr>
        <w:t xml:space="preserve"> (Anderson, 2009, pp.7-8). </w:t>
      </w:r>
      <w:r w:rsidRPr="00E42C46">
        <w:rPr>
          <w:sz w:val="12"/>
        </w:rPr>
        <w:t>¶</w:t>
      </w:r>
      <w:r w:rsidRPr="00E42C46">
        <w:rPr>
          <w:sz w:val="16"/>
        </w:rPr>
        <w:t xml:space="preserve"> </w:t>
      </w:r>
      <w:r w:rsidRPr="000428C1">
        <w:rPr>
          <w:rStyle w:val="StyleBoldUnderline"/>
        </w:rPr>
        <w:t>Although some may see military action on the ground more palatable than a standoff killing</w:t>
      </w:r>
      <w:r w:rsidRPr="00E42C46">
        <w:rPr>
          <w:sz w:val="16"/>
        </w:rPr>
        <w:t xml:space="preserve">, </w:t>
      </w:r>
      <w:r w:rsidRPr="00324BCD">
        <w:rPr>
          <w:rStyle w:val="Emphasis"/>
          <w:highlight w:val="yellow"/>
        </w:rPr>
        <w:t>invading a hostile area</w:t>
      </w:r>
      <w:r w:rsidRPr="00324BCD">
        <w:rPr>
          <w:sz w:val="16"/>
          <w:highlight w:val="yellow"/>
        </w:rPr>
        <w:t xml:space="preserve"> </w:t>
      </w:r>
      <w:r w:rsidRPr="00324BCD">
        <w:rPr>
          <w:rStyle w:val="StyleBoldUnderline"/>
          <w:highlight w:val="yellow"/>
        </w:rPr>
        <w:t>that is</w:t>
      </w:r>
      <w:r w:rsidRPr="00324BCD">
        <w:rPr>
          <w:sz w:val="16"/>
          <w:highlight w:val="yellow"/>
        </w:rPr>
        <w:t xml:space="preserve"> </w:t>
      </w:r>
      <w:r w:rsidRPr="00324BCD">
        <w:rPr>
          <w:rStyle w:val="Emphasis"/>
          <w:highlight w:val="yellow"/>
        </w:rPr>
        <w:t>predominantly civilian</w:t>
      </w:r>
      <w:r w:rsidRPr="00324BCD">
        <w:rPr>
          <w:sz w:val="16"/>
          <w:highlight w:val="yellow"/>
        </w:rPr>
        <w:t xml:space="preserve"> </w:t>
      </w:r>
      <w:r w:rsidRPr="00324BCD">
        <w:rPr>
          <w:rStyle w:val="StyleBoldUnderline"/>
          <w:highlight w:val="yellow"/>
        </w:rPr>
        <w:t>would</w:t>
      </w:r>
      <w:r w:rsidRPr="00324BCD">
        <w:rPr>
          <w:sz w:val="16"/>
          <w:highlight w:val="yellow"/>
        </w:rPr>
        <w:t xml:space="preserve"> </w:t>
      </w:r>
      <w:r w:rsidRPr="00324BCD">
        <w:rPr>
          <w:rStyle w:val="Emphasis"/>
          <w:highlight w:val="yellow"/>
        </w:rPr>
        <w:t>inevitably result in</w:t>
      </w:r>
      <w:r w:rsidRPr="00E42C46">
        <w:rPr>
          <w:rStyle w:val="Emphasis"/>
        </w:rPr>
        <w:t xml:space="preserve"> the </w:t>
      </w:r>
      <w:r w:rsidRPr="00324BCD">
        <w:rPr>
          <w:rStyle w:val="Emphasis"/>
          <w:highlight w:val="yellow"/>
        </w:rPr>
        <w:t>death</w:t>
      </w:r>
      <w:r w:rsidRPr="00E42C46">
        <w:rPr>
          <w:rStyle w:val="Emphasis"/>
        </w:rPr>
        <w:t xml:space="preserve"> and injury </w:t>
      </w:r>
      <w:r w:rsidRPr="00324BCD">
        <w:rPr>
          <w:rStyle w:val="Emphasis"/>
          <w:highlight w:val="yellow"/>
        </w:rPr>
        <w:t>of far more innocent people</w:t>
      </w:r>
      <w:r w:rsidRPr="00E42C46">
        <w:rPr>
          <w:sz w:val="16"/>
        </w:rPr>
        <w:t xml:space="preserve"> </w:t>
      </w:r>
      <w:r w:rsidRPr="000428C1">
        <w:rPr>
          <w:rStyle w:val="StyleBoldUnderline"/>
        </w:rPr>
        <w:t>than those caused by targeted drone strikes</w:t>
      </w:r>
      <w:r w:rsidRPr="00E42C46">
        <w:rPr>
          <w:sz w:val="16"/>
        </w:rPr>
        <w:t xml:space="preserve">. In addition, </w:t>
      </w:r>
      <w:r w:rsidRPr="000428C1">
        <w:rPr>
          <w:rStyle w:val="StyleBoldUnderline"/>
        </w:rPr>
        <w:t>this measure is more commensurate with the conditions of self-defense</w:t>
      </w:r>
      <w:r w:rsidRPr="00E42C46">
        <w:rPr>
          <w:sz w:val="16"/>
        </w:rPr>
        <w:t xml:space="preserve">, that those killed be responsible for the threat being posed (Statman). Furthermore, as a strategic option, </w:t>
      </w:r>
      <w:r w:rsidRPr="000428C1">
        <w:rPr>
          <w:rStyle w:val="StyleBoldUnderline"/>
        </w:rPr>
        <w:t>drone strikes are a prudent alternative to what may otherwise result in a</w:t>
      </w:r>
      <w:r w:rsidRPr="00E42C46">
        <w:rPr>
          <w:sz w:val="16"/>
        </w:rPr>
        <w:t xml:space="preserve"> </w:t>
      </w:r>
      <w:r w:rsidRPr="00E42C46">
        <w:rPr>
          <w:rStyle w:val="Emphasis"/>
        </w:rPr>
        <w:t>larger, costlier and undesirable conflict</w:t>
      </w:r>
      <w:r w:rsidRPr="00E42C46">
        <w:rPr>
          <w:sz w:val="16"/>
        </w:rPr>
        <w:t xml:space="preserve"> (Anderson, 2010, p.32). </w:t>
      </w:r>
      <w:r w:rsidRPr="00E42C46">
        <w:rPr>
          <w:sz w:val="12"/>
        </w:rPr>
        <w:t>¶</w:t>
      </w:r>
      <w:r w:rsidRPr="00E42C46">
        <w:rPr>
          <w:sz w:val="16"/>
        </w:rPr>
        <w:t xml:space="preserve"> </w:t>
      </w:r>
      <w:r w:rsidRPr="000428C1">
        <w:rPr>
          <w:rStyle w:val="StyleBoldUnderline"/>
        </w:rPr>
        <w:t xml:space="preserve">Some </w:t>
      </w:r>
      <w:r w:rsidRPr="00324BCD">
        <w:rPr>
          <w:rStyle w:val="StyleBoldUnderline"/>
          <w:highlight w:val="yellow"/>
        </w:rPr>
        <w:t>critics</w:t>
      </w:r>
      <w:r w:rsidRPr="00E42C46">
        <w:rPr>
          <w:sz w:val="16"/>
        </w:rPr>
        <w:t xml:space="preserve"> of the drone operations </w:t>
      </w:r>
      <w:r w:rsidRPr="00324BCD">
        <w:rPr>
          <w:rStyle w:val="StyleBoldUnderline"/>
          <w:highlight w:val="yellow"/>
        </w:rPr>
        <w:t>would rather see Pakistan go after these terrorists, but</w:t>
      </w:r>
      <w:r w:rsidRPr="000428C1">
        <w:rPr>
          <w:rStyle w:val="StyleBoldUnderline"/>
        </w:rPr>
        <w:t xml:space="preserve"> from a humanitarian standpoint,</w:t>
      </w:r>
      <w:r w:rsidRPr="00E42C46">
        <w:rPr>
          <w:sz w:val="16"/>
        </w:rPr>
        <w:t xml:space="preserve"> one need only </w:t>
      </w:r>
      <w:r w:rsidRPr="00324BCD">
        <w:rPr>
          <w:rStyle w:val="StyleBoldUnderline"/>
          <w:highlight w:val="yellow"/>
        </w:rPr>
        <w:t>consider the political unreliability of their gov</w:t>
      </w:r>
      <w:r w:rsidRPr="00277743">
        <w:rPr>
          <w:rStyle w:val="StyleBoldUnderline"/>
        </w:rPr>
        <w:t>ernment</w:t>
      </w:r>
      <w:r w:rsidRPr="000428C1">
        <w:rPr>
          <w:rStyle w:val="StyleBoldUnderline"/>
        </w:rPr>
        <w:t xml:space="preserve"> along with </w:t>
      </w:r>
      <w:r w:rsidRPr="00324BCD">
        <w:rPr>
          <w:rStyle w:val="StyleBoldUnderline"/>
          <w:highlight w:val="yellow"/>
        </w:rPr>
        <w:t>the ineffectiveness of the Pakistani army and its</w:t>
      </w:r>
      <w:r w:rsidRPr="00324BCD">
        <w:rPr>
          <w:sz w:val="16"/>
          <w:highlight w:val="yellow"/>
        </w:rPr>
        <w:t xml:space="preserve"> </w:t>
      </w:r>
      <w:r w:rsidRPr="00324BCD">
        <w:rPr>
          <w:rStyle w:val="Emphasis"/>
          <w:highlight w:val="yellow"/>
        </w:rPr>
        <w:t>penchant for long range artillery barrages</w:t>
      </w:r>
      <w:r w:rsidRPr="00E42C46">
        <w:rPr>
          <w:sz w:val="16"/>
        </w:rPr>
        <w:t xml:space="preserve"> over counterinsurgency (The Daily Times, 2010; Anderson, 2009, pp.8-9). Pakistani researchers’ state that </w:t>
      </w:r>
      <w:r w:rsidRPr="000428C1">
        <w:rPr>
          <w:rStyle w:val="StyleBoldUnderline"/>
        </w:rPr>
        <w:t xml:space="preserve">attacks by </w:t>
      </w:r>
      <w:r w:rsidRPr="00324BCD">
        <w:rPr>
          <w:rStyle w:val="StyleBoldUnderline"/>
          <w:highlight w:val="yellow"/>
        </w:rPr>
        <w:t>the Pakistani military</w:t>
      </w:r>
      <w:r w:rsidRPr="000428C1">
        <w:rPr>
          <w:rStyle w:val="StyleBoldUnderline"/>
        </w:rPr>
        <w:t xml:space="preserve"> have </w:t>
      </w:r>
      <w:r w:rsidRPr="00324BCD">
        <w:rPr>
          <w:rStyle w:val="StyleBoldUnderline"/>
          <w:highlight w:val="yellow"/>
        </w:rPr>
        <w:t>caused far more collateral deaths than</w:t>
      </w:r>
      <w:r w:rsidRPr="000428C1">
        <w:rPr>
          <w:rStyle w:val="StyleBoldUnderline"/>
        </w:rPr>
        <w:t xml:space="preserve"> those by </w:t>
      </w:r>
      <w:r w:rsidRPr="00324BCD">
        <w:rPr>
          <w:rStyle w:val="StyleBoldUnderline"/>
          <w:highlight w:val="yellow"/>
        </w:rPr>
        <w:t>drones</w:t>
      </w:r>
      <w:r w:rsidRPr="00E42C46">
        <w:rPr>
          <w:sz w:val="16"/>
        </w:rPr>
        <w:t xml:space="preserve"> with relatively no success (Rodriguez &amp; Zucchino).</w:t>
      </w:r>
    </w:p>
    <w:p w:rsidR="00EB424C" w:rsidRDefault="00EB424C" w:rsidP="00EB424C">
      <w:pPr>
        <w:pStyle w:val="Heading4"/>
      </w:pPr>
      <w:r w:rsidRPr="00832B3C">
        <w:t xml:space="preserve">Drones irrelevant to Pakistan stability- multiple alternatives cause. </w:t>
      </w:r>
    </w:p>
    <w:p w:rsidR="00EB424C" w:rsidRPr="003F13A3" w:rsidRDefault="00EB424C" w:rsidP="00EB424C">
      <w:pPr>
        <w:rPr>
          <w:sz w:val="16"/>
        </w:rPr>
      </w:pPr>
      <w:r w:rsidRPr="003F13A3">
        <w:rPr>
          <w:rStyle w:val="StyleStyleBold12pt"/>
        </w:rPr>
        <w:t>Javaid ’11</w:t>
      </w:r>
      <w:r w:rsidRPr="003F13A3">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r w:rsidRPr="003D68CA">
        <w:rPr>
          <w:rStyle w:val="StyleBoldUnderline"/>
        </w:rPr>
        <w:t xml:space="preserve"> ‘</w:t>
      </w:r>
      <w:r w:rsidRPr="00C7703F">
        <w:rPr>
          <w:rStyle w:val="StyleBoldUnderline"/>
          <w:highlight w:val="yellow"/>
        </w:rPr>
        <w:t>The recent increase of violence</w:t>
      </w:r>
      <w:r w:rsidRPr="003D68CA">
        <w:rPr>
          <w:rStyle w:val="StyleBoldUnderline"/>
        </w:rPr>
        <w:t xml:space="preserve"> by jihadi groups, including suicide bombing of </w:t>
      </w:r>
      <w:r w:rsidRPr="005A6013">
        <w:rPr>
          <w:rStyle w:val="StyleBoldUnderline"/>
          <w:sz w:val="12"/>
          <w:u w:val="none"/>
        </w:rPr>
        <w:t>¶</w:t>
      </w:r>
      <w:r w:rsidRPr="003D68CA">
        <w:rPr>
          <w:rStyle w:val="StyleBoldUnderline"/>
        </w:rPr>
        <w:t xml:space="preserve"> innocent bystanders as well attacks on the police and military, </w:t>
      </w:r>
      <w:r w:rsidRPr="00C7703F">
        <w:rPr>
          <w:rStyle w:val="StyleBoldUnderline"/>
          <w:highlight w:val="yellow"/>
        </w:rPr>
        <w:t xml:space="preserve">has perhaps brought </w:t>
      </w:r>
      <w:r w:rsidRPr="005A6013">
        <w:rPr>
          <w:rStyle w:val="StyleBoldUnderline"/>
          <w:sz w:val="12"/>
          <w:highlight w:val="yellow"/>
          <w:u w:val="none"/>
        </w:rPr>
        <w:t>¶</w:t>
      </w:r>
      <w:r w:rsidRPr="00C7703F">
        <w:rPr>
          <w:rStyle w:val="StyleBoldUnderline"/>
          <w:highlight w:val="yellow"/>
        </w:rPr>
        <w:t xml:space="preserve"> more Pakistanis to consider how to strike a new balance between Islam and </w:t>
      </w:r>
      <w:r w:rsidRPr="005A6013">
        <w:rPr>
          <w:rStyle w:val="StyleBoldUnderline"/>
          <w:sz w:val="12"/>
          <w:highlight w:val="yellow"/>
          <w:u w:val="none"/>
        </w:rPr>
        <w:t>¶</w:t>
      </w:r>
      <w:r w:rsidRPr="00C7703F">
        <w:rPr>
          <w:rStyle w:val="StyleBoldUnderline"/>
          <w:highlight w:val="yellow"/>
        </w:rPr>
        <w:t xml:space="preserve"> politics</w:t>
      </w:r>
      <w:r w:rsidRPr="00C7703F">
        <w:rPr>
          <w:sz w:val="16"/>
          <w:highlight w:val="yellow"/>
        </w:rPr>
        <w:t>’</w:t>
      </w:r>
      <w:r w:rsidRPr="00EE1724">
        <w:rPr>
          <w:sz w:val="16"/>
        </w:rPr>
        <w:t xml:space="preserve"> (Oldenburg, 2010: 158). ‘The Pakistani people also need to change their </w:t>
      </w:r>
      <w:r w:rsidRPr="005A6013">
        <w:rPr>
          <w:sz w:val="12"/>
        </w:rPr>
        <w:t>¶</w:t>
      </w:r>
      <w:r w:rsidRPr="00EE1724">
        <w:rPr>
          <w:sz w:val="16"/>
        </w:rPr>
        <w:t xml:space="preserve"> attitude, especially their outlook on religion. </w:t>
      </w:r>
      <w:r w:rsidRPr="003D68CA">
        <w:rPr>
          <w:rStyle w:val="StyleBoldUnderline"/>
        </w:rPr>
        <w:t xml:space="preserve">Suffered with anti-Americanism and </w:t>
      </w:r>
      <w:r w:rsidRPr="005A6013">
        <w:rPr>
          <w:rStyle w:val="StyleBoldUnderline"/>
          <w:sz w:val="12"/>
          <w:u w:val="none"/>
        </w:rPr>
        <w:t>¶</w:t>
      </w:r>
      <w:r w:rsidRPr="003D68CA">
        <w:rPr>
          <w:rStyle w:val="StyleBoldUnderline"/>
        </w:rPr>
        <w:t xml:space="preserve"> religious fervor, Pakistanis are filtering their worldview through the prism of </w:t>
      </w:r>
      <w:r w:rsidRPr="005A6013">
        <w:rPr>
          <w:rStyle w:val="StyleBoldUnderline"/>
          <w:sz w:val="12"/>
          <w:u w:val="none"/>
        </w:rPr>
        <w:t>¶</w:t>
      </w:r>
      <w:r w:rsidRPr="003D68CA">
        <w:rPr>
          <w:rStyle w:val="StyleBoldUnderline"/>
        </w:rPr>
        <w:t xml:space="preserve"> religion and the tensions between Islam and the West, making them to the radical </w:t>
      </w:r>
      <w:r w:rsidRPr="005A6013">
        <w:rPr>
          <w:rStyle w:val="StyleBoldUnderline"/>
          <w:sz w:val="12"/>
          <w:u w:val="none"/>
        </w:rPr>
        <w:t>¶</w:t>
      </w:r>
      <w:r w:rsidRPr="003D68CA">
        <w:rPr>
          <w:rStyle w:val="StyleBoldUnderline"/>
        </w:rPr>
        <w:t xml:space="preserve"> propaganda and paralyzing their will to act against forces of extremism’</w:t>
      </w:r>
      <w:r w:rsidRPr="003D68CA">
        <w:rPr>
          <w:sz w:val="16"/>
        </w:rPr>
        <w:t xml:space="preserve"> </w:t>
      </w:r>
      <w:r w:rsidRPr="00EE1724">
        <w:rPr>
          <w:sz w:val="16"/>
        </w:rPr>
        <w:t xml:space="preserve">(Hussain, </w:t>
      </w:r>
      <w:r w:rsidRPr="005A6013">
        <w:rPr>
          <w:sz w:val="12"/>
        </w:rPr>
        <w:t>¶</w:t>
      </w:r>
      <w:r w:rsidRPr="00EE1724">
        <w:rPr>
          <w:sz w:val="16"/>
        </w:rPr>
        <w:t xml:space="preserve"> 2009: 11). </w:t>
      </w:r>
      <w:r w:rsidRPr="00EE1724">
        <w:rPr>
          <w:sz w:val="16"/>
        </w:rPr>
        <w:pgNum/>
      </w:r>
      <w:r w:rsidRPr="00EE1724">
        <w:rPr>
          <w:sz w:val="16"/>
        </w:rPr>
        <w:t xml:space="preserve">mbreen Javaid Thriving Fundamentalism and </w:t>
      </w:r>
      <w:r w:rsidRPr="005A6013">
        <w:rPr>
          <w:sz w:val="12"/>
        </w:rPr>
        <w:t>¶</w:t>
      </w:r>
      <w:r w:rsidRPr="00EE1724">
        <w:rPr>
          <w:sz w:val="16"/>
        </w:rPr>
        <w:t xml:space="preserve"> 17</w:t>
      </w:r>
      <w:r w:rsidRPr="005A6013">
        <w:rPr>
          <w:sz w:val="12"/>
        </w:rPr>
        <w:t>¶</w:t>
      </w:r>
      <w:r w:rsidRPr="00EE1724">
        <w:rPr>
          <w:sz w:val="16"/>
        </w:rPr>
        <w:t xml:space="preserve"> It is not only the task of the government to control this growing </w:t>
      </w:r>
      <w:r w:rsidRPr="005A6013">
        <w:rPr>
          <w:sz w:val="12"/>
        </w:rPr>
        <w:t>¶</w:t>
      </w:r>
      <w:r w:rsidRPr="00EE1724">
        <w:rPr>
          <w:sz w:val="16"/>
        </w:rPr>
        <w:t xml:space="preserve"> fundamentalism but the whole society needs to completely shun off these </w:t>
      </w:r>
      <w:r w:rsidRPr="005A6013">
        <w:rPr>
          <w:sz w:val="12"/>
        </w:rPr>
        <w:t>¶</w:t>
      </w:r>
      <w:r w:rsidRPr="00EE1724">
        <w:rPr>
          <w:sz w:val="16"/>
        </w:rPr>
        <w:t xml:space="preserve"> extremists. The political parties, intellectuals, sectarian and religious parties and </w:t>
      </w:r>
      <w:r w:rsidRPr="005A6013">
        <w:rPr>
          <w:sz w:val="12"/>
        </w:rPr>
        <w:t>¶</w:t>
      </w:r>
      <w:r w:rsidRPr="00EE1724">
        <w:rPr>
          <w:sz w:val="16"/>
        </w:rPr>
        <w:t xml:space="preserve"> the masses all have to openly condemn the extremists, so that they do not find any </w:t>
      </w:r>
      <w:r w:rsidRPr="005A6013">
        <w:rPr>
          <w:sz w:val="12"/>
        </w:rPr>
        <w:t>¶</w:t>
      </w:r>
      <w:r w:rsidRPr="00EE1724">
        <w:rPr>
          <w:sz w:val="16"/>
        </w:rPr>
        <w:t xml:space="preserve"> space to flourish. ‘Much still needs to be done on the home front curb religious </w:t>
      </w:r>
      <w:r w:rsidRPr="005A6013">
        <w:rPr>
          <w:sz w:val="12"/>
        </w:rPr>
        <w:t>¶</w:t>
      </w:r>
      <w:r w:rsidRPr="00EE1724">
        <w:rPr>
          <w:sz w:val="16"/>
        </w:rPr>
        <w:t xml:space="preserve"> zealotry and sectarianism, policies towards minorities, revision of school curricula, </w:t>
      </w:r>
      <w:r w:rsidRPr="005A6013">
        <w:rPr>
          <w:sz w:val="12"/>
        </w:rPr>
        <w:t>¶</w:t>
      </w:r>
      <w:r w:rsidRPr="00EE1724">
        <w:rPr>
          <w:sz w:val="16"/>
        </w:rPr>
        <w:t xml:space="preserve"> reconstructing ‘official’ history, promotion of universal education, and </w:t>
      </w:r>
      <w:r w:rsidRPr="005A6013">
        <w:rPr>
          <w:sz w:val="12"/>
        </w:rPr>
        <w:t>¶</w:t>
      </w:r>
      <w:r w:rsidRPr="00EE1724">
        <w:rPr>
          <w:sz w:val="16"/>
        </w:rPr>
        <w:t xml:space="preserve"> overhauling of the madrassah system’ (Niaz, 2011: 181). </w:t>
      </w:r>
      <w:r w:rsidRPr="00C7703F">
        <w:rPr>
          <w:rStyle w:val="StyleBoldUnderline"/>
          <w:highlight w:val="yellow"/>
        </w:rPr>
        <w:t xml:space="preserve">The best way to curtail the thriving fundamentalism in Pakistan is to look </w:t>
      </w:r>
      <w:r w:rsidRPr="005A6013">
        <w:rPr>
          <w:rStyle w:val="StyleBoldUnderline"/>
          <w:sz w:val="12"/>
          <w:highlight w:val="yellow"/>
          <w:u w:val="none"/>
        </w:rPr>
        <w:t>¶</w:t>
      </w:r>
      <w:r w:rsidRPr="00C7703F">
        <w:rPr>
          <w:rStyle w:val="StyleBoldUnderline"/>
          <w:highlight w:val="yellow"/>
        </w:rPr>
        <w:t xml:space="preserve"> deeply into its causes.</w:t>
      </w:r>
      <w:r w:rsidRPr="003D68CA">
        <w:rPr>
          <w:rStyle w:val="StyleBoldUnderline"/>
        </w:rPr>
        <w:t xml:space="preserve"> The whole society and especially the government needs to </w:t>
      </w:r>
      <w:r w:rsidRPr="005A6013">
        <w:rPr>
          <w:rStyle w:val="StyleBoldUnderline"/>
          <w:sz w:val="12"/>
          <w:u w:val="none"/>
        </w:rPr>
        <w:t>¶</w:t>
      </w:r>
      <w:r w:rsidRPr="003D68CA">
        <w:rPr>
          <w:rStyle w:val="StyleBoldUnderline"/>
        </w:rPr>
        <w:t xml:space="preserve"> put in serious efforts in controlling on checking the causes if not diminishing </w:t>
      </w:r>
      <w:r w:rsidRPr="005A6013">
        <w:rPr>
          <w:rStyle w:val="StyleBoldUnderline"/>
          <w:sz w:val="12"/>
          <w:u w:val="none"/>
        </w:rPr>
        <w:t>¶</w:t>
      </w:r>
      <w:r w:rsidRPr="003D68CA">
        <w:rPr>
          <w:rStyle w:val="StyleBoldUnderline"/>
        </w:rPr>
        <w:t xml:space="preserve"> them. </w:t>
      </w:r>
      <w:r w:rsidRPr="00C7703F">
        <w:rPr>
          <w:rStyle w:val="StyleBoldUnderline"/>
          <w:highlight w:val="yellow"/>
        </w:rPr>
        <w:t xml:space="preserve">It should also be understand that the issue of fundamentalism is very </w:t>
      </w:r>
      <w:r w:rsidRPr="005A6013">
        <w:rPr>
          <w:rStyle w:val="StyleBoldUnderline"/>
          <w:sz w:val="12"/>
          <w:highlight w:val="yellow"/>
          <w:u w:val="none"/>
        </w:rPr>
        <w:t>¶</w:t>
      </w:r>
      <w:r w:rsidRPr="00C7703F">
        <w:rPr>
          <w:rStyle w:val="StyleBoldUnderline"/>
          <w:highlight w:val="yellow"/>
        </w:rPr>
        <w:t xml:space="preserve"> complex which entails number of factors which are playing their par</w:t>
      </w:r>
      <w:r w:rsidRPr="00C7703F">
        <w:rPr>
          <w:sz w:val="16"/>
          <w:highlight w:val="yellow"/>
        </w:rPr>
        <w:t>t</w:t>
      </w:r>
      <w:r w:rsidRPr="003D68CA">
        <w:rPr>
          <w:sz w:val="16"/>
        </w:rPr>
        <w:t xml:space="preserve">. </w:t>
      </w:r>
      <w:r w:rsidRPr="00C7703F">
        <w:rPr>
          <w:rStyle w:val="StyleBoldUnderline"/>
          <w:highlight w:val="yellow"/>
        </w:rPr>
        <w:t xml:space="preserve">These </w:t>
      </w:r>
      <w:r w:rsidRPr="005A6013">
        <w:rPr>
          <w:rStyle w:val="StyleBoldUnderline"/>
          <w:sz w:val="12"/>
          <w:highlight w:val="yellow"/>
          <w:u w:val="none"/>
        </w:rPr>
        <w:t>¶</w:t>
      </w:r>
      <w:r w:rsidRPr="00C7703F">
        <w:rPr>
          <w:rStyle w:val="StyleBoldUnderline"/>
          <w:highlight w:val="yellow"/>
        </w:rPr>
        <w:t xml:space="preserve"> include economic disparity, lack of education, religious ignorance, unemployment, </w:t>
      </w:r>
      <w:r w:rsidRPr="005A6013">
        <w:rPr>
          <w:rStyle w:val="StyleBoldUnderline"/>
          <w:sz w:val="12"/>
          <w:highlight w:val="yellow"/>
          <w:u w:val="none"/>
        </w:rPr>
        <w:t>¶</w:t>
      </w:r>
      <w:r w:rsidRPr="00C7703F">
        <w:rPr>
          <w:rStyle w:val="StyleBoldUnderline"/>
          <w:highlight w:val="yellow"/>
        </w:rPr>
        <w:t xml:space="preserve"> extremism, judicial system, poor governance, ethnicity and sectarianism</w:t>
      </w:r>
      <w:r w:rsidRPr="003D68CA">
        <w:rPr>
          <w:rStyle w:val="StyleBoldUnderline"/>
        </w:rPr>
        <w:t xml:space="preserve">, </w:t>
      </w:r>
      <w:r w:rsidRPr="005A6013">
        <w:rPr>
          <w:rStyle w:val="StyleBoldUnderline"/>
          <w:sz w:val="12"/>
          <w:u w:val="none"/>
        </w:rPr>
        <w:t>¶</w:t>
      </w:r>
      <w:r w:rsidRPr="003D68CA">
        <w:rPr>
          <w:rStyle w:val="StyleBoldUnderline"/>
        </w:rPr>
        <w:t xml:space="preserve"> corruption and alignment with United States, each of these have played their role </w:t>
      </w:r>
      <w:r w:rsidRPr="005A6013">
        <w:rPr>
          <w:rStyle w:val="StyleBoldUnderline"/>
          <w:sz w:val="12"/>
          <w:u w:val="none"/>
        </w:rPr>
        <w:t>¶</w:t>
      </w:r>
      <w:r w:rsidRPr="003D68CA">
        <w:rPr>
          <w:rStyle w:val="StyleBoldUnderline"/>
        </w:rPr>
        <w:t xml:space="preserve"> separately and also a combined mix of all in flourishing militant fundamentalism</w:t>
      </w:r>
      <w:r w:rsidRPr="00EE1724">
        <w:rPr>
          <w:sz w:val="16"/>
        </w:rPr>
        <w:t xml:space="preserve"> </w:t>
      </w:r>
      <w:r w:rsidRPr="005A6013">
        <w:rPr>
          <w:sz w:val="12"/>
        </w:rPr>
        <w:t>¶</w:t>
      </w:r>
      <w:r w:rsidRPr="00EE1724">
        <w:rPr>
          <w:sz w:val="16"/>
        </w:rPr>
        <w:t xml:space="preserve"> in Pakistan. To control fundamentalism is not an easy task especially when it is </w:t>
      </w:r>
      <w:r w:rsidRPr="005A6013">
        <w:rPr>
          <w:sz w:val="12"/>
        </w:rPr>
        <w:t>¶</w:t>
      </w:r>
      <w:r w:rsidRPr="00EE1724">
        <w:rPr>
          <w:sz w:val="16"/>
        </w:rPr>
        <w:t xml:space="preserve"> now combined with militancy. Another major challenge for the government is that </w:t>
      </w:r>
      <w:r w:rsidRPr="005A6013">
        <w:rPr>
          <w:sz w:val="12"/>
        </w:rPr>
        <w:t>¶</w:t>
      </w:r>
      <w:r w:rsidRPr="00EE1724">
        <w:rPr>
          <w:sz w:val="16"/>
        </w:rPr>
        <w:t xml:space="preserve"> earlier the various militant extremist groups were operating separately and had </w:t>
      </w:r>
      <w:r w:rsidRPr="005A6013">
        <w:rPr>
          <w:sz w:val="12"/>
        </w:rPr>
        <w:t>¶</w:t>
      </w:r>
      <w:r w:rsidRPr="00EE1724">
        <w:rPr>
          <w:sz w:val="16"/>
        </w:rPr>
        <w:t xml:space="preserve"> divergent aims and objectives from each other but lately various local groups, AlQaeda and Taliban have all joined hands and helping each other irrespective of </w:t>
      </w:r>
      <w:r w:rsidRPr="005A6013">
        <w:rPr>
          <w:sz w:val="12"/>
        </w:rPr>
        <w:t>¶</w:t>
      </w:r>
      <w:r w:rsidRPr="00EE1724">
        <w:rPr>
          <w:sz w:val="16"/>
        </w:rPr>
        <w:t xml:space="preserve"> their particular objectives. These alignments have made these militant groups more </w:t>
      </w:r>
      <w:r w:rsidRPr="005A6013">
        <w:rPr>
          <w:sz w:val="12"/>
        </w:rPr>
        <w:t>¶</w:t>
      </w:r>
      <w:r w:rsidRPr="00EE1724">
        <w:rPr>
          <w:sz w:val="16"/>
        </w:rPr>
        <w:t xml:space="preserve"> lethal, thus making things more difficult for the government. </w:t>
      </w:r>
      <w:r w:rsidRPr="005A6013">
        <w:rPr>
          <w:sz w:val="12"/>
        </w:rPr>
        <w:t>¶</w:t>
      </w:r>
      <w:r w:rsidRPr="00EE1724">
        <w:rPr>
          <w:sz w:val="16"/>
        </w:rPr>
        <w:t xml:space="preserve"> Militant fundamentalism not only has the ability to destabilize Pakistan but it </w:t>
      </w:r>
      <w:r w:rsidRPr="005A6013">
        <w:rPr>
          <w:sz w:val="12"/>
        </w:rPr>
        <w:t>¶</w:t>
      </w:r>
      <w:r w:rsidRPr="00EE1724">
        <w:rPr>
          <w:sz w:val="16"/>
        </w:rPr>
        <w:t xml:space="preserve"> can, if not controlled, bring about serious security concerns for the region and also </w:t>
      </w:r>
      <w:r w:rsidRPr="005A6013">
        <w:rPr>
          <w:sz w:val="12"/>
        </w:rPr>
        <w:t>¶</w:t>
      </w:r>
      <w:r w:rsidRPr="00EE1724">
        <w:rPr>
          <w:sz w:val="16"/>
        </w:rPr>
        <w:t xml:space="preserve"> towards the global security and peace.</w:t>
      </w:r>
    </w:p>
    <w:p w:rsidR="00EB424C" w:rsidRDefault="00EB424C" w:rsidP="00EB424C">
      <w:pPr>
        <w:keepNext/>
        <w:keepLines/>
        <w:spacing w:before="200"/>
        <w:outlineLvl w:val="3"/>
        <w:rPr>
          <w:rFonts w:eastAsiaTheme="majorEastAsia" w:cstheme="majorBidi"/>
          <w:b/>
          <w:bCs/>
          <w:iCs/>
          <w:sz w:val="24"/>
        </w:rPr>
      </w:pPr>
      <w:r>
        <w:rPr>
          <w:rFonts w:eastAsiaTheme="majorEastAsia" w:cstheme="majorBidi"/>
          <w:b/>
          <w:bCs/>
          <w:iCs/>
          <w:sz w:val="24"/>
        </w:rPr>
        <w:t>No Pakistani collapse.</w:t>
      </w:r>
    </w:p>
    <w:p w:rsidR="00EB424C" w:rsidRDefault="00EB424C" w:rsidP="00EB424C">
      <w:r w:rsidRPr="00E42C46">
        <w:rPr>
          <w:rStyle w:val="StyleStyleBold12pt"/>
        </w:rPr>
        <w:t>Dasgupta</w:t>
      </w:r>
      <w:r>
        <w:t>, Ph.D. in political science and</w:t>
      </w:r>
      <w:r w:rsidRPr="0067102C">
        <w:t xml:space="preserve"> the director of UMBC's Political Science Program and a senior fellow at Brookings</w:t>
      </w:r>
      <w:r>
        <w:t xml:space="preserve">, </w:t>
      </w:r>
      <w:r w:rsidRPr="00E42C46">
        <w:rPr>
          <w:rStyle w:val="StyleStyleBold12pt"/>
        </w:rPr>
        <w:t>‘13</w:t>
      </w:r>
    </w:p>
    <w:p w:rsidR="00EB424C" w:rsidRDefault="00EB424C" w:rsidP="00EB424C">
      <w:r>
        <w:t xml:space="preserve">[Sunil, 2/25/13, </w:t>
      </w:r>
      <w:r w:rsidRPr="0067102C">
        <w:t>"How will India respond to civil war in Pakistan,"</w:t>
      </w:r>
      <w:r>
        <w:t xml:space="preserve"> </w:t>
      </w:r>
      <w:r w:rsidRPr="0067102C">
        <w:t>East Asia Forum, http://www.eastasiaforum.org/2013/02/25/how-will-india-re</w:t>
      </w:r>
      <w:r>
        <w:t>spond-to-civil-war-in-pakistan/]</w:t>
      </w:r>
    </w:p>
    <w:p w:rsidR="00EB424C" w:rsidRPr="00D80C68" w:rsidRDefault="00EB424C" w:rsidP="00EB424C">
      <w:pPr>
        <w:rPr>
          <w:rStyle w:val="Emphasis"/>
          <w:b w:val="0"/>
        </w:rPr>
      </w:pPr>
      <w:r w:rsidRPr="00D80C68">
        <w:rPr>
          <w:sz w:val="12"/>
        </w:rPr>
        <w:t>¶</w:t>
      </w:r>
      <w:r w:rsidRPr="00D80C68">
        <w:rPr>
          <w:sz w:val="16"/>
        </w:rPr>
        <w:t xml:space="preserve"> As it is, </w:t>
      </w:r>
      <w:r w:rsidRPr="00062035">
        <w:rPr>
          <w:b/>
          <w:highlight w:val="yellow"/>
          <w:u w:val="single"/>
        </w:rPr>
        <w:t>India and Pakistan have gone down to the nuclear edge</w:t>
      </w:r>
      <w:r w:rsidRPr="00D80C68">
        <w:rPr>
          <w:b/>
          <w:u w:val="single"/>
        </w:rPr>
        <w:t xml:space="preserve"> four times</w:t>
      </w:r>
      <w:r w:rsidRPr="00D80C68">
        <w:rPr>
          <w:sz w:val="16"/>
        </w:rPr>
        <w:t xml:space="preserve"> — in 1986, 1990, 1999 and 2001–02. </w:t>
      </w:r>
      <w:r w:rsidRPr="00D80C68">
        <w:rPr>
          <w:rStyle w:val="Emphasis"/>
          <w:b w:val="0"/>
        </w:rPr>
        <w:t xml:space="preserve">In each case, </w:t>
      </w:r>
      <w:r w:rsidRPr="00062035">
        <w:rPr>
          <w:rStyle w:val="Emphasis"/>
          <w:b w:val="0"/>
          <w:highlight w:val="yellow"/>
        </w:rPr>
        <w:t>India responded in a manner that did not escalate</w:t>
      </w:r>
      <w:r w:rsidRPr="00D80C68">
        <w:rPr>
          <w:rStyle w:val="Emphasis"/>
          <w:b w:val="0"/>
        </w:rPr>
        <w:t xml:space="preserve"> the conflict</w:t>
      </w:r>
      <w:r w:rsidRPr="00D80C68">
        <w:rPr>
          <w:sz w:val="16"/>
        </w:rPr>
        <w:t xml:space="preserve">. </w:t>
      </w:r>
      <w:r w:rsidRPr="00D80C68">
        <w:rPr>
          <w:b/>
          <w:u w:val="single"/>
        </w:rPr>
        <w:t xml:space="preserve">Any </w:t>
      </w:r>
      <w:r w:rsidRPr="00062035">
        <w:rPr>
          <w:b/>
          <w:highlight w:val="yellow"/>
          <w:u w:val="single"/>
        </w:rPr>
        <w:t xml:space="preserve">incursion </w:t>
      </w:r>
      <w:r w:rsidRPr="00D80C68">
        <w:rPr>
          <w:b/>
          <w:u w:val="single"/>
        </w:rPr>
        <w:t xml:space="preserve">into Pakistan </w:t>
      </w:r>
      <w:r w:rsidRPr="00062035">
        <w:rPr>
          <w:b/>
          <w:highlight w:val="yellow"/>
          <w:u w:val="single"/>
        </w:rPr>
        <w:t>was</w:t>
      </w:r>
      <w:r w:rsidRPr="00062035">
        <w:rPr>
          <w:sz w:val="16"/>
          <w:highlight w:val="yellow"/>
        </w:rPr>
        <w:t xml:space="preserve"> </w:t>
      </w:r>
      <w:r w:rsidRPr="00062035">
        <w:rPr>
          <w:rStyle w:val="Emphasis"/>
          <w:highlight w:val="yellow"/>
        </w:rPr>
        <w:t>extremely limited</w:t>
      </w:r>
      <w:r w:rsidRPr="00D80C68">
        <w:rPr>
          <w:sz w:val="16"/>
        </w:rPr>
        <w:t>. An Indian intervention in a civil war in Pakistan would be subject to the same limitations — at least so long as the Pakistani army maintains its integrity.</w:t>
      </w:r>
      <w:r w:rsidRPr="00D80C68">
        <w:rPr>
          <w:sz w:val="12"/>
        </w:rPr>
        <w:t>¶</w:t>
      </w:r>
      <w:r w:rsidRPr="00D80C68">
        <w:rPr>
          <w:sz w:val="16"/>
        </w:rPr>
        <w:t xml:space="preserve"> </w:t>
      </w:r>
      <w:r w:rsidRPr="00D80C68">
        <w:rPr>
          <w:b/>
          <w:u w:val="single"/>
        </w:rPr>
        <w:t>Given the new US–India ties, the</w:t>
      </w:r>
      <w:r w:rsidRPr="00D80C68">
        <w:rPr>
          <w:sz w:val="16"/>
        </w:rPr>
        <w:t xml:space="preserve"> </w:t>
      </w:r>
      <w:r w:rsidRPr="00062035">
        <w:rPr>
          <w:rStyle w:val="Emphasis"/>
          <w:b w:val="0"/>
          <w:highlight w:val="yellow"/>
        </w:rPr>
        <w:t xml:space="preserve">most important </w:t>
      </w:r>
      <w:r w:rsidRPr="00D80C68">
        <w:rPr>
          <w:rStyle w:val="Emphasis"/>
          <w:b w:val="0"/>
        </w:rPr>
        <w:t>factor in determining</w:t>
      </w:r>
      <w:r w:rsidRPr="00D80C68">
        <w:rPr>
          <w:sz w:val="16"/>
        </w:rPr>
        <w:t xml:space="preserve"> the </w:t>
      </w:r>
      <w:r w:rsidRPr="00D80C68">
        <w:rPr>
          <w:b/>
          <w:u w:val="single"/>
        </w:rPr>
        <w:t>possibility and nature of Indian intervention in a possible Pakistani civil war</w:t>
      </w:r>
      <w:r w:rsidRPr="00D80C68">
        <w:rPr>
          <w:sz w:val="16"/>
        </w:rPr>
        <w:t xml:space="preserve"> </w:t>
      </w:r>
      <w:r w:rsidRPr="00062035">
        <w:rPr>
          <w:rStyle w:val="Emphasis"/>
          <w:b w:val="0"/>
          <w:highlight w:val="yellow"/>
        </w:rPr>
        <w:t>is Washington</w:t>
      </w:r>
      <w:r w:rsidRPr="00D80C68">
        <w:rPr>
          <w:sz w:val="16"/>
        </w:rPr>
        <w:t xml:space="preserve">. </w:t>
      </w:r>
      <w:r w:rsidRPr="00D80C68">
        <w:rPr>
          <w:b/>
          <w:u w:val="single"/>
        </w:rPr>
        <w:t xml:space="preserve">If the </w:t>
      </w:r>
      <w:r w:rsidRPr="00D80C68">
        <w:rPr>
          <w:rStyle w:val="Emphasis"/>
        </w:rPr>
        <w:t>U</w:t>
      </w:r>
      <w:r w:rsidRPr="00D80C68">
        <w:rPr>
          <w:sz w:val="16"/>
        </w:rPr>
        <w:t xml:space="preserve">nited </w:t>
      </w:r>
      <w:r w:rsidRPr="00D80C68">
        <w:rPr>
          <w:rStyle w:val="Emphasis"/>
        </w:rPr>
        <w:t>S</w:t>
      </w:r>
      <w:r w:rsidRPr="00D80C68">
        <w:rPr>
          <w:sz w:val="16"/>
        </w:rPr>
        <w:t xml:space="preserve">tates </w:t>
      </w:r>
      <w:r w:rsidRPr="00D80C68">
        <w:rPr>
          <w:b/>
          <w:u w:val="single"/>
        </w:rPr>
        <w:t>is able to get Kabul and Islamabad to work together</w:t>
      </w:r>
      <w:r w:rsidRPr="00D80C68">
        <w:rPr>
          <w:sz w:val="16"/>
        </w:rPr>
        <w:t xml:space="preserve"> against the Taliban, </w:t>
      </w:r>
      <w:r w:rsidRPr="00D80C68">
        <w:rPr>
          <w:b/>
          <w:u w:val="single"/>
        </w:rPr>
        <w:t>as it is trying to do now, then India is likely to continue its current policy</w:t>
      </w:r>
      <w:r w:rsidRPr="00D80C68">
        <w:rPr>
          <w:sz w:val="16"/>
        </w:rPr>
        <w:t xml:space="preserve"> or try to preserve some influence in Afghanistan, especially working with elements of the Northern Alliance.</w:t>
      </w:r>
      <w:r w:rsidRPr="00D80C68">
        <w:rPr>
          <w:sz w:val="12"/>
        </w:rPr>
        <w:t>¶</w:t>
      </w:r>
      <w:r w:rsidRPr="00D80C68">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D80C68">
        <w:rPr>
          <w:sz w:val="12"/>
        </w:rPr>
        <w:t>¶</w:t>
      </w:r>
      <w:r w:rsidRPr="00D80C68">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D80C68">
        <w:rPr>
          <w:sz w:val="12"/>
        </w:rPr>
        <w:t>¶</w:t>
      </w:r>
      <w:r w:rsidRPr="00D80C68">
        <w:rPr>
          <w:sz w:val="16"/>
        </w:rPr>
        <w:t xml:space="preserve"> </w:t>
      </w:r>
      <w:r w:rsidRPr="00D80C68">
        <w:rPr>
          <w:b/>
          <w:u w:val="single"/>
        </w:rPr>
        <w:t>India is not likely to initiate an intervention that causes the Pakistani state to fail</w:t>
      </w:r>
      <w:r w:rsidRPr="00D80C68">
        <w:rPr>
          <w:sz w:val="16"/>
        </w:rPr>
        <w:t xml:space="preserve">. Bill Keller of the New York Times has described Pakistani president Asif Ail Zardari as overseeing ‘a ruinous kleptocracy that is spiraling deeper into economic crisis’. But </w:t>
      </w:r>
      <w:r w:rsidRPr="00D80C68">
        <w:rPr>
          <w:b/>
          <w:u w:val="single"/>
        </w:rPr>
        <w:t>in contrast to predictions of an unravelling nation</w:t>
      </w:r>
      <w:r w:rsidRPr="00D80C68">
        <w:rPr>
          <w:sz w:val="16"/>
        </w:rPr>
        <w:t xml:space="preserve">, British journalist-scholar Anatol Lieven argues that </w:t>
      </w:r>
      <w:r w:rsidRPr="00D80C68">
        <w:rPr>
          <w:rStyle w:val="Emphasis"/>
          <w:b w:val="0"/>
        </w:rPr>
        <w:t xml:space="preserve">the </w:t>
      </w:r>
      <w:r w:rsidRPr="00062035">
        <w:rPr>
          <w:rStyle w:val="Emphasis"/>
          <w:b w:val="0"/>
          <w:highlight w:val="yellow"/>
        </w:rPr>
        <w:t xml:space="preserve">Pakistani state </w:t>
      </w:r>
      <w:r w:rsidRPr="00D80C68">
        <w:rPr>
          <w:rStyle w:val="Emphasis"/>
          <w:b w:val="0"/>
        </w:rPr>
        <w:t xml:space="preserve">is </w:t>
      </w:r>
      <w:r w:rsidRPr="00062035">
        <w:rPr>
          <w:rStyle w:val="Emphasis"/>
          <w:b w:val="0"/>
          <w:highlight w:val="yellow"/>
        </w:rPr>
        <w:t xml:space="preserve">likely to continue muddling through </w:t>
      </w:r>
      <w:r w:rsidRPr="00D80C68">
        <w:rPr>
          <w:rStyle w:val="Emphasis"/>
          <w:b w:val="0"/>
        </w:rPr>
        <w:t xml:space="preserve">its many </w:t>
      </w:r>
      <w:r w:rsidRPr="00062035">
        <w:rPr>
          <w:rStyle w:val="Emphasis"/>
          <w:b w:val="0"/>
          <w:highlight w:val="yellow"/>
        </w:rPr>
        <w:t>problems</w:t>
      </w:r>
      <w:r w:rsidRPr="00D80C68">
        <w:rPr>
          <w:rStyle w:val="Emphasis"/>
          <w:b w:val="0"/>
        </w:rPr>
        <w:t xml:space="preserve">, unable to resolve them </w:t>
      </w:r>
      <w:r w:rsidRPr="00062035">
        <w:rPr>
          <w:rStyle w:val="Emphasis"/>
          <w:b w:val="0"/>
          <w:highlight w:val="yellow"/>
        </w:rPr>
        <w:t xml:space="preserve">but </w:t>
      </w:r>
      <w:r w:rsidRPr="00D80C68">
        <w:rPr>
          <w:rStyle w:val="Emphasis"/>
          <w:b w:val="0"/>
        </w:rPr>
        <w:t xml:space="preserve">equally </w:t>
      </w:r>
      <w:r w:rsidRPr="00062035">
        <w:rPr>
          <w:rStyle w:val="Emphasis"/>
          <w:highlight w:val="yellow"/>
        </w:rPr>
        <w:t xml:space="preserve">predisposed against civil war </w:t>
      </w:r>
      <w:r w:rsidRPr="00D80C68">
        <w:rPr>
          <w:rStyle w:val="Emphasis"/>
        </w:rPr>
        <w:t>and consequent state collapse</w:t>
      </w:r>
      <w:r w:rsidRPr="00D80C68">
        <w:rPr>
          <w:sz w:val="16"/>
        </w:rPr>
        <w:t xml:space="preserve">. Lieven finds that the </w:t>
      </w:r>
      <w:r w:rsidRPr="00062035">
        <w:rPr>
          <w:rStyle w:val="Emphasis"/>
          <w:b w:val="0"/>
          <w:highlight w:val="yellow"/>
        </w:rPr>
        <w:t>strong bonds of family</w:t>
      </w:r>
      <w:r w:rsidRPr="00D80C68">
        <w:rPr>
          <w:rStyle w:val="Emphasis"/>
          <w:b w:val="0"/>
        </w:rPr>
        <w:t>, clan, tribe and the nature of South Asian Islam</w:t>
      </w:r>
      <w:r w:rsidRPr="00D80C68">
        <w:rPr>
          <w:sz w:val="16"/>
        </w:rPr>
        <w:t xml:space="preserve"> </w:t>
      </w:r>
      <w:r w:rsidRPr="00062035">
        <w:rPr>
          <w:rStyle w:val="Emphasis"/>
          <w:highlight w:val="yellow"/>
        </w:rPr>
        <w:t>prevent</w:t>
      </w:r>
      <w:r w:rsidRPr="00062035">
        <w:rPr>
          <w:sz w:val="16"/>
          <w:highlight w:val="yellow"/>
        </w:rPr>
        <w:t xml:space="preserve"> </w:t>
      </w:r>
      <w:r w:rsidRPr="00D80C68">
        <w:rPr>
          <w:sz w:val="16"/>
        </w:rPr>
        <w:t xml:space="preserve">modernist </w:t>
      </w:r>
      <w:r w:rsidRPr="00062035">
        <w:rPr>
          <w:rStyle w:val="Emphasis"/>
          <w:highlight w:val="yellow"/>
        </w:rPr>
        <w:t>movements</w:t>
      </w:r>
      <w:r w:rsidRPr="00062035">
        <w:rPr>
          <w:sz w:val="16"/>
          <w:highlight w:val="yellow"/>
        </w:rPr>
        <w:t xml:space="preserve"> </w:t>
      </w:r>
      <w:r w:rsidRPr="00D80C68">
        <w:rPr>
          <w:sz w:val="16"/>
        </w:rPr>
        <w:t xml:space="preserve">— propounded by the government or by the radicals — </w:t>
      </w:r>
      <w:r w:rsidRPr="00062035">
        <w:rPr>
          <w:rStyle w:val="Emphasis"/>
          <w:highlight w:val="yellow"/>
        </w:rPr>
        <w:t>from taking contro</w:t>
      </w:r>
      <w:r w:rsidRPr="00D80C68">
        <w:rPr>
          <w:rStyle w:val="Emphasis"/>
        </w:rPr>
        <w:t>l</w:t>
      </w:r>
      <w:r w:rsidRPr="00D80C68">
        <w:rPr>
          <w:sz w:val="16"/>
        </w:rPr>
        <w:t xml:space="preserve"> of the entire country.</w:t>
      </w:r>
      <w:r w:rsidRPr="00D80C68">
        <w:rPr>
          <w:sz w:val="12"/>
        </w:rPr>
        <w:t>¶</w:t>
      </w:r>
      <w:r w:rsidRPr="00D80C68">
        <w:rPr>
          <w:sz w:val="16"/>
        </w:rPr>
        <w:t xml:space="preserve"> Lieven’s analysis is more persuasive than the widespread view that Pakistan is about to fail as a state. The </w:t>
      </w:r>
      <w:r w:rsidRPr="00062035">
        <w:rPr>
          <w:rStyle w:val="Emphasis"/>
          <w:b w:val="0"/>
          <w:highlight w:val="yellow"/>
        </w:rPr>
        <w:t>formal institutions</w:t>
      </w:r>
      <w:r w:rsidRPr="00D80C68">
        <w:rPr>
          <w:rStyle w:val="Emphasis"/>
          <w:b w:val="0"/>
        </w:rPr>
        <w:t xml:space="preserve"> of the Pakistani state </w:t>
      </w:r>
      <w:r w:rsidRPr="00062035">
        <w:rPr>
          <w:rStyle w:val="Emphasis"/>
          <w:b w:val="0"/>
          <w:highlight w:val="yellow"/>
        </w:rPr>
        <w:t>are</w:t>
      </w:r>
      <w:r w:rsidRPr="00062035">
        <w:rPr>
          <w:sz w:val="16"/>
          <w:highlight w:val="yellow"/>
        </w:rPr>
        <w:t xml:space="preserve"> </w:t>
      </w:r>
      <w:r w:rsidRPr="00062035">
        <w:rPr>
          <w:rStyle w:val="Emphasis"/>
          <w:highlight w:val="yellow"/>
        </w:rPr>
        <w:t>surprisingly robust</w:t>
      </w:r>
      <w:r w:rsidRPr="00D80C68">
        <w:rPr>
          <w:sz w:val="16"/>
        </w:rPr>
        <w:t xml:space="preserve"> given the structural conditions in which they operate. </w:t>
      </w:r>
      <w:r w:rsidRPr="00062035">
        <w:rPr>
          <w:rStyle w:val="Emphasis"/>
          <w:b w:val="0"/>
          <w:highlight w:val="yellow"/>
        </w:rPr>
        <w:t>Indian political leaders recognise Pakistan’s resilience</w:t>
      </w:r>
      <w:r w:rsidRPr="00D80C68">
        <w:rPr>
          <w:sz w:val="16"/>
        </w:rPr>
        <w:t xml:space="preserve">. </w:t>
      </w:r>
      <w:r w:rsidRPr="00D80C68">
        <w:rPr>
          <w:b/>
          <w:u w:val="single"/>
        </w:rPr>
        <w:t>Given the bad choices in Pakistan</w:t>
      </w:r>
      <w:r w:rsidRPr="00D80C68">
        <w:rPr>
          <w:sz w:val="16"/>
        </w:rPr>
        <w:t xml:space="preserve">, </w:t>
      </w:r>
      <w:r w:rsidRPr="00D80C68">
        <w:rPr>
          <w:rStyle w:val="Emphasis"/>
        </w:rPr>
        <w:t>they would rather not have anything to do with it</w:t>
      </w:r>
      <w:r w:rsidRPr="00D80C68">
        <w:rPr>
          <w:sz w:val="16"/>
        </w:rPr>
        <w:t xml:space="preserve">. </w:t>
      </w:r>
      <w:r w:rsidRPr="00D80C68">
        <w:rPr>
          <w:b/>
          <w:u w:val="single"/>
        </w:rPr>
        <w:t>If there is going to be</w:t>
      </w:r>
      <w:r w:rsidRPr="00D80C68">
        <w:rPr>
          <w:sz w:val="16"/>
        </w:rPr>
        <w:t xml:space="preserve"> a </w:t>
      </w:r>
      <w:r w:rsidRPr="00D80C68">
        <w:rPr>
          <w:b/>
          <w:u w:val="single"/>
        </w:rPr>
        <w:t>civil war, why not wait for the two sides to exhaust themselves before thinking about intervening?</w:t>
      </w:r>
      <w:r w:rsidRPr="00D80C68">
        <w:rPr>
          <w:sz w:val="16"/>
        </w:rPr>
        <w:t xml:space="preserve"> The 1971 war demonstrated India’s willingness to exploit conditions inside Pakistan, but </w:t>
      </w:r>
      <w:r w:rsidRPr="00D80C68">
        <w:rPr>
          <w:b/>
          <w:u w:val="single"/>
        </w:rPr>
        <w:t>to break from tradition requires</w:t>
      </w:r>
      <w:r w:rsidRPr="00D80C68">
        <w:rPr>
          <w:sz w:val="16"/>
        </w:rPr>
        <w:t xml:space="preserve"> </w:t>
      </w:r>
      <w:r w:rsidRPr="00D80C68">
        <w:rPr>
          <w:rStyle w:val="Emphasis"/>
          <w:b w:val="0"/>
        </w:rPr>
        <w:t>strong, countervailing logic, and those elements do not yet exist</w:t>
      </w:r>
      <w:r w:rsidRPr="00D80C68">
        <w:rPr>
          <w:sz w:val="16"/>
        </w:rPr>
        <w:t xml:space="preserve">. Given the current conditions and those in the foreseeable future, </w:t>
      </w:r>
      <w:r w:rsidRPr="00062035">
        <w:rPr>
          <w:rStyle w:val="Emphasis"/>
          <w:b w:val="0"/>
          <w:highlight w:val="yellow"/>
        </w:rPr>
        <w:t>India is likely to sit out a Pakistani civil war</w:t>
      </w:r>
      <w:r w:rsidRPr="00D80C68">
        <w:rPr>
          <w:rStyle w:val="Emphasis"/>
          <w:b w:val="0"/>
        </w:rPr>
        <w:t xml:space="preserve"> while covertly coordinating policy with the </w:t>
      </w:r>
      <w:r w:rsidRPr="00D80C68">
        <w:rPr>
          <w:rStyle w:val="Emphasis"/>
        </w:rPr>
        <w:t>U</w:t>
      </w:r>
      <w:r w:rsidRPr="00D80C68">
        <w:rPr>
          <w:sz w:val="16"/>
        </w:rPr>
        <w:t xml:space="preserve">nited </w:t>
      </w:r>
      <w:r w:rsidRPr="00D80C68">
        <w:rPr>
          <w:rStyle w:val="Emphasis"/>
        </w:rPr>
        <w:t>S</w:t>
      </w:r>
      <w:r w:rsidRPr="00D80C68">
        <w:rPr>
          <w:sz w:val="16"/>
        </w:rPr>
        <w:t>tates.</w:t>
      </w:r>
    </w:p>
    <w:p w:rsidR="00EB424C" w:rsidRPr="00AB7B20" w:rsidRDefault="00EB424C" w:rsidP="00EB424C">
      <w:pPr>
        <w:pStyle w:val="Heading4"/>
      </w:pPr>
      <w:r w:rsidRPr="00AB7B20">
        <w:t xml:space="preserve">Even </w:t>
      </w:r>
      <w:r w:rsidRPr="00AB7B20">
        <w:rPr>
          <w:u w:val="single"/>
        </w:rPr>
        <w:t>massive</w:t>
      </w:r>
      <w:r w:rsidRPr="00AB7B20">
        <w:t xml:space="preserve"> economic decline has </w:t>
      </w:r>
      <w:r w:rsidRPr="00AB7B20">
        <w:rPr>
          <w:u w:val="single"/>
        </w:rPr>
        <w:t>zero</w:t>
      </w:r>
      <w:r w:rsidRPr="00AB7B20">
        <w:t xml:space="preserve"> chance of war </w:t>
      </w:r>
    </w:p>
    <w:p w:rsidR="00EB424C" w:rsidRPr="00AB7B20" w:rsidRDefault="00EB424C" w:rsidP="00EB424C">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EB424C" w:rsidRPr="00831A0C" w:rsidRDefault="00EB424C" w:rsidP="00EB424C">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102B43">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102B43">
        <w:rPr>
          <w:rStyle w:val="StyleBoldUnderline"/>
          <w:highlight w:val="yellow"/>
        </w:rPr>
        <w:t>economic difficulties</w:t>
      </w:r>
      <w:r w:rsidRPr="00AB7B20">
        <w:rPr>
          <w:rStyle w:val="StyleBoldUnderline"/>
        </w:rPr>
        <w:t>,</w:t>
      </w:r>
      <w:r w:rsidRPr="00831A0C">
        <w:rPr>
          <w:sz w:val="16"/>
        </w:rPr>
        <w:t xml:space="preserve"> which </w:t>
      </w:r>
      <w:r w:rsidRPr="00102B43">
        <w:rPr>
          <w:rStyle w:val="StyleBoldUnderline"/>
          <w:highlight w:val="yellow"/>
        </w:rPr>
        <w:t>could</w:t>
      </w:r>
      <w:r w:rsidRPr="00831A0C">
        <w:rPr>
          <w:sz w:val="16"/>
        </w:rPr>
        <w:t xml:space="preserve"> itself </w:t>
      </w:r>
      <w:r w:rsidRPr="00102B43">
        <w:rPr>
          <w:rStyle w:val="StyleBoldUnderline"/>
          <w:highlight w:val="yellow"/>
        </w:rPr>
        <w:t>produce</w:t>
      </w:r>
      <w:r w:rsidRPr="00AB7B20">
        <w:rPr>
          <w:rStyle w:val="StyleBoldUnderline"/>
        </w:rPr>
        <w:t xml:space="preserve"> greater </w:t>
      </w:r>
      <w:r w:rsidRPr="00102B43">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102B43">
        <w:rPr>
          <w:rStyle w:val="StyleBoldUnderline"/>
          <w:highlight w:val="yellow"/>
        </w:rPr>
        <w:t>While</w:t>
      </w:r>
      <w:r w:rsidRPr="00AB7B20">
        <w:rPr>
          <w:rStyle w:val="StyleBoldUnderline"/>
        </w:rPr>
        <w:t xml:space="preserve"> these </w:t>
      </w:r>
      <w:r w:rsidRPr="00102B43">
        <w:rPr>
          <w:rStyle w:val="StyleBoldUnderline"/>
          <w:highlight w:val="yellow"/>
        </w:rPr>
        <w:t>dangers are real</w:t>
      </w:r>
      <w:r w:rsidRPr="00831A0C">
        <w:rPr>
          <w:sz w:val="16"/>
          <w:highlight w:val="yellow"/>
        </w:rPr>
        <w:t xml:space="preserve">, </w:t>
      </w:r>
      <w:r w:rsidRPr="00102B43">
        <w:rPr>
          <w:rStyle w:val="Emphasis"/>
          <w:highlight w:val="yellow"/>
        </w:rPr>
        <w:t>it is hard to believe</w:t>
      </w:r>
      <w:r w:rsidRPr="00AB7B20">
        <w:rPr>
          <w:rStyle w:val="Emphasis"/>
        </w:rPr>
        <w:t xml:space="preserve"> that the </w:t>
      </w:r>
      <w:r w:rsidRPr="00102B43">
        <w:rPr>
          <w:rStyle w:val="Emphasis"/>
          <w:highlight w:val="yellow"/>
        </w:rPr>
        <w:t>conflicts could be great enough</w:t>
      </w:r>
      <w:r w:rsidRPr="00831A0C">
        <w:rPr>
          <w:sz w:val="16"/>
          <w:highlight w:val="yellow"/>
        </w:rPr>
        <w:t xml:space="preserve"> </w:t>
      </w:r>
      <w:r w:rsidRPr="00102B43">
        <w:rPr>
          <w:rStyle w:val="StyleBoldUnderline"/>
          <w:highlight w:val="yellow"/>
        </w:rPr>
        <w:t>to lead</w:t>
      </w:r>
      <w:r w:rsidRPr="00831A0C">
        <w:rPr>
          <w:sz w:val="16"/>
        </w:rPr>
        <w:t xml:space="preserve"> the </w:t>
      </w:r>
      <w:r w:rsidRPr="00AB7B20">
        <w:rPr>
          <w:rStyle w:val="StyleBoldUnderline"/>
        </w:rPr>
        <w:t xml:space="preserve">members of </w:t>
      </w:r>
      <w:r w:rsidRPr="00102B43">
        <w:rPr>
          <w:rStyle w:val="StyleBoldUnderline"/>
          <w:highlight w:val="yellow"/>
        </w:rPr>
        <w:t>the community to</w:t>
      </w:r>
      <w:r w:rsidRPr="00AB7B20">
        <w:rPr>
          <w:rStyle w:val="StyleBoldUnderline"/>
        </w:rPr>
        <w:t xml:space="preserve"> contemplate </w:t>
      </w:r>
      <w:r w:rsidRPr="00102B43">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102B43">
        <w:rPr>
          <w:rStyle w:val="Emphasis"/>
          <w:highlight w:val="yellow"/>
        </w:rPr>
        <w:t>even if the more extreme versions of</w:t>
      </w:r>
      <w:r w:rsidRPr="00AB7B20">
        <w:rPr>
          <w:rStyle w:val="Emphasis"/>
        </w:rPr>
        <w:t xml:space="preserve"> free </w:t>
      </w:r>
      <w:r w:rsidRPr="00102B43">
        <w:rPr>
          <w:rStyle w:val="Emphasis"/>
          <w:highlight w:val="yellow"/>
        </w:rPr>
        <w:t>trade and</w:t>
      </w:r>
      <w:r w:rsidRPr="00AB7B20">
        <w:rPr>
          <w:rStyle w:val="Emphasis"/>
        </w:rPr>
        <w:t xml:space="preserve"> economic </w:t>
      </w:r>
      <w:r w:rsidRPr="00102B43">
        <w:rPr>
          <w:rStyle w:val="Emphasis"/>
          <w:highlight w:val="yellow"/>
        </w:rPr>
        <w:t>liberalism become discredited</w:t>
      </w:r>
      <w:r w:rsidRPr="00831A0C">
        <w:rPr>
          <w:sz w:val="16"/>
          <w:highlight w:val="yellow"/>
        </w:rPr>
        <w:t xml:space="preserve">, </w:t>
      </w:r>
      <w:r w:rsidRPr="00102B43">
        <w:rPr>
          <w:rStyle w:val="StyleBoldUnderline"/>
          <w:highlight w:val="yellow"/>
        </w:rPr>
        <w:t>it is</w:t>
      </w:r>
      <w:r w:rsidRPr="00831A0C">
        <w:rPr>
          <w:sz w:val="16"/>
          <w:highlight w:val="yellow"/>
        </w:rPr>
        <w:t xml:space="preserve"> </w:t>
      </w:r>
      <w:r w:rsidRPr="00102B43">
        <w:rPr>
          <w:rStyle w:val="StyleBoldUnderline"/>
          <w:highlight w:val="yellow"/>
        </w:rPr>
        <w:t>hard to see how</w:t>
      </w:r>
      <w:r w:rsidRPr="00831A0C">
        <w:rPr>
          <w:sz w:val="16"/>
        </w:rPr>
        <w:t xml:space="preserve"> without building on a preexisting high level of political conflict </w:t>
      </w:r>
      <w:r w:rsidRPr="00102B43">
        <w:rPr>
          <w:rStyle w:val="StyleBoldUnderline"/>
          <w:highlight w:val="yellow"/>
        </w:rPr>
        <w:t>leaders and mass opinion would</w:t>
      </w:r>
      <w:r w:rsidRPr="00AB7B20">
        <w:rPr>
          <w:rStyle w:val="StyleBoldUnderline"/>
        </w:rPr>
        <w:t xml:space="preserve"> come to </w:t>
      </w:r>
      <w:r w:rsidRPr="00102B43">
        <w:rPr>
          <w:rStyle w:val="StyleBoldUnderline"/>
          <w:highlight w:val="yellow"/>
        </w:rPr>
        <w:t>believe</w:t>
      </w:r>
      <w:r w:rsidRPr="00AB7B20">
        <w:rPr>
          <w:rStyle w:val="StyleBoldUnderline"/>
        </w:rPr>
        <w:t xml:space="preserve"> that </w:t>
      </w:r>
      <w:r w:rsidRPr="00102B43">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102B43">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102B43">
        <w:rPr>
          <w:rStyle w:val="StyleBoldUnderline"/>
          <w:highlight w:val="yellow"/>
        </w:rPr>
        <w:t>an optimist could reply (correctly</w:t>
      </w:r>
      <w:r w:rsidRPr="00831A0C">
        <w:rPr>
          <w:sz w:val="16"/>
        </w:rPr>
        <w:t xml:space="preserve">, in my view) </w:t>
      </w:r>
      <w:r w:rsidRPr="00102B43">
        <w:rPr>
          <w:rStyle w:val="StyleBoldUnderline"/>
          <w:highlight w:val="yellow"/>
        </w:rPr>
        <w:t>that the</w:t>
      </w:r>
      <w:r w:rsidRPr="00AB7B20">
        <w:rPr>
          <w:rStyle w:val="StyleBoldUnderline"/>
        </w:rPr>
        <w:t xml:space="preserve"> very </w:t>
      </w:r>
      <w:r w:rsidRPr="00102B43">
        <w:rPr>
          <w:rStyle w:val="StyleBoldUnderline"/>
          <w:highlight w:val="yellow"/>
        </w:rPr>
        <w:t>fact</w:t>
      </w:r>
      <w:r w:rsidRPr="00AB7B20">
        <w:rPr>
          <w:rStyle w:val="StyleBoldUnderline"/>
        </w:rPr>
        <w:t xml:space="preserve"> that </w:t>
      </w:r>
      <w:r w:rsidRPr="00102B43">
        <w:rPr>
          <w:rStyle w:val="StyleBoldUnderline"/>
          <w:highlight w:val="yellow"/>
        </w:rPr>
        <w:t>we have seen</w:t>
      </w:r>
      <w:r w:rsidRPr="00831A0C">
        <w:rPr>
          <w:sz w:val="16"/>
          <w:highlight w:val="yellow"/>
        </w:rPr>
        <w:t xml:space="preserve"> </w:t>
      </w:r>
      <w:r w:rsidRPr="00102B43">
        <w:rPr>
          <w:rStyle w:val="Emphasis"/>
          <w:highlight w:val="yellow"/>
        </w:rPr>
        <w:t>such a sharp economic down-turn</w:t>
      </w:r>
      <w:r w:rsidRPr="00831A0C">
        <w:rPr>
          <w:sz w:val="16"/>
          <w:highlight w:val="yellow"/>
        </w:rPr>
        <w:t xml:space="preserve"> </w:t>
      </w:r>
      <w:r w:rsidRPr="00102B43">
        <w:rPr>
          <w:rStyle w:val="StyleBoldUnderline"/>
          <w:highlight w:val="yellow"/>
        </w:rPr>
        <w:t>without</w:t>
      </w:r>
      <w:r w:rsidRPr="00831A0C">
        <w:rPr>
          <w:sz w:val="16"/>
          <w:highlight w:val="yellow"/>
        </w:rPr>
        <w:t xml:space="preserve"> </w:t>
      </w:r>
      <w:r w:rsidRPr="00102B43">
        <w:rPr>
          <w:rStyle w:val="Box"/>
          <w:highlight w:val="yellow"/>
        </w:rPr>
        <w:t>anyone</w:t>
      </w:r>
      <w:r w:rsidRPr="00831A0C">
        <w:rPr>
          <w:sz w:val="16"/>
          <w:highlight w:val="yellow"/>
        </w:rPr>
        <w:t xml:space="preserve"> </w:t>
      </w:r>
      <w:r w:rsidRPr="00102B43">
        <w:rPr>
          <w:rStyle w:val="StyleBoldUnderline"/>
          <w:highlight w:val="yellow"/>
        </w:rPr>
        <w:t>suggesting</w:t>
      </w:r>
      <w:r w:rsidRPr="00AB7B20">
        <w:rPr>
          <w:rStyle w:val="StyleBoldUnderline"/>
        </w:rPr>
        <w:t xml:space="preserve"> that </w:t>
      </w:r>
      <w:r w:rsidRPr="00102B43">
        <w:rPr>
          <w:rStyle w:val="StyleBoldUnderline"/>
          <w:highlight w:val="yellow"/>
        </w:rPr>
        <w:t>force</w:t>
      </w:r>
      <w:r w:rsidRPr="00831A0C">
        <w:rPr>
          <w:sz w:val="16"/>
        </w:rPr>
        <w:t xml:space="preserve"> of arms </w:t>
      </w:r>
      <w:r w:rsidRPr="00102B43">
        <w:rPr>
          <w:rStyle w:val="StyleBoldUnderline"/>
          <w:highlight w:val="yellow"/>
        </w:rPr>
        <w:t>is the solution</w:t>
      </w:r>
      <w:r w:rsidRPr="00831A0C">
        <w:rPr>
          <w:sz w:val="16"/>
          <w:highlight w:val="yellow"/>
        </w:rPr>
        <w:t xml:space="preserve"> </w:t>
      </w:r>
      <w:r w:rsidRPr="00102B43">
        <w:rPr>
          <w:rStyle w:val="StyleBoldUnderline"/>
          <w:highlight w:val="yellow"/>
        </w:rPr>
        <w:t>shows</w:t>
      </w:r>
      <w:r w:rsidRPr="00AB7B20">
        <w:rPr>
          <w:rStyle w:val="StyleBoldUnderline"/>
        </w:rPr>
        <w:t xml:space="preserve"> that</w:t>
      </w:r>
      <w:r w:rsidRPr="00831A0C">
        <w:rPr>
          <w:sz w:val="16"/>
        </w:rPr>
        <w:t xml:space="preserve"> </w:t>
      </w:r>
      <w:r w:rsidRPr="00102B43">
        <w:rPr>
          <w:rStyle w:val="Emphasis"/>
          <w:highlight w:val="yellow"/>
        </w:rPr>
        <w:t>even if bad times bring about greater economic conflict</w:t>
      </w:r>
      <w:r w:rsidRPr="00831A0C">
        <w:rPr>
          <w:sz w:val="16"/>
          <w:highlight w:val="yellow"/>
        </w:rPr>
        <w:t xml:space="preserve">, </w:t>
      </w:r>
      <w:r w:rsidRPr="00102B43">
        <w:rPr>
          <w:rStyle w:val="Box"/>
          <w:highlight w:val="yellow"/>
        </w:rPr>
        <w:t>it will not make war thinkable</w:t>
      </w:r>
      <w:r w:rsidRPr="00831A0C">
        <w:rPr>
          <w:sz w:val="16"/>
        </w:rPr>
        <w:t>.</w:t>
      </w:r>
    </w:p>
    <w:p w:rsidR="00EB424C" w:rsidRPr="00D17C4E" w:rsidRDefault="00EB424C" w:rsidP="00EB424C"/>
    <w:p w:rsidR="00EB424C" w:rsidRPr="00D17C4E" w:rsidRDefault="00EB424C" w:rsidP="00EB424C"/>
    <w:p w:rsidR="00EB424C" w:rsidRPr="00EB424C" w:rsidRDefault="00EB424C" w:rsidP="00EB424C"/>
    <w:p w:rsidR="00257043" w:rsidRDefault="00EB424C" w:rsidP="00257043">
      <w:pPr>
        <w:pStyle w:val="Heading1"/>
      </w:pPr>
      <w:r>
        <w:t>2NC</w:t>
      </w:r>
    </w:p>
    <w:p w:rsidR="00EB424C" w:rsidRDefault="00EB424C" w:rsidP="00EB424C">
      <w:pPr>
        <w:pStyle w:val="Heading2"/>
      </w:pPr>
      <w:r>
        <w:t>CP</w:t>
      </w:r>
    </w:p>
    <w:p w:rsidR="00257043" w:rsidRDefault="00257043" w:rsidP="00EB424C">
      <w:pPr>
        <w:pStyle w:val="Heading3"/>
      </w:pPr>
      <w:r>
        <w:t>Perm Do Both – Drones</w:t>
      </w:r>
    </w:p>
    <w:p w:rsidR="00257043" w:rsidRDefault="00257043" w:rsidP="00257043">
      <w:pPr>
        <w:pStyle w:val="Heading4"/>
      </w:pPr>
      <w:r>
        <w:t xml:space="preserve">Unilateral action defuses opposition </w:t>
      </w:r>
    </w:p>
    <w:p w:rsidR="00257043" w:rsidRPr="00030F4E" w:rsidRDefault="00257043" w:rsidP="00257043">
      <w:pPr>
        <w:rPr>
          <w:rStyle w:val="StyleStyleBold12pt"/>
        </w:rPr>
      </w:pPr>
      <w:r>
        <w:rPr>
          <w:rStyle w:val="StyleStyleBold12pt"/>
        </w:rPr>
        <w:t>Moe and Howell 99</w:t>
      </w:r>
    </w:p>
    <w:p w:rsidR="00257043" w:rsidRPr="00030F4E" w:rsidRDefault="00257043" w:rsidP="00257043">
      <w:pPr>
        <w:rPr>
          <w:sz w:val="16"/>
          <w:szCs w:val="16"/>
        </w:rPr>
      </w:pPr>
      <w:r>
        <w:rPr>
          <w:sz w:val="16"/>
          <w:szCs w:val="16"/>
        </w:rPr>
        <w:t>(</w:t>
      </w:r>
      <w:r w:rsidRPr="00030F4E">
        <w:rPr>
          <w:sz w:val="16"/>
          <w:szCs w:val="16"/>
        </w:rPr>
        <w:t xml:space="preserve">Terry Moe, </w:t>
      </w:r>
      <w:r>
        <w:rPr>
          <w:sz w:val="16"/>
          <w:szCs w:val="16"/>
        </w:rPr>
        <w:t>William Bennett Munro professor of political science at Stanford University, a senior fellow at Stanford University's Hoover Institution, and a member of the Hoover Institution’s Koret Task Force on K-12</w:t>
      </w:r>
      <w:r w:rsidRPr="00030F4E">
        <w:rPr>
          <w:sz w:val="16"/>
          <w:szCs w:val="16"/>
        </w:rPr>
        <w:t xml:space="preserve">, William Howell, </w:t>
      </w:r>
      <w:r>
        <w:rPr>
          <w:sz w:val="16"/>
          <w:szCs w:val="16"/>
        </w:rPr>
        <w:t>the Sydney Stein Professor in American Politics in the Harris School, a professor in the Department of Political Science and the College, and a co-director of the Program on Political Institutions</w:t>
      </w:r>
      <w:r w:rsidRPr="00030F4E">
        <w:rPr>
          <w:sz w:val="16"/>
          <w:szCs w:val="16"/>
        </w:rPr>
        <w:t xml:space="preserve">, “The Presidential Power of Unilateral Action” 1999, Oxford University Press, </w:t>
      </w:r>
      <w:hyperlink r:id="rId13" w:history="1">
        <w:r w:rsidRPr="00030F4E">
          <w:rPr>
            <w:rStyle w:val="Hyperlink"/>
            <w:sz w:val="16"/>
            <w:szCs w:val="16"/>
          </w:rPr>
          <w:t>http://jleo.oxfordjournals.org.ezproxy.baylor.edu/content/15/1/132.full.pdf</w:t>
        </w:r>
      </w:hyperlink>
      <w:r w:rsidRPr="00030F4E">
        <w:rPr>
          <w:sz w:val="16"/>
          <w:szCs w:val="16"/>
        </w:rPr>
        <w:t>, KB)</w:t>
      </w:r>
    </w:p>
    <w:p w:rsidR="00257043" w:rsidRDefault="00257043" w:rsidP="00257043">
      <w:pPr>
        <w:rPr>
          <w:sz w:val="16"/>
        </w:rPr>
      </w:pPr>
    </w:p>
    <w:p w:rsidR="00257043" w:rsidRPr="00D95C5C" w:rsidRDefault="00257043" w:rsidP="00257043">
      <w:pPr>
        <w:rPr>
          <w:sz w:val="16"/>
        </w:rPr>
      </w:pPr>
      <w:r w:rsidRPr="003C69C2">
        <w:rPr>
          <w:sz w:val="16"/>
        </w:rPr>
        <w:t xml:space="preserve">On the other hand, the second form of agenda control, rooted as it is in </w:t>
      </w:r>
      <w:r w:rsidRPr="00F65793">
        <w:rPr>
          <w:rStyle w:val="StyleBoldUnderline"/>
          <w:highlight w:val="yellow"/>
        </w:rPr>
        <w:t>unilateral action, gives the president what he wants immediately</w:t>
      </w:r>
      <w:r w:rsidRPr="003C69C2">
        <w:rPr>
          <w:rStyle w:val="StyleBoldUnderline"/>
        </w:rPr>
        <w:t xml:space="preserve"> </w:t>
      </w:r>
      <w:r w:rsidRPr="003C69C2">
        <w:rPr>
          <w:sz w:val="16"/>
        </w:rPr>
        <w:t xml:space="preserve">– a shift in the status quo, </w:t>
      </w:r>
      <w:r w:rsidRPr="00F65793">
        <w:rPr>
          <w:rStyle w:val="StyleBoldUnderline"/>
          <w:highlight w:val="yellow"/>
        </w:rPr>
        <w:t>and</w:t>
      </w:r>
      <w:r w:rsidRPr="003C69C2">
        <w:rPr>
          <w:sz w:val="16"/>
        </w:rPr>
        <w:t xml:space="preserve"> </w:t>
      </w:r>
      <w:r w:rsidRPr="003C69C2">
        <w:rPr>
          <w:rStyle w:val="StyleBoldUnderline"/>
        </w:rPr>
        <w:t xml:space="preserve">perhaps a new increment to his new power – and </w:t>
      </w:r>
      <w:r w:rsidRPr="00F65793">
        <w:rPr>
          <w:rStyle w:val="StyleBoldUnderline"/>
          <w:highlight w:val="yellow"/>
        </w:rPr>
        <w:t>depends</w:t>
      </w:r>
      <w:r w:rsidRPr="003C69C2">
        <w:rPr>
          <w:sz w:val="16"/>
        </w:rPr>
        <w:t xml:space="preserve"> for its success </w:t>
      </w:r>
      <w:r w:rsidRPr="00F65793">
        <w:rPr>
          <w:rStyle w:val="StyleBoldUnderline"/>
          <w:highlight w:val="yellow"/>
        </w:rPr>
        <w:t>on Congress’s not being able to pass</w:t>
      </w:r>
      <w:r w:rsidRPr="003C69C2">
        <w:rPr>
          <w:rStyle w:val="StyleBoldUnderline"/>
        </w:rPr>
        <w:t xml:space="preserve"> </w:t>
      </w:r>
      <w:r w:rsidRPr="003C69C2">
        <w:rPr>
          <w:sz w:val="16"/>
        </w:rPr>
        <w:t xml:space="preserve">new (and veto-proof) </w:t>
      </w:r>
      <w:r w:rsidRPr="00F65793">
        <w:rPr>
          <w:rStyle w:val="StyleBoldUnderline"/>
          <w:highlight w:val="yellow"/>
        </w:rPr>
        <w:t>legislation that would overturn</w:t>
      </w:r>
      <w:r w:rsidRPr="003C69C2">
        <w:rPr>
          <w:rStyle w:val="StyleBoldUnderline"/>
        </w:rPr>
        <w:t xml:space="preserve"> or change </w:t>
      </w:r>
      <w:r w:rsidRPr="00F65793">
        <w:rPr>
          <w:rStyle w:val="StyleBoldUnderline"/>
          <w:highlight w:val="yellow"/>
        </w:rPr>
        <w:t>it</w:t>
      </w:r>
      <w:r w:rsidRPr="003C69C2">
        <w:rPr>
          <w:rStyle w:val="StyleBoldUnderline"/>
        </w:rPr>
        <w:t xml:space="preserve">. Such a requirement is </w:t>
      </w:r>
      <w:r w:rsidRPr="003C69C2">
        <w:rPr>
          <w:sz w:val="16"/>
        </w:rPr>
        <w:t xml:space="preserve">much </w:t>
      </w:r>
      <w:r w:rsidRPr="003C69C2">
        <w:rPr>
          <w:rStyle w:val="StyleBoldUnderline"/>
        </w:rPr>
        <w:t>more readily met</w:t>
      </w:r>
      <w:r w:rsidRPr="003C69C2">
        <w:rPr>
          <w:sz w:val="16"/>
        </w:rPr>
        <w:t xml:space="preserve">, for it is far easier, </w:t>
      </w:r>
      <w:r w:rsidRPr="003C69C2">
        <w:rPr>
          <w:rStyle w:val="StyleBoldUnderline"/>
        </w:rPr>
        <w:t>by many order of magnitude, to block congressional action than it is to engineer new legislation.</w:t>
      </w:r>
      <w:r w:rsidRPr="003C69C2">
        <w:rPr>
          <w:sz w:val="16"/>
        </w:rPr>
        <w:t xml:space="preserve"> And if this were not enough, </w:t>
      </w:r>
      <w:r w:rsidRPr="00F65793">
        <w:rPr>
          <w:rStyle w:val="StyleBoldUnderline"/>
          <w:highlight w:val="yellow"/>
        </w:rPr>
        <w:t>the new status quo</w:t>
      </w:r>
      <w:r w:rsidRPr="003C69C2">
        <w:rPr>
          <w:rStyle w:val="StyleBoldUnderline"/>
        </w:rPr>
        <w:t xml:space="preserve"> initiated by the president </w:t>
      </w:r>
      <w:r w:rsidRPr="00F65793">
        <w:rPr>
          <w:rStyle w:val="StyleBoldUnderline"/>
          <w:highlight w:val="yellow"/>
        </w:rPr>
        <w:t>may</w:t>
      </w:r>
      <w:r w:rsidRPr="003C69C2">
        <w:rPr>
          <w:rStyle w:val="StyleBoldUnderline"/>
        </w:rPr>
        <w:t xml:space="preserve"> in itself </w:t>
      </w:r>
      <w:r w:rsidRPr="00F65793">
        <w:rPr>
          <w:rStyle w:val="StyleBoldUnderline"/>
          <w:highlight w:val="yellow"/>
        </w:rPr>
        <w:t xml:space="preserve">defuse </w:t>
      </w:r>
      <w:r w:rsidRPr="00A440F2">
        <w:rPr>
          <w:rStyle w:val="StyleBoldUnderline"/>
        </w:rPr>
        <w:t xml:space="preserve">legislative </w:t>
      </w:r>
      <w:r w:rsidRPr="00F65793">
        <w:rPr>
          <w:rStyle w:val="StyleBoldUnderline"/>
          <w:highlight w:val="yellow"/>
        </w:rPr>
        <w:t>opposition</w:t>
      </w:r>
      <w:r w:rsidRPr="003C69C2">
        <w:rPr>
          <w:rStyle w:val="StyleBoldUnderline"/>
        </w:rPr>
        <w:t xml:space="preserve"> and do away with the need to block at all. </w:t>
      </w:r>
      <w:r w:rsidRPr="00F65793">
        <w:rPr>
          <w:rStyle w:val="StyleBoldUnderline"/>
          <w:highlight w:val="yellow"/>
        </w:rPr>
        <w:t>When a president unilaterally launches an invasion</w:t>
      </w:r>
      <w:r w:rsidRPr="003C69C2">
        <w:rPr>
          <w:rStyle w:val="StyleBoldUnderline"/>
        </w:rPr>
        <w:t xml:space="preserve"> of another country, for instance</w:t>
      </w:r>
      <w:r>
        <w:rPr>
          <w:rStyle w:val="StyleBoldUnderline"/>
        </w:rPr>
        <w:t>,</w:t>
      </w:r>
      <w:r w:rsidRPr="003C69C2">
        <w:rPr>
          <w:rStyle w:val="StyleBoldUnderline"/>
        </w:rPr>
        <w:t xml:space="preserve"> </w:t>
      </w:r>
      <w:r w:rsidRPr="00F65793">
        <w:rPr>
          <w:rStyle w:val="StyleBoldUnderline"/>
          <w:highlight w:val="yellow"/>
        </w:rPr>
        <w:t>Congress faces a drastically different set of options than it did before the conflict started, and may find itself politically compelled to support and provide funds for an exercise it never would have agreed to beforehand.</w:t>
      </w:r>
      <w:r w:rsidRPr="003C69C2">
        <w:rPr>
          <w:sz w:val="16"/>
        </w:rPr>
        <w:t xml:space="preserve"> Needless to </w:t>
      </w:r>
      <w:r w:rsidRPr="00A440F2">
        <w:rPr>
          <w:sz w:val="16"/>
        </w:rPr>
        <w:t xml:space="preserve">say, </w:t>
      </w:r>
      <w:r w:rsidRPr="00A440F2">
        <w:rPr>
          <w:rStyle w:val="StyleBoldUnderline"/>
        </w:rPr>
        <w:t xml:space="preserve">these advantages of agenda control give modern presidents </w:t>
      </w:r>
      <w:r>
        <w:rPr>
          <w:rStyle w:val="StyleBoldUnderline"/>
        </w:rPr>
        <w:t>strong incentives to favor an “a</w:t>
      </w:r>
      <w:r w:rsidRPr="00A440F2">
        <w:rPr>
          <w:rStyle w:val="StyleBoldUnderline"/>
        </w:rPr>
        <w:t>dministrative</w:t>
      </w:r>
      <w:r w:rsidRPr="003C69C2">
        <w:rPr>
          <w:rStyle w:val="StyleBoldUnderline"/>
        </w:rPr>
        <w:t xml:space="preserve"> strategy” of leadership as opposed to a “legislative strategy”</w:t>
      </w:r>
      <w:r w:rsidRPr="003C69C2">
        <w:rPr>
          <w:sz w:val="16"/>
        </w:rPr>
        <w:t xml:space="preserve"> (Nathan, 1983).</w:t>
      </w:r>
    </w:p>
    <w:p w:rsidR="00257043" w:rsidRDefault="00257043" w:rsidP="00EB424C">
      <w:pPr>
        <w:pStyle w:val="Heading3"/>
      </w:pPr>
      <w:r>
        <w:t>A2: Links to Flex DA</w:t>
      </w:r>
    </w:p>
    <w:p w:rsidR="00257043" w:rsidRDefault="00257043" w:rsidP="00257043">
      <w:pPr>
        <w:pStyle w:val="Heading4"/>
      </w:pPr>
      <w:r>
        <w:t xml:space="preserve">Our links are about geographical limitations on war fighting – the CP doesn’t do that. </w:t>
      </w:r>
    </w:p>
    <w:p w:rsidR="00257043" w:rsidRDefault="00257043" w:rsidP="00257043">
      <w:pPr>
        <w:pStyle w:val="Heading4"/>
      </w:pPr>
      <w:r>
        <w:t>Executive Orders best preserve presidential flexibility—saves time and solves for future crises</w:t>
      </w:r>
    </w:p>
    <w:p w:rsidR="00257043" w:rsidRDefault="00257043" w:rsidP="00257043">
      <w:r w:rsidRPr="006664CB">
        <w:rPr>
          <w:rStyle w:val="StyleStyleBold12pt"/>
        </w:rPr>
        <w:t>Machon 6</w:t>
      </w:r>
      <w:r>
        <w:t xml:space="preserve"> [MAJ Matthew J, writing for the School of Advanced Military Studies US Army Command and General Staff College, “Targeted Killing as an Element of U.S. Foreign Policy in the War on Terror”, A Monograph, School of Advanced Military Studies, 2006, </w:t>
      </w:r>
      <w:hyperlink r:id="rId14" w:history="1">
        <w:r w:rsidRPr="003E1EFD">
          <w:rPr>
            <w:rStyle w:val="Hyperlink"/>
          </w:rPr>
          <w:t>http://www.dtic.mil/dtic/tr/fulltext/u2/a450537.pdf]AM</w:t>
        </w:r>
      </w:hyperlink>
    </w:p>
    <w:p w:rsidR="00257043" w:rsidRDefault="00257043" w:rsidP="00257043">
      <w:pPr>
        <w:rPr>
          <w:sz w:val="16"/>
        </w:rPr>
      </w:pPr>
      <w:r w:rsidRPr="001F37C2">
        <w:rPr>
          <w:sz w:val="16"/>
        </w:rPr>
        <w:t>“</w:t>
      </w:r>
      <w:r w:rsidRPr="005A5EF4">
        <w:rPr>
          <w:rStyle w:val="StyleBoldUnderline"/>
        </w:rPr>
        <w:t xml:space="preserve">The true effect of the executive order is neither to restrict in any meaningful way the </w:t>
      </w:r>
      <w:r w:rsidRPr="001F37C2">
        <w:rPr>
          <w:rStyle w:val="StyleBoldUnderline"/>
          <w:b w:val="0"/>
          <w:sz w:val="12"/>
        </w:rPr>
        <w:t>¶</w:t>
      </w:r>
      <w:r w:rsidRPr="005A5EF4">
        <w:rPr>
          <w:rStyle w:val="StyleBoldUnderline"/>
        </w:rPr>
        <w:t xml:space="preserve"> President’s ability to direct measures he determines to be necessary to national security</w:t>
      </w:r>
      <w:r w:rsidRPr="001F37C2">
        <w:rPr>
          <w:sz w:val="16"/>
        </w:rPr>
        <w:t xml:space="preserve">.”68 </w:t>
      </w:r>
      <w:r w:rsidRPr="00F65793">
        <w:rPr>
          <w:rStyle w:val="StyleBoldUnderline"/>
          <w:highlight w:val="yellow"/>
        </w:rPr>
        <w:t xml:space="preserve">The </w:t>
      </w:r>
      <w:r w:rsidRPr="001F37C2">
        <w:rPr>
          <w:rStyle w:val="StyleBoldUnderline"/>
          <w:b w:val="0"/>
          <w:sz w:val="12"/>
          <w:highlight w:val="yellow"/>
        </w:rPr>
        <w:t>¶</w:t>
      </w:r>
      <w:r w:rsidRPr="00F65793">
        <w:rPr>
          <w:rStyle w:val="StyleBoldUnderline"/>
          <w:highlight w:val="yellow"/>
        </w:rPr>
        <w:t xml:space="preserve"> advantage of an executive order over congressional legislation</w:t>
      </w:r>
      <w:r w:rsidRPr="005A5EF4">
        <w:rPr>
          <w:rStyle w:val="StyleBoldUnderline"/>
        </w:rPr>
        <w:t xml:space="preserve"> banning assassination </w:t>
      </w:r>
      <w:r w:rsidRPr="00F65793">
        <w:rPr>
          <w:rStyle w:val="StyleBoldUnderline"/>
          <w:highlight w:val="yellow"/>
        </w:rPr>
        <w:t>is</w:t>
      </w:r>
      <w:r w:rsidRPr="005A5EF4">
        <w:rPr>
          <w:rStyle w:val="StyleBoldUnderline"/>
        </w:rPr>
        <w:t xml:space="preserve"> its </w:t>
      </w:r>
      <w:r w:rsidRPr="001F37C2">
        <w:rPr>
          <w:rStyle w:val="StyleBoldUnderline"/>
          <w:b w:val="0"/>
          <w:sz w:val="12"/>
        </w:rPr>
        <w:t>¶</w:t>
      </w:r>
      <w:r w:rsidRPr="005A5EF4">
        <w:rPr>
          <w:rStyle w:val="StyleBoldUnderline"/>
        </w:rPr>
        <w:t xml:space="preserve"> inherent </w:t>
      </w:r>
      <w:r w:rsidRPr="00F65793">
        <w:rPr>
          <w:rStyle w:val="StyleBoldUnderline"/>
          <w:highlight w:val="yellow"/>
        </w:rPr>
        <w:t>flexibility</w:t>
      </w:r>
      <w:r w:rsidRPr="001F37C2">
        <w:rPr>
          <w:sz w:val="16"/>
        </w:rPr>
        <w:t xml:space="preserve">. </w:t>
      </w:r>
      <w:r w:rsidRPr="00F65793">
        <w:rPr>
          <w:rStyle w:val="StyleBoldUnderline"/>
          <w:highlight w:val="yellow"/>
        </w:rPr>
        <w:t>Issuing an executive order can</w:t>
      </w:r>
      <w:r w:rsidRPr="005A5EF4">
        <w:rPr>
          <w:rStyle w:val="StyleBoldUnderline"/>
        </w:rPr>
        <w:t xml:space="preserve"> usually </w:t>
      </w:r>
      <w:r w:rsidRPr="00F65793">
        <w:rPr>
          <w:rStyle w:val="StyleBoldUnderline"/>
          <w:highlight w:val="yellow"/>
        </w:rPr>
        <w:t>be accomplish in</w:t>
      </w:r>
      <w:r w:rsidRPr="005A5EF4">
        <w:rPr>
          <w:rStyle w:val="StyleBoldUnderline"/>
        </w:rPr>
        <w:t xml:space="preserve"> far </w:t>
      </w:r>
      <w:r w:rsidRPr="00F65793">
        <w:rPr>
          <w:rStyle w:val="StyleBoldUnderline"/>
          <w:highlight w:val="yellow"/>
        </w:rPr>
        <w:t>less time</w:t>
      </w:r>
      <w:r w:rsidRPr="005A5EF4">
        <w:rPr>
          <w:rStyle w:val="StyleBoldUnderline"/>
        </w:rPr>
        <w:t xml:space="preserve"> than </w:t>
      </w:r>
      <w:r w:rsidRPr="001F37C2">
        <w:rPr>
          <w:rStyle w:val="StyleBoldUnderline"/>
          <w:b w:val="0"/>
          <w:sz w:val="12"/>
        </w:rPr>
        <w:t>¶</w:t>
      </w:r>
      <w:r w:rsidRPr="005A5EF4">
        <w:rPr>
          <w:rStyle w:val="StyleBoldUnderline"/>
        </w:rPr>
        <w:t xml:space="preserve"> enacting legislation, </w:t>
      </w:r>
      <w:r w:rsidRPr="00F65793">
        <w:rPr>
          <w:rStyle w:val="StyleBoldUnderline"/>
          <w:highlight w:val="yellow"/>
        </w:rPr>
        <w:t>and</w:t>
      </w:r>
      <w:r w:rsidRPr="005A5EF4">
        <w:rPr>
          <w:rStyle w:val="StyleBoldUnderline"/>
        </w:rPr>
        <w:t xml:space="preserve"> </w:t>
      </w:r>
      <w:r w:rsidRPr="00F65793">
        <w:rPr>
          <w:rStyle w:val="StyleBoldUnderline"/>
          <w:highlight w:val="yellow"/>
        </w:rPr>
        <w:t>if a president wishes to</w:t>
      </w:r>
      <w:r w:rsidRPr="005A5EF4">
        <w:rPr>
          <w:rStyle w:val="StyleBoldUnderline"/>
        </w:rPr>
        <w:t xml:space="preserve"> rescind or </w:t>
      </w:r>
      <w:r w:rsidRPr="00F65793">
        <w:rPr>
          <w:rStyle w:val="StyleBoldUnderline"/>
          <w:highlight w:val="yellow"/>
        </w:rPr>
        <w:t>modify the executive order</w:t>
      </w:r>
      <w:r w:rsidRPr="005A5EF4">
        <w:rPr>
          <w:rStyle w:val="StyleBoldUnderline"/>
        </w:rPr>
        <w:t xml:space="preserve"> at any </w:t>
      </w:r>
      <w:r w:rsidRPr="001F37C2">
        <w:rPr>
          <w:rStyle w:val="StyleBoldUnderline"/>
          <w:b w:val="0"/>
          <w:sz w:val="12"/>
        </w:rPr>
        <w:t>¶</w:t>
      </w:r>
      <w:r w:rsidRPr="005A5EF4">
        <w:rPr>
          <w:rStyle w:val="StyleBoldUnderline"/>
        </w:rPr>
        <w:t xml:space="preserve"> time, </w:t>
      </w:r>
      <w:r w:rsidRPr="00F65793">
        <w:rPr>
          <w:rStyle w:val="StyleBoldUnderline"/>
          <w:highlight w:val="yellow"/>
        </w:rPr>
        <w:t>he has the authority</w:t>
      </w:r>
      <w:r w:rsidRPr="001F37C2">
        <w:rPr>
          <w:sz w:val="16"/>
        </w:rPr>
        <w:t xml:space="preserve">.69 “Additionally, the President may designate any of these changes as </w:t>
      </w:r>
      <w:r w:rsidRPr="001F37C2">
        <w:rPr>
          <w:sz w:val="12"/>
        </w:rPr>
        <w:t>¶</w:t>
      </w:r>
      <w:r w:rsidRPr="001F37C2">
        <w:rPr>
          <w:sz w:val="16"/>
        </w:rPr>
        <w:t xml:space="preserve"> classified if he considers them ‘intelligence activities . . . or intelligence sources and methods,’ </w:t>
      </w:r>
      <w:r w:rsidRPr="001F37C2">
        <w:rPr>
          <w:sz w:val="12"/>
        </w:rPr>
        <w:t>¶</w:t>
      </w:r>
      <w:r w:rsidRPr="001F37C2">
        <w:rPr>
          <w:sz w:val="16"/>
        </w:rPr>
        <w:t xml:space="preserve"> effectively preventing them from ever reaching public view.”70</w:t>
      </w:r>
      <w:r w:rsidRPr="001F37C2">
        <w:rPr>
          <w:sz w:val="12"/>
        </w:rPr>
        <w:t>¶</w:t>
      </w:r>
      <w:r w:rsidRPr="001F37C2">
        <w:rPr>
          <w:sz w:val="16"/>
        </w:rPr>
        <w:t xml:space="preserve"> As revealed in the sections above </w:t>
      </w:r>
      <w:r w:rsidRPr="00F65793">
        <w:rPr>
          <w:rStyle w:val="StyleBoldUnderline"/>
          <w:highlight w:val="yellow"/>
        </w:rPr>
        <w:t xml:space="preserve">the executive order banning assassination allows the </w:t>
      </w:r>
      <w:r w:rsidRPr="001F37C2">
        <w:rPr>
          <w:rStyle w:val="StyleBoldUnderline"/>
          <w:b w:val="0"/>
          <w:sz w:val="12"/>
          <w:highlight w:val="yellow"/>
        </w:rPr>
        <w:t>¶</w:t>
      </w:r>
      <w:r w:rsidRPr="00F65793">
        <w:rPr>
          <w:rStyle w:val="StyleBoldUnderline"/>
          <w:highlight w:val="yellow"/>
        </w:rPr>
        <w:t xml:space="preserve"> President</w:t>
      </w:r>
      <w:r w:rsidRPr="005A5EF4">
        <w:rPr>
          <w:rStyle w:val="StyleBoldUnderline"/>
        </w:rPr>
        <w:t xml:space="preserve"> a </w:t>
      </w:r>
      <w:r w:rsidRPr="00F65793">
        <w:rPr>
          <w:rStyle w:val="StyleBoldUnderline"/>
          <w:highlight w:val="yellow"/>
        </w:rPr>
        <w:t>significant</w:t>
      </w:r>
      <w:r w:rsidRPr="005A5EF4">
        <w:rPr>
          <w:rStyle w:val="StyleBoldUnderline"/>
        </w:rPr>
        <w:t xml:space="preserve"> amount of </w:t>
      </w:r>
      <w:r w:rsidRPr="00F65793">
        <w:rPr>
          <w:rStyle w:val="StyleBoldUnderline"/>
          <w:highlight w:val="yellow"/>
        </w:rPr>
        <w:t>flexibility in policy-making</w:t>
      </w:r>
      <w:r w:rsidRPr="005A5EF4">
        <w:rPr>
          <w:rStyle w:val="StyleBoldUnderline"/>
        </w:rPr>
        <w:t xml:space="preserve"> given the ambiguity presented by </w:t>
      </w:r>
      <w:r w:rsidRPr="001F37C2">
        <w:rPr>
          <w:rStyle w:val="StyleBoldUnderline"/>
          <w:b w:val="0"/>
          <w:sz w:val="12"/>
        </w:rPr>
        <w:t>¶</w:t>
      </w:r>
      <w:r w:rsidRPr="005A5EF4">
        <w:rPr>
          <w:rStyle w:val="StyleBoldUnderline"/>
        </w:rPr>
        <w:t xml:space="preserve"> the failure to define assassination. The assassination ban, loose as that ban might be, may also be </w:t>
      </w:r>
      <w:r w:rsidRPr="001F37C2">
        <w:rPr>
          <w:rStyle w:val="StyleBoldUnderline"/>
          <w:b w:val="0"/>
          <w:sz w:val="12"/>
        </w:rPr>
        <w:t>¶</w:t>
      </w:r>
      <w:r w:rsidRPr="005A5EF4">
        <w:rPr>
          <w:rStyle w:val="StyleBoldUnderline"/>
        </w:rPr>
        <w:t xml:space="preserve"> circumvented through a number of executive actions. The President may request a declaration of </w:t>
      </w:r>
      <w:r w:rsidRPr="001F37C2">
        <w:rPr>
          <w:rStyle w:val="StyleBoldUnderline"/>
          <w:b w:val="0"/>
          <w:sz w:val="12"/>
        </w:rPr>
        <w:t>¶</w:t>
      </w:r>
      <w:r w:rsidRPr="005A5EF4">
        <w:rPr>
          <w:rStyle w:val="StyleBoldUnderline"/>
        </w:rPr>
        <w:t xml:space="preserve"> war, under which foreign leaders could possibly be classified as combatants and therefore legally </w:t>
      </w:r>
      <w:r w:rsidRPr="001F37C2">
        <w:rPr>
          <w:rStyle w:val="StyleBoldUnderline"/>
          <w:b w:val="0"/>
          <w:sz w:val="12"/>
        </w:rPr>
        <w:t>¶</w:t>
      </w:r>
      <w:r w:rsidRPr="005A5EF4">
        <w:rPr>
          <w:rStyle w:val="StyleBoldUnderline"/>
        </w:rPr>
        <w:t xml:space="preserve"> targeted. The President might invoke the United States’ rights under Article 51 of the United </w:t>
      </w:r>
      <w:r w:rsidRPr="001F37C2">
        <w:rPr>
          <w:rStyle w:val="StyleBoldUnderline"/>
          <w:b w:val="0"/>
          <w:sz w:val="12"/>
        </w:rPr>
        <w:t>¶</w:t>
      </w:r>
      <w:r w:rsidRPr="005A5EF4">
        <w:rPr>
          <w:rStyle w:val="StyleBoldUnderline"/>
        </w:rPr>
        <w:t xml:space="preserve"> Nation’s Charter, the right of self-defense, which authorizes the state’s use of force equivalent to </w:t>
      </w:r>
      <w:r w:rsidRPr="001F37C2">
        <w:rPr>
          <w:rStyle w:val="StyleBoldUnderline"/>
          <w:b w:val="0"/>
          <w:sz w:val="12"/>
        </w:rPr>
        <w:t>¶</w:t>
      </w:r>
      <w:r w:rsidRPr="005A5EF4">
        <w:rPr>
          <w:rStyle w:val="StyleBoldUnderline"/>
        </w:rPr>
        <w:t xml:space="preserve"> a declaration of war</w:t>
      </w:r>
      <w:r w:rsidRPr="001F37C2">
        <w:rPr>
          <w:sz w:val="16"/>
        </w:rPr>
        <w:t xml:space="preserve">.71 According to Colonel Parks, </w:t>
      </w:r>
      <w:r w:rsidRPr="001F37C2">
        <w:rPr>
          <w:sz w:val="12"/>
        </w:rPr>
        <w:t>¶</w:t>
      </w:r>
      <w:r w:rsidRPr="001F37C2">
        <w:rPr>
          <w:sz w:val="16"/>
        </w:rPr>
        <w:t xml:space="preserve"> acting consistent with the Charter of the United Nations, a decision by the </w:t>
      </w:r>
      <w:r w:rsidRPr="001F37C2">
        <w:rPr>
          <w:sz w:val="12"/>
        </w:rPr>
        <w:t>¶</w:t>
      </w:r>
      <w:r w:rsidRPr="001F37C2">
        <w:rPr>
          <w:sz w:val="16"/>
        </w:rPr>
        <w:t xml:space="preserve"> President to employ clandestine, low visibility or overt military force would not</w:t>
      </w:r>
      <w:r w:rsidRPr="001F37C2">
        <w:rPr>
          <w:sz w:val="12"/>
        </w:rPr>
        <w:t>¶</w:t>
      </w:r>
      <w:r w:rsidRPr="001F37C2">
        <w:rPr>
          <w:sz w:val="16"/>
        </w:rPr>
        <w:t xml:space="preserve"> constitute assassination if the U.S. military forces were employed against the </w:t>
      </w:r>
      <w:r w:rsidRPr="001F37C2">
        <w:rPr>
          <w:sz w:val="12"/>
        </w:rPr>
        <w:t>¶</w:t>
      </w:r>
      <w:r w:rsidRPr="001F37C2">
        <w:rPr>
          <w:sz w:val="16"/>
        </w:rPr>
        <w:t xml:space="preserve"> combatant forces of another nation, a guerrilla force, or a terrorist or other </w:t>
      </w:r>
      <w:r w:rsidRPr="001F37C2">
        <w:rPr>
          <w:sz w:val="12"/>
        </w:rPr>
        <w:t>¶</w:t>
      </w:r>
      <w:r w:rsidRPr="001F37C2">
        <w:rPr>
          <w:sz w:val="16"/>
        </w:rPr>
        <w:t xml:space="preserve"> organization whose actions pose a threat to the security of the United States.72</w:t>
      </w:r>
      <w:r w:rsidRPr="001F37C2">
        <w:rPr>
          <w:sz w:val="12"/>
        </w:rPr>
        <w:t>¶</w:t>
      </w:r>
      <w:r w:rsidRPr="001F37C2">
        <w:rPr>
          <w:sz w:val="16"/>
        </w:rPr>
        <w:t xml:space="preserve"> </w:t>
      </w:r>
    </w:p>
    <w:p w:rsidR="00257043" w:rsidRDefault="00257043" w:rsidP="00EB424C">
      <w:pPr>
        <w:pStyle w:val="Heading3"/>
      </w:pPr>
      <w:r>
        <w:t>A2: Theory</w:t>
      </w:r>
    </w:p>
    <w:p w:rsidR="00257043" w:rsidRPr="007B1324" w:rsidRDefault="00257043" w:rsidP="00257043">
      <w:pPr>
        <w:pStyle w:val="Heading4"/>
        <w:rPr>
          <w:rFonts w:asciiTheme="minorHAnsi" w:hAnsiTheme="minorHAnsi"/>
        </w:rPr>
      </w:pPr>
      <w:r w:rsidRPr="007B1324">
        <w:rPr>
          <w:rFonts w:asciiTheme="minorHAnsi" w:hAnsiTheme="minorHAnsi"/>
        </w:rPr>
        <w:t xml:space="preserve">1 </w:t>
      </w:r>
      <w:r>
        <w:rPr>
          <w:rFonts w:asciiTheme="minorHAnsi" w:hAnsiTheme="minorHAnsi"/>
        </w:rPr>
        <w:t xml:space="preserve">– Education - </w:t>
      </w:r>
      <w:r w:rsidRPr="007B1324">
        <w:rPr>
          <w:rFonts w:asciiTheme="minorHAnsi" w:hAnsiTheme="minorHAnsi"/>
        </w:rPr>
        <w:t xml:space="preserve">90% debate is implementation </w:t>
      </w:r>
    </w:p>
    <w:p w:rsidR="00257043" w:rsidRPr="00DD3C4A" w:rsidRDefault="00257043" w:rsidP="00257043">
      <w:pPr>
        <w:rPr>
          <w:rStyle w:val="StyleStyleBold12pt"/>
        </w:rPr>
      </w:pPr>
      <w:r w:rsidRPr="00DD3C4A">
        <w:rPr>
          <w:rStyle w:val="StyleStyleBold12pt"/>
        </w:rPr>
        <w:t>Elmore 80</w:t>
      </w:r>
    </w:p>
    <w:p w:rsidR="00257043" w:rsidRPr="00DD3C4A" w:rsidRDefault="00257043" w:rsidP="00257043">
      <w:pPr>
        <w:rPr>
          <w:sz w:val="16"/>
          <w:szCs w:val="16"/>
        </w:rPr>
      </w:pPr>
      <w:r w:rsidRPr="00DD3C4A">
        <w:rPr>
          <w:sz w:val="16"/>
          <w:szCs w:val="16"/>
        </w:rPr>
        <w:t>Prof. Public Affairs at University of Washington, PolySci Quarterly 79-80, p. 605, 1980</w:t>
      </w:r>
    </w:p>
    <w:p w:rsidR="00257043" w:rsidRPr="007B1324" w:rsidRDefault="00257043" w:rsidP="00257043">
      <w:pPr>
        <w:rPr>
          <w:rFonts w:asciiTheme="minorHAnsi" w:eastAsia="Times New Roman" w:hAnsiTheme="minorHAnsi"/>
          <w:sz w:val="20"/>
          <w:szCs w:val="20"/>
        </w:rPr>
      </w:pPr>
    </w:p>
    <w:p w:rsidR="00257043" w:rsidRPr="00F75FF0" w:rsidRDefault="00257043" w:rsidP="00257043">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F65793">
        <w:rPr>
          <w:rStyle w:val="StyleBoldUnderline"/>
          <w:highlight w:val="yellow"/>
        </w:rPr>
        <w:t>Analysis of policy choices matter very little if the mechanism</w:t>
      </w:r>
      <w:r w:rsidRPr="00AE6194">
        <w:rPr>
          <w:rFonts w:asciiTheme="minorHAnsi" w:eastAsia="Times New Roman" w:hAnsiTheme="minorHAnsi"/>
          <w:sz w:val="16"/>
          <w:szCs w:val="20"/>
        </w:rPr>
        <w:t xml:space="preserve"> for implementing those choices </w:t>
      </w:r>
      <w:r w:rsidRPr="00F65793">
        <w:rPr>
          <w:rStyle w:val="Emphasis"/>
          <w:highlight w:val="yellow"/>
        </w:rPr>
        <w:t>is poorly understood</w:t>
      </w:r>
      <w:r w:rsidRPr="00AE6194">
        <w:rPr>
          <w:rFonts w:asciiTheme="minorHAnsi" w:eastAsia="Times New Roman" w:hAnsiTheme="minorHAnsi"/>
          <w:sz w:val="16"/>
          <w:szCs w:val="20"/>
        </w:rPr>
        <w:t xml:space="preserve"> in answering the question, "</w:t>
      </w:r>
      <w:r w:rsidRPr="00F65793">
        <w:rPr>
          <w:rStyle w:val="StyleBoldUnderline"/>
          <w:highlight w:val="yellow"/>
        </w:rPr>
        <w:t>What percentage of the work of achieving a desired governmental action is done when the preferred</w:t>
      </w:r>
      <w:r w:rsidRPr="00B53E21">
        <w:rPr>
          <w:rStyle w:val="StyleBoldUnderline"/>
        </w:rPr>
        <w:t xml:space="preserve"> analytic </w:t>
      </w:r>
      <w:r w:rsidRPr="00F65793">
        <w:rPr>
          <w:rStyle w:val="StyleBoldUnderline"/>
          <w:highlight w:val="yellow"/>
        </w:rPr>
        <w:t>alternative has been identified?"</w:t>
      </w:r>
      <w:r w:rsidRPr="00AE6194">
        <w:rPr>
          <w:rFonts w:asciiTheme="minorHAnsi" w:eastAsia="Times New Roman" w:hAnsiTheme="minorHAnsi"/>
          <w:sz w:val="16"/>
          <w:szCs w:val="20"/>
        </w:rPr>
        <w:t xml:space="preserve"> Allison estimated that </w:t>
      </w:r>
      <w:r w:rsidRPr="00F65793">
        <w:rPr>
          <w:rStyle w:val="StyleBoldUnderline"/>
          <w:highlight w:val="yellow"/>
        </w:rPr>
        <w:t xml:space="preserve">in the normal case, it was about 10 percent, leaving </w:t>
      </w:r>
      <w:r w:rsidRPr="006F55E6">
        <w:rPr>
          <w:rStyle w:val="StyleBoldUnderline"/>
        </w:rPr>
        <w:t xml:space="preserve">the remaining </w:t>
      </w:r>
      <w:r w:rsidRPr="00F65793">
        <w:rPr>
          <w:rStyle w:val="Emphasis"/>
          <w:highlight w:val="yellow"/>
        </w:rPr>
        <w:t>90 percent in the realm of implementation.</w:t>
      </w:r>
    </w:p>
    <w:p w:rsidR="00257043" w:rsidRPr="007B1324" w:rsidRDefault="00257043" w:rsidP="00257043">
      <w:pPr>
        <w:pStyle w:val="Heading4"/>
        <w:rPr>
          <w:rFonts w:asciiTheme="minorHAnsi" w:hAnsiTheme="minorHAnsi"/>
        </w:rPr>
      </w:pPr>
      <w:r>
        <w:rPr>
          <w:rFonts w:asciiTheme="minorHAnsi" w:hAnsiTheme="minorHAnsi"/>
        </w:rPr>
        <w:t>2</w:t>
      </w:r>
      <w:r w:rsidRPr="007B1324">
        <w:rPr>
          <w:rFonts w:asciiTheme="minorHAnsi" w:hAnsiTheme="minorHAnsi"/>
        </w:rPr>
        <w:t xml:space="preserve"> </w:t>
      </w:r>
      <w:r>
        <w:rPr>
          <w:rFonts w:asciiTheme="minorHAnsi" w:hAnsiTheme="minorHAnsi"/>
        </w:rPr>
        <w:t xml:space="preserve">– </w:t>
      </w:r>
      <w:r w:rsidRPr="007B1324">
        <w:rPr>
          <w:rFonts w:asciiTheme="minorHAnsi" w:hAnsiTheme="minorHAnsi"/>
        </w:rPr>
        <w:t>Fairness</w:t>
      </w:r>
      <w:r>
        <w:rPr>
          <w:rFonts w:asciiTheme="minorHAnsi" w:hAnsiTheme="minorHAnsi"/>
        </w:rPr>
        <w:t xml:space="preserve"> </w:t>
      </w:r>
      <w:r w:rsidRPr="007B1324">
        <w:rPr>
          <w:rFonts w:asciiTheme="minorHAnsi" w:hAnsiTheme="minorHAnsi"/>
        </w:rPr>
        <w:t xml:space="preserve">- Aff gets to pick their agent and have advantages tied to that agent we should get to test it. </w:t>
      </w:r>
    </w:p>
    <w:p w:rsidR="00257043" w:rsidRDefault="00257043" w:rsidP="00257043">
      <w:pPr>
        <w:pStyle w:val="Heading4"/>
      </w:pPr>
      <w:r>
        <w:t>3. Its predictable – Executive action v Congress is a huge debate in the literature</w:t>
      </w:r>
    </w:p>
    <w:p w:rsidR="00257043" w:rsidRPr="00966D4B" w:rsidRDefault="00257043" w:rsidP="00257043">
      <w:r>
        <w:rPr>
          <w:rStyle w:val="StyleStyleBold12pt"/>
        </w:rPr>
        <w:t>Bejesky 12</w:t>
      </w:r>
    </w:p>
    <w:p w:rsidR="00257043" w:rsidRPr="00C0503B" w:rsidRDefault="00257043" w:rsidP="00257043">
      <w:pPr>
        <w:rPr>
          <w:sz w:val="16"/>
          <w:szCs w:val="16"/>
        </w:rPr>
      </w:pPr>
      <w:r w:rsidRPr="00C0503B">
        <w:rPr>
          <w:sz w:val="16"/>
          <w:szCs w:val="16"/>
        </w:rPr>
        <w:t xml:space="preserve">(ROBERT BEJESKY, M.A. Political Science (Michigan), M.A. Applied Economics (Michigan), LL.M. International Law </w:t>
      </w:r>
      <w:r>
        <w:rPr>
          <w:sz w:val="16"/>
          <w:szCs w:val="16"/>
        </w:rPr>
        <w:t xml:space="preserve"> </w:t>
      </w:r>
      <w:r w:rsidRPr="00C0503B">
        <w:rPr>
          <w:sz w:val="16"/>
          <w:szCs w:val="16"/>
        </w:rPr>
        <w:t xml:space="preserve"> (Georgetown), St. Mary's Law Journal ARTICLE: WAR POWERS PURSUANT TO FALSE PERCEPTIONS AND ASYMMETRIC INFORMATION IN THE "ZONE OF TWILIGHT" 2012, LexisNexis, KB)</w:t>
      </w:r>
    </w:p>
    <w:p w:rsidR="00257043" w:rsidRDefault="00257043" w:rsidP="00257043"/>
    <w:p w:rsidR="00257043" w:rsidRDefault="00257043" w:rsidP="00257043">
      <w:pPr>
        <w:rPr>
          <w:sz w:val="16"/>
        </w:rPr>
      </w:pPr>
      <w:r w:rsidRPr="00966D4B">
        <w:rPr>
          <w:sz w:val="16"/>
        </w:rPr>
        <w:t xml:space="preserve">There are many reasons </w:t>
      </w:r>
      <w:r w:rsidRPr="00966D4B">
        <w:rPr>
          <w:sz w:val="16"/>
          <w:szCs w:val="16"/>
        </w:rPr>
        <w:t>the expansion of the Executive Branch make it more difficult for Congress to preserve its institutional power. n372</w:t>
      </w:r>
      <w:r w:rsidRPr="00966D4B">
        <w:rPr>
          <w:sz w:val="16"/>
        </w:rPr>
        <w:t xml:space="preserve"> First, Congress loses control over aspects of an agency's jurisdiction after delegating authority because </w:t>
      </w:r>
      <w:r w:rsidRPr="00F65793">
        <w:rPr>
          <w:rStyle w:val="StyleBoldUnderline"/>
          <w:highlight w:val="yellow"/>
        </w:rPr>
        <w:t>Congress</w:t>
      </w:r>
      <w:r w:rsidRPr="00966D4B">
        <w:rPr>
          <w:rStyle w:val="StyleBoldUnderline"/>
        </w:rPr>
        <w:t xml:space="preserve"> can only fund and oversee the bureaucracy, but </w:t>
      </w:r>
      <w:r w:rsidRPr="00F65793">
        <w:rPr>
          <w:rStyle w:val="StyleBoldUnderline"/>
          <w:highlight w:val="yellow"/>
        </w:rPr>
        <w:t>cannot interfere with rule-making or</w:t>
      </w:r>
      <w:r w:rsidRPr="00966D4B">
        <w:rPr>
          <w:rStyle w:val="StyleBoldUnderline"/>
        </w:rPr>
        <w:t xml:space="preserve"> otherwise </w:t>
      </w:r>
      <w:r w:rsidRPr="00F65793">
        <w:rPr>
          <w:rStyle w:val="StyleBoldUnderline"/>
          <w:highlight w:val="yellow"/>
        </w:rPr>
        <w:t>retain a legislative veto</w:t>
      </w:r>
      <w:r w:rsidRPr="00966D4B">
        <w:rPr>
          <w:rStyle w:val="StyleBoldUnderline"/>
        </w:rPr>
        <w:t>.</w:t>
      </w:r>
      <w:r w:rsidRPr="00966D4B">
        <w:rPr>
          <w:sz w:val="16"/>
        </w:rPr>
        <w:t xml:space="preserve">n373 Second, </w:t>
      </w:r>
      <w:r w:rsidRPr="00F65793">
        <w:rPr>
          <w:rStyle w:val="StyleBoldUnderline"/>
          <w:highlight w:val="yellow"/>
        </w:rPr>
        <w:t>Congress lacks the institutional memory that</w:t>
      </w:r>
      <w:r w:rsidRPr="00966D4B">
        <w:rPr>
          <w:sz w:val="16"/>
        </w:rPr>
        <w:t xml:space="preserve">  [*62]  </w:t>
      </w:r>
      <w:r w:rsidRPr="00F65793">
        <w:rPr>
          <w:rStyle w:val="StyleBoldUnderline"/>
          <w:highlight w:val="yellow"/>
        </w:rPr>
        <w:t>exists in administrative agencies</w:t>
      </w:r>
      <w:r w:rsidRPr="00966D4B">
        <w:rPr>
          <w:sz w:val="16"/>
        </w:rPr>
        <w:t xml:space="preserve">. n374 Agency employees are civil servants working within the history of the organization, while </w:t>
      </w:r>
      <w:r w:rsidRPr="004549C6">
        <w:rPr>
          <w:rStyle w:val="StyleBoldUnderline"/>
        </w:rPr>
        <w:t>members of Congress have</w:t>
      </w:r>
      <w:r w:rsidRPr="00966D4B">
        <w:rPr>
          <w:rStyle w:val="StyleBoldUnderline"/>
        </w:rPr>
        <w:t xml:space="preserve"> more frequent turnover rates and concentrate their attention on current affairs</w:t>
      </w:r>
      <w:r w:rsidRPr="00966D4B">
        <w:rPr>
          <w:sz w:val="16"/>
        </w:rPr>
        <w:t xml:space="preserve">. Third, </w:t>
      </w:r>
      <w:r w:rsidRPr="00F65793">
        <w:rPr>
          <w:rStyle w:val="StyleBoldUnderline"/>
          <w:highlight w:val="yellow"/>
        </w:rPr>
        <w:t>the resources and privilege to information available to the Executive</w:t>
      </w:r>
      <w:r w:rsidRPr="00966D4B">
        <w:rPr>
          <w:rStyle w:val="StyleBoldUnderline"/>
        </w:rPr>
        <w:t xml:space="preserve"> Branch vastly </w:t>
      </w:r>
      <w:r w:rsidRPr="00F65793">
        <w:rPr>
          <w:rStyle w:val="StyleBoldUnderline"/>
          <w:highlight w:val="yellow"/>
        </w:rPr>
        <w:t>outweighs those resources available to the Legislative</w:t>
      </w:r>
      <w:r w:rsidRPr="00966D4B">
        <w:rPr>
          <w:rStyle w:val="StyleBoldUnderline"/>
        </w:rPr>
        <w:t xml:space="preserve"> Branch.</w:t>
      </w:r>
      <w:r w:rsidRPr="00966D4B">
        <w:rPr>
          <w:sz w:val="16"/>
        </w:rPr>
        <w:t xml:space="preserve"> n375 For </w:t>
      </w:r>
      <w:r w:rsidRPr="004549C6">
        <w:rPr>
          <w:sz w:val="16"/>
        </w:rPr>
        <w:t xml:space="preserve">example, </w:t>
      </w:r>
      <w:r w:rsidRPr="004549C6">
        <w:rPr>
          <w:rStyle w:val="StyleBoldUnderline"/>
        </w:rPr>
        <w:t>Congress has a workforce of 30,000 and a total budget of $ 4.7 billion, while defense- and security-related agencies have three million employees and a budget of $ 639 billion</w:t>
      </w:r>
      <w:r w:rsidRPr="004549C6">
        <w:rPr>
          <w:sz w:val="16"/>
        </w:rPr>
        <w:t>. n376 Hen</w:t>
      </w:r>
      <w:r w:rsidRPr="00966D4B">
        <w:rPr>
          <w:sz w:val="16"/>
        </w:rPr>
        <w:t xml:space="preserve">ce, </w:t>
      </w:r>
      <w:r w:rsidRPr="00F65793">
        <w:rPr>
          <w:rStyle w:val="StyleBoldUnderline"/>
          <w:highlight w:val="yellow"/>
        </w:rPr>
        <w:t xml:space="preserve">even if Congress did attempt to announce a preferred foreign policy, </w:t>
      </w:r>
      <w:r w:rsidRPr="00F65793">
        <w:rPr>
          <w:rStyle w:val="Emphasis"/>
          <w:highlight w:val="yellow"/>
        </w:rPr>
        <w:t>it has few institutions to execute it.</w:t>
      </w:r>
      <w:r w:rsidRPr="00966D4B">
        <w:rPr>
          <w:sz w:val="16"/>
        </w:rPr>
        <w:t xml:space="preserve"> n377 Fourth, </w:t>
      </w:r>
      <w:r w:rsidRPr="00966D4B">
        <w:rPr>
          <w:rStyle w:val="StyleBoldUnderline"/>
        </w:rPr>
        <w:t>the President appoints agency leadership with similar political predispositions, which</w:t>
      </w:r>
      <w:r w:rsidRPr="00966D4B">
        <w:rPr>
          <w:sz w:val="16"/>
        </w:rPr>
        <w:t xml:space="preserve"> in turn </w:t>
      </w:r>
      <w:r w:rsidRPr="00966D4B">
        <w:rPr>
          <w:rStyle w:val="StyleBoldUnderline"/>
        </w:rPr>
        <w:t>increases conformity to preferred policies within the agency</w:t>
      </w:r>
      <w:r w:rsidRPr="00966D4B">
        <w:rPr>
          <w:sz w:val="16"/>
        </w:rPr>
        <w:t xml:space="preserve">. n378 Congress has some authority to set parameters for executive appointments, but may not infringe upon the President's main power of appointment. n379 For example, </w:t>
      </w:r>
      <w:r w:rsidRPr="00966D4B">
        <w:rPr>
          <w:rStyle w:val="StyleBoldUnderline"/>
        </w:rPr>
        <w:t>with regard to war powers</w:t>
      </w:r>
      <w:r w:rsidRPr="00966D4B">
        <w:rPr>
          <w:sz w:val="16"/>
        </w:rPr>
        <w:t xml:space="preserve">,  [*63]  </w:t>
      </w:r>
      <w:r w:rsidRPr="00966D4B">
        <w:rPr>
          <w:rStyle w:val="StyleBoldUnderline"/>
        </w:rPr>
        <w:t>Congress cannot divest Commander in Chief functions to another official, even though Congress has considerable power to assign specific functions to executive officials</w:t>
      </w:r>
      <w:r w:rsidRPr="00966D4B">
        <w:rPr>
          <w:sz w:val="16"/>
        </w:rPr>
        <w:t xml:space="preserve"> or employees </w:t>
      </w:r>
      <w:r w:rsidRPr="00966D4B">
        <w:rPr>
          <w:rStyle w:val="StyleBoldUnderline"/>
        </w:rPr>
        <w:t>who are "independent" of the President</w:t>
      </w:r>
      <w:r w:rsidRPr="00966D4B">
        <w:rPr>
          <w:sz w:val="16"/>
        </w:rPr>
        <w:t xml:space="preserve">. n380 Fifth, </w:t>
      </w:r>
      <w:r w:rsidRPr="00F65793">
        <w:rPr>
          <w:rStyle w:val="StyleBoldUnderline"/>
          <w:highlight w:val="yellow"/>
        </w:rPr>
        <w:t xml:space="preserve">the President possesses the authority to enter into treaties and executive agreements, conduct diplomacy, </w:t>
      </w:r>
      <w:r w:rsidRPr="004549C6">
        <w:rPr>
          <w:rStyle w:val="StyleBoldUnderline"/>
        </w:rPr>
        <w:t xml:space="preserve">and interact with international organizations, </w:t>
      </w:r>
      <w:r w:rsidRPr="00F65793">
        <w:rPr>
          <w:rStyle w:val="StyleBoldUnderline"/>
          <w:highlight w:val="yellow"/>
        </w:rPr>
        <w:t>which give the Executive substantial dominion over foreign policy</w:t>
      </w:r>
      <w:r w:rsidRPr="00966D4B">
        <w:rPr>
          <w:rStyle w:val="StyleBoldUnderline"/>
        </w:rPr>
        <w:t>.</w:t>
      </w:r>
      <w:r w:rsidRPr="00966D4B">
        <w:rPr>
          <w:sz w:val="16"/>
        </w:rPr>
        <w:t xml:space="preserve"> n381 Thus, Congress is more effective in constraining the President's powers with regard to domestic affairs. n382</w:t>
      </w:r>
    </w:p>
    <w:p w:rsidR="00257043" w:rsidRPr="00F24522" w:rsidRDefault="00257043" w:rsidP="00257043">
      <w:pPr>
        <w:pStyle w:val="Heading4"/>
      </w:pPr>
      <w:r>
        <w:t>4. Reject the arg, not the team</w:t>
      </w:r>
    </w:p>
    <w:p w:rsidR="00257043" w:rsidRDefault="00257043" w:rsidP="00EB424C">
      <w:pPr>
        <w:pStyle w:val="Heading3"/>
      </w:pPr>
      <w:r>
        <w:t>A2: No Model/Transparency/Signal</w:t>
      </w:r>
    </w:p>
    <w:p w:rsidR="00257043" w:rsidRDefault="00257043" w:rsidP="00257043">
      <w:pPr>
        <w:pStyle w:val="Heading4"/>
      </w:pPr>
      <w:r>
        <w:t>Extend 1NC Zenko evidence other countries look to the voice of the president when it looks at our drone policy – their author concedes that the CP is sufficient.</w:t>
      </w:r>
    </w:p>
    <w:p w:rsidR="00257043" w:rsidRDefault="00257043" w:rsidP="00257043">
      <w:pPr>
        <w:pStyle w:val="Heading4"/>
      </w:pPr>
      <w:r>
        <w:t>The CP is modeled – the president is seen as the decisive voice of America, even if Congress hasn’t signed on</w:t>
      </w:r>
    </w:p>
    <w:p w:rsidR="00257043" w:rsidRPr="0052764C" w:rsidRDefault="00257043" w:rsidP="00257043">
      <w:r w:rsidRPr="0052764C">
        <w:t xml:space="preserve">Zbigniew </w:t>
      </w:r>
      <w:r w:rsidRPr="00B21D25">
        <w:rPr>
          <w:rStyle w:val="StyleStyleBold12pt"/>
        </w:rPr>
        <w:t>Brzezinski</w:t>
      </w:r>
      <w:r w:rsidRPr="0052764C">
        <w:t>,</w:t>
      </w:r>
      <w:r>
        <w:t xml:space="preserve"> </w:t>
      </w:r>
      <w:r w:rsidRPr="0052764C">
        <w:t>national security advisor under U.S. President Jimmy Carter</w:t>
      </w:r>
      <w:r>
        <w:t>,</w:t>
      </w:r>
      <w:r w:rsidRPr="0052764C">
        <w:t xml:space="preserve"> 12/3/</w:t>
      </w:r>
      <w:r w:rsidRPr="00B21D25">
        <w:rPr>
          <w:rStyle w:val="StyleStyleBold12pt"/>
        </w:rPr>
        <w:t>12</w:t>
      </w:r>
      <w:r w:rsidRPr="0052764C">
        <w:t>, Obama's Moment, www.foreignpolicy.com/articles/2012/12/03/obamas_moment</w:t>
      </w:r>
    </w:p>
    <w:p w:rsidR="00257043" w:rsidRPr="002674F3" w:rsidRDefault="00257043" w:rsidP="00257043">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8D6012">
        <w:rPr>
          <w:rStyle w:val="StyleBoldUnderline"/>
          <w:highlight w:val="yellow"/>
        </w:rPr>
        <w:t>the pres</w:t>
      </w:r>
      <w:r w:rsidRPr="002674F3">
        <w:rPr>
          <w:rStyle w:val="StyleBoldUnderline"/>
        </w:rPr>
        <w:t xml:space="preserve">ident who </w:t>
      </w:r>
      <w:r w:rsidRPr="008D6012">
        <w:rPr>
          <w:rStyle w:val="StyleBoldUnderline"/>
          <w:highlight w:val="yellow"/>
        </w:rPr>
        <w:t>has the greatest leeway for decisive action in foreign affairs</w:t>
      </w:r>
      <w:r w:rsidRPr="002674F3">
        <w:rPr>
          <w:sz w:val="16"/>
          <w:highlight w:val="yellow"/>
        </w:rPr>
        <w:t xml:space="preserve">. </w:t>
      </w:r>
      <w:r w:rsidRPr="008D6012">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8D6012">
        <w:rPr>
          <w:rStyle w:val="StyleBoldUnderline"/>
          <w:highlight w:val="yellow"/>
        </w:rPr>
        <w:t xml:space="preserve">as the </w:t>
      </w:r>
      <w:r w:rsidRPr="008D6012">
        <w:rPr>
          <w:rStyle w:val="Emphasis"/>
          <w:highlight w:val="yellow"/>
        </w:rPr>
        <w:t>ultimate definer</w:t>
      </w:r>
      <w:r w:rsidRPr="008D6012">
        <w:rPr>
          <w:rStyle w:val="StyleBoldUnderline"/>
          <w:highlight w:val="yellow"/>
        </w:rPr>
        <w:t xml:space="preserve"> of the goals that the U</w:t>
      </w:r>
      <w:r w:rsidRPr="002674F3">
        <w:rPr>
          <w:sz w:val="16"/>
        </w:rPr>
        <w:t xml:space="preserve">nited </w:t>
      </w:r>
      <w:r w:rsidRPr="008D6012">
        <w:rPr>
          <w:rStyle w:val="StyleBoldUnderline"/>
          <w:highlight w:val="yellow"/>
        </w:rPr>
        <w:t>S</w:t>
      </w:r>
      <w:r w:rsidRPr="002674F3">
        <w:rPr>
          <w:sz w:val="16"/>
        </w:rPr>
        <w:t xml:space="preserve">tates </w:t>
      </w:r>
      <w:r w:rsidRPr="008D6012">
        <w:rPr>
          <w:rStyle w:val="StyleBoldUnderline"/>
          <w:highlight w:val="yellow"/>
        </w:rPr>
        <w:t>should pursue</w:t>
      </w:r>
      <w:r w:rsidRPr="002674F3">
        <w:rPr>
          <w:sz w:val="16"/>
        </w:rPr>
        <w:t xml:space="preserve"> through its diplomacy, economic leverage, and, if need be, military compulsion. And </w:t>
      </w:r>
      <w:r w:rsidRPr="008D6012">
        <w:rPr>
          <w:rStyle w:val="StyleBoldUnderline"/>
          <w:highlight w:val="yellow"/>
        </w:rPr>
        <w:t>the world</w:t>
      </w:r>
      <w:r w:rsidRPr="00032221">
        <w:rPr>
          <w:rStyle w:val="StyleBoldUnderline"/>
        </w:rPr>
        <w:t xml:space="preserve"> at large </w:t>
      </w:r>
      <w:r w:rsidRPr="008D6012">
        <w:rPr>
          <w:rStyle w:val="StyleBoldUnderline"/>
          <w:highlight w:val="yellow"/>
        </w:rPr>
        <w:t>sees him</w:t>
      </w:r>
      <w:r w:rsidRPr="002674F3">
        <w:rPr>
          <w:sz w:val="16"/>
        </w:rPr>
        <w:t xml:space="preserve"> -- for better or for worse -- </w:t>
      </w:r>
      <w:r w:rsidRPr="008D6012">
        <w:rPr>
          <w:rStyle w:val="StyleBoldUnderline"/>
          <w:highlight w:val="yellow"/>
        </w:rPr>
        <w:t>as the</w:t>
      </w:r>
      <w:r w:rsidRPr="00032221">
        <w:rPr>
          <w:rStyle w:val="StyleBoldUnderline"/>
        </w:rPr>
        <w:t xml:space="preserve"> </w:t>
      </w:r>
      <w:r w:rsidRPr="00032221">
        <w:rPr>
          <w:rStyle w:val="Emphasis"/>
        </w:rPr>
        <w:t xml:space="preserve">authentic </w:t>
      </w:r>
      <w:r w:rsidRPr="008D6012">
        <w:rPr>
          <w:rStyle w:val="Emphasis"/>
          <w:highlight w:val="yellow"/>
        </w:rPr>
        <w:t>voice of America</w:t>
      </w:r>
      <w:r w:rsidRPr="002674F3">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8D6012">
        <w:rPr>
          <w:rStyle w:val="Emphasis"/>
          <w:highlight w:val="yellow"/>
        </w:rPr>
        <w:t>no one in the government</w:t>
      </w:r>
      <w:r w:rsidRPr="002674F3">
        <w:rPr>
          <w:sz w:val="16"/>
        </w:rPr>
        <w:t xml:space="preserve"> or outside it </w:t>
      </w:r>
      <w:r w:rsidRPr="008D6012">
        <w:rPr>
          <w:rStyle w:val="Emphasis"/>
          <w:highlight w:val="yellow"/>
        </w:rPr>
        <w:t>can match the</w:t>
      </w:r>
      <w:r w:rsidRPr="00032221">
        <w:rPr>
          <w:rStyle w:val="Emphasis"/>
        </w:rPr>
        <w:t xml:space="preserve"> </w:t>
      </w:r>
      <w:r w:rsidRPr="008D6012">
        <w:rPr>
          <w:rStyle w:val="Emphasis"/>
          <w:highlight w:val="yellow"/>
        </w:rPr>
        <w:t>president's authoritative voice when he speaks and</w:t>
      </w:r>
      <w:r w:rsidRPr="00032221">
        <w:rPr>
          <w:rStyle w:val="Emphasis"/>
        </w:rPr>
        <w:t xml:space="preserve"> then decisively </w:t>
      </w:r>
      <w:r w:rsidRPr="008D6012">
        <w:rPr>
          <w:rStyle w:val="Emphasis"/>
          <w:highlight w:val="yellow"/>
        </w:rPr>
        <w:t>acts for America</w:t>
      </w:r>
      <w:r w:rsidRPr="002674F3">
        <w:rPr>
          <w:sz w:val="16"/>
          <w:highlight w:val="yellow"/>
        </w:rPr>
        <w:t xml:space="preserve">. </w:t>
      </w:r>
      <w:r w:rsidRPr="008D6012">
        <w:rPr>
          <w:rStyle w:val="StyleBoldUnderline"/>
          <w:highlight w:val="yellow"/>
        </w:rPr>
        <w:t>This is true even in the face of</w:t>
      </w:r>
      <w:r w:rsidRPr="00032221">
        <w:rPr>
          <w:rStyle w:val="StyleBoldUnderline"/>
        </w:rPr>
        <w:t xml:space="preserve"> determined </w:t>
      </w:r>
      <w:r w:rsidRPr="008D6012">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8D6012">
        <w:rPr>
          <w:rStyle w:val="StyleBoldUnderline"/>
          <w:highlight w:val="yellow"/>
        </w:rPr>
        <w:t>congressional signatories</w:t>
      </w:r>
      <w:r w:rsidRPr="00032221">
        <w:rPr>
          <w:rStyle w:val="StyleBoldUnderline"/>
        </w:rPr>
        <w:t xml:space="preserve"> still </w:t>
      </w:r>
      <w:r w:rsidRPr="008D6012">
        <w:rPr>
          <w:rStyle w:val="StyleBoldUnderline"/>
          <w:highlight w:val="yellow"/>
        </w:rPr>
        <w:t>quietly convey</w:t>
      </w:r>
      <w:r w:rsidRPr="00032221">
        <w:rPr>
          <w:rStyle w:val="StyleBoldUnderline"/>
        </w:rPr>
        <w:t xml:space="preserve"> to the White House </w:t>
      </w:r>
      <w:r w:rsidRPr="008D6012">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8D6012">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8D6012">
        <w:rPr>
          <w:rStyle w:val="StyleBoldUnderline"/>
          <w:highlight w:val="yellow"/>
        </w:rPr>
        <w:t>can</w:t>
      </w:r>
      <w:r w:rsidRPr="002674F3">
        <w:rPr>
          <w:sz w:val="16"/>
        </w:rPr>
        <w:t xml:space="preserve"> then</w:t>
      </w:r>
      <w:r w:rsidRPr="00032221">
        <w:rPr>
          <w:rStyle w:val="StyleBoldUnderline"/>
        </w:rPr>
        <w:t xml:space="preserve"> </w:t>
      </w:r>
      <w:r w:rsidRPr="008D6012">
        <w:rPr>
          <w:rStyle w:val="StyleBoldUnderline"/>
          <w:highlight w:val="yellow"/>
        </w:rPr>
        <w:t>establish</w:t>
      </w:r>
      <w:r w:rsidRPr="00032221">
        <w:rPr>
          <w:rStyle w:val="StyleBoldUnderline"/>
        </w:rPr>
        <w:t xml:space="preserve"> such intimidating </w:t>
      </w:r>
      <w:r w:rsidRPr="008D6012">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257043" w:rsidRDefault="00257043" w:rsidP="00257043">
      <w:pPr>
        <w:pStyle w:val="Heading4"/>
      </w:pPr>
      <w:r>
        <w:t>President action solves the signaling of the aff.</w:t>
      </w:r>
    </w:p>
    <w:p w:rsidR="00257043" w:rsidRDefault="00257043" w:rsidP="00257043">
      <w:r w:rsidRPr="00F65793">
        <w:rPr>
          <w:rStyle w:val="StyleStyleBold12pt"/>
        </w:rPr>
        <w:t>Singer</w:t>
      </w:r>
      <w:r>
        <w:t xml:space="preserve">, director – </w:t>
      </w:r>
      <w:r w:rsidRPr="00BC4297">
        <w:t>Center for 21st Century Security and Intelligence</w:t>
      </w:r>
      <w:r>
        <w:t xml:space="preserve"> @ Brookings, and Wright, senior fellow – Brookings, 2/7/</w:t>
      </w:r>
      <w:r w:rsidRPr="00F65793">
        <w:rPr>
          <w:rStyle w:val="StyleStyleBold12pt"/>
        </w:rPr>
        <w:t>’13</w:t>
      </w:r>
    </w:p>
    <w:p w:rsidR="00257043" w:rsidRDefault="00257043" w:rsidP="00257043">
      <w:r>
        <w:t xml:space="preserve">[Peter W. and Thomas, </w:t>
      </w:r>
      <w:r w:rsidRPr="00BC4297">
        <w:t xml:space="preserve">"Obama, own your secret wars", </w:t>
      </w:r>
      <w:r w:rsidRPr="00E70AEA">
        <w:t>www.nydailynews.com/opinion/obama-secret-wars-article-1.1265620</w:t>
      </w:r>
      <w:r>
        <w:t>]</w:t>
      </w:r>
    </w:p>
    <w:p w:rsidR="00257043" w:rsidRPr="00F65793" w:rsidRDefault="00257043" w:rsidP="00257043">
      <w:pPr>
        <w:rPr>
          <w:sz w:val="16"/>
        </w:rPr>
      </w:pPr>
      <w:r w:rsidRPr="00F65793">
        <w:rPr>
          <w:sz w:val="16"/>
        </w:rPr>
        <w:t xml:space="preserve">It is time for a new approach. And </w:t>
      </w:r>
      <w:r w:rsidRPr="00F65793">
        <w:rPr>
          <w:rStyle w:val="Emphasis"/>
          <w:highlight w:val="yellow"/>
        </w:rPr>
        <w:t>all that is required</w:t>
      </w:r>
      <w:r w:rsidRPr="00F65793">
        <w:rPr>
          <w:rStyle w:val="StyleBoldUnderline"/>
          <w:highlight w:val="yellow"/>
        </w:rPr>
        <w:t xml:space="preserve"> of the President is to</w:t>
      </w:r>
      <w:r w:rsidRPr="00F65793">
        <w:rPr>
          <w:sz w:val="16"/>
        </w:rPr>
        <w:t xml:space="preserve"> do the thing that he does perhaps best of all: to </w:t>
      </w:r>
      <w:r w:rsidRPr="00F65793">
        <w:rPr>
          <w:rStyle w:val="StyleBoldUnderline"/>
          <w:highlight w:val="yellow"/>
        </w:rPr>
        <w:t>speak</w:t>
      </w:r>
      <w:r w:rsidRPr="00F65793">
        <w:rPr>
          <w:sz w:val="16"/>
          <w:highlight w:val="yellow"/>
        </w:rPr>
        <w:t>.</w:t>
      </w:r>
      <w:r w:rsidRPr="00F65793">
        <w:rPr>
          <w:sz w:val="12"/>
        </w:rPr>
        <w:t>¶</w:t>
      </w:r>
      <w:r w:rsidRPr="00F65793">
        <w:rPr>
          <w:sz w:val="16"/>
        </w:rPr>
        <w:t xml:space="preserve"> </w:t>
      </w:r>
      <w:r w:rsidRPr="00F65793">
        <w:rPr>
          <w:b/>
          <w:highlight w:val="yellow"/>
          <w:u w:val="single"/>
        </w:rPr>
        <w:t>Obama has a unique opportunity</w:t>
      </w:r>
      <w:r w:rsidRPr="00F65793">
        <w:rPr>
          <w:sz w:val="16"/>
        </w:rPr>
        <w:t xml:space="preserve"> — in fact, an urgent obligation — </w:t>
      </w:r>
      <w:r w:rsidRPr="00F65793">
        <w:rPr>
          <w:b/>
          <w:highlight w:val="yellow"/>
          <w:u w:val="single"/>
        </w:rPr>
        <w:t>to create a new doctrine</w:t>
      </w:r>
      <w:r w:rsidRPr="00F65793">
        <w:rPr>
          <w:sz w:val="16"/>
          <w:highlight w:val="yellow"/>
        </w:rPr>
        <w:t>,</w:t>
      </w:r>
      <w:r w:rsidRPr="00F65793">
        <w:rPr>
          <w:sz w:val="16"/>
        </w:rPr>
        <w:t xml:space="preserve"> unveiled in a major presidential speech, </w:t>
      </w:r>
      <w:r w:rsidRPr="00F65793">
        <w:rPr>
          <w:b/>
          <w:u w:val="single"/>
        </w:rPr>
        <w:t>for the use</w:t>
      </w:r>
      <w:r w:rsidRPr="00F65793">
        <w:rPr>
          <w:sz w:val="16"/>
        </w:rPr>
        <w:t xml:space="preserve"> and deployment </w:t>
      </w:r>
      <w:r w:rsidRPr="00F65793">
        <w:rPr>
          <w:b/>
          <w:u w:val="single"/>
        </w:rPr>
        <w:t>of these new tools of war</w:t>
      </w:r>
      <w:r w:rsidRPr="00F65793">
        <w:rPr>
          <w:sz w:val="16"/>
        </w:rPr>
        <w:t>.</w:t>
      </w:r>
      <w:r w:rsidRPr="00F65793">
        <w:rPr>
          <w:sz w:val="12"/>
        </w:rPr>
        <w:t>¶</w:t>
      </w:r>
      <w:r w:rsidRPr="00F65793">
        <w:rPr>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F65793">
        <w:rPr>
          <w:sz w:val="12"/>
        </w:rPr>
        <w:t>¶</w:t>
      </w:r>
      <w:r w:rsidRPr="00F65793">
        <w:rPr>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F65793">
        <w:rPr>
          <w:sz w:val="12"/>
        </w:rPr>
        <w:t>¶</w:t>
      </w:r>
      <w:r w:rsidRPr="00F65793">
        <w:rPr>
          <w:sz w:val="16"/>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r w:rsidRPr="00F65793">
        <w:rPr>
          <w:sz w:val="12"/>
        </w:rPr>
        <w:t>¶</w:t>
      </w:r>
      <w:r w:rsidRPr="00F65793">
        <w:rPr>
          <w:sz w:val="16"/>
        </w:rPr>
        <w:t xml:space="preserve"> Throughout this period, </w:t>
      </w:r>
      <w:r w:rsidRPr="00F65793">
        <w:rPr>
          <w:b/>
          <w:u w:val="single"/>
        </w:rPr>
        <w:t>the administration has tried to</w:t>
      </w:r>
      <w:r w:rsidRPr="00F65793">
        <w:rPr>
          <w:sz w:val="16"/>
        </w:rPr>
        <w:t xml:space="preserve"> have it both ways — leaking out success stories of our growing </w:t>
      </w:r>
      <w:r w:rsidRPr="00F65793">
        <w:rPr>
          <w:b/>
          <w:u w:val="single"/>
        </w:rPr>
        <w:t>use</w:t>
      </w:r>
      <w:r w:rsidRPr="00F65793">
        <w:rPr>
          <w:sz w:val="16"/>
        </w:rPr>
        <w:t xml:space="preserve"> of </w:t>
      </w:r>
      <w:r w:rsidRPr="00F65793">
        <w:rPr>
          <w:b/>
          <w:u w:val="single"/>
        </w:rPr>
        <w:t>these</w:t>
      </w:r>
      <w:r w:rsidRPr="00F65793">
        <w:rPr>
          <w:sz w:val="16"/>
        </w:rPr>
        <w:t xml:space="preserve"> new </w:t>
      </w:r>
      <w:r w:rsidRPr="00F65793">
        <w:rPr>
          <w:b/>
          <w:u w:val="single"/>
        </w:rPr>
        <w:t>technologies but not</w:t>
      </w:r>
      <w:r w:rsidRPr="00F65793">
        <w:rPr>
          <w:sz w:val="16"/>
        </w:rPr>
        <w:t xml:space="preserve"> tying its hands </w:t>
      </w:r>
      <w:r w:rsidRPr="00F65793">
        <w:rPr>
          <w:b/>
          <w:u w:val="single"/>
        </w:rPr>
        <w:t>with official statements and set policies</w:t>
      </w:r>
      <w:r w:rsidRPr="00F65793">
        <w:rPr>
          <w:sz w:val="16"/>
        </w:rPr>
        <w:t>.</w:t>
      </w:r>
      <w:r w:rsidRPr="00F65793">
        <w:rPr>
          <w:sz w:val="12"/>
        </w:rPr>
        <w:t>¶</w:t>
      </w:r>
      <w:r w:rsidRPr="00F65793">
        <w:rPr>
          <w:sz w:val="16"/>
        </w:rPr>
        <w:t xml:space="preserve"> This made great sense at first, when much of what was happening was ad hoc and being fleshed out as it went along.</w:t>
      </w:r>
      <w:r w:rsidRPr="00F65793">
        <w:rPr>
          <w:sz w:val="12"/>
        </w:rPr>
        <w:t>¶</w:t>
      </w:r>
      <w:r w:rsidRPr="00F65793">
        <w:rPr>
          <w:sz w:val="16"/>
        </w:rPr>
        <w:t xml:space="preserve"> But that position has become unsustainable. </w:t>
      </w:r>
      <w:r w:rsidRPr="00F65793">
        <w:rPr>
          <w:rStyle w:val="StyleBoldUnderline"/>
          <w:highlight w:val="yellow"/>
        </w:rPr>
        <w:t>The less the U.S. government</w:t>
      </w:r>
      <w:r w:rsidRPr="003073B7">
        <w:rPr>
          <w:rStyle w:val="StyleBoldUnderline"/>
        </w:rPr>
        <w:t xml:space="preserve"> now </w:t>
      </w:r>
      <w:r w:rsidRPr="00F65793">
        <w:rPr>
          <w:rStyle w:val="StyleBoldUnderline"/>
          <w:highlight w:val="yellow"/>
        </w:rPr>
        <w:t>says</w:t>
      </w:r>
      <w:r w:rsidRPr="00F65793">
        <w:rPr>
          <w:sz w:val="16"/>
        </w:rPr>
        <w:t xml:space="preserve"> about our policies, </w:t>
      </w:r>
      <w:r w:rsidRPr="00F65793">
        <w:rPr>
          <w:rStyle w:val="StyleBoldUnderline"/>
          <w:highlight w:val="yellow"/>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rsidRPr="00F65793">
        <w:rPr>
          <w:sz w:val="16"/>
        </w:rPr>
        <w:t>, in harmful ways.</w:t>
      </w:r>
      <w:r w:rsidRPr="00F65793">
        <w:rPr>
          <w:sz w:val="12"/>
        </w:rPr>
        <w:t>¶</w:t>
      </w:r>
      <w:r w:rsidRPr="00F65793">
        <w:rPr>
          <w:sz w:val="16"/>
        </w:rPr>
        <w:t xml:space="preserve"> By acting but barely explaining our actions, </w:t>
      </w:r>
      <w:r w:rsidRPr="00F65793">
        <w:rPr>
          <w:b/>
          <w:highlight w:val="yellow"/>
          <w:u w:val="single"/>
        </w:rPr>
        <w:t>we’re creating precedents for other states</w:t>
      </w:r>
      <w:r w:rsidRPr="00F65793">
        <w:rPr>
          <w:b/>
          <w:u w:val="single"/>
        </w:rPr>
        <w:t xml:space="preserve"> to exploit</w:t>
      </w:r>
      <w:r w:rsidRPr="00F65793">
        <w:rPr>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F65793">
        <w:rPr>
          <w:sz w:val="12"/>
        </w:rPr>
        <w:t>¶</w:t>
      </w:r>
      <w:r w:rsidRPr="00F65793">
        <w:rPr>
          <w:sz w:val="16"/>
        </w:rPr>
        <w:t xml:space="preserve"> In turn, international organizations — the UN among them — are pushing ahead with special investigations into potential war crimes and proposing new treaties.</w:t>
      </w:r>
      <w:r w:rsidRPr="00F65793">
        <w:rPr>
          <w:sz w:val="12"/>
        </w:rPr>
        <w:t>¶</w:t>
      </w:r>
      <w:r w:rsidRPr="00F65793">
        <w:rPr>
          <w:sz w:val="16"/>
        </w:rPr>
        <w:t xml:space="preserve"> Our leaders, meanwhile, stay mum, which isolates the U.S. and drains its soft power.</w:t>
      </w:r>
      <w:r w:rsidRPr="00F65793">
        <w:rPr>
          <w:sz w:val="12"/>
        </w:rPr>
        <w:t>¶</w:t>
      </w:r>
      <w:r w:rsidRPr="00F65793">
        <w:rPr>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F65793">
        <w:rPr>
          <w:sz w:val="12"/>
        </w:rPr>
        <w:t>¶</w:t>
      </w:r>
      <w:r w:rsidRPr="00F65793">
        <w:rPr>
          <w:sz w:val="16"/>
        </w:rPr>
        <w:t xml:space="preserve"> Yet so far, </w:t>
      </w:r>
      <w:r w:rsidRPr="003073B7">
        <w:rPr>
          <w:rStyle w:val="StyleBoldUnderline"/>
        </w:rPr>
        <w:t>U.S. officials have painted themselves into a corner</w:t>
      </w:r>
      <w:r w:rsidRPr="00F65793">
        <w:rPr>
          <w:sz w:val="16"/>
        </w:rPr>
        <w:t xml:space="preserve"> — either denying that any collateral losses have occurred, which no one believes, or reverting to the argument </w:t>
      </w:r>
      <w:r w:rsidRPr="00F65793">
        <w:rPr>
          <w:b/>
          <w:u w:val="single"/>
        </w:rPr>
        <w:t>that we cannot confirm or deny our involvement</w:t>
      </w:r>
      <w:r w:rsidRPr="00F65793">
        <w:rPr>
          <w:sz w:val="16"/>
        </w:rPr>
        <w:t>, which no one believes, either.</w:t>
      </w:r>
      <w:r w:rsidRPr="00F65793">
        <w:rPr>
          <w:sz w:val="12"/>
        </w:rPr>
        <w:t>¶</w:t>
      </w:r>
      <w:r w:rsidRPr="00F65793">
        <w:rPr>
          <w:sz w:val="16"/>
        </w:rPr>
        <w:t xml:space="preserve"> Finally, </w:t>
      </w:r>
      <w:r w:rsidRPr="00BD2C77">
        <w:rPr>
          <w:rStyle w:val="StyleBoldUnderline"/>
        </w:rPr>
        <w:t xml:space="preserve">the </w:t>
      </w:r>
      <w:r w:rsidRPr="00F65793">
        <w:rPr>
          <w:rStyle w:val="StyleBoldUnderline"/>
          <w:highlight w:val="yellow"/>
        </w:rPr>
        <w:t>domestic support</w:t>
      </w:r>
      <w:r w:rsidRPr="00F65793">
        <w:rPr>
          <w:sz w:val="16"/>
        </w:rPr>
        <w:t xml:space="preserve"> and legitimacy </w:t>
      </w:r>
      <w:r w:rsidRPr="00BD2C77">
        <w:rPr>
          <w:rStyle w:val="StyleBoldUnderline"/>
        </w:rPr>
        <w:t xml:space="preserve">needed </w:t>
      </w:r>
      <w:r w:rsidRPr="00F65793">
        <w:rPr>
          <w:rStyle w:val="StyleBoldUnderline"/>
          <w:highlight w:val="yellow"/>
        </w:rPr>
        <w:t>for</w:t>
      </w:r>
      <w:r w:rsidRPr="00BD2C77">
        <w:rPr>
          <w:rStyle w:val="StyleBoldUnderline"/>
        </w:rPr>
        <w:t xml:space="preserve"> the use of </w:t>
      </w:r>
      <w:r w:rsidRPr="00F65793">
        <w:rPr>
          <w:rStyle w:val="StyleBoldUnderline"/>
          <w:highlight w:val="yellow"/>
        </w:rPr>
        <w:t>these weapons is in transition</w:t>
      </w:r>
      <w:r w:rsidRPr="00F65793">
        <w:rPr>
          <w:sz w:val="16"/>
        </w:rPr>
        <w:t>. Polling has found general public support for drone strikes, but only to a point, with growing numbers in the “not sure” category and growing worries around cases of targeting U.S. citizens abroad who are suspected of being terrorists.</w:t>
      </w:r>
      <w:r w:rsidRPr="00F65793">
        <w:rPr>
          <w:sz w:val="12"/>
        </w:rPr>
        <w:t>¶</w:t>
      </w:r>
      <w:r w:rsidRPr="00F65793">
        <w:rPr>
          <w:sz w:val="16"/>
        </w:rPr>
        <w:t xml:space="preserve"> The administration is so boxed in that, even when it recently won a court case to maintain the veil of semi-silence that surrounds the drone strike program, the judge described the current policy as having an “Alice in Wonderland” feel.</w:t>
      </w:r>
      <w:r w:rsidRPr="00F65793">
        <w:rPr>
          <w:sz w:val="12"/>
        </w:rPr>
        <w:t>¶</w:t>
      </w:r>
      <w:r w:rsidRPr="00F65793">
        <w:rPr>
          <w:sz w:val="16"/>
        </w:rPr>
        <w:t xml:space="preserve"> The White House seems to be finally starting to realize the problems caused by this disconnect of action but no explanation. </w:t>
      </w:r>
      <w:r w:rsidRPr="00F65793">
        <w:rPr>
          <w:b/>
          <w:u w:val="single"/>
        </w:rPr>
        <w:t>After years of silence</w:t>
      </w:r>
      <w:r w:rsidRPr="00F65793">
        <w:rPr>
          <w:sz w:val="16"/>
        </w:rPr>
        <w:t xml:space="preserve">, occasional statements by senior aides are acknowledging the use of drones, while </w:t>
      </w:r>
      <w:r w:rsidRPr="00F65793">
        <w:rPr>
          <w:b/>
          <w:u w:val="single"/>
        </w:rPr>
        <w:t xml:space="preserve">lesser-noticed </w:t>
      </w:r>
      <w:r w:rsidRPr="00F65793">
        <w:rPr>
          <w:b/>
          <w:highlight w:val="yellow"/>
          <w:u w:val="single"/>
        </w:rPr>
        <w:t>working level documents</w:t>
      </w:r>
      <w:r w:rsidRPr="00F65793">
        <w:rPr>
          <w:b/>
          <w:u w:val="single"/>
        </w:rPr>
        <w:t xml:space="preserve"> have been </w:t>
      </w:r>
      <w:r w:rsidRPr="00F65793">
        <w:rPr>
          <w:b/>
          <w:highlight w:val="yellow"/>
          <w:u w:val="single"/>
        </w:rPr>
        <w:t>created</w:t>
      </w:r>
      <w:r w:rsidRPr="00F65793">
        <w:rPr>
          <w:b/>
          <w:u w:val="single"/>
        </w:rPr>
        <w:t xml:space="preserve"> to formalize </w:t>
      </w:r>
      <w:r w:rsidRPr="00F65793">
        <w:rPr>
          <w:b/>
          <w:highlight w:val="yellow"/>
          <w:u w:val="single"/>
        </w:rPr>
        <w:t>strike policies</w:t>
      </w:r>
      <w:r w:rsidRPr="00F65793">
        <w:rPr>
          <w:sz w:val="16"/>
        </w:rPr>
        <w:t xml:space="preserve"> and even to explore what to do about the next, far more autonomous generation of weapons.</w:t>
      </w:r>
      <w:r w:rsidRPr="00F65793">
        <w:rPr>
          <w:sz w:val="12"/>
        </w:rPr>
        <w:t>¶</w:t>
      </w:r>
      <w:r w:rsidRPr="00F65793">
        <w:rPr>
          <w:sz w:val="16"/>
        </w:rPr>
        <w:t xml:space="preserve"> </w:t>
      </w:r>
      <w:r w:rsidRPr="00F65793">
        <w:rPr>
          <w:b/>
          <w:highlight w:val="yellow"/>
          <w:u w:val="single"/>
        </w:rPr>
        <w:t>These</w:t>
      </w:r>
      <w:r w:rsidRPr="00F65793">
        <w:rPr>
          <w:sz w:val="16"/>
        </w:rPr>
        <w:t xml:space="preserve"> efforts have been </w:t>
      </w:r>
      <w:r w:rsidRPr="00F65793">
        <w:rPr>
          <w:b/>
          <w:u w:val="single"/>
        </w:rPr>
        <w:t>good starts</w:t>
      </w:r>
      <w:r w:rsidRPr="00F65793">
        <w:rPr>
          <w:sz w:val="16"/>
        </w:rPr>
        <w:t xml:space="preserve">, but they </w:t>
      </w:r>
      <w:r w:rsidRPr="00F65793">
        <w:rPr>
          <w:b/>
          <w:highlight w:val="yellow"/>
          <w:u w:val="single"/>
        </w:rPr>
        <w:t>have been disjointed</w:t>
      </w:r>
      <w:r w:rsidRPr="00F65793">
        <w:rPr>
          <w:b/>
          <w:u w:val="single"/>
        </w:rPr>
        <w:t xml:space="preserve"> and partial</w:t>
      </w:r>
      <w:r w:rsidRPr="00F65793">
        <w:rPr>
          <w:sz w:val="16"/>
        </w:rPr>
        <w:t xml:space="preserve">. Most important, </w:t>
      </w:r>
      <w:r w:rsidRPr="00F65793">
        <w:rPr>
          <w:rStyle w:val="StyleBoldUnderline"/>
          <w:highlight w:val="yellow"/>
        </w:rPr>
        <w:t xml:space="preserve">they are missing the </w:t>
      </w:r>
      <w:r w:rsidRPr="00F65793">
        <w:rPr>
          <w:rStyle w:val="Emphasis"/>
          <w:highlight w:val="yellow"/>
        </w:rPr>
        <w:t>much-needed stamp of the President’s voice and authority</w:t>
      </w:r>
      <w:r w:rsidRPr="00F65793">
        <w:rPr>
          <w:sz w:val="16"/>
        </w:rPr>
        <w:t xml:space="preserve">, </w:t>
      </w:r>
      <w:r w:rsidRPr="003073B7">
        <w:rPr>
          <w:rStyle w:val="StyleBoldUnderline"/>
        </w:rPr>
        <w:t>which is essential to</w:t>
      </w:r>
      <w:r w:rsidRPr="00F65793">
        <w:rPr>
          <w:sz w:val="16"/>
        </w:rPr>
        <w:t xml:space="preserve"> turn tentative first steps into </w:t>
      </w:r>
      <w:r w:rsidRPr="003073B7">
        <w:rPr>
          <w:rStyle w:val="StyleBoldUnderline"/>
        </w:rPr>
        <w:t>established policy</w:t>
      </w:r>
      <w:r w:rsidRPr="00F65793">
        <w:rPr>
          <w:sz w:val="16"/>
        </w:rPr>
        <w:t>.</w:t>
      </w:r>
      <w:r w:rsidRPr="00F65793">
        <w:rPr>
          <w:sz w:val="12"/>
        </w:rPr>
        <w:t>¶</w:t>
      </w:r>
      <w:r w:rsidRPr="00F65793">
        <w:rPr>
          <w:sz w:val="16"/>
        </w:rPr>
        <w:t xml:space="preserve"> Much remains to be done — and said — out in the open.</w:t>
      </w:r>
      <w:r w:rsidRPr="00F65793">
        <w:rPr>
          <w:sz w:val="12"/>
        </w:rPr>
        <w:t>¶</w:t>
      </w:r>
      <w:r w:rsidRPr="00F65793">
        <w:rPr>
          <w:sz w:val="16"/>
        </w:rPr>
        <w:t xml:space="preserve"> This is why </w:t>
      </w:r>
      <w:r w:rsidRPr="00F65793">
        <w:rPr>
          <w:b/>
          <w:u w:val="single"/>
        </w:rPr>
        <w:t>it’s time for Obama’s voice to ring loud and clear</w:t>
      </w:r>
      <w:r w:rsidRPr="00F65793">
        <w:rPr>
          <w:sz w:val="16"/>
        </w:rPr>
        <w:t xml:space="preserve">. Much as Presidents Harry Truman and Dwight Eisenhower were able keep secret aspects of the development of nuclear weapons, even as they articulated how and when we would use them, </w:t>
      </w:r>
      <w:r w:rsidRPr="00F65793">
        <w:rPr>
          <w:b/>
          <w:highlight w:val="yellow"/>
          <w:u w:val="single"/>
        </w:rPr>
        <w:t>Obama should publicly lay out criteria by which the U</w:t>
      </w:r>
      <w:r w:rsidRPr="00F65793">
        <w:rPr>
          <w:sz w:val="16"/>
        </w:rPr>
        <w:t xml:space="preserve">nited </w:t>
      </w:r>
      <w:r w:rsidRPr="00F65793">
        <w:rPr>
          <w:b/>
          <w:highlight w:val="yellow"/>
          <w:u w:val="single"/>
        </w:rPr>
        <w:t>S</w:t>
      </w:r>
      <w:r w:rsidRPr="00F65793">
        <w:rPr>
          <w:sz w:val="16"/>
        </w:rPr>
        <w:t xml:space="preserve">tates </w:t>
      </w:r>
      <w:r w:rsidRPr="00F65793">
        <w:rPr>
          <w:b/>
          <w:highlight w:val="yellow"/>
          <w:u w:val="single"/>
        </w:rPr>
        <w:t>will</w:t>
      </w:r>
      <w:r w:rsidRPr="00F65793">
        <w:rPr>
          <w:b/>
          <w:u w:val="single"/>
        </w:rPr>
        <w:t xml:space="preserve"> develop</w:t>
      </w:r>
      <w:r w:rsidRPr="00F65793">
        <w:rPr>
          <w:sz w:val="16"/>
        </w:rPr>
        <w:t xml:space="preserve">, </w:t>
      </w:r>
      <w:r w:rsidRPr="00F65793">
        <w:rPr>
          <w:b/>
          <w:u w:val="single"/>
        </w:rPr>
        <w:t xml:space="preserve">deploy and </w:t>
      </w:r>
      <w:r w:rsidRPr="00F65793">
        <w:rPr>
          <w:b/>
          <w:highlight w:val="yellow"/>
          <w:u w:val="single"/>
        </w:rPr>
        <w:t>use these</w:t>
      </w:r>
      <w:r w:rsidRPr="00F65793">
        <w:rPr>
          <w:b/>
          <w:u w:val="single"/>
        </w:rPr>
        <w:t xml:space="preserve"> new </w:t>
      </w:r>
      <w:r w:rsidRPr="00F65793">
        <w:rPr>
          <w:b/>
          <w:highlight w:val="yellow"/>
          <w:u w:val="single"/>
        </w:rPr>
        <w:t>weapons</w:t>
      </w:r>
      <w:r w:rsidRPr="00F65793">
        <w:rPr>
          <w:sz w:val="16"/>
          <w:highlight w:val="yellow"/>
        </w:rPr>
        <w:t>.</w:t>
      </w:r>
      <w:r w:rsidRPr="00F65793">
        <w:rPr>
          <w:sz w:val="12"/>
        </w:rPr>
        <w:t>¶</w:t>
      </w:r>
      <w:r w:rsidRPr="00F65793">
        <w:rPr>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r w:rsidRPr="00F65793">
        <w:rPr>
          <w:sz w:val="12"/>
        </w:rPr>
        <w:t>¶</w:t>
      </w:r>
      <w:r w:rsidRPr="00F65793">
        <w:rPr>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F65793">
        <w:rPr>
          <w:sz w:val="12"/>
        </w:rPr>
        <w:t>¶</w:t>
      </w:r>
      <w:r w:rsidRPr="00F65793">
        <w:rPr>
          <w:sz w:val="16"/>
        </w:rPr>
        <w:t xml:space="preserve"> </w:t>
      </w:r>
      <w:r w:rsidRPr="00F65793">
        <w:rPr>
          <w:b/>
          <w:u w:val="single"/>
        </w:rPr>
        <w:t>It’s</w:t>
      </w:r>
      <w:r w:rsidRPr="00F65793">
        <w:rPr>
          <w:sz w:val="16"/>
        </w:rPr>
        <w:t xml:space="preserve"> also </w:t>
      </w:r>
      <w:r w:rsidRPr="00F65793">
        <w:rPr>
          <w:b/>
          <w:u w:val="single"/>
        </w:rPr>
        <w:t>about</w:t>
      </w:r>
      <w:r w:rsidRPr="00F65793">
        <w:rPr>
          <w:sz w:val="16"/>
        </w:rPr>
        <w:t xml:space="preserve"> finally </w:t>
      </w:r>
      <w:r w:rsidRPr="00F65793">
        <w:rPr>
          <w:b/>
          <w:u w:val="single"/>
        </w:rPr>
        <w:t>defining where America</w:t>
      </w:r>
      <w:r w:rsidRPr="00F65793">
        <w:rPr>
          <w:sz w:val="16"/>
        </w:rPr>
        <w:t xml:space="preserve"> truly </w:t>
      </w:r>
      <w:r w:rsidRPr="00F65793">
        <w:rPr>
          <w:b/>
          <w:u w:val="single"/>
        </w:rPr>
        <w:t>stands on</w:t>
      </w:r>
      <w:r w:rsidRPr="00F65793">
        <w:rPr>
          <w:sz w:val="16"/>
        </w:rPr>
        <w:t xml:space="preserve"> some of </w:t>
      </w:r>
      <w:r w:rsidRPr="00F65793">
        <w:rPr>
          <w:b/>
          <w:u w:val="single"/>
        </w:rPr>
        <w:t>the</w:t>
      </w:r>
      <w:r w:rsidRPr="00F65793">
        <w:rPr>
          <w:sz w:val="16"/>
        </w:rPr>
        <w:t xml:space="preserve"> most </w:t>
      </w:r>
      <w:r w:rsidRPr="00F65793">
        <w:rPr>
          <w:b/>
          <w:u w:val="single"/>
        </w:rPr>
        <w:t>controversial questions</w:t>
      </w:r>
      <w:r w:rsidRPr="00F65793">
        <w:rPr>
          <w:sz w:val="16"/>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F65793">
        <w:rPr>
          <w:sz w:val="12"/>
        </w:rPr>
        <w:t>¶</w:t>
      </w:r>
      <w:r w:rsidRPr="00F65793">
        <w:rPr>
          <w:sz w:val="16"/>
        </w:rPr>
        <w:t xml:space="preserve"> </w:t>
      </w:r>
      <w:r w:rsidRPr="00F65793">
        <w:rPr>
          <w:b/>
          <w:u w:val="single"/>
        </w:rPr>
        <w:t>The role of the President is</w:t>
      </w:r>
      <w:r w:rsidRPr="00F65793">
        <w:rPr>
          <w:sz w:val="16"/>
        </w:rPr>
        <w:t xml:space="preserve"> not to conduct some kind of retrospective of what we have done and why, but </w:t>
      </w:r>
      <w:r w:rsidRPr="00F65793">
        <w:rPr>
          <w:b/>
          <w:u w:val="single"/>
        </w:rPr>
        <w:t>to lay out a course of the future</w:t>
      </w:r>
      <w:r w:rsidRPr="00F65793">
        <w:rPr>
          <w:sz w:val="16"/>
        </w:rPr>
        <w:t>. What are the key strategic goals and ethical guidelines that should drive the development and use of these new technologies? Is current U.S. and international law sufficient to cover them?</w:t>
      </w:r>
      <w:r w:rsidRPr="00F65793">
        <w:rPr>
          <w:sz w:val="12"/>
        </w:rPr>
        <w:t>¶</w:t>
      </w:r>
      <w:r w:rsidRPr="00F65793">
        <w:rPr>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F65793">
        <w:rPr>
          <w:sz w:val="12"/>
        </w:rPr>
        <w:t>¶</w:t>
      </w:r>
      <w:r w:rsidRPr="00F65793">
        <w:rPr>
          <w:sz w:val="16"/>
        </w:rPr>
        <w:t xml:space="preserve"> And, finally, </w:t>
      </w:r>
      <w:r w:rsidRPr="00F65793">
        <w:rPr>
          <w:b/>
          <w:u w:val="single"/>
        </w:rPr>
        <w:t>the President must help resolve growing tensions between the executive</w:t>
      </w:r>
      <w:r w:rsidRPr="00F65793">
        <w:rPr>
          <w:sz w:val="16"/>
        </w:rPr>
        <w:t xml:space="preserve"> branch </w:t>
      </w:r>
      <w:r w:rsidRPr="00F65793">
        <w:rPr>
          <w:b/>
          <w:u w:val="single"/>
        </w:rPr>
        <w:t>and</w:t>
      </w:r>
      <w:r w:rsidRPr="00F65793">
        <w:rPr>
          <w:sz w:val="16"/>
        </w:rPr>
        <w:t xml:space="preserve"> an increasingly restive </w:t>
      </w:r>
      <w:r w:rsidRPr="00F65793">
        <w:rPr>
          <w:b/>
          <w:u w:val="single"/>
        </w:rPr>
        <w:t>Congress</w:t>
      </w:r>
      <w:r w:rsidRPr="00F65793">
        <w:rPr>
          <w:sz w:val="16"/>
        </w:rPr>
        <w:t>, including how to handle situations where we create the effect of war but no U.S. personnel are ever sent in harm’s way.</w:t>
      </w:r>
      <w:r w:rsidRPr="00F65793">
        <w:rPr>
          <w:sz w:val="12"/>
        </w:rPr>
        <w:t>¶</w:t>
      </w:r>
      <w:r w:rsidRPr="00F65793">
        <w:rPr>
          <w:sz w:val="16"/>
        </w:rPr>
        <w:t xml:space="preserve"> Given the sprawling complexity of these matters, </w:t>
      </w:r>
      <w:r w:rsidRPr="00F65793">
        <w:rPr>
          <w:rStyle w:val="StyleBoldUnderline"/>
          <w:highlight w:val="yellow"/>
        </w:rPr>
        <w:t>only the President can deliver an official statement on where we stand</w:t>
      </w:r>
      <w:r w:rsidRPr="00F65793">
        <w:rPr>
          <w:sz w:val="16"/>
        </w:rPr>
        <w:t>. If only we somehow had a commander in chief who was simultaneously a law professor and Nobel Peace Prize winner!</w:t>
      </w:r>
      <w:r w:rsidRPr="00F65793">
        <w:rPr>
          <w:sz w:val="12"/>
        </w:rPr>
        <w:t>¶</w:t>
      </w:r>
      <w:r w:rsidRPr="00F65793">
        <w:rPr>
          <w:sz w:val="16"/>
        </w:rPr>
        <w:t xml:space="preserve"> </w:t>
      </w:r>
      <w:r w:rsidRPr="00F65793">
        <w:rPr>
          <w:rStyle w:val="StyleBoldUnderline"/>
          <w:highlight w:val="yellow"/>
        </w:rPr>
        <w:t>The President’s voice</w:t>
      </w:r>
      <w:r w:rsidRPr="00F65793">
        <w:rPr>
          <w:sz w:val="16"/>
        </w:rPr>
        <w:t xml:space="preserve"> on these issues won’t be a cure-all. But </w:t>
      </w:r>
      <w:r w:rsidRPr="006F5E52">
        <w:rPr>
          <w:rStyle w:val="StyleBoldUnderline"/>
        </w:rPr>
        <w:t xml:space="preserve">it </w:t>
      </w:r>
      <w:r w:rsidRPr="00F65793">
        <w:rPr>
          <w:rStyle w:val="StyleBoldUnderline"/>
          <w:highlight w:val="yellow"/>
        </w:rPr>
        <w:t>will lay down a powerful marker</w:t>
      </w:r>
      <w:r w:rsidRPr="00F65793">
        <w:rPr>
          <w:sz w:val="16"/>
          <w:highlight w:val="yellow"/>
        </w:rPr>
        <w:t xml:space="preserve">, </w:t>
      </w:r>
      <w:r w:rsidRPr="00F65793">
        <w:rPr>
          <w:rStyle w:val="StyleBoldUnderline"/>
          <w:highlight w:val="yellow"/>
        </w:rPr>
        <w:t>shaping</w:t>
      </w:r>
      <w:r w:rsidRPr="00F65793">
        <w:rPr>
          <w:sz w:val="16"/>
        </w:rPr>
        <w:t xml:space="preserve"> not just the next four years but </w:t>
      </w:r>
      <w:r w:rsidRPr="00F65793">
        <w:rPr>
          <w:rStyle w:val="StyleBoldUnderline"/>
          <w:highlight w:val="yellow"/>
        </w:rPr>
        <w:t>the actions of future administrations</w:t>
      </w:r>
      <w:r w:rsidRPr="00F65793">
        <w:rPr>
          <w:sz w:val="16"/>
          <w:highlight w:val="yellow"/>
        </w:rPr>
        <w:t>.</w:t>
      </w:r>
    </w:p>
    <w:p w:rsidR="00257043" w:rsidRDefault="00257043" w:rsidP="00257043">
      <w:pPr>
        <w:pStyle w:val="Heading4"/>
      </w:pPr>
      <w:r>
        <w:t>Comparative evidence proves that it sets a precedent.</w:t>
      </w:r>
    </w:p>
    <w:p w:rsidR="00257043" w:rsidRDefault="00257043" w:rsidP="00257043">
      <w:r w:rsidRPr="00966137">
        <w:rPr>
          <w:rStyle w:val="StyleStyleBold12pt"/>
        </w:rPr>
        <w:t>Atkinson 2013</w:t>
      </w:r>
      <w:r>
        <w:t xml:space="preserve"> – JD NYU, National Security Division, Department of Justice (L. Rush, Vanderbilt Law Review, forthcoming issue, “The Fourth Amendment’s National Security Exception”, http://ssrn.com/abstract=2226404)</w:t>
      </w:r>
    </w:p>
    <w:p w:rsidR="00257043" w:rsidRDefault="00257043" w:rsidP="00257043">
      <w:pPr>
        <w:rPr>
          <w:rFonts w:eastAsia="MS Gothic"/>
          <w:b/>
          <w:bCs/>
          <w:sz w:val="32"/>
          <w:u w:val="single"/>
        </w:rPr>
      </w:pPr>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2163CC">
        <w:rPr>
          <w:rStyle w:val="StyleBoldUnderline"/>
          <w:highlight w:val="yellow"/>
        </w:rPr>
        <w:t>Constitutional boundaries are</w:t>
      </w:r>
      <w:r w:rsidRPr="002163CC">
        <w:rPr>
          <w:sz w:val="16"/>
          <w:highlight w:val="yellow"/>
        </w:rPr>
        <w:t xml:space="preserve"> </w:t>
      </w:r>
      <w:r w:rsidRPr="002A2A12">
        <w:rPr>
          <w:sz w:val="16"/>
        </w:rPr>
        <w:t xml:space="preserve">similarly </w:t>
      </w:r>
      <w:r w:rsidRPr="002163CC">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2163CC">
        <w:rPr>
          <w:rStyle w:val="StyleBoldUnderline"/>
          <w:highlight w:val="yellow"/>
        </w:rPr>
        <w:t xml:space="preserve">where the executive branch </w:t>
      </w:r>
      <w:r w:rsidRPr="00966137">
        <w:rPr>
          <w:rStyle w:val="StyleStyleBoldUnderlineUnderlineIntenseEmphasis1apple-style-2"/>
          <w:b/>
          <w:highlight w:val="yellow"/>
        </w:rPr>
        <w:t xml:space="preserve">limits its own </w:t>
      </w:r>
      <w:r w:rsidRPr="00966137">
        <w:rPr>
          <w:rStyle w:val="Emphasis"/>
          <w:highlight w:val="yellow"/>
        </w:rPr>
        <w:t>conduct</w:t>
      </w:r>
      <w:r w:rsidRPr="00966137">
        <w:rPr>
          <w:rStyle w:val="Emphasis"/>
        </w:rPr>
        <w:t xml:space="preserve">.  Specifically, the executive’s </w:t>
      </w:r>
      <w:r w:rsidRPr="00966137">
        <w:rPr>
          <w:rStyle w:val="Emphasis"/>
          <w:highlight w:val="yellow"/>
        </w:rPr>
        <w:t xml:space="preserve">self-restraint is precedential when it stems from </w:t>
      </w:r>
      <w:r w:rsidRPr="00966137">
        <w:rPr>
          <w:rStyle w:val="Emphasis"/>
        </w:rPr>
        <w:t xml:space="preserve">a sense of </w:t>
      </w:r>
      <w:r w:rsidRPr="00966137">
        <w:rPr>
          <w:rStyle w:val="Emphasis"/>
          <w:highlight w:val="yellow"/>
        </w:rPr>
        <w:t>constitutional obligation</w:t>
      </w:r>
      <w:r w:rsidRPr="002A2A12">
        <w:rPr>
          <w:sz w:val="16"/>
        </w:rPr>
        <w:t xml:space="preserve">.48  </w:t>
      </w:r>
      <w:r w:rsidRPr="002163CC">
        <w:rPr>
          <w:rStyle w:val="StyleBoldUnderline"/>
          <w:highlight w:val="yellow"/>
        </w:rPr>
        <w:t xml:space="preserve">Such fealty </w:t>
      </w:r>
      <w:r w:rsidRPr="002A2A12">
        <w:rPr>
          <w:rStyle w:val="StyleBoldUnderline"/>
        </w:rPr>
        <w:t xml:space="preserve">towards the Constitution </w:t>
      </w:r>
      <w:r w:rsidRPr="002163CC">
        <w:rPr>
          <w:rStyle w:val="StyleBoldUnderline"/>
          <w:highlight w:val="yellow"/>
        </w:rPr>
        <w:t xml:space="preserve">might be </w:t>
      </w:r>
      <w:r w:rsidRPr="00966137">
        <w:rPr>
          <w:rStyle w:val="StyleStyleBoldUnderlineUnderlineIntenseEmphasis1apple-style-2"/>
          <w:b/>
          <w:highlight w:val="yellow"/>
        </w:rPr>
        <w:t>unprompted by judicial command or legislative action</w:t>
      </w:r>
      <w:r w:rsidRPr="002163CC">
        <w:rPr>
          <w:rStyle w:val="StyleBoldUnderline"/>
          <w:highlight w:val="yellow"/>
        </w:rPr>
        <w:t xml:space="preserve">, and there may be no </w:t>
      </w:r>
      <w:r w:rsidRPr="00AF00E0">
        <w:rPr>
          <w:rStyle w:val="StyleBoldUnderline"/>
        </w:rPr>
        <w:t xml:space="preserve">record as obvious as a </w:t>
      </w:r>
      <w:r w:rsidRPr="002163CC">
        <w:rPr>
          <w:rStyle w:val="StyleBoldUnderline"/>
          <w:highlight w:val="yellow"/>
        </w:rPr>
        <w:t xml:space="preserve">judicial opinion or </w:t>
      </w:r>
      <w:r w:rsidRPr="002A2A12">
        <w:rPr>
          <w:rStyle w:val="StyleBoldUnderline"/>
        </w:rPr>
        <w:t xml:space="preserve">legislative </w:t>
      </w:r>
      <w:r w:rsidRPr="002163CC">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rsidR="00257043" w:rsidRDefault="00257043" w:rsidP="00257043">
      <w:pPr>
        <w:pStyle w:val="Heading4"/>
      </w:pPr>
      <w:r>
        <w:t xml:space="preserve">The CP </w:t>
      </w:r>
      <w:r>
        <w:rPr>
          <w:u w:val="single"/>
        </w:rPr>
        <w:t>alone</w:t>
      </w:r>
      <w:r>
        <w:t xml:space="preserve"> is the best way to boost U.S. legitimacy---bargaining theory proves that making </w:t>
      </w:r>
      <w:r>
        <w:rPr>
          <w:u w:val="single"/>
        </w:rPr>
        <w:t>concessions</w:t>
      </w:r>
      <w:r>
        <w:t xml:space="preserve"> to critics of our drone policy encourages them to </w:t>
      </w:r>
      <w:r>
        <w:rPr>
          <w:u w:val="single"/>
        </w:rPr>
        <w:t>move the goalposts</w:t>
      </w:r>
      <w:r>
        <w:t xml:space="preserve"> and never be satisfied---</w:t>
      </w:r>
      <w:r>
        <w:rPr>
          <w:u w:val="single"/>
        </w:rPr>
        <w:t>informing</w:t>
      </w:r>
      <w:r>
        <w:t xml:space="preserve"> them of the rationale behind targeted killings with a “</w:t>
      </w:r>
      <w:r>
        <w:rPr>
          <w:u w:val="single"/>
        </w:rPr>
        <w:t>take it or leave it</w:t>
      </w:r>
      <w:r>
        <w:t xml:space="preserve">” stance encourages bandwagoning. </w:t>
      </w:r>
      <w:r>
        <w:rPr>
          <w:u w:val="single"/>
        </w:rPr>
        <w:t>Reject</w:t>
      </w:r>
      <w:r>
        <w:t xml:space="preserve"> their ev by activists and academics---they </w:t>
      </w:r>
      <w:r>
        <w:rPr>
          <w:u w:val="single"/>
        </w:rPr>
        <w:t>always</w:t>
      </w:r>
      <w:r w:rsidRPr="00017E9A">
        <w:t xml:space="preserve"> </w:t>
      </w:r>
      <w:r>
        <w:t xml:space="preserve">call for the </w:t>
      </w:r>
      <w:r>
        <w:rPr>
          <w:u w:val="single"/>
        </w:rPr>
        <w:t>most restrictive</w:t>
      </w:r>
      <w:r>
        <w:t xml:space="preserve"> measures but their perspective’s </w:t>
      </w:r>
      <w:r>
        <w:rPr>
          <w:u w:val="single"/>
        </w:rPr>
        <w:t>irrelevant</w:t>
      </w:r>
      <w:r>
        <w:t xml:space="preserve"> to actual inter-state relations.</w:t>
      </w:r>
    </w:p>
    <w:p w:rsidR="00257043" w:rsidRDefault="00257043" w:rsidP="00257043">
      <w:r w:rsidRPr="008E4C4B">
        <w:rPr>
          <w:rStyle w:val="StyleStyleBold12pt"/>
        </w:rPr>
        <w:t>Anderson</w:t>
      </w:r>
      <w:r>
        <w:t>, Professor of International Law at American University, ‘</w:t>
      </w:r>
      <w:r w:rsidRPr="008E4C4B">
        <w:rPr>
          <w:rStyle w:val="StyleStyleBold12pt"/>
        </w:rPr>
        <w:t>11</w:t>
      </w:r>
    </w:p>
    <w:p w:rsidR="00257043" w:rsidRPr="008E4C4B" w:rsidRDefault="00257043" w:rsidP="00257043">
      <w:r>
        <w:t xml:space="preserve">[Kenneth, 10/3/11, “Public Legitimacy for Targeted Killing Using Drones,” </w:t>
      </w:r>
      <w:hyperlink r:id="rId15" w:history="1">
        <w:r w:rsidRPr="004A2FAA">
          <w:rPr>
            <w:rStyle w:val="Hyperlink"/>
          </w:rPr>
          <w:t>http://www.volokh.com/2011/10/03/public-legitimacy-for-targeted-killing-using-drones/</w:t>
        </w:r>
      </w:hyperlink>
      <w:r>
        <w:t>]</w:t>
      </w:r>
    </w:p>
    <w:p w:rsidR="00257043" w:rsidRDefault="00257043" w:rsidP="00257043">
      <w:pPr>
        <w:rPr>
          <w:rFonts w:eastAsia="MS Gothic"/>
          <w:b/>
          <w:bCs/>
          <w:sz w:val="32"/>
          <w:u w:val="single"/>
        </w:rPr>
      </w:pPr>
      <w:r w:rsidRPr="00156D78">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8E4C4B">
        <w:rPr>
          <w:rStyle w:val="StyleBoldUnderline"/>
        </w:rPr>
        <w:t>these operations</w:t>
      </w:r>
      <w:r w:rsidRPr="00156D78">
        <w:rPr>
          <w:sz w:val="10"/>
        </w:rPr>
        <w:t xml:space="preserve"> abroad is that they </w:t>
      </w:r>
      <w:r w:rsidRPr="008E4C4B">
        <w:rPr>
          <w:rStyle w:val="StyleBoldUnderline"/>
        </w:rPr>
        <w:t>will almost certainly remain beyond judicial review and, as a consequence, OLC opinions will serve as the practical mechanism of the rule of law</w:t>
      </w:r>
      <w:r w:rsidRPr="00156D78">
        <w:rPr>
          <w:sz w:val="10"/>
        </w:rPr>
        <w:t xml:space="preserve">. </w:t>
      </w:r>
      <w:r w:rsidRPr="00156D78">
        <w:rPr>
          <w:sz w:val="12"/>
        </w:rPr>
        <w:t>¶</w:t>
      </w:r>
      <w:r w:rsidRPr="00156D78">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F65793">
        <w:rPr>
          <w:rStyle w:val="StyleBoldUnderline"/>
          <w:highlight w:val="yellow"/>
        </w:rPr>
        <w:t>legal analysis of the</w:t>
      </w:r>
      <w:r w:rsidRPr="008E4C4B">
        <w:rPr>
          <w:rStyle w:val="StyleBoldUnderline"/>
        </w:rPr>
        <w:t xml:space="preserve"> U.S. </w:t>
      </w:r>
      <w:r w:rsidRPr="00F65793">
        <w:rPr>
          <w:rStyle w:val="StyleBoldUnderline"/>
          <w:highlight w:val="yellow"/>
        </w:rPr>
        <w:t>ability to target</w:t>
      </w:r>
      <w:r w:rsidRPr="008E4C4B">
        <w:rPr>
          <w:rStyle w:val="StyleBoldUnderline"/>
        </w:rPr>
        <w:t xml:space="preserve"> and </w:t>
      </w:r>
      <w:r w:rsidRPr="00F65793">
        <w:rPr>
          <w:rStyle w:val="StyleBoldUnderline"/>
          <w:highlight w:val="yellow"/>
        </w:rPr>
        <w:t>kill enemy combatants</w:t>
      </w:r>
      <w:r w:rsidRPr="00156D78">
        <w:rPr>
          <w:sz w:val="10"/>
        </w:rPr>
        <w:t xml:space="preserve"> (including U.S. citizens) outside Afghanistan </w:t>
      </w:r>
      <w:r w:rsidRPr="00F65793">
        <w:rPr>
          <w:rStyle w:val="StyleBoldUnderline"/>
          <w:highlight w:val="yellow"/>
        </w:rPr>
        <w:t>can be disclosed</w:t>
      </w:r>
      <w:r w:rsidRPr="008E4C4B">
        <w:rPr>
          <w:rStyle w:val="StyleBoldUnderline"/>
        </w:rPr>
        <w:t xml:space="preserve"> without revealing means or methods of intelligence-gathering or jeopardizing technical covertness</w:t>
      </w:r>
      <w:r w:rsidRPr="00156D78">
        <w:rPr>
          <w:sz w:val="10"/>
        </w:rPr>
        <w:t xml:space="preserve">. </w:t>
      </w:r>
      <w:r w:rsidRPr="008E4C4B">
        <w:rPr>
          <w:rStyle w:val="StyleBoldUnderline"/>
        </w:rPr>
        <w:t>The public legal explanation need not say anything about the means of fire</w:t>
      </w:r>
      <w:r w:rsidRPr="00156D78">
        <w:rPr>
          <w:sz w:val="10"/>
        </w:rPr>
        <w:t xml:space="preserve"> (e.g. drones or something else), </w:t>
      </w:r>
      <w:r w:rsidRPr="008E4C4B">
        <w:rPr>
          <w:rStyle w:val="StyleBoldUnderline"/>
        </w:rPr>
        <w:t>or particular countries, or which agencies of the U.S. government are involved, or the intelligence basis for the attacks.</w:t>
      </w:r>
      <w:r w:rsidRPr="00156D78">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8E4C4B">
        <w:rPr>
          <w:rStyle w:val="StyleBoldUnderline"/>
        </w:rPr>
        <w:t>there is no bar in principle to a public disclosure of a more robust legal analysis of targeted killings</w:t>
      </w:r>
      <w:r w:rsidRPr="00156D78">
        <w:rPr>
          <w:sz w:val="10"/>
        </w:rPr>
        <w:t xml:space="preserve"> like al-Aulaqi’s. So too do the administration’s many leaks of legal conclusions (and operational details) about the al-Aulaqi killing. </w:t>
      </w:r>
      <w:r w:rsidRPr="00156D78">
        <w:rPr>
          <w:sz w:val="12"/>
        </w:rPr>
        <w:t>¶</w:t>
      </w:r>
      <w:r w:rsidRPr="00156D78">
        <w:rPr>
          <w:sz w:val="10"/>
        </w:rPr>
        <w:t xml:space="preserve"> </w:t>
      </w:r>
      <w:r w:rsidRPr="008E4C4B">
        <w:rPr>
          <w:rStyle w:val="StyleBoldUnderline"/>
        </w:rPr>
        <w:t>The</w:t>
      </w:r>
      <w:r w:rsidRPr="00156D78">
        <w:rPr>
          <w:sz w:val="10"/>
        </w:rPr>
        <w:t xml:space="preserve"> </w:t>
      </w:r>
      <w:r w:rsidRPr="008E4C4B">
        <w:rPr>
          <w:rStyle w:val="StyleBoldUnderline"/>
        </w:rPr>
        <w:t xml:space="preserve">public </w:t>
      </w:r>
      <w:r w:rsidRPr="00F65793">
        <w:rPr>
          <w:rStyle w:val="StyleBoldUnderline"/>
          <w:highlight w:val="yellow"/>
        </w:rPr>
        <w:t>accountability and legitimacy</w:t>
      </w:r>
      <w:r w:rsidRPr="00F65793">
        <w:rPr>
          <w:sz w:val="10"/>
          <w:highlight w:val="yellow"/>
        </w:rPr>
        <w:t xml:space="preserve"> </w:t>
      </w:r>
      <w:r w:rsidRPr="00F65793">
        <w:rPr>
          <w:rStyle w:val="StyleBoldUnderline"/>
          <w:highlight w:val="yellow"/>
        </w:rPr>
        <w:t xml:space="preserve">of these </w:t>
      </w:r>
      <w:r w:rsidRPr="008E4C4B">
        <w:rPr>
          <w:rStyle w:val="StyleBoldUnderline"/>
        </w:rPr>
        <w:t xml:space="preserve">vital national security </w:t>
      </w:r>
      <w:r w:rsidRPr="00F65793">
        <w:rPr>
          <w:rStyle w:val="StyleBoldUnderline"/>
          <w:highlight w:val="yellow"/>
        </w:rPr>
        <w:t>operations is</w:t>
      </w:r>
      <w:r w:rsidRPr="00F65793">
        <w:rPr>
          <w:sz w:val="10"/>
          <w:highlight w:val="yellow"/>
        </w:rPr>
        <w:t xml:space="preserve"> </w:t>
      </w:r>
      <w:r w:rsidRPr="00F65793">
        <w:rPr>
          <w:rStyle w:val="StyleBoldUnderline"/>
          <w:highlight w:val="yellow"/>
        </w:rPr>
        <w:t>strengthened to the extent</w:t>
      </w:r>
      <w:r w:rsidRPr="008E4C4B">
        <w:rPr>
          <w:rStyle w:val="StyleBoldUnderline"/>
        </w:rPr>
        <w:t xml:space="preserve"> that </w:t>
      </w:r>
      <w:r w:rsidRPr="00F65793">
        <w:rPr>
          <w:rStyle w:val="StyleBoldUnderline"/>
          <w:highlight w:val="yellow"/>
        </w:rPr>
        <w:t>the public is informed and</w:t>
      </w:r>
      <w:r w:rsidRPr="00156D78">
        <w:rPr>
          <w:sz w:val="10"/>
        </w:rPr>
        <w:t xml:space="preserve">, </w:t>
      </w:r>
      <w:r w:rsidRPr="008E4C4B">
        <w:rPr>
          <w:rStyle w:val="StyleBoldUnderline"/>
        </w:rPr>
        <w:t xml:space="preserve">through the political branches, </w:t>
      </w:r>
      <w:r w:rsidRPr="00F65793">
        <w:rPr>
          <w:rStyle w:val="StyleBoldUnderline"/>
          <w:highlight w:val="yellow"/>
        </w:rPr>
        <w:t>part of the debate</w:t>
      </w:r>
      <w:r w:rsidRPr="008E4C4B">
        <w:rPr>
          <w:rStyle w:val="StyleBoldUnderline"/>
        </w:rPr>
        <w:t xml:space="preserve"> on the law of targeted killing</w:t>
      </w:r>
      <w:r w:rsidRPr="00156D78">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156D78">
        <w:rPr>
          <w:sz w:val="12"/>
        </w:rPr>
        <w:t>¶</w:t>
      </w:r>
      <w:r w:rsidRPr="00156D78">
        <w:rPr>
          <w:sz w:val="10"/>
        </w:rPr>
        <w:t xml:space="preserve"> John </w:t>
      </w:r>
      <w:r w:rsidRPr="00F65793">
        <w:rPr>
          <w:rStyle w:val="StyleBoldUnderline"/>
          <w:highlight w:val="yellow"/>
        </w:rPr>
        <w:t>Bellinger</w:t>
      </w:r>
      <w:r w:rsidRPr="00156D78">
        <w:rPr>
          <w:sz w:val="10"/>
        </w:rPr>
        <w:t xml:space="preserve">, the former State Department Legal Adviser in the last years of the Bush administration, </w:t>
      </w:r>
      <w:r w:rsidRPr="00F65793">
        <w:rPr>
          <w:rStyle w:val="StyleBoldUnderline"/>
          <w:highlight w:val="yellow"/>
        </w:rPr>
        <w:t>raises</w:t>
      </w:r>
      <w:r w:rsidRPr="008E4C4B">
        <w:rPr>
          <w:rStyle w:val="StyleBoldUnderline"/>
        </w:rPr>
        <w:t xml:space="preserve"> </w:t>
      </w:r>
      <w:r w:rsidRPr="00F65793">
        <w:rPr>
          <w:rStyle w:val="StyleBoldUnderline"/>
          <w:highlight w:val="yellow"/>
        </w:rPr>
        <w:t>concerns</w:t>
      </w:r>
      <w:r w:rsidRPr="00156D78">
        <w:rPr>
          <w:sz w:val="10"/>
        </w:rPr>
        <w:t xml:space="preserve"> in the Washington Post today </w:t>
      </w:r>
      <w:r w:rsidRPr="00F65793">
        <w:rPr>
          <w:rStyle w:val="StyleBoldUnderline"/>
          <w:highlight w:val="yellow"/>
        </w:rPr>
        <w:t>about the</w:t>
      </w:r>
      <w:r w:rsidRPr="00F65793">
        <w:rPr>
          <w:sz w:val="10"/>
          <w:highlight w:val="yellow"/>
        </w:rPr>
        <w:t xml:space="preserve"> </w:t>
      </w:r>
      <w:r w:rsidRPr="00F65793">
        <w:rPr>
          <w:rStyle w:val="StyleBoldUnderline"/>
          <w:highlight w:val="yellow"/>
        </w:rPr>
        <w:t>best way to defend the international legitimacy</w:t>
      </w:r>
      <w:r w:rsidRPr="00F65793">
        <w:rPr>
          <w:sz w:val="10"/>
          <w:highlight w:val="yellow"/>
        </w:rPr>
        <w:t xml:space="preserve"> </w:t>
      </w:r>
      <w:r w:rsidRPr="00F65793">
        <w:rPr>
          <w:rStyle w:val="StyleBoldUnderline"/>
          <w:highlight w:val="yellow"/>
        </w:rPr>
        <w:t>of these operations</w:t>
      </w:r>
      <w:r w:rsidRPr="00156D78">
        <w:rPr>
          <w:sz w:val="10"/>
        </w:rPr>
        <w:t xml:space="preserve">. </w:t>
      </w:r>
      <w:r w:rsidRPr="008E4C4B">
        <w:rPr>
          <w:rStyle w:val="StyleBoldUnderline"/>
        </w:rPr>
        <w:t>He notes the deep hostility of the international advocacy groups, UN special raporteurs, numbers of foreign governments, and the studied silence of US allies</w:t>
      </w:r>
      <w:r w:rsidRPr="00156D78">
        <w:rPr>
          <w:sz w:val="10"/>
        </w:rPr>
        <w:t xml:space="preserve"> (even as NATO, I’d add, has relied upon drones as an essential element of its Libyan air war). </w:t>
      </w:r>
      <w:r w:rsidRPr="00156D78">
        <w:rPr>
          <w:sz w:val="12"/>
        </w:rPr>
        <w:t>¶</w:t>
      </w:r>
      <w:r w:rsidRPr="00156D78">
        <w:rPr>
          <w:sz w:val="10"/>
        </w:rPr>
        <w:t xml:space="preserve"> [</w:t>
      </w:r>
      <w:r w:rsidRPr="00F65793">
        <w:rPr>
          <w:rStyle w:val="StyleBoldUnderline"/>
          <w:highlight w:val="yellow"/>
        </w:rPr>
        <w:t>T]he U.S.</w:t>
      </w:r>
      <w:r w:rsidRPr="008E4C4B">
        <w:rPr>
          <w:rStyle w:val="StyleBoldUnderline"/>
        </w:rPr>
        <w:t xml:space="preserve"> legal </w:t>
      </w:r>
      <w:r w:rsidRPr="00F65793">
        <w:rPr>
          <w:rStyle w:val="StyleBoldUnderline"/>
          <w:highlight w:val="yellow"/>
        </w:rPr>
        <w:t>position may not satisfy</w:t>
      </w:r>
      <w:r w:rsidRPr="008E4C4B">
        <w:rPr>
          <w:rStyle w:val="StyleBoldUnderline"/>
        </w:rPr>
        <w:t xml:space="preserve"> the rest of </w:t>
      </w:r>
      <w:r w:rsidRPr="00F65793">
        <w:rPr>
          <w:rStyle w:val="StyleBoldUnderline"/>
          <w:highlight w:val="yellow"/>
        </w:rPr>
        <w:t>the world</w:t>
      </w:r>
      <w:r w:rsidRPr="00156D78">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156D78">
        <w:rPr>
          <w:sz w:val="12"/>
        </w:rPr>
        <w:t>¶</w:t>
      </w:r>
      <w:r w:rsidRPr="00156D78">
        <w:rPr>
          <w:sz w:val="10"/>
        </w:rPr>
        <w:t xml:space="preserve"> </w:t>
      </w:r>
      <w:r w:rsidRPr="008E4C4B">
        <w:rPr>
          <w:rStyle w:val="StyleBoldUnderline"/>
        </w:rPr>
        <w:t>Human rights advocates</w:t>
      </w:r>
      <w:r w:rsidRPr="00156D78">
        <w:rPr>
          <w:sz w:val="10"/>
        </w:rPr>
        <w:t xml:space="preserve">, on the other hand, while quiet for several years (perhaps to avoid criticizing the new administration), </w:t>
      </w:r>
      <w:r w:rsidRPr="008E4C4B">
        <w:rPr>
          <w:rStyle w:val="StyleBoldUnderline"/>
        </w:rPr>
        <w:t>have grown increasingly uncomfortable with drone attacks</w:t>
      </w:r>
      <w:r w:rsidRPr="00156D78">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sidRPr="00156D78">
        <w:rPr>
          <w:sz w:val="12"/>
        </w:rPr>
        <w:t>¶</w:t>
      </w:r>
      <w:r w:rsidRPr="00156D78">
        <w:rPr>
          <w:sz w:val="10"/>
        </w:rPr>
        <w:t xml:space="preserve"> Even if Obama administration officials are satisfied that drone strikes comply with domestic and international law, they would still be wise to try to build a broader international consensus. </w:t>
      </w:r>
      <w:r w:rsidRPr="00F65793">
        <w:rPr>
          <w:rStyle w:val="StyleBoldUnderline"/>
          <w:highlight w:val="yellow"/>
        </w:rPr>
        <w:t>The administration should provide more info</w:t>
      </w:r>
      <w:r w:rsidRPr="008E4C4B">
        <w:rPr>
          <w:rStyle w:val="StyleBoldUnderline"/>
        </w:rPr>
        <w:t xml:space="preserve">rmation </w:t>
      </w:r>
      <w:r w:rsidRPr="00F65793">
        <w:rPr>
          <w:rStyle w:val="StyleBoldUnderline"/>
          <w:highlight w:val="yellow"/>
        </w:rPr>
        <w:t>about the</w:t>
      </w:r>
      <w:r w:rsidRPr="008E4C4B">
        <w:rPr>
          <w:rStyle w:val="StyleBoldUnderline"/>
        </w:rPr>
        <w:t xml:space="preserve"> strict </w:t>
      </w:r>
      <w:r w:rsidRPr="00F65793">
        <w:rPr>
          <w:rStyle w:val="StyleBoldUnderline"/>
          <w:highlight w:val="yellow"/>
        </w:rPr>
        <w:t>limits it applies</w:t>
      </w:r>
      <w:r w:rsidRPr="008E4C4B">
        <w:rPr>
          <w:rStyle w:val="StyleBoldUnderline"/>
        </w:rPr>
        <w:t xml:space="preserve"> to targeting and about who has been targeted</w:t>
      </w:r>
      <w:r w:rsidRPr="00156D78">
        <w:rPr>
          <w:sz w:val="10"/>
        </w:rPr>
        <w:t xml:space="preserve">. One of the mistakes the Bush administration made in its first term was adopting novel counterterrorism policies without attempting to explain and secure international support for them. </w:t>
      </w:r>
      <w:r w:rsidRPr="00156D78">
        <w:rPr>
          <w:sz w:val="12"/>
        </w:rPr>
        <w:t>¶</w:t>
      </w:r>
      <w:r w:rsidRPr="00156D78">
        <w:rPr>
          <w:sz w:val="10"/>
        </w:rPr>
        <w:t xml:space="preserve"> </w:t>
      </w:r>
      <w:r w:rsidRPr="008E4C4B">
        <w:rPr>
          <w:rStyle w:val="StyleBoldUnderline"/>
        </w:rPr>
        <w:t xml:space="preserve">The problem of international </w:t>
      </w:r>
      <w:r w:rsidRPr="00F65793">
        <w:rPr>
          <w:rStyle w:val="StyleBoldUnderline"/>
          <w:highlight w:val="yellow"/>
        </w:rPr>
        <w:t xml:space="preserve">legitimacy is </w:t>
      </w:r>
      <w:r w:rsidRPr="008E4C4B">
        <w:rPr>
          <w:rStyle w:val="StyleBoldUnderline"/>
        </w:rPr>
        <w:t xml:space="preserve">always </w:t>
      </w:r>
      <w:r w:rsidRPr="00F65793">
        <w:rPr>
          <w:rStyle w:val="StyleBoldUnderline"/>
          <w:highlight w:val="yellow"/>
        </w:rPr>
        <w:t>tricky</w:t>
      </w:r>
      <w:r w:rsidRPr="00156D78">
        <w:rPr>
          <w:sz w:val="10"/>
        </w:rPr>
        <w:t xml:space="preserve">, as Bellinger knows better than anyone. I look at it this way. </w:t>
      </w:r>
      <w:r w:rsidRPr="00F65793">
        <w:rPr>
          <w:rStyle w:val="StyleBoldUnderline"/>
          <w:highlight w:val="yellow"/>
        </w:rPr>
        <w:t>Tell the international community</w:t>
      </w:r>
      <w:r w:rsidRPr="008E4C4B">
        <w:rPr>
          <w:rStyle w:val="StyleBoldUnderline"/>
        </w:rPr>
        <w:t xml:space="preserve"> that </w:t>
      </w:r>
      <w:r w:rsidRPr="00F65793">
        <w:rPr>
          <w:rStyle w:val="StyleBoldUnderline"/>
          <w:highlight w:val="yellow"/>
        </w:rPr>
        <w:t>we care about legitimacy</w:t>
      </w:r>
      <w:r w:rsidRPr="00156D78">
        <w:rPr>
          <w:sz w:val="10"/>
        </w:rPr>
        <w:t xml:space="preserve"> – </w:t>
      </w:r>
      <w:r w:rsidRPr="008E4C4B">
        <w:rPr>
          <w:rStyle w:val="StyleBoldUnderline"/>
        </w:rPr>
        <w:t>which is to say, that we care about their opinion in relation to our practices</w:t>
      </w:r>
      <w:r w:rsidRPr="00156D78">
        <w:rPr>
          <w:sz w:val="10"/>
        </w:rPr>
        <w:t xml:space="preserve"> – </w:t>
      </w:r>
      <w:r w:rsidRPr="00F65793">
        <w:rPr>
          <w:rStyle w:val="StyleBoldUnderline"/>
          <w:highlight w:val="yellow"/>
        </w:rPr>
        <w:t>and</w:t>
      </w:r>
      <w:r w:rsidRPr="008E4C4B">
        <w:rPr>
          <w:rStyle w:val="StyleBoldUnderline"/>
        </w:rPr>
        <w:t xml:space="preserve"> all of sudden </w:t>
      </w:r>
      <w:r w:rsidRPr="00F65793">
        <w:rPr>
          <w:rStyle w:val="StyleBoldUnderline"/>
          <w:highlight w:val="yellow"/>
        </w:rPr>
        <w:t>we have</w:t>
      </w:r>
      <w:r w:rsidRPr="00F65793">
        <w:rPr>
          <w:sz w:val="10"/>
          <w:highlight w:val="yellow"/>
        </w:rPr>
        <w:t xml:space="preserve"> </w:t>
      </w:r>
      <w:r w:rsidRPr="00F65793">
        <w:rPr>
          <w:rStyle w:val="StyleBoldUnderline"/>
          <w:highlight w:val="yellow"/>
        </w:rPr>
        <w:t>handed</w:t>
      </w:r>
      <w:r w:rsidRPr="008E4C4B">
        <w:rPr>
          <w:rStyle w:val="StyleBoldUnderline"/>
        </w:rPr>
        <w:t xml:space="preserve"> other folks </w:t>
      </w:r>
      <w:r w:rsidRPr="00F65793">
        <w:rPr>
          <w:rStyle w:val="StyleBoldUnderline"/>
          <w:highlight w:val="yellow"/>
        </w:rPr>
        <w:t>a rhetorical hold-up</w:t>
      </w:r>
      <w:r w:rsidRPr="00156D78">
        <w:rPr>
          <w:sz w:val="10"/>
        </w:rPr>
        <w:t xml:space="preserve">, to a greater or lesser degree. </w:t>
      </w:r>
      <w:r w:rsidRPr="008E4C4B">
        <w:rPr>
          <w:rStyle w:val="StyleBoldUnderline"/>
        </w:rPr>
        <w:t>Unsurprisingly,</w:t>
      </w:r>
      <w:r w:rsidRPr="00156D78">
        <w:rPr>
          <w:sz w:val="10"/>
        </w:rPr>
        <w:t xml:space="preserve"> </w:t>
      </w:r>
      <w:r w:rsidRPr="008E4C4B">
        <w:rPr>
          <w:rStyle w:val="StyleBoldUnderline"/>
        </w:rPr>
        <w:t>the price</w:t>
      </w:r>
      <w:r w:rsidRPr="00156D78">
        <w:rPr>
          <w:sz w:val="10"/>
        </w:rPr>
        <w:t xml:space="preserve"> </w:t>
      </w:r>
      <w:r w:rsidRPr="008E4C4B">
        <w:rPr>
          <w:rStyle w:val="StyleBoldUnderline"/>
        </w:rPr>
        <w:t>of their good opinion and</w:t>
      </w:r>
      <w:r w:rsidRPr="00F65793">
        <w:rPr>
          <w:rStyle w:val="StyleBoldUnderline"/>
          <w:highlight w:val="yellow"/>
        </w:rPr>
        <w:t xml:space="preserve"> their desire to exercise control over our actions</w:t>
      </w:r>
      <w:r w:rsidRPr="00F65793">
        <w:rPr>
          <w:sz w:val="10"/>
          <w:highlight w:val="yellow"/>
        </w:rPr>
        <w:t xml:space="preserve"> </w:t>
      </w:r>
      <w:r w:rsidRPr="00F65793">
        <w:rPr>
          <w:rStyle w:val="StyleBoldUnderline"/>
          <w:highlight w:val="yellow"/>
        </w:rPr>
        <w:t>goes up</w:t>
      </w:r>
      <w:r w:rsidRPr="00F65793">
        <w:rPr>
          <w:sz w:val="10"/>
          <w:highlight w:val="yellow"/>
        </w:rPr>
        <w:t xml:space="preserve">. </w:t>
      </w:r>
      <w:r w:rsidRPr="00F65793">
        <w:rPr>
          <w:rStyle w:val="StyleBoldUnderline"/>
          <w:highlight w:val="yellow"/>
        </w:rPr>
        <w:t>This is</w:t>
      </w:r>
      <w:r w:rsidRPr="00156D78">
        <w:rPr>
          <w:sz w:val="10"/>
        </w:rPr>
        <w:t xml:space="preserve"> nothing special to this; it’s just </w:t>
      </w:r>
      <w:r w:rsidRPr="00F65793">
        <w:rPr>
          <w:rStyle w:val="StyleBoldUnderline"/>
          <w:highlight w:val="yellow"/>
        </w:rPr>
        <w:t>standard bargaining theory</w:t>
      </w:r>
      <w:r w:rsidRPr="00156D78">
        <w:rPr>
          <w:sz w:val="10"/>
        </w:rPr>
        <w:t xml:space="preserve">. </w:t>
      </w:r>
      <w:r w:rsidRPr="00156D78">
        <w:rPr>
          <w:sz w:val="12"/>
        </w:rPr>
        <w:t>¶</w:t>
      </w:r>
      <w:r w:rsidRPr="00156D78">
        <w:rPr>
          <w:sz w:val="10"/>
        </w:rPr>
        <w:t xml:space="preserve"> On the other hand, </w:t>
      </w:r>
      <w:r w:rsidRPr="008E4C4B">
        <w:rPr>
          <w:rStyle w:val="StyleBoldUnderline"/>
        </w:rPr>
        <w:t>ignore them altogether, and they – particularly</w:t>
      </w:r>
      <w:r w:rsidRPr="00156D78">
        <w:rPr>
          <w:sz w:val="10"/>
        </w:rPr>
        <w:t xml:space="preserve">, note, </w:t>
      </w:r>
      <w:r w:rsidRPr="008E4C4B">
        <w:rPr>
          <w:rStyle w:val="StyleBoldUnderline"/>
        </w:rPr>
        <w:t>our allies</w:t>
      </w:r>
      <w:r w:rsidRPr="00156D78">
        <w:rPr>
          <w:sz w:val="10"/>
        </w:rPr>
        <w:t xml:space="preserve">, those who say that they are acting roughly within our shared sphere of values discourse, not the Chinese or the Russians – </w:t>
      </w:r>
      <w:r w:rsidRPr="008E4C4B">
        <w:rPr>
          <w:rStyle w:val="StyleBoldUnderline"/>
        </w:rPr>
        <w:t>develop a set of norms that they then apply in such a way as to mark us as the outlier and the deviant</w:t>
      </w:r>
      <w:r w:rsidRPr="00156D78">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156D78">
        <w:rPr>
          <w:sz w:val="12"/>
        </w:rPr>
        <w:t>¶</w:t>
      </w:r>
      <w:r w:rsidRPr="00156D78">
        <w:rPr>
          <w:sz w:val="10"/>
        </w:rPr>
        <w:t xml:space="preserve"> </w:t>
      </w:r>
      <w:r w:rsidRPr="008E4C4B">
        <w:rPr>
          <w:rStyle w:val="StyleBoldUnderline"/>
        </w:rPr>
        <w:t>If the norm envelope is pushed hard enough</w:t>
      </w:r>
      <w:r w:rsidRPr="00156D78">
        <w:rPr>
          <w:sz w:val="10"/>
        </w:rPr>
        <w:t xml:space="preserve">, however, </w:t>
      </w:r>
      <w:r w:rsidRPr="008E4C4B">
        <w:rPr>
          <w:rStyle w:val="StyleBoldUnderline"/>
        </w:rPr>
        <w:t>then our allies</w:t>
      </w:r>
      <w:r w:rsidRPr="00156D78">
        <w:rPr>
          <w:sz w:val="10"/>
        </w:rPr>
        <w:t xml:space="preserve"> </w:t>
      </w:r>
      <w:r w:rsidRPr="008E4C4B">
        <w:rPr>
          <w:rStyle w:val="StyleBoldUnderline"/>
        </w:rPr>
        <w:t>wind up depriving themselves of access to the weapon</w:t>
      </w:r>
      <w:r w:rsidRPr="00156D78">
        <w:rPr>
          <w:sz w:val="10"/>
        </w:rPr>
        <w:t xml:space="preserve">, </w:t>
      </w:r>
      <w:r w:rsidRPr="008E4C4B">
        <w:rPr>
          <w:rStyle w:val="StyleBoldUnderline"/>
        </w:rPr>
        <w:t>which</w:t>
      </w:r>
      <w:r w:rsidRPr="00156D78">
        <w:rPr>
          <w:sz w:val="10"/>
        </w:rPr>
        <w:t xml:space="preserve"> </w:t>
      </w:r>
      <w:r w:rsidRPr="008E4C4B">
        <w:rPr>
          <w:rStyle w:val="StyleBoldUnderline"/>
        </w:rPr>
        <w:t>clearly they don’t want to do</w:t>
      </w:r>
      <w:r w:rsidRPr="00156D78">
        <w:rPr>
          <w:sz w:val="10"/>
        </w:rPr>
        <w:t xml:space="preserve">. </w:t>
      </w:r>
      <w:r w:rsidRPr="008E4C4B">
        <w:rPr>
          <w:rStyle w:val="StyleBoldUnderline"/>
        </w:rPr>
        <w:t>So they have</w:t>
      </w:r>
      <w:r w:rsidRPr="00156D78">
        <w:rPr>
          <w:sz w:val="10"/>
        </w:rPr>
        <w:t xml:space="preserve"> </w:t>
      </w:r>
      <w:r w:rsidRPr="008E4C4B">
        <w:rPr>
          <w:rStyle w:val="StyleBoldUnderline"/>
        </w:rPr>
        <w:t>reasons not to push too hard</w:t>
      </w:r>
      <w:r w:rsidRPr="00156D78">
        <w:rPr>
          <w:sz w:val="10"/>
        </w:rPr>
        <w:t xml:space="preserve"> – both </w:t>
      </w:r>
      <w:r w:rsidRPr="008E4C4B">
        <w:rPr>
          <w:rStyle w:val="StyleBoldUnderline"/>
        </w:rPr>
        <w:t>for fear of us simply ignoring them altogether</w:t>
      </w:r>
      <w:r w:rsidRPr="00156D78">
        <w:rPr>
          <w:sz w:val="10"/>
        </w:rPr>
        <w:t xml:space="preserve"> (in effect withdrawing the acceptance that their opinion matters to the legitimacy of the activity) </w:t>
      </w:r>
      <w:r w:rsidRPr="008E4C4B">
        <w:rPr>
          <w:rStyle w:val="StyleBoldUnderline"/>
        </w:rPr>
        <w:t>and because they want at least “parts” of it</w:t>
      </w:r>
      <w:r w:rsidRPr="00156D78">
        <w:rPr>
          <w:sz w:val="10"/>
        </w:rPr>
        <w:t xml:space="preserve">. </w:t>
      </w:r>
      <w:r w:rsidRPr="00156D78">
        <w:rPr>
          <w:sz w:val="12"/>
        </w:rPr>
        <w:t>¶</w:t>
      </w:r>
      <w:r w:rsidRPr="00156D78">
        <w:rPr>
          <w:sz w:val="10"/>
        </w:rPr>
        <w:t xml:space="preserve"> </w:t>
      </w:r>
      <w:r w:rsidRPr="00F65793">
        <w:rPr>
          <w:rStyle w:val="StyleBoldUnderline"/>
          <w:highlight w:val="yellow"/>
        </w:rPr>
        <w:t>The best place</w:t>
      </w:r>
      <w:r w:rsidRPr="008E4C4B">
        <w:rPr>
          <w:rStyle w:val="StyleBoldUnderline"/>
        </w:rPr>
        <w:t xml:space="preserve"> to be</w:t>
      </w:r>
      <w:r w:rsidRPr="00156D78">
        <w:rPr>
          <w:sz w:val="10"/>
        </w:rPr>
        <w:t xml:space="preserve">, then, </w:t>
      </w:r>
      <w:r w:rsidRPr="008E4C4B">
        <w:rPr>
          <w:rStyle w:val="StyleBoldUnderline"/>
        </w:rPr>
        <w:t xml:space="preserve">for both sides, </w:t>
      </w:r>
      <w:r w:rsidRPr="00F65793">
        <w:rPr>
          <w:rStyle w:val="StyleBoldUnderline"/>
          <w:highlight w:val="yellow"/>
        </w:rPr>
        <w:t>is</w:t>
      </w:r>
      <w:r w:rsidRPr="00156D78">
        <w:rPr>
          <w:sz w:val="10"/>
        </w:rPr>
        <w:t xml:space="preserve"> roughly </w:t>
      </w:r>
      <w:r w:rsidRPr="00F65793">
        <w:rPr>
          <w:rStyle w:val="StyleBoldUnderline"/>
          <w:highlight w:val="yellow"/>
        </w:rPr>
        <w:t>in the middle</w:t>
      </w:r>
      <w:r w:rsidRPr="00156D78">
        <w:rPr>
          <w:sz w:val="10"/>
        </w:rPr>
        <w:t xml:space="preserve"> that Bellinger stakes out. (Note that nothing I’ve said here should be attributed to him; these are my views on the negotiation stakes.) Meaning that </w:t>
      </w:r>
      <w:r w:rsidRPr="00F65793">
        <w:rPr>
          <w:rStyle w:val="StyleBoldUnderline"/>
          <w:highlight w:val="yellow"/>
        </w:rPr>
        <w:t>we have reasons to talk with our allies</w:t>
      </w:r>
      <w:r w:rsidRPr="008E4C4B">
        <w:rPr>
          <w:rStyle w:val="StyleBoldUnderline"/>
        </w:rPr>
        <w:t xml:space="preserve"> at length and in detail, in private and public, </w:t>
      </w:r>
      <w:r w:rsidRPr="00F65793">
        <w:rPr>
          <w:rStyle w:val="StyleBoldUnderline"/>
          <w:highlight w:val="yellow"/>
        </w:rPr>
        <w:t>to</w:t>
      </w:r>
      <w:r w:rsidRPr="008E4C4B">
        <w:rPr>
          <w:rStyle w:val="StyleBoldUnderline"/>
        </w:rPr>
        <w:t xml:space="preserve"> try and </w:t>
      </w:r>
      <w:r w:rsidRPr="00F65793">
        <w:rPr>
          <w:rStyle w:val="StyleBoldUnderline"/>
          <w:highlight w:val="yellow"/>
        </w:rPr>
        <w:t>persuade them</w:t>
      </w:r>
      <w:r w:rsidRPr="008E4C4B">
        <w:rPr>
          <w:rStyle w:val="StyleBoldUnderline"/>
        </w:rPr>
        <w:t xml:space="preserve"> to our views</w:t>
      </w:r>
      <w:r w:rsidRPr="00156D78">
        <w:rPr>
          <w:sz w:val="10"/>
        </w:rPr>
        <w:t xml:space="preserve">, </w:t>
      </w:r>
      <w:r w:rsidRPr="008E4C4B">
        <w:rPr>
          <w:rStyle w:val="StyleBoldUnderline"/>
        </w:rPr>
        <w:t xml:space="preserve">and to persuade them </w:t>
      </w:r>
      <w:r w:rsidRPr="00F65793">
        <w:rPr>
          <w:rStyle w:val="StyleBoldUnderline"/>
          <w:highlight w:val="yellow"/>
        </w:rPr>
        <w:t>that</w:t>
      </w:r>
      <w:r w:rsidRPr="00F65793">
        <w:rPr>
          <w:sz w:val="10"/>
          <w:highlight w:val="yellow"/>
        </w:rPr>
        <w:t xml:space="preserve"> </w:t>
      </w:r>
      <w:r w:rsidRPr="00F65793">
        <w:rPr>
          <w:rStyle w:val="StyleBoldUnderline"/>
          <w:highlight w:val="yellow"/>
        </w:rPr>
        <w:t xml:space="preserve">genuflecting to </w:t>
      </w:r>
      <w:r w:rsidRPr="008E4C4B">
        <w:rPr>
          <w:rStyle w:val="StyleBoldUnderline"/>
        </w:rPr>
        <w:t xml:space="preserve">their advocacy and </w:t>
      </w:r>
      <w:r w:rsidRPr="00F65793">
        <w:rPr>
          <w:rStyle w:val="StyleBoldUnderline"/>
          <w:highlight w:val="yellow"/>
        </w:rPr>
        <w:t>NGO groups will be worse</w:t>
      </w:r>
      <w:r w:rsidRPr="008E4C4B">
        <w:rPr>
          <w:rStyle w:val="StyleBoldUnderline"/>
        </w:rPr>
        <w:t xml:space="preserve"> for them</w:t>
      </w:r>
      <w:r w:rsidRPr="00F65793">
        <w:rPr>
          <w:rStyle w:val="StyleBoldUnderline"/>
          <w:highlight w:val="yellow"/>
        </w:rPr>
        <w:t xml:space="preserve"> than</w:t>
      </w:r>
      <w:r w:rsidRPr="008E4C4B">
        <w:rPr>
          <w:rStyle w:val="StyleBoldUnderline"/>
        </w:rPr>
        <w:t xml:space="preserve"> </w:t>
      </w:r>
      <w:r w:rsidRPr="00F65793">
        <w:rPr>
          <w:rStyle w:val="StyleBoldUnderline"/>
          <w:highlight w:val="yellow"/>
        </w:rPr>
        <w:t>accepting our space to act</w:t>
      </w:r>
      <w:r w:rsidRPr="008E4C4B">
        <w:rPr>
          <w:rStyle w:val="StyleBoldUnderline"/>
        </w:rPr>
        <w:t>,</w:t>
      </w:r>
      <w:r w:rsidRPr="00156D78">
        <w:rPr>
          <w:sz w:val="10"/>
        </w:rPr>
        <w:t xml:space="preserve"> </w:t>
      </w:r>
      <w:r w:rsidRPr="008E4C4B">
        <w:rPr>
          <w:rStyle w:val="StyleBoldUnderline"/>
        </w:rPr>
        <w:t xml:space="preserve">insofar as we can give </w:t>
      </w:r>
      <w:r w:rsidRPr="00F65793">
        <w:rPr>
          <w:rStyle w:val="StyleBoldUnderline"/>
          <w:highlight w:val="yellow"/>
        </w:rPr>
        <w:t>a plausible interpretation of law</w:t>
      </w:r>
      <w:r w:rsidRPr="00156D78">
        <w:rPr>
          <w:sz w:val="10"/>
        </w:rPr>
        <w:t xml:space="preserve">. </w:t>
      </w:r>
      <w:r w:rsidRPr="008E4C4B">
        <w:rPr>
          <w:rStyle w:val="StyleBoldUnderline"/>
        </w:rPr>
        <w:t xml:space="preserve">Plausibility </w:t>
      </w:r>
      <w:r w:rsidRPr="00F65793">
        <w:rPr>
          <w:rStyle w:val="StyleBoldUnderline"/>
          <w:highlight w:val="yellow"/>
        </w:rPr>
        <w:t>is the</w:t>
      </w:r>
      <w:r w:rsidRPr="008E4C4B">
        <w:rPr>
          <w:rStyle w:val="StyleBoldUnderline"/>
        </w:rPr>
        <w:t xml:space="preserve"> central </w:t>
      </w:r>
      <w:r w:rsidRPr="00F65793">
        <w:rPr>
          <w:rStyle w:val="StyleBoldUnderline"/>
          <w:highlight w:val="yellow"/>
        </w:rPr>
        <w:t>touchstone for international law</w:t>
      </w:r>
      <w:r w:rsidRPr="008E4C4B">
        <w:rPr>
          <w:rStyle w:val="StyleBoldUnderline"/>
        </w:rPr>
        <w:t xml:space="preserve"> in relations among states</w:t>
      </w:r>
      <w:r w:rsidRPr="00156D78">
        <w:rPr>
          <w:sz w:val="10"/>
        </w:rPr>
        <w:t xml:space="preserve">, finally; </w:t>
      </w:r>
      <w:r w:rsidRPr="00F65793">
        <w:rPr>
          <w:rStyle w:val="StyleBoldUnderline"/>
          <w:highlight w:val="yellow"/>
        </w:rPr>
        <w:t>we</w:t>
      </w:r>
      <w:r w:rsidRPr="008E4C4B">
        <w:rPr>
          <w:rStyle w:val="StyleBoldUnderline"/>
        </w:rPr>
        <w:t xml:space="preserve"> and they </w:t>
      </w:r>
      <w:r w:rsidRPr="00F65793">
        <w:rPr>
          <w:rStyle w:val="StyleBoldUnderline"/>
          <w:highlight w:val="yellow"/>
        </w:rPr>
        <w:t>don’t have to agree</w:t>
      </w:r>
      <w:r w:rsidRPr="00F65793">
        <w:rPr>
          <w:sz w:val="10"/>
          <w:highlight w:val="yellow"/>
        </w:rPr>
        <w:t xml:space="preserve">, </w:t>
      </w:r>
      <w:r w:rsidRPr="00F65793">
        <w:rPr>
          <w:rStyle w:val="StyleBoldUnderline"/>
          <w:highlight w:val="yellow"/>
        </w:rPr>
        <w:t>only to agree that our</w:t>
      </w:r>
      <w:r w:rsidRPr="008E4C4B">
        <w:rPr>
          <w:rStyle w:val="StyleBoldUnderline"/>
        </w:rPr>
        <w:t xml:space="preserve"> several </w:t>
      </w:r>
      <w:r w:rsidRPr="00F65793">
        <w:rPr>
          <w:rStyle w:val="StyleBoldUnderline"/>
          <w:highlight w:val="yellow"/>
        </w:rPr>
        <w:t xml:space="preserve">interpretations are within the </w:t>
      </w:r>
      <w:r w:rsidRPr="00F65793">
        <w:rPr>
          <w:rStyle w:val="Emphasis"/>
          <w:highlight w:val="yellow"/>
        </w:rPr>
        <w:t>ballpark of acceptability</w:t>
      </w:r>
      <w:r w:rsidRPr="00156D78">
        <w:rPr>
          <w:sz w:val="10"/>
        </w:rPr>
        <w:t xml:space="preserve">. </w:t>
      </w:r>
      <w:r w:rsidRPr="008E4C4B">
        <w:rPr>
          <w:rStyle w:val="StyleBoldUnderline"/>
        </w:rPr>
        <w:t>It might involve alterations of our practice; it might not</w:t>
      </w:r>
      <w:r w:rsidRPr="00156D78">
        <w:rPr>
          <w:sz w:val="10"/>
        </w:rPr>
        <w:t xml:space="preserve">. </w:t>
      </w:r>
      <w:r w:rsidRPr="00156D78">
        <w:rPr>
          <w:sz w:val="12"/>
        </w:rPr>
        <w:t>¶</w:t>
      </w:r>
      <w:r w:rsidRPr="00156D78">
        <w:rPr>
          <w:sz w:val="10"/>
        </w:rPr>
        <w:t xml:space="preserve"> </w:t>
      </w:r>
      <w:r w:rsidRPr="00F65793">
        <w:rPr>
          <w:rStyle w:val="StyleBoldUnderline"/>
          <w:highlight w:val="yellow"/>
        </w:rPr>
        <w:t>This will</w:t>
      </w:r>
      <w:r w:rsidRPr="00F65793">
        <w:rPr>
          <w:sz w:val="10"/>
          <w:highlight w:val="yellow"/>
        </w:rPr>
        <w:t xml:space="preserve"> </w:t>
      </w:r>
      <w:r w:rsidRPr="00F65793">
        <w:rPr>
          <w:rStyle w:val="StyleBoldUnderline"/>
          <w:highlight w:val="yellow"/>
        </w:rPr>
        <w:t>never satisfy the</w:t>
      </w:r>
      <w:r w:rsidRPr="008E4C4B">
        <w:rPr>
          <w:rStyle w:val="StyleBoldUnderline"/>
        </w:rPr>
        <w:t xml:space="preserve"> non-governmental advocates or the </w:t>
      </w:r>
      <w:r w:rsidRPr="00F65793">
        <w:rPr>
          <w:rStyle w:val="StyleBoldUnderline"/>
          <w:highlight w:val="yellow"/>
        </w:rPr>
        <w:t>academics</w:t>
      </w:r>
      <w:r w:rsidRPr="00156D78">
        <w:rPr>
          <w:sz w:val="10"/>
        </w:rPr>
        <w:t xml:space="preserve">, of course. </w:t>
      </w:r>
      <w:r w:rsidRPr="00F65793">
        <w:rPr>
          <w:rStyle w:val="StyleBoldUnderline"/>
          <w:highlight w:val="yellow"/>
        </w:rPr>
        <w:t>They have no skin in the game and</w:t>
      </w:r>
      <w:r w:rsidRPr="008E4C4B">
        <w:rPr>
          <w:rStyle w:val="StyleBoldUnderline"/>
        </w:rPr>
        <w:t xml:space="preserve"> hence can always </w:t>
      </w:r>
      <w:r w:rsidRPr="00F65793">
        <w:rPr>
          <w:rStyle w:val="StyleBoldUnderline"/>
          <w:highlight w:val="yellow"/>
        </w:rPr>
        <w:t>hold out for the most extreme position</w:t>
      </w:r>
      <w:r w:rsidRPr="008E4C4B">
        <w:rPr>
          <w:rStyle w:val="StyleBoldUnderline"/>
        </w:rPr>
        <w:t xml:space="preserve"> with only an indirect cost in credibility</w:t>
      </w:r>
      <w:r w:rsidRPr="00156D78">
        <w:rPr>
          <w:sz w:val="10"/>
        </w:rPr>
        <w:t xml:space="preserve">. </w:t>
      </w:r>
      <w:r w:rsidRPr="008E4C4B">
        <w:rPr>
          <w:rStyle w:val="StyleBoldUnderline"/>
        </w:rPr>
        <w:t>In the case of drones</w:t>
      </w:r>
      <w:r w:rsidRPr="00156D78">
        <w:rPr>
          <w:sz w:val="10"/>
        </w:rPr>
        <w:t xml:space="preserve">, in which even some of the advocates are belatedly realizing that the weapon is indeed more precise and sparing of civilians, </w:t>
      </w:r>
      <w:r w:rsidRPr="008E4C4B">
        <w:rPr>
          <w:rStyle w:val="StyleBoldUnderline"/>
        </w:rPr>
        <w:t>ignoring the NGO advocates as profoundly mistaken</w:t>
      </w:r>
      <w:r w:rsidRPr="00156D78">
        <w:rPr>
          <w:sz w:val="10"/>
        </w:rPr>
        <w:t xml:space="preserve"> </w:t>
      </w:r>
      <w:r w:rsidRPr="008E4C4B">
        <w:rPr>
          <w:rStyle w:val="StyleBoldUnderline"/>
        </w:rPr>
        <w:t>has</w:t>
      </w:r>
      <w:r w:rsidRPr="00156D78">
        <w:rPr>
          <w:sz w:val="10"/>
        </w:rPr>
        <w:t xml:space="preserve"> </w:t>
      </w:r>
      <w:r w:rsidRPr="008E4C4B">
        <w:rPr>
          <w:rStyle w:val="StyleBoldUnderline"/>
        </w:rPr>
        <w:t>spared a human tragedy in collateral damage</w:t>
      </w:r>
      <w:r w:rsidRPr="00156D78">
        <w:rPr>
          <w:sz w:val="10"/>
        </w:rPr>
        <w:t xml:space="preserve"> </w:t>
      </w:r>
      <w:r w:rsidRPr="008E4C4B">
        <w:rPr>
          <w:rStyle w:val="StyleBoldUnderline"/>
        </w:rPr>
        <w:t>over the long run</w:t>
      </w:r>
      <w:r w:rsidRPr="00156D78">
        <w:rPr>
          <w:sz w:val="10"/>
        </w:rPr>
        <w:t xml:space="preserve">. </w:t>
      </w:r>
      <w:r w:rsidRPr="008E4C4B">
        <w:rPr>
          <w:rStyle w:val="StyleBoldUnderline"/>
        </w:rPr>
        <w:t>But</w:t>
      </w:r>
      <w:r w:rsidRPr="00156D78">
        <w:rPr>
          <w:sz w:val="10"/>
        </w:rPr>
        <w:t xml:space="preserve"> the striking thing about the interstate </w:t>
      </w:r>
      <w:r w:rsidRPr="008E4C4B">
        <w:rPr>
          <w:rStyle w:val="StyleBoldUnderline"/>
        </w:rPr>
        <w:t>negotiations among allies</w:t>
      </w:r>
      <w:r w:rsidRPr="00156D78">
        <w:rPr>
          <w:sz w:val="10"/>
        </w:rPr>
        <w:t xml:space="preserve"> is that they </w:t>
      </w:r>
      <w:r w:rsidRPr="008E4C4B">
        <w:rPr>
          <w:rStyle w:val="StyleBoldUnderline"/>
        </w:rPr>
        <w:t>don’t have to reach a conclusion – an agreement – and probably won’t</w:t>
      </w:r>
      <w:r w:rsidRPr="00156D78">
        <w:rPr>
          <w:sz w:val="10"/>
        </w:rPr>
        <w:t xml:space="preserve">.  An </w:t>
      </w:r>
      <w:r w:rsidRPr="008E4C4B">
        <w:rPr>
          <w:rStyle w:val="StyleBoldUnderline"/>
        </w:rPr>
        <w:t>acceptance of the plausibility of each side’s position</w:t>
      </w:r>
      <w:r w:rsidRPr="00156D78">
        <w:rPr>
          <w:sz w:val="10"/>
        </w:rPr>
        <w:t xml:space="preserve"> and an agreement to continue discussion around alternatives that are considered plausible </w:t>
      </w:r>
      <w:r w:rsidRPr="008E4C4B">
        <w:rPr>
          <w:rStyle w:val="StyleBoldUnderline"/>
        </w:rPr>
        <w:t>is sufficient</w:t>
      </w:r>
      <w:r w:rsidRPr="00156D78">
        <w:rPr>
          <w:sz w:val="10"/>
        </w:rPr>
        <w:t>.</w:t>
      </w:r>
      <w:r>
        <w:rPr>
          <w:rFonts w:eastAsia="MS Gothic"/>
          <w:b/>
          <w:bCs/>
          <w:sz w:val="32"/>
          <w:u w:val="single"/>
        </w:rPr>
        <w:t xml:space="preserve"> </w:t>
      </w:r>
    </w:p>
    <w:p w:rsidR="00257043" w:rsidRDefault="00257043" w:rsidP="00257043">
      <w:pPr>
        <w:pStyle w:val="Heading4"/>
      </w:pPr>
      <w:r>
        <w:t xml:space="preserve">Disclosing target criteria builds </w:t>
      </w:r>
      <w:r>
        <w:rPr>
          <w:u w:val="single"/>
        </w:rPr>
        <w:t>credibility</w:t>
      </w:r>
      <w:r>
        <w:t xml:space="preserve">, enacts </w:t>
      </w:r>
      <w:r>
        <w:rPr>
          <w:u w:val="single"/>
        </w:rPr>
        <w:t>domestic accountability</w:t>
      </w:r>
      <w:r>
        <w:t>, and doesn’t link to the terror disad.</w:t>
      </w:r>
    </w:p>
    <w:p w:rsidR="00257043" w:rsidRDefault="00257043" w:rsidP="00257043">
      <w:r w:rsidRPr="00B86490">
        <w:rPr>
          <w:rStyle w:val="StyleStyleBold12pt"/>
        </w:rPr>
        <w:t>McNeal</w:t>
      </w:r>
      <w:r>
        <w:t>, Associate Professor of Law, Pepperdine University, ‘</w:t>
      </w:r>
      <w:r w:rsidRPr="00B86490">
        <w:rPr>
          <w:rStyle w:val="StyleStyleBold12pt"/>
        </w:rPr>
        <w:t>13</w:t>
      </w:r>
    </w:p>
    <w:p w:rsidR="00257043" w:rsidRDefault="00257043" w:rsidP="00257043">
      <w:r>
        <w:t xml:space="preserve">[Gregory, 3/5/13, “Targeted Killing and Accountability,” </w:t>
      </w:r>
      <w:hyperlink r:id="rId16" w:history="1">
        <w:r w:rsidRPr="00A3402F">
          <w:rPr>
            <w:rStyle w:val="Hyperlink"/>
          </w:rPr>
          <w:t>http://papers.ssrn.com/sol3/papers.cfm?abstract_id=1819583</w:t>
        </w:r>
      </w:hyperlink>
      <w:r>
        <w:t>]</w:t>
      </w:r>
    </w:p>
    <w:p w:rsidR="00257043" w:rsidRDefault="00257043" w:rsidP="00257043">
      <w:pPr>
        <w:rPr>
          <w:sz w:val="14"/>
        </w:rPr>
      </w:pPr>
      <w:r w:rsidRPr="004A63FB">
        <w:rPr>
          <w:sz w:val="14"/>
        </w:rPr>
        <w:t xml:space="preserve">Related to defending the process, and using performance data is the possibility that </w:t>
      </w:r>
      <w:r w:rsidRPr="00F65793">
        <w:rPr>
          <w:rStyle w:val="StyleBoldUnderline"/>
          <w:highlight w:val="yellow"/>
        </w:rPr>
        <w:t>the U.S.</w:t>
      </w:r>
      <w:r w:rsidRPr="009560F1">
        <w:rPr>
          <w:rStyle w:val="StyleBoldUnderline"/>
        </w:rPr>
        <w:t xml:space="preserve"> government </w:t>
      </w:r>
      <w:r w:rsidRPr="00F65793">
        <w:rPr>
          <w:rStyle w:val="StyleBoldUnderline"/>
          <w:highlight w:val="yellow"/>
        </w:rPr>
        <w:t>could publish the</w:t>
      </w:r>
      <w:r w:rsidRPr="009560F1">
        <w:rPr>
          <w:rStyle w:val="StyleBoldUnderline"/>
        </w:rPr>
        <w:t xml:space="preserve"> </w:t>
      </w:r>
      <w:r w:rsidRPr="00F65793">
        <w:rPr>
          <w:rStyle w:val="StyleBoldUnderline"/>
          <w:highlight w:val="yellow"/>
        </w:rPr>
        <w:t>targeting criteria it follows</w:t>
      </w:r>
      <w:r w:rsidRPr="00B86490">
        <w:rPr>
          <w:b/>
          <w:sz w:val="14"/>
        </w:rPr>
        <w:t xml:space="preserve">. </w:t>
      </w:r>
      <w:r w:rsidRPr="009560F1">
        <w:rPr>
          <w:rStyle w:val="StyleBoldUnderline"/>
        </w:rPr>
        <w:t xml:space="preserve">That criteria need not be comprehensive, but </w:t>
      </w:r>
      <w:r w:rsidRPr="00F65793">
        <w:rPr>
          <w:rStyle w:val="StyleBoldUnderline"/>
          <w:highlight w:val="yellow"/>
        </w:rPr>
        <w:t>it could</w:t>
      </w:r>
      <w:r w:rsidRPr="009560F1">
        <w:rPr>
          <w:rStyle w:val="StyleBoldUnderline"/>
        </w:rPr>
        <w:t xml:space="preserve"> be sufficiently detailed as to </w:t>
      </w:r>
      <w:r w:rsidRPr="00F65793">
        <w:rPr>
          <w:rStyle w:val="StyleBoldUnderline"/>
          <w:highlight w:val="yellow"/>
        </w:rPr>
        <w:t>give</w:t>
      </w:r>
      <w:r w:rsidRPr="009560F1">
        <w:rPr>
          <w:rStyle w:val="StyleBoldUnderline"/>
        </w:rPr>
        <w:t xml:space="preserve"> outside </w:t>
      </w:r>
      <w:r w:rsidRPr="00F65793">
        <w:rPr>
          <w:rStyle w:val="StyleBoldUnderline"/>
          <w:highlight w:val="yellow"/>
        </w:rPr>
        <w:t>observers an idea about who the individuals</w:t>
      </w:r>
      <w:r w:rsidRPr="009560F1">
        <w:rPr>
          <w:rStyle w:val="StyleBoldUnderline"/>
        </w:rPr>
        <w:t xml:space="preserve"> singled out for killing </w:t>
      </w:r>
      <w:r w:rsidRPr="00F65793">
        <w:rPr>
          <w:rStyle w:val="StyleBoldUnderline"/>
          <w:highlight w:val="yellow"/>
        </w:rPr>
        <w:t>are</w:t>
      </w:r>
      <w:r w:rsidRPr="00F65793">
        <w:rPr>
          <w:b/>
          <w:sz w:val="14"/>
          <w:highlight w:val="yellow"/>
        </w:rPr>
        <w:t xml:space="preserve"> </w:t>
      </w:r>
      <w:r w:rsidRPr="00F65793">
        <w:rPr>
          <w:rStyle w:val="StyleBoldUnderline"/>
          <w:highlight w:val="yellow"/>
        </w:rPr>
        <w:t>and what they are alleged to have done</w:t>
      </w:r>
      <w:r w:rsidRPr="009560F1">
        <w:rPr>
          <w:rStyle w:val="StyleBoldUnderline"/>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F65793">
        <w:rPr>
          <w:rStyle w:val="StyleBoldUnderline"/>
          <w:highlight w:val="yellow"/>
        </w:rPr>
        <w:t>publication of actual names</w:t>
      </w:r>
      <w:r w:rsidRPr="009560F1">
        <w:rPr>
          <w:rStyle w:val="StyleBoldUnderline"/>
        </w:rPr>
        <w:t xml:space="preserve"> of targets </w:t>
      </w:r>
      <w:r w:rsidRPr="00F65793">
        <w:rPr>
          <w:rStyle w:val="StyleBoldUnderline"/>
          <w:highlight w:val="yellow"/>
        </w:rPr>
        <w:t>will be</w:t>
      </w:r>
      <w:r w:rsidRPr="009560F1">
        <w:rPr>
          <w:rStyle w:val="StyleBoldUnderline"/>
        </w:rPr>
        <w:t xml:space="preserve"> nearly </w:t>
      </w:r>
      <w:r w:rsidRPr="00F65793">
        <w:rPr>
          <w:rStyle w:val="StyleBoldUnderline"/>
          <w:highlight w:val="yellow"/>
        </w:rPr>
        <w:t>impossible</w:t>
      </w:r>
      <w:r w:rsidRPr="00B86490">
        <w:rPr>
          <w:b/>
          <w:sz w:val="14"/>
        </w:rPr>
        <w:t xml:space="preserve"> (at least ex ante) </w:t>
      </w:r>
      <w:r w:rsidRPr="009560F1">
        <w:rPr>
          <w:rStyle w:val="StyleBoldUnderline"/>
        </w:rPr>
        <w:t>under current targeting practices</w:t>
      </w:r>
      <w:r w:rsidRPr="00B86490">
        <w:rPr>
          <w:b/>
          <w:sz w:val="14"/>
        </w:rPr>
        <w:t>.</w:t>
      </w:r>
      <w:r w:rsidRPr="00B86490">
        <w:rPr>
          <w:b/>
          <w:sz w:val="12"/>
        </w:rPr>
        <w:t>¶</w:t>
      </w:r>
      <w:r w:rsidRPr="00B86490">
        <w:rPr>
          <w:b/>
          <w:sz w:val="14"/>
        </w:rPr>
        <w:t xml:space="preserve"> As was discussed above, </w:t>
      </w:r>
      <w:r w:rsidRPr="009560F1">
        <w:rPr>
          <w:rStyle w:val="StyleBoldUnderline"/>
        </w:rPr>
        <w:t>the U.S. government and outside observers may simply be using different benchmarks to measure success</w:t>
      </w:r>
      <w:r w:rsidRPr="00B86490">
        <w:rPr>
          <w:b/>
          <w:sz w:val="14"/>
        </w:rPr>
        <w:t xml:space="preserve">. </w:t>
      </w:r>
      <w:r w:rsidRPr="009560F1">
        <w:rPr>
          <w:rStyle w:val="StyleBoldUnderline"/>
        </w:rPr>
        <w:t>Some observers are looking to short term gains from a killing while others look to the long term consequences</w:t>
      </w:r>
      <w:r w:rsidRPr="00B86490">
        <w:rPr>
          <w:b/>
          <w:sz w:val="14"/>
        </w:rPr>
        <w:t xml:space="preserve"> of the targeted killing policy. </w:t>
      </w:r>
      <w:r w:rsidRPr="009560F1">
        <w:rPr>
          <w:rStyle w:val="StyleBoldUnderline"/>
        </w:rPr>
        <w:t>Should all of these metrics and criteria be revealed? Hardly</w:t>
      </w:r>
      <w:r w:rsidRPr="00B86490">
        <w:rPr>
          <w:b/>
          <w:sz w:val="14"/>
        </w:rPr>
        <w:t xml:space="preserve">. However, </w:t>
      </w:r>
      <w:r w:rsidRPr="00F65793">
        <w:rPr>
          <w:rStyle w:val="StyleBoldUnderline"/>
          <w:highlight w:val="yellow"/>
        </w:rPr>
        <w:t>the U.S. should articulate what</w:t>
      </w:r>
      <w:r w:rsidRPr="009560F1">
        <w:rPr>
          <w:rStyle w:val="StyleBoldUnderline"/>
        </w:rPr>
        <w:t xml:space="preserve"> </w:t>
      </w:r>
      <w:r w:rsidRPr="00F65793">
        <w:rPr>
          <w:rStyle w:val="StyleBoldUnderline"/>
          <w:highlight w:val="yellow"/>
        </w:rPr>
        <w:t>strategic</w:t>
      </w:r>
      <w:r w:rsidRPr="009560F1">
        <w:rPr>
          <w:rStyle w:val="StyleBoldUnderline"/>
        </w:rPr>
        <w:t xml:space="preserve"> level </w:t>
      </w:r>
      <w:r w:rsidRPr="00F65793">
        <w:rPr>
          <w:rStyle w:val="StyleBoldUnderline"/>
          <w:highlight w:val="yellow"/>
        </w:rPr>
        <w:t>goals it is hoping to achieve</w:t>
      </w:r>
      <w:r w:rsidRPr="009560F1">
        <w:rPr>
          <w:rStyle w:val="StyleBoldUnderline"/>
        </w:rPr>
        <w:t xml:space="preserve"> through</w:t>
      </w:r>
      <w:r w:rsidRPr="00B86490">
        <w:rPr>
          <w:b/>
          <w:sz w:val="14"/>
        </w:rPr>
        <w:t xml:space="preserve"> its </w:t>
      </w:r>
      <w:r w:rsidRPr="009560F1">
        <w:rPr>
          <w:rStyle w:val="StyleBoldUnderline"/>
        </w:rPr>
        <w:t>targeted killing</w:t>
      </w:r>
      <w:r w:rsidRPr="00B86490">
        <w:rPr>
          <w:b/>
          <w:sz w:val="14"/>
        </w:rPr>
        <w:t xml:space="preserve"> program. </w:t>
      </w:r>
      <w:r w:rsidRPr="009560F1">
        <w:rPr>
          <w:rStyle w:val="StyleBoldUnderline"/>
        </w:rPr>
        <w:t>Those goals certainly include disrupting specified networks</w:t>
      </w:r>
      <w:r w:rsidRPr="00B86490">
        <w:rPr>
          <w:b/>
          <w:sz w:val="14"/>
        </w:rPr>
        <w:t xml:space="preserve">. </w:t>
      </w:r>
      <w:r w:rsidRPr="00F65793">
        <w:rPr>
          <w:rStyle w:val="StyleBoldUnderline"/>
          <w:highlight w:val="yellow"/>
        </w:rPr>
        <w:t>Articulating those</w:t>
      </w:r>
      <w:r w:rsidRPr="009560F1">
        <w:rPr>
          <w:rStyle w:val="StyleBoldUnderline"/>
        </w:rPr>
        <w:t xml:space="preserve"> goals</w:t>
      </w:r>
      <w:r w:rsidRPr="00B86490">
        <w:rPr>
          <w:b/>
          <w:sz w:val="14"/>
        </w:rPr>
        <w:t xml:space="preserve">, and the specific networks the U.S. is targeting </w:t>
      </w:r>
      <w:r w:rsidRPr="00F65793">
        <w:rPr>
          <w:rStyle w:val="StyleBoldUnderline"/>
          <w:highlight w:val="yellow"/>
        </w:rPr>
        <w:t>may</w:t>
      </w:r>
      <w:r w:rsidRPr="00F65793">
        <w:rPr>
          <w:b/>
          <w:sz w:val="14"/>
          <w:highlight w:val="yellow"/>
        </w:rPr>
        <w:t xml:space="preserve"> </w:t>
      </w:r>
      <w:r w:rsidRPr="00F65793">
        <w:rPr>
          <w:rStyle w:val="Emphasis"/>
          <w:highlight w:val="yellow"/>
        </w:rPr>
        <w:t>place the U.S. on better diplomatic footing</w:t>
      </w:r>
      <w:r w:rsidRPr="00F65793">
        <w:rPr>
          <w:b/>
          <w:sz w:val="14"/>
          <w:highlight w:val="yellow"/>
        </w:rPr>
        <w:t xml:space="preserve">, </w:t>
      </w:r>
      <w:r w:rsidRPr="00F65793">
        <w:rPr>
          <w:rStyle w:val="StyleBoldUnderline"/>
          <w:highlight w:val="yellow"/>
        </w:rPr>
        <w:t>and would</w:t>
      </w:r>
      <w:r w:rsidRPr="00F65793">
        <w:rPr>
          <w:b/>
          <w:sz w:val="14"/>
          <w:highlight w:val="yellow"/>
        </w:rPr>
        <w:t xml:space="preserve"> </w:t>
      </w:r>
      <w:r w:rsidRPr="00F65793">
        <w:rPr>
          <w:rStyle w:val="Emphasis"/>
          <w:highlight w:val="yellow"/>
        </w:rPr>
        <w:t>certainly engender mechanisms of domestic political accountability</w:t>
      </w:r>
      <w:r w:rsidRPr="00F65793">
        <w:rPr>
          <w:sz w:val="14"/>
          <w:highlight w:val="yellow"/>
        </w:rPr>
        <w:t>.</w:t>
      </w:r>
    </w:p>
    <w:p w:rsidR="00257043" w:rsidRDefault="00257043" w:rsidP="00257043">
      <w:pPr>
        <w:pStyle w:val="Heading4"/>
      </w:pPr>
      <w:r>
        <w:t xml:space="preserve">Strongly err neg---their authors don’t understand how thorough and effective inter-executive mechanisms are---adding transparency’s clearly sufficient  </w:t>
      </w:r>
    </w:p>
    <w:p w:rsidR="00257043" w:rsidRDefault="00257043" w:rsidP="00257043">
      <w:r w:rsidRPr="00B86490">
        <w:rPr>
          <w:rStyle w:val="StyleStyleBold12pt"/>
        </w:rPr>
        <w:t>McNeal</w:t>
      </w:r>
      <w:r>
        <w:t>, Associate Professor of Law, Pepperdine University, ‘</w:t>
      </w:r>
      <w:r w:rsidRPr="00B86490">
        <w:rPr>
          <w:rStyle w:val="StyleStyleBold12pt"/>
        </w:rPr>
        <w:t>13</w:t>
      </w:r>
    </w:p>
    <w:p w:rsidR="00257043" w:rsidRPr="00B86490" w:rsidRDefault="00257043" w:rsidP="00257043">
      <w:r>
        <w:t xml:space="preserve">[Gregory, 3/5/13, “Targeted Killing and Accountability,” </w:t>
      </w:r>
      <w:hyperlink r:id="rId17" w:history="1">
        <w:r w:rsidRPr="00A3402F">
          <w:rPr>
            <w:rStyle w:val="Hyperlink"/>
          </w:rPr>
          <w:t>http://papers.ssrn.com/sol3/papers.cfm?abstract_id=1819583</w:t>
        </w:r>
      </w:hyperlink>
      <w:r>
        <w:t>]</w:t>
      </w:r>
    </w:p>
    <w:p w:rsidR="00257043" w:rsidRPr="006F6F51" w:rsidRDefault="00257043" w:rsidP="00257043">
      <w:pPr>
        <w:rPr>
          <w:b/>
          <w:sz w:val="16"/>
        </w:rPr>
      </w:pPr>
      <w:r w:rsidRPr="009560F1">
        <w:rPr>
          <w:rStyle w:val="StyleBoldUnderline"/>
        </w:rPr>
        <w:t xml:space="preserve">To date </w:t>
      </w:r>
      <w:r w:rsidRPr="00F65793">
        <w:rPr>
          <w:rStyle w:val="StyleBoldUnderline"/>
          <w:highlight w:val="yellow"/>
        </w:rPr>
        <w:t>scholars have</w:t>
      </w:r>
      <w:r w:rsidRPr="00F65793">
        <w:rPr>
          <w:b/>
          <w:sz w:val="16"/>
          <w:highlight w:val="yellow"/>
        </w:rPr>
        <w:t xml:space="preserve"> </w:t>
      </w:r>
      <w:r w:rsidRPr="00F65793">
        <w:rPr>
          <w:rStyle w:val="Emphasis"/>
          <w:highlight w:val="yellow"/>
        </w:rPr>
        <w:t>lacked</w:t>
      </w:r>
      <w:r w:rsidRPr="00B86490">
        <w:rPr>
          <w:rStyle w:val="Emphasis"/>
        </w:rPr>
        <w:t xml:space="preserve"> a </w:t>
      </w:r>
      <w:r w:rsidRPr="00F65793">
        <w:rPr>
          <w:rStyle w:val="Emphasis"/>
          <w:highlight w:val="yellow"/>
        </w:rPr>
        <w:t>thorough understanding</w:t>
      </w:r>
      <w:r w:rsidRPr="00F65793">
        <w:rPr>
          <w:b/>
          <w:sz w:val="16"/>
          <w:highlight w:val="yellow"/>
        </w:rPr>
        <w:t xml:space="preserve"> </w:t>
      </w:r>
      <w:r w:rsidRPr="00F65793">
        <w:rPr>
          <w:rStyle w:val="StyleBoldUnderline"/>
          <w:highlight w:val="yellow"/>
        </w:rPr>
        <w:t>o</w:t>
      </w:r>
      <w:r w:rsidRPr="009560F1">
        <w:rPr>
          <w:rStyle w:val="StyleBoldUnderline"/>
        </w:rPr>
        <w:t>f</w:t>
      </w:r>
      <w:r w:rsidRPr="00B86490">
        <w:rPr>
          <w:b/>
          <w:sz w:val="16"/>
        </w:rPr>
        <w:t xml:space="preserve"> the U.S. government’s </w:t>
      </w:r>
      <w:r w:rsidRPr="00F65793">
        <w:rPr>
          <w:rStyle w:val="Emphasis"/>
          <w:highlight w:val="yellow"/>
        </w:rPr>
        <w:t>t</w:t>
      </w:r>
      <w:r w:rsidRPr="009560F1">
        <w:rPr>
          <w:rStyle w:val="StyleBoldUnderline"/>
        </w:rPr>
        <w:t xml:space="preserve">argeted </w:t>
      </w:r>
      <w:r w:rsidRPr="00F65793">
        <w:rPr>
          <w:rStyle w:val="Emphasis"/>
          <w:highlight w:val="yellow"/>
        </w:rPr>
        <w:t>k</w:t>
      </w:r>
      <w:r w:rsidRPr="009560F1">
        <w:rPr>
          <w:rStyle w:val="StyleBoldUnderline"/>
        </w:rPr>
        <w:t xml:space="preserve">illing </w:t>
      </w:r>
      <w:r w:rsidRPr="00F65793">
        <w:rPr>
          <w:rStyle w:val="StyleBoldUnderline"/>
          <w:highlight w:val="yellow"/>
        </w:rPr>
        <w:t>practices</w:t>
      </w:r>
      <w:r w:rsidRPr="00B86490">
        <w:rPr>
          <w:b/>
          <w:sz w:val="16"/>
        </w:rPr>
        <w:t xml:space="preserve">. As such, </w:t>
      </w:r>
      <w:r w:rsidRPr="009560F1">
        <w:rPr>
          <w:rStyle w:val="StyleBoldUnderline"/>
        </w:rPr>
        <w:t xml:space="preserve">their </w:t>
      </w:r>
      <w:r w:rsidRPr="00F65793">
        <w:rPr>
          <w:rStyle w:val="StyleBoldUnderline"/>
          <w:highlight w:val="yellow"/>
        </w:rPr>
        <w:t>commentary</w:t>
      </w:r>
      <w:r w:rsidRPr="009560F1">
        <w:rPr>
          <w:rStyle w:val="StyleBoldUnderline"/>
        </w:rPr>
        <w:t xml:space="preserve"> is oftentimes</w:t>
      </w:r>
      <w:r w:rsidRPr="00B86490">
        <w:rPr>
          <w:b/>
          <w:sz w:val="16"/>
        </w:rPr>
        <w:t xml:space="preserve"> </w:t>
      </w:r>
      <w:r w:rsidRPr="009560F1">
        <w:rPr>
          <w:rStyle w:val="StyleBoldUnderline"/>
        </w:rPr>
        <w:t>premised on easily describable issues,</w:t>
      </w:r>
      <w:r w:rsidRPr="00B86490">
        <w:rPr>
          <w:b/>
          <w:sz w:val="16"/>
        </w:rPr>
        <w:t xml:space="preserve"> </w:t>
      </w:r>
      <w:r w:rsidRPr="009560F1">
        <w:rPr>
          <w:rStyle w:val="StyleBoldUnderline"/>
        </w:rPr>
        <w:t>and</w:t>
      </w:r>
      <w:r w:rsidRPr="00B86490">
        <w:rPr>
          <w:b/>
          <w:sz w:val="16"/>
        </w:rPr>
        <w:t xml:space="preserve"> </w:t>
      </w:r>
      <w:r w:rsidRPr="00F65793">
        <w:rPr>
          <w:rStyle w:val="Emphasis"/>
          <w:highlight w:val="yellow"/>
        </w:rPr>
        <w:t>fails to grapple with</w:t>
      </w:r>
      <w:r w:rsidRPr="00B86490">
        <w:rPr>
          <w:rStyle w:val="Emphasis"/>
        </w:rPr>
        <w:t xml:space="preserve"> the </w:t>
      </w:r>
      <w:r w:rsidRPr="00F65793">
        <w:rPr>
          <w:rStyle w:val="Emphasis"/>
          <w:highlight w:val="yellow"/>
        </w:rPr>
        <w:t>multiple levels of</w:t>
      </w:r>
      <w:r w:rsidRPr="00B86490">
        <w:rPr>
          <w:rStyle w:val="Emphasis"/>
        </w:rPr>
        <w:t xml:space="preserve"> </w:t>
      </w:r>
      <w:r w:rsidRPr="00F65793">
        <w:rPr>
          <w:rStyle w:val="Emphasis"/>
          <w:highlight w:val="yellow"/>
        </w:rPr>
        <w:t>intergovernmental accountability present</w:t>
      </w:r>
      <w:r w:rsidRPr="00F65793">
        <w:rPr>
          <w:b/>
          <w:sz w:val="16"/>
          <w:highlight w:val="yellow"/>
        </w:rPr>
        <w:t xml:space="preserve"> </w:t>
      </w:r>
      <w:r w:rsidRPr="00F65793">
        <w:rPr>
          <w:rStyle w:val="StyleBoldUnderline"/>
          <w:highlight w:val="yellow"/>
        </w:rPr>
        <w:t>in current practice</w:t>
      </w:r>
      <w:r w:rsidRPr="009560F1">
        <w:rPr>
          <w:rStyle w:val="StyleBoldUnderline"/>
        </w:rPr>
        <w:t>.</w:t>
      </w:r>
      <w:r w:rsidRPr="00B86490">
        <w:rPr>
          <w:b/>
          <w:sz w:val="16"/>
        </w:rPr>
        <w:t xml:space="preserve"> When dealing with the theoretical and normative issues associated with targeted killings, </w:t>
      </w:r>
      <w:r w:rsidRPr="009560F1">
        <w:rPr>
          <w:rStyle w:val="StyleBoldUnderline"/>
        </w:rPr>
        <w:t>scholars have failed to specify what they mean when they aver that targeted killings are unaccountable</w:t>
      </w:r>
      <w:r w:rsidRPr="00B86490">
        <w:rPr>
          <w:b/>
          <w:sz w:val="16"/>
        </w:rPr>
        <w:t>. Both trends have impeded legal theory, and constrained scholarly discourse on a matter of public import.</w:t>
      </w:r>
      <w:r w:rsidRPr="00B86490">
        <w:rPr>
          <w:sz w:val="12"/>
        </w:rPr>
        <w:t>¶</w:t>
      </w:r>
      <w:r w:rsidRPr="00B86490">
        <w:rPr>
          <w:b/>
          <w:sz w:val="16"/>
        </w:rPr>
        <w:t xml:space="preserve"> </w:t>
      </w:r>
      <w:r w:rsidRPr="009560F1">
        <w:rPr>
          <w:rStyle w:val="StyleBoldUnderline"/>
        </w:rPr>
        <w:t>This article is a necessary corrective</w:t>
      </w:r>
      <w:r w:rsidRPr="00B86490">
        <w:rPr>
          <w:b/>
          <w:sz w:val="16"/>
        </w:rPr>
        <w:t xml:space="preserve"> to the public and scholarly debate. </w:t>
      </w:r>
      <w:r w:rsidRPr="009560F1">
        <w:rPr>
          <w:rStyle w:val="StyleBoldUnderline"/>
        </w:rPr>
        <w:t>It has presented the complex web of bureaucratic, legal, professional, and political accountability mechanisms</w:t>
      </w:r>
      <w:r w:rsidRPr="00B86490">
        <w:rPr>
          <w:b/>
          <w:sz w:val="16"/>
        </w:rPr>
        <w:t xml:space="preserve"> that exert influence over the targeted killing process. It has demonstrated that many of the </w:t>
      </w:r>
      <w:r w:rsidRPr="00F65793">
        <w:rPr>
          <w:rStyle w:val="Emphasis"/>
          <w:highlight w:val="yellow"/>
        </w:rPr>
        <w:t>critiques of targeted killings rest upon poorly conceived understandings</w:t>
      </w:r>
      <w:r w:rsidRPr="00F65793">
        <w:rPr>
          <w:b/>
          <w:sz w:val="16"/>
          <w:highlight w:val="yellow"/>
        </w:rPr>
        <w:t xml:space="preserve"> </w:t>
      </w:r>
      <w:r w:rsidRPr="00F65793">
        <w:rPr>
          <w:rStyle w:val="StyleBoldUnderline"/>
          <w:highlight w:val="yellow"/>
        </w:rPr>
        <w:t>of the process</w:t>
      </w:r>
      <w:r w:rsidRPr="009560F1">
        <w:rPr>
          <w:rStyle w:val="StyleBoldUnderline"/>
        </w:rPr>
        <w:t xml:space="preserve">, unclear definitions, </w:t>
      </w:r>
      <w:r w:rsidRPr="00F65793">
        <w:rPr>
          <w:rStyle w:val="StyleBoldUnderline"/>
          <w:highlight w:val="yellow"/>
        </w:rPr>
        <w:t>and</w:t>
      </w:r>
      <w:r w:rsidRPr="00F65793">
        <w:rPr>
          <w:b/>
          <w:sz w:val="16"/>
          <w:highlight w:val="yellow"/>
        </w:rPr>
        <w:t xml:space="preserve"> </w:t>
      </w:r>
      <w:r w:rsidRPr="00F65793">
        <w:rPr>
          <w:rStyle w:val="Emphasis"/>
          <w:highlight w:val="yellow"/>
        </w:rPr>
        <w:t>unsubstantiated speculation</w:t>
      </w:r>
      <w:r w:rsidRPr="00F65793">
        <w:rPr>
          <w:b/>
          <w:sz w:val="16"/>
          <w:highlight w:val="yellow"/>
        </w:rPr>
        <w:t xml:space="preserve">. </w:t>
      </w:r>
      <w:r w:rsidRPr="009560F1">
        <w:rPr>
          <w:rStyle w:val="StyleBoldUnderline"/>
        </w:rPr>
        <w:t>The article’s reform recommendations</w:t>
      </w:r>
      <w:r w:rsidRPr="00B86490">
        <w:rPr>
          <w:b/>
          <w:sz w:val="16"/>
        </w:rPr>
        <w:t xml:space="preserve">, grounded in a deep understanding of the actual process, </w:t>
      </w:r>
      <w:r w:rsidRPr="009560F1">
        <w:rPr>
          <w:rStyle w:val="StyleBoldUnderline"/>
        </w:rPr>
        <w:t xml:space="preserve">reflect an assumption that </w:t>
      </w:r>
      <w:r w:rsidRPr="00F65793">
        <w:rPr>
          <w:rStyle w:val="StyleBoldUnderline"/>
          <w:highlight w:val="yellow"/>
        </w:rPr>
        <w:t>transparency</w:t>
      </w:r>
      <w:r w:rsidRPr="00B86490">
        <w:rPr>
          <w:b/>
          <w:sz w:val="16"/>
        </w:rPr>
        <w:t xml:space="preserve">, performance criteria, and politically grounded independent review </w:t>
      </w:r>
      <w:r w:rsidRPr="00F65793">
        <w:rPr>
          <w:rStyle w:val="StyleBoldUnderline"/>
          <w:highlight w:val="yellow"/>
        </w:rPr>
        <w:t>can enhance the</w:t>
      </w:r>
      <w:r w:rsidRPr="009560F1">
        <w:rPr>
          <w:rStyle w:val="StyleBoldUnderline"/>
        </w:rPr>
        <w:t xml:space="preserve"> </w:t>
      </w:r>
      <w:r w:rsidRPr="00F65793">
        <w:rPr>
          <w:rStyle w:val="Emphasis"/>
          <w:highlight w:val="yellow"/>
        </w:rPr>
        <w:t>already robust accountability mechanisms</w:t>
      </w:r>
      <w:r w:rsidRPr="009560F1">
        <w:rPr>
          <w:rStyle w:val="StyleBoldUnderline"/>
        </w:rPr>
        <w:t xml:space="preserve"> embedded in current practice</w:t>
      </w:r>
      <w:r w:rsidRPr="00B86490">
        <w:rPr>
          <w:b/>
          <w:sz w:val="16"/>
        </w:rPr>
        <w:t>.</w:t>
      </w:r>
    </w:p>
    <w:p w:rsidR="00257043" w:rsidRPr="00B86490" w:rsidRDefault="00257043" w:rsidP="00257043">
      <w:pPr>
        <w:rPr>
          <w:sz w:val="16"/>
        </w:rPr>
      </w:pPr>
    </w:p>
    <w:p w:rsidR="00257043" w:rsidRDefault="00257043" w:rsidP="00EB424C">
      <w:pPr>
        <w:pStyle w:val="Heading3"/>
      </w:pPr>
      <w:r>
        <w:t>A2: Courts</w:t>
      </w:r>
    </w:p>
    <w:p w:rsidR="00257043" w:rsidRPr="0007383D" w:rsidRDefault="00257043" w:rsidP="00257043">
      <w:pPr>
        <w:pStyle w:val="Heading4"/>
      </w:pPr>
      <w:r>
        <w:t xml:space="preserve">The president will circumvent court restrictions. </w:t>
      </w:r>
    </w:p>
    <w:p w:rsidR="00257043" w:rsidRDefault="00257043" w:rsidP="00257043">
      <w:r w:rsidRPr="0007383D">
        <w:rPr>
          <w:rStyle w:val="StyleStyleBold12pt"/>
        </w:rPr>
        <w:t>Druck 2012</w:t>
      </w:r>
      <w:r>
        <w:t xml:space="preserve"> (</w:t>
      </w:r>
      <w:r w:rsidRPr="0007383D">
        <w:t>Judah A. Druck</w:t>
      </w:r>
      <w:r>
        <w:t xml:space="preserve">, </w:t>
      </w:r>
      <w:r w:rsidRPr="0007383D">
        <w:t>B.A., Brandeis University, 2010; J.D. Candidate, Cornell Law School, 2013</w:t>
      </w:r>
      <w:r>
        <w:t>, “DRONING ON: THE WAR POWERS RESOLUTION AND THE NUMBING EFFECT OF TECHNOLOGY-DRIVEN WARFARE,”</w:t>
      </w:r>
      <w:r w:rsidRPr="0007383D">
        <w:t xml:space="preserve"> </w:t>
      </w:r>
      <w:r>
        <w:t xml:space="preserve">Cornell Law Review, </w:t>
      </w:r>
      <w:r w:rsidRPr="0007383D">
        <w:t>Vol. 98:209</w:t>
      </w:r>
      <w:r>
        <w:t xml:space="preserve">, </w:t>
      </w:r>
      <w:r w:rsidRPr="0007383D">
        <w:t>http://www.lawschool.cornell.edu/research/cornell-law-review/upload/Druck-final.pdf</w:t>
      </w:r>
      <w:r>
        <w:t>)</w:t>
      </w:r>
    </w:p>
    <w:p w:rsidR="00257043" w:rsidRDefault="00257043" w:rsidP="00257043">
      <w:pPr>
        <w:rPr>
          <w:sz w:val="16"/>
        </w:rPr>
      </w:pPr>
      <w:r w:rsidRPr="00C253B2">
        <w:rPr>
          <w:sz w:val="16"/>
        </w:rPr>
        <w:t>By now, the general pattern concerning presidential treatment of</w:t>
      </w:r>
      <w:r w:rsidRPr="00C253B2">
        <w:rPr>
          <w:sz w:val="12"/>
        </w:rPr>
        <w:t>¶</w:t>
      </w:r>
      <w:r w:rsidRPr="00C253B2">
        <w:rPr>
          <w:sz w:val="16"/>
        </w:rPr>
        <w:t xml:space="preserve"> the WPR should be clear: </w:t>
      </w:r>
      <w:r w:rsidRPr="00C253B2">
        <w:rPr>
          <w:rStyle w:val="StyleBoldUnderline"/>
          <w:highlight w:val="yellow"/>
        </w:rPr>
        <w:t>when faced with</w:t>
      </w:r>
      <w:r w:rsidRPr="0007383D">
        <w:rPr>
          <w:rStyle w:val="StyleBoldUnderline"/>
        </w:rPr>
        <w:t xml:space="preserve"> a situation in which </w:t>
      </w:r>
      <w:r w:rsidRPr="00C253B2">
        <w:rPr>
          <w:rStyle w:val="StyleBoldUnderline"/>
          <w:highlight w:val="yellow"/>
        </w:rPr>
        <w:t>the</w:t>
      </w:r>
      <w:r w:rsidRPr="00C253B2">
        <w:rPr>
          <w:rStyle w:val="StyleBoldUnderline"/>
          <w:sz w:val="12"/>
          <w:highlight w:val="yellow"/>
          <w:u w:val="none"/>
        </w:rPr>
        <w:t>¶</w:t>
      </w:r>
      <w:r w:rsidRPr="00C253B2">
        <w:rPr>
          <w:rStyle w:val="StyleBoldUnderline"/>
          <w:highlight w:val="yellow"/>
        </w:rPr>
        <w:t xml:space="preserve"> WPR</w:t>
      </w:r>
      <w:r w:rsidRPr="0007383D">
        <w:rPr>
          <w:rStyle w:val="StyleBoldUnderline"/>
        </w:rPr>
        <w:t xml:space="preserve"> should</w:t>
      </w:r>
      <w:r w:rsidRPr="00C253B2">
        <w:rPr>
          <w:sz w:val="16"/>
        </w:rPr>
        <w:t xml:space="preserve">, by its own terms, </w:t>
      </w:r>
      <w:r w:rsidRPr="0007383D">
        <w:rPr>
          <w:rStyle w:val="StyleBoldUnderline"/>
        </w:rPr>
        <w:t xml:space="preserve">come into play, </w:t>
      </w:r>
      <w:r w:rsidRPr="00C253B2">
        <w:rPr>
          <w:rStyle w:val="StyleBoldUnderline"/>
          <w:highlight w:val="yellow"/>
        </w:rPr>
        <w:t>presidents circumvent</w:t>
      </w:r>
      <w:r w:rsidRPr="00C253B2">
        <w:rPr>
          <w:rStyle w:val="StyleBoldUnderline"/>
          <w:sz w:val="12"/>
          <w:highlight w:val="yellow"/>
          <w:u w:val="none"/>
        </w:rPr>
        <w:t>¶</w:t>
      </w:r>
      <w:r w:rsidRPr="00C253B2">
        <w:rPr>
          <w:rStyle w:val="StyleBoldUnderline"/>
          <w:highlight w:val="yellow"/>
        </w:rPr>
        <w:t xml:space="preserve"> its application</w:t>
      </w:r>
      <w:r w:rsidRPr="00C253B2">
        <w:rPr>
          <w:sz w:val="16"/>
        </w:rPr>
        <w:t xml:space="preserve"> by proffering questionable legal analyses. Yet, as was</w:t>
      </w:r>
      <w:r w:rsidRPr="00C253B2">
        <w:rPr>
          <w:sz w:val="12"/>
        </w:rPr>
        <w:t>¶</w:t>
      </w:r>
      <w:r w:rsidRPr="00C253B2">
        <w:rPr>
          <w:sz w:val="16"/>
        </w:rPr>
        <w:t xml:space="preserve"> frequently the case following the aforementioned presidential actions,</w:t>
      </w:r>
      <w:r w:rsidRPr="00C253B2">
        <w:rPr>
          <w:sz w:val="12"/>
        </w:rPr>
        <w:t>¶</w:t>
      </w:r>
      <w:r w:rsidRPr="00C253B2">
        <w:rPr>
          <w:sz w:val="16"/>
        </w:rPr>
        <w:t xml:space="preserve"> those looking to the courts for support were disappointed to learn</w:t>
      </w:r>
      <w:r w:rsidRPr="00C253B2">
        <w:rPr>
          <w:sz w:val="12"/>
        </w:rPr>
        <w:t>¶</w:t>
      </w:r>
      <w:r w:rsidRPr="00C253B2">
        <w:rPr>
          <w:sz w:val="16"/>
        </w:rPr>
        <w:t xml:space="preserve"> that </w:t>
      </w:r>
      <w:r w:rsidRPr="00C253B2">
        <w:rPr>
          <w:rStyle w:val="Emphasis"/>
          <w:highlight w:val="yellow"/>
        </w:rPr>
        <w:t>the judiciary would be of little help</w:t>
      </w:r>
      <w:r w:rsidRPr="0007383D">
        <w:rPr>
          <w:rStyle w:val="StyleBoldUnderline"/>
        </w:rPr>
        <w:t>.</w:t>
      </w:r>
      <w:r w:rsidRPr="00C253B2">
        <w:rPr>
          <w:sz w:val="16"/>
        </w:rPr>
        <w:t xml:space="preserve"> Indeed, congressional and</w:t>
      </w:r>
      <w:r w:rsidRPr="00C253B2">
        <w:rPr>
          <w:sz w:val="12"/>
        </w:rPr>
        <w:t>¶</w:t>
      </w:r>
      <w:r w:rsidRPr="00C253B2">
        <w:rPr>
          <w:sz w:val="16"/>
        </w:rPr>
        <w:t xml:space="preserve"> private litigants have similarly been unsuccessful in their efforts to</w:t>
      </w:r>
      <w:r w:rsidRPr="00C253B2">
        <w:rPr>
          <w:sz w:val="12"/>
        </w:rPr>
        <w:t>¶</w:t>
      </w:r>
      <w:r w:rsidRPr="00C253B2">
        <w:rPr>
          <w:sz w:val="16"/>
        </w:rPr>
        <w:t xml:space="preserve"> check potentially illegal presidential action.52</w:t>
      </w:r>
      <w:r w:rsidRPr="00C253B2">
        <w:rPr>
          <w:sz w:val="12"/>
        </w:rPr>
        <w:t>¶</w:t>
      </w:r>
      <w:r w:rsidRPr="00C253B2">
        <w:rPr>
          <w:sz w:val="16"/>
        </w:rPr>
        <w:t xml:space="preserve"> The suits arising out of possible WPR violations are well-documented53 and therefore only require a brief review. Generally, when</w:t>
      </w:r>
      <w:r w:rsidRPr="00C253B2">
        <w:rPr>
          <w:sz w:val="12"/>
        </w:rPr>
        <w:t>¶</w:t>
      </w:r>
      <w:r w:rsidRPr="00C253B2">
        <w:rPr>
          <w:sz w:val="16"/>
        </w:rPr>
        <w:t xml:space="preserve"> faced with a question concerning the legality of presidential military</w:t>
      </w:r>
      <w:r w:rsidRPr="00C253B2">
        <w:rPr>
          <w:sz w:val="12"/>
        </w:rPr>
        <w:t>¶</w:t>
      </w:r>
      <w:r w:rsidRPr="00C253B2">
        <w:rPr>
          <w:sz w:val="16"/>
        </w:rPr>
        <w:t xml:space="preserve"> action, courts have punted the issue using a number of procedural</w:t>
      </w:r>
      <w:r w:rsidRPr="00C253B2">
        <w:rPr>
          <w:sz w:val="12"/>
        </w:rPr>
        <w:t>¶</w:t>
      </w:r>
      <w:r w:rsidRPr="00C253B2">
        <w:rPr>
          <w:sz w:val="16"/>
        </w:rPr>
        <w:t xml:space="preserve"> tools to avoid ruling on the merits. For example, when twenty-nine</w:t>
      </w:r>
      <w:r w:rsidRPr="00C253B2">
        <w:rPr>
          <w:sz w:val="12"/>
        </w:rPr>
        <w:t>¶</w:t>
      </w:r>
      <w:r w:rsidRPr="00C253B2">
        <w:rPr>
          <w:sz w:val="16"/>
        </w:rPr>
        <w:t xml:space="preserve"> representatives filed suit after President Reagan’s possible WPR violation in El Salvador, the U.S. District Court for the District of Columbia</w:t>
      </w:r>
      <w:r w:rsidRPr="00C253B2">
        <w:rPr>
          <w:sz w:val="12"/>
        </w:rPr>
        <w:t>¶</w:t>
      </w:r>
      <w:r w:rsidRPr="00C253B2">
        <w:rPr>
          <w:sz w:val="16"/>
        </w:rPr>
        <w:t xml:space="preserve"> dismissed the suit on political question grounds.54 Similar suits were</w:t>
      </w:r>
      <w:r w:rsidRPr="00C253B2">
        <w:rPr>
          <w:sz w:val="12"/>
        </w:rPr>
        <w:t>¶</w:t>
      </w:r>
      <w:r w:rsidRPr="00C253B2">
        <w:rPr>
          <w:sz w:val="16"/>
        </w:rPr>
        <w:t xml:space="preserve"> dismissed for issues involving standing,55 mootness,56 ripeness,57 or</w:t>
      </w:r>
      <w:r w:rsidRPr="00C253B2">
        <w:rPr>
          <w:sz w:val="12"/>
        </w:rPr>
        <w:t>¶</w:t>
      </w:r>
      <w:r w:rsidRPr="00C253B2">
        <w:rPr>
          <w:sz w:val="16"/>
        </w:rPr>
        <w:t xml:space="preserve"> nonjusticiability because Congress could better handle fact-finding.58</w:t>
      </w:r>
      <w:r w:rsidRPr="00C253B2">
        <w:rPr>
          <w:sz w:val="12"/>
        </w:rPr>
        <w:t>¶</w:t>
      </w:r>
      <w:r w:rsidRPr="00C253B2">
        <w:rPr>
          <w:sz w:val="16"/>
        </w:rPr>
        <w:t xml:space="preserve"> Despite the varying grounds for dismissing WPR suits, a general theme</w:t>
      </w:r>
      <w:r w:rsidRPr="00C253B2">
        <w:rPr>
          <w:sz w:val="12"/>
        </w:rPr>
        <w:t>¶</w:t>
      </w:r>
      <w:r w:rsidRPr="00C253B2">
        <w:rPr>
          <w:sz w:val="16"/>
        </w:rPr>
        <w:t xml:space="preserve"> has emerged: absent action taken by Congress itself, the judiciary cannot be counted on to step in to check the President.</w:t>
      </w:r>
      <w:r w:rsidRPr="00C253B2">
        <w:rPr>
          <w:sz w:val="12"/>
        </w:rPr>
        <w:t>¶</w:t>
      </w:r>
      <w:r w:rsidRPr="00C253B2">
        <w:rPr>
          <w:sz w:val="16"/>
        </w:rPr>
        <w:t xml:space="preserve"> To be sure, the judiciary’s unwillingness to review cases arising</w:t>
      </w:r>
      <w:r w:rsidRPr="00C253B2">
        <w:rPr>
          <w:sz w:val="12"/>
        </w:rPr>
        <w:t>¶</w:t>
      </w:r>
      <w:r w:rsidRPr="00C253B2">
        <w:rPr>
          <w:sz w:val="16"/>
        </w:rPr>
        <w:t xml:space="preserve"> from WPR disputes arguably carries some merit. Two examples illus-</w:t>
      </w:r>
      <w:r w:rsidRPr="00C253B2">
        <w:rPr>
          <w:sz w:val="16"/>
        </w:rPr>
        <w:pgNum/>
      </w:r>
      <w:r w:rsidRPr="00C253B2">
        <w:rPr>
          <w:sz w:val="16"/>
        </w:rPr>
        <w:t xml:space="preserve"> trate this point. First, although a serviceperson ordered into combat</w:t>
      </w:r>
      <w:r w:rsidRPr="00C253B2">
        <w:rPr>
          <w:sz w:val="12"/>
        </w:rPr>
        <w:t>¶</w:t>
      </w:r>
      <w:r w:rsidRPr="00C253B2">
        <w:rPr>
          <w:sz w:val="16"/>
        </w:rPr>
        <w:t xml:space="preserve"> might have standing to sue, congressional standing is less clear.59 Indeed, debates rage throughout war powers literature concerning</w:t>
      </w:r>
      <w:r w:rsidRPr="00C253B2">
        <w:rPr>
          <w:sz w:val="12"/>
        </w:rPr>
        <w:t>¶</w:t>
      </w:r>
      <w:r w:rsidRPr="00C253B2">
        <w:rPr>
          <w:sz w:val="16"/>
        </w:rPr>
        <w:t xml:space="preserve"> whether congressional suits should even be heard on their merits.60</w:t>
      </w:r>
      <w:r w:rsidRPr="00C253B2">
        <w:rPr>
          <w:sz w:val="12"/>
        </w:rPr>
        <w:t>¶</w:t>
      </w:r>
      <w:r w:rsidRPr="00C253B2">
        <w:rPr>
          <w:sz w:val="16"/>
        </w:rPr>
        <w:t xml:space="preserve"> And though some courts have held that a member of Congress can</w:t>
      </w:r>
      <w:r w:rsidRPr="00C253B2">
        <w:rPr>
          <w:sz w:val="12"/>
        </w:rPr>
        <w:t>¶</w:t>
      </w:r>
      <w:r w:rsidRPr="00C253B2">
        <w:rPr>
          <w:sz w:val="16"/>
        </w:rPr>
        <w:t xml:space="preserve"> have standing when a President acts unilaterally, holding that such</w:t>
      </w:r>
      <w:r w:rsidRPr="00C253B2">
        <w:rPr>
          <w:sz w:val="12"/>
        </w:rPr>
        <w:t>¶</w:t>
      </w:r>
      <w:r w:rsidRPr="00C253B2">
        <w:rPr>
          <w:sz w:val="16"/>
        </w:rPr>
        <w:t xml:space="preserve"> unauthorized actions amount to “disenfranchisement,”61 subsequent</w:t>
      </w:r>
      <w:r w:rsidRPr="00C253B2">
        <w:rPr>
          <w:sz w:val="12"/>
        </w:rPr>
        <w:t>¶</w:t>
      </w:r>
      <w:r w:rsidRPr="00C253B2">
        <w:rPr>
          <w:sz w:val="16"/>
        </w:rPr>
        <w:t xml:space="preserve"> decisions and commentators have thrown the entire realm of legislative standing into doubt.62 Though the merits of this debate are beyond the scope of this Note, it is sufficient to emphasize that a</w:t>
      </w:r>
      <w:r w:rsidRPr="00C253B2">
        <w:rPr>
          <w:sz w:val="12"/>
        </w:rPr>
        <w:t>¶</w:t>
      </w:r>
      <w:r w:rsidRPr="00C253B2">
        <w:rPr>
          <w:sz w:val="16"/>
        </w:rPr>
        <w:t xml:space="preserve"> member of Congress arguably suffers an injury when a President violates the WPR because the presidential action prevents the congressperson from being able to vote (namely, on whether to authorize</w:t>
      </w:r>
      <w:r w:rsidRPr="00C253B2">
        <w:rPr>
          <w:sz w:val="12"/>
        </w:rPr>
        <w:t>¶</w:t>
      </w:r>
      <w:r w:rsidRPr="00C253B2">
        <w:rPr>
          <w:sz w:val="16"/>
        </w:rPr>
        <w:t xml:space="preserve"> hostilities),63 thereby amounting to disenfranchisement by</w:t>
      </w:r>
      <w:r w:rsidRPr="00C253B2">
        <w:rPr>
          <w:sz w:val="12"/>
        </w:rPr>
        <w:t>¶</w:t>
      </w:r>
      <w:r w:rsidRPr="00C253B2">
        <w:rPr>
          <w:sz w:val="16"/>
        </w:rPr>
        <w:t xml:space="preserve"> “preclu[ding] . . . a specific vote . . . by a presidential violation of</w:t>
      </w:r>
      <w:r w:rsidRPr="00C253B2">
        <w:rPr>
          <w:sz w:val="12"/>
        </w:rPr>
        <w:t>¶</w:t>
      </w:r>
      <w:r w:rsidRPr="00C253B2">
        <w:rPr>
          <w:sz w:val="16"/>
        </w:rPr>
        <w:t xml:space="preserve"> law . . . .”64 As such, under the right circumstances, perhaps the standing doctrine should not be as problematic as history seems to indicate</w:t>
      </w:r>
      <w:r w:rsidRPr="00C253B2">
        <w:rPr>
          <w:sz w:val="12"/>
        </w:rPr>
        <w:t>¶</w:t>
      </w:r>
      <w:r w:rsidRPr="00C253B2">
        <w:rPr>
          <w:sz w:val="16"/>
        </w:rPr>
        <w:t xml:space="preserve"> when a congressperson attempting to have a say on military action</w:t>
      </w:r>
      <w:r w:rsidRPr="00C253B2">
        <w:rPr>
          <w:sz w:val="12"/>
        </w:rPr>
        <w:t>¶</w:t>
      </w:r>
      <w:r w:rsidRPr="00C253B2">
        <w:rPr>
          <w:sz w:val="16"/>
        </w:rPr>
        <w:t xml:space="preserve"> brings a WPR suit.</w:t>
      </w:r>
      <w:r w:rsidRPr="00C253B2">
        <w:rPr>
          <w:sz w:val="12"/>
        </w:rPr>
        <w:t>¶</w:t>
      </w:r>
      <w:r w:rsidRPr="00C253B2">
        <w:rPr>
          <w:sz w:val="16"/>
        </w:rPr>
        <w:t xml:space="preserve"> Secondly, and perhaps more importantly, it is arguably unclear</w:t>
      </w:r>
      <w:r w:rsidRPr="00C253B2">
        <w:rPr>
          <w:sz w:val="12"/>
        </w:rPr>
        <w:t>¶</w:t>
      </w:r>
      <w:r w:rsidRPr="00C253B2">
        <w:rPr>
          <w:sz w:val="16"/>
        </w:rPr>
        <w:t xml:space="preserve"> what, if any, remedy is available to potential litigants. Unlike a private</w:t>
      </w:r>
      <w:r w:rsidRPr="00C253B2">
        <w:rPr>
          <w:sz w:val="12"/>
        </w:rPr>
        <w:t>¶</w:t>
      </w:r>
      <w:r w:rsidRPr="00C253B2">
        <w:rPr>
          <w:sz w:val="16"/>
        </w:rPr>
        <w:t xml:space="preserve"> lawsuit, where a court can impose a simple fine or jail sentence, </w:t>
      </w:r>
      <w:r w:rsidRPr="00C253B2">
        <w:rPr>
          <w:rStyle w:val="StyleBoldUnderline"/>
          <w:highlight w:val="yellow"/>
        </w:rPr>
        <w:t>suits</w:t>
      </w:r>
      <w:r w:rsidRPr="00C253B2">
        <w:rPr>
          <w:rStyle w:val="StyleBoldUnderline"/>
          <w:sz w:val="12"/>
          <w:highlight w:val="yellow"/>
          <w:u w:val="none"/>
        </w:rPr>
        <w:t>¶</w:t>
      </w:r>
      <w:r w:rsidRPr="00C253B2">
        <w:rPr>
          <w:rStyle w:val="StyleBoldUnderline"/>
          <w:highlight w:val="yellow"/>
        </w:rPr>
        <w:t xml:space="preserve"> against the executive branch carry a myriad of practical issues</w:t>
      </w:r>
      <w:r w:rsidRPr="0007383D">
        <w:rPr>
          <w:rStyle w:val="StyleBoldUnderline"/>
        </w:rPr>
        <w:t>.</w:t>
      </w:r>
      <w:r w:rsidRPr="00C253B2">
        <w:rPr>
          <w:sz w:val="16"/>
        </w:rPr>
        <w:t xml:space="preserve"> For</w:t>
      </w:r>
      <w:r w:rsidRPr="00C253B2">
        <w:rPr>
          <w:sz w:val="12"/>
        </w:rPr>
        <w:t>¶</w:t>
      </w:r>
      <w:r w:rsidRPr="00C253B2">
        <w:rPr>
          <w:sz w:val="16"/>
        </w:rPr>
        <w:t xml:space="preserve"> example, </w:t>
      </w:r>
      <w:r w:rsidRPr="0007383D">
        <w:rPr>
          <w:rStyle w:val="StyleBoldUnderline"/>
        </w:rPr>
        <w:t xml:space="preserve">if the remedy is an injunction, issues concerning enforcement arise: </w:t>
      </w:r>
      <w:r w:rsidRPr="00C253B2">
        <w:rPr>
          <w:rStyle w:val="StyleBoldUnderline"/>
          <w:highlight w:val="yellow"/>
        </w:rPr>
        <w:t>Who enforces it and how?</w:t>
      </w:r>
      <w:r w:rsidRPr="00C253B2">
        <w:rPr>
          <w:sz w:val="16"/>
        </w:rPr>
        <w:t xml:space="preserve">65 Or, </w:t>
      </w:r>
      <w:r w:rsidRPr="00C253B2">
        <w:rPr>
          <w:rStyle w:val="StyleBoldUnderline"/>
          <w:highlight w:val="yellow"/>
        </w:rPr>
        <w:t>if a court makes a declaratory judgment stating that the President has acted illegally, it might</w:t>
      </w:r>
      <w:r w:rsidRPr="00C253B2">
        <w:rPr>
          <w:rStyle w:val="StyleBoldUnderline"/>
          <w:sz w:val="12"/>
          <w:highlight w:val="yellow"/>
          <w:u w:val="none"/>
        </w:rPr>
        <w:t>¶</w:t>
      </w:r>
      <w:r w:rsidRPr="00C253B2">
        <w:rPr>
          <w:rStyle w:val="StyleBoldUnderline"/>
          <w:highlight w:val="yellow"/>
        </w:rPr>
        <w:t xml:space="preserve"> </w:t>
      </w:r>
      <w:r w:rsidRPr="00C253B2">
        <w:rPr>
          <w:rStyle w:val="Emphasis"/>
          <w:highlight w:val="yellow"/>
        </w:rPr>
        <w:t>invite open defiance</w:t>
      </w:r>
      <w:r w:rsidRPr="0007383D">
        <w:rPr>
          <w:rStyle w:val="StyleBoldUnderline"/>
        </w:rPr>
        <w:t xml:space="preserve">, thereby </w:t>
      </w:r>
      <w:r w:rsidRPr="00C253B2">
        <w:rPr>
          <w:rStyle w:val="StyleBoldUnderline"/>
          <w:highlight w:val="yellow"/>
        </w:rPr>
        <w:t xml:space="preserve">creating </w:t>
      </w:r>
      <w:r w:rsidRPr="00C253B2">
        <w:rPr>
          <w:rStyle w:val="Emphasis"/>
          <w:highlight w:val="yellow"/>
        </w:rPr>
        <w:t>unprecedented strife</w:t>
      </w:r>
      <w:r w:rsidRPr="00C253B2">
        <w:rPr>
          <w:rStyle w:val="StyleBoldUnderline"/>
          <w:highlight w:val="yellow"/>
        </w:rPr>
        <w:t xml:space="preserve"> among</w:t>
      </w:r>
      <w:r w:rsidRPr="00C253B2">
        <w:rPr>
          <w:rStyle w:val="StyleBoldUnderline"/>
          <w:sz w:val="12"/>
          <w:highlight w:val="yellow"/>
          <w:u w:val="none"/>
        </w:rPr>
        <w:t>¶</w:t>
      </w:r>
      <w:r w:rsidRPr="00C253B2">
        <w:rPr>
          <w:rStyle w:val="StyleBoldUnderline"/>
          <w:highlight w:val="yellow"/>
        </w:rPr>
        <w:t xml:space="preserve"> branches</w:t>
      </w:r>
      <w:r w:rsidRPr="0007383D">
        <w:rPr>
          <w:rStyle w:val="StyleBoldUnderline"/>
        </w:rPr>
        <w:t>.</w:t>
      </w:r>
      <w:r w:rsidRPr="00C253B2">
        <w:rPr>
          <w:sz w:val="16"/>
        </w:rPr>
        <w:t xml:space="preserve"> Yet, a number of possible remedies are indeed available.</w:t>
      </w:r>
      <w:r w:rsidRPr="00C253B2">
        <w:rPr>
          <w:sz w:val="12"/>
        </w:rPr>
        <w:t>¶</w:t>
      </w:r>
      <w:r w:rsidRPr="00C253B2">
        <w:rPr>
          <w:sz w:val="16"/>
        </w:rPr>
        <w:t xml:space="preserve"> For one, courts could simply start the WPR clock, requiring a Presi-</w:t>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t xml:space="preserve"> dent to either seek congressional approval or cease all actions within</w:t>
      </w:r>
      <w:r w:rsidRPr="00C253B2">
        <w:rPr>
          <w:sz w:val="12"/>
        </w:rPr>
        <w:t>¶</w:t>
      </w:r>
      <w:r w:rsidRPr="00C253B2">
        <w:rPr>
          <w:sz w:val="16"/>
        </w:rPr>
        <w:t xml:space="preserve"> the time remaining (depending on whether the court starts the clock</w:t>
      </w:r>
      <w:r w:rsidRPr="00C253B2">
        <w:rPr>
          <w:sz w:val="12"/>
        </w:rPr>
        <w:t>¶</w:t>
      </w:r>
      <w:r w:rsidRPr="00C253B2">
        <w:rPr>
          <w:sz w:val="16"/>
        </w:rPr>
        <w:t xml:space="preserve"> from the beginning or applies it retroactively).66 In doing so, a court</w:t>
      </w:r>
      <w:r w:rsidRPr="00C253B2">
        <w:rPr>
          <w:sz w:val="12"/>
        </w:rPr>
        <w:t>¶</w:t>
      </w:r>
      <w:r w:rsidRPr="00C253B2">
        <w:rPr>
          <w:sz w:val="16"/>
        </w:rPr>
        <w:t xml:space="preserve"> would trigger the WPR in the same way that Congress would have had</w:t>
      </w:r>
      <w:r w:rsidRPr="00C253B2">
        <w:rPr>
          <w:sz w:val="12"/>
        </w:rPr>
        <w:t>¶</w:t>
      </w:r>
      <w:r w:rsidRPr="00C253B2">
        <w:rPr>
          <w:sz w:val="16"/>
        </w:rPr>
        <w:t xml:space="preserve"> it acted alone. On a similar note, a court could declare the relevant</w:t>
      </w:r>
      <w:r w:rsidRPr="00C253B2">
        <w:rPr>
          <w:sz w:val="12"/>
        </w:rPr>
        <w:t>¶</w:t>
      </w:r>
      <w:r w:rsidRPr="00C253B2">
        <w:rPr>
          <w:sz w:val="16"/>
        </w:rPr>
        <w:t xml:space="preserve"> military conflict illegal under the WPR, thereby inviting Congress to</w:t>
      </w:r>
      <w:r w:rsidRPr="00C253B2">
        <w:rPr>
          <w:sz w:val="12"/>
        </w:rPr>
        <w:t>¶</w:t>
      </w:r>
      <w:r w:rsidRPr="00C253B2">
        <w:rPr>
          <w:sz w:val="16"/>
        </w:rPr>
        <w:t xml:space="preserve"> begin impeachment proceedings.67 Although both cases require</w:t>
      </w:r>
      <w:r w:rsidRPr="00C253B2">
        <w:rPr>
          <w:sz w:val="12"/>
        </w:rPr>
        <w:t>¶</w:t>
      </w:r>
      <w:r w:rsidRPr="00C253B2">
        <w:rPr>
          <w:sz w:val="16"/>
        </w:rPr>
        <w:t xml:space="preserve"> some level of congressional involvement, a court could at least begin</w:t>
      </w:r>
      <w:r w:rsidRPr="00C253B2">
        <w:rPr>
          <w:sz w:val="12"/>
        </w:rPr>
        <w:t>¶</w:t>
      </w:r>
      <w:r w:rsidRPr="00C253B2">
        <w:rPr>
          <w:sz w:val="16"/>
        </w:rPr>
        <w:t xml:space="preserve"> the process of providing a suitable remedy. Thus, the more questionable issues of standing and remedies should not (under the right circumstances) prevent a WPR suit from moving forward.</w:t>
      </w:r>
      <w:r w:rsidRPr="00C253B2">
        <w:rPr>
          <w:sz w:val="16"/>
        </w:rPr>
        <w:pgNum/>
      </w:r>
    </w:p>
    <w:p w:rsidR="00257043" w:rsidRPr="00257043" w:rsidRDefault="00257043" w:rsidP="00257043"/>
    <w:p w:rsidR="00257043" w:rsidRDefault="00EB424C" w:rsidP="00EB424C">
      <w:pPr>
        <w:pStyle w:val="Heading3"/>
      </w:pPr>
      <w:r>
        <w:t xml:space="preserve">Condo Good </w:t>
      </w:r>
    </w:p>
    <w:p w:rsidR="00257043" w:rsidRDefault="00257043" w:rsidP="00257043">
      <w:pPr>
        <w:pStyle w:val="Heading4"/>
      </w:pPr>
      <w:r>
        <w:t xml:space="preserve">Counter interp - </w:t>
      </w:r>
      <w:r w:rsidRPr="009A48C7">
        <w:t xml:space="preserve">the negative gets </w:t>
      </w:r>
    </w:p>
    <w:p w:rsidR="00257043" w:rsidRDefault="00257043" w:rsidP="00257043">
      <w:pPr>
        <w:pStyle w:val="Heading4"/>
      </w:pPr>
      <w:r>
        <w:t>a. real world education – attacks will come from all sides of the aisle in the real world the aff should prepare against all attacks</w:t>
      </w:r>
    </w:p>
    <w:p w:rsidR="00257043" w:rsidRDefault="00257043" w:rsidP="00257043">
      <w:pPr>
        <w:pStyle w:val="Heading4"/>
      </w:pPr>
      <w:r>
        <w:t>b. neg flex – the neg is overlimited by topic literature we need as many strategic options as possible to check the 1000s of affs on the topic</w:t>
      </w:r>
    </w:p>
    <w:p w:rsidR="00257043" w:rsidRDefault="00257043" w:rsidP="00257043">
      <w:pPr>
        <w:pStyle w:val="Heading4"/>
      </w:pPr>
      <w:r>
        <w:t>c. topic education – this topic uniquely has literature from all three perspectives affs should have to debate all of them</w:t>
      </w:r>
    </w:p>
    <w:p w:rsidR="00257043" w:rsidRDefault="00257043" w:rsidP="00257043">
      <w:pPr>
        <w:pStyle w:val="Heading4"/>
      </w:pPr>
      <w:r>
        <w:t>d. checks aff side bias – the aff gets the first and last speech and infinite prep</w:t>
      </w:r>
    </w:p>
    <w:p w:rsidR="00257043" w:rsidRPr="009A48C7" w:rsidRDefault="00257043" w:rsidP="00257043">
      <w:pPr>
        <w:pStyle w:val="Heading4"/>
      </w:pPr>
      <w:r w:rsidRPr="009A48C7">
        <w:t>e. Dispo can’t solve it destroys negative strategy by letting the aff dictate block choices, which kills aff education because they’ll only have to debate one or two things all year.</w:t>
      </w:r>
    </w:p>
    <w:p w:rsidR="00257043" w:rsidRPr="009A48C7" w:rsidRDefault="00257043" w:rsidP="00257043">
      <w:pPr>
        <w:pStyle w:val="Heading4"/>
      </w:pPr>
      <w:r w:rsidRPr="009A48C7">
        <w:t>f. At worst reject the argument not the team – stick us with the status quo. Don’t vote on potential abuse we’re not cross-applying things from kicked flows.</w:t>
      </w:r>
    </w:p>
    <w:p w:rsidR="00B35254" w:rsidRDefault="00B35254"/>
    <w:p w:rsidR="00257043" w:rsidRDefault="00257043"/>
    <w:p w:rsidR="00257043" w:rsidRDefault="00257043" w:rsidP="00EB424C">
      <w:pPr>
        <w:pStyle w:val="Heading2"/>
      </w:pPr>
      <w:r>
        <w:t>Case</w:t>
      </w:r>
    </w:p>
    <w:p w:rsidR="00257043" w:rsidRDefault="00257043" w:rsidP="00257043">
      <w:pPr>
        <w:pStyle w:val="Heading3"/>
      </w:pPr>
      <w:r>
        <w:t>2NC/1NR - Congress Won’t Enforce XT</w:t>
      </w:r>
    </w:p>
    <w:p w:rsidR="00257043" w:rsidRDefault="00257043" w:rsidP="00257043">
      <w:pPr>
        <w:pStyle w:val="Heading4"/>
      </w:pPr>
      <w:r>
        <w:t>Congress will not enforce the aff – that’s 1NC Druck – don’t give them durable fiat. Congress has been inconsistent in the past with enforcement of the WPR. It only acts when it’s politically safe to do so and when it avoids presidential backlash.</w:t>
      </w:r>
    </w:p>
    <w:p w:rsidR="00257043" w:rsidRDefault="00257043" w:rsidP="00257043">
      <w:pPr>
        <w:pStyle w:val="Heading4"/>
      </w:pPr>
      <w:r>
        <w:rPr>
          <w:u w:val="single"/>
        </w:rPr>
        <w:t>History</w:t>
      </w:r>
      <w:r>
        <w:t xml:space="preserve"> – the history of restrictions is a history of abject failure – they check the President in the short-term – but </w:t>
      </w:r>
      <w:r>
        <w:rPr>
          <w:u w:val="single"/>
        </w:rPr>
        <w:t>future Congresses</w:t>
      </w:r>
      <w:r>
        <w:t xml:space="preserve"> will acquiesce.</w:t>
      </w:r>
    </w:p>
    <w:p w:rsidR="00257043" w:rsidRPr="00CC01B3" w:rsidRDefault="00257043" w:rsidP="00257043">
      <w:pPr>
        <w:rPr>
          <w:rStyle w:val="StyleStyleBold12pt"/>
        </w:rPr>
      </w:pPr>
      <w:r w:rsidRPr="00CC01B3">
        <w:rPr>
          <w:rStyle w:val="StyleStyleBold12pt"/>
        </w:rPr>
        <w:t>Posner and Vermeule, ‘10</w:t>
      </w:r>
    </w:p>
    <w:p w:rsidR="00257043" w:rsidRPr="00CC01B3" w:rsidRDefault="00257043" w:rsidP="00257043">
      <w:r>
        <w:t>[Eric (Professor of Law at the University of Chicago) and Adrian (Professor of Law at Harvard), The Executive Unbound, p. 84-88]</w:t>
      </w:r>
    </w:p>
    <w:p w:rsidR="00257043" w:rsidRPr="00CC01B3" w:rsidRDefault="00257043" w:rsidP="00257043">
      <w:pPr>
        <w:rPr>
          <w:sz w:val="16"/>
        </w:rPr>
      </w:pPr>
      <w:r w:rsidRPr="00CC01B3">
        <w:rPr>
          <w:sz w:val="12"/>
        </w:rPr>
        <w:t>¶</w:t>
      </w:r>
      <w:r w:rsidRPr="00CC01B3">
        <w:rPr>
          <w:sz w:val="16"/>
        </w:rPr>
        <w:t xml:space="preserve"> If the constitutional framework of liberal legalism is too rickety to contain executive power, perhaps statutes can substitute new legal constraints. </w:t>
      </w:r>
      <w:r w:rsidRPr="00324BCD">
        <w:rPr>
          <w:rStyle w:val="StyleBoldUnderline"/>
          <w:highlight w:val="yellow"/>
        </w:rPr>
        <w:t>A principal hope of liberal legal theory is</w:t>
      </w:r>
      <w:r w:rsidRPr="00D05B2E">
        <w:rPr>
          <w:rStyle w:val="StyleBoldUnderline"/>
        </w:rPr>
        <w:t xml:space="preserve"> that the </w:t>
      </w:r>
      <w:r w:rsidRPr="00324BCD">
        <w:rPr>
          <w:rStyle w:val="StyleBoldUnderline"/>
          <w:highlight w:val="yellow"/>
        </w:rPr>
        <w:t>deficiencies</w:t>
      </w:r>
      <w:r w:rsidRPr="00D05B2E">
        <w:rPr>
          <w:rStyle w:val="StyleBoldUnderline"/>
        </w:rPr>
        <w:t xml:space="preserve"> of the constitutional </w:t>
      </w:r>
      <w:r w:rsidRPr="00324BCD">
        <w:rPr>
          <w:rStyle w:val="StyleBoldUnderline"/>
          <w:highlight w:val="yellow"/>
        </w:rPr>
        <w:t xml:space="preserve">framework can be patched up by framework statutes </w:t>
      </w:r>
      <w:r w:rsidRPr="0038475D">
        <w:rPr>
          <w:rStyle w:val="StyleBoldUnderline"/>
        </w:rPr>
        <w:t>that will</w:t>
      </w:r>
      <w:r w:rsidRPr="00CC01B3">
        <w:rPr>
          <w:sz w:val="16"/>
        </w:rPr>
        <w:t xml:space="preserve"> channel and </w:t>
      </w:r>
      <w:r w:rsidRPr="00D05B2E">
        <w:rPr>
          <w:rStyle w:val="StyleBoldUnderline"/>
        </w:rPr>
        <w:t>constrain executive power</w:t>
      </w:r>
      <w:r w:rsidRPr="00CC01B3">
        <w:rPr>
          <w:sz w:val="16"/>
        </w:rPr>
        <w:t xml:space="preserve">. The executive comprises the president and (various types of) agencies,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324BCD">
        <w:rPr>
          <w:rStyle w:val="StyleBoldUnderline"/>
          <w:highlight w:val="yellow"/>
        </w:rPr>
        <w:t>Congress has enacted many</w:t>
      </w:r>
      <w:r w:rsidRPr="00D05B2E">
        <w:rPr>
          <w:rStyle w:val="StyleBoldUnderline"/>
        </w:rPr>
        <w:t xml:space="preserve"> subject-specific framework </w:t>
      </w:r>
      <w:r w:rsidRPr="00324BCD">
        <w:rPr>
          <w:rStyle w:val="StyleBoldUnderline"/>
          <w:highlight w:val="yellow"/>
        </w:rPr>
        <w:t>statutes that attempt to</w:t>
      </w:r>
      <w:r w:rsidRPr="00D05B2E">
        <w:rPr>
          <w:rStyle w:val="StyleBoldUnderline"/>
        </w:rPr>
        <w:t xml:space="preserve"> </w:t>
      </w:r>
      <w:r w:rsidRPr="00324BCD">
        <w:rPr>
          <w:rStyle w:val="StyleBoldUnderline"/>
          <w:highlight w:val="yellow"/>
        </w:rPr>
        <w:t>constrain</w:t>
      </w:r>
      <w:r w:rsidRPr="00D05B2E">
        <w:rPr>
          <w:rStyle w:val="StyleBoldUnderline"/>
        </w:rPr>
        <w:t xml:space="preserve"> executive power, especially with regard to </w:t>
      </w:r>
      <w:r w:rsidRPr="00324BCD">
        <w:rPr>
          <w:rStyle w:val="StyleBoldUnderline"/>
          <w:highlight w:val="yellow"/>
        </w:rPr>
        <w:t>warmaking</w:t>
      </w:r>
      <w:r w:rsidRPr="00CC01B3">
        <w:rPr>
          <w:sz w:val="16"/>
        </w:rPr>
        <w:t>, foreign policy, and emergencies. And liberal legal theorists often propose new statutes of this sort—for example, a statute that would confine presidential emergency powers in the aftermath of a terrorist attack.2</w:t>
      </w:r>
      <w:r w:rsidRPr="00CC01B3">
        <w:rPr>
          <w:sz w:val="12"/>
        </w:rPr>
        <w:t>¶</w:t>
      </w:r>
      <w:r w:rsidRPr="00CC01B3">
        <w:rPr>
          <w:sz w:val="16"/>
        </w:rPr>
        <w:t xml:space="preserve"> </w:t>
      </w:r>
      <w:r w:rsidRPr="00D05B2E">
        <w:rPr>
          <w:rStyle w:val="StyleBoldUnderline"/>
        </w:rPr>
        <w:t>These efforts all fall short</w:t>
      </w:r>
      <w:r w:rsidRPr="00CC01B3">
        <w:rPr>
          <w:sz w:val="16"/>
        </w:rPr>
        <w:t xml:space="preserve"> of the aspirations of liberal legalism, in greater or lesser degree. </w:t>
      </w:r>
      <w:r w:rsidRPr="00D05B2E">
        <w:rPr>
          <w:rStyle w:val="StyleBoldUnderline"/>
        </w:rPr>
        <w:t xml:space="preserve">The subject-specific framework statutes that attempt to constrain presidential power are the most conspicuous failure; </w:t>
      </w:r>
      <w:r w:rsidRPr="00324BCD">
        <w:rPr>
          <w:rStyle w:val="Emphasis"/>
          <w:highlight w:val="yellow"/>
        </w:rPr>
        <w:t>most are dead letters</w:t>
      </w:r>
      <w:r w:rsidRPr="00CC01B3">
        <w:rPr>
          <w:sz w:val="16"/>
        </w:rPr>
        <w:t>.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w:t>
      </w:r>
      <w:r w:rsidRPr="00CC01B3">
        <w:rPr>
          <w:sz w:val="12"/>
        </w:rPr>
        <w:t>¶</w:t>
      </w:r>
      <w:r w:rsidRPr="00CC01B3">
        <w:rPr>
          <w:sz w:val="16"/>
        </w:rPr>
        <w:t xml:space="preserve"> 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w:t>
      </w:r>
      <w:r w:rsidRPr="00CC01B3">
        <w:rPr>
          <w:sz w:val="12"/>
        </w:rPr>
        <w:t>¶</w:t>
      </w:r>
      <w:r w:rsidRPr="00CC01B3">
        <w:rPr>
          <w:sz w:val="16"/>
        </w:rPr>
        <w:t xml:space="preserve"> SUBJECT-SPECIFIC FRAMEWORK STATUTES</w:t>
      </w:r>
      <w:r w:rsidRPr="00CC01B3">
        <w:rPr>
          <w:sz w:val="12"/>
        </w:rPr>
        <w:t>¶</w:t>
      </w:r>
      <w:r w:rsidRPr="00CC01B3">
        <w:rPr>
          <w:sz w:val="16"/>
        </w:rPr>
        <w:t xml:space="preserve"> With a few exceptions, most of the subject-specific firamework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w:t>
      </w:r>
      <w:r w:rsidRPr="00CC01B3">
        <w:rPr>
          <w:sz w:val="12"/>
        </w:rPr>
        <w:t>¶</w:t>
      </w:r>
      <w:r w:rsidRPr="00CC01B3">
        <w:rPr>
          <w:sz w:val="16"/>
        </w:rPr>
        <w:t xml:space="preserve"> </w:t>
      </w:r>
      <w:r w:rsidRPr="00324BCD">
        <w:rPr>
          <w:rStyle w:val="StyleBoldUnderline"/>
          <w:highlight w:val="yellow"/>
        </w:rPr>
        <w:t>The most prominent examples are the War Powers Resolution</w:t>
      </w:r>
      <w:r w:rsidRPr="00CC01B3">
        <w:rPr>
          <w:sz w:val="16"/>
        </w:rPr>
        <w:t xml:space="preserve">,3 which constrained executive use of force abroad; </w:t>
      </w:r>
      <w:r w:rsidRPr="00324BCD">
        <w:rPr>
          <w:rStyle w:val="StyleBoldUnderline"/>
          <w:highlight w:val="yellow"/>
        </w:rPr>
        <w:t>the National Emergencies Act</w:t>
      </w:r>
      <w:r w:rsidRPr="00CC01B3">
        <w:rPr>
          <w:sz w:val="16"/>
        </w:rPr>
        <w:t>,4 which limited executive declarations of emergency</w:t>
      </w:r>
      <w:r w:rsidRPr="00D05B2E">
        <w:rPr>
          <w:rStyle w:val="StyleBoldUnderline"/>
        </w:rPr>
        <w:t xml:space="preserve">; </w:t>
      </w:r>
      <w:r w:rsidRPr="00324BCD">
        <w:rPr>
          <w:rStyle w:val="StyleBoldUnderline"/>
          <w:highlight w:val="yellow"/>
        </w:rPr>
        <w:t>the International Economic Emergency Powers Act</w:t>
      </w:r>
      <w:r w:rsidRPr="00D05B2E">
        <w:rPr>
          <w:rStyle w:val="StyleBoldUnderline"/>
        </w:rPr>
        <w:t>,</w:t>
      </w:r>
      <w:r w:rsidRPr="00CC01B3">
        <w:rPr>
          <w:sz w:val="16"/>
        </w:rPr>
        <w:t xml:space="preserve">5 which limited the executive’s power to impose various economic sanctions and controls; </w:t>
      </w:r>
      <w:r w:rsidRPr="00324BCD">
        <w:rPr>
          <w:rStyle w:val="StyleBoldUnderline"/>
          <w:highlight w:val="yellow"/>
        </w:rPr>
        <w:t>the Ethics in Government Act</w:t>
      </w:r>
      <w:r w:rsidRPr="00D05B2E">
        <w:rPr>
          <w:rStyle w:val="StyleBoldUnderline"/>
        </w:rPr>
        <w:t>,</w:t>
      </w:r>
      <w:r w:rsidRPr="00CC01B3">
        <w:rPr>
          <w:sz w:val="16"/>
        </w:rPr>
        <w:t xml:space="preserve">6 which created independent counsels to investigate government wrongdoing; </w:t>
      </w:r>
      <w:r w:rsidRPr="00324BCD">
        <w:rPr>
          <w:rStyle w:val="StyleBoldUnderline"/>
          <w:highlight w:val="yellow"/>
        </w:rPr>
        <w:t>and the Inspector General Act</w:t>
      </w:r>
      <w:r w:rsidRPr="00D05B2E">
        <w:rPr>
          <w:rStyle w:val="StyleBoldUnderline"/>
        </w:rPr>
        <w:t xml:space="preserve"> </w:t>
      </w:r>
      <w:r w:rsidRPr="00CC01B3">
        <w:rPr>
          <w:sz w:val="16"/>
        </w:rPr>
        <w:t>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w:t>
      </w:r>
      <w:r w:rsidRPr="00CC01B3">
        <w:rPr>
          <w:sz w:val="12"/>
        </w:rPr>
        <w:t>¶</w:t>
      </w:r>
      <w:r w:rsidRPr="00CC01B3">
        <w:rPr>
          <w:sz w:val="16"/>
        </w:rPr>
        <w:t xml:space="preserve"> This framework for national security law has not endured. Indeed, </w:t>
      </w:r>
      <w:r w:rsidRPr="003756AE">
        <w:rPr>
          <w:rStyle w:val="StyleBoldUnderline"/>
        </w:rPr>
        <w:t>a large part of the story of national security law in ensuing decades, and especially after 9/11, has involved efforts by various institutions and groups to loosen the constraints of the post-Watergate framework</w:t>
      </w:r>
      <w:r w:rsidRPr="00CC01B3">
        <w:rPr>
          <w:sz w:val="16"/>
        </w:rPr>
        <w:t xml:space="preserve">. By and large, </w:t>
      </w:r>
      <w:r w:rsidRPr="00D05B2E">
        <w:rPr>
          <w:rStyle w:val="StyleBoldUnderline"/>
        </w:rPr>
        <w:t>those efforts have succeeded</w:t>
      </w:r>
      <w:r w:rsidRPr="00CC01B3">
        <w:rPr>
          <w:sz w:val="16"/>
        </w:rPr>
        <w:t>.8 The following are four major examples.</w:t>
      </w:r>
      <w:r w:rsidRPr="00CC01B3">
        <w:rPr>
          <w:sz w:val="12"/>
        </w:rPr>
        <w:t>¶</w:t>
      </w:r>
      <w:r w:rsidRPr="00CC01B3">
        <w:rPr>
          <w:sz w:val="16"/>
        </w:rPr>
        <w:t xml:space="preserve"> 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justiciability to avoid claims for enforcement of the resolution by soldiers and others. As one Madisonian scholar puts it, “In the area of military policy making, the War Powers Resolution, in its current form, has simply proven inadequate to discipline executive branch unilateralism.”10</w:t>
      </w:r>
      <w:r w:rsidRPr="00CC01B3">
        <w:rPr>
          <w:sz w:val="12"/>
        </w:rPr>
        <w:t>¶</w:t>
      </w:r>
      <w:r w:rsidRPr="00CC01B3">
        <w:rPr>
          <w:sz w:val="16"/>
        </w:rPr>
        <w:t xml:space="preserve"> 2. The National Emergencies Act (1976).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emergency.”11</w:t>
      </w:r>
      <w:r w:rsidRPr="00CC01B3">
        <w:rPr>
          <w:sz w:val="12"/>
        </w:rPr>
        <w:t>¶</w:t>
      </w:r>
      <w:r w:rsidRPr="00CC01B3">
        <w:rPr>
          <w:sz w:val="16"/>
        </w:rPr>
        <w:t xml:space="preserve"> 3. The International Emergency Economic Powers Act (1977).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w:t>
      </w:r>
      <w:r w:rsidRPr="00CC01B3">
        <w:rPr>
          <w:sz w:val="12"/>
        </w:rPr>
        <w:t>¶</w:t>
      </w:r>
      <w:r w:rsidRPr="00CC01B3">
        <w:rPr>
          <w:sz w:val="16"/>
        </w:rPr>
        <w:t xml:space="preserve"> 4. Inspector General Act of 1978.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w:t>
      </w:r>
      <w:r w:rsidRPr="00CC01B3">
        <w:rPr>
          <w:sz w:val="12"/>
        </w:rPr>
        <w:t>¶</w:t>
      </w:r>
      <w:r w:rsidRPr="00CC01B3">
        <w:rPr>
          <w:sz w:val="16"/>
        </w:rPr>
        <w:t xml:space="preserve"> </w:t>
      </w:r>
      <w:r w:rsidRPr="00324BCD">
        <w:rPr>
          <w:rStyle w:val="StyleBoldUnderline"/>
          <w:highlight w:val="yellow"/>
        </w:rPr>
        <w:t>Why did these statutes</w:t>
      </w:r>
      <w:r w:rsidRPr="00CC01B3">
        <w:rPr>
          <w:sz w:val="16"/>
        </w:rPr>
        <w:t xml:space="preserve"> prove less effective than their proponents hoped or, in the extreme, </w:t>
      </w:r>
      <w:r w:rsidRPr="00324BCD">
        <w:rPr>
          <w:rStyle w:val="Emphasis"/>
          <w:highlight w:val="yellow"/>
        </w:rPr>
        <w:t>become dead letters?</w:t>
      </w:r>
      <w:r w:rsidRPr="00CC01B3">
        <w:rPr>
          <w:sz w:val="16"/>
        </w:rPr>
        <w:t xml:space="preserve"> In all the cases, the basic pattern is similar. </w:t>
      </w:r>
      <w:r w:rsidRPr="00324BCD">
        <w:rPr>
          <w:rStyle w:val="StyleBoldUnderline"/>
          <w:highlight w:val="yellow"/>
        </w:rPr>
        <w:t>The statutes were enacted during a high-water mark of political backlash against strong executive power</w:t>
      </w:r>
      <w:r w:rsidRPr="00CC01B3">
        <w:rPr>
          <w:sz w:val="16"/>
        </w:rPr>
        <w:t xml:space="preserve">, which supermajorities in Congress attempted to translate into binding legal constraints. However, </w:t>
      </w:r>
      <w:r w:rsidRPr="00324BCD">
        <w:rPr>
          <w:rStyle w:val="StyleBoldUnderline"/>
          <w:highlight w:val="yellow"/>
        </w:rPr>
        <w:t>once the wave of backlash receded</w:t>
      </w:r>
      <w:r w:rsidRPr="00D05B2E">
        <w:rPr>
          <w:rStyle w:val="StyleBoldUnderline"/>
        </w:rPr>
        <w:t xml:space="preserve"> and the supermajorities evaporated, </w:t>
      </w:r>
      <w:r w:rsidRPr="00324BCD">
        <w:rPr>
          <w:rStyle w:val="StyleBoldUnderline"/>
          <w:highlight w:val="yellow"/>
        </w:rPr>
        <w:t xml:space="preserve">there was insufficient political backing for the laws to </w:t>
      </w:r>
      <w:r w:rsidRPr="00324BCD">
        <w:rPr>
          <w:rStyle w:val="Emphasis"/>
          <w:highlight w:val="yellow"/>
        </w:rPr>
        <w:t>ensure their continued vigor over time</w:t>
      </w:r>
      <w:r w:rsidRPr="00CC01B3">
        <w:rPr>
          <w:sz w:val="16"/>
        </w:rPr>
        <w:t xml:space="preserve">. </w:t>
      </w:r>
      <w:r w:rsidRPr="00324BCD">
        <w:rPr>
          <w:rStyle w:val="StyleBoldUnderline"/>
          <w:highlight w:val="yellow"/>
        </w:rPr>
        <w:t>Later Congresses have not possessed sufficient political backing or willpower to employ the override mechanisms that the statutes create</w:t>
      </w:r>
      <w:r w:rsidRPr="00CC01B3">
        <w:rPr>
          <w:sz w:val="16"/>
        </w:rPr>
        <w:t>, such as the override of presidential declarations of emergency created by the National Emergencies Act.</w:t>
      </w:r>
      <w:r w:rsidRPr="00CC01B3">
        <w:rPr>
          <w:sz w:val="12"/>
        </w:rPr>
        <w:t>¶</w:t>
      </w:r>
      <w:r w:rsidRPr="00CC01B3">
        <w:rPr>
          <w:sz w:val="16"/>
        </w:rPr>
        <w:t xml:space="preserve"> Even where the statutes attempt to change the legal default rule, so that the president cannot act without legislative permission—as in the case of the War Powers Resolution, after the 60- or 90-day grace period has passed—</w:t>
      </w:r>
      <w:r w:rsidRPr="00324BCD">
        <w:rPr>
          <w:rStyle w:val="StyleBoldUnderline"/>
          <w:highlight w:val="yellow"/>
        </w:rPr>
        <w:t>the president may simply ignore the statutory command, and will succeed if he has correctly calculated that Congress will be unable to engage in ex post retaliation</w:t>
      </w:r>
      <w:r w:rsidRPr="00CC01B3">
        <w:rPr>
          <w:sz w:val="16"/>
        </w:rPr>
        <w:t xml:space="preserve"> and the courts will be unwilling to engage in ex post review. President </w:t>
      </w:r>
      <w:r w:rsidRPr="008C5FCB">
        <w:rPr>
          <w:rStyle w:val="StyleBoldUnderline"/>
        </w:rPr>
        <w:t xml:space="preserve">Clinton’s implicit decision to brush aside the resolution during the Kosovo conflict </w:t>
      </w:r>
      <w:r w:rsidRPr="00CC01B3">
        <w:rPr>
          <w:sz w:val="16"/>
        </w:rPr>
        <w:t>(albeit with the fig leaf of a compliant legal opinion issued by the Justice Department’s Office of Legal Counsel)16</w:t>
      </w:r>
      <w:r w:rsidRPr="008C5FCB">
        <w:rPr>
          <w:rStyle w:val="StyleBoldUnderline"/>
        </w:rPr>
        <w:t xml:space="preserve"> shows that what matters is what Congress can do after the fact, not what it says before the fac</w:t>
      </w:r>
      <w:r w:rsidRPr="00CC01B3">
        <w:rPr>
          <w:sz w:val="16"/>
        </w:rPr>
        <w:t>t.</w:t>
      </w:r>
      <w:r w:rsidRPr="00CC01B3">
        <w:rPr>
          <w:sz w:val="12"/>
        </w:rPr>
        <w:t>¶</w:t>
      </w:r>
      <w:r w:rsidRPr="00CC01B3">
        <w:rPr>
          <w:sz w:val="16"/>
        </w:rPr>
        <w:t xml:space="preserve"> Here a major problem for framework statutes is the “presidential power of unilateral action”17 to which we referred in the introduction. </w:t>
      </w:r>
      <w:r w:rsidRPr="003756AE">
        <w:rPr>
          <w:rStyle w:val="StyleBoldUnderline"/>
        </w:rPr>
        <w:t>Statutory drafters may think they have cleverly closed off the executive’s avenues of escape when they set the legal status quo to require legislative permission.</w:t>
      </w:r>
      <w:r w:rsidRPr="00CC01B3">
        <w:rPr>
          <w:sz w:val="16"/>
        </w:rPr>
        <w:t xml:space="preserve"> </w:t>
      </w:r>
      <w:r w:rsidRPr="003756AE">
        <w:rPr>
          <w:rStyle w:val="StyleBoldUnderline"/>
        </w:rPr>
        <w:t>Because the president can act in the real world beyond the law books, however</w:t>
      </w:r>
      <w:r w:rsidRPr="00CC01B3">
        <w:rPr>
          <w:sz w:val="16"/>
        </w:rPr>
        <w:t>—the armed forces did not threaten to stand down from their Kosovo mission until Congress gave its clear approval, but instead simply obeyed the President’s orders—</w:t>
      </w:r>
      <w:r w:rsidRPr="003756AE">
        <w:rPr>
          <w:rStyle w:val="StyleBoldUnderline"/>
        </w:rPr>
        <w:t>the actual status quo may change regardless of whether the legal situation does</w:t>
      </w:r>
      <w:r w:rsidRPr="00CC01B3">
        <w:rPr>
          <w:sz w:val="16"/>
        </w:rPr>
        <w:t>. Once armed forces are in action, the political calculus shifts and legislators will usually be unable to find enough political support to retaliate—especially not on the basis of an arcane framework statute passed years or decades before.</w:t>
      </w:r>
    </w:p>
    <w:p w:rsidR="00257043" w:rsidRDefault="00257043" w:rsidP="00257043">
      <w:pPr>
        <w:pStyle w:val="Heading3"/>
      </w:pPr>
      <w:r>
        <w:t>2NC/1NR – US Not Key XT</w:t>
      </w:r>
    </w:p>
    <w:p w:rsidR="00257043" w:rsidRDefault="00257043" w:rsidP="00257043">
      <w:pPr>
        <w:pStyle w:val="Heading4"/>
      </w:pPr>
      <w:r>
        <w:t>Their precedent evidence is a joke – that’s 1NC Anderson. There’s no causal link between the US drone doctrine and other countries’ choices. UAVs are being used because they are cheaper and more reliable than its alternatives, not because of US precedent.</w:t>
      </w:r>
    </w:p>
    <w:p w:rsidR="00257043" w:rsidRPr="00F35C25" w:rsidRDefault="00257043" w:rsidP="00257043">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Other tech proves that </w:t>
      </w:r>
      <w:r w:rsidRPr="00F35C25">
        <w:rPr>
          <w:rFonts w:asciiTheme="minorHAnsi" w:eastAsiaTheme="majorEastAsia" w:hAnsiTheme="minorHAnsi" w:cstheme="majorBidi"/>
          <w:b/>
          <w:bCs/>
          <w:iCs/>
          <w:sz w:val="26"/>
        </w:rPr>
        <w:t>US action</w:t>
      </w:r>
      <w:r>
        <w:rPr>
          <w:rFonts w:asciiTheme="minorHAnsi" w:eastAsiaTheme="majorEastAsia" w:hAnsiTheme="minorHAnsi" w:cstheme="majorBidi"/>
          <w:b/>
          <w:bCs/>
          <w:iCs/>
          <w:sz w:val="26"/>
        </w:rPr>
        <w:t xml:space="preserve"> is</w:t>
      </w:r>
      <w:r w:rsidRPr="00F35C25">
        <w:rPr>
          <w:rFonts w:asciiTheme="minorHAnsi" w:eastAsiaTheme="majorEastAsia" w:hAnsiTheme="minorHAnsi" w:cstheme="majorBidi"/>
          <w:b/>
          <w:bCs/>
          <w:iCs/>
          <w:sz w:val="26"/>
        </w:rPr>
        <w:t xml:space="preserve"> irrelevant t</w:t>
      </w:r>
      <w:r>
        <w:rPr>
          <w:rFonts w:asciiTheme="minorHAnsi" w:eastAsiaTheme="majorEastAsia" w:hAnsiTheme="minorHAnsi" w:cstheme="majorBidi"/>
          <w:b/>
          <w:bCs/>
          <w:iCs/>
          <w:sz w:val="26"/>
        </w:rPr>
        <w:t>o international norms on drones.</w:t>
      </w:r>
    </w:p>
    <w:p w:rsidR="00257043" w:rsidRPr="00F35C25" w:rsidRDefault="00257043" w:rsidP="00257043">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18"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w:t>
      </w:r>
    </w:p>
    <w:p w:rsidR="00257043" w:rsidRDefault="00257043" w:rsidP="00257043">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hardto-reach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w:t>
      </w:r>
      <w:r w:rsidRPr="00DB2869">
        <w:rPr>
          <w:rFonts w:asciiTheme="minorHAnsi" w:hAnsiTheme="minorHAnsi"/>
          <w:sz w:val="12"/>
        </w:rPr>
        <w:t xml:space="preserve">that would have caused much greater collateral damage. ¶ Further, </w:t>
      </w:r>
      <w:r w:rsidRPr="00DB2869">
        <w:rPr>
          <w:rFonts w:asciiTheme="minorHAnsi" w:hAnsiTheme="minorHAnsi"/>
          <w:b/>
          <w:bCs/>
          <w:u w:val="single"/>
        </w:rPr>
        <w:t>the record shows</w:t>
      </w:r>
      <w:r w:rsidRPr="00DB2869">
        <w:rPr>
          <w:rFonts w:asciiTheme="minorHAnsi" w:hAnsiTheme="minorHAnsi"/>
          <w:sz w:val="12"/>
        </w:rPr>
        <w:t xml:space="preserve"> that</w:t>
      </w:r>
      <w:r w:rsidRPr="00F35C25">
        <w:rPr>
          <w:rFonts w:asciiTheme="minorHAnsi" w:hAnsiTheme="minorHAnsi"/>
          <w:sz w:val="12"/>
        </w:rPr>
        <w:t xml:space="preserve"> </w:t>
      </w:r>
      <w:r w:rsidRPr="00324BCD">
        <w:rPr>
          <w:rFonts w:asciiTheme="minorHAnsi" w:hAnsiTheme="minorHAnsi"/>
          <w:b/>
          <w:iCs/>
          <w:highlight w:val="yellow"/>
          <w:u w:val="single"/>
          <w:bdr w:val="single" w:sz="18" w:space="0" w:color="auto"/>
        </w:rPr>
        <w:t>even when</w:t>
      </w:r>
      <w:r w:rsidRPr="00324BCD">
        <w:rPr>
          <w:rFonts w:asciiTheme="minorHAnsi" w:hAnsiTheme="minorHAnsi"/>
          <w:b/>
          <w:bCs/>
          <w:highlight w:val="yellow"/>
          <w:u w:val="single"/>
        </w:rPr>
        <w:t xml:space="preserve"> the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bCs/>
          <w:highlight w:val="yellow"/>
          <w:u w:val="single"/>
        </w:rPr>
        <w:t>U</w:t>
      </w:r>
      <w:r w:rsidRPr="00F35C25">
        <w:rPr>
          <w:rFonts w:asciiTheme="minorHAnsi" w:hAnsiTheme="minorHAnsi"/>
          <w:sz w:val="12"/>
        </w:rPr>
        <w:t xml:space="preserve">nited </w:t>
      </w:r>
      <w:r w:rsidRPr="00324BCD">
        <w:rPr>
          <w:rFonts w:asciiTheme="minorHAnsi" w:hAnsiTheme="minorHAnsi"/>
          <w:b/>
          <w:bCs/>
          <w:highlight w:val="yellow"/>
          <w:u w:val="single"/>
        </w:rPr>
        <w:t>S</w:t>
      </w:r>
      <w:r w:rsidRPr="00F35C25">
        <w:rPr>
          <w:rFonts w:asciiTheme="minorHAnsi" w:hAnsiTheme="minorHAnsi"/>
          <w:sz w:val="12"/>
        </w:rPr>
        <w:t xml:space="preserve">tates </w:t>
      </w:r>
      <w:r w:rsidRPr="00324BCD">
        <w:rPr>
          <w:rFonts w:asciiTheme="minorHAnsi" w:hAnsiTheme="minorHAnsi"/>
          <w:b/>
          <w:bCs/>
          <w:highlight w:val="yellow"/>
          <w:u w:val="single"/>
        </w:rPr>
        <w:t xml:space="preserve">did not develop a particular weapon,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iCs/>
          <w:highlight w:val="yellow"/>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324BCD">
        <w:rPr>
          <w:rFonts w:asciiTheme="minorHAnsi" w:hAnsiTheme="minorHAnsi"/>
          <w:b/>
          <w:bCs/>
          <w:highlight w:val="yellow"/>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324BCD">
        <w:rPr>
          <w:rFonts w:asciiTheme="minorHAnsi" w:hAnsiTheme="minorHAnsi"/>
          <w:b/>
          <w:bCs/>
          <w:highlight w:val="yellow"/>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324BCD">
        <w:rPr>
          <w:rFonts w:asciiTheme="minorHAnsi" w:hAnsiTheme="minorHAnsi"/>
          <w:b/>
          <w:bCs/>
          <w:highlight w:val="yellow"/>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324BCD">
        <w:rPr>
          <w:rFonts w:asciiTheme="minorHAnsi" w:hAnsiTheme="minorHAnsi"/>
          <w:b/>
          <w:bCs/>
          <w:highlight w:val="yellow"/>
          <w:u w:val="single"/>
        </w:rPr>
        <w:t>the international environment is</w:t>
      </w:r>
      <w:r w:rsidRPr="00F35C25">
        <w:rPr>
          <w:rFonts w:asciiTheme="minorHAnsi" w:hAnsiTheme="minorHAnsi"/>
          <w:sz w:val="12"/>
        </w:rPr>
        <w:t xml:space="preserve"> a </w:t>
      </w:r>
      <w:r w:rsidRPr="00324BCD">
        <w:rPr>
          <w:rFonts w:asciiTheme="minorHAnsi" w:hAnsiTheme="minorHAnsi"/>
          <w:b/>
          <w:iCs/>
          <w:highlight w:val="yellow"/>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324BCD">
        <w:rPr>
          <w:rFonts w:asciiTheme="minorHAnsi" w:hAnsiTheme="minorHAnsi"/>
          <w:b/>
          <w:bCs/>
          <w:highlight w:val="yellow"/>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324BCD">
        <w:rPr>
          <w:rFonts w:asciiTheme="minorHAnsi" w:hAnsiTheme="minorHAnsi"/>
          <w:b/>
          <w:iCs/>
          <w:highlight w:val="yellow"/>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r w:rsidRPr="00F35C25">
        <w:rPr>
          <w:rFonts w:asciiTheme="minorHAnsi" w:hAnsiTheme="minorHAnsi"/>
          <w:b/>
          <w:iCs/>
          <w:u w:val="single"/>
          <w:bdr w:val="single" w:sz="18" w:space="0" w:color="auto"/>
        </w:rPr>
        <w:t xml:space="preserve">selfconstraining </w:t>
      </w:r>
      <w:r w:rsidRPr="00324BCD">
        <w:rPr>
          <w:rFonts w:asciiTheme="minorHAnsi" w:hAnsiTheme="minorHAnsi"/>
          <w:b/>
          <w:iCs/>
          <w:highlight w:val="yellow"/>
          <w:u w:val="single"/>
          <w:bdr w:val="single" w:sz="18" w:space="0" w:color="auto"/>
        </w:rPr>
        <w:t>rules</w:t>
      </w:r>
      <w:r w:rsidRPr="00F35C25">
        <w:rPr>
          <w:rFonts w:asciiTheme="minorHAnsi" w:hAnsiTheme="minorHAnsi"/>
          <w:sz w:val="12"/>
        </w:rPr>
        <w:t xml:space="preserve">. Rather, </w:t>
      </w:r>
      <w:r w:rsidRPr="00324BCD">
        <w:rPr>
          <w:rFonts w:asciiTheme="minorHAnsi" w:hAnsiTheme="minorHAnsi"/>
          <w:b/>
          <w:bCs/>
          <w:highlight w:val="yellow"/>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324BCD">
        <w:rPr>
          <w:rFonts w:asciiTheme="minorHAnsi" w:hAnsiTheme="minorHAnsi"/>
          <w:b/>
          <w:bCs/>
          <w:highlight w:val="yellow"/>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324BCD">
        <w:rPr>
          <w:rFonts w:asciiTheme="minorHAnsi" w:hAnsiTheme="minorHAnsi"/>
          <w:b/>
          <w:bCs/>
          <w:highlight w:val="yellow"/>
          <w:u w:val="single"/>
        </w:rPr>
        <w:t>whatever weapons</w:t>
      </w:r>
      <w:r w:rsidRPr="00F35C25">
        <w:rPr>
          <w:rFonts w:asciiTheme="minorHAnsi" w:hAnsiTheme="minorHAnsi"/>
          <w:b/>
          <w:bCs/>
          <w:u w:val="single"/>
        </w:rPr>
        <w:t xml:space="preserve"> they can obtain that will </w:t>
      </w:r>
      <w:r w:rsidRPr="00324BCD">
        <w:rPr>
          <w:rFonts w:asciiTheme="minorHAnsi" w:hAnsiTheme="minorHAnsi"/>
          <w:b/>
          <w:bCs/>
          <w:highlight w:val="yellow"/>
          <w:u w:val="single"/>
        </w:rPr>
        <w:t xml:space="preserve">further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bCs/>
          <w:highlight w:val="yellow"/>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324BCD">
        <w:rPr>
          <w:rFonts w:asciiTheme="minorHAnsi" w:hAnsiTheme="minorHAnsi"/>
          <w:b/>
          <w:bCs/>
          <w:highlight w:val="yellow"/>
          <w:u w:val="single"/>
        </w:rPr>
        <w:t>drones are</w:t>
      </w:r>
      <w:r w:rsidRPr="00F35C25">
        <w:rPr>
          <w:rFonts w:asciiTheme="minorHAnsi" w:hAnsiTheme="minorHAnsi"/>
          <w:b/>
          <w:bCs/>
          <w:u w:val="single"/>
        </w:rPr>
        <w:t xml:space="preserve"> but </w:t>
      </w:r>
      <w:r w:rsidRPr="00324BCD">
        <w:rPr>
          <w:rFonts w:asciiTheme="minorHAnsi" w:hAnsiTheme="minorHAnsi"/>
          <w:b/>
          <w:bCs/>
          <w:highlight w:val="yellow"/>
          <w:u w:val="single"/>
        </w:rPr>
        <w:t xml:space="preserve">one </w:t>
      </w:r>
      <w:r w:rsidRPr="00324BCD">
        <w:rPr>
          <w:rFonts w:asciiTheme="minorHAnsi" w:hAnsiTheme="minorHAnsi"/>
          <w:bCs/>
          <w:sz w:val="12"/>
          <w:highlight w:val="yellow"/>
        </w:rPr>
        <w:t>¶</w:t>
      </w:r>
      <w:r w:rsidRPr="00324BCD">
        <w:rPr>
          <w:rFonts w:asciiTheme="minorHAnsi" w:hAnsiTheme="minorHAnsi"/>
          <w:b/>
          <w:bCs/>
          <w:sz w:val="12"/>
          <w:highlight w:val="yellow"/>
          <w:u w:val="single"/>
        </w:rPr>
        <w:t xml:space="preserve"> </w:t>
      </w:r>
      <w:r w:rsidRPr="00324BCD">
        <w:rPr>
          <w:rFonts w:asciiTheme="minorHAnsi" w:hAnsiTheme="minorHAnsi"/>
          <w:b/>
          <w:bCs/>
          <w:highlight w:val="yellow"/>
          <w:u w:val="single"/>
        </w:rPr>
        <w:t>step</w:t>
      </w:r>
      <w:r w:rsidRPr="00F35C25">
        <w:rPr>
          <w:rFonts w:asciiTheme="minorHAnsi" w:hAnsiTheme="minorHAnsi"/>
          <w:sz w:val="12"/>
        </w:rPr>
        <w:t>—following bombers and missiles—</w:t>
      </w:r>
      <w:r w:rsidRPr="00324BCD">
        <w:rPr>
          <w:rFonts w:asciiTheme="minorHAnsi" w:hAnsiTheme="minorHAnsi"/>
          <w:b/>
          <w:bCs/>
          <w:highlight w:val="yellow"/>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324BCD">
        <w:rPr>
          <w:rFonts w:asciiTheme="minorHAnsi" w:hAnsiTheme="minorHAnsi"/>
          <w:b/>
          <w:bCs/>
          <w:highlight w:val="yellow"/>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324BCD">
        <w:rPr>
          <w:rFonts w:asciiTheme="minorHAnsi" w:hAnsiTheme="minorHAnsi"/>
          <w:b/>
          <w:bCs/>
          <w:highlight w:val="yellow"/>
          <w:u w:val="single"/>
        </w:rPr>
        <w:t xml:space="preserve">the role </w:t>
      </w:r>
      <w:r w:rsidRPr="00324BCD">
        <w:rPr>
          <w:rFonts w:asciiTheme="minorHAnsi" w:hAnsiTheme="minorHAnsi"/>
          <w:bCs/>
          <w:sz w:val="12"/>
          <w:highlight w:val="yellow"/>
        </w:rPr>
        <w:t>¶</w:t>
      </w:r>
      <w:r w:rsidRPr="00324BCD">
        <w:rPr>
          <w:rFonts w:asciiTheme="minorHAnsi" w:hAnsiTheme="minorHAnsi"/>
          <w:b/>
          <w:bCs/>
          <w:highlight w:val="yellow"/>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324BCD">
        <w:rPr>
          <w:rFonts w:asciiTheme="minorHAnsi" w:hAnsiTheme="minorHAnsi"/>
          <w:b/>
          <w:iCs/>
          <w:highlight w:val="yellow"/>
          <w:u w:val="single"/>
          <w:bdr w:val="single" w:sz="18" w:space="0" w:color="auto"/>
        </w:rPr>
        <w:t>limited</w:t>
      </w:r>
      <w:r w:rsidRPr="00F35C25">
        <w:rPr>
          <w:rFonts w:asciiTheme="minorHAnsi" w:hAnsiTheme="minorHAnsi"/>
          <w:sz w:val="12"/>
        </w:rPr>
        <w:t>.</w:t>
      </w:r>
    </w:p>
    <w:p w:rsidR="00257043" w:rsidRDefault="00257043" w:rsidP="00257043">
      <w:pPr>
        <w:pStyle w:val="Heading4"/>
      </w:pPr>
      <w:r>
        <w:rPr>
          <w:u w:val="single"/>
        </w:rPr>
        <w:t>Zero chance</w:t>
      </w:r>
      <w:r>
        <w:t xml:space="preserve"> that U.S. self-restraint causes </w:t>
      </w:r>
      <w:r>
        <w:rPr>
          <w:u w:val="single"/>
        </w:rPr>
        <w:t>any</w:t>
      </w:r>
      <w:r>
        <w:t xml:space="preserve"> other country to give up their plans for drones.</w:t>
      </w:r>
    </w:p>
    <w:p w:rsidR="00257043" w:rsidRDefault="00257043" w:rsidP="00257043">
      <w:r w:rsidRPr="00106248">
        <w:rPr>
          <w:rStyle w:val="StyleStyleBold12pt"/>
        </w:rPr>
        <w:t>Boot</w:t>
      </w:r>
      <w:r>
        <w:t xml:space="preserve">, the Jeane J. Kirkpatrick Senior Fellow in National Security Studies at the Council on Foreign Relations, </w:t>
      </w:r>
      <w:r w:rsidRPr="00106248">
        <w:rPr>
          <w:rStyle w:val="StyleStyleBold12pt"/>
        </w:rPr>
        <w:t>‘11</w:t>
      </w:r>
    </w:p>
    <w:p w:rsidR="00257043" w:rsidRPr="00106248" w:rsidRDefault="00257043" w:rsidP="00257043">
      <w:r>
        <w:t xml:space="preserve">[Max, 10/9/11, “We Cannot Afford to Stop Drone Strikes,” Commentary Magazine, </w:t>
      </w:r>
      <w:hyperlink r:id="rId19" w:history="1">
        <w:r w:rsidRPr="00824F87">
          <w:rPr>
            <w:rStyle w:val="Hyperlink"/>
          </w:rPr>
          <w:t>http://www.commentarymagazine.com/2011/10/09/drone-arms-race/</w:t>
        </w:r>
      </w:hyperlink>
      <w:r>
        <w:t>]</w:t>
      </w:r>
    </w:p>
    <w:p w:rsidR="00257043" w:rsidRDefault="00257043" w:rsidP="00257043"/>
    <w:p w:rsidR="00257043" w:rsidRPr="00106248" w:rsidRDefault="00257043" w:rsidP="00257043">
      <w:pPr>
        <w:rPr>
          <w:sz w:val="16"/>
        </w:rPr>
      </w:pPr>
      <w:r w:rsidRPr="00324BCD">
        <w:rPr>
          <w:rStyle w:val="TitleChar"/>
          <w:highlight w:val="yellow"/>
        </w:rPr>
        <w:t>The N</w:t>
      </w:r>
      <w:r w:rsidRPr="00EC296C">
        <w:rPr>
          <w:rStyle w:val="TitleChar"/>
        </w:rPr>
        <w:t xml:space="preserve">ew </w:t>
      </w:r>
      <w:r w:rsidRPr="00324BCD">
        <w:rPr>
          <w:rStyle w:val="TitleChar"/>
          <w:highlight w:val="yellow"/>
        </w:rPr>
        <w:t>Y</w:t>
      </w:r>
      <w:r w:rsidRPr="00EC296C">
        <w:rPr>
          <w:rStyle w:val="TitleChar"/>
        </w:rPr>
        <w:t xml:space="preserve">ork </w:t>
      </w:r>
      <w:r w:rsidRPr="00324BCD">
        <w:rPr>
          <w:rStyle w:val="TitleChar"/>
          <w:highlight w:val="yellow"/>
        </w:rPr>
        <w:t>T</w:t>
      </w:r>
      <w:r w:rsidRPr="00EC296C">
        <w:rPr>
          <w:rStyle w:val="TitleChar"/>
        </w:rPr>
        <w:t xml:space="preserve">imes </w:t>
      </w:r>
      <w:r w:rsidRPr="00324BCD">
        <w:rPr>
          <w:rStyle w:val="TitleChar"/>
          <w:highlight w:val="yellow"/>
        </w:rPr>
        <w:t>engages in</w:t>
      </w:r>
      <w:r w:rsidRPr="00106248">
        <w:rPr>
          <w:sz w:val="16"/>
        </w:rPr>
        <w:t xml:space="preserve"> some </w:t>
      </w:r>
      <w:r w:rsidRPr="00324BCD">
        <w:rPr>
          <w:rStyle w:val="Emphasis"/>
          <w:highlight w:val="yellow"/>
        </w:rPr>
        <w:t>scare-mongering</w:t>
      </w:r>
      <w:r w:rsidRPr="00106248">
        <w:rPr>
          <w:sz w:val="16"/>
        </w:rPr>
        <w:t xml:space="preserve"> today </w:t>
      </w:r>
      <w:r w:rsidRPr="00324BCD">
        <w:rPr>
          <w:rStyle w:val="TitleChar"/>
          <w:highlight w:val="yellow"/>
        </w:rPr>
        <w:t>about</w:t>
      </w:r>
      <w:r w:rsidRPr="00EC296C">
        <w:rPr>
          <w:rStyle w:val="TitleChar"/>
        </w:rPr>
        <w:t xml:space="preserve"> a </w:t>
      </w:r>
      <w:r w:rsidRPr="00324BCD">
        <w:rPr>
          <w:rStyle w:val="TitleChar"/>
          <w:highlight w:val="yellow"/>
        </w:rPr>
        <w:t>drone</w:t>
      </w:r>
      <w:r w:rsidRPr="00106248">
        <w:rPr>
          <w:sz w:val="16"/>
        </w:rPr>
        <w:t xml:space="preserve"> ams </w:t>
      </w:r>
      <w:r w:rsidRPr="00324BCD">
        <w:rPr>
          <w:rStyle w:val="TitleChar"/>
          <w:highlight w:val="yellow"/>
        </w:rPr>
        <w:t>race</w:t>
      </w:r>
      <w:r w:rsidRPr="00106248">
        <w:rPr>
          <w:sz w:val="16"/>
        </w:rPr>
        <w:t xml:space="preserve">. Scott Shane notes correctly other </w:t>
      </w:r>
      <w:r w:rsidRPr="00EC296C">
        <w:rPr>
          <w:rStyle w:val="TitleChar"/>
        </w:rPr>
        <w:t>nations such as China are building their own drones</w:t>
      </w:r>
      <w:r w:rsidRPr="00106248">
        <w:rPr>
          <w:sz w:val="16"/>
        </w:rPr>
        <w:t xml:space="preserve"> and in the future U.S. forces could be attacked by them–our forces will not have a monopoly on their use forever. Fair enough, </w:t>
      </w:r>
      <w:r w:rsidRPr="00EC296C">
        <w:rPr>
          <w:rStyle w:val="TitleChar"/>
        </w:rPr>
        <w:t>but he goes further, suggesting our</w:t>
      </w:r>
      <w:r w:rsidRPr="00106248">
        <w:rPr>
          <w:sz w:val="16"/>
        </w:rPr>
        <w:t xml:space="preserve"> current </w:t>
      </w:r>
      <w:r w:rsidRPr="00EC296C">
        <w:rPr>
          <w:rStyle w:val="TitleChar"/>
        </w:rPr>
        <w:t>use of drones</w:t>
      </w:r>
      <w:r w:rsidRPr="00106248">
        <w:rPr>
          <w:sz w:val="16"/>
        </w:rPr>
        <w:t xml:space="preserve"> to target terrorists </w:t>
      </w:r>
      <w:r w:rsidRPr="00EC296C">
        <w:rPr>
          <w:rStyle w:val="TitleChar"/>
        </w:rPr>
        <w:t>will backfire:</w:t>
      </w:r>
      <w:r w:rsidRPr="00106248">
        <w:rPr>
          <w:sz w:val="16"/>
        </w:rPr>
        <w:t xml:space="preserve"> </w:t>
      </w:r>
      <w:r w:rsidRPr="00106248">
        <w:rPr>
          <w:sz w:val="12"/>
        </w:rPr>
        <w:t>¶</w:t>
      </w:r>
      <w:r w:rsidRPr="00106248">
        <w:rPr>
          <w:sz w:val="16"/>
        </w:rPr>
        <w:t xml:space="preserve"> </w:t>
      </w:r>
      <w:r w:rsidRPr="00EC296C">
        <w:rPr>
          <w:rStyle w:val="TitleChar"/>
        </w:rPr>
        <w:t>If China</w:t>
      </w:r>
      <w:r w:rsidRPr="00106248">
        <w:rPr>
          <w:sz w:val="16"/>
        </w:rPr>
        <w:t xml:space="preserve">, for instance, </w:t>
      </w:r>
      <w:r w:rsidRPr="00EC296C">
        <w:rPr>
          <w:rStyle w:val="TitleChar"/>
        </w:rPr>
        <w:t>sends killer drones</w:t>
      </w:r>
      <w:r w:rsidRPr="00106248">
        <w:rPr>
          <w:sz w:val="16"/>
        </w:rPr>
        <w:t xml:space="preserve"> into Kazakhstan </w:t>
      </w:r>
      <w:r w:rsidRPr="00EC296C">
        <w:rPr>
          <w:rStyle w:val="TitleChar"/>
        </w:rPr>
        <w:t>to hunt</w:t>
      </w:r>
      <w:r w:rsidRPr="00106248">
        <w:rPr>
          <w:sz w:val="16"/>
        </w:rPr>
        <w:t xml:space="preserve"> minority </w:t>
      </w:r>
      <w:r w:rsidRPr="00EC296C">
        <w:rPr>
          <w:rStyle w:val="TitleChar"/>
        </w:rPr>
        <w:t>Uighur Muslims</w:t>
      </w:r>
      <w:r w:rsidRPr="00106248">
        <w:rPr>
          <w:sz w:val="16"/>
        </w:rPr>
        <w:t xml:space="preserve"> it accuses of plotting terrorism, </w:t>
      </w:r>
      <w:r w:rsidRPr="00EC296C">
        <w:rPr>
          <w:rStyle w:val="TitleChar"/>
        </w:rPr>
        <w:t>what will the U</w:t>
      </w:r>
      <w:r w:rsidRPr="00106248">
        <w:rPr>
          <w:sz w:val="16"/>
        </w:rPr>
        <w:t xml:space="preserve">nited </w:t>
      </w:r>
      <w:r w:rsidRPr="00EC296C">
        <w:rPr>
          <w:rStyle w:val="TitleChar"/>
        </w:rPr>
        <w:t>S</w:t>
      </w:r>
      <w:r w:rsidRPr="00106248">
        <w:rPr>
          <w:sz w:val="16"/>
        </w:rPr>
        <w:t xml:space="preserve">tates </w:t>
      </w:r>
      <w:r w:rsidRPr="00EC296C">
        <w:rPr>
          <w:rStyle w:val="TitleChar"/>
        </w:rPr>
        <w:t>say?</w:t>
      </w:r>
      <w:r w:rsidRPr="00106248">
        <w:rPr>
          <w:sz w:val="16"/>
        </w:rPr>
        <w:t xml:space="preserve"> What if India uses remotely controlled craft to hit terrorism suspects in Kashmir, or Russia sends drones after militants in the Caucasus? American officials who protest will likely find their own example thrown back at them. </w:t>
      </w:r>
      <w:r w:rsidRPr="00106248">
        <w:rPr>
          <w:sz w:val="12"/>
        </w:rPr>
        <w:t>¶</w:t>
      </w:r>
      <w:r w:rsidRPr="00106248">
        <w:rPr>
          <w:sz w:val="16"/>
        </w:rPr>
        <w:t xml:space="preserve"> “The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324BCD">
        <w:rPr>
          <w:rStyle w:val="TitleChar"/>
          <w:highlight w:val="yellow"/>
        </w:rPr>
        <w:t>copycatting</w:t>
      </w:r>
      <w:r w:rsidRPr="00106248">
        <w:rPr>
          <w:sz w:val="16"/>
        </w:rPr>
        <w:t xml:space="preserve"> is what I worry about most.” </w:t>
      </w:r>
      <w:r w:rsidRPr="00106248">
        <w:rPr>
          <w:sz w:val="12"/>
        </w:rPr>
        <w:t>¶</w:t>
      </w:r>
      <w:r w:rsidRPr="00106248">
        <w:rPr>
          <w:sz w:val="16"/>
        </w:rPr>
        <w:t xml:space="preserve"> This </w:t>
      </w:r>
      <w:r w:rsidRPr="00324BCD">
        <w:rPr>
          <w:rStyle w:val="TitleChar"/>
          <w:highlight w:val="yellow"/>
        </w:rPr>
        <w:t>is a</w:t>
      </w:r>
      <w:r w:rsidRPr="00324BCD">
        <w:rPr>
          <w:sz w:val="16"/>
          <w:highlight w:val="yellow"/>
        </w:rPr>
        <w:t xml:space="preserve"> </w:t>
      </w:r>
      <w:r w:rsidRPr="00324BCD">
        <w:rPr>
          <w:rStyle w:val="Emphasis"/>
          <w:highlight w:val="yellow"/>
        </w:rPr>
        <w:t>familiar trope</w:t>
      </w:r>
      <w:r w:rsidRPr="00324BCD">
        <w:rPr>
          <w:sz w:val="16"/>
          <w:highlight w:val="yellow"/>
        </w:rPr>
        <w:t xml:space="preserve"> </w:t>
      </w:r>
      <w:r w:rsidRPr="00324BCD">
        <w:rPr>
          <w:rStyle w:val="TitleChar"/>
          <w:highlight w:val="yellow"/>
        </w:rPr>
        <w:t>of liberal critics who are</w:t>
      </w:r>
      <w:r w:rsidRPr="00106248">
        <w:rPr>
          <w:sz w:val="16"/>
        </w:rPr>
        <w:t xml:space="preserve"> </w:t>
      </w:r>
      <w:r w:rsidRPr="00106248">
        <w:rPr>
          <w:rStyle w:val="Emphasis"/>
        </w:rPr>
        <w:t xml:space="preserve">always </w:t>
      </w:r>
      <w:r w:rsidRPr="00324BCD">
        <w:rPr>
          <w:rStyle w:val="Emphasis"/>
          <w:highlight w:val="yellow"/>
        </w:rPr>
        <w:t>claiming we should forego “X”</w:t>
      </w:r>
      <w:r w:rsidRPr="00106248">
        <w:rPr>
          <w:rStyle w:val="Emphasis"/>
        </w:rPr>
        <w:t xml:space="preserve"> weapons system</w:t>
      </w:r>
      <w:r w:rsidRPr="00106248">
        <w:rPr>
          <w:sz w:val="16"/>
        </w:rPr>
        <w:t xml:space="preserve"> or capability, </w:t>
      </w:r>
      <w:r w:rsidRPr="00324BCD">
        <w:rPr>
          <w:rStyle w:val="TitleChar"/>
          <w:highlight w:val="yellow"/>
        </w:rPr>
        <w:t>otherwise our enemies will adopt it</w:t>
      </w:r>
      <w:r w:rsidRPr="00EC296C">
        <w:rPr>
          <w:rStyle w:val="TitleChar"/>
        </w:rPr>
        <w:t xml:space="preserve"> too.</w:t>
      </w:r>
      <w:r w:rsidRPr="00106248">
        <w:rPr>
          <w:sz w:val="16"/>
        </w:rPr>
        <w:t xml:space="preserve"> </w:t>
      </w:r>
      <w:r w:rsidRPr="00EC296C">
        <w:rPr>
          <w:rStyle w:val="TitleChar"/>
        </w:rPr>
        <w:t>We</w:t>
      </w:r>
      <w:r w:rsidRPr="00106248">
        <w:rPr>
          <w:sz w:val="16"/>
        </w:rPr>
        <w:t xml:space="preserve"> have </w:t>
      </w:r>
      <w:r w:rsidRPr="00EC296C">
        <w:rPr>
          <w:rStyle w:val="TitleChar"/>
        </w:rPr>
        <w:t>heard this with regard to ballistic missile defense</w:t>
      </w:r>
      <w:r w:rsidRPr="00106248">
        <w:rPr>
          <w:sz w:val="16"/>
        </w:rPr>
        <w:t xml:space="preserve">, ballistic missiles, </w:t>
      </w:r>
      <w:r w:rsidRPr="00EC296C">
        <w:rPr>
          <w:rStyle w:val="TitleChar"/>
        </w:rPr>
        <w:t>nuclear weapons</w:t>
      </w:r>
      <w:r w:rsidRPr="00106248">
        <w:rPr>
          <w:sz w:val="16"/>
        </w:rPr>
        <w:t xml:space="preserve">, chemical and biological weapons, land mines, </w:t>
      </w:r>
      <w:r w:rsidRPr="00EC296C">
        <w:rPr>
          <w:rStyle w:val="TitleChar"/>
        </w:rPr>
        <w:t>exploding bullets, and other fearsome weapons</w:t>
      </w:r>
      <w:r w:rsidRPr="00106248">
        <w:rPr>
          <w:sz w:val="16"/>
        </w:rPr>
        <w:t xml:space="preserve">. Some have even suggested the U.S. should abjure the first use of nuclear weapons–and cut down our own arsenal–to encourage similar restraint from Iran. </w:t>
      </w:r>
      <w:r w:rsidRPr="00106248">
        <w:rPr>
          <w:sz w:val="12"/>
        </w:rPr>
        <w:t>¶</w:t>
      </w:r>
      <w:r w:rsidRPr="00106248">
        <w:rPr>
          <w:sz w:val="16"/>
        </w:rPr>
        <w:t xml:space="preserve"> </w:t>
      </w:r>
      <w:r w:rsidRPr="00324BCD">
        <w:rPr>
          <w:rStyle w:val="TitleChar"/>
          <w:highlight w:val="yellow"/>
        </w:rPr>
        <w:t>The argument</w:t>
      </w:r>
      <w:r w:rsidRPr="00324BCD">
        <w:rPr>
          <w:sz w:val="16"/>
          <w:highlight w:val="yellow"/>
        </w:rPr>
        <w:t xml:space="preserve"> </w:t>
      </w:r>
      <w:r w:rsidRPr="00324BCD">
        <w:rPr>
          <w:rStyle w:val="Emphasis"/>
          <w:highlight w:val="yellow"/>
        </w:rPr>
        <w:t>falls apart</w:t>
      </w:r>
      <w:r w:rsidRPr="00106248">
        <w:rPr>
          <w:sz w:val="16"/>
        </w:rPr>
        <w:t xml:space="preserve"> rather quickly </w:t>
      </w:r>
      <w:r w:rsidRPr="00324BCD">
        <w:rPr>
          <w:rStyle w:val="TitleChar"/>
          <w:highlight w:val="yellow"/>
        </w:rPr>
        <w:t>because it is founded on a false premise: that other nations will follow our example</w:t>
      </w:r>
      <w:r w:rsidRPr="00106248">
        <w:rPr>
          <w:sz w:val="16"/>
        </w:rPr>
        <w:t xml:space="preserve">. In point of fact, Iran is hell-bent on getting nuclear weapons no matter what we do; </w:t>
      </w:r>
      <w:r w:rsidRPr="00324BCD">
        <w:rPr>
          <w:rStyle w:val="Emphasis"/>
          <w:highlight w:val="yellow"/>
        </w:rPr>
        <w:t>China is hell-bent on getting drones</w:t>
      </w:r>
      <w:r w:rsidRPr="00106248">
        <w:rPr>
          <w:sz w:val="16"/>
        </w:rPr>
        <w:t xml:space="preserve">; and so forth. </w:t>
      </w:r>
      <w:r w:rsidRPr="00EC296C">
        <w:rPr>
          <w:rStyle w:val="TitleChar"/>
        </w:rPr>
        <w:t xml:space="preserve">Whether and under what circumstances they will use those weapons remains an open question–but </w:t>
      </w:r>
      <w:r w:rsidRPr="00324BCD">
        <w:rPr>
          <w:rStyle w:val="TitleChar"/>
          <w:highlight w:val="yellow"/>
        </w:rPr>
        <w:t>there is</w:t>
      </w:r>
      <w:r w:rsidRPr="00324BCD">
        <w:rPr>
          <w:sz w:val="16"/>
          <w:highlight w:val="yellow"/>
        </w:rPr>
        <w:t xml:space="preserve"> </w:t>
      </w:r>
      <w:r w:rsidRPr="00324BCD">
        <w:rPr>
          <w:rStyle w:val="Emphasis"/>
          <w:highlight w:val="yellow"/>
        </w:rPr>
        <w:t>little reason</w:t>
      </w:r>
      <w:r w:rsidRPr="00324BCD">
        <w:rPr>
          <w:sz w:val="16"/>
          <w:highlight w:val="yellow"/>
        </w:rPr>
        <w:t xml:space="preserve"> </w:t>
      </w:r>
      <w:r w:rsidRPr="00324BCD">
        <w:rPr>
          <w:rStyle w:val="TitleChar"/>
          <w:highlight w:val="yellow"/>
        </w:rPr>
        <w:t>to think</w:t>
      </w:r>
      <w:r w:rsidRPr="00324BCD">
        <w:rPr>
          <w:sz w:val="16"/>
          <w:highlight w:val="yellow"/>
        </w:rPr>
        <w:t xml:space="preserve"> </w:t>
      </w:r>
      <w:r w:rsidRPr="00324BCD">
        <w:rPr>
          <w:rStyle w:val="TitleChar"/>
          <w:highlight w:val="yellow"/>
        </w:rPr>
        <w:t>self-restraint</w:t>
      </w:r>
      <w:r w:rsidRPr="00EC296C">
        <w:rPr>
          <w:rStyle w:val="TitleChar"/>
        </w:rPr>
        <w:t xml:space="preserve"> on our part </w:t>
      </w:r>
      <w:r w:rsidRPr="00324BCD">
        <w:rPr>
          <w:rStyle w:val="TitleChar"/>
          <w:highlight w:val="yellow"/>
        </w:rPr>
        <w:t>will be matched</w:t>
      </w:r>
      <w:r w:rsidRPr="00EC296C">
        <w:rPr>
          <w:rStyle w:val="TitleChar"/>
        </w:rPr>
        <w:t xml:space="preserve"> by equal self-restraint on theirs</w:t>
      </w:r>
      <w:r w:rsidRPr="00106248">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r w:rsidRPr="00106248">
        <w:rPr>
          <w:sz w:val="12"/>
        </w:rPr>
        <w:t>¶</w:t>
      </w:r>
      <w:r w:rsidRPr="00106248">
        <w:rPr>
          <w:sz w:val="16"/>
        </w:rPr>
        <w:t xml:space="preserve"> </w:t>
      </w:r>
      <w:r w:rsidRPr="00EC296C">
        <w:rPr>
          <w:rStyle w:val="TitleChar"/>
        </w:rPr>
        <w:t xml:space="preserve">Imagine </w:t>
      </w:r>
      <w:r w:rsidRPr="00324BCD">
        <w:rPr>
          <w:rStyle w:val="TitleChar"/>
          <w:highlight w:val="yellow"/>
        </w:rPr>
        <w:t>if we did refrain from</w:t>
      </w:r>
      <w:r w:rsidRPr="00EC296C">
        <w:rPr>
          <w:rStyle w:val="TitleChar"/>
        </w:rPr>
        <w:t xml:space="preserve"> drone </w:t>
      </w:r>
      <w:r w:rsidRPr="00324BCD">
        <w:rPr>
          <w:rStyle w:val="TitleChar"/>
          <w:highlight w:val="yellow"/>
        </w:rPr>
        <w:t>strikes</w:t>
      </w:r>
      <w:r w:rsidRPr="00EC296C">
        <w:rPr>
          <w:rStyle w:val="TitleChar"/>
        </w:rPr>
        <w:t xml:space="preserve"> against al-Qaeda</w:t>
      </w:r>
      <w:r w:rsidRPr="00106248">
        <w:rPr>
          <w:sz w:val="16"/>
        </w:rPr>
        <w:t>–</w:t>
      </w:r>
      <w:r w:rsidRPr="00EC296C">
        <w:rPr>
          <w:rStyle w:val="TitleChar"/>
        </w:rPr>
        <w:t>what would be the consequence?</w:t>
      </w:r>
      <w:r w:rsidRPr="00106248">
        <w:rPr>
          <w:sz w:val="16"/>
        </w:rPr>
        <w:t xml:space="preserve"> If we were to stop the strikes, </w:t>
      </w:r>
      <w:r w:rsidRPr="00324BCD">
        <w:rPr>
          <w:rStyle w:val="TitleChar"/>
          <w:highlight w:val="yellow"/>
        </w:rPr>
        <w:t>would China really decide to take a softer line on Uighurs or Russia on Chechen</w:t>
      </w:r>
      <w:r w:rsidRPr="00696288">
        <w:rPr>
          <w:rStyle w:val="TitleChar"/>
        </w:rPr>
        <w:t xml:space="preserve"> separatist</w:t>
      </w:r>
      <w:r w:rsidRPr="00324BCD">
        <w:rPr>
          <w:rStyle w:val="TitleChar"/>
          <w:highlight w:val="yellow"/>
        </w:rPr>
        <w:t>s?</w:t>
      </w:r>
      <w:r w:rsidRPr="00324BCD">
        <w:rPr>
          <w:sz w:val="16"/>
          <w:highlight w:val="yellow"/>
        </w:rPr>
        <w:t xml:space="preserve"> </w:t>
      </w:r>
      <w:r w:rsidRPr="00324BCD">
        <w:rPr>
          <w:rStyle w:val="Emphasis"/>
          <w:highlight w:val="yellow"/>
        </w:rPr>
        <w:t>That seems unlikely</w:t>
      </w:r>
      <w:r w:rsidRPr="00324BCD">
        <w:rPr>
          <w:sz w:val="16"/>
          <w:highlight w:val="yellow"/>
        </w:rPr>
        <w:t xml:space="preserve"> </w:t>
      </w:r>
      <w:r w:rsidRPr="00324BCD">
        <w:rPr>
          <w:rStyle w:val="TitleChar"/>
          <w:highlight w:val="yellow"/>
        </w:rPr>
        <w:t>given</w:t>
      </w:r>
      <w:r w:rsidRPr="00EC296C">
        <w:rPr>
          <w:rStyle w:val="TitleChar"/>
        </w:rPr>
        <w:t xml:space="preserve"> the </w:t>
      </w:r>
      <w:r w:rsidRPr="00324BCD">
        <w:rPr>
          <w:rStyle w:val="TitleChar"/>
          <w:highlight w:val="yellow"/>
        </w:rPr>
        <w:t>viciousness those states</w:t>
      </w:r>
      <w:r w:rsidRPr="00EC296C">
        <w:rPr>
          <w:rStyle w:val="TitleChar"/>
        </w:rPr>
        <w:t xml:space="preserve"> already </w:t>
      </w:r>
      <w:r w:rsidRPr="00324BCD">
        <w:rPr>
          <w:rStyle w:val="TitleChar"/>
          <w:highlight w:val="yellow"/>
        </w:rPr>
        <w:t>employ</w:t>
      </w:r>
      <w:r w:rsidRPr="00EC296C">
        <w:rPr>
          <w:rStyle w:val="TitleChar"/>
        </w:rPr>
        <w:t xml:space="preserve"> in their battles against ethnic separatists</w:t>
      </w:r>
      <w:r w:rsidRPr="00106248">
        <w:rPr>
          <w:sz w:val="16"/>
        </w:rPr>
        <w:t xml:space="preserve">–which at least in Russia’s case already includes the suspected assassination of Chechen leaders abroad. What’s the difference between sending a hit team and sending a drone? </w:t>
      </w:r>
      <w:r w:rsidRPr="00106248">
        <w:rPr>
          <w:sz w:val="12"/>
        </w:rPr>
        <w:t>¶</w:t>
      </w:r>
      <w:r w:rsidRPr="00106248">
        <w:rPr>
          <w:sz w:val="16"/>
        </w:rPr>
        <w:t xml:space="preserve"> </w:t>
      </w:r>
      <w:r w:rsidRPr="00EC296C">
        <w:rPr>
          <w:rStyle w:val="TitleChar"/>
        </w:rPr>
        <w:t xml:space="preserve">While a </w:t>
      </w:r>
      <w:r w:rsidRPr="00324BCD">
        <w:rPr>
          <w:rStyle w:val="TitleChar"/>
          <w:highlight w:val="yellow"/>
        </w:rPr>
        <w:t>decision</w:t>
      </w:r>
      <w:r w:rsidRPr="00EC296C">
        <w:rPr>
          <w:rStyle w:val="TitleChar"/>
        </w:rPr>
        <w:t xml:space="preserve"> on our part </w:t>
      </w:r>
      <w:r w:rsidRPr="00324BCD">
        <w:rPr>
          <w:rStyle w:val="TitleChar"/>
          <w:highlight w:val="yellow"/>
        </w:rPr>
        <w:t>to stop drone strikes would be</w:t>
      </w:r>
      <w:r w:rsidRPr="00324BCD">
        <w:rPr>
          <w:sz w:val="16"/>
          <w:highlight w:val="yellow"/>
        </w:rPr>
        <w:t xml:space="preserve"> </w:t>
      </w:r>
      <w:r w:rsidRPr="00324BCD">
        <w:rPr>
          <w:rStyle w:val="Emphasis"/>
          <w:highlight w:val="yellow"/>
        </w:rPr>
        <w:t>unlikely to alter Russian or Chinese thinking</w:t>
      </w:r>
      <w:r w:rsidRPr="00106248">
        <w:rPr>
          <w:sz w:val="16"/>
        </w:rPr>
        <w:t xml:space="preserve">, </w:t>
      </w:r>
      <w:r w:rsidRPr="00EC296C">
        <w:rPr>
          <w:rStyle w:val="TitleChar"/>
        </w:rPr>
        <w:t>it would have one immediate consequence</w:t>
      </w:r>
      <w:r w:rsidRPr="00106248">
        <w:rPr>
          <w:sz w:val="16"/>
        </w:rPr>
        <w:t xml:space="preserve">: </w:t>
      </w:r>
      <w:r w:rsidRPr="00106248">
        <w:rPr>
          <w:rStyle w:val="Emphasis"/>
        </w:rPr>
        <w:t>al-Qaeda would be strengthened</w:t>
      </w:r>
      <w:r w:rsidRPr="00106248">
        <w:rPr>
          <w:sz w:val="16"/>
        </w:rPr>
        <w:t xml:space="preserve"> </w:t>
      </w:r>
      <w:r w:rsidRPr="00EC296C">
        <w:rPr>
          <w:rStyle w:val="TitleChar"/>
        </w:rPr>
        <w:t>and could</w:t>
      </w:r>
      <w:r w:rsidRPr="00106248">
        <w:rPr>
          <w:sz w:val="16"/>
        </w:rPr>
        <w:t xml:space="preserve"> </w:t>
      </w:r>
      <w:r w:rsidRPr="00106248">
        <w:rPr>
          <w:rStyle w:val="Emphasis"/>
        </w:rPr>
        <w:t>regenerate the ability to attack our homeland</w:t>
      </w:r>
      <w:r w:rsidRPr="00106248">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257043" w:rsidRDefault="00257043" w:rsidP="00257043">
      <w:pPr>
        <w:pStyle w:val="Heading3"/>
      </w:pPr>
      <w:r>
        <w:t>2NC/1NR – Alt to Drones Worse XT</w:t>
      </w:r>
    </w:p>
    <w:p w:rsidR="00257043" w:rsidRDefault="00257043" w:rsidP="00257043">
      <w:pPr>
        <w:pStyle w:val="Heading4"/>
      </w:pPr>
      <w:r>
        <w:t xml:space="preserve">The alternative to drones is Pakistan is worse – that’s 1NC Llenza. Predator strikes discriminate against targets better than military assault. Absent drones, we would have to invade Pakistan with ground forces or artillery barrages which trigger terrible backlash. </w:t>
      </w:r>
    </w:p>
    <w:p w:rsidR="00EB424C" w:rsidRDefault="00EB424C" w:rsidP="00EB424C">
      <w:pPr>
        <w:pStyle w:val="Heading1"/>
      </w:pPr>
      <w:r>
        <w:t>1NR</w:t>
      </w:r>
    </w:p>
    <w:p w:rsidR="00EB424C" w:rsidRDefault="00EB424C" w:rsidP="00EB424C">
      <w:pPr>
        <w:pStyle w:val="Heading2"/>
      </w:pPr>
      <w:r>
        <w:t>DA</w:t>
      </w:r>
    </w:p>
    <w:p w:rsidR="00EB424C" w:rsidRDefault="00EB424C" w:rsidP="00EB424C">
      <w:pPr>
        <w:pStyle w:val="Heading3"/>
      </w:pPr>
      <w:r>
        <w:t>Overview</w:t>
      </w:r>
    </w:p>
    <w:p w:rsidR="00EB424C" w:rsidRDefault="00EB424C" w:rsidP="00EB424C">
      <w:pPr>
        <w:pStyle w:val="Heading4"/>
      </w:pPr>
      <w:r>
        <w:t>Disad outweighs the AFF – nuclear terrorist attack spurs mistake retaliation against China and Russia that quickly escalates to extinction.</w:t>
      </w:r>
    </w:p>
    <w:p w:rsidR="00EB424C" w:rsidRPr="001767DD" w:rsidRDefault="00EB424C" w:rsidP="00EB424C">
      <w:pPr>
        <w:pStyle w:val="Heading4"/>
      </w:pPr>
      <w:r>
        <w:t xml:space="preserve">Nuclear terrorist attack turns every impact – destroys the nuclear taboo which makes war inevitable. </w:t>
      </w:r>
    </w:p>
    <w:p w:rsidR="00EB424C" w:rsidRPr="001767DD" w:rsidRDefault="00EB424C" w:rsidP="00EB424C">
      <w:r w:rsidRPr="001767DD">
        <w:rPr>
          <w:rStyle w:val="StyleStyleBold12pt"/>
        </w:rPr>
        <w:t>Bin</w:t>
      </w:r>
      <w:r w:rsidRPr="001767DD">
        <w:t xml:space="preserve">, director of Arms Control Program at the Institute of International Studies, Tsinghua University, </w:t>
      </w:r>
      <w:r w:rsidRPr="001767DD">
        <w:rPr>
          <w:rStyle w:val="StyleStyleBold12pt"/>
        </w:rPr>
        <w:t>‘9</w:t>
      </w:r>
      <w:r w:rsidRPr="001767DD">
        <w:t xml:space="preserve"> </w:t>
      </w:r>
    </w:p>
    <w:p w:rsidR="00EB424C" w:rsidRPr="001767DD" w:rsidRDefault="00EB424C" w:rsidP="00EB424C">
      <w:r>
        <w:t>[</w:t>
      </w:r>
      <w:r w:rsidRPr="00A3279D">
        <w:t xml:space="preserve">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w:t>
      </w:r>
      <w:r>
        <w:t xml:space="preserve"> Chinese negotiating team. </w:t>
      </w:r>
      <w:r w:rsidRPr="00A3279D">
        <w:t>Nie Hongyi is an officer in the People’s Liberation Army with an MA from China’s National  Defense University and a Ph.D. in International Studies from Tsinghua University, which he  completed in 2009 under</w:t>
      </w:r>
      <w:r>
        <w:t xml:space="preserve"> Prof. Li Bin]</w:t>
      </w:r>
    </w:p>
    <w:p w:rsidR="00EB424C" w:rsidRPr="001767DD" w:rsidRDefault="00EB424C" w:rsidP="00EB424C">
      <w:pPr>
        <w:rPr>
          <w:sz w:val="16"/>
        </w:rPr>
      </w:pPr>
      <w:r w:rsidRPr="00EA49B5">
        <w:rPr>
          <w:rStyle w:val="StyleBoldUnderline"/>
          <w:highlight w:val="yellow"/>
        </w:rPr>
        <w:t xml:space="preserve">The nuclear taboo is </w:t>
      </w:r>
      <w:r w:rsidRPr="001767DD">
        <w:rPr>
          <w:rStyle w:val="StyleBoldUnderline"/>
        </w:rPr>
        <w:t xml:space="preserve">a kind of international norm and this type of norm is </w:t>
      </w:r>
      <w:r w:rsidRPr="00EA49B5">
        <w:rPr>
          <w:rStyle w:val="StyleBoldUnderline"/>
          <w:highlight w:val="yellow"/>
        </w:rPr>
        <w:t>supported by the  promotion of the norm through international social exchange</w:t>
      </w:r>
      <w:r w:rsidRPr="001767DD">
        <w:rPr>
          <w:sz w:val="16"/>
        </w:rPr>
        <w:t xml:space="preserve">. But at present the increased threat  of nuclear terrorism has lowered people’s confidence that nuclear weapons will not be used.   China and the United States have a broad common interest in combating nuclear terrorism. </w:t>
      </w:r>
      <w:r w:rsidRPr="001767DD">
        <w:rPr>
          <w:rStyle w:val="StyleBoldUnderline"/>
        </w:rPr>
        <w:t xml:space="preserve">Using  technical and institutional </w:t>
      </w:r>
      <w:r w:rsidRPr="00EA49B5">
        <w:rPr>
          <w:rStyle w:val="StyleBoldUnderline"/>
          <w:highlight w:val="yellow"/>
        </w:rPr>
        <w:t>measures to break the foundation of nuclear terrorism and lessen the  possibility of</w:t>
      </w:r>
      <w:r w:rsidRPr="001767DD">
        <w:rPr>
          <w:rStyle w:val="StyleBoldUnderline"/>
        </w:rPr>
        <w:t xml:space="preserve"> a nuclear terrorist </w:t>
      </w:r>
      <w:r w:rsidRPr="00EA49B5">
        <w:rPr>
          <w:rStyle w:val="StyleBoldUnderline"/>
          <w:highlight w:val="yellow"/>
        </w:rPr>
        <w:t>attack can not only weaken the danger</w:t>
      </w:r>
      <w:r w:rsidRPr="001767DD">
        <w:rPr>
          <w:rStyle w:val="StyleBoldUnderline"/>
        </w:rPr>
        <w:t xml:space="preserve"> of nuclear terrorism </w:t>
      </w:r>
      <w:r w:rsidRPr="00EA49B5">
        <w:rPr>
          <w:rStyle w:val="StyleBoldUnderline"/>
          <w:highlight w:val="yellow"/>
        </w:rPr>
        <w:t xml:space="preserve">itself  but also </w:t>
      </w:r>
      <w:r w:rsidRPr="001E4A26">
        <w:rPr>
          <w:rStyle w:val="Emphasis"/>
          <w:highlight w:val="yellow"/>
        </w:rPr>
        <w:t>strengthen</w:t>
      </w:r>
      <w:r w:rsidRPr="001E4A26">
        <w:rPr>
          <w:rStyle w:val="Emphasis"/>
        </w:rPr>
        <w:t xml:space="preserve"> people’s </w:t>
      </w:r>
      <w:r w:rsidRPr="001E4A26">
        <w:rPr>
          <w:rStyle w:val="Emphasis"/>
          <w:highlight w:val="yellow"/>
        </w:rPr>
        <w:t>confidence in the nuclear taboo</w:t>
      </w:r>
      <w:r w:rsidRPr="001767DD">
        <w:rPr>
          <w:sz w:val="16"/>
        </w:rPr>
        <w:t xml:space="preserve">, and in this way preserve an  international environment beneficial to both China and the United States. </w:t>
      </w:r>
      <w:r w:rsidRPr="001767DD">
        <w:rPr>
          <w:rStyle w:val="StyleBoldUnderline"/>
        </w:rPr>
        <w:t xml:space="preserve">In this way even if  there is crisis in China-U.S. relations caused by conflict, </w:t>
      </w:r>
      <w:r w:rsidRPr="00EA49B5">
        <w:rPr>
          <w:rStyle w:val="StyleBoldUnderline"/>
          <w:highlight w:val="yellow"/>
        </w:rPr>
        <w:t>the nuclear taboo can</w:t>
      </w:r>
      <w:r w:rsidRPr="001767DD">
        <w:rPr>
          <w:rStyle w:val="StyleBoldUnderline"/>
        </w:rPr>
        <w:t xml:space="preserve"> also </w:t>
      </w:r>
      <w:r w:rsidRPr="00EA49B5">
        <w:rPr>
          <w:rStyle w:val="StyleBoldUnderline"/>
          <w:highlight w:val="yellow"/>
        </w:rPr>
        <w:t>help</w:t>
      </w:r>
      <w:r w:rsidRPr="001767DD">
        <w:rPr>
          <w:rStyle w:val="StyleBoldUnderline"/>
        </w:rPr>
        <w:t xml:space="preserve"> both  countries reduce suspicions about the nuclear weapons problem, </w:t>
      </w:r>
      <w:r w:rsidRPr="00EA49B5">
        <w:rPr>
          <w:rStyle w:val="StyleBoldUnderline"/>
          <w:highlight w:val="yellow"/>
        </w:rPr>
        <w:t>avoid miscalculation and</w:t>
      </w:r>
      <w:r w:rsidRPr="001767DD">
        <w:rPr>
          <w:rStyle w:val="StyleBoldUnderline"/>
        </w:rPr>
        <w:t xml:space="preserve">  thereby </w:t>
      </w:r>
      <w:r w:rsidRPr="00EA49B5">
        <w:rPr>
          <w:rStyle w:val="StyleBoldUnderline"/>
          <w:highlight w:val="yellow"/>
        </w:rPr>
        <w:t xml:space="preserve">reduce the </w:t>
      </w:r>
      <w:r w:rsidRPr="001E4A26">
        <w:rPr>
          <w:rStyle w:val="Emphasis"/>
          <w:highlight w:val="yellow"/>
        </w:rPr>
        <w:t>danger of a nuclear war</w:t>
      </w:r>
      <w:r w:rsidRPr="00EA49B5">
        <w:rPr>
          <w:sz w:val="16"/>
          <w:highlight w:val="yellow"/>
        </w:rPr>
        <w:t>.</w:t>
      </w:r>
      <w:r w:rsidRPr="001767DD">
        <w:rPr>
          <w:sz w:val="16"/>
        </w:rPr>
        <w:t xml:space="preserve"> </w:t>
      </w:r>
    </w:p>
    <w:p w:rsidR="00EB424C" w:rsidRPr="00EE3672" w:rsidRDefault="00EB424C" w:rsidP="00EB424C">
      <w:pPr>
        <w:pStyle w:val="Heading4"/>
        <w:rPr>
          <w:u w:val="single"/>
        </w:rPr>
      </w:pPr>
      <w:r>
        <w:t>The disad turns the entire case---</w:t>
      </w:r>
      <w:r>
        <w:rPr>
          <w:u w:val="single"/>
        </w:rPr>
        <w:t>legally codifying</w:t>
      </w:r>
      <w:r>
        <w:t xml:space="preserve"> geographic limits causes the U.S. to </w:t>
      </w:r>
      <w:r>
        <w:rPr>
          <w:u w:val="single"/>
        </w:rPr>
        <w:t>circumvent the ban</w:t>
      </w:r>
      <w:r>
        <w:t xml:space="preserve"> by relying on </w:t>
      </w:r>
      <w:r>
        <w:rPr>
          <w:u w:val="single"/>
        </w:rPr>
        <w:t>even worse legal justifications</w:t>
      </w:r>
      <w:r>
        <w:t xml:space="preserve">---that’s clearly </w:t>
      </w:r>
      <w:r>
        <w:rPr>
          <w:u w:val="single"/>
        </w:rPr>
        <w:t>net worse</w:t>
      </w:r>
      <w:r>
        <w:t xml:space="preserve"> for both </w:t>
      </w:r>
      <w:r>
        <w:rPr>
          <w:u w:val="single"/>
        </w:rPr>
        <w:t>norms</w:t>
      </w:r>
      <w:r>
        <w:t xml:space="preserve"> and </w:t>
      </w:r>
      <w:r>
        <w:rPr>
          <w:u w:val="single"/>
        </w:rPr>
        <w:t>allied perception</w:t>
      </w:r>
    </w:p>
    <w:p w:rsidR="00EB424C" w:rsidRDefault="00EB424C" w:rsidP="00EB424C">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EB424C" w:rsidRPr="00CF663B" w:rsidRDefault="00EB424C" w:rsidP="00EB424C">
      <w:pPr>
        <w:rPr>
          <w:sz w:val="16"/>
        </w:rPr>
      </w:pPr>
      <w:r w:rsidRPr="00CF663B">
        <w:rPr>
          <w:b/>
          <w:sz w:val="16"/>
        </w:rPr>
        <w:t>**NOTE</w:t>
      </w:r>
      <w:r w:rsidRPr="00CF663B">
        <w:rPr>
          <w:sz w:val="16"/>
        </w:rPr>
        <w:t xml:space="preserve">: “Sub rosa” denotes secrecy or confidentiality – Wikipedia </w:t>
      </w:r>
      <w:r w:rsidRPr="00CF663B">
        <w:rPr>
          <w:sz w:val="12"/>
        </w:rPr>
        <w:t>¶</w:t>
      </w:r>
      <w:r w:rsidRPr="00CF663B">
        <w:rPr>
          <w:sz w:val="16"/>
        </w:rPr>
        <w:t xml:space="preserve"> The </w:t>
      </w:r>
      <w:r w:rsidRPr="008870BA">
        <w:rPr>
          <w:rStyle w:val="StyleBoldUnderline"/>
          <w:highlight w:val="yellow"/>
        </w:rPr>
        <w:t xml:space="preserve">law of conflict </w:t>
      </w:r>
      <w:r w:rsidRPr="00D05082">
        <w:rPr>
          <w:rStyle w:val="StyleBoldUnderline"/>
        </w:rPr>
        <w:t>regulation is</w:t>
      </w:r>
      <w:r w:rsidRPr="00CF663B">
        <w:rPr>
          <w:sz w:val="16"/>
        </w:rPr>
        <w:t xml:space="preserve"> arguably </w:t>
      </w:r>
      <w:r w:rsidRPr="006B3AFC">
        <w:rPr>
          <w:rStyle w:val="Emphasis"/>
          <w:highlight w:val="yellow"/>
        </w:rPr>
        <w:t>at a critical crossroads</w:t>
      </w:r>
      <w:r w:rsidRPr="00CF663B">
        <w:rPr>
          <w:sz w:val="16"/>
          <w:highlight w:val="yellow"/>
        </w:rPr>
        <w:t xml:space="preserve">. </w:t>
      </w:r>
      <w:r w:rsidRPr="008870BA">
        <w:rPr>
          <w:rStyle w:val="StyleBoldUnderline"/>
          <w:highlight w:val="yellow"/>
        </w:rPr>
        <w:t>If</w:t>
      </w:r>
      <w:r w:rsidRPr="00CF663B">
        <w:rPr>
          <w:sz w:val="16"/>
          <w:highlight w:val="yellow"/>
        </w:rPr>
        <w:t xml:space="preserve"> </w:t>
      </w:r>
      <w:r w:rsidRPr="006B3AFC">
        <w:rPr>
          <w:rStyle w:val="Emphasis"/>
          <w:highlight w:val="yellow"/>
        </w:rPr>
        <w:t>threat drives strategy</w:t>
      </w:r>
      <w:r w:rsidRPr="00CF663B">
        <w:rPr>
          <w:sz w:val="16"/>
        </w:rPr>
        <w:t xml:space="preserve">, and strategy drives the existence of armed conflict, </w:t>
      </w:r>
      <w:r w:rsidRPr="002B31A3">
        <w:rPr>
          <w:rStyle w:val="StyleBoldUnderline"/>
        </w:rPr>
        <w:t xml:space="preserve">the concept of </w:t>
      </w:r>
      <w:r w:rsidRPr="008870BA">
        <w:rPr>
          <w:rStyle w:val="StyleBoldUnderline"/>
          <w:highlight w:val="yellow"/>
        </w:rPr>
        <w:t>TAC</w:t>
      </w:r>
      <w:r w:rsidRPr="002B31A3">
        <w:rPr>
          <w:rStyle w:val="StyleBoldUnderline"/>
        </w:rPr>
        <w:t xml:space="preserve"> </w:t>
      </w:r>
      <w:r w:rsidRPr="008870BA">
        <w:rPr>
          <w:rStyle w:val="StyleBoldUnderline"/>
          <w:highlight w:val="yellow"/>
        </w:rPr>
        <w:t>seems</w:t>
      </w:r>
      <w:r w:rsidRPr="002B31A3">
        <w:rPr>
          <w:rStyle w:val="StyleBoldUnderline"/>
        </w:rPr>
        <w:t xml:space="preserve"> an </w:t>
      </w:r>
      <w:r w:rsidRPr="008870BA">
        <w:rPr>
          <w:rStyle w:val="StyleBoldUnderline"/>
          <w:highlight w:val="yellow"/>
        </w:rPr>
        <w:t>unavoidable</w:t>
      </w:r>
      <w:r w:rsidRPr="002B31A3">
        <w:rPr>
          <w:rStyle w:val="StyleBoldUnderline"/>
        </w:rPr>
        <w:t xml:space="preserve"> reality</w:t>
      </w:r>
      <w:r w:rsidRPr="00CF663B">
        <w:rPr>
          <w:sz w:val="16"/>
        </w:rPr>
        <w:t xml:space="preserve"> in the modern strategic environment. </w:t>
      </w:r>
      <w:r w:rsidRPr="008870BA">
        <w:rPr>
          <w:rStyle w:val="StyleBoldUnderline"/>
          <w:highlight w:val="yellow"/>
        </w:rPr>
        <w:t>Opponents</w:t>
      </w:r>
      <w:r w:rsidRPr="002B31A3">
        <w:rPr>
          <w:rStyle w:val="StyleBoldUnderline"/>
        </w:rPr>
        <w:t xml:space="preserve"> of TAC will continue to</w:t>
      </w:r>
      <w:r w:rsidRPr="00CF663B">
        <w:rPr>
          <w:sz w:val="16"/>
        </w:rPr>
        <w:t xml:space="preserve"> </w:t>
      </w:r>
      <w:r w:rsidRPr="006B3AFC">
        <w:rPr>
          <w:rStyle w:val="Emphasis"/>
          <w:highlight w:val="yellow"/>
        </w:rPr>
        <w:t>argue for limiting</w:t>
      </w:r>
      <w:r w:rsidRPr="006B3AFC">
        <w:rPr>
          <w:rStyle w:val="Emphasis"/>
        </w:rPr>
        <w:t xml:space="preserve"> armed </w:t>
      </w:r>
      <w:r w:rsidRPr="006B3AFC">
        <w:rPr>
          <w:rStyle w:val="Emphasis"/>
          <w:highlight w:val="yellow"/>
        </w:rPr>
        <w:t>conflict to the well–accepted</w:t>
      </w:r>
      <w:r w:rsidRPr="00CF663B">
        <w:rPr>
          <w:sz w:val="16"/>
        </w:rPr>
        <w:t xml:space="preserve"> inter–State or intra–State </w:t>
      </w:r>
      <w:r w:rsidRPr="006B3AFC">
        <w:rPr>
          <w:rStyle w:val="Emphasis"/>
          <w:highlight w:val="yellow"/>
        </w:rPr>
        <w:t>hostilities frame-works</w:t>
      </w:r>
      <w:r w:rsidRPr="00CF663B">
        <w:rPr>
          <w:sz w:val="16"/>
          <w:highlight w:val="yellow"/>
        </w:rPr>
        <w:t xml:space="preserve">, </w:t>
      </w:r>
      <w:r w:rsidRPr="008870BA">
        <w:rPr>
          <w:rStyle w:val="StyleBoldUnderline"/>
          <w:highlight w:val="yellow"/>
        </w:rPr>
        <w:t>but this would</w:t>
      </w:r>
      <w:r w:rsidRPr="00CF663B">
        <w:rPr>
          <w:sz w:val="16"/>
          <w:highlight w:val="yellow"/>
        </w:rPr>
        <w:t xml:space="preserve"> </w:t>
      </w:r>
      <w:r w:rsidRPr="008870BA">
        <w:rPr>
          <w:rStyle w:val="StyleBoldUnderline"/>
          <w:sz w:val="24"/>
          <w:highlight w:val="yellow"/>
          <w:bdr w:val="single" w:sz="4" w:space="0" w:color="auto"/>
        </w:rPr>
        <w:t xml:space="preserve">only drive States to </w:t>
      </w:r>
      <w:r w:rsidRPr="00D05082">
        <w:rPr>
          <w:rStyle w:val="StyleBoldUnderline"/>
          <w:sz w:val="24"/>
          <w:highlight w:val="yellow"/>
          <w:bdr w:val="single" w:sz="4" w:space="0" w:color="auto"/>
        </w:rPr>
        <w:t xml:space="preserve">adopt sub rosa uses of the </w:t>
      </w:r>
      <w:r w:rsidRPr="008870BA">
        <w:rPr>
          <w:rStyle w:val="StyleBoldUnderline"/>
          <w:sz w:val="24"/>
          <w:highlight w:val="yellow"/>
          <w:bdr w:val="single" w:sz="4" w:space="0" w:color="auto"/>
        </w:rPr>
        <w:t>same type of power under the guise of legal fictions</w:t>
      </w:r>
      <w:r w:rsidRPr="00CF663B">
        <w:rPr>
          <w:sz w:val="16"/>
          <w:highlight w:val="yellow"/>
        </w:rPr>
        <w:t xml:space="preserve">. </w:t>
      </w:r>
      <w:r w:rsidRPr="008870BA">
        <w:rPr>
          <w:rStyle w:val="StyleBoldUnderline"/>
        </w:rPr>
        <w:t>Concepts</w:t>
      </w:r>
      <w:r w:rsidRPr="002B31A3">
        <w:rPr>
          <w:rStyle w:val="StyleBoldUnderline"/>
        </w:rPr>
        <w:t xml:space="preserve"> such as</w:t>
      </w:r>
      <w:r w:rsidRPr="00CF663B">
        <w:rPr>
          <w:sz w:val="16"/>
        </w:rPr>
        <w:t xml:space="preserve"> self–defense targeting, or </w:t>
      </w:r>
      <w:r w:rsidRPr="002B31A3">
        <w:rPr>
          <w:rStyle w:val="StyleBoldUnderline"/>
        </w:rPr>
        <w:t xml:space="preserve">internationalized </w:t>
      </w:r>
      <w:r w:rsidRPr="008870BA">
        <w:rPr>
          <w:rStyle w:val="StyleBoldUnderline"/>
          <w:highlight w:val="yellow"/>
        </w:rPr>
        <w:t>law enforcement</w:t>
      </w:r>
      <w:r w:rsidRPr="00CF663B">
        <w:rPr>
          <w:sz w:val="16"/>
        </w:rPr>
        <w:t xml:space="preserve">, might avoid the armed conflict characterization, but they </w:t>
      </w:r>
      <w:r w:rsidRPr="008870BA">
        <w:rPr>
          <w:rStyle w:val="StyleBoldUnderline"/>
          <w:highlight w:val="yellow"/>
        </w:rPr>
        <w:t xml:space="preserve">would do </w:t>
      </w:r>
      <w:r w:rsidRPr="00D05082">
        <w:rPr>
          <w:rStyle w:val="Emphasis"/>
          <w:highlight w:val="yellow"/>
        </w:rPr>
        <w:t>little to resolve</w:t>
      </w:r>
      <w:r w:rsidRPr="00D05082">
        <w:rPr>
          <w:rStyle w:val="Emphasis"/>
        </w:rPr>
        <w:t xml:space="preserve"> the </w:t>
      </w:r>
      <w:r>
        <w:rPr>
          <w:rStyle w:val="Emphasis"/>
          <w:highlight w:val="yellow"/>
        </w:rPr>
        <w:t>un</w:t>
      </w:r>
      <w:r w:rsidRPr="00D05082">
        <w:rPr>
          <w:rStyle w:val="Emphasis"/>
          <w:highlight w:val="yellow"/>
        </w:rPr>
        <w:t>derlying uncertainties</w:t>
      </w:r>
      <w:r w:rsidRPr="002B31A3">
        <w:rPr>
          <w:rStyle w:val="StyleBoldUnderline"/>
        </w:rPr>
        <w:t xml:space="preserve"> associated with TAC</w:t>
      </w:r>
      <w:r w:rsidRPr="00CF663B">
        <w:rPr>
          <w:sz w:val="16"/>
        </w:rPr>
        <w:t xml:space="preserve">. Even worse, </w:t>
      </w:r>
      <w:r w:rsidRPr="008870BA">
        <w:rPr>
          <w:rStyle w:val="StyleBoldUnderline"/>
          <w:highlight w:val="yellow"/>
        </w:rPr>
        <w:t>they would inject</w:t>
      </w:r>
      <w:r w:rsidRPr="00CF663B">
        <w:rPr>
          <w:sz w:val="16"/>
          <w:highlight w:val="yellow"/>
        </w:rPr>
        <w:t xml:space="preserve"> </w:t>
      </w:r>
      <w:r w:rsidRPr="006B3AFC">
        <w:rPr>
          <w:rStyle w:val="Emphasis"/>
          <w:highlight w:val="yellow"/>
        </w:rPr>
        <w:t>regulatory uncertainty</w:t>
      </w:r>
      <w:r w:rsidRPr="00CF663B">
        <w:rPr>
          <w:sz w:val="16"/>
          <w:highlight w:val="yellow"/>
        </w:rPr>
        <w:t xml:space="preserve"> </w:t>
      </w:r>
      <w:r w:rsidRPr="008870BA">
        <w:rPr>
          <w:rStyle w:val="StyleBoldUnderline"/>
          <w:highlight w:val="yellow"/>
        </w:rPr>
        <w:t>into the planning</w:t>
      </w:r>
      <w:r w:rsidRPr="002B31A3">
        <w:rPr>
          <w:rStyle w:val="StyleBoldUnderline"/>
        </w:rPr>
        <w:t xml:space="preserve"> and execution </w:t>
      </w:r>
      <w:r w:rsidRPr="008870BA">
        <w:rPr>
          <w:rStyle w:val="StyleBoldUnderline"/>
          <w:highlight w:val="yellow"/>
        </w:rPr>
        <w:t>of military</w:t>
      </w:r>
      <w:r w:rsidRPr="002B31A3">
        <w:rPr>
          <w:rStyle w:val="StyleBoldUnderline"/>
        </w:rPr>
        <w:t xml:space="preserve"> counter-terror </w:t>
      </w:r>
      <w:r w:rsidRPr="008870BA">
        <w:rPr>
          <w:rStyle w:val="StyleBoldUnderline"/>
          <w:highlight w:val="yellow"/>
        </w:rPr>
        <w:t>op</w:t>
      </w:r>
      <w:r w:rsidRPr="002B31A3">
        <w:rPr>
          <w:rStyle w:val="StyleBoldUnderline"/>
        </w:rPr>
        <w:t>eration</w:t>
      </w:r>
      <w:r w:rsidRPr="008870BA">
        <w:rPr>
          <w:rStyle w:val="StyleBoldUnderline"/>
          <w:highlight w:val="yellow"/>
        </w:rPr>
        <w:t>s</w:t>
      </w:r>
      <w:r w:rsidRPr="00CF663B">
        <w:rPr>
          <w:sz w:val="16"/>
        </w:rPr>
        <w:t xml:space="preserve">, </w:t>
      </w:r>
      <w:r w:rsidRPr="008870BA">
        <w:rPr>
          <w:rStyle w:val="StyleBoldUnderline"/>
          <w:highlight w:val="yellow"/>
        </w:rPr>
        <w:t>and</w:t>
      </w:r>
      <w:r w:rsidRPr="00CF663B">
        <w:rPr>
          <w:sz w:val="16"/>
          <w:highlight w:val="yellow"/>
        </w:rPr>
        <w:t xml:space="preserve"> </w:t>
      </w:r>
      <w:r w:rsidRPr="008870BA">
        <w:rPr>
          <w:rStyle w:val="StyleBoldUnderline"/>
          <w:highlight w:val="yellow"/>
        </w:rPr>
        <w:t xml:space="preserve">expose those called upon to </w:t>
      </w:r>
      <w:r w:rsidRPr="008870BA">
        <w:rPr>
          <w:rStyle w:val="StyleBoldUnderline"/>
        </w:rPr>
        <w:t xml:space="preserve">put themselves in harm’s way to </w:t>
      </w:r>
      <w:r w:rsidRPr="008870BA">
        <w:rPr>
          <w:rStyle w:val="StyleBoldUnderline"/>
          <w:highlight w:val="yellow"/>
        </w:rPr>
        <w:t>protect the State</w:t>
      </w:r>
      <w:r w:rsidRPr="00CF663B">
        <w:rPr>
          <w:sz w:val="16"/>
          <w:highlight w:val="yellow"/>
        </w:rPr>
        <w:t xml:space="preserve"> </w:t>
      </w:r>
      <w:r w:rsidRPr="006B3AFC">
        <w:rPr>
          <w:rStyle w:val="Emphasis"/>
          <w:highlight w:val="yellow"/>
        </w:rPr>
        <w:t>to legal liabilities based on inapposite legal norms</w:t>
      </w:r>
      <w:r w:rsidRPr="00CF663B">
        <w:rPr>
          <w:sz w:val="16"/>
        </w:rPr>
        <w:t>.</w:t>
      </w:r>
    </w:p>
    <w:p w:rsidR="00EB424C" w:rsidRDefault="00EB424C" w:rsidP="00EB424C">
      <w:pPr>
        <w:pStyle w:val="Heading4"/>
      </w:pPr>
      <w:r>
        <w:t xml:space="preserve">Risk of bioterror is high – results in extinction. </w:t>
      </w:r>
    </w:p>
    <w:p w:rsidR="00EB424C" w:rsidRPr="00774AD9" w:rsidRDefault="00EB424C" w:rsidP="00EB424C">
      <w:r w:rsidRPr="00774AD9">
        <w:rPr>
          <w:rStyle w:val="StyleStyleBold12pt"/>
        </w:rPr>
        <w:t>Matheny</w:t>
      </w:r>
      <w:r>
        <w:t xml:space="preserve">, research associate at Oxford University’s Future of Humanity Institute, </w:t>
      </w:r>
      <w:r w:rsidRPr="00774AD9">
        <w:rPr>
          <w:rStyle w:val="StyleStyleBold12pt"/>
        </w:rPr>
        <w:t>‘7</w:t>
      </w:r>
    </w:p>
    <w:p w:rsidR="00EB424C" w:rsidRDefault="00EB424C" w:rsidP="00EB424C">
      <w:r w:rsidRPr="00774AD9">
        <w:t>[</w:t>
      </w:r>
      <w:r>
        <w:t xml:space="preserve">Jason, previously worked at the Center for Biosecurity and holds an MBA from Duke University, “Reducing the Risk of Human Extinction,” Risk Analysis Vol. 27, No. 5, </w:t>
      </w:r>
      <w:hyperlink r:id="rId20" w:history="1">
        <w:r w:rsidRPr="007A0577">
          <w:rPr>
            <w:rStyle w:val="Hyperlink"/>
          </w:rPr>
          <w:t>http://users.physics.harvard.edu/~wilson/pmpmta/Mahoney_extinction.pdf</w:t>
        </w:r>
      </w:hyperlink>
      <w:r>
        <w:t>]</w:t>
      </w:r>
    </w:p>
    <w:p w:rsidR="00EB424C" w:rsidRPr="00DA006D" w:rsidRDefault="00EB424C" w:rsidP="00EB424C"/>
    <w:p w:rsidR="00EB424C" w:rsidRDefault="00EB424C" w:rsidP="00EB424C">
      <w:pPr>
        <w:rPr>
          <w:sz w:val="14"/>
        </w:rPr>
      </w:pPr>
      <w:r w:rsidRPr="00EA49B5">
        <w:rPr>
          <w:rStyle w:val="StyleBoldUnderline"/>
          <w:highlight w:val="yellow"/>
        </w:rPr>
        <w:t>Of</w:t>
      </w:r>
      <w:r w:rsidRPr="00DA006D">
        <w:rPr>
          <w:rStyle w:val="StyleBoldUnderline"/>
        </w:rPr>
        <w:t xml:space="preserve"> current </w:t>
      </w:r>
      <w:r w:rsidRPr="001E4A26">
        <w:rPr>
          <w:rStyle w:val="Emphasis"/>
          <w:highlight w:val="yellow"/>
        </w:rPr>
        <w:t>extinction</w:t>
      </w:r>
      <w:r w:rsidRPr="00EA49B5">
        <w:rPr>
          <w:rStyle w:val="StyleBoldUnderline"/>
          <w:highlight w:val="yellow"/>
        </w:rPr>
        <w:t xml:space="preserve"> risks, the most severe may be bioterrorism</w:t>
      </w:r>
      <w:r w:rsidRPr="002545AB">
        <w:rPr>
          <w:rStyle w:val="StyleBoldUnderline"/>
        </w:rPr>
        <w:t>.</w:t>
      </w:r>
      <w:r w:rsidRPr="002545AB">
        <w:rPr>
          <w:b/>
          <w:sz w:val="14"/>
        </w:rPr>
        <w:t xml:space="preserve"> </w:t>
      </w:r>
      <w:r w:rsidRPr="002545AB">
        <w:rPr>
          <w:sz w:val="14"/>
        </w:rPr>
        <w:t xml:space="preserve">The </w:t>
      </w:r>
      <w:r w:rsidRPr="00EA49B5">
        <w:rPr>
          <w:rStyle w:val="StyleBoldUnderline"/>
          <w:highlight w:val="yellow"/>
        </w:rPr>
        <w:t>knowledge needed to engineer a virus is modest</w:t>
      </w:r>
      <w:r w:rsidRPr="002545AB">
        <w:rPr>
          <w:sz w:val="14"/>
        </w:rPr>
        <w:t xml:space="preserve"> compared to that needed to build a nuclear weapon; </w:t>
      </w:r>
      <w:r w:rsidRPr="002545AB">
        <w:rPr>
          <w:rStyle w:val="StyleBoldUnderline"/>
        </w:rPr>
        <w:t xml:space="preserve">the </w:t>
      </w:r>
      <w:r w:rsidRPr="00EA49B5">
        <w:rPr>
          <w:rStyle w:val="StyleBoldUnderline"/>
          <w:highlight w:val="yellow"/>
        </w:rPr>
        <w:t>necessary equipment</w:t>
      </w:r>
      <w:r w:rsidRPr="002545AB">
        <w:rPr>
          <w:rStyle w:val="StyleBoldUnderline"/>
        </w:rPr>
        <w:t xml:space="preserve"> and materials </w:t>
      </w:r>
      <w:r w:rsidRPr="00EA49B5">
        <w:rPr>
          <w:rStyle w:val="StyleBoldUnderline"/>
          <w:highlight w:val="yellow"/>
        </w:rPr>
        <w:t>are increasingly accessible</w:t>
      </w:r>
      <w:r w:rsidRPr="002545AB">
        <w:rPr>
          <w:rStyle w:val="StyleBoldUnderline"/>
        </w:rPr>
        <w:t xml:space="preserve"> and </w:t>
      </w:r>
      <w:r w:rsidRPr="00EA49B5">
        <w:rPr>
          <w:rStyle w:val="StyleBoldUnderline"/>
          <w:highlight w:val="yellow"/>
        </w:rPr>
        <w:t xml:space="preserve">because biological agents are self-replicating, a weapon can have an </w:t>
      </w:r>
      <w:r w:rsidRPr="001E4A26">
        <w:rPr>
          <w:rStyle w:val="Emphasis"/>
          <w:highlight w:val="yellow"/>
        </w:rPr>
        <w:t>exponential effect on a population</w:t>
      </w:r>
      <w:r w:rsidRPr="002545AB">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EB424C" w:rsidRDefault="00EB424C" w:rsidP="00EB424C">
      <w:pPr>
        <w:pStyle w:val="Heading3"/>
      </w:pPr>
      <w:r>
        <w:t>Syria</w:t>
      </w:r>
    </w:p>
    <w:p w:rsidR="00EB424C" w:rsidRDefault="00EB424C" w:rsidP="00EB424C">
      <w:pPr>
        <w:pStyle w:val="Heading4"/>
      </w:pPr>
      <w:r>
        <w:t xml:space="preserve">Syria gave him more authority – you’re wrong. </w:t>
      </w:r>
    </w:p>
    <w:p w:rsidR="00EB424C" w:rsidRDefault="00EB424C" w:rsidP="00EB424C">
      <w:r w:rsidRPr="00AA5A4B">
        <w:rPr>
          <w:rStyle w:val="StyleStyleBold12pt"/>
        </w:rPr>
        <w:t>Posner</w:t>
      </w:r>
      <w:r>
        <w:t xml:space="preserve">, Kirkland &amp; Ellis Professor, University of Chicago Law School, </w:t>
      </w:r>
      <w:r w:rsidRPr="00EB2910">
        <w:rPr>
          <w:rStyle w:val="StyleStyleBold12pt"/>
        </w:rPr>
        <w:t>9-3</w:t>
      </w:r>
    </w:p>
    <w:p w:rsidR="00EB424C" w:rsidRDefault="00EB424C" w:rsidP="00EB424C">
      <w:r>
        <w:t xml:space="preserve">[Eric, 9/3/13, Obama Is Only Making His War Powers Mightier, </w:t>
      </w:r>
      <w:hyperlink r:id="rId21" w:history="1">
        <w:r w:rsidRPr="003D5872">
          <w:rPr>
            <w:rStyle w:val="Hyperlink"/>
          </w:rPr>
          <w:t>www.slate.com/articles/news_and_politics/view_from_chicago/2013/09/obama_going_to_congress_on_syria_he_s_actually_strengthening_the_war_powers.html</w:t>
        </w:r>
      </w:hyperlink>
      <w:r>
        <w:t>]</w:t>
      </w:r>
    </w:p>
    <w:p w:rsidR="00EB424C" w:rsidRPr="00212C9E" w:rsidRDefault="00EB424C" w:rsidP="00EB424C">
      <w:pPr>
        <w:rPr>
          <w:sz w:val="16"/>
        </w:rPr>
      </w:pPr>
      <w:r w:rsidRPr="00EB2910">
        <w:rPr>
          <w:sz w:val="12"/>
        </w:rPr>
        <w:t>¶</w:t>
      </w:r>
      <w:r w:rsidRPr="00EB2910">
        <w:rPr>
          <w:sz w:val="16"/>
        </w:rPr>
        <w:t xml:space="preserve"> 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rsidRPr="00EB2910">
        <w:rPr>
          <w:sz w:val="16"/>
        </w:rPr>
        <w:t xml:space="preserve"> President </w:t>
      </w:r>
      <w:r w:rsidRPr="00EA49B5">
        <w:rPr>
          <w:rStyle w:val="StyleBoldUnderline"/>
          <w:highlight w:val="yellow"/>
        </w:rPr>
        <w:t>Obama</w:t>
      </w:r>
      <w:r w:rsidRPr="005E53B3">
        <w:rPr>
          <w:rStyle w:val="StyleBoldUnderline"/>
        </w:rPr>
        <w:t xml:space="preserve"> has </w:t>
      </w:r>
      <w:r w:rsidRPr="00EA49B5">
        <w:rPr>
          <w:rStyle w:val="StyleBoldUnderline"/>
          <w:highlight w:val="yellow"/>
        </w:rPr>
        <w:t>reaffirmed</w:t>
      </w:r>
      <w:r w:rsidRPr="005E53B3">
        <w:rPr>
          <w:rStyle w:val="StyleBoldUnderline"/>
        </w:rPr>
        <w:t xml:space="preserve"> the </w:t>
      </w:r>
      <w:r w:rsidRPr="00EA49B5">
        <w:rPr>
          <w:rStyle w:val="StyleBoldUnderline"/>
          <w:highlight w:val="yellow"/>
        </w:rPr>
        <w:t>primacy of the executive</w:t>
      </w:r>
      <w:r w:rsidRPr="00EB2910">
        <w:rPr>
          <w:sz w:val="16"/>
        </w:rPr>
        <w:t xml:space="preserve"> in matters of war and peace. </w:t>
      </w:r>
      <w:r w:rsidRPr="001E4A26">
        <w:rPr>
          <w:rStyle w:val="Emphasis"/>
        </w:rPr>
        <w:t xml:space="preserve">The </w:t>
      </w:r>
      <w:r w:rsidRPr="001E4A26">
        <w:rPr>
          <w:rStyle w:val="Emphasis"/>
          <w:highlight w:val="yellow"/>
        </w:rPr>
        <w:t>war powers</w:t>
      </w:r>
      <w:r w:rsidRPr="001E4A26">
        <w:rPr>
          <w:rStyle w:val="Emphasis"/>
        </w:rPr>
        <w:t xml:space="preserve"> of the presidency </w:t>
      </w:r>
      <w:r w:rsidRPr="001E4A26">
        <w:rPr>
          <w:rStyle w:val="Emphasis"/>
          <w:highlight w:val="yellow"/>
        </w:rPr>
        <w:t>remain as mighty as ever</w:t>
      </w:r>
      <w:r w:rsidRPr="00EB2910">
        <w:rPr>
          <w:sz w:val="16"/>
        </w:rPr>
        <w:t>.</w:t>
      </w:r>
      <w:r w:rsidRPr="00EB2910">
        <w:rPr>
          <w:sz w:val="12"/>
        </w:rPr>
        <w:t>¶</w:t>
      </w:r>
      <w:r w:rsidRPr="00EB2910">
        <w:rPr>
          <w:sz w:val="16"/>
        </w:rPr>
        <w:t xml:space="preserve"> </w:t>
      </w:r>
      <w:r w:rsidRPr="00EA49B5">
        <w:rPr>
          <w:rStyle w:val="StyleBoldUnderline"/>
          <w:highlight w:val="yellow"/>
        </w:rPr>
        <w:t>It would have been different if the president</w:t>
      </w:r>
      <w:r w:rsidRPr="005E53B3">
        <w:rPr>
          <w:rStyle w:val="StyleBoldUnderline"/>
        </w:rPr>
        <w:t xml:space="preserve"> had </w:t>
      </w:r>
      <w:r w:rsidRPr="00EA49B5">
        <w:rPr>
          <w:rStyle w:val="StyleBoldUnderline"/>
          <w:highlight w:val="yellow"/>
        </w:rPr>
        <w:t>announced that</w:t>
      </w:r>
      <w:r w:rsidRPr="00EA49B5">
        <w:rPr>
          <w:sz w:val="16"/>
          <w:highlight w:val="yellow"/>
        </w:rPr>
        <w:t xml:space="preserve"> </w:t>
      </w:r>
      <w:r w:rsidRPr="001E4A26">
        <w:rPr>
          <w:rStyle w:val="Emphasis"/>
          <w:highlight w:val="yellow"/>
        </w:rPr>
        <w:t>only Congress can authorize</w:t>
      </w:r>
      <w:r w:rsidRPr="00EA49B5">
        <w:rPr>
          <w:sz w:val="16"/>
          <w:highlight w:val="yellow"/>
        </w:rPr>
        <w:t xml:space="preserve"> </w:t>
      </w:r>
      <w:r w:rsidRPr="00EA49B5">
        <w:rPr>
          <w:rStyle w:val="StyleBoldUnderline"/>
          <w:highlight w:val="yellow"/>
        </w:rPr>
        <w:t>the use</w:t>
      </w:r>
      <w:r w:rsidRPr="005E53B3">
        <w:rPr>
          <w:rStyle w:val="StyleBoldUnderline"/>
        </w:rPr>
        <w:t xml:space="preserve"> </w:t>
      </w:r>
      <w:r w:rsidRPr="00EA49B5">
        <w:rPr>
          <w:rStyle w:val="StyleBoldUnderline"/>
          <w:highlight w:val="yellow"/>
        </w:rPr>
        <w:t>of</w:t>
      </w:r>
      <w:r w:rsidRPr="005E53B3">
        <w:rPr>
          <w:rStyle w:val="StyleBoldUnderline"/>
        </w:rPr>
        <w:t xml:space="preserve"> military </w:t>
      </w:r>
      <w:r w:rsidRPr="00EA49B5">
        <w:rPr>
          <w:rStyle w:val="StyleBoldUnderline"/>
          <w:highlight w:val="yellow"/>
        </w:rPr>
        <w:t>force</w:t>
      </w:r>
      <w:r w:rsidRPr="005E53B3">
        <w:rPr>
          <w:rStyle w:val="StyleBoldUnderline"/>
        </w:rPr>
        <w:t>,</w:t>
      </w:r>
      <w:r w:rsidRPr="00EB2910">
        <w:rPr>
          <w:sz w:val="16"/>
        </w:rPr>
        <w:t xml:space="preserve"> as dictated by the Constitution, which gives Congress alone the power to declare war. </w:t>
      </w:r>
      <w:r w:rsidRPr="005E53B3">
        <w:rPr>
          <w:rStyle w:val="StyleBoldUnderline"/>
        </w:rPr>
        <w:t>That would have been</w:t>
      </w:r>
      <w:r w:rsidRPr="00EB2910">
        <w:rPr>
          <w:sz w:val="16"/>
        </w:rPr>
        <w:t xml:space="preserve"> worthy of notice, </w:t>
      </w:r>
      <w:r w:rsidRPr="005E53B3">
        <w:rPr>
          <w:rStyle w:val="StyleBoldUnderline"/>
        </w:rPr>
        <w:t>a reversal of the ascendance of executive power over Congress</w:t>
      </w:r>
      <w:r w:rsidRPr="00EB2910">
        <w:rPr>
          <w:sz w:val="16"/>
        </w:rPr>
        <w:t xml:space="preserve">. </w:t>
      </w:r>
      <w:r w:rsidRPr="001E4A26">
        <w:rPr>
          <w:rStyle w:val="Emphasis"/>
          <w:highlight w:val="yellow"/>
        </w:rPr>
        <w:t>But the president said</w:t>
      </w:r>
      <w:r w:rsidRPr="001E4A26">
        <w:rPr>
          <w:rStyle w:val="Emphasis"/>
        </w:rPr>
        <w:t xml:space="preserve"> no such thing</w:t>
      </w:r>
      <w:r w:rsidRPr="00EB2910">
        <w:rPr>
          <w:sz w:val="16"/>
        </w:rPr>
        <w:t xml:space="preserve">. </w:t>
      </w:r>
      <w:r w:rsidRPr="005E53B3">
        <w:rPr>
          <w:rStyle w:val="StyleBoldUnderline"/>
        </w:rPr>
        <w:t xml:space="preserve">He said: “I believe </w:t>
      </w:r>
      <w:r w:rsidRPr="00EA49B5">
        <w:rPr>
          <w:rStyle w:val="StyleBoldUnderline"/>
          <w:highlight w:val="yellow"/>
        </w:rPr>
        <w:t>I have the authority</w:t>
      </w:r>
      <w:r w:rsidRPr="00EB2910">
        <w:rPr>
          <w:sz w:val="16"/>
        </w:rPr>
        <w:t xml:space="preserve"> to carry out this military action without specific congressional authorization.” Secretary of State John Kerry confirmed that the president “has the right to do that”—launch a military strike—“</w:t>
      </w:r>
      <w:r w:rsidRPr="00EA49B5">
        <w:rPr>
          <w:rStyle w:val="StyleBoldUnderline"/>
          <w:highlight w:val="yellow"/>
        </w:rPr>
        <w:t>no matter what Congress does</w:t>
      </w:r>
      <w:r w:rsidRPr="00EA49B5">
        <w:rPr>
          <w:sz w:val="16"/>
          <w:highlight w:val="yellow"/>
        </w:rPr>
        <w:t>.”</w:t>
      </w:r>
      <w:r w:rsidRPr="00EB2910">
        <w:rPr>
          <w:sz w:val="12"/>
        </w:rPr>
        <w:t>¶</w:t>
      </w:r>
      <w:r w:rsidRPr="00EB2910">
        <w:rPr>
          <w:sz w:val="16"/>
        </w:rPr>
        <w:t xml:space="preserve"> </w:t>
      </w:r>
      <w:r w:rsidRPr="005E53B3">
        <w:rPr>
          <w:rStyle w:val="StyleBoldUnderline"/>
        </w:rPr>
        <w:t>Thus, the president believes that the law gives him the option to seek a congressional</w:t>
      </w:r>
      <w:r w:rsidRPr="00EB2910">
        <w:rPr>
          <w:sz w:val="16"/>
        </w:rPr>
        <w:t xml:space="preserve"> yes or to </w:t>
      </w:r>
      <w:r w:rsidRPr="005E53B3">
        <w:rPr>
          <w:rStyle w:val="StyleBoldUnderline"/>
        </w:rPr>
        <w:t>act on his own. He does not believe that he is bound to do the first</w:t>
      </w:r>
      <w:r w:rsidRPr="00EB2910">
        <w:rPr>
          <w:sz w:val="16"/>
        </w:rPr>
        <w:t>. He has merely stated the law as countless other presidents and their lawyers have described it before him.</w:t>
      </w:r>
      <w:r w:rsidRPr="00EB2910">
        <w:rPr>
          <w:sz w:val="12"/>
        </w:rPr>
        <w:t>¶</w:t>
      </w:r>
      <w:r w:rsidRPr="00EB2910">
        <w:rPr>
          <w:sz w:val="16"/>
        </w:rPr>
        <w:t xml:space="preserve"> </w:t>
      </w:r>
      <w:r w:rsidRPr="00EA49B5">
        <w:rPr>
          <w:rStyle w:val="StyleBoldUnderline"/>
          <w:highlight w:val="yellow"/>
        </w:rPr>
        <w:t>The</w:t>
      </w:r>
      <w:r w:rsidRPr="00EB2910">
        <w:rPr>
          <w:sz w:val="16"/>
        </w:rPr>
        <w:t xml:space="preserve"> president’s </w:t>
      </w:r>
      <w:r w:rsidRPr="00EA49B5">
        <w:rPr>
          <w:rStyle w:val="StyleBoldUnderline"/>
          <w:highlight w:val="yellow"/>
        </w:rPr>
        <w:t>announcement should be understood as a political move, not a legal one</w:t>
      </w:r>
      <w:r w:rsidRPr="00EB2910">
        <w:rPr>
          <w:sz w:val="16"/>
        </w:rPr>
        <w:t xml:space="preserve">. </w:t>
      </w:r>
      <w:r w:rsidRPr="005E53B3">
        <w:rPr>
          <w:rStyle w:val="StyleBoldUnderline"/>
        </w:rPr>
        <w:t>His motive is</w:t>
      </w:r>
      <w:r w:rsidRPr="00EB2910">
        <w:rPr>
          <w:sz w:val="16"/>
        </w:rPr>
        <w:t xml:space="preserve"> both </w:t>
      </w:r>
      <w:r w:rsidRPr="005E53B3">
        <w:rPr>
          <w:rStyle w:val="StyleBoldUnderline"/>
        </w:rPr>
        <w:t>self-serving and easy to understand</w:t>
      </w:r>
      <w:r w:rsidRPr="00EB2910">
        <w:rPr>
          <w:sz w:val="16"/>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EB2910">
        <w:rPr>
          <w:sz w:val="12"/>
        </w:rPr>
        <w:t>¶</w:t>
      </w:r>
      <w:r w:rsidRPr="00EB2910">
        <w:rPr>
          <w:sz w:val="16"/>
        </w:rPr>
        <w:t xml:space="preserve"> People who celebrate the president for humbly begging Congress for approval also apparently don’t realize that his understanding of </w:t>
      </w:r>
      <w:r w:rsidRPr="00142968">
        <w:rPr>
          <w:rStyle w:val="StyleBoldUnderline"/>
        </w:rPr>
        <w:t>the law</w:t>
      </w:r>
      <w:r w:rsidRPr="00EB2910">
        <w:rPr>
          <w:sz w:val="16"/>
        </w:rPr>
        <w:t xml:space="preserve">—that it </w:t>
      </w:r>
      <w:r w:rsidRPr="00142968">
        <w:rPr>
          <w:rStyle w:val="StyleBoldUnderline"/>
        </w:rPr>
        <w:t xml:space="preserve">gives him </w:t>
      </w:r>
      <w:r w:rsidRPr="00EA49B5">
        <w:rPr>
          <w:rStyle w:val="StyleBoldUnderline"/>
          <w:highlight w:val="yellow"/>
        </w:rPr>
        <w:t>the option to go to Congress</w:t>
      </w:r>
      <w:r w:rsidRPr="00EB2910">
        <w:rPr>
          <w:sz w:val="16"/>
        </w:rPr>
        <w:t>—</w:t>
      </w:r>
      <w:r w:rsidRPr="00EA49B5">
        <w:rPr>
          <w:rStyle w:val="StyleBoldUnderline"/>
          <w:highlight w:val="yellow"/>
        </w:rPr>
        <w:t>maximizes executive power</w:t>
      </w:r>
      <w:r w:rsidRPr="001000D7">
        <w:rPr>
          <w:rStyle w:val="StyleBoldUnderline"/>
        </w:rPr>
        <w:t xml:space="preserve"> vis-à-vis Congress</w:t>
      </w:r>
      <w:r w:rsidRPr="00EB2910">
        <w:rPr>
          <w:sz w:val="16"/>
        </w:rPr>
        <w:t xml:space="preserve">. If the president were required to act alone, without Congress, then he would have to take the blame for failing to use force when he should and using force when he shouldn’t. </w:t>
      </w:r>
      <w:r w:rsidRPr="00EA49B5">
        <w:rPr>
          <w:rStyle w:val="StyleBoldUnderline"/>
          <w:highlight w:val="yellow"/>
        </w:rPr>
        <w:t>If he were required to obtain</w:t>
      </w:r>
      <w:r w:rsidRPr="001000D7">
        <w:rPr>
          <w:rStyle w:val="StyleBoldUnderline"/>
        </w:rPr>
        <w:t xml:space="preserve"> congressional </w:t>
      </w:r>
      <w:r w:rsidRPr="00EA49B5">
        <w:rPr>
          <w:rStyle w:val="StyleBoldUnderline"/>
          <w:highlight w:val="yellow"/>
        </w:rPr>
        <w:t>authorization</w:t>
      </w:r>
      <w:r w:rsidRPr="001000D7">
        <w:rPr>
          <w:rStyle w:val="StyleBoldUnderline"/>
        </w:rPr>
        <w:t xml:space="preserve">, then </w:t>
      </w:r>
      <w:r w:rsidRPr="00EA49B5">
        <w:rPr>
          <w:rStyle w:val="StyleBoldUnderline"/>
          <w:highlight w:val="yellow"/>
        </w:rPr>
        <w:t>Congress would be able to block him</w:t>
      </w:r>
      <w:r w:rsidRPr="00EA49B5">
        <w:rPr>
          <w:sz w:val="16"/>
          <w:highlight w:val="yellow"/>
        </w:rPr>
        <w:t>.</w:t>
      </w:r>
      <w:r w:rsidRPr="00EB2910">
        <w:rPr>
          <w:sz w:val="16"/>
        </w:rPr>
        <w:t xml:space="preserve"> </w:t>
      </w:r>
      <w:r w:rsidRPr="001000D7">
        <w:rPr>
          <w:rStyle w:val="StyleBoldUnderline"/>
        </w:rPr>
        <w:t>But if he can have it either way, he can force Congress to share responsibility when he wants to and avoid it when he knows that it will stand in his way</w:t>
      </w:r>
      <w:r w:rsidRPr="00EB2910">
        <w:rPr>
          <w:sz w:val="16"/>
        </w:rPr>
        <w:t>.</w:t>
      </w:r>
    </w:p>
    <w:p w:rsidR="00EB424C" w:rsidRDefault="00EB424C" w:rsidP="00EB424C">
      <w:pPr>
        <w:pStyle w:val="Heading3"/>
      </w:pPr>
      <w:r>
        <w:t>Link Debate</w:t>
      </w:r>
    </w:p>
    <w:p w:rsidR="00EB424C" w:rsidRPr="00F24522" w:rsidRDefault="00EB424C" w:rsidP="00EB424C">
      <w:pPr>
        <w:pStyle w:val="Heading4"/>
      </w:pPr>
      <w:r>
        <w:t>Restricting targeted killings outside active hostilities collapse counter terrorism – that’s 1NC Corn. It would send the signal to terrorists that there are safe havens and zones of immunity that they could escape to. The entire globe has to be a battlefield for war fighting to be effective.</w:t>
      </w:r>
    </w:p>
    <w:p w:rsidR="00EB424C" w:rsidRPr="00CC12F8" w:rsidRDefault="00EB424C" w:rsidP="00EB424C">
      <w:pPr>
        <w:pStyle w:val="Heading4"/>
        <w:rPr>
          <w:u w:val="single"/>
        </w:rPr>
      </w:pPr>
      <w:r w:rsidRPr="00CC12F8">
        <w:t>First-resort targeting outside conflict zones is key to deny terrorist safe havens---it’s reverse-causal---</w:t>
      </w:r>
      <w:r w:rsidRPr="00CC12F8">
        <w:rPr>
          <w:u w:val="single"/>
        </w:rPr>
        <w:t>codifying</w:t>
      </w:r>
      <w:r w:rsidRPr="00CC12F8">
        <w:t xml:space="preserve"> the restriction in the plan </w:t>
      </w:r>
      <w:r w:rsidRPr="00CC12F8">
        <w:rPr>
          <w:u w:val="single"/>
        </w:rPr>
        <w:t>signals a massive victory</w:t>
      </w:r>
      <w:r w:rsidRPr="00CC12F8">
        <w:t xml:space="preserve"> for terrorists across the globe---and it’s </w:t>
      </w:r>
      <w:r w:rsidRPr="00CC12F8">
        <w:rPr>
          <w:u w:val="single"/>
        </w:rPr>
        <w:t>unique</w:t>
      </w:r>
      <w:r w:rsidRPr="00CC12F8">
        <w:t xml:space="preserve"> because Obama’s able to </w:t>
      </w:r>
      <w:r w:rsidRPr="00CC12F8">
        <w:rPr>
          <w:u w:val="single"/>
        </w:rPr>
        <w:t>re-expand</w:t>
      </w:r>
      <w:r w:rsidRPr="00CC12F8">
        <w:t xml:space="preserve"> first-resort targeted killings as long as he </w:t>
      </w:r>
      <w:r w:rsidRPr="00CC12F8">
        <w:rPr>
          <w:u w:val="single"/>
        </w:rPr>
        <w:t>has the legal authority</w:t>
      </w:r>
    </w:p>
    <w:p w:rsidR="00EB424C" w:rsidRPr="00CC12F8" w:rsidRDefault="00EB424C" w:rsidP="00EB424C">
      <w:r w:rsidRPr="00CC12F8">
        <w:t xml:space="preserve">Geoffrey </w:t>
      </w:r>
      <w:r w:rsidRPr="00CC12F8">
        <w:rPr>
          <w:rStyle w:val="StyleStyleBold12pt"/>
        </w:rPr>
        <w:t>Corn 13</w:t>
      </w:r>
      <w:r w:rsidRPr="00CC12F8">
        <w:t xml:space="preserve">, Professor of Law and Presidential Research Professor, South Texas College of Law, 2013, “Geography of Armed Conflict: Why it is a Mistake to Fish for the Red Herring,” International Legal Studies, 89 INT’L L. STUD. 77 (2013) </w:t>
      </w:r>
    </w:p>
    <w:p w:rsidR="00EB424C" w:rsidRPr="00CC12F8" w:rsidRDefault="00EB424C" w:rsidP="00EB424C">
      <w:r w:rsidRPr="00CC12F8">
        <w:t xml:space="preserve">TAC=Transnational Armed Conflict </w:t>
      </w:r>
    </w:p>
    <w:p w:rsidR="00EB424C" w:rsidRDefault="00EB424C" w:rsidP="00EB424C">
      <w:pPr>
        <w:rPr>
          <w:sz w:val="16"/>
        </w:rPr>
      </w:pPr>
      <w:r w:rsidRPr="007774FB">
        <w:rPr>
          <w:sz w:val="16"/>
        </w:rPr>
        <w:t xml:space="preserve">Prior to September 11 and the advent of TAC, there was virtually no discourse on the permissible geographic scope of armed conflict. This is un-surprising, considering almost all armed conflicts of this period were internal, or relatively confined inter–State conflicts.34 Even when internal armed conflicts “spilled over” into neighboring territories, no State asserted the authority to conduct “global” operations against the non–State insurgent enemy. Use of </w:t>
      </w:r>
      <w:r w:rsidRPr="00CC12F8">
        <w:rPr>
          <w:rStyle w:val="StyleBoldUnderline"/>
        </w:rPr>
        <w:t>the</w:t>
      </w:r>
      <w:r w:rsidRPr="007774FB">
        <w:rPr>
          <w:sz w:val="16"/>
        </w:rPr>
        <w:t xml:space="preserve"> term “</w:t>
      </w:r>
      <w:r w:rsidRPr="00CC12F8">
        <w:rPr>
          <w:rStyle w:val="StyleBoldUnderline"/>
        </w:rPr>
        <w:t>Global War on Terror” fundamentally altered the existing paradigm</w:t>
      </w:r>
      <w:r w:rsidRPr="007774FB">
        <w:rPr>
          <w:sz w:val="16"/>
        </w:rPr>
        <w:t xml:space="preserve">. Suddenly, </w:t>
      </w:r>
      <w:r w:rsidRPr="00CC12F8">
        <w:rPr>
          <w:rStyle w:val="StyleBoldUnderline"/>
        </w:rPr>
        <w:t xml:space="preserve">a State was </w:t>
      </w:r>
      <w:r w:rsidRPr="00EA49B5">
        <w:rPr>
          <w:rStyle w:val="StyleBoldUnderline"/>
          <w:highlight w:val="yellow"/>
        </w:rPr>
        <w:t>invoking the authority to engage</w:t>
      </w:r>
      <w:r w:rsidRPr="007774FB">
        <w:rPr>
          <w:sz w:val="16"/>
        </w:rPr>
        <w:t xml:space="preserve"> what it determined were </w:t>
      </w:r>
      <w:r w:rsidRPr="00CC12F8">
        <w:rPr>
          <w:rStyle w:val="StyleBoldUnderline"/>
        </w:rPr>
        <w:t xml:space="preserve">belligerent </w:t>
      </w:r>
      <w:r w:rsidRPr="00EA49B5">
        <w:rPr>
          <w:rStyle w:val="StyleBoldUnderline"/>
          <w:highlight w:val="yellow"/>
        </w:rPr>
        <w:t>operatives</w:t>
      </w:r>
      <w:r w:rsidRPr="00EA49B5">
        <w:rPr>
          <w:sz w:val="16"/>
          <w:highlight w:val="yellow"/>
        </w:rPr>
        <w:t xml:space="preserve"> </w:t>
      </w:r>
      <w:r w:rsidRPr="001E4A26">
        <w:rPr>
          <w:rStyle w:val="Emphasis"/>
          <w:highlight w:val="yellow"/>
        </w:rPr>
        <w:t xml:space="preserve">wherever the opportunity </w:t>
      </w:r>
      <w:r w:rsidRPr="001E4A26">
        <w:rPr>
          <w:rStyle w:val="Emphasis"/>
        </w:rPr>
        <w:t xml:space="preserve">to do so </w:t>
      </w:r>
      <w:r w:rsidRPr="001E4A26">
        <w:rPr>
          <w:rStyle w:val="Emphasis"/>
          <w:highlight w:val="yellow"/>
        </w:rPr>
        <w:t>arose</w:t>
      </w:r>
      <w:r w:rsidRPr="00EA49B5">
        <w:rPr>
          <w:sz w:val="16"/>
          <w:highlight w:val="yellow"/>
        </w:rPr>
        <w:t>.</w:t>
      </w:r>
      <w:r w:rsidRPr="007774FB">
        <w:rPr>
          <w:sz w:val="16"/>
        </w:rPr>
        <w:t xml:space="preserve"> </w:t>
      </w:r>
      <w:r w:rsidRPr="00EA49B5">
        <w:rPr>
          <w:rStyle w:val="StyleBoldUnderline"/>
          <w:highlight w:val="yellow"/>
        </w:rPr>
        <w:t>U.S</w:t>
      </w:r>
      <w:r w:rsidRPr="00CC12F8">
        <w:rPr>
          <w:rStyle w:val="StyleBoldUnderline"/>
        </w:rPr>
        <w:t xml:space="preserve">. global </w:t>
      </w:r>
      <w:r w:rsidRPr="00EA49B5">
        <w:rPr>
          <w:rStyle w:val="StyleBoldUnderline"/>
          <w:highlight w:val="yellow"/>
        </w:rPr>
        <w:t>reach</w:t>
      </w:r>
      <w:r w:rsidRPr="00CC12F8">
        <w:rPr>
          <w:rStyle w:val="StyleBoldUnderline"/>
        </w:rPr>
        <w:t xml:space="preserve"> and dominant combat capability </w:t>
      </w:r>
      <w:r w:rsidRPr="00EA49B5">
        <w:rPr>
          <w:rStyle w:val="StyleBoldUnderline"/>
          <w:highlight w:val="yellow"/>
        </w:rPr>
        <w:t>made it clear that</w:t>
      </w:r>
      <w:r w:rsidRPr="00EA49B5">
        <w:rPr>
          <w:sz w:val="16"/>
          <w:highlight w:val="yellow"/>
        </w:rPr>
        <w:t xml:space="preserve"> </w:t>
      </w:r>
      <w:r w:rsidRPr="00EA49B5">
        <w:rPr>
          <w:rStyle w:val="StyleBoldUnderline"/>
          <w:highlight w:val="yellow"/>
        </w:rPr>
        <w:t>this</w:t>
      </w:r>
      <w:r w:rsidRPr="00CC12F8">
        <w:rPr>
          <w:rStyle w:val="StyleBoldUnderline"/>
        </w:rPr>
        <w:t xml:space="preserve"> new </w:t>
      </w:r>
      <w:r w:rsidRPr="00EA49B5">
        <w:rPr>
          <w:rStyle w:val="StyleBoldUnderline"/>
          <w:highlight w:val="yellow"/>
        </w:rPr>
        <w:t>enemy could not afford the risk of “basing” operations out of operational clusters</w:t>
      </w:r>
      <w:r w:rsidRPr="007774FB">
        <w:rPr>
          <w:sz w:val="16"/>
        </w:rPr>
        <w:t xml:space="preserve"> confined to one geographic area. </w:t>
      </w:r>
      <w:r w:rsidRPr="00EA49B5">
        <w:rPr>
          <w:rStyle w:val="StyleBoldUnderline"/>
          <w:highlight w:val="yellow"/>
        </w:rPr>
        <w:t>Because</w:t>
      </w:r>
      <w:r w:rsidRPr="00CC12F8">
        <w:rPr>
          <w:rStyle w:val="StyleBoldUnderline"/>
        </w:rPr>
        <w:t xml:space="preserve"> </w:t>
      </w:r>
      <w:r w:rsidRPr="00EA49B5">
        <w:rPr>
          <w:rStyle w:val="StyleBoldUnderline"/>
          <w:highlight w:val="yellow"/>
        </w:rPr>
        <w:t>dispersion had to</w:t>
      </w:r>
      <w:r w:rsidRPr="00EA49B5">
        <w:rPr>
          <w:sz w:val="16"/>
          <w:highlight w:val="yellow"/>
        </w:rPr>
        <w:t>,</w:t>
      </w:r>
      <w:r w:rsidRPr="007774FB">
        <w:rPr>
          <w:sz w:val="16"/>
        </w:rPr>
        <w:t xml:space="preserve"> </w:t>
      </w:r>
      <w:r w:rsidRPr="00CC12F8">
        <w:rPr>
          <w:rStyle w:val="StyleBoldUnderline"/>
        </w:rPr>
        <w:t xml:space="preserve">by necessity, </w:t>
      </w:r>
      <w:r w:rsidRPr="00EA49B5">
        <w:rPr>
          <w:rStyle w:val="StyleBoldUnderline"/>
          <w:highlight w:val="yellow"/>
        </w:rPr>
        <w:t>become the m</w:t>
      </w:r>
      <w:r w:rsidRPr="00CC12F8">
        <w:rPr>
          <w:rStyle w:val="StyleBoldUnderline"/>
        </w:rPr>
        <w:t xml:space="preserve">odus </w:t>
      </w:r>
      <w:r w:rsidRPr="00EA49B5">
        <w:rPr>
          <w:rStyle w:val="StyleBoldUnderline"/>
          <w:highlight w:val="yellow"/>
        </w:rPr>
        <w:t>o</w:t>
      </w:r>
      <w:r w:rsidRPr="00CC12F8">
        <w:rPr>
          <w:rStyle w:val="StyleBoldUnderline"/>
        </w:rPr>
        <w:t>perandi of this new enemy</w:t>
      </w:r>
      <w:r w:rsidRPr="007774FB">
        <w:rPr>
          <w:sz w:val="16"/>
        </w:rPr>
        <w:t xml:space="preserve">,35 </w:t>
      </w:r>
      <w:r w:rsidRPr="001E4A26">
        <w:rPr>
          <w:rStyle w:val="Emphasis"/>
          <w:highlight w:val="yellow"/>
        </w:rPr>
        <w:t>it</w:t>
      </w:r>
      <w:r w:rsidRPr="001E4A26">
        <w:rPr>
          <w:rStyle w:val="Emphasis"/>
        </w:rPr>
        <w:t xml:space="preserve"> inherently </w:t>
      </w:r>
      <w:r w:rsidRPr="001E4A26">
        <w:rPr>
          <w:rStyle w:val="Emphasis"/>
          <w:highlight w:val="yellow"/>
        </w:rPr>
        <w:t>drove operations</w:t>
      </w:r>
      <w:r w:rsidRPr="001E4A26">
        <w:rPr>
          <w:rStyle w:val="Emphasis"/>
        </w:rPr>
        <w:t xml:space="preserve"> to extend </w:t>
      </w:r>
      <w:r w:rsidRPr="001E4A26">
        <w:rPr>
          <w:rStyle w:val="Emphasis"/>
          <w:highlight w:val="yellow"/>
        </w:rPr>
        <w:t>beyond the “hot zone</w:t>
      </w:r>
      <w:r w:rsidRPr="001E4A26">
        <w:rPr>
          <w:rStyle w:val="Emphasis"/>
        </w:rPr>
        <w:t>”</w:t>
      </w:r>
      <w:r w:rsidRPr="007774FB">
        <w:rPr>
          <w:sz w:val="16"/>
        </w:rPr>
        <w:t xml:space="preserve"> </w:t>
      </w:r>
      <w:r w:rsidRPr="00CC12F8">
        <w:rPr>
          <w:rStyle w:val="StyleBoldUnderline"/>
        </w:rPr>
        <w:t>of Afghan-istan</w:t>
      </w:r>
      <w:r w:rsidRPr="007774FB">
        <w:rPr>
          <w:sz w:val="16"/>
        </w:rPr>
        <w:t>.36</w:t>
      </w:r>
      <w:r w:rsidRPr="007774FB">
        <w:rPr>
          <w:sz w:val="12"/>
        </w:rPr>
        <w:t>¶</w:t>
      </w:r>
      <w:r w:rsidRPr="007774FB">
        <w:rPr>
          <w:sz w:val="16"/>
        </w:rPr>
        <w:t xml:space="preserve"> Of course, it also fueled criticism of the armed conflict characterization. </w:t>
      </w:r>
      <w:r w:rsidRPr="00CC12F8">
        <w:rPr>
          <w:rStyle w:val="StyleBoldUnderline"/>
        </w:rPr>
        <w:t>Critics</w:t>
      </w:r>
      <w:r w:rsidRPr="007774FB">
        <w:rPr>
          <w:sz w:val="16"/>
        </w:rPr>
        <w:t xml:space="preserve">, relying on the “organization” and “intensity” test for assessing the existence of non–international armed conflict adopted in the Tadic appeals judgment by the International Criminal Tribunal for the former Yu-goslavia, </w:t>
      </w:r>
      <w:r w:rsidRPr="00CC12F8">
        <w:rPr>
          <w:rStyle w:val="StyleBoldUnderline"/>
        </w:rPr>
        <w:t>insisted that TAC was a legal nullity</w:t>
      </w:r>
      <w:r w:rsidRPr="007774FB">
        <w:rPr>
          <w:sz w:val="16"/>
        </w:rPr>
        <w:t xml:space="preserve">.37 In contrast, </w:t>
      </w:r>
      <w:r w:rsidRPr="00CC12F8">
        <w:rPr>
          <w:rStyle w:val="StyleBoldUnderline"/>
        </w:rPr>
        <w:t>the U</w:t>
      </w:r>
      <w:r w:rsidRPr="007774FB">
        <w:rPr>
          <w:sz w:val="16"/>
        </w:rPr>
        <w:t xml:space="preserve">nited </w:t>
      </w:r>
      <w:r w:rsidRPr="00CC12F8">
        <w:rPr>
          <w:rStyle w:val="StyleBoldUnderline"/>
        </w:rPr>
        <w:t>S</w:t>
      </w:r>
      <w:r w:rsidRPr="007774FB">
        <w:rPr>
          <w:sz w:val="16"/>
        </w:rPr>
        <w:t xml:space="preserve">tates </w:t>
      </w:r>
      <w:r w:rsidRPr="00CC12F8">
        <w:rPr>
          <w:rStyle w:val="StyleBoldUnderline"/>
        </w:rPr>
        <w:t>has adopted more of a totality–of–the–circumstances approach to assess the existence of armed conflict</w:t>
      </w:r>
      <w:r w:rsidRPr="007774FB">
        <w:rPr>
          <w:sz w:val="16"/>
        </w:rPr>
        <w:t xml:space="preserve">, relying on the intense risk presented by al Qaeda and that organization’s objective of inflicting harm on the United States and its interests wherever and whenever possible to offset the organization element of the Tadic test.38 </w:t>
      </w:r>
      <w:r w:rsidRPr="00CC12F8">
        <w:rPr>
          <w:rStyle w:val="StyleBoldUnderline"/>
        </w:rPr>
        <w:t>Such an approach is justified when the</w:t>
      </w:r>
      <w:r w:rsidRPr="007774FB">
        <w:rPr>
          <w:sz w:val="16"/>
        </w:rPr>
        <w:t xml:space="preserve"> </w:t>
      </w:r>
      <w:r w:rsidRPr="00CC12F8">
        <w:rPr>
          <w:rStyle w:val="StyleBoldUnderline"/>
        </w:rPr>
        <w:t>effectiveness of operations against an opponent disables the abil-ity of that opponent to manifest traditional organizational characteristics</w:t>
      </w:r>
      <w:r w:rsidRPr="007774FB">
        <w:rPr>
          <w:sz w:val="16"/>
        </w:rPr>
        <w:t xml:space="preserve">. Indeed, proponents of TAC (a typology of armed conflict frequently asso-ciated with this author) implicitly understand that </w:t>
      </w:r>
      <w:r w:rsidRPr="00EA49B5">
        <w:rPr>
          <w:rStyle w:val="StyleBoldUnderline"/>
          <w:highlight w:val="yellow"/>
        </w:rPr>
        <w:t>a</w:t>
      </w:r>
      <w:r w:rsidRPr="00CC12F8">
        <w:rPr>
          <w:rStyle w:val="StyleBoldUnderline"/>
        </w:rPr>
        <w:t xml:space="preserve"> strict </w:t>
      </w:r>
      <w:r w:rsidRPr="00EA49B5">
        <w:rPr>
          <w:rStyle w:val="StyleBoldUnderline"/>
          <w:highlight w:val="yellow"/>
        </w:rPr>
        <w:t xml:space="preserve">two–prong test </w:t>
      </w:r>
      <w:r w:rsidRPr="00CC12F8">
        <w:rPr>
          <w:rStyle w:val="StyleBoldUnderline"/>
        </w:rPr>
        <w:t>for assessing armed conflict</w:t>
      </w:r>
      <w:r w:rsidRPr="007774FB">
        <w:rPr>
          <w:sz w:val="16"/>
        </w:rPr>
        <w:t xml:space="preserve"> </w:t>
      </w:r>
      <w:r w:rsidRPr="001E4A26">
        <w:rPr>
          <w:rStyle w:val="Emphasis"/>
          <w:highlight w:val="yellow"/>
        </w:rPr>
        <w:t>produces a perverse windfall for the</w:t>
      </w:r>
      <w:r w:rsidRPr="001E4A26">
        <w:rPr>
          <w:rStyle w:val="Emphasis"/>
        </w:rPr>
        <w:t xml:space="preserve"> transna-tional terrorist </w:t>
      </w:r>
      <w:r w:rsidRPr="001E4A26">
        <w:rPr>
          <w:rStyle w:val="Emphasis"/>
          <w:highlight w:val="yellow"/>
        </w:rPr>
        <w:t>enemy</w:t>
      </w:r>
      <w:r w:rsidRPr="00EA49B5">
        <w:rPr>
          <w:sz w:val="16"/>
          <w:highlight w:val="yellow"/>
        </w:rPr>
        <w:t xml:space="preserve">: </w:t>
      </w:r>
      <w:r w:rsidRPr="00EA49B5">
        <w:rPr>
          <w:rStyle w:val="StyleBoldUnderline"/>
          <w:highlight w:val="yellow"/>
        </w:rPr>
        <w:t xml:space="preserve">as their operations become </w:t>
      </w:r>
      <w:r w:rsidRPr="001E4A26">
        <w:rPr>
          <w:rStyle w:val="Emphasis"/>
          <w:highlight w:val="yellow"/>
        </w:rPr>
        <w:t>more unconventional and dispersed</w:t>
      </w:r>
      <w:r w:rsidRPr="00EA49B5">
        <w:rPr>
          <w:sz w:val="16"/>
          <w:highlight w:val="yellow"/>
        </w:rPr>
        <w:t>,</w:t>
      </w:r>
      <w:r w:rsidRPr="007774FB">
        <w:rPr>
          <w:sz w:val="16"/>
        </w:rPr>
        <w:t xml:space="preserve"> </w:t>
      </w:r>
      <w:r w:rsidRPr="00EA49B5">
        <w:rPr>
          <w:rStyle w:val="StyleBoldUnderline"/>
          <w:highlight w:val="yellow"/>
        </w:rPr>
        <w:t>the</w:t>
      </w:r>
      <w:r w:rsidRPr="00EA49B5">
        <w:rPr>
          <w:sz w:val="16"/>
          <w:highlight w:val="yellow"/>
        </w:rPr>
        <w:t xml:space="preserve"> </w:t>
      </w:r>
      <w:r w:rsidRPr="001E4A26">
        <w:rPr>
          <w:rStyle w:val="Emphasis"/>
          <w:highlight w:val="yellow"/>
        </w:rPr>
        <w:t>authority of the State to press the attack dissipates</w:t>
      </w:r>
      <w:r w:rsidRPr="00EA49B5">
        <w:rPr>
          <w:sz w:val="16"/>
          <w:highlight w:val="yellow"/>
        </w:rPr>
        <w:t>.</w:t>
      </w:r>
      <w:r w:rsidRPr="007774FB">
        <w:rPr>
          <w:sz w:val="16"/>
        </w:rPr>
        <w:t xml:space="preserve"> </w:t>
      </w:r>
      <w:r w:rsidRPr="001E4A26">
        <w:rPr>
          <w:rStyle w:val="Emphasis"/>
        </w:rPr>
        <w:t>Recent speeches</w:t>
      </w:r>
      <w:r w:rsidRPr="007774FB">
        <w:rPr>
          <w:sz w:val="16"/>
        </w:rPr>
        <w:t xml:space="preserve"> </w:t>
      </w:r>
      <w:r w:rsidRPr="00CC12F8">
        <w:rPr>
          <w:rStyle w:val="StyleBoldUnderline"/>
        </w:rPr>
        <w:t xml:space="preserve">by </w:t>
      </w:r>
      <w:r w:rsidRPr="00EA49B5">
        <w:rPr>
          <w:rStyle w:val="StyleBoldUnderline"/>
          <w:highlight w:val="yellow"/>
        </w:rPr>
        <w:t>Obama</w:t>
      </w:r>
      <w:r w:rsidRPr="00CC12F8">
        <w:rPr>
          <w:rStyle w:val="StyleBoldUnderline"/>
        </w:rPr>
        <w:t xml:space="preserve"> administration officials</w:t>
      </w:r>
      <w:r w:rsidRPr="007774FB">
        <w:rPr>
          <w:sz w:val="16"/>
        </w:rPr>
        <w:t xml:space="preserve"> seem to </w:t>
      </w:r>
      <w:r w:rsidRPr="00CC12F8">
        <w:rPr>
          <w:rStyle w:val="StyleBoldUnderline"/>
        </w:rPr>
        <w:t>indicate</w:t>
      </w:r>
      <w:r w:rsidRPr="007774FB">
        <w:rPr>
          <w:sz w:val="16"/>
        </w:rPr>
        <w:t xml:space="preserve"> that </w:t>
      </w:r>
      <w:r w:rsidRPr="00CC12F8">
        <w:rPr>
          <w:rStyle w:val="StyleBoldUnderline"/>
        </w:rPr>
        <w:t xml:space="preserve">the assessed risk of future terrorist attacks </w:t>
      </w:r>
      <w:r w:rsidRPr="00EA49B5">
        <w:rPr>
          <w:rStyle w:val="StyleBoldUnderline"/>
          <w:highlight w:val="yellow"/>
        </w:rPr>
        <w:t>is</w:t>
      </w:r>
      <w:r w:rsidRPr="00EA49B5">
        <w:rPr>
          <w:sz w:val="16"/>
          <w:highlight w:val="yellow"/>
        </w:rPr>
        <w:t xml:space="preserve"> </w:t>
      </w:r>
      <w:r w:rsidRPr="001E4A26">
        <w:rPr>
          <w:rStyle w:val="Emphasis"/>
          <w:highlight w:val="yellow"/>
        </w:rPr>
        <w:t>driving the decision to mount unrelenting pressure on al Qaeda</w:t>
      </w:r>
      <w:r w:rsidRPr="007774FB">
        <w:rPr>
          <w:sz w:val="16"/>
        </w:rPr>
        <w:t xml:space="preserve">.39 </w:t>
      </w:r>
      <w:r w:rsidRPr="001E4A26">
        <w:rPr>
          <w:rStyle w:val="Emphasis"/>
          <w:highlight w:val="yellow"/>
        </w:rPr>
        <w:t>Depriving the State of legal freedom of maneuver</w:t>
      </w:r>
      <w:r w:rsidRPr="007774FB">
        <w:rPr>
          <w:sz w:val="16"/>
        </w:rPr>
        <w:t xml:space="preserve"> </w:t>
      </w:r>
      <w:r w:rsidRPr="00CC12F8">
        <w:rPr>
          <w:rStyle w:val="StyleBoldUnderline"/>
        </w:rPr>
        <w:t xml:space="preserve">to press the advantage against a degraded non–State enemy </w:t>
      </w:r>
      <w:r w:rsidRPr="00EA49B5">
        <w:rPr>
          <w:rStyle w:val="StyleBoldUnderline"/>
          <w:highlight w:val="yellow"/>
        </w:rPr>
        <w:t>is</w:t>
      </w:r>
      <w:r w:rsidRPr="007774FB">
        <w:rPr>
          <w:sz w:val="16"/>
        </w:rPr>
        <w:t xml:space="preserve"> ultimately </w:t>
      </w:r>
      <w:r w:rsidRPr="001E4A26">
        <w:rPr>
          <w:rStyle w:val="Emphasis"/>
          <w:highlight w:val="yellow"/>
        </w:rPr>
        <w:t>inconsistent with its strategic</w:t>
      </w:r>
      <w:r w:rsidRPr="001E4A26">
        <w:rPr>
          <w:rStyle w:val="Emphasis"/>
        </w:rPr>
        <w:t xml:space="preserve"> and operational </w:t>
      </w:r>
      <w:r w:rsidRPr="001E4A26">
        <w:rPr>
          <w:rStyle w:val="Emphasis"/>
          <w:highlight w:val="yellow"/>
        </w:rPr>
        <w:t>imperative</w:t>
      </w:r>
      <w:r w:rsidRPr="007774FB">
        <w:rPr>
          <w:sz w:val="16"/>
        </w:rPr>
        <w:t xml:space="preserve">. At a minimum, </w:t>
      </w:r>
      <w:r w:rsidRPr="00EA49B5">
        <w:rPr>
          <w:rStyle w:val="StyleBoldUnderline"/>
          <w:highlight w:val="yellow"/>
        </w:rPr>
        <w:t>it raises</w:t>
      </w:r>
      <w:r w:rsidRPr="00CC12F8">
        <w:rPr>
          <w:rStyle w:val="StyleBoldUnderline"/>
        </w:rPr>
        <w:t xml:space="preserve"> </w:t>
      </w:r>
      <w:r w:rsidRPr="00EA49B5">
        <w:rPr>
          <w:rStyle w:val="StyleBoldUnderline"/>
          <w:highlight w:val="yellow"/>
        </w:rPr>
        <w:t>the</w:t>
      </w:r>
      <w:r w:rsidRPr="007774FB">
        <w:rPr>
          <w:sz w:val="16"/>
        </w:rPr>
        <w:t xml:space="preserve"> </w:t>
      </w:r>
      <w:r w:rsidRPr="00CC12F8">
        <w:rPr>
          <w:rStyle w:val="StyleBoldUnderline"/>
        </w:rPr>
        <w:t xml:space="preserve">complex </w:t>
      </w:r>
      <w:r w:rsidRPr="00EA49B5">
        <w:rPr>
          <w:rStyle w:val="StyleBoldUnderline"/>
          <w:highlight w:val="yellow"/>
        </w:rPr>
        <w:t>issue of assessing the point at which a</w:t>
      </w:r>
      <w:r w:rsidRPr="00CC12F8">
        <w:rPr>
          <w:rStyle w:val="StyleBoldUnderline"/>
        </w:rPr>
        <w:t xml:space="preserve"> non–international armed </w:t>
      </w:r>
      <w:r w:rsidRPr="00EA49B5">
        <w:rPr>
          <w:rStyle w:val="StyleBoldUnderline"/>
          <w:highlight w:val="yellow"/>
        </w:rPr>
        <w:t>conflict</w:t>
      </w:r>
      <w:r w:rsidRPr="00EA49B5">
        <w:rPr>
          <w:sz w:val="16"/>
          <w:highlight w:val="yellow"/>
        </w:rPr>
        <w:t xml:space="preserve"> </w:t>
      </w:r>
      <w:r w:rsidRPr="001E4A26">
        <w:rPr>
          <w:rStyle w:val="Emphasis"/>
          <w:highlight w:val="yellow"/>
        </w:rPr>
        <w:t>recedes</w:t>
      </w:r>
      <w:r w:rsidRPr="001E4A26">
        <w:rPr>
          <w:rStyle w:val="Emphasis"/>
        </w:rPr>
        <w:t xml:space="preserve"> back </w:t>
      </w:r>
      <w:r w:rsidRPr="001E4A26">
        <w:rPr>
          <w:rStyle w:val="Emphasis"/>
          <w:highlight w:val="yellow"/>
        </w:rPr>
        <w:t>into a</w:t>
      </w:r>
      <w:r w:rsidRPr="001E4A26">
        <w:rPr>
          <w:rStyle w:val="Emphasis"/>
        </w:rPr>
        <w:t xml:space="preserve"> category of </w:t>
      </w:r>
      <w:r w:rsidRPr="001E4A26">
        <w:rPr>
          <w:rStyle w:val="Emphasis"/>
          <w:highlight w:val="yellow"/>
        </w:rPr>
        <w:t>non–conflict</w:t>
      </w:r>
      <w:r w:rsidRPr="007774FB">
        <w:rPr>
          <w:sz w:val="16"/>
        </w:rPr>
        <w:t xml:space="preserve"> and nullifies LOAC applicability—</w:t>
      </w:r>
      <w:r w:rsidRPr="00CC12F8">
        <w:rPr>
          <w:rStyle w:val="StyleBoldUnderline"/>
        </w:rPr>
        <w:t>an issue lacking clear and consistent standards</w:t>
      </w:r>
      <w:r w:rsidRPr="007774FB">
        <w:rPr>
          <w:sz w:val="16"/>
        </w:rPr>
        <w:t>.40</w:t>
      </w:r>
      <w:r w:rsidRPr="007774FB">
        <w:rPr>
          <w:sz w:val="12"/>
        </w:rPr>
        <w:t>¶</w:t>
      </w:r>
      <w:r w:rsidRPr="007774FB">
        <w:rPr>
          <w:sz w:val="16"/>
        </w:rPr>
        <w:t xml:space="preserve"> Where the United States presses this advantage has been and remains the other major source of consternation with the TAC concept. </w:t>
      </w:r>
      <w:r w:rsidRPr="00CC12F8">
        <w:rPr>
          <w:rStyle w:val="StyleBoldUnderline"/>
        </w:rPr>
        <w:t>Critics assert an</w:t>
      </w:r>
      <w:r w:rsidRPr="007774FB">
        <w:rPr>
          <w:sz w:val="16"/>
        </w:rPr>
        <w:t xml:space="preserve"> </w:t>
      </w:r>
      <w:r w:rsidRPr="001E4A26">
        <w:rPr>
          <w:rStyle w:val="Emphasis"/>
        </w:rPr>
        <w:t>inherent invalidity</w:t>
      </w:r>
      <w:r w:rsidRPr="007774FB">
        <w:rPr>
          <w:sz w:val="16"/>
        </w:rPr>
        <w:t xml:space="preserve"> </w:t>
      </w:r>
      <w:r w:rsidRPr="00CC12F8">
        <w:rPr>
          <w:rStyle w:val="StyleBoldUnderline"/>
        </w:rPr>
        <w:t>to a claim of armed conflict authority that</w:t>
      </w:r>
      <w:r w:rsidRPr="007774FB">
        <w:rPr>
          <w:sz w:val="16"/>
        </w:rPr>
        <w:t xml:space="preserve"> </w:t>
      </w:r>
      <w:r w:rsidRPr="001E4A26">
        <w:rPr>
          <w:rStyle w:val="Emphasis"/>
        </w:rPr>
        <w:t>exceeds the geographic bounds of a “hot zone</w:t>
      </w:r>
      <w:r w:rsidRPr="00CC12F8">
        <w:rPr>
          <w:rStyle w:val="StyleBoldUnderline"/>
        </w:rPr>
        <w:t>” of operations</w:t>
      </w:r>
      <w:r w:rsidRPr="007774FB">
        <w:rPr>
          <w:sz w:val="16"/>
        </w:rPr>
        <w:t xml:space="preserve">.41 While tactical spillover operations into contiguous States may be tolerable in limited cir-cumstances, extending combat operations to the territory of States far re-moved from a traditional battlespace is condemned as the ultimate mani-festation of an overbroad conception of armed conflict. This criticism cuts to the core of the TAC concept. </w:t>
      </w:r>
      <w:r w:rsidRPr="00EA49B5">
        <w:rPr>
          <w:rStyle w:val="StyleBoldUnderline"/>
          <w:highlight w:val="yellow"/>
        </w:rPr>
        <w:t>Expansive geographic scope was</w:t>
      </w:r>
      <w:r w:rsidRPr="00CC12F8">
        <w:rPr>
          <w:rStyle w:val="StyleBoldUnderline"/>
        </w:rPr>
        <w:t xml:space="preserve"> the very genesis of TAC, an invocation of LOAC principles to address a transnational non–State belligerent threat</w:t>
      </w:r>
      <w:r w:rsidRPr="007774FB">
        <w:rPr>
          <w:sz w:val="16"/>
        </w:rPr>
        <w:t xml:space="preserve">.42 What </w:t>
      </w:r>
      <w:r w:rsidRPr="00CC12F8">
        <w:rPr>
          <w:rStyle w:val="StyleBoldUnderline"/>
        </w:rPr>
        <w:t>these criticisms</w:t>
      </w:r>
      <w:r w:rsidRPr="007774FB">
        <w:rPr>
          <w:sz w:val="16"/>
        </w:rPr>
        <w:t xml:space="preserve"> seem to </w:t>
      </w:r>
      <w:r w:rsidRPr="00CC12F8">
        <w:rPr>
          <w:rStyle w:val="StyleBoldUnderline"/>
        </w:rPr>
        <w:t>overlook</w:t>
      </w:r>
      <w:r w:rsidRPr="007774FB">
        <w:rPr>
          <w:sz w:val="16"/>
        </w:rPr>
        <w:t xml:space="preserve"> is </w:t>
      </w:r>
      <w:r w:rsidRPr="00EA49B5">
        <w:rPr>
          <w:rStyle w:val="StyleBoldUnderline"/>
          <w:highlight w:val="yellow"/>
        </w:rPr>
        <w:t>a</w:t>
      </w:r>
      <w:r w:rsidRPr="00EA49B5">
        <w:rPr>
          <w:sz w:val="16"/>
          <w:highlight w:val="yellow"/>
        </w:rPr>
        <w:t xml:space="preserve"> </w:t>
      </w:r>
      <w:r w:rsidRPr="001E4A26">
        <w:rPr>
          <w:rStyle w:val="Emphasis"/>
          <w:highlight w:val="yellow"/>
        </w:rPr>
        <w:t>critical strategic foundation</w:t>
      </w:r>
      <w:r w:rsidRPr="00EA49B5">
        <w:rPr>
          <w:sz w:val="16"/>
          <w:highlight w:val="yellow"/>
        </w:rPr>
        <w:t xml:space="preserve"> </w:t>
      </w:r>
      <w:r w:rsidRPr="00EA49B5">
        <w:rPr>
          <w:rStyle w:val="StyleBoldUnderline"/>
          <w:highlight w:val="yellow"/>
        </w:rPr>
        <w:t>for TAC</w:t>
      </w:r>
      <w:r w:rsidRPr="00CC12F8">
        <w:rPr>
          <w:rStyle w:val="StyleBoldUnderline"/>
        </w:rPr>
        <w:t xml:space="preserve"> itself</w:t>
      </w:r>
      <w:r w:rsidRPr="007774FB">
        <w:rPr>
          <w:sz w:val="16"/>
        </w:rPr>
        <w:t xml:space="preserve">: the relationship between the scope of counterterror military operations and the evolution of the TAC concept reveals that like other evolutions of armed conflict typol-ogies, </w:t>
      </w:r>
      <w:r w:rsidRPr="00EA49B5">
        <w:rPr>
          <w:rStyle w:val="StyleBoldUnderline"/>
          <w:highlight w:val="yellow"/>
        </w:rPr>
        <w:t>threat dynamics</w:t>
      </w:r>
      <w:r w:rsidRPr="00CC12F8">
        <w:rPr>
          <w:rStyle w:val="StyleBoldUnderline"/>
        </w:rPr>
        <w:t xml:space="preserve"> and strategic realities </w:t>
      </w:r>
      <w:r w:rsidRPr="00EA49B5">
        <w:rPr>
          <w:rStyle w:val="StyleBoldUnderline"/>
          <w:highlight w:val="yellow"/>
        </w:rPr>
        <w:t xml:space="preserve">drove the law </w:t>
      </w:r>
      <w:r w:rsidRPr="00CC12F8">
        <w:rPr>
          <w:rStyle w:val="StyleBoldUnderline"/>
        </w:rPr>
        <w:t>applicability assessment</w:t>
      </w:r>
      <w:r w:rsidRPr="00EA49B5">
        <w:rPr>
          <w:rStyle w:val="StyleBoldUnderline"/>
          <w:highlight w:val="yellow"/>
        </w:rPr>
        <w:t>, and not vice versa</w:t>
      </w:r>
      <w:r w:rsidRPr="007774FB">
        <w:rPr>
          <w:sz w:val="16"/>
        </w:rPr>
        <w:t>.</w:t>
      </w:r>
      <w:r w:rsidRPr="007774FB">
        <w:rPr>
          <w:sz w:val="12"/>
        </w:rPr>
        <w:t>¶</w:t>
      </w:r>
      <w:r w:rsidRPr="007774FB">
        <w:rPr>
          <w:sz w:val="16"/>
        </w:rPr>
        <w:t xml:space="preserve"> </w:t>
      </w:r>
      <w:r w:rsidRPr="00EA49B5">
        <w:rPr>
          <w:rStyle w:val="StyleBoldUnderline"/>
          <w:highlight w:val="yellow"/>
        </w:rPr>
        <w:t>The U.S. response</w:t>
      </w:r>
      <w:r w:rsidRPr="00CC12F8">
        <w:rPr>
          <w:rStyle w:val="StyleBoldUnderline"/>
        </w:rPr>
        <w:t xml:space="preserve"> to</w:t>
      </w:r>
      <w:r w:rsidRPr="007774FB">
        <w:rPr>
          <w:sz w:val="16"/>
        </w:rPr>
        <w:t xml:space="preserve"> the </w:t>
      </w:r>
      <w:r w:rsidRPr="00CC12F8">
        <w:rPr>
          <w:rStyle w:val="StyleBoldUnderline"/>
        </w:rPr>
        <w:t>September 11</w:t>
      </w:r>
      <w:r w:rsidRPr="007774FB">
        <w:rPr>
          <w:sz w:val="16"/>
        </w:rPr>
        <w:t xml:space="preserve"> terrorist attacks </w:t>
      </w:r>
      <w:r w:rsidRPr="00EA49B5">
        <w:rPr>
          <w:rStyle w:val="StyleBoldUnderline"/>
          <w:highlight w:val="yellow"/>
        </w:rPr>
        <w:t>indicated</w:t>
      </w:r>
      <w:r w:rsidRPr="007774FB">
        <w:rPr>
          <w:sz w:val="16"/>
        </w:rPr>
        <w:t xml:space="preserve"> the </w:t>
      </w:r>
      <w:r w:rsidRPr="00EA49B5">
        <w:rPr>
          <w:rStyle w:val="StyleBoldUnderline"/>
          <w:highlight w:val="yellow"/>
        </w:rPr>
        <w:t xml:space="preserve">intent to </w:t>
      </w:r>
      <w:r w:rsidRPr="001E4A26">
        <w:rPr>
          <w:rStyle w:val="Emphasis"/>
          <w:highlight w:val="yellow"/>
        </w:rPr>
        <w:t>leverage military power to maximum effect</w:t>
      </w:r>
      <w:r w:rsidRPr="00CC12F8">
        <w:rPr>
          <w:rStyle w:val="StyleBoldUnderline"/>
        </w:rPr>
        <w:t xml:space="preserve"> whenever and </w:t>
      </w:r>
      <w:r w:rsidRPr="00EA49B5">
        <w:rPr>
          <w:rStyle w:val="StyleBoldUnderline"/>
          <w:highlight w:val="yellow"/>
        </w:rPr>
        <w:t xml:space="preserve">wher-ever </w:t>
      </w:r>
      <w:r w:rsidRPr="00CC12F8">
        <w:rPr>
          <w:rStyle w:val="StyleBoldUnderline"/>
        </w:rPr>
        <w:t>the opportunity arose</w:t>
      </w:r>
      <w:r w:rsidRPr="007774FB">
        <w:rPr>
          <w:sz w:val="16"/>
        </w:rPr>
        <w:t xml:space="preserve">.43 </w:t>
      </w:r>
      <w:r w:rsidRPr="00EA49B5">
        <w:rPr>
          <w:rStyle w:val="StyleBoldUnderline"/>
          <w:highlight w:val="yellow"/>
        </w:rPr>
        <w:t>Employing</w:t>
      </w:r>
      <w:r w:rsidRPr="00CC12F8">
        <w:rPr>
          <w:rStyle w:val="StyleBoldUnderline"/>
        </w:rPr>
        <w:t xml:space="preserve"> combat </w:t>
      </w:r>
      <w:r w:rsidRPr="00EA49B5">
        <w:rPr>
          <w:rStyle w:val="StyleBoldUnderline"/>
          <w:highlight w:val="yellow"/>
        </w:rPr>
        <w:t>power</w:t>
      </w:r>
      <w:r w:rsidRPr="00CC12F8">
        <w:rPr>
          <w:rStyle w:val="StyleBoldUnderline"/>
        </w:rPr>
        <w:t xml:space="preserve"> in a manner indica-tive of armed conflict</w:t>
      </w:r>
      <w:r w:rsidRPr="007774FB">
        <w:rPr>
          <w:sz w:val="16"/>
        </w:rPr>
        <w:t>—</w:t>
      </w:r>
      <w:r w:rsidRPr="001E4A26">
        <w:rPr>
          <w:rStyle w:val="Emphasis"/>
          <w:highlight w:val="yellow"/>
        </w:rPr>
        <w:t>by targeting</w:t>
      </w:r>
      <w:r w:rsidRPr="001E4A26">
        <w:rPr>
          <w:rStyle w:val="Emphasis"/>
        </w:rPr>
        <w:t xml:space="preserve"> terrorist </w:t>
      </w:r>
      <w:r w:rsidRPr="001E4A26">
        <w:rPr>
          <w:rStyle w:val="Emphasis"/>
          <w:highlight w:val="yellow"/>
        </w:rPr>
        <w:t>operatives as a measure of first resort</w:t>
      </w:r>
      <w:r w:rsidRPr="007774FB">
        <w:rPr>
          <w:sz w:val="16"/>
        </w:rPr>
        <w:t>—</w:t>
      </w:r>
      <w:r w:rsidRPr="00CC12F8">
        <w:rPr>
          <w:rStyle w:val="StyleBoldUnderline"/>
        </w:rPr>
        <w:t>would not be the exclusive modality</w:t>
      </w:r>
      <w:r w:rsidRPr="007774FB">
        <w:rPr>
          <w:sz w:val="16"/>
        </w:rPr>
        <w:t xml:space="preserve"> to achieve this objective. </w:t>
      </w:r>
      <w:r w:rsidRPr="00CC12F8">
        <w:rPr>
          <w:rStyle w:val="StyleBoldUnderline"/>
        </w:rPr>
        <w:t>However</w:t>
      </w:r>
      <w:r w:rsidRPr="007774FB">
        <w:rPr>
          <w:sz w:val="16"/>
        </w:rPr>
        <w:t xml:space="preserve">, unlike previous counterterror efforts </w:t>
      </w:r>
      <w:r w:rsidRPr="00CC12F8">
        <w:rPr>
          <w:rStyle w:val="StyleBoldUnderline"/>
        </w:rPr>
        <w:t xml:space="preserve">it </w:t>
      </w:r>
      <w:r w:rsidRPr="00EA49B5">
        <w:rPr>
          <w:rStyle w:val="StyleBoldUnderline"/>
          <w:highlight w:val="yellow"/>
        </w:rPr>
        <w:t>did become a</w:t>
      </w:r>
      <w:r w:rsidRPr="007774FB">
        <w:rPr>
          <w:sz w:val="16"/>
        </w:rPr>
        <w:t xml:space="preserve"> </w:t>
      </w:r>
      <w:r w:rsidRPr="001E4A26">
        <w:rPr>
          <w:rStyle w:val="Emphasis"/>
        </w:rPr>
        <w:t xml:space="preserve">significant, and in many cases </w:t>
      </w:r>
      <w:r w:rsidRPr="001E4A26">
        <w:rPr>
          <w:rStyle w:val="Emphasis"/>
          <w:highlight w:val="yellow"/>
        </w:rPr>
        <w:t>primary, modality</w:t>
      </w:r>
      <w:r w:rsidRPr="007774FB">
        <w:rPr>
          <w:sz w:val="16"/>
        </w:rPr>
        <w:t>. Of course, selecting between military force and other capabilities involved a complex assessment of a variety of considerations, including the feasibility of alternate means to disable the threat—a classic illustration of national security policy making. What was clear, however, was that the nature of the threat drove a major shift in the response modality.</w:t>
      </w:r>
      <w:r w:rsidRPr="007774FB">
        <w:rPr>
          <w:sz w:val="12"/>
        </w:rPr>
        <w:t>¶</w:t>
      </w:r>
      <w:r w:rsidRPr="007774FB">
        <w:rPr>
          <w:sz w:val="16"/>
        </w:rPr>
        <w:t xml:space="preserve"> While the TAC typology seemed to defy accepted international law cat-egorizations of armed conflict, it was never really remarkable. National </w:t>
      </w:r>
      <w:r w:rsidRPr="00CC12F8">
        <w:rPr>
          <w:rStyle w:val="StyleBoldUnderline"/>
        </w:rPr>
        <w:t xml:space="preserve">security </w:t>
      </w:r>
      <w:r w:rsidRPr="00EA49B5">
        <w:rPr>
          <w:rStyle w:val="StyleBoldUnderline"/>
          <w:highlight w:val="yellow"/>
        </w:rPr>
        <w:t>strategy is</w:t>
      </w:r>
      <w:r w:rsidRPr="00CC12F8">
        <w:rPr>
          <w:rStyle w:val="StyleBoldUnderline"/>
        </w:rPr>
        <w:t xml:space="preserve"> always </w:t>
      </w:r>
      <w:r w:rsidRPr="00EA49B5">
        <w:rPr>
          <w:rStyle w:val="StyleBoldUnderline"/>
          <w:highlight w:val="yellow"/>
        </w:rPr>
        <w:t>threat driven</w:t>
      </w:r>
      <w:r w:rsidRPr="00EA49B5">
        <w:rPr>
          <w:sz w:val="16"/>
          <w:highlight w:val="yellow"/>
        </w:rPr>
        <w:t xml:space="preserve">: </w:t>
      </w:r>
      <w:r w:rsidRPr="00EA49B5">
        <w:rPr>
          <w:rStyle w:val="StyleBoldUnderline"/>
          <w:highlight w:val="yellow"/>
        </w:rPr>
        <w:t>intel</w:t>
      </w:r>
      <w:r w:rsidRPr="00CC12F8">
        <w:rPr>
          <w:rStyle w:val="StyleBoldUnderline"/>
        </w:rPr>
        <w:t xml:space="preserve">ligence </w:t>
      </w:r>
      <w:r w:rsidRPr="00EA49B5">
        <w:rPr>
          <w:rStyle w:val="StyleBoldUnderline"/>
          <w:highlight w:val="yellow"/>
        </w:rPr>
        <w:t>defines the risk</w:t>
      </w:r>
      <w:r w:rsidRPr="00CC12F8">
        <w:rPr>
          <w:rStyle w:val="StyleBoldUnderline"/>
        </w:rPr>
        <w:t xml:space="preserve"> created by various threats</w:t>
      </w:r>
      <w:r w:rsidRPr="007774FB">
        <w:rPr>
          <w:sz w:val="16"/>
        </w:rPr>
        <w:t xml:space="preserve">; and </w:t>
      </w:r>
      <w:r w:rsidRPr="00CC12F8">
        <w:rPr>
          <w:rStyle w:val="StyleBoldUnderline"/>
        </w:rPr>
        <w:t>strategy is developed to prioritize national effort to protect the nation from these threats</w:t>
      </w:r>
      <w:r w:rsidRPr="007774FB">
        <w:rPr>
          <w:sz w:val="16"/>
        </w:rPr>
        <w:t xml:space="preserve">, including defining the tools of na-tionalpower that will be leveraged to achieve this objective. When national security policy makers determine that military power must be used as one of these tools, this is translated into a military mission. That mission is then refined in the form of military strategy, which seeks to identify threat vul-nerabilities and match combat capabilities to address them.44 Once again, </w:t>
      </w:r>
      <w:r w:rsidRPr="00CC12F8">
        <w:rPr>
          <w:rStyle w:val="StyleBoldUnderline"/>
        </w:rPr>
        <w:t>the nature of the threat becomes the dominant driving force in this strate-gic analysis</w:t>
      </w:r>
      <w:r w:rsidRPr="007774FB">
        <w:rPr>
          <w:sz w:val="16"/>
        </w:rPr>
        <w:t xml:space="preserve">. Thus, </w:t>
      </w:r>
      <w:r w:rsidRPr="00EA49B5">
        <w:rPr>
          <w:rStyle w:val="StyleBoldUnderline"/>
          <w:highlight w:val="yellow"/>
        </w:rPr>
        <w:t>when the</w:t>
      </w:r>
      <w:r w:rsidRPr="00CC12F8">
        <w:rPr>
          <w:rStyle w:val="StyleBoldUnderline"/>
        </w:rPr>
        <w:t xml:space="preserve"> threat capability and/or </w:t>
      </w:r>
      <w:r w:rsidRPr="00EA49B5">
        <w:rPr>
          <w:rStyle w:val="StyleBoldUnderline"/>
          <w:highlight w:val="yellow"/>
        </w:rPr>
        <w:t>vulnerability is</w:t>
      </w:r>
      <w:r w:rsidRPr="007774FB">
        <w:rPr>
          <w:sz w:val="16"/>
        </w:rPr>
        <w:t xml:space="preserve"> </w:t>
      </w:r>
      <w:r w:rsidRPr="001E4A26">
        <w:rPr>
          <w:rStyle w:val="Emphasis"/>
        </w:rPr>
        <w:t xml:space="preserve">identified </w:t>
      </w:r>
      <w:r w:rsidRPr="001E4A26">
        <w:rPr>
          <w:rStyle w:val="Emphasis"/>
          <w:highlight w:val="yellow"/>
        </w:rPr>
        <w:t>outside a “hot zone</w:t>
      </w:r>
      <w:r w:rsidRPr="00EA49B5">
        <w:rPr>
          <w:sz w:val="16"/>
          <w:highlight w:val="yellow"/>
        </w:rPr>
        <w:t xml:space="preserve">,” </w:t>
      </w:r>
      <w:r w:rsidRPr="00EA49B5">
        <w:rPr>
          <w:rStyle w:val="StyleBoldUnderline"/>
          <w:highlight w:val="yellow"/>
        </w:rPr>
        <w:t>it</w:t>
      </w:r>
      <w:r w:rsidRPr="00EA49B5">
        <w:rPr>
          <w:sz w:val="16"/>
          <w:highlight w:val="yellow"/>
        </w:rPr>
        <w:t xml:space="preserve"> </w:t>
      </w:r>
      <w:r w:rsidRPr="001E4A26">
        <w:rPr>
          <w:rStyle w:val="Emphasis"/>
          <w:highlight w:val="yellow"/>
        </w:rPr>
        <w:t>in no way nullifies the imperative</w:t>
      </w:r>
      <w:r w:rsidRPr="001E4A26">
        <w:rPr>
          <w:rStyle w:val="Emphasis"/>
        </w:rPr>
        <w:t xml:space="preserve"> of addressing the threat</w:t>
      </w:r>
      <w:r w:rsidRPr="007774FB">
        <w:rPr>
          <w:sz w:val="16"/>
        </w:rPr>
        <w:t xml:space="preserve">. In short, as others have noted, </w:t>
      </w:r>
      <w:r w:rsidRPr="00CC12F8">
        <w:rPr>
          <w:rStyle w:val="StyleBoldUnderline"/>
        </w:rPr>
        <w:t>once the armed conflict door is open, threat–based strategy</w:t>
      </w:r>
      <w:r w:rsidRPr="007774FB">
        <w:rPr>
          <w:sz w:val="16"/>
        </w:rPr>
        <w:t>—</w:t>
      </w:r>
      <w:r w:rsidRPr="00CC12F8">
        <w:rPr>
          <w:rStyle w:val="StyleBoldUnderline"/>
        </w:rPr>
        <w:t>focusing military action in response to threat dynamics in order to destroy or disable threat capabilities</w:t>
      </w:r>
      <w:r w:rsidRPr="007774FB">
        <w:rPr>
          <w:sz w:val="16"/>
        </w:rPr>
        <w:t>—</w:t>
      </w:r>
      <w:r w:rsidRPr="00CC12F8">
        <w:rPr>
          <w:rStyle w:val="StyleBoldUnderline"/>
        </w:rPr>
        <w:t>is essentially opportunity driven</w:t>
      </w:r>
      <w:r w:rsidRPr="007774FB">
        <w:rPr>
          <w:sz w:val="16"/>
        </w:rPr>
        <w:t xml:space="preserve">: </w:t>
      </w:r>
      <w:r w:rsidRPr="001E4A26">
        <w:rPr>
          <w:rStyle w:val="Emphasis"/>
        </w:rPr>
        <w:t>the conflict follows the belligerent target</w:t>
      </w:r>
      <w:r w:rsidRPr="007774FB">
        <w:rPr>
          <w:sz w:val="16"/>
        </w:rPr>
        <w:t>.45</w:t>
      </w:r>
    </w:p>
    <w:p w:rsidR="00EB424C" w:rsidRPr="00C41CFA" w:rsidRDefault="00EB424C" w:rsidP="00EB424C">
      <w:pPr>
        <w:pStyle w:val="Heading4"/>
      </w:pPr>
      <w:r>
        <w:t xml:space="preserve">Our link </w:t>
      </w:r>
      <w:r w:rsidRPr="00C41CFA">
        <w:rPr>
          <w:u w:val="single"/>
        </w:rPr>
        <w:t>destroys</w:t>
      </w:r>
      <w:r>
        <w:t xml:space="preserve"> all their spin about the plan merely codifying current policy---the current approach makes limits on first-resort killings part of the </w:t>
      </w:r>
      <w:r>
        <w:rPr>
          <w:u w:val="single"/>
        </w:rPr>
        <w:t>rules of engagement</w:t>
      </w:r>
      <w:r>
        <w:t xml:space="preserve">, </w:t>
      </w:r>
      <w:r>
        <w:rPr>
          <w:u w:val="single"/>
        </w:rPr>
        <w:t>not</w:t>
      </w:r>
      <w:r>
        <w:t xml:space="preserve"> a legal restriction on authority---</w:t>
      </w:r>
      <w:r>
        <w:rPr>
          <w:u w:val="single"/>
        </w:rPr>
        <w:t>legally codifying them</w:t>
      </w:r>
      <w:r>
        <w:t xml:space="preserve"> would destroy </w:t>
      </w:r>
      <w:r>
        <w:rPr>
          <w:u w:val="single"/>
        </w:rPr>
        <w:t>flexibility</w:t>
      </w:r>
      <w:r>
        <w:t xml:space="preserve"> </w:t>
      </w:r>
    </w:p>
    <w:p w:rsidR="00EB424C" w:rsidRDefault="00EB424C" w:rsidP="00EB424C">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EB424C" w:rsidRPr="00181F32" w:rsidRDefault="00EB424C" w:rsidP="00EB424C">
      <w:pPr>
        <w:rPr>
          <w:sz w:val="16"/>
        </w:rPr>
      </w:pPr>
      <w:r w:rsidRPr="00CF663B">
        <w:rPr>
          <w:sz w:val="16"/>
        </w:rPr>
        <w:t xml:space="preserve">Ironically, when Professor Gabrielle </w:t>
      </w:r>
      <w:r w:rsidRPr="000C558B">
        <w:rPr>
          <w:rStyle w:val="StyleBoldUnderline"/>
        </w:rPr>
        <w:t>Blum proposed such a limitation</w:t>
      </w:r>
      <w:r w:rsidRPr="00CF663B">
        <w:rPr>
          <w:sz w:val="16"/>
        </w:rP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0C558B">
        <w:rPr>
          <w:rStyle w:val="StyleBoldUnderline"/>
        </w:rPr>
        <w:t>it was unclear whether</w:t>
      </w:r>
      <w:r w:rsidRPr="00CF663B">
        <w:rPr>
          <w:sz w:val="16"/>
        </w:rPr>
        <w:t xml:space="preserve"> Professor </w:t>
      </w:r>
      <w:r w:rsidRPr="008870BA">
        <w:rPr>
          <w:rStyle w:val="StyleBoldUnderline"/>
          <w:highlight w:val="yellow"/>
        </w:rPr>
        <w:t>Blum was proposing a</w:t>
      </w:r>
      <w:r w:rsidRPr="00CF663B">
        <w:rPr>
          <w:sz w:val="16"/>
          <w:highlight w:val="yellow"/>
        </w:rPr>
        <w:t xml:space="preserve"> </w:t>
      </w:r>
      <w:r w:rsidRPr="001E4A26">
        <w:rPr>
          <w:rStyle w:val="Emphasis"/>
        </w:rPr>
        <w:t>legal norm</w:t>
      </w:r>
      <w:r w:rsidRPr="00CF663B">
        <w:rPr>
          <w:sz w:val="16"/>
        </w:rPr>
        <w:t xml:space="preserve">, </w:t>
      </w:r>
      <w:r w:rsidRPr="001E4A26">
        <w:rPr>
          <w:rStyle w:val="Emphasis"/>
        </w:rPr>
        <w:t xml:space="preserve">or a </w:t>
      </w:r>
      <w:r w:rsidRPr="001E4A26">
        <w:rPr>
          <w:rStyle w:val="Emphasis"/>
          <w:highlight w:val="yellow"/>
        </w:rPr>
        <w:t>policy constraint</w:t>
      </w:r>
      <w:r w:rsidRPr="00CF663B">
        <w:rPr>
          <w:sz w:val="16"/>
          <w:highlight w:val="yellow"/>
        </w:rPr>
        <w:t xml:space="preserve"> </w:t>
      </w:r>
      <w:r w:rsidRPr="008870BA">
        <w:rPr>
          <w:rStyle w:val="StyleBoldUnderline"/>
          <w:highlight w:val="yellow"/>
        </w:rPr>
        <w:t xml:space="preserve">on </w:t>
      </w:r>
      <w:r w:rsidRPr="00D05082">
        <w:rPr>
          <w:rStyle w:val="StyleBoldUnderline"/>
        </w:rPr>
        <w:t xml:space="preserve">permissible legal </w:t>
      </w:r>
      <w:r w:rsidRPr="008870BA">
        <w:rPr>
          <w:rStyle w:val="StyleBoldUnderline"/>
          <w:highlight w:val="yellow"/>
        </w:rPr>
        <w:t>authority</w:t>
      </w:r>
      <w:r w:rsidRPr="00CF663B">
        <w:rPr>
          <w:sz w:val="16"/>
        </w:rPr>
        <w:t xml:space="preserve">. </w:t>
      </w:r>
      <w:r w:rsidRPr="000C558B">
        <w:rPr>
          <w:rStyle w:val="StyleBoldUnderline"/>
        </w:rPr>
        <w:t xml:space="preserve">Once </w:t>
      </w:r>
      <w:r w:rsidRPr="008870BA">
        <w:rPr>
          <w:rStyle w:val="StyleBoldUnderline"/>
          <w:highlight w:val="yellow"/>
        </w:rPr>
        <w:t>it was clear that we</w:t>
      </w:r>
      <w:r w:rsidRPr="00CF663B">
        <w:rPr>
          <w:sz w:val="16"/>
          <w:highlight w:val="yellow"/>
        </w:rPr>
        <w:t xml:space="preserve"> </w:t>
      </w:r>
      <w:r w:rsidRPr="001E4A26">
        <w:rPr>
          <w:rStyle w:val="Emphasis"/>
          <w:highlight w:val="yellow"/>
        </w:rPr>
        <w:t xml:space="preserve">shared opposition to modifying </w:t>
      </w:r>
      <w:r w:rsidRPr="001E4A26">
        <w:rPr>
          <w:rStyle w:val="Emphasis"/>
        </w:rPr>
        <w:t xml:space="preserve">the existing </w:t>
      </w:r>
      <w:r w:rsidRPr="001E4A26">
        <w:rPr>
          <w:rStyle w:val="Emphasis"/>
          <w:highlight w:val="yellow"/>
        </w:rPr>
        <w:t>legal authority</w:t>
      </w:r>
      <w:r w:rsidRPr="00CF663B">
        <w:rPr>
          <w:sz w:val="16"/>
        </w:rPr>
        <w:t xml:space="preserve"> </w:t>
      </w:r>
      <w:r w:rsidRPr="000C558B">
        <w:rPr>
          <w:rStyle w:val="StyleBoldUnderline"/>
        </w:rPr>
        <w:t>to attack even an inoffensive enemy belligerent operative</w:t>
      </w:r>
      <w:r w:rsidRPr="00CF663B">
        <w:rPr>
          <w:sz w:val="16"/>
        </w:rPr>
        <w:t xml:space="preserve"> (such as an enemy soldier sleeping in a barracks or assembly area or attempting to retreat from an ongoing attack), </w:t>
      </w:r>
      <w:r w:rsidRPr="000C558B">
        <w:rPr>
          <w:rStyle w:val="StyleBoldUnderline"/>
        </w:rPr>
        <w:t>and that she was in fact proposing consideration of policy limits on that authority</w:t>
      </w:r>
      <w:r w:rsidRPr="00CF663B">
        <w:rPr>
          <w:sz w:val="16"/>
        </w:rPr>
        <w:t xml:space="preserve">, </w:t>
      </w:r>
      <w:r w:rsidRPr="000C558B">
        <w:rPr>
          <w:rStyle w:val="StyleBoldUnderline"/>
        </w:rPr>
        <w:t>we were much more closely aligned</w:t>
      </w:r>
      <w:r w:rsidRPr="00CF663B">
        <w:rPr>
          <w:sz w:val="16"/>
        </w:rPr>
        <w:t xml:space="preserve"> in our views.78</w:t>
      </w:r>
      <w:r w:rsidRPr="00CF663B">
        <w:rPr>
          <w:sz w:val="12"/>
        </w:rPr>
        <w:t>¶</w:t>
      </w:r>
      <w:r w:rsidRPr="00CF663B">
        <w:rPr>
          <w:sz w:val="16"/>
        </w:rPr>
        <w:t xml:space="preserve"> </w:t>
      </w:r>
      <w:r w:rsidRPr="008870BA">
        <w:rPr>
          <w:rStyle w:val="StyleBoldUnderline"/>
          <w:highlight w:val="yellow"/>
        </w:rPr>
        <w:t>This</w:t>
      </w:r>
      <w:r w:rsidRPr="00CF663B">
        <w:rPr>
          <w:sz w:val="16"/>
        </w:rPr>
        <w:t xml:space="preserve"> latter </w:t>
      </w:r>
      <w:r w:rsidRPr="008870BA">
        <w:rPr>
          <w:rStyle w:val="StyleBoldUnderline"/>
          <w:highlight w:val="yellow"/>
        </w:rPr>
        <w:t xml:space="preserve">aspect </w:t>
      </w:r>
      <w:r w:rsidRPr="00D05082">
        <w:rPr>
          <w:rStyle w:val="StyleBoldUnderline"/>
        </w:rPr>
        <w:t>of the “capture or kill” debate</w:t>
      </w:r>
      <w:r w:rsidRPr="002B31A3">
        <w:rPr>
          <w:rStyle w:val="StyleBoldUnderline"/>
        </w:rPr>
        <w:t xml:space="preserve"> </w:t>
      </w:r>
      <w:r w:rsidRPr="008870BA">
        <w:rPr>
          <w:rStyle w:val="StyleBoldUnderline"/>
          <w:highlight w:val="yellow"/>
        </w:rPr>
        <w:t>is critical</w:t>
      </w:r>
      <w:r w:rsidRPr="002B31A3">
        <w:rPr>
          <w:rStyle w:val="StyleBoldUnderline"/>
        </w:rPr>
        <w:t>, and</w:t>
      </w:r>
      <w:r w:rsidRPr="00CF663B">
        <w:rPr>
          <w:sz w:val="16"/>
        </w:rPr>
        <w:t xml:space="preserve"> in my opinion</w:t>
      </w:r>
      <w:r w:rsidRPr="00CF663B">
        <w:rPr>
          <w:sz w:val="16"/>
          <w:highlight w:val="yellow"/>
        </w:rPr>
        <w:t xml:space="preserve">, </w:t>
      </w:r>
      <w:r w:rsidRPr="001E4A26">
        <w:rPr>
          <w:rStyle w:val="Emphasis"/>
          <w:highlight w:val="yellow"/>
        </w:rPr>
        <w:t>if such a limitation on</w:t>
      </w:r>
      <w:r w:rsidRPr="001E4A26">
        <w:rPr>
          <w:rStyle w:val="Emphasis"/>
        </w:rPr>
        <w:t xml:space="preserve"> targeting </w:t>
      </w:r>
      <w:r w:rsidRPr="001E4A26">
        <w:rPr>
          <w:rStyle w:val="Emphasis"/>
          <w:highlight w:val="yellow"/>
        </w:rPr>
        <w:t>authority is justified</w:t>
      </w:r>
      <w:r w:rsidRPr="00CF663B">
        <w:rPr>
          <w:sz w:val="16"/>
          <w:highlight w:val="yellow"/>
        </w:rPr>
        <w:t xml:space="preserve">, </w:t>
      </w:r>
      <w:r w:rsidRPr="008870BA">
        <w:rPr>
          <w:rStyle w:val="StyleBoldUnderline"/>
          <w:highlight w:val="yellow"/>
        </w:rPr>
        <w:t>it</w:t>
      </w:r>
      <w:r w:rsidRPr="00CF663B">
        <w:rPr>
          <w:sz w:val="16"/>
          <w:highlight w:val="yellow"/>
        </w:rPr>
        <w:t xml:space="preserve"> </w:t>
      </w:r>
      <w:r w:rsidRPr="001E4A26">
        <w:rPr>
          <w:rStyle w:val="Emphasis"/>
          <w:highlight w:val="yellow"/>
        </w:rPr>
        <w:t>must be framed as a policy limit on otherwise lawful authority</w:t>
      </w:r>
      <w:r w:rsidRPr="00CF663B">
        <w:rPr>
          <w:sz w:val="16"/>
        </w:rPr>
        <w:t xml:space="preserve">: </w:t>
      </w:r>
      <w:r>
        <w:rPr>
          <w:rStyle w:val="StyleBoldUnderline"/>
        </w:rPr>
        <w:t>a rule of engage</w:t>
      </w:r>
      <w:r w:rsidRPr="002B31A3">
        <w:rPr>
          <w:rStyle w:val="StyleBoldUnderline"/>
        </w:rPr>
        <w:t>ment</w:t>
      </w:r>
      <w:r w:rsidRPr="00CF663B">
        <w:rPr>
          <w:sz w:val="16"/>
        </w:rPr>
        <w:t xml:space="preserve">.79 This is </w:t>
      </w:r>
      <w:r w:rsidRPr="002B31A3">
        <w:rPr>
          <w:rStyle w:val="StyleBoldUnderline"/>
        </w:rPr>
        <w:t xml:space="preserve">because </w:t>
      </w:r>
      <w:r w:rsidRPr="008870BA">
        <w:rPr>
          <w:rStyle w:val="StyleBoldUnderline"/>
          <w:highlight w:val="yellow"/>
        </w:rPr>
        <w:t>there may be situations</w:t>
      </w:r>
      <w:r w:rsidRPr="00CF663B">
        <w:rPr>
          <w:sz w:val="16"/>
        </w:rPr>
        <w:t xml:space="preserve">, </w:t>
      </w:r>
      <w:r w:rsidRPr="002B31A3">
        <w:rPr>
          <w:rStyle w:val="StyleBoldUnderline"/>
        </w:rPr>
        <w:t xml:space="preserve">even where these conditions are satisfied, </w:t>
      </w:r>
      <w:r w:rsidRPr="008870BA">
        <w:rPr>
          <w:rStyle w:val="StyleBoldUnderline"/>
          <w:highlight w:val="yellow"/>
        </w:rPr>
        <w:t>when an</w:t>
      </w:r>
      <w:r w:rsidRPr="00CF663B">
        <w:rPr>
          <w:sz w:val="16"/>
          <w:highlight w:val="yellow"/>
        </w:rPr>
        <w:t xml:space="preserve"> </w:t>
      </w:r>
      <w:r w:rsidRPr="008870BA">
        <w:rPr>
          <w:rStyle w:val="StyleBoldUnderline"/>
          <w:highlight w:val="yellow"/>
        </w:rPr>
        <w:t xml:space="preserve">attack is justified because of the </w:t>
      </w:r>
      <w:r w:rsidRPr="001E4A26">
        <w:rPr>
          <w:rStyle w:val="Emphasis"/>
          <w:highlight w:val="yellow"/>
        </w:rPr>
        <w:t>influence it will produce on enemy leadership</w:t>
      </w:r>
      <w:r w:rsidRPr="002B31A3">
        <w:rPr>
          <w:rStyle w:val="StyleBoldUnderline"/>
        </w:rPr>
        <w:t xml:space="preserve"> and other belligerent operatives</w:t>
      </w:r>
      <w:r w:rsidRPr="00CF663B">
        <w:rPr>
          <w:sz w:val="16"/>
        </w:rPr>
        <w:t xml:space="preserve">. </w:t>
      </w:r>
      <w:r w:rsidRPr="002B31A3">
        <w:rPr>
          <w:rStyle w:val="StyleBoldUnderline"/>
        </w:rPr>
        <w:t xml:space="preserve">It is </w:t>
      </w:r>
      <w:r w:rsidRPr="00D05082">
        <w:rPr>
          <w:rStyle w:val="StyleBoldUnderline"/>
        </w:rPr>
        <w:t>this corporate, as opposed to individualized, approach to attack justification that</w:t>
      </w:r>
      <w:r w:rsidRPr="00CF663B">
        <w:rPr>
          <w:sz w:val="16"/>
        </w:rPr>
        <w:t xml:space="preserve"> </w:t>
      </w:r>
      <w:r w:rsidRPr="00D05082">
        <w:rPr>
          <w:rStyle w:val="StyleBoldUnderline"/>
        </w:rPr>
        <w:t>distinguishes targeting belligerent operatives from targeting civilians taking a direct part in hostilities</w:t>
      </w:r>
      <w:r w:rsidRPr="00CF663B">
        <w:rPr>
          <w:sz w:val="16"/>
        </w:rPr>
        <w:t xml:space="preserve">. </w:t>
      </w:r>
      <w:r w:rsidRPr="00D05082">
        <w:rPr>
          <w:rStyle w:val="StyleBoldUnderline"/>
        </w:rPr>
        <w:t>It therefore</w:t>
      </w:r>
      <w:r w:rsidRPr="00CF663B">
        <w:rPr>
          <w:sz w:val="16"/>
        </w:rPr>
        <w:t xml:space="preserve"> </w:t>
      </w:r>
      <w:r w:rsidRPr="001E4A26">
        <w:rPr>
          <w:rStyle w:val="Emphasis"/>
        </w:rPr>
        <w:t>requires strictly limiting any “capture or kill” obligation to a policy applique</w:t>
      </w:r>
      <w:r w:rsidRPr="00CF663B">
        <w:rPr>
          <w:sz w:val="16"/>
        </w:rPr>
        <w:t xml:space="preserve"> </w:t>
      </w:r>
      <w:r w:rsidRPr="00D05082">
        <w:rPr>
          <w:rStyle w:val="StyleBoldUnderline"/>
        </w:rPr>
        <w:t>restricting</w:t>
      </w:r>
      <w:r w:rsidRPr="00CF663B">
        <w:rPr>
          <w:sz w:val="16"/>
        </w:rPr>
        <w:t xml:space="preserve"> </w:t>
      </w:r>
      <w:r w:rsidRPr="00D05082">
        <w:rPr>
          <w:rStyle w:val="StyleBoldUnderline"/>
        </w:rPr>
        <w:t>underlying legal</w:t>
      </w:r>
      <w:r w:rsidRPr="002B31A3">
        <w:rPr>
          <w:rStyle w:val="StyleBoldUnderline"/>
        </w:rPr>
        <w:t xml:space="preserve"> authority</w:t>
      </w:r>
      <w:r w:rsidRPr="00CF663B">
        <w:rPr>
          <w:sz w:val="16"/>
        </w:rPr>
        <w:t xml:space="preserve">. In short, </w:t>
      </w:r>
      <w:r w:rsidRPr="001E4A26">
        <w:rPr>
          <w:rStyle w:val="Emphasis"/>
          <w:highlight w:val="yellow"/>
        </w:rPr>
        <w:t>even when capture is</w:t>
      </w:r>
      <w:r w:rsidRPr="001E4A26">
        <w:rPr>
          <w:rStyle w:val="Emphasis"/>
        </w:rPr>
        <w:t xml:space="preserve"> a </w:t>
      </w:r>
      <w:r w:rsidRPr="001E4A26">
        <w:rPr>
          <w:rStyle w:val="Emphasis"/>
          <w:highlight w:val="yellow"/>
        </w:rPr>
        <w:t>completely feasible</w:t>
      </w:r>
      <w:r w:rsidRPr="001E4A26">
        <w:rPr>
          <w:rStyle w:val="Emphasis"/>
        </w:rPr>
        <w:t xml:space="preserve"> option</w:t>
      </w:r>
      <w:r w:rsidRPr="00CF663B">
        <w:rPr>
          <w:sz w:val="16"/>
        </w:rPr>
        <w:t xml:space="preserve"> </w:t>
      </w:r>
      <w:r w:rsidRPr="002B31A3">
        <w:rPr>
          <w:rStyle w:val="StyleBoldUnderline"/>
        </w:rPr>
        <w:t>to incapacitate an enemy belligerent operative</w:t>
      </w:r>
      <w:r w:rsidRPr="00CF663B">
        <w:rPr>
          <w:sz w:val="16"/>
        </w:rPr>
        <w:t xml:space="preserve">, </w:t>
      </w:r>
      <w:r w:rsidRPr="001E4A26">
        <w:rPr>
          <w:rStyle w:val="Emphasis"/>
          <w:highlight w:val="yellow"/>
        </w:rPr>
        <w:t>there</w:t>
      </w:r>
      <w:r w:rsidRPr="001E4A26">
        <w:rPr>
          <w:rStyle w:val="Emphasis"/>
        </w:rPr>
        <w:t xml:space="preserve"> still </w:t>
      </w:r>
      <w:r w:rsidRPr="001E4A26">
        <w:rPr>
          <w:rStyle w:val="Emphasis"/>
          <w:highlight w:val="yellow"/>
        </w:rPr>
        <w:t>are times when attack is preferred</w:t>
      </w:r>
      <w:r w:rsidRPr="00CF663B">
        <w:rPr>
          <w:sz w:val="16"/>
          <w:highlight w:val="yellow"/>
        </w:rPr>
        <w:t xml:space="preserve"> </w:t>
      </w:r>
      <w:r w:rsidRPr="008870BA">
        <w:rPr>
          <w:rStyle w:val="StyleBoldUnderline"/>
          <w:highlight w:val="yellow"/>
        </w:rPr>
        <w:t>because of the</w:t>
      </w:r>
      <w:r w:rsidRPr="00CF663B">
        <w:rPr>
          <w:sz w:val="16"/>
          <w:highlight w:val="yellow"/>
        </w:rPr>
        <w:t xml:space="preserve"> </w:t>
      </w:r>
      <w:r w:rsidRPr="001E4A26">
        <w:rPr>
          <w:rStyle w:val="Emphasis"/>
          <w:highlight w:val="yellow"/>
        </w:rPr>
        <w:t xml:space="preserve">shock effect it will produce on the </w:t>
      </w:r>
      <w:r w:rsidRPr="001E4A26">
        <w:rPr>
          <w:rStyle w:val="Emphasis"/>
        </w:rPr>
        <w:t xml:space="preserve">corporate </w:t>
      </w:r>
      <w:r w:rsidRPr="001E4A26">
        <w:rPr>
          <w:rStyle w:val="Emphasis"/>
          <w:highlight w:val="yellow"/>
        </w:rPr>
        <w:t>enemy capability</w:t>
      </w:r>
      <w:r w:rsidRPr="00CF663B">
        <w:rPr>
          <w:sz w:val="16"/>
          <w:highlight w:val="yellow"/>
        </w:rPr>
        <w:t>.</w:t>
      </w:r>
      <w:r w:rsidRPr="00CF663B">
        <w:rPr>
          <w:sz w:val="16"/>
        </w:rPr>
        <w:t>80</w:t>
      </w:r>
    </w:p>
    <w:p w:rsidR="00EB424C" w:rsidRPr="00CC12F8" w:rsidRDefault="00EB424C" w:rsidP="00EB424C">
      <w:pPr>
        <w:pStyle w:val="Heading4"/>
      </w:pPr>
      <w:r>
        <w:t>Aff makes</w:t>
      </w:r>
      <w:r w:rsidRPr="00CC12F8">
        <w:t xml:space="preserve"> </w:t>
      </w:r>
      <w:r>
        <w:t>makes us</w:t>
      </w:r>
      <w:r w:rsidRPr="00CC12F8">
        <w:t xml:space="preserve"> </w:t>
      </w:r>
      <w:r w:rsidRPr="00CC12F8">
        <w:rPr>
          <w:u w:val="single"/>
        </w:rPr>
        <w:t>incapable</w:t>
      </w:r>
      <w:r>
        <w:t xml:space="preserve"> of offering surrender--</w:t>
      </w:r>
      <w:r w:rsidRPr="00CC12F8">
        <w:t xml:space="preserve">results in </w:t>
      </w:r>
      <w:r w:rsidRPr="00CC12F8">
        <w:rPr>
          <w:u w:val="single"/>
        </w:rPr>
        <w:t>banning drones everywhere outside Afghanistan</w:t>
      </w:r>
    </w:p>
    <w:p w:rsidR="00EB424C" w:rsidRDefault="00EB424C" w:rsidP="00EB424C">
      <w:r w:rsidRPr="00CC12F8">
        <w:t xml:space="preserve">Michael W. </w:t>
      </w:r>
      <w:r w:rsidRPr="00CC12F8">
        <w:rPr>
          <w:rStyle w:val="StyleStyleBold12pt"/>
        </w:rPr>
        <w:t>Lewis 12</w:t>
      </w:r>
      <w:r w:rsidRPr="00CC12F8">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EB424C" w:rsidRPr="004F66EF" w:rsidRDefault="00EB424C" w:rsidP="00EB424C">
      <w:pPr>
        <w:rPr>
          <w:sz w:val="16"/>
        </w:rPr>
      </w:pPr>
      <w:r w:rsidRPr="0042793F">
        <w:rPr>
          <w:sz w:val="12"/>
        </w:rPr>
        <w:t>¶</w:t>
      </w:r>
      <w:r w:rsidRPr="0042793F">
        <w:rPr>
          <w:sz w:val="16"/>
        </w:rPr>
        <w:t xml:space="preserve"> The </w:t>
      </w:r>
      <w:r w:rsidRPr="00324BCD">
        <w:rPr>
          <w:rStyle w:val="TitleChar"/>
          <w:highlight w:val="yellow"/>
        </w:rPr>
        <w:t xml:space="preserve">legal determination of </w:t>
      </w:r>
      <w:r w:rsidRPr="0091006D">
        <w:rPr>
          <w:rStyle w:val="TitleChar"/>
        </w:rPr>
        <w:t xml:space="preserve">what constitutes "the </w:t>
      </w:r>
      <w:r w:rsidRPr="00324BCD">
        <w:rPr>
          <w:rStyle w:val="TitleChar"/>
          <w:highlight w:val="yellow"/>
        </w:rPr>
        <w:t>battlefield" has</w:t>
      </w:r>
      <w:r w:rsidRPr="00324BCD">
        <w:rPr>
          <w:sz w:val="16"/>
          <w:highlight w:val="yellow"/>
        </w:rPr>
        <w:t xml:space="preserve"> </w:t>
      </w:r>
      <w:r w:rsidRPr="00324BCD">
        <w:rPr>
          <w:rStyle w:val="Emphasis"/>
          <w:highlight w:val="yellow"/>
        </w:rPr>
        <w:t>particular significance</w:t>
      </w:r>
      <w:r w:rsidRPr="00324BCD">
        <w:rPr>
          <w:sz w:val="16"/>
          <w:highlight w:val="yellow"/>
        </w:rPr>
        <w:t xml:space="preserve"> </w:t>
      </w:r>
      <w:r w:rsidRPr="00324BCD">
        <w:rPr>
          <w:rStyle w:val="TitleChar"/>
          <w:highlight w:val="yellow"/>
        </w:rPr>
        <w:t>for</w:t>
      </w:r>
      <w:r w:rsidRPr="00CC12F8">
        <w:rPr>
          <w:rStyle w:val="TitleChar"/>
        </w:rPr>
        <w:t xml:space="preserve"> the use of </w:t>
      </w:r>
      <w:r w:rsidRPr="00324BCD">
        <w:rPr>
          <w:rStyle w:val="TitleChar"/>
          <w:highlight w:val="yellow"/>
        </w:rPr>
        <w:t>drones</w:t>
      </w:r>
      <w:r w:rsidRPr="00324BCD">
        <w:rPr>
          <w:sz w:val="16"/>
          <w:highlight w:val="yellow"/>
        </w:rPr>
        <w:t>,</w:t>
      </w:r>
      <w:r w:rsidRPr="0042793F">
        <w:rPr>
          <w:sz w:val="16"/>
        </w:rPr>
        <w:t xml:space="preserve"> particularly armed drones. This is because "</w:t>
      </w:r>
      <w:r w:rsidRPr="00324BCD">
        <w:rPr>
          <w:rStyle w:val="TitleChar"/>
          <w:highlight w:val="yellow"/>
        </w:rPr>
        <w:t>the battlefield" is used to</w:t>
      </w:r>
      <w:r w:rsidRPr="0042793F">
        <w:rPr>
          <w:sz w:val="16"/>
        </w:rPr>
        <w:t xml:space="preserve"> effectively </w:t>
      </w:r>
      <w:r w:rsidRPr="00324BCD">
        <w:rPr>
          <w:rStyle w:val="TitleChar"/>
          <w:highlight w:val="yellow"/>
        </w:rPr>
        <w:t>define the scope of IHL</w:t>
      </w:r>
      <w:r w:rsidRPr="00CC12F8">
        <w:rPr>
          <w:rStyle w:val="TitleChar"/>
        </w:rPr>
        <w:t>'s application</w:t>
      </w:r>
      <w:r w:rsidRPr="0042793F">
        <w:rPr>
          <w:sz w:val="16"/>
        </w:rPr>
        <w:t xml:space="preserve">. n31 </w:t>
      </w:r>
      <w:r w:rsidRPr="00CC12F8">
        <w:rPr>
          <w:rStyle w:val="TitleChar"/>
        </w:rPr>
        <w:t xml:space="preserve">In situations </w:t>
      </w:r>
      <w:r w:rsidRPr="00324BCD">
        <w:rPr>
          <w:rStyle w:val="TitleChar"/>
          <w:highlight w:val="yellow"/>
        </w:rPr>
        <w:t xml:space="preserve">outside </w:t>
      </w:r>
      <w:r w:rsidRPr="0091006D">
        <w:rPr>
          <w:rStyle w:val="TitleChar"/>
        </w:rPr>
        <w:t xml:space="preserve">the scope of </w:t>
      </w:r>
      <w:r w:rsidRPr="00324BCD">
        <w:rPr>
          <w:rStyle w:val="TitleChar"/>
          <w:highlight w:val="yellow"/>
        </w:rPr>
        <w:t xml:space="preserve">IHL, </w:t>
      </w:r>
      <w:r w:rsidRPr="0091006D">
        <w:rPr>
          <w:rStyle w:val="TitleChar"/>
        </w:rPr>
        <w:t xml:space="preserve">international human </w:t>
      </w:r>
      <w:r w:rsidRPr="00324BCD">
        <w:rPr>
          <w:rStyle w:val="TitleChar"/>
          <w:highlight w:val="yellow"/>
        </w:rPr>
        <w:t>rights law</w:t>
      </w:r>
      <w:r w:rsidRPr="0042793F">
        <w:rPr>
          <w:sz w:val="16"/>
        </w:rPr>
        <w:t xml:space="preserve"> </w:t>
      </w:r>
      <w:r w:rsidRPr="0091006D">
        <w:rPr>
          <w:rStyle w:val="StyleBoldUnderline"/>
        </w:rPr>
        <w:t>(IHRL</w:t>
      </w:r>
      <w:r w:rsidRPr="0042793F">
        <w:rPr>
          <w:sz w:val="16"/>
        </w:rPr>
        <w:t xml:space="preserve">) n32 </w:t>
      </w:r>
      <w:r w:rsidRPr="00324BCD">
        <w:rPr>
          <w:rStyle w:val="TitleChar"/>
          <w:highlight w:val="yellow"/>
        </w:rPr>
        <w:t>applies</w:t>
      </w:r>
      <w:r w:rsidRPr="0042793F">
        <w:rPr>
          <w:sz w:val="16"/>
        </w:rPr>
        <w:t xml:space="preserve">. </w:t>
      </w:r>
      <w:r w:rsidRPr="0042793F">
        <w:rPr>
          <w:sz w:val="12"/>
        </w:rPr>
        <w:t>¶</w:t>
      </w:r>
      <w:r w:rsidRPr="0042793F">
        <w:rPr>
          <w:sz w:val="16"/>
        </w:rPr>
        <w:t xml:space="preserve"> For the  [*300]  purposes of this Article, </w:t>
      </w:r>
      <w:r w:rsidRPr="00CC12F8">
        <w:rPr>
          <w:rStyle w:val="TitleChar"/>
        </w:rPr>
        <w:t>the</w:t>
      </w:r>
      <w:r w:rsidRPr="0042793F">
        <w:rPr>
          <w:sz w:val="16"/>
        </w:rPr>
        <w:t xml:space="preserve"> salient </w:t>
      </w:r>
      <w:r w:rsidRPr="00CC12F8">
        <w:rPr>
          <w:rStyle w:val="TitleChar"/>
        </w:rPr>
        <w:t>difference</w:t>
      </w:r>
      <w:r w:rsidRPr="0042793F">
        <w:rPr>
          <w:sz w:val="16"/>
        </w:rPr>
        <w:t xml:space="preserve"> between these two bodies of law </w:t>
      </w:r>
      <w:r w:rsidRPr="00CC12F8">
        <w:rPr>
          <w:rStyle w:val="TitleChar"/>
        </w:rPr>
        <w:t xml:space="preserve">lies in their disparate provisions regarding the use of lethal </w:t>
      </w:r>
      <w:r w:rsidRPr="0091006D">
        <w:rPr>
          <w:rStyle w:val="TitleChar"/>
        </w:rPr>
        <w:t>force</w:t>
      </w:r>
      <w:r w:rsidRPr="0042793F">
        <w:rPr>
          <w:sz w:val="16"/>
        </w:rPr>
        <w:t xml:space="preserve">. </w:t>
      </w:r>
      <w:r w:rsidRPr="0091006D">
        <w:rPr>
          <w:rStyle w:val="TitleChar"/>
        </w:rPr>
        <w:t>IHL allows for lethal force</w:t>
      </w:r>
      <w:r w:rsidRPr="0042793F">
        <w:rPr>
          <w:sz w:val="16"/>
        </w:rPr>
        <w:t xml:space="preserve"> to be employed </w:t>
      </w:r>
      <w:r w:rsidRPr="0091006D">
        <w:rPr>
          <w:rStyle w:val="TitleChar"/>
        </w:rPr>
        <w:t>based upon the status of the target</w:t>
      </w:r>
      <w:r w:rsidRPr="0042793F">
        <w:rPr>
          <w:sz w:val="16"/>
        </w:rPr>
        <w:t xml:space="preserve">. n33 A member of the enemy's forces may be targeted with lethal force based purely on his status as a member of those forces. n34 That individual does not have to pose a current threat to friendly forces or civilians at the time of targeting. n35 In contrast, </w:t>
      </w:r>
      <w:r w:rsidRPr="0091006D">
        <w:rPr>
          <w:rStyle w:val="TitleChar"/>
        </w:rPr>
        <w:t>IHRL permits lethal force only after a showing of dangerousness</w:t>
      </w:r>
      <w:r w:rsidRPr="0042793F">
        <w:rPr>
          <w:sz w:val="16"/>
        </w:rPr>
        <w:t xml:space="preserve">. n36 </w:t>
      </w:r>
      <w:r w:rsidRPr="0091006D">
        <w:rPr>
          <w:rStyle w:val="TitleChar"/>
        </w:rPr>
        <w:t>Under IHRL</w:t>
      </w:r>
      <w:r w:rsidRPr="0042793F">
        <w:rPr>
          <w:sz w:val="16"/>
        </w:rPr>
        <w:t xml:space="preserve"> (the law enforcement model), </w:t>
      </w:r>
      <w:r w:rsidRPr="0091006D">
        <w:rPr>
          <w:rStyle w:val="TitleChar"/>
        </w:rPr>
        <w:t>lethal force may only be employed if the individual poses an imminent threat to law enforcement</w:t>
      </w:r>
      <w:r w:rsidRPr="00CC12F8">
        <w:rPr>
          <w:rStyle w:val="TitleChar"/>
        </w:rPr>
        <w:t xml:space="preserve"> officers attempting arrest or to other individuals</w:t>
      </w:r>
      <w:r w:rsidRPr="0042793F">
        <w:rPr>
          <w:sz w:val="16"/>
        </w:rPr>
        <w:t xml:space="preserve">. n37 Further, </w:t>
      </w:r>
      <w:r w:rsidRPr="00324BCD">
        <w:rPr>
          <w:rStyle w:val="TitleChar"/>
          <w:highlight w:val="yellow"/>
        </w:rPr>
        <w:t>IHRL requires</w:t>
      </w:r>
      <w:r w:rsidRPr="00CC12F8">
        <w:rPr>
          <w:rStyle w:val="TitleChar"/>
        </w:rPr>
        <w:t xml:space="preserve"> that </w:t>
      </w:r>
      <w:r w:rsidRPr="00324BCD">
        <w:rPr>
          <w:rStyle w:val="TitleChar"/>
          <w:highlight w:val="yellow"/>
        </w:rPr>
        <w:t>an opportunity to surrender</w:t>
      </w:r>
      <w:r w:rsidRPr="00CC12F8">
        <w:rPr>
          <w:rStyle w:val="TitleChar"/>
        </w:rPr>
        <w:t xml:space="preserve"> </w:t>
      </w:r>
      <w:r w:rsidRPr="0091006D">
        <w:rPr>
          <w:rStyle w:val="TitleChar"/>
        </w:rPr>
        <w:t>be offered before lethal force is employed</w:t>
      </w:r>
      <w:r w:rsidRPr="0042793F">
        <w:rPr>
          <w:sz w:val="16"/>
        </w:rPr>
        <w:t>. n38</w:t>
      </w:r>
      <w:r w:rsidRPr="0042793F">
        <w:rPr>
          <w:sz w:val="12"/>
        </w:rPr>
        <w:t>¶</w:t>
      </w:r>
      <w:r w:rsidRPr="0042793F">
        <w:rPr>
          <w:sz w:val="16"/>
        </w:rPr>
        <w:t xml:space="preserve"> </w:t>
      </w:r>
      <w:r w:rsidRPr="00324BCD">
        <w:rPr>
          <w:rStyle w:val="Emphasis"/>
          <w:highlight w:val="yellow"/>
        </w:rPr>
        <w:t>Because drones are incapable</w:t>
      </w:r>
      <w:r w:rsidRPr="00324BCD">
        <w:rPr>
          <w:sz w:val="16"/>
          <w:highlight w:val="yellow"/>
        </w:rPr>
        <w:t xml:space="preserve"> </w:t>
      </w:r>
      <w:r w:rsidRPr="00324BCD">
        <w:rPr>
          <w:rStyle w:val="TitleChar"/>
          <w:highlight w:val="yellow"/>
        </w:rPr>
        <w:t>of offering surrender</w:t>
      </w:r>
      <w:r w:rsidRPr="0042793F">
        <w:rPr>
          <w:sz w:val="16"/>
        </w:rPr>
        <w:t xml:space="preserve"> before utilizing lethal force, </w:t>
      </w:r>
      <w:r w:rsidRPr="00CC12F8">
        <w:rPr>
          <w:rStyle w:val="Emphasis"/>
        </w:rPr>
        <w:t xml:space="preserve">armed </w:t>
      </w:r>
      <w:r w:rsidRPr="00324BCD">
        <w:rPr>
          <w:rStyle w:val="Emphasis"/>
          <w:highlight w:val="yellow"/>
        </w:rPr>
        <w:t xml:space="preserve">drones may not be legally employed </w:t>
      </w:r>
      <w:r w:rsidRPr="0091006D">
        <w:rPr>
          <w:rStyle w:val="Emphasis"/>
        </w:rPr>
        <w:t>in situations governed by IHRL</w:t>
      </w:r>
      <w:r w:rsidRPr="0042793F">
        <w:rPr>
          <w:sz w:val="16"/>
        </w:rPr>
        <w:t xml:space="preserve">. n39 </w:t>
      </w:r>
      <w:r w:rsidRPr="00324BCD">
        <w:rPr>
          <w:rStyle w:val="TitleChar"/>
          <w:highlight w:val="yellow"/>
        </w:rPr>
        <w:t>This</w:t>
      </w:r>
      <w:r w:rsidRPr="00324BCD">
        <w:rPr>
          <w:sz w:val="16"/>
          <w:highlight w:val="yellow"/>
        </w:rPr>
        <w:t xml:space="preserve"> </w:t>
      </w:r>
      <w:r w:rsidRPr="00324BCD">
        <w:rPr>
          <w:rStyle w:val="Emphasis"/>
          <w:highlight w:val="yellow"/>
        </w:rPr>
        <w:t>absolute prohibition</w:t>
      </w:r>
      <w:r w:rsidRPr="00324BCD">
        <w:rPr>
          <w:sz w:val="16"/>
          <w:highlight w:val="yellow"/>
        </w:rPr>
        <w:t xml:space="preserve"> </w:t>
      </w:r>
      <w:r w:rsidRPr="00324BCD">
        <w:rPr>
          <w:rStyle w:val="TitleChar"/>
          <w:highlight w:val="yellow"/>
        </w:rPr>
        <w:t xml:space="preserve">does not apply to </w:t>
      </w:r>
      <w:r w:rsidRPr="0091006D">
        <w:rPr>
          <w:rStyle w:val="TitleChar"/>
        </w:rPr>
        <w:t xml:space="preserve">other forces </w:t>
      </w:r>
      <w:r w:rsidRPr="00324BCD">
        <w:rPr>
          <w:rStyle w:val="TitleChar"/>
          <w:highlight w:val="yellow"/>
        </w:rPr>
        <w:t>common</w:t>
      </w:r>
      <w:r w:rsidRPr="0091006D">
        <w:rPr>
          <w:rStyle w:val="TitleChar"/>
        </w:rPr>
        <w:t>ly used in</w:t>
      </w:r>
      <w:r w:rsidRPr="00CC12F8">
        <w:rPr>
          <w:rStyle w:val="TitleChar"/>
        </w:rPr>
        <w:t xml:space="preserve"> counterinsurgency </w:t>
      </w:r>
      <w:r w:rsidRPr="0091006D">
        <w:rPr>
          <w:rStyle w:val="TitleChar"/>
        </w:rPr>
        <w:t xml:space="preserve">or </w:t>
      </w:r>
      <w:r w:rsidRPr="00324BCD">
        <w:rPr>
          <w:rStyle w:val="TitleChar"/>
          <w:highlight w:val="yellow"/>
        </w:rPr>
        <w:t>c</w:t>
      </w:r>
      <w:r w:rsidRPr="0091006D">
        <w:rPr>
          <w:rStyle w:val="TitleChar"/>
        </w:rPr>
        <w:t>ounter</w:t>
      </w:r>
      <w:r w:rsidRPr="00324BCD">
        <w:rPr>
          <w:rStyle w:val="TitleChar"/>
          <w:highlight w:val="yellow"/>
        </w:rPr>
        <w:t>t</w:t>
      </w:r>
      <w:r w:rsidRPr="0091006D">
        <w:rPr>
          <w:rStyle w:val="TitleChar"/>
        </w:rPr>
        <w:t>errorism</w:t>
      </w:r>
      <w:r w:rsidRPr="00CC12F8">
        <w:rPr>
          <w:rStyle w:val="TitleChar"/>
        </w:rPr>
        <w:t xml:space="preserve"> operations</w:t>
      </w:r>
      <w:r w:rsidRPr="0042793F">
        <w:rPr>
          <w:sz w:val="16"/>
        </w:rPr>
        <w:t xml:space="preserve">, such as special forces units, because it is possible for them to operate within the parameters of IHRL. Although the use of special forces in law enforcement operations has the potential to be legally problematic, n40 appropriately clear and restrictive rules of engagement that include the requirement of a surrender offer can allow special forces to operate under an IHRL regime. n41 Similarly, </w:t>
      </w:r>
      <w:r w:rsidRPr="00CC12F8">
        <w:rPr>
          <w:rStyle w:val="TitleChar"/>
        </w:rPr>
        <w:t xml:space="preserve">almost </w:t>
      </w:r>
      <w:r w:rsidRPr="00324BCD">
        <w:rPr>
          <w:rStyle w:val="TitleChar"/>
          <w:highlight w:val="yellow"/>
        </w:rPr>
        <w:t>any other part of the armed forces</w:t>
      </w:r>
      <w:r w:rsidRPr="0042793F">
        <w:rPr>
          <w:sz w:val="16"/>
        </w:rPr>
        <w:t xml:space="preserve">, from regular army units to military police to Coast Guard and naval forces, </w:t>
      </w:r>
      <w:r w:rsidRPr="00324BCD">
        <w:rPr>
          <w:rStyle w:val="TitleChar"/>
          <w:highlight w:val="yellow"/>
        </w:rPr>
        <w:t>can adapt</w:t>
      </w:r>
      <w:r w:rsidRPr="00CC12F8">
        <w:rPr>
          <w:rStyle w:val="TitleChar"/>
        </w:rPr>
        <w:t xml:space="preserve"> their operating procedures to </w:t>
      </w:r>
      <w:r w:rsidRPr="0091006D">
        <w:rPr>
          <w:rStyle w:val="TitleChar"/>
        </w:rPr>
        <w:t>comply with IHRL's requirements</w:t>
      </w:r>
      <w:r w:rsidRPr="0042793F">
        <w:rPr>
          <w:sz w:val="16"/>
        </w:rPr>
        <w:t xml:space="preserve">. </w:t>
      </w:r>
      <w:r w:rsidRPr="00CC12F8">
        <w:rPr>
          <w:rStyle w:val="Emphasis"/>
        </w:rPr>
        <w:t xml:space="preserve">Armed </w:t>
      </w:r>
      <w:r w:rsidRPr="00324BCD">
        <w:rPr>
          <w:rStyle w:val="Emphasis"/>
          <w:highlight w:val="yellow"/>
        </w:rPr>
        <w:t>drones cannot</w:t>
      </w:r>
      <w:r w:rsidRPr="00324BCD">
        <w:rPr>
          <w:sz w:val="16"/>
          <w:highlight w:val="yellow"/>
        </w:rPr>
        <w:t>.</w:t>
      </w:r>
      <w:r w:rsidRPr="0042793F">
        <w:rPr>
          <w:sz w:val="12"/>
        </w:rPr>
        <w:t>¶</w:t>
      </w:r>
      <w:r w:rsidRPr="0042793F">
        <w:rPr>
          <w:sz w:val="16"/>
        </w:rPr>
        <w:t xml:space="preserve">  [*301]  As a result, </w:t>
      </w:r>
      <w:r w:rsidRPr="00CC12F8">
        <w:rPr>
          <w:rStyle w:val="TitleChar"/>
        </w:rPr>
        <w:t xml:space="preserve">the debate about what constitutes </w:t>
      </w:r>
      <w:r w:rsidRPr="00324BCD">
        <w:rPr>
          <w:rStyle w:val="Emphasis"/>
          <w:highlight w:val="yellow"/>
        </w:rPr>
        <w:t>the legal boundaries of the battlefield</w:t>
      </w:r>
      <w:r w:rsidRPr="00324BCD">
        <w:rPr>
          <w:rStyle w:val="TitleChar"/>
          <w:highlight w:val="yellow"/>
        </w:rPr>
        <w:t xml:space="preserve"> has a</w:t>
      </w:r>
      <w:r w:rsidRPr="00324BCD">
        <w:rPr>
          <w:sz w:val="16"/>
          <w:highlight w:val="yellow"/>
        </w:rPr>
        <w:t xml:space="preserve"> </w:t>
      </w:r>
      <w:r w:rsidRPr="00324BCD">
        <w:rPr>
          <w:rStyle w:val="Emphasis"/>
          <w:highlight w:val="yellow"/>
        </w:rPr>
        <w:t>particularly significant impact on</w:t>
      </w:r>
      <w:r w:rsidRPr="00CC12F8">
        <w:rPr>
          <w:rStyle w:val="Emphasis"/>
        </w:rPr>
        <w:t xml:space="preserve"> the use and development of </w:t>
      </w:r>
      <w:r w:rsidRPr="00324BCD">
        <w:rPr>
          <w:rStyle w:val="Emphasis"/>
          <w:highlight w:val="yellow"/>
        </w:rPr>
        <w:t>drones</w:t>
      </w:r>
      <w:r w:rsidRPr="0042793F">
        <w:rPr>
          <w:sz w:val="16"/>
        </w:rPr>
        <w:t xml:space="preserve">. Because their operational limitations prevent drones from being employed outside of the permissive environments found in counterterrorism or counterinsurgency operations, </w:t>
      </w:r>
      <w:r w:rsidRPr="0091006D">
        <w:rPr>
          <w:rStyle w:val="TitleChar"/>
        </w:rPr>
        <w:t>their usefulness as a weapons system is</w:t>
      </w:r>
      <w:r w:rsidRPr="0042793F">
        <w:rPr>
          <w:sz w:val="16"/>
        </w:rPr>
        <w:t xml:space="preserve"> </w:t>
      </w:r>
      <w:r w:rsidRPr="0091006D">
        <w:rPr>
          <w:rStyle w:val="Emphasis"/>
        </w:rPr>
        <w:t>strongly tied to the scope of IHL's application</w:t>
      </w:r>
      <w:r w:rsidRPr="0042793F">
        <w:rPr>
          <w:sz w:val="16"/>
        </w:rPr>
        <w:t xml:space="preserve">. </w:t>
      </w:r>
      <w:r w:rsidRPr="0091006D">
        <w:rPr>
          <w:rStyle w:val="TitleChar"/>
        </w:rPr>
        <w:t>If the strict geographic approach to defining IHL's scope</w:t>
      </w:r>
      <w:r w:rsidRPr="0042793F">
        <w:rPr>
          <w:sz w:val="16"/>
        </w:rPr>
        <w:t xml:space="preserve"> (described in more detail below) </w:t>
      </w:r>
      <w:r w:rsidRPr="0091006D">
        <w:rPr>
          <w:rStyle w:val="TitleChar"/>
        </w:rPr>
        <w:t>is accepted, then</w:t>
      </w:r>
      <w:r w:rsidRPr="0042793F">
        <w:rPr>
          <w:sz w:val="16"/>
        </w:rPr>
        <w:t xml:space="preserve"> </w:t>
      </w:r>
      <w:r w:rsidRPr="00324BCD">
        <w:rPr>
          <w:rStyle w:val="Emphasis"/>
          <w:highlight w:val="yellow"/>
        </w:rPr>
        <w:t>drone use would be considered illegal everywhere outside Afghanistan</w:t>
      </w:r>
      <w:r w:rsidRPr="0042793F">
        <w:rPr>
          <w:sz w:val="16"/>
        </w:rPr>
        <w:t>.</w:t>
      </w:r>
    </w:p>
    <w:p w:rsidR="00EB424C" w:rsidRPr="003B2DD3" w:rsidRDefault="00EB424C" w:rsidP="00EB424C">
      <w:pPr>
        <w:pStyle w:val="Heading4"/>
        <w:rPr>
          <w:u w:val="single"/>
        </w:rPr>
      </w:pPr>
      <w:r>
        <w:t xml:space="preserve">Outside of “hot” battlefields it’s </w:t>
      </w:r>
      <w:r>
        <w:rPr>
          <w:u w:val="single"/>
        </w:rPr>
        <w:t>drones or nothing</w:t>
      </w:r>
      <w:r>
        <w:t xml:space="preserve">---other first resort options </w:t>
      </w:r>
      <w:r>
        <w:rPr>
          <w:u w:val="single"/>
        </w:rPr>
        <w:t>aren’t politically viable</w:t>
      </w:r>
    </w:p>
    <w:p w:rsidR="00EB424C" w:rsidRDefault="00EB424C" w:rsidP="00EB424C">
      <w:r>
        <w:t xml:space="preserve">Rosa </w:t>
      </w:r>
      <w:r w:rsidRPr="00E94D05">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22" w:history="1">
        <w:r w:rsidRPr="00B20B5F">
          <w:rPr>
            <w:rStyle w:val="Hyperlink"/>
          </w:rPr>
          <w:t>http://www.judiciary.senate.gov/pdf/04-23-13BrooksTestimony.pdf</w:t>
        </w:r>
      </w:hyperlink>
      <w:r>
        <w:t xml:space="preserve"> </w:t>
      </w:r>
    </w:p>
    <w:p w:rsidR="00EB424C" w:rsidRDefault="00EB424C" w:rsidP="00EB424C">
      <w:pPr>
        <w:rPr>
          <w:sz w:val="16"/>
        </w:rPr>
      </w:pPr>
      <w:r w:rsidRPr="00D57865">
        <w:rPr>
          <w:sz w:val="16"/>
        </w:rPr>
        <w:t xml:space="preserve">This </w:t>
      </w:r>
      <w:r w:rsidRPr="00F0485F">
        <w:rPr>
          <w:rStyle w:val="StyleBoldUnderline"/>
          <w:highlight w:val="yellow"/>
        </w:rPr>
        <w:t>increasing</w:t>
      </w:r>
      <w:r w:rsidRPr="00E94D05">
        <w:rPr>
          <w:rStyle w:val="StyleBoldUnderline"/>
        </w:rPr>
        <w:t xml:space="preserve"> use of drone </w:t>
      </w:r>
      <w:r w:rsidRPr="00F0485F">
        <w:rPr>
          <w:rStyle w:val="StyleBoldUnderline"/>
          <w:highlight w:val="yellow"/>
        </w:rPr>
        <w:t>strikes</w:t>
      </w:r>
      <w:r w:rsidRPr="00E94D05">
        <w:rPr>
          <w:rStyle w:val="StyleBoldUnderline"/>
        </w:rPr>
        <w:t xml:space="preserve"> to go after individuals with more and more tenuous links to Al Qaeda</w:t>
      </w:r>
      <w:r w:rsidRPr="00D57865">
        <w:rPr>
          <w:sz w:val="16"/>
        </w:rPr>
        <w:t xml:space="preserve"> and the 9/11 attacks </w:t>
      </w:r>
      <w:r w:rsidRPr="00F0485F">
        <w:rPr>
          <w:rStyle w:val="StyleBoldUnderline"/>
          <w:highlight w:val="yellow"/>
        </w:rPr>
        <w:t>pushes</w:t>
      </w:r>
      <w:r w:rsidRPr="00E94D05">
        <w:rPr>
          <w:rStyle w:val="StyleBoldUnderline"/>
        </w:rPr>
        <w:t xml:space="preserve"> the furthest </w:t>
      </w:r>
      <w:r w:rsidRPr="00F0485F">
        <w:rPr>
          <w:rStyle w:val="StyleBoldUnderline"/>
          <w:highlight w:val="yellow"/>
        </w:rPr>
        <w:t>boundaries of</w:t>
      </w:r>
      <w:r w:rsidRPr="00E94D05">
        <w:rPr>
          <w:rStyle w:val="StyleBoldUnderline"/>
        </w:rPr>
        <w:t xml:space="preserve"> Congress’</w:t>
      </w:r>
      <w:r w:rsidRPr="00D57865">
        <w:rPr>
          <w:sz w:val="16"/>
        </w:rPr>
        <w:t xml:space="preserve"> 2011 Authorization for use of Military Force. The </w:t>
      </w:r>
      <w:r w:rsidRPr="00F0485F">
        <w:rPr>
          <w:rStyle w:val="StyleBoldUnderline"/>
          <w:highlight w:val="yellow"/>
        </w:rPr>
        <w:t>AUMF</w:t>
      </w:r>
      <w:r w:rsidRPr="00D57865">
        <w:rPr>
          <w:sz w:val="16"/>
        </w:rPr>
        <w:t xml:space="preserve"> authorized the President to “[U]se all necessary and appropriate force against those nations, organizations, or persons he determines planned, authorized, committed, or aided the attacks that occurred on September 11, 2001, or harbored such organizations or persons, in order to prevent any future acts of international terrorism against the United States by such nations, organizations, or persons.” </w:t>
      </w:r>
      <w:r w:rsidRPr="001E4A26">
        <w:rPr>
          <w:sz w:val="12"/>
        </w:rPr>
        <w:t xml:space="preserve">¶ </w:t>
      </w:r>
      <w:r w:rsidRPr="00D57865">
        <w:rPr>
          <w:sz w:val="16"/>
        </w:rPr>
        <w:t>The AUMF’s language appears to restrict the use of force both with regard to who can be targeted (those with some culpability for the 9/11 attacks) and with regard to the purpose for which force is used (to prevent future attacks against the U.S.). As drone strikes expand beyond Al Qaeda targets (to go after, for instance, suspected members of Somalia’s al Shabaab), it grows increasingly difficult to justify such strikes under the AUMF. Do we believe al Shabaab was in any way culpable for the 9/11 attacks? Do we believe al Shabaab, an organization with primarily local and regional ambitions, has the desire or capability to engage in acts of international terrorism against the United States?</w:t>
      </w:r>
      <w:r w:rsidRPr="001E4A26">
        <w:rPr>
          <w:sz w:val="12"/>
        </w:rPr>
        <w:t xml:space="preserve">¶ </w:t>
      </w:r>
      <w:r w:rsidRPr="00D57865">
        <w:rPr>
          <w:sz w:val="16"/>
        </w:rPr>
        <w:t xml:space="preserve">3. The true costs of current US drone policy </w:t>
      </w:r>
      <w:r w:rsidRPr="001E4A26">
        <w:rPr>
          <w:sz w:val="12"/>
        </w:rPr>
        <w:t xml:space="preserve">¶ </w:t>
      </w:r>
      <w:r w:rsidRPr="00D57865">
        <w:rPr>
          <w:sz w:val="16"/>
        </w:rPr>
        <w:t xml:space="preserve">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 </w:t>
      </w:r>
      <w:r w:rsidRPr="001E4A26">
        <w:rPr>
          <w:sz w:val="12"/>
        </w:rPr>
        <w:t xml:space="preserve">¶ </w:t>
      </w:r>
      <w:r w:rsidRPr="00D57865">
        <w:rPr>
          <w:sz w:val="16"/>
        </w:rPr>
        <w:t xml:space="preserve">Most counter-terrorism experts agree that in the long-term, terrorist organizations are rarely defeated militarily. Instead, terrorist groups fade away when they lose the support of the populations within which they work. They die out when their ideological underpinnings come undone – when new recruits stop appearing—when the communities in which they work stop providing active or passive forms of assistance—when local leaders speak out against them and residents report their activities and identities to the authorities. </w:t>
      </w:r>
      <w:r w:rsidRPr="001E4A26">
        <w:rPr>
          <w:sz w:val="12"/>
        </w:rPr>
        <w:t xml:space="preserve">¶ </w:t>
      </w:r>
      <w:r w:rsidRPr="00D57865">
        <w:rPr>
          <w:sz w:val="16"/>
        </w:rPr>
        <w:t>A comprehensive counterterrorist strategy recognizes this, and therefore relies heavily on activities intended to undermine terrorist credibility within populations, as well as on activities designed to disrupt terrorist communications and financing. Much of the time, these are the traditional tools of intelligence and law enforcement. Kinetic force undeniably has a role to play in counterterrorism in certain circumstances, but it is rarely a magic bullet.</w:t>
      </w:r>
      <w:r w:rsidRPr="001E4A26">
        <w:rPr>
          <w:sz w:val="12"/>
        </w:rPr>
        <w:t xml:space="preserve">¶ </w:t>
      </w:r>
      <w:r w:rsidRPr="00D57865">
        <w:rPr>
          <w:sz w:val="16"/>
        </w:rPr>
        <w:t>In addition, overreliance on kinetic tools at the expense of other approaches can be dangerous. Drone strikes -- lawful or not, justifiable or not – can have the unintended consequence of increasing both regional instability and anti-American sentiment. Drone strikes sow fear among the "guilty" and the innocent alike,24 and the use of drones in Pakistan and Yemen has increasingly been met with both popular and diplomatic protests. Indeed, drone strikes are increasingly causing dismay and concern within the US population.</w:t>
      </w:r>
      <w:r w:rsidRPr="001E4A26">
        <w:rPr>
          <w:sz w:val="12"/>
        </w:rPr>
        <w:t xml:space="preserve">¶ </w:t>
      </w:r>
      <w:r w:rsidRPr="00D57865">
        <w:rPr>
          <w:sz w:val="16"/>
        </w:rPr>
        <w:t>As the Obama administration increases its reliance on drone strikes as the counterterrorism tool of choice, it is hard not to wonder whether we have begun to trade tactical gains for strategic losses. What impact will US drone strikes ultimately have on the stability of Pakistan, Yemen, or Somalia? 25 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 26 As Defense Secretary Donald Rumsfeld asked during the Iraq war, are we creating terrorists faster than we kill them?27</w:t>
      </w:r>
      <w:r w:rsidRPr="001E4A26">
        <w:rPr>
          <w:sz w:val="12"/>
        </w:rPr>
        <w:t xml:space="preserve">¶ </w:t>
      </w:r>
      <w:r w:rsidRPr="00D57865">
        <w:rPr>
          <w:sz w:val="16"/>
        </w:rPr>
        <w:t>At the moment, there is little evidence that US drone policy – or individual drone strikes—result from a comprehensive assessment of strategic costs and benefits, as opposed to a shortsighted determination to strike targets of opportunity, regardless of long-term impact. As a military acquaintance of mine memorably put it, drone strikes remain “a tactic in search of a strategy.”</w:t>
      </w:r>
      <w:r w:rsidRPr="001E4A26">
        <w:rPr>
          <w:sz w:val="12"/>
        </w:rPr>
        <w:t xml:space="preserve">¶ </w:t>
      </w:r>
      <w:r w:rsidRPr="00D57865">
        <w:rPr>
          <w:sz w:val="16"/>
        </w:rPr>
        <w:t>4. Drones and the rule of law</w:t>
      </w:r>
      <w:r w:rsidRPr="001E4A26">
        <w:rPr>
          <w:sz w:val="12"/>
        </w:rPr>
        <w:t xml:space="preserve">¶ </w:t>
      </w:r>
      <w:r w:rsidRPr="00D57865">
        <w:rPr>
          <w:sz w:val="16"/>
        </w:rPr>
        <w:t>Mr. Chairman, I would like to turn now to the legal framework applicable to US drone strikes. Both the United States and the international community have long had rules governing armed conflicts and the use of force in national self-defense. These rules apply whether the lethal force at issue involves knives, handguns, grenades or weaponized drones. When drone technologies are used in traditional armed conflicts—on “hot battlefields” such as those in Afghanistan, Iraq or Libya, for instance – they pose no new legal issues. As Administration officials have stated, their use is subject to the same requirements as the use of other lawful means and methods of warfare.28</w:t>
      </w:r>
      <w:r w:rsidRPr="001E4A26">
        <w:rPr>
          <w:sz w:val="12"/>
        </w:rPr>
        <w:t xml:space="preserve">¶ </w:t>
      </w:r>
      <w:r w:rsidRPr="00D57865">
        <w:rPr>
          <w:sz w:val="16"/>
        </w:rPr>
        <w:t xml:space="preserve">But if drones used in traditional armed conflicts or traditional self-defense situations present no “new” legal issues, some of the activities and policies enabled and facilitated by drone technologies pose significant challenges to existing legal frameworks. </w:t>
      </w:r>
      <w:r w:rsidRPr="001E4A26">
        <w:rPr>
          <w:sz w:val="12"/>
        </w:rPr>
        <w:t xml:space="preserve">¶ </w:t>
      </w:r>
      <w:r w:rsidRPr="00D57865">
        <w:rPr>
          <w:sz w:val="16"/>
        </w:rPr>
        <w:t xml:space="preserve">As I have discussed above, </w:t>
      </w:r>
      <w:r w:rsidRPr="00F0485F">
        <w:rPr>
          <w:rStyle w:val="StyleBoldUnderline"/>
          <w:highlight w:val="yellow"/>
        </w:rPr>
        <w:t>the availability of</w:t>
      </w:r>
      <w:r w:rsidRPr="00D57865">
        <w:rPr>
          <w:rStyle w:val="StyleBoldUnderline"/>
        </w:rPr>
        <w:t xml:space="preserve"> perceived </w:t>
      </w:r>
      <w:r w:rsidRPr="00F0485F">
        <w:rPr>
          <w:rStyle w:val="StyleBoldUnderline"/>
          <w:highlight w:val="yellow"/>
        </w:rPr>
        <w:t>low cost</w:t>
      </w:r>
      <w:r w:rsidRPr="00D57865">
        <w:rPr>
          <w:rStyle w:val="StyleBoldUnderline"/>
        </w:rPr>
        <w:t xml:space="preserve"> of </w:t>
      </w:r>
      <w:r w:rsidRPr="00F0485F">
        <w:rPr>
          <w:rStyle w:val="StyleBoldUnderline"/>
          <w:highlight w:val="yellow"/>
        </w:rPr>
        <w:t>drone</w:t>
      </w:r>
      <w:r w:rsidRPr="00D57865">
        <w:rPr>
          <w:rStyle w:val="StyleBoldUnderline"/>
        </w:rPr>
        <w:t xml:space="preserve"> </w:t>
      </w:r>
      <w:r w:rsidRPr="00F0485F">
        <w:rPr>
          <w:rStyle w:val="StyleBoldUnderline"/>
          <w:highlight w:val="yellow"/>
        </w:rPr>
        <w:t>tech</w:t>
      </w:r>
      <w:r w:rsidRPr="00D57865">
        <w:rPr>
          <w:rStyle w:val="StyleBoldUnderline"/>
        </w:rPr>
        <w:t xml:space="preserve">nologies </w:t>
      </w:r>
      <w:r w:rsidRPr="00336DA0">
        <w:rPr>
          <w:rStyle w:val="StyleBoldUnderline"/>
          <w:highlight w:val="yellow"/>
        </w:rPr>
        <w:t>makes it</w:t>
      </w:r>
      <w:r w:rsidRPr="00D57865">
        <w:rPr>
          <w:sz w:val="16"/>
        </w:rPr>
        <w:t xml:space="preserve"> </w:t>
      </w:r>
      <w:r w:rsidRPr="00D57865">
        <w:rPr>
          <w:rStyle w:val="StyleBoldUnderline"/>
        </w:rPr>
        <w:t xml:space="preserve">far </w:t>
      </w:r>
      <w:r w:rsidRPr="00336DA0">
        <w:rPr>
          <w:rStyle w:val="StyleBoldUnderline"/>
          <w:highlight w:val="yellow"/>
        </w:rPr>
        <w:t>easier for the US to “expand the battlefield</w:t>
      </w:r>
      <w:r w:rsidRPr="00D57865">
        <w:rPr>
          <w:rStyle w:val="StyleBoldUnderline"/>
        </w:rPr>
        <w:t xml:space="preserve">,” </w:t>
      </w:r>
      <w:r w:rsidRPr="00336DA0">
        <w:rPr>
          <w:rStyle w:val="StyleBoldUnderline"/>
          <w:highlight w:val="yellow"/>
        </w:rPr>
        <w:t>striking</w:t>
      </w:r>
      <w:r w:rsidRPr="00D57865">
        <w:rPr>
          <w:rStyle w:val="StyleBoldUnderline"/>
        </w:rPr>
        <w:t xml:space="preserve"> targets in places </w:t>
      </w:r>
      <w:r w:rsidRPr="00336DA0">
        <w:rPr>
          <w:rStyle w:val="StyleBoldUnderline"/>
          <w:highlight w:val="yellow"/>
        </w:rPr>
        <w:t>where it would be</w:t>
      </w:r>
      <w:r w:rsidRPr="00336DA0">
        <w:rPr>
          <w:sz w:val="16"/>
          <w:highlight w:val="yellow"/>
        </w:rPr>
        <w:t xml:space="preserve"> </w:t>
      </w:r>
      <w:r w:rsidRPr="001E4A26">
        <w:rPr>
          <w:rStyle w:val="Emphasis"/>
        </w:rPr>
        <w:t>too dangerous or</w:t>
      </w:r>
      <w:r w:rsidRPr="001E4A26">
        <w:rPr>
          <w:rStyle w:val="Emphasis"/>
          <w:highlight w:val="yellow"/>
        </w:rPr>
        <w:t xml:space="preserve"> too politically controversial to send troops</w:t>
      </w:r>
      <w:r w:rsidRPr="00D57865">
        <w:rPr>
          <w:sz w:val="16"/>
        </w:rPr>
        <w:t xml:space="preserve">. Specifically, </w:t>
      </w:r>
      <w:r w:rsidRPr="00D57865">
        <w:rPr>
          <w:rStyle w:val="StyleBoldUnderline"/>
        </w:rPr>
        <w:t>drone technologies enable the U</w:t>
      </w:r>
      <w:r w:rsidRPr="00D57865">
        <w:rPr>
          <w:sz w:val="16"/>
        </w:rPr>
        <w:t xml:space="preserve">nited </w:t>
      </w:r>
      <w:r w:rsidRPr="00D57865">
        <w:rPr>
          <w:rStyle w:val="StyleBoldUnderline"/>
        </w:rPr>
        <w:t>S</w:t>
      </w:r>
      <w:r w:rsidRPr="00D57865">
        <w:rPr>
          <w:sz w:val="16"/>
        </w:rPr>
        <w:t xml:space="preserve">tates </w:t>
      </w:r>
      <w:r w:rsidRPr="00D57865">
        <w:rPr>
          <w:rStyle w:val="StyleBoldUnderline"/>
        </w:rPr>
        <w:t>to strike targets deep inside foreign states, and do so quickly, efficiently and deniably.</w:t>
      </w:r>
      <w:r w:rsidRPr="00D57865">
        <w:rPr>
          <w:sz w:val="16"/>
        </w:rPr>
        <w:t xml:space="preserve"> As a result, </w:t>
      </w:r>
      <w:r w:rsidRPr="00336DA0">
        <w:rPr>
          <w:rStyle w:val="StyleBoldUnderline"/>
          <w:highlight w:val="yellow"/>
        </w:rPr>
        <w:t>drones have become the tool of choice for</w:t>
      </w:r>
      <w:r w:rsidRPr="00D57865">
        <w:rPr>
          <w:sz w:val="16"/>
        </w:rPr>
        <w:t xml:space="preserve"> so-called “</w:t>
      </w:r>
      <w:r w:rsidRPr="00336DA0">
        <w:rPr>
          <w:rStyle w:val="StyleBoldUnderline"/>
          <w:highlight w:val="yellow"/>
        </w:rPr>
        <w:t>targeted killing</w:t>
      </w:r>
      <w:r w:rsidRPr="00336DA0">
        <w:rPr>
          <w:sz w:val="16"/>
          <w:highlight w:val="yellow"/>
        </w:rPr>
        <w:t>”</w:t>
      </w:r>
      <w:r w:rsidRPr="00D57865">
        <w:rPr>
          <w:sz w:val="16"/>
        </w:rPr>
        <w:t xml:space="preserve"> – the deliberate targeting of an individual or group of individuals, whether known by name or targeted based on patterns of activity, inside the borders of a foreign country. It is when drones are used in targeted killings </w:t>
      </w:r>
      <w:r w:rsidRPr="001E4A26">
        <w:rPr>
          <w:rStyle w:val="Emphasis"/>
          <w:highlight w:val="yellow"/>
        </w:rPr>
        <w:t xml:space="preserve">outside </w:t>
      </w:r>
      <w:r w:rsidRPr="001E4A26">
        <w:rPr>
          <w:rStyle w:val="Emphasis"/>
        </w:rPr>
        <w:t>of traditional or “</w:t>
      </w:r>
      <w:r w:rsidRPr="001E4A26">
        <w:rPr>
          <w:rStyle w:val="Emphasis"/>
          <w:highlight w:val="yellow"/>
        </w:rPr>
        <w:t>hot” battlefields</w:t>
      </w:r>
      <w:r w:rsidRPr="00D57865">
        <w:rPr>
          <w:sz w:val="16"/>
        </w:rPr>
        <w:t xml:space="preserve"> that their use challenges existing legal frameworks.</w:t>
      </w:r>
    </w:p>
    <w:p w:rsidR="00EB424C" w:rsidRDefault="00EB424C" w:rsidP="00EB424C">
      <w:pPr>
        <w:pStyle w:val="Heading3"/>
      </w:pPr>
      <w:r>
        <w:t>Link Turn Answers</w:t>
      </w:r>
    </w:p>
    <w:p w:rsidR="00EB424C" w:rsidRDefault="00EB424C" w:rsidP="00EB424C">
      <w:pPr>
        <w:pStyle w:val="Heading4"/>
      </w:pPr>
      <w:r>
        <w:t>We control UQ. Drones now solve terrorism.</w:t>
      </w:r>
    </w:p>
    <w:p w:rsidR="00EB424C" w:rsidRDefault="00EB424C" w:rsidP="00EB424C">
      <w:r w:rsidRPr="00FE352E">
        <w:rPr>
          <w:rStyle w:val="StyleStyleBold12pt"/>
        </w:rPr>
        <w:t>Byman 2013</w:t>
      </w:r>
      <w:r>
        <w:t xml:space="preserve"> (Daniel L., Research Director of Saban Center for Middle East Policy, “Why Drones Work: The Case for Washington's Weapon of Choice”, Foreign Affairs, July/August 2013, </w:t>
      </w:r>
      <w:hyperlink r:id="rId23" w:history="1">
        <w:r w:rsidRPr="00E27979">
          <w:rPr>
            <w:rStyle w:val="Hyperlink"/>
          </w:rPr>
          <w:t>http://www.brookings.edu/research/articles/2013/06/17-drones-obama-weapon-choice-us-counterterrorism-byman</w:t>
        </w:r>
      </w:hyperlink>
      <w:r>
        <w:t>)</w:t>
      </w:r>
    </w:p>
    <w:p w:rsidR="00EB424C" w:rsidRDefault="00EB424C" w:rsidP="00EB424C"/>
    <w:p w:rsidR="00EB424C" w:rsidRPr="005614F4" w:rsidRDefault="00EB424C" w:rsidP="00EB424C">
      <w:pPr>
        <w:rPr>
          <w:b/>
          <w:bCs/>
          <w:u w:val="single"/>
        </w:rPr>
      </w:pPr>
      <w:r w:rsidRPr="001372D8">
        <w:rPr>
          <w:rStyle w:val="StyleBoldUnderline"/>
        </w:rPr>
        <w:t xml:space="preserve">The Obama administration relies on </w:t>
      </w:r>
      <w:r w:rsidRPr="00324BCD">
        <w:rPr>
          <w:rStyle w:val="StyleBoldUnderline"/>
          <w:highlight w:val="yellow"/>
        </w:rPr>
        <w:t>drones</w:t>
      </w:r>
      <w:r w:rsidRPr="001372D8">
        <w:rPr>
          <w:rStyle w:val="StyleBoldUnderline"/>
        </w:rPr>
        <w:t xml:space="preserve"> for one simple reason: they </w:t>
      </w:r>
      <w:r w:rsidRPr="00324BCD">
        <w:rPr>
          <w:rStyle w:val="StyleBoldUnderline"/>
          <w:highlight w:val="yellow"/>
        </w:rPr>
        <w:t xml:space="preserve">work. According to data </w:t>
      </w:r>
      <w:r w:rsidRPr="001D6A10">
        <w:rPr>
          <w:rStyle w:val="StyleBoldUnderline"/>
        </w:rPr>
        <w:t xml:space="preserve">compiled </w:t>
      </w:r>
      <w:r w:rsidRPr="00324BCD">
        <w:rPr>
          <w:rStyle w:val="StyleBoldUnderline"/>
          <w:highlight w:val="yellow"/>
        </w:rPr>
        <w:t xml:space="preserve">by the New America Foundation, </w:t>
      </w:r>
      <w:r w:rsidRPr="001D6A10">
        <w:rPr>
          <w:rStyle w:val="StyleBoldUnderline"/>
        </w:rPr>
        <w:t xml:space="preserve">since Obama has been in the White House, </w:t>
      </w:r>
      <w:r w:rsidRPr="00324BCD">
        <w:rPr>
          <w:rStyle w:val="StyleBoldUnderline"/>
          <w:highlight w:val="yellow"/>
        </w:rPr>
        <w:t>U.S. drones have killed an estimated 3,300 al Qaeda</w:t>
      </w:r>
      <w:r w:rsidRPr="001372D8">
        <w:rPr>
          <w:rStyle w:val="StyleBoldUnderline"/>
        </w:rPr>
        <w:t xml:space="preserve">, Taliban, and other jihadist </w:t>
      </w:r>
      <w:r w:rsidRPr="00324BCD">
        <w:rPr>
          <w:rStyle w:val="StyleBoldUnderline"/>
          <w:highlight w:val="yellow"/>
        </w:rPr>
        <w:t>operatives</w:t>
      </w:r>
      <w:r w:rsidRPr="001372D8">
        <w:rPr>
          <w:rStyle w:val="StyleBoldUnderline"/>
        </w:rPr>
        <w:t xml:space="preserve"> in Pakistan and Yemen</w:t>
      </w:r>
      <w:r w:rsidRPr="003A6B54">
        <w:rPr>
          <w:sz w:val="16"/>
        </w:rPr>
        <w:t xml:space="preserve">. </w:t>
      </w:r>
      <w:r w:rsidRPr="00324BCD">
        <w:rPr>
          <w:rStyle w:val="StyleBoldUnderline"/>
          <w:highlight w:val="yellow"/>
        </w:rPr>
        <w:t>That number includes over 50 senior leaders</w:t>
      </w:r>
      <w:r w:rsidRPr="001372D8">
        <w:rPr>
          <w:rStyle w:val="StyleBoldUnderline"/>
        </w:rPr>
        <w:t xml:space="preserve"> of al Qaeda and the Taliban—top figures </w:t>
      </w:r>
      <w:r w:rsidRPr="00324BCD">
        <w:rPr>
          <w:rStyle w:val="StyleBoldUnderline"/>
          <w:highlight w:val="yellow"/>
        </w:rPr>
        <w:t>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1D6A10">
        <w:rPr>
          <w:rStyle w:val="Emphasis"/>
          <w:highlight w:val="yellow"/>
        </w:rPr>
        <w:t xml:space="preserve">the result is </w:t>
      </w:r>
      <w:r w:rsidRPr="001D6A10">
        <w:rPr>
          <w:rStyle w:val="Emphasis"/>
        </w:rPr>
        <w:t xml:space="preserve">“the rise of </w:t>
      </w:r>
      <w:r w:rsidRPr="001D6A10">
        <w:rPr>
          <w:rStyle w:val="Emphasis"/>
          <w:highlight w:val="yellow"/>
        </w:rPr>
        <w:t>lower leaders who are not as experienced</w:t>
      </w:r>
      <w:r w:rsidRPr="001D6A10">
        <w:rPr>
          <w:rStyle w:val="Emphasis"/>
        </w:rPr>
        <w:t xml:space="preserve"> as the former leaders” </w:t>
      </w:r>
      <w:r w:rsidRPr="001D6A10">
        <w:rPr>
          <w:rStyle w:val="Emphasis"/>
          <w:highlight w:val="yellow"/>
        </w:rPr>
        <w:t xml:space="preserve">and who are prone to errors </w:t>
      </w:r>
      <w:r w:rsidRPr="001D6A10">
        <w:rPr>
          <w:rStyle w:val="Emphasis"/>
        </w:rPr>
        <w:t>and miscalculations</w:t>
      </w:r>
      <w:r w:rsidRPr="001D6A10">
        <w:rPr>
          <w:rStyle w:val="StyleBoldUnderline"/>
        </w:rPr>
        <w:t xml:space="preserve">. </w:t>
      </w:r>
      <w:r w:rsidRPr="00324BCD">
        <w:rPr>
          <w:rStyle w:val="StyleBoldUnderline"/>
          <w:highlight w:val="yellow"/>
        </w:rPr>
        <w:t>And drones also hurt terrorist organizations when they eliminate operatives</w:t>
      </w:r>
      <w:r w:rsidRPr="001372D8">
        <w:rPr>
          <w:rStyle w:val="StyleBoldUnderline"/>
        </w:rPr>
        <w:t xml:space="preserve"> who are lower down on the food chain but </w:t>
      </w:r>
      <w:r w:rsidRPr="00324BCD">
        <w:rPr>
          <w:rStyle w:val="StyleBoldUnderline"/>
          <w:highlight w:val="yellow"/>
        </w:rPr>
        <w:t>who boast special skills</w:t>
      </w:r>
      <w:r w:rsidRPr="001372D8">
        <w:rPr>
          <w:rStyle w:val="StyleBoldUnderline"/>
        </w:rPr>
        <w:t>: passport forgers, bomb makers, recruiters, and fundraisers.</w:t>
      </w:r>
      <w:r w:rsidRPr="003A6B54">
        <w:rPr>
          <w:sz w:val="12"/>
        </w:rPr>
        <w:t>¶</w:t>
      </w:r>
      <w:r w:rsidRPr="003A6B54">
        <w:rPr>
          <w:sz w:val="16"/>
        </w:rPr>
        <w:t xml:space="preserve"> </w:t>
      </w:r>
      <w:r w:rsidRPr="00693447">
        <w:t>Drones</w:t>
      </w:r>
      <w:r w:rsidRPr="001372D8">
        <w:rPr>
          <w:rStyle w:val="StyleBoldUnderline"/>
        </w:rPr>
        <w:t xml:space="preserve"> have also </w:t>
      </w:r>
      <w:r w:rsidRPr="00324BCD">
        <w:rPr>
          <w:rStyle w:val="StyleBoldUnderline"/>
          <w:highlight w:val="yellow"/>
        </w:rPr>
        <w:t>undercut terrorists’ ability to communicate and to train new recruits. In order to avoid attracting drones</w:t>
      </w:r>
      <w:r w:rsidRPr="001372D8">
        <w:rPr>
          <w:rStyle w:val="StyleBoldUnderline"/>
        </w:rPr>
        <w:t xml:space="preserve">, al Qaeda and Taliban </w:t>
      </w:r>
      <w:r w:rsidRPr="00324BCD">
        <w:rPr>
          <w:rStyle w:val="StyleBoldUnderline"/>
          <w:highlight w:val="yellow"/>
        </w:rPr>
        <w:t>operatives try to avoid using electronic devices or gathering</w:t>
      </w:r>
      <w:r w:rsidRPr="001372D8">
        <w:rPr>
          <w:rStyle w:val="StyleBoldUnderline"/>
        </w:rPr>
        <w:t xml:space="preserve"> in large numbers. A tip sheet found among jihadists in Mali advised militants to “maintain complete silence of all wireless contacts” and “avoid gathering in open areas.”</w:t>
      </w:r>
      <w:r w:rsidRPr="003A6B54">
        <w:rPr>
          <w:sz w:val="16"/>
        </w:rPr>
        <w:t xml:space="preserve"> </w:t>
      </w:r>
      <w:r w:rsidRPr="00324BCD">
        <w:rPr>
          <w:sz w:val="16"/>
          <w:highlight w:val="yellow"/>
        </w:rPr>
        <w:t>L</w:t>
      </w:r>
      <w:r w:rsidRPr="00324BCD">
        <w:rPr>
          <w:rStyle w:val="StyleBoldUnderline"/>
          <w:highlight w:val="yellow"/>
        </w:rPr>
        <w:t>eaders</w:t>
      </w:r>
      <w:r w:rsidRPr="001372D8">
        <w:rPr>
          <w:rStyle w:val="StyleBoldUnderline"/>
        </w:rPr>
        <w:t xml:space="preserve">, however, </w:t>
      </w:r>
      <w:r w:rsidRPr="00324BCD">
        <w:rPr>
          <w:rStyle w:val="StyleBoldUnderline"/>
          <w:highlight w:val="yellow"/>
        </w:rPr>
        <w:t xml:space="preserve">cannot give orders when they are incommunicado, and training on a large scale is </w:t>
      </w:r>
      <w:r w:rsidRPr="00B23A6D">
        <w:rPr>
          <w:rStyle w:val="StyleBoldUnderline"/>
        </w:rPr>
        <w:t xml:space="preserve">nearly </w:t>
      </w:r>
      <w:r w:rsidRPr="00324BCD">
        <w:rPr>
          <w:rStyle w:val="StyleBoldUnderline"/>
          <w:highlight w:val="yellow"/>
        </w:rPr>
        <w:t>impossible when a drone strike could wipe out an entire group of new recruits.</w:t>
      </w:r>
      <w:r w:rsidRPr="00324BCD">
        <w:rPr>
          <w:sz w:val="16"/>
          <w:highlight w:val="yellow"/>
        </w:rPr>
        <w:t xml:space="preserve"> </w:t>
      </w:r>
      <w:r w:rsidRPr="00324BCD">
        <w:rPr>
          <w:rStyle w:val="StyleBoldUnderline"/>
          <w:highlight w:val="yellow"/>
        </w:rPr>
        <w:t>Drones have turned al Qaeda’s</w:t>
      </w:r>
      <w:r w:rsidRPr="001372D8">
        <w:rPr>
          <w:rStyle w:val="StyleBoldUnderline"/>
        </w:rPr>
        <w:t xml:space="preserve"> command and training </w:t>
      </w:r>
      <w:r w:rsidRPr="00324BCD">
        <w:rPr>
          <w:rStyle w:val="StyleBoldUnderline"/>
          <w:highlight w:val="yellow"/>
        </w:rPr>
        <w:t>structures into a liability, forcing the group to choose between having no leaders and risking dead leaders.</w:t>
      </w:r>
    </w:p>
    <w:p w:rsidR="00EB424C" w:rsidRPr="00687F83" w:rsidRDefault="00EB424C" w:rsidP="00EB424C">
      <w:pPr>
        <w:pStyle w:val="Heading4"/>
      </w:pPr>
      <w:r>
        <w:t>Congressional</w:t>
      </w:r>
      <w:r w:rsidRPr="00687F83">
        <w:t xml:space="preserve"> control of targeted killing </w:t>
      </w:r>
      <w:r>
        <w:t>is terrible</w:t>
      </w:r>
      <w:r w:rsidRPr="00687F83">
        <w:t xml:space="preserve">. </w:t>
      </w:r>
    </w:p>
    <w:p w:rsidR="00EB424C" w:rsidRDefault="00EB424C" w:rsidP="00EB424C">
      <w:pPr>
        <w:rPr>
          <w:rStyle w:val="StyleStyleBold12pt"/>
        </w:rPr>
      </w:pPr>
      <w:r>
        <w:rPr>
          <w:rStyle w:val="StyleStyleBold12pt"/>
        </w:rPr>
        <w:t>Issacharoff and Pildes, ‘13</w:t>
      </w:r>
    </w:p>
    <w:p w:rsidR="00EB424C" w:rsidRPr="00407B7E" w:rsidRDefault="00EB424C" w:rsidP="00EB424C">
      <w:r w:rsidRPr="00407B7E">
        <w:t>[Samuel (Reiss Professor of Constitutional Law, New York University School of Law) and Richard (Family Professor of Constitutional Law, New York University School of Law; CoDirector, NYU Program on Law and Security), “Drones and the Dilemma of Modern Warfare,” PUBLIC LAW &amp; LEGAL THEORY RESEARCH PAPER SERIES WORKING PAPER NO. 13-34 Star Chamber=politicized secret court from 15th century England, symbol of abuse]</w:t>
      </w:r>
    </w:p>
    <w:p w:rsidR="00EB424C" w:rsidRPr="00687F83" w:rsidRDefault="00EB424C" w:rsidP="00EB424C">
      <w:r w:rsidRPr="00687F83">
        <w:t>Procedural Safeguards</w:t>
      </w:r>
    </w:p>
    <w:p w:rsidR="00EB424C" w:rsidRDefault="00EB424C" w:rsidP="00EB424C">
      <w:pPr>
        <w:rPr>
          <w:sz w:val="16"/>
        </w:rPr>
      </w:pPr>
      <w:r w:rsidRPr="00272C14">
        <w:rPr>
          <w:sz w:val="16"/>
        </w:rPr>
        <w:t xml:space="preserve">As with all use of lethal force, there must be procedures in place to maximize the likelihood of correct identification and minimize risk to innocents. </w:t>
      </w:r>
      <w:r w:rsidRPr="00407B7E">
        <w:rPr>
          <w:b/>
          <w:u w:val="single"/>
        </w:rPr>
        <w:t>In the absence of formal legal processes, sophisticated institutional entities engaged in repeated, sensitive actions</w:t>
      </w:r>
      <w:r w:rsidRPr="00272C14">
        <w:rPr>
          <w:sz w:val="16"/>
        </w:rPr>
        <w:t xml:space="preserve"> – including the military – will </w:t>
      </w:r>
      <w:r w:rsidRPr="00407B7E">
        <w:rPr>
          <w:b/>
          <w:u w:val="single"/>
        </w:rPr>
        <w:t xml:space="preserve">gravitate toward their own </w:t>
      </w:r>
      <w:r w:rsidRPr="00EA49B5">
        <w:rPr>
          <w:b/>
          <w:highlight w:val="yellow"/>
          <w:u w:val="single"/>
        </w:rPr>
        <w:t>internal</w:t>
      </w:r>
      <w:r w:rsidRPr="00272C14">
        <w:rPr>
          <w:b/>
          <w:u w:val="single"/>
        </w:rPr>
        <w:t xml:space="preserve"> analogues</w:t>
      </w:r>
      <w:r w:rsidRPr="00272C14">
        <w:rPr>
          <w:sz w:val="16"/>
        </w:rPr>
        <w:t xml:space="preserve"> to legal process, even </w:t>
      </w:r>
      <w:r w:rsidRPr="00407B7E">
        <w:rPr>
          <w:b/>
          <w:u w:val="single"/>
        </w:rPr>
        <w:t xml:space="preserve">without </w:t>
      </w:r>
      <w:r w:rsidRPr="00272C14">
        <w:rPr>
          <w:sz w:val="16"/>
        </w:rPr>
        <w:t xml:space="preserve">the </w:t>
      </w:r>
      <w:r w:rsidRPr="00407B7E">
        <w:rPr>
          <w:b/>
          <w:u w:val="single"/>
        </w:rPr>
        <w:t>compulsion or shadow of</w:t>
      </w:r>
      <w:r w:rsidRPr="00272C14">
        <w:rPr>
          <w:sz w:val="16"/>
        </w:rPr>
        <w:t xml:space="preserve"> formal </w:t>
      </w:r>
      <w:r w:rsidRPr="00407B7E">
        <w:rPr>
          <w:b/>
          <w:u w:val="single"/>
        </w:rPr>
        <w:t xml:space="preserve">judicial review. </w:t>
      </w:r>
      <w:r w:rsidRPr="00272C14">
        <w:rPr>
          <w:sz w:val="16"/>
        </w:rPr>
        <w:t xml:space="preserve">This is the role of bureaucratic legalism63 in developing sustained institutional practices, even with the dim shadow of unclear legal commands. </w:t>
      </w:r>
      <w:r w:rsidRPr="00407B7E">
        <w:rPr>
          <w:b/>
          <w:u w:val="single"/>
        </w:rPr>
        <w:t xml:space="preserve">These </w:t>
      </w:r>
      <w:r w:rsidRPr="00EA49B5">
        <w:rPr>
          <w:b/>
          <w:highlight w:val="yellow"/>
          <w:u w:val="single"/>
        </w:rPr>
        <w:t>forms of self-regulation are generated by programmatic needs</w:t>
      </w:r>
      <w:r w:rsidRPr="00407B7E">
        <w:rPr>
          <w:b/>
          <w:u w:val="single"/>
        </w:rPr>
        <w:t xml:space="preserve"> to enable the entity’s own aims to be accomplished effectively;</w:t>
      </w:r>
      <w:r w:rsidRPr="00272C14">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407B7E">
        <w:rPr>
          <w:b/>
          <w:u w:val="single"/>
        </w:rPr>
        <w:t xml:space="preserve">But because </w:t>
      </w:r>
      <w:r w:rsidRPr="00EA49B5">
        <w:rPr>
          <w:b/>
          <w:highlight w:val="yellow"/>
          <w:u w:val="single"/>
        </w:rPr>
        <w:t>these process-oriented protections are not codified</w:t>
      </w:r>
      <w:r w:rsidRPr="00272C14">
        <w:rPr>
          <w:sz w:val="16"/>
        </w:rPr>
        <w:t xml:space="preserve"> in statute or reflected in judicial decisions, </w:t>
      </w:r>
      <w:r w:rsidRPr="00407B7E">
        <w:rPr>
          <w:b/>
          <w:u w:val="single"/>
        </w:rPr>
        <w:t xml:space="preserve">they typically are too invisible </w:t>
      </w:r>
      <w:r w:rsidRPr="00272C14">
        <w:rPr>
          <w:b/>
          <w:u w:val="single"/>
        </w:rPr>
        <w:t>to draw the eye of constitutional law scholars</w:t>
      </w:r>
      <w:r w:rsidRPr="00272C14">
        <w:rPr>
          <w:sz w:val="16"/>
        </w:rPr>
        <w:t xml:space="preserve"> who survey these issues from much higher levels of generality. In theory, </w:t>
      </w:r>
      <w:r w:rsidRPr="00407B7E">
        <w:rPr>
          <w:b/>
          <w:u w:val="single"/>
        </w:rPr>
        <w:t xml:space="preserve">such review </w:t>
      </w:r>
      <w:r w:rsidRPr="00EA49B5">
        <w:rPr>
          <w:b/>
          <w:highlight w:val="yellow"/>
          <w:u w:val="single"/>
        </w:rPr>
        <w:t>procedures could be</w:t>
      </w:r>
      <w:r w:rsidRPr="00407B7E">
        <w:rPr>
          <w:b/>
          <w:u w:val="single"/>
        </w:rPr>
        <w:t xml:space="preserve"> fashioned alternatively </w:t>
      </w:r>
      <w:r w:rsidRPr="00EA49B5">
        <w:rPr>
          <w:b/>
          <w:highlight w:val="yellow"/>
          <w:u w:val="single"/>
        </w:rPr>
        <w:t>as a matter of judicial review</w:t>
      </w:r>
      <w:r w:rsidRPr="00272C14">
        <w:rPr>
          <w:sz w:val="16"/>
        </w:rPr>
        <w:t xml:space="preserve"> (perhaps following warrant requirements or the security sensitivities of the FISA </w:t>
      </w:r>
      <w:r w:rsidRPr="002678CC">
        <w:rPr>
          <w:sz w:val="16"/>
        </w:rPr>
        <w:t>court),</w:t>
      </w:r>
      <w:r w:rsidRPr="00272C14">
        <w:rPr>
          <w:sz w:val="16"/>
        </w:rPr>
        <w:t xml:space="preserve"> </w:t>
      </w:r>
      <w:r w:rsidRPr="00EA49B5">
        <w:rPr>
          <w:b/>
          <w:highlight w:val="yellow"/>
          <w:u w:val="single"/>
        </w:rPr>
        <w:t>or</w:t>
      </w:r>
      <w:r w:rsidRPr="00407B7E">
        <w:rPr>
          <w:b/>
          <w:u w:val="single"/>
        </w:rPr>
        <w:t xml:space="preserve"> accountability </w:t>
      </w:r>
      <w:r w:rsidRPr="00272C14">
        <w:rPr>
          <w:b/>
          <w:u w:val="single"/>
        </w:rPr>
        <w:t xml:space="preserve">to </w:t>
      </w:r>
      <w:r w:rsidRPr="00EA49B5">
        <w:rPr>
          <w:b/>
          <w:highlight w:val="yellow"/>
          <w:u w:val="single"/>
        </w:rPr>
        <w:t>legislative oversight</w:t>
      </w:r>
      <w:r w:rsidRPr="00272C14">
        <w:rPr>
          <w:sz w:val="16"/>
        </w:rPr>
        <w:t xml:space="preserve"> (using the processes of select committee reporting), or the institutionalization of friction points within the executive branch (as with review by multiple agencies). </w:t>
      </w:r>
      <w:r w:rsidRPr="00407B7E">
        <w:rPr>
          <w:b/>
          <w:u w:val="single"/>
        </w:rPr>
        <w:t>Each could serve as a check on the development of unilateral excesses by the executive</w:t>
      </w:r>
      <w:r w:rsidRPr="00272C14">
        <w:rPr>
          <w:sz w:val="16"/>
        </w:rPr>
        <w:t xml:space="preserve">. And, presumably, </w:t>
      </w:r>
      <w:r w:rsidRPr="00407B7E">
        <w:rPr>
          <w:b/>
          <w:u w:val="single"/>
        </w:rPr>
        <w:t>each could guarantee that internal processes were adhered to and that there be accountability for wanton error.</w:t>
      </w:r>
      <w:r w:rsidRPr="00272C14">
        <w:rPr>
          <w:sz w:val="16"/>
        </w:rPr>
        <w:t xml:space="preserve"> </w:t>
      </w:r>
      <w:r w:rsidRPr="00EA49B5">
        <w:rPr>
          <w:b/>
          <w:highlight w:val="yellow"/>
          <w:u w:val="single"/>
        </w:rPr>
        <w:t>The centrality of dynamic targeting</w:t>
      </w:r>
      <w:r w:rsidRPr="00407B7E">
        <w:rPr>
          <w:b/>
          <w:u w:val="single"/>
        </w:rPr>
        <w:t xml:space="preserve"> </w:t>
      </w:r>
      <w:r w:rsidRPr="00272C14">
        <w:rPr>
          <w:sz w:val="16"/>
        </w:rPr>
        <w:t xml:space="preserve">in the active theaters such as the border areas between Afghanistan and Pakistan </w:t>
      </w:r>
      <w:r w:rsidRPr="00EA49B5">
        <w:rPr>
          <w:b/>
          <w:highlight w:val="yellow"/>
          <w:u w:val="single"/>
        </w:rPr>
        <w:t>make it difficult to integrate</w:t>
      </w:r>
      <w:r w:rsidRPr="00272C14">
        <w:rPr>
          <w:b/>
          <w:u w:val="single"/>
        </w:rPr>
        <w:t xml:space="preserve"> legislative or judicial </w:t>
      </w:r>
      <w:r w:rsidRPr="00EA49B5">
        <w:rPr>
          <w:b/>
          <w:highlight w:val="yellow"/>
          <w:u w:val="single"/>
        </w:rPr>
        <w:t>review mechanisms</w:t>
      </w:r>
      <w:r w:rsidRPr="00272C14">
        <w:rPr>
          <w:sz w:val="16"/>
        </w:rPr>
        <w:t xml:space="preserve">. Conceivably, </w:t>
      </w:r>
      <w:r w:rsidRPr="00407B7E">
        <w:rPr>
          <w:b/>
          <w:u w:val="single"/>
        </w:rPr>
        <w:t>the decision to place an individual on a list for targeting could be a moment for review outside the boundaries of the executive branch</w:t>
      </w:r>
      <w:r w:rsidRPr="00272C14">
        <w:rPr>
          <w:sz w:val="16"/>
        </w:rPr>
        <w:t xml:space="preserve">, but </w:t>
      </w:r>
      <w:r w:rsidRPr="001E4A26">
        <w:rPr>
          <w:rStyle w:val="Emphasis"/>
        </w:rPr>
        <w:t xml:space="preserve">even this has its drawback. </w:t>
      </w:r>
      <w:r w:rsidRPr="00EA49B5">
        <w:rPr>
          <w:b/>
          <w:highlight w:val="yellow"/>
          <w:u w:val="single"/>
        </w:rPr>
        <w:t>Any</w:t>
      </w:r>
      <w:r w:rsidRPr="00407B7E">
        <w:rPr>
          <w:b/>
          <w:u w:val="single"/>
        </w:rPr>
        <w:t xml:space="preserve"> court engaged in the ex parte </w:t>
      </w:r>
      <w:r w:rsidRPr="00EA49B5">
        <w:rPr>
          <w:b/>
          <w:highlight w:val="yellow"/>
          <w:u w:val="single"/>
        </w:rPr>
        <w:t>review of the decision to execute someone</w:t>
      </w:r>
      <w:r w:rsidRPr="00407B7E">
        <w:rPr>
          <w:b/>
          <w:u w:val="single"/>
        </w:rPr>
        <w:t xml:space="preserve"> outside the formal mechanisms of crime and punishment </w:t>
      </w:r>
      <w:r w:rsidRPr="00EA49B5">
        <w:rPr>
          <w:b/>
          <w:highlight w:val="yellow"/>
          <w:u w:val="single"/>
        </w:rPr>
        <w:t xml:space="preserve">risks appearing as </w:t>
      </w:r>
      <w:r w:rsidRPr="001E4A26">
        <w:rPr>
          <w:rStyle w:val="Emphasis"/>
          <w:highlight w:val="yellow"/>
        </w:rPr>
        <w:t>a modern variant of the Star Chamber</w:t>
      </w:r>
      <w:r w:rsidRPr="00272C14">
        <w:rPr>
          <w:sz w:val="16"/>
        </w:rPr>
        <w:t xml:space="preserve">.64 Similarly, </w:t>
      </w:r>
      <w:r w:rsidRPr="00EA49B5">
        <w:rPr>
          <w:b/>
          <w:highlight w:val="yellow"/>
          <w:u w:val="single"/>
        </w:rPr>
        <w:t>there are difficulties in forcing a polarized Congress</w:t>
      </w:r>
      <w:r w:rsidRPr="00407B7E">
        <w:rPr>
          <w:b/>
          <w:u w:val="single"/>
        </w:rPr>
        <w:t xml:space="preserve"> as a whole </w:t>
      </w:r>
      <w:r w:rsidRPr="00EA49B5">
        <w:rPr>
          <w:b/>
          <w:highlight w:val="yellow"/>
          <w:u w:val="single"/>
        </w:rPr>
        <w:t>to assume collective responsibility for decisions</w:t>
      </w:r>
      <w:r w:rsidRPr="00407B7E">
        <w:rPr>
          <w:b/>
          <w:u w:val="single"/>
        </w:rPr>
        <w:t xml:space="preserve"> of life and death and the incentives have turned out to not to be well aligned to get a subset of Congress</w:t>
      </w:r>
      <w:r w:rsidRPr="00272C14">
        <w:rPr>
          <w:sz w:val="16"/>
        </w:rPr>
        <w:t xml:space="preserve">, </w:t>
      </w:r>
      <w:r w:rsidRPr="00407B7E">
        <w:rPr>
          <w:b/>
          <w:u w:val="single"/>
        </w:rPr>
        <w:t>such as the intelligence committees, to play this role effectively</w:t>
      </w:r>
      <w:r w:rsidRPr="00272C14">
        <w:rPr>
          <w:sz w:val="16"/>
        </w:rPr>
        <w:t>.65</w:t>
      </w:r>
    </w:p>
    <w:p w:rsidR="00EB424C" w:rsidRPr="00181F32" w:rsidRDefault="00EB424C" w:rsidP="00EB424C"/>
    <w:p w:rsidR="00257043" w:rsidRPr="00257043" w:rsidRDefault="00257043" w:rsidP="00257043"/>
    <w:sectPr w:rsidR="00257043" w:rsidRPr="00257043"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43"/>
    <w:rsid w:val="00005C0E"/>
    <w:rsid w:val="00013475"/>
    <w:rsid w:val="00022E75"/>
    <w:rsid w:val="00022F18"/>
    <w:rsid w:val="00055F63"/>
    <w:rsid w:val="00057082"/>
    <w:rsid w:val="0007454D"/>
    <w:rsid w:val="00093F73"/>
    <w:rsid w:val="00096A83"/>
    <w:rsid w:val="00097825"/>
    <w:rsid w:val="000A6850"/>
    <w:rsid w:val="000C5FBF"/>
    <w:rsid w:val="000D11E3"/>
    <w:rsid w:val="000D4421"/>
    <w:rsid w:val="000D6B08"/>
    <w:rsid w:val="001135AA"/>
    <w:rsid w:val="00132ABB"/>
    <w:rsid w:val="00175017"/>
    <w:rsid w:val="001824A5"/>
    <w:rsid w:val="001C267B"/>
    <w:rsid w:val="001C5C3F"/>
    <w:rsid w:val="001D4FB3"/>
    <w:rsid w:val="001E33A9"/>
    <w:rsid w:val="001F1D35"/>
    <w:rsid w:val="001F7115"/>
    <w:rsid w:val="00200A19"/>
    <w:rsid w:val="00211F71"/>
    <w:rsid w:val="002233CD"/>
    <w:rsid w:val="00223F89"/>
    <w:rsid w:val="00225B9C"/>
    <w:rsid w:val="00233CDB"/>
    <w:rsid w:val="0024399B"/>
    <w:rsid w:val="0025299F"/>
    <w:rsid w:val="00257043"/>
    <w:rsid w:val="00257D35"/>
    <w:rsid w:val="00270841"/>
    <w:rsid w:val="002A0D06"/>
    <w:rsid w:val="002A7E91"/>
    <w:rsid w:val="002E48D3"/>
    <w:rsid w:val="00320946"/>
    <w:rsid w:val="00325047"/>
    <w:rsid w:val="0033137B"/>
    <w:rsid w:val="00337ADC"/>
    <w:rsid w:val="00373806"/>
    <w:rsid w:val="00382C3D"/>
    <w:rsid w:val="00385FC5"/>
    <w:rsid w:val="00392287"/>
    <w:rsid w:val="003925E5"/>
    <w:rsid w:val="003A6311"/>
    <w:rsid w:val="003C53FD"/>
    <w:rsid w:val="003D05FF"/>
    <w:rsid w:val="00404B2B"/>
    <w:rsid w:val="00431617"/>
    <w:rsid w:val="0044237C"/>
    <w:rsid w:val="00463DCD"/>
    <w:rsid w:val="00473958"/>
    <w:rsid w:val="0049041E"/>
    <w:rsid w:val="004B59BD"/>
    <w:rsid w:val="004D5F5C"/>
    <w:rsid w:val="005206A6"/>
    <w:rsid w:val="005333E3"/>
    <w:rsid w:val="00533A70"/>
    <w:rsid w:val="00544116"/>
    <w:rsid w:val="005553FA"/>
    <w:rsid w:val="00561232"/>
    <w:rsid w:val="00566FA0"/>
    <w:rsid w:val="00567437"/>
    <w:rsid w:val="005802D1"/>
    <w:rsid w:val="005847C1"/>
    <w:rsid w:val="005913D4"/>
    <w:rsid w:val="00596068"/>
    <w:rsid w:val="00596255"/>
    <w:rsid w:val="005A2B48"/>
    <w:rsid w:val="005B008A"/>
    <w:rsid w:val="005B43EF"/>
    <w:rsid w:val="005E08CA"/>
    <w:rsid w:val="005E7FDF"/>
    <w:rsid w:val="005F7CA9"/>
    <w:rsid w:val="00621587"/>
    <w:rsid w:val="00626879"/>
    <w:rsid w:val="00626B7A"/>
    <w:rsid w:val="00663EC3"/>
    <w:rsid w:val="006766B8"/>
    <w:rsid w:val="0069151C"/>
    <w:rsid w:val="0069278A"/>
    <w:rsid w:val="006A7E3C"/>
    <w:rsid w:val="006C6A40"/>
    <w:rsid w:val="006F2033"/>
    <w:rsid w:val="006F797E"/>
    <w:rsid w:val="00705935"/>
    <w:rsid w:val="007074B1"/>
    <w:rsid w:val="00721E12"/>
    <w:rsid w:val="0073115F"/>
    <w:rsid w:val="00733207"/>
    <w:rsid w:val="00765E10"/>
    <w:rsid w:val="00772143"/>
    <w:rsid w:val="00775EB6"/>
    <w:rsid w:val="00790168"/>
    <w:rsid w:val="00791E99"/>
    <w:rsid w:val="007A239E"/>
    <w:rsid w:val="007B5D9E"/>
    <w:rsid w:val="007D378F"/>
    <w:rsid w:val="007E2166"/>
    <w:rsid w:val="007F064F"/>
    <w:rsid w:val="007F687B"/>
    <w:rsid w:val="00821EE0"/>
    <w:rsid w:val="00846DAB"/>
    <w:rsid w:val="00852334"/>
    <w:rsid w:val="008531F1"/>
    <w:rsid w:val="008600B8"/>
    <w:rsid w:val="008762D3"/>
    <w:rsid w:val="00887437"/>
    <w:rsid w:val="00892207"/>
    <w:rsid w:val="008B205A"/>
    <w:rsid w:val="008B4C0B"/>
    <w:rsid w:val="008C7994"/>
    <w:rsid w:val="008D06B1"/>
    <w:rsid w:val="008D6C64"/>
    <w:rsid w:val="008E3A55"/>
    <w:rsid w:val="008F4D05"/>
    <w:rsid w:val="009047B4"/>
    <w:rsid w:val="00906B69"/>
    <w:rsid w:val="0091042F"/>
    <w:rsid w:val="009341D6"/>
    <w:rsid w:val="00935988"/>
    <w:rsid w:val="00951FB4"/>
    <w:rsid w:val="00972181"/>
    <w:rsid w:val="009751F9"/>
    <w:rsid w:val="0098365D"/>
    <w:rsid w:val="009A6508"/>
    <w:rsid w:val="009B0064"/>
    <w:rsid w:val="009D1D24"/>
    <w:rsid w:val="009D5ADB"/>
    <w:rsid w:val="009D6B7B"/>
    <w:rsid w:val="009E6C21"/>
    <w:rsid w:val="009F4C08"/>
    <w:rsid w:val="00A125B3"/>
    <w:rsid w:val="00A26C74"/>
    <w:rsid w:val="00A34AED"/>
    <w:rsid w:val="00AA429C"/>
    <w:rsid w:val="00AC17E4"/>
    <w:rsid w:val="00AD625E"/>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E0042"/>
    <w:rsid w:val="00BE2E16"/>
    <w:rsid w:val="00BF58C4"/>
    <w:rsid w:val="00C14DC8"/>
    <w:rsid w:val="00C22386"/>
    <w:rsid w:val="00C22DFC"/>
    <w:rsid w:val="00C330AF"/>
    <w:rsid w:val="00C50250"/>
    <w:rsid w:val="00C567C3"/>
    <w:rsid w:val="00C6429B"/>
    <w:rsid w:val="00CA1299"/>
    <w:rsid w:val="00CB21A5"/>
    <w:rsid w:val="00CB398B"/>
    <w:rsid w:val="00CC2E78"/>
    <w:rsid w:val="00D00486"/>
    <w:rsid w:val="00D07D40"/>
    <w:rsid w:val="00D37352"/>
    <w:rsid w:val="00D61625"/>
    <w:rsid w:val="00D61CEE"/>
    <w:rsid w:val="00D66F79"/>
    <w:rsid w:val="00DA4AE3"/>
    <w:rsid w:val="00DE7739"/>
    <w:rsid w:val="00E03803"/>
    <w:rsid w:val="00E03BB6"/>
    <w:rsid w:val="00E253A4"/>
    <w:rsid w:val="00E70AEA"/>
    <w:rsid w:val="00E70B69"/>
    <w:rsid w:val="00E776CC"/>
    <w:rsid w:val="00EB424C"/>
    <w:rsid w:val="00EB6155"/>
    <w:rsid w:val="00EE50D6"/>
    <w:rsid w:val="00F20565"/>
    <w:rsid w:val="00F50B9A"/>
    <w:rsid w:val="00F56BFF"/>
    <w:rsid w:val="00F66E4E"/>
    <w:rsid w:val="00FC0C85"/>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7043"/>
    <w:rPr>
      <w:rFonts w:ascii="Calibri" w:hAnsi="Calibri"/>
      <w:sz w:val="22"/>
    </w:rPr>
  </w:style>
  <w:style w:type="paragraph" w:styleId="Heading1">
    <w:name w:val="heading 1"/>
    <w:aliases w:val="Pocket"/>
    <w:basedOn w:val="Normal"/>
    <w:next w:val="Normal"/>
    <w:link w:val="Heading1Char"/>
    <w:uiPriority w:val="1"/>
    <w:qFormat/>
    <w:rsid w:val="002570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25704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Text 7,Char,Tag Char Char,Bold Cite,Cite 1,Read Char,Heading 3 Char1 Char Char,Heading 3 Char Char1 Char Char,Read Char Ch,Heading 3 Foldover"/>
    <w:basedOn w:val="Normal"/>
    <w:next w:val="Normal"/>
    <w:link w:val="Heading3Char"/>
    <w:uiPriority w:val="3"/>
    <w:unhideWhenUsed/>
    <w:qFormat/>
    <w:rsid w:val="0025704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Card, Ch"/>
    <w:basedOn w:val="Normal"/>
    <w:next w:val="Normal"/>
    <w:link w:val="Heading4Char"/>
    <w:uiPriority w:val="4"/>
    <w:unhideWhenUsed/>
    <w:qFormat/>
    <w:rsid w:val="0025704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Heading 3 Char Char Char,Text 7 Char,Char Char,Tag Char Char Char,Bold Cite Char,Cite 1 Char,Read Char Char,Heading 3 Char1 Char Char Char,Heading 3 Char Char1 Char Char Char"/>
    <w:basedOn w:val="DefaultParagraphFont"/>
    <w:link w:val="Heading3"/>
    <w:uiPriority w:val="3"/>
    <w:rsid w:val="00257043"/>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25704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25704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257043"/>
    <w:rPr>
      <w:b/>
      <w:sz w:val="26"/>
      <w:u w:val="non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257043"/>
    <w:rPr>
      <w:b/>
      <w:sz w:val="22"/>
      <w:u w:val="single"/>
    </w:rPr>
  </w:style>
  <w:style w:type="character" w:styleId="Hyperlink">
    <w:name w:val="Hyperlink"/>
    <w:aliases w:val="heading 1 (block title),Important,Read,Card Text,Internet Link"/>
    <w:basedOn w:val="DefaultParagraphFont"/>
    <w:uiPriority w:val="99"/>
    <w:unhideWhenUsed/>
    <w:rsid w:val="00257043"/>
    <w:rPr>
      <w:color w:val="0000FF" w:themeColor="hyperlink"/>
      <w:u w:val="single"/>
    </w:rPr>
  </w:style>
  <w:style w:type="paragraph" w:styleId="DocumentMap">
    <w:name w:val="Document Map"/>
    <w:basedOn w:val="Normal"/>
    <w:link w:val="DocumentMapChar"/>
    <w:uiPriority w:val="99"/>
    <w:semiHidden/>
    <w:unhideWhenUsed/>
    <w:rsid w:val="00257043"/>
    <w:rPr>
      <w:rFonts w:ascii="Lucida Grande" w:hAnsi="Lucida Grande" w:cs="Lucida Grande"/>
    </w:rPr>
  </w:style>
  <w:style w:type="character" w:customStyle="1" w:styleId="DocumentMapChar">
    <w:name w:val="Document Map Char"/>
    <w:basedOn w:val="DefaultParagraphFont"/>
    <w:link w:val="DocumentMap"/>
    <w:uiPriority w:val="99"/>
    <w:semiHidden/>
    <w:rsid w:val="00257043"/>
    <w:rPr>
      <w:rFonts w:ascii="Lucida Grande" w:hAnsi="Lucida Grande" w:cs="Lucida Grande"/>
      <w:sz w:val="22"/>
    </w:rPr>
  </w:style>
  <w:style w:type="character" w:customStyle="1" w:styleId="StyleStyleBoldUnderlineUnderlineIntenseEmphasis1apple-style-2">
    <w:name w:val="Style Style Bold UnderlineUnderlineIntense Emphasis1apple-style-...2"/>
    <w:basedOn w:val="DefaultParagraphFont"/>
    <w:rsid w:val="00257043"/>
    <w:rPr>
      <w:b w:val="0"/>
      <w:bCs/>
      <w:sz w:val="22"/>
      <w:u w:val="single"/>
    </w:rPr>
  </w:style>
  <w:style w:type="character" w:customStyle="1" w:styleId="Heading2Char">
    <w:name w:val="Heading 2 Char"/>
    <w:aliases w:val="Hat Char"/>
    <w:basedOn w:val="DefaultParagraphFont"/>
    <w:link w:val="Heading2"/>
    <w:uiPriority w:val="2"/>
    <w:rsid w:val="00257043"/>
    <w:rPr>
      <w:rFonts w:asciiTheme="majorHAnsi" w:eastAsiaTheme="majorEastAsia" w:hAnsiTheme="majorHAnsi" w:cstheme="majorBidi"/>
      <w:b/>
      <w:bCs/>
      <w:sz w:val="44"/>
      <w:szCs w:val="44"/>
      <w:u w:val="double"/>
    </w:rPr>
  </w:style>
  <w:style w:type="character" w:customStyle="1" w:styleId="apple-converted-space">
    <w:name w:val="apple-converted-space"/>
    <w:basedOn w:val="DefaultParagraphFont"/>
    <w:rsid w:val="00257043"/>
  </w:style>
  <w:style w:type="character" w:customStyle="1" w:styleId="Heading1Char">
    <w:name w:val="Heading 1 Char"/>
    <w:aliases w:val="Pocket Char"/>
    <w:basedOn w:val="DefaultParagraphFont"/>
    <w:link w:val="Heading1"/>
    <w:uiPriority w:val="1"/>
    <w:rsid w:val="00257043"/>
    <w:rPr>
      <w:rFonts w:asciiTheme="majorHAnsi" w:eastAsiaTheme="majorEastAsia" w:hAnsiTheme="majorHAnsi" w:cstheme="majorBidi"/>
      <w:b/>
      <w:bCs/>
      <w:sz w:val="52"/>
      <w:szCs w:val="52"/>
    </w:rPr>
  </w:style>
  <w:style w:type="paragraph" w:styleId="NoSpacing">
    <w:name w:val="No Spacing"/>
    <w:uiPriority w:val="1"/>
    <w:rsid w:val="00257043"/>
  </w:style>
  <w:style w:type="paragraph" w:styleId="ListParagraph">
    <w:name w:val="List Paragraph"/>
    <w:basedOn w:val="Normal"/>
    <w:uiPriority w:val="34"/>
    <w:rsid w:val="00257043"/>
    <w:pPr>
      <w:ind w:left="720"/>
      <w:contextualSpacing/>
    </w:pPr>
  </w:style>
  <w:style w:type="paragraph" w:styleId="Header">
    <w:name w:val="header"/>
    <w:basedOn w:val="Normal"/>
    <w:link w:val="HeaderChar"/>
    <w:uiPriority w:val="99"/>
    <w:unhideWhenUsed/>
    <w:rsid w:val="00257043"/>
    <w:pPr>
      <w:tabs>
        <w:tab w:val="center" w:pos="4320"/>
        <w:tab w:val="right" w:pos="8640"/>
      </w:tabs>
    </w:pPr>
  </w:style>
  <w:style w:type="character" w:customStyle="1" w:styleId="HeaderChar">
    <w:name w:val="Header Char"/>
    <w:basedOn w:val="DefaultParagraphFont"/>
    <w:link w:val="Header"/>
    <w:uiPriority w:val="99"/>
    <w:rsid w:val="00257043"/>
    <w:rPr>
      <w:rFonts w:ascii="Calibri" w:hAnsi="Calibri"/>
      <w:sz w:val="22"/>
    </w:rPr>
  </w:style>
  <w:style w:type="paragraph" w:styleId="Footer">
    <w:name w:val="footer"/>
    <w:basedOn w:val="Normal"/>
    <w:link w:val="FooterChar"/>
    <w:uiPriority w:val="99"/>
    <w:unhideWhenUsed/>
    <w:rsid w:val="00257043"/>
    <w:pPr>
      <w:tabs>
        <w:tab w:val="center" w:pos="4320"/>
        <w:tab w:val="right" w:pos="8640"/>
      </w:tabs>
    </w:pPr>
  </w:style>
  <w:style w:type="character" w:customStyle="1" w:styleId="FooterChar">
    <w:name w:val="Footer Char"/>
    <w:basedOn w:val="DefaultParagraphFont"/>
    <w:link w:val="Footer"/>
    <w:uiPriority w:val="99"/>
    <w:rsid w:val="00257043"/>
    <w:rPr>
      <w:rFonts w:ascii="Calibri" w:hAnsi="Calibri"/>
      <w:sz w:val="22"/>
    </w:rPr>
  </w:style>
  <w:style w:type="character" w:styleId="PageNumber">
    <w:name w:val="page number"/>
    <w:basedOn w:val="DefaultParagraphFont"/>
    <w:uiPriority w:val="99"/>
    <w:semiHidden/>
    <w:unhideWhenUsed/>
    <w:rsid w:val="00257043"/>
  </w:style>
  <w:style w:type="character" w:customStyle="1" w:styleId="TitleChar">
    <w:name w:val="Title Char"/>
    <w:aliases w:val="UNDERLINE Char,Bold Underlined Char,Cites and Cards Char"/>
    <w:basedOn w:val="DefaultParagraphFont"/>
    <w:link w:val="Title"/>
    <w:uiPriority w:val="6"/>
    <w:qFormat/>
    <w:rsid w:val="00257043"/>
    <w:rPr>
      <w:b/>
      <w:bCs/>
      <w:u w:val="single"/>
    </w:rPr>
  </w:style>
  <w:style w:type="paragraph" w:styleId="Title">
    <w:name w:val="Title"/>
    <w:aliases w:val="UNDERLINE,Bold Underlined,Cites and Cards"/>
    <w:basedOn w:val="Normal"/>
    <w:next w:val="Normal"/>
    <w:link w:val="TitleChar"/>
    <w:uiPriority w:val="6"/>
    <w:qFormat/>
    <w:rsid w:val="00257043"/>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257043"/>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EB424C"/>
    <w:rPr>
      <w:b/>
      <w:bCs/>
    </w:rPr>
  </w:style>
  <w:style w:type="character" w:styleId="FollowedHyperlink">
    <w:name w:val="FollowedHyperlink"/>
    <w:basedOn w:val="DefaultParagraphFont"/>
    <w:uiPriority w:val="99"/>
    <w:semiHidden/>
    <w:rsid w:val="00EB424C"/>
    <w:rPr>
      <w:color w:val="auto"/>
      <w:u w:val="none"/>
    </w:rPr>
  </w:style>
  <w:style w:type="paragraph" w:customStyle="1" w:styleId="cardtext">
    <w:name w:val="card text"/>
    <w:basedOn w:val="Normal"/>
    <w:link w:val="cardtextChar"/>
    <w:qFormat/>
    <w:rsid w:val="00EB424C"/>
    <w:pPr>
      <w:ind w:left="288" w:right="288"/>
    </w:pPr>
    <w:rPr>
      <w:rFonts w:eastAsiaTheme="minorHAnsi" w:cs="Calibri"/>
      <w:szCs w:val="22"/>
    </w:rPr>
  </w:style>
  <w:style w:type="character" w:customStyle="1" w:styleId="cardtextChar">
    <w:name w:val="card text Char"/>
    <w:basedOn w:val="DefaultParagraphFont"/>
    <w:link w:val="cardtext"/>
    <w:rsid w:val="00EB424C"/>
    <w:rPr>
      <w:rFonts w:ascii="Calibri" w:eastAsiaTheme="minorHAnsi" w:hAnsi="Calibri" w:cs="Calibri"/>
      <w:sz w:val="22"/>
      <w:szCs w:val="22"/>
    </w:rPr>
  </w:style>
  <w:style w:type="character" w:customStyle="1" w:styleId="slug-vol">
    <w:name w:val="slug-vol"/>
    <w:rsid w:val="00EB424C"/>
  </w:style>
  <w:style w:type="character" w:customStyle="1" w:styleId="slug-issue">
    <w:name w:val="slug-issue"/>
    <w:rsid w:val="00EB424C"/>
  </w:style>
  <w:style w:type="character" w:customStyle="1" w:styleId="slug-pages">
    <w:name w:val="slug-pages"/>
    <w:rsid w:val="00EB424C"/>
  </w:style>
  <w:style w:type="character" w:customStyle="1" w:styleId="underline">
    <w:name w:val="underline"/>
    <w:link w:val="textbold"/>
    <w:qFormat/>
    <w:rsid w:val="00EB424C"/>
    <w:rPr>
      <w:u w:val="single"/>
    </w:rPr>
  </w:style>
  <w:style w:type="paragraph" w:customStyle="1" w:styleId="card">
    <w:name w:val="card"/>
    <w:basedOn w:val="Normal"/>
    <w:link w:val="cardChar"/>
    <w:qFormat/>
    <w:rsid w:val="00EB424C"/>
    <w:pPr>
      <w:ind w:left="288" w:right="288"/>
    </w:pPr>
    <w:rPr>
      <w:rFonts w:eastAsia="Times New Roman" w:cs="Calibri"/>
      <w:kern w:val="32"/>
      <w:szCs w:val="20"/>
    </w:rPr>
  </w:style>
  <w:style w:type="character" w:customStyle="1" w:styleId="cardChar">
    <w:name w:val="card Char"/>
    <w:link w:val="card"/>
    <w:rsid w:val="00EB424C"/>
    <w:rPr>
      <w:rFonts w:ascii="Calibri" w:eastAsia="Times New Roman" w:hAnsi="Calibri" w:cs="Calibri"/>
      <w:kern w:val="32"/>
      <w:sz w:val="22"/>
      <w:szCs w:val="20"/>
    </w:rPr>
  </w:style>
  <w:style w:type="paragraph" w:customStyle="1" w:styleId="textbold">
    <w:name w:val="text bold"/>
    <w:basedOn w:val="Normal"/>
    <w:link w:val="underline"/>
    <w:qFormat/>
    <w:rsid w:val="00EB424C"/>
    <w:pPr>
      <w:ind w:left="720"/>
      <w:jc w:val="both"/>
    </w:pPr>
    <w:rPr>
      <w:rFonts w:asciiTheme="minorHAnsi" w:hAnsiTheme="minorHAnsi"/>
      <w:sz w:val="24"/>
      <w:u w:val="single"/>
    </w:rPr>
  </w:style>
  <w:style w:type="character" w:customStyle="1" w:styleId="DebateUnderline">
    <w:name w:val="Debate Underline"/>
    <w:rsid w:val="00EB424C"/>
    <w:rPr>
      <w:rFonts w:ascii="Times New Roman" w:hAnsi="Times New Roman"/>
      <w:sz w:val="24"/>
      <w:u w:val="thick"/>
    </w:rPr>
  </w:style>
  <w:style w:type="paragraph" w:customStyle="1" w:styleId="Cards">
    <w:name w:val="Cards"/>
    <w:next w:val="Normal"/>
    <w:link w:val="CardsChar"/>
    <w:rsid w:val="00EB424C"/>
    <w:pPr>
      <w:widowControl w:val="0"/>
      <w:ind w:left="432" w:right="432"/>
      <w:jc w:val="both"/>
    </w:pPr>
    <w:rPr>
      <w:rFonts w:ascii="Times New Roman" w:eastAsia="Times New Roman" w:hAnsi="Times New Roman" w:cs="Times New Roman"/>
      <w:sz w:val="20"/>
    </w:rPr>
  </w:style>
  <w:style w:type="character" w:customStyle="1" w:styleId="CardsChar">
    <w:name w:val="Cards Char"/>
    <w:basedOn w:val="DefaultParagraphFont"/>
    <w:link w:val="Cards"/>
    <w:locked/>
    <w:rsid w:val="00EB424C"/>
    <w:rPr>
      <w:rFonts w:ascii="Times New Roman" w:eastAsia="Times New Roman" w:hAnsi="Times New Roman" w:cs="Times New Roman"/>
      <w:sz w:val="20"/>
    </w:rPr>
  </w:style>
  <w:style w:type="character" w:customStyle="1" w:styleId="Author-Date">
    <w:name w:val="Author-Date"/>
    <w:rsid w:val="00EB424C"/>
    <w:rPr>
      <w:b/>
      <w:sz w:val="24"/>
    </w:rPr>
  </w:style>
  <w:style w:type="character" w:customStyle="1" w:styleId="Box">
    <w:name w:val="Box"/>
    <w:basedOn w:val="DefaultParagraphFont"/>
    <w:uiPriority w:val="1"/>
    <w:qFormat/>
    <w:rsid w:val="00EB424C"/>
    <w:rPr>
      <w:b/>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7043"/>
    <w:rPr>
      <w:rFonts w:ascii="Calibri" w:hAnsi="Calibri"/>
      <w:sz w:val="22"/>
    </w:rPr>
  </w:style>
  <w:style w:type="paragraph" w:styleId="Heading1">
    <w:name w:val="heading 1"/>
    <w:aliases w:val="Pocket"/>
    <w:basedOn w:val="Normal"/>
    <w:next w:val="Normal"/>
    <w:link w:val="Heading1Char"/>
    <w:uiPriority w:val="1"/>
    <w:qFormat/>
    <w:rsid w:val="002570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25704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Text 7,Char,Tag Char Char,Bold Cite,Cite 1,Read Char,Heading 3 Char1 Char Char,Heading 3 Char Char1 Char Char,Read Char Ch,Heading 3 Foldover"/>
    <w:basedOn w:val="Normal"/>
    <w:next w:val="Normal"/>
    <w:link w:val="Heading3Char"/>
    <w:uiPriority w:val="3"/>
    <w:unhideWhenUsed/>
    <w:qFormat/>
    <w:rsid w:val="0025704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Card, Ch"/>
    <w:basedOn w:val="Normal"/>
    <w:next w:val="Normal"/>
    <w:link w:val="Heading4Char"/>
    <w:uiPriority w:val="4"/>
    <w:unhideWhenUsed/>
    <w:qFormat/>
    <w:rsid w:val="0025704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Heading 3 Char Char Char,Text 7 Char,Char Char,Tag Char Char Char,Bold Cite Char,Cite 1 Char,Read Char Char,Heading 3 Char1 Char Char Char,Heading 3 Char Char1 Char Char Char"/>
    <w:basedOn w:val="DefaultParagraphFont"/>
    <w:link w:val="Heading3"/>
    <w:uiPriority w:val="3"/>
    <w:rsid w:val="00257043"/>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25704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25704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257043"/>
    <w:rPr>
      <w:b/>
      <w:sz w:val="26"/>
      <w:u w:val="non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257043"/>
    <w:rPr>
      <w:b/>
      <w:sz w:val="22"/>
      <w:u w:val="single"/>
    </w:rPr>
  </w:style>
  <w:style w:type="character" w:styleId="Hyperlink">
    <w:name w:val="Hyperlink"/>
    <w:aliases w:val="heading 1 (block title),Important,Read,Card Text,Internet Link"/>
    <w:basedOn w:val="DefaultParagraphFont"/>
    <w:uiPriority w:val="99"/>
    <w:unhideWhenUsed/>
    <w:rsid w:val="00257043"/>
    <w:rPr>
      <w:color w:val="0000FF" w:themeColor="hyperlink"/>
      <w:u w:val="single"/>
    </w:rPr>
  </w:style>
  <w:style w:type="paragraph" w:styleId="DocumentMap">
    <w:name w:val="Document Map"/>
    <w:basedOn w:val="Normal"/>
    <w:link w:val="DocumentMapChar"/>
    <w:uiPriority w:val="99"/>
    <w:semiHidden/>
    <w:unhideWhenUsed/>
    <w:rsid w:val="00257043"/>
    <w:rPr>
      <w:rFonts w:ascii="Lucida Grande" w:hAnsi="Lucida Grande" w:cs="Lucida Grande"/>
    </w:rPr>
  </w:style>
  <w:style w:type="character" w:customStyle="1" w:styleId="DocumentMapChar">
    <w:name w:val="Document Map Char"/>
    <w:basedOn w:val="DefaultParagraphFont"/>
    <w:link w:val="DocumentMap"/>
    <w:uiPriority w:val="99"/>
    <w:semiHidden/>
    <w:rsid w:val="00257043"/>
    <w:rPr>
      <w:rFonts w:ascii="Lucida Grande" w:hAnsi="Lucida Grande" w:cs="Lucida Grande"/>
      <w:sz w:val="22"/>
    </w:rPr>
  </w:style>
  <w:style w:type="character" w:customStyle="1" w:styleId="StyleStyleBoldUnderlineUnderlineIntenseEmphasis1apple-style-2">
    <w:name w:val="Style Style Bold UnderlineUnderlineIntense Emphasis1apple-style-...2"/>
    <w:basedOn w:val="DefaultParagraphFont"/>
    <w:rsid w:val="00257043"/>
    <w:rPr>
      <w:b w:val="0"/>
      <w:bCs/>
      <w:sz w:val="22"/>
      <w:u w:val="single"/>
    </w:rPr>
  </w:style>
  <w:style w:type="character" w:customStyle="1" w:styleId="Heading2Char">
    <w:name w:val="Heading 2 Char"/>
    <w:aliases w:val="Hat Char"/>
    <w:basedOn w:val="DefaultParagraphFont"/>
    <w:link w:val="Heading2"/>
    <w:uiPriority w:val="2"/>
    <w:rsid w:val="00257043"/>
    <w:rPr>
      <w:rFonts w:asciiTheme="majorHAnsi" w:eastAsiaTheme="majorEastAsia" w:hAnsiTheme="majorHAnsi" w:cstheme="majorBidi"/>
      <w:b/>
      <w:bCs/>
      <w:sz w:val="44"/>
      <w:szCs w:val="44"/>
      <w:u w:val="double"/>
    </w:rPr>
  </w:style>
  <w:style w:type="character" w:customStyle="1" w:styleId="apple-converted-space">
    <w:name w:val="apple-converted-space"/>
    <w:basedOn w:val="DefaultParagraphFont"/>
    <w:rsid w:val="00257043"/>
  </w:style>
  <w:style w:type="character" w:customStyle="1" w:styleId="Heading1Char">
    <w:name w:val="Heading 1 Char"/>
    <w:aliases w:val="Pocket Char"/>
    <w:basedOn w:val="DefaultParagraphFont"/>
    <w:link w:val="Heading1"/>
    <w:uiPriority w:val="1"/>
    <w:rsid w:val="00257043"/>
    <w:rPr>
      <w:rFonts w:asciiTheme="majorHAnsi" w:eastAsiaTheme="majorEastAsia" w:hAnsiTheme="majorHAnsi" w:cstheme="majorBidi"/>
      <w:b/>
      <w:bCs/>
      <w:sz w:val="52"/>
      <w:szCs w:val="52"/>
    </w:rPr>
  </w:style>
  <w:style w:type="paragraph" w:styleId="NoSpacing">
    <w:name w:val="No Spacing"/>
    <w:uiPriority w:val="1"/>
    <w:rsid w:val="00257043"/>
  </w:style>
  <w:style w:type="paragraph" w:styleId="ListParagraph">
    <w:name w:val="List Paragraph"/>
    <w:basedOn w:val="Normal"/>
    <w:uiPriority w:val="34"/>
    <w:rsid w:val="00257043"/>
    <w:pPr>
      <w:ind w:left="720"/>
      <w:contextualSpacing/>
    </w:pPr>
  </w:style>
  <w:style w:type="paragraph" w:styleId="Header">
    <w:name w:val="header"/>
    <w:basedOn w:val="Normal"/>
    <w:link w:val="HeaderChar"/>
    <w:uiPriority w:val="99"/>
    <w:unhideWhenUsed/>
    <w:rsid w:val="00257043"/>
    <w:pPr>
      <w:tabs>
        <w:tab w:val="center" w:pos="4320"/>
        <w:tab w:val="right" w:pos="8640"/>
      </w:tabs>
    </w:pPr>
  </w:style>
  <w:style w:type="character" w:customStyle="1" w:styleId="HeaderChar">
    <w:name w:val="Header Char"/>
    <w:basedOn w:val="DefaultParagraphFont"/>
    <w:link w:val="Header"/>
    <w:uiPriority w:val="99"/>
    <w:rsid w:val="00257043"/>
    <w:rPr>
      <w:rFonts w:ascii="Calibri" w:hAnsi="Calibri"/>
      <w:sz w:val="22"/>
    </w:rPr>
  </w:style>
  <w:style w:type="paragraph" w:styleId="Footer">
    <w:name w:val="footer"/>
    <w:basedOn w:val="Normal"/>
    <w:link w:val="FooterChar"/>
    <w:uiPriority w:val="99"/>
    <w:unhideWhenUsed/>
    <w:rsid w:val="00257043"/>
    <w:pPr>
      <w:tabs>
        <w:tab w:val="center" w:pos="4320"/>
        <w:tab w:val="right" w:pos="8640"/>
      </w:tabs>
    </w:pPr>
  </w:style>
  <w:style w:type="character" w:customStyle="1" w:styleId="FooterChar">
    <w:name w:val="Footer Char"/>
    <w:basedOn w:val="DefaultParagraphFont"/>
    <w:link w:val="Footer"/>
    <w:uiPriority w:val="99"/>
    <w:rsid w:val="00257043"/>
    <w:rPr>
      <w:rFonts w:ascii="Calibri" w:hAnsi="Calibri"/>
      <w:sz w:val="22"/>
    </w:rPr>
  </w:style>
  <w:style w:type="character" w:styleId="PageNumber">
    <w:name w:val="page number"/>
    <w:basedOn w:val="DefaultParagraphFont"/>
    <w:uiPriority w:val="99"/>
    <w:semiHidden/>
    <w:unhideWhenUsed/>
    <w:rsid w:val="00257043"/>
  </w:style>
  <w:style w:type="character" w:customStyle="1" w:styleId="TitleChar">
    <w:name w:val="Title Char"/>
    <w:aliases w:val="UNDERLINE Char,Bold Underlined Char,Cites and Cards Char"/>
    <w:basedOn w:val="DefaultParagraphFont"/>
    <w:link w:val="Title"/>
    <w:uiPriority w:val="6"/>
    <w:qFormat/>
    <w:rsid w:val="00257043"/>
    <w:rPr>
      <w:b/>
      <w:bCs/>
      <w:u w:val="single"/>
    </w:rPr>
  </w:style>
  <w:style w:type="paragraph" w:styleId="Title">
    <w:name w:val="Title"/>
    <w:aliases w:val="UNDERLINE,Bold Underlined,Cites and Cards"/>
    <w:basedOn w:val="Normal"/>
    <w:next w:val="Normal"/>
    <w:link w:val="TitleChar"/>
    <w:uiPriority w:val="6"/>
    <w:qFormat/>
    <w:rsid w:val="00257043"/>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257043"/>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EB424C"/>
    <w:rPr>
      <w:b/>
      <w:bCs/>
    </w:rPr>
  </w:style>
  <w:style w:type="character" w:styleId="FollowedHyperlink">
    <w:name w:val="FollowedHyperlink"/>
    <w:basedOn w:val="DefaultParagraphFont"/>
    <w:uiPriority w:val="99"/>
    <w:semiHidden/>
    <w:rsid w:val="00EB424C"/>
    <w:rPr>
      <w:color w:val="auto"/>
      <w:u w:val="none"/>
    </w:rPr>
  </w:style>
  <w:style w:type="paragraph" w:customStyle="1" w:styleId="cardtext">
    <w:name w:val="card text"/>
    <w:basedOn w:val="Normal"/>
    <w:link w:val="cardtextChar"/>
    <w:qFormat/>
    <w:rsid w:val="00EB424C"/>
    <w:pPr>
      <w:ind w:left="288" w:right="288"/>
    </w:pPr>
    <w:rPr>
      <w:rFonts w:eastAsiaTheme="minorHAnsi" w:cs="Calibri"/>
      <w:szCs w:val="22"/>
    </w:rPr>
  </w:style>
  <w:style w:type="character" w:customStyle="1" w:styleId="cardtextChar">
    <w:name w:val="card text Char"/>
    <w:basedOn w:val="DefaultParagraphFont"/>
    <w:link w:val="cardtext"/>
    <w:rsid w:val="00EB424C"/>
    <w:rPr>
      <w:rFonts w:ascii="Calibri" w:eastAsiaTheme="minorHAnsi" w:hAnsi="Calibri" w:cs="Calibri"/>
      <w:sz w:val="22"/>
      <w:szCs w:val="22"/>
    </w:rPr>
  </w:style>
  <w:style w:type="character" w:customStyle="1" w:styleId="slug-vol">
    <w:name w:val="slug-vol"/>
    <w:rsid w:val="00EB424C"/>
  </w:style>
  <w:style w:type="character" w:customStyle="1" w:styleId="slug-issue">
    <w:name w:val="slug-issue"/>
    <w:rsid w:val="00EB424C"/>
  </w:style>
  <w:style w:type="character" w:customStyle="1" w:styleId="slug-pages">
    <w:name w:val="slug-pages"/>
    <w:rsid w:val="00EB424C"/>
  </w:style>
  <w:style w:type="character" w:customStyle="1" w:styleId="underline">
    <w:name w:val="underline"/>
    <w:link w:val="textbold"/>
    <w:qFormat/>
    <w:rsid w:val="00EB424C"/>
    <w:rPr>
      <w:u w:val="single"/>
    </w:rPr>
  </w:style>
  <w:style w:type="paragraph" w:customStyle="1" w:styleId="card">
    <w:name w:val="card"/>
    <w:basedOn w:val="Normal"/>
    <w:link w:val="cardChar"/>
    <w:qFormat/>
    <w:rsid w:val="00EB424C"/>
    <w:pPr>
      <w:ind w:left="288" w:right="288"/>
    </w:pPr>
    <w:rPr>
      <w:rFonts w:eastAsia="Times New Roman" w:cs="Calibri"/>
      <w:kern w:val="32"/>
      <w:szCs w:val="20"/>
    </w:rPr>
  </w:style>
  <w:style w:type="character" w:customStyle="1" w:styleId="cardChar">
    <w:name w:val="card Char"/>
    <w:link w:val="card"/>
    <w:rsid w:val="00EB424C"/>
    <w:rPr>
      <w:rFonts w:ascii="Calibri" w:eastAsia="Times New Roman" w:hAnsi="Calibri" w:cs="Calibri"/>
      <w:kern w:val="32"/>
      <w:sz w:val="22"/>
      <w:szCs w:val="20"/>
    </w:rPr>
  </w:style>
  <w:style w:type="paragraph" w:customStyle="1" w:styleId="textbold">
    <w:name w:val="text bold"/>
    <w:basedOn w:val="Normal"/>
    <w:link w:val="underline"/>
    <w:qFormat/>
    <w:rsid w:val="00EB424C"/>
    <w:pPr>
      <w:ind w:left="720"/>
      <w:jc w:val="both"/>
    </w:pPr>
    <w:rPr>
      <w:rFonts w:asciiTheme="minorHAnsi" w:hAnsiTheme="minorHAnsi"/>
      <w:sz w:val="24"/>
      <w:u w:val="single"/>
    </w:rPr>
  </w:style>
  <w:style w:type="character" w:customStyle="1" w:styleId="DebateUnderline">
    <w:name w:val="Debate Underline"/>
    <w:rsid w:val="00EB424C"/>
    <w:rPr>
      <w:rFonts w:ascii="Times New Roman" w:hAnsi="Times New Roman"/>
      <w:sz w:val="24"/>
      <w:u w:val="thick"/>
    </w:rPr>
  </w:style>
  <w:style w:type="paragraph" w:customStyle="1" w:styleId="Cards">
    <w:name w:val="Cards"/>
    <w:next w:val="Normal"/>
    <w:link w:val="CardsChar"/>
    <w:rsid w:val="00EB424C"/>
    <w:pPr>
      <w:widowControl w:val="0"/>
      <w:ind w:left="432" w:right="432"/>
      <w:jc w:val="both"/>
    </w:pPr>
    <w:rPr>
      <w:rFonts w:ascii="Times New Roman" w:eastAsia="Times New Roman" w:hAnsi="Times New Roman" w:cs="Times New Roman"/>
      <w:sz w:val="20"/>
    </w:rPr>
  </w:style>
  <w:style w:type="character" w:customStyle="1" w:styleId="CardsChar">
    <w:name w:val="Cards Char"/>
    <w:basedOn w:val="DefaultParagraphFont"/>
    <w:link w:val="Cards"/>
    <w:locked/>
    <w:rsid w:val="00EB424C"/>
    <w:rPr>
      <w:rFonts w:ascii="Times New Roman" w:eastAsia="Times New Roman" w:hAnsi="Times New Roman" w:cs="Times New Roman"/>
      <w:sz w:val="20"/>
    </w:rPr>
  </w:style>
  <w:style w:type="character" w:customStyle="1" w:styleId="Author-Date">
    <w:name w:val="Author-Date"/>
    <w:rsid w:val="00EB424C"/>
    <w:rPr>
      <w:b/>
      <w:sz w:val="24"/>
    </w:rPr>
  </w:style>
  <w:style w:type="character" w:customStyle="1" w:styleId="Box">
    <w:name w:val="Box"/>
    <w:basedOn w:val="DefaultParagraphFont"/>
    <w:uiPriority w:val="1"/>
    <w:qFormat/>
    <w:rsid w:val="00EB424C"/>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olokh.com/2011/10/09/what-kind-of-drones-arms-race-is-coming/" TargetMode="External"/><Relationship Id="rId20" Type="http://schemas.openxmlformats.org/officeDocument/2006/relationships/hyperlink" Target="http://users.physics.harvard.edu/~wilson/pmpmta/Mahoney_extinction.pdf" TargetMode="External"/><Relationship Id="rId21" Type="http://schemas.openxmlformats.org/officeDocument/2006/relationships/hyperlink" Target="http://www.slate.com/articles/news_and_politics/view_from_chicago/2013/09/obama_going_to_congress_on_syria_he_s_actually_strengthening_the_war_powers.html" TargetMode="External"/><Relationship Id="rId22" Type="http://schemas.openxmlformats.org/officeDocument/2006/relationships/hyperlink" Target="http://www.judiciary.senate.gov/pdf/04-23-13BrooksTestimony.pdf" TargetMode="External"/><Relationship Id="rId23" Type="http://schemas.openxmlformats.org/officeDocument/2006/relationships/hyperlink" Target="http://www.brookings.edu/research/articles/2013/06/17-drones-obama-weapon-choice-us-counterterrorism-byma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idsa.in/" TargetMode="External"/><Relationship Id="rId11" Type="http://schemas.openxmlformats.org/officeDocument/2006/relationships/hyperlink" Target="http://www.foreignaffairs.com/articles/139405/andrew-erickson-and-austin-strange/china-has-drones-now-what?page=show" TargetMode="External"/><Relationship Id="rId12" Type="http://schemas.openxmlformats.org/officeDocument/2006/relationships/hyperlink" Target="http://globalsecuritystudies.com/Targeted%20Killings.pdf" TargetMode="External"/><Relationship Id="rId13" Type="http://schemas.openxmlformats.org/officeDocument/2006/relationships/hyperlink" Target="http://jleo.oxfordjournals.org.ezproxy.baylor.edu/content/15/1/132.full.pdf" TargetMode="External"/><Relationship Id="rId14" Type="http://schemas.openxmlformats.org/officeDocument/2006/relationships/hyperlink" Target="http://www.dtic.mil/dtic/tr/fulltext/u2/a450537.pdf%5dAM" TargetMode="External"/><Relationship Id="rId15" Type="http://schemas.openxmlformats.org/officeDocument/2006/relationships/hyperlink" Target="http://www.volokh.com/2011/10/03/public-legitimacy-for-targeted-killing-using-drones/" TargetMode="External"/><Relationship Id="rId16" Type="http://schemas.openxmlformats.org/officeDocument/2006/relationships/hyperlink" Target="http://papers.ssrn.com/sol3/papers.cfm?abstract_id=1819583" TargetMode="External"/><Relationship Id="rId17" Type="http://schemas.openxmlformats.org/officeDocument/2006/relationships/hyperlink" Target="http://papers.ssrn.com/sol3/papers.cfm?abstract_id=1819583" TargetMode="External"/><Relationship Id="rId18" Type="http://schemas.openxmlformats.org/officeDocument/2006/relationships/hyperlink" Target="http://usacac.army.mil/CAC2/MilitaryReview/Archives/English/MilitaryReview_20130430_art004.pdf" TargetMode="External"/><Relationship Id="rId19" Type="http://schemas.openxmlformats.org/officeDocument/2006/relationships/hyperlink" Target="http://www.commentarymagazine.com/2011/10/09/drone-arms-rac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allwarsjournal.com/blog/drones-help-washington-win-a-war-of-perceptions" TargetMode="External"/><Relationship Id="rId7" Type="http://schemas.openxmlformats.org/officeDocument/2006/relationships/hyperlink" Target="http://papers.ssrn.com/sol3/papers.cfm?abstract_id=2138623" TargetMode="External"/><Relationship Id="rId8" Type="http://schemas.openxmlformats.org/officeDocument/2006/relationships/hyperlink" Target="http://www.mcclatchydc.com/2013/03/19/186309/obama-turning-to-executive-pow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56</Pages>
  <Words>29357</Words>
  <Characters>167337</Characters>
  <Application>Microsoft Macintosh Word</Application>
  <DocSecurity>0</DocSecurity>
  <Lines>1394</Lines>
  <Paragraphs>392</Paragraphs>
  <ScaleCrop>false</ScaleCrop>
  <Company>University of Oregon</Company>
  <LinksUpToDate>false</LinksUpToDate>
  <CharactersWithSpaces>196302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2013-10-20T00:26:00Z</dcterms:created>
  <dcterms:modified xsi:type="dcterms:W3CDTF">2013-10-20T00:26:00Z</dcterms:modified>
</cp:coreProperties>
</file>