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B1D" w:rsidRDefault="00A47B1D" w:rsidP="00A47B1D">
      <w:pPr>
        <w:pStyle w:val="Heading3"/>
      </w:pPr>
      <w:bookmarkStart w:id="0" w:name="_GoBack"/>
      <w:bookmarkEnd w:id="0"/>
      <w:r>
        <w:t>1</w:t>
      </w:r>
    </w:p>
    <w:p w:rsidR="00A47B1D" w:rsidRPr="004708CE" w:rsidRDefault="00A47B1D" w:rsidP="00A47B1D">
      <w:pPr>
        <w:pStyle w:val="Heading4"/>
      </w:pPr>
      <w:r w:rsidRPr="004708CE">
        <w:t>A.It’s Extra Topical: the “state secret privilege” extends to other areas of Presidential authority that are not war powers</w:t>
      </w:r>
    </w:p>
    <w:p w:rsidR="00A47B1D" w:rsidRPr="00741F7D" w:rsidRDefault="00A47B1D" w:rsidP="00A47B1D">
      <w:pPr>
        <w:rPr>
          <w:rStyle w:val="StyleStyleBold12pt"/>
        </w:rPr>
      </w:pPr>
      <w:r w:rsidRPr="00741F7D">
        <w:rPr>
          <w:rStyle w:val="StyleStyleBold12pt"/>
        </w:rPr>
        <w:t>ACLU 13</w:t>
      </w:r>
    </w:p>
    <w:p w:rsidR="00A47B1D" w:rsidRDefault="00A47B1D" w:rsidP="00A47B1D">
      <w:r>
        <w:t>[https://www.aclu.org/national-security/background-state-secrets-privilege, mg]</w:t>
      </w:r>
    </w:p>
    <w:p w:rsidR="00A47B1D" w:rsidRDefault="00A47B1D" w:rsidP="00A47B1D"/>
    <w:p w:rsidR="00A47B1D" w:rsidRDefault="00A47B1D" w:rsidP="00A47B1D">
      <w:pPr>
        <w:rPr>
          <w:sz w:val="16"/>
        </w:rPr>
      </w:pPr>
      <w:r>
        <w:rPr>
          <w:b/>
          <w:highlight w:val="yellow"/>
          <w:u w:val="single"/>
        </w:rPr>
        <w:t>The state secrets privilege</w:t>
      </w:r>
      <w:r>
        <w:rPr>
          <w:sz w:val="16"/>
        </w:rPr>
        <w:t xml:space="preserve">, when properly invoked, </w:t>
      </w:r>
      <w:r>
        <w:rPr>
          <w:b/>
          <w:highlight w:val="yellow"/>
          <w:u w:val="single"/>
        </w:rPr>
        <w:t>permits the government to block the release of any information in a lawsuit that, if disclosed, would cause harm to national security.</w:t>
      </w:r>
      <w:r>
        <w:rPr>
          <w:sz w:val="16"/>
        </w:rPr>
        <w:t xml:space="preserve">  However, the Bush administration is increasingly using the privilege to dismiss entire lawsuits at the onset.  </w:t>
      </w:r>
      <w:r>
        <w:rPr>
          <w:b/>
          <w:highlight w:val="yellow"/>
          <w:u w:val="single"/>
        </w:rPr>
        <w:t>The government has invoked the privilege to evade accountability for torture, to silence national security whistleblowers, and even to dismiss a lawsuit alleging racial discrimination.</w:t>
      </w:r>
      <w:r>
        <w:rPr>
          <w:sz w:val="16"/>
        </w:rPr>
        <w:t xml:space="preserve">  This once-rare tool is being used not to protect the nation from harm, but to cover up the government’s illegal actions and prevent further embarrassment.</w:t>
      </w:r>
    </w:p>
    <w:p w:rsidR="00A47B1D" w:rsidRDefault="00A47B1D" w:rsidP="00A47B1D">
      <w:pPr>
        <w:pStyle w:val="Heading4"/>
      </w:pPr>
      <w:r>
        <w:t>B.Their interpretation justifies affirmatives that directly restrict Executive torture of detainees, whistleblowers, or ANY affirmative that restricts Executive authority in the name of “national security”--- that potential caselist is LIMITLESS and UNPREDICTABLE and creates unfair research and strategic burdens on the negative and is a voting issue for fairness and jurisdiction— the judge can’t vote for plans that fall outside her or his jurisdiction</w:t>
      </w:r>
    </w:p>
    <w:p w:rsidR="00A47B1D" w:rsidRDefault="00A47B1D" w:rsidP="00A47B1D">
      <w:pPr>
        <w:pStyle w:val="Heading4"/>
      </w:pPr>
      <w:r>
        <w:t xml:space="preserve">C.It’s also Effects Topical: the plan MIGHT result in FUTURE restrictions if the Courts rule against the Executive; they don’t fiat the direction that the Courts rule, that’s in the Cross-Ex. </w:t>
      </w:r>
    </w:p>
    <w:p w:rsidR="00A47B1D" w:rsidRDefault="00A47B1D" w:rsidP="00A47B1D">
      <w:pPr>
        <w:pStyle w:val="Heading4"/>
      </w:pPr>
      <w:r>
        <w:t xml:space="preserve">D.Effects T is a voting issue: the neg can’t generate links to future, uncertain restrictions; destroys our DA link ground and CP competition; AND their interpretation makes the topic bi-directional because the Courts could rule in favor of the Executive, expanding War Powers, this eliminates all negative ground because it goes the opposite direction of the topic, allows the aff to link turn every DA. Even if they read solvency evidence that says the plaintiffs would win their lawsuits, that is a solvency question not a topicality question and mixes burdens. It’s a voter for fairness and prima facia burdens--- you can’t look at the plan in a vacuum and determine if it restricts the War Power of the Executive. </w:t>
      </w:r>
    </w:p>
    <w:p w:rsidR="00A47B1D" w:rsidRDefault="00A47B1D" w:rsidP="00A47B1D">
      <w:pPr>
        <w:pStyle w:val="Heading4"/>
      </w:pPr>
      <w:r>
        <w:t>E. Double bind – either the aff is not topical or it does nothing. They only allow people to sue if the injury was “unlawful.” That would mean the president already doesn’t have that authority, meaning there is no restriction, OR nobody is ever allowed to sue making the aff irrelevant</w:t>
      </w:r>
    </w:p>
    <w:p w:rsidR="00A47B1D" w:rsidRDefault="00A47B1D" w:rsidP="00A47B1D">
      <w:pPr>
        <w:pStyle w:val="Heading3"/>
      </w:pPr>
      <w:r>
        <w:lastRenderedPageBreak/>
        <w:t>2</w:t>
      </w:r>
    </w:p>
    <w:p w:rsidR="00A47B1D" w:rsidRPr="0044181D" w:rsidRDefault="00A47B1D" w:rsidP="00A47B1D">
      <w:pPr>
        <w:pStyle w:val="Heading4"/>
        <w:rPr>
          <w:rFonts w:asciiTheme="minorHAnsi" w:hAnsiTheme="minorHAnsi"/>
        </w:rPr>
      </w:pPr>
      <w:r>
        <w:rPr>
          <w:rFonts w:asciiTheme="minorHAnsi" w:hAnsiTheme="minorHAnsi"/>
        </w:rPr>
        <w:t>The votes for immigration reform have been secured - it’s Obama’s top priority</w:t>
      </w:r>
    </w:p>
    <w:p w:rsidR="00A47B1D" w:rsidRPr="0044181D" w:rsidRDefault="00A47B1D" w:rsidP="00A47B1D">
      <w:pPr>
        <w:rPr>
          <w:rStyle w:val="StyleStyleBold12pt"/>
          <w:rFonts w:asciiTheme="minorHAnsi" w:hAnsiTheme="minorHAnsi"/>
        </w:rPr>
      </w:pPr>
      <w:r w:rsidRPr="0044181D">
        <w:rPr>
          <w:rStyle w:val="StyleStyleBold12pt"/>
          <w:rFonts w:asciiTheme="minorHAnsi" w:hAnsiTheme="minorHAnsi"/>
        </w:rPr>
        <w:t>Epstein 10-17</w:t>
      </w:r>
    </w:p>
    <w:p w:rsidR="00A47B1D" w:rsidRPr="0044181D" w:rsidRDefault="00A47B1D" w:rsidP="00A47B1D">
      <w:pPr>
        <w:rPr>
          <w:rFonts w:asciiTheme="minorHAnsi" w:hAnsiTheme="minorHAnsi"/>
          <w:sz w:val="16"/>
          <w:szCs w:val="16"/>
        </w:rPr>
      </w:pPr>
      <w:r w:rsidRPr="0044181D">
        <w:rPr>
          <w:rFonts w:asciiTheme="minorHAnsi" w:hAnsiTheme="minorHAnsi"/>
          <w:sz w:val="16"/>
          <w:szCs w:val="16"/>
        </w:rPr>
        <w:t xml:space="preserve">(Reid Epstein, writer for POLITICO, “Obama’s latest push features a familiar strategy” 10/17/13, </w:t>
      </w:r>
      <w:hyperlink r:id="rId10" w:history="1">
        <w:r w:rsidRPr="0044181D">
          <w:rPr>
            <w:rStyle w:val="Hyperlink"/>
            <w:rFonts w:asciiTheme="minorHAnsi" w:hAnsiTheme="minorHAnsi"/>
            <w:sz w:val="16"/>
            <w:szCs w:val="16"/>
          </w:rPr>
          <w:t>http://www.politico.com/story/2013/10/barack-obama-latest-push-features-familiar-strategy-98512_Page2.html</w:t>
        </w:r>
      </w:hyperlink>
      <w:r w:rsidRPr="0044181D">
        <w:rPr>
          <w:rFonts w:asciiTheme="minorHAnsi" w:hAnsiTheme="minorHAnsi"/>
          <w:sz w:val="16"/>
          <w:szCs w:val="16"/>
        </w:rPr>
        <w:t>, KB)</w:t>
      </w:r>
    </w:p>
    <w:p w:rsidR="00A47B1D" w:rsidRPr="0044181D" w:rsidRDefault="00A47B1D" w:rsidP="00A47B1D">
      <w:pPr>
        <w:rPr>
          <w:rFonts w:asciiTheme="minorHAnsi" w:hAnsiTheme="minorHAnsi"/>
        </w:rPr>
      </w:pPr>
    </w:p>
    <w:p w:rsidR="00A47B1D" w:rsidRPr="0044181D" w:rsidRDefault="00A47B1D" w:rsidP="00A47B1D">
      <w:pPr>
        <w:rPr>
          <w:rFonts w:asciiTheme="minorHAnsi" w:hAnsiTheme="minorHAnsi"/>
          <w:sz w:val="16"/>
        </w:rPr>
      </w:pPr>
      <w:r w:rsidRPr="0044181D">
        <w:rPr>
          <w:rFonts w:asciiTheme="minorHAnsi" w:hAnsiTheme="minorHAnsi"/>
          <w:sz w:val="16"/>
        </w:rPr>
        <w:t xml:space="preserve">President Barack </w:t>
      </w:r>
      <w:r w:rsidRPr="00A242C6">
        <w:rPr>
          <w:rStyle w:val="StyleBoldUnderline"/>
          <w:rFonts w:asciiTheme="minorHAnsi" w:hAnsiTheme="minorHAnsi"/>
          <w:highlight w:val="green"/>
        </w:rPr>
        <w:t>Obama made</w:t>
      </w:r>
      <w:r w:rsidRPr="0044181D">
        <w:rPr>
          <w:rFonts w:asciiTheme="minorHAnsi" w:hAnsiTheme="minorHAnsi"/>
          <w:sz w:val="16"/>
        </w:rPr>
        <w:t xml:space="preserve"> his </w:t>
      </w:r>
      <w:r w:rsidRPr="00A242C6">
        <w:rPr>
          <w:rStyle w:val="StyleBoldUnderline"/>
          <w:rFonts w:asciiTheme="minorHAnsi" w:hAnsiTheme="minorHAnsi"/>
          <w:highlight w:val="green"/>
        </w:rPr>
        <w:t>plans for his new</w:t>
      </w:r>
      <w:r w:rsidRPr="0044181D">
        <w:rPr>
          <w:rStyle w:val="StyleBoldUnderline"/>
          <w:rFonts w:asciiTheme="minorHAnsi" w:hAnsiTheme="minorHAnsi"/>
        </w:rPr>
        <w:t xml:space="preserve">ly won </w:t>
      </w:r>
      <w:r w:rsidRPr="00A242C6">
        <w:rPr>
          <w:rStyle w:val="Emphasis"/>
          <w:highlight w:val="green"/>
        </w:rPr>
        <w:t>p</w:t>
      </w:r>
      <w:r w:rsidRPr="0044181D">
        <w:rPr>
          <w:rStyle w:val="StyleBoldUnderline"/>
          <w:rFonts w:asciiTheme="minorHAnsi" w:hAnsiTheme="minorHAnsi"/>
        </w:rPr>
        <w:t xml:space="preserve">olitical </w:t>
      </w:r>
      <w:r w:rsidRPr="00A242C6">
        <w:rPr>
          <w:rStyle w:val="Emphasis"/>
          <w:highlight w:val="green"/>
        </w:rPr>
        <w:t>c</w:t>
      </w:r>
      <w:r w:rsidRPr="0044181D">
        <w:rPr>
          <w:rStyle w:val="StyleBoldUnderline"/>
          <w:rFonts w:asciiTheme="minorHAnsi" w:hAnsiTheme="minorHAnsi"/>
        </w:rPr>
        <w:t>apital</w:t>
      </w:r>
      <w:r w:rsidRPr="0044181D">
        <w:rPr>
          <w:rFonts w:asciiTheme="minorHAnsi" w:hAnsiTheme="minorHAnsi"/>
          <w:sz w:val="16"/>
        </w:rPr>
        <w:t xml:space="preserve"> official — </w:t>
      </w:r>
      <w:r w:rsidRPr="00A242C6">
        <w:rPr>
          <w:rStyle w:val="StyleBoldUnderline"/>
          <w:rFonts w:asciiTheme="minorHAnsi" w:hAnsiTheme="minorHAnsi"/>
          <w:highlight w:val="green"/>
        </w:rPr>
        <w:t xml:space="preserve">he’s going to </w:t>
      </w:r>
      <w:r w:rsidRPr="00A242C6">
        <w:rPr>
          <w:rStyle w:val="Emphasis"/>
          <w:highlight w:val="green"/>
        </w:rPr>
        <w:t>hammer</w:t>
      </w:r>
      <w:r w:rsidRPr="00A242C6">
        <w:rPr>
          <w:rStyle w:val="StyleBoldUnderline"/>
          <w:rFonts w:asciiTheme="minorHAnsi" w:hAnsiTheme="minorHAnsi"/>
          <w:highlight w:val="green"/>
        </w:rPr>
        <w:t xml:space="preserve"> </w:t>
      </w:r>
      <w:r w:rsidRPr="00A700B5">
        <w:rPr>
          <w:rStyle w:val="StyleBoldUnderline"/>
          <w:rFonts w:asciiTheme="minorHAnsi" w:hAnsiTheme="minorHAnsi"/>
        </w:rPr>
        <w:t xml:space="preserve">House </w:t>
      </w:r>
      <w:r w:rsidRPr="00A242C6">
        <w:rPr>
          <w:rStyle w:val="StyleBoldUnderline"/>
          <w:rFonts w:asciiTheme="minorHAnsi" w:hAnsiTheme="minorHAnsi"/>
          <w:highlight w:val="green"/>
        </w:rPr>
        <w:t>Republicans on immigration</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And it’s evident from his public and private statements that </w:t>
      </w:r>
      <w:r w:rsidRPr="00A242C6">
        <w:rPr>
          <w:rStyle w:val="StyleBoldUnderline"/>
          <w:rFonts w:asciiTheme="minorHAnsi" w:hAnsiTheme="minorHAnsi"/>
          <w:highlight w:val="green"/>
        </w:rPr>
        <w:t xml:space="preserve">Obama’s </w:t>
      </w:r>
      <w:r w:rsidRPr="0044181D">
        <w:rPr>
          <w:rStyle w:val="StyleBoldUnderline"/>
          <w:rFonts w:asciiTheme="minorHAnsi" w:hAnsiTheme="minorHAnsi"/>
        </w:rPr>
        <w:t>latest immigration push is</w:t>
      </w:r>
      <w:r w:rsidRPr="0044181D">
        <w:rPr>
          <w:rFonts w:asciiTheme="minorHAnsi" w:hAnsiTheme="minorHAnsi"/>
          <w:sz w:val="16"/>
        </w:rPr>
        <w:t xml:space="preserve">, in at least one respect, </w:t>
      </w:r>
      <w:r w:rsidRPr="0044181D">
        <w:rPr>
          <w:rStyle w:val="StyleBoldUnderline"/>
          <w:rFonts w:asciiTheme="minorHAnsi" w:hAnsiTheme="minorHAnsi"/>
        </w:rPr>
        <w:t xml:space="preserve">similar to his fiscal showdown </w:t>
      </w:r>
      <w:r w:rsidRPr="00A242C6">
        <w:rPr>
          <w:rStyle w:val="StyleBoldUnderline"/>
          <w:rFonts w:asciiTheme="minorHAnsi" w:hAnsiTheme="minorHAnsi"/>
          <w:highlight w:val="green"/>
        </w:rPr>
        <w:t>strategy</w:t>
      </w:r>
      <w:r w:rsidRPr="0044181D">
        <w:rPr>
          <w:rFonts w:asciiTheme="minorHAnsi" w:hAnsiTheme="minorHAnsi"/>
          <w:sz w:val="16"/>
        </w:rPr>
        <w:t xml:space="preserve">: yet again, </w:t>
      </w:r>
      <w:r w:rsidRPr="0044181D">
        <w:rPr>
          <w:rStyle w:val="StyleBoldUnderline"/>
          <w:rFonts w:asciiTheme="minorHAnsi" w:hAnsiTheme="minorHAnsi"/>
        </w:rPr>
        <w:t xml:space="preserve">the </w:t>
      </w:r>
      <w:r w:rsidRPr="00A700B5">
        <w:rPr>
          <w:rStyle w:val="StyleBoldUnderline"/>
          <w:rFonts w:asciiTheme="minorHAnsi" w:hAnsiTheme="minorHAnsi"/>
        </w:rPr>
        <w:t xml:space="preserve">goal </w:t>
      </w:r>
      <w:r w:rsidRPr="00A242C6">
        <w:rPr>
          <w:rStyle w:val="StyleBoldUnderline"/>
          <w:rFonts w:asciiTheme="minorHAnsi" w:hAnsiTheme="minorHAnsi"/>
          <w:highlight w:val="green"/>
        </w:rPr>
        <w:t>is to boost public pressure on</w:t>
      </w:r>
      <w:r w:rsidRPr="0044181D">
        <w:rPr>
          <w:rStyle w:val="StyleBoldUnderline"/>
          <w:rFonts w:asciiTheme="minorHAnsi" w:hAnsiTheme="minorHAnsi"/>
        </w:rPr>
        <w:t xml:space="preserve"> House </w:t>
      </w:r>
      <w:r w:rsidRPr="00A242C6">
        <w:rPr>
          <w:rStyle w:val="StyleBoldUnderline"/>
          <w:rFonts w:asciiTheme="minorHAnsi" w:hAnsiTheme="minorHAnsi"/>
          <w:highlight w:val="green"/>
        </w:rPr>
        <w:t>Republican leadership to call a vote on a Senate</w:t>
      </w:r>
      <w:r w:rsidRPr="00A700B5">
        <w:rPr>
          <w:rStyle w:val="StyleBoldUnderline"/>
          <w:rFonts w:asciiTheme="minorHAnsi" w:hAnsiTheme="minorHAnsi"/>
        </w:rPr>
        <w:t xml:space="preserve">-passed </w:t>
      </w:r>
      <w:r w:rsidRPr="00A242C6">
        <w:rPr>
          <w:rStyle w:val="StyleBoldUnderline"/>
          <w:rFonts w:asciiTheme="minorHAnsi" w:hAnsiTheme="minorHAnsi"/>
          <w:highlight w:val="green"/>
        </w:rPr>
        <w:t>measure.</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“The majority of Americans think this is the right thing to do,” Obama said Thursday at the White House. “And it’s sitting there waiting for the House to pass it. Now, if the House has ideas on how to improve the Senate bill, let’s hear them. </w:t>
      </w:r>
      <w:r w:rsidRPr="0044181D">
        <w:rPr>
          <w:rStyle w:val="StyleBoldUnderline"/>
          <w:rFonts w:asciiTheme="minorHAnsi" w:hAnsiTheme="minorHAnsi"/>
        </w:rPr>
        <w:t>Let’s start the negotiations</w:t>
      </w:r>
      <w:r w:rsidRPr="0044181D">
        <w:rPr>
          <w:rFonts w:asciiTheme="minorHAnsi" w:hAnsiTheme="minorHAnsi"/>
          <w:sz w:val="16"/>
        </w:rPr>
        <w:t xml:space="preserve">. But let’s not leave this problem to keep festering for another year, or two years, or three years. </w:t>
      </w:r>
      <w:r w:rsidRPr="0044181D">
        <w:rPr>
          <w:rStyle w:val="StyleBoldUnderline"/>
          <w:rFonts w:asciiTheme="minorHAnsi" w:hAnsiTheme="minorHAnsi"/>
        </w:rPr>
        <w:t>This can and should get done by the end of this year.”</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And yet Obama spent the bulk of his 20-minute address taking whack after whack at the same House Republicans he’ll need to pass that agenda, culminating in a jab at the GOP over the results of the 2012 election — and a dare to do better next time.</w:t>
      </w:r>
      <w:r w:rsidRPr="0044181D">
        <w:rPr>
          <w:rFonts w:asciiTheme="minorHAnsi" w:hAnsiTheme="minorHAnsi"/>
          <w:sz w:val="12"/>
        </w:rPr>
        <w:t>¶</w:t>
      </w:r>
      <w:r w:rsidRPr="0044181D">
        <w:rPr>
          <w:rFonts w:asciiTheme="minorHAnsi" w:hAnsiTheme="minorHAnsi"/>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44181D">
        <w:rPr>
          <w:rFonts w:asciiTheme="minorHAnsi" w:hAnsiTheme="minorHAnsi"/>
          <w:sz w:val="12"/>
        </w:rPr>
        <w:t>¶</w:t>
      </w:r>
      <w:r w:rsidRPr="0044181D">
        <w:rPr>
          <w:rFonts w:asciiTheme="minorHAnsi" w:hAnsiTheme="minorHAnsi"/>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44181D">
        <w:rPr>
          <w:rFonts w:asciiTheme="minorHAnsi" w:hAnsiTheme="minorHAnsi"/>
          <w:sz w:val="12"/>
        </w:rPr>
        <w:t>¶</w:t>
      </w:r>
      <w:r w:rsidRPr="0044181D">
        <w:rPr>
          <w:rFonts w:asciiTheme="minorHAnsi" w:hAnsiTheme="minorHAnsi"/>
          <w:sz w:val="16"/>
        </w:rPr>
        <w:t xml:space="preserve"> Immigration reform allies, including Obama’s political arm, Organizing for Action, conducted a series of events for the weekend of Oct. 5, most of which received little attention in Washington due to the the shutdown drama. But </w:t>
      </w:r>
      <w:r w:rsidRPr="00A242C6">
        <w:rPr>
          <w:rStyle w:val="StyleBoldUnderline"/>
          <w:rFonts w:asciiTheme="minorHAnsi" w:hAnsiTheme="minorHAnsi"/>
          <w:highlight w:val="green"/>
        </w:rPr>
        <w:t>activists remained engaged</w:t>
      </w:r>
      <w:r w:rsidRPr="0044181D">
        <w:rPr>
          <w:rFonts w:asciiTheme="minorHAnsi" w:hAnsiTheme="minorHAnsi"/>
          <w:sz w:val="16"/>
        </w:rPr>
        <w:t>, with Dream Act supporters staging a march up Constitution Avenue, past the Capitol to the Supreme Court Tuesday, to little notice of the Congress inside.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Obama</w:t>
      </w:r>
      <w:r w:rsidRPr="0044181D">
        <w:rPr>
          <w:rFonts w:asciiTheme="minorHAnsi" w:hAnsiTheme="minorHAnsi"/>
          <w:sz w:val="16"/>
        </w:rPr>
        <w:t xml:space="preserve"> first personally </w:t>
      </w:r>
      <w:r w:rsidRPr="00A242C6">
        <w:rPr>
          <w:rStyle w:val="StyleBoldUnderline"/>
        </w:rPr>
        <w:t>signaled</w:t>
      </w:r>
      <w:r w:rsidRPr="0044181D">
        <w:rPr>
          <w:rStyle w:val="StyleBoldUnderline"/>
          <w:rFonts w:asciiTheme="minorHAnsi" w:hAnsiTheme="minorHAnsi"/>
        </w:rPr>
        <w:t xml:space="preserve"> his intention to re-emerge in the immigration debate during an interview Tuesday </w:t>
      </w:r>
      <w:r w:rsidRPr="0044181D">
        <w:rPr>
          <w:rFonts w:asciiTheme="minorHAnsi" w:hAnsiTheme="minorHAnsi"/>
          <w:sz w:val="16"/>
        </w:rPr>
        <w:t>with the Los Angeles Univision affiliate, conducted four hours before his meeting that day with House Democrats.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Speaking of the week’s fiscal landmines</w:t>
      </w:r>
      <w:r w:rsidRPr="0044181D">
        <w:rPr>
          <w:rFonts w:asciiTheme="minorHAnsi" w:hAnsiTheme="minorHAnsi"/>
          <w:sz w:val="16"/>
        </w:rPr>
        <w:t>, Obama said: “</w:t>
      </w:r>
      <w:r w:rsidRPr="0044181D">
        <w:rPr>
          <w:rStyle w:val="StyleBoldUnderline"/>
          <w:rFonts w:asciiTheme="minorHAnsi" w:hAnsiTheme="minorHAnsi"/>
        </w:rPr>
        <w:t>Once that’s done</w:t>
      </w:r>
      <w:r w:rsidRPr="0044181D">
        <w:rPr>
          <w:rFonts w:asciiTheme="minorHAnsi" w:hAnsiTheme="minorHAnsi"/>
          <w:sz w:val="16"/>
        </w:rPr>
        <w:t xml:space="preserve">, you know, </w:t>
      </w:r>
      <w:r w:rsidRPr="0044181D">
        <w:rPr>
          <w:rStyle w:val="StyleBoldUnderline"/>
          <w:rFonts w:asciiTheme="minorHAnsi" w:hAnsiTheme="minorHAnsi"/>
        </w:rPr>
        <w:t>the day after, I’m going to be pushing to</w:t>
      </w:r>
      <w:r w:rsidRPr="0044181D">
        <w:rPr>
          <w:rFonts w:asciiTheme="minorHAnsi" w:hAnsiTheme="minorHAnsi"/>
          <w:sz w:val="16"/>
        </w:rPr>
        <w:t xml:space="preserve"> say, call </w:t>
      </w:r>
      <w:r w:rsidRPr="0044181D">
        <w:rPr>
          <w:rStyle w:val="StyleBoldUnderline"/>
          <w:rFonts w:asciiTheme="minorHAnsi" w:hAnsiTheme="minorHAnsi"/>
        </w:rPr>
        <w:t>a vote on immigration reform</w:t>
      </w:r>
      <w:r w:rsidRPr="0044181D">
        <w:rPr>
          <w:rFonts w:asciiTheme="minorHAnsi" w:hAnsiTheme="minorHAnsi"/>
          <w:sz w:val="16"/>
        </w:rPr>
        <w:t>.”</w:t>
      </w:r>
      <w:r w:rsidRPr="0044181D">
        <w:rPr>
          <w:rFonts w:asciiTheme="minorHAnsi" w:hAnsiTheme="minorHAnsi"/>
          <w:sz w:val="12"/>
        </w:rPr>
        <w:t>¶</w:t>
      </w:r>
      <w:r w:rsidRPr="0044181D">
        <w:rPr>
          <w:rFonts w:asciiTheme="minorHAnsi" w:hAnsiTheme="minorHAnsi"/>
          <w:sz w:val="16"/>
        </w:rPr>
        <w:t xml:space="preserve"> When he met that afternoon in the Oval Office with the House Democratic leadership, </w:t>
      </w:r>
      <w:r w:rsidRPr="00A242C6">
        <w:rPr>
          <w:rStyle w:val="StyleBoldUnderline"/>
          <w:rFonts w:asciiTheme="minorHAnsi" w:hAnsiTheme="minorHAnsi"/>
          <w:highlight w:val="green"/>
        </w:rPr>
        <w:t>Obama</w:t>
      </w:r>
      <w:r w:rsidRPr="0044181D">
        <w:rPr>
          <w:rStyle w:val="StyleBoldUnderline"/>
          <w:rFonts w:asciiTheme="minorHAnsi" w:hAnsiTheme="minorHAnsi"/>
        </w:rPr>
        <w:t xml:space="preserve"> said that he </w:t>
      </w:r>
      <w:r w:rsidRPr="00A242C6">
        <w:rPr>
          <w:rStyle w:val="StyleBoldUnderline"/>
          <w:rFonts w:asciiTheme="minorHAnsi" w:hAnsiTheme="minorHAnsi"/>
          <w:highlight w:val="green"/>
        </w:rPr>
        <w:t xml:space="preserve">planned to be </w:t>
      </w:r>
      <w:r w:rsidRPr="00A242C6">
        <w:rPr>
          <w:rStyle w:val="Emphasis"/>
          <w:rFonts w:asciiTheme="minorHAnsi" w:hAnsiTheme="minorHAnsi"/>
          <w:highlight w:val="green"/>
        </w:rPr>
        <w:t>personally engaged</w:t>
      </w:r>
      <w:r w:rsidRPr="0044181D">
        <w:rPr>
          <w:rStyle w:val="StyleBoldUnderline"/>
          <w:rFonts w:asciiTheme="minorHAnsi" w:hAnsiTheme="minorHAnsi"/>
        </w:rPr>
        <w:t xml:space="preserve"> in selling the reform package</w:t>
      </w:r>
      <w:r w:rsidRPr="0044181D">
        <w:rPr>
          <w:rFonts w:asciiTheme="minorHAnsi" w:hAnsiTheme="minorHAnsi"/>
          <w:sz w:val="16"/>
        </w:rPr>
        <w:t xml:space="preserve"> he first introduced in a Las Vegas speech in January.</w:t>
      </w:r>
      <w:r w:rsidRPr="0044181D">
        <w:rPr>
          <w:rFonts w:asciiTheme="minorHAnsi" w:hAnsiTheme="minorHAnsi"/>
          <w:sz w:val="12"/>
        </w:rPr>
        <w:t>¶</w:t>
      </w:r>
      <w:r w:rsidRPr="0044181D">
        <w:rPr>
          <w:rFonts w:asciiTheme="minorHAnsi" w:hAnsiTheme="minorHAnsi"/>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44181D">
        <w:rPr>
          <w:rFonts w:asciiTheme="minorHAnsi" w:hAnsiTheme="minorHAnsi"/>
          <w:sz w:val="12"/>
        </w:rPr>
        <w:t>¶</w:t>
      </w:r>
      <w:r w:rsidRPr="0044181D">
        <w:rPr>
          <w:rFonts w:asciiTheme="minorHAnsi" w:hAnsiTheme="minorHAnsi"/>
          <w:sz w:val="16"/>
        </w:rPr>
        <w:t xml:space="preserve"> The White House doesn’t have plans yet for Obama to participate in any new immigration reform events or rallies — that sort of advance work has been hamstrung by the 16-day government shutdown.</w:t>
      </w:r>
      <w:r w:rsidRPr="0044181D">
        <w:rPr>
          <w:rFonts w:asciiTheme="minorHAnsi" w:hAnsiTheme="minorHAnsi"/>
          <w:sz w:val="12"/>
        </w:rPr>
        <w:t>¶</w:t>
      </w:r>
      <w:r w:rsidRPr="0044181D">
        <w:rPr>
          <w:rFonts w:asciiTheme="minorHAnsi" w:hAnsiTheme="minorHAnsi"/>
          <w:sz w:val="16"/>
        </w:rPr>
        <w:t xml:space="preserve"> But </w:t>
      </w:r>
      <w:r w:rsidRPr="0044181D">
        <w:rPr>
          <w:rStyle w:val="StyleBoldUnderline"/>
          <w:rFonts w:asciiTheme="minorHAnsi" w:hAnsiTheme="minorHAnsi"/>
        </w:rPr>
        <w:t>the president</w:t>
      </w:r>
      <w:r w:rsidRPr="0044181D">
        <w:rPr>
          <w:rFonts w:asciiTheme="minorHAnsi" w:hAnsiTheme="minorHAnsi"/>
          <w:sz w:val="16"/>
        </w:rPr>
        <w:t xml:space="preserve"> emerged on Thursday to tout a “broad coalition across America” that supports immigration reform. He also </w:t>
      </w:r>
      <w:r w:rsidRPr="0044181D">
        <w:rPr>
          <w:rStyle w:val="StyleBoldUnderline"/>
          <w:rFonts w:asciiTheme="minorHAnsi" w:hAnsiTheme="minorHAnsi"/>
        </w:rPr>
        <w:t>invited House Republicans to add their input</w:t>
      </w:r>
      <w:r w:rsidRPr="0044181D">
        <w:rPr>
          <w:rFonts w:asciiTheme="minorHAnsi" w:hAnsiTheme="minorHAnsi"/>
          <w:sz w:val="16"/>
        </w:rPr>
        <w:t xml:space="preserve"> specifically </w:t>
      </w:r>
      <w:r w:rsidRPr="0044181D">
        <w:rPr>
          <w:rStyle w:val="StyleBoldUnderline"/>
          <w:rFonts w:asciiTheme="minorHAnsi" w:hAnsiTheme="minorHAnsi"/>
        </w:rPr>
        <w:t>to the Senate bill</w:t>
      </w:r>
      <w:r w:rsidRPr="0044181D">
        <w:rPr>
          <w:rFonts w:asciiTheme="minorHAnsi" w:hAnsiTheme="minorHAnsi"/>
          <w:sz w:val="16"/>
        </w:rPr>
        <w:t xml:space="preserve"> — an approach diametrically different than the House GOP’s announced strategy of breaking the reform into several smaller bills.</w:t>
      </w:r>
      <w:r w:rsidRPr="0044181D">
        <w:rPr>
          <w:rFonts w:asciiTheme="minorHAnsi" w:hAnsiTheme="minorHAnsi"/>
          <w:sz w:val="12"/>
        </w:rPr>
        <w:t>¶</w:t>
      </w:r>
      <w:r w:rsidRPr="0044181D">
        <w:rPr>
          <w:rFonts w:asciiTheme="minorHAnsi" w:hAnsiTheme="minorHAnsi"/>
          <w:sz w:val="16"/>
        </w:rPr>
        <w:t xml:space="preserve"> White House press secretary Jay Carney echoed Obama’s remarks Thursday, again using for the same language on immigration the White House used to press Republicans on the budget during the shutdown standoff: the claim that </w:t>
      </w:r>
      <w:r w:rsidRPr="00A242C6">
        <w:rPr>
          <w:rStyle w:val="Emphasis"/>
          <w:highlight w:val="green"/>
        </w:rPr>
        <w:t>there are enough votes</w:t>
      </w:r>
      <w:r w:rsidRPr="0044181D">
        <w:rPr>
          <w:rStyle w:val="StyleBoldUnderline"/>
          <w:rFonts w:asciiTheme="minorHAnsi" w:hAnsiTheme="minorHAnsi"/>
        </w:rPr>
        <w:t xml:space="preserve"> in the House </w:t>
      </w:r>
      <w:r w:rsidRPr="004B100C">
        <w:rPr>
          <w:rStyle w:val="StyleBoldUnderline"/>
          <w:rFonts w:asciiTheme="minorHAnsi" w:hAnsiTheme="minorHAnsi"/>
        </w:rPr>
        <w:t>to pass the Senate’s bill</w:t>
      </w:r>
      <w:r w:rsidRPr="0044181D">
        <w:rPr>
          <w:rStyle w:val="StyleBoldUnderline"/>
          <w:rFonts w:asciiTheme="minorHAnsi" w:hAnsiTheme="minorHAnsi"/>
        </w:rPr>
        <w:t xml:space="preserve"> now, </w:t>
      </w:r>
      <w:r w:rsidRPr="00A700B5">
        <w:rPr>
          <w:rStyle w:val="StyleBoldUnderline"/>
          <w:rFonts w:asciiTheme="minorHAnsi" w:hAnsiTheme="minorHAnsi"/>
        </w:rPr>
        <w:t>if only it could come to a vote</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“When it comes to immigration reform … we’re confident that </w:t>
      </w:r>
      <w:r w:rsidRPr="0044181D">
        <w:rPr>
          <w:rStyle w:val="StyleBoldUnderline"/>
          <w:rFonts w:asciiTheme="minorHAnsi" w:hAnsiTheme="minorHAnsi"/>
        </w:rPr>
        <w:t>if that bill that passed the Senate were put on the floor</w:t>
      </w:r>
      <w:r w:rsidRPr="0044181D">
        <w:rPr>
          <w:rFonts w:asciiTheme="minorHAnsi" w:hAnsiTheme="minorHAnsi"/>
          <w:sz w:val="16"/>
        </w:rPr>
        <w:t xml:space="preserve"> of the House today, </w:t>
      </w:r>
      <w:r w:rsidRPr="0044181D">
        <w:rPr>
          <w:rStyle w:val="StyleBoldUnderline"/>
          <w:rFonts w:asciiTheme="minorHAnsi" w:hAnsiTheme="minorHAnsi"/>
        </w:rPr>
        <w:t>it would win a majority of the House</w:t>
      </w:r>
      <w:r w:rsidRPr="0044181D">
        <w:rPr>
          <w:rFonts w:asciiTheme="minorHAnsi" w:hAnsiTheme="minorHAnsi"/>
          <w:sz w:val="16"/>
        </w:rPr>
        <w:t xml:space="preserve">,” Carney said. “And I think that </w:t>
      </w:r>
      <w:r w:rsidRPr="0044181D">
        <w:rPr>
          <w:rStyle w:val="StyleBoldUnderline"/>
          <w:rFonts w:asciiTheme="minorHAnsi" w:hAnsiTheme="minorHAnsi"/>
        </w:rPr>
        <w:t>it would win significant Republican votes.”</w:t>
      </w:r>
      <w:r w:rsidRPr="0044181D">
        <w:rPr>
          <w:rFonts w:asciiTheme="minorHAnsi" w:hAnsiTheme="minorHAnsi"/>
          <w:sz w:val="12"/>
        </w:rPr>
        <w:t>¶</w:t>
      </w:r>
      <w:r w:rsidRPr="0044181D">
        <w:rPr>
          <w:rFonts w:asciiTheme="minorHAnsi" w:hAnsiTheme="minorHAnsi"/>
          <w:sz w:val="16"/>
        </w:rPr>
        <w:t xml:space="preserve"> 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w:t>
      </w:r>
      <w:r w:rsidRPr="0044181D">
        <w:rPr>
          <w:rFonts w:asciiTheme="minorHAnsi" w:hAnsiTheme="minorHAnsi"/>
          <w:sz w:val="12"/>
        </w:rPr>
        <w:t>¶</w:t>
      </w:r>
      <w:r w:rsidRPr="0044181D">
        <w:rPr>
          <w:rFonts w:asciiTheme="minorHAnsi" w:hAnsiTheme="minorHAnsi"/>
          <w:sz w:val="16"/>
        </w:rPr>
        <w:t xml:space="preserve"> “Congress is a difficult institution to make predictions about,” Carney said Wednesday. “Our view is simply that it’s the right thing to do, and we’re going to push for it.”</w:t>
      </w:r>
    </w:p>
    <w:p w:rsidR="00A47B1D" w:rsidRPr="0044181D" w:rsidRDefault="00A47B1D" w:rsidP="00A47B1D">
      <w:pPr>
        <w:rPr>
          <w:rFonts w:asciiTheme="minorHAnsi" w:hAnsiTheme="minorHAnsi"/>
        </w:rPr>
      </w:pPr>
    </w:p>
    <w:p w:rsidR="00A47B1D" w:rsidRPr="00AC195D" w:rsidRDefault="00A47B1D" w:rsidP="00A47B1D">
      <w:pPr>
        <w:pStyle w:val="Heading4"/>
      </w:pPr>
      <w:r w:rsidRPr="00AC195D">
        <w:t xml:space="preserve">The plan causes an inter-branch fight that derails </w:t>
      </w:r>
      <w:r>
        <w:t>Obama’s</w:t>
      </w:r>
      <w:r w:rsidRPr="00AC195D">
        <w:t xml:space="preserve"> agenda</w:t>
      </w:r>
    </w:p>
    <w:p w:rsidR="00A47B1D" w:rsidRPr="00F61953" w:rsidRDefault="00A47B1D" w:rsidP="00A47B1D">
      <w:pPr>
        <w:rPr>
          <w:rStyle w:val="StyleStyleBold12pt"/>
        </w:rPr>
      </w:pPr>
      <w:r w:rsidRPr="00F61953">
        <w:rPr>
          <w:rStyle w:val="StyleStyleBold12pt"/>
        </w:rPr>
        <w:t>Kriner 10</w:t>
      </w:r>
    </w:p>
    <w:p w:rsidR="00A47B1D" w:rsidRPr="00AC195D" w:rsidRDefault="00A47B1D" w:rsidP="00A47B1D">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A47B1D" w:rsidRPr="00AC195D" w:rsidRDefault="00A47B1D" w:rsidP="00A47B1D">
      <w:pPr>
        <w:rPr>
          <w:rFonts w:asciiTheme="majorHAnsi" w:hAnsiTheme="majorHAnsi"/>
        </w:rPr>
      </w:pPr>
    </w:p>
    <w:p w:rsidR="00A47B1D" w:rsidRPr="00693049" w:rsidRDefault="00A47B1D" w:rsidP="00A47B1D">
      <w:pPr>
        <w:rPr>
          <w:rFonts w:asciiTheme="majorHAnsi" w:hAnsiTheme="majorHAnsi"/>
          <w:sz w:val="16"/>
        </w:rPr>
      </w:pPr>
      <w:r w:rsidRPr="00AC195D">
        <w:rPr>
          <w:rFonts w:asciiTheme="majorHAnsi" w:hAnsiTheme="majorHAnsi"/>
          <w:sz w:val="16"/>
        </w:rPr>
        <w:lastRenderedPageBreak/>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 xml:space="preserve">costly political battles in one </w:t>
      </w:r>
      <w:r w:rsidRPr="00B63871">
        <w:rPr>
          <w:rStyle w:val="StyleBoldUnderline"/>
          <w:rFonts w:asciiTheme="majorHAnsi" w:hAnsiTheme="majorHAnsi"/>
        </w:rPr>
        <w:t xml:space="preserve">policy </w:t>
      </w:r>
      <w:r w:rsidRPr="00EE55E8">
        <w:rPr>
          <w:rStyle w:val="StyleBoldUnderline"/>
          <w:rFonts w:asciiTheme="majorHAnsi" w:hAnsiTheme="majorHAnsi"/>
          <w:highlight w:val="green"/>
        </w:rPr>
        <w:t>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 xml:space="preserve">in other </w:t>
      </w:r>
      <w:r w:rsidRPr="00B63871">
        <w:rPr>
          <w:rStyle w:val="Emphasis"/>
        </w:rPr>
        <w:t>realm</w:t>
      </w:r>
      <w:r w:rsidRPr="005522F6">
        <w:rPr>
          <w:rStyle w:val="Emphasis"/>
          <w:highlight w:val="green"/>
        </w:rPr>
        <w:t>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w:t>
      </w:r>
      <w:r w:rsidRPr="00B63871">
        <w:rPr>
          <w:rStyle w:val="StyleBoldUnderline"/>
          <w:rFonts w:asciiTheme="majorHAnsi" w:hAnsiTheme="majorHAnsi"/>
        </w:rPr>
        <w:t>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w:t>
      </w:r>
      <w:r w:rsidRPr="00B63871">
        <w:rPr>
          <w:rStyle w:val="StyleBoldUnderline"/>
          <w:rFonts w:asciiTheme="majorHAnsi" w:hAnsiTheme="majorHAnsi"/>
        </w:rPr>
        <w:t xml:space="preserve">the president's political </w:t>
      </w:r>
      <w:r w:rsidRPr="00EE55E8">
        <w:rPr>
          <w:rStyle w:val="StyleBoldUnderline"/>
          <w:rFonts w:asciiTheme="majorHAnsi" w:hAnsiTheme="majorHAnsi"/>
          <w:highlight w:val="green"/>
        </w:rPr>
        <w:t xml:space="preserve">clout </w:t>
      </w:r>
      <w:r w:rsidRPr="00B63871">
        <w:rPr>
          <w:rStyle w:val="StyleBoldUnderline"/>
          <w:rFonts w:asciiTheme="majorHAnsi" w:hAnsiTheme="majorHAnsi"/>
          <w:highlight w:val="green"/>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 xml:space="preserve">losses </w:t>
      </w:r>
      <w:r w:rsidRPr="00B63871">
        <w:rPr>
          <w:rStyle w:val="StyleBoldUnderline"/>
          <w:rFonts w:asciiTheme="majorHAnsi" w:hAnsiTheme="majorHAnsi"/>
        </w:rPr>
        <w:t>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 xml:space="preserve">rear-guard </w:t>
      </w:r>
      <w:r w:rsidRPr="004B100C">
        <w:rPr>
          <w:rStyle w:val="StyleBoldUnderline"/>
          <w:rFonts w:asciiTheme="majorHAnsi" w:hAnsiTheme="majorHAnsi"/>
        </w:rPr>
        <w:t>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A47B1D" w:rsidRPr="0044181D" w:rsidRDefault="00A47B1D" w:rsidP="00A47B1D">
      <w:pPr>
        <w:rPr>
          <w:rFonts w:asciiTheme="minorHAnsi" w:hAnsiTheme="minorHAnsi"/>
        </w:rPr>
      </w:pPr>
    </w:p>
    <w:p w:rsidR="00A47B1D" w:rsidRPr="0044181D" w:rsidRDefault="00A47B1D" w:rsidP="00A47B1D">
      <w:pPr>
        <w:pStyle w:val="Heading4"/>
        <w:rPr>
          <w:rFonts w:asciiTheme="minorHAnsi" w:hAnsiTheme="minorHAnsi"/>
        </w:rPr>
      </w:pPr>
      <w:r>
        <w:rPr>
          <w:rFonts w:asciiTheme="minorHAnsi" w:hAnsiTheme="minorHAnsi"/>
        </w:rPr>
        <w:t>PC is key – the window is closing</w:t>
      </w:r>
    </w:p>
    <w:p w:rsidR="00A47B1D" w:rsidRPr="0044181D" w:rsidRDefault="00A47B1D" w:rsidP="00A47B1D">
      <w:pPr>
        <w:rPr>
          <w:rStyle w:val="StyleStyleBold12pt"/>
          <w:rFonts w:asciiTheme="minorHAnsi" w:hAnsiTheme="minorHAnsi"/>
        </w:rPr>
      </w:pPr>
      <w:r w:rsidRPr="0044181D">
        <w:rPr>
          <w:rStyle w:val="StyleStyleBold12pt"/>
          <w:rFonts w:asciiTheme="minorHAnsi" w:hAnsiTheme="minorHAnsi"/>
        </w:rPr>
        <w:t>Wilson and Eilperin 10-17</w:t>
      </w:r>
    </w:p>
    <w:p w:rsidR="00A47B1D" w:rsidRPr="0044181D" w:rsidRDefault="00A47B1D" w:rsidP="00A47B1D">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A47B1D" w:rsidRPr="0044181D" w:rsidRDefault="00A47B1D" w:rsidP="00A47B1D">
      <w:pPr>
        <w:rPr>
          <w:rFonts w:asciiTheme="minorHAnsi" w:hAnsiTheme="minorHAnsi"/>
          <w:sz w:val="16"/>
          <w:szCs w:val="16"/>
        </w:rPr>
      </w:pPr>
    </w:p>
    <w:p w:rsidR="00A47B1D" w:rsidRPr="0044181D" w:rsidRDefault="00A47B1D" w:rsidP="00A47B1D">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83284D">
        <w:rPr>
          <w:rStyle w:val="Emphasis"/>
          <w:highlight w:val="gree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EB16A4">
        <w:rPr>
          <w:rStyle w:val="StyleBoldUnderline"/>
          <w:rFonts w:asciiTheme="minorHAnsi" w:hAnsiTheme="minorHAnsi"/>
          <w:highlight w:val="green"/>
        </w:rPr>
        <w:t>it will be hard for the president and</w:t>
      </w:r>
      <w:r w:rsidRPr="0044181D">
        <w:rPr>
          <w:rStyle w:val="StyleBoldUnderline"/>
          <w:rFonts w:asciiTheme="minorHAnsi" w:hAnsiTheme="minorHAnsi"/>
        </w:rPr>
        <w:t xml:space="preserve"> congressional </w:t>
      </w:r>
      <w:r w:rsidRPr="00EB16A4">
        <w:rPr>
          <w:rStyle w:val="StyleBoldUnderline"/>
          <w:rFonts w:asciiTheme="minorHAnsi" w:hAnsiTheme="minorHAnsi"/>
          <w:highlight w:val="green"/>
        </w:rPr>
        <w:t>Republicans to reconcile their competing</w:t>
      </w:r>
      <w:r w:rsidRPr="0044181D">
        <w:rPr>
          <w:rFonts w:asciiTheme="minorHAnsi" w:hAnsiTheme="minorHAnsi"/>
          <w:sz w:val="16"/>
        </w:rPr>
        <w:t xml:space="preserve"> fiscal </w:t>
      </w:r>
      <w:r w:rsidRPr="00EB16A4">
        <w:rPr>
          <w:rStyle w:val="StyleBoldUnderline"/>
          <w:rFonts w:asciiTheme="minorHAnsi" w:hAnsiTheme="minorHAnsi"/>
          <w:highlight w:val="gree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44181D">
        <w:rPr>
          <w:rStyle w:val="StyleBoldUnderline"/>
          <w:rFonts w:asciiTheme="minorHAnsi" w:hAnsiTheme="minorHAnsi"/>
        </w:rPr>
        <w:t>the president's greatest opportunities in coming months are likely to come in areas where he can act on his own</w:t>
      </w:r>
      <w:r w:rsidRPr="0044181D">
        <w:rPr>
          <w:rFonts w:asciiTheme="minorHAnsi" w:hAnsiTheme="minorHAnsi"/>
          <w:sz w:val="16"/>
        </w:rPr>
        <w:t>, both domestically and in foreign affairs. "</w:t>
      </w:r>
      <w:r w:rsidRPr="00EB16A4">
        <w:rPr>
          <w:rStyle w:val="StyleBoldUnderline"/>
          <w:rFonts w:asciiTheme="minorHAnsi" w:hAnsiTheme="minorHAnsi"/>
          <w:highlight w:val="green"/>
        </w:rPr>
        <w:t xml:space="preserve">His path to success is going to come through </w:t>
      </w:r>
      <w:r w:rsidRPr="005338E6">
        <w:rPr>
          <w:rStyle w:val="StyleBoldUnderline"/>
          <w:rFonts w:asciiTheme="minorHAnsi" w:hAnsiTheme="minorHAnsi"/>
        </w:rPr>
        <w:t xml:space="preserve">every single place </w:t>
      </w:r>
      <w:r w:rsidRPr="005338E6">
        <w:rPr>
          <w:rStyle w:val="StyleBoldUnderline"/>
          <w:rFonts w:asciiTheme="minorHAnsi" w:hAnsiTheme="minorHAnsi"/>
        </w:rPr>
        <w:lastRenderedPageBreak/>
        <w:t>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you've got to </w:t>
      </w:r>
      <w:r w:rsidRPr="0083284D">
        <w:rPr>
          <w:rStyle w:val="Emphasis"/>
          <w:highlight w:val="green"/>
        </w:rPr>
        <w:t>focus</w:t>
      </w:r>
      <w:r w:rsidRPr="00EB16A4">
        <w:rPr>
          <w:rStyle w:val="StyleBoldUnderline"/>
          <w:rFonts w:asciiTheme="minorHAnsi" w:hAnsiTheme="minorHAnsi"/>
          <w:highlight w:val="green"/>
        </w:rPr>
        <w:t xml:space="preserve"> </w:t>
      </w:r>
      <w:r w:rsidRPr="005338E6">
        <w:rPr>
          <w:rStyle w:val="StyleBoldUnderline"/>
          <w:rFonts w:asciiTheme="minorHAnsi" w:hAnsiTheme="minorHAnsi"/>
        </w:rPr>
        <w:t xml:space="preserve">your attention </w:t>
      </w:r>
      <w:r w:rsidRPr="0083284D">
        <w:rPr>
          <w:rStyle w:val="Emphasis"/>
          <w:highlight w:val="gree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83284D">
        <w:rPr>
          <w:rStyle w:val="Emphasis"/>
          <w:highlight w:val="green"/>
        </w:rPr>
        <w:t>political capital</w:t>
      </w:r>
      <w:r w:rsidRPr="0044181D">
        <w:rPr>
          <w:rStyle w:val="StyleBoldUnderline"/>
          <w:rFonts w:asciiTheme="minorHAnsi" w:hAnsiTheme="minorHAnsi"/>
        </w:rPr>
        <w:t>."</w:t>
      </w:r>
    </w:p>
    <w:p w:rsidR="00A47B1D" w:rsidRDefault="00A47B1D" w:rsidP="00A47B1D"/>
    <w:p w:rsidR="00A47B1D" w:rsidRPr="0044181D" w:rsidRDefault="00A47B1D" w:rsidP="00A47B1D">
      <w:pPr>
        <w:pStyle w:val="Heading4"/>
        <w:rPr>
          <w:rFonts w:asciiTheme="minorHAnsi" w:hAnsiTheme="minorHAnsi"/>
        </w:rPr>
      </w:pPr>
      <w:r>
        <w:rPr>
          <w:rFonts w:asciiTheme="minorHAnsi" w:hAnsiTheme="minorHAnsi"/>
          <w:bCs w:val="0"/>
          <w:iCs w:val="0"/>
        </w:rPr>
        <w:t>Immigration reform is key to the economy</w:t>
      </w:r>
    </w:p>
    <w:p w:rsidR="00A47B1D" w:rsidRPr="0044181D" w:rsidRDefault="00A47B1D" w:rsidP="00A47B1D">
      <w:pPr>
        <w:rPr>
          <w:rStyle w:val="StyleStyleBold12pt"/>
          <w:rFonts w:asciiTheme="minorHAnsi" w:hAnsiTheme="minorHAnsi"/>
        </w:rPr>
      </w:pPr>
      <w:r>
        <w:rPr>
          <w:rStyle w:val="StyleStyleBold12pt"/>
          <w:rFonts w:asciiTheme="minorHAnsi" w:hAnsiTheme="minorHAnsi"/>
        </w:rPr>
        <w:t>Krudy 13</w:t>
      </w:r>
    </w:p>
    <w:p w:rsidR="00A47B1D" w:rsidRPr="0044181D" w:rsidRDefault="00A47B1D" w:rsidP="00A47B1D">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A47B1D" w:rsidRPr="0044181D" w:rsidRDefault="00A47B1D" w:rsidP="00A47B1D">
      <w:pPr>
        <w:rPr>
          <w:rFonts w:asciiTheme="minorHAnsi" w:hAnsiTheme="minorHAnsi"/>
        </w:rPr>
      </w:pPr>
    </w:p>
    <w:p w:rsidR="00A47B1D" w:rsidRPr="0044181D" w:rsidRDefault="00A47B1D" w:rsidP="00A47B1D">
      <w:pPr>
        <w:rPr>
          <w:rFonts w:asciiTheme="minorHAnsi" w:hAnsiTheme="minorHAnsi"/>
          <w:sz w:val="16"/>
        </w:rPr>
      </w:pPr>
      <w:r w:rsidRPr="00EB16A4">
        <w:rPr>
          <w:rStyle w:val="BoldUnderline"/>
          <w:rFonts w:asciiTheme="minorHAnsi" w:hAnsiTheme="minorHAnsi" w:cs="Times New Roman"/>
          <w:sz w:val="24"/>
          <w:szCs w:val="24"/>
          <w:highlight w:val="green"/>
        </w:rPr>
        <w:t>The sluggish</w:t>
      </w:r>
      <w:r w:rsidRPr="0044181D">
        <w:rPr>
          <w:rStyle w:val="BoldUnderline"/>
          <w:rFonts w:asciiTheme="minorHAnsi" w:hAnsiTheme="minorHAnsi" w:cs="Times New Roman"/>
          <w:sz w:val="24"/>
          <w:szCs w:val="24"/>
        </w:rPr>
        <w:t xml:space="preserve"> U.S. </w:t>
      </w:r>
      <w:r w:rsidRPr="00EB16A4">
        <w:rPr>
          <w:rStyle w:val="BoldUnderline"/>
          <w:rFonts w:asciiTheme="minorHAnsi" w:hAnsiTheme="minorHAnsi" w:cs="Times New Roman"/>
          <w:sz w:val="24"/>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EB16A4">
        <w:rPr>
          <w:rStyle w:val="StyleBoldUnderline"/>
          <w:rFonts w:asciiTheme="minorHAnsi" w:hAnsiTheme="minorHAnsi"/>
          <w:highlight w:val="gree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rules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cs="Times New Roman"/>
          <w:sz w:val="24"/>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EB16A4">
        <w:rPr>
          <w:rStyle w:val="BoldUnderline"/>
          <w:rFonts w:asciiTheme="minorHAnsi" w:hAnsiTheme="minorHAnsi" w:cs="Times New Roman"/>
          <w:sz w:val="24"/>
          <w:szCs w:val="24"/>
          <w:highlight w:val="green"/>
        </w:rPr>
        <w:t>Numerous 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EB16A4">
        <w:rPr>
          <w:rStyle w:val="BoldUnderline"/>
          <w:rFonts w:asciiTheme="minorHAnsi" w:hAnsiTheme="minorHAnsi" w:cs="Times New Roman"/>
          <w:sz w:val="24"/>
          <w:szCs w:val="24"/>
          <w:highlight w:val="green"/>
        </w:rPr>
        <w:t>can't find</w:t>
      </w:r>
      <w:r w:rsidRPr="0044181D">
        <w:rPr>
          <w:rStyle w:val="BoldUnderline"/>
          <w:rFonts w:asciiTheme="minorHAnsi" w:hAnsiTheme="minorHAnsi" w:cs="Times New Roman"/>
          <w:sz w:val="24"/>
          <w:szCs w:val="24"/>
        </w:rPr>
        <w:t xml:space="preserve"> the </w:t>
      </w:r>
      <w:r w:rsidRPr="00EB16A4">
        <w:rPr>
          <w:rStyle w:val="BoldUnderline"/>
          <w:rFonts w:asciiTheme="minorHAnsi" w:hAnsiTheme="minorHAnsi" w:cs="Times New Roman"/>
          <w:sz w:val="24"/>
          <w:szCs w:val="24"/>
          <w:highlight w:val="gree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w:t>
      </w:r>
      <w:r w:rsidRPr="0044181D">
        <w:rPr>
          <w:rFonts w:asciiTheme="minorHAnsi" w:hAnsiTheme="minorHAnsi"/>
          <w:sz w:val="16"/>
        </w:rPr>
        <w:lastRenderedPageBreak/>
        <w:t xml:space="preserve">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cs="Times New Roman"/>
          <w:sz w:val="24"/>
          <w:szCs w:val="24"/>
          <w:highlight w:val="green"/>
        </w:rPr>
        <w:t>many</w:t>
      </w:r>
      <w:r w:rsidRPr="0044181D">
        <w:rPr>
          <w:rStyle w:val="BoldUnderline"/>
          <w:rFonts w:asciiTheme="minorHAnsi" w:hAnsiTheme="minorHAnsi" w:cs="Times New Roman"/>
          <w:sz w:val="24"/>
          <w:szCs w:val="24"/>
        </w:rPr>
        <w:t xml:space="preserve"> of their </w:t>
      </w:r>
      <w:r w:rsidRPr="00EB16A4">
        <w:rPr>
          <w:rStyle w:val="BoldUnderline"/>
          <w:rFonts w:asciiTheme="minorHAnsi" w:hAnsiTheme="minorHAnsi" w:cs="Times New Roman"/>
          <w:sz w:val="24"/>
          <w:szCs w:val="24"/>
          <w:highlight w:val="green"/>
        </w:rPr>
        <w:t>top foreign graduates</w:t>
      </w:r>
      <w:r w:rsidRPr="0044181D">
        <w:rPr>
          <w:rStyle w:val="BoldUnderline"/>
          <w:rFonts w:asciiTheme="minorHAnsi" w:hAnsiTheme="minorHAnsi" w:cs="Times New Roman"/>
          <w:sz w:val="24"/>
          <w:szCs w:val="24"/>
        </w:rPr>
        <w:t xml:space="preserve"> end up </w:t>
      </w:r>
      <w:r w:rsidRPr="00EB16A4">
        <w:rPr>
          <w:rStyle w:val="BoldUnderline"/>
          <w:rFonts w:asciiTheme="minorHAnsi" w:hAnsiTheme="minorHAnsi" w:cs="Times New Roman"/>
          <w:sz w:val="24"/>
          <w:szCs w:val="24"/>
          <w:highlight w:val="green"/>
        </w:rPr>
        <w:t>return</w:t>
      </w:r>
      <w:r w:rsidRPr="0044181D">
        <w:rPr>
          <w:rStyle w:val="BoldUnderline"/>
          <w:rFonts w:asciiTheme="minorHAnsi" w:hAnsiTheme="minorHAnsi" w:cs="Times New Roman"/>
          <w:sz w:val="24"/>
          <w:szCs w:val="24"/>
        </w:rPr>
        <w:t xml:space="preserve">ing to their </w:t>
      </w:r>
      <w:r w:rsidRPr="00EB16A4">
        <w:rPr>
          <w:rStyle w:val="BoldUnderline"/>
          <w:rFonts w:asciiTheme="minorHAnsi" w:hAnsiTheme="minorHAnsi" w:cs="Times New Roman"/>
          <w:sz w:val="24"/>
          <w:szCs w:val="24"/>
          <w:highlight w:val="green"/>
        </w:rPr>
        <w:t>home</w:t>
      </w:r>
      <w:r w:rsidRPr="0044181D">
        <w:rPr>
          <w:rStyle w:val="BoldUnderline"/>
          <w:rFonts w:asciiTheme="minorHAnsi" w:hAnsiTheme="minorHAnsi" w:cs="Times New Roman"/>
          <w:sz w:val="24"/>
          <w:szCs w:val="24"/>
        </w:rPr>
        <w:t xml:space="preserve"> countries </w:t>
      </w:r>
      <w:r w:rsidRPr="00EB16A4">
        <w:rPr>
          <w:rStyle w:val="BoldUnderline"/>
          <w:rFonts w:asciiTheme="minorHAnsi" w:hAnsiTheme="minorHAnsi" w:cs="Times New Roman"/>
          <w:sz w:val="24"/>
          <w:szCs w:val="24"/>
          <w:highlight w:val="green"/>
        </w:rPr>
        <w:t>because</w:t>
      </w:r>
      <w:r w:rsidRPr="0044181D">
        <w:rPr>
          <w:rStyle w:val="BoldUnderline"/>
          <w:rFonts w:asciiTheme="minorHAnsi" w:hAnsiTheme="minorHAnsi" w:cs="Times New Roman"/>
          <w:sz w:val="24"/>
          <w:szCs w:val="24"/>
        </w:rPr>
        <w:t xml:space="preserve"> </w:t>
      </w:r>
      <w:r w:rsidRPr="00EB16A4">
        <w:rPr>
          <w:rStyle w:val="BoldUnderline"/>
          <w:rFonts w:asciiTheme="minorHAnsi" w:hAnsiTheme="minorHAnsi" w:cs="Times New Roman"/>
          <w:sz w:val="24"/>
          <w:szCs w:val="24"/>
          <w:highlight w:val="gree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A47B1D" w:rsidRPr="0044181D" w:rsidRDefault="00A47B1D" w:rsidP="00A47B1D">
      <w:pPr>
        <w:pStyle w:val="Heading4"/>
        <w:rPr>
          <w:rFonts w:asciiTheme="minorHAnsi" w:hAnsiTheme="minorHAnsi"/>
        </w:rPr>
      </w:pPr>
      <w:r w:rsidRPr="0044181D">
        <w:rPr>
          <w:rFonts w:asciiTheme="minorHAnsi" w:hAnsiTheme="minorHAnsi"/>
        </w:rPr>
        <w:t>Collapse causes nuclear conflicts</w:t>
      </w:r>
    </w:p>
    <w:p w:rsidR="00A47B1D" w:rsidRPr="0044181D" w:rsidRDefault="00A47B1D" w:rsidP="00A47B1D">
      <w:pPr>
        <w:rPr>
          <w:rFonts w:asciiTheme="minorHAnsi" w:hAnsiTheme="minorHAnsi"/>
        </w:rPr>
      </w:pPr>
      <w:r w:rsidRPr="0044181D">
        <w:rPr>
          <w:rStyle w:val="StyleStyleBold12pt"/>
          <w:rFonts w:asciiTheme="minorHAnsi" w:hAnsiTheme="minorHAnsi"/>
        </w:rPr>
        <w:t>Harris and Burrows 9</w:t>
      </w:r>
      <w:r w:rsidRPr="0044181D">
        <w:rPr>
          <w:rFonts w:asciiTheme="minorHAnsi" w:hAnsiTheme="minorHAnsi"/>
        </w:rPr>
        <w:t xml:space="preserve"> </w:t>
      </w:r>
    </w:p>
    <w:p w:rsidR="00A47B1D" w:rsidRPr="0044181D" w:rsidRDefault="00A47B1D" w:rsidP="00A47B1D">
      <w:pPr>
        <w:rPr>
          <w:rFonts w:asciiTheme="minorHAnsi" w:hAnsiTheme="minorHAnsi"/>
          <w:sz w:val="16"/>
          <w:szCs w:val="16"/>
        </w:rPr>
      </w:pPr>
      <w:r w:rsidRPr="0044181D">
        <w:rPr>
          <w:rFonts w:asciiTheme="minorHAnsi" w:hAnsiTheme="minorHAnsi"/>
          <w:sz w:val="16"/>
          <w:szCs w:val="16"/>
        </w:rPr>
        <w:t>Mathew J. Burrows counselor in the National Intelligence Council and Jennifer Harris a member of the NIC’s Long Range Analysis Unit “Revisiting the Future: Geopolitical Effects of the Financial Crisis” The Washington Quarterly 32:2 https://csis.org/files/publication/twq09aprilburrowsharris.pdf</w:t>
      </w:r>
    </w:p>
    <w:p w:rsidR="00A47B1D" w:rsidRPr="0044181D" w:rsidRDefault="00A47B1D" w:rsidP="00A47B1D">
      <w:pPr>
        <w:rPr>
          <w:rFonts w:asciiTheme="minorHAnsi" w:hAnsiTheme="minorHAnsi"/>
        </w:rPr>
      </w:pPr>
    </w:p>
    <w:p w:rsidR="00A47B1D" w:rsidRPr="0044181D" w:rsidRDefault="00A47B1D" w:rsidP="00A47B1D">
      <w:pPr>
        <w:rPr>
          <w:rFonts w:asciiTheme="minorHAnsi" w:hAnsiTheme="minorHAnsi"/>
          <w:sz w:val="16"/>
        </w:rPr>
      </w:pPr>
      <w:r w:rsidRPr="0044181D">
        <w:rPr>
          <w:rFonts w:asciiTheme="minorHAnsi" w:hAnsiTheme="minorHAnsi"/>
          <w:sz w:val="16"/>
        </w:rPr>
        <w:t>Increased Potential for Global Conflict</w:t>
      </w:r>
      <w:r w:rsidRPr="0044181D">
        <w:rPr>
          <w:rFonts w:asciiTheme="minorHAnsi" w:hAnsiTheme="minorHAnsi"/>
          <w:sz w:val="12"/>
        </w:rPr>
        <w:t>¶</w:t>
      </w:r>
      <w:r w:rsidRPr="0044181D">
        <w:rPr>
          <w:rFonts w:asciiTheme="minorHAnsi" w:hAnsiTheme="minorHAnsi"/>
          <w:sz w:val="16"/>
        </w:rPr>
        <w:t xml:space="preserve"> Of course, the report encompasses more than economics and indeed believes the</w:t>
      </w:r>
      <w:r w:rsidRPr="0044181D">
        <w:rPr>
          <w:rFonts w:asciiTheme="minorHAnsi" w:hAnsiTheme="minorHAnsi"/>
          <w:sz w:val="12"/>
        </w:rPr>
        <w:t>¶</w:t>
      </w:r>
      <w:r w:rsidRPr="0044181D">
        <w:rPr>
          <w:rFonts w:asciiTheme="minorHAnsi" w:hAnsiTheme="minorHAnsi"/>
          <w:sz w:val="16"/>
        </w:rPr>
        <w:t xml:space="preserve"> future is likely to be the result of a number of intersecting and interlocking</w:t>
      </w:r>
      <w:r w:rsidRPr="0044181D">
        <w:rPr>
          <w:rFonts w:asciiTheme="minorHAnsi" w:hAnsiTheme="minorHAnsi"/>
          <w:sz w:val="12"/>
        </w:rPr>
        <w:t>¶</w:t>
      </w:r>
      <w:r w:rsidRPr="0044181D">
        <w:rPr>
          <w:rFonts w:asciiTheme="minorHAnsi" w:hAnsiTheme="minorHAnsi"/>
          <w:sz w:val="16"/>
        </w:rPr>
        <w:t xml:space="preserve"> forces. With so many possible permutations of outcomes, each with ample opportunity for unintended consequences, there is a growing sense of insecurity.</w:t>
      </w:r>
      <w:r w:rsidRPr="0044181D">
        <w:rPr>
          <w:rFonts w:asciiTheme="minorHAnsi" w:hAnsiTheme="minorHAnsi"/>
          <w:sz w:val="12"/>
        </w:rPr>
        <w:t>¶</w:t>
      </w:r>
      <w:r w:rsidRPr="0044181D">
        <w:rPr>
          <w:rFonts w:asciiTheme="minorHAnsi" w:hAnsiTheme="minorHAnsi"/>
          <w:sz w:val="16"/>
        </w:rPr>
        <w:t xml:space="preserve"> Even so, history may be more instructive than ever. </w:t>
      </w:r>
      <w:r w:rsidRPr="0044181D">
        <w:rPr>
          <w:rStyle w:val="StyleBoldUnderline"/>
          <w:rFonts w:asciiTheme="minorHAnsi" w:hAnsiTheme="minorHAnsi"/>
        </w:rPr>
        <w:t>While we continue to</w:t>
      </w:r>
      <w:r w:rsidRPr="0044181D">
        <w:rPr>
          <w:rStyle w:val="StyleBoldUnderline"/>
          <w:rFonts w:asciiTheme="minorHAnsi" w:hAnsiTheme="minorHAnsi"/>
          <w:sz w:val="12"/>
        </w:rPr>
        <w:t>¶</w:t>
      </w:r>
      <w:r w:rsidRPr="0044181D">
        <w:rPr>
          <w:rStyle w:val="StyleBoldUnderline"/>
          <w:rFonts w:asciiTheme="minorHAnsi" w:hAnsiTheme="minorHAnsi"/>
        </w:rPr>
        <w:t xml:space="preserve"> believe that the Great Depression is not likely to be repeated, the lessons to be</w:t>
      </w:r>
      <w:r w:rsidRPr="0044181D">
        <w:rPr>
          <w:rStyle w:val="StyleBoldUnderline"/>
          <w:rFonts w:asciiTheme="minorHAnsi" w:hAnsiTheme="minorHAnsi"/>
          <w:sz w:val="12"/>
        </w:rPr>
        <w:t>¶</w:t>
      </w:r>
      <w:r w:rsidRPr="0044181D">
        <w:rPr>
          <w:rStyle w:val="StyleBoldUnderline"/>
          <w:rFonts w:asciiTheme="minorHAnsi" w:hAnsiTheme="minorHAnsi"/>
        </w:rPr>
        <w:t xml:space="preserve"> drawn from that period include the harmful effects on fledgling democracies and</w:t>
      </w:r>
      <w:r w:rsidRPr="0044181D">
        <w:rPr>
          <w:rStyle w:val="StyleBoldUnderline"/>
          <w:rFonts w:asciiTheme="minorHAnsi" w:hAnsiTheme="minorHAnsi"/>
          <w:sz w:val="12"/>
        </w:rPr>
        <w:t>¶</w:t>
      </w:r>
      <w:r w:rsidRPr="0044181D">
        <w:rPr>
          <w:rStyle w:val="StyleBoldUnderline"/>
          <w:rFonts w:asciiTheme="minorHAnsi" w:hAnsiTheme="minorHAnsi"/>
        </w:rPr>
        <w:t xml:space="preserve"> multiethnic societies</w:t>
      </w:r>
      <w:r w:rsidRPr="0044181D">
        <w:rPr>
          <w:rFonts w:asciiTheme="minorHAnsi" w:hAnsiTheme="minorHAnsi"/>
          <w:sz w:val="16"/>
        </w:rPr>
        <w:t xml:space="preserve"> (think Central Europe in 1920s and 1930s) </w:t>
      </w:r>
      <w:r w:rsidRPr="0044181D">
        <w:rPr>
          <w:rStyle w:val="StyleBoldUnderline"/>
          <w:rFonts w:asciiTheme="minorHAnsi" w:hAnsiTheme="minorHAnsi"/>
        </w:rPr>
        <w:t>and</w:t>
      </w:r>
      <w:r w:rsidRPr="0044181D">
        <w:rPr>
          <w:rFonts w:asciiTheme="minorHAnsi" w:hAnsiTheme="minorHAnsi"/>
          <w:sz w:val="16"/>
        </w:rPr>
        <w:t xml:space="preserve"> on</w:t>
      </w:r>
      <w:r w:rsidRPr="0044181D">
        <w:rPr>
          <w:rFonts w:asciiTheme="minorHAnsi" w:hAnsiTheme="minorHAnsi"/>
          <w:sz w:val="12"/>
        </w:rPr>
        <w:t>¶</w:t>
      </w:r>
      <w:r w:rsidRPr="0044181D">
        <w:rPr>
          <w:rFonts w:asciiTheme="minorHAnsi" w:hAnsiTheme="minorHAnsi"/>
          <w:sz w:val="16"/>
        </w:rPr>
        <w:t xml:space="preserve"> the sustainability of </w:t>
      </w:r>
      <w:r w:rsidRPr="0044181D">
        <w:rPr>
          <w:rStyle w:val="StyleBoldUnderline"/>
          <w:rFonts w:asciiTheme="minorHAnsi" w:hAnsiTheme="minorHAnsi"/>
        </w:rPr>
        <w:t>multilateral institutions</w:t>
      </w:r>
      <w:r w:rsidRPr="0044181D">
        <w:rPr>
          <w:rFonts w:asciiTheme="minorHAnsi" w:hAnsiTheme="minorHAnsi"/>
          <w:sz w:val="16"/>
        </w:rPr>
        <w:t xml:space="preserve"> (think League of Nations in the</w:t>
      </w:r>
      <w:r w:rsidRPr="0044181D">
        <w:rPr>
          <w:rFonts w:asciiTheme="minorHAnsi" w:hAnsiTheme="minorHAnsi"/>
          <w:sz w:val="12"/>
        </w:rPr>
        <w:t>¶</w:t>
      </w:r>
      <w:r w:rsidRPr="0044181D">
        <w:rPr>
          <w:rFonts w:asciiTheme="minorHAnsi" w:hAnsiTheme="minorHAnsi"/>
          <w:sz w:val="16"/>
        </w:rPr>
        <w:t xml:space="preserve"> same period). </w:t>
      </w:r>
      <w:r w:rsidRPr="0044181D">
        <w:rPr>
          <w:rStyle w:val="StyleBoldUnderline"/>
          <w:rFonts w:asciiTheme="minorHAnsi" w:hAnsiTheme="minorHAnsi"/>
        </w:rPr>
        <w:t>There is no reason to think that this would not be true in the</w:t>
      </w:r>
      <w:r w:rsidRPr="0044181D">
        <w:rPr>
          <w:rStyle w:val="StyleBoldUnderline"/>
          <w:rFonts w:asciiTheme="minorHAnsi" w:hAnsiTheme="minorHAnsi"/>
          <w:sz w:val="12"/>
        </w:rPr>
        <w:t>¶</w:t>
      </w:r>
      <w:r w:rsidRPr="0044181D">
        <w:rPr>
          <w:rStyle w:val="StyleBoldUnderline"/>
          <w:rFonts w:asciiTheme="minorHAnsi" w:hAnsiTheme="minorHAnsi"/>
        </w:rPr>
        <w:t xml:space="preserve"> twenty-first as much as in the twentieth century. For that reason, the ways in</w:t>
      </w:r>
      <w:r w:rsidRPr="0044181D">
        <w:rPr>
          <w:rStyle w:val="StyleBoldUnderline"/>
          <w:rFonts w:asciiTheme="minorHAnsi" w:hAnsiTheme="minorHAnsi"/>
          <w:sz w:val="12"/>
        </w:rPr>
        <w:t>¶</w:t>
      </w:r>
      <w:r w:rsidRPr="0044181D">
        <w:rPr>
          <w:rStyle w:val="StyleBoldUnderline"/>
          <w:rFonts w:asciiTheme="minorHAnsi" w:hAnsiTheme="minorHAnsi"/>
        </w:rPr>
        <w:t xml:space="preserve"> which the potential for greater </w:t>
      </w:r>
      <w:r w:rsidRPr="0044181D">
        <w:rPr>
          <w:rStyle w:val="StyleBoldUnderline"/>
          <w:rFonts w:asciiTheme="minorHAnsi" w:hAnsiTheme="minorHAnsi"/>
          <w:highlight w:val="green"/>
        </w:rPr>
        <w:t>conflict could grow</w:t>
      </w:r>
      <w:r w:rsidRPr="0044181D">
        <w:rPr>
          <w:rStyle w:val="StyleBoldUnderline"/>
          <w:rFonts w:asciiTheme="minorHAnsi" w:hAnsiTheme="minorHAnsi"/>
        </w:rPr>
        <w:t xml:space="preserve"> would seem to be even more</w:t>
      </w:r>
      <w:r w:rsidRPr="0044181D">
        <w:rPr>
          <w:rStyle w:val="StyleBoldUnderline"/>
          <w:rFonts w:asciiTheme="minorHAnsi" w:hAnsiTheme="minorHAnsi"/>
          <w:sz w:val="12"/>
        </w:rPr>
        <w:t>¶</w:t>
      </w:r>
      <w:r w:rsidRPr="0044181D">
        <w:rPr>
          <w:rStyle w:val="StyleBoldUnderline"/>
          <w:rFonts w:asciiTheme="minorHAnsi" w:hAnsiTheme="minorHAnsi"/>
        </w:rPr>
        <w:t xml:space="preserve"> apt </w:t>
      </w:r>
      <w:r w:rsidRPr="0044181D">
        <w:rPr>
          <w:rStyle w:val="StyleBoldUnderline"/>
          <w:rFonts w:asciiTheme="minorHAnsi" w:hAnsiTheme="minorHAnsi"/>
          <w:highlight w:val="green"/>
        </w:rPr>
        <w:t xml:space="preserve">in a </w:t>
      </w:r>
      <w:r w:rsidRPr="0044181D">
        <w:rPr>
          <w:rStyle w:val="StyleBoldUnderline"/>
          <w:rFonts w:asciiTheme="minorHAnsi" w:hAnsiTheme="minorHAnsi"/>
        </w:rPr>
        <w:t xml:space="preserve">constantly </w:t>
      </w:r>
      <w:r w:rsidRPr="0044181D">
        <w:rPr>
          <w:rStyle w:val="Emphasis"/>
          <w:rFonts w:asciiTheme="minorHAnsi" w:hAnsiTheme="minorHAnsi"/>
          <w:highlight w:val="green"/>
        </w:rPr>
        <w:t>volatile economic environment</w:t>
      </w:r>
      <w:r w:rsidRPr="0044181D">
        <w:rPr>
          <w:rFonts w:asciiTheme="minorHAnsi" w:hAnsiTheme="minorHAnsi"/>
          <w:sz w:val="16"/>
        </w:rPr>
        <w:t xml:space="preserve"> as they would be if change</w:t>
      </w:r>
      <w:r w:rsidRPr="0044181D">
        <w:rPr>
          <w:rFonts w:asciiTheme="minorHAnsi" w:hAnsiTheme="minorHAnsi"/>
          <w:sz w:val="12"/>
        </w:rPr>
        <w:t>¶</w:t>
      </w:r>
      <w:r w:rsidRPr="0044181D">
        <w:rPr>
          <w:rFonts w:asciiTheme="minorHAnsi" w:hAnsiTheme="minorHAnsi"/>
          <w:sz w:val="16"/>
        </w:rPr>
        <w:t xml:space="preserve"> would be steadier.</w:t>
      </w:r>
      <w:r w:rsidRPr="0044181D">
        <w:rPr>
          <w:rFonts w:asciiTheme="minorHAnsi" w:hAnsiTheme="minorHAnsi"/>
          <w:sz w:val="12"/>
        </w:rPr>
        <w:t>¶</w:t>
      </w:r>
      <w:r w:rsidRPr="0044181D">
        <w:rPr>
          <w:rFonts w:asciiTheme="minorHAnsi" w:hAnsiTheme="minorHAnsi"/>
          <w:sz w:val="16"/>
        </w:rPr>
        <w:t xml:space="preserve"> In surveying those risks, the report stressed the likelihood that terrorism and</w:t>
      </w:r>
      <w:r w:rsidRPr="0044181D">
        <w:rPr>
          <w:rFonts w:asciiTheme="minorHAnsi" w:hAnsiTheme="minorHAnsi"/>
          <w:sz w:val="12"/>
        </w:rPr>
        <w:t>¶</w:t>
      </w:r>
      <w:r w:rsidRPr="0044181D">
        <w:rPr>
          <w:rFonts w:asciiTheme="minorHAnsi" w:hAnsiTheme="minorHAnsi"/>
          <w:sz w:val="16"/>
        </w:rPr>
        <w:t xml:space="preserve"> nonproliferation will remain priorities even as resource issues move up on the</w:t>
      </w:r>
      <w:r w:rsidRPr="0044181D">
        <w:rPr>
          <w:rFonts w:asciiTheme="minorHAnsi" w:hAnsiTheme="minorHAnsi"/>
          <w:sz w:val="12"/>
        </w:rPr>
        <w:t>¶</w:t>
      </w:r>
      <w:r w:rsidRPr="0044181D">
        <w:rPr>
          <w:rFonts w:asciiTheme="minorHAnsi" w:hAnsiTheme="minorHAnsi"/>
          <w:sz w:val="16"/>
        </w:rPr>
        <w:t xml:space="preserve"> international agenda. </w:t>
      </w:r>
      <w:r w:rsidRPr="0044181D">
        <w:rPr>
          <w:rStyle w:val="StyleBoldUnderline"/>
          <w:rFonts w:asciiTheme="minorHAnsi" w:hAnsiTheme="minorHAnsi"/>
          <w:highlight w:val="green"/>
        </w:rPr>
        <w:t xml:space="preserve">Terrorism’s appeal will decline if </w:t>
      </w:r>
      <w:r w:rsidRPr="0044181D">
        <w:rPr>
          <w:rStyle w:val="StyleBoldUnderline"/>
          <w:rFonts w:asciiTheme="minorHAnsi" w:hAnsiTheme="minorHAnsi"/>
        </w:rPr>
        <w:t xml:space="preserve">economic </w:t>
      </w:r>
      <w:r w:rsidRPr="0044181D">
        <w:rPr>
          <w:rStyle w:val="StyleBoldUnderline"/>
          <w:rFonts w:asciiTheme="minorHAnsi" w:hAnsiTheme="minorHAnsi"/>
          <w:highlight w:val="green"/>
        </w:rPr>
        <w:t>growth</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continues</w:t>
      </w:r>
      <w:r w:rsidRPr="0044181D">
        <w:rPr>
          <w:rFonts w:asciiTheme="minorHAnsi" w:hAnsiTheme="minorHAnsi"/>
          <w:sz w:val="16"/>
        </w:rPr>
        <w:t xml:space="preserve"> in the Middle East and youth unemployment is reduced. For those</w:t>
      </w:r>
      <w:r w:rsidRPr="0044181D">
        <w:rPr>
          <w:rFonts w:asciiTheme="minorHAnsi" w:hAnsiTheme="minorHAnsi"/>
          <w:sz w:val="12"/>
        </w:rPr>
        <w:t>¶</w:t>
      </w:r>
      <w:r w:rsidRPr="0044181D">
        <w:rPr>
          <w:rFonts w:asciiTheme="minorHAnsi" w:hAnsiTheme="minorHAnsi"/>
          <w:sz w:val="16"/>
        </w:rPr>
        <w:t xml:space="preserve"> terrorist groups that remain active in 2025, however, the diffusion of</w:t>
      </w:r>
      <w:r w:rsidRPr="0044181D">
        <w:rPr>
          <w:rFonts w:asciiTheme="minorHAnsi" w:hAnsiTheme="minorHAnsi"/>
          <w:sz w:val="12"/>
        </w:rPr>
        <w:t>¶</w:t>
      </w:r>
      <w:r w:rsidRPr="0044181D">
        <w:rPr>
          <w:rFonts w:asciiTheme="minorHAnsi" w:hAnsiTheme="minorHAnsi"/>
          <w:sz w:val="16"/>
        </w:rPr>
        <w:t xml:space="preserve"> technologies and scientific knowledge will place some of the world’s most</w:t>
      </w:r>
      <w:r w:rsidRPr="0044181D">
        <w:rPr>
          <w:rFonts w:asciiTheme="minorHAnsi" w:hAnsiTheme="minorHAnsi"/>
          <w:sz w:val="12"/>
        </w:rPr>
        <w:t>¶</w:t>
      </w:r>
      <w:r w:rsidRPr="0044181D">
        <w:rPr>
          <w:rFonts w:asciiTheme="minorHAnsi" w:hAnsiTheme="minorHAnsi"/>
          <w:sz w:val="16"/>
        </w:rPr>
        <w:t xml:space="preserve"> dangerous capabilities within their reach. Terrorist groups in 2025 will likely be a</w:t>
      </w:r>
      <w:r w:rsidRPr="0044181D">
        <w:rPr>
          <w:rFonts w:asciiTheme="minorHAnsi" w:hAnsiTheme="minorHAnsi"/>
          <w:sz w:val="12"/>
        </w:rPr>
        <w:t>¶</w:t>
      </w:r>
      <w:r w:rsidRPr="0044181D">
        <w:rPr>
          <w:rFonts w:asciiTheme="minorHAnsi" w:hAnsiTheme="minorHAnsi"/>
          <w:sz w:val="16"/>
        </w:rPr>
        <w:t xml:space="preserve"> combination of descendants of long established groupsinheriting</w:t>
      </w:r>
      <w:r w:rsidRPr="0044181D">
        <w:rPr>
          <w:rFonts w:asciiTheme="minorHAnsi" w:hAnsiTheme="minorHAnsi"/>
          <w:sz w:val="12"/>
        </w:rPr>
        <w:t>¶</w:t>
      </w:r>
      <w:r w:rsidRPr="0044181D">
        <w:rPr>
          <w:rFonts w:asciiTheme="minorHAnsi" w:hAnsiTheme="minorHAnsi"/>
          <w:sz w:val="16"/>
        </w:rPr>
        <w:t xml:space="preserve"> organizational structures, command and control processes, and training</w:t>
      </w:r>
      <w:r w:rsidRPr="0044181D">
        <w:rPr>
          <w:rFonts w:asciiTheme="minorHAnsi" w:hAnsiTheme="minorHAnsi"/>
          <w:sz w:val="12"/>
        </w:rPr>
        <w:t>¶</w:t>
      </w:r>
      <w:r w:rsidRPr="0044181D">
        <w:rPr>
          <w:rFonts w:asciiTheme="minorHAnsi" w:hAnsiTheme="minorHAnsi"/>
          <w:sz w:val="16"/>
        </w:rPr>
        <w:t xml:space="preserve"> procedures necessary to conduct sophisticated attacksand newly emergent</w:t>
      </w:r>
      <w:r w:rsidRPr="0044181D">
        <w:rPr>
          <w:rFonts w:asciiTheme="minorHAnsi" w:hAnsiTheme="minorHAnsi"/>
          <w:sz w:val="12"/>
        </w:rPr>
        <w:t>¶</w:t>
      </w:r>
      <w:r w:rsidRPr="0044181D">
        <w:rPr>
          <w:rFonts w:asciiTheme="minorHAnsi" w:hAnsiTheme="minorHAnsi"/>
          <w:sz w:val="16"/>
        </w:rPr>
        <w:t xml:space="preserve"> collections of the angry and disenfranchised that become self-radicalized,</w:t>
      </w:r>
      <w:r w:rsidRPr="0044181D">
        <w:rPr>
          <w:rFonts w:asciiTheme="minorHAnsi" w:hAnsiTheme="minorHAnsi"/>
          <w:sz w:val="12"/>
        </w:rPr>
        <w:t>¶</w:t>
      </w:r>
      <w:r w:rsidRPr="0044181D">
        <w:rPr>
          <w:rFonts w:asciiTheme="minorHAnsi" w:hAnsiTheme="minorHAnsi"/>
          <w:sz w:val="16"/>
        </w:rPr>
        <w:t xml:space="preserve"> particularly in the absence of economic outlets that would become narrower</w:t>
      </w:r>
      <w:r w:rsidRPr="0044181D">
        <w:rPr>
          <w:rFonts w:asciiTheme="minorHAnsi" w:hAnsiTheme="minorHAnsi"/>
          <w:sz w:val="12"/>
        </w:rPr>
        <w:t>¶</w:t>
      </w:r>
      <w:r w:rsidRPr="0044181D">
        <w:rPr>
          <w:rFonts w:asciiTheme="minorHAnsi" w:hAnsiTheme="minorHAnsi"/>
          <w:sz w:val="16"/>
        </w:rPr>
        <w:t xml:space="preserve"> in an economic downturn.</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The most dangerous casualty of any economically-induced drawdown of U.S.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military presence would</w:t>
      </w:r>
      <w:r w:rsidRPr="0044181D">
        <w:rPr>
          <w:rStyle w:val="StyleBoldUnderline"/>
          <w:rFonts w:asciiTheme="minorHAnsi" w:hAnsiTheme="minorHAnsi"/>
        </w:rPr>
        <w:t xml:space="preserve"> almost certainly </w:t>
      </w:r>
      <w:r w:rsidRPr="0044181D">
        <w:rPr>
          <w:rStyle w:val="StyleBoldUnderline"/>
          <w:rFonts w:asciiTheme="minorHAnsi" w:hAnsiTheme="minorHAnsi"/>
          <w:highlight w:val="green"/>
        </w:rPr>
        <w:t>be the Middle East</w:t>
      </w:r>
      <w:r w:rsidRPr="0044181D">
        <w:rPr>
          <w:rStyle w:val="StyleBoldUnderline"/>
          <w:rFonts w:asciiTheme="minorHAnsi" w:hAnsiTheme="minorHAnsi"/>
        </w:rPr>
        <w:t>.</w:t>
      </w:r>
      <w:r w:rsidRPr="0044181D">
        <w:rPr>
          <w:rFonts w:asciiTheme="minorHAnsi" w:hAnsiTheme="minorHAnsi"/>
          <w:sz w:val="16"/>
        </w:rPr>
        <w:t xml:space="preserve"> Although Iran’s</w:t>
      </w:r>
      <w:r w:rsidRPr="0044181D">
        <w:rPr>
          <w:rFonts w:asciiTheme="minorHAnsi" w:hAnsiTheme="minorHAnsi"/>
          <w:sz w:val="12"/>
        </w:rPr>
        <w:t>¶</w:t>
      </w:r>
      <w:r w:rsidRPr="0044181D">
        <w:rPr>
          <w:rFonts w:asciiTheme="minorHAnsi" w:hAnsiTheme="minorHAnsi"/>
          <w:sz w:val="16"/>
        </w:rPr>
        <w:t xml:space="preserve"> acquisition of nuclear weapons is not inevitable, </w:t>
      </w:r>
      <w:r w:rsidRPr="0044181D">
        <w:rPr>
          <w:rStyle w:val="StyleBoldUnderline"/>
          <w:rFonts w:asciiTheme="minorHAnsi" w:hAnsiTheme="minorHAnsi"/>
          <w:highlight w:val="green"/>
        </w:rPr>
        <w:t>worries about a nuclear-armed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Iran could lead states </w:t>
      </w:r>
      <w:r w:rsidRPr="004B100C">
        <w:rPr>
          <w:rStyle w:val="StyleBoldUnderline"/>
          <w:rFonts w:asciiTheme="minorHAnsi" w:hAnsiTheme="minorHAnsi"/>
        </w:rPr>
        <w:t xml:space="preserve">in the region </w:t>
      </w:r>
      <w:r w:rsidRPr="0044181D">
        <w:rPr>
          <w:rStyle w:val="StyleBoldUnderline"/>
          <w:rFonts w:asciiTheme="minorHAnsi" w:hAnsiTheme="minorHAnsi"/>
          <w:highlight w:val="green"/>
        </w:rPr>
        <w:t>to develop new security arrangements</w:t>
      </w:r>
      <w:r w:rsidRPr="0044181D">
        <w:rPr>
          <w:rStyle w:val="StyleBoldUnderline"/>
          <w:rFonts w:asciiTheme="minorHAnsi" w:hAnsiTheme="minorHAnsi"/>
        </w:rPr>
        <w:t xml:space="preserve"> with</w:t>
      </w:r>
      <w:r w:rsidRPr="0044181D">
        <w:rPr>
          <w:rStyle w:val="StyleBoldUnderline"/>
          <w:rFonts w:asciiTheme="minorHAnsi" w:hAnsiTheme="minorHAnsi"/>
          <w:sz w:val="12"/>
        </w:rPr>
        <w:t>¶</w:t>
      </w:r>
      <w:r w:rsidRPr="0044181D">
        <w:rPr>
          <w:rStyle w:val="StyleBoldUnderline"/>
          <w:rFonts w:asciiTheme="minorHAnsi" w:hAnsiTheme="minorHAnsi"/>
        </w:rPr>
        <w:t xml:space="preserve"> external powers, acquire additional weapons, and consider pursuing their own</w:t>
      </w:r>
      <w:r w:rsidRPr="0044181D">
        <w:rPr>
          <w:rStyle w:val="StyleBoldUnderline"/>
          <w:rFonts w:asciiTheme="minorHAnsi" w:hAnsiTheme="minorHAnsi"/>
          <w:sz w:val="12"/>
        </w:rPr>
        <w:t>¶</w:t>
      </w:r>
      <w:r w:rsidRPr="0044181D">
        <w:rPr>
          <w:rStyle w:val="StyleBoldUnderline"/>
          <w:rFonts w:asciiTheme="minorHAnsi" w:hAnsiTheme="minorHAnsi"/>
        </w:rPr>
        <w:t xml:space="preserve"> nuclear ambitions.</w:t>
      </w:r>
      <w:r w:rsidRPr="0044181D">
        <w:rPr>
          <w:rFonts w:asciiTheme="minorHAnsi" w:hAnsiTheme="minorHAnsi"/>
          <w:sz w:val="16"/>
        </w:rPr>
        <w:t xml:space="preserve"> It is not clear that the type of stable deterrent relationship</w:t>
      </w:r>
      <w:r w:rsidRPr="0044181D">
        <w:rPr>
          <w:rFonts w:asciiTheme="minorHAnsi" w:hAnsiTheme="minorHAnsi"/>
          <w:sz w:val="12"/>
        </w:rPr>
        <w:t>¶</w:t>
      </w:r>
      <w:r w:rsidRPr="0044181D">
        <w:rPr>
          <w:rFonts w:asciiTheme="minorHAnsi" w:hAnsiTheme="minorHAnsi"/>
          <w:sz w:val="16"/>
        </w:rPr>
        <w:t xml:space="preserve"> that existed between the great powers for most of the Cold War would emerge</w:t>
      </w:r>
      <w:r w:rsidRPr="0044181D">
        <w:rPr>
          <w:rFonts w:asciiTheme="minorHAnsi" w:hAnsiTheme="minorHAnsi"/>
          <w:sz w:val="12"/>
        </w:rPr>
        <w:t>¶</w:t>
      </w:r>
      <w:r w:rsidRPr="0044181D">
        <w:rPr>
          <w:rFonts w:asciiTheme="minorHAnsi" w:hAnsiTheme="minorHAnsi"/>
          <w:sz w:val="16"/>
        </w:rPr>
        <w:t xml:space="preserve"> naturally in the Middle East with a nuclear Iran. </w:t>
      </w:r>
      <w:r w:rsidRPr="0044181D">
        <w:rPr>
          <w:rStyle w:val="StyleBoldUnderline"/>
          <w:rFonts w:asciiTheme="minorHAnsi" w:hAnsiTheme="minorHAnsi"/>
        </w:rPr>
        <w:t xml:space="preserve">Episodes of </w:t>
      </w:r>
      <w:r w:rsidRPr="004B100C">
        <w:rPr>
          <w:rStyle w:val="StyleBoldUnderline"/>
          <w:rFonts w:asciiTheme="minorHAnsi" w:hAnsiTheme="minorHAnsi"/>
        </w:rPr>
        <w:t>low intensity</w:t>
      </w:r>
      <w:r w:rsidRPr="004B100C">
        <w:rPr>
          <w:rStyle w:val="StyleBoldUnderline"/>
          <w:rFonts w:asciiTheme="minorHAnsi" w:hAnsiTheme="minorHAnsi"/>
          <w:sz w:val="12"/>
        </w:rPr>
        <w:t>¶</w:t>
      </w:r>
      <w:r w:rsidRPr="004B100C">
        <w:rPr>
          <w:rStyle w:val="StyleBoldUnderline"/>
          <w:rFonts w:asciiTheme="minorHAnsi" w:hAnsiTheme="minorHAnsi"/>
        </w:rPr>
        <w:t xml:space="preserve"> </w:t>
      </w:r>
      <w:r w:rsidRPr="0044181D">
        <w:rPr>
          <w:rStyle w:val="StyleBoldUnderline"/>
          <w:rFonts w:asciiTheme="minorHAnsi" w:hAnsiTheme="minorHAnsi"/>
          <w:highlight w:val="green"/>
        </w:rPr>
        <w:t xml:space="preserve">conflict and terrorism </w:t>
      </w:r>
      <w:r w:rsidRPr="004B100C">
        <w:rPr>
          <w:rStyle w:val="StyleBoldUnderline"/>
          <w:rFonts w:asciiTheme="minorHAnsi" w:hAnsiTheme="minorHAnsi"/>
        </w:rPr>
        <w:t>taking place</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under a nuclear umbrella could lead to</w:t>
      </w:r>
      <w:r w:rsidRPr="0044181D">
        <w:rPr>
          <w:rStyle w:val="StyleBoldUnderline"/>
          <w:rFonts w:asciiTheme="minorHAnsi" w:hAnsiTheme="minorHAnsi"/>
        </w:rPr>
        <w:t xml:space="preserve"> an</w:t>
      </w:r>
      <w:r w:rsidRPr="0044181D">
        <w:rPr>
          <w:rStyle w:val="StyleBoldUnderline"/>
          <w:rFonts w:asciiTheme="minorHAnsi" w:hAnsiTheme="minorHAnsi"/>
          <w:sz w:val="12"/>
        </w:rPr>
        <w:t>¶</w:t>
      </w:r>
      <w:r w:rsidRPr="0044181D">
        <w:rPr>
          <w:rStyle w:val="StyleBoldUnderline"/>
          <w:rFonts w:asciiTheme="minorHAnsi" w:hAnsiTheme="minorHAnsi"/>
        </w:rPr>
        <w:t xml:space="preserve"> unintended </w:t>
      </w:r>
      <w:r w:rsidRPr="0044181D">
        <w:rPr>
          <w:rStyle w:val="Emphasis"/>
          <w:rFonts w:asciiTheme="minorHAnsi" w:hAnsiTheme="minorHAnsi"/>
          <w:highlight w:val="green"/>
        </w:rPr>
        <w:t>escalation</w:t>
      </w:r>
      <w:r w:rsidRPr="0044181D">
        <w:rPr>
          <w:rStyle w:val="StyleBoldUnderline"/>
          <w:rFonts w:asciiTheme="minorHAnsi" w:hAnsiTheme="minorHAnsi"/>
        </w:rPr>
        <w:t xml:space="preserve"> and broader conflict</w:t>
      </w:r>
      <w:r w:rsidRPr="0044181D">
        <w:rPr>
          <w:rFonts w:asciiTheme="minorHAnsi" w:hAnsiTheme="minorHAnsi"/>
          <w:sz w:val="16"/>
        </w:rPr>
        <w:t xml:space="preserve"> if clear red lines between those states</w:t>
      </w:r>
      <w:r w:rsidRPr="0044181D">
        <w:rPr>
          <w:rFonts w:asciiTheme="minorHAnsi" w:hAnsiTheme="minorHAnsi"/>
          <w:sz w:val="12"/>
        </w:rPr>
        <w:t>¶</w:t>
      </w:r>
      <w:r w:rsidRPr="0044181D">
        <w:rPr>
          <w:rFonts w:asciiTheme="minorHAnsi" w:hAnsiTheme="minorHAnsi"/>
          <w:sz w:val="16"/>
        </w:rPr>
        <w:t xml:space="preserve"> involved are not well established. The close proximity of potential nuclear rivals</w:t>
      </w:r>
      <w:r w:rsidRPr="0044181D">
        <w:rPr>
          <w:rFonts w:asciiTheme="minorHAnsi" w:hAnsiTheme="minorHAnsi"/>
          <w:sz w:val="12"/>
        </w:rPr>
        <w:t>¶</w:t>
      </w:r>
      <w:r w:rsidRPr="0044181D">
        <w:rPr>
          <w:rFonts w:asciiTheme="minorHAnsi" w:hAnsiTheme="minorHAnsi"/>
          <w:sz w:val="16"/>
        </w:rPr>
        <w:t xml:space="preserve"> combined with </w:t>
      </w:r>
      <w:r w:rsidRPr="0044181D">
        <w:rPr>
          <w:rFonts w:asciiTheme="minorHAnsi" w:hAnsiTheme="minorHAnsi"/>
          <w:sz w:val="16"/>
        </w:rPr>
        <w:lastRenderedPageBreak/>
        <w:t>underdeveloped surveillance capabilities and mobile</w:t>
      </w:r>
      <w:r w:rsidRPr="0044181D">
        <w:rPr>
          <w:rFonts w:asciiTheme="minorHAnsi" w:hAnsiTheme="minorHAnsi"/>
          <w:sz w:val="12"/>
        </w:rPr>
        <w:t>¶</w:t>
      </w:r>
      <w:r w:rsidRPr="0044181D">
        <w:rPr>
          <w:rFonts w:asciiTheme="minorHAnsi" w:hAnsiTheme="minorHAnsi"/>
          <w:sz w:val="16"/>
        </w:rPr>
        <w:t xml:space="preserve"> dual-capable Iranian missile systems also will produce inherent difficulties in</w:t>
      </w:r>
      <w:r w:rsidRPr="0044181D">
        <w:rPr>
          <w:rFonts w:asciiTheme="minorHAnsi" w:hAnsiTheme="minorHAnsi"/>
          <w:sz w:val="12"/>
        </w:rPr>
        <w:t>¶</w:t>
      </w:r>
      <w:r w:rsidRPr="0044181D">
        <w:rPr>
          <w:rFonts w:asciiTheme="minorHAnsi" w:hAnsiTheme="minorHAnsi"/>
          <w:sz w:val="16"/>
        </w:rPr>
        <w:t xml:space="preserve"> achieving reliable indications and warning of an impending nuclear attack. </w:t>
      </w:r>
      <w:r w:rsidRPr="0044181D">
        <w:rPr>
          <w:rStyle w:val="StyleBoldUnderline"/>
          <w:rFonts w:asciiTheme="minorHAnsi" w:hAnsiTheme="minorHAnsi"/>
          <w:highlight w:val="green"/>
        </w:rPr>
        <w:t>The</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lack of</w:t>
      </w:r>
      <w:r w:rsidRPr="0044181D">
        <w:rPr>
          <w:rStyle w:val="StyleBoldUnderline"/>
          <w:rFonts w:asciiTheme="minorHAnsi" w:hAnsiTheme="minorHAnsi"/>
        </w:rPr>
        <w:t xml:space="preserve"> strategic </w:t>
      </w:r>
      <w:r w:rsidRPr="0044181D">
        <w:rPr>
          <w:rStyle w:val="StyleBoldUnderline"/>
          <w:rFonts w:asciiTheme="minorHAnsi" w:hAnsiTheme="minorHAnsi"/>
          <w:highlight w:val="green"/>
        </w:rPr>
        <w:t>depth in neighboring states</w:t>
      </w:r>
      <w:r w:rsidRPr="0044181D">
        <w:rPr>
          <w:rStyle w:val="StyleBoldUnderline"/>
          <w:rFonts w:asciiTheme="minorHAnsi" w:hAnsiTheme="minorHAnsi"/>
        </w:rPr>
        <w:t xml:space="preserve"> like Israel, </w:t>
      </w:r>
      <w:r w:rsidRPr="0044181D">
        <w:rPr>
          <w:rStyle w:val="Emphasis"/>
          <w:rFonts w:asciiTheme="minorHAnsi" w:hAnsiTheme="minorHAnsi"/>
          <w:highlight w:val="green"/>
        </w:rPr>
        <w:t>short</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warning and missile</w:t>
      </w:r>
      <w:r w:rsidRPr="0044181D">
        <w:rPr>
          <w:rStyle w:val="StyleBoldUnderline"/>
          <w:rFonts w:asciiTheme="minorHAnsi" w:hAnsiTheme="minorHAnsi"/>
          <w:sz w:val="12"/>
        </w:rPr>
        <w:t>¶</w:t>
      </w:r>
      <w:r w:rsidRPr="0044181D">
        <w:rPr>
          <w:rStyle w:val="StyleBoldUnderline"/>
          <w:rFonts w:asciiTheme="minorHAnsi" w:hAnsiTheme="minorHAnsi"/>
        </w:rPr>
        <w:t xml:space="preserve"> </w:t>
      </w:r>
      <w:r w:rsidRPr="0044181D">
        <w:rPr>
          <w:rStyle w:val="Emphasis"/>
          <w:rFonts w:asciiTheme="minorHAnsi" w:hAnsiTheme="minorHAnsi"/>
          <w:highlight w:val="green"/>
        </w:rPr>
        <w:t>flight times, and uncertainty</w:t>
      </w:r>
      <w:r w:rsidRPr="0044181D">
        <w:rPr>
          <w:rStyle w:val="StyleBoldUnderline"/>
          <w:rFonts w:asciiTheme="minorHAnsi" w:hAnsiTheme="minorHAnsi"/>
          <w:highlight w:val="green"/>
        </w:rPr>
        <w:t xml:space="preserve"> of </w:t>
      </w:r>
      <w:r w:rsidRPr="004B100C">
        <w:rPr>
          <w:rStyle w:val="StyleBoldUnderline"/>
          <w:rFonts w:asciiTheme="minorHAnsi" w:hAnsiTheme="minorHAnsi"/>
        </w:rPr>
        <w:t xml:space="preserve">Iranian </w:t>
      </w:r>
      <w:r w:rsidRPr="0044181D">
        <w:rPr>
          <w:rStyle w:val="StyleBoldUnderline"/>
          <w:rFonts w:asciiTheme="minorHAnsi" w:hAnsiTheme="minorHAnsi"/>
          <w:highlight w:val="green"/>
        </w:rPr>
        <w:t>intentions may place more focus on</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preemption </w:t>
      </w:r>
      <w:r w:rsidRPr="004B100C">
        <w:rPr>
          <w:rStyle w:val="Emphasis"/>
          <w:rFonts w:asciiTheme="minorHAnsi" w:hAnsiTheme="minorHAnsi"/>
        </w:rPr>
        <w:t>rather than defense</w:t>
      </w:r>
      <w:r w:rsidRPr="0044181D">
        <w:rPr>
          <w:rStyle w:val="Emphasis"/>
          <w:rFonts w:asciiTheme="minorHAnsi" w:hAnsiTheme="minorHAnsi"/>
        </w:rPr>
        <w:t>,</w:t>
      </w:r>
      <w:r w:rsidRPr="0044181D">
        <w:rPr>
          <w:rFonts w:asciiTheme="minorHAnsi" w:hAnsiTheme="minorHAnsi"/>
          <w:sz w:val="16"/>
        </w:rPr>
        <w:t xml:space="preserve"> potentially leading to escalating crises.</w:t>
      </w:r>
      <w:r w:rsidRPr="0044181D">
        <w:rPr>
          <w:rStyle w:val="StyleBoldUnderline"/>
          <w:rFonts w:asciiTheme="minorHAnsi" w:hAnsiTheme="minorHAnsi"/>
        </w:rPr>
        <w:t xml:space="preserve">Types of </w:t>
      </w:r>
      <w:r w:rsidRPr="0044181D">
        <w:rPr>
          <w:rStyle w:val="StyleBoldUnderline"/>
          <w:rFonts w:asciiTheme="minorHAnsi" w:hAnsiTheme="minorHAnsi"/>
          <w:highlight w:val="green"/>
        </w:rPr>
        <w:t>conflict</w:t>
      </w:r>
      <w:r w:rsidRPr="0044181D">
        <w:rPr>
          <w:rStyle w:val="StyleBoldUnderline"/>
          <w:rFonts w:asciiTheme="minorHAnsi" w:hAnsiTheme="minorHAnsi"/>
        </w:rPr>
        <w:t xml:space="preserve"> that the world continues</w:t>
      </w:r>
      <w:r w:rsidRPr="0044181D">
        <w:rPr>
          <w:rStyle w:val="StyleBoldUnderline"/>
          <w:rFonts w:asciiTheme="minorHAnsi" w:hAnsiTheme="minorHAnsi"/>
          <w:sz w:val="12"/>
        </w:rPr>
        <w:t>¶</w:t>
      </w:r>
      <w:r w:rsidRPr="0044181D">
        <w:rPr>
          <w:rStyle w:val="StyleBoldUnderline"/>
          <w:rFonts w:asciiTheme="minorHAnsi" w:hAnsiTheme="minorHAnsi"/>
        </w:rPr>
        <w:t xml:space="preserve"> to experience, such as </w:t>
      </w:r>
      <w:r w:rsidRPr="0044181D">
        <w:rPr>
          <w:rStyle w:val="StyleBoldUnderline"/>
          <w:rFonts w:asciiTheme="minorHAnsi" w:hAnsiTheme="minorHAnsi"/>
          <w:highlight w:val="green"/>
        </w:rPr>
        <w:t>over resources, could</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reemerge</w:t>
      </w:r>
      <w:r w:rsidRPr="0044181D">
        <w:rPr>
          <w:rStyle w:val="StyleBoldUnderline"/>
          <w:rFonts w:asciiTheme="minorHAnsi" w:hAnsiTheme="minorHAnsi"/>
        </w:rPr>
        <w:t>, particularly if protectionism grows and</w:t>
      </w:r>
      <w:r w:rsidRPr="0044181D">
        <w:rPr>
          <w:rStyle w:val="StyleBoldUnderline"/>
          <w:rFonts w:asciiTheme="minorHAnsi" w:hAnsiTheme="minorHAnsi"/>
          <w:sz w:val="12"/>
        </w:rPr>
        <w:t>¶</w:t>
      </w:r>
      <w:r w:rsidRPr="0044181D">
        <w:rPr>
          <w:rStyle w:val="StyleBoldUnderline"/>
          <w:rFonts w:asciiTheme="minorHAnsi" w:hAnsiTheme="minorHAnsi"/>
        </w:rPr>
        <w:t xml:space="preserve"> there is a resort to neo-mercantilist practices.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Perceptions of</w:t>
      </w:r>
      <w:r w:rsidRPr="0044181D">
        <w:rPr>
          <w:rFonts w:asciiTheme="minorHAnsi" w:hAnsiTheme="minorHAnsi"/>
          <w:sz w:val="16"/>
        </w:rPr>
        <w:t xml:space="preserve"> renewed energy </w:t>
      </w:r>
      <w:r w:rsidRPr="0044181D">
        <w:rPr>
          <w:rStyle w:val="StyleBoldUnderline"/>
          <w:rFonts w:asciiTheme="minorHAnsi" w:hAnsiTheme="minorHAnsi"/>
        </w:rPr>
        <w:t>scarcity will drive¶ countries to take actions to assure their future¶ access to energy supplies.</w:t>
      </w:r>
      <w:r w:rsidRPr="0044181D">
        <w:rPr>
          <w:rFonts w:asciiTheme="minorHAnsi" w:hAnsiTheme="minorHAnsi"/>
          <w:sz w:val="16"/>
        </w:rPr>
        <w:t xml:space="preserve"> In the worst case, </w:t>
      </w:r>
      <w:r w:rsidRPr="0044181D">
        <w:rPr>
          <w:rStyle w:val="StyleBoldUnderline"/>
          <w:rFonts w:asciiTheme="minorHAnsi" w:hAnsiTheme="minorHAnsi"/>
          <w:highlight w:val="green"/>
        </w:rPr>
        <w:t>this</w:t>
      </w:r>
      <w:r w:rsidRPr="0044181D">
        <w:rPr>
          <w:rStyle w:val="StyleBoldUnderline"/>
          <w:rFonts w:asciiTheme="minorHAnsi" w:hAnsiTheme="minorHAnsi"/>
          <w:sz w:val="12"/>
          <w:highlight w:val="green"/>
        </w:rPr>
        <w:t>¶</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could result in interstate conflicts</w:t>
      </w:r>
      <w:r w:rsidRPr="0044181D">
        <w:rPr>
          <w:rFonts w:asciiTheme="minorHAnsi" w:hAnsiTheme="minorHAnsi"/>
          <w:sz w:val="16"/>
        </w:rPr>
        <w:t xml:space="preserve"> if government</w:t>
      </w:r>
      <w:r w:rsidRPr="0044181D">
        <w:rPr>
          <w:rFonts w:asciiTheme="minorHAnsi" w:hAnsiTheme="minorHAnsi"/>
          <w:sz w:val="12"/>
        </w:rPr>
        <w:t>¶</w:t>
      </w:r>
      <w:r w:rsidRPr="0044181D">
        <w:rPr>
          <w:rFonts w:asciiTheme="minorHAnsi" w:hAnsiTheme="minorHAnsi"/>
          <w:sz w:val="16"/>
        </w:rPr>
        <w:t xml:space="preserve"> leaders deem assured access to energy resources,</w:t>
      </w:r>
      <w:r w:rsidRPr="0044181D">
        <w:rPr>
          <w:rFonts w:asciiTheme="minorHAnsi" w:hAnsiTheme="minorHAnsi"/>
          <w:sz w:val="12"/>
        </w:rPr>
        <w:t>¶</w:t>
      </w:r>
      <w:r w:rsidRPr="0044181D">
        <w:rPr>
          <w:rFonts w:asciiTheme="minorHAnsi" w:hAnsiTheme="minorHAnsi"/>
          <w:sz w:val="16"/>
        </w:rPr>
        <w:t xml:space="preserve"> for example, to be essential for maintaining domestic stability and the survival of</w:t>
      </w:r>
      <w:r w:rsidRPr="0044181D">
        <w:rPr>
          <w:rFonts w:asciiTheme="minorHAnsi" w:hAnsiTheme="minorHAnsi"/>
          <w:sz w:val="12"/>
        </w:rPr>
        <w:t>¶</w:t>
      </w:r>
      <w:r w:rsidRPr="0044181D">
        <w:rPr>
          <w:rFonts w:asciiTheme="minorHAnsi" w:hAnsiTheme="minorHAnsi"/>
          <w:sz w:val="16"/>
        </w:rPr>
        <w:t xml:space="preserve"> their regime. Even actions short of war, however, will have important geopolitical</w:t>
      </w:r>
      <w:r w:rsidRPr="0044181D">
        <w:rPr>
          <w:rFonts w:asciiTheme="minorHAnsi" w:hAnsiTheme="minorHAnsi"/>
          <w:sz w:val="12"/>
        </w:rPr>
        <w:t>¶</w:t>
      </w:r>
      <w:r w:rsidRPr="0044181D">
        <w:rPr>
          <w:rFonts w:asciiTheme="minorHAnsi" w:hAnsiTheme="minorHAnsi"/>
          <w:sz w:val="16"/>
        </w:rPr>
        <w:t xml:space="preserve"> implications. Maritime security concerns are providing a rationale for naval</w:t>
      </w:r>
      <w:r w:rsidRPr="0044181D">
        <w:rPr>
          <w:rFonts w:asciiTheme="minorHAnsi" w:hAnsiTheme="minorHAnsi"/>
          <w:sz w:val="12"/>
        </w:rPr>
        <w:t>¶</w:t>
      </w:r>
      <w:r w:rsidRPr="0044181D">
        <w:rPr>
          <w:rFonts w:asciiTheme="minorHAnsi" w:hAnsiTheme="minorHAnsi"/>
          <w:sz w:val="16"/>
        </w:rPr>
        <w:t xml:space="preserve"> buildups and modernization efforts, such as China’s and India’s development of</w:t>
      </w:r>
      <w:r w:rsidRPr="0044181D">
        <w:rPr>
          <w:rFonts w:asciiTheme="minorHAnsi" w:hAnsiTheme="minorHAnsi"/>
          <w:sz w:val="12"/>
        </w:rPr>
        <w:t>¶</w:t>
      </w:r>
      <w:r w:rsidRPr="0044181D">
        <w:rPr>
          <w:rFonts w:asciiTheme="minorHAnsi" w:hAnsiTheme="minorHAnsi"/>
          <w:sz w:val="16"/>
        </w:rPr>
        <w:t xml:space="preserve"> blue water naval capabilities. </w:t>
      </w:r>
      <w:r w:rsidRPr="0044181D">
        <w:rPr>
          <w:rStyle w:val="StyleBoldUnderline"/>
          <w:rFonts w:asciiTheme="minorHAnsi" w:hAnsiTheme="minorHAnsi"/>
        </w:rPr>
        <w:t xml:space="preserve">If </w:t>
      </w:r>
      <w:r w:rsidRPr="0044181D">
        <w:rPr>
          <w:rFonts w:asciiTheme="minorHAnsi" w:hAnsiTheme="minorHAnsi"/>
          <w:sz w:val="16"/>
        </w:rPr>
        <w:t xml:space="preserve">the </w:t>
      </w:r>
      <w:r w:rsidRPr="0044181D">
        <w:rPr>
          <w:rStyle w:val="StyleBoldUnderline"/>
          <w:rFonts w:asciiTheme="minorHAnsi" w:hAnsiTheme="minorHAnsi"/>
        </w:rPr>
        <w:t>fiscal</w:t>
      </w:r>
      <w:r w:rsidRPr="0044181D">
        <w:rPr>
          <w:rFonts w:asciiTheme="minorHAnsi" w:hAnsiTheme="minorHAnsi"/>
          <w:sz w:val="16"/>
        </w:rPr>
        <w:t xml:space="preserve"> </w:t>
      </w:r>
      <w:r w:rsidRPr="0044181D">
        <w:rPr>
          <w:rStyle w:val="StyleBoldUnderline"/>
          <w:rFonts w:asciiTheme="minorHAnsi" w:hAnsiTheme="minorHAnsi"/>
        </w:rPr>
        <w:t>stimulus</w:t>
      </w:r>
      <w:r w:rsidRPr="0044181D">
        <w:rPr>
          <w:rFonts w:asciiTheme="minorHAnsi" w:hAnsiTheme="minorHAnsi"/>
          <w:sz w:val="16"/>
        </w:rPr>
        <w:t xml:space="preserve"> focus for these countries indeed</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turns inward,</w:t>
      </w:r>
      <w:r w:rsidRPr="0044181D">
        <w:rPr>
          <w:rFonts w:asciiTheme="minorHAnsi" w:hAnsiTheme="minorHAnsi"/>
          <w:sz w:val="16"/>
        </w:rPr>
        <w:t xml:space="preserve"> one of </w:t>
      </w:r>
      <w:r w:rsidRPr="0044181D">
        <w:rPr>
          <w:rStyle w:val="StyleBoldUnderline"/>
          <w:rFonts w:asciiTheme="minorHAnsi" w:hAnsiTheme="minorHAnsi"/>
        </w:rPr>
        <w:t>the most obvious funding targets may be military</w:t>
      </w:r>
      <w:r w:rsidRPr="0044181D">
        <w:rPr>
          <w:rFonts w:asciiTheme="minorHAnsi" w:hAnsiTheme="minorHAnsi"/>
          <w:sz w:val="16"/>
        </w:rPr>
        <w:t xml:space="preserve">. </w:t>
      </w:r>
      <w:r w:rsidRPr="0044181D">
        <w:rPr>
          <w:rStyle w:val="StyleBoldUnderline"/>
          <w:rFonts w:asciiTheme="minorHAnsi" w:hAnsiTheme="minorHAnsi"/>
        </w:rPr>
        <w:t>Buildup</w:t>
      </w:r>
      <w:r w:rsidRPr="0044181D">
        <w:rPr>
          <w:rFonts w:asciiTheme="minorHAnsi" w:hAnsiTheme="minorHAnsi"/>
          <w:sz w:val="16"/>
        </w:rPr>
        <w:t xml:space="preserve"> of</w:t>
      </w:r>
      <w:r w:rsidRPr="0044181D">
        <w:rPr>
          <w:rFonts w:asciiTheme="minorHAnsi" w:hAnsiTheme="minorHAnsi"/>
          <w:sz w:val="12"/>
        </w:rPr>
        <w:t>¶</w:t>
      </w:r>
      <w:r w:rsidRPr="0044181D">
        <w:rPr>
          <w:rFonts w:asciiTheme="minorHAnsi" w:hAnsiTheme="minorHAnsi"/>
          <w:sz w:val="16"/>
        </w:rPr>
        <w:t xml:space="preserve"> regional naval capabilities </w:t>
      </w:r>
      <w:r w:rsidRPr="0044181D">
        <w:rPr>
          <w:rStyle w:val="StyleBoldUnderline"/>
          <w:rFonts w:asciiTheme="minorHAnsi" w:hAnsiTheme="minorHAnsi"/>
        </w:rPr>
        <w:t>could lead to increased tensions</w:t>
      </w:r>
      <w:r w:rsidRPr="0044181D">
        <w:rPr>
          <w:rFonts w:asciiTheme="minorHAnsi" w:hAnsiTheme="minorHAnsi"/>
          <w:sz w:val="16"/>
        </w:rPr>
        <w:t>, rivalries, and</w:t>
      </w:r>
      <w:r w:rsidRPr="0044181D">
        <w:rPr>
          <w:rStyle w:val="StyleBoldUnderline"/>
          <w:rFonts w:asciiTheme="minorHAnsi" w:hAnsiTheme="minorHAnsi"/>
          <w:sz w:val="12"/>
        </w:rPr>
        <w:t>¶</w:t>
      </w:r>
      <w:r w:rsidRPr="0044181D">
        <w:rPr>
          <w:rStyle w:val="StyleBoldUnderline"/>
          <w:rFonts w:asciiTheme="minorHAnsi" w:hAnsiTheme="minorHAnsi"/>
        </w:rPr>
        <w:t xml:space="preserve"> counterbalancing</w:t>
      </w:r>
      <w:r w:rsidRPr="0044181D">
        <w:rPr>
          <w:rFonts w:asciiTheme="minorHAnsi" w:hAnsiTheme="minorHAnsi"/>
          <w:sz w:val="16"/>
        </w:rPr>
        <w:t xml:space="preserve"> moves, but it also will create opportunities for multinational</w:t>
      </w:r>
      <w:r w:rsidRPr="0044181D">
        <w:rPr>
          <w:rFonts w:asciiTheme="minorHAnsi" w:hAnsiTheme="minorHAnsi"/>
          <w:sz w:val="12"/>
        </w:rPr>
        <w:t>¶</w:t>
      </w:r>
      <w:r w:rsidRPr="0044181D">
        <w:rPr>
          <w:rFonts w:asciiTheme="minorHAnsi" w:hAnsiTheme="minorHAnsi"/>
          <w:sz w:val="16"/>
        </w:rPr>
        <w:t xml:space="preserve"> cooperation in protecting critical sea lanes. With water also becoming scarcer in</w:t>
      </w:r>
      <w:r w:rsidRPr="0044181D">
        <w:rPr>
          <w:rFonts w:asciiTheme="minorHAnsi" w:hAnsiTheme="minorHAnsi"/>
          <w:sz w:val="12"/>
        </w:rPr>
        <w:t>¶</w:t>
      </w:r>
      <w:r w:rsidRPr="0044181D">
        <w:rPr>
          <w:rFonts w:asciiTheme="minorHAnsi" w:hAnsiTheme="minorHAnsi"/>
          <w:sz w:val="16"/>
        </w:rPr>
        <w:t xml:space="preserve"> Asia and the Middle East, </w:t>
      </w:r>
      <w:r w:rsidRPr="0044181D">
        <w:rPr>
          <w:rStyle w:val="StyleBoldUnderline"/>
          <w:rFonts w:asciiTheme="minorHAnsi" w:hAnsiTheme="minorHAnsi"/>
          <w:highlight w:val="green"/>
        </w:rPr>
        <w:t>cooperation</w:t>
      </w:r>
      <w:r w:rsidRPr="0044181D">
        <w:rPr>
          <w:rFonts w:asciiTheme="minorHAnsi" w:hAnsiTheme="minorHAnsi"/>
          <w:sz w:val="16"/>
        </w:rPr>
        <w:t xml:space="preserve"> to manage changing water resources </w:t>
      </w:r>
      <w:r w:rsidRPr="0044181D">
        <w:rPr>
          <w:rStyle w:val="StyleBoldUnderline"/>
          <w:rFonts w:asciiTheme="minorHAnsi" w:hAnsiTheme="minorHAnsi"/>
          <w:highlight w:val="green"/>
        </w:rPr>
        <w:t>is</w:t>
      </w:r>
      <w:r w:rsidRPr="0044181D">
        <w:rPr>
          <w:rFonts w:asciiTheme="minorHAnsi" w:hAnsiTheme="minorHAnsi"/>
          <w:sz w:val="12"/>
        </w:rPr>
        <w:t>¶</w:t>
      </w:r>
      <w:r w:rsidRPr="0044181D">
        <w:rPr>
          <w:rFonts w:asciiTheme="minorHAnsi" w:hAnsiTheme="minorHAnsi"/>
          <w:sz w:val="16"/>
        </w:rPr>
        <w:t xml:space="preserve"> likely to be increasingly </w:t>
      </w:r>
      <w:r w:rsidRPr="0044181D">
        <w:rPr>
          <w:rStyle w:val="StyleBoldUnderline"/>
          <w:rFonts w:asciiTheme="minorHAnsi" w:hAnsiTheme="minorHAnsi"/>
          <w:highlight w:val="green"/>
        </w:rPr>
        <w:t>difficult</w:t>
      </w:r>
      <w:r w:rsidRPr="0044181D">
        <w:rPr>
          <w:rFonts w:asciiTheme="minorHAnsi" w:hAnsiTheme="minorHAnsi"/>
          <w:sz w:val="16"/>
        </w:rPr>
        <w:t xml:space="preserve"> both within and between states </w:t>
      </w:r>
      <w:r w:rsidRPr="0044181D">
        <w:rPr>
          <w:rStyle w:val="StyleBoldUnderline"/>
          <w:rFonts w:asciiTheme="minorHAnsi" w:hAnsiTheme="minorHAnsi"/>
          <w:highlight w:val="green"/>
        </w:rPr>
        <w:t>in a</w:t>
      </w:r>
      <w:r w:rsidRPr="0044181D">
        <w:rPr>
          <w:rFonts w:asciiTheme="minorHAnsi" w:hAnsiTheme="minorHAnsi"/>
          <w:sz w:val="16"/>
        </w:rPr>
        <w:t xml:space="preserve"> more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dog-eat-dog world</w:t>
      </w:r>
      <w:r w:rsidRPr="0044181D">
        <w:rPr>
          <w:rFonts w:asciiTheme="minorHAnsi" w:hAnsiTheme="minorHAnsi"/>
          <w:sz w:val="16"/>
        </w:rPr>
        <w:t>.</w:t>
      </w:r>
    </w:p>
    <w:p w:rsidR="00A47B1D" w:rsidRPr="004708CE" w:rsidRDefault="00A47B1D" w:rsidP="00A47B1D"/>
    <w:p w:rsidR="00A47B1D" w:rsidRDefault="00A47B1D" w:rsidP="00A47B1D">
      <w:pPr>
        <w:pStyle w:val="Heading3"/>
      </w:pPr>
      <w:r>
        <w:lastRenderedPageBreak/>
        <w:t>3</w:t>
      </w:r>
    </w:p>
    <w:p w:rsidR="00A47B1D" w:rsidRPr="004F156C" w:rsidRDefault="00A47B1D" w:rsidP="00A47B1D">
      <w:pPr>
        <w:pStyle w:val="Heading4"/>
      </w:pPr>
      <w:r w:rsidRPr="004F156C">
        <w:t xml:space="preserve">Targeted killing’s vital to counterterrorism---disrupts leadership and makes carrying out attacks impossible </w:t>
      </w:r>
    </w:p>
    <w:p w:rsidR="00A47B1D" w:rsidRDefault="00A47B1D" w:rsidP="00A47B1D">
      <w:r w:rsidRPr="00FE352E">
        <w:rPr>
          <w:rStyle w:val="StyleStyleBold12pt"/>
        </w:rPr>
        <w:t>Byman 2013</w:t>
      </w:r>
      <w:r>
        <w:t xml:space="preserve"> </w:t>
      </w:r>
    </w:p>
    <w:p w:rsidR="00A47B1D" w:rsidRPr="00901079" w:rsidRDefault="00A47B1D" w:rsidP="00A47B1D">
      <w:pPr>
        <w:rPr>
          <w:sz w:val="16"/>
          <w:szCs w:val="16"/>
        </w:rPr>
      </w:pPr>
      <w:r w:rsidRPr="00901079">
        <w:rPr>
          <w:sz w:val="16"/>
          <w:szCs w:val="16"/>
        </w:rPr>
        <w:t xml:space="preserve">(Daniel L., Research Director of Saban Center for Middle East Policy, “Why Drones Work: The Case for Washington's Weapon of Choice”, Foreign Affairs, July/August 2013, </w:t>
      </w:r>
      <w:hyperlink r:id="rId11" w:history="1">
        <w:r w:rsidRPr="00901079">
          <w:rPr>
            <w:rStyle w:val="Hyperlink"/>
            <w:sz w:val="16"/>
            <w:szCs w:val="16"/>
          </w:rPr>
          <w:t>http://www.brookings.edu/research/articles/2013/06/17-drones-obama-weapon-choice-us-counterterrorism-byman</w:t>
        </w:r>
      </w:hyperlink>
      <w:r w:rsidRPr="00901079">
        <w:rPr>
          <w:sz w:val="16"/>
          <w:szCs w:val="16"/>
        </w:rPr>
        <w:t>)</w:t>
      </w:r>
    </w:p>
    <w:p w:rsidR="00A47B1D" w:rsidRDefault="00A47B1D" w:rsidP="00A47B1D"/>
    <w:p w:rsidR="00A47B1D" w:rsidRDefault="00A47B1D" w:rsidP="00A47B1D">
      <w:pPr>
        <w:rPr>
          <w:rStyle w:val="StyleBoldUnderline"/>
        </w:rPr>
      </w:pPr>
      <w:r w:rsidRPr="001372D8">
        <w:rPr>
          <w:rStyle w:val="StyleBoldUnderline"/>
        </w:rPr>
        <w:t xml:space="preserve">The Obama administration relies on drones for one simple reason: they work. According to data compiled by the New America Foundation, </w:t>
      </w:r>
      <w:r w:rsidRPr="003345B1">
        <w:rPr>
          <w:rStyle w:val="StyleBoldUnderline"/>
          <w:highlight w:val="green"/>
        </w:rPr>
        <w:t>since Obama</w:t>
      </w:r>
      <w:r w:rsidRPr="001372D8">
        <w:rPr>
          <w:rStyle w:val="StyleBoldUnderline"/>
        </w:rPr>
        <w:t xml:space="preserve"> has been in the White House, U.S. </w:t>
      </w:r>
      <w:r w:rsidRPr="003345B1">
        <w:rPr>
          <w:rStyle w:val="StyleBoldUnderline"/>
          <w:highlight w:val="green"/>
        </w:rPr>
        <w:t>drones have killed</w:t>
      </w:r>
      <w:r w:rsidRPr="001372D8">
        <w:rPr>
          <w:rStyle w:val="StyleBoldUnderline"/>
        </w:rPr>
        <w:t xml:space="preserve"> an estimated </w:t>
      </w:r>
      <w:r w:rsidRPr="003345B1">
        <w:rPr>
          <w:rStyle w:val="StyleBoldUnderline"/>
          <w:highlight w:val="green"/>
        </w:rPr>
        <w:t>3,300</w:t>
      </w:r>
      <w:r w:rsidRPr="001372D8">
        <w:rPr>
          <w:rStyle w:val="StyleBoldUnderline"/>
        </w:rPr>
        <w:t xml:space="preserve"> al Qaeda, Taliban, and other jihadist </w:t>
      </w:r>
      <w:r w:rsidRPr="003345B1">
        <w:rPr>
          <w:rStyle w:val="StyleBoldUnderline"/>
          <w:highlight w:val="green"/>
        </w:rPr>
        <w:t>operatives</w:t>
      </w:r>
      <w:r w:rsidRPr="001372D8">
        <w:rPr>
          <w:rStyle w:val="StyleBoldUnderline"/>
        </w:rPr>
        <w:t xml:space="preserve"> </w:t>
      </w:r>
      <w:r w:rsidRPr="003345B1">
        <w:rPr>
          <w:rStyle w:val="StyleBoldUnderline"/>
          <w:highlight w:val="green"/>
        </w:rPr>
        <w:t>in Pakistan and Yemen</w:t>
      </w:r>
      <w:r w:rsidRPr="003345B1">
        <w:rPr>
          <w:sz w:val="16"/>
          <w:highlight w:val="green"/>
        </w:rPr>
        <w:t xml:space="preserve">. </w:t>
      </w:r>
      <w:r w:rsidRPr="003345B1">
        <w:rPr>
          <w:rStyle w:val="StyleBoldUnderline"/>
          <w:highlight w:val="green"/>
        </w:rPr>
        <w:t>That</w:t>
      </w:r>
      <w:r w:rsidRPr="001372D8">
        <w:rPr>
          <w:rStyle w:val="StyleBoldUnderline"/>
        </w:rPr>
        <w:t xml:space="preserve"> number </w:t>
      </w:r>
      <w:r w:rsidRPr="003345B1">
        <w:rPr>
          <w:rStyle w:val="StyleBoldUnderline"/>
          <w:highlight w:val="green"/>
        </w:rPr>
        <w:t>includes over 50 senior leaders</w:t>
      </w:r>
      <w:r w:rsidRPr="001372D8">
        <w:rPr>
          <w:rStyle w:val="StyleBoldUnderline"/>
        </w:rPr>
        <w:t xml:space="preserve"> of al Qaeda and the Taliban—top </w:t>
      </w:r>
      <w:r w:rsidRPr="003345B1">
        <w:rPr>
          <w:rStyle w:val="Emphasis"/>
          <w:highlight w:val="green"/>
        </w:rPr>
        <w:t>figures who are not easily replaced</w:t>
      </w:r>
      <w:r w:rsidRPr="003A6B54">
        <w:rPr>
          <w:sz w:val="16"/>
        </w:rPr>
        <w:t xml:space="preserve">. In 2010, Osama bin Laden warned his chief aide, Atiyah Abd al-Rahman, who was later killed by a drone strike in the Waziristan region of Pakistan in 2011, that when experienced leaders are eliminated, </w:t>
      </w:r>
      <w:r w:rsidRPr="006D68A0">
        <w:rPr>
          <w:rStyle w:val="StyleBoldUnderline"/>
        </w:rPr>
        <w:t xml:space="preserve">the result is “the rise of </w:t>
      </w:r>
      <w:r w:rsidRPr="003345B1">
        <w:rPr>
          <w:rStyle w:val="StyleBoldUnderline"/>
          <w:highlight w:val="green"/>
        </w:rPr>
        <w:t xml:space="preserve">lower leaders </w:t>
      </w:r>
      <w:r w:rsidRPr="006D68A0">
        <w:rPr>
          <w:rStyle w:val="StyleBoldUnderline"/>
        </w:rPr>
        <w:t xml:space="preserve">who </w:t>
      </w:r>
      <w:r w:rsidRPr="003345B1">
        <w:rPr>
          <w:rStyle w:val="StyleBoldUnderline"/>
          <w:highlight w:val="green"/>
        </w:rPr>
        <w:t xml:space="preserve">are </w:t>
      </w:r>
      <w:r w:rsidRPr="006D68A0">
        <w:rPr>
          <w:rStyle w:val="StyleBoldUnderline"/>
        </w:rPr>
        <w:t>not as experienced</w:t>
      </w:r>
      <w:r w:rsidRPr="001372D8">
        <w:rPr>
          <w:rStyle w:val="StyleBoldUnderline"/>
        </w:rPr>
        <w:t xml:space="preserve"> as the former leaders” </w:t>
      </w:r>
      <w:r w:rsidRPr="006D68A0">
        <w:rPr>
          <w:rStyle w:val="StyleBoldUnderline"/>
        </w:rPr>
        <w:t xml:space="preserve">and who </w:t>
      </w:r>
      <w:r w:rsidRPr="006D68A0">
        <w:rPr>
          <w:rStyle w:val="Emphasis"/>
        </w:rPr>
        <w:t xml:space="preserve">are </w:t>
      </w:r>
      <w:r w:rsidRPr="003345B1">
        <w:rPr>
          <w:rStyle w:val="Emphasis"/>
          <w:highlight w:val="green"/>
        </w:rPr>
        <w:t xml:space="preserve">prone to errors </w:t>
      </w:r>
      <w:r w:rsidRPr="006D68A0">
        <w:rPr>
          <w:rStyle w:val="Emphasis"/>
        </w:rPr>
        <w:t>and miscalculations.</w:t>
      </w:r>
      <w:r w:rsidRPr="006D68A0">
        <w:rPr>
          <w:rStyle w:val="StyleBoldUnderline"/>
        </w:rPr>
        <w:t xml:space="preserve"> And</w:t>
      </w:r>
      <w:r w:rsidRPr="001372D8">
        <w:rPr>
          <w:rStyle w:val="StyleBoldUnderline"/>
        </w:rPr>
        <w:t xml:space="preserve"> </w:t>
      </w:r>
      <w:r w:rsidRPr="003345B1">
        <w:rPr>
          <w:rStyle w:val="StyleBoldUnderline"/>
          <w:highlight w:val="green"/>
        </w:rPr>
        <w:t>drones</w:t>
      </w:r>
      <w:r w:rsidRPr="001372D8">
        <w:rPr>
          <w:rStyle w:val="StyleBoldUnderline"/>
        </w:rPr>
        <w:t xml:space="preserve"> also hurt terrorist organizations when they </w:t>
      </w:r>
      <w:r w:rsidRPr="003345B1">
        <w:rPr>
          <w:rStyle w:val="StyleBoldUnderline"/>
          <w:highlight w:val="green"/>
        </w:rPr>
        <w:t>eliminate operatives</w:t>
      </w:r>
      <w:r w:rsidRPr="001372D8">
        <w:rPr>
          <w:rStyle w:val="StyleBoldUnderline"/>
        </w:rPr>
        <w:t xml:space="preserve"> who are lower down on the food chain but </w:t>
      </w:r>
      <w:r w:rsidRPr="003345B1">
        <w:rPr>
          <w:rStyle w:val="StyleBoldUnderline"/>
          <w:highlight w:val="green"/>
        </w:rPr>
        <w:t>who boast special skills: passport forgers, bomb makers, recruiters, and fundraisers</w:t>
      </w:r>
      <w:r w:rsidRPr="001372D8">
        <w:rPr>
          <w:rStyle w:val="StyleBoldUnderline"/>
        </w:rPr>
        <w:t>.</w:t>
      </w:r>
      <w:r w:rsidRPr="003A6B54">
        <w:rPr>
          <w:sz w:val="12"/>
        </w:rPr>
        <w:t>¶</w:t>
      </w:r>
      <w:r w:rsidRPr="003A6B54">
        <w:rPr>
          <w:sz w:val="16"/>
        </w:rPr>
        <w:t xml:space="preserve"> </w:t>
      </w:r>
      <w:r w:rsidRPr="003345B1">
        <w:rPr>
          <w:rStyle w:val="StyleBoldUnderline"/>
          <w:highlight w:val="green"/>
        </w:rPr>
        <w:t>Drones</w:t>
      </w:r>
      <w:r w:rsidRPr="001372D8">
        <w:rPr>
          <w:rStyle w:val="StyleBoldUnderline"/>
        </w:rPr>
        <w:t xml:space="preserve"> have also </w:t>
      </w:r>
      <w:r w:rsidRPr="003345B1">
        <w:rPr>
          <w:rStyle w:val="StyleBoldUnderline"/>
          <w:highlight w:val="green"/>
        </w:rPr>
        <w:t>undercut terrorists’ ability to communicate and to train</w:t>
      </w:r>
      <w:r w:rsidRPr="001372D8">
        <w:rPr>
          <w:rStyle w:val="StyleBoldUnderline"/>
        </w:rPr>
        <w:t xml:space="preserve"> new </w:t>
      </w:r>
      <w:r w:rsidRPr="003345B1">
        <w:rPr>
          <w:rStyle w:val="StyleBoldUnderline"/>
          <w:highlight w:val="green"/>
        </w:rPr>
        <w:t>recruits</w:t>
      </w:r>
      <w:r w:rsidRPr="001372D8">
        <w:rPr>
          <w:rStyle w:val="StyleBoldUnderline"/>
        </w:rPr>
        <w:t xml:space="preserve">. In </w:t>
      </w:r>
      <w:r w:rsidRPr="00901079">
        <w:rPr>
          <w:rStyle w:val="StyleBoldUnderline"/>
        </w:rPr>
        <w:t>order</w:t>
      </w:r>
      <w:r w:rsidRPr="001372D8">
        <w:rPr>
          <w:rStyle w:val="StyleBoldUnderline"/>
        </w:rPr>
        <w:t xml:space="preserve"> to avoid attracting drones</w:t>
      </w:r>
      <w:r w:rsidRPr="00901079">
        <w:rPr>
          <w:rStyle w:val="StyleBoldUnderline"/>
        </w:rPr>
        <w:t>, al Qaeda and Taliban operatives try to avoid using electronic devices or gathering in large number</w:t>
      </w:r>
      <w:r w:rsidRPr="006D68A0">
        <w:rPr>
          <w:rStyle w:val="StyleBoldUnderline"/>
        </w:rPr>
        <w:t xml:space="preserve">s. </w:t>
      </w:r>
      <w:r w:rsidRPr="003345B1">
        <w:rPr>
          <w:rStyle w:val="StyleBoldUnderline"/>
          <w:highlight w:val="green"/>
        </w:rPr>
        <w:t xml:space="preserve">A tip sheet </w:t>
      </w:r>
      <w:r w:rsidRPr="006D68A0">
        <w:rPr>
          <w:rStyle w:val="StyleBoldUnderline"/>
        </w:rPr>
        <w:t>found among jihadists</w:t>
      </w:r>
      <w:r w:rsidRPr="001372D8">
        <w:rPr>
          <w:rStyle w:val="StyleBoldUnderline"/>
        </w:rPr>
        <w:t xml:space="preserve"> in Mali </w:t>
      </w:r>
      <w:r w:rsidRPr="003345B1">
        <w:rPr>
          <w:rStyle w:val="StyleBoldUnderline"/>
          <w:highlight w:val="green"/>
        </w:rPr>
        <w:t xml:space="preserve">advised militants to </w:t>
      </w:r>
      <w:r w:rsidRPr="003345B1">
        <w:rPr>
          <w:rStyle w:val="Emphasis"/>
          <w:highlight w:val="green"/>
        </w:rPr>
        <w:t xml:space="preserve">“maintain </w:t>
      </w:r>
      <w:r w:rsidRPr="006D68A0">
        <w:rPr>
          <w:rStyle w:val="Emphasis"/>
        </w:rPr>
        <w:t xml:space="preserve">complete </w:t>
      </w:r>
      <w:r w:rsidRPr="003345B1">
        <w:rPr>
          <w:rStyle w:val="Emphasis"/>
          <w:highlight w:val="green"/>
        </w:rPr>
        <w:t xml:space="preserve">silence of all </w:t>
      </w:r>
      <w:r w:rsidRPr="006D68A0">
        <w:rPr>
          <w:rStyle w:val="Emphasis"/>
        </w:rPr>
        <w:t xml:space="preserve">wireless </w:t>
      </w:r>
      <w:r w:rsidRPr="003345B1">
        <w:rPr>
          <w:rStyle w:val="Emphasis"/>
          <w:highlight w:val="green"/>
        </w:rPr>
        <w:t>contacts”</w:t>
      </w:r>
      <w:r w:rsidRPr="003345B1">
        <w:rPr>
          <w:rStyle w:val="StyleBoldUnderline"/>
          <w:highlight w:val="green"/>
        </w:rPr>
        <w:t xml:space="preserve"> and </w:t>
      </w:r>
      <w:r w:rsidRPr="003345B1">
        <w:rPr>
          <w:rStyle w:val="Emphasis"/>
          <w:highlight w:val="green"/>
        </w:rPr>
        <w:t xml:space="preserve">“avoid gathering </w:t>
      </w:r>
      <w:r w:rsidRPr="006D68A0">
        <w:rPr>
          <w:rStyle w:val="Emphasis"/>
        </w:rPr>
        <w:t>in open areas.”</w:t>
      </w:r>
      <w:r w:rsidRPr="003A6B54">
        <w:rPr>
          <w:sz w:val="16"/>
        </w:rPr>
        <w:t xml:space="preserve"> </w:t>
      </w:r>
      <w:r w:rsidRPr="003345B1">
        <w:rPr>
          <w:rStyle w:val="StyleBoldUnderline"/>
          <w:highlight w:val="green"/>
        </w:rPr>
        <w:t>Leaders</w:t>
      </w:r>
      <w:r w:rsidRPr="001372D8">
        <w:rPr>
          <w:rStyle w:val="StyleBoldUnderline"/>
        </w:rPr>
        <w:t xml:space="preserve">, however, </w:t>
      </w:r>
      <w:r w:rsidRPr="003345B1">
        <w:rPr>
          <w:rStyle w:val="StyleBoldUnderline"/>
          <w:highlight w:val="green"/>
        </w:rPr>
        <w:t>cannot give orders when they are incommunicado</w:t>
      </w:r>
      <w:r w:rsidRPr="001372D8">
        <w:rPr>
          <w:rStyle w:val="StyleBoldUnderline"/>
        </w:rPr>
        <w:t xml:space="preserve">, and </w:t>
      </w:r>
      <w:r w:rsidRPr="003345B1">
        <w:rPr>
          <w:rStyle w:val="Emphasis"/>
          <w:highlight w:val="green"/>
        </w:rPr>
        <w:t>training</w:t>
      </w:r>
      <w:r w:rsidRPr="001372D8">
        <w:rPr>
          <w:rStyle w:val="StyleBoldUnderline"/>
        </w:rPr>
        <w:t xml:space="preserve"> on a large scale </w:t>
      </w:r>
      <w:r w:rsidRPr="003345B1">
        <w:rPr>
          <w:rStyle w:val="Emphasis"/>
          <w:highlight w:val="green"/>
        </w:rPr>
        <w:t>is nearly impossible</w:t>
      </w:r>
      <w:r w:rsidRPr="003345B1">
        <w:rPr>
          <w:rStyle w:val="StyleBoldUnderline"/>
          <w:highlight w:val="green"/>
        </w:rPr>
        <w:t xml:space="preserve"> </w:t>
      </w:r>
      <w:r w:rsidRPr="006D68A0">
        <w:rPr>
          <w:rStyle w:val="StyleBoldUnderline"/>
        </w:rPr>
        <w:t xml:space="preserve">when </w:t>
      </w:r>
      <w:r w:rsidRPr="003345B1">
        <w:rPr>
          <w:rStyle w:val="StyleBoldUnderline"/>
          <w:highlight w:val="green"/>
        </w:rPr>
        <w:t>a</w:t>
      </w:r>
      <w:r w:rsidRPr="001372D8">
        <w:rPr>
          <w:rStyle w:val="StyleBoldUnderline"/>
        </w:rPr>
        <w:t xml:space="preserve"> drone </w:t>
      </w:r>
      <w:r w:rsidRPr="003345B1">
        <w:rPr>
          <w:rStyle w:val="StyleBoldUnderline"/>
          <w:highlight w:val="green"/>
        </w:rPr>
        <w:t>strike could wipe out an entire group</w:t>
      </w:r>
      <w:r w:rsidRPr="001372D8">
        <w:rPr>
          <w:rStyle w:val="StyleBoldUnderline"/>
        </w:rPr>
        <w:t xml:space="preserve"> of new recruits.</w:t>
      </w:r>
      <w:r w:rsidRPr="003A6B54">
        <w:rPr>
          <w:sz w:val="16"/>
        </w:rPr>
        <w:t xml:space="preserve"> </w:t>
      </w:r>
      <w:r w:rsidRPr="001372D8">
        <w:rPr>
          <w:rStyle w:val="StyleBoldUnderline"/>
        </w:rPr>
        <w:t>Drones have turned al Qaeda’s command and training structures into a liability, forcing the group to choose between having no leaders and risking dead leaders.</w:t>
      </w:r>
    </w:p>
    <w:p w:rsidR="00A47B1D" w:rsidRDefault="00A47B1D" w:rsidP="00A47B1D">
      <w:pPr>
        <w:pStyle w:val="Heading4"/>
      </w:pPr>
      <w:r>
        <w:t>Constraining targeted killing’s role in the war on terror causes extinction</w:t>
      </w:r>
    </w:p>
    <w:p w:rsidR="00A47B1D" w:rsidRDefault="00A47B1D" w:rsidP="00A47B1D">
      <w:r>
        <w:rPr>
          <w:rStyle w:val="StyleStyleBold12pt"/>
        </w:rPr>
        <w:t>Beres 11</w:t>
      </w:r>
      <w:r>
        <w:t xml:space="preserve"> </w:t>
      </w:r>
    </w:p>
    <w:p w:rsidR="00A47B1D" w:rsidRDefault="00A47B1D" w:rsidP="00A47B1D">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rsidR="00A47B1D" w:rsidRPr="004F156C" w:rsidRDefault="00A47B1D" w:rsidP="00A47B1D">
      <w:pPr>
        <w:rPr>
          <w:sz w:val="16"/>
          <w:szCs w:val="16"/>
        </w:rPr>
      </w:pPr>
    </w:p>
    <w:p w:rsidR="00A47B1D" w:rsidRPr="00375E30" w:rsidRDefault="00A47B1D" w:rsidP="00A47B1D">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3345B1">
        <w:rPr>
          <w:rStyle w:val="StyleBoldUnderline"/>
          <w:highlight w:val="green"/>
        </w:rPr>
        <w:t>enhanced permissibility of anticipatory self-defense</w:t>
      </w:r>
      <w:r w:rsidRPr="00375E30">
        <w:rPr>
          <w:rStyle w:val="StyleBoldUnderline"/>
        </w:rPr>
        <w:t xml:space="preserve"> that </w:t>
      </w:r>
      <w:r w:rsidRPr="003345B1">
        <w:rPr>
          <w:rStyle w:val="StyleBoldUnderline"/>
          <w:highlight w:val="green"/>
        </w:rPr>
        <w:t>follows</w:t>
      </w:r>
      <w:r w:rsidRPr="00375E30">
        <w:rPr>
          <w:sz w:val="16"/>
        </w:rPr>
        <w:t xml:space="preserve"> generally </w:t>
      </w:r>
      <w:r w:rsidRPr="003345B1">
        <w:rPr>
          <w:rStyle w:val="StyleBoldUnderline"/>
          <w:highlight w:val="green"/>
        </w:rPr>
        <w:t>from the</w:t>
      </w:r>
      <w:r w:rsidRPr="003345B1">
        <w:rPr>
          <w:sz w:val="16"/>
          <w:highlight w:val="green"/>
        </w:rPr>
        <w:t xml:space="preserve"> </w:t>
      </w:r>
      <w:r w:rsidRPr="003345B1">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3345B1">
        <w:rPr>
          <w:rStyle w:val="StyleBoldUnderline"/>
          <w:highlight w:val="green"/>
          <w:bdr w:val="single" w:sz="4" w:space="0" w:color="auto"/>
        </w:rPr>
        <w:t>weapons</w:t>
      </w:r>
      <w:r w:rsidRPr="00375E30">
        <w:rPr>
          <w:rStyle w:val="StyleBoldUnderline"/>
          <w:bdr w:val="single" w:sz="4" w:space="0" w:color="auto"/>
        </w:rPr>
        <w:t xml:space="preserve"> technologies </w:t>
      </w:r>
      <w:r w:rsidRPr="003345B1">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3345B1">
        <w:rPr>
          <w:rStyle w:val="StyleBoldUnderline"/>
          <w:highlight w:val="green"/>
        </w:rPr>
        <w:t>assassination as anticipatory self-defense may</w:t>
      </w:r>
      <w:r w:rsidRPr="00375E30">
        <w:rPr>
          <w:sz w:val="16"/>
        </w:rPr>
        <w:t xml:space="preserve"> actually </w:t>
      </w:r>
      <w:r w:rsidRPr="003345B1">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3345B1">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rsidR="00A47B1D" w:rsidRPr="00375E30" w:rsidRDefault="00A47B1D" w:rsidP="00A47B1D">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 xml:space="preserve">the assassination would need to be founded upon carefully calculated judgments that </w:t>
      </w:r>
      <w:r w:rsidRPr="00375E30">
        <w:rPr>
          <w:rStyle w:val="StyleBoldUnderline"/>
        </w:rPr>
        <w:lastRenderedPageBreak/>
        <w:t>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rsidR="00A47B1D" w:rsidRPr="00375E30" w:rsidRDefault="00A47B1D" w:rsidP="00A47B1D">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3345B1">
        <w:rPr>
          <w:rStyle w:val="StyleBoldUnderline"/>
          <w:highlight w:val="green"/>
          <w:bdr w:val="single" w:sz="4" w:space="0" w:color="auto"/>
        </w:rPr>
        <w:t>any</w:t>
      </w:r>
      <w:r w:rsidRPr="00375E30">
        <w:rPr>
          <w:rStyle w:val="StyleBoldUnderline"/>
          <w:bdr w:val="single" w:sz="4" w:space="0" w:color="auto"/>
        </w:rPr>
        <w:t xml:space="preserve"> blanket </w:t>
      </w:r>
      <w:r w:rsidRPr="003345B1">
        <w:rPr>
          <w:rStyle w:val="StyleBoldUnderline"/>
          <w:highlight w:val="green"/>
          <w:bdr w:val="single" w:sz="4" w:space="0" w:color="auto"/>
        </w:rPr>
        <w:t>prohibition</w:t>
      </w:r>
      <w:r w:rsidRPr="003345B1">
        <w:rPr>
          <w:sz w:val="16"/>
          <w:highlight w:val="green"/>
        </w:rPr>
        <w:t xml:space="preserve"> </w:t>
      </w:r>
      <w:r w:rsidRPr="003345B1">
        <w:rPr>
          <w:rStyle w:val="StyleBoldUnderline"/>
          <w:highlight w:val="green"/>
        </w:rPr>
        <w:t>of assassination under international law could</w:t>
      </w:r>
      <w:r w:rsidRPr="003345B1">
        <w:rPr>
          <w:sz w:val="16"/>
          <w:highlight w:val="green"/>
        </w:rPr>
        <w:t xml:space="preserve"> </w:t>
      </w:r>
      <w:r w:rsidRPr="003345B1">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3345B1">
        <w:rPr>
          <w:rStyle w:val="StyleBoldUnderline"/>
          <w:highlight w:val="green"/>
        </w:rPr>
        <w:t>suppose</w:t>
      </w:r>
      <w:r w:rsidRPr="00375E30">
        <w:rPr>
          <w:sz w:val="16"/>
        </w:rPr>
        <w:t xml:space="preserve">, for example, that </w:t>
      </w:r>
      <w:r w:rsidRPr="003345B1">
        <w:rPr>
          <w:rStyle w:val="StyleBoldUnderline"/>
          <w:highlight w:val="green"/>
        </w:rPr>
        <w:t>a</w:t>
      </w:r>
      <w:r w:rsidRPr="00375E30">
        <w:rPr>
          <w:sz w:val="16"/>
        </w:rPr>
        <w:t xml:space="preserve"> particular </w:t>
      </w:r>
      <w:r w:rsidRPr="003345B1">
        <w:rPr>
          <w:rStyle w:val="StyleBoldUnderline"/>
          <w:highlight w:val="green"/>
        </w:rPr>
        <w:t>state</w:t>
      </w:r>
      <w:r w:rsidRPr="00375E30">
        <w:rPr>
          <w:rStyle w:val="StyleBoldUnderline"/>
        </w:rPr>
        <w:t xml:space="preserve"> determines</w:t>
      </w:r>
      <w:r w:rsidRPr="00375E30">
        <w:rPr>
          <w:sz w:val="16"/>
        </w:rPr>
        <w:t xml:space="preserve"> that another state </w:t>
      </w:r>
      <w:r w:rsidRPr="003345B1">
        <w:rPr>
          <w:rStyle w:val="StyleBoldUnderline"/>
          <w:highlight w:val="green"/>
        </w:rPr>
        <w:t>is planning a nuclear</w:t>
      </w:r>
      <w:r w:rsidRPr="00375E30">
        <w:rPr>
          <w:sz w:val="16"/>
        </w:rPr>
        <w:t xml:space="preserve"> or chemical surprise </w:t>
      </w:r>
      <w:r w:rsidRPr="003345B1">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3345B1">
        <w:rPr>
          <w:rStyle w:val="StyleBoldUnderline"/>
          <w:highlight w:val="green"/>
        </w:rPr>
        <w:t>Might a conventional</w:t>
      </w:r>
      <w:r w:rsidRPr="00375E30">
        <w:rPr>
          <w:rStyle w:val="StyleBoldUnderline"/>
        </w:rPr>
        <w:t xml:space="preserve"> military </w:t>
      </w:r>
      <w:r w:rsidRPr="003345B1">
        <w:rPr>
          <w:rStyle w:val="StyleBoldUnderline"/>
          <w:highlight w:val="green"/>
        </w:rPr>
        <w:t>strike against</w:t>
      </w:r>
      <w:r w:rsidRPr="00375E30">
        <w:rPr>
          <w:rStyle w:val="StyleBoldUnderline"/>
        </w:rPr>
        <w:t xml:space="preserve"> the prospective attacker's </w:t>
      </w:r>
      <w:r w:rsidRPr="003345B1">
        <w:rPr>
          <w:rStyle w:val="StyleBoldUnderline"/>
          <w:highlight w:val="green"/>
        </w:rPr>
        <w:t>nuclear</w:t>
      </w:r>
      <w:r w:rsidRPr="00375E30">
        <w:rPr>
          <w:sz w:val="16"/>
        </w:rPr>
        <w:t xml:space="preserve">, biological or chemical </w:t>
      </w:r>
      <w:r w:rsidRPr="00375E30">
        <w:rPr>
          <w:rStyle w:val="StyleBoldUnderline"/>
        </w:rPr>
        <w:t xml:space="preserve">weapons </w:t>
      </w:r>
      <w:r w:rsidRPr="003345B1">
        <w:rPr>
          <w:rStyle w:val="StyleBoldUnderline"/>
          <w:highlight w:val="green"/>
        </w:rPr>
        <w:t>launchers</w:t>
      </w:r>
      <w:r w:rsidRPr="00375E30">
        <w:rPr>
          <w:sz w:val="16"/>
        </w:rPr>
        <w:t xml:space="preserve"> and/or storage sites </w:t>
      </w:r>
      <w:r w:rsidRPr="003345B1">
        <w:rPr>
          <w:rStyle w:val="StyleBoldUnderline"/>
          <w:highlight w:val="green"/>
        </w:rPr>
        <w:t>prove</w:t>
      </w:r>
      <w:r w:rsidRPr="00375E30">
        <w:rPr>
          <w:rStyle w:val="StyleBoldUnderline"/>
        </w:rPr>
        <w:t xml:space="preserve"> even </w:t>
      </w:r>
      <w:r w:rsidRPr="003345B1">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3345B1">
        <w:rPr>
          <w:rStyle w:val="StyleBoldUnderline"/>
          <w:highlight w:val="green"/>
        </w:rPr>
        <w:t>it is</w:t>
      </w:r>
      <w:r w:rsidRPr="00375E30">
        <w:rPr>
          <w:rStyle w:val="StyleBoldUnderline"/>
        </w:rPr>
        <w:t xml:space="preserve"> entirely </w:t>
      </w:r>
      <w:r w:rsidRPr="003345B1">
        <w:rPr>
          <w:rStyle w:val="StyleBoldUnderline"/>
          <w:highlight w:val="green"/>
        </w:rPr>
        <w:t>conceivable</w:t>
      </w:r>
      <w:r w:rsidRPr="00375E30">
        <w:rPr>
          <w:rStyle w:val="StyleBoldUnderline"/>
        </w:rPr>
        <w:t xml:space="preserve"> that </w:t>
      </w:r>
      <w:r w:rsidRPr="003345B1">
        <w:rPr>
          <w:rStyle w:val="StyleBoldUnderline"/>
          <w:highlight w:val="green"/>
        </w:rPr>
        <w:t>conventional military</w:t>
      </w:r>
      <w:r w:rsidRPr="00375E30">
        <w:rPr>
          <w:sz w:val="16"/>
        </w:rPr>
        <w:t xml:space="preserve"> forms of </w:t>
      </w:r>
      <w:r w:rsidRPr="003345B1">
        <w:rPr>
          <w:rStyle w:val="StyleBoldUnderline"/>
          <w:highlight w:val="green"/>
        </w:rPr>
        <w:t>preemption would</w:t>
      </w:r>
      <w:r w:rsidRPr="003345B1">
        <w:rPr>
          <w:sz w:val="16"/>
          <w:highlight w:val="green"/>
        </w:rPr>
        <w:t xml:space="preserve"> </w:t>
      </w:r>
      <w:r w:rsidRPr="003345B1">
        <w:rPr>
          <w:rStyle w:val="StyleBoldUnderline"/>
          <w:highlight w:val="green"/>
          <w:bdr w:val="single" w:sz="4" w:space="0" w:color="auto"/>
        </w:rPr>
        <w:t>generate</w:t>
      </w:r>
      <w:r w:rsidRPr="00375E30">
        <w:rPr>
          <w:rStyle w:val="StyleBoldUnderline"/>
          <w:bdr w:val="single" w:sz="4" w:space="0" w:color="auto"/>
        </w:rPr>
        <w:t xml:space="preserve"> tangibly </w:t>
      </w:r>
      <w:r w:rsidRPr="003345B1">
        <w:rPr>
          <w:rStyle w:val="StyleBoldUnderline"/>
          <w:highlight w:val="green"/>
          <w:bdr w:val="single" w:sz="4" w:space="0" w:color="auto"/>
        </w:rPr>
        <w:t>greater harms</w:t>
      </w:r>
      <w:r w:rsidRPr="003345B1">
        <w:rPr>
          <w:sz w:val="16"/>
          <w:highlight w:val="green"/>
        </w:rPr>
        <w:t xml:space="preserve"> </w:t>
      </w:r>
      <w:r w:rsidRPr="003345B1">
        <w:rPr>
          <w:rStyle w:val="StyleBoldUnderline"/>
          <w:highlight w:val="green"/>
        </w:rPr>
        <w:t>than assassination</w:t>
      </w:r>
      <w:r w:rsidRPr="00375E30">
        <w:rPr>
          <w:rStyle w:val="StyleBoldUnderline"/>
        </w:rPr>
        <w:t>,</w:t>
      </w:r>
      <w:r w:rsidRPr="00375E30">
        <w:rPr>
          <w:sz w:val="16"/>
        </w:rPr>
        <w:t xml:space="preserve"> and possibly </w:t>
      </w:r>
      <w:r w:rsidRPr="003345B1">
        <w:rPr>
          <w:rStyle w:val="StyleBoldUnderline"/>
          <w:highlight w:val="green"/>
          <w:bdr w:val="single" w:sz="4" w:space="0" w:color="auto"/>
        </w:rPr>
        <w:t>with no</w:t>
      </w:r>
      <w:r w:rsidRPr="00375E30">
        <w:rPr>
          <w:rStyle w:val="StyleBoldUnderline"/>
          <w:bdr w:val="single" w:sz="4" w:space="0" w:color="auto"/>
        </w:rPr>
        <w:t xml:space="preserve"> greater defensive </w:t>
      </w:r>
      <w:r w:rsidRPr="003345B1">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3345B1">
        <w:rPr>
          <w:rStyle w:val="StyleBoldUnderline"/>
          <w:highlight w:val="green"/>
        </w:rPr>
        <w:t>The threat of</w:t>
      </w:r>
      <w:r w:rsidRPr="00375E30">
        <w:rPr>
          <w:rStyle w:val="StyleBoldUnderline"/>
        </w:rPr>
        <w:t xml:space="preserve"> chemical, </w:t>
      </w:r>
      <w:r w:rsidRPr="003345B1">
        <w:rPr>
          <w:rStyle w:val="Emphasis"/>
          <w:highlight w:val="green"/>
        </w:rPr>
        <w:t>biological or nuclear attack</w:t>
      </w:r>
      <w:r w:rsidRPr="003345B1">
        <w:rPr>
          <w:rStyle w:val="StyleBoldUnderline"/>
          <w:highlight w:val="green"/>
        </w:rPr>
        <w:t xml:space="preserve"> may</w:t>
      </w:r>
      <w:r w:rsidRPr="00375E30">
        <w:rPr>
          <w:rStyle w:val="StyleBoldUnderline"/>
        </w:rPr>
        <w:t xml:space="preserve"> surely </w:t>
      </w:r>
      <w:r w:rsidRPr="003345B1">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3345B1">
        <w:rPr>
          <w:rStyle w:val="StyleBoldUnderline"/>
          <w:highlight w:val="green"/>
        </w:rPr>
        <w:t>A conventional military attack might still</w:t>
      </w:r>
      <w:r w:rsidRPr="00375E30">
        <w:rPr>
          <w:sz w:val="16"/>
        </w:rPr>
        <w:t xml:space="preserve">, after all, </w:t>
      </w:r>
      <w:r w:rsidRPr="003345B1">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3345B1">
        <w:rPr>
          <w:rStyle w:val="StyleBoldUnderline"/>
          <w:highlight w:val="green"/>
          <w:bdr w:val="single" w:sz="4" w:space="0" w:color="auto"/>
        </w:rPr>
        <w:t>existentially, destructive</w:t>
      </w:r>
      <w:r w:rsidRPr="00375E30">
        <w:rPr>
          <w:sz w:val="16"/>
        </w:rPr>
        <w:t>. n73 Moreover, it could be followed, in certain circumstances, by unconventional attacks.</w:t>
      </w:r>
    </w:p>
    <w:p w:rsidR="00A47B1D" w:rsidRDefault="00A47B1D" w:rsidP="00A47B1D">
      <w:pPr>
        <w:pStyle w:val="Heading4"/>
      </w:pPr>
      <w:r>
        <w:t>Nuclear</w:t>
      </w:r>
      <w:r w:rsidRPr="00FA7C9C">
        <w:t xml:space="preserve"> terrorism is feasible</w:t>
      </w:r>
      <w:r>
        <w:t xml:space="preserve"> - </w:t>
      </w:r>
      <w:r w:rsidRPr="00FA7C9C">
        <w:t>high risk of theft</w:t>
      </w:r>
      <w:r>
        <w:t xml:space="preserve"> and attacks escalate</w:t>
      </w:r>
    </w:p>
    <w:p w:rsidR="00A47B1D" w:rsidRPr="00812D7A" w:rsidRDefault="00A47B1D" w:rsidP="00A47B1D">
      <w:pPr>
        <w:rPr>
          <w:rStyle w:val="StyleStyleBold12pt"/>
        </w:rPr>
      </w:pPr>
      <w:r>
        <w:rPr>
          <w:rStyle w:val="StyleStyleBold12pt"/>
        </w:rPr>
        <w:t>Dvorkin 12</w:t>
      </w:r>
    </w:p>
    <w:p w:rsidR="00A47B1D" w:rsidRDefault="00A47B1D" w:rsidP="00A47B1D">
      <w:pPr>
        <w:rPr>
          <w:sz w:val="16"/>
          <w:szCs w:val="16"/>
        </w:rPr>
      </w:pPr>
      <w:r w:rsidRPr="00812D7A">
        <w:rPr>
          <w:sz w:val="16"/>
          <w:szCs w:val="16"/>
        </w:rPr>
        <w:t>Vladimir Z. Dvorkin 12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47B1D" w:rsidRPr="00812D7A" w:rsidRDefault="00A47B1D" w:rsidP="00A47B1D">
      <w:pPr>
        <w:rPr>
          <w:sz w:val="16"/>
          <w:szCs w:val="16"/>
        </w:rPr>
      </w:pPr>
    </w:p>
    <w:p w:rsidR="00A47B1D" w:rsidRPr="00F55E88" w:rsidRDefault="00A47B1D" w:rsidP="00A47B1D">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BF1AED">
        <w:rPr>
          <w:b/>
          <w:szCs w:val="24"/>
          <w:u w:val="single"/>
        </w:rPr>
        <w:t>these efforts fall short for a number of reasons, partly because various acts of nuclear terrorism are possible. Dispersal of radioactive material by detonation of conventional explosives (“dirty bombs”) is a method that is most accessible for terrorists. With the wide spread of radioactive sources, raw materials for such attacks have become much more accessible than weapons-useable nuclear material or nuclear weapons.</w:t>
      </w:r>
      <w:r w:rsidRPr="000E77CF">
        <w:rPr>
          <w:sz w:val="16"/>
        </w:rPr>
        <w:t xml:space="preserve"> The use of </w:t>
      </w:r>
      <w:r w:rsidRPr="00BF1AED">
        <w:rPr>
          <w:b/>
          <w:szCs w:val="24"/>
          <w:u w:val="single"/>
        </w:rPr>
        <w:t>“</w:t>
      </w:r>
      <w:r w:rsidRPr="003345B1">
        <w:rPr>
          <w:rStyle w:val="Emphasis"/>
          <w:highlight w:val="green"/>
        </w:rPr>
        <w:t>dirty bombs</w:t>
      </w:r>
      <w:r w:rsidRPr="00BF1AED">
        <w:rPr>
          <w:b/>
          <w:szCs w:val="24"/>
          <w:u w:val="single"/>
        </w:rPr>
        <w:t>”</w:t>
      </w:r>
      <w:r w:rsidRPr="000E77CF">
        <w:rPr>
          <w:sz w:val="16"/>
        </w:rPr>
        <w:t xml:space="preserve"> will not cause many immediate casualties, but it </w:t>
      </w:r>
      <w:r w:rsidRPr="003345B1">
        <w:rPr>
          <w:b/>
          <w:szCs w:val="24"/>
          <w:highlight w:val="green"/>
          <w:u w:val="single"/>
        </w:rPr>
        <w:t>will result in</w:t>
      </w:r>
      <w:r w:rsidRPr="00BF1AED">
        <w:rPr>
          <w:b/>
          <w:szCs w:val="24"/>
          <w:u w:val="single"/>
        </w:rPr>
        <w:t xml:space="preserve">to long-term radioactive contamination, contributing to the spread of </w:t>
      </w:r>
      <w:r w:rsidRPr="003345B1">
        <w:rPr>
          <w:rStyle w:val="Emphasis"/>
          <w:highlight w:val="green"/>
        </w:rPr>
        <w:t>panic and socio-economic destabilization</w:t>
      </w:r>
      <w:r w:rsidRPr="00BF1AED">
        <w:rPr>
          <w:b/>
          <w:szCs w:val="24"/>
          <w:u w:val="single"/>
        </w:rPr>
        <w:t>.</w:t>
      </w:r>
      <w:r w:rsidRPr="000E77CF">
        <w:rPr>
          <w:sz w:val="12"/>
        </w:rPr>
        <w:t>¶</w:t>
      </w:r>
      <w:r w:rsidRPr="000E77CF">
        <w:rPr>
          <w:sz w:val="16"/>
        </w:rPr>
        <w:t xml:space="preserve"> Severe </w:t>
      </w:r>
      <w:r w:rsidRPr="00BF1AED">
        <w:rPr>
          <w:b/>
          <w:szCs w:val="24"/>
          <w:u w:val="single"/>
        </w:rPr>
        <w:t xml:space="preserve">consequences can be caused by sabotaging nuclear power plants, research reactors, and radioactive materials storage facilities. </w:t>
      </w:r>
      <w:r w:rsidRPr="003345B1">
        <w:rPr>
          <w:b/>
          <w:szCs w:val="24"/>
          <w:highlight w:val="green"/>
          <w:u w:val="single"/>
        </w:rPr>
        <w:t>Large cities are especially vulnerable</w:t>
      </w:r>
      <w:r w:rsidRPr="00BF1AED">
        <w:rPr>
          <w:b/>
          <w:szCs w:val="24"/>
          <w:u w:val="single"/>
        </w:rPr>
        <w:t xml:space="preserve"> to such attacks. A large city may host dozens of research reactors with a nuclear power plant or a couple of spent nuclear fuel storage facilities and dozens of large radioactive materials storage facilities </w:t>
      </w:r>
      <w:r w:rsidRPr="00BF1AED">
        <w:rPr>
          <w:b/>
          <w:szCs w:val="24"/>
          <w:u w:val="single"/>
        </w:rPr>
        <w:lastRenderedPageBreak/>
        <w:t>located nearby.</w:t>
      </w:r>
      <w:r w:rsidRPr="000E77CF">
        <w:rPr>
          <w:sz w:val="16"/>
        </w:rPr>
        <w:t xml:space="preserve"> The past few years have seen significant efforts made to enhance organizational and physical aspects of security at facilities, especially at nuclear power plants. </w:t>
      </w:r>
      <w:r w:rsidRPr="00BF1AED">
        <w:rPr>
          <w:b/>
          <w:szCs w:val="24"/>
          <w:u w:val="single"/>
        </w:rPr>
        <w:t xml:space="preserve">Efforts have also been made to improve security culture. But these efforts do not preclude the possibility that </w:t>
      </w:r>
      <w:r w:rsidRPr="003345B1">
        <w:rPr>
          <w:rStyle w:val="Emphasis"/>
          <w:highlight w:val="green"/>
        </w:rPr>
        <w:t>well-trained terrorists may be able to penetrate nuclear facilities</w:t>
      </w:r>
      <w:r w:rsidRPr="00BF1AED">
        <w:rPr>
          <w:b/>
          <w:szCs w:val="24"/>
          <w:u w:val="single"/>
        </w:rPr>
        <w:t>.</w:t>
      </w:r>
      <w:r w:rsidRPr="000E77CF">
        <w:rPr>
          <w:sz w:val="12"/>
        </w:rPr>
        <w:t>¶</w:t>
      </w:r>
      <w:r w:rsidRPr="00FA7C9C">
        <w:rPr>
          <w:sz w:val="12"/>
          <w:u w:val="single"/>
        </w:rPr>
        <w:t xml:space="preserve"> </w:t>
      </w:r>
      <w:r w:rsidRPr="00BF1AED">
        <w:rPr>
          <w:b/>
          <w:szCs w:val="24"/>
          <w:u w:val="single"/>
        </w:rPr>
        <w:t xml:space="preserve">Some estimates show that </w:t>
      </w:r>
      <w:r w:rsidRPr="003345B1">
        <w:rPr>
          <w:b/>
          <w:szCs w:val="24"/>
          <w:highlight w:val="green"/>
          <w:u w:val="single"/>
        </w:rPr>
        <w:t>sabotage of a research reactor</w:t>
      </w:r>
      <w:r w:rsidRPr="00BF1AED">
        <w:rPr>
          <w:b/>
          <w:szCs w:val="24"/>
          <w:u w:val="single"/>
        </w:rPr>
        <w:t xml:space="preserve"> in a metropolis </w:t>
      </w:r>
      <w:r w:rsidRPr="003345B1">
        <w:rPr>
          <w:b/>
          <w:szCs w:val="24"/>
          <w:highlight w:val="green"/>
          <w:u w:val="single"/>
        </w:rPr>
        <w:t>may expose hundreds of thousands to high doses of radiation</w:t>
      </w:r>
      <w:r w:rsidRPr="00BF1AED">
        <w:rPr>
          <w:b/>
          <w:szCs w:val="24"/>
          <w:u w:val="single"/>
        </w:rPr>
        <w:t>.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BF1AED">
        <w:rPr>
          <w:b/>
          <w:szCs w:val="24"/>
          <w:u w:val="single"/>
        </w:rPr>
        <w:t xml:space="preserve">is building an improvised nuclear device by terrorists that poses the maximum risk. </w:t>
      </w:r>
      <w:r w:rsidRPr="003345B1">
        <w:rPr>
          <w:b/>
          <w:szCs w:val="24"/>
          <w:highlight w:val="green"/>
          <w:u w:val="single"/>
        </w:rPr>
        <w:t>There are no engineering problems that cannot be solved if terrorists decide to build a simple “gun-type” nuclear device.</w:t>
      </w:r>
      <w:r w:rsidRPr="003345B1">
        <w:rPr>
          <w:sz w:val="16"/>
          <w:highlight w:val="green"/>
        </w:rPr>
        <w:t xml:space="preserve"> </w:t>
      </w:r>
      <w:r w:rsidRPr="003345B1">
        <w:rPr>
          <w:b/>
          <w:szCs w:val="24"/>
          <w:highlight w:val="green"/>
          <w:u w:val="single"/>
        </w:rPr>
        <w:t>Information on the design of such device</w:t>
      </w:r>
      <w:r w:rsidRPr="00BF1AED">
        <w:rPr>
          <w:b/>
          <w:szCs w:val="24"/>
          <w:u w:val="single"/>
        </w:rPr>
        <w:t xml:space="preserve">s, as well as implosion-type devices, </w:t>
      </w:r>
      <w:r w:rsidRPr="003345B1">
        <w:rPr>
          <w:b/>
          <w:szCs w:val="24"/>
          <w:highlight w:val="green"/>
          <w:u w:val="single"/>
        </w:rPr>
        <w:t>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BF1AED">
        <w:rPr>
          <w:b/>
          <w:szCs w:val="24"/>
          <w:u w:val="single"/>
        </w:rPr>
        <w:t xml:space="preserve">such materials can be bought on the black market. </w:t>
      </w:r>
      <w:r w:rsidRPr="003345B1">
        <w:rPr>
          <w:rStyle w:val="Emphasis"/>
          <w:highlight w:val="green"/>
        </w:rPr>
        <w:t>Theft of weapons-grade uranium is also possible</w:t>
      </w:r>
      <w:r w:rsidRPr="00BF1AED">
        <w:rPr>
          <w:b/>
          <w:szCs w:val="24"/>
          <w:u w:val="single"/>
        </w:rPr>
        <w:t xml:space="preserve">. Research reactor fuel is considered to be particularly vulnerable to theft, as it is scattered at sites in dozens of countries. </w:t>
      </w:r>
      <w:r w:rsidRPr="003345B1">
        <w:rPr>
          <w:b/>
          <w:szCs w:val="24"/>
          <w:highlight w:val="green"/>
          <w:u w:val="single"/>
        </w:rPr>
        <w:t>There are</w:t>
      </w:r>
      <w:r w:rsidRPr="00BF1AED">
        <w:rPr>
          <w:b/>
          <w:szCs w:val="24"/>
          <w:u w:val="single"/>
        </w:rPr>
        <w:t xml:space="preserve"> about </w:t>
      </w:r>
      <w:r w:rsidRPr="003345B1">
        <w:rPr>
          <w:b/>
          <w:szCs w:val="24"/>
          <w:highlight w:val="green"/>
          <w:u w:val="single"/>
        </w:rPr>
        <w:t>100 research reactors in the world that run on weapons-grade uranium fuel,</w:t>
      </w:r>
      <w:r w:rsidRPr="00BF1AED">
        <w:rPr>
          <w:b/>
          <w:szCs w:val="24"/>
          <w:u w:val="single"/>
        </w:rPr>
        <w:t xml:space="preserve"> according to the International Atomic Energy Agency (IAEA).</w:t>
      </w:r>
      <w:r w:rsidRPr="000E77CF">
        <w:rPr>
          <w:sz w:val="12"/>
        </w:rPr>
        <w:t>¶</w:t>
      </w:r>
      <w:r w:rsidRPr="00FA7C9C">
        <w:rPr>
          <w:sz w:val="12"/>
          <w:u w:val="single"/>
        </w:rPr>
        <w:t xml:space="preserve"> </w:t>
      </w:r>
      <w:r w:rsidRPr="003345B1">
        <w:rPr>
          <w:b/>
          <w:szCs w:val="24"/>
          <w:highlight w:val="green"/>
          <w:u w:val="single"/>
        </w:rPr>
        <w:t>A terrorist</w:t>
      </w:r>
      <w:r w:rsidRPr="00BF1AED">
        <w:rPr>
          <w:b/>
          <w:szCs w:val="24"/>
          <w:u w:val="single"/>
        </w:rPr>
        <w:t xml:space="preserve"> “gun-type” uranium </w:t>
      </w:r>
      <w:r w:rsidRPr="003345B1">
        <w:rPr>
          <w:b/>
          <w:szCs w:val="24"/>
          <w:highlight w:val="green"/>
          <w:u w:val="single"/>
        </w:rPr>
        <w:t>bomb</w:t>
      </w:r>
      <w:r w:rsidRPr="00BF1AED">
        <w:rPr>
          <w:b/>
          <w:szCs w:val="24"/>
          <w:u w:val="single"/>
        </w:rPr>
        <w:t xml:space="preserve"> can have a yield of least 10-15 kt, which </w:t>
      </w:r>
      <w:r w:rsidRPr="003345B1">
        <w:rPr>
          <w:b/>
          <w:szCs w:val="24"/>
          <w:highlight w:val="green"/>
          <w:u w:val="single"/>
        </w:rPr>
        <w:t xml:space="preserve">is </w:t>
      </w:r>
      <w:r w:rsidRPr="003345B1">
        <w:rPr>
          <w:rStyle w:val="Emphasis"/>
          <w:highlight w:val="green"/>
        </w:rPr>
        <w:t>comparable to</w:t>
      </w:r>
      <w:r w:rsidRPr="00FA7C9C">
        <w:rPr>
          <w:rStyle w:val="Emphasis"/>
        </w:rPr>
        <w:t xml:space="preserve"> the yield of the bomb dropped on </w:t>
      </w:r>
      <w:r w:rsidRPr="003345B1">
        <w:rPr>
          <w:rStyle w:val="Emphasis"/>
          <w:highlight w:val="green"/>
        </w:rPr>
        <w:t>Hiroshima</w:t>
      </w:r>
      <w:r w:rsidRPr="00BF1AED">
        <w:rPr>
          <w:b/>
          <w:szCs w:val="24"/>
          <w:u w:val="single"/>
        </w:rPr>
        <w:t>.</w:t>
      </w:r>
      <w:r w:rsidRPr="000E77CF">
        <w:rPr>
          <w:sz w:val="16"/>
        </w:rPr>
        <w:t xml:space="preserve"> </w:t>
      </w:r>
      <w:r w:rsidRPr="003345B1">
        <w:rPr>
          <w:b/>
          <w:szCs w:val="24"/>
          <w:highlight w:val="green"/>
          <w:u w:val="single"/>
        </w:rPr>
        <w:t>The explosion</w:t>
      </w:r>
      <w:r w:rsidRPr="00BF1AED">
        <w:rPr>
          <w:b/>
          <w:szCs w:val="24"/>
          <w:u w:val="single"/>
        </w:rPr>
        <w:t xml:space="preserve"> of such a bomb in a modern metropolis </w:t>
      </w:r>
      <w:r w:rsidRPr="003345B1">
        <w:rPr>
          <w:b/>
          <w:szCs w:val="24"/>
          <w:highlight w:val="green"/>
          <w:u w:val="single"/>
        </w:rPr>
        <w:t>can</w:t>
      </w:r>
      <w:r w:rsidRPr="00BF1AED">
        <w:rPr>
          <w:b/>
          <w:szCs w:val="24"/>
          <w:u w:val="single"/>
        </w:rPr>
        <w:t xml:space="preserve"> kill and wound hundreds of thousands and </w:t>
      </w:r>
      <w:r w:rsidRPr="003345B1">
        <w:rPr>
          <w:b/>
          <w:szCs w:val="24"/>
          <w:highlight w:val="green"/>
          <w:u w:val="single"/>
        </w:rPr>
        <w:t>cause serious economic damage. There will also be</w:t>
      </w:r>
      <w:r w:rsidRPr="00BF1AED">
        <w:rPr>
          <w:b/>
          <w:szCs w:val="24"/>
          <w:u w:val="single"/>
        </w:rPr>
        <w:t xml:space="preserve"> long-term sociopsychological and </w:t>
      </w:r>
      <w:r w:rsidRPr="003345B1">
        <w:rPr>
          <w:b/>
          <w:szCs w:val="24"/>
          <w:highlight w:val="green"/>
          <w:u w:val="single"/>
        </w:rPr>
        <w:t>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w:t>
      </w:r>
      <w:r w:rsidRPr="00D53007">
        <w:rPr>
          <w:sz w:val="16"/>
        </w:rPr>
        <w:t xml:space="preserve">countries. These measures have proved burdensome for the countries’ populations, but the public has accepted them as necessary. </w:t>
      </w:r>
      <w:r w:rsidRPr="00D53007">
        <w:rPr>
          <w:b/>
          <w:szCs w:val="24"/>
          <w:u w:val="singl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D53007">
        <w:rPr>
          <w:sz w:val="16"/>
        </w:rPr>
        <w:t>.</w:t>
      </w:r>
      <w:r w:rsidRPr="00D53007">
        <w:rPr>
          <w:sz w:val="12"/>
        </w:rPr>
        <w:t>¶</w:t>
      </w:r>
      <w:r w:rsidRPr="00D53007">
        <w:rPr>
          <w:sz w:val="16"/>
        </w:rPr>
        <w:t xml:space="preserve"> If a nuclear terrorist act occurs, </w:t>
      </w:r>
      <w:r w:rsidRPr="00D53007">
        <w:rPr>
          <w:b/>
          <w:szCs w:val="24"/>
          <w:u w:val="single"/>
        </w:rPr>
        <w:t>nations will delegate tens of thousands</w:t>
      </w:r>
      <w:r w:rsidRPr="00BF1AED">
        <w:rPr>
          <w:b/>
          <w:szCs w:val="24"/>
          <w:u w:val="single"/>
        </w:rPr>
        <w:t xml:space="preserve"> of their secret services’ best personnel to investigate and attribute the attack. Radical Islamist groups are among those capable of such an act. </w:t>
      </w:r>
      <w:r w:rsidRPr="000E77CF">
        <w:rPr>
          <w:sz w:val="16"/>
        </w:rPr>
        <w:t xml:space="preserve">We can imagine what would happen if they do so, </w:t>
      </w:r>
      <w:r w:rsidRPr="00BF1AED">
        <w:rPr>
          <w:b/>
          <w:szCs w:val="24"/>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6D68A0">
        <w:rPr>
          <w:b/>
          <w:szCs w:val="24"/>
          <w:u w:val="single"/>
        </w:rPr>
        <w:t xml:space="preserve">such </w:t>
      </w:r>
      <w:r w:rsidRPr="003345B1">
        <w:rPr>
          <w:b/>
          <w:szCs w:val="24"/>
          <w:highlight w:val="green"/>
          <w:u w:val="single"/>
        </w:rPr>
        <w:t xml:space="preserve">an attack </w:t>
      </w:r>
      <w:r w:rsidRPr="006D68A0">
        <w:rPr>
          <w:b/>
          <w:szCs w:val="24"/>
          <w:u w:val="single"/>
        </w:rPr>
        <w:t xml:space="preserve">in what </w:t>
      </w:r>
      <w:r w:rsidRPr="003345B1">
        <w:rPr>
          <w:b/>
          <w:szCs w:val="24"/>
          <w:highlight w:val="green"/>
          <w:u w:val="single"/>
        </w:rPr>
        <w:t xml:space="preserve">will cause violent protests in the Muslim world. </w:t>
      </w:r>
      <w:r w:rsidRPr="006D68A0">
        <w:rPr>
          <w:b/>
          <w:szCs w:val="24"/>
          <w:u w:val="single"/>
        </w:rPr>
        <w:t xml:space="preserve">Series of </w:t>
      </w:r>
      <w:r w:rsidRPr="003345B1">
        <w:rPr>
          <w:b/>
          <w:szCs w:val="24"/>
          <w:highlight w:val="green"/>
          <w:u w:val="single"/>
        </w:rPr>
        <w:t>armed clashing terrorist attacks may follow.</w:t>
      </w:r>
      <w:r w:rsidRPr="00BF1AED">
        <w:rPr>
          <w:b/>
          <w:szCs w:val="24"/>
          <w:u w:val="single"/>
        </w:rPr>
        <w:t xml:space="preserve"> The prediction that Samuel Huntington has made in his book “</w:t>
      </w:r>
      <w:r w:rsidRPr="003345B1">
        <w:rPr>
          <w:rStyle w:val="StyleBoldUnderline"/>
          <w:highlight w:val="green"/>
        </w:rPr>
        <w:t xml:space="preserve">The Clash of Civilizations </w:t>
      </w:r>
      <w:r w:rsidRPr="003345B1">
        <w:rPr>
          <w:b/>
          <w:szCs w:val="24"/>
          <w:highlight w:val="green"/>
          <w:u w:val="singl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BF1AED">
        <w:rPr>
          <w:b/>
          <w:szCs w:val="24"/>
          <w:u w:val="singl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3345B1">
        <w:rPr>
          <w:rStyle w:val="Emphasis"/>
          <w:highlight w:val="green"/>
        </w:rPr>
        <w:t>The threat of nuclear terrorism is real</w:t>
      </w:r>
      <w:r w:rsidRPr="000E77CF">
        <w:rPr>
          <w:rStyle w:val="Emphasis"/>
        </w:rPr>
        <w:t xml:space="preserve">, and </w:t>
      </w:r>
      <w:r w:rsidRPr="003345B1">
        <w:rPr>
          <w:rStyle w:val="Emphasis"/>
          <w:highlight w:val="green"/>
        </w:rPr>
        <w:t>a successful</w:t>
      </w:r>
      <w:r w:rsidRPr="000E77CF">
        <w:rPr>
          <w:rStyle w:val="Emphasis"/>
        </w:rPr>
        <w:t xml:space="preserve"> nuclear terrorist </w:t>
      </w:r>
      <w:r w:rsidRPr="003345B1">
        <w:rPr>
          <w:rStyle w:val="Emphasis"/>
          <w:highlight w:val="green"/>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A47B1D" w:rsidRPr="00FA2180" w:rsidRDefault="00A47B1D" w:rsidP="00A47B1D"/>
    <w:p w:rsidR="00A47B1D" w:rsidRDefault="00A47B1D" w:rsidP="00A47B1D">
      <w:pPr>
        <w:pStyle w:val="Heading3"/>
      </w:pPr>
      <w:r>
        <w:lastRenderedPageBreak/>
        <w:t>4</w:t>
      </w:r>
    </w:p>
    <w:p w:rsidR="00A47B1D" w:rsidRPr="00A37FE7" w:rsidRDefault="00A47B1D" w:rsidP="00A47B1D">
      <w:pPr>
        <w:pStyle w:val="Heading4"/>
      </w:pPr>
      <w:r>
        <w:t xml:space="preserve">Restrictions on executive war powers DO NOTHING for the state of political legal exception we live in and only gives further justification for violent intervention on the basis of legality </w:t>
      </w:r>
    </w:p>
    <w:p w:rsidR="00A47B1D" w:rsidRPr="009C195F" w:rsidRDefault="00A47B1D" w:rsidP="00A47B1D">
      <w:r w:rsidRPr="00AB36A8">
        <w:rPr>
          <w:rStyle w:val="StyleStyleBold12pt"/>
          <w:highlight w:val="green"/>
        </w:rPr>
        <w:t>Dyzenhaus 05</w:t>
      </w:r>
      <w:r w:rsidRPr="009C195F">
        <w:t xml:space="preserve"> (David,</w:t>
      </w:r>
      <w:r>
        <w:t xml:space="preserve"> is a professor of Law and Philosophy at the University of Toronto, and a Fellow of the Royal Society of Canada, </w:t>
      </w:r>
      <w:r w:rsidRPr="009C195F">
        <w:t xml:space="preserve">“Schmitt v. Dicey: Are States of Emergency Inside or Outside the Legal Order?” Cardozo Law Review 27) </w:t>
      </w:r>
    </w:p>
    <w:p w:rsidR="00A47B1D" w:rsidRPr="009C195F" w:rsidRDefault="00A47B1D" w:rsidP="00A47B1D"/>
    <w:p w:rsidR="00A47B1D" w:rsidRPr="009C195F" w:rsidRDefault="00A47B1D" w:rsidP="00A47B1D">
      <w:pPr>
        <w:rPr>
          <w:sz w:val="16"/>
        </w:rPr>
      </w:pPr>
      <w:r w:rsidRPr="009C195F">
        <w:rPr>
          <w:sz w:val="16"/>
        </w:rPr>
        <w:t xml:space="preserve">Rossiter had in mind Lincoln's actions during the Civil War, including the proclamation by which Lincoln, without the prior authority of Congress, suspended habeas corpus. n35 Lincoln, he said, subscribed to a theory that </w:t>
      </w:r>
      <w:r w:rsidRPr="00AB36A8">
        <w:rPr>
          <w:rStyle w:val="StyleBoldUnderline"/>
          <w:highlight w:val="green"/>
        </w:rPr>
        <w:t>in a time of emergency, the</w:t>
      </w:r>
      <w:r w:rsidRPr="009C195F">
        <w:rPr>
          <w:rStyle w:val="StyleBoldUnderline"/>
        </w:rPr>
        <w:t xml:space="preserve"> </w:t>
      </w:r>
      <w:r w:rsidRPr="00AB36A8">
        <w:rPr>
          <w:rStyle w:val="StyleBoldUnderline"/>
          <w:highlight w:val="green"/>
        </w:rPr>
        <w:t>President could assume</w:t>
      </w:r>
      <w:r w:rsidRPr="009C195F">
        <w:rPr>
          <w:rStyle w:val="StyleBoldUnderline"/>
        </w:rPr>
        <w:t xml:space="preserve"> </w:t>
      </w:r>
      <w:r w:rsidRPr="00AB36A8">
        <w:rPr>
          <w:rStyle w:val="StyleBoldUnderline"/>
          <w:highlight w:val="green"/>
        </w:rPr>
        <w:t>whatever</w:t>
      </w:r>
      <w:r w:rsidRPr="009C195F">
        <w:rPr>
          <w:rStyle w:val="StyleBoldUnderline"/>
        </w:rPr>
        <w:t xml:space="preserve"> legislative, executive, and judicial </w:t>
      </w:r>
      <w:r w:rsidRPr="00AB36A8">
        <w:rPr>
          <w:rStyle w:val="StyleBoldUnderline"/>
          <w:highlight w:val="green"/>
        </w:rPr>
        <w:t>powers</w:t>
      </w:r>
      <w:r w:rsidRPr="009C195F">
        <w:rPr>
          <w:rStyle w:val="StyleBoldUnderline"/>
        </w:rPr>
        <w:t xml:space="preserve"> </w:t>
      </w:r>
      <w:r w:rsidRPr="00AB36A8">
        <w:rPr>
          <w:rStyle w:val="StyleBoldUnderline"/>
          <w:highlight w:val="green"/>
        </w:rPr>
        <w:t>he thought</w:t>
      </w:r>
      <w:r w:rsidRPr="009C195F">
        <w:rPr>
          <w:rStyle w:val="StyleBoldUnderline"/>
        </w:rPr>
        <w:t xml:space="preserve"> </w:t>
      </w:r>
      <w:r w:rsidRPr="00AB36A8">
        <w:rPr>
          <w:rStyle w:val="StyleBoldUnderline"/>
          <w:highlight w:val="green"/>
        </w:rPr>
        <w:t xml:space="preserve">necessary </w:t>
      </w:r>
      <w:r w:rsidRPr="00C06CE9">
        <w:rPr>
          <w:rStyle w:val="StyleBoldUnderline"/>
        </w:rPr>
        <w:t>to preserve the nation, and could</w:t>
      </w:r>
      <w:r w:rsidRPr="00C06CE9">
        <w:rPr>
          <w:sz w:val="16"/>
        </w:rPr>
        <w:t xml:space="preserve"> in the process </w:t>
      </w:r>
      <w:r w:rsidRPr="00C06CE9">
        <w:rPr>
          <w:rStyle w:val="StyleBoldUnderline"/>
        </w:rPr>
        <w:t>break the "fundamental laws</w:t>
      </w:r>
      <w:r w:rsidRPr="009C195F">
        <w:rPr>
          <w:rStyle w:val="StyleBoldUnderline"/>
        </w:rPr>
        <w:t xml:space="preserve"> of the nation, if such a step were unavoidable</w:t>
      </w:r>
      <w:r w:rsidRPr="009C195F">
        <w:rPr>
          <w:sz w:val="16"/>
        </w:rPr>
        <w:t xml:space="preserve">." </w:t>
      </w:r>
      <w:r w:rsidRPr="00574299">
        <w:rPr>
          <w:sz w:val="16"/>
        </w:rPr>
        <w:t xml:space="preserve">n36 </w:t>
      </w:r>
      <w:r w:rsidRPr="00574299">
        <w:rPr>
          <w:rStyle w:val="StyleBoldUnderline"/>
        </w:rPr>
        <w:t>This power included one ratified by the Supreme Court: "an almost unrestrained power to act toward insurrectionary citizens as if they were enemies of the U</w:t>
      </w:r>
      <w:r w:rsidRPr="00574299">
        <w:rPr>
          <w:sz w:val="16"/>
        </w:rPr>
        <w:t xml:space="preserve">nited </w:t>
      </w:r>
      <w:r w:rsidRPr="00574299">
        <w:rPr>
          <w:rStyle w:val="StyleBoldUnderline"/>
        </w:rPr>
        <w:t>S</w:t>
      </w:r>
      <w:r w:rsidRPr="00574299">
        <w:rPr>
          <w:sz w:val="16"/>
        </w:rPr>
        <w:t xml:space="preserve">tates, </w:t>
      </w:r>
      <w:r w:rsidRPr="00574299">
        <w:rPr>
          <w:rStyle w:val="StyleBoldUnderline"/>
        </w:rPr>
        <w:t>and thus place them outside the protection of the Constitution</w:t>
      </w:r>
      <w:r w:rsidRPr="00A37FE7">
        <w:rPr>
          <w:sz w:val="10"/>
          <w:szCs w:val="10"/>
        </w:rPr>
        <w:t>."  Rossiter's difficulties here illustrate rather than solve the tensions inherent in the idea of constitutional dictatorship. On the one hand, he wants to assert that emergency rule in a liberal democracy can be constitutional in nature. "Constitutional" implies restraints and limits in accordance not only with law, but with fundamental laws. These laws are not the constitution that is in place for ordinary times; rather, they are the laws that govern the management of exceptional times - the eleven criteria that he developed for constitutional dictatorship. The criteria are either put within the discretion of the dictator - they are judgments about necessity - or are couched as limits that should be enshrined either in the constitution or in legislation.  However, Rossiter does not properly address the fact that judgments about necessity are for the dictator to make, which means that these criteria are not limits or constraints but merely factors about which the dictator will have to decide. Other criteria look more like genuine limits. Moreover, they are limits that could be constitutionally enshrined - for example, the second criterion, which requires that the person who makes the decision that there is an emergency should not be the person who assumes dictatorial powers. Yet, as we have seen, Rossiter's foremost example of the modern constitutional dictator, Lincoln, not only gave himself dictatorial powers but, Rossiter supposes, had no choice but to do this.  Moreover, if these criteria are constitutionally enshrined, so that part of the constitution is devoted to the rules that govern the time when the rest of the constitution might be suspended, they still form part of the constitution. So, no less than the ordinary constitution, what we can think of as the exceptional or emergency constitution - the constitution that governs the state of emergency - is subject to suspension should the dictator deem this necessary. This explains why, on the other hand, Rossiter equated emergency rule with potentially unlimited dictatorship, with Locke's idea of prerogative. And Rossiter said,</w:t>
      </w:r>
      <w:r w:rsidRPr="009C195F">
        <w:rPr>
          <w:sz w:val="16"/>
        </w:rPr>
        <w:t xml:space="preserve"> "</w:t>
      </w:r>
      <w:r w:rsidRPr="009C195F">
        <w:rPr>
          <w:rStyle w:val="StyleBoldUnderline"/>
        </w:rPr>
        <w:t>whatever the theory, in moments of extreme national emergency the facts have always been with ... John Locke</w:t>
      </w:r>
      <w:r w:rsidRPr="009C195F">
        <w:rPr>
          <w:sz w:val="16"/>
        </w:rPr>
        <w:t xml:space="preserve">." </w:t>
      </w:r>
      <w:r w:rsidRPr="009C195F">
        <w:t xml:space="preserve"> </w:t>
      </w:r>
      <w:r w:rsidRPr="009C195F">
        <w:rPr>
          <w:sz w:val="16"/>
        </w:rPr>
        <w:t xml:space="preserve">So Rossiter at one and the same time sees constitutional dictatorship as unconstrained in nature and as constrainable by principles - his eleven criteria. The upshot is that "constitutional" turns out not to mean what we usually take it to mean; rather, it is a misleading name for the hope that the person who assumes dictatorial powers does so because of a good faith evaluation that this is really necessary and with the honest and steadfast intention to return to the ordinary way of doing things as soon as possible.  Giorgio </w:t>
      </w:r>
      <w:r w:rsidRPr="009C195F">
        <w:rPr>
          <w:rStyle w:val="StyleBoldUnderline"/>
        </w:rPr>
        <w:t>Agamben is</w:t>
      </w:r>
      <w:r w:rsidRPr="009C195F">
        <w:rPr>
          <w:sz w:val="16"/>
        </w:rPr>
        <w:t xml:space="preserve"> thus </w:t>
      </w:r>
      <w:r w:rsidRPr="009C195F">
        <w:rPr>
          <w:rStyle w:val="StyleBoldUnderline"/>
        </w:rPr>
        <w:t>right</w:t>
      </w:r>
      <w:r w:rsidRPr="009C195F">
        <w:rPr>
          <w:sz w:val="16"/>
        </w:rPr>
        <w:t xml:space="preserve"> to remark </w:t>
      </w:r>
      <w:r w:rsidRPr="009C195F">
        <w:rPr>
          <w:rStyle w:val="StyleBoldUnderline"/>
        </w:rPr>
        <w:t>that the bid by modern theorists</w:t>
      </w:r>
      <w:r w:rsidRPr="009C195F">
        <w:rPr>
          <w:sz w:val="16"/>
        </w:rPr>
        <w:t xml:space="preserve"> of constitutional dictatorship </w:t>
      </w:r>
      <w:r w:rsidRPr="009C195F">
        <w:rPr>
          <w:rStyle w:val="StyleBoldUnderline"/>
        </w:rPr>
        <w:t>to rely on the tradition of Roman dictatorship is misleading</w:t>
      </w:r>
      <w:r w:rsidRPr="009C195F">
        <w:rPr>
          <w:sz w:val="16"/>
        </w:rPr>
        <w:t xml:space="preserve">. n39 </w:t>
      </w:r>
      <w:r w:rsidRPr="009C195F">
        <w:rPr>
          <w:rStyle w:val="StyleBoldUnderline"/>
        </w:rPr>
        <w:t>They rely on that tradition</w:t>
      </w:r>
      <w:r w:rsidRPr="009C195F">
        <w:rPr>
          <w:sz w:val="16"/>
        </w:rPr>
        <w:t xml:space="preserve"> in an effort </w:t>
      </w:r>
      <w:r w:rsidRPr="009C195F">
        <w:rPr>
          <w:rStyle w:val="StyleBoldUnderline"/>
        </w:rPr>
        <w:t>to show that dictatorship is</w:t>
      </w:r>
      <w:r w:rsidRPr="009C195F">
        <w:rPr>
          <w:sz w:val="16"/>
        </w:rPr>
        <w:t xml:space="preserve"> constitutional or </w:t>
      </w:r>
      <w:r w:rsidRPr="009C195F">
        <w:rPr>
          <w:rStyle w:val="StyleBoldUnderline"/>
        </w:rPr>
        <w:t xml:space="preserve">law-governed. But in fact they show that </w:t>
      </w:r>
      <w:r w:rsidRPr="00C06CE9">
        <w:rPr>
          <w:rStyle w:val="StyleBoldUnderline"/>
        </w:rPr>
        <w:t>dictatorship is</w:t>
      </w:r>
      <w:r w:rsidRPr="00C06CE9">
        <w:rPr>
          <w:sz w:val="16"/>
        </w:rPr>
        <w:t xml:space="preserve"> in principle </w:t>
      </w:r>
      <w:r w:rsidRPr="00C06CE9">
        <w:rPr>
          <w:rStyle w:val="StyleBoldUnderline"/>
        </w:rPr>
        <w:t>absolute</w:t>
      </w:r>
      <w:r w:rsidRPr="009C195F">
        <w:rPr>
          <w:rStyle w:val="StyleBoldUnderline"/>
        </w:rPr>
        <w:t xml:space="preserve"> - </w:t>
      </w:r>
      <w:r w:rsidRPr="00AB36A8">
        <w:rPr>
          <w:rStyle w:val="StyleBoldUnderline"/>
          <w:highlight w:val="green"/>
        </w:rPr>
        <w:t xml:space="preserve">the dictator is subject to </w:t>
      </w:r>
      <w:r w:rsidRPr="00574299">
        <w:rPr>
          <w:rStyle w:val="StyleBoldUnderline"/>
        </w:rPr>
        <w:t>whatever limits he deems necessary, which means t</w:t>
      </w:r>
      <w:r w:rsidRPr="009C195F">
        <w:rPr>
          <w:rStyle w:val="StyleBoldUnderline"/>
        </w:rPr>
        <w:t xml:space="preserve">o </w:t>
      </w:r>
      <w:r w:rsidRPr="00AB36A8">
        <w:rPr>
          <w:rStyle w:val="Emphasis"/>
          <w:highlight w:val="green"/>
        </w:rPr>
        <w:t>no limits at all</w:t>
      </w:r>
      <w:r w:rsidRPr="009C195F">
        <w:rPr>
          <w:sz w:val="16"/>
        </w:rPr>
        <w:t xml:space="preserve">. As H.L.A. Hart described the sovereign within the tradition of legal positivism, </w:t>
      </w:r>
      <w:r w:rsidRPr="00574299">
        <w:rPr>
          <w:rStyle w:val="StyleBoldUnderline"/>
        </w:rPr>
        <w:t>the dictator is an uncommanded commander</w:t>
      </w:r>
      <w:r w:rsidRPr="00574299">
        <w:rPr>
          <w:sz w:val="16"/>
        </w:rPr>
        <w:t>.</w:t>
      </w:r>
      <w:r w:rsidRPr="009C195F">
        <w:rPr>
          <w:sz w:val="16"/>
        </w:rPr>
        <w:t xml:space="preserve"> n40 </w:t>
      </w:r>
      <w:r w:rsidRPr="00AB36A8">
        <w:rPr>
          <w:rStyle w:val="StyleBoldUnderline"/>
          <w:highlight w:val="green"/>
        </w:rPr>
        <w:t>He</w:t>
      </w:r>
      <w:r w:rsidRPr="009C195F">
        <w:rPr>
          <w:sz w:val="16"/>
        </w:rPr>
        <w:t xml:space="preserve">  [*2015]  </w:t>
      </w:r>
      <w:r w:rsidRPr="00AB36A8">
        <w:rPr>
          <w:rStyle w:val="StyleBoldUnderline"/>
          <w:highlight w:val="green"/>
        </w:rPr>
        <w:t>operates within a</w:t>
      </w:r>
      <w:r w:rsidRPr="009C195F">
        <w:rPr>
          <w:rStyle w:val="StyleBoldUnderline"/>
        </w:rPr>
        <w:t xml:space="preserve"> </w:t>
      </w:r>
      <w:r w:rsidRPr="00AB36A8">
        <w:rPr>
          <w:rStyle w:val="StyleBoldUnderline"/>
          <w:highlight w:val="green"/>
        </w:rPr>
        <w:t>black hole,</w:t>
      </w:r>
      <w:r w:rsidRPr="009C195F">
        <w:rPr>
          <w:rStyle w:val="StyleBoldUnderline"/>
        </w:rPr>
        <w:t xml:space="preserve"> in Agamben's words, "</w:t>
      </w:r>
      <w:r w:rsidRPr="00AB36A8">
        <w:rPr>
          <w:rStyle w:val="StyleBoldUnderline"/>
          <w:highlight w:val="green"/>
        </w:rPr>
        <w:t>an emptiness of law</w:t>
      </w:r>
      <w:r w:rsidRPr="009C195F">
        <w:rPr>
          <w:rStyle w:val="StyleBoldUnderline"/>
        </w:rPr>
        <w:t>."</w:t>
      </w:r>
      <w:r w:rsidRPr="009C195F">
        <w:rPr>
          <w:sz w:val="16"/>
        </w:rPr>
        <w:t xml:space="preserve"> n41 Agamben thus suggests that </w:t>
      </w:r>
      <w:r w:rsidRPr="009C195F">
        <w:rPr>
          <w:rStyle w:val="StyleBoldUnderline"/>
        </w:rPr>
        <w:t>the real analogue to the contemporary state of emergency is not the Roman dictatorship but</w:t>
      </w:r>
      <w:r w:rsidRPr="009C195F">
        <w:rPr>
          <w:sz w:val="16"/>
        </w:rPr>
        <w:t xml:space="preserve"> the institution of </w:t>
      </w:r>
      <w:r w:rsidRPr="009C195F">
        <w:rPr>
          <w:rStyle w:val="StyleBoldUnderline"/>
        </w:rPr>
        <w:t>iustitium, in which the law is used to produce a "juridical void" - a total suspension of law</w:t>
      </w:r>
      <w:r w:rsidRPr="009C195F">
        <w:rPr>
          <w:sz w:val="16"/>
        </w:rPr>
        <w:t xml:space="preserve">. n42 And in coming to this conclusion, </w:t>
      </w:r>
      <w:r w:rsidRPr="009C195F">
        <w:rPr>
          <w:rStyle w:val="StyleBoldUnderline"/>
        </w:rPr>
        <w:t>Agamben sides with</w:t>
      </w:r>
      <w:r w:rsidRPr="009C195F">
        <w:rPr>
          <w:sz w:val="16"/>
        </w:rPr>
        <w:t xml:space="preserve"> Carl </w:t>
      </w:r>
      <w:r w:rsidRPr="009C195F">
        <w:rPr>
          <w:rStyle w:val="StyleBoldUnderline"/>
        </w:rPr>
        <w:t>Schmitt</w:t>
      </w:r>
      <w:r w:rsidRPr="009C195F">
        <w:rPr>
          <w:sz w:val="16"/>
        </w:rPr>
        <w:t xml:space="preserve">, his principal interlocutor in his book.  However, it is important to see that </w:t>
      </w:r>
      <w:r w:rsidRPr="009C195F">
        <w:rPr>
          <w:rStyle w:val="StyleBoldUnderline"/>
        </w:rPr>
        <w:t xml:space="preserve">Schmitt's understanding of </w:t>
      </w:r>
      <w:r w:rsidRPr="00AB36A8">
        <w:rPr>
          <w:rStyle w:val="StyleBoldUnderline"/>
          <w:highlight w:val="green"/>
        </w:rPr>
        <w:t>the state of exception</w:t>
      </w:r>
      <w:r w:rsidRPr="009C195F">
        <w:rPr>
          <w:rStyle w:val="StyleBoldUnderline"/>
        </w:rPr>
        <w:t xml:space="preserve"> is not quite a legal black hole</w:t>
      </w:r>
      <w:r w:rsidRPr="009C195F">
        <w:rPr>
          <w:sz w:val="16"/>
        </w:rPr>
        <w:t xml:space="preserve">, a juridically produced void. </w:t>
      </w:r>
      <w:r w:rsidRPr="009C195F">
        <w:rPr>
          <w:rStyle w:val="StyleBoldUnderline"/>
        </w:rPr>
        <w:t xml:space="preserve">Rather, it </w:t>
      </w:r>
      <w:r w:rsidRPr="00AB36A8">
        <w:rPr>
          <w:rStyle w:val="StyleBoldUnderline"/>
          <w:highlight w:val="green"/>
        </w:rPr>
        <w:t>is a space beyond</w:t>
      </w:r>
      <w:r w:rsidRPr="009C195F">
        <w:rPr>
          <w:rStyle w:val="StyleBoldUnderline"/>
        </w:rPr>
        <w:t xml:space="preserve"> </w:t>
      </w:r>
      <w:r w:rsidRPr="00AB36A8">
        <w:rPr>
          <w:rStyle w:val="StyleBoldUnderline"/>
          <w:highlight w:val="green"/>
        </w:rPr>
        <w:t>law</w:t>
      </w:r>
      <w:r w:rsidRPr="009C195F">
        <w:rPr>
          <w:rStyle w:val="StyleBoldUnderline"/>
        </w:rPr>
        <w:t xml:space="preserve">, a space which is revealed </w:t>
      </w:r>
      <w:r w:rsidRPr="00AB36A8">
        <w:rPr>
          <w:rStyle w:val="StyleBoldUnderline"/>
          <w:highlight w:val="green"/>
        </w:rPr>
        <w:t>when law recedes</w:t>
      </w:r>
      <w:r w:rsidRPr="009C195F">
        <w:rPr>
          <w:rStyle w:val="StyleBoldUnderline"/>
        </w:rPr>
        <w:t xml:space="preserve">, </w:t>
      </w:r>
      <w:r w:rsidRPr="00AB36A8">
        <w:rPr>
          <w:rStyle w:val="StyleBoldUnderline"/>
          <w:highlight w:val="green"/>
        </w:rPr>
        <w:t>leaving</w:t>
      </w:r>
      <w:r w:rsidRPr="009C195F">
        <w:rPr>
          <w:sz w:val="16"/>
        </w:rPr>
        <w:t xml:space="preserve"> the state, represented by </w:t>
      </w:r>
      <w:r w:rsidRPr="00AB36A8">
        <w:rPr>
          <w:rStyle w:val="StyleBoldUnderline"/>
          <w:highlight w:val="green"/>
        </w:rPr>
        <w:t>the sovereign</w:t>
      </w:r>
      <w:r w:rsidRPr="009C195F">
        <w:rPr>
          <w:rStyle w:val="StyleBoldUnderline"/>
        </w:rPr>
        <w:t xml:space="preserve">, </w:t>
      </w:r>
      <w:r w:rsidRPr="00AB36A8">
        <w:rPr>
          <w:rStyle w:val="StyleBoldUnderline"/>
          <w:highlight w:val="green"/>
        </w:rPr>
        <w:t>to act</w:t>
      </w:r>
      <w:r w:rsidRPr="009C195F">
        <w:rPr>
          <w:sz w:val="16"/>
        </w:rPr>
        <w:t xml:space="preserve">. In substance, </w:t>
      </w:r>
      <w:r w:rsidRPr="009C195F">
        <w:rPr>
          <w:rStyle w:val="StyleBoldUnderline"/>
        </w:rPr>
        <w:t>there might seem to be little difference between a legal black hole and space beyond law since neither is controlled by the rule of law</w:t>
      </w:r>
      <w:r w:rsidRPr="009C195F">
        <w:rPr>
          <w:sz w:val="16"/>
        </w:rPr>
        <w:t xml:space="preserve">. But </w:t>
      </w:r>
      <w:r w:rsidRPr="009C195F">
        <w:rPr>
          <w:rStyle w:val="StyleBoldUnderline"/>
        </w:rPr>
        <w:t xml:space="preserve">there is a difference in that nearly all </w:t>
      </w:r>
      <w:r w:rsidRPr="00AB36A8">
        <w:rPr>
          <w:rStyle w:val="StyleBoldUnderline"/>
          <w:highlight w:val="green"/>
        </w:rPr>
        <w:t>liberal legal theorists</w:t>
      </w:r>
      <w:r w:rsidRPr="009C195F">
        <w:rPr>
          <w:sz w:val="16"/>
        </w:rPr>
        <w:t xml:space="preserve"> find the idea of a space beyond law antithetical, even if they suppose that law can be used to produce a legal void. This is so especially if such theorists </w:t>
      </w:r>
      <w:r w:rsidRPr="00AB36A8">
        <w:rPr>
          <w:rStyle w:val="StyleBoldUnderline"/>
          <w:highlight w:val="green"/>
        </w:rPr>
        <w:t>want to claim</w:t>
      </w:r>
      <w:r w:rsidRPr="009C195F">
        <w:rPr>
          <w:rStyle w:val="StyleBoldUnderline"/>
        </w:rPr>
        <w:t xml:space="preserve"> </w:t>
      </w:r>
      <w:r w:rsidRPr="00AB36A8">
        <w:rPr>
          <w:rStyle w:val="StyleBoldUnderline"/>
          <w:highlight w:val="green"/>
        </w:rPr>
        <w:t xml:space="preserve">for </w:t>
      </w:r>
      <w:r w:rsidRPr="00AB36A8">
        <w:rPr>
          <w:rStyle w:val="Emphasis"/>
          <w:highlight w:val="green"/>
        </w:rPr>
        <w:t>the sake of legitimacy</w:t>
      </w:r>
      <w:r w:rsidRPr="00AB36A8">
        <w:rPr>
          <w:rStyle w:val="StyleBoldUnderline"/>
          <w:highlight w:val="green"/>
        </w:rPr>
        <w:t xml:space="preserve"> that </w:t>
      </w:r>
      <w:r w:rsidRPr="00AB36A8">
        <w:rPr>
          <w:rStyle w:val="Emphasis"/>
          <w:highlight w:val="green"/>
        </w:rPr>
        <w:t>law is playing a role</w:t>
      </w:r>
      <w:r w:rsidRPr="009C195F">
        <w:rPr>
          <w:rStyle w:val="StyleBoldUnderline"/>
        </w:rPr>
        <w:t xml:space="preserve">, even if it is the case that </w:t>
      </w:r>
      <w:r w:rsidRPr="00AB36A8">
        <w:rPr>
          <w:rStyle w:val="StyleBoldUnderline"/>
          <w:highlight w:val="green"/>
        </w:rPr>
        <w:t>the role law plays is to suspend the rule of law</w:t>
      </w:r>
      <w:r w:rsidRPr="009C195F">
        <w:rPr>
          <w:sz w:val="16"/>
        </w:rPr>
        <w:t xml:space="preserve">.  </w:t>
      </w:r>
      <w:r w:rsidRPr="009C195F">
        <w:rPr>
          <w:rStyle w:val="StyleBoldUnderline"/>
        </w:rPr>
        <w:t xml:space="preserve">Schmitt would have regarded </w:t>
      </w:r>
      <w:r w:rsidRPr="00AB36A8">
        <w:rPr>
          <w:rStyle w:val="StyleBoldUnderline"/>
          <w:highlight w:val="green"/>
        </w:rPr>
        <w:t>such claims</w:t>
      </w:r>
      <w:r w:rsidRPr="009C195F">
        <w:rPr>
          <w:rStyle w:val="StyleBoldUnderline"/>
        </w:rPr>
        <w:t xml:space="preserve"> as an </w:t>
      </w:r>
      <w:r w:rsidRPr="00AB36A8">
        <w:rPr>
          <w:rStyle w:val="StyleBoldUnderline"/>
          <w:highlight w:val="green"/>
        </w:rPr>
        <w:t xml:space="preserve">attempt to </w:t>
      </w:r>
      <w:r w:rsidRPr="00AB36A8">
        <w:rPr>
          <w:rStyle w:val="Emphasis"/>
          <w:highlight w:val="green"/>
        </w:rPr>
        <w:t>cling to the</w:t>
      </w:r>
      <w:r w:rsidRPr="00574299">
        <w:rPr>
          <w:rStyle w:val="Emphasis"/>
        </w:rPr>
        <w:t xml:space="preserve"> </w:t>
      </w:r>
      <w:r w:rsidRPr="00AB36A8">
        <w:rPr>
          <w:rStyle w:val="Emphasis"/>
          <w:highlight w:val="green"/>
        </w:rPr>
        <w:t>wreckage</w:t>
      </w:r>
      <w:r w:rsidRPr="00AB36A8">
        <w:rPr>
          <w:rStyle w:val="StyleBoldUnderline"/>
          <w:highlight w:val="green"/>
        </w:rPr>
        <w:t xml:space="preserve"> of </w:t>
      </w:r>
      <w:r w:rsidRPr="00AB36A8">
        <w:rPr>
          <w:rStyle w:val="Emphasis"/>
          <w:highlight w:val="green"/>
        </w:rPr>
        <w:t>liberal conceptions of the rule of law</w:t>
      </w:r>
      <w:r w:rsidRPr="009C195F">
        <w:rPr>
          <w:rStyle w:val="StyleBoldUnderline"/>
        </w:rPr>
        <w:t xml:space="preserve"> brought about by any attempt to respond to emergencies through the law. </w:t>
      </w:r>
      <w:r w:rsidRPr="00AB36A8">
        <w:rPr>
          <w:rStyle w:val="StyleBoldUnderline"/>
          <w:highlight w:val="green"/>
        </w:rPr>
        <w:t xml:space="preserve">They represent a </w:t>
      </w:r>
      <w:r w:rsidRPr="00AB36A8">
        <w:rPr>
          <w:rStyle w:val="Emphasis"/>
          <w:highlight w:val="green"/>
        </w:rPr>
        <w:t>vain effort</w:t>
      </w:r>
      <w:r w:rsidRPr="00AB36A8">
        <w:rPr>
          <w:rStyle w:val="StyleBoldUnderline"/>
          <w:highlight w:val="green"/>
        </w:rPr>
        <w:t xml:space="preserve"> to </w:t>
      </w:r>
      <w:r w:rsidRPr="00AB36A8">
        <w:rPr>
          <w:rStyle w:val="Emphasis"/>
          <w:highlight w:val="green"/>
        </w:rPr>
        <w:t>banish</w:t>
      </w:r>
      <w:r w:rsidRPr="009C195F">
        <w:rPr>
          <w:rStyle w:val="StyleBoldUnderline"/>
        </w:rPr>
        <w:t xml:space="preserve"> the </w:t>
      </w:r>
      <w:r w:rsidRPr="00AB36A8">
        <w:rPr>
          <w:rStyle w:val="Emphasis"/>
          <w:highlight w:val="green"/>
        </w:rPr>
        <w:t>exception</w:t>
      </w:r>
      <w:r w:rsidRPr="009C195F">
        <w:rPr>
          <w:rStyle w:val="StyleBoldUnderline"/>
        </w:rPr>
        <w:t xml:space="preserve"> </w:t>
      </w:r>
      <w:r w:rsidRPr="00AB36A8">
        <w:rPr>
          <w:rStyle w:val="StyleBoldUnderline"/>
          <w:highlight w:val="green"/>
        </w:rPr>
        <w:t>from</w:t>
      </w:r>
      <w:r w:rsidRPr="009C195F">
        <w:rPr>
          <w:rStyle w:val="StyleBoldUnderline"/>
        </w:rPr>
        <w:t xml:space="preserve"> </w:t>
      </w:r>
      <w:r w:rsidRPr="00AB36A8">
        <w:rPr>
          <w:rStyle w:val="StyleBoldUnderline"/>
          <w:highlight w:val="green"/>
        </w:rPr>
        <w:t>legal order</w:t>
      </w:r>
      <w:r w:rsidRPr="009C195F">
        <w:rPr>
          <w:rStyle w:val="StyleBoldUnderline"/>
        </w:rPr>
        <w:t xml:space="preserve">. Because </w:t>
      </w:r>
      <w:r w:rsidRPr="00AB36A8">
        <w:rPr>
          <w:rStyle w:val="Emphasis"/>
          <w:highlight w:val="green"/>
        </w:rPr>
        <w:t>liberals</w:t>
      </w:r>
      <w:r w:rsidRPr="00AB36A8">
        <w:rPr>
          <w:rStyle w:val="StyleBoldUnderline"/>
          <w:highlight w:val="green"/>
        </w:rPr>
        <w:t xml:space="preserve"> </w:t>
      </w:r>
      <w:r w:rsidRPr="00C06CE9">
        <w:rPr>
          <w:rStyle w:val="StyleBoldUnderline"/>
        </w:rPr>
        <w:t xml:space="preserve">cannot countenance the idea of politics uncontrolled by law, they </w:t>
      </w:r>
      <w:r w:rsidRPr="00C06CE9">
        <w:rPr>
          <w:rStyle w:val="StyleBoldUnderline"/>
          <w:highlight w:val="green"/>
        </w:rPr>
        <w:t>place a</w:t>
      </w:r>
      <w:r w:rsidRPr="00C06CE9">
        <w:rPr>
          <w:rStyle w:val="StyleBoldUnderline"/>
        </w:rPr>
        <w:t xml:space="preserve"> </w:t>
      </w:r>
      <w:r w:rsidRPr="00AB36A8">
        <w:rPr>
          <w:rStyle w:val="Emphasis"/>
          <w:highlight w:val="green"/>
        </w:rPr>
        <w:t>veneer of legality</w:t>
      </w:r>
      <w:r w:rsidRPr="009C195F">
        <w:rPr>
          <w:rStyle w:val="StyleBoldUnderline"/>
        </w:rPr>
        <w:t xml:space="preserve"> on the political, </w:t>
      </w:r>
      <w:r w:rsidRPr="00AB36A8">
        <w:rPr>
          <w:rStyle w:val="StyleBoldUnderline"/>
          <w:highlight w:val="green"/>
        </w:rPr>
        <w:t xml:space="preserve">which </w:t>
      </w:r>
      <w:r w:rsidRPr="00AB36A8">
        <w:rPr>
          <w:rStyle w:val="Emphasis"/>
          <w:highlight w:val="green"/>
        </w:rPr>
        <w:t>allows the executive to do what it wants</w:t>
      </w:r>
      <w:r w:rsidRPr="00AB36A8">
        <w:rPr>
          <w:rStyle w:val="StyleBoldUnderline"/>
          <w:highlight w:val="green"/>
        </w:rPr>
        <w:t xml:space="preserve"> while </w:t>
      </w:r>
      <w:r w:rsidRPr="00AB36A8">
        <w:rPr>
          <w:rStyle w:val="Emphasis"/>
          <w:highlight w:val="green"/>
        </w:rPr>
        <w:t xml:space="preserve">claiming </w:t>
      </w:r>
      <w:r w:rsidRPr="00AB36A8">
        <w:rPr>
          <w:rStyle w:val="Emphasis"/>
          <w:highlight w:val="green"/>
        </w:rPr>
        <w:lastRenderedPageBreak/>
        <w:t>the legitimacy</w:t>
      </w:r>
      <w:r w:rsidRPr="00AB36A8">
        <w:rPr>
          <w:rStyle w:val="StyleBoldUnderline"/>
          <w:highlight w:val="green"/>
        </w:rPr>
        <w:t xml:space="preserve"> of the rule of law</w:t>
      </w:r>
      <w:r w:rsidRPr="009C195F">
        <w:rPr>
          <w:sz w:val="16"/>
        </w:rPr>
        <w:t xml:space="preserve">. We have seen that Rossiter presents a prominent example which supports Schmitt's view, and as I will now show, it is a depressing fact that much recent post 9/11 work on emergencies is also supportive of Schmitt's view. </w:t>
      </w:r>
      <w:r w:rsidRPr="009C195F">
        <w:t xml:space="preserve"> </w:t>
      </w:r>
      <w:r w:rsidRPr="009C195F">
        <w:rPr>
          <w:sz w:val="16"/>
        </w:rPr>
        <w:t xml:space="preserve">II. Responding to 9/11   For example, Bruce Ackerman in his essay, The Emergency Constitution, n43 starts by claiming that we need "new constitutional concepts" in order to avoid the downward spiral in protection of civil liberties that occurs when politicians enact laws that become increasingly repressive with each new terrorist attack. n44 We need, he says, to rescue the concept of "emergency powers ... from fascist thinkers like Carl Schmitt, who used it as a battering ram against liberal  [*2016]  democracy." n45 Because Ackerman does not think that judges are likely to do, or can do, better than they have in the past at containing the executive during an emergency, he proposes mainly the creative design of constitutional checks and balances to ensure, as did the Roman dictatorship, against the normalization of the state of emergency. </w:t>
      </w:r>
      <w:r w:rsidRPr="009C195F">
        <w:rPr>
          <w:rStyle w:val="StyleBoldUnderline"/>
        </w:rPr>
        <w:t>Judges should not be regarded as "miraculous saviors of</w:t>
      </w:r>
      <w:r w:rsidRPr="009C195F">
        <w:rPr>
          <w:sz w:val="16"/>
        </w:rPr>
        <w:t xml:space="preserve"> our threatened heritage of </w:t>
      </w:r>
      <w:r w:rsidRPr="009C195F">
        <w:rPr>
          <w:rStyle w:val="StyleBoldUnderline"/>
        </w:rPr>
        <w:t>freedom</w:t>
      </w:r>
      <w:r w:rsidRPr="009C195F">
        <w:rPr>
          <w:sz w:val="16"/>
        </w:rPr>
        <w:t xml:space="preserve">." </w:t>
      </w:r>
      <w:r w:rsidRPr="00A37FE7">
        <w:rPr>
          <w:sz w:val="10"/>
          <w:szCs w:val="10"/>
        </w:rPr>
        <w:t xml:space="preserve">n46 Hence, it is better to rely on a system of political incentives and disincentives, a "political economy" that will prevent abuse of emergency powers.  He calls his first device the "supramajoritarian escalator" n48 - basically the requirement that a declaration of a state of emergency requires legislative endorsement within a very short time, and thereafter has to be renewed at short intervals, with each renewal requiring the approval of a larger majority of legislators. The idea is that it will become increasingly easy with time for even a small minority of legislators to bring the emergency to an end, thus decreasing the opportunities for executive abuse of power. n49 The second device requires the executive to share security intelligence with legislative committees and that a majority of the seats on these committees belong to the opposition party.  Ackerman does see some role for courts. They will have a macro role should the executive flout the constitutional devices. While he recognizes both that the executive might simply assert the necessity to suspend the emergency constitution and that this assertion might enjoy popular support, he supposes that if the courts declare that the executive is violating the constitution, this will give the public pause and thus will decrease incentives on the executive to evade the constitution. n51 In addition, the courts will have a micro role in supervising what he regards as the inevitable process of detaining suspects without trial for the period of the emergency. Suspects should be brought to court and some explanation should be given of the grounds of their detention, not so that they can contest it - a matter which Ackerman does not regard as practicable - but in order both to give the suspects a public identity so that they do not disappear and to provide a basis for compensation once the emergency is over in case the executive turns out to have fabricated  [*2017]  its reasons. He also wishes to maintain a constitutional prohibition on torture, which he thinks can be enforced by requiring regular visits by lawyers.  Not only is the judicial role limited, but it is clear that </w:t>
      </w:r>
      <w:r w:rsidRPr="009C195F">
        <w:rPr>
          <w:rStyle w:val="StyleBoldUnderline"/>
        </w:rPr>
        <w:t>Ackerman does not see the courts as having much to do with preventing a period of "sheer lawlessness."</w:t>
      </w:r>
      <w:r w:rsidRPr="009C195F">
        <w:rPr>
          <w:sz w:val="16"/>
        </w:rPr>
        <w:t xml:space="preserve"> n53 Even within the section on the judiciary, he says that the real restraint on the executive will be the knowledge that the supramajoritarian escalator might bring the emergency to an end, whereupon the detainees will be released if there is no hard evidence to justify detaining them.  In sum, according to Ackerman, </w:t>
      </w:r>
      <w:r w:rsidRPr="009C195F">
        <w:rPr>
          <w:rStyle w:val="StyleBoldUnderline"/>
        </w:rPr>
        <w:t>judges have at best a minimal role to play during a state of emergency. We cannot</w:t>
      </w:r>
      <w:r w:rsidRPr="009C195F">
        <w:rPr>
          <w:sz w:val="16"/>
        </w:rPr>
        <w:t xml:space="preserve"> really </w:t>
      </w:r>
      <w:r w:rsidRPr="009C195F">
        <w:rPr>
          <w:rStyle w:val="StyleBoldUnderline"/>
        </w:rPr>
        <w:t>escape</w:t>
      </w:r>
      <w:r w:rsidRPr="009C195F">
        <w:rPr>
          <w:sz w:val="16"/>
        </w:rPr>
        <w:t xml:space="preserve"> from the fact </w:t>
      </w:r>
      <w:r w:rsidRPr="009C195F">
        <w:rPr>
          <w:rStyle w:val="StyleBoldUnderline"/>
        </w:rPr>
        <w:t>that a state of emergency is a legally created black hole, a lawless void</w:t>
      </w:r>
      <w:r w:rsidRPr="009C195F">
        <w:rPr>
          <w:sz w:val="16"/>
        </w:rPr>
        <w:t xml:space="preserve">. It is subject to external constraints, controls on the executive located at the constitutional level and policed by the legislature. But </w:t>
      </w:r>
      <w:r w:rsidRPr="00574299">
        <w:rPr>
          <w:rStyle w:val="StyleBoldUnderline"/>
        </w:rPr>
        <w:t>internally, the rule of law does next to no work</w:t>
      </w:r>
      <w:r w:rsidRPr="009C195F">
        <w:rPr>
          <w:sz w:val="16"/>
        </w:rPr>
        <w:t xml:space="preserve">; all that we can reasonably hope for is decency. But once one has conceded that internally a state of emergency is more or less a legal black hole because the rule of law, as policed by judges, has no or little purchase, it becomes difficult to understand how external legal constraints, the constitutionally entrenched devices, can play the role Ackerman sets out.  Recall that Ackerman accepts that </w:t>
      </w:r>
      <w:r w:rsidRPr="009C195F">
        <w:rPr>
          <w:rStyle w:val="StyleBoldUnderline"/>
        </w:rPr>
        <w:t>the reason we should not give judges more than a minimal role is the history of judicial failure to uphold the rule of law during emergencies in the face of executive assertions of a necessity to operate outside of law's rule</w:t>
      </w:r>
      <w:r w:rsidRPr="009C195F">
        <w:rPr>
          <w:sz w:val="16"/>
        </w:rPr>
        <w:t xml:space="preserve">. For that reason, he constructs a political economy to constrain emergency powers. But that political economy still has to be located in law in order to be enforceable, which means that Ackerman cannot help but rely on judges. But why should we accept his claim that we can rely on judges when the executive asserts the necessity of suspending the exceptional constitution, the constitution for the state of emergency, when one of his premises is that we cannot so rely? Far from rescuing the concept of emergency powers from Schmitt, Ackerman's devices for an emergency constitution, an attempt to update Rossiter's model of constitutional dictatorship, fails for the same reasons that Rossiter's model fails. Even as they attempt to respond to Schmitt's challenge, they seem to prove the claim that Schmitt made in late Weimar that </w:t>
      </w:r>
      <w:r w:rsidRPr="00AB36A8">
        <w:rPr>
          <w:rStyle w:val="Emphasis"/>
          <w:highlight w:val="green"/>
        </w:rPr>
        <w:t>law cannot</w:t>
      </w:r>
      <w:r w:rsidRPr="00574299">
        <w:rPr>
          <w:rStyle w:val="StyleBoldUnderline"/>
        </w:rPr>
        <w:t xml:space="preserve"> effectively </w:t>
      </w:r>
      <w:r w:rsidRPr="00AB36A8">
        <w:rPr>
          <w:rStyle w:val="Emphasis"/>
          <w:highlight w:val="green"/>
        </w:rPr>
        <w:t>enshrine a distinction</w:t>
      </w:r>
      <w:r w:rsidRPr="009C195F">
        <w:rPr>
          <w:rStyle w:val="StyleBoldUnderline"/>
        </w:rPr>
        <w:t xml:space="preserve"> between constitutional dictatorship and dictatorship. </w:t>
      </w:r>
      <w:r w:rsidRPr="00AB36A8">
        <w:rPr>
          <w:rStyle w:val="StyleBoldUnderline"/>
          <w:highlight w:val="green"/>
        </w:rPr>
        <w:t xml:space="preserve">They appear to be </w:t>
      </w:r>
      <w:r w:rsidRPr="00AB36A8">
        <w:rPr>
          <w:rStyle w:val="Emphasis"/>
          <w:highlight w:val="green"/>
        </w:rPr>
        <w:t>vain attempts</w:t>
      </w:r>
      <w:r w:rsidRPr="00AB36A8">
        <w:rPr>
          <w:rStyle w:val="StyleBoldUnderline"/>
          <w:highlight w:val="green"/>
        </w:rPr>
        <w:t xml:space="preserve"> to find a </w:t>
      </w:r>
      <w:r w:rsidRPr="00AB36A8">
        <w:rPr>
          <w:rStyle w:val="Emphasis"/>
          <w:highlight w:val="green"/>
        </w:rPr>
        <w:t>role for law</w:t>
      </w:r>
      <w:r w:rsidRPr="00AB36A8">
        <w:rPr>
          <w:rStyle w:val="StyleBoldUnderline"/>
          <w:highlight w:val="green"/>
        </w:rPr>
        <w:t xml:space="preserve"> while</w:t>
      </w:r>
      <w:r w:rsidRPr="009C195F">
        <w:rPr>
          <w:rStyle w:val="StyleBoldUnderline"/>
        </w:rPr>
        <w:t xml:space="preserve"> at the same time </w:t>
      </w:r>
      <w:r w:rsidRPr="00AB36A8">
        <w:rPr>
          <w:rStyle w:val="StyleBoldUnderline"/>
          <w:highlight w:val="green"/>
        </w:rPr>
        <w:t>conceding</w:t>
      </w:r>
      <w:r w:rsidRPr="009C195F">
        <w:rPr>
          <w:rStyle w:val="StyleBoldUnderline"/>
        </w:rPr>
        <w:t xml:space="preserve"> that </w:t>
      </w:r>
      <w:r w:rsidRPr="00AB36A8">
        <w:rPr>
          <w:rStyle w:val="Emphasis"/>
          <w:highlight w:val="green"/>
        </w:rPr>
        <w:t>law has no role</w:t>
      </w:r>
      <w:r w:rsidRPr="009C195F">
        <w:rPr>
          <w:sz w:val="16"/>
        </w:rPr>
        <w:t xml:space="preserve">. </w:t>
      </w:r>
      <w:r w:rsidRPr="009C195F">
        <w:t xml:space="preserve"> </w:t>
      </w:r>
      <w:r w:rsidRPr="009C195F">
        <w:rPr>
          <w:sz w:val="16"/>
        </w:rPr>
        <w:t xml:space="preserve">Of course, this last claim trades on an ambiguity in the idea of the rule of law between, on the one hand, the rule of law, understood as the rule of substantive principles, and, on the other, rule by law, where as long as there is a legal warrant for what government does, government will be considered to be in compliance with the rule of law. Only if one holds to a fairly substantive or thick conception of the rule of law will one think that there is a point on a continuum of legality where rule by law ceases to be in accordance with the rule of law.  Ackerman's argument for rule by law, by the law of </w:t>
      </w:r>
      <w:r w:rsidRPr="007E7037">
        <w:rPr>
          <w:rStyle w:val="StyleBoldUnderline"/>
        </w:rPr>
        <w:t>the emergency constitution, might not answer Schmitt's challenge. But at least it attempts to avoid dignifying the legal void with the title of rule of law</w:t>
      </w:r>
      <w:r w:rsidRPr="007E7037">
        <w:rPr>
          <w:sz w:val="16"/>
        </w:rPr>
        <w:t xml:space="preserve">, even as it tries to use law to govern what it deems ungovernable by law. </w:t>
      </w:r>
      <w:r w:rsidRPr="007E7037">
        <w:rPr>
          <w:rStyle w:val="StyleBoldUnderline"/>
        </w:rPr>
        <w:t>The same cannot be said of those responses to 9/11 that</w:t>
      </w:r>
      <w:r w:rsidRPr="007E7037">
        <w:rPr>
          <w:sz w:val="16"/>
        </w:rPr>
        <w:t xml:space="preserve"> seem to </w:t>
      </w:r>
      <w:r w:rsidRPr="007E7037">
        <w:rPr>
          <w:rStyle w:val="StyleBoldUnderline"/>
        </w:rPr>
        <w:t xml:space="preserve">suggest that </w:t>
      </w:r>
      <w:r w:rsidRPr="0020680E">
        <w:rPr>
          <w:rStyle w:val="StyleBoldUnderline"/>
          <w:highlight w:val="green"/>
        </w:rPr>
        <w:t>legal black holes are not in tension with the rule of law, as long as they are properly created</w:t>
      </w:r>
      <w:r w:rsidRPr="009C195F">
        <w:rPr>
          <w:sz w:val="16"/>
        </w:rPr>
        <w:t xml:space="preserve">. While it is relatively rare to find a position that articulates so stark a view, </w:t>
      </w:r>
      <w:r w:rsidRPr="009C195F">
        <w:rPr>
          <w:rStyle w:val="StyleBoldUnderline"/>
        </w:rPr>
        <w:t xml:space="preserve">it is quite common to find positions that are comfortable with grey holes, as long as these are properly created. </w:t>
      </w:r>
      <w:r w:rsidRPr="00AB36A8">
        <w:rPr>
          <w:rStyle w:val="StyleBoldUnderline"/>
          <w:highlight w:val="green"/>
        </w:rPr>
        <w:t>A grey hole is a legal space in which</w:t>
      </w:r>
      <w:r w:rsidRPr="009C195F">
        <w:rPr>
          <w:rStyle w:val="StyleBoldUnderline"/>
        </w:rPr>
        <w:t xml:space="preserve"> </w:t>
      </w:r>
      <w:r w:rsidRPr="00AB36A8">
        <w:rPr>
          <w:rStyle w:val="StyleBoldUnderline"/>
          <w:highlight w:val="green"/>
        </w:rPr>
        <w:t>there are</w:t>
      </w:r>
      <w:r w:rsidRPr="009C195F">
        <w:rPr>
          <w:rStyle w:val="StyleBoldUnderline"/>
        </w:rPr>
        <w:t xml:space="preserve"> some </w:t>
      </w:r>
      <w:r w:rsidRPr="00AB36A8">
        <w:rPr>
          <w:rStyle w:val="Emphasis"/>
          <w:highlight w:val="green"/>
        </w:rPr>
        <w:t>legal constraints on executive action</w:t>
      </w:r>
      <w:r w:rsidRPr="009C195F">
        <w:rPr>
          <w:rStyle w:val="StyleBoldUnderline"/>
        </w:rPr>
        <w:t xml:space="preserve"> - </w:t>
      </w:r>
      <w:r w:rsidRPr="00AB36A8">
        <w:rPr>
          <w:rStyle w:val="StyleBoldUnderline"/>
          <w:highlight w:val="green"/>
        </w:rPr>
        <w:t>it is not a lawless void</w:t>
      </w:r>
      <w:r w:rsidRPr="009C195F">
        <w:rPr>
          <w:rStyle w:val="StyleBoldUnderline"/>
        </w:rPr>
        <w:t xml:space="preserve"> - </w:t>
      </w:r>
      <w:r w:rsidRPr="00AB36A8">
        <w:rPr>
          <w:rStyle w:val="StyleBoldUnderline"/>
          <w:highlight w:val="green"/>
        </w:rPr>
        <w:t>but the constraints</w:t>
      </w:r>
      <w:r w:rsidRPr="009C195F">
        <w:rPr>
          <w:rStyle w:val="StyleBoldUnderline"/>
        </w:rPr>
        <w:t xml:space="preserve"> </w:t>
      </w:r>
      <w:r w:rsidRPr="00AB36A8">
        <w:rPr>
          <w:rStyle w:val="StyleBoldUnderline"/>
          <w:highlight w:val="green"/>
        </w:rPr>
        <w:t>are</w:t>
      </w:r>
      <w:r w:rsidRPr="009C195F">
        <w:rPr>
          <w:rStyle w:val="StyleBoldUnderline"/>
        </w:rPr>
        <w:t xml:space="preserve"> </w:t>
      </w:r>
      <w:r w:rsidRPr="00AB36A8">
        <w:rPr>
          <w:rStyle w:val="Emphasis"/>
          <w:highlight w:val="green"/>
        </w:rPr>
        <w:t>so insubstantial</w:t>
      </w:r>
      <w:r w:rsidRPr="009C195F">
        <w:rPr>
          <w:rStyle w:val="StyleBoldUnderline"/>
        </w:rPr>
        <w:t xml:space="preserve"> that </w:t>
      </w:r>
      <w:r w:rsidRPr="00AB36A8">
        <w:rPr>
          <w:rStyle w:val="Emphasis"/>
          <w:highlight w:val="green"/>
        </w:rPr>
        <w:t>they</w:t>
      </w:r>
      <w:r w:rsidRPr="009C195F">
        <w:rPr>
          <w:rStyle w:val="StyleBoldUnderline"/>
        </w:rPr>
        <w:t xml:space="preserve"> pretty well </w:t>
      </w:r>
      <w:r w:rsidRPr="00AB36A8">
        <w:rPr>
          <w:rStyle w:val="StyleBoldUnderline"/>
          <w:highlight w:val="green"/>
        </w:rPr>
        <w:t>permit</w:t>
      </w:r>
      <w:r w:rsidRPr="009C195F">
        <w:rPr>
          <w:rStyle w:val="StyleBoldUnderline"/>
        </w:rPr>
        <w:t xml:space="preserve"> </w:t>
      </w:r>
      <w:r w:rsidRPr="00AB36A8">
        <w:rPr>
          <w:rStyle w:val="StyleBoldUnderline"/>
          <w:highlight w:val="green"/>
        </w:rPr>
        <w:t>government</w:t>
      </w:r>
      <w:r w:rsidRPr="009C195F">
        <w:rPr>
          <w:rStyle w:val="StyleBoldUnderline"/>
        </w:rPr>
        <w:t xml:space="preserve"> </w:t>
      </w:r>
      <w:r w:rsidRPr="00AB36A8">
        <w:rPr>
          <w:rStyle w:val="StyleBoldUnderline"/>
          <w:highlight w:val="green"/>
        </w:rPr>
        <w:t xml:space="preserve">to </w:t>
      </w:r>
      <w:r w:rsidRPr="00AB36A8">
        <w:rPr>
          <w:rStyle w:val="Emphasis"/>
          <w:highlight w:val="green"/>
        </w:rPr>
        <w:t>do as it pleases</w:t>
      </w:r>
      <w:r w:rsidRPr="00AB36A8">
        <w:rPr>
          <w:rStyle w:val="StyleBoldUnderline"/>
          <w:highlight w:val="green"/>
        </w:rPr>
        <w:t>.</w:t>
      </w:r>
      <w:r w:rsidRPr="009C195F">
        <w:rPr>
          <w:rStyle w:val="StyleBoldUnderline"/>
        </w:rPr>
        <w:t xml:space="preserve"> And since such </w:t>
      </w:r>
      <w:r w:rsidRPr="00AB36A8">
        <w:rPr>
          <w:rStyle w:val="StyleBoldUnderline"/>
          <w:highlight w:val="green"/>
        </w:rPr>
        <w:t>grey holes</w:t>
      </w:r>
      <w:r w:rsidRPr="009C195F">
        <w:rPr>
          <w:rStyle w:val="StyleBoldUnderline"/>
        </w:rPr>
        <w:t xml:space="preserve"> </w:t>
      </w:r>
      <w:r w:rsidRPr="00AB36A8">
        <w:rPr>
          <w:rStyle w:val="StyleBoldUnderline"/>
          <w:highlight w:val="green"/>
        </w:rPr>
        <w:t>permit government</w:t>
      </w:r>
      <w:r w:rsidRPr="009C195F">
        <w:rPr>
          <w:rStyle w:val="StyleBoldUnderline"/>
        </w:rPr>
        <w:t xml:space="preserve"> </w:t>
      </w:r>
      <w:r w:rsidRPr="007E7037">
        <w:rPr>
          <w:rStyle w:val="StyleBoldUnderline"/>
        </w:rPr>
        <w:t>to have its cake and eat it too</w:t>
      </w:r>
      <w:r w:rsidRPr="0020680E">
        <w:rPr>
          <w:rStyle w:val="StyleBoldUnderline"/>
          <w:highlight w:val="green"/>
        </w:rPr>
        <w:t>, to seem to be governing not only by law but in accordance with the rule of law,</w:t>
      </w:r>
      <w:r w:rsidRPr="009C195F">
        <w:rPr>
          <w:rStyle w:val="StyleBoldUnderline"/>
        </w:rPr>
        <w:t xml:space="preserve"> </w:t>
      </w:r>
      <w:r w:rsidRPr="00AB36A8">
        <w:rPr>
          <w:rStyle w:val="StyleBoldUnderline"/>
          <w:highlight w:val="green"/>
        </w:rPr>
        <w:t>they</w:t>
      </w:r>
      <w:r w:rsidRPr="009C195F">
        <w:rPr>
          <w:rStyle w:val="StyleBoldUnderline"/>
        </w:rPr>
        <w:t xml:space="preserve"> </w:t>
      </w:r>
      <w:r w:rsidRPr="0020680E">
        <w:rPr>
          <w:rStyle w:val="StyleBoldUnderline"/>
          <w:highlight w:val="green"/>
        </w:rPr>
        <w:t>and their endorsement by judges and academics</w:t>
      </w:r>
      <w:r w:rsidRPr="009C195F">
        <w:rPr>
          <w:rStyle w:val="StyleBoldUnderline"/>
        </w:rPr>
        <w:t xml:space="preserve"> </w:t>
      </w:r>
      <w:r w:rsidRPr="00AB36A8">
        <w:rPr>
          <w:rStyle w:val="StyleBoldUnderline"/>
          <w:highlight w:val="green"/>
        </w:rPr>
        <w:t>might</w:t>
      </w:r>
      <w:r w:rsidRPr="009C195F">
        <w:rPr>
          <w:rStyle w:val="StyleBoldUnderline"/>
        </w:rPr>
        <w:t xml:space="preserve"> </w:t>
      </w:r>
      <w:r w:rsidRPr="00AB36A8">
        <w:rPr>
          <w:rStyle w:val="StyleBoldUnderline"/>
          <w:highlight w:val="green"/>
        </w:rPr>
        <w:t>be</w:t>
      </w:r>
      <w:r w:rsidRPr="009C195F">
        <w:rPr>
          <w:rStyle w:val="StyleBoldUnderline"/>
        </w:rPr>
        <w:t xml:space="preserve"> even </w:t>
      </w:r>
      <w:r w:rsidRPr="00AB36A8">
        <w:rPr>
          <w:rStyle w:val="StyleBoldUnderline"/>
          <w:highlight w:val="green"/>
        </w:rPr>
        <w:t>more dangerous</w:t>
      </w:r>
      <w:r w:rsidRPr="009C195F">
        <w:rPr>
          <w:rStyle w:val="StyleBoldUnderline"/>
        </w:rPr>
        <w:t xml:space="preserve"> from the perspective of the substantive conception of the rule of law </w:t>
      </w:r>
      <w:r w:rsidRPr="0020680E">
        <w:rPr>
          <w:rStyle w:val="StyleBoldUnderline"/>
          <w:highlight w:val="green"/>
        </w:rPr>
        <w:t>than true black holes</w:t>
      </w:r>
      <w:r w:rsidRPr="009C195F">
        <w:rPr>
          <w:sz w:val="16"/>
        </w:rPr>
        <w:t>.</w:t>
      </w:r>
    </w:p>
    <w:p w:rsidR="00A47B1D" w:rsidRPr="004B41FF" w:rsidRDefault="00A47B1D" w:rsidP="00A47B1D">
      <w:pPr>
        <w:pStyle w:val="Heading4"/>
      </w:pPr>
      <w:r w:rsidRPr="004B41FF">
        <w:lastRenderedPageBreak/>
        <w:t>Their appeals to democratic deliberation assume an ideal public sphere which doesn’t exist. Democracy is impossible, it’s always an imposition of power. The affirmative only universalizes and justifies this power, justifying exclusion and violence against all heretics.</w:t>
      </w:r>
    </w:p>
    <w:p w:rsidR="00A47B1D" w:rsidRDefault="00A47B1D" w:rsidP="00A47B1D">
      <w:pPr>
        <w:pStyle w:val="Standard"/>
        <w:spacing w:line="200" w:lineRule="atLeast"/>
        <w:rPr>
          <w:rFonts w:cs="Times New Roman"/>
        </w:rPr>
      </w:pPr>
    </w:p>
    <w:p w:rsidR="00A47B1D" w:rsidRDefault="00A47B1D" w:rsidP="00A47B1D">
      <w:pPr>
        <w:pStyle w:val="Standard"/>
        <w:spacing w:line="200" w:lineRule="atLeast"/>
      </w:pPr>
      <w:r>
        <w:rPr>
          <w:rFonts w:cs="Times New Roman"/>
          <w:sz w:val="16"/>
          <w:szCs w:val="16"/>
        </w:rPr>
        <w:t>Andrew</w:t>
      </w:r>
      <w:r>
        <w:rPr>
          <w:rFonts w:eastAsia="Times New Roman" w:cs="Times New Roman"/>
        </w:rPr>
        <w:t xml:space="preserve"> </w:t>
      </w:r>
      <w:r>
        <w:rPr>
          <w:rFonts w:cs="Times New Roman"/>
          <w:u w:val="single"/>
        </w:rPr>
        <w:t>Shaap</w:t>
      </w:r>
      <w:r>
        <w:rPr>
          <w:rFonts w:eastAsia="Times New Roman" w:cs="Times New Roman"/>
        </w:rPr>
        <w:t xml:space="preserve"> </w:t>
      </w:r>
      <w:r>
        <w:rPr>
          <w:rFonts w:eastAsia="Arial-ItalicMT" w:cs="Times New Roman"/>
          <w:sz w:val="16"/>
          <w:szCs w:val="16"/>
        </w:rPr>
        <w:t>(Center</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Applied</w:t>
      </w:r>
      <w:r>
        <w:rPr>
          <w:rFonts w:eastAsia="Times New Roman" w:cs="Times New Roman"/>
          <w:sz w:val="16"/>
          <w:szCs w:val="16"/>
        </w:rPr>
        <w:t xml:space="preserve"> </w:t>
      </w:r>
      <w:r>
        <w:rPr>
          <w:rFonts w:cs="Times New Roman"/>
          <w:sz w:val="16"/>
          <w:szCs w:val="16"/>
        </w:rPr>
        <w:t>Philosophy</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Public</w:t>
      </w:r>
      <w:r>
        <w:rPr>
          <w:rFonts w:eastAsia="Times New Roman" w:cs="Times New Roman"/>
          <w:sz w:val="16"/>
          <w:szCs w:val="16"/>
        </w:rPr>
        <w:t xml:space="preserve"> </w:t>
      </w:r>
      <w:r>
        <w:rPr>
          <w:rFonts w:cs="Times New Roman"/>
          <w:sz w:val="16"/>
          <w:szCs w:val="16"/>
        </w:rPr>
        <w:t>Ethics,</w:t>
      </w:r>
      <w:r>
        <w:rPr>
          <w:rFonts w:eastAsia="Times New Roman" w:cs="Times New Roman"/>
          <w:sz w:val="16"/>
          <w:szCs w:val="16"/>
        </w:rPr>
        <w:t xml:space="preserve"> </w:t>
      </w:r>
      <w:r>
        <w:rPr>
          <w:rFonts w:cs="Times New Roman"/>
          <w:sz w:val="16"/>
          <w:szCs w:val="16"/>
        </w:rPr>
        <w:t>University</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Melbourne,</w:t>
      </w:r>
      <w:r>
        <w:rPr>
          <w:rFonts w:eastAsia="Times New Roman" w:cs="Times New Roman"/>
          <w:sz w:val="16"/>
          <w:szCs w:val="16"/>
        </w:rPr>
        <w:t xml:space="preserve"> </w:t>
      </w:r>
      <w:r>
        <w:rPr>
          <w:rFonts w:cs="Times New Roman"/>
          <w:sz w:val="16"/>
          <w:szCs w:val="16"/>
        </w:rPr>
        <w:t>Victory,</w:t>
      </w:r>
      <w:r>
        <w:rPr>
          <w:rFonts w:eastAsia="Times New Roman" w:cs="Times New Roman"/>
          <w:sz w:val="16"/>
          <w:szCs w:val="16"/>
        </w:rPr>
        <w:t xml:space="preserve"> </w:t>
      </w:r>
      <w:r>
        <w:rPr>
          <w:rFonts w:cs="Times New Roman"/>
          <w:sz w:val="16"/>
          <w:szCs w:val="16"/>
        </w:rPr>
        <w:t>Australia).</w:t>
      </w:r>
      <w:r>
        <w:rPr>
          <w:rFonts w:eastAsia="Times New Roman" w:cs="Times New Roman"/>
          <w:sz w:val="16"/>
          <w:szCs w:val="16"/>
        </w:rPr>
        <w:t xml:space="preserve">  “</w:t>
      </w:r>
      <w:r>
        <w:rPr>
          <w:rFonts w:cs="Times New Roman"/>
          <w:sz w:val="16"/>
          <w:szCs w:val="16"/>
        </w:rPr>
        <w:t>Agonism</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Divided</w:t>
      </w:r>
      <w:r>
        <w:rPr>
          <w:rFonts w:eastAsia="Times New Roman" w:cs="Times New Roman"/>
          <w:sz w:val="16"/>
          <w:szCs w:val="16"/>
        </w:rPr>
        <w:t xml:space="preserve"> </w:t>
      </w:r>
      <w:r>
        <w:rPr>
          <w:rFonts w:cs="Times New Roman"/>
          <w:sz w:val="16"/>
          <w:szCs w:val="16"/>
        </w:rPr>
        <w:t>Societies.</w:t>
      </w:r>
      <w:r>
        <w:rPr>
          <w:rFonts w:eastAsia="Times New Roman" w:cs="Times New Roman"/>
          <w:sz w:val="16"/>
          <w:szCs w:val="16"/>
        </w:rPr>
        <w:t xml:space="preserve">”  </w:t>
      </w:r>
      <w:r>
        <w:rPr>
          <w:rFonts w:cs="Times New Roman"/>
          <w:sz w:val="16"/>
          <w:szCs w:val="16"/>
        </w:rPr>
        <w:t>Philosophy</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Social</w:t>
      </w:r>
      <w:r>
        <w:rPr>
          <w:rFonts w:eastAsia="Times New Roman" w:cs="Times New Roman"/>
          <w:sz w:val="16"/>
          <w:szCs w:val="16"/>
        </w:rPr>
        <w:t xml:space="preserve"> </w:t>
      </w:r>
      <w:r>
        <w:rPr>
          <w:rFonts w:cs="Times New Roman"/>
          <w:sz w:val="16"/>
          <w:szCs w:val="16"/>
        </w:rPr>
        <w:t>Criticism</w:t>
      </w:r>
      <w:r>
        <w:rPr>
          <w:rFonts w:eastAsia="Times New Roman" w:cs="Times New Roman"/>
          <w:sz w:val="16"/>
          <w:szCs w:val="16"/>
        </w:rPr>
        <w:t xml:space="preserve"> </w:t>
      </w:r>
      <w:r>
        <w:rPr>
          <w:rFonts w:cs="Times New Roman"/>
          <w:sz w:val="16"/>
          <w:szCs w:val="16"/>
        </w:rPr>
        <w:t>32.2,</w:t>
      </w:r>
      <w:r>
        <w:rPr>
          <w:rFonts w:eastAsia="Times New Roman" w:cs="Times New Roman"/>
          <w:sz w:val="16"/>
          <w:szCs w:val="16"/>
        </w:rPr>
        <w:t xml:space="preserve"> </w:t>
      </w:r>
      <w:r>
        <w:rPr>
          <w:rFonts w:cs="Times New Roman"/>
          <w:sz w:val="16"/>
          <w:szCs w:val="16"/>
        </w:rPr>
        <w:t>20</w:t>
      </w:r>
      <w:r>
        <w:rPr>
          <w:rFonts w:cs="Times New Roman"/>
          <w:u w:val="single"/>
        </w:rPr>
        <w:t>06</w:t>
      </w:r>
      <w:r>
        <w:rPr>
          <w:rFonts w:cs="Times New Roman"/>
        </w:rPr>
        <w:t>.</w:t>
      </w:r>
    </w:p>
    <w:p w:rsidR="00A47B1D" w:rsidRDefault="00A47B1D" w:rsidP="00A47B1D">
      <w:pPr>
        <w:pStyle w:val="Standard"/>
        <w:spacing w:line="200" w:lineRule="atLeast"/>
        <w:rPr>
          <w:rFonts w:cs="Times New Roman"/>
        </w:rPr>
      </w:pPr>
    </w:p>
    <w:p w:rsidR="00A47B1D" w:rsidRDefault="00A47B1D" w:rsidP="00A47B1D">
      <w:pPr>
        <w:pStyle w:val="Standard"/>
        <w:autoSpaceDE w:val="0"/>
        <w:spacing w:line="200" w:lineRule="atLeast"/>
      </w:pPr>
      <w:r>
        <w:rPr>
          <w:rFonts w:eastAsia="ArialMT" w:cs="Times New Roman"/>
          <w:sz w:val="16"/>
          <w:szCs w:val="16"/>
        </w:rPr>
        <w:t>Given</w:t>
      </w:r>
      <w:r>
        <w:rPr>
          <w:rFonts w:eastAsia="Times New Roman" w:cs="Times New Roman"/>
          <w:sz w:val="16"/>
          <w:szCs w:val="16"/>
        </w:rPr>
        <w:t xml:space="preserve"> </w:t>
      </w:r>
      <w:r>
        <w:rPr>
          <w:rFonts w:cs="Times New Roman"/>
          <w:sz w:val="16"/>
          <w:szCs w:val="16"/>
        </w:rPr>
        <w:t>Gutmann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Thompson</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recognition</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reasonable</w:t>
      </w:r>
      <w:r>
        <w:rPr>
          <w:rFonts w:eastAsia="Times New Roman" w:cs="Times New Roman"/>
          <w:sz w:val="16"/>
          <w:szCs w:val="16"/>
        </w:rPr>
        <w:t xml:space="preserve"> </w:t>
      </w:r>
      <w:r>
        <w:rPr>
          <w:rFonts w:cs="Times New Roman"/>
          <w:sz w:val="16"/>
          <w:szCs w:val="16"/>
        </w:rPr>
        <w:t>pluralism</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inevitable</w:t>
      </w:r>
      <w:r>
        <w:rPr>
          <w:rFonts w:eastAsia="Times New Roman" w:cs="Times New Roman"/>
          <w:sz w:val="16"/>
          <w:szCs w:val="16"/>
        </w:rPr>
        <w:t xml:space="preserve"> </w:t>
      </w:r>
      <w:r>
        <w:rPr>
          <w:rFonts w:cs="Times New Roman"/>
          <w:sz w:val="16"/>
          <w:szCs w:val="16"/>
        </w:rPr>
        <w:t>outcome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free</w:t>
      </w:r>
      <w:r>
        <w:rPr>
          <w:rFonts w:eastAsia="Times New Roman" w:cs="Times New Roman"/>
          <w:sz w:val="16"/>
          <w:szCs w:val="16"/>
        </w:rPr>
        <w:t xml:space="preserve"> </w:t>
      </w:r>
      <w:r>
        <w:rPr>
          <w:rFonts w:cs="Times New Roman"/>
          <w:sz w:val="16"/>
          <w:szCs w:val="16"/>
        </w:rPr>
        <w:t>operation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reason</w:t>
      </w:r>
      <w:r>
        <w:rPr>
          <w:rFonts w:eastAsia="Times New Roman" w:cs="Times New Roman"/>
          <w:sz w:val="16"/>
          <w:szCs w:val="16"/>
        </w:rPr>
        <w:t xml:space="preserve"> </w:t>
      </w:r>
      <w:r>
        <w:rPr>
          <w:rFonts w:cs="Times New Roman"/>
          <w:sz w:val="16"/>
          <w:szCs w:val="16"/>
        </w:rPr>
        <w:t>among</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equals</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democratic</w:t>
      </w:r>
      <w:r>
        <w:rPr>
          <w:rFonts w:eastAsia="Times New Roman" w:cs="Times New Roman"/>
          <w:sz w:val="16"/>
          <w:szCs w:val="16"/>
        </w:rPr>
        <w:t xml:space="preserve"> </w:t>
      </w:r>
      <w:r>
        <w:rPr>
          <w:rFonts w:cs="Times New Roman"/>
          <w:sz w:val="16"/>
          <w:szCs w:val="16"/>
        </w:rPr>
        <w:t>deliberation</w:t>
      </w:r>
      <w:r>
        <w:rPr>
          <w:rFonts w:eastAsia="Times New Roman" w:cs="Times New Roman"/>
          <w:sz w:val="16"/>
          <w:szCs w:val="16"/>
        </w:rPr>
        <w:t xml:space="preserve"> </w:t>
      </w:r>
      <w:r>
        <w:rPr>
          <w:rFonts w:cs="Times New Roman"/>
          <w:sz w:val="16"/>
          <w:szCs w:val="16"/>
        </w:rPr>
        <w:t>should</w:t>
      </w:r>
      <w:r>
        <w:rPr>
          <w:rFonts w:eastAsia="Times New Roman" w:cs="Times New Roman"/>
          <w:sz w:val="16"/>
          <w:szCs w:val="16"/>
        </w:rPr>
        <w:t xml:space="preserve"> </w:t>
      </w:r>
      <w:r>
        <w:rPr>
          <w:rFonts w:cs="Times New Roman"/>
          <w:sz w:val="16"/>
          <w:szCs w:val="16"/>
        </w:rPr>
        <w:t>primarily</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concerned</w:t>
      </w:r>
      <w:r>
        <w:rPr>
          <w:rFonts w:eastAsia="Times New Roman" w:cs="Times New Roman"/>
          <w:sz w:val="16"/>
          <w:szCs w:val="16"/>
        </w:rPr>
        <w:t xml:space="preserve"> </w:t>
      </w:r>
      <w:r>
        <w:rPr>
          <w:rFonts w:cs="Times New Roman"/>
          <w:sz w:val="16"/>
          <w:szCs w:val="16"/>
        </w:rPr>
        <w:t>with</w:t>
      </w:r>
      <w:r>
        <w:rPr>
          <w:rFonts w:eastAsia="Times New Roman" w:cs="Times New Roman"/>
          <w:sz w:val="16"/>
          <w:szCs w:val="16"/>
        </w:rPr>
        <w:t xml:space="preserve"> </w:t>
      </w:r>
      <w:r>
        <w:rPr>
          <w:rFonts w:cs="Times New Roman"/>
          <w:sz w:val="16"/>
          <w:szCs w:val="16"/>
        </w:rPr>
        <w:t>finding</w:t>
      </w:r>
      <w:r>
        <w:rPr>
          <w:rFonts w:eastAsia="Times New Roman" w:cs="Times New Roman"/>
          <w:sz w:val="16"/>
          <w:szCs w:val="16"/>
        </w:rPr>
        <w:t xml:space="preserve"> </w:t>
      </w:r>
      <w:r>
        <w:rPr>
          <w:rFonts w:cs="Times New Roman"/>
          <w:sz w:val="16"/>
          <w:szCs w:val="16"/>
        </w:rPr>
        <w:t>ways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living</w:t>
      </w:r>
      <w:r>
        <w:rPr>
          <w:rFonts w:eastAsia="Times New Roman" w:cs="Times New Roman"/>
          <w:sz w:val="16"/>
          <w:szCs w:val="16"/>
        </w:rPr>
        <w:t xml:space="preserve"> </w:t>
      </w:r>
      <w:r>
        <w:rPr>
          <w:rFonts w:cs="Times New Roman"/>
          <w:sz w:val="16"/>
          <w:szCs w:val="16"/>
        </w:rPr>
        <w:t>together</w:t>
      </w:r>
      <w:r>
        <w:rPr>
          <w:rFonts w:eastAsia="Times New Roman" w:cs="Times New Roman"/>
          <w:sz w:val="16"/>
          <w:szCs w:val="16"/>
        </w:rPr>
        <w:t xml:space="preserve"> </w:t>
      </w:r>
      <w:r>
        <w:rPr>
          <w:rFonts w:cs="Times New Roman"/>
          <w:sz w:val="16"/>
          <w:szCs w:val="16"/>
        </w:rPr>
        <w:t>with</w:t>
      </w:r>
      <w:r>
        <w:rPr>
          <w:rFonts w:eastAsia="Times New Roman" w:cs="Times New Roman"/>
          <w:sz w:val="16"/>
          <w:szCs w:val="16"/>
        </w:rPr>
        <w:t xml:space="preserve"> </w:t>
      </w:r>
      <w:r>
        <w:rPr>
          <w:rFonts w:cs="Times New Roman"/>
          <w:sz w:val="16"/>
          <w:szCs w:val="16"/>
        </w:rPr>
        <w:t>fundamental</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disagreement,</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weight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there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claim</w:t>
      </w:r>
      <w:r>
        <w:rPr>
          <w:rFonts w:eastAsia="Times New Roman" w:cs="Times New Roman"/>
          <w:sz w:val="16"/>
          <w:szCs w:val="16"/>
        </w:rPr>
        <w:t xml:space="preserve"> </w:t>
      </w:r>
      <w:r>
        <w:rPr>
          <w:rFonts w:cs="Times New Roman"/>
          <w:sz w:val="16"/>
          <w:szCs w:val="16"/>
        </w:rPr>
        <w:t>(above)</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deliberative</w:t>
      </w:r>
      <w:r>
        <w:rPr>
          <w:rFonts w:eastAsia="Times New Roman" w:cs="Times New Roman"/>
          <w:sz w:val="16"/>
          <w:szCs w:val="16"/>
        </w:rPr>
        <w:t xml:space="preserve"> </w:t>
      </w:r>
      <w:r>
        <w:rPr>
          <w:rFonts w:cs="Times New Roman"/>
          <w:sz w:val="16"/>
          <w:szCs w:val="16"/>
        </w:rPr>
        <w:t>democracy</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at</w:t>
      </w:r>
      <w:r>
        <w:rPr>
          <w:rFonts w:eastAsia="Times New Roman" w:cs="Times New Roman"/>
          <w:sz w:val="16"/>
          <w:szCs w:val="16"/>
        </w:rPr>
        <w:t xml:space="preserve"> </w:t>
      </w:r>
      <w:r>
        <w:rPr>
          <w:rFonts w:cs="Times New Roman"/>
          <w:sz w:val="16"/>
          <w:szCs w:val="16"/>
        </w:rPr>
        <w:t>pains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erase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conflictual</w:t>
      </w:r>
      <w:r>
        <w:rPr>
          <w:rFonts w:eastAsia="Times New Roman" w:cs="Times New Roman"/>
          <w:sz w:val="16"/>
          <w:szCs w:val="16"/>
        </w:rPr>
        <w:t xml:space="preserve"> </w:t>
      </w:r>
      <w:r>
        <w:rPr>
          <w:rFonts w:cs="Times New Roman"/>
          <w:sz w:val="16"/>
          <w:szCs w:val="16"/>
        </w:rPr>
        <w:t>aspect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pluralism?</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implications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claim</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understanding</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undertaking</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divided</w:t>
      </w:r>
      <w:r>
        <w:rPr>
          <w:rFonts w:eastAsia="Times New Roman" w:cs="Times New Roman"/>
          <w:sz w:val="16"/>
          <w:szCs w:val="16"/>
        </w:rPr>
        <w:t xml:space="preserve"> </w:t>
      </w:r>
      <w:r>
        <w:rPr>
          <w:rFonts w:cs="Times New Roman"/>
          <w:sz w:val="16"/>
          <w:szCs w:val="16"/>
        </w:rPr>
        <w:t>societies?</w:t>
      </w:r>
    </w:p>
    <w:p w:rsidR="00A47B1D" w:rsidRDefault="00A47B1D" w:rsidP="00A47B1D">
      <w:pPr>
        <w:pStyle w:val="Standard"/>
        <w:autoSpaceDE w:val="0"/>
        <w:spacing w:line="200" w:lineRule="atLeast"/>
      </w:pPr>
      <w:r>
        <w:rPr>
          <w:rFonts w:eastAsia="ArialMT" w:cs="Times New Roman"/>
          <w:sz w:val="16"/>
          <w:szCs w:val="16"/>
        </w:rPr>
        <w:tab/>
        <w:t>Insofar</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argument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plausible,</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seems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come</w:t>
      </w:r>
      <w:r>
        <w:rPr>
          <w:rFonts w:eastAsia="Times New Roman" w:cs="Times New Roman"/>
          <w:sz w:val="16"/>
          <w:szCs w:val="16"/>
        </w:rPr>
        <w:t xml:space="preserve"> </w:t>
      </w:r>
      <w:r>
        <w:rPr>
          <w:rFonts w:cs="Times New Roman"/>
          <w:sz w:val="16"/>
          <w:szCs w:val="16"/>
        </w:rPr>
        <w:t>down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this:</w:t>
      </w:r>
      <w:r>
        <w:rPr>
          <w:rFonts w:eastAsia="Times New Roman" w:cs="Times New Roman"/>
        </w:rPr>
        <w:t xml:space="preserve"> </w:t>
      </w:r>
      <w:r w:rsidRPr="00521D57">
        <w:rPr>
          <w:rFonts w:eastAsia="ArialMT" w:cs="Times New Roman"/>
          <w:highlight w:val="yellow"/>
          <w:u w:val="single"/>
        </w:rPr>
        <w:t>It</w:t>
      </w:r>
      <w:r w:rsidRPr="00521D57">
        <w:rPr>
          <w:rFonts w:eastAsia="Times New Roman" w:cs="Times New Roman"/>
          <w:highlight w:val="yellow"/>
          <w:u w:val="single"/>
        </w:rPr>
        <w:t xml:space="preserve"> </w:t>
      </w:r>
      <w:r w:rsidRPr="00521D57">
        <w:rPr>
          <w:rFonts w:cs="Times New Roman"/>
          <w:highlight w:val="yellow"/>
          <w:u w:val="single"/>
        </w:rPr>
        <w:t>is</w:t>
      </w:r>
      <w:r w:rsidRPr="00521D57">
        <w:rPr>
          <w:rFonts w:eastAsia="Times New Roman" w:cs="Times New Roman"/>
          <w:highlight w:val="yellow"/>
          <w:u w:val="single"/>
        </w:rPr>
        <w:t xml:space="preserve"> </w:t>
      </w:r>
      <w:r w:rsidRPr="00521D57">
        <w:rPr>
          <w:rFonts w:cs="Times New Roman"/>
          <w:highlight w:val="yellow"/>
          <w:u w:val="single"/>
        </w:rPr>
        <w:t>a</w:t>
      </w:r>
      <w:r>
        <w:rPr>
          <w:rFonts w:eastAsia="Times New Roman" w:cs="Times New Roman"/>
        </w:rPr>
        <w:t xml:space="preserve"> </w:t>
      </w:r>
      <w:r>
        <w:rPr>
          <w:rFonts w:eastAsia="ArialMT" w:cs="Times New Roman"/>
          <w:sz w:val="16"/>
          <w:szCs w:val="16"/>
        </w:rPr>
        <w:t>political</w:t>
      </w:r>
      <w:r>
        <w:rPr>
          <w:rFonts w:eastAsia="Times New Roman" w:cs="Times New Roman"/>
        </w:rPr>
        <w:t xml:space="preserve"> </w:t>
      </w:r>
      <w:r w:rsidRPr="00521D57">
        <w:rPr>
          <w:rFonts w:eastAsia="ArialMT" w:cs="Times New Roman"/>
          <w:highlight w:val="yellow"/>
          <w:u w:val="single"/>
        </w:rPr>
        <w:t>mistake</w:t>
      </w:r>
      <w:r w:rsidRPr="00521D57">
        <w:rPr>
          <w:rFonts w:eastAsia="Times New Roman" w:cs="Times New Roman"/>
          <w:highlight w:val="yellow"/>
          <w:u w:val="single"/>
        </w:rPr>
        <w:t xml:space="preserve"> </w:t>
      </w:r>
      <w:r w:rsidRPr="00521D57">
        <w:rPr>
          <w:rFonts w:cs="Times New Roman"/>
          <w:highlight w:val="yellow"/>
          <w:u w:val="single"/>
        </w:rPr>
        <w:t>to</w:t>
      </w:r>
      <w:r w:rsidRPr="00521D57">
        <w:rPr>
          <w:rFonts w:eastAsia="Times New Roman" w:cs="Times New Roman"/>
          <w:highlight w:val="yellow"/>
          <w:u w:val="single"/>
        </w:rPr>
        <w:t xml:space="preserve"> </w:t>
      </w:r>
      <w:r w:rsidRPr="00521D57">
        <w:rPr>
          <w:rFonts w:cs="Times New Roman"/>
          <w:highlight w:val="yellow"/>
          <w:u w:val="single"/>
        </w:rPr>
        <w:t>model</w:t>
      </w:r>
      <w:r w:rsidRPr="00521D57">
        <w:rPr>
          <w:rFonts w:eastAsia="Times New Roman" w:cs="Times New Roman"/>
          <w:highlight w:val="yellow"/>
          <w:u w:val="single"/>
        </w:rPr>
        <w:t xml:space="preserve"> </w:t>
      </w:r>
      <w:r w:rsidRPr="00521D57">
        <w:rPr>
          <w:rFonts w:cs="Times New Roman"/>
          <w:highlight w:val="yellow"/>
          <w:u w:val="single"/>
        </w:rPr>
        <w:t>democracy</w:t>
      </w:r>
      <w:r w:rsidRPr="00521D57">
        <w:rPr>
          <w:rFonts w:eastAsia="Times New Roman" w:cs="Times New Roman"/>
          <w:highlight w:val="yellow"/>
          <w:u w:val="single"/>
        </w:rPr>
        <w:t xml:space="preserve"> </w:t>
      </w:r>
      <w:r w:rsidRPr="00521D57">
        <w:rPr>
          <w:rFonts w:cs="Times New Roman"/>
          <w:highlight w:val="yellow"/>
          <w:u w:val="single"/>
        </w:rPr>
        <w:t>on</w:t>
      </w:r>
      <w:r>
        <w:rPr>
          <w:rFonts w:eastAsia="Times New Roman" w:cs="Times New Roman"/>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ideal</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unconstrained</w:t>
      </w:r>
      <w:r>
        <w:rPr>
          <w:rFonts w:eastAsia="Times New Roman" w:cs="Times New Roman"/>
        </w:rPr>
        <w:t xml:space="preserve"> </w:t>
      </w:r>
      <w:r w:rsidRPr="00521D57">
        <w:rPr>
          <w:rFonts w:eastAsia="ArialMT" w:cs="Times New Roman"/>
          <w:highlight w:val="yellow"/>
          <w:u w:val="single"/>
        </w:rPr>
        <w:t>deliberation</w:t>
      </w:r>
      <w:r w:rsidRPr="00521D57">
        <w:rPr>
          <w:rFonts w:eastAsia="Times New Roman" w:cs="Times New Roman"/>
          <w:highlight w:val="yellow"/>
          <w:u w:val="single"/>
        </w:rPr>
        <w:t xml:space="preserve"> </w:t>
      </w:r>
      <w:r w:rsidRPr="00521D57">
        <w:rPr>
          <w:rFonts w:cs="Times New Roman"/>
          <w:highlight w:val="yellow"/>
          <w:u w:val="single"/>
        </w:rPr>
        <w:t>between</w:t>
      </w:r>
      <w:r w:rsidRPr="00521D57">
        <w:rPr>
          <w:rFonts w:eastAsia="Times New Roman" w:cs="Times New Roman"/>
          <w:highlight w:val="yellow"/>
          <w:u w:val="single"/>
        </w:rPr>
        <w:t xml:space="preserve"> </w:t>
      </w:r>
      <w:r w:rsidRPr="00521D57">
        <w:rPr>
          <w:rFonts w:cs="Times New Roman"/>
          <w:highlight w:val="yellow"/>
          <w:u w:val="single"/>
        </w:rPr>
        <w:t>free</w:t>
      </w:r>
      <w:r w:rsidRPr="00521D57">
        <w:rPr>
          <w:rFonts w:eastAsia="Times New Roman" w:cs="Times New Roman"/>
          <w:highlight w:val="yellow"/>
          <w:u w:val="single"/>
        </w:rPr>
        <w:t xml:space="preserve"> </w:t>
      </w:r>
      <w:r w:rsidRPr="00521D57">
        <w:rPr>
          <w:rFonts w:cs="Times New Roman"/>
          <w:highlight w:val="yellow"/>
          <w:u w:val="single"/>
        </w:rPr>
        <w:t>and</w:t>
      </w:r>
      <w:r w:rsidRPr="00521D57">
        <w:rPr>
          <w:rFonts w:eastAsia="Times New Roman" w:cs="Times New Roman"/>
          <w:highlight w:val="yellow"/>
          <w:u w:val="single"/>
        </w:rPr>
        <w:t xml:space="preserve"> </w:t>
      </w:r>
      <w:r w:rsidRPr="00521D57">
        <w:rPr>
          <w:rFonts w:cs="Times New Roman"/>
          <w:highlight w:val="yellow"/>
          <w:u w:val="single"/>
        </w:rPr>
        <w:t>equal</w:t>
      </w:r>
      <w:r w:rsidRPr="00521D57">
        <w:rPr>
          <w:rFonts w:eastAsia="Times New Roman" w:cs="Times New Roman"/>
          <w:highlight w:val="yellow"/>
          <w:u w:val="single"/>
        </w:rPr>
        <w:t xml:space="preserve"> </w:t>
      </w:r>
      <w:r w:rsidRPr="00521D57">
        <w:rPr>
          <w:rFonts w:cs="Times New Roman"/>
          <w:highlight w:val="yellow"/>
          <w:u w:val="single"/>
        </w:rPr>
        <w:t>citizens</w:t>
      </w:r>
      <w:r>
        <w:rPr>
          <w:rFonts w:eastAsia="Times New Roman" w:cs="Times New Roman"/>
          <w:u w:val="single"/>
        </w:rPr>
        <w:t xml:space="preserve"> </w:t>
      </w:r>
      <w:r>
        <w:rPr>
          <w:rFonts w:cs="Times New Roman"/>
          <w:u w:val="single"/>
        </w:rPr>
        <w:t>because</w:t>
      </w:r>
      <w:r>
        <w:rPr>
          <w:rFonts w:eastAsia="Times New Roman" w:cs="Times New Roman"/>
          <w:u w:val="single"/>
        </w:rPr>
        <w:t xml:space="preserve"> </w:t>
      </w:r>
      <w:r>
        <w:rPr>
          <w:rFonts w:cs="Times New Roman"/>
          <w:u w:val="single"/>
        </w:rPr>
        <w:t>the</w:t>
      </w:r>
      <w:r>
        <w:rPr>
          <w:rFonts w:eastAsia="Times New Roman" w:cs="Times New Roman"/>
        </w:rPr>
        <w:t xml:space="preserve"> </w:t>
      </w:r>
      <w:r>
        <w:rPr>
          <w:rFonts w:cs="Times New Roman"/>
          <w:sz w:val="16"/>
          <w:szCs w:val="16"/>
        </w:rPr>
        <w:t>anticipated</w:t>
      </w:r>
      <w:r>
        <w:rPr>
          <w:rFonts w:eastAsia="Times New Roman" w:cs="Times New Roman"/>
          <w:sz w:val="16"/>
          <w:szCs w:val="16"/>
        </w:rPr>
        <w:t xml:space="preserve"> </w:t>
      </w:r>
      <w:r>
        <w:rPr>
          <w:rFonts w:cs="Times New Roman"/>
          <w:sz w:val="16"/>
          <w:szCs w:val="16"/>
        </w:rPr>
        <w:t>moral</w:t>
      </w:r>
      <w:r>
        <w:rPr>
          <w:rFonts w:eastAsia="Times New Roman" w:cs="Times New Roman"/>
        </w:rPr>
        <w:t xml:space="preserve"> </w:t>
      </w:r>
      <w:r>
        <w:rPr>
          <w:rFonts w:eastAsia="ArialMT" w:cs="Times New Roman"/>
          <w:u w:val="single"/>
        </w:rPr>
        <w:t>consensus</w:t>
      </w:r>
      <w:r>
        <w:rPr>
          <w:rFonts w:eastAsia="Times New Roman" w:cs="Times New Roman"/>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made</w:t>
      </w:r>
      <w:r>
        <w:rPr>
          <w:rFonts w:eastAsia="Times New Roman" w:cs="Times New Roman"/>
          <w:sz w:val="16"/>
          <w:szCs w:val="16"/>
        </w:rPr>
        <w:t xml:space="preserve"> </w:t>
      </w:r>
      <w:r>
        <w:rPr>
          <w:rFonts w:cs="Times New Roman"/>
          <w:sz w:val="16"/>
          <w:szCs w:val="16"/>
        </w:rPr>
        <w:t>meaningful</w:t>
      </w:r>
      <w:r>
        <w:rPr>
          <w:rFonts w:eastAsia="Times New Roman" w:cs="Times New Roman"/>
        </w:rPr>
        <w:t xml:space="preserve"> </w:t>
      </w:r>
      <w:r>
        <w:rPr>
          <w:rFonts w:eastAsia="ArialMT" w:cs="Times New Roman"/>
          <w:u w:val="single"/>
        </w:rPr>
        <w:t>is</w:t>
      </w:r>
      <w:r>
        <w:rPr>
          <w:rFonts w:eastAsia="Times New Roman" w:cs="Times New Roman"/>
          <w:u w:val="single"/>
        </w:rPr>
        <w:t xml:space="preserve"> </w:t>
      </w:r>
      <w:r>
        <w:rPr>
          <w:rFonts w:cs="Times New Roman"/>
          <w:u w:val="single"/>
        </w:rPr>
        <w:t>always</w:t>
      </w:r>
      <w:r>
        <w:rPr>
          <w:rFonts w:eastAsia="ArialMT" w:cs="Times New Roman"/>
        </w:rPr>
        <w:t>,</w:t>
      </w:r>
      <w:r>
        <w:rPr>
          <w:rFonts w:eastAsia="Times New Roman" w:cs="Times New Roman"/>
        </w:rPr>
        <w:t xml:space="preserve"> </w:t>
      </w:r>
      <w:r>
        <w:rPr>
          <w:rFonts w:cs="Times New Roman"/>
        </w:rPr>
        <w:t>in</w:t>
      </w:r>
      <w:r>
        <w:rPr>
          <w:rFonts w:eastAsia="Times New Roman" w:cs="Times New Roman"/>
        </w:rPr>
        <w:t xml:space="preserve"> </w:t>
      </w:r>
      <w:r>
        <w:rPr>
          <w:rFonts w:cs="Times New Roman"/>
        </w:rPr>
        <w:t>fact,</w:t>
      </w:r>
      <w:r>
        <w:rPr>
          <w:rFonts w:eastAsia="Times New Roman" w:cs="Times New Roman"/>
        </w:rPr>
        <w:t xml:space="preserve"> </w:t>
      </w:r>
      <w:r>
        <w:rPr>
          <w:rFonts w:eastAsia="Arial-ItalicMT" w:cs="Times New Roman"/>
          <w:i/>
          <w:iCs/>
          <w:u w:val="single"/>
        </w:rPr>
        <w:t>politically</w:t>
      </w:r>
      <w:r>
        <w:rPr>
          <w:rFonts w:eastAsia="Times New Roman" w:cs="Times New Roman"/>
          <w:i/>
          <w:iCs/>
          <w:u w:val="single"/>
        </w:rPr>
        <w:t xml:space="preserve"> </w:t>
      </w:r>
      <w:r>
        <w:rPr>
          <w:rFonts w:eastAsia="ArialMT" w:cs="Times New Roman"/>
          <w:u w:val="single"/>
        </w:rPr>
        <w:t>constituted</w:t>
      </w:r>
      <w:r>
        <w:rPr>
          <w:rFonts w:eastAsia="ArialMT" w:cs="Times New Roman"/>
        </w:rPr>
        <w:t>.</w:t>
      </w:r>
      <w:r>
        <w:rPr>
          <w:rFonts w:eastAsia="Times New Roman" w:cs="Times New Roman"/>
        </w:rPr>
        <w:t xml:space="preserve"> </w:t>
      </w:r>
      <w:r>
        <w:rPr>
          <w:rFonts w:eastAsia="ArialMT" w:cs="Times New Roman"/>
          <w:sz w:val="16"/>
          <w:szCs w:val="16"/>
        </w:rPr>
        <w:t>Following</w:t>
      </w:r>
      <w:r>
        <w:rPr>
          <w:rFonts w:eastAsia="Times New Roman" w:cs="Times New Roman"/>
          <w:sz w:val="16"/>
          <w:szCs w:val="16"/>
        </w:rPr>
        <w:t xml:space="preserve"> </w:t>
      </w:r>
      <w:r>
        <w:rPr>
          <w:rFonts w:cs="Times New Roman"/>
          <w:sz w:val="16"/>
          <w:szCs w:val="16"/>
        </w:rPr>
        <w:t>from</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because</w:t>
      </w:r>
      <w:r>
        <w:rPr>
          <w:rFonts w:eastAsia="Times New Roman" w:cs="Times New Roman"/>
          <w:sz w:val="16"/>
          <w:szCs w:val="16"/>
        </w:rPr>
        <w:t xml:space="preserve"> </w:t>
      </w:r>
      <w:r w:rsidRPr="00521D57">
        <w:rPr>
          <w:rFonts w:eastAsia="ArialMT" w:cs="Times New Roman"/>
          <w:highlight w:val="yellow"/>
          <w:u w:val="single"/>
        </w:rPr>
        <w:t>deliberative</w:t>
      </w:r>
      <w:r w:rsidRPr="00521D57">
        <w:rPr>
          <w:rFonts w:eastAsia="Times New Roman" w:cs="Times New Roman"/>
          <w:highlight w:val="yellow"/>
          <w:u w:val="single"/>
        </w:rPr>
        <w:t xml:space="preserve"> </w:t>
      </w:r>
      <w:r w:rsidRPr="00521D57">
        <w:rPr>
          <w:rFonts w:cs="Times New Roman"/>
          <w:highlight w:val="yellow"/>
          <w:u w:val="single"/>
        </w:rPr>
        <w:t>democracy</w:t>
      </w:r>
      <w:r>
        <w:rPr>
          <w:rFonts w:eastAsia="Times New Roman" w:cs="Times New Roman"/>
        </w:rPr>
        <w:t xml:space="preserve"> </w:t>
      </w:r>
      <w:r>
        <w:rPr>
          <w:rFonts w:cs="Times New Roman"/>
          <w:sz w:val="16"/>
          <w:szCs w:val="16"/>
        </w:rPr>
        <w:t>presupposes</w:t>
      </w:r>
      <w:r>
        <w:rPr>
          <w:rFonts w:eastAsia="Times New Roman" w:cs="Times New Roman"/>
          <w:sz w:val="16"/>
          <w:szCs w:val="16"/>
        </w:rPr>
        <w:t xml:space="preserve"> </w:t>
      </w:r>
      <w:r>
        <w:rPr>
          <w:rFonts w:cs="Times New Roman"/>
          <w:sz w:val="16"/>
          <w:szCs w:val="16"/>
        </w:rPr>
        <w:t>commonality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anticipated</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rather</w:t>
      </w:r>
      <w:r>
        <w:rPr>
          <w:rFonts w:eastAsia="Times New Roman" w:cs="Times New Roman"/>
          <w:sz w:val="16"/>
          <w:szCs w:val="16"/>
        </w:rPr>
        <w:t xml:space="preserve"> </w:t>
      </w:r>
      <w:r>
        <w:rPr>
          <w:rFonts w:cs="Times New Roman"/>
          <w:sz w:val="16"/>
          <w:szCs w:val="16"/>
        </w:rPr>
        <w:t>than</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achievement</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often</w:t>
      </w:r>
      <w:r>
        <w:rPr>
          <w:rFonts w:eastAsia="Times New Roman" w:cs="Times New Roman"/>
          <w:i/>
          <w:iCs/>
        </w:rPr>
        <w:t xml:space="preserve"> </w:t>
      </w:r>
      <w:r w:rsidRPr="00521D57">
        <w:rPr>
          <w:rFonts w:eastAsia="ArialMT" w:cs="Times New Roman"/>
          <w:i/>
          <w:iCs/>
          <w:highlight w:val="yellow"/>
          <w:u w:val="single"/>
        </w:rPr>
        <w:t>fails</w:t>
      </w:r>
      <w:r w:rsidRPr="00521D57">
        <w:rPr>
          <w:rFonts w:eastAsia="Times New Roman" w:cs="Times New Roman"/>
          <w:i/>
          <w:iCs/>
          <w:highlight w:val="yellow"/>
          <w:u w:val="single"/>
        </w:rPr>
        <w:t xml:space="preserve"> </w:t>
      </w:r>
      <w:r w:rsidRPr="00521D57">
        <w:rPr>
          <w:rFonts w:cs="Times New Roman"/>
          <w:i/>
          <w:iCs/>
          <w:highlight w:val="yellow"/>
          <w:u w:val="single"/>
        </w:rPr>
        <w:t>to</w:t>
      </w:r>
      <w:r w:rsidRPr="00521D57">
        <w:rPr>
          <w:rFonts w:eastAsia="Times New Roman" w:cs="Times New Roman"/>
          <w:i/>
          <w:iCs/>
          <w:highlight w:val="yellow"/>
          <w:u w:val="single"/>
        </w:rPr>
        <w:t xml:space="preserve"> </w:t>
      </w:r>
      <w:r w:rsidRPr="00521D57">
        <w:rPr>
          <w:rFonts w:cs="Times New Roman"/>
          <w:i/>
          <w:iCs/>
          <w:highlight w:val="yellow"/>
          <w:u w:val="single"/>
        </w:rPr>
        <w:t>recognize</w:t>
      </w:r>
      <w:r w:rsidRPr="00521D57">
        <w:rPr>
          <w:rFonts w:eastAsia="Times New Roman" w:cs="Times New Roman"/>
          <w:highlight w:val="yellow"/>
          <w:u w:val="single"/>
        </w:rPr>
        <w:t xml:space="preserve"> </w:t>
      </w:r>
      <w:r w:rsidRPr="00521D57">
        <w:rPr>
          <w:rFonts w:cs="Times New Roman"/>
          <w:highlight w:val="yellow"/>
          <w:u w:val="single"/>
        </w:rPr>
        <w:t>the</w:t>
      </w:r>
      <w:r w:rsidRPr="00521D57">
        <w:rPr>
          <w:rFonts w:eastAsia="Times New Roman" w:cs="Times New Roman"/>
          <w:highlight w:val="yellow"/>
          <w:u w:val="single"/>
        </w:rPr>
        <w:t xml:space="preserve"> </w:t>
      </w:r>
      <w:r w:rsidRPr="00521D57">
        <w:rPr>
          <w:rFonts w:cs="Times New Roman"/>
          <w:highlight w:val="yellow"/>
          <w:u w:val="single"/>
        </w:rPr>
        <w:t>political</w:t>
      </w:r>
      <w:r w:rsidRPr="00521D57">
        <w:rPr>
          <w:rFonts w:eastAsia="Times New Roman" w:cs="Times New Roman"/>
          <w:highlight w:val="yellow"/>
          <w:u w:val="single"/>
        </w:rPr>
        <w:t xml:space="preserve"> </w:t>
      </w:r>
      <w:r w:rsidRPr="00521D57">
        <w:rPr>
          <w:rFonts w:cs="Times New Roman"/>
          <w:highlight w:val="yellow"/>
          <w:u w:val="single"/>
        </w:rPr>
        <w:t>nature</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its</w:t>
      </w:r>
      <w:r w:rsidRPr="00521D57">
        <w:rPr>
          <w:rFonts w:eastAsia="Times New Roman" w:cs="Times New Roman"/>
          <w:highlight w:val="yellow"/>
        </w:rPr>
        <w:t xml:space="preserve"> </w:t>
      </w:r>
      <w:r w:rsidRPr="00521D57">
        <w:rPr>
          <w:rFonts w:cs="Times New Roman"/>
          <w:highlight w:val="yellow"/>
        </w:rPr>
        <w:t>own</w:t>
      </w:r>
      <w:r w:rsidRPr="00521D57">
        <w:rPr>
          <w:rFonts w:eastAsia="Times New Roman" w:cs="Times New Roman"/>
          <w:highlight w:val="yellow"/>
        </w:rPr>
        <w:t xml:space="preserve"> </w:t>
      </w:r>
      <w:r w:rsidRPr="00521D57">
        <w:rPr>
          <w:rFonts w:eastAsia="ArialMT" w:cs="Times New Roman"/>
          <w:highlight w:val="yellow"/>
          <w:u w:val="single"/>
        </w:rPr>
        <w:t>exclusions</w:t>
      </w:r>
      <w:r>
        <w:rPr>
          <w:rFonts w:eastAsia="ArialMT" w:cs="Times New Roman"/>
        </w:rPr>
        <w:t>.</w:t>
      </w:r>
    </w:p>
    <w:p w:rsidR="00A47B1D" w:rsidRDefault="00A47B1D" w:rsidP="00A47B1D">
      <w:pPr>
        <w:pStyle w:val="Standard"/>
        <w:autoSpaceDE w:val="0"/>
        <w:spacing w:line="200" w:lineRule="atLeast"/>
      </w:pPr>
      <w:r>
        <w:rPr>
          <w:rFonts w:eastAsia="ArialMT" w:cs="Times New Roman"/>
          <w:sz w:val="16"/>
          <w:szCs w:val="16"/>
        </w:rPr>
        <w:tab/>
        <w:t>The</w:t>
      </w:r>
      <w:r>
        <w:rPr>
          <w:rFonts w:eastAsia="Times New Roman" w:cs="Times New Roman"/>
          <w:sz w:val="16"/>
          <w:szCs w:val="16"/>
        </w:rPr>
        <w:t xml:space="preserve"> </w:t>
      </w:r>
      <w:r>
        <w:rPr>
          <w:rFonts w:cs="Times New Roman"/>
          <w:sz w:val="16"/>
          <w:szCs w:val="16"/>
        </w:rPr>
        <w:t>claim</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any</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politically</w:t>
      </w:r>
      <w:r>
        <w:rPr>
          <w:rFonts w:eastAsia="Times New Roman" w:cs="Times New Roman"/>
          <w:sz w:val="16"/>
          <w:szCs w:val="16"/>
        </w:rPr>
        <w:t xml:space="preserve"> </w:t>
      </w:r>
      <w:r>
        <w:rPr>
          <w:rFonts w:cs="Times New Roman"/>
          <w:sz w:val="16"/>
          <w:szCs w:val="16"/>
        </w:rPr>
        <w:t>constituted</w:t>
      </w:r>
      <w:r>
        <w:rPr>
          <w:rFonts w:eastAsia="Times New Roman" w:cs="Times New Roman"/>
          <w:sz w:val="16"/>
          <w:szCs w:val="16"/>
        </w:rPr>
        <w:t xml:space="preserve"> </w:t>
      </w:r>
      <w:r>
        <w:rPr>
          <w:rFonts w:cs="Times New Roman"/>
          <w:sz w:val="16"/>
          <w:szCs w:val="16"/>
        </w:rPr>
        <w:t>depends</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premise</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separation</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morality</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ethics</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procedure</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substance)</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deliberative</w:t>
      </w:r>
      <w:r>
        <w:rPr>
          <w:rFonts w:eastAsia="Times New Roman" w:cs="Times New Roman"/>
          <w:sz w:val="16"/>
          <w:szCs w:val="16"/>
        </w:rPr>
        <w:t xml:space="preserve"> </w:t>
      </w:r>
      <w:r>
        <w:rPr>
          <w:rFonts w:cs="Times New Roman"/>
          <w:sz w:val="16"/>
          <w:szCs w:val="16"/>
        </w:rPr>
        <w:t>democracy</w:t>
      </w:r>
      <w:r>
        <w:rPr>
          <w:rFonts w:eastAsia="Times New Roman" w:cs="Times New Roman"/>
          <w:sz w:val="16"/>
          <w:szCs w:val="16"/>
        </w:rPr>
        <w:t xml:space="preserve"> </w:t>
      </w:r>
      <w:r>
        <w:rPr>
          <w:rFonts w:cs="Times New Roman"/>
          <w:sz w:val="16"/>
          <w:szCs w:val="16"/>
        </w:rPr>
        <w:t>relies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untenable.</w:t>
      </w:r>
      <w:r>
        <w:rPr>
          <w:rFonts w:eastAsia="Times New Roman" w:cs="Times New Roman"/>
          <w:sz w:val="16"/>
          <w:szCs w:val="16"/>
        </w:rPr>
        <w:t xml:space="preserve"> </w:t>
      </w:r>
      <w:r>
        <w:rPr>
          <w:rFonts w:cs="Times New Roman"/>
          <w:sz w:val="16"/>
          <w:szCs w:val="16"/>
        </w:rPr>
        <w:t>Drawing</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Wittgenstein,</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 xml:space="preserve"> </w:t>
      </w:r>
      <w:r>
        <w:rPr>
          <w:rFonts w:cs="Times New Roman"/>
          <w:sz w:val="16"/>
          <w:szCs w:val="16"/>
        </w:rPr>
        <w:t>asserts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public</w:t>
      </w:r>
      <w:r>
        <w:rPr>
          <w:rFonts w:eastAsia="Times New Roman" w:cs="Times New Roman"/>
        </w:rPr>
        <w:t xml:space="preserve"> </w:t>
      </w:r>
      <w:r>
        <w:rPr>
          <w:rFonts w:eastAsia="ArialMT" w:cs="Times New Roman"/>
          <w:u w:val="single"/>
        </w:rPr>
        <w:t>reasoning</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always</w:t>
      </w:r>
      <w:r>
        <w:rPr>
          <w:rFonts w:eastAsia="Times New Roman" w:cs="Times New Roman"/>
        </w:rPr>
        <w:t xml:space="preserve"> </w:t>
      </w:r>
      <w:r>
        <w:rPr>
          <w:rFonts w:eastAsia="ArialMT" w:cs="Times New Roman"/>
          <w:sz w:val="16"/>
          <w:szCs w:val="16"/>
        </w:rPr>
        <w:t>reasoning</w:t>
      </w:r>
      <w:r>
        <w:rPr>
          <w:rFonts w:eastAsia="Times New Roman" w:cs="Times New Roman"/>
        </w:rPr>
        <w:t xml:space="preserve"> </w:t>
      </w:r>
      <w:r>
        <w:rPr>
          <w:rFonts w:eastAsia="ArialMT" w:cs="Times New Roman"/>
          <w:u w:val="single"/>
        </w:rPr>
        <w:t>within</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particular</w:t>
      </w:r>
      <w:r>
        <w:rPr>
          <w:rFonts w:eastAsia="Times New Roman" w:cs="Times New Roman"/>
          <w:u w:val="single"/>
        </w:rPr>
        <w:t xml:space="preserve"> </w:t>
      </w:r>
      <w:r>
        <w:rPr>
          <w:rFonts w:cs="Times New Roman"/>
          <w:u w:val="single"/>
        </w:rPr>
        <w:t>tradition</w:t>
      </w:r>
      <w:r>
        <w:rPr>
          <w:rFonts w:eastAsia="Times New Roman" w:cs="Times New Roman"/>
        </w:rPr>
        <w:t xml:space="preserve"> </w:t>
      </w:r>
      <w:r>
        <w:rPr>
          <w:rFonts w:eastAsia="ArialMT" w:cs="Times New Roman"/>
          <w:sz w:val="16"/>
          <w:szCs w:val="16"/>
        </w:rPr>
        <w:t>or</w:t>
      </w:r>
      <w:r>
        <w:rPr>
          <w:rFonts w:eastAsia="Times New Roman" w:cs="Times New Roman"/>
          <w:sz w:val="16"/>
          <w:szCs w:val="16"/>
        </w:rPr>
        <w:t xml:space="preserve"> </w:t>
      </w:r>
      <w:r>
        <w:rPr>
          <w:rFonts w:cs="Times New Roman"/>
          <w:sz w:val="16"/>
          <w:szCs w:val="16"/>
        </w:rPr>
        <w:t>discourse.</w:t>
      </w:r>
      <w:r>
        <w:rPr>
          <w:rFonts w:eastAsia="Times New Roman" w:cs="Times New Roman"/>
        </w:rPr>
        <w:t xml:space="preserve"> </w:t>
      </w:r>
      <w:r w:rsidRPr="00521D57">
        <w:rPr>
          <w:rFonts w:eastAsia="ArialMT" w:cs="Times New Roman"/>
          <w:highlight w:val="yellow"/>
          <w:u w:val="single"/>
        </w:rPr>
        <w:t>Agreement</w:t>
      </w:r>
      <w:r w:rsidRPr="00521D57">
        <w:rPr>
          <w:rFonts w:eastAsia="Times New Roman" w:cs="Times New Roman"/>
          <w:highlight w:val="yellow"/>
          <w:u w:val="single"/>
        </w:rPr>
        <w:t xml:space="preserve"> </w:t>
      </w:r>
      <w:r w:rsidRPr="00521D57">
        <w:rPr>
          <w:rFonts w:cs="Times New Roman"/>
          <w:highlight w:val="yellow"/>
          <w:u w:val="single"/>
        </w:rPr>
        <w:t>on</w:t>
      </w:r>
      <w:r>
        <w:rPr>
          <w:rFonts w:eastAsia="Times New Roman" w:cs="Times New Roman"/>
        </w:rPr>
        <w:t xml:space="preserve"> </w:t>
      </w:r>
      <w:r>
        <w:rPr>
          <w:rFonts w:eastAsia="ArialMT" w:cs="Times New Roman"/>
          <w:sz w:val="16"/>
          <w:szCs w:val="16"/>
        </w:rPr>
        <w:t>procedures</w:t>
      </w:r>
      <w:r>
        <w:rPr>
          <w:rFonts w:eastAsia="Times New Roman" w:cs="Times New Roman"/>
          <w:sz w:val="16"/>
          <w:szCs w:val="16"/>
        </w:rPr>
        <w:t xml:space="preserve"> </w:t>
      </w:r>
      <w:r>
        <w:rPr>
          <w:rFonts w:cs="Times New Roman"/>
          <w:sz w:val="16"/>
          <w:szCs w:val="16"/>
        </w:rPr>
        <w:t>or</w:t>
      </w:r>
      <w:r>
        <w:rPr>
          <w:rFonts w:eastAsia="Times New Roman" w:cs="Times New Roman"/>
        </w:rPr>
        <w:t xml:space="preserve"> </w:t>
      </w:r>
      <w:r w:rsidRPr="00521D57">
        <w:rPr>
          <w:rFonts w:eastAsia="ArialMT"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public</w:t>
      </w:r>
      <w:r w:rsidRPr="00521D57">
        <w:rPr>
          <w:rFonts w:eastAsia="Times New Roman" w:cs="Times New Roman"/>
          <w:highlight w:val="yellow"/>
          <w:u w:val="single"/>
        </w:rPr>
        <w:t xml:space="preserve"> </w:t>
      </w:r>
      <w:r w:rsidRPr="00521D57">
        <w:rPr>
          <w:rFonts w:cs="Times New Roman"/>
          <w:highlight w:val="yellow"/>
          <w:u w:val="single"/>
        </w:rPr>
        <w:t>conception</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justice</w:t>
      </w:r>
      <w:r>
        <w:rPr>
          <w:rFonts w:eastAsia="Times New Roman" w:cs="Times New Roman"/>
        </w:rPr>
        <w:t xml:space="preserve"> </w:t>
      </w:r>
      <w:r>
        <w:rPr>
          <w:rFonts w:eastAsia="ArialMT" w:cs="Times New Roman"/>
          <w:sz w:val="16"/>
          <w:szCs w:val="16"/>
        </w:rPr>
        <w:t>(and</w:t>
      </w:r>
      <w:r>
        <w:rPr>
          <w:rFonts w:eastAsia="Times New Roman" w:cs="Times New Roman"/>
          <w:sz w:val="16"/>
          <w:szCs w:val="16"/>
        </w:rPr>
        <w:t xml:space="preserve"> </w:t>
      </w:r>
      <w:r>
        <w:rPr>
          <w:rFonts w:cs="Times New Roman"/>
          <w:sz w:val="16"/>
          <w:szCs w:val="16"/>
        </w:rPr>
        <w:t>hence</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counts</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reasonable</w:t>
      </w:r>
      <w:r>
        <w:rPr>
          <w:rFonts w:eastAsia="Times New Roman" w:cs="Times New Roman"/>
          <w:sz w:val="16"/>
          <w:szCs w:val="16"/>
        </w:rPr>
        <w:t xml:space="preserve">’ </w:t>
      </w:r>
      <w:r>
        <w:rPr>
          <w:rFonts w:cs="Times New Roman"/>
          <w:sz w:val="16"/>
          <w:szCs w:val="16"/>
        </w:rPr>
        <w:t>claim)</w:t>
      </w:r>
      <w:r>
        <w:rPr>
          <w:rFonts w:eastAsia="Times New Roman" w:cs="Times New Roman"/>
        </w:rPr>
        <w:t xml:space="preserve"> </w:t>
      </w:r>
      <w:r w:rsidRPr="00521D57">
        <w:rPr>
          <w:rFonts w:eastAsia="ArialMT" w:cs="Times New Roman"/>
          <w:highlight w:val="yellow"/>
          <w:u w:val="single"/>
        </w:rPr>
        <w:t>is</w:t>
      </w:r>
      <w:r>
        <w:rPr>
          <w:rFonts w:eastAsia="Times New Roman" w:cs="Times New Roman"/>
        </w:rPr>
        <w:t xml:space="preserve"> </w:t>
      </w:r>
      <w:r>
        <w:rPr>
          <w:rFonts w:eastAsia="ArialMT" w:cs="Times New Roman"/>
          <w:sz w:val="16"/>
          <w:szCs w:val="16"/>
        </w:rPr>
        <w:t>made</w:t>
      </w:r>
      <w:r>
        <w:rPr>
          <w:rFonts w:eastAsia="Times New Roman" w:cs="Times New Roman"/>
        </w:rPr>
        <w:t xml:space="preserve"> </w:t>
      </w:r>
      <w:r w:rsidRPr="00521D57">
        <w:rPr>
          <w:rFonts w:eastAsia="ArialMT" w:cs="Times New Roman"/>
          <w:highlight w:val="yellow"/>
          <w:u w:val="single"/>
        </w:rPr>
        <w:t>possible</w:t>
      </w:r>
      <w:r>
        <w:rPr>
          <w:rFonts w:eastAsia="ArialMT" w:cs="Times New Roman"/>
          <w:sz w:val="16"/>
          <w:szCs w:val="16"/>
        </w:rPr>
        <w:t>,</w:t>
      </w:r>
      <w:r>
        <w:rPr>
          <w:rFonts w:eastAsia="Times New Roman" w:cs="Times New Roman"/>
          <w:sz w:val="16"/>
          <w:szCs w:val="16"/>
        </w:rPr>
        <w:t xml:space="preserve"> </w:t>
      </w:r>
      <w:r>
        <w:rPr>
          <w:rFonts w:cs="Times New Roman"/>
          <w:sz w:val="16"/>
          <w:szCs w:val="16"/>
        </w:rPr>
        <w:t>therefore,</w:t>
      </w:r>
      <w:r>
        <w:rPr>
          <w:rFonts w:eastAsia="Times New Roman" w:cs="Times New Roman"/>
        </w:rPr>
        <w:t xml:space="preserve"> </w:t>
      </w:r>
      <w:r w:rsidRPr="00521D57">
        <w:rPr>
          <w:rFonts w:eastAsia="ArialMT" w:cs="Times New Roman"/>
          <w:highlight w:val="yellow"/>
          <w:u w:val="single"/>
        </w:rPr>
        <w:t>only</w:t>
      </w:r>
      <w:r w:rsidRPr="00521D57">
        <w:rPr>
          <w:rFonts w:eastAsia="Times New Roman" w:cs="Times New Roman"/>
          <w:highlight w:val="yellow"/>
          <w:u w:val="single"/>
        </w:rPr>
        <w:t xml:space="preserve"> </w:t>
      </w:r>
      <w:r w:rsidRPr="00521D57">
        <w:rPr>
          <w:rFonts w:cs="Times New Roman"/>
          <w:highlight w:val="yellow"/>
          <w:u w:val="single"/>
        </w:rPr>
        <w:t>insofar</w:t>
      </w:r>
      <w:r w:rsidRPr="00521D57">
        <w:rPr>
          <w:rFonts w:eastAsia="Times New Roman" w:cs="Times New Roman"/>
          <w:highlight w:val="yellow"/>
          <w:u w:val="single"/>
        </w:rPr>
        <w:t xml:space="preserve"> </w:t>
      </w:r>
      <w:r w:rsidRPr="00521D57">
        <w:rPr>
          <w:rFonts w:cs="Times New Roman"/>
          <w:highlight w:val="yellow"/>
          <w:u w:val="single"/>
        </w:rPr>
        <w:t>as</w:t>
      </w:r>
      <w:r w:rsidRPr="00521D57">
        <w:rPr>
          <w:rFonts w:eastAsia="Times New Roman" w:cs="Times New Roman"/>
          <w:highlight w:val="yellow"/>
          <w:u w:val="single"/>
        </w:rPr>
        <w:t xml:space="preserve"> </w:t>
      </w:r>
      <w:r w:rsidRPr="00521D57">
        <w:rPr>
          <w:rFonts w:cs="Times New Roman"/>
          <w:highlight w:val="yellow"/>
          <w:u w:val="single"/>
        </w:rPr>
        <w:t>members</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society</w:t>
      </w:r>
      <w:r w:rsidRPr="00521D57">
        <w:rPr>
          <w:rFonts w:eastAsia="Times New Roman" w:cs="Times New Roman"/>
          <w:highlight w:val="yellow"/>
          <w:u w:val="single"/>
        </w:rPr>
        <w:t xml:space="preserve"> </w:t>
      </w:r>
      <w:r w:rsidRPr="00521D57">
        <w:rPr>
          <w:rFonts w:cs="Times New Roman"/>
          <w:highlight w:val="yellow"/>
          <w:u w:val="single"/>
        </w:rPr>
        <w:t>already</w:t>
      </w:r>
      <w:r w:rsidRPr="00521D57">
        <w:rPr>
          <w:rFonts w:eastAsia="Times New Roman" w:cs="Times New Roman"/>
          <w:highlight w:val="yellow"/>
          <w:u w:val="single"/>
        </w:rPr>
        <w:t xml:space="preserve"> </w:t>
      </w:r>
      <w:r w:rsidRPr="00521D57">
        <w:rPr>
          <w:rFonts w:cs="Times New Roman"/>
          <w:highlight w:val="yellow"/>
          <w:u w:val="single"/>
        </w:rPr>
        <w:t>share</w:t>
      </w:r>
      <w:r w:rsidRPr="00521D57">
        <w:rPr>
          <w:rFonts w:eastAsia="Times New Roman" w:cs="Times New Roman"/>
          <w:highlight w:val="yellow"/>
          <w:u w:val="single"/>
        </w:rPr>
        <w:t xml:space="preserve"> </w:t>
      </w:r>
      <w:r w:rsidRPr="00521D57">
        <w:rPr>
          <w:rFonts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common</w:t>
      </w:r>
      <w:r w:rsidRPr="00521D57">
        <w:rPr>
          <w:rFonts w:eastAsia="Times New Roman" w:cs="Times New Roman"/>
          <w:highlight w:val="yellow"/>
          <w:u w:val="single"/>
        </w:rPr>
        <w:t xml:space="preserve"> ‘</w:t>
      </w:r>
      <w:r w:rsidRPr="00521D57">
        <w:rPr>
          <w:rFonts w:cs="Times New Roman"/>
          <w:highlight w:val="yellow"/>
          <w:u w:val="single"/>
        </w:rPr>
        <w:t>form</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life</w:t>
      </w:r>
      <w:r w:rsidRPr="00521D57">
        <w:rPr>
          <w:rFonts w:eastAsia="Times New Roman" w:cs="Times New Roman"/>
          <w:highlight w:val="yellow"/>
          <w:u w:val="single"/>
        </w:rPr>
        <w:t>’</w:t>
      </w:r>
      <w:r>
        <w:rPr>
          <w:rFonts w:cs="Times New Roman"/>
          <w:u w:val="single"/>
        </w:rPr>
        <w:t>.</w:t>
      </w:r>
      <w:r>
        <w:rPr>
          <w:rFonts w:eastAsia="Times New Roman" w:cs="Times New Roman"/>
          <w:u w:val="single"/>
        </w:rPr>
        <w:t xml:space="preserve"> </w:t>
      </w:r>
      <w:r>
        <w:rPr>
          <w:rFonts w:cs="Times New Roman"/>
          <w:u w:val="single"/>
        </w:rPr>
        <w:t>Fundamental</w:t>
      </w:r>
      <w:r>
        <w:rPr>
          <w:rFonts w:eastAsia="Times New Roman" w:cs="Times New Roman"/>
          <w:u w:val="single"/>
        </w:rPr>
        <w:t xml:space="preserve"> </w:t>
      </w:r>
      <w:r>
        <w:rPr>
          <w:rFonts w:cs="Times New Roman"/>
          <w:u w:val="single"/>
        </w:rPr>
        <w:t>moral</w:t>
      </w:r>
      <w:r>
        <w:rPr>
          <w:rFonts w:eastAsia="Times New Roman" w:cs="Times New Roman"/>
          <w:u w:val="single"/>
        </w:rPr>
        <w:t xml:space="preserve"> </w:t>
      </w:r>
      <w:r>
        <w:rPr>
          <w:rFonts w:cs="Times New Roman"/>
          <w:u w:val="single"/>
        </w:rPr>
        <w:t>disagreement</w:t>
      </w:r>
      <w:r>
        <w:rPr>
          <w:rFonts w:eastAsia="Times New Roman" w:cs="Times New Roman"/>
          <w:u w:val="single"/>
        </w:rPr>
        <w:t xml:space="preserve"> </w:t>
      </w:r>
      <w:r>
        <w:rPr>
          <w:rFonts w:cs="Times New Roman"/>
          <w:u w:val="single"/>
        </w:rPr>
        <w:t>occurs</w:t>
      </w:r>
      <w:r>
        <w:rPr>
          <w:rFonts w:eastAsia="Times New Roman" w:cs="Times New Roman"/>
          <w:u w:val="single"/>
        </w:rPr>
        <w:t xml:space="preserve"> </w:t>
      </w:r>
      <w:r>
        <w:rPr>
          <w:rFonts w:eastAsia="Arial-ItalicMT" w:cs="Times New Roman"/>
          <w:i/>
          <w:iCs/>
          <w:u w:val="single"/>
        </w:rPr>
        <w:t>between</w:t>
      </w:r>
      <w:r>
        <w:rPr>
          <w:rFonts w:eastAsia="Times New Roman" w:cs="Times New Roman"/>
          <w:i/>
          <w:iCs/>
          <w:u w:val="single"/>
        </w:rPr>
        <w:t xml:space="preserve"> </w:t>
      </w:r>
      <w:r>
        <w:rPr>
          <w:rFonts w:eastAsia="ArialMT" w:cs="Times New Roman"/>
          <w:u w:val="single"/>
        </w:rPr>
        <w:t>different</w:t>
      </w:r>
      <w:r>
        <w:rPr>
          <w:rFonts w:eastAsia="Times New Roman" w:cs="Times New Roman"/>
          <w:u w:val="single"/>
        </w:rPr>
        <w:t xml:space="preserve"> </w:t>
      </w:r>
      <w:r>
        <w:rPr>
          <w:rFonts w:cs="Times New Roman"/>
          <w:u w:val="single"/>
        </w:rPr>
        <w:t>forms</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life</w:t>
      </w:r>
      <w:r>
        <w:rPr>
          <w:rFonts w:eastAsia="Times New Roman" w:cs="Times New Roman"/>
          <w:u w:val="single"/>
        </w:rPr>
        <w:t xml:space="preserve"> </w:t>
      </w:r>
      <w:r>
        <w:rPr>
          <w:rFonts w:cs="Times New Roman"/>
          <w:u w:val="single"/>
        </w:rPr>
        <w:t>in</w:t>
      </w:r>
      <w:r>
        <w:rPr>
          <w:rFonts w:eastAsia="Times New Roman" w:cs="Times New Roman"/>
          <w:u w:val="single"/>
        </w:rPr>
        <w:t xml:space="preserve"> </w:t>
      </w:r>
      <w:r>
        <w:rPr>
          <w:rFonts w:cs="Times New Roman"/>
          <w:u w:val="single"/>
        </w:rPr>
        <w:t>which</w:t>
      </w:r>
      <w:r>
        <w:rPr>
          <w:rFonts w:eastAsia="Times New Roman" w:cs="Times New Roman"/>
          <w:u w:val="single"/>
        </w:rPr>
        <w:t xml:space="preserve"> </w:t>
      </w:r>
      <w:r>
        <w:rPr>
          <w:rFonts w:cs="Times New Roman"/>
          <w:u w:val="single"/>
        </w:rPr>
        <w:t>case</w:t>
      </w:r>
      <w:r>
        <w:rPr>
          <w:rFonts w:eastAsia="Times New Roman" w:cs="Times New Roman"/>
          <w:u w:val="single"/>
        </w:rPr>
        <w:t xml:space="preserve"> </w:t>
      </w:r>
      <w:r>
        <w:rPr>
          <w:rFonts w:cs="Times New Roman"/>
          <w:u w:val="single"/>
        </w:rPr>
        <w:t>there</w:t>
      </w:r>
      <w:r>
        <w:rPr>
          <w:rFonts w:eastAsia="Times New Roman" w:cs="Times New Roman"/>
          <w:u w:val="single"/>
        </w:rPr>
        <w:t xml:space="preserve"> </w:t>
      </w:r>
      <w:r>
        <w:rPr>
          <w:rFonts w:cs="Times New Roman"/>
          <w:u w:val="single"/>
        </w:rPr>
        <w:t>is</w:t>
      </w:r>
      <w:r>
        <w:rPr>
          <w:rFonts w:eastAsia="Times New Roman" w:cs="Times New Roman"/>
          <w:u w:val="single"/>
        </w:rPr>
        <w:t xml:space="preserve"> </w:t>
      </w:r>
      <w:r>
        <w:rPr>
          <w:rFonts w:cs="Times New Roman"/>
          <w:u w:val="single"/>
        </w:rPr>
        <w:t>no</w:t>
      </w:r>
      <w:r>
        <w:rPr>
          <w:rFonts w:eastAsia="Times New Roman" w:cs="Times New Roman"/>
          <w:u w:val="single"/>
        </w:rPr>
        <w:t xml:space="preserve"> </w:t>
      </w:r>
      <w:r>
        <w:rPr>
          <w:rFonts w:cs="Times New Roman"/>
          <w:u w:val="single"/>
        </w:rPr>
        <w:t>shared</w:t>
      </w:r>
      <w:r>
        <w:rPr>
          <w:rFonts w:eastAsia="Times New Roman" w:cs="Times New Roman"/>
          <w:u w:val="single"/>
        </w:rPr>
        <w:t xml:space="preserve"> </w:t>
      </w:r>
      <w:r>
        <w:rPr>
          <w:rFonts w:cs="Times New Roman"/>
          <w:u w:val="single"/>
        </w:rPr>
        <w:t>public</w:t>
      </w:r>
      <w:r>
        <w:rPr>
          <w:rFonts w:eastAsia="Times New Roman" w:cs="Times New Roman"/>
          <w:u w:val="single"/>
        </w:rPr>
        <w:t xml:space="preserve"> </w:t>
      </w:r>
      <w:r>
        <w:rPr>
          <w:rFonts w:cs="Times New Roman"/>
          <w:u w:val="single"/>
        </w:rPr>
        <w:t>morality</w:t>
      </w:r>
      <w:r>
        <w:rPr>
          <w:rFonts w:eastAsia="Times New Roman" w:cs="Times New Roman"/>
        </w:rPr>
        <w:t xml:space="preserve"> </w:t>
      </w:r>
      <w:r>
        <w:rPr>
          <w:rFonts w:eastAsia="ArialMT" w:cs="Times New Roman"/>
          <w:sz w:val="16"/>
          <w:szCs w:val="16"/>
        </w:rPr>
        <w:t>to</w:t>
      </w:r>
      <w:r>
        <w:rPr>
          <w:rFonts w:eastAsia="Times New Roman" w:cs="Times New Roman"/>
          <w:sz w:val="16"/>
          <w:szCs w:val="16"/>
        </w:rPr>
        <w:t xml:space="preserve"> </w:t>
      </w:r>
      <w:r>
        <w:rPr>
          <w:rFonts w:cs="Times New Roman"/>
          <w:sz w:val="16"/>
          <w:szCs w:val="16"/>
        </w:rPr>
        <w:t>appeal</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arbitrate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mistake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understand</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only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disagreement</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reasonable</w:t>
      </w:r>
      <w:r>
        <w:rPr>
          <w:rFonts w:eastAsia="Times New Roman" w:cs="Times New Roman"/>
          <w:sz w:val="16"/>
          <w:szCs w:val="16"/>
        </w:rPr>
        <w:t xml:space="preserve"> </w:t>
      </w:r>
      <w:r>
        <w:rPr>
          <w:rFonts w:cs="Times New Roman"/>
          <w:sz w:val="16"/>
          <w:szCs w:val="16"/>
        </w:rPr>
        <w:t>comprehensive</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doctrines</w:t>
      </w:r>
      <w:r>
        <w:rPr>
          <w:rFonts w:eastAsia="Times New Roman" w:cs="Times New Roman"/>
          <w:sz w:val="16"/>
          <w:szCs w:val="16"/>
        </w:rPr>
        <w:t xml:space="preserve"> </w:t>
      </w:r>
      <w:r>
        <w:rPr>
          <w:rFonts w:cs="Times New Roman"/>
          <w:sz w:val="16"/>
          <w:szCs w:val="16"/>
        </w:rPr>
        <w:t>because</w:t>
      </w:r>
      <w:r>
        <w:rPr>
          <w:rFonts w:eastAsia="Times New Roman" w:cs="Times New Roman"/>
        </w:rPr>
        <w:t xml:space="preserve"> </w:t>
      </w:r>
      <w:r>
        <w:rPr>
          <w:rFonts w:eastAsia="ArialMT" w:cs="Times New Roman"/>
          <w:u w:val="single"/>
        </w:rPr>
        <w:t>fundamental</w:t>
      </w:r>
      <w:r>
        <w:rPr>
          <w:rFonts w:eastAsia="Times New Roman" w:cs="Times New Roman"/>
          <w:u w:val="single"/>
        </w:rPr>
        <w:t xml:space="preserve"> </w:t>
      </w:r>
      <w:r>
        <w:rPr>
          <w:rFonts w:cs="Times New Roman"/>
          <w:u w:val="single"/>
        </w:rPr>
        <w:t>political</w:t>
      </w:r>
      <w:r>
        <w:rPr>
          <w:rFonts w:eastAsia="Times New Roman" w:cs="Times New Roman"/>
          <w:u w:val="single"/>
        </w:rPr>
        <w:t xml:space="preserve"> </w:t>
      </w:r>
      <w:r>
        <w:rPr>
          <w:rFonts w:cs="Times New Roman"/>
          <w:u w:val="single"/>
        </w:rPr>
        <w:t>conflict</w:t>
      </w:r>
      <w:r>
        <w:rPr>
          <w:rFonts w:eastAsia="Times New Roman" w:cs="Times New Roman"/>
          <w:u w:val="single"/>
        </w:rPr>
        <w:t xml:space="preserve"> </w:t>
      </w:r>
      <w:r>
        <w:rPr>
          <w:rFonts w:cs="Times New Roman"/>
          <w:u w:val="single"/>
        </w:rPr>
        <w:t>always</w:t>
      </w:r>
      <w:r>
        <w:rPr>
          <w:rFonts w:eastAsia="Times New Roman" w:cs="Times New Roman"/>
        </w:rPr>
        <w:t xml:space="preserve"> </w:t>
      </w:r>
      <w:r>
        <w:rPr>
          <w:rFonts w:eastAsia="ArialMT" w:cs="Times New Roman"/>
          <w:sz w:val="16"/>
          <w:szCs w:val="16"/>
        </w:rPr>
        <w:t>also</w:t>
      </w:r>
      <w:r>
        <w:rPr>
          <w:rFonts w:eastAsia="Times New Roman" w:cs="Times New Roman"/>
        </w:rPr>
        <w:t xml:space="preserve"> </w:t>
      </w:r>
      <w:r>
        <w:rPr>
          <w:rFonts w:eastAsia="ArialMT" w:cs="Times New Roman"/>
          <w:u w:val="single"/>
        </w:rPr>
        <w:t>involves</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conflict</w:t>
      </w:r>
      <w:r>
        <w:rPr>
          <w:rFonts w:eastAsia="Times New Roman" w:cs="Times New Roman"/>
          <w:u w:val="single"/>
        </w:rPr>
        <w:t xml:space="preserve"> </w:t>
      </w:r>
      <w:r>
        <w:rPr>
          <w:rFonts w:cs="Times New Roman"/>
          <w:u w:val="single"/>
        </w:rPr>
        <w:t>between</w:t>
      </w:r>
      <w:r>
        <w:rPr>
          <w:rFonts w:eastAsia="Times New Roman" w:cs="Times New Roman"/>
          <w:u w:val="single"/>
        </w:rPr>
        <w:t xml:space="preserve"> </w:t>
      </w:r>
      <w:r>
        <w:rPr>
          <w:rFonts w:cs="Times New Roman"/>
          <w:u w:val="single"/>
        </w:rPr>
        <w:t>identities</w:t>
      </w:r>
      <w:r>
        <w:rPr>
          <w:rFonts w:eastAsia="ArialMT" w:cs="Times New Roman"/>
        </w:rPr>
        <w:t>.</w:t>
      </w:r>
    </w:p>
    <w:p w:rsidR="00A47B1D" w:rsidRDefault="00A47B1D" w:rsidP="00A47B1D">
      <w:pPr>
        <w:pStyle w:val="Standard"/>
        <w:autoSpaceDE w:val="0"/>
        <w:spacing w:line="200" w:lineRule="atLeast"/>
      </w:pPr>
      <w:r>
        <w:rPr>
          <w:rFonts w:eastAsia="ArialMT" w:cs="Times New Roman"/>
        </w:rPr>
        <w:tab/>
      </w:r>
      <w:r>
        <w:rPr>
          <w:rFonts w:eastAsia="ArialMT" w:cs="Times New Roman"/>
          <w:sz w:val="16"/>
          <w:szCs w:val="16"/>
        </w:rPr>
        <w:t>When</w:t>
      </w:r>
      <w:r>
        <w:rPr>
          <w:rFonts w:eastAsia="Times New Roman" w:cs="Times New Roman"/>
          <w:sz w:val="16"/>
          <w:szCs w:val="16"/>
        </w:rPr>
        <w:t xml:space="preserve"> </w:t>
      </w:r>
      <w:r>
        <w:rPr>
          <w:rFonts w:cs="Times New Roman"/>
          <w:sz w:val="16"/>
          <w:szCs w:val="16"/>
        </w:rPr>
        <w:t>put</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way,</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claim</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too</w:t>
      </w:r>
      <w:r>
        <w:rPr>
          <w:rFonts w:eastAsia="Times New Roman" w:cs="Times New Roman"/>
          <w:sz w:val="16"/>
          <w:szCs w:val="16"/>
        </w:rPr>
        <w:t xml:space="preserve"> </w:t>
      </w:r>
      <w:r>
        <w:rPr>
          <w:rFonts w:cs="Times New Roman"/>
          <w:sz w:val="16"/>
          <w:szCs w:val="16"/>
        </w:rPr>
        <w:t>bald</w:t>
      </w:r>
      <w:r>
        <w:rPr>
          <w:rFonts w:eastAsia="Times New Roman" w:cs="Times New Roman"/>
          <w:sz w:val="16"/>
          <w:szCs w:val="16"/>
        </w:rPr>
        <w:t xml:space="preserve"> </w:t>
      </w:r>
      <w:r>
        <w:rPr>
          <w:rFonts w:cs="Times New Roman"/>
          <w:sz w:val="16"/>
          <w:szCs w:val="16"/>
        </w:rPr>
        <w:t>since</w:t>
      </w:r>
      <w:r>
        <w:rPr>
          <w:rFonts w:eastAsia="Times New Roman" w:cs="Times New Roman"/>
          <w:sz w:val="16"/>
          <w:szCs w:val="16"/>
        </w:rPr>
        <w:t xml:space="preserve"> ‘</w:t>
      </w:r>
      <w:r>
        <w:rPr>
          <w:rFonts w:cs="Times New Roman"/>
          <w:sz w:val="16"/>
          <w:szCs w:val="16"/>
        </w:rPr>
        <w:t>forms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life</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rarely</w:t>
      </w:r>
      <w:r>
        <w:rPr>
          <w:rFonts w:eastAsia="Times New Roman" w:cs="Times New Roman"/>
          <w:sz w:val="16"/>
          <w:szCs w:val="16"/>
        </w:rPr>
        <w:t xml:space="preserve"> </w:t>
      </w:r>
      <w:r>
        <w:rPr>
          <w:rFonts w:cs="Times New Roman"/>
          <w:sz w:val="16"/>
          <w:szCs w:val="16"/>
        </w:rPr>
        <w:t>(if</w:t>
      </w:r>
      <w:r>
        <w:rPr>
          <w:rFonts w:eastAsia="Times New Roman" w:cs="Times New Roman"/>
          <w:sz w:val="16"/>
          <w:szCs w:val="16"/>
        </w:rPr>
        <w:t xml:space="preserve"> </w:t>
      </w:r>
      <w:r>
        <w:rPr>
          <w:rFonts w:cs="Times New Roman"/>
          <w:sz w:val="16"/>
          <w:szCs w:val="16"/>
        </w:rPr>
        <w:t>ever)</w:t>
      </w:r>
      <w:r>
        <w:rPr>
          <w:rFonts w:eastAsia="Times New Roman" w:cs="Times New Roman"/>
          <w:sz w:val="16"/>
          <w:szCs w:val="16"/>
        </w:rPr>
        <w:t xml:space="preserve"> </w:t>
      </w:r>
      <w:r>
        <w:rPr>
          <w:rFonts w:cs="Times New Roman"/>
          <w:sz w:val="16"/>
          <w:szCs w:val="16"/>
        </w:rPr>
        <w:t>discrete</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share</w:t>
      </w:r>
      <w:r>
        <w:rPr>
          <w:rFonts w:eastAsia="Times New Roman" w:cs="Times New Roman"/>
          <w:sz w:val="16"/>
          <w:szCs w:val="16"/>
        </w:rPr>
        <w:t xml:space="preserve"> </w:t>
      </w:r>
      <w:r>
        <w:rPr>
          <w:rFonts w:cs="Times New Roman"/>
          <w:sz w:val="16"/>
          <w:szCs w:val="16"/>
        </w:rPr>
        <w:t>certain</w:t>
      </w:r>
      <w:r>
        <w:rPr>
          <w:rFonts w:eastAsia="Times New Roman" w:cs="Times New Roman"/>
          <w:sz w:val="16"/>
          <w:szCs w:val="16"/>
        </w:rPr>
        <w:t xml:space="preserve"> </w:t>
      </w:r>
      <w:r>
        <w:rPr>
          <w:rFonts w:cs="Times New Roman"/>
          <w:sz w:val="16"/>
          <w:szCs w:val="16"/>
        </w:rPr>
        <w:t>points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commonality</w:t>
      </w:r>
      <w:r>
        <w:rPr>
          <w:rFonts w:eastAsia="Times New Roman" w:cs="Times New Roman"/>
          <w:sz w:val="16"/>
          <w:szCs w:val="16"/>
        </w:rPr>
        <w:t xml:space="preserve"> </w:t>
      </w:r>
      <w:r>
        <w:rPr>
          <w:rFonts w:cs="Times New Roman"/>
          <w:sz w:val="16"/>
          <w:szCs w:val="16"/>
        </w:rPr>
        <w:t>because</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eastAsia="Arial-ItalicMT" w:cs="Times New Roman"/>
          <w:sz w:val="16"/>
          <w:szCs w:val="16"/>
        </w:rPr>
        <w:t>are</w:t>
      </w:r>
      <w:r>
        <w:rPr>
          <w:rFonts w:eastAsia="Times New Roman" w:cs="Times New Roman"/>
          <w:sz w:val="16"/>
          <w:szCs w:val="16"/>
        </w:rPr>
        <w:t xml:space="preserve"> </w:t>
      </w:r>
      <w:r>
        <w:rPr>
          <w:rFonts w:cs="Times New Roman"/>
          <w:sz w:val="16"/>
          <w:szCs w:val="16"/>
        </w:rPr>
        <w:t>constituted</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relation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each</w:t>
      </w:r>
      <w:r>
        <w:rPr>
          <w:rFonts w:eastAsia="Times New Roman" w:cs="Times New Roman"/>
          <w:sz w:val="16"/>
          <w:szCs w:val="16"/>
        </w:rPr>
        <w:t xml:space="preserve"> </w:t>
      </w:r>
      <w:r>
        <w:rPr>
          <w:rFonts w:cs="Times New Roman"/>
          <w:sz w:val="16"/>
          <w:szCs w:val="16"/>
        </w:rPr>
        <w:t>other.</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 xml:space="preserve"> </w:t>
      </w:r>
      <w:r>
        <w:rPr>
          <w:rFonts w:cs="Times New Roman"/>
          <w:sz w:val="16"/>
          <w:szCs w:val="16"/>
        </w:rPr>
        <w:t>also</w:t>
      </w:r>
      <w:r>
        <w:rPr>
          <w:rFonts w:eastAsia="Times New Roman" w:cs="Times New Roman"/>
          <w:sz w:val="16"/>
          <w:szCs w:val="16"/>
        </w:rPr>
        <w:t xml:space="preserve"> </w:t>
      </w:r>
      <w:r>
        <w:rPr>
          <w:rFonts w:cs="Times New Roman"/>
          <w:sz w:val="16"/>
          <w:szCs w:val="16"/>
        </w:rPr>
        <w:t>presents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more</w:t>
      </w:r>
      <w:r>
        <w:rPr>
          <w:rFonts w:eastAsia="Times New Roman" w:cs="Times New Roman"/>
          <w:sz w:val="16"/>
          <w:szCs w:val="16"/>
        </w:rPr>
        <w:t xml:space="preserve"> </w:t>
      </w:r>
      <w:r>
        <w:rPr>
          <w:rFonts w:eastAsia="ArialMT" w:cs="Times New Roman"/>
          <w:sz w:val="16"/>
          <w:szCs w:val="16"/>
        </w:rPr>
        <w:t>subtle</w:t>
      </w:r>
      <w:r>
        <w:rPr>
          <w:rFonts w:eastAsia="Times New Roman" w:cs="Times New Roman"/>
          <w:sz w:val="16"/>
          <w:szCs w:val="16"/>
        </w:rPr>
        <w:t xml:space="preserve"> </w:t>
      </w:r>
      <w:r>
        <w:rPr>
          <w:rFonts w:cs="Times New Roman"/>
          <w:sz w:val="16"/>
          <w:szCs w:val="16"/>
        </w:rPr>
        <w:t>form</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argument,</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more</w:t>
      </w:r>
      <w:r>
        <w:rPr>
          <w:rFonts w:eastAsia="Times New Roman" w:cs="Times New Roman"/>
          <w:sz w:val="16"/>
          <w:szCs w:val="16"/>
        </w:rPr>
        <w:t xml:space="preserve"> </w:t>
      </w:r>
      <w:r>
        <w:rPr>
          <w:rFonts w:cs="Times New Roman"/>
          <w:sz w:val="16"/>
          <w:szCs w:val="16"/>
        </w:rPr>
        <w:t>plausible.</w:t>
      </w:r>
      <w:r>
        <w:rPr>
          <w:rFonts w:eastAsia="Times New Roman" w:cs="Times New Roman"/>
          <w:sz w:val="16"/>
          <w:szCs w:val="16"/>
        </w:rPr>
        <w:t xml:space="preserve"> </w:t>
      </w:r>
      <w:r>
        <w:rPr>
          <w:rFonts w:cs="Times New Roman"/>
          <w:sz w:val="16"/>
          <w:szCs w:val="16"/>
        </w:rPr>
        <w:t>She</w:t>
      </w:r>
      <w:r>
        <w:rPr>
          <w:rFonts w:eastAsia="Times New Roman" w:cs="Times New Roman"/>
          <w:sz w:val="16"/>
          <w:szCs w:val="16"/>
        </w:rPr>
        <w:t xml:space="preserve"> </w:t>
      </w:r>
      <w:r>
        <w:rPr>
          <w:rFonts w:cs="Times New Roman"/>
          <w:sz w:val="16"/>
          <w:szCs w:val="16"/>
        </w:rPr>
        <w:t>claims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democracy</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certain</w:t>
      </w:r>
      <w:r>
        <w:rPr>
          <w:rFonts w:eastAsia="Times New Roman" w:cs="Times New Roman"/>
          <w:sz w:val="16"/>
          <w:szCs w:val="16"/>
        </w:rPr>
        <w:t xml:space="preserve"> </w:t>
      </w:r>
      <w:r>
        <w:rPr>
          <w:rFonts w:cs="Times New Roman"/>
          <w:sz w:val="16"/>
          <w:szCs w:val="16"/>
        </w:rPr>
        <w:t>degree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public</w:t>
      </w:r>
      <w:r>
        <w:rPr>
          <w:rFonts w:eastAsia="Times New Roman" w:cs="Times New Roman"/>
          <w:sz w:val="16"/>
          <w:szCs w:val="16"/>
        </w:rPr>
        <w:t xml:space="preserve"> </w:t>
      </w:r>
      <w:r>
        <w:rPr>
          <w:rFonts w:cs="Times New Roman"/>
          <w:sz w:val="16"/>
          <w:szCs w:val="16"/>
        </w:rPr>
        <w:t>reasons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possible</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will</w:t>
      </w:r>
      <w:r>
        <w:rPr>
          <w:rFonts w:eastAsia="Times New Roman" w:cs="Times New Roman"/>
          <w:sz w:val="16"/>
          <w:szCs w:val="16"/>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conflicting</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since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basic</w:t>
      </w:r>
      <w:r>
        <w:rPr>
          <w:rFonts w:eastAsia="Times New Roman" w:cs="Times New Roman"/>
          <w:sz w:val="16"/>
          <w:szCs w:val="16"/>
        </w:rPr>
        <w:t xml:space="preserve"> </w:t>
      </w:r>
      <w:r>
        <w:rPr>
          <w:rFonts w:cs="Times New Roman"/>
          <w:sz w:val="16"/>
          <w:szCs w:val="16"/>
        </w:rPr>
        <w:t>principles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members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society</w:t>
      </w:r>
      <w:r>
        <w:rPr>
          <w:rFonts w:eastAsia="Times New Roman" w:cs="Times New Roman"/>
          <w:sz w:val="16"/>
          <w:szCs w:val="16"/>
        </w:rPr>
        <w:t xml:space="preserve"> </w:t>
      </w:r>
      <w:r>
        <w:rPr>
          <w:rFonts w:cs="Times New Roman"/>
          <w:sz w:val="16"/>
          <w:szCs w:val="16"/>
        </w:rPr>
        <w:t>share</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interpreted</w:t>
      </w:r>
      <w:r>
        <w:rPr>
          <w:rFonts w:eastAsia="Times New Roman" w:cs="Times New Roman"/>
          <w:sz w:val="16"/>
          <w:szCs w:val="16"/>
        </w:rPr>
        <w:t xml:space="preserve"> </w:t>
      </w:r>
      <w:r>
        <w:rPr>
          <w:rFonts w:cs="Times New Roman"/>
          <w:sz w:val="16"/>
          <w:szCs w:val="16"/>
        </w:rPr>
        <w:t>differently</w:t>
      </w:r>
      <w:r>
        <w:rPr>
          <w:rFonts w:eastAsia="Times New Roman" w:cs="Times New Roman"/>
          <w:sz w:val="16"/>
          <w:szCs w:val="16"/>
        </w:rPr>
        <w:t xml:space="preserve"> </w:t>
      </w:r>
      <w:r>
        <w:rPr>
          <w:rFonts w:cs="Times New Roman"/>
          <w:sz w:val="16"/>
          <w:szCs w:val="16"/>
        </w:rPr>
        <w:t>according</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traditions</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forms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life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situated.</w:t>
      </w:r>
      <w:r>
        <w:rPr>
          <w:rFonts w:eastAsia="Times New Roman" w:cs="Times New Roman"/>
          <w:sz w:val="16"/>
          <w:szCs w:val="16"/>
        </w:rPr>
        <w:t xml:space="preserve"> </w:t>
      </w:r>
      <w:r>
        <w:rPr>
          <w:rFonts w:cs="Times New Roman"/>
          <w:sz w:val="16"/>
          <w:szCs w:val="16"/>
        </w:rPr>
        <w:t>Indeed,</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eastAsia="Arial-ItalicMT" w:cs="Times New Roman"/>
          <w:i/>
          <w:iCs/>
          <w:sz w:val="16"/>
          <w:szCs w:val="16"/>
        </w:rPr>
        <w:t>contestability</w:t>
      </w:r>
      <w:r>
        <w:rPr>
          <w:rFonts w:eastAsia="Times New Roman" w:cs="Times New Roman"/>
          <w:i/>
          <w:iCs/>
          <w:sz w:val="16"/>
          <w:szCs w:val="16"/>
        </w:rPr>
        <w:t xml:space="preserve"> </w:t>
      </w:r>
      <w:r>
        <w:rPr>
          <w:rFonts w:eastAsia="ArialMT" w:cs="Times New Roman"/>
          <w:sz w:val="16"/>
          <w:szCs w:val="16"/>
        </w:rPr>
        <w:t>of</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Gutmann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Thompson</w:t>
      </w:r>
      <w:r>
        <w:rPr>
          <w:rFonts w:eastAsia="Times New Roman" w:cs="Times New Roman"/>
          <w:sz w:val="16"/>
          <w:szCs w:val="16"/>
        </w:rPr>
        <w:t xml:space="preserve"> </w:t>
      </w:r>
      <w:r>
        <w:rPr>
          <w:rFonts w:cs="Times New Roman"/>
          <w:sz w:val="16"/>
          <w:szCs w:val="16"/>
        </w:rPr>
        <w:t>(above)</w:t>
      </w:r>
      <w:r>
        <w:rPr>
          <w:rFonts w:eastAsia="Times New Roman" w:cs="Times New Roman"/>
          <w:sz w:val="16"/>
          <w:szCs w:val="16"/>
        </w:rPr>
        <w:t xml:space="preserve"> </w:t>
      </w:r>
      <w:r>
        <w:rPr>
          <w:rFonts w:cs="Times New Roman"/>
          <w:sz w:val="16"/>
          <w:szCs w:val="16"/>
        </w:rPr>
        <w:t>call</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principles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set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conditions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discussion</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creates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space</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politics</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them.</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William</w:t>
      </w:r>
      <w:r>
        <w:rPr>
          <w:rFonts w:eastAsia="Times New Roman" w:cs="Times New Roman"/>
          <w:sz w:val="16"/>
          <w:szCs w:val="16"/>
        </w:rPr>
        <w:t xml:space="preserve"> </w:t>
      </w:r>
      <w:r>
        <w:rPr>
          <w:rFonts w:cs="Times New Roman"/>
          <w:sz w:val="16"/>
          <w:szCs w:val="16"/>
        </w:rPr>
        <w:t>Connolly</w:t>
      </w:r>
      <w:r>
        <w:rPr>
          <w:rFonts w:eastAsia="Times New Roman" w:cs="Times New Roman"/>
          <w:sz w:val="16"/>
          <w:szCs w:val="16"/>
        </w:rPr>
        <w:t xml:space="preserve"> </w:t>
      </w:r>
      <w:r>
        <w:rPr>
          <w:rFonts w:cs="Times New Roman"/>
          <w:sz w:val="16"/>
          <w:szCs w:val="16"/>
        </w:rPr>
        <w:t>argues,</w:t>
      </w:r>
      <w:r>
        <w:rPr>
          <w:rFonts w:eastAsia="Times New Roman" w:cs="Times New Roman"/>
        </w:rPr>
        <w:t xml:space="preserve"> </w:t>
      </w:r>
      <w:r>
        <w:rPr>
          <w:rFonts w:eastAsia="ArialMT" w:cs="Times New Roman"/>
          <w:u w:val="single"/>
        </w:rPr>
        <w:t>politics</w:t>
      </w:r>
      <w:r>
        <w:rPr>
          <w:rFonts w:eastAsia="Times New Roman" w:cs="Times New Roman"/>
        </w:rPr>
        <w:t xml:space="preserve"> </w:t>
      </w:r>
      <w:r>
        <w:rPr>
          <w:rFonts w:eastAsia="ArialMT" w:cs="Times New Roman"/>
          <w:sz w:val="16"/>
          <w:szCs w:val="16"/>
        </w:rPr>
        <w:t>invariably</w:t>
      </w:r>
      <w:r>
        <w:rPr>
          <w:rFonts w:eastAsia="Times New Roman" w:cs="Times New Roman"/>
        </w:rPr>
        <w:t xml:space="preserve"> </w:t>
      </w:r>
      <w:r>
        <w:rPr>
          <w:rFonts w:eastAsia="ArialMT" w:cs="Times New Roman"/>
          <w:u w:val="single"/>
        </w:rPr>
        <w:t>entails</w:t>
      </w:r>
      <w:r>
        <w:rPr>
          <w:rFonts w:eastAsia="Times New Roman" w:cs="Times New Roman"/>
          <w:u w:val="single"/>
        </w:rPr>
        <w:t xml:space="preserve"> </w:t>
      </w:r>
      <w:r>
        <w:rPr>
          <w:rFonts w:cs="Times New Roman"/>
          <w:u w:val="single"/>
        </w:rPr>
        <w:t>an</w:t>
      </w:r>
      <w:r>
        <w:rPr>
          <w:rFonts w:eastAsia="Times New Roman" w:cs="Times New Roman"/>
        </w:rPr>
        <w:t xml:space="preserve"> </w:t>
      </w:r>
      <w:r>
        <w:rPr>
          <w:rFonts w:eastAsia="Times New Roman" w:cs="Times New Roman"/>
          <w:sz w:val="16"/>
          <w:szCs w:val="16"/>
        </w:rPr>
        <w:t>‘</w:t>
      </w:r>
      <w:r>
        <w:rPr>
          <w:rFonts w:cs="Times New Roman"/>
          <w:sz w:val="16"/>
          <w:szCs w:val="16"/>
        </w:rPr>
        <w:t>ambiguous</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relatively</w:t>
      </w:r>
      <w:r>
        <w:rPr>
          <w:rFonts w:eastAsia="Times New Roman" w:cs="Times New Roman"/>
        </w:rPr>
        <w:t xml:space="preserve"> </w:t>
      </w:r>
      <w:r>
        <w:rPr>
          <w:rFonts w:eastAsia="ArialMT" w:cs="Times New Roman"/>
          <w:u w:val="single"/>
        </w:rPr>
        <w:t>open-ended</w:t>
      </w:r>
      <w:r>
        <w:rPr>
          <w:rFonts w:eastAsia="Times New Roman" w:cs="Times New Roman"/>
          <w:u w:val="single"/>
        </w:rPr>
        <w:t xml:space="preserve"> </w:t>
      </w:r>
      <w:r>
        <w:rPr>
          <w:rFonts w:cs="Times New Roman"/>
          <w:u w:val="single"/>
        </w:rPr>
        <w:t>interaction</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persons</w:t>
      </w:r>
      <w:r>
        <w:rPr>
          <w:rFonts w:eastAsia="Times New Roman" w:cs="Times New Roman"/>
        </w:rPr>
        <w:t xml:space="preserve"> </w:t>
      </w:r>
      <w:r>
        <w:rPr>
          <w:rFonts w:eastAsia="ArialMT" w:cs="Times New Roman"/>
          <w:sz w:val="16"/>
          <w:szCs w:val="16"/>
        </w:rPr>
        <w:t>and</w:t>
      </w:r>
      <w:r>
        <w:rPr>
          <w:rFonts w:eastAsia="Times New Roman" w:cs="Times New Roman"/>
          <w:sz w:val="16"/>
          <w:szCs w:val="16"/>
        </w:rPr>
        <w:t xml:space="preserve"> </w:t>
      </w:r>
      <w:r>
        <w:rPr>
          <w:rFonts w:cs="Times New Roman"/>
          <w:sz w:val="16"/>
          <w:szCs w:val="16"/>
        </w:rPr>
        <w:t>groups</w:t>
      </w:r>
      <w:r>
        <w:rPr>
          <w:rFonts w:eastAsia="Times New Roman" w:cs="Times New Roman"/>
        </w:rPr>
        <w:t xml:space="preserve"> </w:t>
      </w:r>
      <w:r>
        <w:rPr>
          <w:rFonts w:eastAsia="ArialMT" w:cs="Times New Roman"/>
          <w:u w:val="single"/>
        </w:rPr>
        <w:t>who</w:t>
      </w:r>
      <w:r>
        <w:rPr>
          <w:rFonts w:eastAsia="Times New Roman" w:cs="Times New Roman"/>
          <w:u w:val="single"/>
        </w:rPr>
        <w:t xml:space="preserve"> </w:t>
      </w:r>
      <w:r>
        <w:rPr>
          <w:rFonts w:eastAsia="Arial-ItalicMT" w:cs="Times New Roman"/>
          <w:u w:val="single"/>
        </w:rPr>
        <w:t>share</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range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concepts</w:t>
      </w:r>
      <w:r>
        <w:rPr>
          <w:rFonts w:eastAsia="Times New Roman" w:cs="Times New Roman"/>
          <w:u w:val="single"/>
        </w:rPr>
        <w:t xml:space="preserve"> </w:t>
      </w:r>
      <w:r>
        <w:rPr>
          <w:rFonts w:cs="Times New Roman"/>
          <w:u w:val="single"/>
        </w:rPr>
        <w:t>but</w:t>
      </w:r>
      <w:r>
        <w:rPr>
          <w:rFonts w:eastAsia="Times New Roman" w:cs="Times New Roman"/>
          <w:u w:val="single"/>
        </w:rPr>
        <w:t xml:space="preserve"> </w:t>
      </w:r>
      <w:r>
        <w:rPr>
          <w:rFonts w:cs="Times New Roman"/>
          <w:u w:val="single"/>
        </w:rPr>
        <w:t>share</w:t>
      </w:r>
      <w:r>
        <w:rPr>
          <w:rFonts w:eastAsia="Times New Roman" w:cs="Times New Roman"/>
          <w:u w:val="single"/>
        </w:rPr>
        <w:t xml:space="preserve"> </w:t>
      </w:r>
      <w:r>
        <w:rPr>
          <w:rFonts w:cs="Times New Roman"/>
          <w:u w:val="single"/>
        </w:rPr>
        <w:t>them</w:t>
      </w:r>
      <w:r>
        <w:rPr>
          <w:rFonts w:eastAsia="Times New Roman" w:cs="Times New Roman"/>
          <w:u w:val="single"/>
        </w:rPr>
        <w:t xml:space="preserve"> </w:t>
      </w:r>
      <w:r>
        <w:rPr>
          <w:rFonts w:cs="Times New Roman"/>
          <w:u w:val="single"/>
        </w:rPr>
        <w:t>imperfectly</w:t>
      </w:r>
      <w:r>
        <w:rPr>
          <w:rFonts w:eastAsia="Times New Roman" w:cs="Times New Roman"/>
          <w:u w:val="single"/>
        </w:rPr>
        <w:t xml:space="preserve"> </w:t>
      </w:r>
      <w:r>
        <w:rPr>
          <w:rFonts w:cs="Times New Roman"/>
          <w:u w:val="single"/>
        </w:rPr>
        <w:t>and</w:t>
      </w:r>
      <w:r>
        <w:rPr>
          <w:rFonts w:eastAsia="Times New Roman" w:cs="Times New Roman"/>
          <w:u w:val="single"/>
        </w:rPr>
        <w:t xml:space="preserve"> </w:t>
      </w:r>
      <w:r>
        <w:rPr>
          <w:rFonts w:cs="Times New Roman"/>
          <w:u w:val="single"/>
        </w:rPr>
        <w:t>incompletely</w:t>
      </w:r>
      <w:r>
        <w:rPr>
          <w:rFonts w:eastAsia="Times New Roman" w:cs="Times New Roman"/>
        </w:rPr>
        <w:t>’</w:t>
      </w:r>
      <w:r>
        <w:rPr>
          <w:rFonts w:cs="Times New Roman"/>
        </w:rPr>
        <w:t>.</w:t>
      </w:r>
    </w:p>
    <w:p w:rsidR="00A47B1D" w:rsidRDefault="00A47B1D" w:rsidP="00A47B1D">
      <w:pPr>
        <w:pStyle w:val="Standard"/>
        <w:autoSpaceDE w:val="0"/>
        <w:spacing w:line="200" w:lineRule="atLeast"/>
      </w:pPr>
      <w:r>
        <w:rPr>
          <w:rFonts w:eastAsia="ArialMT" w:cs="Times New Roman"/>
          <w:sz w:val="16"/>
          <w:szCs w:val="16"/>
        </w:rPr>
        <w:tab/>
        <w:t>For</w:t>
      </w:r>
      <w:r>
        <w:rPr>
          <w:rFonts w:eastAsia="Times New Roman" w:cs="Times New Roman"/>
          <w:sz w:val="16"/>
          <w:szCs w:val="16"/>
        </w:rPr>
        <w:t xml:space="preserve"> </w:t>
      </w:r>
      <w:r>
        <w:rPr>
          <w:rFonts w:cs="Times New Roman"/>
          <w:sz w:val="16"/>
          <w:szCs w:val="16"/>
        </w:rPr>
        <w:t>instance,</w:t>
      </w:r>
      <w:r>
        <w:rPr>
          <w:rFonts w:eastAsia="Times New Roman" w:cs="Times New Roman"/>
          <w:sz w:val="16"/>
          <w:szCs w:val="16"/>
        </w:rPr>
        <w:t xml:space="preserve"> </w:t>
      </w:r>
      <w:r>
        <w:rPr>
          <w:rFonts w:cs="Times New Roman"/>
          <w:sz w:val="16"/>
          <w:szCs w:val="16"/>
        </w:rPr>
        <w:t>most</w:t>
      </w:r>
      <w:r>
        <w:rPr>
          <w:rFonts w:eastAsia="Times New Roman" w:cs="Times New Roman"/>
          <w:sz w:val="16"/>
          <w:szCs w:val="16"/>
        </w:rPr>
        <w:t xml:space="preserve"> </w:t>
      </w:r>
      <w:r>
        <w:rPr>
          <w:rFonts w:cs="Times New Roman"/>
          <w:sz w:val="16"/>
          <w:szCs w:val="16"/>
        </w:rPr>
        <w:t>members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democracy</w:t>
      </w:r>
      <w:r>
        <w:rPr>
          <w:rFonts w:eastAsia="Times New Roman" w:cs="Times New Roman"/>
          <w:sz w:val="16"/>
          <w:szCs w:val="16"/>
        </w:rPr>
        <w:t xml:space="preserve"> </w:t>
      </w:r>
      <w:r>
        <w:rPr>
          <w:rFonts w:cs="Times New Roman"/>
          <w:sz w:val="16"/>
          <w:szCs w:val="16"/>
        </w:rPr>
        <w:t>share</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commitment</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human</w:t>
      </w:r>
      <w:r>
        <w:rPr>
          <w:rFonts w:eastAsia="Times New Roman" w:cs="Times New Roman"/>
          <w:sz w:val="16"/>
          <w:szCs w:val="16"/>
        </w:rPr>
        <w:t xml:space="preserve"> </w:t>
      </w:r>
      <w:r>
        <w:rPr>
          <w:rFonts w:cs="Times New Roman"/>
          <w:sz w:val="16"/>
          <w:szCs w:val="16"/>
        </w:rPr>
        <w:t>rights.</w:t>
      </w:r>
      <w:r>
        <w:rPr>
          <w:rFonts w:eastAsia="Times New Roman" w:cs="Times New Roman"/>
          <w:sz w:val="16"/>
          <w:szCs w:val="16"/>
        </w:rPr>
        <w:t xml:space="preserve"> </w:t>
      </w:r>
      <w:r>
        <w:rPr>
          <w:rFonts w:cs="Times New Roman"/>
          <w:sz w:val="16"/>
          <w:szCs w:val="16"/>
        </w:rPr>
        <w:t>However,</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counts</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human</w:t>
      </w:r>
      <w:r>
        <w:rPr>
          <w:rFonts w:eastAsia="Times New Roman" w:cs="Times New Roman"/>
          <w:sz w:val="16"/>
          <w:szCs w:val="16"/>
        </w:rPr>
        <w:t xml:space="preserve"> </w:t>
      </w:r>
      <w:r>
        <w:rPr>
          <w:rFonts w:cs="Times New Roman"/>
          <w:sz w:val="16"/>
          <w:szCs w:val="16"/>
        </w:rPr>
        <w:t>right</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duties</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impose</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us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vigorously</w:t>
      </w:r>
      <w:r>
        <w:rPr>
          <w:rFonts w:eastAsia="Times New Roman" w:cs="Times New Roman"/>
          <w:sz w:val="16"/>
          <w:szCs w:val="16"/>
        </w:rPr>
        <w:t xml:space="preserve"> </w:t>
      </w:r>
      <w:r>
        <w:rPr>
          <w:rFonts w:cs="Times New Roman"/>
          <w:sz w:val="16"/>
          <w:szCs w:val="16"/>
        </w:rPr>
        <w:t>contested.</w:t>
      </w:r>
      <w:r>
        <w:rPr>
          <w:rFonts w:eastAsia="Times New Roman" w:cs="Times New Roman"/>
          <w:sz w:val="16"/>
          <w:szCs w:val="16"/>
        </w:rPr>
        <w:t xml:space="preserve"> </w:t>
      </w:r>
      <w:r>
        <w:rPr>
          <w:rFonts w:cs="Times New Roman"/>
          <w:sz w:val="16"/>
          <w:szCs w:val="16"/>
        </w:rPr>
        <w:t>More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point,</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cs="Times New Roman"/>
          <w:sz w:val="16"/>
          <w:szCs w:val="16"/>
        </w:rPr>
        <w:t>itself</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essentially</w:t>
      </w:r>
      <w:r>
        <w:rPr>
          <w:rFonts w:eastAsia="Times New Roman" w:cs="Times New Roman"/>
          <w:sz w:val="16"/>
          <w:szCs w:val="16"/>
        </w:rPr>
        <w:t xml:space="preserve"> </w:t>
      </w:r>
      <w:r>
        <w:rPr>
          <w:rFonts w:cs="Times New Roman"/>
          <w:sz w:val="16"/>
          <w:szCs w:val="16"/>
        </w:rPr>
        <w:t>contested</w:t>
      </w:r>
      <w:r>
        <w:rPr>
          <w:rFonts w:eastAsia="Times New Roman" w:cs="Times New Roman"/>
          <w:sz w:val="16"/>
          <w:szCs w:val="16"/>
        </w:rPr>
        <w:t xml:space="preserve"> </w:t>
      </w:r>
      <w:r>
        <w:rPr>
          <w:rFonts w:cs="Times New Roman"/>
          <w:sz w:val="16"/>
          <w:szCs w:val="16"/>
        </w:rPr>
        <w:t>concept.</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evidenced</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debates</w:t>
      </w:r>
      <w:r>
        <w:rPr>
          <w:rFonts w:eastAsia="Times New Roman" w:cs="Times New Roman"/>
          <w:sz w:val="16"/>
          <w:szCs w:val="16"/>
        </w:rPr>
        <w:t xml:space="preserve"> </w:t>
      </w:r>
      <w:r>
        <w:rPr>
          <w:rFonts w:cs="Times New Roman"/>
          <w:sz w:val="16"/>
          <w:szCs w:val="16"/>
        </w:rPr>
        <w:t>about</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true</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cs="Times New Roman"/>
          <w:sz w:val="16"/>
          <w:szCs w:val="16"/>
        </w:rPr>
        <w:t>would</w:t>
      </w:r>
      <w:r>
        <w:rPr>
          <w:rFonts w:eastAsia="Times New Roman" w:cs="Times New Roman"/>
          <w:sz w:val="16"/>
          <w:szCs w:val="16"/>
        </w:rPr>
        <w:t xml:space="preserve"> </w:t>
      </w:r>
      <w:r>
        <w:rPr>
          <w:rFonts w:cs="Times New Roman"/>
          <w:sz w:val="16"/>
          <w:szCs w:val="16"/>
        </w:rPr>
        <w:t>require.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South</w:t>
      </w:r>
      <w:r>
        <w:rPr>
          <w:rFonts w:eastAsia="Times New Roman" w:cs="Times New Roman"/>
          <w:sz w:val="16"/>
          <w:szCs w:val="16"/>
        </w:rPr>
        <w:t xml:space="preserve"> </w:t>
      </w:r>
      <w:r>
        <w:rPr>
          <w:rFonts w:cs="Times New Roman"/>
          <w:sz w:val="16"/>
          <w:szCs w:val="16"/>
        </w:rPr>
        <w:t>Africa,</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instance,</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eastAsia="ArialMT" w:cs="Times New Roman"/>
          <w:i/>
          <w:iCs/>
          <w:sz w:val="16"/>
          <w:szCs w:val="16"/>
        </w:rPr>
        <w:t>was</w:t>
      </w:r>
      <w:r>
        <w:rPr>
          <w:rFonts w:eastAsia="Times New Roman" w:cs="Times New Roman"/>
          <w:i/>
          <w:iCs/>
          <w:sz w:val="16"/>
          <w:szCs w:val="16"/>
        </w:rPr>
        <w:t xml:space="preserve"> </w:t>
      </w:r>
      <w:r>
        <w:rPr>
          <w:rFonts w:cs="Times New Roman"/>
          <w:i/>
          <w:iCs/>
          <w:sz w:val="16"/>
          <w:szCs w:val="16"/>
        </w:rPr>
        <w:t>interpreted</w:t>
      </w:r>
      <w:r>
        <w:rPr>
          <w:rFonts w:eastAsia="Times New Roman" w:cs="Times New Roman"/>
          <w:i/>
          <w:iCs/>
          <w:sz w:val="16"/>
          <w:szCs w:val="16"/>
        </w:rPr>
        <w:t xml:space="preserve"> </w:t>
      </w:r>
      <w:r>
        <w:rPr>
          <w:rFonts w:cs="Times New Roman"/>
          <w:i/>
          <w:iCs/>
          <w:sz w:val="16"/>
          <w:szCs w:val="16"/>
        </w:rPr>
        <w:t>differently</w:t>
      </w:r>
      <w:r>
        <w:rPr>
          <w:rFonts w:eastAsia="Times New Roman" w:cs="Times New Roman"/>
          <w:i/>
          <w:iCs/>
          <w:sz w:val="16"/>
          <w:szCs w:val="16"/>
        </w:rPr>
        <w:t xml:space="preserve"> </w:t>
      </w:r>
      <w:r>
        <w:rPr>
          <w:rFonts w:cs="Times New Roman"/>
          <w:i/>
          <w:iCs/>
          <w:sz w:val="16"/>
          <w:szCs w:val="16"/>
        </w:rPr>
        <w:t>by</w:t>
      </w:r>
      <w:r>
        <w:rPr>
          <w:rFonts w:eastAsia="Times New Roman" w:cs="Times New Roman"/>
          <w:i/>
          <w:iCs/>
          <w:sz w:val="16"/>
          <w:szCs w:val="16"/>
        </w:rPr>
        <w:t xml:space="preserve"> </w:t>
      </w:r>
      <w:r>
        <w:rPr>
          <w:rFonts w:cs="Times New Roman"/>
          <w:i/>
          <w:iCs/>
          <w:sz w:val="16"/>
          <w:szCs w:val="16"/>
        </w:rPr>
        <w:t>various</w:t>
      </w:r>
      <w:r>
        <w:rPr>
          <w:rFonts w:eastAsia="Times New Roman" w:cs="Times New Roman"/>
          <w:i/>
          <w:iCs/>
          <w:sz w:val="16"/>
          <w:szCs w:val="16"/>
        </w:rPr>
        <w:t xml:space="preserve"> </w:t>
      </w:r>
      <w:r>
        <w:rPr>
          <w:rFonts w:cs="Times New Roman"/>
          <w:i/>
          <w:iCs/>
          <w:sz w:val="16"/>
          <w:szCs w:val="16"/>
        </w:rPr>
        <w:t>actors</w:t>
      </w:r>
      <w:r>
        <w:rPr>
          <w:rFonts w:eastAsia="Times New Roman" w:cs="Times New Roman"/>
          <w:i/>
          <w:iCs/>
          <w:sz w:val="16"/>
          <w:szCs w:val="16"/>
        </w:rPr>
        <w:t xml:space="preserve"> </w:t>
      </w:r>
      <w:r>
        <w:rPr>
          <w:rFonts w:cs="Times New Roman"/>
          <w:i/>
          <w:iCs/>
          <w:sz w:val="16"/>
          <w:szCs w:val="16"/>
        </w:rPr>
        <w:t>in</w:t>
      </w:r>
      <w:r>
        <w:rPr>
          <w:rFonts w:eastAsia="Times New Roman" w:cs="Times New Roman"/>
          <w:i/>
          <w:iCs/>
          <w:sz w:val="16"/>
          <w:szCs w:val="16"/>
        </w:rPr>
        <w:t xml:space="preserve"> </w:t>
      </w:r>
      <w:r>
        <w:rPr>
          <w:rFonts w:cs="Times New Roman"/>
          <w:i/>
          <w:iCs/>
          <w:sz w:val="16"/>
          <w:szCs w:val="16"/>
        </w:rPr>
        <w:t>terms</w:t>
      </w:r>
      <w:r>
        <w:rPr>
          <w:rFonts w:eastAsia="Times New Roman" w:cs="Times New Roman"/>
          <w:i/>
          <w:iCs/>
          <w:sz w:val="16"/>
          <w:szCs w:val="16"/>
        </w:rPr>
        <w:t xml:space="preserve"> </w:t>
      </w:r>
      <w:r>
        <w:rPr>
          <w:rFonts w:cs="Times New Roman"/>
          <w:i/>
          <w:iCs/>
          <w:sz w:val="16"/>
          <w:szCs w:val="16"/>
        </w:rPr>
        <w:t>of:</w:t>
      </w:r>
      <w:r>
        <w:rPr>
          <w:rFonts w:eastAsia="Times New Roman" w:cs="Times New Roman"/>
          <w:i/>
          <w:iCs/>
          <w:sz w:val="16"/>
          <w:szCs w:val="16"/>
        </w:rPr>
        <w:t xml:space="preserve"> </w:t>
      </w:r>
      <w:r>
        <w:rPr>
          <w:rFonts w:cs="Times New Roman"/>
          <w:i/>
          <w:iCs/>
          <w:sz w:val="16"/>
          <w:szCs w:val="16"/>
        </w:rPr>
        <w:t>a</w:t>
      </w:r>
      <w:r>
        <w:rPr>
          <w:rFonts w:eastAsia="Times New Roman" w:cs="Times New Roman"/>
          <w:i/>
          <w:iCs/>
          <w:sz w:val="16"/>
          <w:szCs w:val="16"/>
        </w:rPr>
        <w:t xml:space="preserve"> </w:t>
      </w:r>
      <w:r>
        <w:rPr>
          <w:rFonts w:cs="Times New Roman"/>
          <w:i/>
          <w:iCs/>
          <w:sz w:val="16"/>
          <w:szCs w:val="16"/>
        </w:rPr>
        <w:t>non-racial</w:t>
      </w:r>
      <w:r>
        <w:rPr>
          <w:rFonts w:eastAsia="Times New Roman" w:cs="Times New Roman"/>
          <w:i/>
          <w:iCs/>
          <w:sz w:val="16"/>
          <w:szCs w:val="16"/>
        </w:rPr>
        <w:t xml:space="preserve"> </w:t>
      </w:r>
      <w:r>
        <w:rPr>
          <w:rFonts w:cs="Times New Roman"/>
          <w:i/>
          <w:iCs/>
          <w:sz w:val="16"/>
          <w:szCs w:val="16"/>
        </w:rPr>
        <w:t>ideology</w:t>
      </w:r>
      <w:r>
        <w:rPr>
          <w:rFonts w:eastAsia="Times New Roman" w:cs="Times New Roman"/>
          <w:i/>
          <w:iCs/>
          <w:sz w:val="16"/>
          <w:szCs w:val="16"/>
        </w:rPr>
        <w:t xml:space="preserve"> </w:t>
      </w:r>
      <w:r>
        <w:rPr>
          <w:rFonts w:eastAsia="ArialMT" w:cs="Times New Roman"/>
          <w:sz w:val="16"/>
          <w:szCs w:val="16"/>
        </w:rPr>
        <w:t>that</w:t>
      </w:r>
      <w:r>
        <w:rPr>
          <w:rFonts w:eastAsia="Times New Roman" w:cs="Times New Roman"/>
          <w:sz w:val="16"/>
          <w:szCs w:val="16"/>
        </w:rPr>
        <w:t xml:space="preserve"> </w:t>
      </w:r>
      <w:r>
        <w:rPr>
          <w:rFonts w:cs="Times New Roman"/>
          <w:sz w:val="16"/>
          <w:szCs w:val="16"/>
        </w:rPr>
        <w:t>promotes</w:t>
      </w:r>
      <w:r>
        <w:rPr>
          <w:rFonts w:eastAsia="Times New Roman" w:cs="Times New Roman"/>
          <w:sz w:val="16"/>
          <w:szCs w:val="16"/>
        </w:rPr>
        <w:t xml:space="preserve"> </w:t>
      </w:r>
      <w:r>
        <w:rPr>
          <w:rFonts w:cs="Times New Roman"/>
          <w:sz w:val="16"/>
          <w:szCs w:val="16"/>
        </w:rPr>
        <w:t>unity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form</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rainbow</w:t>
      </w:r>
      <w:r>
        <w:rPr>
          <w:rFonts w:eastAsia="Times New Roman" w:cs="Times New Roman"/>
          <w:sz w:val="16"/>
          <w:szCs w:val="16"/>
        </w:rPr>
        <w:t xml:space="preserve"> </w:t>
      </w:r>
      <w:r>
        <w:rPr>
          <w:rFonts w:cs="Times New Roman"/>
          <w:sz w:val="16"/>
          <w:szCs w:val="16"/>
        </w:rPr>
        <w:t>nation</w:t>
      </w:r>
      <w:r>
        <w:rPr>
          <w:rFonts w:eastAsia="Times New Roman" w:cs="Times New Roman"/>
          <w:sz w:val="16"/>
          <w:szCs w:val="16"/>
        </w:rPr>
        <w:t>’</w:t>
      </w:r>
      <w:r>
        <w:rPr>
          <w:rFonts w:cs="Times New Roman"/>
          <w:sz w:val="16"/>
          <w:szCs w:val="16"/>
        </w:rPr>
        <w:t>;</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inter-communal</w:t>
      </w:r>
      <w:r>
        <w:rPr>
          <w:rFonts w:eastAsia="Times New Roman" w:cs="Times New Roman"/>
          <w:sz w:val="16"/>
          <w:szCs w:val="16"/>
        </w:rPr>
        <w:t xml:space="preserve"> </w:t>
      </w:r>
      <w:r>
        <w:rPr>
          <w:rFonts w:cs="Times New Roman"/>
          <w:sz w:val="16"/>
          <w:szCs w:val="16"/>
        </w:rPr>
        <w:t>understanding</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would</w:t>
      </w:r>
      <w:r>
        <w:rPr>
          <w:rFonts w:eastAsia="Times New Roman" w:cs="Times New Roman"/>
          <w:sz w:val="16"/>
          <w:szCs w:val="16"/>
        </w:rPr>
        <w:t xml:space="preserve"> </w:t>
      </w:r>
      <w:r>
        <w:rPr>
          <w:rFonts w:cs="Times New Roman"/>
          <w:sz w:val="16"/>
          <w:szCs w:val="16"/>
        </w:rPr>
        <w:t>preserve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distinct</w:t>
      </w:r>
      <w:r>
        <w:rPr>
          <w:rFonts w:eastAsia="Times New Roman" w:cs="Times New Roman"/>
          <w:sz w:val="16"/>
          <w:szCs w:val="16"/>
        </w:rPr>
        <w:t xml:space="preserve"> </w:t>
      </w:r>
      <w:r>
        <w:rPr>
          <w:rFonts w:cs="Times New Roman"/>
          <w:sz w:val="16"/>
          <w:szCs w:val="16"/>
        </w:rPr>
        <w:t>identities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separate</w:t>
      </w:r>
      <w:r>
        <w:rPr>
          <w:rFonts w:eastAsia="Times New Roman" w:cs="Times New Roman"/>
          <w:sz w:val="16"/>
          <w:szCs w:val="16"/>
        </w:rPr>
        <w:t xml:space="preserve"> </w:t>
      </w:r>
      <w:r>
        <w:rPr>
          <w:rFonts w:cs="Times New Roman"/>
          <w:sz w:val="16"/>
          <w:szCs w:val="16"/>
        </w:rPr>
        <w:t>cultures;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religious</w:t>
      </w:r>
      <w:r>
        <w:rPr>
          <w:rFonts w:eastAsia="Times New Roman" w:cs="Times New Roman"/>
          <w:sz w:val="16"/>
          <w:szCs w:val="16"/>
        </w:rPr>
        <w:t xml:space="preserve"> </w:t>
      </w:r>
      <w:r>
        <w:rPr>
          <w:rFonts w:cs="Times New Roman"/>
          <w:sz w:val="16"/>
          <w:szCs w:val="16"/>
        </w:rPr>
        <w:t>ideology</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demands</w:t>
      </w:r>
      <w:r>
        <w:rPr>
          <w:rFonts w:eastAsia="Times New Roman" w:cs="Times New Roman"/>
          <w:sz w:val="16"/>
          <w:szCs w:val="16"/>
        </w:rPr>
        <w:t xml:space="preserve"> </w:t>
      </w:r>
      <w:r>
        <w:rPr>
          <w:rFonts w:cs="Times New Roman"/>
          <w:sz w:val="16"/>
          <w:szCs w:val="16"/>
        </w:rPr>
        <w:t>repentance</w:t>
      </w:r>
      <w:r>
        <w:rPr>
          <w:rFonts w:eastAsia="Times New Roman" w:cs="Times New Roman"/>
          <w:sz w:val="16"/>
          <w:szCs w:val="16"/>
        </w:rPr>
        <w:t xml:space="preserve"> </w:t>
      </w:r>
      <w:r>
        <w:rPr>
          <w:rFonts w:cs="Times New Roman"/>
          <w:sz w:val="16"/>
          <w:szCs w:val="16"/>
        </w:rPr>
        <w:t>from</w:t>
      </w:r>
      <w:r>
        <w:rPr>
          <w:rFonts w:eastAsia="Times New Roman" w:cs="Times New Roman"/>
          <w:sz w:val="16"/>
          <w:szCs w:val="16"/>
        </w:rPr>
        <w:t xml:space="preserve"> </w:t>
      </w:r>
      <w:r>
        <w:rPr>
          <w:rFonts w:cs="Times New Roman"/>
          <w:sz w:val="16"/>
          <w:szCs w:val="16"/>
        </w:rPr>
        <w:t>wrongdoers;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human</w:t>
      </w:r>
      <w:r>
        <w:rPr>
          <w:rFonts w:eastAsia="Times New Roman" w:cs="Times New Roman"/>
          <w:sz w:val="16"/>
          <w:szCs w:val="16"/>
        </w:rPr>
        <w:t xml:space="preserve"> </w:t>
      </w:r>
      <w:r>
        <w:rPr>
          <w:rFonts w:cs="Times New Roman"/>
          <w:sz w:val="16"/>
          <w:szCs w:val="16"/>
        </w:rPr>
        <w:t>rights</w:t>
      </w:r>
      <w:r>
        <w:rPr>
          <w:rFonts w:eastAsia="Times New Roman" w:cs="Times New Roman"/>
          <w:sz w:val="16"/>
          <w:szCs w:val="16"/>
        </w:rPr>
        <w:t xml:space="preserve"> </w:t>
      </w:r>
      <w:r>
        <w:rPr>
          <w:rFonts w:cs="Times New Roman"/>
          <w:sz w:val="16"/>
          <w:szCs w:val="16"/>
        </w:rPr>
        <w:t>approach</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calls</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restoring</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rule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law</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prevent</w:t>
      </w:r>
      <w:r>
        <w:rPr>
          <w:rFonts w:eastAsia="Times New Roman" w:cs="Times New Roman"/>
          <w:sz w:val="16"/>
          <w:szCs w:val="16"/>
        </w:rPr>
        <w:t xml:space="preserve"> </w:t>
      </w:r>
      <w:r>
        <w:rPr>
          <w:rFonts w:cs="Times New Roman"/>
          <w:sz w:val="16"/>
          <w:szCs w:val="16"/>
        </w:rPr>
        <w:t>future</w:t>
      </w:r>
      <w:r>
        <w:rPr>
          <w:rFonts w:eastAsia="Times New Roman" w:cs="Times New Roman"/>
          <w:sz w:val="16"/>
          <w:szCs w:val="16"/>
        </w:rPr>
        <w:t xml:space="preserve"> </w:t>
      </w:r>
      <w:r>
        <w:rPr>
          <w:rFonts w:cs="Times New Roman"/>
          <w:sz w:val="16"/>
          <w:szCs w:val="16"/>
        </w:rPr>
        <w:t>abuses;</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community</w:t>
      </w:r>
      <w:r>
        <w:rPr>
          <w:rFonts w:eastAsia="Times New Roman" w:cs="Times New Roman"/>
          <w:sz w:val="16"/>
          <w:szCs w:val="16"/>
        </w:rPr>
        <w:t xml:space="preserve"> </w:t>
      </w:r>
      <w:r>
        <w:rPr>
          <w:rFonts w:cs="Times New Roman"/>
          <w:sz w:val="16"/>
          <w:szCs w:val="16"/>
        </w:rPr>
        <w:t>building</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would</w:t>
      </w:r>
      <w:r>
        <w:rPr>
          <w:rFonts w:eastAsia="Times New Roman" w:cs="Times New Roman"/>
          <w:sz w:val="16"/>
          <w:szCs w:val="16"/>
        </w:rPr>
        <w:t xml:space="preserve"> </w:t>
      </w:r>
      <w:r>
        <w:rPr>
          <w:rFonts w:cs="Times New Roman"/>
          <w:sz w:val="16"/>
          <w:szCs w:val="16"/>
        </w:rPr>
        <w:t>restore</w:t>
      </w:r>
      <w:r>
        <w:rPr>
          <w:rFonts w:eastAsia="Times New Roman" w:cs="Times New Roman"/>
          <w:sz w:val="16"/>
          <w:szCs w:val="16"/>
        </w:rPr>
        <w:t xml:space="preserve"> </w:t>
      </w:r>
      <w:r>
        <w:rPr>
          <w:rFonts w:cs="Times New Roman"/>
          <w:sz w:val="16"/>
          <w:szCs w:val="16"/>
        </w:rPr>
        <w:t>social</w:t>
      </w:r>
      <w:r>
        <w:rPr>
          <w:rFonts w:eastAsia="Times New Roman" w:cs="Times New Roman"/>
          <w:sz w:val="16"/>
          <w:szCs w:val="16"/>
        </w:rPr>
        <w:t xml:space="preserve"> </w:t>
      </w:r>
      <w:r>
        <w:rPr>
          <w:rFonts w:cs="Times New Roman"/>
          <w:sz w:val="16"/>
          <w:szCs w:val="16"/>
        </w:rPr>
        <w:t>trust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divided</w:t>
      </w:r>
      <w:r>
        <w:rPr>
          <w:rFonts w:eastAsia="Times New Roman" w:cs="Times New Roman"/>
          <w:sz w:val="16"/>
          <w:szCs w:val="16"/>
        </w:rPr>
        <w:t xml:space="preserve"> </w:t>
      </w:r>
      <w:r>
        <w:rPr>
          <w:rFonts w:cs="Times New Roman"/>
          <w:sz w:val="16"/>
          <w:szCs w:val="16"/>
        </w:rPr>
        <w:t>townships.</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Brandon</w:t>
      </w:r>
      <w:r>
        <w:rPr>
          <w:rFonts w:eastAsia="Times New Roman" w:cs="Times New Roman"/>
          <w:sz w:val="16"/>
          <w:szCs w:val="16"/>
        </w:rPr>
        <w:t xml:space="preserve"> </w:t>
      </w:r>
      <w:r>
        <w:rPr>
          <w:rFonts w:cs="Times New Roman"/>
          <w:sz w:val="16"/>
          <w:szCs w:val="16"/>
        </w:rPr>
        <w:t>Hamber</w:t>
      </w:r>
      <w:r>
        <w:rPr>
          <w:rFonts w:eastAsia="Times New Roman" w:cs="Times New Roman"/>
          <w:sz w:val="16"/>
          <w:szCs w:val="16"/>
        </w:rPr>
        <w:t xml:space="preserve"> </w:t>
      </w:r>
      <w:r>
        <w:rPr>
          <w:rFonts w:cs="Times New Roman"/>
          <w:sz w:val="16"/>
          <w:szCs w:val="16"/>
        </w:rPr>
        <w:t>&amp;</w:t>
      </w:r>
      <w:r>
        <w:rPr>
          <w:rFonts w:eastAsia="Times New Roman" w:cs="Times New Roman"/>
          <w:sz w:val="16"/>
          <w:szCs w:val="16"/>
        </w:rPr>
        <w:t xml:space="preserve"> </w:t>
      </w:r>
      <w:r>
        <w:rPr>
          <w:rFonts w:cs="Times New Roman"/>
          <w:sz w:val="16"/>
          <w:szCs w:val="16"/>
        </w:rPr>
        <w:t>Hugo</w:t>
      </w:r>
      <w:r>
        <w:rPr>
          <w:rFonts w:eastAsia="Times New Roman" w:cs="Times New Roman"/>
          <w:sz w:val="16"/>
          <w:szCs w:val="16"/>
        </w:rPr>
        <w:t xml:space="preserve"> </w:t>
      </w:r>
      <w:r>
        <w:rPr>
          <w:rFonts w:cs="Times New Roman"/>
          <w:sz w:val="16"/>
          <w:szCs w:val="16"/>
        </w:rPr>
        <w:t>van</w:t>
      </w:r>
      <w:r>
        <w:rPr>
          <w:rFonts w:eastAsia="Times New Roman" w:cs="Times New Roman"/>
          <w:sz w:val="16"/>
          <w:szCs w:val="16"/>
        </w:rPr>
        <w:t xml:space="preserve"> </w:t>
      </w:r>
      <w:r>
        <w:rPr>
          <w:rFonts w:cs="Times New Roman"/>
          <w:sz w:val="16"/>
          <w:szCs w:val="16"/>
        </w:rPr>
        <w:t>der</w:t>
      </w:r>
      <w:r>
        <w:rPr>
          <w:rFonts w:eastAsia="Times New Roman" w:cs="Times New Roman"/>
          <w:sz w:val="16"/>
          <w:szCs w:val="16"/>
        </w:rPr>
        <w:t xml:space="preserve"> </w:t>
      </w:r>
      <w:r>
        <w:rPr>
          <w:rFonts w:cs="Times New Roman"/>
          <w:sz w:val="16"/>
          <w:szCs w:val="16"/>
        </w:rPr>
        <w:t>Merwe</w:t>
      </w:r>
      <w:r>
        <w:rPr>
          <w:rFonts w:eastAsia="Times New Roman" w:cs="Times New Roman"/>
          <w:sz w:val="16"/>
          <w:szCs w:val="16"/>
        </w:rPr>
        <w:t xml:space="preserve"> </w:t>
      </w:r>
      <w:r>
        <w:rPr>
          <w:rFonts w:cs="Times New Roman"/>
          <w:sz w:val="16"/>
          <w:szCs w:val="16"/>
        </w:rPr>
        <w:t>discuss,</w:t>
      </w:r>
      <w:r>
        <w:rPr>
          <w:rFonts w:eastAsia="Times New Roman" w:cs="Times New Roman"/>
          <w:sz w:val="16"/>
          <w:szCs w:val="16"/>
        </w:rPr>
        <w:t xml:space="preserve"> </w:t>
      </w:r>
      <w:r>
        <w:rPr>
          <w:rFonts w:cs="Times New Roman"/>
          <w:sz w:val="16"/>
          <w:szCs w:val="16"/>
        </w:rPr>
        <w:t>although</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various</w:t>
      </w:r>
      <w:r>
        <w:rPr>
          <w:rFonts w:eastAsia="Times New Roman" w:cs="Times New Roman"/>
          <w:sz w:val="16"/>
          <w:szCs w:val="16"/>
        </w:rPr>
        <w:t xml:space="preserve"> </w:t>
      </w:r>
      <w:r>
        <w:rPr>
          <w:rFonts w:cs="Times New Roman"/>
          <w:sz w:val="16"/>
          <w:szCs w:val="16"/>
        </w:rPr>
        <w:t>interpretations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identify</w:t>
      </w:r>
      <w:r>
        <w:rPr>
          <w:rFonts w:eastAsia="Times New Roman" w:cs="Times New Roman"/>
          <w:sz w:val="16"/>
          <w:szCs w:val="16"/>
        </w:rPr>
        <w:t xml:space="preserve"> </w:t>
      </w:r>
      <w:r>
        <w:rPr>
          <w:rFonts w:cs="Times New Roman"/>
          <w:sz w:val="16"/>
          <w:szCs w:val="16"/>
        </w:rPr>
        <w:t>sometimes</w:t>
      </w:r>
      <w:r>
        <w:rPr>
          <w:rFonts w:eastAsia="Times New Roman" w:cs="Times New Roman"/>
          <w:sz w:val="16"/>
          <w:szCs w:val="16"/>
        </w:rPr>
        <w:t xml:space="preserve"> </w:t>
      </w:r>
      <w:r>
        <w:rPr>
          <w:rFonts w:cs="Times New Roman"/>
          <w:sz w:val="16"/>
          <w:szCs w:val="16"/>
        </w:rPr>
        <w:t>co-existed</w:t>
      </w:r>
      <w:r>
        <w:rPr>
          <w:rFonts w:eastAsia="Times New Roman" w:cs="Times New Roman"/>
          <w:sz w:val="16"/>
          <w:szCs w:val="16"/>
        </w:rPr>
        <w:t xml:space="preserve"> ‘</w:t>
      </w:r>
      <w:r>
        <w:rPr>
          <w:rFonts w:cs="Times New Roman"/>
          <w:sz w:val="16"/>
          <w:szCs w:val="16"/>
        </w:rPr>
        <w:t>quite</w:t>
      </w:r>
      <w:r>
        <w:rPr>
          <w:rFonts w:eastAsia="Times New Roman" w:cs="Times New Roman"/>
          <w:sz w:val="16"/>
          <w:szCs w:val="16"/>
        </w:rPr>
        <w:t xml:space="preserve"> </w:t>
      </w:r>
      <w:r>
        <w:rPr>
          <w:rFonts w:cs="Times New Roman"/>
          <w:sz w:val="16"/>
          <w:szCs w:val="16"/>
        </w:rPr>
        <w:t>comfortably</w:t>
      </w:r>
      <w:r>
        <w:rPr>
          <w:rFonts w:eastAsia="Times New Roman" w:cs="Times New Roman"/>
          <w:sz w:val="16"/>
          <w:szCs w:val="16"/>
        </w:rPr>
        <w:t xml:space="preserve">’ </w:t>
      </w:r>
      <w:r>
        <w:rPr>
          <w:rFonts w:cs="Times New Roman"/>
          <w:sz w:val="16"/>
          <w:szCs w:val="16"/>
        </w:rPr>
        <w:t>within</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institutions</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discourses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South</w:t>
      </w:r>
      <w:r>
        <w:rPr>
          <w:rFonts w:eastAsia="Times New Roman" w:cs="Times New Roman"/>
          <w:sz w:val="16"/>
          <w:szCs w:val="16"/>
        </w:rPr>
        <w:t xml:space="preserve"> </w:t>
      </w:r>
      <w:r>
        <w:rPr>
          <w:rFonts w:cs="Times New Roman"/>
          <w:sz w:val="16"/>
          <w:szCs w:val="16"/>
        </w:rPr>
        <w:t>Africa,</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various</w:t>
      </w:r>
      <w:r>
        <w:rPr>
          <w:rFonts w:eastAsia="Times New Roman" w:cs="Times New Roman"/>
          <w:sz w:val="16"/>
          <w:szCs w:val="16"/>
        </w:rPr>
        <w:t xml:space="preserve"> </w:t>
      </w:r>
      <w:r>
        <w:rPr>
          <w:rFonts w:cs="Times New Roman"/>
          <w:sz w:val="16"/>
          <w:szCs w:val="16"/>
        </w:rPr>
        <w:t>ways,</w:t>
      </w:r>
      <w:r>
        <w:rPr>
          <w:rFonts w:eastAsia="Times New Roman" w:cs="Times New Roman"/>
          <w:sz w:val="16"/>
          <w:szCs w:val="16"/>
        </w:rPr>
        <w:t xml:space="preserve"> </w:t>
      </w:r>
      <w:r>
        <w:rPr>
          <w:rFonts w:cs="Times New Roman"/>
          <w:sz w:val="16"/>
          <w:szCs w:val="16"/>
        </w:rPr>
        <w:t>incompatible.</w:t>
      </w:r>
      <w:r>
        <w:rPr>
          <w:rFonts w:eastAsia="Times New Roman" w:cs="Times New Roman"/>
          <w:sz w:val="16"/>
          <w:szCs w:val="16"/>
        </w:rPr>
        <w:t xml:space="preserve"> </w:t>
      </w:r>
      <w:r>
        <w:rPr>
          <w:rFonts w:cs="Times New Roman"/>
          <w:sz w:val="16"/>
          <w:szCs w:val="16"/>
        </w:rPr>
        <w:t>Consequently,</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different</w:t>
      </w:r>
      <w:r>
        <w:rPr>
          <w:rFonts w:eastAsia="Times New Roman" w:cs="Times New Roman"/>
          <w:sz w:val="16"/>
          <w:szCs w:val="16"/>
        </w:rPr>
        <w:t xml:space="preserve"> </w:t>
      </w:r>
      <w:r>
        <w:rPr>
          <w:rFonts w:cs="Times New Roman"/>
          <w:sz w:val="16"/>
          <w:szCs w:val="16"/>
        </w:rPr>
        <w:t>meanings</w:t>
      </w:r>
      <w:r>
        <w:rPr>
          <w:rFonts w:eastAsia="Times New Roman" w:cs="Times New Roman"/>
          <w:sz w:val="16"/>
          <w:szCs w:val="16"/>
        </w:rPr>
        <w:t xml:space="preserve"> </w:t>
      </w:r>
      <w:r>
        <w:rPr>
          <w:rFonts w:cs="Times New Roman"/>
          <w:sz w:val="16"/>
          <w:szCs w:val="16"/>
        </w:rPr>
        <w:t>assigned</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reconciliation</w:t>
      </w:r>
      <w:r>
        <w:rPr>
          <w:rFonts w:eastAsia="Times New Roman" w:cs="Times New Roman"/>
          <w:sz w:val="16"/>
          <w:szCs w:val="16"/>
        </w:rPr>
        <w:t xml:space="preserve"> </w:t>
      </w:r>
      <w:r>
        <w:rPr>
          <w:rFonts w:cs="Times New Roman"/>
          <w:sz w:val="16"/>
          <w:szCs w:val="16"/>
        </w:rPr>
        <w:t>often</w:t>
      </w:r>
      <w:r>
        <w:rPr>
          <w:rFonts w:eastAsia="Times New Roman" w:cs="Times New Roman"/>
          <w:sz w:val="16"/>
          <w:szCs w:val="16"/>
        </w:rPr>
        <w:t xml:space="preserve"> </w:t>
      </w:r>
      <w:r>
        <w:rPr>
          <w:rFonts w:cs="Times New Roman"/>
          <w:sz w:val="16"/>
          <w:szCs w:val="16"/>
        </w:rPr>
        <w:t>emerged</w:t>
      </w:r>
      <w:r>
        <w:rPr>
          <w:rFonts w:eastAsia="Times New Roman" w:cs="Times New Roman"/>
          <w:sz w:val="16"/>
          <w:szCs w:val="16"/>
        </w:rPr>
        <w:t xml:space="preserve"> </w:t>
      </w:r>
      <w:r>
        <w:rPr>
          <w:rFonts w:cs="Times New Roman"/>
          <w:sz w:val="16"/>
          <w:szCs w:val="16"/>
        </w:rPr>
        <w:t>at</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core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different</w:t>
      </w:r>
      <w:r>
        <w:rPr>
          <w:rFonts w:eastAsia="Times New Roman" w:cs="Times New Roman"/>
          <w:sz w:val="16"/>
          <w:szCs w:val="16"/>
        </w:rPr>
        <w:t xml:space="preserve"> </w:t>
      </w:r>
      <w:r>
        <w:rPr>
          <w:rFonts w:cs="Times New Roman"/>
          <w:sz w:val="16"/>
          <w:szCs w:val="16"/>
        </w:rPr>
        <w:t>groups</w:t>
      </w:r>
      <w:r>
        <w:rPr>
          <w:rFonts w:eastAsia="Times New Roman" w:cs="Times New Roman"/>
          <w:sz w:val="16"/>
          <w:szCs w:val="16"/>
        </w:rPr>
        <w:t>’</w:t>
      </w:r>
      <w:r>
        <w:rPr>
          <w:rFonts w:cs="Times New Roman"/>
          <w:sz w:val="16"/>
          <w:szCs w:val="16"/>
        </w:rPr>
        <w:t>.</w:t>
      </w:r>
    </w:p>
    <w:p w:rsidR="00A47B1D" w:rsidRDefault="00A47B1D" w:rsidP="00A47B1D">
      <w:pPr>
        <w:pStyle w:val="Standard"/>
        <w:autoSpaceDE w:val="0"/>
        <w:spacing w:line="200" w:lineRule="atLeast"/>
      </w:pPr>
      <w:r>
        <w:rPr>
          <w:rFonts w:eastAsia="ArialMT" w:cs="Times New Roman"/>
          <w:sz w:val="16"/>
          <w:szCs w:val="16"/>
        </w:rPr>
        <w:tab/>
        <w:t>Consequently,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any</w:t>
      </w:r>
      <w:r>
        <w:rPr>
          <w:rFonts w:eastAsia="Times New Roman" w:cs="Times New Roman"/>
          <w:sz w:val="16"/>
          <w:szCs w:val="16"/>
        </w:rPr>
        <w:t xml:space="preserve"> </w:t>
      </w:r>
      <w:r>
        <w:rPr>
          <w:rFonts w:cs="Times New Roman"/>
          <w:sz w:val="16"/>
          <w:szCs w:val="16"/>
        </w:rPr>
        <w:t>actually</w:t>
      </w:r>
      <w:r>
        <w:rPr>
          <w:rFonts w:eastAsia="Times New Roman" w:cs="Times New Roman"/>
          <w:sz w:val="16"/>
          <w:szCs w:val="16"/>
        </w:rPr>
        <w:t xml:space="preserve"> </w:t>
      </w:r>
      <w:r>
        <w:rPr>
          <w:rFonts w:cs="Times New Roman"/>
          <w:sz w:val="16"/>
          <w:szCs w:val="16"/>
        </w:rPr>
        <w:t>existing</w:t>
      </w:r>
      <w:r>
        <w:rPr>
          <w:rFonts w:eastAsia="Times New Roman" w:cs="Times New Roman"/>
          <w:sz w:val="16"/>
          <w:szCs w:val="16"/>
        </w:rPr>
        <w:t xml:space="preserve"> </w:t>
      </w:r>
      <w:r>
        <w:rPr>
          <w:rFonts w:cs="Times New Roman"/>
          <w:sz w:val="16"/>
          <w:szCs w:val="16"/>
        </w:rPr>
        <w:t>democracy,</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anticipated</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among</w:t>
      </w:r>
      <w:r>
        <w:rPr>
          <w:rFonts w:eastAsia="Times New Roman" w:cs="Times New Roman"/>
          <w:sz w:val="16"/>
          <w:szCs w:val="16"/>
        </w:rPr>
        <w:t xml:space="preserve"> </w:t>
      </w:r>
      <w:r>
        <w:rPr>
          <w:rFonts w:cs="Times New Roman"/>
          <w:sz w:val="16"/>
          <w:szCs w:val="16"/>
        </w:rPr>
        <w:t>free</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equal</w:t>
      </w:r>
      <w:r>
        <w:rPr>
          <w:rFonts w:eastAsia="Times New Roman" w:cs="Times New Roman"/>
          <w:sz w:val="16"/>
          <w:szCs w:val="16"/>
        </w:rPr>
        <w:t xml:space="preserve"> </w:t>
      </w:r>
      <w:r>
        <w:rPr>
          <w:rFonts w:cs="Times New Roman"/>
          <w:sz w:val="16"/>
          <w:szCs w:val="16"/>
        </w:rPr>
        <w:t>persons</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represented</w:t>
      </w:r>
      <w:r>
        <w:rPr>
          <w:rFonts w:eastAsia="Times New Roman" w:cs="Times New Roman"/>
          <w:sz w:val="16"/>
          <w:szCs w:val="16"/>
        </w:rPr>
        <w:t xml:space="preserve"> </w:t>
      </w:r>
      <w:r>
        <w:rPr>
          <w:rFonts w:cs="Times New Roman"/>
          <w:sz w:val="16"/>
          <w:szCs w:val="16"/>
        </w:rPr>
        <w:t>will</w:t>
      </w:r>
      <w:r>
        <w:rPr>
          <w:rFonts w:eastAsia="Times New Roman" w:cs="Times New Roman"/>
          <w:sz w:val="16"/>
          <w:szCs w:val="16"/>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based</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contingent</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provisional</w:t>
      </w:r>
      <w:r>
        <w:rPr>
          <w:rFonts w:eastAsia="Times New Roman" w:cs="Times New Roman"/>
          <w:sz w:val="16"/>
          <w:szCs w:val="16"/>
        </w:rPr>
        <w:t xml:space="preserve"> </w:t>
      </w:r>
      <w:r>
        <w:rPr>
          <w:rFonts w:cs="Times New Roman"/>
          <w:sz w:val="16"/>
          <w:szCs w:val="16"/>
        </w:rPr>
        <w:t>hegemony</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prevailing</w:t>
      </w:r>
      <w:r>
        <w:rPr>
          <w:rFonts w:eastAsia="Times New Roman" w:cs="Times New Roman"/>
          <w:sz w:val="16"/>
          <w:szCs w:val="16"/>
        </w:rPr>
        <w:t xml:space="preserve"> </w:t>
      </w:r>
      <w:r>
        <w:rPr>
          <w:rFonts w:cs="Times New Roman"/>
          <w:sz w:val="16"/>
          <w:szCs w:val="16"/>
        </w:rPr>
        <w:t>tradition</w:t>
      </w:r>
      <w:r>
        <w:rPr>
          <w:rFonts w:eastAsia="Times New Roman" w:cs="Times New Roman"/>
          <w:sz w:val="16"/>
          <w:szCs w:val="16"/>
        </w:rPr>
        <w:t xml:space="preserve"> </w:t>
      </w:r>
      <w:r>
        <w:rPr>
          <w:rFonts w:cs="Times New Roman"/>
          <w:sz w:val="16"/>
          <w:szCs w:val="16"/>
        </w:rPr>
        <w:t>within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these</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conceived.</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this</w:t>
      </w:r>
    </w:p>
    <w:p w:rsidR="00A47B1D" w:rsidRDefault="00A47B1D" w:rsidP="00A47B1D">
      <w:pPr>
        <w:pStyle w:val="Standard"/>
        <w:autoSpaceDE w:val="0"/>
        <w:spacing w:line="200" w:lineRule="atLeast"/>
      </w:pPr>
      <w:r>
        <w:rPr>
          <w:rFonts w:eastAsia="ArialMT" w:cs="Times New Roman"/>
          <w:sz w:val="16"/>
          <w:szCs w:val="16"/>
        </w:rPr>
        <w:t>sense,</w:t>
      </w:r>
      <w:r>
        <w:rPr>
          <w:rFonts w:eastAsia="Times New Roman" w:cs="Times New Roman"/>
          <w:sz w:val="16"/>
          <w:szCs w:val="16"/>
        </w:rPr>
        <w:t xml:space="preserve"> </w:t>
      </w:r>
      <w:r>
        <w:rPr>
          <w:rFonts w:cs="Times New Roman"/>
          <w:sz w:val="16"/>
          <w:szCs w:val="16"/>
        </w:rPr>
        <w:t>then,</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anticipated</w:t>
      </w:r>
      <w:r>
        <w:rPr>
          <w:rFonts w:eastAsia="Times New Roman" w:cs="Times New Roman"/>
          <w:sz w:val="16"/>
          <w:szCs w:val="16"/>
        </w:rPr>
        <w:t xml:space="preserve"> </w:t>
      </w:r>
      <w:r>
        <w:rPr>
          <w:rFonts w:cs="Times New Roman"/>
          <w:sz w:val="16"/>
          <w:szCs w:val="16"/>
        </w:rPr>
        <w:t>moral</w:t>
      </w:r>
      <w:r>
        <w:rPr>
          <w:rFonts w:eastAsia="Times New Roman" w:cs="Times New Roman"/>
        </w:rPr>
        <w:t xml:space="preserve"> </w:t>
      </w:r>
      <w:r w:rsidRPr="00521D57">
        <w:rPr>
          <w:rFonts w:eastAsia="ArialMT" w:cs="Times New Roman"/>
          <w:highlight w:val="yellow"/>
          <w:u w:val="single"/>
        </w:rPr>
        <w:t>consensus</w:t>
      </w:r>
      <w:r w:rsidRPr="00521D57">
        <w:rPr>
          <w:rFonts w:eastAsia="Times New Roman" w:cs="Times New Roman"/>
          <w:highlight w:val="yellow"/>
          <w:u w:val="single"/>
        </w:rPr>
        <w:t xml:space="preserve"> </w:t>
      </w:r>
      <w:r w:rsidRPr="00521D57">
        <w:rPr>
          <w:rFonts w:cs="Times New Roman"/>
          <w:highlight w:val="yellow"/>
          <w:u w:val="single"/>
        </w:rPr>
        <w:t>is</w:t>
      </w:r>
      <w:r w:rsidRPr="00521D57">
        <w:rPr>
          <w:rFonts w:eastAsia="Times New Roman" w:cs="Times New Roman"/>
          <w:highlight w:val="yellow"/>
          <w:u w:val="single"/>
        </w:rPr>
        <w:t xml:space="preserve"> </w:t>
      </w:r>
      <w:r w:rsidRPr="00521D57">
        <w:rPr>
          <w:rFonts w:cs="Times New Roman"/>
          <w:highlight w:val="yellow"/>
          <w:u w:val="single"/>
        </w:rPr>
        <w:t>always</w:t>
      </w:r>
      <w:r>
        <w:rPr>
          <w:rFonts w:eastAsia="ArialMT" w:cs="Times New Roman"/>
          <w:sz w:val="16"/>
          <w:szCs w:val="16"/>
        </w:rPr>
        <w: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fact,</w:t>
      </w:r>
      <w:r>
        <w:rPr>
          <w:rFonts w:eastAsia="Times New Roman" w:cs="Times New Roman"/>
        </w:rPr>
        <w:t xml:space="preserve"> </w:t>
      </w:r>
      <w:r w:rsidRPr="00521D57">
        <w:rPr>
          <w:rFonts w:eastAsia="ArialMT" w:cs="Times New Roman"/>
          <w:highlight w:val="yellow"/>
          <w:u w:val="single"/>
        </w:rPr>
        <w:t>politically</w:t>
      </w:r>
      <w:r w:rsidRPr="00521D57">
        <w:rPr>
          <w:rFonts w:eastAsia="Times New Roman" w:cs="Times New Roman"/>
          <w:highlight w:val="yellow"/>
          <w:u w:val="single"/>
        </w:rPr>
        <w:t xml:space="preserve"> </w:t>
      </w:r>
      <w:r w:rsidRPr="00521D57">
        <w:rPr>
          <w:rFonts w:cs="Times New Roman"/>
          <w:highlight w:val="yellow"/>
          <w:u w:val="single"/>
        </w:rPr>
        <w:t>constituted</w:t>
      </w:r>
      <w:r w:rsidRPr="00521D57">
        <w:rPr>
          <w:rFonts w:eastAsia="Times New Roman" w:cs="Times New Roman"/>
          <w:highlight w:val="yellow"/>
          <w:u w:val="single"/>
        </w:rPr>
        <w:t xml:space="preserve"> </w:t>
      </w:r>
      <w:r w:rsidRPr="00521D57">
        <w:rPr>
          <w:rFonts w:cs="Times New Roman"/>
          <w:highlight w:val="yellow"/>
          <w:u w:val="single"/>
        </w:rPr>
        <w:t>since</w:t>
      </w:r>
      <w:r w:rsidRPr="00521D57">
        <w:rPr>
          <w:rFonts w:eastAsia="Times New Roman" w:cs="Times New Roman"/>
          <w:highlight w:val="yellow"/>
          <w:u w:val="single"/>
        </w:rPr>
        <w:t xml:space="preserve"> </w:t>
      </w:r>
      <w:r w:rsidRPr="00521D57">
        <w:rPr>
          <w:rFonts w:cs="Times New Roman"/>
          <w:highlight w:val="yellow"/>
          <w:u w:val="single"/>
        </w:rPr>
        <w:t>it</w:t>
      </w:r>
      <w:r w:rsidRPr="00521D57">
        <w:rPr>
          <w:rFonts w:eastAsia="Times New Roman" w:cs="Times New Roman"/>
          <w:highlight w:val="yellow"/>
          <w:u w:val="single"/>
        </w:rPr>
        <w:t xml:space="preserve"> </w:t>
      </w:r>
      <w:r w:rsidRPr="00521D57">
        <w:rPr>
          <w:rFonts w:cs="Times New Roman"/>
          <w:highlight w:val="yellow"/>
          <w:u w:val="single"/>
        </w:rPr>
        <w:t>must</w:t>
      </w:r>
      <w:r w:rsidRPr="00521D57">
        <w:rPr>
          <w:rFonts w:eastAsia="Times New Roman" w:cs="Times New Roman"/>
          <w:highlight w:val="yellow"/>
          <w:u w:val="single"/>
        </w:rPr>
        <w:t xml:space="preserve"> </w:t>
      </w:r>
      <w:r w:rsidRPr="00521D57">
        <w:rPr>
          <w:rFonts w:cs="Times New Roman"/>
          <w:highlight w:val="yellow"/>
          <w:u w:val="single"/>
        </w:rPr>
        <w:t>always</w:t>
      </w:r>
      <w:r w:rsidRPr="00521D57">
        <w:rPr>
          <w:rFonts w:eastAsia="Times New Roman" w:cs="Times New Roman"/>
          <w:highlight w:val="yellow"/>
          <w:u w:val="single"/>
        </w:rPr>
        <w:t xml:space="preserve"> </w:t>
      </w:r>
      <w:r w:rsidRPr="00521D57">
        <w:rPr>
          <w:rFonts w:cs="Times New Roman"/>
          <w:highlight w:val="yellow"/>
          <w:u w:val="single"/>
        </w:rPr>
        <w:t>be</w:t>
      </w:r>
      <w:r w:rsidRPr="00521D57">
        <w:rPr>
          <w:rFonts w:eastAsia="Times New Roman" w:cs="Times New Roman"/>
          <w:highlight w:val="yellow"/>
          <w:u w:val="single"/>
        </w:rPr>
        <w:t xml:space="preserve"> </w:t>
      </w:r>
      <w:r w:rsidRPr="00521D57">
        <w:rPr>
          <w:rFonts w:cs="Times New Roman"/>
          <w:highlight w:val="yellow"/>
          <w:u w:val="single"/>
        </w:rPr>
        <w:t>articulated</w:t>
      </w:r>
      <w:r w:rsidRPr="00521D57">
        <w:rPr>
          <w:rFonts w:eastAsia="Times New Roman" w:cs="Times New Roman"/>
          <w:highlight w:val="yellow"/>
          <w:u w:val="single"/>
        </w:rPr>
        <w:t xml:space="preserve"> </w:t>
      </w:r>
      <w:r w:rsidRPr="00521D57">
        <w:rPr>
          <w:rFonts w:cs="Times New Roman"/>
          <w:highlight w:val="yellow"/>
          <w:u w:val="single"/>
        </w:rPr>
        <w:t>within</w:t>
      </w:r>
      <w:r>
        <w:rPr>
          <w:rFonts w:eastAsia="Times New Roman" w:cs="Times New Roman"/>
        </w:rPr>
        <w:t xml:space="preserve"> </w:t>
      </w:r>
      <w:r>
        <w:rPr>
          <w:rFonts w:eastAsia="ArialMT" w:cs="Times New Roman"/>
          <w:sz w:val="16"/>
          <w:szCs w:val="16"/>
        </w:rPr>
        <w:t>a</w:t>
      </w:r>
      <w:r>
        <w:rPr>
          <w:rFonts w:eastAsia="Times New Roman" w:cs="Times New Roman"/>
          <w:sz w:val="16"/>
          <w:szCs w:val="16"/>
        </w:rPr>
        <w:t xml:space="preserve"> </w:t>
      </w:r>
      <w:r>
        <w:rPr>
          <w:rFonts w:cs="Times New Roman"/>
          <w:sz w:val="16"/>
          <w:szCs w:val="16"/>
        </w:rPr>
        <w:t>determinate</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community,</w:t>
      </w:r>
      <w:r>
        <w:rPr>
          <w:rFonts w:eastAsia="Times New Roman" w:cs="Times New Roman"/>
        </w:rPr>
        <w:t xml:space="preserve"> </w:t>
      </w:r>
      <w:r w:rsidRPr="00521D57">
        <w:rPr>
          <w:rFonts w:eastAsia="ArialMT"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concrete</w:t>
      </w:r>
      <w:r w:rsidRPr="00521D57">
        <w:rPr>
          <w:rFonts w:eastAsia="Times New Roman" w:cs="Times New Roman"/>
          <w:highlight w:val="yellow"/>
          <w:u w:val="single"/>
        </w:rPr>
        <w:t xml:space="preserve"> “</w:t>
      </w:r>
      <w:r w:rsidRPr="00521D57">
        <w:rPr>
          <w:rFonts w:cs="Times New Roman"/>
          <w:highlight w:val="yellow"/>
          <w:u w:val="single"/>
        </w:rPr>
        <w:t>we</w:t>
      </w:r>
      <w:r w:rsidRPr="00521D57">
        <w:rPr>
          <w:rFonts w:eastAsia="Times New Roman" w:cs="Times New Roman"/>
          <w:highlight w:val="yellow"/>
          <w:u w:val="single"/>
        </w:rPr>
        <w:t xml:space="preserve">” </w:t>
      </w:r>
      <w:r w:rsidRPr="00521D57">
        <w:rPr>
          <w:rFonts w:cs="Times New Roman"/>
          <w:highlight w:val="yellow"/>
          <w:u w:val="single"/>
        </w:rPr>
        <w:t>that</w:t>
      </w:r>
      <w:r w:rsidRPr="00521D57">
        <w:rPr>
          <w:rFonts w:eastAsia="Times New Roman" w:cs="Times New Roman"/>
          <w:highlight w:val="yellow"/>
          <w:u w:val="single"/>
        </w:rPr>
        <w:t xml:space="preserve"> </w:t>
      </w:r>
      <w:r w:rsidRPr="00521D57">
        <w:rPr>
          <w:rFonts w:cs="Times New Roman"/>
          <w:highlight w:val="yellow"/>
          <w:u w:val="single"/>
        </w:rPr>
        <w:t>is</w:t>
      </w:r>
      <w:r w:rsidRPr="00521D57">
        <w:rPr>
          <w:rFonts w:eastAsia="Times New Roman" w:cs="Times New Roman"/>
          <w:highlight w:val="yellow"/>
          <w:u w:val="single"/>
        </w:rPr>
        <w:t xml:space="preserve"> </w:t>
      </w:r>
      <w:r w:rsidRPr="00521D57">
        <w:rPr>
          <w:rFonts w:cs="Times New Roman"/>
          <w:highlight w:val="yellow"/>
          <w:u w:val="single"/>
        </w:rPr>
        <w:t>constituted</w:t>
      </w:r>
      <w:r w:rsidRPr="00521D57">
        <w:rPr>
          <w:rFonts w:eastAsia="Times New Roman" w:cs="Times New Roman"/>
          <w:highlight w:val="yellow"/>
          <w:u w:val="single"/>
        </w:rPr>
        <w:t xml:space="preserve"> </w:t>
      </w:r>
      <w:r w:rsidRPr="00521D57">
        <w:rPr>
          <w:rFonts w:cs="Times New Roman"/>
          <w:highlight w:val="yellow"/>
          <w:u w:val="single"/>
        </w:rPr>
        <w:t>in</w:t>
      </w:r>
      <w:r w:rsidRPr="00521D57">
        <w:rPr>
          <w:rFonts w:eastAsia="Times New Roman" w:cs="Times New Roman"/>
          <w:highlight w:val="yellow"/>
          <w:u w:val="single"/>
        </w:rPr>
        <w:t xml:space="preserve"> </w:t>
      </w:r>
      <w:r w:rsidRPr="00521D57">
        <w:rPr>
          <w:rFonts w:cs="Times New Roman"/>
          <w:highlight w:val="yellow"/>
          <w:u w:val="single"/>
        </w:rPr>
        <w:t>relation</w:t>
      </w:r>
      <w:r w:rsidRPr="00521D57">
        <w:rPr>
          <w:rFonts w:eastAsia="Times New Roman" w:cs="Times New Roman"/>
          <w:highlight w:val="yellow"/>
          <w:u w:val="single"/>
        </w:rPr>
        <w:t xml:space="preserve"> </w:t>
      </w:r>
      <w:r w:rsidRPr="00521D57">
        <w:rPr>
          <w:rFonts w:cs="Times New Roman"/>
          <w:highlight w:val="yellow"/>
          <w:u w:val="single"/>
        </w:rPr>
        <w:t>to</w:t>
      </w:r>
      <w:r w:rsidRPr="00521D57">
        <w:rPr>
          <w:rFonts w:eastAsia="Times New Roman" w:cs="Times New Roman"/>
          <w:highlight w:val="yellow"/>
          <w:u w:val="single"/>
        </w:rPr>
        <w:t xml:space="preserve"> </w:t>
      </w:r>
      <w:r w:rsidRPr="00521D57">
        <w:rPr>
          <w:rFonts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them</w:t>
      </w:r>
      <w:r w:rsidRPr="00521D57">
        <w:rPr>
          <w:rFonts w:eastAsia="Times New Roman" w:cs="Times New Roman"/>
          <w:highlight w:val="yellow"/>
          <w:u w:val="single"/>
        </w:rPr>
        <w:t>”</w:t>
      </w:r>
      <w:r>
        <w:rPr>
          <w:rFonts w:eastAsia="ArialMT" w:cs="Times New Roman"/>
        </w:rPr>
        <w:t>.</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Gillian</w:t>
      </w:r>
      <w:r>
        <w:rPr>
          <w:rFonts w:eastAsia="Times New Roman" w:cs="Times New Roman"/>
          <w:sz w:val="16"/>
          <w:szCs w:val="16"/>
        </w:rPr>
        <w:t xml:space="preserve"> </w:t>
      </w:r>
      <w:r>
        <w:rPr>
          <w:rFonts w:cs="Times New Roman"/>
          <w:sz w:val="16"/>
          <w:szCs w:val="16"/>
        </w:rPr>
        <w:t>Rose</w:t>
      </w:r>
      <w:r>
        <w:rPr>
          <w:rFonts w:eastAsia="Times New Roman" w:cs="Times New Roman"/>
          <w:sz w:val="16"/>
          <w:szCs w:val="16"/>
        </w:rPr>
        <w:t xml:space="preserve"> </w:t>
      </w:r>
      <w:r>
        <w:rPr>
          <w:rFonts w:cs="Times New Roman"/>
          <w:sz w:val="16"/>
          <w:szCs w:val="16"/>
        </w:rPr>
        <w:t>writes,</w:t>
      </w:r>
      <w:r>
        <w:rPr>
          <w:rFonts w:eastAsia="Times New Roman" w:cs="Times New Roman"/>
          <w:sz w:val="16"/>
          <w:szCs w:val="16"/>
        </w:rPr>
        <w:t xml:space="preserve"> ‘</w:t>
      </w:r>
      <w:r>
        <w:rPr>
          <w:rFonts w:cs="Times New Roman"/>
          <w:sz w:val="16"/>
          <w:szCs w:val="16"/>
        </w:rPr>
        <w:t>Politics</w:t>
      </w:r>
      <w:r>
        <w:rPr>
          <w:rFonts w:eastAsia="Times New Roman" w:cs="Times New Roman"/>
          <w:sz w:val="16"/>
          <w:szCs w:val="16"/>
        </w:rPr>
        <w:t xml:space="preserve"> </w:t>
      </w:r>
      <w:r>
        <w:rPr>
          <w:rFonts w:cs="Times New Roman"/>
          <w:sz w:val="16"/>
          <w:szCs w:val="16"/>
        </w:rPr>
        <w:t>begins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when</w:t>
      </w:r>
      <w:r>
        <w:rPr>
          <w:rFonts w:eastAsia="Times New Roman" w:cs="Times New Roman"/>
          <w:sz w:val="16"/>
          <w:szCs w:val="16"/>
        </w:rPr>
        <w:t xml:space="preserve"> </w:t>
      </w:r>
      <w:r>
        <w:rPr>
          <w:rFonts w:cs="Times New Roman"/>
          <w:sz w:val="16"/>
          <w:szCs w:val="16"/>
        </w:rPr>
        <w:t>you</w:t>
      </w:r>
      <w:r>
        <w:rPr>
          <w:rFonts w:eastAsia="Times New Roman" w:cs="Times New Roman"/>
          <w:sz w:val="16"/>
          <w:szCs w:val="16"/>
        </w:rPr>
        <w:t xml:space="preserve"> </w:t>
      </w:r>
      <w:r>
        <w:rPr>
          <w:rFonts w:cs="Times New Roman"/>
          <w:sz w:val="16"/>
          <w:szCs w:val="16"/>
        </w:rPr>
        <w:t>organize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defend</w:t>
      </w:r>
      <w:r>
        <w:rPr>
          <w:rFonts w:eastAsia="Times New Roman" w:cs="Times New Roman"/>
          <w:sz w:val="16"/>
          <w:szCs w:val="16"/>
        </w:rPr>
        <w:t xml:space="preserve"> </w:t>
      </w:r>
      <w:r>
        <w:rPr>
          <w:rFonts w:cs="Times New Roman"/>
          <w:sz w:val="16"/>
          <w:szCs w:val="16"/>
        </w:rPr>
        <w:t>an</w:t>
      </w:r>
      <w:r>
        <w:rPr>
          <w:rFonts w:eastAsia="Times New Roman" w:cs="Times New Roman"/>
          <w:sz w:val="16"/>
          <w:szCs w:val="16"/>
        </w:rPr>
        <w:t xml:space="preserve"> </w:t>
      </w:r>
      <w:r>
        <w:rPr>
          <w:rFonts w:cs="Times New Roman"/>
          <w:sz w:val="16"/>
          <w:szCs w:val="16"/>
        </w:rPr>
        <w:t>individual</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particular</w:t>
      </w:r>
      <w:r>
        <w:rPr>
          <w:rFonts w:eastAsia="Times New Roman" w:cs="Times New Roman"/>
          <w:sz w:val="16"/>
          <w:szCs w:val="16"/>
        </w:rPr>
        <w:t xml:space="preserve"> </w:t>
      </w:r>
      <w:r>
        <w:rPr>
          <w:rFonts w:cs="Times New Roman"/>
          <w:sz w:val="16"/>
          <w:szCs w:val="16"/>
        </w:rPr>
        <w:t>or</w:t>
      </w:r>
      <w:r>
        <w:rPr>
          <w:rFonts w:eastAsia="Times New Roman" w:cs="Times New Roman"/>
          <w:sz w:val="16"/>
          <w:szCs w:val="16"/>
        </w:rPr>
        <w:t xml:space="preserve"> </w:t>
      </w:r>
      <w:r>
        <w:rPr>
          <w:rFonts w:cs="Times New Roman"/>
          <w:sz w:val="16"/>
          <w:szCs w:val="16"/>
        </w:rPr>
        <w:t>local</w:t>
      </w:r>
      <w:r>
        <w:rPr>
          <w:rFonts w:eastAsia="Times New Roman" w:cs="Times New Roman"/>
          <w:sz w:val="16"/>
          <w:szCs w:val="16"/>
        </w:rPr>
        <w:t xml:space="preserve"> </w:t>
      </w:r>
      <w:r>
        <w:rPr>
          <w:rFonts w:cs="Times New Roman"/>
          <w:sz w:val="16"/>
          <w:szCs w:val="16"/>
        </w:rPr>
        <w:t>interest,</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when</w:t>
      </w:r>
      <w:r>
        <w:rPr>
          <w:rFonts w:eastAsia="Times New Roman" w:cs="Times New Roman"/>
          <w:sz w:val="16"/>
          <w:szCs w:val="16"/>
        </w:rPr>
        <w:t xml:space="preserve"> </w:t>
      </w:r>
      <w:r>
        <w:rPr>
          <w:rFonts w:cs="Times New Roman"/>
          <w:sz w:val="16"/>
          <w:szCs w:val="16"/>
        </w:rPr>
        <w:t>you</w:t>
      </w:r>
      <w:r>
        <w:rPr>
          <w:rFonts w:eastAsia="Times New Roman" w:cs="Times New Roman"/>
          <w:sz w:val="16"/>
          <w:szCs w:val="16"/>
        </w:rPr>
        <w:t xml:space="preserve"> </w:t>
      </w:r>
      <w:r>
        <w:rPr>
          <w:rFonts w:cs="Times New Roman"/>
          <w:sz w:val="16"/>
          <w:szCs w:val="16"/>
        </w:rPr>
        <w:t>organize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further</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general</w:t>
      </w:r>
      <w:r>
        <w:rPr>
          <w:rFonts w:eastAsia="Times New Roman" w:cs="Times New Roman"/>
          <w:sz w:val="16"/>
          <w:szCs w:val="16"/>
        </w:rPr>
        <w:t xml:space="preserve">’ </w:t>
      </w:r>
      <w:r>
        <w:rPr>
          <w:rFonts w:cs="Times New Roman"/>
          <w:sz w:val="16"/>
          <w:szCs w:val="16"/>
        </w:rPr>
        <w:t>interest</w:t>
      </w:r>
      <w:r>
        <w:rPr>
          <w:rFonts w:eastAsia="Times New Roman" w:cs="Times New Roman"/>
          <w:sz w:val="16"/>
          <w:szCs w:val="16"/>
        </w:rPr>
        <w:t xml:space="preserve"> </w:t>
      </w:r>
      <w:r>
        <w:rPr>
          <w:rFonts w:cs="Times New Roman"/>
          <w:sz w:val="16"/>
          <w:szCs w:val="16"/>
        </w:rPr>
        <w:t>within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your</w:t>
      </w:r>
      <w:r>
        <w:rPr>
          <w:rFonts w:eastAsia="Times New Roman" w:cs="Times New Roman"/>
          <w:sz w:val="16"/>
          <w:szCs w:val="16"/>
        </w:rPr>
        <w:t xml:space="preserve"> </w:t>
      </w:r>
      <w:r>
        <w:rPr>
          <w:rFonts w:cs="Times New Roman"/>
          <w:sz w:val="16"/>
          <w:szCs w:val="16"/>
        </w:rPr>
        <w:t>particular</w:t>
      </w:r>
      <w:r>
        <w:rPr>
          <w:rFonts w:eastAsia="Times New Roman" w:cs="Times New Roman"/>
          <w:sz w:val="16"/>
          <w:szCs w:val="16"/>
        </w:rPr>
        <w:t xml:space="preserve"> </w:t>
      </w:r>
      <w:r>
        <w:rPr>
          <w:rFonts w:cs="Times New Roman"/>
          <w:sz w:val="16"/>
          <w:szCs w:val="16"/>
        </w:rPr>
        <w:t>interest</w:t>
      </w:r>
      <w:r>
        <w:rPr>
          <w:rFonts w:eastAsia="Times New Roman" w:cs="Times New Roman"/>
          <w:sz w:val="16"/>
          <w:szCs w:val="16"/>
        </w:rPr>
        <w:t xml:space="preserve"> </w:t>
      </w:r>
      <w:r>
        <w:rPr>
          <w:rFonts w:cs="Times New Roman"/>
          <w:sz w:val="16"/>
          <w:szCs w:val="16"/>
        </w:rPr>
        <w:t>may</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represented</w:t>
      </w:r>
      <w:r>
        <w:rPr>
          <w:rFonts w:eastAsia="Times New Roman" w:cs="Times New Roman"/>
          <w:sz w:val="16"/>
          <w:szCs w:val="16"/>
        </w:rPr>
        <w:t>’</w:t>
      </w:r>
      <w:r>
        <w:rPr>
          <w:rFonts w:cs="Times New Roman"/>
          <w:sz w:val="16"/>
          <w:szCs w:val="16"/>
        </w:rPr>
        <w:t>.</w:t>
      </w:r>
      <w:r>
        <w:rPr>
          <w:rFonts w:eastAsia="Times New Roman" w:cs="Times New Roman"/>
          <w:sz w:val="16"/>
          <w:szCs w:val="16"/>
        </w:rPr>
        <w:t xml:space="preserve"> </w:t>
      </w:r>
      <w:r>
        <w:rPr>
          <w:rFonts w:cs="Times New Roman"/>
          <w:sz w:val="16"/>
          <w:szCs w:val="16"/>
        </w:rPr>
        <w:t>Yet,</w:t>
      </w:r>
      <w:r>
        <w:rPr>
          <w:rFonts w:eastAsia="Times New Roman" w:cs="Times New Roman"/>
          <w:sz w:val="16"/>
          <w:szCs w:val="16"/>
        </w:rPr>
        <w:t xml:space="preserve"> </w:t>
      </w:r>
      <w:r>
        <w:rPr>
          <w:rFonts w:cs="Times New Roman"/>
          <w:sz w:val="16"/>
          <w:szCs w:val="16"/>
        </w:rPr>
        <w:t>deliberative</w:t>
      </w:r>
      <w:r>
        <w:rPr>
          <w:rFonts w:eastAsia="Times New Roman" w:cs="Times New Roman"/>
          <w:sz w:val="16"/>
          <w:szCs w:val="16"/>
        </w:rPr>
        <w:t xml:space="preserve"> </w:t>
      </w:r>
      <w:r>
        <w:rPr>
          <w:rFonts w:cs="Times New Roman"/>
          <w:sz w:val="16"/>
          <w:szCs w:val="16"/>
        </w:rPr>
        <w:t>democrats</w:t>
      </w:r>
      <w:r>
        <w:rPr>
          <w:rFonts w:eastAsia="Times New Roman" w:cs="Times New Roman"/>
          <w:sz w:val="16"/>
          <w:szCs w:val="16"/>
        </w:rPr>
        <w:t xml:space="preserve"> </w:t>
      </w:r>
      <w:r>
        <w:rPr>
          <w:rFonts w:cs="Times New Roman"/>
          <w:sz w:val="16"/>
          <w:szCs w:val="16"/>
        </w:rPr>
        <w:t>such</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Gutmann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Thompson</w:t>
      </w:r>
      <w:r>
        <w:rPr>
          <w:rFonts w:eastAsia="Times New Roman" w:cs="Times New Roman"/>
          <w:sz w:val="16"/>
          <w:szCs w:val="16"/>
        </w:rPr>
        <w:t xml:space="preserve"> </w:t>
      </w:r>
      <w:r>
        <w:rPr>
          <w:rFonts w:cs="Times New Roman"/>
          <w:sz w:val="16"/>
          <w:szCs w:val="16"/>
        </w:rPr>
        <w:t>tend</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understand</w:t>
      </w:r>
      <w:r>
        <w:rPr>
          <w:rFonts w:eastAsia="Times New Roman" w:cs="Times New Roman"/>
          <w:sz w:val="16"/>
          <w:szCs w:val="16"/>
        </w:rPr>
        <w:t xml:space="preserve"> </w:t>
      </w:r>
      <w:r>
        <w:rPr>
          <w:rFonts w:cs="Times New Roman"/>
          <w:sz w:val="16"/>
          <w:szCs w:val="16"/>
        </w:rPr>
        <w:t>politics</w:t>
      </w:r>
      <w:r>
        <w:rPr>
          <w:rFonts w:eastAsia="Times New Roman" w:cs="Times New Roman"/>
          <w:sz w:val="16"/>
          <w:szCs w:val="16"/>
        </w:rPr>
        <w:t xml:space="preserve"> </w:t>
      </w:r>
      <w:r>
        <w:rPr>
          <w:rFonts w:cs="Times New Roman"/>
          <w:sz w:val="16"/>
          <w:szCs w:val="16"/>
        </w:rPr>
        <w:t>only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narrower</w:t>
      </w:r>
      <w:r>
        <w:rPr>
          <w:rFonts w:eastAsia="Times New Roman" w:cs="Times New Roman"/>
          <w:sz w:val="16"/>
          <w:szCs w:val="16"/>
        </w:rPr>
        <w:t xml:space="preserve"> </w:t>
      </w:r>
      <w:r>
        <w:rPr>
          <w:rFonts w:cs="Times New Roman"/>
          <w:sz w:val="16"/>
          <w:szCs w:val="16"/>
        </w:rPr>
        <w:t>sense</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between</w:t>
      </w:r>
      <w:r>
        <w:rPr>
          <w:rFonts w:eastAsia="Times New Roman" w:cs="Times New Roman"/>
          <w:sz w:val="16"/>
          <w:szCs w:val="16"/>
        </w:rPr>
        <w:t xml:space="preserve"> </w:t>
      </w:r>
      <w:r>
        <w:rPr>
          <w:rFonts w:cs="Times New Roman"/>
          <w:sz w:val="16"/>
          <w:szCs w:val="16"/>
        </w:rPr>
        <w:t>particular</w:t>
      </w:r>
      <w:r>
        <w:rPr>
          <w:rFonts w:eastAsia="Times New Roman" w:cs="Times New Roman"/>
          <w:sz w:val="16"/>
          <w:szCs w:val="16"/>
        </w:rPr>
        <w:t xml:space="preserve"> </w:t>
      </w:r>
      <w:r>
        <w:rPr>
          <w:rFonts w:cs="Times New Roman"/>
          <w:sz w:val="16"/>
          <w:szCs w:val="16"/>
        </w:rPr>
        <w:t>interests</w:t>
      </w:r>
      <w:r>
        <w:rPr>
          <w:rFonts w:eastAsia="Times New Roman" w:cs="Times New Roman"/>
          <w:sz w:val="16"/>
          <w:szCs w:val="16"/>
        </w:rPr>
        <w:t xml:space="preserve"> </w:t>
      </w:r>
      <w:r>
        <w:rPr>
          <w:rFonts w:cs="Times New Roman"/>
          <w:sz w:val="16"/>
          <w:szCs w:val="16"/>
        </w:rPr>
        <w:t>while</w:t>
      </w:r>
      <w:r>
        <w:rPr>
          <w:rFonts w:eastAsia="Times New Roman" w:cs="Times New Roman"/>
          <w:sz w:val="16"/>
          <w:szCs w:val="16"/>
        </w:rPr>
        <w:t xml:space="preserve"> </w:t>
      </w:r>
      <w:r>
        <w:rPr>
          <w:rFonts w:cs="Times New Roman"/>
          <w:sz w:val="16"/>
          <w:szCs w:val="16"/>
        </w:rPr>
        <w:t>seeking</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determine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advance</w:t>
      </w:r>
      <w:r>
        <w:rPr>
          <w:rFonts w:eastAsia="Times New Roman" w:cs="Times New Roman"/>
          <w:sz w:val="16"/>
          <w:szCs w:val="16"/>
        </w:rPr>
        <w:t xml:space="preserve"> </w:t>
      </w:r>
      <w:r>
        <w:rPr>
          <w:rFonts w:cs="Times New Roman"/>
          <w:sz w:val="16"/>
          <w:szCs w:val="16"/>
        </w:rPr>
        <w:t>(by</w:t>
      </w:r>
      <w:r>
        <w:rPr>
          <w:rFonts w:eastAsia="Times New Roman" w:cs="Times New Roman"/>
          <w:sz w:val="16"/>
          <w:szCs w:val="16"/>
        </w:rPr>
        <w:t xml:space="preserve"> </w:t>
      </w:r>
      <w:r>
        <w:rPr>
          <w:rFonts w:cs="Times New Roman"/>
          <w:sz w:val="16"/>
          <w:szCs w:val="16"/>
        </w:rPr>
        <w:t>recourse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regulative</w:t>
      </w:r>
      <w:r>
        <w:rPr>
          <w:rFonts w:eastAsia="Times New Roman" w:cs="Times New Roman"/>
          <w:sz w:val="16"/>
          <w:szCs w:val="16"/>
        </w:rPr>
        <w:t xml:space="preserve"> </w:t>
      </w:r>
      <w:r>
        <w:rPr>
          <w:rFonts w:cs="Times New Roman"/>
          <w:sz w:val="16"/>
          <w:szCs w:val="16"/>
        </w:rPr>
        <w:t>idea</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consensus)</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general</w:t>
      </w:r>
      <w:r>
        <w:rPr>
          <w:rFonts w:eastAsia="Times New Roman" w:cs="Times New Roman"/>
          <w:sz w:val="16"/>
          <w:szCs w:val="16"/>
        </w:rPr>
        <w:t xml:space="preserve"> </w:t>
      </w:r>
      <w:r>
        <w:rPr>
          <w:rFonts w:cs="Times New Roman"/>
          <w:sz w:val="16"/>
          <w:szCs w:val="16"/>
        </w:rPr>
        <w:t>interest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conflict</w:t>
      </w:r>
      <w:r>
        <w:rPr>
          <w:rFonts w:eastAsia="Times New Roman" w:cs="Times New Roman"/>
          <w:sz w:val="16"/>
          <w:szCs w:val="16"/>
        </w:rPr>
        <w:t xml:space="preserve"> </w:t>
      </w:r>
      <w:r>
        <w:rPr>
          <w:rFonts w:cs="Times New Roman"/>
          <w:sz w:val="16"/>
          <w:szCs w:val="16"/>
        </w:rPr>
        <w:t>should</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represented.</w:t>
      </w:r>
    </w:p>
    <w:p w:rsidR="00A47B1D" w:rsidRDefault="00A47B1D" w:rsidP="00A47B1D">
      <w:pPr>
        <w:pStyle w:val="Standard"/>
        <w:spacing w:line="200" w:lineRule="atLeast"/>
      </w:pPr>
      <w:r>
        <w:rPr>
          <w:rFonts w:eastAsia="ArialMT" w:cs="Times New Roman"/>
        </w:rPr>
        <w:tab/>
      </w:r>
      <w:r w:rsidRPr="00521D57">
        <w:rPr>
          <w:rFonts w:eastAsia="ArialMT" w:cs="Times New Roman"/>
          <w:highlight w:val="yellow"/>
          <w:u w:val="single"/>
        </w:rPr>
        <w:t>Because</w:t>
      </w:r>
      <w:r w:rsidRPr="00521D57">
        <w:rPr>
          <w:rFonts w:eastAsia="Times New Roman" w:cs="Times New Roman"/>
          <w:highlight w:val="yellow"/>
          <w:u w:val="single"/>
        </w:rPr>
        <w:t xml:space="preserve"> </w:t>
      </w:r>
      <w:r w:rsidRPr="00521D57">
        <w:rPr>
          <w:rFonts w:cs="Times New Roman"/>
          <w:highlight w:val="yellow"/>
          <w:u w:val="single"/>
        </w:rPr>
        <w:t>it</w:t>
      </w:r>
      <w:r w:rsidRPr="00521D57">
        <w:rPr>
          <w:rFonts w:eastAsia="Times New Roman" w:cs="Times New Roman"/>
          <w:highlight w:val="yellow"/>
          <w:u w:val="single"/>
        </w:rPr>
        <w:t xml:space="preserve"> </w:t>
      </w:r>
      <w:r w:rsidRPr="00521D57">
        <w:rPr>
          <w:rFonts w:eastAsia="Arial-ItalicMT" w:cs="Times New Roman"/>
          <w:i/>
          <w:iCs/>
          <w:highlight w:val="yellow"/>
          <w:u w:val="single"/>
        </w:rPr>
        <w:t>presupposes</w:t>
      </w:r>
      <w:r w:rsidRPr="00521D57">
        <w:rPr>
          <w:rFonts w:eastAsia="Times New Roman" w:cs="Times New Roman"/>
          <w:i/>
          <w:iCs/>
          <w:highlight w:val="yellow"/>
          <w:u w:val="single"/>
        </w:rPr>
        <w:t xml:space="preserve"> </w:t>
      </w:r>
      <w:r w:rsidRPr="00521D57">
        <w:rPr>
          <w:rFonts w:eastAsia="ArialMT" w:cs="Times New Roman"/>
          <w:highlight w:val="yellow"/>
          <w:u w:val="single"/>
        </w:rPr>
        <w:t>commonality</w:t>
      </w:r>
      <w:r>
        <w:rPr>
          <w:rFonts w:eastAsia="Times New Roman" w:cs="Times New Roman"/>
          <w:u w:val="single"/>
        </w:rPr>
        <w:t xml:space="preserve"> </w:t>
      </w:r>
      <w:r>
        <w:rPr>
          <w:rFonts w:cs="Times New Roman"/>
          <w:u w:val="single"/>
        </w:rPr>
        <w:t>in</w:t>
      </w:r>
      <w:r>
        <w:rPr>
          <w:rFonts w:eastAsia="Times New Roman" w:cs="Times New Roman"/>
          <w:u w:val="single"/>
        </w:rPr>
        <w:t xml:space="preserve"> </w:t>
      </w:r>
      <w:r>
        <w:rPr>
          <w:rFonts w:cs="Times New Roman"/>
          <w:u w:val="single"/>
        </w:rPr>
        <w:t>terms</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an</w:t>
      </w:r>
      <w:r>
        <w:rPr>
          <w:rFonts w:eastAsia="Times New Roman" w:cs="Times New Roman"/>
          <w:u w:val="single"/>
        </w:rPr>
        <w:t xml:space="preserve"> </w:t>
      </w:r>
      <w:r>
        <w:rPr>
          <w:rFonts w:cs="Times New Roman"/>
          <w:u w:val="single"/>
        </w:rPr>
        <w:t>anticipated</w:t>
      </w:r>
      <w:r>
        <w:rPr>
          <w:rFonts w:eastAsia="Times New Roman" w:cs="Times New Roman"/>
        </w:rPr>
        <w:t xml:space="preserve"> </w:t>
      </w:r>
      <w:r>
        <w:rPr>
          <w:rFonts w:eastAsia="ArialMT" w:cs="Times New Roman"/>
          <w:sz w:val="16"/>
          <w:szCs w:val="16"/>
        </w:rPr>
        <w:t>moral</w:t>
      </w:r>
      <w:r>
        <w:rPr>
          <w:rFonts w:eastAsia="Times New Roman" w:cs="Times New Roman"/>
        </w:rPr>
        <w:t xml:space="preserve"> </w:t>
      </w:r>
      <w:r>
        <w:rPr>
          <w:rFonts w:eastAsia="ArialMT" w:cs="Times New Roman"/>
          <w:u w:val="single"/>
        </w:rPr>
        <w:t>consensus</w:t>
      </w:r>
      <w:r>
        <w:rPr>
          <w:rFonts w:eastAsia="Times New Roman" w:cs="Times New Roman"/>
          <w:u w:val="single"/>
        </w:rPr>
        <w:t xml:space="preserve"> </w:t>
      </w:r>
      <w:r>
        <w:rPr>
          <w:rFonts w:cs="Times New Roman"/>
          <w:u w:val="single"/>
        </w:rPr>
        <w:t>rather</w:t>
      </w:r>
      <w:r>
        <w:rPr>
          <w:rFonts w:eastAsia="Times New Roman" w:cs="Times New Roman"/>
          <w:u w:val="single"/>
        </w:rPr>
        <w:t xml:space="preserve"> </w:t>
      </w:r>
      <w:r>
        <w:rPr>
          <w:rFonts w:cs="Times New Roman"/>
          <w:u w:val="single"/>
        </w:rPr>
        <w:t>than</w:t>
      </w:r>
      <w:r>
        <w:rPr>
          <w:rFonts w:eastAsia="Times New Roman" w:cs="Times New Roman"/>
          <w:u w:val="single"/>
        </w:rPr>
        <w:t xml:space="preserve"> </w:t>
      </w:r>
      <w:r>
        <w:rPr>
          <w:rFonts w:cs="Times New Roman"/>
          <w:u w:val="single"/>
        </w:rPr>
        <w:lastRenderedPageBreak/>
        <w:t>recognizing</w:t>
      </w:r>
      <w:r>
        <w:rPr>
          <w:rFonts w:eastAsia="Times New Roman" w:cs="Times New Roman"/>
          <w:u w:val="single"/>
        </w:rPr>
        <w:t xml:space="preserve"> </w:t>
      </w:r>
      <w:r>
        <w:rPr>
          <w:rFonts w:cs="Times New Roman"/>
          <w:u w:val="single"/>
        </w:rPr>
        <w:t>commonality</w:t>
      </w:r>
      <w:r>
        <w:rPr>
          <w:rFonts w:eastAsia="Times New Roman" w:cs="Times New Roman"/>
          <w:u w:val="single"/>
        </w:rPr>
        <w:t xml:space="preserve"> </w:t>
      </w:r>
      <w:r>
        <w:rPr>
          <w:rFonts w:cs="Times New Roman"/>
          <w:u w:val="single"/>
        </w:rPr>
        <w:t>as</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contingent</w:t>
      </w:r>
      <w:r>
        <w:rPr>
          <w:rFonts w:eastAsia="Times New Roman" w:cs="Times New Roman"/>
          <w:u w:val="single"/>
        </w:rPr>
        <w:t xml:space="preserve"> </w:t>
      </w:r>
      <w:r>
        <w:rPr>
          <w:rFonts w:cs="Times New Roman"/>
          <w:u w:val="single"/>
        </w:rPr>
        <w:t>outcome</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political</w:t>
      </w:r>
      <w:r>
        <w:rPr>
          <w:rFonts w:eastAsia="Times New Roman" w:cs="Times New Roman"/>
          <w:u w:val="single"/>
        </w:rPr>
        <w:t xml:space="preserve"> </w:t>
      </w:r>
      <w:r>
        <w:rPr>
          <w:rFonts w:cs="Times New Roman"/>
          <w:u w:val="single"/>
        </w:rPr>
        <w:t>interaction,</w:t>
      </w:r>
      <w:r>
        <w:rPr>
          <w:rFonts w:eastAsia="Times New Roman" w:cs="Times New Roman"/>
          <w:u w:val="single"/>
        </w:rPr>
        <w:t xml:space="preserve"> </w:t>
      </w:r>
      <w:r w:rsidRPr="00521D57">
        <w:rPr>
          <w:rFonts w:cs="Times New Roman"/>
          <w:highlight w:val="yellow"/>
          <w:u w:val="single"/>
        </w:rPr>
        <w:t>deliberative</w:t>
      </w:r>
      <w:r w:rsidRPr="00521D57">
        <w:rPr>
          <w:rFonts w:eastAsia="Times New Roman" w:cs="Times New Roman"/>
          <w:highlight w:val="yellow"/>
          <w:u w:val="single"/>
        </w:rPr>
        <w:t xml:space="preserve"> </w:t>
      </w:r>
      <w:r w:rsidRPr="00521D57">
        <w:rPr>
          <w:rFonts w:cs="Times New Roman"/>
          <w:highlight w:val="yellow"/>
          <w:u w:val="single"/>
        </w:rPr>
        <w:t>democracy</w:t>
      </w:r>
      <w:r>
        <w:rPr>
          <w:rFonts w:eastAsia="Times New Roman" w:cs="Times New Roman"/>
        </w:rPr>
        <w:t xml:space="preserve"> </w:t>
      </w:r>
      <w:r>
        <w:rPr>
          <w:rFonts w:eastAsia="ArialMT" w:cs="Times New Roman"/>
          <w:sz w:val="16"/>
          <w:szCs w:val="16"/>
        </w:rPr>
        <w:t>tends</w:t>
      </w:r>
      <w:r>
        <w:rPr>
          <w:rFonts w:eastAsia="Times New Roman" w:cs="Times New Roman"/>
          <w:sz w:val="16"/>
          <w:szCs w:val="16"/>
        </w:rPr>
        <w:t xml:space="preserve"> </w:t>
      </w:r>
      <w:r>
        <w:rPr>
          <w:rFonts w:cs="Times New Roman"/>
          <w:sz w:val="16"/>
          <w:szCs w:val="16"/>
        </w:rPr>
        <w:t>to</w:t>
      </w:r>
      <w:r>
        <w:rPr>
          <w:rFonts w:eastAsia="Times New Roman" w:cs="Times New Roman"/>
        </w:rPr>
        <w:t xml:space="preserve"> </w:t>
      </w:r>
      <w:r w:rsidRPr="00521D57">
        <w:rPr>
          <w:rFonts w:eastAsia="ArialMT" w:cs="Times New Roman"/>
          <w:highlight w:val="yellow"/>
          <w:u w:val="single"/>
        </w:rPr>
        <w:t>neglect</w:t>
      </w:r>
      <w:r w:rsidRPr="00521D57">
        <w:rPr>
          <w:rFonts w:eastAsia="Times New Roman" w:cs="Times New Roman"/>
          <w:highlight w:val="yellow"/>
          <w:u w:val="single"/>
        </w:rPr>
        <w:t xml:space="preserve"> </w:t>
      </w:r>
      <w:r w:rsidRPr="00521D57">
        <w:rPr>
          <w:rFonts w:cs="Times New Roman"/>
          <w:highlight w:val="yellow"/>
          <w:u w:val="single"/>
        </w:rPr>
        <w:t>the</w:t>
      </w:r>
      <w:r w:rsidRPr="00521D57">
        <w:rPr>
          <w:rFonts w:eastAsia="Times New Roman" w:cs="Times New Roman"/>
          <w:highlight w:val="yellow"/>
          <w:u w:val="single"/>
        </w:rPr>
        <w:t xml:space="preserve"> </w:t>
      </w:r>
      <w:r w:rsidRPr="00521D57">
        <w:rPr>
          <w:rFonts w:cs="Times New Roman"/>
          <w:highlight w:val="yellow"/>
          <w:u w:val="single"/>
        </w:rPr>
        <w:t>political</w:t>
      </w:r>
      <w:r w:rsidRPr="00521D57">
        <w:rPr>
          <w:rFonts w:eastAsia="Times New Roman" w:cs="Times New Roman"/>
          <w:highlight w:val="yellow"/>
          <w:u w:val="single"/>
        </w:rPr>
        <w:t xml:space="preserve"> </w:t>
      </w:r>
      <w:r w:rsidRPr="00521D57">
        <w:rPr>
          <w:rFonts w:cs="Times New Roman"/>
          <w:highlight w:val="yellow"/>
          <w:u w:val="single"/>
        </w:rPr>
        <w:t>nature</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its</w:t>
      </w:r>
      <w:r>
        <w:rPr>
          <w:rFonts w:eastAsia="Times New Roman" w:cs="Times New Roman"/>
        </w:rPr>
        <w:t xml:space="preserve"> </w:t>
      </w:r>
      <w:r>
        <w:rPr>
          <w:rFonts w:eastAsia="ArialMT" w:cs="Times New Roman"/>
          <w:sz w:val="16"/>
          <w:szCs w:val="16"/>
        </w:rPr>
        <w:t>own</w:t>
      </w:r>
      <w:r>
        <w:rPr>
          <w:rFonts w:eastAsia="Times New Roman" w:cs="Times New Roman"/>
        </w:rPr>
        <w:t xml:space="preserve"> </w:t>
      </w:r>
      <w:r w:rsidRPr="00521D57">
        <w:rPr>
          <w:rFonts w:eastAsia="ArialMT" w:cs="Times New Roman"/>
          <w:highlight w:val="yellow"/>
          <w:u w:val="single"/>
        </w:rPr>
        <w:t>exclusions</w:t>
      </w:r>
      <w:r>
        <w:rPr>
          <w:rFonts w:cs="Times New Roman"/>
          <w:sz w:val="16"/>
          <w:szCs w:val="16"/>
        </w:rPr>
        <w: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particular,</w:t>
      </w:r>
      <w:r>
        <w:rPr>
          <w:rFonts w:eastAsia="Times New Roman" w:cs="Times New Roman"/>
        </w:rPr>
        <w:t xml:space="preserve"> </w:t>
      </w:r>
      <w:r>
        <w:rPr>
          <w:rFonts w:cs="Times New Roman"/>
          <w:u w:val="single"/>
        </w:rPr>
        <w:t>the</w:t>
      </w:r>
      <w:r>
        <w:rPr>
          <w:rFonts w:eastAsia="Times New Roman" w:cs="Times New Roman"/>
          <w:u w:val="single"/>
        </w:rPr>
        <w:t xml:space="preserve"> </w:t>
      </w:r>
      <w:r>
        <w:rPr>
          <w:rFonts w:cs="Times New Roman"/>
          <w:u w:val="single"/>
        </w:rPr>
        <w:t>requirement</w:t>
      </w:r>
      <w:r>
        <w:rPr>
          <w:rFonts w:eastAsia="Times New Roman" w:cs="Times New Roman"/>
          <w:u w:val="single"/>
        </w:rPr>
        <w:t xml:space="preserve"> </w:t>
      </w:r>
      <w:r>
        <w:rPr>
          <w:rFonts w:cs="Times New Roman"/>
          <w:u w:val="single"/>
        </w:rPr>
        <w:t>that</w:t>
      </w:r>
      <w:r>
        <w:rPr>
          <w:rFonts w:eastAsia="Times New Roman" w:cs="Times New Roman"/>
          <w:sz w:val="16"/>
          <w:szCs w:val="16"/>
        </w:rPr>
        <w:t xml:space="preserve"> </w:t>
      </w:r>
      <w:r>
        <w:rPr>
          <w:rFonts w:cs="Times New Roman"/>
          <w:sz w:val="16"/>
          <w:szCs w:val="16"/>
        </w:rPr>
        <w:t>particular</w:t>
      </w:r>
      <w:r>
        <w:rPr>
          <w:rFonts w:eastAsia="Times New Roman" w:cs="Times New Roman"/>
          <w:sz w:val="16"/>
          <w:szCs w:val="16"/>
        </w:rPr>
        <w:t xml:space="preserve"> </w:t>
      </w:r>
      <w:r>
        <w:rPr>
          <w:rFonts w:cs="Times New Roman"/>
          <w:u w:val="single"/>
        </w:rPr>
        <w:t>claims</w:t>
      </w:r>
      <w:r>
        <w:rPr>
          <w:rFonts w:eastAsia="Times New Roman" w:cs="Times New Roman"/>
          <w:sz w:val="16"/>
          <w:szCs w:val="16"/>
        </w:rPr>
        <w:t xml:space="preserve"> </w:t>
      </w:r>
      <w:r>
        <w:rPr>
          <w:rFonts w:cs="Times New Roman"/>
          <w:sz w:val="16"/>
          <w:szCs w:val="16"/>
        </w:rPr>
        <w:t>should</w:t>
      </w:r>
      <w:r>
        <w:rPr>
          <w:rFonts w:eastAsia="Times New Roman" w:cs="Times New Roman"/>
          <w:sz w:val="16"/>
          <w:szCs w:val="16"/>
        </w:rPr>
        <w:t xml:space="preserve"> </w:t>
      </w:r>
      <w:r>
        <w:rPr>
          <w:rFonts w:cs="Times New Roman"/>
          <w:u w:val="single"/>
        </w:rPr>
        <w:t>be</w:t>
      </w:r>
      <w:r>
        <w:rPr>
          <w:rFonts w:eastAsia="Times New Roman" w:cs="Times New Roman"/>
          <w:u w:val="single"/>
        </w:rPr>
        <w:t xml:space="preserve"> </w:t>
      </w:r>
      <w:r>
        <w:rPr>
          <w:rFonts w:cs="Times New Roman"/>
          <w:u w:val="single"/>
        </w:rPr>
        <w:t>reasonable</w:t>
      </w:r>
      <w:r>
        <w:rPr>
          <w:rFonts w:eastAsia="Times New Roman" w:cs="Times New Roman"/>
          <w:u w:val="single"/>
        </w:rPr>
        <w:t xml:space="preserve"> </w:t>
      </w:r>
      <w:r>
        <w:rPr>
          <w:rFonts w:cs="Times New Roman"/>
          <w:u w:val="single"/>
        </w:rPr>
        <w:t>may</w:t>
      </w:r>
      <w:r>
        <w:rPr>
          <w:rFonts w:eastAsia="Times New Roman" w:cs="Times New Roman"/>
          <w:u w:val="single"/>
        </w:rPr>
        <w:t xml:space="preserve"> </w:t>
      </w:r>
      <w:r>
        <w:rPr>
          <w:rFonts w:cs="Times New Roman"/>
          <w:u w:val="single"/>
        </w:rPr>
        <w:t>prevent</w:t>
      </w:r>
      <w:r>
        <w:rPr>
          <w:rFonts w:eastAsia="Times New Roman" w:cs="Times New Roman"/>
        </w:rPr>
        <w:t xml:space="preserve"> </w:t>
      </w:r>
      <w:r>
        <w:rPr>
          <w:rFonts w:cs="Times New Roman"/>
          <w:sz w:val="16"/>
          <w:szCs w:val="16"/>
        </w:rPr>
        <w:t>certain</w:t>
      </w:r>
      <w:r>
        <w:rPr>
          <w:rFonts w:eastAsia="Times New Roman" w:cs="Times New Roman"/>
        </w:rPr>
        <w:t xml:space="preserve"> </w:t>
      </w:r>
      <w:r>
        <w:rPr>
          <w:rFonts w:cs="Times New Roman"/>
          <w:u w:val="single"/>
        </w:rPr>
        <w:t>objections</w:t>
      </w:r>
      <w:r>
        <w:rPr>
          <w:rFonts w:eastAsia="Times New Roman" w:cs="Times New Roman"/>
          <w:u w:val="single"/>
        </w:rPr>
        <w:t xml:space="preserve"> </w:t>
      </w:r>
      <w:r>
        <w:rPr>
          <w:rFonts w:cs="Times New Roman"/>
          <w:u w:val="single"/>
        </w:rPr>
        <w:t>to</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dominant</w:t>
      </w:r>
      <w:r>
        <w:rPr>
          <w:rFonts w:eastAsia="Times New Roman" w:cs="Times New Roman"/>
          <w:u w:val="single"/>
        </w:rPr>
        <w:t xml:space="preserve"> </w:t>
      </w:r>
      <w:r>
        <w:rPr>
          <w:rFonts w:cs="Times New Roman"/>
          <w:u w:val="single"/>
        </w:rPr>
        <w:t>order</w:t>
      </w:r>
      <w:r>
        <w:rPr>
          <w:rFonts w:eastAsia="Times New Roman" w:cs="Times New Roman"/>
          <w:u w:val="single"/>
        </w:rPr>
        <w:t xml:space="preserve"> </w:t>
      </w:r>
      <w:r>
        <w:rPr>
          <w:rFonts w:cs="Times New Roman"/>
          <w:u w:val="single"/>
        </w:rPr>
        <w:t>from</w:t>
      </w:r>
      <w:r>
        <w:rPr>
          <w:rFonts w:eastAsia="Times New Roman" w:cs="Times New Roman"/>
          <w:u w:val="single"/>
        </w:rPr>
        <w:t xml:space="preserve"> </w:t>
      </w:r>
      <w:r>
        <w:rPr>
          <w:rFonts w:cs="Times New Roman"/>
          <w:u w:val="single"/>
        </w:rPr>
        <w:t>being</w:t>
      </w:r>
      <w:r>
        <w:rPr>
          <w:rFonts w:eastAsia="Times New Roman" w:cs="Times New Roman"/>
          <w:u w:val="single"/>
        </w:rPr>
        <w:t xml:space="preserve"> </w:t>
      </w:r>
      <w:r>
        <w:rPr>
          <w:rFonts w:cs="Times New Roman"/>
          <w:u w:val="single"/>
        </w:rPr>
        <w:t>raised</w:t>
      </w:r>
      <w:r>
        <w:rPr>
          <w:rFonts w:eastAsia="Times New Roman" w:cs="Times New Roman"/>
          <w:u w:val="single"/>
        </w:rPr>
        <w:t xml:space="preserve"> </w:t>
      </w:r>
      <w:r>
        <w:rPr>
          <w:rFonts w:cs="Times New Roman"/>
          <w:u w:val="single"/>
        </w:rPr>
        <w:t>in</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first</w:t>
      </w:r>
      <w:r>
        <w:rPr>
          <w:rFonts w:eastAsia="Times New Roman" w:cs="Times New Roman"/>
          <w:u w:val="single"/>
        </w:rPr>
        <w:t xml:space="preserve"> </w:t>
      </w:r>
      <w:r>
        <w:rPr>
          <w:rFonts w:cs="Times New Roman"/>
          <w:u w:val="single"/>
        </w:rPr>
        <w:t>place.</w:t>
      </w:r>
      <w:r>
        <w:rPr>
          <w:rFonts w:eastAsia="Times New Roman" w:cs="Times New Roman"/>
          <w:u w:val="single"/>
        </w:rPr>
        <w:t xml:space="preserve"> </w:t>
      </w:r>
      <w:r>
        <w:rPr>
          <w:rFonts w:cs="Times New Roman"/>
          <w:u w:val="single"/>
        </w:rPr>
        <w:t>If</w:t>
      </w:r>
      <w:r>
        <w:rPr>
          <w:rFonts w:eastAsia="Times New Roman" w:cs="Times New Roman"/>
        </w:rPr>
        <w:t xml:space="preserve"> </w:t>
      </w:r>
      <w:r>
        <w:rPr>
          <w:rFonts w:cs="Times New Roman"/>
          <w:sz w:val="16"/>
          <w:szCs w:val="16"/>
        </w:rPr>
        <w:t>Mouffe</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correct</w:t>
      </w:r>
      <w:r>
        <w:rPr>
          <w:rFonts w:eastAsia="Times New Roman" w:cs="Times New Roman"/>
          <w:sz w:val="16"/>
          <w:szCs w:val="16"/>
        </w:rPr>
        <w:t xml:space="preserve"> </w:t>
      </w:r>
      <w:r>
        <w:rPr>
          <w:rFonts w:cs="Times New Roman"/>
          <w:sz w:val="16"/>
          <w:szCs w:val="16"/>
        </w:rPr>
        <w:t>that</w:t>
      </w:r>
      <w:r>
        <w:rPr>
          <w:rFonts w:eastAsia="Times New Roman" w:cs="Times New Roman"/>
        </w:rPr>
        <w:t xml:space="preserve"> </w:t>
      </w:r>
      <w:r>
        <w:rPr>
          <w:rFonts w:cs="Times New Roman"/>
          <w:u w:val="single"/>
        </w:rPr>
        <w:t>reasoning</w:t>
      </w:r>
      <w:r>
        <w:rPr>
          <w:rFonts w:eastAsia="Times New Roman" w:cs="Times New Roman"/>
        </w:rPr>
        <w:t xml:space="preserve"> </w:t>
      </w:r>
      <w:r>
        <w:rPr>
          <w:rFonts w:cs="Times New Roman"/>
          <w:sz w:val="16"/>
          <w:szCs w:val="16"/>
        </w:rPr>
        <w:t>always</w:t>
      </w:r>
      <w:r>
        <w:rPr>
          <w:rFonts w:eastAsia="Times New Roman" w:cs="Times New Roman"/>
        </w:rPr>
        <w:t xml:space="preserve"> </w:t>
      </w:r>
      <w:r>
        <w:rPr>
          <w:rFonts w:cs="Times New Roman"/>
          <w:u w:val="single"/>
        </w:rPr>
        <w:t>takes</w:t>
      </w:r>
      <w:r>
        <w:rPr>
          <w:rFonts w:eastAsia="Times New Roman" w:cs="Times New Roman"/>
          <w:u w:val="single"/>
        </w:rPr>
        <w:t xml:space="preserve"> </w:t>
      </w:r>
      <w:r>
        <w:rPr>
          <w:rFonts w:cs="Times New Roman"/>
          <w:u w:val="single"/>
        </w:rPr>
        <w:t>place</w:t>
      </w:r>
      <w:r>
        <w:rPr>
          <w:rFonts w:eastAsia="Times New Roman" w:cs="Times New Roman"/>
          <w:u w:val="single"/>
        </w:rPr>
        <w:t xml:space="preserve"> </w:t>
      </w:r>
      <w:r>
        <w:rPr>
          <w:rFonts w:cs="Times New Roman"/>
          <w:u w:val="single"/>
        </w:rPr>
        <w:t>within</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particular</w:t>
      </w:r>
      <w:r>
        <w:rPr>
          <w:rFonts w:eastAsia="Times New Roman" w:cs="Times New Roman"/>
          <w:u w:val="single"/>
        </w:rPr>
        <w:t xml:space="preserve"> </w:t>
      </w:r>
      <w:r>
        <w:rPr>
          <w:rFonts w:cs="Times New Roman"/>
          <w:u w:val="single"/>
        </w:rPr>
        <w:t>tradition,</w:t>
      </w:r>
      <w:r>
        <w:rPr>
          <w:rFonts w:eastAsia="Times New Roman" w:cs="Times New Roman"/>
          <w:u w:val="single"/>
        </w:rPr>
        <w:t xml:space="preserve"> </w:t>
      </w:r>
      <w:r>
        <w:rPr>
          <w:rFonts w:cs="Times New Roman"/>
          <w:u w:val="single"/>
        </w:rPr>
        <w:t>then</w:t>
      </w:r>
      <w:r>
        <w:rPr>
          <w:rFonts w:eastAsia="Times New Roman" w:cs="Times New Roman"/>
          <w:u w:val="single"/>
        </w:rPr>
        <w:t xml:space="preserve"> </w:t>
      </w:r>
      <w:r>
        <w:rPr>
          <w:rFonts w:cs="Times New Roman"/>
          <w:u w:val="single"/>
        </w:rPr>
        <w:t>those</w:t>
      </w:r>
      <w:r>
        <w:rPr>
          <w:rFonts w:eastAsia="Times New Roman" w:cs="Times New Roman"/>
          <w:sz w:val="16"/>
          <w:szCs w:val="16"/>
        </w:rPr>
        <w:t xml:space="preserve"> </w:t>
      </w:r>
      <w:r>
        <w:rPr>
          <w:rFonts w:cs="Times New Roman"/>
          <w:sz w:val="16"/>
          <w:szCs w:val="16"/>
        </w:rPr>
        <w:t>members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society</w:t>
      </w:r>
      <w:r>
        <w:rPr>
          <w:rFonts w:eastAsia="Times New Roman" w:cs="Times New Roman"/>
        </w:rPr>
        <w:t xml:space="preserve"> </w:t>
      </w:r>
      <w:r>
        <w:rPr>
          <w:rFonts w:cs="Times New Roman"/>
          <w:u w:val="single"/>
        </w:rPr>
        <w:t>who</w:t>
      </w:r>
      <w:r>
        <w:rPr>
          <w:rFonts w:eastAsia="Times New Roman" w:cs="Times New Roman"/>
          <w:u w:val="single"/>
        </w:rPr>
        <w:t xml:space="preserve"> </w:t>
      </w:r>
      <w:r>
        <w:rPr>
          <w:rFonts w:cs="Times New Roman"/>
          <w:u w:val="single"/>
        </w:rPr>
        <w:t>articulate</w:t>
      </w:r>
      <w:r>
        <w:rPr>
          <w:rFonts w:eastAsia="Times New Roman" w:cs="Times New Roman"/>
          <w:u w:val="single"/>
        </w:rPr>
        <w:t xml:space="preserve"> </w:t>
      </w:r>
      <w:r>
        <w:rPr>
          <w:rFonts w:cs="Times New Roman"/>
          <w:u w:val="single"/>
        </w:rPr>
        <w:t>the</w:t>
      </w:r>
      <w:r>
        <w:rPr>
          <w:rFonts w:eastAsia="Times New Roman" w:cs="Times New Roman"/>
        </w:rPr>
        <w:t xml:space="preserve"> </w:t>
      </w:r>
      <w:r>
        <w:rPr>
          <w:rFonts w:cs="Times New Roman"/>
          <w:sz w:val="16"/>
          <w:szCs w:val="16"/>
        </w:rPr>
        <w:t>overlapping</w:t>
      </w:r>
      <w:r>
        <w:rPr>
          <w:rFonts w:eastAsia="Times New Roman" w:cs="Times New Roman"/>
          <w:sz w:val="16"/>
          <w:szCs w:val="16"/>
        </w:rPr>
        <w:t xml:space="preserve"> </w:t>
      </w:r>
      <w:r>
        <w:rPr>
          <w:rFonts w:cs="Times New Roman"/>
          <w:sz w:val="16"/>
          <w:szCs w:val="16"/>
        </w:rPr>
        <w:t>moral</w:t>
      </w:r>
      <w:r>
        <w:rPr>
          <w:rFonts w:eastAsia="Times New Roman" w:cs="Times New Roman"/>
        </w:rPr>
        <w:t xml:space="preserve"> </w:t>
      </w:r>
      <w:r>
        <w:rPr>
          <w:rFonts w:cs="Times New Roman"/>
          <w:u w:val="single"/>
        </w:rPr>
        <w:t>consensus</w:t>
      </w:r>
      <w:r>
        <w:rPr>
          <w:rFonts w:eastAsia="Times New Roman" w:cs="Times New Roman"/>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likely</w:t>
      </w:r>
      <w:r>
        <w:rPr>
          <w:rFonts w:eastAsia="Times New Roman" w:cs="Times New Roman"/>
          <w:sz w:val="16"/>
          <w:szCs w:val="16"/>
        </w:rPr>
        <w:t xml:space="preserve"> </w:t>
      </w:r>
      <w:r>
        <w:rPr>
          <w:rFonts w:cs="Times New Roman"/>
          <w:sz w:val="16"/>
          <w:szCs w:val="16"/>
        </w:rPr>
        <w:t>to</w:t>
      </w:r>
      <w:r>
        <w:rPr>
          <w:rFonts w:eastAsia="Times New Roman" w:cs="Times New Roman"/>
        </w:rPr>
        <w:t xml:space="preserve"> </w:t>
      </w:r>
      <w:r>
        <w:rPr>
          <w:rFonts w:cs="Times New Roman"/>
          <w:u w:val="single"/>
        </w:rPr>
        <w:t>sound</w:t>
      </w:r>
      <w:r>
        <w:rPr>
          <w:rFonts w:eastAsia="Times New Roman" w:cs="Times New Roman"/>
          <w:u w:val="single"/>
        </w:rPr>
        <w:t xml:space="preserve"> </w:t>
      </w:r>
      <w:r>
        <w:rPr>
          <w:rFonts w:cs="Times New Roman"/>
          <w:u w:val="single"/>
        </w:rPr>
        <w:t>more</w:t>
      </w:r>
      <w:r>
        <w:rPr>
          <w:rFonts w:eastAsia="Times New Roman" w:cs="Times New Roman"/>
          <w:u w:val="single"/>
        </w:rPr>
        <w:t xml:space="preserve"> </w:t>
      </w:r>
      <w:r>
        <w:rPr>
          <w:rFonts w:cs="Times New Roman"/>
          <w:u w:val="single"/>
        </w:rPr>
        <w:t>reasonable</w:t>
      </w:r>
      <w:r>
        <w:rPr>
          <w:rFonts w:eastAsia="Times New Roman" w:cs="Times New Roman"/>
          <w:u w:val="single"/>
        </w:rPr>
        <w:t xml:space="preserve"> </w:t>
      </w:r>
      <w:r>
        <w:rPr>
          <w:rFonts w:cs="Times New Roman"/>
          <w:u w:val="single"/>
        </w:rPr>
        <w:t>than</w:t>
      </w:r>
      <w:r>
        <w:rPr>
          <w:rFonts w:eastAsia="Times New Roman" w:cs="Times New Roman"/>
          <w:u w:val="single"/>
        </w:rPr>
        <w:t xml:space="preserve"> </w:t>
      </w:r>
      <w:r>
        <w:rPr>
          <w:rFonts w:cs="Times New Roman"/>
          <w:u w:val="single"/>
        </w:rPr>
        <w:t>those</w:t>
      </w:r>
      <w:r>
        <w:rPr>
          <w:rFonts w:eastAsia="Times New Roman" w:cs="Times New Roman"/>
        </w:rPr>
        <w:t xml:space="preserve"> </w:t>
      </w:r>
      <w:r>
        <w:rPr>
          <w:rFonts w:cs="Times New Roman"/>
          <w:sz w:val="16"/>
          <w:szCs w:val="16"/>
        </w:rPr>
        <w:t>who</w:t>
      </w:r>
      <w:r>
        <w:rPr>
          <w:rFonts w:eastAsia="Times New Roman" w:cs="Times New Roman"/>
          <w:sz w:val="16"/>
          <w:szCs w:val="16"/>
        </w:rPr>
        <w:t xml:space="preserve"> </w:t>
      </w:r>
      <w:r>
        <w:rPr>
          <w:rFonts w:cs="Times New Roman"/>
          <w:sz w:val="16"/>
          <w:szCs w:val="16"/>
        </w:rPr>
        <w:t>are</w:t>
      </w:r>
      <w:r>
        <w:rPr>
          <w:rFonts w:eastAsia="Times New Roman" w:cs="Times New Roman"/>
        </w:rPr>
        <w:t xml:space="preserve"> </w:t>
      </w:r>
      <w:r>
        <w:rPr>
          <w:rFonts w:cs="Times New Roman"/>
          <w:u w:val="single"/>
        </w:rPr>
        <w:t>marginalized</w:t>
      </w:r>
      <w:r>
        <w:rPr>
          <w:rFonts w:eastAsia="Times New Roman" w:cs="Times New Roman"/>
        </w:rPr>
        <w:t xml:space="preserve"> </w:t>
      </w:r>
      <w:r>
        <w:rPr>
          <w:rFonts w:cs="Times New Roman"/>
          <w:sz w:val="16"/>
          <w:szCs w:val="16"/>
        </w:rPr>
        <w:t>by</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dominant</w:t>
      </w:r>
      <w:r>
        <w:rPr>
          <w:rFonts w:eastAsia="Times New Roman" w:cs="Times New Roman"/>
          <w:sz w:val="16"/>
          <w:szCs w:val="16"/>
        </w:rPr>
        <w:t xml:space="preserve"> </w:t>
      </w:r>
      <w:r>
        <w:rPr>
          <w:rFonts w:cs="Times New Roman"/>
          <w:sz w:val="16"/>
          <w:szCs w:val="16"/>
        </w:rPr>
        <w:t>tradition.</w:t>
      </w:r>
      <w:r>
        <w:rPr>
          <w:rFonts w:eastAsia="Times New Roman" w:cs="Times New Roman"/>
        </w:rPr>
        <w:t xml:space="preserve"> </w:t>
      </w:r>
      <w:r w:rsidRPr="00521D57">
        <w:rPr>
          <w:rFonts w:cs="Times New Roman"/>
          <w:highlight w:val="yellow"/>
          <w:u w:val="single"/>
        </w:rPr>
        <w:t>The</w:t>
      </w:r>
      <w:r w:rsidRPr="00521D57">
        <w:rPr>
          <w:rFonts w:eastAsia="Times New Roman" w:cs="Times New Roman"/>
          <w:highlight w:val="yellow"/>
          <w:u w:val="single"/>
        </w:rPr>
        <w:t xml:space="preserve"> </w:t>
      </w:r>
      <w:r w:rsidRPr="00521D57">
        <w:rPr>
          <w:rFonts w:cs="Times New Roman"/>
          <w:highlight w:val="yellow"/>
          <w:u w:val="single"/>
        </w:rPr>
        <w:t>requirement</w:t>
      </w:r>
      <w:r w:rsidRPr="00521D57">
        <w:rPr>
          <w:rFonts w:eastAsia="Times New Roman" w:cs="Times New Roman"/>
          <w:highlight w:val="yellow"/>
          <w:u w:val="single"/>
        </w:rPr>
        <w:t xml:space="preserve"> </w:t>
      </w:r>
      <w:r w:rsidRPr="00521D57">
        <w:rPr>
          <w:rFonts w:cs="Times New Roman"/>
          <w:highlight w:val="yellow"/>
          <w:u w:val="single"/>
        </w:rPr>
        <w:t>that</w:t>
      </w:r>
      <w:r>
        <w:rPr>
          <w:rFonts w:eastAsia="Times New Roman" w:cs="Times New Roman"/>
        </w:rPr>
        <w:t xml:space="preserve"> </w:t>
      </w:r>
      <w:r>
        <w:rPr>
          <w:rFonts w:cs="Times New Roman"/>
          <w:sz w:val="16"/>
          <w:szCs w:val="16"/>
        </w:rPr>
        <w:t>particular</w:t>
      </w:r>
      <w:r>
        <w:rPr>
          <w:rFonts w:eastAsia="Times New Roman" w:cs="Times New Roman"/>
        </w:rPr>
        <w:t xml:space="preserve"> </w:t>
      </w:r>
      <w:r w:rsidRPr="00521D57">
        <w:rPr>
          <w:rFonts w:cs="Times New Roman"/>
          <w:highlight w:val="yellow"/>
          <w:u w:val="single"/>
        </w:rPr>
        <w:t>claims</w:t>
      </w:r>
      <w:r w:rsidRPr="00521D57">
        <w:rPr>
          <w:rFonts w:eastAsia="Times New Roman" w:cs="Times New Roman"/>
          <w:highlight w:val="yellow"/>
          <w:u w:val="single"/>
        </w:rPr>
        <w:t xml:space="preserve"> </w:t>
      </w:r>
      <w:r w:rsidRPr="00521D57">
        <w:rPr>
          <w:rFonts w:cs="Times New Roman"/>
          <w:highlight w:val="yellow"/>
          <w:u w:val="single"/>
        </w:rPr>
        <w:t>should</w:t>
      </w:r>
      <w:r w:rsidRPr="00521D57">
        <w:rPr>
          <w:rFonts w:eastAsia="Times New Roman" w:cs="Times New Roman"/>
          <w:highlight w:val="yellow"/>
          <w:u w:val="single"/>
        </w:rPr>
        <w:t xml:space="preserve"> </w:t>
      </w:r>
      <w:r w:rsidRPr="00521D57">
        <w:rPr>
          <w:rFonts w:cs="Times New Roman"/>
          <w:highlight w:val="yellow"/>
          <w:u w:val="single"/>
        </w:rPr>
        <w:t>be</w:t>
      </w:r>
      <w:r w:rsidRPr="00521D57">
        <w:rPr>
          <w:rFonts w:eastAsia="Times New Roman" w:cs="Times New Roman"/>
          <w:highlight w:val="yellow"/>
          <w:u w:val="single"/>
        </w:rPr>
        <w:t xml:space="preserve"> </w:t>
      </w:r>
      <w:r w:rsidRPr="00521D57">
        <w:rPr>
          <w:rFonts w:cs="Times New Roman"/>
          <w:highlight w:val="yellow"/>
          <w:u w:val="single"/>
        </w:rPr>
        <w:t>represented</w:t>
      </w:r>
      <w:r w:rsidRPr="00521D57">
        <w:rPr>
          <w:rFonts w:eastAsia="Times New Roman" w:cs="Times New Roman"/>
          <w:highlight w:val="yellow"/>
          <w:u w:val="single"/>
        </w:rPr>
        <w:t xml:space="preserve"> </w:t>
      </w:r>
      <w:r w:rsidRPr="00521D57">
        <w:rPr>
          <w:rFonts w:cs="Times New Roman"/>
          <w:highlight w:val="yellow"/>
          <w:u w:val="single"/>
        </w:rPr>
        <w:t>in</w:t>
      </w:r>
      <w:r w:rsidRPr="00521D57">
        <w:rPr>
          <w:rFonts w:eastAsia="Times New Roman" w:cs="Times New Roman"/>
          <w:highlight w:val="yellow"/>
          <w:u w:val="single"/>
        </w:rPr>
        <w:t xml:space="preserve"> </w:t>
      </w:r>
      <w:r w:rsidRPr="00521D57">
        <w:rPr>
          <w:rFonts w:cs="Times New Roman"/>
          <w:highlight w:val="yellow"/>
          <w:u w:val="single"/>
        </w:rPr>
        <w:t>terms</w:t>
      </w:r>
      <w:r w:rsidRPr="00521D57">
        <w:rPr>
          <w:rFonts w:eastAsia="Times New Roman" w:cs="Times New Roman"/>
          <w:highlight w:val="yellow"/>
          <w:u w:val="single"/>
        </w:rPr>
        <w:t xml:space="preserve"> </w:t>
      </w:r>
      <w:r w:rsidRPr="00521D57">
        <w:rPr>
          <w:rFonts w:cs="Times New Roman"/>
          <w:highlight w:val="yellow"/>
          <w:u w:val="single"/>
        </w:rPr>
        <w:t>of</w:t>
      </w:r>
      <w:r>
        <w:rPr>
          <w:rFonts w:eastAsia="Times New Roman" w:cs="Times New Roman"/>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general</w:t>
      </w:r>
      <w:r>
        <w:rPr>
          <w:rFonts w:eastAsia="Times New Roman" w:cs="Times New Roman"/>
          <w:sz w:val="16"/>
          <w:szCs w:val="16"/>
        </w:rPr>
        <w:t xml:space="preserve"> </w:t>
      </w:r>
      <w:r>
        <w:rPr>
          <w:rFonts w:cs="Times New Roman"/>
          <w:sz w:val="16"/>
          <w:szCs w:val="16"/>
        </w:rPr>
        <w:t>principles</w:t>
      </w:r>
      <w:r>
        <w:rPr>
          <w:rFonts w:eastAsia="Times New Roman" w:cs="Times New Roman"/>
          <w:sz w:val="16"/>
          <w:szCs w:val="16"/>
        </w:rPr>
        <w:t xml:space="preserve"> </w:t>
      </w:r>
      <w:r>
        <w:rPr>
          <w:rFonts w:cs="Times New Roman"/>
          <w:sz w:val="16"/>
          <w:szCs w:val="16"/>
        </w:rPr>
        <w:t>of</w:t>
      </w:r>
      <w:r>
        <w:rPr>
          <w:rFonts w:eastAsia="Times New Roman" w:cs="Times New Roman"/>
        </w:rPr>
        <w:t xml:space="preserve"> </w:t>
      </w:r>
      <w:r w:rsidRPr="00521D57">
        <w:rPr>
          <w:rFonts w:cs="Times New Roman"/>
          <w:highlight w:val="yellow"/>
          <w:u w:val="single"/>
        </w:rPr>
        <w:t>public</w:t>
      </w:r>
      <w:r w:rsidRPr="00521D57">
        <w:rPr>
          <w:rFonts w:eastAsia="Times New Roman" w:cs="Times New Roman"/>
          <w:highlight w:val="yellow"/>
          <w:u w:val="single"/>
        </w:rPr>
        <w:t xml:space="preserve"> </w:t>
      </w:r>
      <w:r w:rsidRPr="00521D57">
        <w:rPr>
          <w:rFonts w:cs="Times New Roman"/>
          <w:highlight w:val="yellow"/>
          <w:u w:val="single"/>
        </w:rPr>
        <w:t>reason</w:t>
      </w:r>
      <w:r w:rsidRPr="00521D57">
        <w:rPr>
          <w:rFonts w:eastAsia="Times New Roman" w:cs="Times New Roman"/>
          <w:highlight w:val="yellow"/>
          <w:u w:val="single"/>
        </w:rPr>
        <w:t xml:space="preserve"> </w:t>
      </w:r>
      <w:r w:rsidRPr="00521D57">
        <w:rPr>
          <w:rFonts w:cs="Times New Roman"/>
          <w:highlight w:val="yellow"/>
          <w:u w:val="single"/>
        </w:rPr>
        <w:t>may</w:t>
      </w:r>
      <w:r>
        <w:rPr>
          <w:rFonts w:eastAsia="Times New Roman" w:cs="Times New Roman"/>
        </w:rPr>
        <w:t xml:space="preserve"> </w:t>
      </w:r>
      <w:r>
        <w:rPr>
          <w:rFonts w:cs="Times New Roman"/>
          <w:sz w:val="16"/>
          <w:szCs w:val="16"/>
        </w:rPr>
        <w:t>therefore</w:t>
      </w:r>
      <w:r>
        <w:rPr>
          <w:rFonts w:eastAsia="Times New Roman" w:cs="Times New Roman"/>
        </w:rPr>
        <w:t xml:space="preserve"> </w:t>
      </w:r>
      <w:r>
        <w:rPr>
          <w:rFonts w:cs="Times New Roman"/>
          <w:u w:val="single"/>
        </w:rPr>
        <w:t>have</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effect</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sidRPr="00521D57">
        <w:rPr>
          <w:rFonts w:cs="Times New Roman"/>
          <w:highlight w:val="yellow"/>
          <w:u w:val="single"/>
        </w:rPr>
        <w:t>silenc</w:t>
      </w:r>
      <w:r>
        <w:rPr>
          <w:rFonts w:cs="Times New Roman"/>
          <w:u w:val="single"/>
        </w:rPr>
        <w:t>ing</w:t>
      </w:r>
      <w:r>
        <w:rPr>
          <w:rFonts w:eastAsia="Times New Roman" w:cs="Times New Roman"/>
        </w:rPr>
        <w:t xml:space="preserve"> </w:t>
      </w:r>
      <w:r>
        <w:rPr>
          <w:rFonts w:cs="Times New Roman"/>
          <w:sz w:val="16"/>
          <w:szCs w:val="16"/>
        </w:rPr>
        <w:t>certain</w:t>
      </w:r>
      <w:r>
        <w:rPr>
          <w:rFonts w:eastAsia="Times New Roman" w:cs="Times New Roman"/>
        </w:rPr>
        <w:t xml:space="preserve"> </w:t>
      </w:r>
      <w:r w:rsidRPr="00521D57">
        <w:rPr>
          <w:rFonts w:cs="Times New Roman"/>
          <w:highlight w:val="yellow"/>
          <w:u w:val="single"/>
        </w:rPr>
        <w:t>claims</w:t>
      </w:r>
      <w:r w:rsidRPr="00521D57">
        <w:rPr>
          <w:rFonts w:eastAsia="Times New Roman" w:cs="Times New Roman"/>
          <w:highlight w:val="yellow"/>
          <w:u w:val="single"/>
        </w:rPr>
        <w:t xml:space="preserve"> </w:t>
      </w:r>
      <w:r w:rsidRPr="00521D57">
        <w:rPr>
          <w:rFonts w:cs="Times New Roman"/>
          <w:highlight w:val="yellow"/>
          <w:u w:val="single"/>
        </w:rPr>
        <w:t>because</w:t>
      </w:r>
      <w:r w:rsidRPr="00521D57">
        <w:rPr>
          <w:rFonts w:eastAsia="Times New Roman" w:cs="Times New Roman"/>
          <w:highlight w:val="yellow"/>
          <w:u w:val="single"/>
        </w:rPr>
        <w:t xml:space="preserve"> </w:t>
      </w:r>
      <w:r w:rsidRPr="00521D57">
        <w:rPr>
          <w:rFonts w:cs="Times New Roman"/>
          <w:highlight w:val="yellow"/>
          <w:u w:val="single"/>
        </w:rPr>
        <w:t>they</w:t>
      </w:r>
      <w:r w:rsidRPr="00521D57">
        <w:rPr>
          <w:rFonts w:eastAsia="Times New Roman" w:cs="Times New Roman"/>
          <w:highlight w:val="yellow"/>
          <w:u w:val="single"/>
        </w:rPr>
        <w:t xml:space="preserve"> </w:t>
      </w:r>
      <w:r w:rsidRPr="00521D57">
        <w:rPr>
          <w:rFonts w:cs="Times New Roman"/>
          <w:highlight w:val="yellow"/>
          <w:u w:val="single"/>
        </w:rPr>
        <w:t>appear</w:t>
      </w:r>
      <w:r w:rsidRPr="00521D57">
        <w:rPr>
          <w:rFonts w:eastAsia="Times New Roman" w:cs="Times New Roman"/>
          <w:highlight w:val="yellow"/>
          <w:u w:val="single"/>
        </w:rPr>
        <w:t xml:space="preserve"> </w:t>
      </w:r>
      <w:r w:rsidRPr="00521D57">
        <w:rPr>
          <w:rFonts w:cs="Times New Roman"/>
          <w:highlight w:val="yellow"/>
          <w:u w:val="single"/>
        </w:rPr>
        <w:t>unreasonable</w:t>
      </w:r>
      <w:r>
        <w:rPr>
          <w:rFonts w:eastAsia="Times New Roman" w:cs="Times New Roman"/>
          <w:u w:val="single"/>
        </w:rPr>
        <w:t xml:space="preserve"> </w:t>
      </w:r>
      <w:r>
        <w:rPr>
          <w:rFonts w:cs="Times New Roman"/>
          <w:u w:val="single"/>
        </w:rPr>
        <w:t>or</w:t>
      </w:r>
      <w:r>
        <w:rPr>
          <w:rFonts w:eastAsia="Times New Roman" w:cs="Times New Roman"/>
          <w:u w:val="single"/>
        </w:rPr>
        <w:t xml:space="preserve"> </w:t>
      </w:r>
      <w:r>
        <w:rPr>
          <w:rFonts w:cs="Times New Roman"/>
          <w:u w:val="single"/>
        </w:rPr>
        <w:t>are</w:t>
      </w:r>
      <w:r>
        <w:rPr>
          <w:rFonts w:eastAsia="Times New Roman" w:cs="Times New Roman"/>
        </w:rPr>
        <w:t xml:space="preserve"> </w:t>
      </w:r>
      <w:r>
        <w:rPr>
          <w:rFonts w:cs="Times New Roman"/>
          <w:sz w:val="16"/>
          <w:szCs w:val="16"/>
        </w:rPr>
        <w:t>simply</w:t>
      </w:r>
      <w:r>
        <w:rPr>
          <w:rFonts w:eastAsia="Times New Roman" w:cs="Times New Roman"/>
        </w:rPr>
        <w:t xml:space="preserve"> </w:t>
      </w:r>
      <w:r>
        <w:rPr>
          <w:rFonts w:cs="Times New Roman"/>
          <w:u w:val="single"/>
        </w:rPr>
        <w:t>inexpressible</w:t>
      </w:r>
      <w:r>
        <w:rPr>
          <w:rFonts w:eastAsia="Times New Roman" w:cs="Times New Roman"/>
          <w:u w:val="single"/>
        </w:rPr>
        <w:t xml:space="preserve"> </w:t>
      </w:r>
      <w:r w:rsidRPr="00521D57">
        <w:rPr>
          <w:rFonts w:cs="Times New Roman"/>
          <w:highlight w:val="yellow"/>
          <w:u w:val="single"/>
        </w:rPr>
        <w:t>in</w:t>
      </w:r>
      <w:r w:rsidRPr="00521D57">
        <w:rPr>
          <w:rFonts w:eastAsia="Times New Roman" w:cs="Times New Roman"/>
          <w:highlight w:val="yellow"/>
          <w:u w:val="single"/>
        </w:rPr>
        <w:t xml:space="preserve"> </w:t>
      </w:r>
      <w:r w:rsidRPr="00521D57">
        <w:rPr>
          <w:rFonts w:cs="Times New Roman"/>
          <w:highlight w:val="yellow"/>
          <w:u w:val="single"/>
        </w:rPr>
        <w:t>these</w:t>
      </w:r>
      <w:r w:rsidRPr="00521D57">
        <w:rPr>
          <w:rFonts w:eastAsia="Times New Roman" w:cs="Times New Roman"/>
          <w:highlight w:val="yellow"/>
          <w:u w:val="single"/>
        </w:rPr>
        <w:t xml:space="preserve"> </w:t>
      </w:r>
      <w:r w:rsidRPr="00521D57">
        <w:rPr>
          <w:rFonts w:cs="Times New Roman"/>
          <w:highlight w:val="yellow"/>
          <w:u w:val="single"/>
        </w:rPr>
        <w:t>terms</w:t>
      </w:r>
      <w:r>
        <w:rPr>
          <w:rFonts w:cs="Times New Roman"/>
          <w:sz w:val="16"/>
          <w:szCs w:val="16"/>
        </w:rPr>
        <w:t>.</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Sheldon</w:t>
      </w:r>
      <w:r>
        <w:rPr>
          <w:rFonts w:eastAsia="Times New Roman" w:cs="Times New Roman"/>
          <w:sz w:val="16"/>
          <w:szCs w:val="16"/>
        </w:rPr>
        <w:t xml:space="preserve"> </w:t>
      </w:r>
      <w:r>
        <w:rPr>
          <w:rFonts w:cs="Times New Roman"/>
          <w:sz w:val="16"/>
          <w:szCs w:val="16"/>
        </w:rPr>
        <w:t>Wolin</w:t>
      </w:r>
      <w:r>
        <w:rPr>
          <w:rFonts w:eastAsia="Times New Roman" w:cs="Times New Roman"/>
          <w:sz w:val="16"/>
          <w:szCs w:val="16"/>
        </w:rPr>
        <w:t xml:space="preserve"> </w:t>
      </w:r>
      <w:r>
        <w:rPr>
          <w:rFonts w:cs="Times New Roman"/>
          <w:sz w:val="16"/>
          <w:szCs w:val="16"/>
        </w:rPr>
        <w:t>puts</w:t>
      </w:r>
      <w:r>
        <w:rPr>
          <w:rFonts w:eastAsia="Times New Roman" w:cs="Times New Roman"/>
          <w:sz w:val="16"/>
          <w:szCs w:val="16"/>
        </w:rPr>
        <w:t xml:space="preserve"> </w:t>
      </w:r>
      <w:r>
        <w:rPr>
          <w:rFonts w:cs="Times New Roman"/>
          <w:sz w:val="16"/>
          <w:szCs w:val="16"/>
        </w:rPr>
        <w:t>it,</w:t>
      </w:r>
      <w:r>
        <w:rPr>
          <w:rFonts w:eastAsia="Times New Roman" w:cs="Times New Roman"/>
        </w:rPr>
        <w:t xml:space="preserve"> </w:t>
      </w:r>
      <w:r>
        <w:rPr>
          <w:rFonts w:cs="Times New Roman"/>
          <w:u w:val="single"/>
        </w:rPr>
        <w:t>public</w:t>
      </w:r>
      <w:r>
        <w:rPr>
          <w:rFonts w:eastAsia="Times New Roman" w:cs="Times New Roman"/>
          <w:u w:val="single"/>
        </w:rPr>
        <w:t xml:space="preserve"> </w:t>
      </w:r>
      <w:r>
        <w:rPr>
          <w:rFonts w:cs="Times New Roman"/>
          <w:u w:val="single"/>
        </w:rPr>
        <w:t>reason</w:t>
      </w:r>
      <w:r>
        <w:rPr>
          <w:rFonts w:eastAsia="Times New Roman" w:cs="Times New Roman"/>
          <w:u w:val="single"/>
        </w:rPr>
        <w:t xml:space="preserve"> </w:t>
      </w:r>
      <w:r>
        <w:rPr>
          <w:rFonts w:cs="Times New Roman"/>
          <w:u w:val="single"/>
        </w:rPr>
        <w:t>may</w:t>
      </w:r>
      <w:r>
        <w:rPr>
          <w:rFonts w:eastAsia="Times New Roman" w:cs="Times New Roman"/>
        </w:rPr>
        <w:t xml:space="preserve"> </w:t>
      </w:r>
      <w:r>
        <w:rPr>
          <w:rFonts w:cs="Times New Roman"/>
          <w:sz w:val="16"/>
          <w:szCs w:val="16"/>
        </w:rPr>
        <w:t>then</w:t>
      </w:r>
      <w:r>
        <w:rPr>
          <w:rFonts w:eastAsia="Times New Roman" w:cs="Times New Roman"/>
        </w:rPr>
        <w:t xml:space="preserve"> </w:t>
      </w:r>
      <w:r>
        <w:rPr>
          <w:rFonts w:cs="Times New Roman"/>
          <w:u w:val="single"/>
        </w:rPr>
        <w:t>appear</w:t>
      </w:r>
      <w:r>
        <w:rPr>
          <w:rFonts w:eastAsia="Times New Roman" w:cs="Times New Roman"/>
          <w:u w:val="single"/>
        </w:rPr>
        <w:t xml:space="preserve"> </w:t>
      </w:r>
      <w:r>
        <w:rPr>
          <w:rFonts w:cs="Times New Roman"/>
          <w:u w:val="single"/>
        </w:rPr>
        <w:t>not</w:t>
      </w:r>
      <w:r>
        <w:rPr>
          <w:rFonts w:eastAsia="Times New Roman" w:cs="Times New Roman"/>
        </w:rPr>
        <w:t xml:space="preserve"> </w:t>
      </w:r>
      <w:r>
        <w:rPr>
          <w:rFonts w:cs="Times New Roman"/>
          <w:sz w:val="16"/>
          <w:szCs w:val="16"/>
        </w:rPr>
        <w:t>so</w:t>
      </w:r>
      <w:r>
        <w:rPr>
          <w:rFonts w:eastAsia="Times New Roman" w:cs="Times New Roman"/>
          <w:sz w:val="16"/>
          <w:szCs w:val="16"/>
        </w:rPr>
        <w:t xml:space="preserve"> </w:t>
      </w:r>
      <w:r>
        <w:rPr>
          <w:rFonts w:cs="Times New Roman"/>
          <w:sz w:val="16"/>
          <w:szCs w:val="16"/>
        </w:rPr>
        <w:t>much</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a</w:t>
      </w:r>
      <w:r>
        <w:rPr>
          <w:rFonts w:eastAsia="Times New Roman" w:cs="Times New Roman"/>
        </w:rPr>
        <w:t xml:space="preserve"> </w:t>
      </w:r>
      <w:r>
        <w:rPr>
          <w:rFonts w:cs="Times New Roman"/>
          <w:u w:val="single"/>
        </w:rPr>
        <w:t>neutral</w:t>
      </w:r>
      <w:r>
        <w:rPr>
          <w:rFonts w:eastAsia="Times New Roman" w:cs="Times New Roman"/>
          <w:u w:val="single"/>
        </w:rPr>
        <w:t xml:space="preserve"> </w:t>
      </w:r>
      <w:r>
        <w:rPr>
          <w:rFonts w:cs="Times New Roman"/>
          <w:u w:val="single"/>
        </w:rPr>
        <w:t>but</w:t>
      </w:r>
      <w:r>
        <w:rPr>
          <w:rFonts w:eastAsia="Times New Roman" w:cs="Times New Roman"/>
          <w:u w:val="single"/>
        </w:rPr>
        <w:t xml:space="preserve"> </w:t>
      </w:r>
      <w:r>
        <w:rPr>
          <w:rFonts w:cs="Times New Roman"/>
          <w:u w:val="single"/>
        </w:rPr>
        <w:t>a</w:t>
      </w:r>
      <w:r>
        <w:rPr>
          <w:rFonts w:eastAsia="Times New Roman" w:cs="Times New Roman"/>
          <w:u w:val="single"/>
        </w:rPr>
        <w:t xml:space="preserve"> ‘</w:t>
      </w:r>
      <w:r>
        <w:rPr>
          <w:rFonts w:cs="Times New Roman"/>
          <w:u w:val="single"/>
        </w:rPr>
        <w:t>neutralizing</w:t>
      </w:r>
      <w:r>
        <w:rPr>
          <w:rFonts w:eastAsia="Times New Roman" w:cs="Times New Roman"/>
          <w:u w:val="single"/>
        </w:rPr>
        <w:t xml:space="preserve"> </w:t>
      </w:r>
      <w:r>
        <w:rPr>
          <w:rFonts w:cs="Times New Roman"/>
          <w:u w:val="single"/>
        </w:rPr>
        <w:t>principle</w:t>
      </w:r>
      <w:r>
        <w:rPr>
          <w:rFonts w:eastAsia="Times New Roman" w:cs="Times New Roman"/>
          <w:u w:val="single"/>
        </w:rPr>
        <w:t>’</w:t>
      </w:r>
      <w:r>
        <w:rPr>
          <w:rFonts w:cs="Times New Roman"/>
        </w:rPr>
        <w:t>.</w:t>
      </w:r>
    </w:p>
    <w:p w:rsidR="00A47B1D" w:rsidRDefault="00A47B1D" w:rsidP="00A47B1D">
      <w:pPr>
        <w:pStyle w:val="Standard"/>
        <w:spacing w:line="200" w:lineRule="atLeast"/>
      </w:pPr>
      <w:r>
        <w:rPr>
          <w:rFonts w:cs="Times New Roman"/>
          <w:sz w:val="16"/>
          <w:szCs w:val="16"/>
        </w:rPr>
        <w:tab/>
        <w:t>To</w:t>
      </w:r>
      <w:r>
        <w:rPr>
          <w:rFonts w:eastAsia="Times New Roman" w:cs="Times New Roman"/>
          <w:sz w:val="16"/>
          <w:szCs w:val="16"/>
        </w:rPr>
        <w:t xml:space="preserve"> </w:t>
      </w:r>
      <w:r>
        <w:rPr>
          <w:rFonts w:cs="Times New Roman"/>
          <w:sz w:val="16"/>
          <w:szCs w:val="16"/>
        </w:rPr>
        <w:t>restate</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argument</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relation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Gutmann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Thompson</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theory,</w:t>
      </w:r>
      <w:r>
        <w:rPr>
          <w:rFonts w:eastAsia="Times New Roman" w:cs="Times New Roman"/>
          <w:sz w:val="16"/>
          <w:szCs w:val="16"/>
        </w:rPr>
        <w:t xml:space="preserve"> </w:t>
      </w:r>
      <w:r>
        <w:rPr>
          <w:rFonts w:cs="Times New Roman"/>
          <w:sz w:val="16"/>
          <w:szCs w:val="16"/>
        </w:rPr>
        <w:t>insofar</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principle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reciprocity</w:t>
      </w:r>
      <w:r>
        <w:rPr>
          <w:rFonts w:eastAsia="Times New Roman" w:cs="Times New Roman"/>
          <w:sz w:val="16"/>
          <w:szCs w:val="16"/>
        </w:rPr>
        <w:t xml:space="preserve"> </w:t>
      </w:r>
      <w:r>
        <w:rPr>
          <w:rFonts w:cs="Times New Roman"/>
          <w:sz w:val="16"/>
          <w:szCs w:val="16"/>
        </w:rPr>
        <w:t>requires</w:t>
      </w:r>
      <w:r>
        <w:rPr>
          <w:rFonts w:eastAsia="Times New Roman" w:cs="Times New Roman"/>
          <w:sz w:val="16"/>
          <w:szCs w:val="16"/>
        </w:rPr>
        <w:t xml:space="preserve"> </w:t>
      </w:r>
      <w:r>
        <w:rPr>
          <w:rFonts w:cs="Times New Roman"/>
          <w:sz w:val="16"/>
          <w:szCs w:val="16"/>
        </w:rPr>
        <w:t>citizens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justify</w:t>
      </w:r>
      <w:r>
        <w:rPr>
          <w:rFonts w:eastAsia="Times New Roman" w:cs="Times New Roman"/>
          <w:sz w:val="16"/>
          <w:szCs w:val="16"/>
        </w:rPr>
        <w:t xml:space="preserve"> </w:t>
      </w:r>
      <w:r>
        <w:rPr>
          <w:rFonts w:cs="Times New Roman"/>
          <w:sz w:val="16"/>
          <w:szCs w:val="16"/>
        </w:rPr>
        <w:t>their</w:t>
      </w:r>
      <w:r>
        <w:rPr>
          <w:rFonts w:eastAsia="Times New Roman" w:cs="Times New Roman"/>
          <w:sz w:val="16"/>
          <w:szCs w:val="16"/>
        </w:rPr>
        <w:t xml:space="preserve"> </w:t>
      </w:r>
      <w:r>
        <w:rPr>
          <w:rFonts w:cs="Times New Roman"/>
          <w:sz w:val="16"/>
          <w:szCs w:val="16"/>
        </w:rPr>
        <w:t>claims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other</w:t>
      </w:r>
      <w:r>
        <w:rPr>
          <w:rFonts w:eastAsia="Times New Roman" w:cs="Times New Roman"/>
          <w:sz w:val="16"/>
          <w:szCs w:val="16"/>
        </w:rPr>
        <w:t xml:space="preserve"> </w:t>
      </w:r>
      <w:r>
        <w:rPr>
          <w:rFonts w:cs="Times New Roman"/>
          <w:sz w:val="16"/>
          <w:szCs w:val="16"/>
        </w:rPr>
        <w:t>members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society</w:t>
      </w:r>
      <w:r>
        <w:rPr>
          <w:rFonts w:eastAsia="Times New Roman" w:cs="Times New Roman"/>
          <w:sz w:val="16"/>
          <w:szCs w:val="16"/>
        </w:rPr>
        <w:t xml:space="preserve"> </w:t>
      </w:r>
      <w:r>
        <w:rPr>
          <w:rFonts w:cs="Times New Roman"/>
          <w:sz w:val="16"/>
          <w:szCs w:val="16"/>
        </w:rPr>
        <w:t>might</w:t>
      </w:r>
      <w:r>
        <w:rPr>
          <w:rFonts w:eastAsia="Times New Roman" w:cs="Times New Roman"/>
          <w:sz w:val="16"/>
          <w:szCs w:val="16"/>
        </w:rPr>
        <w:t xml:space="preserve"> </w:t>
      </w:r>
      <w:r>
        <w:rPr>
          <w:rFonts w:cs="Times New Roman"/>
          <w:sz w:val="16"/>
          <w:szCs w:val="16"/>
        </w:rPr>
        <w:t>reasonably</w:t>
      </w:r>
      <w:r>
        <w:rPr>
          <w:rFonts w:eastAsia="Times New Roman" w:cs="Times New Roman"/>
          <w:sz w:val="16"/>
          <w:szCs w:val="16"/>
        </w:rPr>
        <w:t xml:space="preserve"> </w:t>
      </w:r>
      <w:r>
        <w:rPr>
          <w:rFonts w:cs="Times New Roman"/>
          <w:sz w:val="16"/>
          <w:szCs w:val="16"/>
        </w:rPr>
        <w:t>accept</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takes</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granted</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certain</w:t>
      </w:r>
      <w:r>
        <w:rPr>
          <w:rFonts w:eastAsia="Times New Roman" w:cs="Times New Roman"/>
          <w:sz w:val="16"/>
          <w:szCs w:val="16"/>
        </w:rPr>
        <w:t xml:space="preserve"> </w:t>
      </w:r>
      <w:r>
        <w:rPr>
          <w:rFonts w:cs="Times New Roman"/>
          <w:sz w:val="16"/>
          <w:szCs w:val="16"/>
        </w:rPr>
        <w:t>reciprocity</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interests</w:t>
      </w:r>
      <w:r>
        <w:rPr>
          <w:rFonts w:eastAsia="Times New Roman" w:cs="Times New Roman"/>
          <w:sz w:val="16"/>
          <w:szCs w:val="16"/>
        </w:rPr>
        <w:t xml:space="preserve"> </w:t>
      </w:r>
      <w:r>
        <w:rPr>
          <w:rFonts w:cs="Times New Roman"/>
          <w:sz w:val="16"/>
          <w:szCs w:val="16"/>
        </w:rPr>
        <w:t>among</w:t>
      </w:r>
      <w:r>
        <w:rPr>
          <w:rFonts w:eastAsia="Times New Roman" w:cs="Times New Roman"/>
          <w:sz w:val="16"/>
          <w:szCs w:val="16"/>
        </w:rPr>
        <w:t xml:space="preserve"> </w:t>
      </w:r>
      <w:r>
        <w:rPr>
          <w:rFonts w:cs="Times New Roman"/>
          <w:sz w:val="16"/>
          <w:szCs w:val="16"/>
        </w:rPr>
        <w:t>individuals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sharing</w:t>
      </w:r>
      <w:r>
        <w:rPr>
          <w:rFonts w:eastAsia="Times New Roman" w:cs="Times New Roman"/>
          <w:sz w:val="16"/>
          <w:szCs w:val="16"/>
        </w:rPr>
        <w:t xml:space="preserve"> </w:t>
      </w:r>
      <w:r>
        <w:rPr>
          <w:rFonts w:cs="Times New Roman"/>
          <w:sz w:val="16"/>
          <w:szCs w:val="16"/>
        </w:rPr>
        <w:t>these</w:t>
      </w:r>
      <w:r>
        <w:rPr>
          <w:rFonts w:eastAsia="Times New Roman" w:cs="Times New Roman"/>
          <w:sz w:val="16"/>
          <w:szCs w:val="16"/>
        </w:rPr>
        <w:t xml:space="preserve"> </w:t>
      </w:r>
      <w:r>
        <w:rPr>
          <w:rFonts w:cs="Times New Roman"/>
          <w:sz w:val="16"/>
          <w:szCs w:val="16"/>
        </w:rPr>
        <w:t>particular</w:t>
      </w:r>
      <w:r>
        <w:rPr>
          <w:rFonts w:eastAsia="Times New Roman" w:cs="Times New Roman"/>
          <w:sz w:val="16"/>
          <w:szCs w:val="16"/>
        </w:rPr>
        <w:t xml:space="preserve"> </w:t>
      </w:r>
      <w:r>
        <w:rPr>
          <w:rFonts w:cs="Times New Roman"/>
          <w:sz w:val="16"/>
          <w:szCs w:val="16"/>
        </w:rPr>
        <w:t>institutions.</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absence</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such</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reciprocity</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interests,</w:t>
      </w:r>
      <w:r>
        <w:rPr>
          <w:rFonts w:eastAsia="Times New Roman" w:cs="Times New Roman"/>
          <w:sz w:val="16"/>
          <w:szCs w:val="16"/>
        </w:rPr>
        <w:t xml:space="preserve"> </w:t>
      </w:r>
      <w:r>
        <w:rPr>
          <w:rFonts w:cs="Times New Roman"/>
          <w:sz w:val="16"/>
          <w:szCs w:val="16"/>
        </w:rPr>
        <w:t>there</w:t>
      </w:r>
      <w:r>
        <w:rPr>
          <w:rFonts w:eastAsia="Times New Roman" w:cs="Times New Roman"/>
          <w:sz w:val="16"/>
          <w:szCs w:val="16"/>
        </w:rPr>
        <w:t xml:space="preserve"> </w:t>
      </w:r>
      <w:r>
        <w:rPr>
          <w:rFonts w:cs="Times New Roman"/>
          <w:sz w:val="16"/>
          <w:szCs w:val="16"/>
        </w:rPr>
        <w:t>would</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no</w:t>
      </w:r>
      <w:r>
        <w:rPr>
          <w:rFonts w:eastAsia="Times New Roman" w:cs="Times New Roman"/>
          <w:sz w:val="16"/>
          <w:szCs w:val="16"/>
        </w:rPr>
        <w:t xml:space="preserve"> </w:t>
      </w:r>
      <w:r>
        <w:rPr>
          <w:rFonts w:cs="Times New Roman"/>
          <w:sz w:val="16"/>
          <w:szCs w:val="16"/>
        </w:rPr>
        <w:t>basis</w:t>
      </w:r>
      <w:r>
        <w:rPr>
          <w:rFonts w:eastAsia="Times New Roman" w:cs="Times New Roman"/>
          <w:sz w:val="16"/>
          <w:szCs w:val="16"/>
        </w:rPr>
        <w:t xml:space="preserve"> </w:t>
      </w:r>
      <w:r>
        <w:rPr>
          <w:rFonts w:cs="Times New Roman"/>
          <w:sz w:val="16"/>
          <w:szCs w:val="16"/>
        </w:rPr>
        <w:t>for</w:t>
      </w:r>
      <w:r>
        <w:rPr>
          <w:rFonts w:eastAsia="Times New Roman" w:cs="Times New Roman"/>
          <w:sz w:val="16"/>
          <w:szCs w:val="16"/>
        </w:rPr>
        <w:t xml:space="preserve"> </w:t>
      </w:r>
      <w:r>
        <w:rPr>
          <w:rFonts w:cs="Times New Roman"/>
          <w:sz w:val="16"/>
          <w:szCs w:val="16"/>
        </w:rPr>
        <w:t>shared</w:t>
      </w:r>
      <w:r>
        <w:rPr>
          <w:rFonts w:eastAsia="Times New Roman" w:cs="Times New Roman"/>
          <w:sz w:val="16"/>
          <w:szCs w:val="16"/>
        </w:rPr>
        <w:t xml:space="preserve"> </w:t>
      </w:r>
      <w:r>
        <w:rPr>
          <w:rFonts w:cs="Times New Roman"/>
          <w:sz w:val="16"/>
          <w:szCs w:val="16"/>
        </w:rPr>
        <w:t>norms</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press</w:t>
      </w:r>
      <w:r>
        <w:rPr>
          <w:rFonts w:eastAsia="Times New Roman" w:cs="Times New Roman"/>
          <w:sz w:val="16"/>
          <w:szCs w:val="16"/>
        </w:rPr>
        <w:t xml:space="preserve"> </w:t>
      </w:r>
      <w:r>
        <w:rPr>
          <w:rFonts w:cs="Times New Roman"/>
          <w:sz w:val="16"/>
          <w:szCs w:val="16"/>
        </w:rPr>
        <w:t>one</w:t>
      </w:r>
      <w:r>
        <w:rPr>
          <w:rFonts w:eastAsia="Times New Roman" w:cs="Times New Roman"/>
          <w:sz w:val="16"/>
          <w:szCs w:val="16"/>
        </w:rPr>
        <w:t>’</w:t>
      </w:r>
      <w:r>
        <w:rPr>
          <w:rFonts w:cs="Times New Roman"/>
          <w:sz w:val="16"/>
          <w:szCs w:val="16"/>
        </w:rPr>
        <w:t>s</w:t>
      </w:r>
      <w:r>
        <w:rPr>
          <w:rFonts w:eastAsia="Times New Roman" w:cs="Times New Roman"/>
          <w:sz w:val="16"/>
          <w:szCs w:val="16"/>
        </w:rPr>
        <w:t xml:space="preserve"> </w:t>
      </w:r>
      <w:r>
        <w:rPr>
          <w:rFonts w:cs="Times New Roman"/>
          <w:sz w:val="16"/>
          <w:szCs w:val="16"/>
        </w:rPr>
        <w:t>claims).</w:t>
      </w:r>
      <w:r>
        <w:rPr>
          <w:rFonts w:eastAsia="Times New Roman" w:cs="Times New Roman"/>
          <w:sz w:val="16"/>
          <w:szCs w:val="16"/>
        </w:rPr>
        <w:t xml:space="preserve"> </w:t>
      </w:r>
      <w:r>
        <w:rPr>
          <w:rFonts w:cs="Times New Roman"/>
          <w:sz w:val="16"/>
          <w:szCs w:val="16"/>
        </w:rPr>
        <w:t>Because</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represent</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community</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ideal</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community</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free</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equal</w:t>
      </w:r>
      <w:r>
        <w:rPr>
          <w:rFonts w:eastAsia="Times New Roman" w:cs="Times New Roman"/>
          <w:sz w:val="16"/>
          <w:szCs w:val="16"/>
        </w:rPr>
        <w:t xml:space="preserve"> </w:t>
      </w:r>
      <w:r>
        <w:rPr>
          <w:rFonts w:cs="Times New Roman"/>
          <w:sz w:val="16"/>
          <w:szCs w:val="16"/>
        </w:rPr>
        <w:t>persons,</w:t>
      </w:r>
      <w:r>
        <w:rPr>
          <w:rFonts w:eastAsia="Times New Roman" w:cs="Times New Roman"/>
          <w:sz w:val="16"/>
          <w:szCs w:val="16"/>
        </w:rPr>
        <w:t xml:space="preserve"> </w:t>
      </w:r>
      <w:r>
        <w:rPr>
          <w:rFonts w:cs="Times New Roman"/>
          <w:sz w:val="16"/>
          <w:szCs w:val="16"/>
        </w:rPr>
        <w:t>Gutmann</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Thompson</w:t>
      </w:r>
      <w:r>
        <w:rPr>
          <w:rFonts w:eastAsia="Times New Roman" w:cs="Times New Roman"/>
          <w:sz w:val="16"/>
          <w:szCs w:val="16"/>
        </w:rPr>
        <w:t xml:space="preserve"> </w:t>
      </w:r>
      <w:r>
        <w:rPr>
          <w:rFonts w:cs="Times New Roman"/>
          <w:sz w:val="16"/>
          <w:szCs w:val="16"/>
        </w:rPr>
        <w:t>are</w:t>
      </w:r>
      <w:r>
        <w:rPr>
          <w:rFonts w:eastAsia="Times New Roman" w:cs="Times New Roman"/>
          <w:sz w:val="16"/>
          <w:szCs w:val="16"/>
        </w:rPr>
        <w:t xml:space="preserve"> </w:t>
      </w:r>
      <w:r>
        <w:rPr>
          <w:rFonts w:cs="Times New Roman"/>
          <w:sz w:val="16"/>
          <w:szCs w:val="16"/>
        </w:rPr>
        <w:t>unable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acknowledge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extent</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which</w:t>
      </w:r>
      <w:r>
        <w:rPr>
          <w:rFonts w:eastAsia="Times New Roman" w:cs="Times New Roman"/>
        </w:rPr>
        <w:t xml:space="preserve"> </w:t>
      </w:r>
      <w:r w:rsidRPr="00521D57">
        <w:rPr>
          <w:rFonts w:cs="Times New Roman"/>
          <w:highlight w:val="yellow"/>
          <w:u w:val="single"/>
        </w:rPr>
        <w:t>the</w:t>
      </w:r>
      <w:r w:rsidRPr="00521D57">
        <w:rPr>
          <w:rFonts w:eastAsia="Times New Roman" w:cs="Times New Roman"/>
          <w:highlight w:val="yellow"/>
          <w:u w:val="single"/>
        </w:rPr>
        <w:t xml:space="preserve"> </w:t>
      </w:r>
      <w:r w:rsidRPr="00521D57">
        <w:rPr>
          <w:rFonts w:cs="Times New Roman"/>
          <w:highlight w:val="yellow"/>
          <w:u w:val="single"/>
        </w:rPr>
        <w:t>exclusion</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unreasonable</w:t>
      </w:r>
      <w:r w:rsidRPr="00521D57">
        <w:rPr>
          <w:rFonts w:eastAsia="Times New Roman" w:cs="Times New Roman"/>
          <w:highlight w:val="yellow"/>
          <w:u w:val="single"/>
        </w:rPr>
        <w:t xml:space="preserve">’ </w:t>
      </w:r>
      <w:r w:rsidRPr="00521D57">
        <w:rPr>
          <w:rFonts w:cs="Times New Roman"/>
          <w:highlight w:val="yellow"/>
          <w:u w:val="single"/>
        </w:rPr>
        <w:t>claims</w:t>
      </w:r>
      <w:r>
        <w:rPr>
          <w:rFonts w:eastAsia="Times New Roman" w:cs="Times New Roman"/>
        </w:rPr>
        <w:t xml:space="preserve"> </w:t>
      </w:r>
      <w:r>
        <w:rPr>
          <w:rFonts w:cs="Times New Roman"/>
          <w:sz w:val="16"/>
          <w:szCs w:val="16"/>
        </w:rPr>
        <w:t>from</w:t>
      </w:r>
      <w:r>
        <w:rPr>
          <w:rFonts w:eastAsia="Times New Roman" w:cs="Times New Roman"/>
          <w:sz w:val="16"/>
          <w:szCs w:val="16"/>
        </w:rPr>
        <w:t xml:space="preserve"> </w:t>
      </w:r>
      <w:r>
        <w:rPr>
          <w:rFonts w:cs="Times New Roman"/>
          <w:sz w:val="16"/>
          <w:szCs w:val="16"/>
        </w:rPr>
        <w:t>democratic</w:t>
      </w:r>
      <w:r>
        <w:rPr>
          <w:rFonts w:eastAsia="Times New Roman" w:cs="Times New Roman"/>
          <w:sz w:val="16"/>
          <w:szCs w:val="16"/>
        </w:rPr>
        <w:t xml:space="preserve"> </w:t>
      </w:r>
      <w:r>
        <w:rPr>
          <w:rFonts w:cs="Times New Roman"/>
          <w:sz w:val="16"/>
          <w:szCs w:val="16"/>
        </w:rPr>
        <w:t>deliberation</w:t>
      </w:r>
      <w:r>
        <w:rPr>
          <w:rFonts w:eastAsia="Times New Roman" w:cs="Times New Roman"/>
        </w:rPr>
        <w:t xml:space="preserve"> </w:t>
      </w:r>
      <w:r w:rsidRPr="00521D57">
        <w:rPr>
          <w:rFonts w:cs="Times New Roman"/>
          <w:highlight w:val="yellow"/>
          <w:u w:val="single"/>
        </w:rPr>
        <w:t>is</w:t>
      </w:r>
      <w:r w:rsidRPr="00521D57">
        <w:rPr>
          <w:rFonts w:eastAsia="Times New Roman" w:cs="Times New Roman"/>
          <w:highlight w:val="yellow"/>
          <w:u w:val="single"/>
        </w:rPr>
        <w:t xml:space="preserve"> </w:t>
      </w:r>
      <w:r w:rsidRPr="00521D57">
        <w:rPr>
          <w:rFonts w:cs="Times New Roman"/>
          <w:highlight w:val="yellow"/>
          <w:u w:val="single"/>
        </w:rPr>
        <w:t>an</w:t>
      </w:r>
      <w:r w:rsidRPr="00521D57">
        <w:rPr>
          <w:rFonts w:eastAsia="Times New Roman" w:cs="Times New Roman"/>
          <w:highlight w:val="yellow"/>
          <w:u w:val="single"/>
        </w:rPr>
        <w:t xml:space="preserve"> </w:t>
      </w:r>
      <w:r w:rsidRPr="00521D57">
        <w:rPr>
          <w:rFonts w:cs="Times New Roman"/>
          <w:highlight w:val="yellow"/>
          <w:u w:val="single"/>
        </w:rPr>
        <w:t>act</w:t>
      </w:r>
      <w:r w:rsidRPr="00521D57">
        <w:rPr>
          <w:rFonts w:eastAsia="Times New Roman" w:cs="Times New Roman"/>
          <w:highlight w:val="yellow"/>
          <w:u w:val="single"/>
        </w:rPr>
        <w:t xml:space="preserve"> </w:t>
      </w:r>
      <w:r w:rsidRPr="00521D57">
        <w:rPr>
          <w:rFonts w:cs="Times New Roman"/>
          <w:highlight w:val="yellow"/>
          <w:u w:val="single"/>
        </w:rPr>
        <w:t>of</w:t>
      </w:r>
      <w:r w:rsidRPr="00521D57">
        <w:rPr>
          <w:rFonts w:eastAsia="Times New Roman" w:cs="Times New Roman"/>
          <w:highlight w:val="yellow"/>
          <w:u w:val="single"/>
        </w:rPr>
        <w:t xml:space="preserve"> </w:t>
      </w:r>
      <w:r w:rsidRPr="00521D57">
        <w:rPr>
          <w:rFonts w:cs="Times New Roman"/>
          <w:highlight w:val="yellow"/>
          <w:u w:val="single"/>
        </w:rPr>
        <w:t>power</w:t>
      </w:r>
      <w:r>
        <w:rPr>
          <w:rFonts w:eastAsia="Times New Roman" w:cs="Times New Roman"/>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simply</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requirement.</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such,</w:t>
      </w:r>
      <w:r>
        <w:rPr>
          <w:rFonts w:eastAsia="Times New Roman" w:cs="Times New Roman"/>
        </w:rPr>
        <w:t xml:space="preserve"> </w:t>
      </w:r>
      <w:r>
        <w:rPr>
          <w:rFonts w:cs="Times New Roman"/>
          <w:u w:val="single"/>
        </w:rPr>
        <w:t>moral</w:t>
      </w:r>
      <w:r>
        <w:rPr>
          <w:rFonts w:eastAsia="Times New Roman" w:cs="Times New Roman"/>
          <w:u w:val="single"/>
        </w:rPr>
        <w:t xml:space="preserve"> </w:t>
      </w:r>
      <w:r>
        <w:rPr>
          <w:rFonts w:cs="Times New Roman"/>
          <w:u w:val="single"/>
        </w:rPr>
        <w:t>disagreement</w:t>
      </w:r>
      <w:r>
        <w:rPr>
          <w:rFonts w:eastAsia="Times New Roman" w:cs="Times New Roman"/>
          <w:u w:val="single"/>
        </w:rPr>
        <w:t xml:space="preserve"> </w:t>
      </w:r>
      <w:r>
        <w:rPr>
          <w:rFonts w:cs="Times New Roman"/>
          <w:u w:val="single"/>
        </w:rPr>
        <w:t>is</w:t>
      </w:r>
      <w:r>
        <w:rPr>
          <w:rFonts w:eastAsia="Times New Roman" w:cs="Times New Roman"/>
        </w:rPr>
        <w:t xml:space="preserve"> </w:t>
      </w:r>
      <w:r>
        <w:rPr>
          <w:rFonts w:cs="Times New Roman"/>
          <w:sz w:val="16"/>
          <w:szCs w:val="16"/>
        </w:rPr>
        <w:t>contained</w:t>
      </w:r>
      <w:r>
        <w:rPr>
          <w:rFonts w:eastAsia="Times New Roman" w:cs="Times New Roman"/>
          <w:sz w:val="16"/>
          <w:szCs w:val="16"/>
        </w:rPr>
        <w:t xml:space="preserve"> </w:t>
      </w:r>
      <w:r>
        <w:rPr>
          <w:rFonts w:cs="Times New Roman"/>
          <w:sz w:val="16"/>
          <w:szCs w:val="16"/>
        </w:rPr>
        <w:t>or</w:t>
      </w:r>
      <w:r>
        <w:rPr>
          <w:rFonts w:eastAsia="Times New Roman" w:cs="Times New Roman"/>
        </w:rPr>
        <w:t xml:space="preserve"> </w:t>
      </w:r>
      <w:r>
        <w:rPr>
          <w:rFonts w:cs="Times New Roman"/>
          <w:u w:val="single"/>
        </w:rPr>
        <w:t>civilized</w:t>
      </w:r>
      <w:r>
        <w:rPr>
          <w:rFonts w:eastAsia="Times New Roman" w:cs="Times New Roman"/>
          <w:u w:val="single"/>
        </w:rPr>
        <w:t xml:space="preserve"> </w:t>
      </w:r>
      <w:r>
        <w:rPr>
          <w:rFonts w:cs="Times New Roman"/>
          <w:u w:val="single"/>
        </w:rPr>
        <w:t>only</w:t>
      </w:r>
      <w:r>
        <w:rPr>
          <w:rFonts w:eastAsia="Times New Roman" w:cs="Times New Roman"/>
          <w:u w:val="single"/>
        </w:rPr>
        <w:t xml:space="preserve"> </w:t>
      </w:r>
      <w:r>
        <w:rPr>
          <w:rFonts w:cs="Times New Roman"/>
          <w:u w:val="single"/>
        </w:rPr>
        <w:t>by</w:t>
      </w:r>
      <w:r>
        <w:rPr>
          <w:rFonts w:eastAsia="Times New Roman" w:cs="Times New Roman"/>
          <w:u w:val="single"/>
        </w:rPr>
        <w:t xml:space="preserve"> </w:t>
      </w:r>
      <w:r>
        <w:rPr>
          <w:rFonts w:cs="Times New Roman"/>
          <w:u w:val="single"/>
        </w:rPr>
        <w:t>excluding</w:t>
      </w:r>
      <w:r>
        <w:rPr>
          <w:rFonts w:eastAsia="Times New Roman" w:cs="Times New Roman"/>
        </w:rPr>
        <w:t xml:space="preserve"> </w:t>
      </w:r>
      <w:r>
        <w:rPr>
          <w:rFonts w:cs="Times New Roman"/>
          <w:sz w:val="16"/>
          <w:szCs w:val="16"/>
        </w:rPr>
        <w:t>from</w:t>
      </w:r>
      <w:r>
        <w:rPr>
          <w:rFonts w:eastAsia="Times New Roman" w:cs="Times New Roman"/>
          <w:sz w:val="16"/>
          <w:szCs w:val="16"/>
        </w:rPr>
        <w:t xml:space="preserve"> </w:t>
      </w:r>
      <w:r>
        <w:rPr>
          <w:rFonts w:cs="Times New Roman"/>
          <w:sz w:val="16"/>
          <w:szCs w:val="16"/>
        </w:rPr>
        <w:t>serious</w:t>
      </w:r>
      <w:r>
        <w:rPr>
          <w:rFonts w:eastAsia="Times New Roman" w:cs="Times New Roman"/>
          <w:sz w:val="16"/>
          <w:szCs w:val="16"/>
        </w:rPr>
        <w:t xml:space="preserve"> </w:t>
      </w:r>
      <w:r>
        <w:rPr>
          <w:rFonts w:cs="Times New Roman"/>
          <w:sz w:val="16"/>
          <w:szCs w:val="16"/>
        </w:rPr>
        <w:t>democratic</w:t>
      </w:r>
      <w:r>
        <w:rPr>
          <w:rFonts w:eastAsia="Times New Roman" w:cs="Times New Roman"/>
          <w:sz w:val="16"/>
          <w:szCs w:val="16"/>
        </w:rPr>
        <w:t xml:space="preserve"> </w:t>
      </w:r>
      <w:r>
        <w:rPr>
          <w:rFonts w:cs="Times New Roman"/>
          <w:sz w:val="16"/>
          <w:szCs w:val="16"/>
        </w:rPr>
        <w:t>deliberation</w:t>
      </w:r>
      <w:r>
        <w:rPr>
          <w:rFonts w:eastAsia="Times New Roman" w:cs="Times New Roman"/>
        </w:rPr>
        <w:t xml:space="preserve"> </w:t>
      </w:r>
      <w:r>
        <w:rPr>
          <w:rFonts w:cs="Times New Roman"/>
          <w:u w:val="single"/>
        </w:rPr>
        <w:t>those</w:t>
      </w:r>
      <w:r>
        <w:rPr>
          <w:rFonts w:eastAsia="Times New Roman" w:cs="Times New Roman"/>
          <w:u w:val="single"/>
        </w:rPr>
        <w:t xml:space="preserve"> </w:t>
      </w:r>
      <w:r>
        <w:rPr>
          <w:rFonts w:cs="Times New Roman"/>
          <w:u w:val="single"/>
        </w:rPr>
        <w:t>claims</w:t>
      </w:r>
      <w:r>
        <w:rPr>
          <w:rFonts w:eastAsia="Times New Roman" w:cs="Times New Roman"/>
          <w:u w:val="single"/>
        </w:rPr>
        <w:t xml:space="preserve"> </w:t>
      </w:r>
      <w:r>
        <w:rPr>
          <w:rFonts w:cs="Times New Roman"/>
          <w:u w:val="single"/>
        </w:rPr>
        <w:t>that</w:t>
      </w:r>
      <w:r>
        <w:rPr>
          <w:rFonts w:eastAsia="Times New Roman" w:cs="Times New Roman"/>
          <w:u w:val="single"/>
        </w:rPr>
        <w:t xml:space="preserve"> </w:t>
      </w:r>
      <w:r>
        <w:rPr>
          <w:rFonts w:cs="Times New Roman"/>
          <w:u w:val="single"/>
        </w:rPr>
        <w:t>cannot</w:t>
      </w:r>
      <w:r>
        <w:rPr>
          <w:rFonts w:eastAsia="Times New Roman" w:cs="Times New Roman"/>
          <w:u w:val="single"/>
        </w:rPr>
        <w:t xml:space="preserve"> </w:t>
      </w:r>
      <w:r>
        <w:rPr>
          <w:rFonts w:cs="Times New Roman"/>
          <w:u w:val="single"/>
        </w:rPr>
        <w:t>be</w:t>
      </w:r>
      <w:r>
        <w:rPr>
          <w:rFonts w:eastAsia="Times New Roman" w:cs="Times New Roman"/>
          <w:u w:val="single"/>
        </w:rPr>
        <w:t xml:space="preserve"> </w:t>
      </w:r>
      <w:r>
        <w:rPr>
          <w:rFonts w:cs="Times New Roman"/>
          <w:u w:val="single"/>
        </w:rPr>
        <w:t>represented</w:t>
      </w:r>
      <w:r>
        <w:rPr>
          <w:rFonts w:eastAsia="Times New Roman" w:cs="Times New Roman"/>
          <w:u w:val="single"/>
        </w:rPr>
        <w:t xml:space="preserve"> </w:t>
      </w:r>
      <w:r>
        <w:rPr>
          <w:rFonts w:cs="Times New Roman"/>
          <w:u w:val="single"/>
        </w:rPr>
        <w:t>in</w:t>
      </w:r>
      <w:r>
        <w:rPr>
          <w:rFonts w:eastAsia="Times New Roman" w:cs="Times New Roman"/>
          <w:u w:val="single"/>
        </w:rPr>
        <w:t xml:space="preserve"> </w:t>
      </w:r>
      <w:r>
        <w:rPr>
          <w:rFonts w:cs="Times New Roman"/>
          <w:u w:val="single"/>
        </w:rPr>
        <w:t>terms</w:t>
      </w:r>
      <w:r>
        <w:rPr>
          <w:rFonts w:eastAsia="Times New Roman" w:cs="Times New Roman"/>
          <w:u w:val="single"/>
        </w:rPr>
        <w:t xml:space="preserve"> </w:t>
      </w:r>
      <w:r>
        <w:rPr>
          <w:rFonts w:cs="Times New Roman"/>
          <w:u w:val="single"/>
        </w:rPr>
        <w:t>of</w:t>
      </w:r>
      <w:r>
        <w:rPr>
          <w:rFonts w:eastAsia="Times New Roman" w:cs="Times New Roman"/>
          <w:u w:val="single"/>
        </w:rPr>
        <w:t xml:space="preserve"> </w:t>
      </w:r>
      <w:r>
        <w:rPr>
          <w:rFonts w:cs="Times New Roman"/>
          <w:u w:val="single"/>
        </w:rPr>
        <w:t>the</w:t>
      </w:r>
      <w:r>
        <w:rPr>
          <w:rFonts w:eastAsia="Times New Roman" w:cs="Times New Roman"/>
          <w:u w:val="single"/>
        </w:rPr>
        <w:t xml:space="preserve"> </w:t>
      </w:r>
      <w:r>
        <w:rPr>
          <w:rFonts w:cs="Times New Roman"/>
          <w:u w:val="single"/>
        </w:rPr>
        <w:t>dominant</w:t>
      </w:r>
      <w:r>
        <w:rPr>
          <w:rFonts w:eastAsia="Times New Roman" w:cs="Times New Roman"/>
          <w:u w:val="single"/>
        </w:rPr>
        <w:t xml:space="preserve"> </w:t>
      </w:r>
      <w:r>
        <w:rPr>
          <w:rFonts w:cs="Times New Roman"/>
          <w:u w:val="single"/>
        </w:rPr>
        <w:t>political</w:t>
      </w:r>
      <w:r>
        <w:rPr>
          <w:rFonts w:eastAsia="Times New Roman" w:cs="Times New Roman"/>
          <w:u w:val="single"/>
        </w:rPr>
        <w:t xml:space="preserve"> </w:t>
      </w:r>
      <w:r>
        <w:rPr>
          <w:rFonts w:cs="Times New Roman"/>
          <w:u w:val="single"/>
        </w:rPr>
        <w:t>discourse</w:t>
      </w:r>
      <w:r>
        <w:rPr>
          <w:rFonts w:eastAsia="Times New Roman" w:cs="Times New Roman"/>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determines</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counts</w:t>
      </w:r>
      <w:r>
        <w:rPr>
          <w:rFonts w:eastAsia="Times New Roman" w:cs="Times New Roman"/>
          <w:sz w:val="16"/>
          <w:szCs w:val="16"/>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reasonable.</w:t>
      </w:r>
    </w:p>
    <w:p w:rsidR="00A47B1D" w:rsidRDefault="00A47B1D" w:rsidP="00A47B1D">
      <w:pPr>
        <w:pStyle w:val="Standard"/>
        <w:spacing w:line="200" w:lineRule="atLeast"/>
      </w:pPr>
      <w:r>
        <w:rPr>
          <w:rFonts w:cs="Times New Roman"/>
          <w:sz w:val="16"/>
          <w:szCs w:val="16"/>
        </w:rPr>
        <w:tab/>
        <w:t>By</w:t>
      </w:r>
      <w:r>
        <w:rPr>
          <w:rFonts w:eastAsia="Times New Roman" w:cs="Times New Roman"/>
          <w:sz w:val="16"/>
          <w:szCs w:val="16"/>
        </w:rPr>
        <w:t xml:space="preserve"> </w:t>
      </w:r>
      <w:r>
        <w:rPr>
          <w:rFonts w:cs="Times New Roman"/>
          <w:sz w:val="16"/>
          <w:szCs w:val="16"/>
        </w:rPr>
        <w:t>contrast,</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 xml:space="preserve"> </w:t>
      </w:r>
      <w:r>
        <w:rPr>
          <w:rFonts w:cs="Times New Roman"/>
          <w:sz w:val="16"/>
          <w:szCs w:val="16"/>
        </w:rPr>
        <w:t>insists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instead</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trying</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erase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traces</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power</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exclusion,</w:t>
      </w:r>
      <w:r>
        <w:rPr>
          <w:rFonts w:eastAsia="Times New Roman" w:cs="Times New Roman"/>
          <w:sz w:val="16"/>
          <w:szCs w:val="16"/>
        </w:rPr>
        <w:t xml:space="preserve"> </w:t>
      </w:r>
      <w:r>
        <w:rPr>
          <w:rFonts w:cs="Times New Roman"/>
          <w:sz w:val="16"/>
          <w:szCs w:val="16"/>
        </w:rPr>
        <w:t>democratic</w:t>
      </w:r>
      <w:r>
        <w:rPr>
          <w:rFonts w:eastAsia="Times New Roman" w:cs="Times New Roman"/>
          <w:sz w:val="16"/>
          <w:szCs w:val="16"/>
        </w:rPr>
        <w:t xml:space="preserve"> </w:t>
      </w:r>
      <w:r>
        <w:rPr>
          <w:rFonts w:cs="Times New Roman"/>
          <w:sz w:val="16"/>
          <w:szCs w:val="16"/>
        </w:rPr>
        <w:t>politics</w:t>
      </w:r>
      <w:r>
        <w:rPr>
          <w:rFonts w:eastAsia="Times New Roman" w:cs="Times New Roman"/>
          <w:sz w:val="16"/>
          <w:szCs w:val="16"/>
        </w:rPr>
        <w:t xml:space="preserve"> </w:t>
      </w:r>
      <w:r>
        <w:rPr>
          <w:rFonts w:cs="Times New Roman"/>
          <w:sz w:val="16"/>
          <w:szCs w:val="16"/>
        </w:rPr>
        <w:t>requires</w:t>
      </w:r>
      <w:r>
        <w:rPr>
          <w:rFonts w:eastAsia="Times New Roman" w:cs="Times New Roman"/>
          <w:sz w:val="16"/>
          <w:szCs w:val="16"/>
        </w:rPr>
        <w:t xml:space="preserve"> </w:t>
      </w:r>
      <w:r>
        <w:rPr>
          <w:rFonts w:cs="Times New Roman"/>
          <w:sz w:val="16"/>
          <w:szCs w:val="16"/>
        </w:rPr>
        <w:t>us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bring</w:t>
      </w:r>
      <w:r>
        <w:rPr>
          <w:rFonts w:eastAsia="Times New Roman" w:cs="Times New Roman"/>
          <w:sz w:val="16"/>
          <w:szCs w:val="16"/>
        </w:rPr>
        <w:t xml:space="preserve"> </w:t>
      </w:r>
      <w:r>
        <w:rPr>
          <w:rFonts w:cs="Times New Roman"/>
          <w:sz w:val="16"/>
          <w:szCs w:val="16"/>
        </w:rPr>
        <w:t>them</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fore,</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make</w:t>
      </w:r>
      <w:r>
        <w:rPr>
          <w:rFonts w:eastAsia="Times New Roman" w:cs="Times New Roman"/>
          <w:sz w:val="16"/>
          <w:szCs w:val="16"/>
        </w:rPr>
        <w:t xml:space="preserve"> </w:t>
      </w:r>
      <w:r>
        <w:rPr>
          <w:rFonts w:cs="Times New Roman"/>
          <w:sz w:val="16"/>
          <w:szCs w:val="16"/>
        </w:rPr>
        <w:t>them</w:t>
      </w:r>
      <w:r>
        <w:rPr>
          <w:rFonts w:eastAsia="Times New Roman" w:cs="Times New Roman"/>
          <w:sz w:val="16"/>
          <w:szCs w:val="16"/>
        </w:rPr>
        <w:t xml:space="preserve"> </w:t>
      </w:r>
      <w:r>
        <w:rPr>
          <w:rFonts w:cs="Times New Roman"/>
          <w:sz w:val="16"/>
          <w:szCs w:val="16"/>
        </w:rPr>
        <w:t>visible</w:t>
      </w:r>
      <w:r>
        <w:rPr>
          <w:rFonts w:eastAsia="Times New Roman" w:cs="Times New Roman"/>
          <w:sz w:val="16"/>
          <w:szCs w:val="16"/>
        </w:rPr>
        <w:t xml:space="preserve"> </w:t>
      </w:r>
      <w:r>
        <w:rPr>
          <w:rFonts w:cs="Times New Roman"/>
          <w:sz w:val="16"/>
          <w:szCs w:val="16"/>
        </w:rPr>
        <w:t>so</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they</w:t>
      </w:r>
      <w:r>
        <w:rPr>
          <w:rFonts w:eastAsia="Times New Roman" w:cs="Times New Roman"/>
          <w:sz w:val="16"/>
          <w:szCs w:val="16"/>
        </w:rPr>
        <w:t xml:space="preserve"> </w:t>
      </w:r>
      <w:r>
        <w:rPr>
          <w:rFonts w:cs="Times New Roman"/>
          <w:sz w:val="16"/>
          <w:szCs w:val="16"/>
        </w:rPr>
        <w:t>can</w:t>
      </w:r>
      <w:r>
        <w:rPr>
          <w:rFonts w:eastAsia="Times New Roman" w:cs="Times New Roman"/>
          <w:sz w:val="16"/>
          <w:szCs w:val="16"/>
        </w:rPr>
        <w:t xml:space="preserve"> </w:t>
      </w:r>
      <w:r>
        <w:rPr>
          <w:rFonts w:cs="Times New Roman"/>
          <w:sz w:val="16"/>
          <w:szCs w:val="16"/>
        </w:rPr>
        <w:t>enter</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terrain</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contestation</w:t>
      </w:r>
      <w:r>
        <w:rPr>
          <w:rFonts w:eastAsia="Times New Roman" w:cs="Times New Roman"/>
          <w:sz w:val="16"/>
          <w:szCs w:val="16"/>
        </w:rPr>
        <w:t>’</w:t>
      </w:r>
      <w:r>
        <w:rPr>
          <w:rFonts w:cs="Times New Roman"/>
          <w:sz w:val="16"/>
          <w:szCs w:val="16"/>
        </w:rPr>
        <w:t>.</w:t>
      </w:r>
      <w:r>
        <w:rPr>
          <w:rFonts w:eastAsia="Times New Roman" w:cs="Times New Roman"/>
          <w:sz w:val="16"/>
          <w:szCs w:val="16"/>
        </w:rPr>
        <w:t xml:space="preserve"> </w:t>
      </w:r>
      <w:r>
        <w:rPr>
          <w:rFonts w:cs="Times New Roman"/>
          <w:sz w:val="16"/>
          <w:szCs w:val="16"/>
        </w:rPr>
        <w:t>When</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comes</w:t>
      </w:r>
      <w:r>
        <w:rPr>
          <w:rFonts w:eastAsia="Times New Roman" w:cs="Times New Roman"/>
          <w:sz w:val="16"/>
          <w:szCs w:val="16"/>
        </w:rPr>
        <w:t xml:space="preserve"> </w:t>
      </w:r>
      <w:r>
        <w:rPr>
          <w:rFonts w:cs="Times New Roman"/>
          <w:sz w:val="16"/>
          <w:szCs w:val="16"/>
        </w:rPr>
        <w:t>down</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Mouffe</w:t>
      </w:r>
      <w:r>
        <w:rPr>
          <w:rFonts w:eastAsia="Times New Roman" w:cs="Times New Roman"/>
          <w:sz w:val="16"/>
          <w:szCs w:val="16"/>
        </w:rPr>
        <w:t xml:space="preserve"> </w:t>
      </w:r>
      <w:r>
        <w:rPr>
          <w:rFonts w:cs="Times New Roman"/>
          <w:sz w:val="16"/>
          <w:szCs w:val="16"/>
        </w:rPr>
        <w:t>does</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dispute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fact</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we</w:t>
      </w:r>
      <w:r>
        <w:rPr>
          <w:rFonts w:eastAsia="Times New Roman" w:cs="Times New Roman"/>
          <w:sz w:val="16"/>
          <w:szCs w:val="16"/>
        </w:rPr>
        <w:t xml:space="preserve"> </w:t>
      </w:r>
      <w:r>
        <w:rPr>
          <w:rFonts w:cs="Times New Roman"/>
          <w:sz w:val="16"/>
          <w:szCs w:val="16"/>
        </w:rPr>
        <w:t>need</w:t>
      </w:r>
      <w:r>
        <w:rPr>
          <w:rFonts w:eastAsia="Times New Roman" w:cs="Times New Roman"/>
          <w:sz w:val="16"/>
          <w:szCs w:val="16"/>
        </w:rPr>
        <w:t xml:space="preserve"> </w:t>
      </w:r>
      <w:r>
        <w:rPr>
          <w:rFonts w:cs="Times New Roman"/>
          <w:sz w:val="16"/>
          <w:szCs w:val="16"/>
        </w:rPr>
        <w:t>some</w:t>
      </w:r>
      <w:r>
        <w:rPr>
          <w:rFonts w:eastAsia="Times New Roman" w:cs="Times New Roman"/>
          <w:sz w:val="16"/>
          <w:szCs w:val="16"/>
        </w:rPr>
        <w:t xml:space="preserve"> </w:t>
      </w:r>
      <w:r>
        <w:rPr>
          <w:rFonts w:cs="Times New Roman"/>
          <w:sz w:val="16"/>
          <w:szCs w:val="16"/>
        </w:rPr>
        <w:t>such</w:t>
      </w:r>
      <w:r>
        <w:rPr>
          <w:rFonts w:eastAsia="Times New Roman" w:cs="Times New Roman"/>
        </w:rPr>
        <w:t xml:space="preserve"> </w:t>
      </w:r>
      <w:r w:rsidRPr="00521D57">
        <w:rPr>
          <w:rFonts w:cs="Times New Roman"/>
          <w:highlight w:val="yellow"/>
          <w:u w:val="single"/>
        </w:rPr>
        <w:t>distinction</w:t>
      </w:r>
      <w:r>
        <w:rPr>
          <w:rFonts w:eastAsia="Times New Roman" w:cs="Times New Roman"/>
        </w:rPr>
        <w:t xml:space="preserve"> </w:t>
      </w:r>
      <w:r>
        <w:rPr>
          <w:rFonts w:cs="Times New Roman"/>
          <w:sz w:val="16"/>
          <w:szCs w:val="16"/>
        </w:rPr>
        <w:t>as</w:t>
      </w:r>
      <w:r>
        <w:rPr>
          <w:rFonts w:eastAsia="Times New Roman" w:cs="Times New Roman"/>
          <w:sz w:val="16"/>
          <w:szCs w:val="16"/>
        </w:rPr>
        <w:t xml:space="preserve"> </w:t>
      </w:r>
      <w:r>
        <w:rPr>
          <w:rFonts w:cs="Times New Roman"/>
          <w:sz w:val="16"/>
          <w:szCs w:val="16"/>
        </w:rPr>
        <w:t>that</w:t>
      </w:r>
      <w:r>
        <w:rPr>
          <w:rFonts w:eastAsia="Times New Roman" w:cs="Times New Roman"/>
        </w:rPr>
        <w:t xml:space="preserve"> </w:t>
      </w:r>
      <w:r w:rsidRPr="00521D57">
        <w:rPr>
          <w:rFonts w:cs="Times New Roman"/>
          <w:highlight w:val="yellow"/>
          <w:u w:val="single"/>
        </w:rPr>
        <w:t>between</w:t>
      </w:r>
      <w:r w:rsidRPr="00521D57">
        <w:rPr>
          <w:rFonts w:eastAsia="Times New Roman" w:cs="Times New Roman"/>
          <w:highlight w:val="yellow"/>
          <w:u w:val="single"/>
        </w:rPr>
        <w:t xml:space="preserve"> </w:t>
      </w:r>
      <w:r w:rsidRPr="00521D57">
        <w:rPr>
          <w:rFonts w:cs="Times New Roman"/>
          <w:highlight w:val="yellow"/>
          <w:u w:val="single"/>
        </w:rPr>
        <w:t>reasonable/unreasonable</w:t>
      </w:r>
      <w:r>
        <w:rPr>
          <w:rFonts w:eastAsia="Times New Roman" w:cs="Times New Roman"/>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order</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enable</w:t>
      </w:r>
      <w:r>
        <w:rPr>
          <w:rFonts w:eastAsia="Times New Roman" w:cs="Times New Roman"/>
          <w:sz w:val="16"/>
          <w:szCs w:val="16"/>
        </w:rPr>
        <w:t xml:space="preserve"> </w:t>
      </w:r>
      <w:r>
        <w:rPr>
          <w:rFonts w:cs="Times New Roman"/>
          <w:sz w:val="16"/>
          <w:szCs w:val="16"/>
        </w:rPr>
        <w:t>democratic</w:t>
      </w:r>
      <w:r>
        <w:rPr>
          <w:rFonts w:eastAsia="Times New Roman" w:cs="Times New Roman"/>
          <w:sz w:val="16"/>
          <w:szCs w:val="16"/>
        </w:rPr>
        <w:t xml:space="preserve"> </w:t>
      </w:r>
      <w:r>
        <w:rPr>
          <w:rFonts w:cs="Times New Roman"/>
          <w:sz w:val="16"/>
          <w:szCs w:val="16"/>
        </w:rPr>
        <w:t>deliberation.</w:t>
      </w:r>
      <w:r>
        <w:rPr>
          <w:rFonts w:eastAsia="Times New Roman" w:cs="Times New Roman"/>
          <w:sz w:val="16"/>
          <w:szCs w:val="16"/>
        </w:rPr>
        <w:t xml:space="preserve"> </w:t>
      </w:r>
      <w:r>
        <w:rPr>
          <w:rFonts w:cs="Times New Roman"/>
          <w:sz w:val="16"/>
          <w:szCs w:val="16"/>
        </w:rPr>
        <w:t>Rather,</w:t>
      </w:r>
      <w:r>
        <w:rPr>
          <w:rFonts w:eastAsia="Times New Roman" w:cs="Times New Roman"/>
          <w:sz w:val="16"/>
          <w:szCs w:val="16"/>
        </w:rPr>
        <w:t xml:space="preserve"> </w:t>
      </w:r>
      <w:r>
        <w:rPr>
          <w:rFonts w:cs="Times New Roman"/>
          <w:sz w:val="16"/>
          <w:szCs w:val="16"/>
        </w:rPr>
        <w:t>her</w:t>
      </w:r>
      <w:r>
        <w:rPr>
          <w:rFonts w:eastAsia="Times New Roman" w:cs="Times New Roman"/>
          <w:sz w:val="16"/>
          <w:szCs w:val="16"/>
        </w:rPr>
        <w:t xml:space="preserve"> </w:t>
      </w:r>
      <w:r>
        <w:rPr>
          <w:rFonts w:cs="Times New Roman"/>
          <w:sz w:val="16"/>
          <w:szCs w:val="16"/>
        </w:rPr>
        <w:t>point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that</w:t>
      </w:r>
      <w:r>
        <w:rPr>
          <w:rFonts w:eastAsia="Times New Roman" w:cs="Times New Roman"/>
          <w:sz w:val="16"/>
          <w:szCs w:val="16"/>
        </w:rPr>
        <w:t xml:space="preserve"> </w:t>
      </w:r>
      <w:r>
        <w:rPr>
          <w:rFonts w:cs="Times New Roman"/>
          <w:sz w:val="16"/>
          <w:szCs w:val="16"/>
        </w:rPr>
        <w:t>because</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basis</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this</w:t>
      </w:r>
      <w:r>
        <w:rPr>
          <w:rFonts w:eastAsia="Times New Roman" w:cs="Times New Roman"/>
          <w:sz w:val="16"/>
          <w:szCs w:val="16"/>
        </w:rPr>
        <w:t xml:space="preserve"> </w:t>
      </w:r>
      <w:r>
        <w:rPr>
          <w:rFonts w:cs="Times New Roman"/>
          <w:sz w:val="16"/>
          <w:szCs w:val="16"/>
        </w:rPr>
        <w:t>distinction</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drawn</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contestable,</w:t>
      </w:r>
      <w:r>
        <w:rPr>
          <w:rFonts w:eastAsia="Times New Roman" w:cs="Times New Roman"/>
          <w:sz w:val="16"/>
          <w:szCs w:val="16"/>
        </w:rPr>
        <w:t xml:space="preserve"> </w:t>
      </w:r>
      <w:r>
        <w:rPr>
          <w:rFonts w:cs="Times New Roman"/>
          <w:sz w:val="16"/>
          <w:szCs w:val="16"/>
        </w:rPr>
        <w:t>it</w:t>
      </w:r>
      <w:r>
        <w:rPr>
          <w:rFonts w:eastAsia="Times New Roman" w:cs="Times New Roman"/>
          <w:sz w:val="16"/>
          <w:szCs w:val="16"/>
        </w:rPr>
        <w:t xml:space="preserve"> </w:t>
      </w:r>
      <w:r>
        <w:rPr>
          <w:rFonts w:cs="Times New Roman"/>
          <w:sz w:val="16"/>
          <w:szCs w:val="16"/>
        </w:rPr>
        <w:t>can</w:t>
      </w:r>
      <w:r>
        <w:rPr>
          <w:rFonts w:eastAsia="Times New Roman" w:cs="Times New Roman"/>
          <w:sz w:val="16"/>
          <w:szCs w:val="16"/>
        </w:rPr>
        <w:t xml:space="preserve"> </w:t>
      </w:r>
      <w:r>
        <w:rPr>
          <w:rFonts w:cs="Times New Roman"/>
          <w:sz w:val="16"/>
          <w:szCs w:val="16"/>
        </w:rPr>
        <w:t>not</w:t>
      </w:r>
      <w:r>
        <w:rPr>
          <w:rFonts w:eastAsia="Times New Roman" w:cs="Times New Roman"/>
          <w:sz w:val="16"/>
          <w:szCs w:val="16"/>
        </w:rPr>
        <w:t xml:space="preserve"> </w:t>
      </w:r>
      <w:r>
        <w:rPr>
          <w:rFonts w:cs="Times New Roman"/>
          <w:sz w:val="16"/>
          <w:szCs w:val="16"/>
        </w:rPr>
        <w:t>be</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simple</w:t>
      </w:r>
      <w:r>
        <w:rPr>
          <w:rFonts w:eastAsia="Times New Roman" w:cs="Times New Roman"/>
          <w:sz w:val="16"/>
          <w:szCs w:val="16"/>
        </w:rPr>
        <w:t xml:space="preserve"> </w:t>
      </w:r>
      <w:r>
        <w:rPr>
          <w:rFonts w:cs="Times New Roman"/>
          <w:sz w:val="16"/>
          <w:szCs w:val="16"/>
        </w:rPr>
        <w:t>moral</w:t>
      </w:r>
      <w:r>
        <w:rPr>
          <w:rFonts w:eastAsia="Times New Roman" w:cs="Times New Roman"/>
          <w:sz w:val="16"/>
          <w:szCs w:val="16"/>
        </w:rPr>
        <w:t xml:space="preserve"> </w:t>
      </w:r>
      <w:r>
        <w:rPr>
          <w:rFonts w:cs="Times New Roman"/>
          <w:sz w:val="16"/>
          <w:szCs w:val="16"/>
        </w:rPr>
        <w:t>distinction</w:t>
      </w:r>
      <w:r>
        <w:rPr>
          <w:rFonts w:eastAsia="Times New Roman" w:cs="Times New Roman"/>
          <w:sz w:val="16"/>
          <w:szCs w:val="16"/>
        </w:rPr>
        <w:t xml:space="preserve"> </w:t>
      </w:r>
      <w:r>
        <w:rPr>
          <w:rFonts w:cs="Times New Roman"/>
          <w:sz w:val="16"/>
          <w:szCs w:val="16"/>
        </w:rPr>
        <w:t>but</w:t>
      </w:r>
      <w:r>
        <w:rPr>
          <w:rFonts w:eastAsia="Times New Roman" w:cs="Times New Roman"/>
          <w:sz w:val="16"/>
          <w:szCs w:val="16"/>
        </w:rPr>
        <w:t xml:space="preserve"> </w:t>
      </w:r>
      <w:r>
        <w:rPr>
          <w:rFonts w:cs="Times New Roman"/>
          <w:sz w:val="16"/>
          <w:szCs w:val="16"/>
        </w:rPr>
        <w:t>must</w:t>
      </w:r>
      <w:r>
        <w:rPr>
          <w:rFonts w:eastAsia="Times New Roman" w:cs="Times New Roman"/>
          <w:sz w:val="16"/>
          <w:szCs w:val="16"/>
        </w:rPr>
        <w:t xml:space="preserve"> </w:t>
      </w:r>
      <w:r>
        <w:rPr>
          <w:rFonts w:cs="Times New Roman"/>
          <w:sz w:val="16"/>
          <w:szCs w:val="16"/>
        </w:rPr>
        <w:t>have</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dimension.</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Schmittian</w:t>
      </w:r>
      <w:r>
        <w:rPr>
          <w:rFonts w:eastAsia="Times New Roman" w:cs="Times New Roman"/>
          <w:sz w:val="16"/>
          <w:szCs w:val="16"/>
        </w:rPr>
        <w:t xml:space="preserve"> </w:t>
      </w:r>
      <w:r>
        <w:rPr>
          <w:rFonts w:cs="Times New Roman"/>
          <w:sz w:val="16"/>
          <w:szCs w:val="16"/>
        </w:rPr>
        <w:t>terms,</w:t>
      </w:r>
      <w:r>
        <w:rPr>
          <w:rFonts w:eastAsia="Times New Roman" w:cs="Times New Roman"/>
          <w:sz w:val="16"/>
          <w:szCs w:val="16"/>
        </w:rPr>
        <w:t xml:space="preserve"> </w:t>
      </w:r>
      <w:r>
        <w:rPr>
          <w:rFonts w:cs="Times New Roman"/>
          <w:sz w:val="16"/>
          <w:szCs w:val="16"/>
        </w:rPr>
        <w:t>what</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ultimately</w:t>
      </w:r>
      <w:r>
        <w:rPr>
          <w:rFonts w:eastAsia="Times New Roman" w:cs="Times New Roman"/>
          <w:sz w:val="16"/>
          <w:szCs w:val="16"/>
        </w:rPr>
        <w:t xml:space="preserve"> </w:t>
      </w:r>
      <w:r>
        <w:rPr>
          <w:rFonts w:cs="Times New Roman"/>
          <w:sz w:val="16"/>
          <w:szCs w:val="16"/>
        </w:rPr>
        <w:t>at</w:t>
      </w:r>
      <w:r>
        <w:rPr>
          <w:rFonts w:eastAsia="Times New Roman" w:cs="Times New Roman"/>
          <w:sz w:val="16"/>
          <w:szCs w:val="16"/>
        </w:rPr>
        <w:t xml:space="preserve"> </w:t>
      </w:r>
      <w:r>
        <w:rPr>
          <w:rFonts w:cs="Times New Roman"/>
          <w:sz w:val="16"/>
          <w:szCs w:val="16"/>
        </w:rPr>
        <w:t>stake</w:t>
      </w:r>
      <w:r>
        <w:rPr>
          <w:rFonts w:eastAsia="Times New Roman" w:cs="Times New Roman"/>
          <w:sz w:val="16"/>
          <w:szCs w:val="16"/>
        </w:rPr>
        <w:t xml:space="preserve"> </w:t>
      </w:r>
      <w:r>
        <w:rPr>
          <w:rFonts w:cs="Times New Roman"/>
          <w:sz w:val="16"/>
          <w:szCs w:val="16"/>
        </w:rPr>
        <w:t>in</w:t>
      </w:r>
      <w:r>
        <w:rPr>
          <w:rFonts w:eastAsia="Times New Roman" w:cs="Times New Roman"/>
          <w:sz w:val="16"/>
          <w:szCs w:val="16"/>
        </w:rPr>
        <w:t xml:space="preserve"> </w:t>
      </w:r>
      <w:r>
        <w:rPr>
          <w:rFonts w:cs="Times New Roman"/>
          <w:sz w:val="16"/>
          <w:szCs w:val="16"/>
        </w:rPr>
        <w:t>how</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distinction</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drawn</w:t>
      </w:r>
      <w:r>
        <w:rPr>
          <w:rFonts w:eastAsia="Times New Roman" w:cs="Times New Roman"/>
        </w:rPr>
        <w:t xml:space="preserve"> </w:t>
      </w:r>
      <w:r w:rsidRPr="00521D57">
        <w:rPr>
          <w:rFonts w:cs="Times New Roman"/>
          <w:highlight w:val="yellow"/>
          <w:u w:val="single"/>
        </w:rPr>
        <w:t>is</w:t>
      </w:r>
      <w:r>
        <w:rPr>
          <w:rFonts w:eastAsia="Times New Roman" w:cs="Times New Roman"/>
          <w:u w:val="single"/>
        </w:rPr>
        <w:t xml:space="preserve"> </w:t>
      </w:r>
      <w:r>
        <w:rPr>
          <w:rFonts w:cs="Times New Roman"/>
          <w:u w:val="single"/>
        </w:rPr>
        <w:t>never</w:t>
      </w:r>
      <w:r>
        <w:rPr>
          <w:rFonts w:eastAsia="Times New Roman" w:cs="Times New Roman"/>
          <w:u w:val="single"/>
        </w:rPr>
        <w:t xml:space="preserve"> </w:t>
      </w:r>
      <w:r>
        <w:rPr>
          <w:rFonts w:cs="Times New Roman"/>
          <w:u w:val="single"/>
        </w:rPr>
        <w:t>only</w:t>
      </w:r>
      <w:r>
        <w:rPr>
          <w:rFonts w:eastAsia="Times New Roman" w:cs="Times New Roman"/>
          <w:u w:val="single"/>
        </w:rPr>
        <w:t xml:space="preserve"> </w:t>
      </w:r>
      <w:r w:rsidRPr="00521D57">
        <w:rPr>
          <w:rFonts w:cs="Times New Roman"/>
          <w:highlight w:val="yellow"/>
          <w:u w:val="single"/>
        </w:rPr>
        <w:t>a</w:t>
      </w:r>
      <w:r w:rsidRPr="00521D57">
        <w:rPr>
          <w:rFonts w:eastAsia="Times New Roman" w:cs="Times New Roman"/>
          <w:highlight w:val="yellow"/>
          <w:u w:val="single"/>
        </w:rPr>
        <w:t xml:space="preserve"> </w:t>
      </w:r>
      <w:r w:rsidRPr="00521D57">
        <w:rPr>
          <w:rFonts w:cs="Times New Roman"/>
          <w:highlight w:val="yellow"/>
          <w:u w:val="single"/>
        </w:rPr>
        <w:t>matter</w:t>
      </w:r>
      <w:r w:rsidRPr="00521D57">
        <w:rPr>
          <w:rFonts w:eastAsia="Times New Roman" w:cs="Times New Roman"/>
          <w:highlight w:val="yellow"/>
          <w:u w:val="single"/>
        </w:rPr>
        <w:t xml:space="preserve"> </w:t>
      </w:r>
      <w:r w:rsidRPr="00521D57">
        <w:rPr>
          <w:rFonts w:cs="Times New Roman"/>
          <w:highlight w:val="yellow"/>
          <w:u w:val="single"/>
        </w:rPr>
        <w:t>of</w:t>
      </w:r>
      <w:r>
        <w:rPr>
          <w:rFonts w:eastAsia="Times New Roman" w:cs="Times New Roman"/>
          <w:u w:val="single"/>
        </w:rPr>
        <w:t xml:space="preserve"> </w:t>
      </w:r>
      <w:r>
        <w:rPr>
          <w:rFonts w:cs="Times New Roman"/>
          <w:u w:val="single"/>
        </w:rPr>
        <w:t>right</w:t>
      </w:r>
      <w:r>
        <w:rPr>
          <w:rFonts w:eastAsia="Times New Roman" w:cs="Times New Roman"/>
          <w:u w:val="single"/>
        </w:rPr>
        <w:t xml:space="preserve"> </w:t>
      </w:r>
      <w:r>
        <w:rPr>
          <w:rFonts w:cs="Times New Roman"/>
          <w:u w:val="single"/>
        </w:rPr>
        <w:t>and</w:t>
      </w:r>
      <w:r>
        <w:rPr>
          <w:rFonts w:eastAsia="Times New Roman" w:cs="Times New Roman"/>
          <w:u w:val="single"/>
        </w:rPr>
        <w:t xml:space="preserve"> </w:t>
      </w:r>
      <w:r>
        <w:rPr>
          <w:rFonts w:cs="Times New Roman"/>
          <w:u w:val="single"/>
        </w:rPr>
        <w:t>wrong</w:t>
      </w:r>
      <w:r>
        <w:rPr>
          <w:rFonts w:eastAsia="Times New Roman" w:cs="Times New Roman"/>
          <w:u w:val="single"/>
        </w:rPr>
        <w:t xml:space="preserve"> </w:t>
      </w:r>
      <w:r>
        <w:rPr>
          <w:rFonts w:cs="Times New Roman"/>
          <w:u w:val="single"/>
        </w:rPr>
        <w:t>but</w:t>
      </w:r>
      <w:r>
        <w:rPr>
          <w:rFonts w:eastAsia="Times New Roman" w:cs="Times New Roman"/>
        </w:rPr>
        <w:t xml:space="preserve"> </w:t>
      </w:r>
      <w:r>
        <w:rPr>
          <w:rFonts w:cs="Times New Roman"/>
          <w:sz w:val="16"/>
          <w:szCs w:val="16"/>
        </w:rPr>
        <w:t>always</w:t>
      </w:r>
      <w:r>
        <w:rPr>
          <w:rFonts w:eastAsia="Times New Roman" w:cs="Times New Roman"/>
          <w:sz w:val="16"/>
          <w:szCs w:val="16"/>
        </w:rPr>
        <w:t xml:space="preserve"> </w:t>
      </w:r>
      <w:r>
        <w:rPr>
          <w:rFonts w:cs="Times New Roman"/>
          <w:sz w:val="16"/>
          <w:szCs w:val="16"/>
        </w:rPr>
        <w:t>potentially</w:t>
      </w:r>
      <w:r>
        <w:rPr>
          <w:rFonts w:eastAsia="Times New Roman" w:cs="Times New Roman"/>
        </w:rPr>
        <w:t xml:space="preserve"> </w:t>
      </w:r>
      <w:r w:rsidRPr="00521D57">
        <w:rPr>
          <w:rFonts w:cs="Times New Roman"/>
          <w:highlight w:val="yellow"/>
          <w:u w:val="single"/>
        </w:rPr>
        <w:t>the</w:t>
      </w:r>
      <w:r w:rsidRPr="00521D57">
        <w:rPr>
          <w:rFonts w:eastAsia="Times New Roman" w:cs="Times New Roman"/>
          <w:highlight w:val="yellow"/>
          <w:u w:val="single"/>
        </w:rPr>
        <w:t xml:space="preserve"> </w:t>
      </w:r>
      <w:r w:rsidRPr="00521D57">
        <w:rPr>
          <w:rFonts w:cs="Times New Roman"/>
          <w:highlight w:val="yellow"/>
          <w:u w:val="single"/>
        </w:rPr>
        <w:t>distinction</w:t>
      </w:r>
      <w:r w:rsidRPr="00521D57">
        <w:rPr>
          <w:rFonts w:eastAsia="Times New Roman" w:cs="Times New Roman"/>
          <w:highlight w:val="yellow"/>
          <w:u w:val="single"/>
        </w:rPr>
        <w:t xml:space="preserve"> </w:t>
      </w:r>
      <w:r w:rsidRPr="00521D57">
        <w:rPr>
          <w:rFonts w:cs="Times New Roman"/>
          <w:highlight w:val="yellow"/>
          <w:u w:val="single"/>
        </w:rPr>
        <w:t>between</w:t>
      </w:r>
      <w:r w:rsidRPr="00521D57">
        <w:rPr>
          <w:rFonts w:eastAsia="Times New Roman" w:cs="Times New Roman"/>
          <w:highlight w:val="yellow"/>
          <w:u w:val="single"/>
        </w:rPr>
        <w:t xml:space="preserve"> </w:t>
      </w:r>
      <w:r w:rsidRPr="00521D57">
        <w:rPr>
          <w:rFonts w:cs="Times New Roman"/>
          <w:highlight w:val="yellow"/>
          <w:u w:val="single"/>
        </w:rPr>
        <w:t>friend</w:t>
      </w:r>
      <w:r w:rsidRPr="00521D57">
        <w:rPr>
          <w:rFonts w:eastAsia="Times New Roman" w:cs="Times New Roman"/>
          <w:highlight w:val="yellow"/>
          <w:u w:val="single"/>
        </w:rPr>
        <w:t xml:space="preserve"> </w:t>
      </w:r>
      <w:r w:rsidRPr="00521D57">
        <w:rPr>
          <w:rFonts w:cs="Times New Roman"/>
          <w:highlight w:val="yellow"/>
          <w:u w:val="single"/>
        </w:rPr>
        <w:t>and</w:t>
      </w:r>
      <w:r w:rsidRPr="00521D57">
        <w:rPr>
          <w:rFonts w:eastAsia="Times New Roman" w:cs="Times New Roman"/>
          <w:highlight w:val="yellow"/>
          <w:u w:val="single"/>
        </w:rPr>
        <w:t xml:space="preserve"> </w:t>
      </w:r>
      <w:r w:rsidRPr="00521D57">
        <w:rPr>
          <w:rFonts w:cs="Times New Roman"/>
          <w:highlight w:val="yellow"/>
          <w:u w:val="single"/>
        </w:rPr>
        <w:t>enemy</w:t>
      </w:r>
      <w:r>
        <w:rPr>
          <w:rFonts w:cs="Times New Roman"/>
          <w:sz w:val="16"/>
          <w:szCs w:val="16"/>
        </w:rPr>
        <w:t>,</w:t>
      </w:r>
      <w:r>
        <w:rPr>
          <w:rFonts w:eastAsia="Times New Roman" w:cs="Times New Roman"/>
          <w:sz w:val="16"/>
          <w:szCs w:val="16"/>
        </w:rPr>
        <w:t xml:space="preserve"> </w:t>
      </w:r>
      <w:r>
        <w:rPr>
          <w:rFonts w:cs="Times New Roman"/>
          <w:sz w:val="16"/>
          <w:szCs w:val="16"/>
        </w:rPr>
        <w:t>which</w:t>
      </w:r>
      <w:r>
        <w:rPr>
          <w:rFonts w:eastAsia="Times New Roman" w:cs="Times New Roman"/>
          <w:sz w:val="16"/>
          <w:szCs w:val="16"/>
        </w:rPr>
        <w:t xml:space="preserve"> </w:t>
      </w:r>
      <w:r>
        <w:rPr>
          <w:rFonts w:cs="Times New Roman"/>
          <w:sz w:val="16"/>
          <w:szCs w:val="16"/>
        </w:rPr>
        <w:t>is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say</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matter</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identity</w:t>
      </w:r>
      <w:r>
        <w:rPr>
          <w:rFonts w:eastAsia="Times New Roman" w:cs="Times New Roman"/>
          <w:sz w:val="16"/>
          <w:szCs w:val="16"/>
        </w:rPr>
        <w:t xml:space="preserve"> </w:t>
      </w:r>
      <w:r>
        <w:rPr>
          <w:rFonts w:cs="Times New Roman"/>
          <w:sz w:val="16"/>
          <w:szCs w:val="16"/>
        </w:rPr>
        <w:t>and</w:t>
      </w:r>
      <w:r>
        <w:rPr>
          <w:rFonts w:eastAsia="Times New Roman" w:cs="Times New Roman"/>
          <w:sz w:val="16"/>
          <w:szCs w:val="16"/>
        </w:rPr>
        <w:t xml:space="preserve"> </w:t>
      </w:r>
      <w:r>
        <w:rPr>
          <w:rFonts w:cs="Times New Roman"/>
          <w:sz w:val="16"/>
          <w:szCs w:val="16"/>
        </w:rPr>
        <w:t>belonging</w:t>
      </w:r>
      <w:r>
        <w:rPr>
          <w:rFonts w:eastAsia="Times New Roman" w:cs="Times New Roman"/>
          <w:sz w:val="16"/>
          <w:szCs w:val="16"/>
        </w:rPr>
        <w:t xml:space="preserve"> </w:t>
      </w:r>
      <w:r>
        <w:rPr>
          <w:rFonts w:cs="Times New Roman"/>
          <w:sz w:val="16"/>
          <w:szCs w:val="16"/>
        </w:rPr>
        <w:t>-</w:t>
      </w:r>
      <w:r>
        <w:rPr>
          <w:rFonts w:eastAsia="Times New Roman" w:cs="Times New Roman"/>
          <w:sz w:val="16"/>
          <w:szCs w:val="16"/>
        </w:rPr>
        <w:t xml:space="preserve"> </w:t>
      </w:r>
      <w:r>
        <w:rPr>
          <w:rFonts w:cs="Times New Roman"/>
          <w:sz w:val="16"/>
          <w:szCs w:val="16"/>
        </w:rPr>
        <w:t>of</w:t>
      </w:r>
      <w:r>
        <w:rPr>
          <w:rFonts w:eastAsia="Times New Roman" w:cs="Times New Roman"/>
          <w:sz w:val="16"/>
          <w:szCs w:val="16"/>
        </w:rPr>
        <w:t xml:space="preserve"> </w:t>
      </w:r>
      <w:r>
        <w:rPr>
          <w:rFonts w:cs="Times New Roman"/>
          <w:sz w:val="16"/>
          <w:szCs w:val="16"/>
        </w:rPr>
        <w:t>how</w:t>
      </w:r>
      <w:r>
        <w:rPr>
          <w:rFonts w:eastAsia="Times New Roman" w:cs="Times New Roman"/>
          <w:sz w:val="16"/>
          <w:szCs w:val="16"/>
        </w:rPr>
        <w:t xml:space="preserve"> </w:t>
      </w:r>
      <w:r>
        <w:rPr>
          <w:rFonts w:cs="Times New Roman"/>
          <w:sz w:val="16"/>
          <w:szCs w:val="16"/>
        </w:rPr>
        <w:t>a</w:t>
      </w:r>
      <w:r>
        <w:rPr>
          <w:rFonts w:eastAsia="Times New Roman" w:cs="Times New Roman"/>
          <w:sz w:val="16"/>
          <w:szCs w:val="16"/>
        </w:rPr>
        <w:t xml:space="preserve"> “</w:t>
      </w:r>
      <w:r>
        <w:rPr>
          <w:rFonts w:cs="Times New Roman"/>
          <w:sz w:val="16"/>
          <w:szCs w:val="16"/>
        </w:rPr>
        <w:t>we</w:t>
      </w:r>
      <w:r>
        <w:rPr>
          <w:rFonts w:eastAsia="Times New Roman" w:cs="Times New Roman"/>
          <w:sz w:val="16"/>
          <w:szCs w:val="16"/>
        </w:rPr>
        <w:t xml:space="preserve">” </w:t>
      </w:r>
      <w:r>
        <w:rPr>
          <w:rFonts w:cs="Times New Roman"/>
          <w:sz w:val="16"/>
          <w:szCs w:val="16"/>
        </w:rPr>
        <w:t>comes</w:t>
      </w:r>
      <w:r>
        <w:rPr>
          <w:rFonts w:eastAsia="Times New Roman" w:cs="Times New Roman"/>
          <w:sz w:val="16"/>
          <w:szCs w:val="16"/>
        </w:rPr>
        <w:t xml:space="preserve"> </w:t>
      </w:r>
      <w:r>
        <w:rPr>
          <w:rFonts w:cs="Times New Roman"/>
          <w:sz w:val="16"/>
          <w:szCs w:val="16"/>
        </w:rPr>
        <w:t>to</w:t>
      </w:r>
      <w:r>
        <w:rPr>
          <w:rFonts w:eastAsia="Times New Roman" w:cs="Times New Roman"/>
          <w:sz w:val="16"/>
          <w:szCs w:val="16"/>
        </w:rPr>
        <w:t xml:space="preserve"> </w:t>
      </w:r>
      <w:r>
        <w:rPr>
          <w:rFonts w:cs="Times New Roman"/>
          <w:sz w:val="16"/>
          <w:szCs w:val="16"/>
        </w:rPr>
        <w:t>appear</w:t>
      </w:r>
      <w:r>
        <w:rPr>
          <w:rFonts w:eastAsia="Times New Roman" w:cs="Times New Roman"/>
          <w:sz w:val="16"/>
          <w:szCs w:val="16"/>
        </w:rPr>
        <w:t xml:space="preserve"> </w:t>
      </w:r>
      <w:r>
        <w:rPr>
          <w:rFonts w:cs="Times New Roman"/>
          <w:sz w:val="16"/>
          <w:szCs w:val="16"/>
        </w:rPr>
        <w:t>on</w:t>
      </w:r>
      <w:r>
        <w:rPr>
          <w:rFonts w:eastAsia="Times New Roman" w:cs="Times New Roman"/>
          <w:sz w:val="16"/>
          <w:szCs w:val="16"/>
        </w:rPr>
        <w:t xml:space="preserve"> </w:t>
      </w:r>
      <w:r>
        <w:rPr>
          <w:rFonts w:cs="Times New Roman"/>
          <w:sz w:val="16"/>
          <w:szCs w:val="16"/>
        </w:rPr>
        <w:t>the</w:t>
      </w:r>
      <w:r>
        <w:rPr>
          <w:rFonts w:eastAsia="Times New Roman" w:cs="Times New Roman"/>
          <w:sz w:val="16"/>
          <w:szCs w:val="16"/>
        </w:rPr>
        <w:t xml:space="preserve"> </w:t>
      </w:r>
      <w:r>
        <w:rPr>
          <w:rFonts w:cs="Times New Roman"/>
          <w:sz w:val="16"/>
          <w:szCs w:val="16"/>
        </w:rPr>
        <w:t>political</w:t>
      </w:r>
      <w:r>
        <w:rPr>
          <w:rFonts w:eastAsia="Times New Roman" w:cs="Times New Roman"/>
          <w:sz w:val="16"/>
          <w:szCs w:val="16"/>
        </w:rPr>
        <w:t xml:space="preserve"> </w:t>
      </w:r>
      <w:r>
        <w:rPr>
          <w:rFonts w:cs="Times New Roman"/>
          <w:sz w:val="16"/>
          <w:szCs w:val="16"/>
        </w:rPr>
        <w:t>scene.</w:t>
      </w:r>
    </w:p>
    <w:p w:rsidR="00A47B1D" w:rsidRPr="004B41FF" w:rsidRDefault="00A47B1D" w:rsidP="00A47B1D">
      <w:pPr>
        <w:pStyle w:val="Heading4"/>
        <w:rPr>
          <w:sz w:val="16"/>
          <w:szCs w:val="24"/>
        </w:rPr>
      </w:pPr>
      <w:r w:rsidRPr="009C195F">
        <w:t>Our alternative is to recognize the necessity of the opposition. This requires the unchecked authority of the executive to respond to the exception.</w:t>
      </w:r>
    </w:p>
    <w:p w:rsidR="00A47B1D" w:rsidRPr="009C195F" w:rsidRDefault="00A47B1D" w:rsidP="00A47B1D">
      <w:r w:rsidRPr="00AB36A8">
        <w:rPr>
          <w:rStyle w:val="StyleStyleBold12pt"/>
          <w:highlight w:val="green"/>
        </w:rPr>
        <w:t>Nagan and Haddad 12</w:t>
      </w:r>
      <w:r w:rsidRPr="009C195F">
        <w:t xml:space="preserve"> (Winston and Aitza, "Sovereignty in Theory and Practice." San Diego International Law Journal 13)</w:t>
      </w:r>
    </w:p>
    <w:p w:rsidR="00A47B1D" w:rsidRPr="009C195F" w:rsidRDefault="00A47B1D" w:rsidP="00A47B1D">
      <w:pPr>
        <w:rPr>
          <w:szCs w:val="24"/>
        </w:rPr>
      </w:pPr>
    </w:p>
    <w:p w:rsidR="00A47B1D" w:rsidRPr="009C195F" w:rsidRDefault="00A47B1D" w:rsidP="00A47B1D">
      <w:pPr>
        <w:rPr>
          <w:sz w:val="16"/>
          <w:szCs w:val="24"/>
        </w:rPr>
      </w:pPr>
      <w:r w:rsidRPr="009C195F">
        <w:rPr>
          <w:sz w:val="16"/>
          <w:szCs w:val="24"/>
        </w:rPr>
        <w:t xml:space="preserve">Although Schmitt was German, his ideas about sovereignty, and the political exception have had influence on the American theory and practice of sovereignty. Carl Schmitt was a philosophic theorist of sovereignty during the Third Reich. </w:t>
      </w:r>
      <w:r w:rsidRPr="009C195F">
        <w:rPr>
          <w:sz w:val="16"/>
          <w:szCs w:val="24"/>
          <w:vertAlign w:val="superscript"/>
        </w:rPr>
        <w:t>n375</w:t>
      </w:r>
      <w:r w:rsidRPr="009C195F">
        <w:rPr>
          <w:sz w:val="16"/>
          <w:szCs w:val="24"/>
        </w:rPr>
        <w:t xml:space="preserve"> His ideas about sovereignty and its above the law placement in the political culture of the State have important parallels in the developing discourse in the United States about the scope of presidential authority and power. His views have attracted the attention of American theorists. Schmitt developed his view of sovereignty on the concept described as "the exception". </w:t>
      </w:r>
      <w:r w:rsidRPr="009C195F">
        <w:rPr>
          <w:sz w:val="16"/>
          <w:szCs w:val="24"/>
          <w:vertAlign w:val="superscript"/>
        </w:rPr>
        <w:t>n376</w:t>
      </w:r>
      <w:r w:rsidRPr="009C195F">
        <w:rPr>
          <w:sz w:val="16"/>
          <w:szCs w:val="24"/>
        </w:rPr>
        <w:t xml:space="preserve"> This idea suggests that </w:t>
      </w:r>
      <w:r w:rsidRPr="00B0193E">
        <w:rPr>
          <w:rStyle w:val="StyleBoldUnderline"/>
        </w:rPr>
        <w:t>the sovereign or executive may invoke</w:t>
      </w:r>
      <w:r w:rsidRPr="00B0193E">
        <w:rPr>
          <w:sz w:val="16"/>
          <w:szCs w:val="24"/>
        </w:rPr>
        <w:t xml:space="preserve"> the idea of </w:t>
      </w:r>
      <w:r w:rsidRPr="00B0193E">
        <w:rPr>
          <w:rStyle w:val="StyleBoldUnderline"/>
        </w:rPr>
        <w:t>exceptional powers</w:t>
      </w:r>
      <w:r w:rsidRPr="009C195F">
        <w:rPr>
          <w:sz w:val="16"/>
          <w:szCs w:val="24"/>
        </w:rPr>
        <w:t xml:space="preserve"> which are distinct from the general theory of the State. In Schmitt's view, the normal condition of the functions of the theory of a State, rides with the existence of the idea of the "exception." </w:t>
      </w:r>
      <w:r w:rsidRPr="00AB36A8">
        <w:rPr>
          <w:rStyle w:val="StyleBoldUnderline"/>
          <w:highlight w:val="green"/>
        </w:rPr>
        <w:t>The exception is</w:t>
      </w:r>
      <w:r w:rsidRPr="009C195F">
        <w:rPr>
          <w:sz w:val="16"/>
          <w:szCs w:val="24"/>
        </w:rPr>
        <w:t xml:space="preserve"> in effect </w:t>
      </w:r>
      <w:r w:rsidRPr="00AB36A8">
        <w:rPr>
          <w:rStyle w:val="StyleBoldUnderline"/>
          <w:highlight w:val="green"/>
        </w:rPr>
        <w:t>intrinsic</w:t>
      </w:r>
      <w:r w:rsidRPr="009C195F">
        <w:rPr>
          <w:rStyle w:val="StyleBoldUnderline"/>
        </w:rPr>
        <w:t xml:space="preserve"> </w:t>
      </w:r>
      <w:r w:rsidRPr="00AB36A8">
        <w:rPr>
          <w:rStyle w:val="StyleBoldUnderline"/>
          <w:highlight w:val="green"/>
        </w:rPr>
        <w:t>to</w:t>
      </w:r>
      <w:r w:rsidRPr="009C195F">
        <w:rPr>
          <w:rStyle w:val="StyleBoldUnderline"/>
        </w:rPr>
        <w:t xml:space="preserve"> </w:t>
      </w:r>
      <w:r w:rsidRPr="00AB36A8">
        <w:rPr>
          <w:rStyle w:val="StyleBoldUnderline"/>
          <w:highlight w:val="green"/>
        </w:rPr>
        <w:t>the</w:t>
      </w:r>
      <w:r w:rsidRPr="009C195F">
        <w:rPr>
          <w:rStyle w:val="StyleBoldUnderline"/>
        </w:rPr>
        <w:t xml:space="preserve"> idea of a normal </w:t>
      </w:r>
      <w:r w:rsidRPr="00AB36A8">
        <w:rPr>
          <w:rStyle w:val="StyleBoldUnderline"/>
          <w:highlight w:val="green"/>
        </w:rPr>
        <w:t>State</w:t>
      </w:r>
      <w:r w:rsidRPr="009C195F">
        <w:rPr>
          <w:sz w:val="16"/>
          <w:szCs w:val="24"/>
        </w:rPr>
        <w:t xml:space="preserve">. In his view, [*487] </w:t>
      </w:r>
      <w:r w:rsidRPr="00AB36A8">
        <w:rPr>
          <w:rStyle w:val="StyleBoldUnderline"/>
          <w:highlight w:val="green"/>
        </w:rPr>
        <w:t>the</w:t>
      </w:r>
      <w:r w:rsidRPr="009C195F">
        <w:rPr>
          <w:rStyle w:val="StyleBoldUnderline"/>
        </w:rPr>
        <w:t xml:space="preserve"> normal </w:t>
      </w:r>
      <w:r w:rsidRPr="00AB36A8">
        <w:rPr>
          <w:rStyle w:val="StyleBoldUnderline"/>
          <w:highlight w:val="green"/>
        </w:rPr>
        <w:t>legal order of a State</w:t>
      </w:r>
      <w:r w:rsidRPr="009C195F">
        <w:rPr>
          <w:rStyle w:val="StyleBoldUnderline"/>
        </w:rPr>
        <w:t xml:space="preserve"> </w:t>
      </w:r>
      <w:r w:rsidRPr="00AB36A8">
        <w:rPr>
          <w:rStyle w:val="StyleBoldUnderline"/>
          <w:highlight w:val="green"/>
        </w:rPr>
        <w:t>depends on the</w:t>
      </w:r>
      <w:r w:rsidRPr="009C195F">
        <w:rPr>
          <w:rStyle w:val="StyleBoldUnderline"/>
        </w:rPr>
        <w:t xml:space="preserve"> existence of an </w:t>
      </w:r>
      <w:r w:rsidRPr="00AB36A8">
        <w:rPr>
          <w:rStyle w:val="StyleBoldUnderline"/>
          <w:highlight w:val="green"/>
        </w:rPr>
        <w:t>exception</w:t>
      </w:r>
      <w:r w:rsidRPr="009C195F">
        <w:rPr>
          <w:sz w:val="16"/>
          <w:szCs w:val="24"/>
        </w:rPr>
        <w:t xml:space="preserve">. </w:t>
      </w:r>
      <w:r w:rsidRPr="009C195F">
        <w:rPr>
          <w:sz w:val="16"/>
          <w:szCs w:val="24"/>
          <w:vertAlign w:val="superscript"/>
        </w:rPr>
        <w:t>n377</w:t>
      </w:r>
      <w:r w:rsidRPr="009C195F">
        <w:rPr>
          <w:sz w:val="16"/>
          <w:szCs w:val="24"/>
        </w:rPr>
        <w:t xml:space="preserve"> </w:t>
      </w:r>
      <w:r w:rsidRPr="009C195F">
        <w:rPr>
          <w:rStyle w:val="StyleBoldUnderline"/>
        </w:rPr>
        <w:t xml:space="preserve">The exception is </w:t>
      </w:r>
      <w:r w:rsidRPr="00AB36A8">
        <w:rPr>
          <w:rStyle w:val="StyleBoldUnderline"/>
          <w:highlight w:val="green"/>
        </w:rPr>
        <w:t>based on</w:t>
      </w:r>
      <w:r w:rsidRPr="009C195F">
        <w:rPr>
          <w:rStyle w:val="StyleBoldUnderline"/>
        </w:rPr>
        <w:t xml:space="preserve"> the continuing existence of </w:t>
      </w:r>
      <w:r w:rsidRPr="00AB36A8">
        <w:rPr>
          <w:rStyle w:val="StyleBoldUnderline"/>
          <w:highlight w:val="green"/>
        </w:rPr>
        <w:t>an existential threat to the Stat</w:t>
      </w:r>
      <w:r w:rsidRPr="00915CA9">
        <w:rPr>
          <w:rStyle w:val="StyleBoldUnderline"/>
          <w:highlight w:val="green"/>
        </w:rPr>
        <w:t>e and it is the sovereign that must decide on the exception</w:t>
      </w:r>
      <w:r w:rsidRPr="009C195F">
        <w:rPr>
          <w:sz w:val="16"/>
          <w:szCs w:val="24"/>
        </w:rPr>
        <w:t xml:space="preserve">. </w:t>
      </w:r>
      <w:r w:rsidRPr="009C195F">
        <w:rPr>
          <w:sz w:val="16"/>
          <w:szCs w:val="24"/>
          <w:vertAlign w:val="superscript"/>
        </w:rPr>
        <w:t>n378</w:t>
      </w:r>
      <w:r w:rsidRPr="009C195F">
        <w:rPr>
          <w:sz w:val="16"/>
          <w:szCs w:val="24"/>
        </w:rPr>
        <w:t xml:space="preserve"> In short, </w:t>
      </w:r>
      <w:r w:rsidRPr="00B0193E">
        <w:rPr>
          <w:rStyle w:val="StyleBoldUnderline"/>
          <w:highlight w:val="green"/>
        </w:rPr>
        <w:t>the political life of a State comprises allies and enemies</w:t>
      </w:r>
      <w:r w:rsidRPr="009C195F">
        <w:rPr>
          <w:rStyle w:val="StyleBoldUnderline"/>
        </w:rPr>
        <w:t>. For the purpose of Statecraft, "an enemy exists only when</w:t>
      </w:r>
      <w:r w:rsidRPr="009C195F">
        <w:rPr>
          <w:sz w:val="16"/>
          <w:szCs w:val="24"/>
        </w:rPr>
        <w:t xml:space="preserve"> at least potentially, </w:t>
      </w:r>
      <w:r w:rsidRPr="009C195F">
        <w:rPr>
          <w:rStyle w:val="StyleBoldUnderline"/>
        </w:rPr>
        <w:t>one fighting collectivity of people confronts another</w:t>
      </w:r>
      <w:r w:rsidRPr="009C195F">
        <w:rPr>
          <w:sz w:val="16"/>
          <w:szCs w:val="24"/>
        </w:rPr>
        <w:t xml:space="preserve"> similar collectivity." </w:t>
      </w:r>
      <w:r w:rsidRPr="009C195F">
        <w:rPr>
          <w:sz w:val="16"/>
          <w:szCs w:val="24"/>
          <w:vertAlign w:val="superscript"/>
        </w:rPr>
        <w:t>n379</w:t>
      </w:r>
      <w:r w:rsidRPr="009C195F">
        <w:rPr>
          <w:sz w:val="16"/>
          <w:szCs w:val="24"/>
        </w:rPr>
        <w:t xml:space="preserve"> In this sense, </w:t>
      </w:r>
      <w:r w:rsidRPr="009C195F">
        <w:rPr>
          <w:rStyle w:val="StyleBoldUnderline"/>
        </w:rPr>
        <w:t>the political reality of the State always confronts the issue of the survival of the group</w:t>
      </w:r>
      <w:r w:rsidRPr="009C195F">
        <w:rPr>
          <w:sz w:val="16"/>
          <w:szCs w:val="24"/>
        </w:rPr>
        <w:t xml:space="preserve">. This reality is explained as follows. </w:t>
      </w:r>
      <w:r w:rsidRPr="00AB36A8">
        <w:rPr>
          <w:rStyle w:val="StyleBoldUnderline"/>
          <w:highlight w:val="green"/>
        </w:rPr>
        <w:t>The political</w:t>
      </w:r>
      <w:r w:rsidRPr="009C195F">
        <w:rPr>
          <w:rStyle w:val="StyleBoldUnderline"/>
        </w:rPr>
        <w:t xml:space="preserve"> </w:t>
      </w:r>
      <w:r w:rsidRPr="00AB36A8">
        <w:rPr>
          <w:rStyle w:val="StyleBoldUnderline"/>
          <w:highlight w:val="green"/>
        </w:rPr>
        <w:t>is</w:t>
      </w:r>
      <w:r w:rsidRPr="009C195F">
        <w:rPr>
          <w:rStyle w:val="StyleBoldUnderline"/>
        </w:rPr>
        <w:t xml:space="preserve"> the most intense and extreme </w:t>
      </w:r>
      <w:r w:rsidRPr="00AB36A8">
        <w:rPr>
          <w:rStyle w:val="StyleBoldUnderline"/>
          <w:highlight w:val="green"/>
        </w:rPr>
        <w:t>antagonism</w:t>
      </w:r>
      <w:r w:rsidRPr="009C195F">
        <w:rPr>
          <w:sz w:val="16"/>
          <w:szCs w:val="24"/>
        </w:rPr>
        <w:t xml:space="preserve">, and every concrete antagonism becomes that much more political the closer it approaches the most extreme point, that of the friend-enemy grouping. *** </w:t>
      </w:r>
      <w:r w:rsidRPr="009C195F">
        <w:rPr>
          <w:rStyle w:val="StyleBoldUnderline"/>
        </w:rPr>
        <w:t>As an ever present possibility [</w:t>
      </w:r>
      <w:r w:rsidRPr="00DB6152">
        <w:rPr>
          <w:rStyle w:val="StyleBoldUnderline"/>
        </w:rPr>
        <w:t>war] is the leading presupposition which determines in a characteristic way human action and thinking and hereby creates a specifically political behavior</w:t>
      </w:r>
      <w:r w:rsidRPr="009C195F">
        <w:rPr>
          <w:sz w:val="16"/>
          <w:szCs w:val="24"/>
        </w:rPr>
        <w:t xml:space="preserve">.*** </w:t>
      </w:r>
      <w:r w:rsidRPr="00AB36A8">
        <w:rPr>
          <w:rStyle w:val="StyleBoldUnderline"/>
          <w:highlight w:val="green"/>
        </w:rPr>
        <w:t>A world in which the possibility of war is</w:t>
      </w:r>
      <w:r w:rsidRPr="009C195F">
        <w:rPr>
          <w:rStyle w:val="StyleBoldUnderline"/>
        </w:rPr>
        <w:t xml:space="preserve"> utterly </w:t>
      </w:r>
      <w:r w:rsidRPr="00AB36A8">
        <w:rPr>
          <w:rStyle w:val="StyleBoldUnderline"/>
          <w:highlight w:val="green"/>
        </w:rPr>
        <w:t>eliminated</w:t>
      </w:r>
      <w:r w:rsidRPr="009C195F">
        <w:rPr>
          <w:rStyle w:val="StyleBoldUnderline"/>
        </w:rPr>
        <w:t xml:space="preserve">, a completely pacified globe, </w:t>
      </w:r>
      <w:r w:rsidRPr="00AB36A8">
        <w:rPr>
          <w:rStyle w:val="StyleBoldUnderline"/>
          <w:highlight w:val="green"/>
        </w:rPr>
        <w:t>would be a world without the distinction between friend and enemy and hence a world without politics</w:t>
      </w:r>
      <w:r w:rsidRPr="009C195F">
        <w:rPr>
          <w:sz w:val="16"/>
          <w:szCs w:val="24"/>
        </w:rPr>
        <w:t xml:space="preserve">. </w:t>
      </w:r>
      <w:r w:rsidRPr="009C195F">
        <w:rPr>
          <w:sz w:val="16"/>
          <w:szCs w:val="24"/>
          <w:vertAlign w:val="superscript"/>
        </w:rPr>
        <w:t>n380</w:t>
      </w:r>
      <w:r w:rsidRPr="009C195F">
        <w:rPr>
          <w:sz w:val="16"/>
          <w:szCs w:val="24"/>
        </w:rPr>
        <w:t xml:space="preserve"> Schmitt's view bases the supremacy of the exception on the supremacy of politics and power. </w:t>
      </w:r>
      <w:r w:rsidRPr="009C195F">
        <w:rPr>
          <w:sz w:val="16"/>
          <w:szCs w:val="24"/>
          <w:vertAlign w:val="superscript"/>
        </w:rPr>
        <w:t>n381</w:t>
      </w:r>
      <w:r w:rsidRPr="009C195F">
        <w:rPr>
          <w:sz w:val="16"/>
          <w:szCs w:val="24"/>
        </w:rPr>
        <w:t xml:space="preserve"> Thus, </w:t>
      </w:r>
      <w:r w:rsidRPr="00AB36A8">
        <w:rPr>
          <w:rStyle w:val="StyleBoldUnderline"/>
          <w:highlight w:val="green"/>
        </w:rPr>
        <w:t>the exception</w:t>
      </w:r>
      <w:r w:rsidRPr="009C195F">
        <w:rPr>
          <w:rStyle w:val="StyleBoldUnderline"/>
        </w:rPr>
        <w:t xml:space="preserve">, as </w:t>
      </w:r>
      <w:r w:rsidRPr="00AB36A8">
        <w:rPr>
          <w:rStyle w:val="StyleBoldUnderline"/>
          <w:highlight w:val="green"/>
        </w:rPr>
        <w:t>rooted in</w:t>
      </w:r>
      <w:r w:rsidRPr="009C195F">
        <w:rPr>
          <w:rStyle w:val="StyleBoldUnderline"/>
        </w:rPr>
        <w:t xml:space="preserve"> the competence of </w:t>
      </w:r>
      <w:r w:rsidRPr="00AB36A8">
        <w:rPr>
          <w:rStyle w:val="StyleBoldUnderline"/>
          <w:highlight w:val="green"/>
        </w:rPr>
        <w:t>the executive</w:t>
      </w:r>
      <w:r w:rsidRPr="009C195F">
        <w:rPr>
          <w:rStyle w:val="StyleBoldUnderline"/>
        </w:rPr>
        <w:t xml:space="preserve">, </w:t>
      </w:r>
      <w:r w:rsidRPr="00AB36A8">
        <w:rPr>
          <w:rStyle w:val="StyleBoldUnderline"/>
          <w:highlight w:val="green"/>
        </w:rPr>
        <w:t>i</w:t>
      </w:r>
      <w:r w:rsidRPr="00915CA9">
        <w:rPr>
          <w:rStyle w:val="StyleBoldUnderline"/>
          <w:highlight w:val="green"/>
        </w:rPr>
        <w:t xml:space="preserve">s not dependent on </w:t>
      </w:r>
      <w:r w:rsidRPr="00915CA9">
        <w:rPr>
          <w:rStyle w:val="StyleBoldUnderline"/>
          <w:highlight w:val="green"/>
        </w:rPr>
        <w:lastRenderedPageBreak/>
        <w:t>law for its authority but o</w:t>
      </w:r>
      <w:r w:rsidRPr="00AB36A8">
        <w:rPr>
          <w:rStyle w:val="StyleBoldUnderline"/>
          <w:highlight w:val="green"/>
        </w:rPr>
        <w:t>n the conditions of</w:t>
      </w:r>
      <w:r w:rsidRPr="009C195F">
        <w:rPr>
          <w:rStyle w:val="StyleBoldUnderline"/>
        </w:rPr>
        <w:t xml:space="preserve"> power and </w:t>
      </w:r>
      <w:r w:rsidRPr="00AB36A8">
        <w:rPr>
          <w:rStyle w:val="StyleBoldUnderline"/>
          <w:highlight w:val="green"/>
        </w:rPr>
        <w:t>conflict</w:t>
      </w:r>
      <w:r w:rsidRPr="009C195F">
        <w:rPr>
          <w:rStyle w:val="StyleBoldUnderline"/>
        </w:rPr>
        <w:t>, which are</w:t>
      </w:r>
      <w:r w:rsidRPr="009C195F">
        <w:rPr>
          <w:sz w:val="16"/>
          <w:szCs w:val="24"/>
        </w:rPr>
        <w:t xml:space="preserve"> implicitly </w:t>
      </w:r>
      <w:r w:rsidRPr="009C195F">
        <w:rPr>
          <w:rStyle w:val="StyleBoldUnderline"/>
        </w:rPr>
        <w:t>pre-legal</w:t>
      </w:r>
      <w:r w:rsidRPr="009C195F">
        <w:rPr>
          <w:sz w:val="16"/>
          <w:szCs w:val="24"/>
        </w:rPr>
        <w:t xml:space="preserve">. </w:t>
      </w:r>
      <w:r w:rsidRPr="009C195F">
        <w:rPr>
          <w:sz w:val="16"/>
          <w:szCs w:val="24"/>
          <w:vertAlign w:val="superscript"/>
        </w:rPr>
        <w:t>n382</w:t>
      </w:r>
      <w:r w:rsidRPr="009C195F">
        <w:rPr>
          <w:sz w:val="16"/>
          <w:szCs w:val="24"/>
        </w:rPr>
        <w:t xml:space="preserve"> The central idea is that </w:t>
      </w:r>
      <w:r w:rsidRPr="009C195F">
        <w:rPr>
          <w:rStyle w:val="StyleBoldUnderline"/>
        </w:rPr>
        <w:t xml:space="preserve">in an emergency, the power to decide based on the exception accepts its normal superiority over law </w:t>
      </w:r>
      <w:r w:rsidRPr="00AB36A8">
        <w:rPr>
          <w:rStyle w:val="StyleBoldUnderline"/>
          <w:highlight w:val="green"/>
        </w:rPr>
        <w:t>on the basis that</w:t>
      </w:r>
      <w:r w:rsidRPr="009C195F">
        <w:rPr>
          <w:rStyle w:val="StyleBoldUnderline"/>
        </w:rPr>
        <w:t xml:space="preserve"> the </w:t>
      </w:r>
      <w:r w:rsidRPr="00AB36A8">
        <w:rPr>
          <w:rStyle w:val="StyleBoldUnderline"/>
          <w:highlight w:val="green"/>
        </w:rPr>
        <w:t>suspension</w:t>
      </w:r>
      <w:r w:rsidRPr="009C195F">
        <w:rPr>
          <w:rStyle w:val="StyleBoldUnderline"/>
        </w:rPr>
        <w:t xml:space="preserve"> of the law </w:t>
      </w:r>
      <w:r w:rsidRPr="00AB36A8">
        <w:rPr>
          <w:rStyle w:val="StyleBoldUnderline"/>
          <w:highlight w:val="green"/>
        </w:rPr>
        <w:t>is justified by the pre-legal right to self-preservation</w:t>
      </w:r>
      <w:r w:rsidRPr="009C195F">
        <w:rPr>
          <w:sz w:val="16"/>
          <w:szCs w:val="24"/>
        </w:rPr>
        <w:t xml:space="preserve">. </w:t>
      </w:r>
      <w:r w:rsidRPr="009C195F">
        <w:rPr>
          <w:sz w:val="16"/>
          <w:szCs w:val="24"/>
          <w:vertAlign w:val="superscript"/>
        </w:rPr>
        <w:t>n383</w:t>
      </w:r>
      <w:r w:rsidRPr="009C195F">
        <w:rPr>
          <w:sz w:val="16"/>
          <w:szCs w:val="24"/>
        </w:rPr>
        <w:t xml:space="preserve"> Schmitt's view is a powerful justification for the exercise of extraordinary powers, which he regards as ordinary, by executive authority. This is a tempting view for executive officers but it may not be an adequate explanation of the interplay of power, legitimacy, and the constitutional foundations of a rule of law State. In a later section, we draw on insights from the New Haven School, which deals empirically with the problem of power and the problem of constituting authority using the methods of contextual mapping. Nonetheless, </w:t>
      </w:r>
      <w:r w:rsidRPr="00915CA9">
        <w:rPr>
          <w:rStyle w:val="StyleBoldUnderline"/>
          <w:highlight w:val="green"/>
        </w:rPr>
        <w:t>Schmitt's view provides support for</w:t>
      </w:r>
      <w:r w:rsidRPr="009C195F">
        <w:rPr>
          <w:rStyle w:val="StyleBoldUnderline"/>
        </w:rPr>
        <w:t xml:space="preserve"> theorists who seek to enlarge executive power on </w:t>
      </w:r>
      <w:r w:rsidRPr="00915CA9">
        <w:rPr>
          <w:rStyle w:val="StyleBoldUnderline"/>
          <w:highlight w:val="green"/>
        </w:rPr>
        <w:t>the unitary presidency theory</w:t>
      </w:r>
      <w:r w:rsidRPr="009C195F">
        <w:rPr>
          <w:sz w:val="16"/>
          <w:szCs w:val="24"/>
        </w:rPr>
        <w:t>.</w:t>
      </w:r>
    </w:p>
    <w:p w:rsidR="00A47B1D" w:rsidRDefault="00A47B1D" w:rsidP="00A47B1D">
      <w:pPr>
        <w:pStyle w:val="Standard"/>
        <w:autoSpaceDE w:val="0"/>
        <w:spacing w:line="200" w:lineRule="atLeast"/>
        <w:rPr>
          <w:rFonts w:cs="Times New Roman"/>
        </w:rPr>
      </w:pPr>
    </w:p>
    <w:p w:rsidR="00A47B1D" w:rsidRDefault="00A47B1D" w:rsidP="00A47B1D">
      <w:pPr>
        <w:pStyle w:val="Heading3"/>
      </w:pPr>
      <w:r>
        <w:lastRenderedPageBreak/>
        <w:t>Democratic Deliberation</w:t>
      </w:r>
    </w:p>
    <w:p w:rsidR="00A47B1D" w:rsidRPr="006A3074" w:rsidRDefault="00A47B1D" w:rsidP="00A47B1D">
      <w:pPr>
        <w:pStyle w:val="Heading4"/>
      </w:pPr>
      <w:r>
        <w:t>AFF can’t solve -  security logic overwhelms</w:t>
      </w:r>
    </w:p>
    <w:p w:rsidR="00A47B1D" w:rsidRPr="001265A5" w:rsidRDefault="00A47B1D" w:rsidP="00A47B1D">
      <w:pPr>
        <w:rPr>
          <w:rStyle w:val="StyleStyleBold12pt"/>
        </w:rPr>
      </w:pPr>
      <w:r w:rsidRPr="001265A5">
        <w:rPr>
          <w:rStyle w:val="StyleStyleBold12pt"/>
        </w:rPr>
        <w:t>Neocleous 2K6</w:t>
      </w:r>
    </w:p>
    <w:p w:rsidR="00A47B1D" w:rsidRPr="001047A4" w:rsidRDefault="00A47B1D" w:rsidP="00A47B1D">
      <w:pPr>
        <w:rPr>
          <w:rStyle w:val="StyleStyleBold12pt"/>
          <w:b w:val="0"/>
          <w:sz w:val="16"/>
          <w:szCs w:val="16"/>
        </w:rPr>
      </w:pPr>
      <w:r w:rsidRPr="001047A4">
        <w:rPr>
          <w:rStyle w:val="StyleStyleBold12pt"/>
          <w:rFonts w:eastAsiaTheme="majorEastAsia"/>
          <w:b w:val="0"/>
          <w:sz w:val="16"/>
          <w:szCs w:val="16"/>
        </w:rPr>
        <w:t xml:space="preserve">[mark “security liberty and the myth of balance: towards a critique of security politics” contemporary political theory 6 131-149 </w:t>
      </w:r>
      <w:r w:rsidRPr="001047A4">
        <w:rPr>
          <w:rStyle w:val="StyleStyleBold12pt"/>
          <w:b w:val="0"/>
          <w:sz w:val="16"/>
          <w:szCs w:val="16"/>
        </w:rPr>
        <w:t>Professor of the Critique of Political Economy; Head of Department of Politics &amp; History @ brunel university in London]</w:t>
      </w:r>
    </w:p>
    <w:p w:rsidR="00A47B1D" w:rsidRDefault="00A47B1D" w:rsidP="00A47B1D">
      <w:pPr>
        <w:jc w:val="both"/>
        <w:rPr>
          <w:sz w:val="16"/>
        </w:rPr>
      </w:pPr>
    </w:p>
    <w:p w:rsidR="00A47B1D" w:rsidRPr="002A1B99" w:rsidRDefault="00A47B1D" w:rsidP="00A47B1D">
      <w:pPr>
        <w:jc w:val="both"/>
        <w:rPr>
          <w:sz w:val="16"/>
        </w:rPr>
      </w:pPr>
      <w:r w:rsidRPr="00A117B0">
        <w:rPr>
          <w:sz w:val="16"/>
        </w:rPr>
        <w:t xml:space="preserve">Maybe the answer to Ignatieff's question is simply that </w:t>
      </w:r>
      <w:r w:rsidRPr="00C55E51">
        <w:rPr>
          <w:rStyle w:val="StyleBoldUnderline"/>
        </w:rPr>
        <w:t xml:space="preserve">liberty is the original myth of liberal ideology. And it is this myth that is used to legitimate the gross and thoroughly reactionary concessions made by contemporary liberals to the security practices of contemporary states. As </w:t>
      </w:r>
      <w:r w:rsidRPr="00C06CE9">
        <w:rPr>
          <w:rStyle w:val="StyleBoldUnderline"/>
        </w:rPr>
        <w:t>liberal after liberal keeps lining up to tell us liberty must always be sacrificed to the value of security</w:t>
      </w:r>
      <w:r w:rsidRPr="00A117B0">
        <w:rPr>
          <w:sz w:val="16"/>
        </w:rPr>
        <w:t xml:space="preserve"> (Posner 2001). And so we find Bruce Ackerman (2004 1037) proposing a constitution which 'authorizes the government to detain suspects without the criminal law's usual protections of probable cause or even reasonable suspicion' Michael Walzer (2004 33–50) suggesting that if we define 'supreme emergency' as a communitarian doctrine then we will accept that acts such as killing the innocent are on occasion acceptable and Waldron (2003 207) conceding that 'it is not hard to think of scenarios where detention without trial is justified' (adding that classic liberal proviso that what is hard is to make sure that this power is not abused). The miserable lowpoint of this set of liberal concessions to some fairly drastic 'security measures' is John Gray's 'modest proposal' (2004 132–138) that terrorists have an inalienable right to be tortured. With liberal arguments such as these it's perhaps not surprising to find that the name of the central inspection tower overlooking Abu Ghraib in Iraq is 'Liberty Tower'.  What follows from this is that </w:t>
      </w:r>
      <w:r w:rsidRPr="00C55E51">
        <w:rPr>
          <w:rStyle w:val="StyleBoldUnderline"/>
          <w:highlight w:val="yellow"/>
        </w:rPr>
        <w:t xml:space="preserve">we should resist any talk of 'balancing' liberty and security for such talk </w:t>
      </w:r>
      <w:r w:rsidRPr="00C55E51">
        <w:rPr>
          <w:rStyle w:val="StyleBoldUnderline"/>
        </w:rPr>
        <w:t xml:space="preserve">of balance merely </w:t>
      </w:r>
      <w:r w:rsidRPr="00C55E51">
        <w:rPr>
          <w:rStyle w:val="StyleBoldUnderline"/>
          <w:highlight w:val="yellow"/>
        </w:rPr>
        <w:t>disguises a more fundamental commitment to the latter rather than the former.</w:t>
      </w:r>
      <w:r w:rsidRPr="00C55E51">
        <w:rPr>
          <w:rStyle w:val="StyleBoldUnderline"/>
        </w:rPr>
        <w:t xml:space="preserve"> But maybe what also follows from this is that we should also avoid fooling ourselves that we can develop a 'radical' or 'critical' security politics</w:t>
      </w:r>
      <w:r w:rsidRPr="00A117B0">
        <w:rPr>
          <w:sz w:val="16"/>
        </w:rPr>
        <w:t>. This is what is proposed by those aiming to 'Humanise' the security agenda by turning into a security question issues such as migration refugees gender and the environment. Such positions rely ultimately on the assumption that as Ken Booth (1991) puts it since 'security' is the absence of threats and 'emancipation' is the freeing of people from human and physical constraints 'security and emancipation are two sides of the same coin ... Emancipation theoretically is security'. This seems to me to be as about as mistaken as one can possibly be about security</w:t>
      </w:r>
      <w:r w:rsidRPr="00550264">
        <w:rPr>
          <w:rStyle w:val="underline"/>
        </w:rPr>
        <w:t xml:space="preserve">. </w:t>
      </w:r>
      <w:r w:rsidRPr="00C55E51">
        <w:rPr>
          <w:rStyle w:val="StyleBoldUnderline"/>
          <w:highlight w:val="yellow"/>
        </w:rPr>
        <w:t xml:space="preserve">Calling anything a security issue plays into the hands of the state and </w:t>
      </w:r>
      <w:r w:rsidRPr="00C55E51">
        <w:rPr>
          <w:rStyle w:val="StyleBoldUnderline"/>
        </w:rPr>
        <w:t xml:space="preserve">the only way </w:t>
      </w:r>
      <w:r w:rsidRPr="00C55E51">
        <w:rPr>
          <w:rStyle w:val="StyleBoldUnderline"/>
          <w:highlight w:val="yellow"/>
        </w:rPr>
        <w:t xml:space="preserve">the state knows </w:t>
      </w:r>
      <w:r w:rsidRPr="00C55E51">
        <w:rPr>
          <w:rStyle w:val="StyleBoldUnderline"/>
        </w:rPr>
        <w:t xml:space="preserve">how to deal with threats to security </w:t>
      </w:r>
      <w:r w:rsidRPr="00C06CE9">
        <w:rPr>
          <w:rStyle w:val="StyleBoldUnderline"/>
        </w:rPr>
        <w:t xml:space="preserve">is </w:t>
      </w:r>
      <w:r w:rsidRPr="00C55E51">
        <w:rPr>
          <w:rStyle w:val="StyleBoldUnderline"/>
          <w:highlight w:val="yellow"/>
        </w:rPr>
        <w:t xml:space="preserve">to tighten its grip on civil society and ratchet-up its restrictions on human freedoms. </w:t>
      </w:r>
      <w:r w:rsidRPr="00C06CE9">
        <w:rPr>
          <w:rStyle w:val="StyleBoldUnderline"/>
        </w:rPr>
        <w:t>'Speaking and writing about security is never innocent'</w:t>
      </w:r>
      <w:r w:rsidRPr="00C55E51">
        <w:rPr>
          <w:rStyle w:val="StyleBoldUnderline"/>
        </w:rPr>
        <w:t xml:space="preserve"> </w:t>
      </w:r>
      <w:r w:rsidRPr="00A117B0">
        <w:rPr>
          <w:sz w:val="16"/>
        </w:rPr>
        <w:t>Jef Huysmans comments</w:t>
      </w:r>
      <w:r w:rsidRPr="00550264">
        <w:rPr>
          <w:rStyle w:val="underline"/>
        </w:rPr>
        <w:t xml:space="preserve">. </w:t>
      </w:r>
      <w:r w:rsidRPr="00C55E51">
        <w:rPr>
          <w:rStyle w:val="StyleBoldUnderline"/>
          <w:highlight w:val="yellow"/>
        </w:rPr>
        <w:t>'It</w:t>
      </w:r>
      <w:r w:rsidRPr="00C55E51">
        <w:rPr>
          <w:rStyle w:val="StyleBoldUnderline"/>
        </w:rPr>
        <w:t xml:space="preserve"> always </w:t>
      </w:r>
      <w:r w:rsidRPr="00C55E51">
        <w:rPr>
          <w:rStyle w:val="StyleBoldUnderline"/>
          <w:highlight w:val="yellow"/>
        </w:rPr>
        <w:t xml:space="preserve">risks </w:t>
      </w:r>
      <w:r w:rsidRPr="00C55E51">
        <w:rPr>
          <w:rStyle w:val="StyleBoldUnderline"/>
        </w:rPr>
        <w:t xml:space="preserve">contributing to the </w:t>
      </w:r>
      <w:r w:rsidRPr="00C55E51">
        <w:rPr>
          <w:rStyle w:val="StyleBoldUnderline"/>
          <w:highlight w:val="yellow"/>
        </w:rPr>
        <w:t>opening</w:t>
      </w:r>
      <w:r w:rsidRPr="00C55E51">
        <w:rPr>
          <w:rStyle w:val="StyleBoldUnderline"/>
        </w:rPr>
        <w:t xml:space="preserve"> of </w:t>
      </w:r>
      <w:r w:rsidRPr="00C55E51">
        <w:rPr>
          <w:rStyle w:val="StyleBoldUnderline"/>
          <w:highlight w:val="yellow"/>
        </w:rPr>
        <w:t>a</w:t>
      </w:r>
      <w:r w:rsidRPr="00C55E51">
        <w:rPr>
          <w:rStyle w:val="StyleBoldUnderline"/>
        </w:rPr>
        <w:t xml:space="preserve"> window of </w:t>
      </w:r>
      <w:r w:rsidRPr="00C55E51">
        <w:rPr>
          <w:rStyle w:val="StyleBoldUnderline"/>
          <w:highlight w:val="yellow"/>
        </w:rPr>
        <w:t>opportunity for a "fascist mobilization" or an "internal security ideology</w:t>
      </w:r>
      <w:r w:rsidRPr="00C55E51">
        <w:rPr>
          <w:sz w:val="16"/>
          <w:highlight w:val="yellow"/>
        </w:rPr>
        <w:t>"</w:t>
      </w:r>
      <w:r w:rsidRPr="00A117B0">
        <w:rPr>
          <w:sz w:val="16"/>
        </w:rPr>
        <w:t xml:space="preserve">' (2002 43). </w:t>
      </w:r>
      <w:r w:rsidRPr="00C55E51">
        <w:rPr>
          <w:rStyle w:val="StyleBoldUnderline"/>
        </w:rPr>
        <w:t xml:space="preserve">This is because the logic of </w:t>
      </w:r>
      <w:r w:rsidRPr="00C55E51">
        <w:rPr>
          <w:rStyle w:val="StyleBoldUnderline"/>
          <w:highlight w:val="yellow"/>
        </w:rPr>
        <w:t xml:space="preserve">'security' is </w:t>
      </w:r>
      <w:r w:rsidRPr="00C55E51">
        <w:rPr>
          <w:rStyle w:val="StyleBoldUnderline"/>
        </w:rPr>
        <w:t xml:space="preserve">the logic of an </w:t>
      </w:r>
      <w:r w:rsidRPr="00C55E51">
        <w:rPr>
          <w:rStyle w:val="StyleBoldUnderline"/>
          <w:highlight w:val="yellow"/>
        </w:rPr>
        <w:t>anti-politics</w:t>
      </w:r>
      <w:r w:rsidRPr="00C55E51">
        <w:rPr>
          <w:sz w:val="16"/>
          <w:highlight w:val="yellow"/>
        </w:rPr>
        <w:t xml:space="preserve"> </w:t>
      </w:r>
      <w:r w:rsidRPr="00A117B0">
        <w:rPr>
          <w:sz w:val="16"/>
        </w:rPr>
        <w:t>(Jayasuriya 2004</w:t>
      </w:r>
      <w:r w:rsidRPr="00550264">
        <w:rPr>
          <w:rStyle w:val="underline"/>
        </w:rPr>
        <w:t xml:space="preserve">) </w:t>
      </w:r>
      <w:r w:rsidRPr="00C55E51">
        <w:rPr>
          <w:rStyle w:val="StyleBoldUnderline"/>
        </w:rPr>
        <w:t xml:space="preserve">in which </w:t>
      </w:r>
      <w:r w:rsidRPr="00C55E51">
        <w:rPr>
          <w:rStyle w:val="StyleBoldUnderline"/>
          <w:highlight w:val="yellow"/>
        </w:rPr>
        <w:t xml:space="preserve">the state uses 'security' to marginalize </w:t>
      </w:r>
      <w:r w:rsidRPr="00C55E51">
        <w:rPr>
          <w:rStyle w:val="StyleBoldUnderline"/>
        </w:rPr>
        <w:t xml:space="preserve">all else most notably </w:t>
      </w:r>
      <w:r w:rsidRPr="00C55E51">
        <w:rPr>
          <w:rStyle w:val="StyleBoldUnderline"/>
          <w:highlight w:val="yellow"/>
        </w:rPr>
        <w:t>the</w:t>
      </w:r>
      <w:r w:rsidRPr="00C55E51">
        <w:rPr>
          <w:rStyle w:val="StyleBoldUnderline"/>
        </w:rPr>
        <w:t xml:space="preserve"> constructive conflicts the debates and </w:t>
      </w:r>
      <w:r w:rsidRPr="00C55E51">
        <w:rPr>
          <w:rStyle w:val="StyleBoldUnderline"/>
          <w:highlight w:val="yellow"/>
        </w:rPr>
        <w:t>discussions that animate political life</w:t>
      </w:r>
      <w:r w:rsidRPr="00C55E51">
        <w:rPr>
          <w:rStyle w:val="StyleBoldUnderline"/>
        </w:rPr>
        <w:t xml:space="preserve"> suppressing all before it and </w:t>
      </w:r>
      <w:r w:rsidRPr="00C55E51">
        <w:rPr>
          <w:rStyle w:val="StyleBoldUnderline"/>
          <w:highlight w:val="yellow"/>
        </w:rPr>
        <w:t xml:space="preserve">dominating political discourse </w:t>
      </w:r>
      <w:r w:rsidRPr="00C55E51">
        <w:rPr>
          <w:rStyle w:val="StyleBoldUnderline"/>
        </w:rPr>
        <w:t>in an entirely reactionary way.</w:t>
      </w:r>
      <w:r w:rsidRPr="00A117B0">
        <w:rPr>
          <w:sz w:val="16"/>
        </w:rPr>
        <w:t xml:space="preserve"> This is precisely the point alluded to by Marx in 1843 when he suggested that security was the supreme concept of bourgeois society: </w:t>
      </w:r>
      <w:r w:rsidRPr="00C55E51">
        <w:rPr>
          <w:rStyle w:val="StyleBoldUnderline"/>
          <w:highlight w:val="yellow"/>
        </w:rPr>
        <w:t>it</w:t>
      </w:r>
      <w:r w:rsidRPr="00C55E51">
        <w:rPr>
          <w:rStyle w:val="StyleBoldUnderline"/>
        </w:rPr>
        <w:t xml:space="preserve">'s a concept that </w:t>
      </w:r>
      <w:r w:rsidRPr="00C55E51">
        <w:rPr>
          <w:rStyle w:val="StyleBoldUnderline"/>
          <w:highlight w:val="yellow"/>
        </w:rPr>
        <w:t>legitimizes any action by the state</w:t>
      </w:r>
      <w:r w:rsidRPr="00C55E51">
        <w:rPr>
          <w:rStyle w:val="StyleBoldUnderline"/>
        </w:rPr>
        <w:t xml:space="preserve"> whatsoever so long as the action is conducted in the name of security. And this explains why virtually </w:t>
      </w:r>
      <w:r w:rsidRPr="00C55E51">
        <w:rPr>
          <w:rStyle w:val="StyleBoldUnderline"/>
          <w:highlight w:val="yellow"/>
        </w:rPr>
        <w:t>every authoritarian measure since has been conducted in the name of security</w:t>
      </w:r>
      <w:r w:rsidRPr="00C55E51">
        <w:rPr>
          <w:rStyle w:val="StyleBoldUnderline"/>
        </w:rPr>
        <w:t xml:space="preserve"> from the reordering of international capital </w:t>
      </w:r>
      <w:r w:rsidRPr="00A117B0">
        <w:rPr>
          <w:sz w:val="16"/>
        </w:rPr>
        <w:t xml:space="preserve">under the guise of national security (Neocleous 2006b) to the reassertion of loyalty and consensus as the foundation of domestic order (Neocleous 2006c) all the way down </w:t>
      </w:r>
      <w:r w:rsidRPr="00C55E51">
        <w:rPr>
          <w:rStyle w:val="StyleBoldUnderline"/>
        </w:rPr>
        <w:t xml:space="preserve">to the extermination camps of the holocaust </w:t>
      </w:r>
      <w:r w:rsidRPr="00A117B0">
        <w:rPr>
          <w:sz w:val="16"/>
        </w:rPr>
        <w:t>the first stage of which was to be taken into 'security confinement' by the security police.</w:t>
      </w:r>
    </w:p>
    <w:p w:rsidR="00A47B1D" w:rsidRDefault="00A47B1D" w:rsidP="00A47B1D">
      <w:pPr>
        <w:pStyle w:val="Heading3"/>
      </w:pPr>
      <w:r>
        <w:lastRenderedPageBreak/>
        <w:t>Targeted Killing</w:t>
      </w:r>
    </w:p>
    <w:p w:rsidR="00A47B1D" w:rsidRPr="00DF01BB" w:rsidRDefault="00A47B1D" w:rsidP="00A47B1D">
      <w:pPr>
        <w:pStyle w:val="Heading4"/>
      </w:pPr>
      <w:r>
        <w:t>Drones minimize civilian casualties – “pattern-of-life” analysis and reduced operator tension makes collateral damage unlikely – the alternative is empirically worse</w:t>
      </w:r>
    </w:p>
    <w:p w:rsidR="00A47B1D" w:rsidRPr="00330472" w:rsidRDefault="00A47B1D" w:rsidP="00A47B1D">
      <w:pPr>
        <w:rPr>
          <w:rStyle w:val="StyleStyleBold12pt"/>
        </w:rPr>
      </w:pPr>
      <w:r>
        <w:rPr>
          <w:rStyle w:val="StyleStyleBold12pt"/>
        </w:rPr>
        <w:t>Lewis 13</w:t>
      </w:r>
    </w:p>
    <w:p w:rsidR="00A47B1D" w:rsidRPr="00330472" w:rsidRDefault="00A47B1D" w:rsidP="00A47B1D">
      <w:pPr>
        <w:rPr>
          <w:sz w:val="16"/>
          <w:szCs w:val="16"/>
        </w:rPr>
      </w:pPr>
      <w:r w:rsidRPr="00330472">
        <w:rPr>
          <w:sz w:val="16"/>
          <w:szCs w:val="16"/>
        </w:rPr>
        <w:t xml:space="preserve">(Michael W. Lewis, flew fighters for the Navy in the early 1990s. He now teaches international law at Ohio Northern University School of Law, “Drones: Actually the Most Humane Form of Warfare Ever” AUG 21 2013, </w:t>
      </w:r>
      <w:hyperlink r:id="rId12" w:history="1">
        <w:r w:rsidRPr="00330472">
          <w:rPr>
            <w:rStyle w:val="Hyperlink"/>
            <w:sz w:val="16"/>
            <w:szCs w:val="16"/>
          </w:rPr>
          <w:t>http://www.theatlantic.com/international/archive/2013/08/drones-actually-the-most-humane-form-of-warfare-ever/278746/</w:t>
        </w:r>
      </w:hyperlink>
      <w:r w:rsidRPr="00330472">
        <w:rPr>
          <w:sz w:val="16"/>
          <w:szCs w:val="16"/>
        </w:rPr>
        <w:t>, KB)</w:t>
      </w:r>
    </w:p>
    <w:p w:rsidR="00A47B1D" w:rsidRDefault="00A47B1D" w:rsidP="00A47B1D"/>
    <w:p w:rsidR="00A47B1D" w:rsidRDefault="00A47B1D" w:rsidP="00A47B1D">
      <w:pPr>
        <w:rPr>
          <w:rStyle w:val="StyleBoldUnderline"/>
        </w:rPr>
      </w:pPr>
      <w:r w:rsidRPr="00330472">
        <w:rPr>
          <w:sz w:val="16"/>
        </w:rPr>
        <w:t xml:space="preserve">Turning to the question of civilian casualties: </w:t>
      </w:r>
      <w:r w:rsidRPr="00BF1AED">
        <w:rPr>
          <w:rStyle w:val="Emphasis"/>
          <w:highlight w:val="green"/>
        </w:rPr>
        <w:t>All armed conflicts cause civilian casualties</w:t>
      </w:r>
      <w:r w:rsidRPr="00330472">
        <w:rPr>
          <w:sz w:val="16"/>
        </w:rPr>
        <w:t xml:space="preserve">, and most modern conflicts have done so in large numbers, in part </w:t>
      </w:r>
      <w:r w:rsidRPr="00B377A2">
        <w:rPr>
          <w:rStyle w:val="StyleBoldUnderline"/>
        </w:rPr>
        <w:t xml:space="preserve">due to the fact that </w:t>
      </w:r>
      <w:r w:rsidRPr="00BF1AED">
        <w:rPr>
          <w:rStyle w:val="StyleBoldUnderline"/>
          <w:highlight w:val="green"/>
        </w:rPr>
        <w:t>insurgents</w:t>
      </w:r>
      <w:r w:rsidRPr="00B377A2">
        <w:rPr>
          <w:rStyle w:val="StyleBoldUnderline"/>
        </w:rPr>
        <w:t xml:space="preserve"> often </w:t>
      </w:r>
      <w:r w:rsidRPr="00BF1AED">
        <w:rPr>
          <w:rStyle w:val="StyleBoldUnderline"/>
          <w:highlight w:val="green"/>
        </w:rPr>
        <w:t>hide among the civilian population.</w:t>
      </w:r>
      <w:r w:rsidRPr="00330472">
        <w:rPr>
          <w:sz w:val="16"/>
        </w:rPr>
        <w:t xml:space="preserve"> </w:t>
      </w:r>
      <w:r w:rsidRPr="00BF1AED">
        <w:rPr>
          <w:rStyle w:val="StyleBoldUnderline"/>
          <w:highlight w:val="green"/>
        </w:rPr>
        <w:t>The</w:t>
      </w:r>
      <w:r w:rsidRPr="00B377A2">
        <w:rPr>
          <w:rStyle w:val="StyleBoldUnderline"/>
        </w:rPr>
        <w:t xml:space="preserve"> 2006 </w:t>
      </w:r>
      <w:r w:rsidRPr="00BF1AED">
        <w:rPr>
          <w:rStyle w:val="StyleBoldUnderline"/>
          <w:highlight w:val="green"/>
        </w:rPr>
        <w:t>Israeli conflict with Hezbollah</w:t>
      </w:r>
      <w:r w:rsidRPr="00B377A2">
        <w:rPr>
          <w:rStyle w:val="StyleBoldUnderline"/>
        </w:rPr>
        <w:t xml:space="preserve"> and </w:t>
      </w:r>
      <w:r w:rsidRPr="00BF1AED">
        <w:rPr>
          <w:rStyle w:val="StyleBoldUnderline"/>
          <w:highlight w:val="green"/>
        </w:rPr>
        <w:t>its</w:t>
      </w:r>
      <w:r w:rsidRPr="00330472">
        <w:rPr>
          <w:sz w:val="16"/>
        </w:rPr>
        <w:t xml:space="preserve"> </w:t>
      </w:r>
      <w:r w:rsidRPr="00B377A2">
        <w:rPr>
          <w:rStyle w:val="StyleBoldUnderline"/>
        </w:rPr>
        <w:t xml:space="preserve">2009 and 2012 </w:t>
      </w:r>
      <w:r w:rsidRPr="00BF1AED">
        <w:rPr>
          <w:rStyle w:val="StyleBoldUnderline"/>
          <w:highlight w:val="green"/>
        </w:rPr>
        <w:t>battles</w:t>
      </w:r>
      <w:r w:rsidRPr="00B377A2">
        <w:rPr>
          <w:rStyle w:val="StyleBoldUnderline"/>
        </w:rPr>
        <w:t xml:space="preserve"> </w:t>
      </w:r>
      <w:r w:rsidRPr="00BF1AED">
        <w:rPr>
          <w:rStyle w:val="StyleBoldUnderline"/>
          <w:highlight w:val="green"/>
        </w:rPr>
        <w:t>with Hamas</w:t>
      </w:r>
      <w:r w:rsidRPr="00B377A2">
        <w:rPr>
          <w:rStyle w:val="StyleBoldUnderline"/>
        </w:rPr>
        <w:t xml:space="preserve"> in Gaza, </w:t>
      </w:r>
      <w:r w:rsidRPr="00BF1AED">
        <w:rPr>
          <w:rStyle w:val="StyleBoldUnderline"/>
          <w:highlight w:val="green"/>
        </w:rPr>
        <w:t>the</w:t>
      </w:r>
      <w:r w:rsidRPr="00B377A2">
        <w:rPr>
          <w:rStyle w:val="StyleBoldUnderline"/>
        </w:rPr>
        <w:t xml:space="preserve"> 1999 </w:t>
      </w:r>
      <w:r w:rsidRPr="00BF1AED">
        <w:rPr>
          <w:rStyle w:val="StyleBoldUnderline"/>
          <w:highlight w:val="green"/>
        </w:rPr>
        <w:t>Russian war with Chechen rebels, and</w:t>
      </w:r>
      <w:r w:rsidRPr="00B377A2">
        <w:rPr>
          <w:rStyle w:val="StyleBoldUnderline"/>
        </w:rPr>
        <w:t xml:space="preserve"> the final stages of </w:t>
      </w:r>
      <w:r w:rsidRPr="00BF1AED">
        <w:rPr>
          <w:rStyle w:val="StyleBoldUnderline"/>
          <w:highlight w:val="green"/>
        </w:rPr>
        <w:t>the struggle between Sri Lanka and the LTTE</w:t>
      </w:r>
      <w:r w:rsidRPr="00330472">
        <w:rPr>
          <w:sz w:val="16"/>
        </w:rPr>
        <w:t xml:space="preserve"> (Tamil Tigers) </w:t>
      </w:r>
      <w:r w:rsidRPr="00BF1AED">
        <w:rPr>
          <w:rStyle w:val="StyleBoldUnderline"/>
          <w:highlight w:val="green"/>
        </w:rPr>
        <w:t>all killed more civilians than combatants</w:t>
      </w:r>
      <w:r w:rsidRPr="00B377A2">
        <w:rPr>
          <w:rStyle w:val="StyleBoldUnderline"/>
        </w:rPr>
        <w:t>, in some cases substantially more.</w:t>
      </w:r>
      <w:r w:rsidRPr="00330472">
        <w:rPr>
          <w:sz w:val="16"/>
        </w:rPr>
        <w:t xml:space="preserve"> Although the U.S. has not caused civilian casualties at rates that high, there have been memorable examples of civilian casualties in each of the recent conflicts in which we have been involved, and those casualties were caused by all kinds of weapons systems. </w:t>
      </w:r>
      <w:r w:rsidRPr="00BF1AED">
        <w:rPr>
          <w:rStyle w:val="StyleBoldUnderline"/>
          <w:highlight w:val="green"/>
        </w:rPr>
        <w:t>The</w:t>
      </w:r>
      <w:r w:rsidRPr="00330472">
        <w:rPr>
          <w:sz w:val="16"/>
        </w:rPr>
        <w:t xml:space="preserve"> 1991 </w:t>
      </w:r>
      <w:r w:rsidRPr="00BF1AED">
        <w:rPr>
          <w:rStyle w:val="StyleBoldUnderline"/>
          <w:highlight w:val="green"/>
        </w:rPr>
        <w:t>Gulf War involved the</w:t>
      </w:r>
      <w:r w:rsidRPr="00330472">
        <w:rPr>
          <w:rStyle w:val="StyleBoldUnderline"/>
        </w:rPr>
        <w:t xml:space="preserve"> Al-Firdos bunker </w:t>
      </w:r>
      <w:r w:rsidRPr="00BF1AED">
        <w:rPr>
          <w:rStyle w:val="StyleBoldUnderline"/>
          <w:highlight w:val="green"/>
        </w:rPr>
        <w:t>airstrike</w:t>
      </w:r>
      <w:r w:rsidRPr="00330472">
        <w:rPr>
          <w:rStyle w:val="StyleBoldUnderline"/>
        </w:rPr>
        <w:t xml:space="preserve"> </w:t>
      </w:r>
      <w:r w:rsidRPr="00BF1AED">
        <w:rPr>
          <w:rStyle w:val="StyleBoldUnderline"/>
          <w:highlight w:val="green"/>
        </w:rPr>
        <w:t>that killed</w:t>
      </w:r>
      <w:r w:rsidRPr="00330472">
        <w:rPr>
          <w:rStyle w:val="StyleBoldUnderline"/>
        </w:rPr>
        <w:t xml:space="preserve"> up to </w:t>
      </w:r>
      <w:r w:rsidRPr="00BF1AED">
        <w:rPr>
          <w:rStyle w:val="StyleBoldUnderline"/>
          <w:highlight w:val="green"/>
        </w:rPr>
        <w:t>400 civilians. The Kosovo campaign</w:t>
      </w:r>
      <w:r w:rsidRPr="00330472">
        <w:rPr>
          <w:rStyle w:val="StyleBoldUnderline"/>
        </w:rPr>
        <w:t xml:space="preserve"> included airstrikes</w:t>
      </w:r>
      <w:r w:rsidRPr="00330472">
        <w:rPr>
          <w:sz w:val="16"/>
        </w:rPr>
        <w:t xml:space="preserve"> that hit the Chinese Embassy in Belgrade </w:t>
      </w:r>
      <w:r w:rsidRPr="00330472">
        <w:rPr>
          <w:rStyle w:val="StyleBoldUnderline"/>
        </w:rPr>
        <w:t xml:space="preserve">and </w:t>
      </w:r>
      <w:r w:rsidRPr="00BF1AED">
        <w:rPr>
          <w:rStyle w:val="StyleBoldUnderline"/>
          <w:highlight w:val="green"/>
        </w:rPr>
        <w:t>struck a civilian train</w:t>
      </w:r>
      <w:r w:rsidRPr="00330472">
        <w:rPr>
          <w:sz w:val="16"/>
        </w:rPr>
        <w:t xml:space="preserve"> in the Grdelica gorge. </w:t>
      </w:r>
      <w:r w:rsidRPr="00BF1AED">
        <w:rPr>
          <w:rStyle w:val="StyleBoldUnderline"/>
          <w:highlight w:val="green"/>
        </w:rPr>
        <w:t>The</w:t>
      </w:r>
      <w:r w:rsidRPr="00330472">
        <w:rPr>
          <w:sz w:val="16"/>
        </w:rPr>
        <w:t xml:space="preserve"> 2003 </w:t>
      </w:r>
      <w:r w:rsidRPr="00BF1AED">
        <w:rPr>
          <w:rStyle w:val="StyleBoldUnderline"/>
          <w:highlight w:val="green"/>
        </w:rPr>
        <w:t>Iraq War included civilian casualties caused by Marine ground troops</w:t>
      </w:r>
      <w:r w:rsidRPr="00330472">
        <w:rPr>
          <w:sz w:val="16"/>
        </w:rPr>
        <w:t xml:space="preserve"> in Haditha and military contractors in Nisoor Square, </w:t>
      </w:r>
      <w:r w:rsidRPr="00BF1AED">
        <w:rPr>
          <w:rStyle w:val="StyleBoldUnderline"/>
          <w:highlight w:val="green"/>
        </w:rPr>
        <w:t>while</w:t>
      </w:r>
      <w:r w:rsidRPr="00330472">
        <w:rPr>
          <w:rStyle w:val="StyleBoldUnderline"/>
        </w:rPr>
        <w:t xml:space="preserve"> a </w:t>
      </w:r>
      <w:r w:rsidRPr="00BF1AED">
        <w:rPr>
          <w:rStyle w:val="StyleBoldUnderline"/>
          <w:highlight w:val="green"/>
        </w:rPr>
        <w:t>cruise missile strike</w:t>
      </w:r>
      <w:r w:rsidRPr="00330472">
        <w:rPr>
          <w:sz w:val="16"/>
        </w:rPr>
        <w:t xml:space="preserve"> in 2009 </w:t>
      </w:r>
      <w:r w:rsidRPr="00BF1AED">
        <w:rPr>
          <w:rStyle w:val="StyleBoldUnderline"/>
          <w:highlight w:val="green"/>
        </w:rPr>
        <w:t>killed</w:t>
      </w:r>
      <w:r w:rsidRPr="00330472">
        <w:rPr>
          <w:sz w:val="16"/>
        </w:rPr>
        <w:t xml:space="preserve"> approximately </w:t>
      </w:r>
      <w:r w:rsidRPr="00BF1AED">
        <w:rPr>
          <w:rStyle w:val="StyleBoldUnderline"/>
          <w:highlight w:val="green"/>
        </w:rPr>
        <w:t>35</w:t>
      </w:r>
      <w:r w:rsidRPr="00330472">
        <w:rPr>
          <w:rStyle w:val="StyleBoldUnderline"/>
        </w:rPr>
        <w:t xml:space="preserve"> civilians</w:t>
      </w:r>
      <w:r w:rsidRPr="00330472">
        <w:rPr>
          <w:sz w:val="16"/>
        </w:rPr>
        <w:t xml:space="preserve"> at al-Majalah </w:t>
      </w:r>
      <w:r w:rsidRPr="00BF1AED">
        <w:rPr>
          <w:rStyle w:val="StyleBoldUnderline"/>
          <w:highlight w:val="green"/>
        </w:rPr>
        <w:t>in Yemen</w:t>
      </w:r>
      <w:r w:rsidRPr="00330472">
        <w:rPr>
          <w:rStyle w:val="StyleBoldUnderline"/>
        </w:rPr>
        <w:t>.</w:t>
      </w:r>
      <w:r w:rsidRPr="00330472">
        <w:rPr>
          <w:rStyle w:val="StyleBoldUnderline"/>
          <w:b w:val="0"/>
          <w:sz w:val="12"/>
        </w:rPr>
        <w:t>¶</w:t>
      </w:r>
      <w:r w:rsidRPr="00330472">
        <w:rPr>
          <w:sz w:val="16"/>
        </w:rPr>
        <w:t xml:space="preserve"> Like any other weapons system, </w:t>
      </w:r>
      <w:r w:rsidRPr="00BF1AED">
        <w:rPr>
          <w:rStyle w:val="StyleBoldUnderline"/>
          <w:highlight w:val="green"/>
        </w:rPr>
        <w:t>drones</w:t>
      </w:r>
      <w:r w:rsidRPr="00330472">
        <w:rPr>
          <w:sz w:val="16"/>
        </w:rPr>
        <w:t xml:space="preserve"> have caused civilian casualties. But they also </w:t>
      </w:r>
      <w:r w:rsidRPr="00330472">
        <w:rPr>
          <w:rStyle w:val="StyleBoldUnderline"/>
        </w:rPr>
        <w:t xml:space="preserve">have the potential to dramatically reduce civilian casualties in armed conflicts, and particularly in counterinsurgencies. Their ability to </w:t>
      </w:r>
      <w:r w:rsidRPr="00BF1AED">
        <w:rPr>
          <w:rStyle w:val="StyleBoldUnderline"/>
          <w:highlight w:val="green"/>
        </w:rPr>
        <w:t>follow targets for</w:t>
      </w:r>
      <w:r w:rsidRPr="00330472">
        <w:rPr>
          <w:sz w:val="16"/>
        </w:rPr>
        <w:t xml:space="preserve"> days or </w:t>
      </w:r>
      <w:r w:rsidRPr="00BF1AED">
        <w:rPr>
          <w:rStyle w:val="StyleBoldUnderline"/>
          <w:highlight w:val="green"/>
        </w:rPr>
        <w:t>weeks</w:t>
      </w:r>
      <w:r w:rsidRPr="00330472">
        <w:rPr>
          <w:rStyle w:val="StyleBoldUnderline"/>
        </w:rPr>
        <w:t xml:space="preserve"> accomplishes two things that contribute to </w:t>
      </w:r>
      <w:r w:rsidRPr="00BF1AED">
        <w:rPr>
          <w:rStyle w:val="StyleBoldUnderline"/>
          <w:highlight w:val="green"/>
        </w:rPr>
        <w:t>saving</w:t>
      </w:r>
      <w:r w:rsidRPr="00330472">
        <w:rPr>
          <w:rStyle w:val="StyleBoldUnderline"/>
        </w:rPr>
        <w:t xml:space="preserve"> </w:t>
      </w:r>
      <w:r w:rsidRPr="00BF1AED">
        <w:rPr>
          <w:rStyle w:val="StyleBoldUnderline"/>
          <w:highlight w:val="green"/>
        </w:rPr>
        <w:t>the lives of innocents</w:t>
      </w:r>
      <w:r w:rsidRPr="00330472">
        <w:rPr>
          <w:sz w:val="16"/>
        </w:rPr>
        <w:t xml:space="preserve">: First, </w:t>
      </w:r>
      <w:r w:rsidRPr="00BF1AED">
        <w:rPr>
          <w:rStyle w:val="StyleBoldUnderline"/>
          <w:highlight w:val="green"/>
        </w:rPr>
        <w:t>it confirms that the target is engaged in the behavior that put them on the target list</w:t>
      </w:r>
      <w:r w:rsidRPr="00330472">
        <w:rPr>
          <w:rStyle w:val="StyleBoldUnderline"/>
        </w:rPr>
        <w:t>, reducing the likelihood of striking someone based on faulty intelligence</w:t>
      </w:r>
      <w:r w:rsidRPr="00330472">
        <w:rPr>
          <w:sz w:val="16"/>
        </w:rPr>
        <w:t xml:space="preserve">. Second, </w:t>
      </w:r>
      <w:r w:rsidRPr="00330472">
        <w:rPr>
          <w:rStyle w:val="StyleBoldUnderline"/>
        </w:rPr>
        <w:t xml:space="preserve">by establishing a "pattern of life" </w:t>
      </w:r>
      <w:r w:rsidRPr="00330472">
        <w:rPr>
          <w:sz w:val="16"/>
        </w:rPr>
        <w:t>for the intended target,</w:t>
      </w:r>
      <w:r w:rsidRPr="00330472">
        <w:rPr>
          <w:rStyle w:val="StyleBoldUnderline"/>
        </w:rPr>
        <w:t xml:space="preserve"> </w:t>
      </w:r>
      <w:r w:rsidRPr="00BF1AED">
        <w:rPr>
          <w:rStyle w:val="StyleBoldUnderline"/>
          <w:highlight w:val="green"/>
        </w:rPr>
        <w:t xml:space="preserve">it allows operators to predict when the target </w:t>
      </w:r>
      <w:r w:rsidRPr="00BF1AED">
        <w:rPr>
          <w:rStyle w:val="Emphasis"/>
          <w:highlight w:val="green"/>
        </w:rPr>
        <w:t>will be</w:t>
      </w:r>
      <w:r w:rsidRPr="00355EEA">
        <w:rPr>
          <w:rStyle w:val="Emphasis"/>
        </w:rPr>
        <w:t xml:space="preserve"> sufficiently </w:t>
      </w:r>
      <w:r w:rsidRPr="00BF1AED">
        <w:rPr>
          <w:rStyle w:val="Emphasis"/>
          <w:highlight w:val="green"/>
        </w:rPr>
        <w:t>isolated</w:t>
      </w:r>
      <w:r w:rsidRPr="00330472">
        <w:rPr>
          <w:rStyle w:val="StyleBoldUnderline"/>
        </w:rPr>
        <w:t xml:space="preserve"> to allow a strike that is unlikely to harm civilians.</w:t>
      </w:r>
      <w:r w:rsidRPr="00330472">
        <w:rPr>
          <w:rStyle w:val="StyleBoldUnderline"/>
          <w:b w:val="0"/>
          <w:sz w:val="12"/>
        </w:rPr>
        <w:t>¶</w:t>
      </w:r>
      <w:r w:rsidRPr="00330472">
        <w:rPr>
          <w:sz w:val="16"/>
        </w:rPr>
        <w:t xml:space="preserve"> Another, less obvious, feature that reduces civilian casualties is that </w:t>
      </w:r>
      <w:r w:rsidRPr="00330472">
        <w:rPr>
          <w:rStyle w:val="StyleBoldUnderline"/>
        </w:rPr>
        <w:t xml:space="preserve">drones are controlled remotely, so </w:t>
      </w:r>
      <w:r w:rsidRPr="00BF1AED">
        <w:rPr>
          <w:rStyle w:val="StyleBoldUnderline"/>
          <w:highlight w:val="green"/>
        </w:rPr>
        <w:t xml:space="preserve">the decision to employ a weapon </w:t>
      </w:r>
      <w:r w:rsidRPr="00BF1AED">
        <w:rPr>
          <w:rStyle w:val="Emphasis"/>
          <w:highlight w:val="green"/>
        </w:rPr>
        <w:t>can be reviewed in real time</w:t>
      </w:r>
      <w:r w:rsidRPr="00330472">
        <w:rPr>
          <w:rStyle w:val="StyleBoldUnderline"/>
        </w:rPr>
        <w:t xml:space="preserve"> by lawyers, intelligence analysts, and senior commanders</w:t>
      </w:r>
      <w:r w:rsidRPr="00330472">
        <w:rPr>
          <w:sz w:val="16"/>
        </w:rPr>
        <w:t xml:space="preserve"> without any concern (in most cases) that a hesitation to act may cost lives. Even more importantly, </w:t>
      </w:r>
      <w:r w:rsidRPr="00BF1AED">
        <w:rPr>
          <w:rStyle w:val="StyleBoldUnderline"/>
          <w:highlight w:val="green"/>
        </w:rPr>
        <w:t>the operators</w:t>
      </w:r>
      <w:r w:rsidRPr="00330472">
        <w:rPr>
          <w:sz w:val="16"/>
        </w:rPr>
        <w:t xml:space="preserve"> themselves </w:t>
      </w:r>
      <w:r w:rsidRPr="00BF1AED">
        <w:rPr>
          <w:rStyle w:val="StyleBoldUnderline"/>
          <w:highlight w:val="green"/>
        </w:rPr>
        <w:t>are not concerned for their own safety, eliminating the possibility that</w:t>
      </w:r>
      <w:r w:rsidRPr="00330472">
        <w:rPr>
          <w:rStyle w:val="StyleBoldUnderline"/>
        </w:rPr>
        <w:t xml:space="preserve"> the combination of </w:t>
      </w:r>
      <w:r w:rsidRPr="00BF1AED">
        <w:rPr>
          <w:rStyle w:val="StyleBoldUnderline"/>
          <w:highlight w:val="green"/>
        </w:rPr>
        <w:t>tension, an unexpected occurrence, and a concern for</w:t>
      </w:r>
      <w:r w:rsidRPr="00330472">
        <w:rPr>
          <w:rStyle w:val="StyleBoldUnderline"/>
        </w:rPr>
        <w:t xml:space="preserve"> personal </w:t>
      </w:r>
      <w:r w:rsidRPr="00BF1AED">
        <w:rPr>
          <w:rStyle w:val="StyleBoldUnderline"/>
          <w:highlight w:val="green"/>
        </w:rPr>
        <w:t xml:space="preserve">safety </w:t>
      </w:r>
      <w:r w:rsidRPr="00BF1AED">
        <w:rPr>
          <w:rStyle w:val="Emphasis"/>
          <w:highlight w:val="green"/>
        </w:rPr>
        <w:t xml:space="preserve">leads to weapons being fired </w:t>
      </w:r>
      <w:r w:rsidRPr="00355EEA">
        <w:rPr>
          <w:rStyle w:val="Emphasis"/>
        </w:rPr>
        <w:t>when they shouldn't be</w:t>
      </w:r>
      <w:r w:rsidRPr="00355EEA">
        <w:rPr>
          <w:sz w:val="16"/>
          <w:szCs w:val="16"/>
        </w:rPr>
        <w:t>.¶</w:t>
      </w:r>
      <w:r w:rsidRPr="00330472">
        <w:rPr>
          <w:sz w:val="16"/>
        </w:rPr>
        <w:t xml:space="preserve"> This potential of drones to vastly reduce civilian casualties was not fully realized at first, but it has been dramatically attained in the past few years.</w:t>
      </w:r>
      <w:r w:rsidRPr="00330472">
        <w:rPr>
          <w:sz w:val="12"/>
        </w:rPr>
        <w:t>¶</w:t>
      </w:r>
      <w:r w:rsidRPr="00330472">
        <w:rPr>
          <w:sz w:val="16"/>
        </w:rPr>
        <w:t xml:space="preserve"> In 2007, the U.S. Army and Marine Corps began disseminating a new Counterinsurgency (COIN) Manual that emphasized the need for soldiers to be involved in nation-building and bolstering local civil-society institutions, in addition to defeating insurgents militarily. Part of implementing this strategy involved minimizing civilian casualties. When Gen. Stanley </w:t>
      </w:r>
      <w:r w:rsidRPr="00330472">
        <w:rPr>
          <w:rStyle w:val="StyleBoldUnderline"/>
        </w:rPr>
        <w:t>McChrystal</w:t>
      </w:r>
      <w:r w:rsidRPr="00330472">
        <w:rPr>
          <w:sz w:val="16"/>
        </w:rPr>
        <w:t xml:space="preserve"> took command of ISAF (International Security Assistance Force) in Afghanistan in 2009, he emphasized the need to continue reducing civilian casualties in all phases of operations. He </w:t>
      </w:r>
      <w:r w:rsidRPr="00BF1AED">
        <w:rPr>
          <w:rStyle w:val="StyleBoldUnderline"/>
          <w:highlight w:val="green"/>
        </w:rPr>
        <w:t>assigned teams</w:t>
      </w:r>
      <w:r w:rsidRPr="00330472">
        <w:rPr>
          <w:sz w:val="16"/>
        </w:rPr>
        <w:t xml:space="preserve"> of civilians and military officers </w:t>
      </w:r>
      <w:r w:rsidRPr="00BF1AED">
        <w:rPr>
          <w:rStyle w:val="Emphasis"/>
          <w:highlight w:val="green"/>
        </w:rPr>
        <w:t>to conduct root-cause analysis of every civilian casualty</w:t>
      </w:r>
      <w:r w:rsidRPr="00330472">
        <w:rPr>
          <w:rStyle w:val="StyleBoldUnderline"/>
        </w:rPr>
        <w:t xml:space="preserve"> in theater and tasked them with developing protocols to eliminate such deaths.</w:t>
      </w:r>
      <w:r w:rsidRPr="00330472">
        <w:rPr>
          <w:rStyle w:val="StyleBoldUnderline"/>
          <w:b w:val="0"/>
          <w:sz w:val="12"/>
        </w:rPr>
        <w:t>¶</w:t>
      </w:r>
      <w:r w:rsidRPr="00330472">
        <w:rPr>
          <w:sz w:val="16"/>
        </w:rPr>
        <w:t xml:space="preserve"> </w:t>
      </w:r>
      <w:r w:rsidRPr="00330472">
        <w:rPr>
          <w:rStyle w:val="StyleBoldUnderline"/>
        </w:rPr>
        <w:t xml:space="preserve">These teams </w:t>
      </w:r>
      <w:r w:rsidRPr="00BF1AED">
        <w:rPr>
          <w:rStyle w:val="StyleBoldUnderline"/>
          <w:highlight w:val="green"/>
        </w:rPr>
        <w:t>produced</w:t>
      </w:r>
      <w:r w:rsidRPr="00330472">
        <w:rPr>
          <w:sz w:val="16"/>
        </w:rPr>
        <w:t xml:space="preserve"> a number of </w:t>
      </w:r>
      <w:r w:rsidRPr="00BF1AED">
        <w:rPr>
          <w:rStyle w:val="StyleBoldUnderline"/>
          <w:highlight w:val="green"/>
        </w:rPr>
        <w:t>recommendations</w:t>
      </w:r>
      <w:r w:rsidRPr="00330472">
        <w:rPr>
          <w:rStyle w:val="StyleBoldUnderline"/>
        </w:rPr>
        <w:t xml:space="preserve"> </w:t>
      </w:r>
      <w:r w:rsidRPr="00BF1AED">
        <w:rPr>
          <w:rStyle w:val="StyleBoldUnderline"/>
          <w:highlight w:val="green"/>
        </w:rPr>
        <w:t>for</w:t>
      </w:r>
      <w:r w:rsidRPr="00330472">
        <w:rPr>
          <w:rStyle w:val="StyleBoldUnderline"/>
        </w:rPr>
        <w:t xml:space="preserve"> drones.</w:t>
      </w:r>
      <w:r w:rsidRPr="00330472">
        <w:rPr>
          <w:sz w:val="16"/>
        </w:rPr>
        <w:t xml:space="preserve"> </w:t>
      </w:r>
      <w:r w:rsidRPr="00330472">
        <w:rPr>
          <w:rStyle w:val="StyleBoldUnderline"/>
        </w:rPr>
        <w:t xml:space="preserve">One of the most significant was </w:t>
      </w:r>
      <w:r w:rsidRPr="00BF1AED">
        <w:rPr>
          <w:rStyle w:val="StyleBoldUnderline"/>
          <w:highlight w:val="green"/>
        </w:rPr>
        <w:t>switching</w:t>
      </w:r>
      <w:r w:rsidRPr="00330472">
        <w:rPr>
          <w:rStyle w:val="StyleBoldUnderline"/>
        </w:rPr>
        <w:t xml:space="preserve"> the preferred method of </w:t>
      </w:r>
      <w:r w:rsidRPr="00BF1AED">
        <w:rPr>
          <w:rStyle w:val="StyleBoldUnderline"/>
          <w:highlight w:val="green"/>
        </w:rPr>
        <w:t>targeting from compounds to vehicles.</w:t>
      </w:r>
      <w:r w:rsidRPr="00330472">
        <w:rPr>
          <w:rStyle w:val="StyleBoldUnderline"/>
        </w:rPr>
        <w:t xml:space="preserve"> While </w:t>
      </w:r>
      <w:r w:rsidRPr="00BF1AED">
        <w:rPr>
          <w:rStyle w:val="StyleBoldUnderline"/>
          <w:highlight w:val="green"/>
        </w:rPr>
        <w:t>targeting compounds</w:t>
      </w:r>
      <w:r w:rsidRPr="00330472">
        <w:rPr>
          <w:rStyle w:val="StyleBoldUnderline"/>
        </w:rPr>
        <w:t xml:space="preserve"> improved the likelihood that the right individual was being targeted, it</w:t>
      </w:r>
      <w:r w:rsidRPr="00330472">
        <w:rPr>
          <w:sz w:val="16"/>
        </w:rPr>
        <w:t xml:space="preserve"> also </w:t>
      </w:r>
      <w:r w:rsidRPr="00330472">
        <w:rPr>
          <w:rStyle w:val="StyleBoldUnderline"/>
        </w:rPr>
        <w:t xml:space="preserve">greatly </w:t>
      </w:r>
      <w:r w:rsidRPr="00BF1AED">
        <w:rPr>
          <w:rStyle w:val="StyleBoldUnderline"/>
          <w:highlight w:val="green"/>
        </w:rPr>
        <w:t>increased the chances that members of the target's family and</w:t>
      </w:r>
      <w:r w:rsidRPr="00330472">
        <w:rPr>
          <w:rStyle w:val="StyleBoldUnderline"/>
        </w:rPr>
        <w:t xml:space="preserve"> the families of his </w:t>
      </w:r>
      <w:r w:rsidRPr="00BF1AED">
        <w:rPr>
          <w:rStyle w:val="StyleBoldUnderline"/>
          <w:highlight w:val="green"/>
        </w:rPr>
        <w:t>bodyguards</w:t>
      </w:r>
      <w:r w:rsidRPr="00330472">
        <w:rPr>
          <w:sz w:val="16"/>
        </w:rPr>
        <w:t xml:space="preserve"> and close associates </w:t>
      </w:r>
      <w:r w:rsidRPr="00BF1AED">
        <w:rPr>
          <w:rStyle w:val="StyleBoldUnderline"/>
          <w:highlight w:val="green"/>
        </w:rPr>
        <w:t>would be harmed. Although vehicle strikes ran a greater risk of target misidentification, increasing surveillance and pattern-of-life analysis</w:t>
      </w:r>
      <w:r w:rsidRPr="00330472">
        <w:rPr>
          <w:rStyle w:val="StyleBoldUnderline"/>
        </w:rPr>
        <w:t xml:space="preserve"> </w:t>
      </w:r>
      <w:r w:rsidRPr="00BF1AED">
        <w:rPr>
          <w:rStyle w:val="StyleBoldUnderline"/>
          <w:highlight w:val="green"/>
        </w:rPr>
        <w:t>mitigated that risk. Because it is easier to determine who is in a vehicle than to keep track of everyone who enters and leaves a compound,</w:t>
      </w:r>
      <w:r w:rsidRPr="00330472">
        <w:rPr>
          <w:rStyle w:val="StyleBoldUnderline"/>
        </w:rPr>
        <w:t xml:space="preserve"> </w:t>
      </w:r>
      <w:r w:rsidRPr="00BF1AED">
        <w:rPr>
          <w:rStyle w:val="Emphasis"/>
          <w:highlight w:val="green"/>
        </w:rPr>
        <w:lastRenderedPageBreak/>
        <w:t>vehicle strikes reduced</w:t>
      </w:r>
      <w:r w:rsidRPr="00330472">
        <w:rPr>
          <w:sz w:val="16"/>
        </w:rPr>
        <w:t xml:space="preserve"> the likelihood that family members and friends would be </w:t>
      </w:r>
      <w:r w:rsidRPr="00BF1AED">
        <w:rPr>
          <w:rStyle w:val="Emphasis"/>
          <w:highlight w:val="green"/>
        </w:rPr>
        <w:t>collateral damage</w:t>
      </w:r>
      <w:r w:rsidRPr="00330472">
        <w:rPr>
          <w:sz w:val="16"/>
        </w:rPr>
        <w:t xml:space="preserve">. Also, </w:t>
      </w:r>
      <w:r w:rsidRPr="00330472">
        <w:rPr>
          <w:rStyle w:val="StyleBoldUnderline"/>
        </w:rPr>
        <w:t xml:space="preserve">because </w:t>
      </w:r>
      <w:r w:rsidRPr="00BF1AED">
        <w:rPr>
          <w:rStyle w:val="StyleBoldUnderline"/>
          <w:highlight w:val="green"/>
        </w:rPr>
        <w:t>vehicle strikes can be conducted on isolated roads, the likelihood of</w:t>
      </w:r>
      <w:r w:rsidRPr="00330472">
        <w:rPr>
          <w:rStyle w:val="StyleBoldUnderline"/>
        </w:rPr>
        <w:t xml:space="preserve"> other </w:t>
      </w:r>
      <w:r w:rsidRPr="00BF1AED">
        <w:rPr>
          <w:rStyle w:val="StyleBoldUnderline"/>
          <w:highlight w:val="green"/>
        </w:rPr>
        <w:t>civilian</w:t>
      </w:r>
      <w:r w:rsidRPr="00330472">
        <w:rPr>
          <w:rStyle w:val="StyleBoldUnderline"/>
        </w:rPr>
        <w:t xml:space="preserve"> bystander</w:t>
      </w:r>
      <w:r w:rsidRPr="00BF1AED">
        <w:rPr>
          <w:rStyle w:val="StyleBoldUnderline"/>
          <w:highlight w:val="green"/>
        </w:rPr>
        <w:t>s</w:t>
      </w:r>
      <w:r w:rsidRPr="00330472">
        <w:rPr>
          <w:rStyle w:val="StyleBoldUnderline"/>
        </w:rPr>
        <w:t xml:space="preserve"> </w:t>
      </w:r>
      <w:r w:rsidRPr="00BF1AED">
        <w:rPr>
          <w:rStyle w:val="StyleBoldUnderline"/>
          <w:highlight w:val="green"/>
        </w:rPr>
        <w:t>being harmed was minimized</w:t>
      </w:r>
      <w:r w:rsidRPr="00330472">
        <w:rPr>
          <w:rStyle w:val="StyleBoldUnderline"/>
        </w:rPr>
        <w:t>.</w:t>
      </w:r>
    </w:p>
    <w:p w:rsidR="00A47B1D" w:rsidRDefault="00A47B1D" w:rsidP="00A47B1D">
      <w:pPr>
        <w:rPr>
          <w:rStyle w:val="StyleBoldUnderline"/>
        </w:rPr>
      </w:pPr>
    </w:p>
    <w:p w:rsidR="00A47B1D" w:rsidRDefault="00A47B1D" w:rsidP="00A47B1D">
      <w:pPr>
        <w:rPr>
          <w:rStyle w:val="StyleBoldUnderline"/>
        </w:rPr>
      </w:pPr>
    </w:p>
    <w:p w:rsidR="00A47B1D" w:rsidRPr="00330472" w:rsidRDefault="00A47B1D" w:rsidP="00A47B1D">
      <w:pPr>
        <w:rPr>
          <w:sz w:val="16"/>
        </w:rPr>
      </w:pPr>
      <w:r w:rsidRPr="00330472">
        <w:rPr>
          <w:rStyle w:val="StyleBoldUnderline"/>
          <w:b w:val="0"/>
          <w:sz w:val="12"/>
        </w:rPr>
        <w:t>¶</w:t>
      </w:r>
      <w:r w:rsidRPr="00330472">
        <w:rPr>
          <w:sz w:val="16"/>
        </w:rPr>
        <w:t xml:space="preserve"> </w:t>
      </w:r>
      <w:r w:rsidRPr="00330472">
        <w:rPr>
          <w:rStyle w:val="StyleBoldUnderline"/>
        </w:rPr>
        <w:t xml:space="preserve">How do we know that this has succeeded? </w:t>
      </w:r>
      <w:r w:rsidRPr="00330472">
        <w:rPr>
          <w:sz w:val="16"/>
        </w:rPr>
        <w:t xml:space="preserve">Bowden </w:t>
      </w:r>
      <w:r w:rsidRPr="00355EEA">
        <w:rPr>
          <w:sz w:val="16"/>
        </w:rPr>
        <w:t xml:space="preserve">mentions </w:t>
      </w:r>
      <w:r w:rsidRPr="00355EEA">
        <w:rPr>
          <w:rStyle w:val="StyleBoldUnderline"/>
        </w:rPr>
        <w:t>studies done by</w:t>
      </w:r>
      <w:r w:rsidRPr="00355EEA">
        <w:rPr>
          <w:sz w:val="16"/>
        </w:rPr>
        <w:t xml:space="preserve"> several independent organizations that have assessed civilian casualties caused by drones in Pakistan. </w:t>
      </w:r>
      <w:r w:rsidRPr="00355EEA">
        <w:rPr>
          <w:rStyle w:val="StyleBoldUnderline"/>
        </w:rPr>
        <w:t>The three most well respected and independent sources on this issue</w:t>
      </w:r>
      <w:r w:rsidRPr="00355EEA">
        <w:rPr>
          <w:sz w:val="16"/>
        </w:rPr>
        <w:t xml:space="preserve"> are the Long War Journal, the New America Foundation</w:t>
      </w:r>
      <w:r w:rsidRPr="00330472">
        <w:rPr>
          <w:sz w:val="16"/>
        </w:rPr>
        <w:t xml:space="preserve"> and The Bureau of Investigative Journalism (TBIJ). Among these, </w:t>
      </w:r>
      <w:r w:rsidRPr="00BF1AED">
        <w:rPr>
          <w:rStyle w:val="StyleBoldUnderline"/>
          <w:highlight w:val="green"/>
        </w:rPr>
        <w:t>the</w:t>
      </w:r>
      <w:r w:rsidRPr="00330472">
        <w:rPr>
          <w:sz w:val="16"/>
        </w:rPr>
        <w:t xml:space="preserve"> U.K.-based </w:t>
      </w:r>
      <w:r w:rsidRPr="00BF1AED">
        <w:rPr>
          <w:rStyle w:val="StyleBoldUnderline"/>
          <w:highlight w:val="green"/>
        </w:rPr>
        <w:t>TBIJ</w:t>
      </w:r>
      <w:r w:rsidRPr="00330472">
        <w:rPr>
          <w:rStyle w:val="StyleBoldUnderline"/>
        </w:rPr>
        <w:t xml:space="preserve"> </w:t>
      </w:r>
      <w:r w:rsidRPr="00BF1AED">
        <w:rPr>
          <w:rStyle w:val="StyleBoldUnderline"/>
          <w:highlight w:val="green"/>
        </w:rPr>
        <w:t>has consistently produced the highest estimates of civilian casualties</w:t>
      </w:r>
      <w:r w:rsidRPr="00330472">
        <w:rPr>
          <w:rStyle w:val="StyleBoldUnderline"/>
        </w:rPr>
        <w:t xml:space="preserve"> for drone strikes. </w:t>
      </w:r>
      <w:r w:rsidRPr="00330472">
        <w:rPr>
          <w:sz w:val="16"/>
        </w:rPr>
        <w:t xml:space="preserve">According to TBIJ, </w:t>
      </w:r>
      <w:r w:rsidRPr="00BF1AED">
        <w:rPr>
          <w:rStyle w:val="StyleBoldUnderline"/>
          <w:highlight w:val="green"/>
        </w:rPr>
        <w:t>between January 2012 and July 2013, there were</w:t>
      </w:r>
      <w:r w:rsidRPr="00330472">
        <w:rPr>
          <w:rStyle w:val="StyleBoldUnderline"/>
        </w:rPr>
        <w:t xml:space="preserve"> approximately </w:t>
      </w:r>
      <w:r w:rsidRPr="00BF1AED">
        <w:rPr>
          <w:rStyle w:val="StyleBoldUnderline"/>
          <w:highlight w:val="green"/>
        </w:rPr>
        <w:t>65</w:t>
      </w:r>
      <w:r w:rsidRPr="00330472">
        <w:rPr>
          <w:rStyle w:val="StyleBoldUnderline"/>
        </w:rPr>
        <w:t xml:space="preserve"> drone </w:t>
      </w:r>
      <w:r w:rsidRPr="00BF1AED">
        <w:rPr>
          <w:rStyle w:val="StyleBoldUnderline"/>
          <w:highlight w:val="green"/>
        </w:rPr>
        <w:t>strikes in Pakistan, which they estimate to have killed</w:t>
      </w:r>
      <w:r w:rsidRPr="00330472">
        <w:rPr>
          <w:rStyle w:val="StyleBoldUnderline"/>
        </w:rPr>
        <w:t xml:space="preserve"> a minimum of </w:t>
      </w:r>
      <w:r w:rsidRPr="00BF1AED">
        <w:rPr>
          <w:rStyle w:val="StyleBoldUnderline"/>
          <w:highlight w:val="green"/>
        </w:rPr>
        <w:t xml:space="preserve">308 people. </w:t>
      </w:r>
      <w:r w:rsidRPr="00355EEA">
        <w:rPr>
          <w:rStyle w:val="StyleBoldUnderline"/>
        </w:rPr>
        <w:t xml:space="preserve">Yet of these casualties, </w:t>
      </w:r>
      <w:r w:rsidRPr="00BF1AED">
        <w:rPr>
          <w:rStyle w:val="Emphasis"/>
          <w:highlight w:val="green"/>
        </w:rPr>
        <w:t>even TBIJ estimates that only 4 were civilians</w:t>
      </w:r>
      <w:r w:rsidRPr="00330472">
        <w:rPr>
          <w:sz w:val="16"/>
        </w:rPr>
        <w:t xml:space="preserve">. This would amount to a civilian casualty rate of less than 1.5 percent, meaning that </w:t>
      </w:r>
      <w:r w:rsidRPr="00330472">
        <w:rPr>
          <w:rStyle w:val="Emphasis"/>
        </w:rPr>
        <w:t>only 1 in 65 casualties</w:t>
      </w:r>
      <w:r w:rsidRPr="00330472">
        <w:rPr>
          <w:sz w:val="16"/>
        </w:rPr>
        <w:t xml:space="preserve"> caused by drones over that 19-month period </w:t>
      </w:r>
      <w:r w:rsidRPr="00330472">
        <w:rPr>
          <w:rStyle w:val="Emphasis"/>
        </w:rPr>
        <w:t>was a civilian</w:t>
      </w:r>
      <w:r w:rsidRPr="00330472">
        <w:rPr>
          <w:sz w:val="16"/>
        </w:rPr>
        <w:t xml:space="preserve">. </w:t>
      </w:r>
      <w:r w:rsidRPr="00BF1AED">
        <w:rPr>
          <w:rStyle w:val="StyleBoldUnderline"/>
          <w:highlight w:val="green"/>
        </w:rPr>
        <w:t>This speaks</w:t>
      </w:r>
      <w:r w:rsidRPr="00330472">
        <w:rPr>
          <w:rStyle w:val="StyleBoldUnderline"/>
        </w:rPr>
        <w:t xml:space="preserve"> </w:t>
      </w:r>
      <w:r w:rsidRPr="00BF1AED">
        <w:rPr>
          <w:rStyle w:val="StyleBoldUnderline"/>
          <w:highlight w:val="green"/>
        </w:rPr>
        <w:t>to</w:t>
      </w:r>
      <w:r w:rsidRPr="00330472">
        <w:rPr>
          <w:rStyle w:val="StyleBoldUnderline"/>
        </w:rPr>
        <w:t xml:space="preserve"> drones </w:t>
      </w:r>
      <w:r w:rsidRPr="00BF1AED">
        <w:rPr>
          <w:rStyle w:val="StyleBoldUnderline"/>
          <w:highlight w:val="green"/>
        </w:rPr>
        <w:t xml:space="preserve">effective discrimination between civilian and military targets </w:t>
      </w:r>
      <w:r w:rsidRPr="00BF1AED">
        <w:rPr>
          <w:rStyle w:val="Emphasis"/>
          <w:highlight w:val="green"/>
        </w:rPr>
        <w:t>that no other weapons system can possibly match.</w:t>
      </w:r>
      <w:r w:rsidRPr="00330472">
        <w:rPr>
          <w:rStyle w:val="Emphasis"/>
          <w:b w:val="0"/>
          <w:sz w:val="12"/>
          <w:u w:val="none"/>
        </w:rPr>
        <w:t>¶</w:t>
      </w:r>
      <w:r w:rsidRPr="00330472">
        <w:rPr>
          <w:sz w:val="16"/>
        </w:rPr>
        <w:t xml:space="preserve"> Another indication that drones cause fewer civilian casualties than traditional warfare was provided by Hamid Karzai in 2011. The U.S. was employing all types of units in Afghanistan, ground troops, airstrikes, artillery and drones. But </w:t>
      </w:r>
      <w:r w:rsidRPr="00330472">
        <w:rPr>
          <w:rStyle w:val="StyleBoldUnderline"/>
        </w:rPr>
        <w:t>the source of friction with the Afghan government was not drones but rather special forces night raids.</w:t>
      </w:r>
      <w:r w:rsidRPr="00330472">
        <w:rPr>
          <w:sz w:val="16"/>
        </w:rPr>
        <w:t xml:space="preserve"> </w:t>
      </w:r>
      <w:r w:rsidRPr="00330472">
        <w:rPr>
          <w:rStyle w:val="StyleBoldUnderline"/>
        </w:rPr>
        <w:t>Karzai</w:t>
      </w:r>
      <w:r w:rsidRPr="00330472">
        <w:rPr>
          <w:sz w:val="16"/>
        </w:rPr>
        <w:t xml:space="preserve"> proclaimed that he </w:t>
      </w:r>
      <w:r w:rsidRPr="00330472">
        <w:rPr>
          <w:rStyle w:val="StyleBoldUnderline"/>
        </w:rPr>
        <w:t>would withhold further cooperation until his government was given greater control over night raids.</w:t>
      </w:r>
      <w:r w:rsidRPr="00330472">
        <w:rPr>
          <w:sz w:val="16"/>
        </w:rPr>
        <w:t xml:space="preserve"> Drones did not cause him or the Afghan people any appreciable concern.</w:t>
      </w:r>
    </w:p>
    <w:p w:rsidR="00A47B1D" w:rsidRPr="00A82CA7" w:rsidRDefault="00A47B1D" w:rsidP="00A47B1D">
      <w:pPr>
        <w:rPr>
          <w:b/>
          <w:bCs/>
          <w:u w:val="single"/>
        </w:rPr>
      </w:pPr>
    </w:p>
    <w:p w:rsidR="00A47B1D" w:rsidRPr="00933DED" w:rsidRDefault="00A47B1D" w:rsidP="00A47B1D">
      <w:pPr>
        <w:pStyle w:val="Heading4"/>
      </w:pPr>
      <w:r>
        <w:t>CIA keeps drone info secret and courts won’t enforce – signature strikes prove</w:t>
      </w:r>
    </w:p>
    <w:p w:rsidR="00A47B1D" w:rsidRDefault="00A47B1D" w:rsidP="00A47B1D">
      <w:pPr>
        <w:rPr>
          <w:rStyle w:val="StyleStyleBold12pt"/>
        </w:rPr>
      </w:pPr>
      <w:r>
        <w:rPr>
          <w:rStyle w:val="StyleStyleBold12pt"/>
        </w:rPr>
        <w:t>Marsden 13</w:t>
      </w:r>
    </w:p>
    <w:p w:rsidR="00A47B1D" w:rsidRPr="00933DED" w:rsidRDefault="00A47B1D" w:rsidP="00A47B1D">
      <w:pPr>
        <w:rPr>
          <w:sz w:val="16"/>
          <w:szCs w:val="16"/>
        </w:rPr>
      </w:pPr>
      <w:r w:rsidRPr="00933DED">
        <w:rPr>
          <w:sz w:val="16"/>
          <w:szCs w:val="16"/>
        </w:rPr>
        <w:t>(William, journalist, The Montreal Gazette, 2/2/2013, “Drone warfare comes under increasing attack; Controversial U.S. program cloaked in frayed veil of secrecy,” Lexis, accessed 7/6/2013, BS)</w:t>
      </w:r>
    </w:p>
    <w:p w:rsidR="00A47B1D" w:rsidRPr="00933DED" w:rsidRDefault="00A47B1D" w:rsidP="00A47B1D"/>
    <w:p w:rsidR="00A47B1D" w:rsidRDefault="00A47B1D" w:rsidP="00A47B1D">
      <w:pPr>
        <w:rPr>
          <w:rStyle w:val="StyleBoldUnderline"/>
        </w:rPr>
      </w:pPr>
      <w:r w:rsidRPr="00933DED">
        <w:rPr>
          <w:rStyle w:val="StyleBoldUnderline"/>
        </w:rPr>
        <w:t xml:space="preserve">Both for political reasons and because of the questionable legality of it, </w:t>
      </w:r>
      <w:r w:rsidRPr="00BF1AED">
        <w:rPr>
          <w:rStyle w:val="Emphasis"/>
          <w:highlight w:val="green"/>
        </w:rPr>
        <w:t>the U.S. drone program is cloaked in</w:t>
      </w:r>
      <w:r w:rsidRPr="00E329E9">
        <w:rPr>
          <w:rStyle w:val="Emphasis"/>
        </w:rPr>
        <w:t xml:space="preserve"> a frayed veil of </w:t>
      </w:r>
      <w:r w:rsidRPr="00BF1AED">
        <w:rPr>
          <w:rStyle w:val="Emphasis"/>
          <w:highlight w:val="green"/>
        </w:rPr>
        <w:t>secrecy</w:t>
      </w:r>
      <w:r w:rsidRPr="00E329E9">
        <w:rPr>
          <w:rStyle w:val="Emphasis"/>
        </w:rPr>
        <w:t>.</w:t>
      </w:r>
      <w:r w:rsidRPr="00933DED">
        <w:rPr>
          <w:sz w:val="16"/>
        </w:rPr>
        <w:t xml:space="preserve"> While </w:t>
      </w:r>
      <w:r w:rsidRPr="00BF1AED">
        <w:rPr>
          <w:rStyle w:val="StyleBoldUnderline"/>
          <w:highlight w:val="green"/>
        </w:rPr>
        <w:t>U.S. courts have refused to order the government to release information about a program that officially doesn't exist</w:t>
      </w:r>
      <w:r w:rsidRPr="00933DED">
        <w:rPr>
          <w:sz w:val="16"/>
        </w:rPr>
        <w:t xml:space="preserve">, the administration of President Barack Obama leaks when it benefits Obama's image. It's hard to keep Hellfire air-to-surface missile attacks secret. Pre-election concerns that Obama was appearing weak resulted in a series of New York Times stories in which unnamed administration sources depicted him as tough enough to make the weekly drone-kill decisions. Obama became the moral man saddled with a troubling but necessary drone war to keep America safe. This article was followed by a speech last June by Obama's "high priest" of killer drones, John Brennan, who at the time, was his lead terrorism adviser and is now his nominee to head the CIA. He said that "in order to prevent terrorist attacks on the United States and to save American lives, the United States government conducts targeted strikes against specific al-Qaida terrorists, sometimes using remotely piloted aircraft, often referred to publicly as 'drones.' " The killer drone program began under former president George H.W. Bush in 2002. Fifty strikes occurred under his administration. Obama has accelerated the program sevenfold with 350 strikes, says Zenko and other experts. Estimates vary as to how many "terrorists" and how many "civilians" have been killed. Of the 32 al-Qaida leaders on Obama's kill list, 22 have been killed, 21 by drones, Zenko said. The total number of people killed is much higher - more than 3,000, according to some accounts. How many of these were civilians depends on how "civilian" is defined. The administration says civilian deaths are minimal. Nongovernment organizations say the figure is more than 2,000. Naureen Shah, association director of the counterterrorism and human rights project at Columbia Law School, said the criteria for a drone strike fall into two categories. So-called "personality" attacks means that the government knows the identity of the person targeted. "Signature" attacks target people whose identities are unknown but whose behaviour gives a terrorist signature. For example, they could be seen carrying a weapon or transporting, say, fertilizer that could be used in improvised explosive devices. Or they could be simply giving first aid to a victim of a drone strike. </w:t>
      </w:r>
      <w:r w:rsidRPr="00933DED">
        <w:rPr>
          <w:rStyle w:val="StyleBoldUnderline"/>
        </w:rPr>
        <w:t>"</w:t>
      </w:r>
      <w:r w:rsidRPr="00BF1AED">
        <w:rPr>
          <w:rStyle w:val="StyleBoldUnderline"/>
          <w:highlight w:val="green"/>
        </w:rPr>
        <w:t>The U.S. has never acknowledged that they conduct signature strikes</w:t>
      </w:r>
      <w:r w:rsidRPr="00933DED">
        <w:rPr>
          <w:rStyle w:val="StyleBoldUnderline"/>
        </w:rPr>
        <w:t>," Zenko said. "</w:t>
      </w:r>
      <w:r w:rsidRPr="00BF1AED">
        <w:rPr>
          <w:rStyle w:val="StyleBoldUnderline"/>
          <w:highlight w:val="green"/>
        </w:rPr>
        <w:t>When John Brennan was asked the question</w:t>
      </w:r>
      <w:r w:rsidRPr="00933DED">
        <w:rPr>
          <w:rStyle w:val="StyleBoldUnderline"/>
        </w:rPr>
        <w:t xml:space="preserve"> specifically, </w:t>
      </w:r>
      <w:r w:rsidRPr="00BF1AED">
        <w:rPr>
          <w:rStyle w:val="StyleBoldUnderline"/>
          <w:highlight w:val="green"/>
        </w:rPr>
        <w:t>he refused to answer.</w:t>
      </w:r>
      <w:r w:rsidRPr="00933DED">
        <w:rPr>
          <w:rStyle w:val="StyleBoldUnderline"/>
        </w:rPr>
        <w:t xml:space="preserve"> And </w:t>
      </w:r>
      <w:r w:rsidRPr="00BF1AED">
        <w:rPr>
          <w:rStyle w:val="StyleBoldUnderline"/>
          <w:highlight w:val="green"/>
        </w:rPr>
        <w:t>the reason is it gets into a lot of</w:t>
      </w:r>
      <w:r w:rsidRPr="00933DED">
        <w:rPr>
          <w:rStyle w:val="StyleBoldUnderline"/>
        </w:rPr>
        <w:t xml:space="preserve"> sort of international </w:t>
      </w:r>
      <w:r w:rsidRPr="00BF1AED">
        <w:rPr>
          <w:rStyle w:val="StyleBoldUnderline"/>
          <w:highlight w:val="green"/>
        </w:rPr>
        <w:t>legal problems</w:t>
      </w:r>
      <w:r w:rsidRPr="00933DED">
        <w:rPr>
          <w:rStyle w:val="StyleBoldUnderline"/>
        </w:rPr>
        <w:t>."</w:t>
      </w:r>
    </w:p>
    <w:p w:rsidR="00A47B1D" w:rsidRDefault="00A47B1D" w:rsidP="00A47B1D">
      <w:pPr>
        <w:pStyle w:val="Heading3"/>
      </w:pPr>
      <w:r>
        <w:lastRenderedPageBreak/>
        <w:t>Solvency</w:t>
      </w:r>
    </w:p>
    <w:p w:rsidR="00A47B1D" w:rsidRPr="00195627" w:rsidRDefault="00A47B1D" w:rsidP="00A47B1D">
      <w:pPr>
        <w:pStyle w:val="Heading4"/>
      </w:pPr>
      <w:r w:rsidRPr="00195627">
        <w:t>Courts can’t enact social change – there are powerful restraints that are difficult to overcome</w:t>
      </w:r>
    </w:p>
    <w:p w:rsidR="00A47B1D" w:rsidRPr="00195627" w:rsidRDefault="00A47B1D" w:rsidP="00A47B1D">
      <w:pPr>
        <w:autoSpaceDE w:val="0"/>
        <w:ind w:right="24"/>
        <w:rPr>
          <w:rFonts w:asciiTheme="minorHAnsi" w:hAnsiTheme="minorHAnsi"/>
        </w:rPr>
      </w:pPr>
      <w:r w:rsidRPr="00195627">
        <w:rPr>
          <w:rFonts w:asciiTheme="minorHAnsi" w:hAnsiTheme="minorHAnsi" w:cs="Arial"/>
          <w:b/>
          <w:sz w:val="24"/>
          <w:highlight w:val="green"/>
        </w:rPr>
        <w:t>Rosenberg</w:t>
      </w:r>
      <w:r w:rsidRPr="00195627">
        <w:rPr>
          <w:rFonts w:asciiTheme="minorHAnsi" w:hAnsiTheme="minorHAnsi"/>
        </w:rPr>
        <w:t xml:space="preserve">, Associate Professor Political Science @ U Chicago Law </w:t>
      </w:r>
      <w:r w:rsidRPr="00195627">
        <w:rPr>
          <w:rFonts w:asciiTheme="minorHAnsi" w:hAnsiTheme="minorHAnsi" w:cs="Arial"/>
          <w:b/>
          <w:sz w:val="24"/>
          <w:highlight w:val="green"/>
        </w:rPr>
        <w:t>1991</w:t>
      </w:r>
      <w:r w:rsidRPr="00195627">
        <w:rPr>
          <w:rFonts w:asciiTheme="minorHAnsi" w:hAnsiTheme="minorHAnsi" w:cs="Arial"/>
          <w:b/>
          <w:sz w:val="24"/>
        </w:rPr>
        <w:t>,</w:t>
      </w:r>
      <w:r w:rsidRPr="00195627">
        <w:rPr>
          <w:rFonts w:asciiTheme="minorHAnsi" w:hAnsiTheme="minorHAnsi"/>
        </w:rPr>
        <w:t xml:space="preserve"> Gerald N </w:t>
      </w:r>
      <w:r w:rsidRPr="00195627">
        <w:rPr>
          <w:rFonts w:asciiTheme="minorHAnsi" w:hAnsiTheme="minorHAnsi" w:cs="Arial"/>
          <w:i/>
          <w:iCs/>
          <w:sz w:val="24"/>
        </w:rPr>
        <w:t>The Hollow Hope</w:t>
      </w:r>
      <w:r w:rsidRPr="00195627">
        <w:rPr>
          <w:rFonts w:asciiTheme="minorHAnsi" w:hAnsiTheme="minorHAnsi"/>
        </w:rPr>
        <w:t>, p. 21</w:t>
      </w:r>
    </w:p>
    <w:p w:rsidR="00A47B1D" w:rsidRPr="00195627" w:rsidRDefault="00A47B1D" w:rsidP="00A47B1D">
      <w:pPr>
        <w:autoSpaceDE w:val="0"/>
        <w:ind w:right="24"/>
        <w:rPr>
          <w:rFonts w:asciiTheme="minorHAnsi" w:hAnsiTheme="minorHAnsi" w:cs="Arial"/>
          <w:sz w:val="24"/>
          <w:szCs w:val="20"/>
        </w:rPr>
      </w:pPr>
    </w:p>
    <w:p w:rsidR="00A47B1D" w:rsidRPr="00195627" w:rsidRDefault="00A47B1D" w:rsidP="00A47B1D">
      <w:pPr>
        <w:rPr>
          <w:rFonts w:cs="Arial"/>
          <w:i/>
          <w:iCs/>
          <w:szCs w:val="20"/>
        </w:rPr>
      </w:pPr>
      <w:r w:rsidRPr="00195627">
        <w:t xml:space="preserve">To sum up, the Constrained Court view holds that </w:t>
      </w:r>
      <w:r w:rsidRPr="00195627">
        <w:rPr>
          <w:rStyle w:val="StyleBoldUnderline"/>
          <w:rFonts w:asciiTheme="minorHAnsi" w:hAnsiTheme="minorHAnsi"/>
          <w:highlight w:val="green"/>
        </w:rPr>
        <w:t>litigants asking courts for significant social reform are faced with</w:t>
      </w:r>
      <w:r w:rsidRPr="00195627">
        <w:rPr>
          <w:rFonts w:cs="Arial"/>
          <w:szCs w:val="20"/>
          <w:highlight w:val="green"/>
        </w:rPr>
        <w:t xml:space="preserve"> </w:t>
      </w:r>
      <w:r w:rsidRPr="00195627">
        <w:rPr>
          <w:rStyle w:val="StyleBoldUnderline"/>
          <w:rFonts w:asciiTheme="minorHAnsi" w:hAnsiTheme="minorHAnsi"/>
          <w:highlight w:val="green"/>
        </w:rPr>
        <w:t>powerful constraint</w:t>
      </w:r>
      <w:r w:rsidRPr="00195627">
        <w:rPr>
          <w:rStyle w:val="StyleBoldUnderline"/>
          <w:rFonts w:asciiTheme="minorHAnsi" w:hAnsiTheme="minorHAnsi"/>
        </w:rPr>
        <w:t>s</w:t>
      </w:r>
      <w:r w:rsidRPr="00195627">
        <w:t xml:space="preserve">. First, </w:t>
      </w:r>
      <w:r w:rsidRPr="00195627">
        <w:rPr>
          <w:rStyle w:val="StyleBoldUnderline"/>
          <w:rFonts w:asciiTheme="minorHAnsi" w:hAnsiTheme="minorHAnsi"/>
          <w:highlight w:val="green"/>
        </w:rPr>
        <w:t>they must convince courts</w:t>
      </w:r>
      <w:r w:rsidRPr="00195627">
        <w:rPr>
          <w:rStyle w:val="StyleBoldUnderline"/>
          <w:rFonts w:asciiTheme="minorHAnsi" w:hAnsiTheme="minorHAnsi"/>
        </w:rPr>
        <w:t xml:space="preserve"> that the </w:t>
      </w:r>
      <w:r w:rsidRPr="00195627">
        <w:rPr>
          <w:rStyle w:val="StyleBoldUnderline"/>
          <w:rFonts w:asciiTheme="minorHAnsi" w:hAnsiTheme="minorHAnsi"/>
          <w:highlight w:val="green"/>
        </w:rPr>
        <w:t>rights</w:t>
      </w:r>
      <w:r w:rsidRPr="00195627">
        <w:rPr>
          <w:rStyle w:val="StyleBoldUnderline"/>
          <w:rFonts w:asciiTheme="minorHAnsi" w:hAnsiTheme="minorHAnsi"/>
        </w:rPr>
        <w:t xml:space="preserve"> they are asserting </w:t>
      </w:r>
      <w:r w:rsidRPr="00195627">
        <w:rPr>
          <w:rStyle w:val="StyleBoldUnderline"/>
          <w:rFonts w:asciiTheme="minorHAnsi" w:hAnsiTheme="minorHAnsi"/>
          <w:highlight w:val="green"/>
        </w:rPr>
        <w:t>are required by constitutional</w:t>
      </w:r>
      <w:r w:rsidRPr="00195627">
        <w:rPr>
          <w:rStyle w:val="StyleBoldUnderline"/>
          <w:rFonts w:asciiTheme="minorHAnsi" w:hAnsiTheme="minorHAnsi"/>
        </w:rPr>
        <w:t xml:space="preserve"> or statutory </w:t>
      </w:r>
      <w:r w:rsidRPr="00195627">
        <w:rPr>
          <w:rStyle w:val="StyleBoldUnderline"/>
          <w:rFonts w:asciiTheme="minorHAnsi" w:hAnsiTheme="minorHAnsi"/>
          <w:highlight w:val="green"/>
        </w:rPr>
        <w:t>language</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Given</w:t>
      </w:r>
      <w:r w:rsidRPr="00195627">
        <w:rPr>
          <w:rStyle w:val="StyleBoldUnderline"/>
          <w:rFonts w:asciiTheme="minorHAnsi" w:hAnsiTheme="minorHAnsi"/>
        </w:rPr>
        <w:t xml:space="preserve"> the limited nature of constitutional rights, </w:t>
      </w:r>
      <w:r w:rsidRPr="00195627">
        <w:rPr>
          <w:rStyle w:val="StyleBoldUnderline"/>
          <w:rFonts w:asciiTheme="minorHAnsi" w:hAnsiTheme="minorHAnsi"/>
          <w:highlight w:val="green"/>
        </w:rPr>
        <w:t>the constraints of legal culture</w:t>
      </w:r>
      <w:r w:rsidRPr="00195627">
        <w:rPr>
          <w:rStyle w:val="StyleBoldUnderline"/>
          <w:rFonts w:asciiTheme="minorHAnsi" w:hAnsiTheme="minorHAnsi"/>
        </w:rPr>
        <w:t xml:space="preserve">, and the general caution of the judiciary, </w:t>
      </w:r>
      <w:r w:rsidRPr="00195627">
        <w:rPr>
          <w:rStyle w:val="StyleBoldUnderline"/>
          <w:rFonts w:asciiTheme="minorHAnsi" w:hAnsiTheme="minorHAnsi"/>
          <w:highlight w:val="green"/>
        </w:rPr>
        <w:t>this is no</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easy</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task</w:t>
      </w:r>
      <w:r w:rsidRPr="00195627">
        <w:rPr>
          <w:rFonts w:cs="Arial"/>
          <w:szCs w:val="20"/>
        </w:rPr>
        <w:t xml:space="preserve">. </w:t>
      </w:r>
      <w:r w:rsidRPr="00195627">
        <w:t xml:space="preserve">Second, </w:t>
      </w:r>
      <w:r w:rsidRPr="00195627">
        <w:rPr>
          <w:rStyle w:val="StyleBoldUnderline"/>
          <w:rFonts w:asciiTheme="minorHAnsi" w:hAnsiTheme="minorHAnsi"/>
          <w:highlight w:val="green"/>
        </w:rPr>
        <w:t>courts are wary of</w:t>
      </w:r>
      <w:r w:rsidRPr="00195627">
        <w:rPr>
          <w:rStyle w:val="StyleBoldUnderline"/>
          <w:rFonts w:asciiTheme="minorHAnsi" w:hAnsiTheme="minorHAnsi"/>
        </w:rPr>
        <w:t xml:space="preserve"> stepping </w:t>
      </w:r>
      <w:r w:rsidRPr="00195627">
        <w:rPr>
          <w:rStyle w:val="StyleBoldUnderline"/>
          <w:rFonts w:asciiTheme="minorHAnsi" w:hAnsiTheme="minorHAnsi"/>
          <w:highlight w:val="green"/>
        </w:rPr>
        <w:t>too far out of the political mainstream</w:t>
      </w:r>
      <w:r w:rsidRPr="00195627">
        <w:rPr>
          <w:rFonts w:cs="Arial"/>
          <w:szCs w:val="20"/>
        </w:rPr>
        <w:t xml:space="preserve">. </w:t>
      </w:r>
      <w:r w:rsidRPr="00195627">
        <w:rPr>
          <w:rStyle w:val="StyleBoldUnderline"/>
          <w:rFonts w:asciiTheme="minorHAnsi" w:hAnsiTheme="minorHAnsi"/>
        </w:rPr>
        <w:t>Deferential to the federal government and potentially limited by congressional action, courts may be unwilling to take the heat generated by politically unpopular rulings</w:t>
      </w:r>
      <w:r w:rsidRPr="00195627">
        <w:t xml:space="preserve">. Third, </w:t>
      </w:r>
      <w:r w:rsidRPr="00195627">
        <w:rPr>
          <w:rStyle w:val="StyleBoldUnderline"/>
          <w:rFonts w:asciiTheme="minorHAnsi" w:hAnsiTheme="minorHAnsi"/>
          <w:highlight w:val="green"/>
        </w:rPr>
        <w:t>if these two constraints are overcome</w:t>
      </w:r>
      <w:r w:rsidRPr="00195627">
        <w:rPr>
          <w:rStyle w:val="StyleBoldUnderline"/>
          <w:rFonts w:asciiTheme="minorHAnsi" w:hAnsiTheme="minorHAnsi"/>
        </w:rPr>
        <w:t xml:space="preserve"> and cases are decided favorably, </w:t>
      </w:r>
      <w:r w:rsidRPr="00195627">
        <w:rPr>
          <w:rStyle w:val="StyleBoldUnderline"/>
          <w:rFonts w:asciiTheme="minorHAnsi" w:hAnsiTheme="minorHAnsi"/>
          <w:highlight w:val="green"/>
        </w:rPr>
        <w:t xml:space="preserve">litigants are faced with </w:t>
      </w:r>
      <w:r w:rsidRPr="00195627">
        <w:rPr>
          <w:rStyle w:val="StyleBoldUnderline"/>
          <w:rFonts w:asciiTheme="minorHAnsi" w:hAnsiTheme="minorHAnsi"/>
        </w:rPr>
        <w:t xml:space="preserve">the task of </w:t>
      </w:r>
      <w:r w:rsidRPr="00195627">
        <w:rPr>
          <w:rStyle w:val="StyleBoldUnderline"/>
          <w:rFonts w:asciiTheme="minorHAnsi" w:hAnsiTheme="minorHAnsi"/>
          <w:highlight w:val="green"/>
        </w:rPr>
        <w:t>implementing</w:t>
      </w:r>
      <w:r w:rsidRPr="00195627">
        <w:rPr>
          <w:rStyle w:val="StyleBoldUnderline"/>
          <w:rFonts w:asciiTheme="minorHAnsi" w:hAnsiTheme="minorHAnsi"/>
        </w:rPr>
        <w:t xml:space="preserve"> the </w:t>
      </w:r>
      <w:r w:rsidRPr="00195627">
        <w:rPr>
          <w:rStyle w:val="StyleBoldUnderline"/>
          <w:rFonts w:asciiTheme="minorHAnsi" w:hAnsiTheme="minorHAnsi"/>
          <w:highlight w:val="green"/>
        </w:rPr>
        <w:t>decisions</w:t>
      </w:r>
      <w:r w:rsidRPr="00195627">
        <w:rPr>
          <w:rStyle w:val="StyleBoldUnderline"/>
          <w:rFonts w:asciiTheme="minorHAnsi" w:hAnsiTheme="minorHAnsi"/>
        </w:rPr>
        <w:t>.</w:t>
      </w:r>
      <w:r w:rsidRPr="00195627">
        <w:rPr>
          <w:rFonts w:cs="Arial"/>
          <w:szCs w:val="20"/>
        </w:rPr>
        <w:t xml:space="preserve"> </w:t>
      </w:r>
      <w:r w:rsidRPr="00195627">
        <w:rPr>
          <w:rStyle w:val="StyleBoldUnderline"/>
          <w:rFonts w:asciiTheme="minorHAnsi" w:hAnsiTheme="minorHAnsi"/>
          <w:highlight w:val="green"/>
        </w:rPr>
        <w:t>Lacking</w:t>
      </w:r>
      <w:r w:rsidRPr="00195627">
        <w:rPr>
          <w:rStyle w:val="StyleBoldUnderline"/>
          <w:rFonts w:asciiTheme="minorHAnsi" w:hAnsiTheme="minorHAnsi"/>
        </w:rPr>
        <w:t xml:space="preserve"> powerful </w:t>
      </w:r>
      <w:r w:rsidRPr="00195627">
        <w:rPr>
          <w:rStyle w:val="StyleBoldUnderline"/>
          <w:rFonts w:asciiTheme="minorHAnsi" w:hAnsiTheme="minorHAnsi"/>
          <w:highlight w:val="green"/>
        </w:rPr>
        <w:t>tools to force implementation</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court decisions are</w:t>
      </w:r>
      <w:r w:rsidRPr="00195627">
        <w:rPr>
          <w:rStyle w:val="StyleBoldUnderline"/>
          <w:rFonts w:asciiTheme="minorHAnsi" w:hAnsiTheme="minorHAnsi"/>
        </w:rPr>
        <w:t xml:space="preserve"> often </w:t>
      </w:r>
      <w:r w:rsidRPr="00195627">
        <w:rPr>
          <w:rStyle w:val="StyleBoldUnderline"/>
          <w:rFonts w:asciiTheme="minorHAnsi" w:hAnsiTheme="minorHAnsi"/>
          <w:highlight w:val="green"/>
        </w:rPr>
        <w:t>rendered useless</w:t>
      </w:r>
      <w:r w:rsidRPr="00195627">
        <w:rPr>
          <w:rFonts w:cs="Arial"/>
          <w:szCs w:val="20"/>
        </w:rPr>
        <w:t xml:space="preserve"> </w:t>
      </w:r>
      <w:r w:rsidRPr="00195627">
        <w:rPr>
          <w:rStyle w:val="StyleBoldUnderline"/>
          <w:rFonts w:asciiTheme="minorHAnsi" w:hAnsiTheme="minorHAnsi"/>
          <w:highlight w:val="green"/>
        </w:rPr>
        <w:t>given</w:t>
      </w:r>
      <w:r w:rsidRPr="00195627">
        <w:rPr>
          <w:rStyle w:val="StyleBoldUnderline"/>
          <w:rFonts w:asciiTheme="minorHAnsi" w:hAnsiTheme="minorHAnsi"/>
        </w:rPr>
        <w:t xml:space="preserve"> much </w:t>
      </w:r>
      <w:r w:rsidRPr="00195627">
        <w:rPr>
          <w:rStyle w:val="StyleBoldUnderline"/>
          <w:rFonts w:asciiTheme="minorHAnsi" w:hAnsiTheme="minorHAnsi"/>
          <w:highlight w:val="green"/>
        </w:rPr>
        <w:t>opposition</w:t>
      </w:r>
      <w:r w:rsidRPr="00195627">
        <w:rPr>
          <w:rStyle w:val="StyleBoldUnderline"/>
          <w:rFonts w:asciiTheme="minorHAnsi" w:hAnsiTheme="minorHAnsi"/>
        </w:rPr>
        <w:t>. Even if litigators seeking significant social reform win major victories in court, in implementation they often turn out to be worth very little</w:t>
      </w:r>
      <w:r w:rsidRPr="00195627">
        <w:rPr>
          <w:rFonts w:cs="Arial"/>
          <w:szCs w:val="20"/>
        </w:rPr>
        <w:t>.</w:t>
      </w:r>
      <w:r w:rsidRPr="00195627">
        <w:t xml:space="preserve"> Borrowing the words of Justice Jackson from another context, the Constrained Court view holds that </w:t>
      </w:r>
      <w:r w:rsidRPr="00195627">
        <w:rPr>
          <w:rStyle w:val="StyleBoldUnderline"/>
          <w:rFonts w:asciiTheme="minorHAnsi" w:hAnsiTheme="minorHAnsi"/>
          <w:highlight w:val="green"/>
        </w:rPr>
        <w:t>court litigation</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to</w:t>
      </w:r>
      <w:r w:rsidRPr="00195627">
        <w:rPr>
          <w:rStyle w:val="StyleBoldUnderline"/>
          <w:rFonts w:asciiTheme="minorHAnsi" w:hAnsiTheme="minorHAnsi"/>
        </w:rPr>
        <w:t xml:space="preserve"> </w:t>
      </w:r>
      <w:r w:rsidRPr="00195627">
        <w:rPr>
          <w:rStyle w:val="StyleBoldUnderline"/>
          <w:rFonts w:asciiTheme="minorHAnsi" w:hAnsiTheme="minorHAnsi"/>
          <w:highlight w:val="green"/>
        </w:rPr>
        <w:t>produce</w:t>
      </w:r>
      <w:r w:rsidRPr="00195627">
        <w:rPr>
          <w:rStyle w:val="StyleBoldUnderline"/>
          <w:rFonts w:asciiTheme="minorHAnsi" w:hAnsiTheme="minorHAnsi"/>
        </w:rPr>
        <w:t xml:space="preserve"> significant </w:t>
      </w:r>
      <w:r w:rsidRPr="00195627">
        <w:rPr>
          <w:rStyle w:val="StyleBoldUnderline"/>
          <w:rFonts w:asciiTheme="minorHAnsi" w:hAnsiTheme="minorHAnsi"/>
          <w:highlight w:val="green"/>
        </w:rPr>
        <w:t>social reform may amount to little more than "</w:t>
      </w:r>
      <w:r w:rsidRPr="00195627">
        <w:rPr>
          <w:rStyle w:val="StyleBoldUnderline"/>
          <w:highlight w:val="green"/>
        </w:rPr>
        <w:t>a teasing illusion</w:t>
      </w:r>
      <w:r w:rsidRPr="00195627">
        <w:rPr>
          <w:rStyle w:val="StyleBoldUnderline"/>
        </w:rPr>
        <w:t xml:space="preserve"> like a munificent bequest in a pauper's will" (Edwards v. California 1941, 186).</w:t>
      </w:r>
    </w:p>
    <w:p w:rsidR="00A47B1D" w:rsidRPr="000F69C0" w:rsidRDefault="00A47B1D" w:rsidP="00A47B1D">
      <w:pPr>
        <w:rPr>
          <w:rStyle w:val="StyleStyleBold12pt"/>
        </w:rPr>
      </w:pPr>
      <w:r w:rsidRPr="000F69C0">
        <w:rPr>
          <w:rStyle w:val="StyleStyleBold12pt"/>
        </w:rPr>
        <w:t>Friesen ‘13</w:t>
      </w:r>
    </w:p>
    <w:p w:rsidR="00A47B1D" w:rsidRDefault="00A47B1D" w:rsidP="00A47B1D">
      <w:r w:rsidRPr="000F69C0">
        <w:rPr>
          <w:sz w:val="16"/>
        </w:rPr>
        <w:t xml:space="preserve">(Sarah Friesen </w:t>
      </w:r>
      <w:r>
        <w:rPr>
          <w:sz w:val="16"/>
        </w:rPr>
        <w:t xml:space="preserve">is currently a member of the Young Leaders Program at The Heritage Foundation and research expert. </w:t>
      </w:r>
      <w:r w:rsidRPr="000F69C0">
        <w:rPr>
          <w:sz w:val="16"/>
        </w:rPr>
        <w:t>“Contrary to Popular Belief, Drones Not All Bad” April 18, 2013 at 4:00 pm http://blog.heritage.org/2013/04/18/contrary-to-popular-belief-drones-not-all-bad/,TSW)</w:t>
      </w:r>
    </w:p>
    <w:p w:rsidR="00A47B1D" w:rsidRPr="000F69C0" w:rsidRDefault="00A47B1D" w:rsidP="00A47B1D"/>
    <w:p w:rsidR="00A47B1D" w:rsidRDefault="00A47B1D" w:rsidP="00A47B1D">
      <w:r w:rsidRPr="00332FB9">
        <w:rPr>
          <w:sz w:val="16"/>
        </w:rPr>
        <w:t xml:space="preserve">Last week, Politico published an article on America’s misconception of drones, and why those misconceptions can, and should, be remedied. </w:t>
      </w:r>
      <w:r w:rsidRPr="000F69C0">
        <w:rPr>
          <w:rStyle w:val="StyleBoldUnderline"/>
        </w:rPr>
        <w:t>As tech</w:t>
      </w:r>
      <w:r w:rsidRPr="00332FB9">
        <w:rPr>
          <w:sz w:val="16"/>
        </w:rPr>
        <w:t xml:space="preserve">nology </w:t>
      </w:r>
      <w:r w:rsidRPr="000F69C0">
        <w:rPr>
          <w:rStyle w:val="StyleBoldUnderline"/>
        </w:rPr>
        <w:t>advances</w:t>
      </w:r>
      <w:r w:rsidRPr="00332FB9">
        <w:rPr>
          <w:sz w:val="16"/>
        </w:rPr>
        <w:t xml:space="preserve">, </w:t>
      </w:r>
      <w:r w:rsidRPr="000F69C0">
        <w:rPr>
          <w:rStyle w:val="StyleBoldUnderline"/>
        </w:rPr>
        <w:t>the ways in which it can be exploited grows</w:t>
      </w:r>
      <w:r w:rsidRPr="00332FB9">
        <w:rPr>
          <w:sz w:val="16"/>
        </w:rPr>
        <w:t xml:space="preserve">. Drones are no exception. </w:t>
      </w:r>
      <w:r w:rsidRPr="000F69C0">
        <w:rPr>
          <w:rStyle w:val="StyleBoldUnderline"/>
        </w:rPr>
        <w:t xml:space="preserve">While steps need to be taken to ensure that privacy rights are protected from drone activities, </w:t>
      </w:r>
      <w:r w:rsidRPr="00BF1AED">
        <w:rPr>
          <w:rStyle w:val="StyleBoldUnderline"/>
          <w:highlight w:val="green"/>
        </w:rPr>
        <w:t>the U.S. should not unnecessarily restrain such a valuable tech</w:t>
      </w:r>
      <w:r w:rsidRPr="000F69C0">
        <w:rPr>
          <w:rStyle w:val="StyleBoldUnderline"/>
        </w:rPr>
        <w:t>nology.</w:t>
      </w:r>
      <w:r w:rsidRPr="00332FB9">
        <w:rPr>
          <w:rStyle w:val="StyleBoldUnderline"/>
          <w:b w:val="0"/>
          <w:sz w:val="12"/>
        </w:rPr>
        <w:t>¶</w:t>
      </w:r>
      <w:r w:rsidRPr="00332FB9">
        <w:rPr>
          <w:rStyle w:val="StyleBoldUnderline"/>
          <w:sz w:val="12"/>
        </w:rPr>
        <w:t xml:space="preserve"> </w:t>
      </w:r>
      <w:r w:rsidRPr="00332FB9">
        <w:rPr>
          <w:sz w:val="16"/>
        </w:rPr>
        <w:t xml:space="preserve">Today, </w:t>
      </w:r>
      <w:r w:rsidRPr="00BF1AED">
        <w:rPr>
          <w:rStyle w:val="StyleBoldUnderline"/>
          <w:highlight w:val="green"/>
        </w:rPr>
        <w:t>the public has a negative perception of drones</w:t>
      </w:r>
      <w:r w:rsidRPr="00332FB9">
        <w:rPr>
          <w:sz w:val="16"/>
        </w:rPr>
        <w:t xml:space="preserve">—to put it mildly. The connotation is generally that of Big Brother watching Americans going about their daily lives—all under the guise of keeping us “safe,” of course. </w:t>
      </w:r>
      <w:r w:rsidRPr="00BF1AED">
        <w:rPr>
          <w:rStyle w:val="StyleBoldUnderline"/>
          <w:highlight w:val="green"/>
        </w:rPr>
        <w:t>This is far from reality.</w:t>
      </w:r>
      <w:r w:rsidRPr="00332FB9">
        <w:rPr>
          <w:rStyle w:val="StyleBoldUnderline"/>
          <w:b w:val="0"/>
          <w:sz w:val="12"/>
        </w:rPr>
        <w:t>¶</w:t>
      </w:r>
      <w:r w:rsidRPr="00332FB9">
        <w:rPr>
          <w:rStyle w:val="StyleBoldUnderline"/>
          <w:sz w:val="12"/>
        </w:rPr>
        <w:t xml:space="preserve"> </w:t>
      </w:r>
      <w:r w:rsidRPr="000F69C0">
        <w:rPr>
          <w:rStyle w:val="StyleBoldUnderline"/>
        </w:rPr>
        <w:t>Drones do, in fact, provide many services that keep Americans safe.</w:t>
      </w:r>
      <w:r w:rsidRPr="00332FB9">
        <w:rPr>
          <w:sz w:val="16"/>
        </w:rPr>
        <w:t xml:space="preserve"> These include:</w:t>
      </w:r>
      <w:r w:rsidRPr="00332FB9">
        <w:rPr>
          <w:sz w:val="12"/>
        </w:rPr>
        <w:t>¶</w:t>
      </w:r>
      <w:r w:rsidRPr="00332FB9">
        <w:rPr>
          <w:sz w:val="16"/>
        </w:rPr>
        <w:t xml:space="preserve"> Border patrol security</w:t>
      </w:r>
      <w:r w:rsidRPr="00332FB9">
        <w:rPr>
          <w:rStyle w:val="StyleBoldUnderline"/>
          <w:b w:val="0"/>
          <w:sz w:val="12"/>
        </w:rPr>
        <w:t>¶</w:t>
      </w:r>
      <w:r w:rsidRPr="00332FB9">
        <w:rPr>
          <w:rStyle w:val="StyleBoldUnderline"/>
          <w:sz w:val="12"/>
        </w:rPr>
        <w:t xml:space="preserve"> </w:t>
      </w:r>
      <w:r w:rsidRPr="000F69C0">
        <w:rPr>
          <w:rStyle w:val="StyleBoldUnderline"/>
        </w:rPr>
        <w:t>Emergency preparation and disaster response</w:t>
      </w:r>
      <w:r w:rsidRPr="00332FB9">
        <w:rPr>
          <w:rStyle w:val="StyleBoldUnderline"/>
          <w:b w:val="0"/>
          <w:sz w:val="12"/>
        </w:rPr>
        <w:t>¶</w:t>
      </w:r>
      <w:r w:rsidRPr="00332FB9">
        <w:rPr>
          <w:rStyle w:val="StyleBoldUnderline"/>
          <w:sz w:val="12"/>
        </w:rPr>
        <w:t xml:space="preserve"> </w:t>
      </w:r>
      <w:r w:rsidRPr="000F69C0">
        <w:rPr>
          <w:rStyle w:val="StyleBoldUnderline"/>
        </w:rPr>
        <w:t>Cargo delivery (private sector)</w:t>
      </w:r>
      <w:r w:rsidRPr="00332FB9">
        <w:rPr>
          <w:rStyle w:val="StyleBoldUnderline"/>
          <w:b w:val="0"/>
          <w:sz w:val="12"/>
        </w:rPr>
        <w:t>¶</w:t>
      </w:r>
      <w:r w:rsidRPr="00332FB9">
        <w:rPr>
          <w:rStyle w:val="StyleBoldUnderline"/>
          <w:sz w:val="12"/>
        </w:rPr>
        <w:t xml:space="preserve"> </w:t>
      </w:r>
      <w:r w:rsidRPr="000F69C0">
        <w:rPr>
          <w:rStyle w:val="StyleBoldUnderline"/>
        </w:rPr>
        <w:t>Maritime domain awareness</w:t>
      </w:r>
      <w:r w:rsidRPr="00332FB9">
        <w:rPr>
          <w:rStyle w:val="StyleBoldUnderline"/>
          <w:b w:val="0"/>
          <w:sz w:val="12"/>
        </w:rPr>
        <w:t>¶</w:t>
      </w:r>
      <w:r w:rsidRPr="00332FB9">
        <w:rPr>
          <w:rStyle w:val="StyleBoldUnderline"/>
          <w:sz w:val="12"/>
        </w:rPr>
        <w:t xml:space="preserve"> </w:t>
      </w:r>
      <w:r w:rsidRPr="000F69C0">
        <w:rPr>
          <w:rStyle w:val="StyleBoldUnderline"/>
        </w:rPr>
        <w:t>Environmental monitoring (flooding, dams, levees, etc.)</w:t>
      </w:r>
      <w:r w:rsidRPr="00332FB9">
        <w:rPr>
          <w:rStyle w:val="StyleBoldUnderline"/>
          <w:b w:val="0"/>
          <w:sz w:val="12"/>
        </w:rPr>
        <w:t>¶</w:t>
      </w:r>
      <w:r w:rsidRPr="00332FB9">
        <w:rPr>
          <w:rStyle w:val="StyleBoldUnderline"/>
          <w:sz w:val="12"/>
        </w:rPr>
        <w:t xml:space="preserve"> </w:t>
      </w:r>
      <w:r w:rsidRPr="000F69C0">
        <w:rPr>
          <w:rStyle w:val="StyleBoldUnderline"/>
        </w:rPr>
        <w:t>Law enforcement (pursuit or search and rescue)</w:t>
      </w:r>
      <w:r w:rsidRPr="00332FB9">
        <w:rPr>
          <w:rStyle w:val="StyleBoldUnderline"/>
          <w:b w:val="0"/>
          <w:sz w:val="12"/>
        </w:rPr>
        <w:t>¶</w:t>
      </w:r>
      <w:r w:rsidRPr="00332FB9">
        <w:rPr>
          <w:rStyle w:val="StyleBoldUnderline"/>
          <w:sz w:val="12"/>
        </w:rPr>
        <w:t xml:space="preserve"> </w:t>
      </w:r>
      <w:r w:rsidRPr="00332FB9">
        <w:rPr>
          <w:sz w:val="16"/>
        </w:rPr>
        <w:t xml:space="preserve">Arguably, these are all things that need to be done. </w:t>
      </w:r>
      <w:r w:rsidRPr="00332FB9">
        <w:rPr>
          <w:rStyle w:val="StyleBoldUnderline"/>
        </w:rPr>
        <w:t>Drones provide a cheaper platform that keeps the pilot out of any potential danger.</w:t>
      </w:r>
      <w:r w:rsidRPr="00332FB9">
        <w:rPr>
          <w:sz w:val="16"/>
        </w:rPr>
        <w:t xml:space="preserve"> This raises the obvious question: If drones have good uses, then why do people think they are so bad?</w:t>
      </w:r>
      <w:r w:rsidRPr="00332FB9">
        <w:rPr>
          <w:sz w:val="12"/>
        </w:rPr>
        <w:t>¶</w:t>
      </w:r>
      <w:r w:rsidRPr="00332FB9">
        <w:rPr>
          <w:sz w:val="16"/>
        </w:rPr>
        <w:t xml:space="preserve"> Ellen Tauscher, former Undersecretary of State for Arms Control and International Security says that a big contributor to the problem is that “there are too many different names being used to describe the technology.” Having so many names floating about only exacerbates an already confusing topic.</w:t>
      </w:r>
      <w:r w:rsidRPr="00332FB9">
        <w:rPr>
          <w:sz w:val="12"/>
        </w:rPr>
        <w:t>¶</w:t>
      </w:r>
      <w:r w:rsidRPr="00332FB9">
        <w:rPr>
          <w:sz w:val="16"/>
        </w:rPr>
        <w:t xml:space="preserve"> One of the many names for drones is “unmanned aerial vehicle.” This is entirely inaccurate. Drones, like planes and helicopters, do have pilots, but they fly the drones remotely.</w:t>
      </w:r>
      <w:r w:rsidRPr="00332FB9">
        <w:rPr>
          <w:sz w:val="12"/>
        </w:rPr>
        <w:t>¶</w:t>
      </w:r>
      <w:r w:rsidRPr="00332FB9">
        <w:rPr>
          <w:sz w:val="16"/>
        </w:rPr>
        <w:t xml:space="preserve"> Another aspect of the confusion surrounding drones, according to Politico, is the secrecy that shrouds how the military uses them. It seems that this secrecy has led to speculation that has tainted the American public’s view of drones in general, both military and non-military. America needs to ensure that guidelines for the domestic usage of drones are based on fact, not speculation.</w:t>
      </w:r>
      <w:r w:rsidRPr="00332FB9">
        <w:rPr>
          <w:sz w:val="12"/>
        </w:rPr>
        <w:t>¶</w:t>
      </w:r>
      <w:r w:rsidRPr="00332FB9">
        <w:rPr>
          <w:sz w:val="16"/>
        </w:rPr>
        <w:t xml:space="preserve"> Generally, </w:t>
      </w:r>
      <w:r w:rsidRPr="00BF1AED">
        <w:rPr>
          <w:rStyle w:val="StyleBoldUnderline"/>
          <w:highlight w:val="green"/>
        </w:rPr>
        <w:t>drones can and should be regulated by the laws already in place dealing with aerial surveillance.</w:t>
      </w:r>
      <w:r w:rsidRPr="00332FB9">
        <w:rPr>
          <w:rStyle w:val="StyleBoldUnderline"/>
        </w:rPr>
        <w:t xml:space="preserve"> </w:t>
      </w:r>
      <w:r w:rsidRPr="00BF1AED">
        <w:rPr>
          <w:rStyle w:val="StyleBoldUnderline"/>
          <w:highlight w:val="green"/>
        </w:rPr>
        <w:t xml:space="preserve">This is the route that should be taken instead of requiring a warrant for drone usage </w:t>
      </w:r>
      <w:r w:rsidRPr="008C6621">
        <w:rPr>
          <w:rStyle w:val="StyleBoldUnderline"/>
        </w:rPr>
        <w:t xml:space="preserve">in the U.S. </w:t>
      </w:r>
      <w:r w:rsidRPr="00BF1AED">
        <w:rPr>
          <w:rStyle w:val="StyleBoldUnderline"/>
          <w:highlight w:val="green"/>
        </w:rPr>
        <w:t xml:space="preserve">This would </w:t>
      </w:r>
      <w:r w:rsidRPr="008C6621">
        <w:rPr>
          <w:rStyle w:val="StyleBoldUnderline"/>
        </w:rPr>
        <w:t xml:space="preserve">not only </w:t>
      </w:r>
      <w:r w:rsidRPr="00BF1AED">
        <w:rPr>
          <w:rStyle w:val="StyleBoldUnderline"/>
          <w:highlight w:val="green"/>
        </w:rPr>
        <w:t xml:space="preserve">severely restrict the effectiveness of drones </w:t>
      </w:r>
      <w:r w:rsidRPr="008C6621">
        <w:rPr>
          <w:rStyle w:val="StyleBoldUnderline"/>
        </w:rPr>
        <w:t>but also be a misapplication of the Fourth Amendment.</w:t>
      </w:r>
      <w:r w:rsidRPr="008C6621">
        <w:rPr>
          <w:rStyle w:val="StyleBoldUnderline"/>
          <w:b w:val="0"/>
          <w:sz w:val="12"/>
        </w:rPr>
        <w:t>¶</w:t>
      </w:r>
      <w:r w:rsidRPr="008C6621">
        <w:rPr>
          <w:rStyle w:val="StyleBoldUnderline"/>
          <w:sz w:val="12"/>
        </w:rPr>
        <w:t xml:space="preserve"> </w:t>
      </w:r>
      <w:r w:rsidRPr="008C6621">
        <w:rPr>
          <w:sz w:val="16"/>
        </w:rPr>
        <w:t>The</w:t>
      </w:r>
      <w:r w:rsidRPr="00332FB9">
        <w:rPr>
          <w:sz w:val="16"/>
        </w:rPr>
        <w:t xml:space="preserve"> government and the private sector need to present a coherent and clear picture to the American people of what drones really are. If the public’s inaccurate and negative perception of drones is not altered, it could influence policy to the point of depriving America of a truly valuable tool</w:t>
      </w:r>
      <w:r>
        <w:rPr>
          <w:sz w:val="16"/>
        </w:rPr>
        <w:t>.</w:t>
      </w:r>
    </w:p>
    <w:p w:rsidR="00A47B1D" w:rsidRDefault="00A47B1D" w:rsidP="00A47B1D">
      <w:pPr>
        <w:pStyle w:val="Heading4"/>
      </w:pPr>
      <w:r>
        <w:lastRenderedPageBreak/>
        <w:t xml:space="preserve">No </w:t>
      </w:r>
      <w:r>
        <w:rPr>
          <w:u w:val="single"/>
        </w:rPr>
        <w:t>political will</w:t>
      </w:r>
      <w:r>
        <w:t xml:space="preserve"> to implement the plan</w:t>
      </w:r>
    </w:p>
    <w:p w:rsidR="00A47B1D" w:rsidRDefault="00A47B1D" w:rsidP="00A47B1D">
      <w:r w:rsidRPr="006B148E">
        <w:rPr>
          <w:rStyle w:val="StyleStyleBold12pt"/>
        </w:rPr>
        <w:t>Druck</w:t>
      </w:r>
      <w:r>
        <w:t xml:space="preserve">, JD – Cornell Law, </w:t>
      </w:r>
      <w:r w:rsidRPr="006B148E">
        <w:rPr>
          <w:rStyle w:val="StyleStyleBold12pt"/>
        </w:rPr>
        <w:t>‘12</w:t>
      </w:r>
    </w:p>
    <w:p w:rsidR="00A47B1D" w:rsidRDefault="00A47B1D" w:rsidP="00A47B1D">
      <w:r>
        <w:t>(Judah, 98 Cornell L. Rev. 209)</w:t>
      </w:r>
    </w:p>
    <w:p w:rsidR="00A47B1D" w:rsidRDefault="00A47B1D" w:rsidP="00A47B1D"/>
    <w:p w:rsidR="00A47B1D" w:rsidRDefault="00A47B1D" w:rsidP="00A47B1D">
      <w:pPr>
        <w:rPr>
          <w:sz w:val="16"/>
        </w:rPr>
      </w:pPr>
      <w:r w:rsidRPr="00896815">
        <w:rPr>
          <w:sz w:val="16"/>
        </w:rPr>
        <w:t xml:space="preserve">There are obvious similarities between the causes and effects of the public scrutiny associated </w:t>
      </w:r>
      <w:r w:rsidRPr="00896815">
        <w:rPr>
          <w:rStyle w:val="StyleBoldUnderline"/>
        </w:rPr>
        <w:t>with</w:t>
      </w:r>
      <w:r w:rsidRPr="00896815">
        <w:rPr>
          <w:sz w:val="16"/>
        </w:rPr>
        <w:t xml:space="preserve"> the </w:t>
      </w:r>
      <w:r w:rsidRPr="00896815">
        <w:rPr>
          <w:rStyle w:val="StyleBoldUnderline"/>
        </w:rPr>
        <w:t>larger wars</w:t>
      </w:r>
      <w:r w:rsidRPr="00896815">
        <w:rPr>
          <w:sz w:val="16"/>
        </w:rPr>
        <w:t xml:space="preserve"> discussed above. In each situation, </w:t>
      </w:r>
      <w:r w:rsidRPr="00896815">
        <w:rPr>
          <w:rStyle w:val="StyleBoldUnderline"/>
        </w:rPr>
        <w:t>the</w:t>
      </w:r>
      <w:r w:rsidRPr="00896815">
        <w:rPr>
          <w:sz w:val="16"/>
        </w:rPr>
        <w:t xml:space="preserve"> </w:t>
      </w:r>
      <w:r w:rsidRPr="00896815">
        <w:rPr>
          <w:rStyle w:val="Emphasis"/>
        </w:rPr>
        <w:t>U</w:t>
      </w:r>
      <w:r w:rsidRPr="00896815">
        <w:rPr>
          <w:sz w:val="16"/>
        </w:rPr>
        <w:t xml:space="preserve">nited </w:t>
      </w:r>
      <w:r w:rsidRPr="00896815">
        <w:rPr>
          <w:rStyle w:val="Emphasis"/>
        </w:rPr>
        <w:t>S</w:t>
      </w:r>
      <w:r w:rsidRPr="00896815">
        <w:rPr>
          <w:sz w:val="16"/>
        </w:rPr>
        <w:t xml:space="preserve">tates </w:t>
      </w:r>
      <w:r w:rsidRPr="00896815">
        <w:rPr>
          <w:rStyle w:val="StyleBoldUnderline"/>
        </w:rPr>
        <w:t>was faced with</w:t>
      </w:r>
      <w:r w:rsidRPr="00896815">
        <w:rPr>
          <w:sz w:val="16"/>
        </w:rPr>
        <w:t xml:space="preserve"> some, or even all, of </w:t>
      </w:r>
      <w:r w:rsidRPr="00896815">
        <w:rPr>
          <w:rStyle w:val="StyleBoldUnderline"/>
        </w:rPr>
        <w:t>the traditional costs associated with war: a draft, an increasingly large military industry, logistical sacrifices</w:t>
      </w:r>
      <w:r w:rsidRPr="00896815">
        <w:rPr>
          <w:sz w:val="16"/>
        </w:rPr>
        <w:t xml:space="preserve"> (such as rationing and other noncombat expenses), </w:t>
      </w:r>
      <w:r w:rsidRPr="00896815">
        <w:rPr>
          <w:rStyle w:val="StyleBoldUnderline"/>
        </w:rPr>
        <w:t>and significant military casualties.</w:t>
      </w:r>
      <w:r w:rsidRPr="00896815">
        <w:rPr>
          <w:sz w:val="16"/>
        </w:rPr>
        <w:t xml:space="preserve"> n114 Americans looking to keep the United States out of foreign affairs ob-viously had a great deal on the line, </w:t>
      </w:r>
      <w:r w:rsidRPr="00896815">
        <w:rPr>
          <w:rStyle w:val="StyleBoldUnderline"/>
        </w:rPr>
        <w:t>which provided sufficient incentive to scrutinize military policy.</w:t>
      </w:r>
      <w:r w:rsidRPr="00896815">
        <w:rPr>
          <w:sz w:val="16"/>
        </w:rPr>
        <w:t xml:space="preserve"> In the face of these potentially colossal harms, </w:t>
      </w:r>
      <w:r w:rsidRPr="00896815">
        <w:rPr>
          <w:rStyle w:val="StyleBoldUnderline"/>
        </w:rPr>
        <w:t>the public was willing to assert a significant voice, which</w:t>
      </w:r>
      <w:r w:rsidRPr="00896815">
        <w:rPr>
          <w:sz w:val="16"/>
        </w:rPr>
        <w:t xml:space="preserve"> in turn </w:t>
      </w:r>
      <w:r w:rsidRPr="00896815">
        <w:rPr>
          <w:rStyle w:val="StyleBoldUnderline"/>
        </w:rPr>
        <w:t>increased the willingness of politicians to challenge and</w:t>
      </w:r>
      <w:r w:rsidRPr="00896815">
        <w:rPr>
          <w:sz w:val="16"/>
        </w:rPr>
        <w:t xml:space="preserve"> subsequently </w:t>
      </w:r>
      <w:r w:rsidRPr="00896815">
        <w:rPr>
          <w:rStyle w:val="StyleBoldUnderline"/>
        </w:rPr>
        <w:t>shift presidential policy.</w:t>
      </w:r>
      <w:r w:rsidRPr="00896815">
        <w:rPr>
          <w:sz w:val="16"/>
        </w:rPr>
        <w:t xml:space="preserve"> As a result, public scrutiny and activism placed a President under constant scrutiny in one war, delayed U.S. intervention in another, and even helped end two wars entire-ly. Thus, we may extract a general principle from these events: when faced with the prospect of a war requiring heavy domestic sacrifices, and absent an incredibly compelling reason to engage in such a war (as seen in World War II, for example), n115 the public is properly incentivized to emerge and exert social (and, consequently, political) pressure in order to engage and shift foreign policy. However, as we will see, the converse is true as well. B. The Introduction of Technology-Driven Warfare and Shifting Wartime Doctrines The recent </w:t>
      </w:r>
      <w:r w:rsidRPr="00896815">
        <w:rPr>
          <w:rStyle w:val="StyleBoldUnderline"/>
        </w:rPr>
        <w:t xml:space="preserve">actions in </w:t>
      </w:r>
      <w:r w:rsidRPr="00BF1AED">
        <w:rPr>
          <w:rStyle w:val="StyleBoldUnderline"/>
          <w:highlight w:val="green"/>
        </w:rPr>
        <w:t>Libya illustrate</w:t>
      </w:r>
      <w:r w:rsidRPr="00896815">
        <w:rPr>
          <w:rStyle w:val="StyleBoldUnderline"/>
        </w:rPr>
        <w:t xml:space="preserve"> </w:t>
      </w:r>
      <w:r w:rsidRPr="00BF1AED">
        <w:rPr>
          <w:rStyle w:val="StyleBoldUnderline"/>
          <w:highlight w:val="green"/>
        </w:rPr>
        <w:t xml:space="preserve">the </w:t>
      </w:r>
      <w:r w:rsidRPr="00BF1AED">
        <w:rPr>
          <w:rStyle w:val="Emphasis"/>
          <w:highlight w:val="green"/>
        </w:rPr>
        <w:t>culmination of a shift</w:t>
      </w:r>
      <w:r w:rsidRPr="00BF1AED">
        <w:rPr>
          <w:rStyle w:val="StyleBoldUnderline"/>
          <w:highlight w:val="green"/>
        </w:rPr>
        <w:t xml:space="preserve"> toward a new era of warfare</w:t>
      </w:r>
      <w:r w:rsidRPr="00896815">
        <w:rPr>
          <w:rStyle w:val="StyleBoldUnderline"/>
        </w:rPr>
        <w:t xml:space="preserve">, one </w:t>
      </w:r>
      <w:r w:rsidRPr="00BF1AED">
        <w:rPr>
          <w:rStyle w:val="StyleBoldUnderline"/>
          <w:highlight w:val="green"/>
        </w:rPr>
        <w:t>that</w:t>
      </w:r>
      <w:r w:rsidRPr="00896815">
        <w:rPr>
          <w:rStyle w:val="StyleBoldUnderline"/>
        </w:rPr>
        <w:t xml:space="preserve"> </w:t>
      </w:r>
      <w:r w:rsidRPr="00BF1AED">
        <w:rPr>
          <w:rStyle w:val="StyleBoldUnderline"/>
          <w:highlight w:val="green"/>
        </w:rPr>
        <w:t>upsets</w:t>
      </w:r>
      <w:r w:rsidRPr="00896815">
        <w:rPr>
          <w:rStyle w:val="StyleBoldUnderline"/>
        </w:rPr>
        <w:t xml:space="preserve"> the system of social and political </w:t>
      </w:r>
      <w:r w:rsidRPr="00BF1AED">
        <w:rPr>
          <w:rStyle w:val="StyleBoldUnderline"/>
          <w:highlight w:val="green"/>
        </w:rPr>
        <w:t>checks on</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action</w:t>
      </w:r>
      <w:r w:rsidRPr="00896815">
        <w:rPr>
          <w:rStyle w:val="StyleBoldUnderline"/>
        </w:rPr>
        <w:t>.</w:t>
      </w:r>
      <w:r w:rsidRPr="00896815">
        <w:rPr>
          <w:sz w:val="16"/>
        </w:rPr>
        <w:t xml:space="preserve"> Contrary to the series of larger conflicts fought in the twen-tieth century, </w:t>
      </w:r>
      <w:r w:rsidRPr="00896815">
        <w:rPr>
          <w:rStyle w:val="StyleBoldUnderline"/>
        </w:rPr>
        <w:t>this new era has ushered in a system of war devoid of</w:t>
      </w:r>
      <w:r w:rsidRPr="00896815">
        <w:rPr>
          <w:sz w:val="16"/>
        </w:rPr>
        <w:t xml:space="preserve"> some of the fundamental aspects of war, including the </w:t>
      </w:r>
      <w:r w:rsidRPr="00896815">
        <w:rPr>
          <w:rStyle w:val="StyleBoldUnderline"/>
        </w:rPr>
        <w:t>traditional costs</w:t>
      </w:r>
      <w:r w:rsidRPr="00896815">
        <w:rPr>
          <w:sz w:val="16"/>
        </w:rPr>
        <w:t xml:space="preserve"> discussed above. Specifically, through the advent of military technology, especially in the area of robotics, </w:t>
      </w:r>
      <w:r w:rsidRPr="00BF1AED">
        <w:rPr>
          <w:rStyle w:val="StyleBoldUnderline"/>
          <w:highlight w:val="green"/>
        </w:rPr>
        <w:t>modern-day hostilities no longer require domestic sacrifices</w:t>
      </w:r>
      <w:r w:rsidRPr="00896815">
        <w:rPr>
          <w:sz w:val="16"/>
        </w:rPr>
        <w:t xml:space="preserve">, thereby </w:t>
      </w:r>
      <w:r w:rsidRPr="00BF1AED">
        <w:rPr>
          <w:rStyle w:val="Emphasis"/>
          <w:highlight w:val="green"/>
        </w:rPr>
        <w:t>concealing the burden of war</w:t>
      </w:r>
      <w:r w:rsidRPr="00896815">
        <w:rPr>
          <w:rStyle w:val="Emphasis"/>
        </w:rPr>
        <w:t xml:space="preserve"> from main-stream consciousness.</w:t>
      </w:r>
      <w:r w:rsidRPr="00896815">
        <w:rPr>
          <w:sz w:val="16"/>
        </w:rPr>
        <w:t xml:space="preserve"> n116 </w:t>
      </w:r>
      <w:r w:rsidRPr="00BF1AED">
        <w:rPr>
          <w:rStyle w:val="StyleBoldUnderline"/>
          <w:highlight w:val="green"/>
        </w:rPr>
        <w:t>By</w:t>
      </w:r>
      <w:r w:rsidRPr="00896815">
        <w:rPr>
          <w:sz w:val="16"/>
        </w:rPr>
        <w:t xml:space="preserve"> using fewer troops and </w:t>
      </w:r>
      <w:r w:rsidRPr="00BF1AED">
        <w:rPr>
          <w:rStyle w:val="StyleBoldUnderline"/>
          <w:highlight w:val="green"/>
        </w:rPr>
        <w:t>introducing drones</w:t>
      </w:r>
      <w:r w:rsidRPr="00896815">
        <w:rPr>
          <w:sz w:val="16"/>
        </w:rPr>
        <w:t xml:space="preserve"> and other [*228] forms of mechanized warfare </w:t>
      </w:r>
      <w:r w:rsidRPr="00896815">
        <w:rPr>
          <w:rStyle w:val="StyleBoldUnderline"/>
        </w:rPr>
        <w:t>into hostile areas</w:t>
      </w:r>
      <w:r w:rsidRPr="00896815">
        <w:rPr>
          <w:sz w:val="16"/>
        </w:rPr>
        <w:t xml:space="preserve"> more frequently, n117 </w:t>
      </w:r>
      <w:r w:rsidRPr="00896815">
        <w:rPr>
          <w:rStyle w:val="StyleBoldUnderline"/>
        </w:rPr>
        <w:t>an increased number of recent conflicts have managed to avoid</w:t>
      </w:r>
      <w:r w:rsidRPr="00896815">
        <w:rPr>
          <w:sz w:val="16"/>
        </w:rPr>
        <w:t xml:space="preserve"> many </w:t>
      </w:r>
      <w:r w:rsidRPr="00896815">
        <w:rPr>
          <w:rStyle w:val="StyleBoldUnderline"/>
        </w:rPr>
        <w:t>domestic casualties, economic damages, and drafts.</w:t>
      </w:r>
      <w:r w:rsidRPr="00896815">
        <w:rPr>
          <w:sz w:val="16"/>
        </w:rPr>
        <w:t xml:space="preserve"> n118 In a way, </w:t>
      </w:r>
      <w:r w:rsidRPr="00BF1AED">
        <w:rPr>
          <w:rStyle w:val="Emphasis"/>
          <w:highlight w:val="green"/>
        </w:rPr>
        <w:t>less is on the line when drones</w:t>
      </w:r>
      <w:r w:rsidRPr="00896815">
        <w:rPr>
          <w:sz w:val="16"/>
        </w:rPr>
        <w:t xml:space="preserve">, rather than people, </w:t>
      </w:r>
      <w:r w:rsidRPr="00BF1AED">
        <w:rPr>
          <w:rStyle w:val="Emphasis"/>
          <w:highlight w:val="green"/>
        </w:rPr>
        <w:t>take fire</w:t>
      </w:r>
      <w:r w:rsidRPr="00896815">
        <w:rPr>
          <w:sz w:val="16"/>
        </w:rPr>
        <w:t xml:space="preserve"> from enemy combatants, and this reality displaces many hindrances and considerations when deciding whether to use drones in the first place. n119 This move toward a limited form of warfare has been termed </w:t>
      </w:r>
      <w:r w:rsidRPr="00896815">
        <w:rPr>
          <w:rStyle w:val="StyleBoldUnderline"/>
        </w:rPr>
        <w:t>the "Obama Doctrine</w:t>
      </w:r>
      <w:r w:rsidRPr="00896815">
        <w:rPr>
          <w:sz w:val="16"/>
        </w:rPr>
        <w:t>," which "</w:t>
      </w:r>
      <w:r w:rsidRPr="00896815">
        <w:rPr>
          <w:rStyle w:val="StyleBoldUnderline"/>
        </w:rPr>
        <w:t>emphasizes air power and surgical strikes, rather than boots on the ground."</w:t>
      </w:r>
      <w:r w:rsidRPr="00896815">
        <w:rPr>
          <w:sz w:val="16"/>
        </w:rPr>
        <w:t xml:space="preserve"> n120 Under this military framework, as indicated by the recent use of drones in the Middle East, the traditional harms associated with war might become increasingly obsolete as technolo-gy replaces the need for soldiers. Indeed, given the increased level of firepower attached to drones, we can imagine a situation where large-scale military engagements are fought without any American soldiers being put in harm's way, without Americans having to ration their food purchases, and without teenagers worrying about being drafted. n121 For example, "with no oxygen-and sleep-needing human on board, Predators and other [unmanned aerial vehicles] can watch over a potential target for 24 hours or more - then attack when opportunity knocks." n122 Thus, </w:t>
      </w:r>
      <w:r w:rsidRPr="00896815">
        <w:rPr>
          <w:rStyle w:val="StyleBoldUnderline"/>
        </w:rPr>
        <w:t>if</w:t>
      </w:r>
      <w:r w:rsidRPr="00896815">
        <w:rPr>
          <w:sz w:val="16"/>
        </w:rPr>
        <w:t xml:space="preserve"> the recent </w:t>
      </w:r>
      <w:r w:rsidRPr="00896815">
        <w:rPr>
          <w:rStyle w:val="StyleBoldUnderline"/>
        </w:rPr>
        <w:t>actions in Libya are any indication</w:t>
      </w:r>
      <w:r w:rsidRPr="00896815">
        <w:rPr>
          <w:sz w:val="16"/>
        </w:rPr>
        <w:t xml:space="preserve"> of what the future will look like, </w:t>
      </w:r>
      <w:r w:rsidRPr="00BF1AED">
        <w:rPr>
          <w:rStyle w:val="StyleBoldUnderline"/>
          <w:highlight w:val="green"/>
        </w:rPr>
        <w:t>we</w:t>
      </w:r>
      <w:r w:rsidRPr="00896815">
        <w:rPr>
          <w:rStyle w:val="StyleBoldUnderline"/>
        </w:rPr>
        <w:t xml:space="preserve"> </w:t>
      </w:r>
      <w:r w:rsidRPr="00BF1AED">
        <w:rPr>
          <w:rStyle w:val="StyleBoldUnderline"/>
          <w:highlight w:val="green"/>
        </w:rPr>
        <w:t xml:space="preserve">can predict a </w:t>
      </w:r>
      <w:r w:rsidRPr="00BF1AED">
        <w:rPr>
          <w:rStyle w:val="Emphasis"/>
          <w:highlight w:val="green"/>
        </w:rPr>
        <w:t>major shift</w:t>
      </w:r>
      <w:r w:rsidRPr="00BF1AED">
        <w:rPr>
          <w:rStyle w:val="StyleBoldUnderline"/>
          <w:highlight w:val="green"/>
        </w:rPr>
        <w:t xml:space="preserve"> in the way the</w:t>
      </w:r>
      <w:r w:rsidRPr="00BF1AED">
        <w:rPr>
          <w:sz w:val="16"/>
          <w:highlight w:val="green"/>
        </w:rPr>
        <w:t xml:space="preserve"> </w:t>
      </w:r>
      <w:r w:rsidRPr="00BF1AED">
        <w:rPr>
          <w:rStyle w:val="Emphasis"/>
          <w:highlight w:val="green"/>
        </w:rPr>
        <w:t>U</w:t>
      </w:r>
      <w:r w:rsidRPr="00896815">
        <w:rPr>
          <w:sz w:val="16"/>
        </w:rPr>
        <w:t xml:space="preserve">nited </w:t>
      </w:r>
      <w:r w:rsidRPr="00BF1AED">
        <w:rPr>
          <w:rStyle w:val="Emphasis"/>
          <w:highlight w:val="green"/>
        </w:rPr>
        <w:t>S</w:t>
      </w:r>
      <w:r w:rsidRPr="00896815">
        <w:rPr>
          <w:sz w:val="16"/>
        </w:rPr>
        <w:t xml:space="preserve">tates </w:t>
      </w:r>
      <w:r w:rsidRPr="00BF1AED">
        <w:rPr>
          <w:rStyle w:val="StyleBoldUnderline"/>
          <w:highlight w:val="green"/>
        </w:rPr>
        <w:t>carries out wars</w:t>
      </w:r>
      <w:r w:rsidRPr="00896815">
        <w:rPr>
          <w:rStyle w:val="StyleBoldUnderline"/>
        </w:rPr>
        <w:t xml:space="preserve"> .</w:t>
      </w:r>
      <w:r w:rsidRPr="00896815">
        <w:rPr>
          <w:sz w:val="16"/>
        </w:rPr>
        <w:t xml:space="preserve"> n123 [*229] C. The Effects of Technology-Driven Warfare on Politics and Social Movements The practical effects of this move toward a technology-driven, and therefore limited, proxy style of warfare are mixed. On the one hand, the removal of American soldiers from harm's way is a clear benefit, n124 as is the reduced harm to the American public in general. For that, we should be thankful. But there is another effect that is less easy to identify: pub-lic apathy. By increasing the use of robotics and decreasing the probability of harm to American soldiers, modern war-fare has "affected the way the public views and perceives war" by turning it into "the equivalent of sports fans watching war, rather than citizens sharing in its importance." n125 As a result, </w:t>
      </w:r>
      <w:r w:rsidRPr="00BF1AED">
        <w:rPr>
          <w:rStyle w:val="StyleBoldUnderline"/>
          <w:highlight w:val="green"/>
        </w:rPr>
        <w:t>the</w:t>
      </w:r>
      <w:r w:rsidRPr="00896815">
        <w:rPr>
          <w:rStyle w:val="StyleBoldUnderline"/>
        </w:rPr>
        <w:t xml:space="preserve"> American </w:t>
      </w:r>
      <w:r w:rsidRPr="00BF1AED">
        <w:rPr>
          <w:rStyle w:val="StyleBoldUnderline"/>
          <w:highlight w:val="green"/>
        </w:rPr>
        <w:t>public has</w:t>
      </w:r>
      <w:r w:rsidRPr="00896815">
        <w:rPr>
          <w:sz w:val="16"/>
        </w:rPr>
        <w:t xml:space="preserve"> slowly </w:t>
      </w:r>
      <w:r w:rsidRPr="00BF1AED">
        <w:rPr>
          <w:rStyle w:val="StyleBoldUnderline"/>
          <w:highlight w:val="green"/>
        </w:rPr>
        <w:t>fallen victim to the numbing effect of</w:t>
      </w:r>
      <w:r w:rsidRPr="00896815">
        <w:rPr>
          <w:rStyle w:val="StyleBoldUnderline"/>
        </w:rPr>
        <w:t xml:space="preserve"> </w:t>
      </w:r>
      <w:r w:rsidRPr="00BF1AED">
        <w:rPr>
          <w:rStyle w:val="StyleBoldUnderline"/>
          <w:highlight w:val="green"/>
        </w:rPr>
        <w:t>tech</w:t>
      </w:r>
      <w:r w:rsidRPr="00896815">
        <w:rPr>
          <w:rStyle w:val="StyleBoldUnderline"/>
        </w:rPr>
        <w:t xml:space="preserve">nology-driven </w:t>
      </w:r>
      <w:r w:rsidRPr="00BF1AED">
        <w:rPr>
          <w:rStyle w:val="StyleBoldUnderline"/>
          <w:highlight w:val="green"/>
        </w:rPr>
        <w:t>warfare</w:t>
      </w:r>
      <w:r w:rsidRPr="00896815">
        <w:rPr>
          <w:rStyle w:val="StyleBoldUnderline"/>
        </w:rPr>
        <w:t>; when the risks of harm to American soldiers</w:t>
      </w:r>
      <w:r w:rsidRPr="00896815">
        <w:rPr>
          <w:sz w:val="16"/>
        </w:rPr>
        <w:t xml:space="preserve"> abroad and civilians at home </w:t>
      </w:r>
      <w:r w:rsidRPr="00896815">
        <w:rPr>
          <w:rStyle w:val="StyleBoldUnderline"/>
        </w:rPr>
        <w:t>are diminished, so too is the public's level of interest in foreign military policy.</w:t>
      </w:r>
      <w:r w:rsidRPr="00896815">
        <w:rPr>
          <w:sz w:val="16"/>
        </w:rPr>
        <w:t xml:space="preserve"> n126 </w:t>
      </w:r>
      <w:r w:rsidRPr="00896815">
        <w:rPr>
          <w:rStyle w:val="StyleBoldUnderline"/>
        </w:rPr>
        <w:t xml:space="preserve">In the political sphere, </w:t>
      </w:r>
      <w:r w:rsidRPr="00BF1AED">
        <w:rPr>
          <w:rStyle w:val="StyleBoldUnderline"/>
          <w:highlight w:val="green"/>
        </w:rPr>
        <w:t>this</w:t>
      </w:r>
      <w:r w:rsidRPr="00896815">
        <w:rPr>
          <w:rStyle w:val="StyleBoldUnderline"/>
        </w:rPr>
        <w:t xml:space="preserve"> effect </w:t>
      </w:r>
      <w:r w:rsidRPr="00BF1AED">
        <w:rPr>
          <w:rStyle w:val="Emphasis"/>
          <w:highlight w:val="green"/>
        </w:rPr>
        <w:t>snowballs</w:t>
      </w:r>
      <w:r w:rsidRPr="00BF1AED">
        <w:rPr>
          <w:rStyle w:val="StyleBoldUnderline"/>
          <w:highlight w:val="green"/>
        </w:rPr>
        <w:t xml:space="preserve"> into</w:t>
      </w:r>
      <w:r w:rsidRPr="00896815">
        <w:rPr>
          <w:rStyle w:val="StyleBoldUnderline"/>
        </w:rPr>
        <w:t xml:space="preserve"> both </w:t>
      </w:r>
      <w:r w:rsidRPr="00BF1AED">
        <w:rPr>
          <w:rStyle w:val="StyleBoldUnderline"/>
          <w:highlight w:val="green"/>
        </w:rPr>
        <w:t>an uncaring public</w:t>
      </w:r>
      <w:r w:rsidRPr="00896815">
        <w:rPr>
          <w:rStyle w:val="StyleBoldUnderline"/>
        </w:rPr>
        <w:t xml:space="preserve"> not able</w:t>
      </w:r>
      <w:r w:rsidRPr="00896815">
        <w:rPr>
          <w:sz w:val="16"/>
        </w:rPr>
        <w:t xml:space="preserve"> (</w:t>
      </w:r>
      <w:r w:rsidRPr="00896815">
        <w:rPr>
          <w:rStyle w:val="StyleBoldUnderline"/>
        </w:rPr>
        <w:t>or willing</w:t>
      </w:r>
      <w:r w:rsidRPr="00896815">
        <w:rPr>
          <w:sz w:val="16"/>
        </w:rPr>
        <w:t xml:space="preserve">) </w:t>
      </w:r>
      <w:r w:rsidRPr="00896815">
        <w:rPr>
          <w:rStyle w:val="StyleBoldUnderline"/>
        </w:rPr>
        <w:t>to</w:t>
      </w:r>
      <w:r w:rsidRPr="00896815">
        <w:rPr>
          <w:sz w:val="16"/>
        </w:rPr>
        <w:t xml:space="preserve"> effectively </w:t>
      </w:r>
      <w:r w:rsidRPr="00896815">
        <w:rPr>
          <w:rStyle w:val="StyleBoldUnderline"/>
        </w:rPr>
        <w:t>mobi-lize in order to challenge presidential action</w:t>
      </w:r>
      <w:r w:rsidRPr="00896815">
        <w:rPr>
          <w:sz w:val="16"/>
        </w:rPr>
        <w:t xml:space="preserve"> and enforce the WPR, </w:t>
      </w:r>
      <w:r w:rsidRPr="00BF1AED">
        <w:rPr>
          <w:rStyle w:val="StyleBoldUnderline"/>
          <w:highlight w:val="green"/>
        </w:rPr>
        <w:t>and a Congress whose</w:t>
      </w:r>
      <w:r w:rsidRPr="00896815">
        <w:rPr>
          <w:rStyle w:val="StyleBoldUnderline"/>
        </w:rPr>
        <w:t xml:space="preserve"> own </w:t>
      </w:r>
      <w:r w:rsidRPr="00BF1AED">
        <w:rPr>
          <w:rStyle w:val="StyleBoldUnderline"/>
          <w:highlight w:val="green"/>
        </w:rPr>
        <w:t>willingness to check</w:t>
      </w:r>
      <w:r w:rsidRPr="00896815">
        <w:rPr>
          <w:rStyle w:val="StyleBoldUnderline"/>
        </w:rPr>
        <w:t xml:space="preserve"> </w:t>
      </w:r>
      <w:r w:rsidRPr="00BF1AED">
        <w:rPr>
          <w:rStyle w:val="StyleBoldUnderline"/>
          <w:highlight w:val="green"/>
        </w:rPr>
        <w:t>presidential</w:t>
      </w:r>
      <w:r w:rsidRPr="00896815">
        <w:rPr>
          <w:rStyle w:val="StyleBoldUnderline"/>
        </w:rPr>
        <w:t xml:space="preserve"> military </w:t>
      </w:r>
      <w:r w:rsidRPr="00BF1AED">
        <w:rPr>
          <w:rStyle w:val="StyleBoldUnderline"/>
          <w:highlight w:val="green"/>
        </w:rPr>
        <w:t xml:space="preserve">action is </w:t>
      </w:r>
      <w:r w:rsidRPr="00BF1AED">
        <w:rPr>
          <w:rStyle w:val="Emphasis"/>
          <w:highlight w:val="green"/>
        </w:rPr>
        <w:t>heavily tied to public opinion</w:t>
      </w:r>
      <w:r w:rsidRPr="00896815">
        <w:rPr>
          <w:rStyle w:val="Emphasis"/>
        </w:rPr>
        <w:t>.</w:t>
      </w:r>
      <w:r w:rsidRPr="00896815">
        <w:rPr>
          <w:sz w:val="16"/>
        </w:rPr>
        <w:t xml:space="preserve"> n127 </w:t>
      </w:r>
      <w:r w:rsidRPr="00BF1AED">
        <w:rPr>
          <w:rStyle w:val="StyleBoldUnderline"/>
          <w:highlight w:val="green"/>
        </w:rPr>
        <w:t>Recall</w:t>
      </w:r>
      <w:r w:rsidRPr="00896815">
        <w:rPr>
          <w:sz w:val="16"/>
        </w:rPr>
        <w:t xml:space="preserve">, for example, </w:t>
      </w:r>
      <w:r w:rsidRPr="00896815">
        <w:rPr>
          <w:rStyle w:val="StyleBoldUnderline"/>
        </w:rPr>
        <w:t xml:space="preserve">the case of the </w:t>
      </w:r>
      <w:r w:rsidRPr="00BF1AED">
        <w:rPr>
          <w:rStyle w:val="StyleBoldUnderline"/>
          <w:highlight w:val="green"/>
        </w:rPr>
        <w:t>Mayaguez, where</w:t>
      </w:r>
      <w:r w:rsidRPr="00896815">
        <w:rPr>
          <w:sz w:val="16"/>
        </w:rPr>
        <w:t xml:space="preserve"> potentially </w:t>
      </w:r>
      <w:r w:rsidRPr="00165678">
        <w:rPr>
          <w:rStyle w:val="StyleBoldUnderline"/>
        </w:rPr>
        <w:t>unconstitutional action went unchecked because the mission was</w:t>
      </w:r>
      <w:r w:rsidRPr="00165678">
        <w:rPr>
          <w:sz w:val="16"/>
        </w:rPr>
        <w:t xml:space="preserve"> perceived to be </w:t>
      </w:r>
      <w:r w:rsidRPr="00165678">
        <w:rPr>
          <w:rStyle w:val="StyleBoldUnderline"/>
        </w:rPr>
        <w:t>a success.</w:t>
      </w:r>
      <w:r w:rsidRPr="00165678">
        <w:rPr>
          <w:sz w:val="16"/>
        </w:rPr>
        <w:t xml:space="preserve"> n128 Yet we can imagine that </w:t>
      </w:r>
      <w:r w:rsidRPr="00165678">
        <w:rPr>
          <w:rStyle w:val="StyleBoldUnderline"/>
        </w:rPr>
        <w:t>most missions involving drone strikes will be "successful" in the eyes of</w:t>
      </w:r>
      <w:r w:rsidRPr="00165678">
        <w:rPr>
          <w:sz w:val="16"/>
        </w:rPr>
        <w:t xml:space="preserve"> [*230] </w:t>
      </w:r>
      <w:r w:rsidRPr="00165678">
        <w:rPr>
          <w:rStyle w:val="StyleBoldUnderline"/>
        </w:rPr>
        <w:t>the public</w:t>
      </w:r>
      <w:r w:rsidRPr="00165678">
        <w:rPr>
          <w:sz w:val="16"/>
        </w:rPr>
        <w:t>: even if a strike misses a target, the only "loss" one needs to worry about is the cost of a wasted missile, and the ease of</w:t>
      </w:r>
      <w:r w:rsidRPr="00896815">
        <w:rPr>
          <w:sz w:val="16"/>
        </w:rPr>
        <w:t xml:space="preserve"> deploying another drone would likely provide a </w:t>
      </w:r>
      <w:r w:rsidRPr="00896815">
        <w:rPr>
          <w:sz w:val="16"/>
        </w:rPr>
        <w:lastRenderedPageBreak/>
        <w:t xml:space="preserve">quick remedy. </w:t>
      </w:r>
      <w:r w:rsidRPr="00BF1AED">
        <w:rPr>
          <w:rStyle w:val="StyleBoldUnderline"/>
          <w:highlight w:val="green"/>
        </w:rPr>
        <w:t>Given</w:t>
      </w:r>
      <w:r w:rsidRPr="00896815">
        <w:rPr>
          <w:sz w:val="16"/>
        </w:rPr>
        <w:t xml:space="preserve"> the </w:t>
      </w:r>
      <w:r w:rsidRPr="00BF1AED">
        <w:rPr>
          <w:rStyle w:val="StyleBoldUnderline"/>
          <w:highlight w:val="green"/>
        </w:rPr>
        <w:t>political risks</w:t>
      </w:r>
      <w:r w:rsidRPr="00896815">
        <w:rPr>
          <w:rStyle w:val="StyleBoldUnderline"/>
        </w:rPr>
        <w:t xml:space="preserve"> </w:t>
      </w:r>
      <w:r w:rsidRPr="00BF1AED">
        <w:rPr>
          <w:rStyle w:val="StyleBoldUnderline"/>
          <w:highlight w:val="green"/>
        </w:rPr>
        <w:t>associated with making critical statements about military action</w:t>
      </w:r>
      <w:r w:rsidRPr="00896815">
        <w:rPr>
          <w:sz w:val="16"/>
        </w:rPr>
        <w:t xml:space="preserve">, especially if that action results in success, n129 </w:t>
      </w:r>
      <w:r w:rsidRPr="00BF1AED">
        <w:rPr>
          <w:rStyle w:val="StyleBoldUnderline"/>
          <w:highlight w:val="green"/>
        </w:rPr>
        <w:t>we can expect</w:t>
      </w:r>
      <w:r w:rsidRPr="00896815">
        <w:rPr>
          <w:rStyle w:val="StyleBoldUnderline"/>
        </w:rPr>
        <w:t xml:space="preserve"> </w:t>
      </w:r>
      <w:r w:rsidRPr="00BF1AED">
        <w:rPr>
          <w:rStyle w:val="Emphasis"/>
          <w:highlight w:val="green"/>
        </w:rPr>
        <w:t>even less congressional</w:t>
      </w:r>
      <w:r w:rsidRPr="00896815">
        <w:rPr>
          <w:sz w:val="16"/>
        </w:rPr>
        <w:t xml:space="preserve"> WPR </w:t>
      </w:r>
      <w:r w:rsidRPr="00BF1AED">
        <w:rPr>
          <w:rStyle w:val="Emphasis"/>
          <w:highlight w:val="green"/>
        </w:rPr>
        <w:t>en-forcement</w:t>
      </w:r>
      <w:r w:rsidRPr="00896815">
        <w:rPr>
          <w:rStyle w:val="Emphasis"/>
        </w:rPr>
        <w:t xml:space="preserve"> </w:t>
      </w:r>
      <w:r w:rsidRPr="00896815">
        <w:rPr>
          <w:rStyle w:val="StyleBoldUnderline"/>
        </w:rPr>
        <w:t>as more military engagements are supported</w:t>
      </w:r>
      <w:r w:rsidRPr="00896815">
        <w:rPr>
          <w:sz w:val="16"/>
        </w:rPr>
        <w:t xml:space="preserve"> (</w:t>
      </w:r>
      <w:r w:rsidRPr="00896815">
        <w:rPr>
          <w:rStyle w:val="StyleBoldUnderline"/>
        </w:rPr>
        <w:t>or</w:t>
      </w:r>
      <w:r w:rsidRPr="00896815">
        <w:rPr>
          <w:sz w:val="16"/>
        </w:rPr>
        <w:t xml:space="preserve">, at the very least, </w:t>
      </w:r>
      <w:r w:rsidRPr="00896815">
        <w:rPr>
          <w:rStyle w:val="StyleBoldUnderline"/>
        </w:rPr>
        <w:t>ignored</w:t>
      </w:r>
      <w:r w:rsidRPr="00896815">
        <w:rPr>
          <w:sz w:val="16"/>
        </w:rPr>
        <w:t xml:space="preserve">) </w:t>
      </w:r>
      <w:r w:rsidRPr="00896815">
        <w:rPr>
          <w:rStyle w:val="StyleBoldUnderline"/>
        </w:rPr>
        <w:t xml:space="preserve">by the public. </w:t>
      </w:r>
      <w:r w:rsidRPr="00896815">
        <w:rPr>
          <w:sz w:val="16"/>
        </w:rPr>
        <w:t xml:space="preserve">In this respect, the political reaction to the Mayaguez seems to provide an example of the rule, rather than the exception, in gauging politi-cal reactions within a technology-driven warfare regime. Thus, </w:t>
      </w:r>
      <w:r w:rsidRPr="00BF1AED">
        <w:rPr>
          <w:rStyle w:val="StyleBoldUnderline"/>
          <w:highlight w:val="green"/>
        </w:rPr>
        <w:t>when the public becomes</w:t>
      </w:r>
      <w:r w:rsidRPr="00896815">
        <w:rPr>
          <w:rStyle w:val="StyleBoldUnderline"/>
        </w:rPr>
        <w:t xml:space="preserve"> more </w:t>
      </w:r>
      <w:r w:rsidRPr="00BF1AED">
        <w:rPr>
          <w:rStyle w:val="StyleBoldUnderline"/>
          <w:highlight w:val="green"/>
        </w:rPr>
        <w:t>apathetic</w:t>
      </w:r>
      <w:r w:rsidRPr="00896815">
        <w:rPr>
          <w:sz w:val="16"/>
        </w:rPr>
        <w:t xml:space="preserve"> about foreign affairs as a result of the limited harms associated with technology-driven warfare, and Congress's incentive to act consequently diminishes, </w:t>
      </w:r>
      <w:r w:rsidRPr="00BF1AED">
        <w:rPr>
          <w:rStyle w:val="StyleBoldUnderline"/>
          <w:highlight w:val="green"/>
        </w:rPr>
        <w:t>the President is</w:t>
      </w:r>
      <w:r w:rsidRPr="00896815">
        <w:rPr>
          <w:rStyle w:val="StyleBoldUnderline"/>
        </w:rPr>
        <w:t xml:space="preserve"> </w:t>
      </w:r>
      <w:r w:rsidRPr="00BF1AED">
        <w:rPr>
          <w:rStyle w:val="StyleBoldUnderline"/>
          <w:highlight w:val="green"/>
        </w:rPr>
        <w:t xml:space="preserve">freed </w:t>
      </w:r>
      <w:r w:rsidRPr="00BF1AED">
        <w:rPr>
          <w:rStyle w:val="Emphasis"/>
          <w:highlight w:val="green"/>
        </w:rPr>
        <w:t>from</w:t>
      </w:r>
      <w:r w:rsidRPr="00896815">
        <w:rPr>
          <w:rStyle w:val="Emphasis"/>
        </w:rPr>
        <w:t xml:space="preserve"> any </w:t>
      </w:r>
      <w:r w:rsidRPr="00BF1AED">
        <w:rPr>
          <w:rStyle w:val="Emphasis"/>
          <w:highlight w:val="green"/>
        </w:rPr>
        <w:t>possible</w:t>
      </w:r>
      <w:r w:rsidRPr="00896815">
        <w:rPr>
          <w:sz w:val="16"/>
        </w:rPr>
        <w:t xml:space="preserve"> WPR </w:t>
      </w:r>
      <w:r w:rsidRPr="00BF1AED">
        <w:rPr>
          <w:rStyle w:val="Emphasis"/>
          <w:highlight w:val="green"/>
        </w:rPr>
        <w:t>constraints</w:t>
      </w:r>
      <w:r w:rsidRPr="00896815">
        <w:rPr>
          <w:sz w:val="16"/>
        </w:rPr>
        <w:t xml:space="preserve"> we might expect him to face, </w:t>
      </w:r>
      <w:r w:rsidRPr="00BF1AED">
        <w:rPr>
          <w:rStyle w:val="Emphasis"/>
          <w:highlight w:val="green"/>
        </w:rPr>
        <w:t>regardless of</w:t>
      </w:r>
      <w:r w:rsidRPr="00896815">
        <w:rPr>
          <w:rStyle w:val="Emphasis"/>
        </w:rPr>
        <w:t xml:space="preserve"> any potential </w:t>
      </w:r>
      <w:r w:rsidRPr="00BF1AED">
        <w:rPr>
          <w:rStyle w:val="Emphasis"/>
          <w:highlight w:val="green"/>
        </w:rPr>
        <w:t>legal</w:t>
      </w:r>
      <w:r w:rsidRPr="00896815">
        <w:rPr>
          <w:rStyle w:val="Emphasis"/>
        </w:rPr>
        <w:t xml:space="preserve"> </w:t>
      </w:r>
      <w:r w:rsidRPr="00BF1AED">
        <w:rPr>
          <w:rStyle w:val="Emphasis"/>
          <w:highlight w:val="green"/>
        </w:rPr>
        <w:t>issues</w:t>
      </w:r>
      <w:r w:rsidRPr="00896815">
        <w:rPr>
          <w:rStyle w:val="Emphasis"/>
        </w:rPr>
        <w:t>.</w:t>
      </w:r>
      <w:r w:rsidRPr="00896815">
        <w:rPr>
          <w:sz w:val="16"/>
        </w:rPr>
        <w:t xml:space="preserve"> n130 Perhaps unsurpris-ingly, nearly all of the constitutionally problematic conflicts carried out by presidents involved smaller-scale military actions, rarely totaling more than a few thousand troops in direct contact with hostile forces. n131 Conversely, conflicts that have included larger forces, which likely provided sufficient incentive for public scrutiny, have generally complied with domestic law. n132 The result is that </w:t>
      </w:r>
      <w:r w:rsidRPr="00BF1AED">
        <w:rPr>
          <w:rStyle w:val="StyleBoldUnderline"/>
          <w:highlight w:val="green"/>
        </w:rPr>
        <w:t>as wars become more limited</w:t>
      </w:r>
      <w:r w:rsidRPr="00896815">
        <w:rPr>
          <w:sz w:val="16"/>
        </w:rPr>
        <w:t xml:space="preserve">, n133 </w:t>
      </w:r>
      <w:r w:rsidRPr="00BF1AED">
        <w:rPr>
          <w:rStyle w:val="StyleBoldUnderline"/>
          <w:highlight w:val="green"/>
        </w:rPr>
        <w:t>unilateral</w:t>
      </w:r>
      <w:r w:rsidRPr="00896815">
        <w:rPr>
          <w:rStyle w:val="StyleBoldUnderline"/>
        </w:rPr>
        <w:t xml:space="preserve"> </w:t>
      </w:r>
      <w:r w:rsidRPr="00BF1AED">
        <w:rPr>
          <w:rStyle w:val="StyleBoldUnderline"/>
          <w:highlight w:val="green"/>
        </w:rPr>
        <w:t>presidential action will</w:t>
      </w:r>
      <w:r w:rsidRPr="00896815">
        <w:rPr>
          <w:rStyle w:val="StyleBoldUnderline"/>
        </w:rPr>
        <w:t xml:space="preserve"> likely </w:t>
      </w:r>
      <w:r w:rsidRPr="00BF1AED">
        <w:rPr>
          <w:rStyle w:val="StyleBoldUnderline"/>
          <w:highlight w:val="green"/>
        </w:rPr>
        <w:t>be</w:t>
      </w:r>
      <w:r w:rsidRPr="00896815">
        <w:rPr>
          <w:rStyle w:val="StyleBoldUnderline"/>
        </w:rPr>
        <w:t>come even more un-</w:t>
      </w:r>
      <w:r w:rsidRPr="00BF1AED">
        <w:rPr>
          <w:rStyle w:val="StyleBoldUnderline"/>
          <w:highlight w:val="green"/>
        </w:rPr>
        <w:t>checked as</w:t>
      </w:r>
      <w:r w:rsidRPr="00896815">
        <w:rPr>
          <w:rStyle w:val="StyleBoldUnderline"/>
        </w:rPr>
        <w:t xml:space="preserve"> the </w:t>
      </w:r>
      <w:r w:rsidRPr="00BF1AED">
        <w:rPr>
          <w:rStyle w:val="StyleBoldUnderline"/>
          <w:highlight w:val="green"/>
        </w:rPr>
        <w:t>triggers for</w:t>
      </w:r>
      <w:r w:rsidRPr="00896815">
        <w:rPr>
          <w:sz w:val="16"/>
        </w:rPr>
        <w:t xml:space="preserve"> WPR </w:t>
      </w:r>
      <w:r w:rsidRPr="00BF1AED">
        <w:rPr>
          <w:rStyle w:val="Emphasis"/>
          <w:highlight w:val="green"/>
        </w:rPr>
        <w:t>enforcement</w:t>
      </w:r>
      <w:r w:rsidRPr="00BF1AED">
        <w:rPr>
          <w:sz w:val="16"/>
          <w:highlight w:val="green"/>
        </w:rPr>
        <w:t xml:space="preserve"> </w:t>
      </w:r>
      <w:r w:rsidRPr="00BF1AED">
        <w:rPr>
          <w:rStyle w:val="StyleBoldUnderline"/>
          <w:highlight w:val="green"/>
        </w:rPr>
        <w:t>fade</w:t>
      </w:r>
      <w:r w:rsidRPr="00896815">
        <w:rPr>
          <w:rStyle w:val="StyleBoldUnderline"/>
        </w:rPr>
        <w:t xml:space="preserve"> away. </w:t>
      </w:r>
      <w:r w:rsidRPr="00896815">
        <w:rPr>
          <w:sz w:val="16"/>
        </w:rPr>
        <w:t xml:space="preserve">In contrast with the social and political backlash witnessed during the Civil War, World War I, the Vietnam War, and the Iraq War, </w:t>
      </w:r>
      <w:r w:rsidRPr="00896815">
        <w:rPr>
          <w:rStyle w:val="StyleBoldUnderline"/>
        </w:rPr>
        <w:t>contemporary military actions provide insuffi-cient incentive to prevent something as innocuous and limited as a drone strike.</w:t>
      </w:r>
      <w:r w:rsidRPr="00896815">
        <w:rPr>
          <w:sz w:val="16"/>
        </w:rPr>
        <w:t xml:space="preserve"> Simply put, </w:t>
      </w:r>
      <w:r w:rsidRPr="00896815">
        <w:rPr>
          <w:rStyle w:val="StyleBoldUnderline"/>
        </w:rPr>
        <w:t>technology-driven warfare is not conducive to the formation of a substantial check on presidential action.</w:t>
      </w:r>
      <w:r w:rsidRPr="00896815">
        <w:rPr>
          <w:sz w:val="16"/>
        </w:rPr>
        <w:t xml:space="preserve"> n134</w:t>
      </w:r>
    </w:p>
    <w:p w:rsidR="00A47B1D" w:rsidRPr="00887368" w:rsidRDefault="00A47B1D" w:rsidP="00A47B1D">
      <w:pPr>
        <w:pStyle w:val="Heading4"/>
      </w:pPr>
      <w:r w:rsidRPr="00887368">
        <w:t xml:space="preserve">Extinction is a possibility—Justifies focus on policies to prevent it </w:t>
      </w:r>
    </w:p>
    <w:p w:rsidR="00A47B1D" w:rsidRDefault="00A47B1D" w:rsidP="00A47B1D">
      <w:r w:rsidRPr="002413AE">
        <w:rPr>
          <w:rStyle w:val="Heading3Char"/>
        </w:rPr>
        <w:t>Matheny, ‘7</w:t>
      </w:r>
      <w:r>
        <w:t xml:space="preserve"> [Jason G. Matheny, </w:t>
      </w:r>
      <w:r w:rsidRPr="002413AE">
        <w:t>Department of Health Policy and Management, Bloomberg</w:t>
      </w:r>
      <w:r w:rsidRPr="002413AE">
        <w:tab/>
        <w:t xml:space="preserve">one might begin to address these problems. School of Public Health, Johns Hopkins University </w:t>
      </w:r>
      <w:r>
        <w:t>,“Reducing the Risk of Human Extinction,” Risk Analysis, 27:5]</w:t>
      </w:r>
    </w:p>
    <w:p w:rsidR="00A47B1D" w:rsidRPr="00B37D6C" w:rsidRDefault="00A47B1D" w:rsidP="00A47B1D">
      <w:pPr>
        <w:pStyle w:val="card"/>
        <w:rPr>
          <w:rStyle w:val="underline"/>
        </w:rPr>
      </w:pPr>
      <w:r w:rsidRPr="0028264E">
        <w:t>In this article</w:t>
      </w:r>
      <w:r w:rsidRPr="00B37D6C">
        <w:rPr>
          <w:rStyle w:val="underline"/>
          <w:highlight w:val="yellow"/>
        </w:rPr>
        <w:t>, I discuss a subset of catastrophic events</w:t>
      </w:r>
      <w:r w:rsidRPr="0028264E">
        <w:t xml:space="preserve">—those </w:t>
      </w:r>
      <w:r w:rsidRPr="00B37D6C">
        <w:rPr>
          <w:rStyle w:val="underline"/>
          <w:highlight w:val="yellow"/>
        </w:rPr>
        <w:t>that could extinguish humanity</w:t>
      </w:r>
      <w:r w:rsidRPr="0028264E">
        <w:t xml:space="preserve">.1 </w:t>
      </w:r>
      <w:r w:rsidRPr="00B37D6C">
        <w:rPr>
          <w:rStyle w:val="underline"/>
          <w:highlight w:val="yellow"/>
        </w:rPr>
        <w:t>It is only in the last century, with the invention of nu-clear weapons, that some of these events can be both caused and prevented by human action</w:t>
      </w:r>
      <w:r>
        <w:t xml:space="preserve">. While </w:t>
      </w:r>
      <w:r w:rsidRPr="00B37D6C">
        <w:rPr>
          <w:rStyle w:val="underline"/>
          <w:highlight w:val="yellow"/>
        </w:rPr>
        <w:t>extinction events may be very improbable, their con- sequences are so grave that it could be cost effective to prevent them</w:t>
      </w:r>
      <w:r w:rsidRPr="00B37D6C">
        <w:rPr>
          <w:rStyle w:val="underline"/>
        </w:rPr>
        <w:t>.</w:t>
      </w:r>
    </w:p>
    <w:p w:rsidR="00A47B1D" w:rsidRPr="002A1B99" w:rsidRDefault="00A47B1D" w:rsidP="00A47B1D">
      <w:pPr>
        <w:pStyle w:val="Heading4"/>
      </w:pPr>
      <w:r w:rsidRPr="002A1B99">
        <w:t>President can and will create loopholes and expand his authority in other areas</w:t>
      </w:r>
    </w:p>
    <w:p w:rsidR="00A47B1D" w:rsidRPr="00390DD1" w:rsidRDefault="00A47B1D" w:rsidP="00A47B1D">
      <w:pPr>
        <w:rPr>
          <w:rStyle w:val="StyleStyleBold12pt"/>
        </w:rPr>
      </w:pPr>
      <w:r w:rsidRPr="00390DD1">
        <w:rPr>
          <w:rStyle w:val="StyleStyleBold12pt"/>
        </w:rPr>
        <w:t xml:space="preserve">Epps 13 </w:t>
      </w:r>
    </w:p>
    <w:p w:rsidR="00A47B1D" w:rsidRPr="00390DD1" w:rsidRDefault="00A47B1D" w:rsidP="00A47B1D">
      <w:pPr>
        <w:rPr>
          <w:sz w:val="16"/>
          <w:szCs w:val="16"/>
        </w:rPr>
      </w:pPr>
      <w:r w:rsidRPr="00390DD1">
        <w:rPr>
          <w:sz w:val="16"/>
          <w:szCs w:val="16"/>
        </w:rPr>
        <w:t xml:space="preserve">professor of constitutional law @ University of Baltimore Garrett, 2-16-13, "Why a Secret Court Won’t Solve the Drone-Strike Problem" http://www.theatlantic.com/politics/archive/2013/02/why-a-secret-court-wont-solve-the-drone-strike-problem/273246/ </w:t>
      </w:r>
    </w:p>
    <w:p w:rsidR="00A47B1D" w:rsidRPr="00390DD1" w:rsidRDefault="00A47B1D" w:rsidP="00A47B1D"/>
    <w:p w:rsidR="00A47B1D" w:rsidRPr="00390DD1" w:rsidRDefault="00A47B1D" w:rsidP="00A47B1D">
      <w:pPr>
        <w:rPr>
          <w:sz w:val="16"/>
        </w:rPr>
      </w:pPr>
      <w:r w:rsidRPr="00390DD1">
        <w:rPr>
          <w:sz w:val="16"/>
        </w:rPr>
        <w:t xml:space="preserve">Finally, </w:t>
      </w:r>
      <w:r w:rsidRPr="00390DD1">
        <w:rPr>
          <w:rStyle w:val="StyleBoldUnderline"/>
          <w:highlight w:val="green"/>
        </w:rPr>
        <w:t>in time of war, there will be occasions when</w:t>
      </w:r>
      <w:r w:rsidRPr="00390DD1">
        <w:rPr>
          <w:rStyle w:val="StyleBoldUnderline"/>
        </w:rPr>
        <w:t xml:space="preserve"> a target emerges and </w:t>
      </w:r>
      <w:r w:rsidRPr="00390DD1">
        <w:rPr>
          <w:rStyle w:val="StyleBoldUnderline"/>
          <w:highlight w:val="green"/>
        </w:rPr>
        <w:t>decisions must be made too quickly for</w:t>
      </w:r>
      <w:r w:rsidRPr="00390DD1">
        <w:rPr>
          <w:rStyle w:val="StyleBoldUnderline"/>
        </w:rPr>
        <w:t xml:space="preserve"> even </w:t>
      </w:r>
      <w:r w:rsidRPr="00390DD1">
        <w:rPr>
          <w:rStyle w:val="StyleBoldUnderline"/>
          <w:highlight w:val="green"/>
        </w:rPr>
        <w:t>a</w:t>
      </w:r>
      <w:r w:rsidRPr="00390DD1">
        <w:rPr>
          <w:rStyle w:val="StyleBoldUnderline"/>
        </w:rPr>
        <w:t xml:space="preserve"> secret </w:t>
      </w:r>
      <w:r w:rsidRPr="00390DD1">
        <w:rPr>
          <w:rStyle w:val="StyleBoldUnderline"/>
          <w:highlight w:val="green"/>
        </w:rPr>
        <w:t>court proceeding</w:t>
      </w:r>
      <w:r w:rsidRPr="00390DD1">
        <w:rPr>
          <w:sz w:val="16"/>
        </w:rPr>
        <w:t xml:space="preserve">. And </w:t>
      </w:r>
      <w:r w:rsidRPr="00390DD1">
        <w:rPr>
          <w:rStyle w:val="StyleBoldUnderline"/>
        </w:rPr>
        <w:t xml:space="preserve">thus </w:t>
      </w:r>
      <w:r w:rsidRPr="00390DD1">
        <w:rPr>
          <w:rStyle w:val="StyleBoldUnderline"/>
          <w:highlight w:val="green"/>
        </w:rPr>
        <w:t>the "drone court" would not be able to rule on some cases; an ambitious president could find many exceptions</w:t>
      </w:r>
      <w:r w:rsidRPr="00390DD1">
        <w:rPr>
          <w:sz w:val="16"/>
        </w:rPr>
        <w:t xml:space="preserve">. In addition, </w:t>
      </w:r>
      <w:r w:rsidRPr="00390DD1">
        <w:rPr>
          <w:rStyle w:val="StyleBoldUnderline"/>
          <w:highlight w:val="green"/>
        </w:rPr>
        <w:t>an ambitious executive might</w:t>
      </w:r>
      <w:r w:rsidRPr="00390DD1">
        <w:rPr>
          <w:rStyle w:val="StyleBoldUnderline"/>
        </w:rPr>
        <w:t xml:space="preserve"> also </w:t>
      </w:r>
      <w:r w:rsidRPr="00390DD1">
        <w:rPr>
          <w:rStyle w:val="StyleBoldUnderline"/>
          <w:highlight w:val="green"/>
        </w:rPr>
        <w:t>use the</w:t>
      </w:r>
      <w:r w:rsidRPr="00390DD1">
        <w:rPr>
          <w:rStyle w:val="StyleBoldUnderline"/>
        </w:rPr>
        <w:t xml:space="preserve"> secret </w:t>
      </w:r>
      <w:r w:rsidRPr="00390DD1">
        <w:rPr>
          <w:rStyle w:val="StyleBoldUnderline"/>
          <w:highlight w:val="green"/>
        </w:rPr>
        <w:t>court as a means to extend the</w:t>
      </w:r>
      <w:r w:rsidRPr="00390DD1">
        <w:rPr>
          <w:rStyle w:val="StyleBoldUnderline"/>
        </w:rPr>
        <w:t xml:space="preserve"> drone-strike </w:t>
      </w:r>
      <w:r w:rsidRPr="00390DD1">
        <w:rPr>
          <w:rStyle w:val="StyleBoldUnderline"/>
          <w:highlight w:val="green"/>
        </w:rPr>
        <w:t>authority</w:t>
      </w:r>
      <w:r w:rsidRPr="00390DD1">
        <w:rPr>
          <w:rStyle w:val="StyleBoldUnderline"/>
        </w:rPr>
        <w:t xml:space="preserve"> beyond actions </w:t>
      </w:r>
      <w:r w:rsidRPr="00390DD1">
        <w:rPr>
          <w:rStyle w:val="StyleBoldUnderline"/>
          <w:highlight w:val="green"/>
        </w:rPr>
        <w:t>in time of authorized military action</w:t>
      </w:r>
      <w:r w:rsidRPr="00390DD1">
        <w:rPr>
          <w:rStyle w:val="StyleBoldUnderline"/>
        </w:rPr>
        <w:t>.</w:t>
      </w:r>
      <w:r w:rsidRPr="00390DD1">
        <w:rPr>
          <w:sz w:val="16"/>
        </w:rPr>
        <w:t xml:space="preserve"> With such a review mechanism in place, the argument might go, there's no danger in ceding the president's authority to use drones against enemies not so designated by Congress.</w:t>
      </w:r>
    </w:p>
    <w:p w:rsidR="00A47B1D" w:rsidRDefault="00A47B1D" w:rsidP="00A47B1D">
      <w:pPr>
        <w:pStyle w:val="Heading4"/>
      </w:pPr>
      <w:r>
        <w:t>He’ll claim Article II</w:t>
      </w:r>
    </w:p>
    <w:p w:rsidR="00A47B1D" w:rsidRPr="00693FBF" w:rsidRDefault="00A47B1D" w:rsidP="00A47B1D">
      <w:pPr>
        <w:rPr>
          <w:rStyle w:val="StyleStyleBold12pt"/>
        </w:rPr>
      </w:pPr>
      <w:r w:rsidRPr="00693FBF">
        <w:rPr>
          <w:rStyle w:val="StyleStyleBold12pt"/>
        </w:rPr>
        <w:t>Currier 13</w:t>
      </w:r>
    </w:p>
    <w:p w:rsidR="00A47B1D" w:rsidRPr="00693FBF" w:rsidRDefault="00A47B1D" w:rsidP="00A47B1D">
      <w:pPr>
        <w:rPr>
          <w:sz w:val="16"/>
          <w:szCs w:val="16"/>
        </w:rPr>
      </w:pPr>
      <w:r w:rsidRPr="00693FBF">
        <w:rPr>
          <w:sz w:val="16"/>
          <w:szCs w:val="16"/>
        </w:rPr>
        <w:t>(Cora, Former editor of the New Yorker, "Drone strikes test legal grounds for ’war on terror’", 2/6/13, http://www.pbs.org/wnet/need-to-know/security/drone-strikes-test-legal-grounds-for-war-on-terror/16252/)</w:t>
      </w:r>
    </w:p>
    <w:p w:rsidR="00A47B1D" w:rsidRDefault="00A47B1D" w:rsidP="00A47B1D"/>
    <w:p w:rsidR="00A47B1D" w:rsidRPr="004E294A" w:rsidRDefault="00A47B1D" w:rsidP="00A47B1D">
      <w:pPr>
        <w:rPr>
          <w:sz w:val="16"/>
        </w:rPr>
      </w:pPr>
      <w:r w:rsidRPr="00693FBF">
        <w:rPr>
          <w:rStyle w:val="StyleBoldUnderline"/>
        </w:rPr>
        <w:t xml:space="preserve">Administration </w:t>
      </w:r>
      <w:r w:rsidRPr="004E294A">
        <w:rPr>
          <w:rStyle w:val="StyleBoldUnderline"/>
          <w:highlight w:val="green"/>
        </w:rPr>
        <w:t>officials say strikes against al-Qaida and associated forces are permitted</w:t>
      </w:r>
      <w:r w:rsidRPr="00693FBF">
        <w:rPr>
          <w:rStyle w:val="StyleBoldUnderline"/>
        </w:rPr>
        <w:t xml:space="preserve"> under international law </w:t>
      </w:r>
      <w:r w:rsidRPr="004E294A">
        <w:rPr>
          <w:rStyle w:val="StyleBoldUnderline"/>
          <w:highlight w:val="green"/>
        </w:rPr>
        <w:t>on the basis of self-defense</w:t>
      </w:r>
      <w:r w:rsidRPr="004E294A">
        <w:rPr>
          <w:sz w:val="16"/>
          <w:szCs w:val="16"/>
        </w:rPr>
        <w:t>, in addition to the authority the AUMF provides under domestic law. The U.N. has been investigating targeted</w:t>
      </w:r>
      <w:r w:rsidRPr="004E294A">
        <w:rPr>
          <w:sz w:val="16"/>
        </w:rPr>
        <w:t xml:space="preserve"> killings and civilian casualties from drone strikes. In a case where the 2001 AUMF did not apply, </w:t>
      </w:r>
      <w:r w:rsidRPr="00693FBF">
        <w:rPr>
          <w:rStyle w:val="StyleBoldUnderline"/>
        </w:rPr>
        <w:t>the administration could</w:t>
      </w:r>
      <w:r w:rsidRPr="004E294A">
        <w:rPr>
          <w:sz w:val="16"/>
        </w:rPr>
        <w:t xml:space="preserve"> seek a new authorization from Congress or </w:t>
      </w:r>
      <w:r w:rsidRPr="00693FBF">
        <w:rPr>
          <w:rStyle w:val="StyleBoldUnderline"/>
        </w:rPr>
        <w:t>rely on presidential powers to use force against an imminent threat</w:t>
      </w:r>
      <w:r w:rsidRPr="004E294A">
        <w:rPr>
          <w:sz w:val="16"/>
        </w:rPr>
        <w:t xml:space="preserve">. Gen. Carter Ham, the head of U.S. Africa Command, said in an interview with The Wall Street Journal in December </w:t>
      </w:r>
      <w:r w:rsidRPr="004E294A">
        <w:rPr>
          <w:sz w:val="16"/>
        </w:rPr>
        <w:lastRenderedPageBreak/>
        <w:t xml:space="preserve">that an authorization to address new threats in North Africa was a “worthy discussion.” But what form that would take is unclear. The Pentagon and White House did not comment to ProPublica on the possibility of a new AUMF. </w:t>
      </w:r>
      <w:r w:rsidRPr="004E294A">
        <w:rPr>
          <w:rStyle w:val="StyleBoldUnderline"/>
          <w:highlight w:val="green"/>
        </w:rPr>
        <w:t>Presidents have used force without Congressional authorization</w:t>
      </w:r>
      <w:r w:rsidRPr="00693FBF">
        <w:rPr>
          <w:rStyle w:val="StyleBoldUnderline"/>
        </w:rPr>
        <w:t xml:space="preserve"> by invoking presidential powers </w:t>
      </w:r>
      <w:r w:rsidRPr="004E294A">
        <w:rPr>
          <w:rStyle w:val="StyleBoldUnderline"/>
          <w:highlight w:val="green"/>
        </w:rPr>
        <w:t>under Article II</w:t>
      </w:r>
      <w:r w:rsidRPr="00693FBF">
        <w:rPr>
          <w:rStyle w:val="StyleBoldUnderline"/>
        </w:rPr>
        <w:t xml:space="preserve"> of the Constitution. </w:t>
      </w:r>
      <w:r w:rsidRPr="004E294A">
        <w:rPr>
          <w:rStyle w:val="StyleBoldUnderline"/>
          <w:highlight w:val="green"/>
        </w:rPr>
        <w:t>Obama ordered airstrikes over Libya</w:t>
      </w:r>
      <w:r w:rsidRPr="00693FBF">
        <w:rPr>
          <w:rStyle w:val="StyleBoldUnderline"/>
        </w:rPr>
        <w:t xml:space="preserve"> in the spring of 2011 </w:t>
      </w:r>
      <w:r w:rsidRPr="004E294A">
        <w:rPr>
          <w:rStyle w:val="StyleBoldUnderline"/>
          <w:highlight w:val="green"/>
        </w:rPr>
        <w:t>citing</w:t>
      </w:r>
      <w:r w:rsidRPr="00693FBF">
        <w:rPr>
          <w:rStyle w:val="StyleBoldUnderline"/>
        </w:rPr>
        <w:t xml:space="preserve"> international cooperation and “</w:t>
      </w:r>
      <w:r w:rsidRPr="004E294A">
        <w:rPr>
          <w:rStyle w:val="StyleBoldUnderline"/>
          <w:highlight w:val="green"/>
        </w:rPr>
        <w:t>national interest</w:t>
      </w:r>
      <w:r w:rsidRPr="00693FBF">
        <w:rPr>
          <w:rStyle w:val="StyleBoldUnderline"/>
        </w:rPr>
        <w:t>” as justification.</w:t>
      </w:r>
      <w:r w:rsidRPr="004E294A">
        <w:rPr>
          <w:sz w:val="16"/>
        </w:rPr>
        <w:t xml:space="preserve"> (Several lawmakers subsequently sued the administration for bypassing them, but the case was dismissed.) He has also claimed authority to launch pre-emptive cyberattacks, the New York Times reported this weekend. </w:t>
      </w:r>
      <w:r w:rsidRPr="00693FBF">
        <w:rPr>
          <w:rStyle w:val="StyleBoldUnderline"/>
        </w:rPr>
        <w:t xml:space="preserve">President Bill </w:t>
      </w:r>
      <w:r w:rsidRPr="004E294A">
        <w:rPr>
          <w:rStyle w:val="StyleBoldUnderline"/>
          <w:highlight w:val="green"/>
        </w:rPr>
        <w:t>Clinton cited the nation’s right to self-defense when he bombed Afghanistan and Sudan in 1998</w:t>
      </w:r>
      <w:r w:rsidRPr="00693FBF">
        <w:rPr>
          <w:rStyle w:val="StyleBoldUnderline"/>
        </w:rPr>
        <w:t xml:space="preserve"> in retaliation for the bombing of U.S. embassies in East Africa. </w:t>
      </w:r>
      <w:r w:rsidRPr="004E294A">
        <w:rPr>
          <w:rStyle w:val="StyleBoldUnderline"/>
          <w:highlight w:val="green"/>
        </w:rPr>
        <w:t>Obama officials regularly cite self-defense</w:t>
      </w:r>
      <w:r w:rsidRPr="00693FBF">
        <w:rPr>
          <w:rStyle w:val="StyleBoldUnderline"/>
        </w:rPr>
        <w:t xml:space="preserve"> alongside the AUMF in </w:t>
      </w:r>
      <w:r w:rsidRPr="004E294A">
        <w:rPr>
          <w:rStyle w:val="StyleBoldUnderline"/>
          <w:highlight w:val="green"/>
        </w:rPr>
        <w:t>justifying targeted killing</w:t>
      </w:r>
      <w:r w:rsidRPr="00693FBF">
        <w:rPr>
          <w:rStyle w:val="StyleBoldUnderline"/>
        </w:rPr>
        <w:t xml:space="preserve">. </w:t>
      </w:r>
      <w:r w:rsidRPr="004E294A">
        <w:rPr>
          <w:sz w:val="16"/>
        </w:rPr>
        <w:t>White House counterterror adviser John Brennan has said that the U.S. uses “a flexible understanding of 2018imminence’ ” in determining what constitutes a threat. The Justice Department memo on targeting U.S. citizens also references a “broader concept of imminence,” which it holds “does not require the United States to have clear evidence that a specific attack on U.S. persons and interests will take place in the immediate future.”</w:t>
      </w:r>
    </w:p>
    <w:p w:rsidR="00A47B1D" w:rsidRPr="00887368" w:rsidRDefault="00A47B1D" w:rsidP="00A47B1D">
      <w:pPr>
        <w:pStyle w:val="Heading4"/>
      </w:pPr>
      <w:r w:rsidRPr="00887368">
        <w:t>Even if there is a low probability of extinction, it deserves countermeasures—DAs allow us to evaluate those countermeasures</w:t>
      </w:r>
    </w:p>
    <w:p w:rsidR="00A47B1D" w:rsidRPr="00F94839" w:rsidRDefault="00A47B1D" w:rsidP="00A47B1D">
      <w:r w:rsidRPr="00505488">
        <w:rPr>
          <w:rStyle w:val="Heading3Char"/>
          <w:highlight w:val="yellow"/>
        </w:rPr>
        <w:t>Matheny, ‘7</w:t>
      </w:r>
      <w:r w:rsidRPr="00505488">
        <w:rPr>
          <w:highlight w:val="yellow"/>
        </w:rPr>
        <w:t xml:space="preserve"> [</w:t>
      </w:r>
      <w:r w:rsidRPr="00F94839">
        <w:t>Jason G. Matheny, Department of Health Policy and Management, Bloomberg</w:t>
      </w:r>
      <w:r w:rsidRPr="00F94839">
        <w:tab/>
        <w:t>one might begin to address these problems. School of Public Health, Johns Hopkins University ,“Reducing the Risk of Human Extinction,” Risk Analysis, 27:5]</w:t>
      </w:r>
    </w:p>
    <w:p w:rsidR="00A47B1D" w:rsidRPr="00B37D6C" w:rsidRDefault="00A47B1D" w:rsidP="00A47B1D">
      <w:pPr>
        <w:pStyle w:val="card"/>
        <w:rPr>
          <w:rStyle w:val="underline"/>
        </w:rPr>
      </w:pPr>
      <w:r w:rsidRPr="00887368">
        <w:rPr>
          <w:sz w:val="16"/>
        </w:rPr>
        <w:t xml:space="preserve">It is possible for humanity (or its descendents) to survive a million years or more, but </w:t>
      </w:r>
      <w:r w:rsidRPr="00F94839">
        <w:rPr>
          <w:rStyle w:val="underline"/>
          <w:highlight w:val="yellow"/>
        </w:rPr>
        <w:t>we could succumb to extinction</w:t>
      </w:r>
      <w:r w:rsidRPr="00887368">
        <w:rPr>
          <w:sz w:val="16"/>
        </w:rPr>
        <w:t xml:space="preserve"> as soon as this century. During the Cuban Missile Crisis, U.S. President Kennedy estimated the probability of a nuclear holocaust as “somewhere be- tween one out of three and even” (Kennedy, 1969, p. 110). John von Neumann, as Chairman of the U.S. Air Force Strategic Missiles Evaluation Committee, pre- dicted that it was “absolutely certain (1) that there would be a nuclear war; and (2) that everyone would die in it” (Leslie, 1996, p. 26). More recent predictions of human extinction are little more optimistic. In their catalogs of extinction risks, Britain’s Astronomer Royal, Sir Martin </w:t>
      </w:r>
      <w:r w:rsidRPr="00F94839">
        <w:rPr>
          <w:rStyle w:val="underline"/>
        </w:rPr>
        <w:t>Rees (2003), gives humanity 50-50 odds</w:t>
      </w:r>
      <w:r w:rsidRPr="00887368">
        <w:rPr>
          <w:sz w:val="16"/>
        </w:rPr>
        <w:t xml:space="preserve"> on surviving the 21st century; philosopher Nick </w:t>
      </w:r>
      <w:r w:rsidRPr="00F94839">
        <w:rPr>
          <w:rStyle w:val="underline"/>
          <w:highlight w:val="yellow"/>
        </w:rPr>
        <w:t>Bostrom argues that it would be “misguided” to assume that the probability of extinction is less than 25%;</w:t>
      </w:r>
      <w:r w:rsidRPr="00887368">
        <w:rPr>
          <w:sz w:val="16"/>
        </w:rPr>
        <w:t xml:space="preserve"> and philosopher John Leslie (1996) assigns a 30% probability to extinction during the next five centuries. The “Stern Review” for the U.K. Treasury (2006) assumes that the probability of human extinction during the next century is 10%. And some explanations of the “Fermi Paradox” imply a high probability (close to 100%) of extinction among technological civilizations (Pisani, 2006).4 Estimating the probabilities of unprecedented events is subjective, so we should treat these numbers skeptically. Still, </w:t>
      </w:r>
      <w:r w:rsidRPr="00F94839">
        <w:rPr>
          <w:rStyle w:val="underline"/>
          <w:highlight w:val="yellow"/>
        </w:rPr>
        <w:t>even if the probability of extinction is several orders lower, because the stakes are high, it could be wise to invest in extinction countermeasures.</w:t>
      </w:r>
    </w:p>
    <w:p w:rsidR="00A47B1D" w:rsidRDefault="00A47B1D" w:rsidP="00A47B1D">
      <w:pPr>
        <w:pStyle w:val="Heading4"/>
      </w:pPr>
      <w:r>
        <w:t>Prefer the DA—The sheer magnitude of extinction justifies deliberation of policies to prevent it</w:t>
      </w:r>
    </w:p>
    <w:p w:rsidR="00A47B1D" w:rsidRDefault="00A47B1D" w:rsidP="00A47B1D">
      <w:r w:rsidRPr="002413AE">
        <w:rPr>
          <w:rStyle w:val="Heading3Char"/>
        </w:rPr>
        <w:t>Matheny, ‘7</w:t>
      </w:r>
      <w:r>
        <w:t xml:space="preserve"> [Jason G. Matheny, </w:t>
      </w:r>
      <w:r w:rsidRPr="002413AE">
        <w:t>Department of Health Policy and Management, Bloomberg</w:t>
      </w:r>
      <w:r w:rsidRPr="002413AE">
        <w:tab/>
        <w:t xml:space="preserve">one might begin to address these problems. School of Public Health, Johns Hopkins University </w:t>
      </w:r>
      <w:r>
        <w:t>,“Reducing the Risk of Human Extinction,” Risk Analysis, 27:5]</w:t>
      </w:r>
    </w:p>
    <w:p w:rsidR="00A47B1D" w:rsidRPr="00887368" w:rsidRDefault="00A47B1D" w:rsidP="00A47B1D">
      <w:pPr>
        <w:pStyle w:val="card"/>
        <w:rPr>
          <w:sz w:val="16"/>
        </w:rPr>
      </w:pPr>
      <w:r w:rsidRPr="00B37D6C">
        <w:rPr>
          <w:rStyle w:val="underline"/>
          <w:highlight w:val="yellow"/>
        </w:rPr>
        <w:t>We may be poorly equipped to recognize</w:t>
      </w:r>
      <w:r w:rsidRPr="00B37D6C">
        <w:rPr>
          <w:rStyle w:val="underline"/>
        </w:rPr>
        <w:t xml:space="preserve"> </w:t>
      </w:r>
      <w:r w:rsidRPr="00887368">
        <w:rPr>
          <w:sz w:val="16"/>
        </w:rPr>
        <w:t>or plan for</w:t>
      </w:r>
      <w:r w:rsidRPr="00B37D6C">
        <w:rPr>
          <w:rStyle w:val="underline"/>
        </w:rPr>
        <w:t xml:space="preserve"> </w:t>
      </w:r>
      <w:r w:rsidRPr="00B37D6C">
        <w:rPr>
          <w:rStyle w:val="underline"/>
          <w:highlight w:val="yellow"/>
        </w:rPr>
        <w:t>extinction risks</w:t>
      </w:r>
      <w:r w:rsidRPr="00B37D6C">
        <w:rPr>
          <w:rStyle w:val="underline"/>
        </w:rPr>
        <w:t xml:space="preserve"> </w:t>
      </w:r>
      <w:r w:rsidRPr="00887368">
        <w:rPr>
          <w:sz w:val="16"/>
        </w:rPr>
        <w:t xml:space="preserve">(Yudkowsky, 2007). We may not be good at grasping the significance of very large numbers (catastrophic outcomes) or very small numbers (probabilities) over large timeframes. </w:t>
      </w:r>
      <w:r w:rsidRPr="00B37D6C">
        <w:rPr>
          <w:rStyle w:val="underline"/>
          <w:highlight w:val="yellow"/>
        </w:rPr>
        <w:t>We struggle with estimating the probabilities</w:t>
      </w:r>
      <w:r w:rsidRPr="00B37D6C">
        <w:rPr>
          <w:rStyle w:val="underline"/>
        </w:rPr>
        <w:t xml:space="preserve"> </w:t>
      </w:r>
      <w:r w:rsidRPr="00887368">
        <w:rPr>
          <w:sz w:val="16"/>
        </w:rPr>
        <w:t xml:space="preserve">of rare or unprece- dented events (Kunreuther et al., 2001). </w:t>
      </w:r>
      <w:r w:rsidRPr="00B37D6C">
        <w:rPr>
          <w:rStyle w:val="underline"/>
          <w:highlight w:val="yellow"/>
        </w:rPr>
        <w:t>Policymakers may not plan far beyond current political administra- tions and rarely do risk assessments value the exis- tence of future generations</w:t>
      </w:r>
      <w:r w:rsidRPr="00887368">
        <w:rPr>
          <w:sz w:val="16"/>
        </w:rPr>
        <w:t xml:space="preserve">.18 We may unjustifiably discount the value of future lives. Finally, extinction risks are market failures where an individual enjoys no perceptible benefit from his or her investment in risk reduction. </w:t>
      </w:r>
      <w:r w:rsidRPr="00B37D6C">
        <w:rPr>
          <w:rStyle w:val="underline"/>
          <w:highlight w:val="yellow"/>
        </w:rPr>
        <w:t>Human survival may thus be a good requiring deliberate policies to protect</w:t>
      </w:r>
      <w:r w:rsidRPr="00887368">
        <w:rPr>
          <w:sz w:val="16"/>
        </w:rPr>
        <w:t xml:space="preserve">. It might be feared that consideration of extinc- tion risks would lead to a reductio ad absurdum: we ought to invest all our resources in asteroid defense or nuclear disarmament, instead of AIDS, pollution, world hunger, or other problems we face today. On the contrary, programs that create a healthy and con- tent global population are likely to reduce the probability of global war or catastrophic terrorism. They should thus be seen as an essential part of a portfolio of risk-reducing projects. </w:t>
      </w:r>
      <w:r w:rsidRPr="00B37D6C">
        <w:rPr>
          <w:rStyle w:val="underline"/>
          <w:highlight w:val="yellow"/>
        </w:rPr>
        <w:t>Discussing the risks of “nuclear winter,” Carl Sagan (1983) wrote</w:t>
      </w:r>
      <w:r w:rsidRPr="00887368">
        <w:rPr>
          <w:sz w:val="16"/>
          <w:highlight w:val="yellow"/>
        </w:rPr>
        <w:t>:</w:t>
      </w:r>
      <w:r w:rsidRPr="00887368">
        <w:rPr>
          <w:sz w:val="16"/>
        </w:rPr>
        <w:t xml:space="preserve"> Some have argued that the difference between the deaths of several hundred million people in a nuclear war (as has been thought until recently to be a </w:t>
      </w:r>
      <w:r w:rsidRPr="00887368">
        <w:rPr>
          <w:sz w:val="16"/>
        </w:rPr>
        <w:lastRenderedPageBreak/>
        <w:t xml:space="preserve">reasonable upper limit) and the death of every person on Earth (as now seems possible) is only a matter of one order of magnitude. For me, the difference is considerably greater. Restricting our attention only to those who die as a consequence of the war conceals its full impact. </w:t>
      </w:r>
      <w:r w:rsidRPr="00B37D6C">
        <w:rPr>
          <w:rStyle w:val="underline"/>
        </w:rPr>
        <w:t>I</w:t>
      </w:r>
      <w:r w:rsidRPr="00B37D6C">
        <w:rPr>
          <w:rStyle w:val="underline"/>
          <w:highlight w:val="yellow"/>
        </w:rPr>
        <w:t>f we are required to calibrate extinction in numerical terms, I would be sure to include the number of people in future generations who would not be born</w:t>
      </w:r>
      <w:r w:rsidRPr="00B37D6C">
        <w:rPr>
          <w:rStyle w:val="underline"/>
        </w:rPr>
        <w:t xml:space="preserve">. </w:t>
      </w:r>
      <w:r w:rsidRPr="00B37D6C">
        <w:rPr>
          <w:rStyle w:val="underline"/>
          <w:highlight w:val="yellow"/>
        </w:rPr>
        <w:t>A nuclear war imperils all of our descendants,</w:t>
      </w:r>
      <w:r w:rsidRPr="00887368">
        <w:rPr>
          <w:sz w:val="16"/>
        </w:rPr>
        <w:t xml:space="preserve"> for as long as there will be humans. Even if the population remains static, with an average lifetime of the order of 100 years, over a typical time period for the biological evolution of a successful species (roughly ten million years), we are talking about some 500 trillion people yet to come. By this criterion, </w:t>
      </w:r>
      <w:r w:rsidRPr="00B37D6C">
        <w:rPr>
          <w:rStyle w:val="underline"/>
          <w:highlight w:val="yellow"/>
        </w:rPr>
        <w:t>the stakes are one million times greater for extinction than for the more modest nuclear wars that kill “only” hundreds of millions of people</w:t>
      </w:r>
      <w:r w:rsidRPr="00887368">
        <w:rPr>
          <w:sz w:val="16"/>
        </w:rPr>
        <w:t xml:space="preserve">. There are many other possible measures of the potential loss—including culture and science, the evo- lutionary history of the planet, and the significance of the lives of all of our ancestors who contributed to the future of their descendants. </w:t>
      </w:r>
      <w:r w:rsidRPr="00B37D6C">
        <w:rPr>
          <w:rStyle w:val="underline"/>
          <w:highlight w:val="yellow"/>
        </w:rPr>
        <w:t>Extinction is the undoing of the human enterprise</w:t>
      </w:r>
      <w:r w:rsidRPr="00887368">
        <w:rPr>
          <w:sz w:val="16"/>
          <w:highlight w:val="yellow"/>
        </w:rPr>
        <w:t>.</w:t>
      </w:r>
      <w:r w:rsidRPr="00887368">
        <w:rPr>
          <w:sz w:val="16"/>
        </w:rPr>
        <w:t xml:space="preserve"> In a similar vein, the philosopher Derek Parfit (1984) wrote: I believe that if we destroy mankind, as we now can, this outcome will be much worse than most people think. Compare three outcomes: 1. Peace 2. A nuclear war that kills 99% of the world’s existing population 3. A nuclear war that kills 100% 2 would be worse than 1, and 3 would be worse than 2. Which is the greater of these two differences? Most people believe that the greater difference is between 1 and 2. I believe that the difference between 2 and 3 is very much greater . . . . The Earth will remain habitable for at least another billion years. Civilization began only a few thousand years ago. If we do not destroy mankind, these thousand years may be only a tiny fraction of the whole of civilized human history. The difference be- tween 2 and 3 may thus be the difference between this tiny fraction and all of the rest of this history. If we com- pare this possible history to a day, what has occurred so far is only a fraction of a second. </w:t>
      </w:r>
      <w:r w:rsidRPr="00B37D6C">
        <w:rPr>
          <w:rStyle w:val="underline"/>
          <w:highlight w:val="yellow"/>
        </w:rPr>
        <w:t>Human extinction in the next few centuries could re- duce the number of future generations by thousands or more</w:t>
      </w:r>
      <w:r w:rsidRPr="00887368">
        <w:rPr>
          <w:sz w:val="16"/>
          <w:highlight w:val="yellow"/>
        </w:rPr>
        <w:t>.</w:t>
      </w:r>
      <w:r w:rsidRPr="00887368">
        <w:rPr>
          <w:sz w:val="16"/>
        </w:rPr>
        <w:t xml:space="preserve"> We take extraordinary measures to protect some endangered species from extinction. </w:t>
      </w:r>
      <w:r w:rsidRPr="00B37D6C">
        <w:rPr>
          <w:rStyle w:val="underline"/>
          <w:highlight w:val="yellow"/>
        </w:rPr>
        <w:t>It might be reasonable to take extraordinary measures to pro- tect humanity from the same</w:t>
      </w:r>
      <w:r w:rsidRPr="00887368">
        <w:rPr>
          <w:sz w:val="16"/>
        </w:rPr>
        <w:t>.19 To decide whether this is so requires more discussion of the methodological problems mentioned here, as well as research on the extinction risks we face and the costs of mitigating them.20</w:t>
      </w:r>
    </w:p>
    <w:p w:rsidR="00A47B1D" w:rsidRDefault="00A47B1D" w:rsidP="00A47B1D">
      <w:pPr>
        <w:spacing w:after="200" w:line="276" w:lineRule="auto"/>
        <w:rPr>
          <w:rFonts w:asciiTheme="minorHAnsi" w:hAnsiTheme="minorHAnsi" w:cstheme="minorBidi"/>
        </w:rPr>
      </w:pPr>
    </w:p>
    <w:p w:rsidR="00A47B1D" w:rsidRDefault="00A47B1D" w:rsidP="00A47B1D">
      <w:pPr>
        <w:pStyle w:val="Heading2"/>
      </w:pPr>
      <w:r>
        <w:lastRenderedPageBreak/>
        <w:t>CP</w:t>
      </w:r>
    </w:p>
    <w:p w:rsidR="00A47B1D" w:rsidRDefault="00A47B1D" w:rsidP="00A47B1D">
      <w:pPr>
        <w:pStyle w:val="Heading4"/>
      </w:pPr>
      <w:r>
        <w:t xml:space="preserve">Disclosing the legal basis and procedures for targeted killing policy enables public accountability and criticism---it’s the </w:t>
      </w:r>
      <w:r>
        <w:rPr>
          <w:u w:val="single"/>
        </w:rPr>
        <w:t>best middle ground</w:t>
      </w:r>
      <w:r>
        <w:t xml:space="preserve"> that solves the excesses of drone warfare while preserving its beneficial clarification of the stakes of state violence</w:t>
      </w:r>
    </w:p>
    <w:p w:rsidR="00A47B1D" w:rsidRPr="00E5239E" w:rsidRDefault="00A47B1D" w:rsidP="00A47B1D">
      <w:r>
        <w:rPr>
          <w:rStyle w:val="StyleStyleBold12pt"/>
        </w:rPr>
        <w:t>Brennan-Marquez 13</w:t>
      </w:r>
      <w:r>
        <w:t xml:space="preserve"> </w:t>
      </w:r>
    </w:p>
    <w:p w:rsidR="00A47B1D" w:rsidRPr="00937EEC" w:rsidRDefault="00A47B1D" w:rsidP="00A47B1D">
      <w:pPr>
        <w:rPr>
          <w:sz w:val="16"/>
          <w:szCs w:val="16"/>
        </w:rPr>
      </w:pPr>
      <w:r w:rsidRPr="00937EEC">
        <w:rPr>
          <w:sz w:val="16"/>
          <w:szCs w:val="16"/>
        </w:rPr>
        <w:t xml:space="preserve">Kiel Brennan-Marquez 13, Visiting Human Rights Fellow at Yale Law School, 5/24/13, “A Progressive Defense of Drones,” </w:t>
      </w:r>
      <w:hyperlink r:id="rId13" w:history="1">
        <w:r w:rsidRPr="00937EEC">
          <w:rPr>
            <w:rStyle w:val="Hyperlink"/>
            <w:sz w:val="16"/>
            <w:szCs w:val="16"/>
          </w:rPr>
          <w:t>http://www.salon.com/2013/05/24/a_progressive_defense_of_drones/</w:t>
        </w:r>
      </w:hyperlink>
    </w:p>
    <w:p w:rsidR="00A47B1D" w:rsidRDefault="00A47B1D" w:rsidP="00A47B1D"/>
    <w:p w:rsidR="00A47B1D" w:rsidRPr="002A7EA9" w:rsidRDefault="00A47B1D" w:rsidP="00A47B1D">
      <w:pPr>
        <w:rPr>
          <w:sz w:val="16"/>
        </w:rPr>
      </w:pPr>
      <w:r w:rsidRPr="0052059C">
        <w:rPr>
          <w:rStyle w:val="StyleBoldUnderline"/>
        </w:rPr>
        <w:t xml:space="preserve">In this respect, </w:t>
      </w:r>
      <w:r w:rsidRPr="00BF1AED">
        <w:rPr>
          <w:rStyle w:val="StyleBoldUnderline"/>
          <w:highlight w:val="green"/>
        </w:rPr>
        <w:t>drones</w:t>
      </w:r>
      <w:r w:rsidRPr="0052059C">
        <w:rPr>
          <w:rStyle w:val="StyleBoldUnderline"/>
        </w:rPr>
        <w:t xml:space="preserve"> represent a welcome shift of paradigm: they</w:t>
      </w:r>
      <w:r w:rsidRPr="00E5239E">
        <w:rPr>
          <w:sz w:val="16"/>
        </w:rPr>
        <w:t xml:space="preserve"> stand to </w:t>
      </w:r>
      <w:r w:rsidRPr="00BF1AED">
        <w:rPr>
          <w:rStyle w:val="StyleBoldUnderline"/>
          <w:highlight w:val="green"/>
          <w:bdr w:val="single" w:sz="4" w:space="0" w:color="auto"/>
        </w:rPr>
        <w:t>clarify the moral stakes of state-sponsored violence</w:t>
      </w:r>
      <w:r w:rsidRPr="00E5239E">
        <w:rPr>
          <w:sz w:val="16"/>
        </w:rPr>
        <w:t xml:space="preserve"> </w:t>
      </w:r>
      <w:r w:rsidRPr="00BF1AED">
        <w:rPr>
          <w:rStyle w:val="StyleBoldUnderline"/>
          <w:highlight w:val="green"/>
        </w:rPr>
        <w:t>by</w:t>
      </w:r>
      <w:r w:rsidRPr="00BF1AED">
        <w:rPr>
          <w:sz w:val="16"/>
          <w:highlight w:val="green"/>
        </w:rPr>
        <w:t xml:space="preserve"> </w:t>
      </w:r>
      <w:r w:rsidRPr="00BF1AED">
        <w:rPr>
          <w:rStyle w:val="StyleBoldUnderline"/>
          <w:highlight w:val="green"/>
          <w:bdr w:val="single" w:sz="4" w:space="0" w:color="auto"/>
        </w:rPr>
        <w:t>eliminating the dynamic of attachment that has</w:t>
      </w:r>
      <w:r w:rsidRPr="0052059C">
        <w:rPr>
          <w:rStyle w:val="StyleBoldUnderline"/>
          <w:bdr w:val="single" w:sz="4" w:space="0" w:color="auto"/>
        </w:rPr>
        <w:t xml:space="preserve"> traditionally </w:t>
      </w:r>
      <w:r w:rsidRPr="00BF1AED">
        <w:rPr>
          <w:rStyle w:val="StyleBoldUnderline"/>
          <w:highlight w:val="green"/>
          <w:bdr w:val="single" w:sz="4" w:space="0" w:color="auto"/>
        </w:rPr>
        <w:t>accompanied it</w:t>
      </w:r>
      <w:r w:rsidRPr="00E5239E">
        <w:rPr>
          <w:sz w:val="16"/>
        </w:rPr>
        <w:t xml:space="preserve">. By itself, of course, this proposition does not entail that drone strikes are preferable to traditional troop deployments. What it does entail, however, is that the benefits of moral clarity should be weighed, in practice, against the drawbacks of less circumspect decision-making. </w:t>
      </w:r>
      <w:r w:rsidRPr="00BF1AED">
        <w:rPr>
          <w:rStyle w:val="StyleBoldUnderline"/>
          <w:highlight w:val="green"/>
        </w:rPr>
        <w:t>As much as drones</w:t>
      </w:r>
      <w:r w:rsidRPr="0052059C">
        <w:rPr>
          <w:rStyle w:val="StyleBoldUnderline"/>
        </w:rPr>
        <w:t xml:space="preserve"> are liable to </w:t>
      </w:r>
      <w:r w:rsidRPr="00BF1AED">
        <w:rPr>
          <w:rStyle w:val="StyleBoldUnderline"/>
          <w:highlight w:val="green"/>
        </w:rPr>
        <w:t>desensitize leaders</w:t>
      </w:r>
      <w:r w:rsidRPr="0052059C">
        <w:rPr>
          <w:rStyle w:val="StyleBoldUnderline"/>
        </w:rPr>
        <w:t xml:space="preserve">, making violence easier to employ, </w:t>
      </w:r>
      <w:r w:rsidRPr="00BF1AED">
        <w:rPr>
          <w:rStyle w:val="StyleBoldUnderline"/>
          <w:highlight w:val="green"/>
          <w:bdr w:val="single" w:sz="4" w:space="0" w:color="auto"/>
        </w:rPr>
        <w:t>the outrage they produce is</w:t>
      </w:r>
      <w:r w:rsidRPr="0052059C">
        <w:rPr>
          <w:rStyle w:val="StyleBoldUnderline"/>
          <w:bdr w:val="single" w:sz="4" w:space="0" w:color="auto"/>
        </w:rPr>
        <w:t xml:space="preserve"> also </w:t>
      </w:r>
      <w:r w:rsidRPr="00BF1AED">
        <w:rPr>
          <w:rStyle w:val="StyleBoldUnderline"/>
          <w:highlight w:val="green"/>
          <w:bdr w:val="single" w:sz="4" w:space="0" w:color="auto"/>
        </w:rPr>
        <w:t>likely to have a chilling effect in the other direction</w:t>
      </w:r>
      <w:r w:rsidRPr="00E5239E">
        <w:rPr>
          <w:sz w:val="16"/>
        </w:rPr>
        <w:t xml:space="preserve">. Which way will this calculus ultimately run? We exercise an important threshold of control over this question. </w:t>
      </w:r>
      <w:r w:rsidRPr="00BF1AED">
        <w:rPr>
          <w:rStyle w:val="StyleBoldUnderline"/>
          <w:highlight w:val="green"/>
        </w:rPr>
        <w:t>Whether the anesthetic effect</w:t>
      </w:r>
      <w:r w:rsidRPr="0052059C">
        <w:rPr>
          <w:rStyle w:val="StyleBoldUnderline"/>
        </w:rPr>
        <w:t xml:space="preserve"> of machine-induced violence </w:t>
      </w:r>
      <w:r w:rsidRPr="00BF1AED">
        <w:rPr>
          <w:rStyle w:val="StyleBoldUnderline"/>
          <w:highlight w:val="green"/>
        </w:rPr>
        <w:t>will outstrip the sense of outrage</w:t>
      </w:r>
      <w:r w:rsidRPr="0052059C">
        <w:rPr>
          <w:rStyle w:val="StyleBoldUnderline"/>
        </w:rPr>
        <w:t xml:space="preserve"> that violence-by-machines provoke</w:t>
      </w:r>
      <w:r w:rsidRPr="00E5239E">
        <w:rPr>
          <w:sz w:val="16"/>
        </w:rPr>
        <w:t xml:space="preserve">, or vice versa, </w:t>
      </w:r>
      <w:r w:rsidRPr="00BF1AED">
        <w:rPr>
          <w:rStyle w:val="StyleBoldUnderline"/>
          <w:highlight w:val="green"/>
          <w:bdr w:val="single" w:sz="4" w:space="0" w:color="auto"/>
        </w:rPr>
        <w:t>is not a static political fact to which we must be resigned</w:t>
      </w:r>
      <w:r w:rsidRPr="00E5239E">
        <w:rPr>
          <w:sz w:val="16"/>
        </w:rPr>
        <w:t xml:space="preserve"> – it’s a hard issue for us to deliberate with care. One thing, however, is certain. </w:t>
      </w:r>
      <w:r w:rsidRPr="00BF1AED">
        <w:rPr>
          <w:rStyle w:val="StyleBoldUnderline"/>
          <w:highlight w:val="green"/>
        </w:rPr>
        <w:t>Moral clarity in</w:t>
      </w:r>
      <w:r w:rsidRPr="0052059C">
        <w:rPr>
          <w:rStyle w:val="StyleBoldUnderline"/>
        </w:rPr>
        <w:t xml:space="preserve"> the face of </w:t>
      </w:r>
      <w:r w:rsidRPr="00BF1AED">
        <w:rPr>
          <w:rStyle w:val="StyleBoldUnderline"/>
          <w:highlight w:val="green"/>
        </w:rPr>
        <w:t>drone strikes</w:t>
      </w:r>
      <w:r w:rsidRPr="00E5239E">
        <w:rPr>
          <w:sz w:val="16"/>
        </w:rPr>
        <w:t xml:space="preserve">, as compared to troop deployments, </w:t>
      </w:r>
      <w:r w:rsidRPr="00BF1AED">
        <w:rPr>
          <w:rStyle w:val="StyleBoldUnderline"/>
          <w:highlight w:val="green"/>
        </w:rPr>
        <w:t>is</w:t>
      </w:r>
      <w:r w:rsidRPr="0052059C">
        <w:rPr>
          <w:rStyle w:val="StyleBoldUnderline"/>
        </w:rPr>
        <w:t xml:space="preserve"> only politically</w:t>
      </w:r>
      <w:r w:rsidRPr="00E5239E">
        <w:rPr>
          <w:sz w:val="16"/>
        </w:rPr>
        <w:t xml:space="preserve"> worthwhile — indeed, only </w:t>
      </w:r>
      <w:r w:rsidRPr="00BF1AED">
        <w:rPr>
          <w:rStyle w:val="StyleBoldUnderline"/>
          <w:highlight w:val="green"/>
        </w:rPr>
        <w:t>possible</w:t>
      </w:r>
      <w:r w:rsidRPr="00E5239E">
        <w:rPr>
          <w:sz w:val="16"/>
        </w:rPr>
        <w:t xml:space="preserve"> — </w:t>
      </w:r>
      <w:r w:rsidRPr="00BF1AED">
        <w:rPr>
          <w:rStyle w:val="StyleBoldUnderline"/>
          <w:highlight w:val="green"/>
        </w:rPr>
        <w:t>insofar as members of the public are</w:t>
      </w:r>
      <w:r w:rsidRPr="00BF1AED">
        <w:rPr>
          <w:sz w:val="16"/>
          <w:highlight w:val="green"/>
        </w:rPr>
        <w:t xml:space="preserve"> </w:t>
      </w:r>
      <w:r w:rsidRPr="00BF1AED">
        <w:rPr>
          <w:rStyle w:val="StyleBoldUnderline"/>
          <w:highlight w:val="green"/>
        </w:rPr>
        <w:t>kept informed about when drone strikes are happening,</w:t>
      </w:r>
      <w:r w:rsidRPr="0052059C">
        <w:rPr>
          <w:rStyle w:val="StyleBoldUnderline"/>
        </w:rPr>
        <w:t xml:space="preserve"> and what damage they cause</w:t>
      </w:r>
      <w:r w:rsidRPr="00E5239E">
        <w:rPr>
          <w:sz w:val="16"/>
        </w:rPr>
        <w:t xml:space="preserve">. </w:t>
      </w:r>
      <w:r w:rsidRPr="00BF1AED">
        <w:rPr>
          <w:rStyle w:val="StyleBoldUnderline"/>
          <w:highlight w:val="green"/>
          <w:bdr w:val="single" w:sz="4" w:space="0" w:color="auto"/>
        </w:rPr>
        <w:t>Transparency is a precondition of outrage – and</w:t>
      </w:r>
      <w:r w:rsidRPr="0052059C">
        <w:rPr>
          <w:rStyle w:val="StyleBoldUnderline"/>
          <w:bdr w:val="single" w:sz="4" w:space="0" w:color="auto"/>
        </w:rPr>
        <w:t xml:space="preserve"> of </w:t>
      </w:r>
      <w:r w:rsidRPr="00BF1AED">
        <w:rPr>
          <w:rStyle w:val="StyleBoldUnderline"/>
          <w:highlight w:val="green"/>
          <w:bdr w:val="single" w:sz="4" w:space="0" w:color="auto"/>
        </w:rPr>
        <w:t>accountability</w:t>
      </w:r>
      <w:r w:rsidRPr="00E5239E">
        <w:rPr>
          <w:sz w:val="16"/>
        </w:rPr>
        <w:t>.</w:t>
      </w:r>
      <w:r w:rsidRPr="00812D7A">
        <w:rPr>
          <w:sz w:val="12"/>
        </w:rPr>
        <w:t xml:space="preserve">¶ </w:t>
      </w:r>
      <w:r w:rsidRPr="00E5239E">
        <w:rPr>
          <w:sz w:val="16"/>
        </w:rPr>
        <w:t xml:space="preserve">Importantly, </w:t>
      </w:r>
      <w:r w:rsidRPr="0052059C">
        <w:rPr>
          <w:rStyle w:val="StyleBoldUnderline"/>
        </w:rPr>
        <w:t>this does not necessarily mean that information about drone strikes should be publicized</w:t>
      </w:r>
      <w:r w:rsidRPr="00E5239E">
        <w:rPr>
          <w:sz w:val="16"/>
        </w:rPr>
        <w:t xml:space="preserve">, and subject to approval, </w:t>
      </w:r>
      <w:r w:rsidRPr="0052059C">
        <w:rPr>
          <w:rStyle w:val="StyleBoldUnderline"/>
          <w:bdr w:val="single" w:sz="4" w:space="0" w:color="auto"/>
        </w:rPr>
        <w:t>before the fact</w:t>
      </w:r>
      <w:r w:rsidRPr="00E5239E">
        <w:rPr>
          <w:sz w:val="16"/>
        </w:rPr>
        <w:t>. The question of ex ante oversight, which has begotten protracted debate in the popular media and academic circles alike, is an incredibly difficult one – as ever with respect to decisions that bear on national security. Many proposals have emerged, running the gamut from leaving the president and military leaders unfettered to make strategic decisions — as in traditional theaters of war — to full-blown judicial review of drone strikes. Sound arguments exist on both sides of this debate, and they are the usual arguments that tend to sprout up around wartime violence. Make leaders too accountable, one side laments, and their decisions will blow in the political wind, reflecting external pressures rather than national security interests. But grant leaders too much discretion, the other side rejoins, and the power they wield — the most tremendous power of all, over life and death — will transform from a means of protection into a wellspring of abuse.</w:t>
      </w:r>
      <w:r w:rsidRPr="00812D7A">
        <w:rPr>
          <w:sz w:val="12"/>
        </w:rPr>
        <w:t xml:space="preserve">¶ </w:t>
      </w:r>
      <w:r w:rsidRPr="00E5239E">
        <w:rPr>
          <w:sz w:val="16"/>
        </w:rPr>
        <w:t xml:space="preserve">I take no position in this debate – not because I don’t have my own view, which of course I do, but because part of my effort here is to disentangle the question of oversight beforehand from the question of transparency afterward. This distinction is not always drawn with care, and my claim about moral clarity is addressed toward the latter, not the former. </w:t>
      </w:r>
      <w:r w:rsidRPr="001C72F9">
        <w:rPr>
          <w:rStyle w:val="StyleBoldUnderline"/>
        </w:rPr>
        <w:t>To insist that information about drone strikes be made transparent to the public,</w:t>
      </w:r>
      <w:r w:rsidRPr="00E5239E">
        <w:rPr>
          <w:sz w:val="16"/>
        </w:rPr>
        <w:t xml:space="preserve"> </w:t>
      </w:r>
      <w:r w:rsidRPr="001C72F9">
        <w:rPr>
          <w:rStyle w:val="StyleBoldUnderline"/>
        </w:rPr>
        <w:t xml:space="preserve">ensuring that we have </w:t>
      </w:r>
      <w:r w:rsidRPr="00BF1AED">
        <w:rPr>
          <w:rStyle w:val="StyleBoldUnderline"/>
          <w:highlight w:val="green"/>
        </w:rPr>
        <w:t>an opportunity to scrutinize</w:t>
      </w:r>
      <w:r w:rsidRPr="001C72F9">
        <w:rPr>
          <w:rStyle w:val="StyleBoldUnderline"/>
        </w:rPr>
        <w:t xml:space="preserve"> it with the unrelenting moral clarity that </w:t>
      </w:r>
      <w:r w:rsidRPr="00BF1AED">
        <w:rPr>
          <w:rStyle w:val="StyleBoldUnderline"/>
          <w:highlight w:val="green"/>
        </w:rPr>
        <w:t>violence</w:t>
      </w:r>
      <w:r w:rsidRPr="001C72F9">
        <w:rPr>
          <w:rStyle w:val="StyleBoldUnderline"/>
        </w:rPr>
        <w:t>-by-machines makes possible</w:t>
      </w:r>
      <w:r w:rsidRPr="00E5239E">
        <w:rPr>
          <w:sz w:val="16"/>
        </w:rPr>
        <w:t xml:space="preserve">, </w:t>
      </w:r>
      <w:r w:rsidRPr="00BF1AED">
        <w:rPr>
          <w:rStyle w:val="StyleBoldUnderline"/>
          <w:highlight w:val="green"/>
          <w:bdr w:val="single" w:sz="4" w:space="0" w:color="auto"/>
        </w:rPr>
        <w:t>does not depend on</w:t>
      </w:r>
      <w:r w:rsidRPr="001C72F9">
        <w:rPr>
          <w:rStyle w:val="StyleBoldUnderline"/>
          <w:bdr w:val="single" w:sz="4" w:space="0" w:color="auto"/>
        </w:rPr>
        <w:t xml:space="preserve"> the existence of </w:t>
      </w:r>
      <w:r w:rsidRPr="00BF1AED">
        <w:rPr>
          <w:rStyle w:val="StyleBoldUnderline"/>
          <w:highlight w:val="green"/>
          <w:bdr w:val="single" w:sz="4" w:space="0" w:color="auto"/>
        </w:rPr>
        <w:t>oversight beforehand</w:t>
      </w:r>
      <w:r w:rsidRPr="00E5239E">
        <w:rPr>
          <w:sz w:val="16"/>
        </w:rPr>
        <w:t xml:space="preserve">. </w:t>
      </w:r>
      <w:r w:rsidRPr="001C72F9">
        <w:rPr>
          <w:rStyle w:val="StyleBoldUnderline"/>
        </w:rPr>
        <w:t>Nor is it undermined by the absence of such oversight</w:t>
      </w:r>
      <w:r w:rsidRPr="00E5239E">
        <w:rPr>
          <w:sz w:val="16"/>
        </w:rPr>
        <w:t xml:space="preserve">. </w:t>
      </w:r>
      <w:r w:rsidRPr="001C72F9">
        <w:rPr>
          <w:rStyle w:val="StyleBoldUnderline"/>
        </w:rPr>
        <w:t>The two simply operate on different dimensions</w:t>
      </w:r>
      <w:r w:rsidRPr="00E5239E">
        <w:rPr>
          <w:sz w:val="16"/>
        </w:rPr>
        <w:t xml:space="preserve">. Thus, </w:t>
      </w:r>
      <w:r w:rsidRPr="00BF1AED">
        <w:rPr>
          <w:rStyle w:val="StyleBoldUnderline"/>
          <w:highlight w:val="green"/>
        </w:rPr>
        <w:t>even if we</w:t>
      </w:r>
      <w:r w:rsidRPr="001C72F9">
        <w:rPr>
          <w:rStyle w:val="StyleBoldUnderline"/>
        </w:rPr>
        <w:t xml:space="preserve"> ultimately decide that it’s wise, for national security reasons, to </w:t>
      </w:r>
      <w:r w:rsidRPr="00BF1AED">
        <w:rPr>
          <w:rStyle w:val="StyleBoldUnderline"/>
          <w:highlight w:val="green"/>
        </w:rPr>
        <w:t xml:space="preserve">insulate </w:t>
      </w:r>
      <w:r w:rsidRPr="00623098">
        <w:rPr>
          <w:rStyle w:val="StyleBoldUnderline"/>
        </w:rPr>
        <w:t xml:space="preserve">drone </w:t>
      </w:r>
      <w:r w:rsidRPr="00BF1AED">
        <w:rPr>
          <w:rStyle w:val="StyleBoldUnderline"/>
          <w:highlight w:val="green"/>
        </w:rPr>
        <w:t>strikes from oversight by Congress</w:t>
      </w:r>
      <w:r w:rsidRPr="001C72F9">
        <w:rPr>
          <w:rStyle w:val="StyleBoldUnderline"/>
        </w:rPr>
        <w:t>, the judiciary or any other governmental body</w:t>
      </w:r>
      <w:r w:rsidRPr="00E5239E">
        <w:rPr>
          <w:sz w:val="16"/>
        </w:rPr>
        <w:t xml:space="preserve">, </w:t>
      </w:r>
      <w:r w:rsidRPr="00BF1AED">
        <w:rPr>
          <w:rStyle w:val="StyleBoldUnderline"/>
          <w:highlight w:val="green"/>
        </w:rPr>
        <w:t>we should still insist that information about</w:t>
      </w:r>
      <w:r w:rsidRPr="001C72F9">
        <w:rPr>
          <w:rStyle w:val="StyleBoldUnderline"/>
        </w:rPr>
        <w:t xml:space="preserve"> drone </w:t>
      </w:r>
      <w:r w:rsidRPr="00BF1AED">
        <w:rPr>
          <w:rStyle w:val="StyleBoldUnderline"/>
          <w:highlight w:val="green"/>
        </w:rPr>
        <w:t>strikes be made</w:t>
      </w:r>
      <w:r w:rsidRPr="001C72F9">
        <w:rPr>
          <w:rStyle w:val="StyleBoldUnderline"/>
        </w:rPr>
        <w:t xml:space="preserve"> </w:t>
      </w:r>
      <w:r w:rsidRPr="00BF1AED">
        <w:rPr>
          <w:rStyle w:val="StyleBoldUnderline"/>
          <w:highlight w:val="green"/>
        </w:rPr>
        <w:t>public</w:t>
      </w:r>
      <w:r w:rsidRPr="001C72F9">
        <w:rPr>
          <w:rStyle w:val="StyleBoldUnderline"/>
        </w:rPr>
        <w:t xml:space="preserve">ly available </w:t>
      </w:r>
      <w:r w:rsidRPr="00BF1AED">
        <w:rPr>
          <w:rStyle w:val="StyleBoldUnderline"/>
          <w:highlight w:val="green"/>
        </w:rPr>
        <w:t>after the fact</w:t>
      </w:r>
      <w:r w:rsidRPr="00E5239E">
        <w:rPr>
          <w:sz w:val="16"/>
        </w:rPr>
        <w:t xml:space="preserve">. In other words, </w:t>
      </w:r>
      <w:r w:rsidRPr="001C72F9">
        <w:rPr>
          <w:rStyle w:val="StyleBoldUnderline"/>
        </w:rPr>
        <w:t>regardless of our collective decision</w:t>
      </w:r>
      <w:r w:rsidRPr="00E5239E">
        <w:rPr>
          <w:sz w:val="16"/>
        </w:rPr>
        <w:t xml:space="preserve">, whatever it ends up being, </w:t>
      </w:r>
      <w:r w:rsidRPr="001C72F9">
        <w:rPr>
          <w:rStyle w:val="StyleBoldUnderline"/>
        </w:rPr>
        <w:t>about whether to insulate drone strikes from review, there’s a different ideal of accountability — transparency</w:t>
      </w:r>
      <w:r w:rsidRPr="00E5239E">
        <w:rPr>
          <w:sz w:val="16"/>
        </w:rPr>
        <w:t xml:space="preserve"> — </w:t>
      </w:r>
      <w:r w:rsidRPr="001C72F9">
        <w:rPr>
          <w:rStyle w:val="StyleBoldUnderline"/>
        </w:rPr>
        <w:t>that simultaneously deserves our attention</w:t>
      </w:r>
      <w:r w:rsidRPr="00E5239E">
        <w:rPr>
          <w:sz w:val="16"/>
        </w:rPr>
        <w:t xml:space="preserve">. Amid all the discussion of institutionalized oversight, </w:t>
      </w:r>
      <w:r w:rsidRPr="001C72F9">
        <w:rPr>
          <w:rStyle w:val="StyleBoldUnderline"/>
        </w:rPr>
        <w:t>we should not lose sight of what is, in the longer arc of our democracy, the most potent oversight of all: popular disapproval</w:t>
      </w:r>
      <w:r w:rsidRPr="00E5239E">
        <w:rPr>
          <w:sz w:val="16"/>
        </w:rPr>
        <w:t>.</w:t>
      </w:r>
      <w:r w:rsidRPr="00812D7A">
        <w:rPr>
          <w:sz w:val="12"/>
        </w:rPr>
        <w:t xml:space="preserve">¶ </w:t>
      </w:r>
      <w:r w:rsidRPr="00E5239E">
        <w:rPr>
          <w:sz w:val="16"/>
        </w:rPr>
        <w:t xml:space="preserve">This defense of transparency may seem cold comfort, little as it does to ensure that any given drone strike will be executed with the rectitude demanded by instruments-of-death. Yet </w:t>
      </w:r>
      <w:r w:rsidRPr="001C72F9">
        <w:rPr>
          <w:rStyle w:val="StyleBoldUnderline"/>
        </w:rPr>
        <w:t>irresponsible decisions are perennially a risk during wartime, whether it’s machines or troops that carry out the violence</w:t>
      </w:r>
      <w:r w:rsidRPr="00E5239E">
        <w:rPr>
          <w:sz w:val="16"/>
        </w:rPr>
        <w:t xml:space="preserve">. The problem of how to ensure that decisions in the interest of national security are made responsibly — whether the answer is prophylactic oversight, or precisely its absence — is a grave and timeless problem. It yields to no easy answer. And </w:t>
      </w:r>
      <w:r w:rsidRPr="001C72F9">
        <w:rPr>
          <w:rStyle w:val="StyleBoldUnderline"/>
        </w:rPr>
        <w:t xml:space="preserve">drones neither exacerbate </w:t>
      </w:r>
      <w:r w:rsidRPr="001C72F9">
        <w:rPr>
          <w:rStyle w:val="StyleBoldUnderline"/>
        </w:rPr>
        <w:lastRenderedPageBreak/>
        <w:t>nor attenuate its difficulty</w:t>
      </w:r>
      <w:r w:rsidRPr="00E5239E">
        <w:rPr>
          <w:sz w:val="16"/>
        </w:rPr>
        <w:t xml:space="preserve">. </w:t>
      </w:r>
      <w:r w:rsidRPr="001C72F9">
        <w:rPr>
          <w:rStyle w:val="StyleBoldUnderline"/>
        </w:rPr>
        <w:t>The issue of transparency after the fact</w:t>
      </w:r>
      <w:r w:rsidRPr="00E5239E">
        <w:rPr>
          <w:sz w:val="16"/>
        </w:rPr>
        <w:t xml:space="preserve">, by contrast, </w:t>
      </w:r>
      <w:r w:rsidRPr="001C72F9">
        <w:rPr>
          <w:rStyle w:val="StyleBoldUnderline"/>
        </w:rPr>
        <w:t>is much simpler</w:t>
      </w:r>
      <w:r w:rsidRPr="00E5239E">
        <w:rPr>
          <w:sz w:val="16"/>
        </w:rPr>
        <w:t xml:space="preserve">. In fact, I would go so far as to call it an obvious issue. </w:t>
      </w:r>
      <w:r w:rsidRPr="00BF1AED">
        <w:rPr>
          <w:rStyle w:val="StyleBoldUnderline"/>
          <w:highlight w:val="green"/>
        </w:rPr>
        <w:t>Transparency ought to exist</w:t>
      </w:r>
      <w:r w:rsidRPr="00E5239E">
        <w:rPr>
          <w:sz w:val="16"/>
        </w:rPr>
        <w:t>. Period. Even if there are good reasons to prohibit the American people — or their institutional representatives: legislators and judges — from vetoing individual drone strikes, we nevertheless have a right to know what is happening, once it has happened, and to decide for ourselves whether the results are acceptable.</w:t>
      </w:r>
      <w:r w:rsidRPr="00812D7A">
        <w:rPr>
          <w:sz w:val="12"/>
        </w:rPr>
        <w:t xml:space="preserve">¶ </w:t>
      </w:r>
      <w:r w:rsidRPr="001C72F9">
        <w:rPr>
          <w:rStyle w:val="StyleBoldUnderline"/>
        </w:rPr>
        <w:t>It is in this respect</w:t>
      </w:r>
      <w:r w:rsidRPr="00E5239E">
        <w:rPr>
          <w:sz w:val="16"/>
        </w:rPr>
        <w:t xml:space="preserve">, if only this respect, </w:t>
      </w:r>
      <w:r w:rsidRPr="001C72F9">
        <w:rPr>
          <w:rStyle w:val="StyleBoldUnderline"/>
        </w:rPr>
        <w:t>that</w:t>
      </w:r>
      <w:r w:rsidRPr="00E5239E">
        <w:rPr>
          <w:sz w:val="16"/>
        </w:rPr>
        <w:t xml:space="preserve"> </w:t>
      </w:r>
      <w:r w:rsidRPr="001C72F9">
        <w:rPr>
          <w:rStyle w:val="StyleBoldUnderline"/>
        </w:rPr>
        <w:t>drones are a welcome development in the history of war making</w:t>
      </w:r>
      <w:r w:rsidRPr="00E5239E">
        <w:rPr>
          <w:sz w:val="16"/>
        </w:rPr>
        <w:t xml:space="preserve">. </w:t>
      </w:r>
      <w:r w:rsidRPr="001C72F9">
        <w:rPr>
          <w:rStyle w:val="StyleBoldUnderline"/>
        </w:rPr>
        <w:t>They make possible what to date has been</w:t>
      </w:r>
      <w:r w:rsidRPr="00E5239E">
        <w:rPr>
          <w:sz w:val="16"/>
        </w:rPr>
        <w:t xml:space="preserve">, for all intents and purposes, </w:t>
      </w:r>
      <w:r w:rsidRPr="001C72F9">
        <w:rPr>
          <w:rStyle w:val="StyleBoldUnderline"/>
        </w:rPr>
        <w:t>a fantasy</w:t>
      </w:r>
      <w:r w:rsidRPr="00E5239E">
        <w:rPr>
          <w:sz w:val="16"/>
        </w:rPr>
        <w:t xml:space="preserve">: </w:t>
      </w:r>
      <w:r w:rsidRPr="001C72F9">
        <w:rPr>
          <w:rStyle w:val="StyleBoldUnderline"/>
        </w:rPr>
        <w:t>the irruption of moral truth in a domain</w:t>
      </w:r>
      <w:r w:rsidRPr="00E5239E">
        <w:rPr>
          <w:sz w:val="16"/>
        </w:rPr>
        <w:t xml:space="preserve"> — </w:t>
      </w:r>
      <w:r w:rsidRPr="001C72F9">
        <w:rPr>
          <w:rStyle w:val="StyleBoldUnderline"/>
        </w:rPr>
        <w:t>the battlefield</w:t>
      </w:r>
      <w:r w:rsidRPr="00E5239E">
        <w:rPr>
          <w:sz w:val="16"/>
        </w:rPr>
        <w:t xml:space="preserve"> — </w:t>
      </w:r>
      <w:r w:rsidRPr="001C72F9">
        <w:rPr>
          <w:rStyle w:val="StyleBoldUnderline"/>
          <w:bdr w:val="single" w:sz="4" w:space="0" w:color="auto"/>
        </w:rPr>
        <w:t>traditionally overrun by mysticism and lies</w:t>
      </w:r>
      <w:r w:rsidRPr="00E5239E">
        <w:rPr>
          <w:sz w:val="16"/>
        </w:rPr>
        <w:t>.</w:t>
      </w:r>
    </w:p>
    <w:p w:rsidR="00A47B1D" w:rsidRDefault="00A47B1D" w:rsidP="00A47B1D">
      <w:pPr>
        <w:pStyle w:val="Heading3"/>
      </w:pPr>
      <w:r>
        <w:lastRenderedPageBreak/>
        <w:t>AT Perm Do Both – Links to Terror DA</w:t>
      </w:r>
    </w:p>
    <w:p w:rsidR="00A47B1D" w:rsidRDefault="00A47B1D" w:rsidP="00A47B1D">
      <w:pPr>
        <w:pStyle w:val="Heading4"/>
      </w:pPr>
      <w:r>
        <w:t xml:space="preserve">The counterplan </w:t>
      </w:r>
      <w:r>
        <w:rPr>
          <w:u w:val="single"/>
        </w:rPr>
        <w:t>alone</w:t>
      </w:r>
      <w:r>
        <w:rPr>
          <w:i/>
        </w:rPr>
        <w:t xml:space="preserve"> </w:t>
      </w:r>
      <w:r>
        <w:t xml:space="preserve">is key to effective drone operations---the permutation sends the signal that the rest of the government sides with </w:t>
      </w:r>
      <w:r>
        <w:rPr>
          <w:u w:val="single"/>
        </w:rPr>
        <w:t>critics of drones</w:t>
      </w:r>
      <w:r>
        <w:t xml:space="preserve"> over the executive---that </w:t>
      </w:r>
      <w:r>
        <w:rPr>
          <w:u w:val="single"/>
        </w:rPr>
        <w:t>delegitimizes</w:t>
      </w:r>
      <w:r>
        <w:t xml:space="preserve"> drones and </w:t>
      </w:r>
      <w:r>
        <w:rPr>
          <w:u w:val="single"/>
        </w:rPr>
        <w:t>collapses</w:t>
      </w:r>
      <w:r>
        <w:t xml:space="preserve"> the program</w:t>
      </w:r>
    </w:p>
    <w:p w:rsidR="00A47B1D" w:rsidRPr="00F85096" w:rsidRDefault="00A47B1D" w:rsidP="00A47B1D">
      <w:pPr>
        <w:rPr>
          <w:rStyle w:val="StyleStyleBold12pt"/>
        </w:rPr>
      </w:pPr>
      <w:r w:rsidRPr="00F85096">
        <w:rPr>
          <w:rStyle w:val="StyleStyleBold12pt"/>
        </w:rPr>
        <w:t xml:space="preserve">Anderson 10 </w:t>
      </w:r>
    </w:p>
    <w:p w:rsidR="00A47B1D" w:rsidRPr="00F85096" w:rsidRDefault="00A47B1D" w:rsidP="00A47B1D">
      <w:pPr>
        <w:rPr>
          <w:sz w:val="16"/>
          <w:szCs w:val="16"/>
        </w:rPr>
      </w:pPr>
      <w:r w:rsidRPr="00F85096">
        <w:rPr>
          <w:sz w:val="16"/>
          <w:szCs w:val="16"/>
        </w:rPr>
        <w:t xml:space="preserve">Kenneth Anderson 10, Professor of International Law at American University, 3/8/10, “Predators Over Pakistan,” The Weekly Standard, </w:t>
      </w:r>
      <w:hyperlink r:id="rId14" w:history="1">
        <w:r w:rsidRPr="00F85096">
          <w:rPr>
            <w:rStyle w:val="Hyperlink"/>
            <w:sz w:val="16"/>
            <w:szCs w:val="16"/>
          </w:rPr>
          <w:t>http://www.weeklystandard.com/print/articles/predators-over-pakistan</w:t>
        </w:r>
      </w:hyperlink>
    </w:p>
    <w:p w:rsidR="00A47B1D" w:rsidRDefault="00A47B1D" w:rsidP="00A47B1D"/>
    <w:p w:rsidR="00A47B1D" w:rsidRPr="00FA76DD" w:rsidRDefault="00A47B1D" w:rsidP="00A47B1D">
      <w:pPr>
        <w:rPr>
          <w:sz w:val="16"/>
        </w:rPr>
      </w:pPr>
      <w:r w:rsidRPr="00FA76DD">
        <w:rPr>
          <w:sz w:val="16"/>
        </w:rPr>
        <w:t xml:space="preserve">Obama deserves support and praise for this program from across the political spectrum. More than that, though, the </w:t>
      </w:r>
      <w:r w:rsidRPr="00CC79EA">
        <w:rPr>
          <w:rStyle w:val="TitleChar"/>
          <w:szCs w:val="24"/>
        </w:rPr>
        <w:t xml:space="preserve">drone </w:t>
      </w:r>
      <w:r w:rsidRPr="00CC79EA">
        <w:rPr>
          <w:rStyle w:val="TitleChar"/>
          <w:szCs w:val="24"/>
          <w:highlight w:val="green"/>
        </w:rPr>
        <w:t>strikes need a</w:t>
      </w:r>
      <w:r w:rsidRPr="00CC79EA">
        <w:rPr>
          <w:rStyle w:val="TitleChar"/>
          <w:szCs w:val="24"/>
        </w:rPr>
        <w:t>n</w:t>
      </w:r>
      <w:r w:rsidRPr="00FA76DD">
        <w:rPr>
          <w:sz w:val="16"/>
        </w:rPr>
        <w:t xml:space="preserve"> </w:t>
      </w:r>
      <w:r w:rsidRPr="00CC79EA">
        <w:rPr>
          <w:rStyle w:val="TitleChar"/>
          <w:szCs w:val="24"/>
          <w:bdr w:val="single" w:sz="4" w:space="0" w:color="auto"/>
        </w:rPr>
        <w:t xml:space="preserve">aggressive </w:t>
      </w:r>
      <w:r w:rsidRPr="00CC79EA">
        <w:rPr>
          <w:rStyle w:val="TitleChar"/>
          <w:szCs w:val="24"/>
          <w:highlight w:val="green"/>
          <w:bdr w:val="single" w:sz="4" w:space="0" w:color="auto"/>
        </w:rPr>
        <w:t>defense against</w:t>
      </w:r>
      <w:r w:rsidRPr="00CC79EA">
        <w:rPr>
          <w:rStyle w:val="TitleChar"/>
          <w:szCs w:val="24"/>
          <w:bdr w:val="single" w:sz="4" w:space="0" w:color="auto"/>
        </w:rPr>
        <w:t xml:space="preserve"> increasingly </w:t>
      </w:r>
      <w:r w:rsidRPr="00CC79EA">
        <w:rPr>
          <w:rStyle w:val="TitleChar"/>
          <w:szCs w:val="24"/>
          <w:highlight w:val="green"/>
          <w:bdr w:val="single" w:sz="4" w:space="0" w:color="auto"/>
        </w:rPr>
        <w:t>vocal critics</w:t>
      </w:r>
      <w:r w:rsidRPr="00FA76DD">
        <w:rPr>
          <w:sz w:val="16"/>
        </w:rPr>
        <w:t xml:space="preserve"> </w:t>
      </w:r>
      <w:r w:rsidRPr="00CC79EA">
        <w:rPr>
          <w:rStyle w:val="TitleChar"/>
          <w:szCs w:val="24"/>
        </w:rPr>
        <w:t xml:space="preserve">who are </w:t>
      </w:r>
      <w:r w:rsidRPr="00CC79EA">
        <w:rPr>
          <w:rStyle w:val="TitleChar"/>
          <w:szCs w:val="24"/>
          <w:highlight w:val="green"/>
        </w:rPr>
        <w:t>moving to create</w:t>
      </w:r>
      <w:r w:rsidRPr="00CC79EA">
        <w:rPr>
          <w:rStyle w:val="TitleChar"/>
          <w:szCs w:val="24"/>
        </w:rPr>
        <w:t xml:space="preserve"> around drone warfare </w:t>
      </w:r>
      <w:r w:rsidRPr="00CC79EA">
        <w:rPr>
          <w:rStyle w:val="TitleChar"/>
          <w:szCs w:val="24"/>
          <w:highlight w:val="green"/>
        </w:rPr>
        <w:t>a narrative of American wickedness</w:t>
      </w:r>
      <w:r w:rsidRPr="00CC79EA">
        <w:rPr>
          <w:rStyle w:val="TitleChar"/>
          <w:szCs w:val="24"/>
        </w:rPr>
        <w:t xml:space="preserve"> and cowardice</w:t>
      </w:r>
      <w:r w:rsidRPr="00FA76DD">
        <w:rPr>
          <w:sz w:val="16"/>
        </w:rPr>
        <w:t xml:space="preserve"> and of CIA perfidy. </w:t>
      </w:r>
      <w:r w:rsidRPr="00FA76DD">
        <w:rPr>
          <w:sz w:val="12"/>
        </w:rPr>
        <w:t>¶</w:t>
      </w:r>
      <w:r w:rsidRPr="00FA76DD">
        <w:rPr>
          <w:sz w:val="16"/>
        </w:rPr>
        <w:t xml:space="preserve"> </w:t>
      </w:r>
      <w:r w:rsidRPr="00CC79EA">
        <w:rPr>
          <w:rStyle w:val="TitleChar"/>
          <w:szCs w:val="24"/>
        </w:rPr>
        <w:t xml:space="preserve">Here </w:t>
      </w:r>
      <w:r w:rsidRPr="00CC79EA">
        <w:rPr>
          <w:rStyle w:val="TitleChar"/>
          <w:szCs w:val="24"/>
          <w:highlight w:val="green"/>
        </w:rPr>
        <w:t>the administration has</w:t>
      </w:r>
      <w:r w:rsidRPr="00CC79EA">
        <w:rPr>
          <w:rStyle w:val="TitleChar"/>
          <w:szCs w:val="24"/>
        </w:rPr>
        <w:t xml:space="preserve"> dropped the ball. It has </w:t>
      </w:r>
      <w:r w:rsidRPr="00CC79EA">
        <w:rPr>
          <w:rStyle w:val="TitleChar"/>
          <w:szCs w:val="24"/>
          <w:highlight w:val="green"/>
        </w:rPr>
        <w:t xml:space="preserve">so far failed to provide </w:t>
      </w:r>
      <w:r w:rsidRPr="00CC79EA">
        <w:rPr>
          <w:rStyle w:val="TitleChar"/>
          <w:szCs w:val="24"/>
        </w:rPr>
        <w:t xml:space="preserve">a </w:t>
      </w:r>
      <w:r w:rsidRPr="00CC79EA">
        <w:rPr>
          <w:rStyle w:val="TitleChar"/>
          <w:szCs w:val="24"/>
          <w:highlight w:val="green"/>
        </w:rPr>
        <w:t>robust affirmation of</w:t>
      </w:r>
      <w:r w:rsidRPr="00FA76DD">
        <w:rPr>
          <w:sz w:val="16"/>
        </w:rPr>
        <w:t xml:space="preserve"> the propositions that underwrite Predator </w:t>
      </w:r>
      <w:r w:rsidRPr="00CC79EA">
        <w:rPr>
          <w:rStyle w:val="TitleChar"/>
          <w:szCs w:val="24"/>
          <w:highlight w:val="green"/>
        </w:rPr>
        <w:t>drone warfare</w:t>
      </w:r>
      <w:r w:rsidRPr="00FA76DD">
        <w:rPr>
          <w:sz w:val="16"/>
        </w:rPr>
        <w:t xml:space="preserve">. Namely: </w:t>
      </w:r>
      <w:r w:rsidRPr="00FA76DD">
        <w:rPr>
          <w:sz w:val="12"/>
        </w:rPr>
        <w:t>¶</w:t>
      </w:r>
      <w:r w:rsidRPr="00FA76DD">
        <w:rPr>
          <w:sz w:val="16"/>
        </w:rPr>
        <w:t xml:space="preserve"> n </w:t>
      </w:r>
      <w:r w:rsidRPr="00CC79EA">
        <w:rPr>
          <w:rStyle w:val="TitleChar"/>
          <w:szCs w:val="24"/>
          <w:highlight w:val="green"/>
        </w:rPr>
        <w:t>Targeted killings</w:t>
      </w:r>
      <w:r w:rsidRPr="00CC79EA">
        <w:rPr>
          <w:rStyle w:val="TitleChar"/>
          <w:szCs w:val="24"/>
        </w:rPr>
        <w:t xml:space="preserve"> of terrorists</w:t>
      </w:r>
      <w:r w:rsidRPr="00FA76DD">
        <w:rPr>
          <w:sz w:val="16"/>
        </w:rPr>
        <w:t xml:space="preserve">, including by Predators and even when the targets are American citizens, </w:t>
      </w:r>
      <w:r w:rsidRPr="00CC79EA">
        <w:rPr>
          <w:rStyle w:val="TitleChar"/>
          <w:szCs w:val="24"/>
          <w:highlight w:val="green"/>
        </w:rPr>
        <w:t>are</w:t>
      </w:r>
      <w:r w:rsidRPr="00CC79EA">
        <w:rPr>
          <w:rStyle w:val="TitleChar"/>
          <w:szCs w:val="24"/>
        </w:rPr>
        <w:t xml:space="preserve"> a </w:t>
      </w:r>
      <w:r w:rsidRPr="00CC79EA">
        <w:rPr>
          <w:rStyle w:val="TitleChar"/>
          <w:szCs w:val="24"/>
          <w:highlight w:val="green"/>
        </w:rPr>
        <w:t>lawful</w:t>
      </w:r>
      <w:r w:rsidRPr="00CC79EA">
        <w:rPr>
          <w:rStyle w:val="TitleChar"/>
          <w:szCs w:val="24"/>
        </w:rPr>
        <w:t xml:space="preserve"> practice</w:t>
      </w:r>
      <w:r w:rsidRPr="00FA76DD">
        <w:rPr>
          <w:sz w:val="16"/>
        </w:rPr>
        <w:t xml:space="preserve">; </w:t>
      </w:r>
      <w:r w:rsidRPr="00FA76DD">
        <w:rPr>
          <w:sz w:val="12"/>
        </w:rPr>
        <w:t>¶</w:t>
      </w:r>
      <w:r w:rsidRPr="00FA76DD">
        <w:rPr>
          <w:sz w:val="16"/>
        </w:rPr>
        <w:t xml:space="preserve"> n </w:t>
      </w:r>
      <w:r w:rsidRPr="00CC79EA">
        <w:rPr>
          <w:rStyle w:val="TitleChar"/>
          <w:szCs w:val="24"/>
        </w:rPr>
        <w:t xml:space="preserve">Use of </w:t>
      </w:r>
      <w:r w:rsidRPr="00CC79EA">
        <w:rPr>
          <w:rStyle w:val="TitleChar"/>
          <w:szCs w:val="24"/>
          <w:highlight w:val="green"/>
        </w:rPr>
        <w:t>force is justified against terrorists anywhere</w:t>
      </w:r>
      <w:r w:rsidRPr="00CC79EA">
        <w:rPr>
          <w:rStyle w:val="TitleChar"/>
          <w:szCs w:val="24"/>
        </w:rPr>
        <w:t xml:space="preserve"> they set up safe havens, including in states that cannot or will not prevent them</w:t>
      </w:r>
      <w:r w:rsidRPr="00FA76DD">
        <w:rPr>
          <w:sz w:val="16"/>
        </w:rPr>
        <w:t xml:space="preserve">; </w:t>
      </w:r>
      <w:r w:rsidRPr="00FA76DD">
        <w:rPr>
          <w:sz w:val="12"/>
        </w:rPr>
        <w:t>¶</w:t>
      </w:r>
      <w:r w:rsidRPr="00FA76DD">
        <w:rPr>
          <w:sz w:val="16"/>
        </w:rPr>
        <w:t xml:space="preserve"> n </w:t>
      </w:r>
      <w:r w:rsidRPr="00CC79EA">
        <w:rPr>
          <w:rStyle w:val="TitleChar"/>
          <w:szCs w:val="24"/>
          <w:highlight w:val="green"/>
        </w:rPr>
        <w:t>These</w:t>
      </w:r>
      <w:r w:rsidRPr="00CC79EA">
        <w:rPr>
          <w:rStyle w:val="TitleChar"/>
          <w:szCs w:val="24"/>
        </w:rPr>
        <w:t xml:space="preserve"> operations </w:t>
      </w:r>
      <w:r w:rsidRPr="00CC79EA">
        <w:rPr>
          <w:rStyle w:val="TitleChar"/>
          <w:szCs w:val="24"/>
          <w:highlight w:val="green"/>
        </w:rPr>
        <w:t>may be covert</w:t>
      </w:r>
      <w:r w:rsidRPr="00FA76DD">
        <w:rPr>
          <w:sz w:val="16"/>
        </w:rPr>
        <w:t xml:space="preserve">—and they are as justifiable when the CIA is tasked to carry them out secretly as when the military does so in open armed conflict. </w:t>
      </w:r>
      <w:r w:rsidRPr="00FA76DD">
        <w:rPr>
          <w:sz w:val="12"/>
        </w:rPr>
        <w:t>¶</w:t>
      </w:r>
      <w:r w:rsidRPr="00FA76DD">
        <w:rPr>
          <w:sz w:val="16"/>
        </w:rPr>
        <w:t xml:space="preserve"> n </w:t>
      </w:r>
      <w:r w:rsidRPr="00CC79EA">
        <w:rPr>
          <w:rStyle w:val="TitleChar"/>
          <w:szCs w:val="24"/>
          <w:highlight w:val="green"/>
        </w:rPr>
        <w:t>All of the above fall within</w:t>
      </w:r>
      <w:r w:rsidRPr="00CC79EA">
        <w:rPr>
          <w:rStyle w:val="TitleChar"/>
          <w:szCs w:val="24"/>
        </w:rPr>
        <w:t xml:space="preserve"> the traditional American legal view of “</w:t>
      </w:r>
      <w:r w:rsidRPr="00CC79EA">
        <w:rPr>
          <w:rStyle w:val="TitleChar"/>
          <w:szCs w:val="24"/>
          <w:highlight w:val="green"/>
        </w:rPr>
        <w:t>self-defense</w:t>
      </w:r>
      <w:r w:rsidRPr="00CC79EA">
        <w:rPr>
          <w:rStyle w:val="TitleChar"/>
          <w:szCs w:val="24"/>
        </w:rPr>
        <w:t xml:space="preserve">” in international law, </w:t>
      </w:r>
      <w:r w:rsidRPr="00CC79EA">
        <w:rPr>
          <w:rStyle w:val="TitleChar"/>
          <w:szCs w:val="24"/>
          <w:highlight w:val="green"/>
        </w:rPr>
        <w:t>and “vital</w:t>
      </w:r>
      <w:r w:rsidRPr="00CC79EA">
        <w:rPr>
          <w:rStyle w:val="TitleChar"/>
          <w:szCs w:val="24"/>
        </w:rPr>
        <w:t xml:space="preserve"> national </w:t>
      </w:r>
      <w:r w:rsidRPr="00CC79EA">
        <w:rPr>
          <w:rStyle w:val="TitleChar"/>
          <w:szCs w:val="24"/>
          <w:highlight w:val="green"/>
        </w:rPr>
        <w:t>security interests”</w:t>
      </w:r>
      <w:r w:rsidRPr="00CC79EA">
        <w:rPr>
          <w:rStyle w:val="TitleChar"/>
          <w:szCs w:val="24"/>
        </w:rPr>
        <w:t xml:space="preserve"> in U.S. domestic law</w:t>
      </w:r>
      <w:r w:rsidRPr="00FA76DD">
        <w:rPr>
          <w:sz w:val="16"/>
        </w:rPr>
        <w:t xml:space="preserve">. </w:t>
      </w:r>
      <w:r w:rsidRPr="00FA76DD">
        <w:rPr>
          <w:sz w:val="12"/>
        </w:rPr>
        <w:t>¶</w:t>
      </w:r>
      <w:r w:rsidRPr="00FA76DD">
        <w:rPr>
          <w:sz w:val="16"/>
        </w:rPr>
        <w:t xml:space="preserve"> There are good reasons for </w:t>
      </w:r>
      <w:r w:rsidRPr="00CC79EA">
        <w:rPr>
          <w:rStyle w:val="TitleChar"/>
          <w:szCs w:val="24"/>
          <w:highlight w:val="green"/>
        </w:rPr>
        <w:t>Republicans and centrist Democrats</w:t>
      </w:r>
      <w:r w:rsidRPr="00FA76DD">
        <w:rPr>
          <w:sz w:val="16"/>
        </w:rPr>
        <w:t xml:space="preserve"> to make common cause in defending these propositions. On the one hand, they </w:t>
      </w:r>
      <w:r w:rsidRPr="00CC79EA">
        <w:rPr>
          <w:rStyle w:val="TitleChar"/>
          <w:szCs w:val="24"/>
          <w:highlight w:val="green"/>
        </w:rPr>
        <w:t>should</w:t>
      </w:r>
      <w:r w:rsidRPr="00CC79EA">
        <w:rPr>
          <w:rStyle w:val="TitleChar"/>
          <w:szCs w:val="24"/>
        </w:rPr>
        <w:t xml:space="preserve"> want to</w:t>
      </w:r>
      <w:r w:rsidRPr="00FA76DD">
        <w:rPr>
          <w:sz w:val="16"/>
        </w:rPr>
        <w:t xml:space="preserve"> </w:t>
      </w:r>
      <w:r w:rsidRPr="00CC79EA">
        <w:rPr>
          <w:rStyle w:val="TitleChar"/>
          <w:szCs w:val="24"/>
          <w:highlight w:val="green"/>
          <w:bdr w:val="single" w:sz="4" w:space="0" w:color="auto"/>
        </w:rPr>
        <w:t>aggressively protect the administration against</w:t>
      </w:r>
      <w:r w:rsidRPr="00CC79EA">
        <w:rPr>
          <w:rStyle w:val="TitleChar"/>
          <w:szCs w:val="24"/>
          <w:bdr w:val="single" w:sz="4" w:space="0" w:color="auto"/>
        </w:rPr>
        <w:t xml:space="preserve"> its external critics</w:t>
      </w:r>
      <w:r w:rsidRPr="00FA76DD">
        <w:rPr>
          <w:sz w:val="16"/>
        </w:rPr>
        <w:t>—</w:t>
      </w:r>
      <w:r w:rsidRPr="00CC79EA">
        <w:rPr>
          <w:rStyle w:val="TitleChar"/>
          <w:szCs w:val="24"/>
          <w:highlight w:val="green"/>
        </w:rPr>
        <w:t>the</w:t>
      </w:r>
      <w:r w:rsidRPr="00BF1AED">
        <w:rPr>
          <w:sz w:val="16"/>
          <w:highlight w:val="green"/>
        </w:rPr>
        <w:t xml:space="preserve"> </w:t>
      </w:r>
      <w:r w:rsidRPr="00CC79EA">
        <w:rPr>
          <w:rStyle w:val="TitleChar"/>
          <w:szCs w:val="24"/>
          <w:highlight w:val="green"/>
          <w:bdr w:val="single" w:sz="4" w:space="0" w:color="auto"/>
        </w:rPr>
        <w:t>domestic and international left</w:t>
      </w:r>
      <w:r w:rsidRPr="00FA76DD">
        <w:rPr>
          <w:sz w:val="16"/>
        </w:rPr>
        <w:t>—</w:t>
      </w:r>
      <w:r w:rsidRPr="00CC79EA">
        <w:rPr>
          <w:rStyle w:val="TitleChar"/>
          <w:szCs w:val="24"/>
        </w:rPr>
        <w:t>who are</w:t>
      </w:r>
      <w:r w:rsidRPr="00FA76DD">
        <w:rPr>
          <w:sz w:val="16"/>
        </w:rPr>
        <w:t xml:space="preserve"> </w:t>
      </w:r>
      <w:r w:rsidRPr="00CC79EA">
        <w:rPr>
          <w:rStyle w:val="TitleChar"/>
          <w:szCs w:val="24"/>
        </w:rPr>
        <w:t>eager to prosecute Americans for their actions in the war on terror</w:t>
      </w:r>
      <w:r w:rsidRPr="00FA76DD">
        <w:rPr>
          <w:sz w:val="16"/>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r w:rsidRPr="00FA76DD">
        <w:rPr>
          <w:sz w:val="12"/>
        </w:rPr>
        <w:t>¶</w:t>
      </w:r>
      <w:r w:rsidRPr="00FA76DD">
        <w:rPr>
          <w:sz w:val="16"/>
        </w:rPr>
        <w:t xml:space="preserve"> 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CC79EA">
        <w:rPr>
          <w:rStyle w:val="TitleChar"/>
          <w:szCs w:val="24"/>
        </w:rPr>
        <w:t>Congress needs to hear publicly from senior administration lawyers</w:t>
      </w:r>
      <w:r w:rsidRPr="00FA76DD">
        <w:rPr>
          <w:sz w:val="16"/>
        </w:rPr>
        <w:t xml:space="preserve"> and officials </w:t>
      </w:r>
      <w:r w:rsidRPr="00CC79EA">
        <w:rPr>
          <w:rStyle w:val="TitleChar"/>
          <w:szCs w:val="24"/>
        </w:rPr>
        <w:t>who might be personally less-than-enthused about targeted killings</w:t>
      </w:r>
      <w:r w:rsidRPr="00FA76DD">
        <w:rPr>
          <w:sz w:val="16"/>
        </w:rPr>
        <w:t xml:space="preserve"> of terrorists </w:t>
      </w:r>
      <w:r w:rsidRPr="00CC79EA">
        <w:rPr>
          <w:rStyle w:val="TitleChar"/>
          <w:szCs w:val="24"/>
        </w:rPr>
        <w:t>and not eager to endorse them publicly</w:t>
      </w:r>
      <w:r w:rsidRPr="00FA76DD">
        <w:rPr>
          <w:sz w:val="16"/>
        </w:rPr>
        <w:t xml:space="preserve">, or to do so only with hedged and narrow legal rationales from which they can later walk away. </w:t>
      </w:r>
      <w:r w:rsidRPr="00FA76DD">
        <w:rPr>
          <w:sz w:val="12"/>
        </w:rPr>
        <w:t>¶</w:t>
      </w:r>
      <w:r w:rsidRPr="00FA76DD">
        <w:rPr>
          <w:sz w:val="16"/>
        </w:rPr>
        <w:t xml:space="preserve"> 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r w:rsidRPr="00FA76DD">
        <w:rPr>
          <w:sz w:val="12"/>
        </w:rPr>
        <w:t>¶</w:t>
      </w:r>
      <w:r w:rsidRPr="00FA76DD">
        <w:rPr>
          <w:sz w:val="16"/>
        </w:rPr>
        <w:t xml:space="preserve"> In fact, </w:t>
      </w:r>
      <w:r w:rsidRPr="00CC79EA">
        <w:rPr>
          <w:rStyle w:val="TitleChar"/>
          <w:szCs w:val="24"/>
          <w:highlight w:val="green"/>
        </w:rPr>
        <w:t>the administration’s top lawyers should</w:t>
      </w:r>
      <w:r w:rsidRPr="00BF1AED">
        <w:rPr>
          <w:sz w:val="16"/>
          <w:highlight w:val="green"/>
        </w:rPr>
        <w:t xml:space="preserve"> </w:t>
      </w:r>
      <w:r w:rsidRPr="00CC79EA">
        <w:rPr>
          <w:rStyle w:val="TitleChar"/>
          <w:szCs w:val="24"/>
          <w:highlight w:val="green"/>
          <w:bdr w:val="single" w:sz="4" w:space="0" w:color="auto"/>
        </w:rPr>
        <w:t>offer a public legal defense</w:t>
      </w:r>
      <w:r w:rsidRPr="00CC79EA">
        <w:rPr>
          <w:rStyle w:val="TitleChar"/>
          <w:szCs w:val="24"/>
          <w:bdr w:val="single" w:sz="4" w:space="0" w:color="auto"/>
        </w:rPr>
        <w:t xml:space="preserve"> of its policies</w:t>
      </w:r>
      <w:r w:rsidRPr="00FA76DD">
        <w:rPr>
          <w:sz w:val="16"/>
        </w:rPr>
        <w:t xml:space="preserve">, and congressional Republicans and Democrats should insist on such a defense. </w:t>
      </w:r>
      <w:r w:rsidRPr="00CC79EA">
        <w:rPr>
          <w:rStyle w:val="TitleChar"/>
          <w:szCs w:val="24"/>
        </w:rPr>
        <w:t>This is partly to protect the</w:t>
      </w:r>
      <w:r w:rsidRPr="00FA76DD">
        <w:rPr>
          <w:sz w:val="16"/>
        </w:rPr>
        <w:t xml:space="preserve"> </w:t>
      </w:r>
      <w:r w:rsidRPr="00CC79EA">
        <w:rPr>
          <w:rStyle w:val="TitleChar"/>
          <w:szCs w:val="24"/>
        </w:rPr>
        <w:t>full use-of-force tools of national security for future administrations</w:t>
      </w:r>
      <w:r w:rsidRPr="00FA76DD">
        <w:rPr>
          <w:sz w:val="16"/>
        </w:rPr>
        <w:t xml:space="preserve">, by affirming the traditional U.S. view of their legality. </w:t>
      </w:r>
      <w:r w:rsidRPr="00CC79EA">
        <w:rPr>
          <w:rStyle w:val="TitleChar"/>
          <w:szCs w:val="24"/>
        </w:rPr>
        <w:t xml:space="preserve">But it is also </w:t>
      </w:r>
      <w:r w:rsidRPr="00CC79EA">
        <w:rPr>
          <w:rStyle w:val="TitleChar"/>
          <w:szCs w:val="24"/>
          <w:highlight w:val="green"/>
        </w:rPr>
        <w:t>to</w:t>
      </w:r>
      <w:r w:rsidRPr="00CC79EA">
        <w:rPr>
          <w:rStyle w:val="TitleChar"/>
          <w:szCs w:val="24"/>
        </w:rPr>
        <w:t xml:space="preserve"> </w:t>
      </w:r>
      <w:r w:rsidRPr="00CC79EA">
        <w:rPr>
          <w:rStyle w:val="TitleChar"/>
          <w:szCs w:val="24"/>
          <w:highlight w:val="green"/>
        </w:rPr>
        <w:t>protect and reassure the</w:t>
      </w:r>
      <w:r w:rsidRPr="00FA76DD">
        <w:rPr>
          <w:sz w:val="16"/>
        </w:rPr>
        <w:t xml:space="preserve"> personnel of the </w:t>
      </w:r>
      <w:r w:rsidRPr="00CC79EA">
        <w:rPr>
          <w:rStyle w:val="TitleChar"/>
          <w:szCs w:val="24"/>
        </w:rPr>
        <w:t xml:space="preserve">CIA, NSC, and intelligence and military </w:t>
      </w:r>
      <w:r w:rsidRPr="00CC79EA">
        <w:rPr>
          <w:rStyle w:val="TitleChar"/>
          <w:szCs w:val="24"/>
          <w:highlight w:val="green"/>
        </w:rPr>
        <w:t>agencies</w:t>
      </w:r>
      <w:r w:rsidRPr="00CC79EA">
        <w:rPr>
          <w:rStyle w:val="TitleChar"/>
          <w:szCs w:val="24"/>
        </w:rPr>
        <w:t xml:space="preserve"> who carry out these policies </w:t>
      </w:r>
      <w:r w:rsidRPr="00CC79EA">
        <w:rPr>
          <w:rStyle w:val="TitleChar"/>
          <w:szCs w:val="24"/>
          <w:highlight w:val="green"/>
        </w:rPr>
        <w:t>that</w:t>
      </w:r>
      <w:r w:rsidRPr="00BF1AED">
        <w:rPr>
          <w:sz w:val="16"/>
          <w:highlight w:val="green"/>
        </w:rPr>
        <w:t xml:space="preserve"> </w:t>
      </w:r>
      <w:r w:rsidRPr="00CC79EA">
        <w:rPr>
          <w:rStyle w:val="TitleChar"/>
          <w:szCs w:val="24"/>
          <w:highlight w:val="green"/>
        </w:rPr>
        <w:t>they are not just effective but lawful policies</w:t>
      </w:r>
      <w:r w:rsidRPr="00FA76DD">
        <w:rPr>
          <w:sz w:val="16"/>
        </w:rPr>
        <w:t xml:space="preserve"> of the U.S. government </w:t>
      </w:r>
      <w:r w:rsidRPr="00CC79EA">
        <w:rPr>
          <w:rStyle w:val="TitleChar"/>
          <w:szCs w:val="24"/>
          <w:highlight w:val="green"/>
        </w:rPr>
        <w:t>and will be publicly defended as such</w:t>
      </w:r>
      <w:r w:rsidRPr="00CC79EA">
        <w:rPr>
          <w:rStyle w:val="TitleChar"/>
          <w:szCs w:val="24"/>
        </w:rPr>
        <w:t xml:space="preserve"> by their superiors</w:t>
      </w:r>
      <w:r w:rsidRPr="00FA76DD">
        <w:rPr>
          <w:sz w:val="16"/>
        </w:rPr>
        <w:t xml:space="preserve">. </w:t>
      </w:r>
      <w:r w:rsidRPr="00FA76DD">
        <w:rPr>
          <w:sz w:val="12"/>
        </w:rPr>
        <w:t>¶</w:t>
      </w:r>
      <w:r w:rsidRPr="00FA76DD">
        <w:rPr>
          <w:sz w:val="16"/>
        </w:rPr>
        <w:t xml:space="preserve"> Even as the Obama administration increasingly relies on Predator strikes for its counterterrorism strategy, </w:t>
      </w:r>
      <w:r w:rsidRPr="00CC79EA">
        <w:rPr>
          <w:rStyle w:val="TitleChar"/>
          <w:szCs w:val="24"/>
          <w:highlight w:val="green"/>
        </w:rPr>
        <w:t>the international legal basis of drone warfare</w:t>
      </w:r>
      <w:r w:rsidRPr="00FA76DD">
        <w:rPr>
          <w:sz w:val="16"/>
        </w:rPr>
        <w:t xml:space="preserve"> (more precisely, its perceived international legal legitimacy) </w:t>
      </w:r>
      <w:r w:rsidRPr="00CC79EA">
        <w:rPr>
          <w:rStyle w:val="TitleChar"/>
          <w:szCs w:val="24"/>
          <w:highlight w:val="green"/>
        </w:rPr>
        <w:t>is eroding from</w:t>
      </w:r>
      <w:r w:rsidRPr="00CC79EA">
        <w:rPr>
          <w:rStyle w:val="TitleChar"/>
          <w:szCs w:val="24"/>
        </w:rPr>
        <w:t xml:space="preserve"> under </w:t>
      </w:r>
      <w:r w:rsidRPr="00CC79EA">
        <w:rPr>
          <w:rStyle w:val="TitleChar"/>
          <w:szCs w:val="24"/>
          <w:highlight w:val="green"/>
        </w:rPr>
        <w:t>the administration’s feet</w:t>
      </w:r>
      <w:r w:rsidRPr="00FA76DD">
        <w:rPr>
          <w:sz w:val="16"/>
        </w:rPr>
        <w:t xml:space="preserve">—largely </w:t>
      </w:r>
      <w:r w:rsidRPr="00CC79EA">
        <w:rPr>
          <w:rStyle w:val="TitleChar"/>
          <w:szCs w:val="24"/>
          <w:highlight w:val="green"/>
        </w:rPr>
        <w:t xml:space="preserve">through the U.S. government’s </w:t>
      </w:r>
      <w:r w:rsidRPr="00CC79EA">
        <w:rPr>
          <w:rStyle w:val="TitleChar"/>
          <w:szCs w:val="24"/>
        </w:rPr>
        <w:t xml:space="preserve">inattention and </w:t>
      </w:r>
      <w:r w:rsidRPr="00CC79EA">
        <w:rPr>
          <w:rStyle w:val="TitleChar"/>
          <w:szCs w:val="24"/>
          <w:highlight w:val="green"/>
        </w:rPr>
        <w:t>unwillingness to defend its legal grounds</w:t>
      </w:r>
      <w:r w:rsidRPr="00FA76DD">
        <w:rPr>
          <w:sz w:val="16"/>
        </w:rPr>
        <w:t xml:space="preserve">, </w:t>
      </w:r>
      <w:r w:rsidRPr="00CC79EA">
        <w:rPr>
          <w:rStyle w:val="TitleChar"/>
          <w:szCs w:val="24"/>
        </w:rPr>
        <w:t>and require its own senior lawyers to step up and defend it as a matter of law, legal policy, and legal diplomacy</w:t>
      </w:r>
      <w:r w:rsidRPr="00FA76DD">
        <w:rPr>
          <w:sz w:val="16"/>
        </w:rPr>
        <w:t xml:space="preserve">. On the one hand, the president takes credit for the policy—as frankly he should—as taking the fight to the enemy. His vice president positively beams with pride over the administration’s flock of Predator goslings. On the other hand, </w:t>
      </w:r>
      <w:r w:rsidRPr="00CC79EA">
        <w:rPr>
          <w:rStyle w:val="TitleChar"/>
          <w:szCs w:val="24"/>
        </w:rPr>
        <w:t>the</w:t>
      </w:r>
      <w:r w:rsidRPr="00FA76DD">
        <w:rPr>
          <w:sz w:val="16"/>
        </w:rPr>
        <w:t xml:space="preserve"> Obama </w:t>
      </w:r>
      <w:r w:rsidRPr="00CC79EA">
        <w:rPr>
          <w:rStyle w:val="TitleChar"/>
          <w:szCs w:val="24"/>
        </w:rPr>
        <w:t xml:space="preserve">administration appears remarkably sanguine about the campaign gearing up in </w:t>
      </w:r>
      <w:r w:rsidRPr="00CC79EA">
        <w:rPr>
          <w:rStyle w:val="TitleChar"/>
          <w:szCs w:val="24"/>
          <w:highlight w:val="green"/>
        </w:rPr>
        <w:t>the “international law community</w:t>
      </w:r>
      <w:r w:rsidRPr="00CC79EA">
        <w:rPr>
          <w:rStyle w:val="TitleChar"/>
          <w:szCs w:val="24"/>
        </w:rPr>
        <w:t xml:space="preserve">” </w:t>
      </w:r>
      <w:r w:rsidRPr="00CC79EA">
        <w:rPr>
          <w:rStyle w:val="TitleChar"/>
          <w:szCs w:val="24"/>
          <w:highlight w:val="green"/>
        </w:rPr>
        <w:t>aim</w:t>
      </w:r>
      <w:r w:rsidRPr="00CC79EA">
        <w:rPr>
          <w:rStyle w:val="TitleChar"/>
          <w:szCs w:val="24"/>
        </w:rPr>
        <w:t xml:space="preserve">ed </w:t>
      </w:r>
      <w:r w:rsidRPr="00CC79EA">
        <w:rPr>
          <w:rStyle w:val="TitleChar"/>
          <w:szCs w:val="24"/>
          <w:highlight w:val="green"/>
        </w:rPr>
        <w:t>at</w:t>
      </w:r>
      <w:r w:rsidRPr="00BF1AED">
        <w:rPr>
          <w:sz w:val="16"/>
          <w:highlight w:val="green"/>
        </w:rPr>
        <w:t xml:space="preserve"> </w:t>
      </w:r>
      <w:r w:rsidRPr="00CC79EA">
        <w:rPr>
          <w:rStyle w:val="TitleChar"/>
          <w:szCs w:val="24"/>
          <w:highlight w:val="green"/>
          <w:bdr w:val="single" w:sz="4" w:space="0" w:color="auto"/>
        </w:rPr>
        <w:t>undermining the legal basis of targeted killing</w:t>
      </w:r>
      <w:r w:rsidRPr="00BF1AED">
        <w:rPr>
          <w:sz w:val="16"/>
          <w:highlight w:val="green"/>
        </w:rPr>
        <w:t xml:space="preserve"> </w:t>
      </w:r>
      <w:r w:rsidRPr="00CC79EA">
        <w:rPr>
          <w:rStyle w:val="TitleChar"/>
          <w:szCs w:val="24"/>
          <w:highlight w:val="green"/>
        </w:rPr>
        <w:t>as well as its</w:t>
      </w:r>
      <w:r w:rsidRPr="00CC79EA">
        <w:rPr>
          <w:rStyle w:val="TitleChar"/>
          <w:szCs w:val="24"/>
        </w:rPr>
        <w:t xml:space="preserve"> broad political </w:t>
      </w:r>
      <w:r w:rsidRPr="00CC79EA">
        <w:rPr>
          <w:rStyle w:val="TitleChar"/>
          <w:szCs w:val="24"/>
          <w:highlight w:val="green"/>
        </w:rPr>
        <w:t>legitimacy</w:t>
      </w:r>
      <w:r w:rsidRPr="00FA76DD">
        <w:rPr>
          <w:sz w:val="16"/>
        </w:rPr>
        <w:t xml:space="preserve">, and ultimately at stigmatizing the use of Predators as both illegal and a coward’s weapon. </w:t>
      </w:r>
      <w:r w:rsidRPr="00FA76DD">
        <w:rPr>
          <w:sz w:val="12"/>
        </w:rPr>
        <w:t>¶</w:t>
      </w:r>
      <w:r w:rsidRPr="00FA76DD">
        <w:rPr>
          <w:sz w:val="16"/>
        </w:rPr>
        <w:t xml:space="preserve"> </w:t>
      </w:r>
      <w:r w:rsidRPr="00CC79EA">
        <w:rPr>
          <w:rStyle w:val="TitleChar"/>
          <w:szCs w:val="24"/>
        </w:rPr>
        <w:t>Stigmatizing the technology and the practice of targeted killing is only half of it</w:t>
      </w:r>
      <w:r w:rsidRPr="00FA76DD">
        <w:rPr>
          <w:sz w:val="16"/>
        </w:rPr>
        <w:t xml:space="preserve">, though. </w:t>
      </w:r>
      <w:r w:rsidRPr="00CC79EA">
        <w:rPr>
          <w:rStyle w:val="TitleChar"/>
          <w:szCs w:val="24"/>
        </w:rPr>
        <w:t>The other half is to undermine the idea that the CIA may use force and has the authority to act covertly under orders from the president and disclosure to Congress, as long provided in U.S. law</w:t>
      </w:r>
      <w:r w:rsidRPr="00FA76DD">
        <w:rPr>
          <w:sz w:val="16"/>
        </w:rPr>
        <w:t xml:space="preserve">. </w:t>
      </w:r>
      <w:r w:rsidRPr="00CC79EA">
        <w:rPr>
          <w:rStyle w:val="TitleChar"/>
          <w:szCs w:val="24"/>
        </w:rPr>
        <w:t>The aim is to create a legal and political perception that</w:t>
      </w:r>
      <w:r w:rsidRPr="00FA76DD">
        <w:rPr>
          <w:sz w:val="16"/>
        </w:rPr>
        <w:t xml:space="preserve">, under international law, </w:t>
      </w:r>
      <w:r w:rsidRPr="00CC79EA">
        <w:rPr>
          <w:rStyle w:val="TitleChar"/>
          <w:szCs w:val="24"/>
        </w:rPr>
        <w:t>all uses of force must be overt</w:t>
      </w:r>
      <w:r w:rsidRPr="00FA76DD">
        <w:rPr>
          <w:sz w:val="16"/>
        </w:rPr>
        <w:t xml:space="preserve">—either as law enforcement or as armed conflict conducted by uniformed military. </w:t>
      </w:r>
      <w:r w:rsidRPr="00FA76DD">
        <w:rPr>
          <w:sz w:val="12"/>
        </w:rPr>
        <w:t>¶</w:t>
      </w:r>
      <w:r w:rsidRPr="00FA76DD">
        <w:rPr>
          <w:sz w:val="16"/>
        </w:rPr>
        <w:t xml:space="preserve"> The Obama administration is complacent about this emerging “international soft law” campaign. But </w:t>
      </w:r>
      <w:r w:rsidRPr="00CC79EA">
        <w:rPr>
          <w:rStyle w:val="TitleChar"/>
          <w:szCs w:val="24"/>
          <w:highlight w:val="green"/>
        </w:rPr>
        <w:t>Obama’s opponents</w:t>
      </w:r>
      <w:r w:rsidRPr="00FA76DD">
        <w:rPr>
          <w:sz w:val="16"/>
        </w:rPr>
        <w:t xml:space="preserve"> in this country, for their part, </w:t>
      </w:r>
      <w:r w:rsidRPr="00FA76DD">
        <w:rPr>
          <w:sz w:val="16"/>
        </w:rPr>
        <w:lastRenderedPageBreak/>
        <w:t xml:space="preserve">likewise </w:t>
      </w:r>
      <w:r w:rsidRPr="00CC79EA">
        <w:rPr>
          <w:rStyle w:val="TitleChar"/>
          <w:szCs w:val="24"/>
          <w:highlight w:val="green"/>
          <w:bdr w:val="single" w:sz="4" w:space="0" w:color="auto"/>
        </w:rPr>
        <w:t>underestimate</w:t>
      </w:r>
      <w:r w:rsidRPr="00CC79EA">
        <w:rPr>
          <w:rStyle w:val="TitleChar"/>
          <w:szCs w:val="24"/>
          <w:bdr w:val="single" w:sz="4" w:space="0" w:color="auto"/>
        </w:rPr>
        <w:t xml:space="preserve"> and ignore </w:t>
      </w:r>
      <w:r w:rsidRPr="00CC79EA">
        <w:rPr>
          <w:rStyle w:val="TitleChar"/>
          <w:szCs w:val="24"/>
          <w:highlight w:val="green"/>
          <w:bdr w:val="single" w:sz="4" w:space="0" w:color="auto"/>
        </w:rPr>
        <w:t>the threat such a campaign presents to</w:t>
      </w:r>
      <w:r w:rsidRPr="00CC79EA">
        <w:rPr>
          <w:rStyle w:val="TitleChar"/>
          <w:szCs w:val="24"/>
          <w:bdr w:val="single" w:sz="4" w:space="0" w:color="auto"/>
        </w:rPr>
        <w:t xml:space="preserve"> national </w:t>
      </w:r>
      <w:r w:rsidRPr="00CC79EA">
        <w:rPr>
          <w:rStyle w:val="TitleChar"/>
          <w:szCs w:val="24"/>
          <w:highlight w:val="green"/>
          <w:bdr w:val="single" w:sz="4" w:space="0" w:color="auto"/>
        </w:rPr>
        <w:t>security</w:t>
      </w:r>
      <w:r w:rsidRPr="00FA76DD">
        <w:rPr>
          <w:sz w:val="16"/>
        </w:rPr>
        <w:t xml:space="preserve">. That’s apparently because </w:t>
      </w:r>
      <w:r w:rsidRPr="00CC79EA">
        <w:rPr>
          <w:rStyle w:val="TitleChar"/>
          <w:szCs w:val="24"/>
        </w:rPr>
        <w:t>many</w:t>
      </w:r>
      <w:r w:rsidRPr="00FA76DD">
        <w:rPr>
          <w:sz w:val="16"/>
        </w:rPr>
        <w:t xml:space="preserve"> on the right </w:t>
      </w:r>
      <w:r w:rsidRPr="00CC79EA">
        <w:rPr>
          <w:rStyle w:val="TitleChar"/>
          <w:szCs w:val="24"/>
        </w:rPr>
        <w:t>find it hard to imagine that mere</w:t>
      </w:r>
      <w:r w:rsidRPr="00FA76DD">
        <w:rPr>
          <w:sz w:val="16"/>
        </w:rPr>
        <w:t xml:space="preserve"> </w:t>
      </w:r>
      <w:r w:rsidRPr="00CC79EA">
        <w:rPr>
          <w:rStyle w:val="TitleChar"/>
          <w:szCs w:val="24"/>
          <w:bdr w:val="single" w:sz="4" w:space="0" w:color="auto"/>
        </w:rPr>
        <w:t>congeries of NGOs, academics, activists</w:t>
      </w:r>
      <w:r w:rsidRPr="00FA76DD">
        <w:rPr>
          <w:sz w:val="16"/>
        </w:rPr>
        <w:t xml:space="preserve">, U.N. officials, </w:t>
      </w:r>
      <w:r w:rsidRPr="00CC79EA">
        <w:rPr>
          <w:rStyle w:val="TitleChar"/>
          <w:szCs w:val="24"/>
        </w:rPr>
        <w:t>and their allies could ever overcome “hard” American national security interests</w:t>
      </w:r>
      <w:r w:rsidRPr="00FA76DD">
        <w:rPr>
          <w:sz w:val="16"/>
        </w:rPr>
        <w:t xml:space="preserve">, particularly when covered by the magic of the Obama administration. Both </w:t>
      </w:r>
      <w:r w:rsidRPr="00CC79EA">
        <w:rPr>
          <w:rStyle w:val="TitleChar"/>
          <w:szCs w:val="24"/>
        </w:rPr>
        <w:t>liberal and conservative national security hands, looking at the long history of accepted lawfulness of targeted killings</w:t>
      </w:r>
      <w:r w:rsidRPr="00FA76DD">
        <w:rPr>
          <w:sz w:val="16"/>
        </w:rPr>
        <w:t xml:space="preserve"> under American law, </w:t>
      </w:r>
      <w:r w:rsidRPr="00CC79EA">
        <w:rPr>
          <w:rStyle w:val="TitleChar"/>
          <w:szCs w:val="24"/>
        </w:rPr>
        <w:t>think, “Come on, there’s obvious sense to this, legal and political</w:t>
      </w:r>
      <w:r w:rsidRPr="00FA76DD">
        <w:rPr>
          <w:sz w:val="16"/>
        </w:rPr>
        <w:t xml:space="preserve">. </w:t>
      </w:r>
      <w:r w:rsidRPr="00CC79EA">
        <w:rPr>
          <w:rStyle w:val="TitleChar"/>
          <w:szCs w:val="24"/>
        </w:rPr>
        <w:t>These arguments in domestic and international law have long been settled,</w:t>
      </w:r>
      <w:r w:rsidRPr="00FA76DD">
        <w:rPr>
          <w:sz w:val="16"/>
        </w:rPr>
        <w:t xml:space="preserve"> at least as far as the U.S. government is concerned.” </w:t>
      </w:r>
      <w:r w:rsidRPr="00CC79EA">
        <w:rPr>
          <w:rStyle w:val="TitleChar"/>
          <w:szCs w:val="24"/>
        </w:rPr>
        <w:t>But if there’s a sense to it, there’s a sensibility as well</w:t>
      </w:r>
      <w:r w:rsidRPr="00FA76DD">
        <w:rPr>
          <w:sz w:val="16"/>
        </w:rPr>
        <w:t xml:space="preserve">, one </w:t>
      </w:r>
      <w:r w:rsidRPr="00CC79EA">
        <w:rPr>
          <w:rStyle w:val="TitleChar"/>
          <w:szCs w:val="24"/>
        </w:rPr>
        <w:t>that goes to the overall political and legal “legitimacy” of the practice within a vague</w:t>
      </w:r>
      <w:r w:rsidRPr="00FA76DD">
        <w:rPr>
          <w:sz w:val="16"/>
        </w:rPr>
        <w:t xml:space="preserve">, diaphanous, </w:t>
      </w:r>
      <w:r w:rsidRPr="00CC79EA">
        <w:rPr>
          <w:rStyle w:val="TitleChar"/>
          <w:szCs w:val="24"/>
        </w:rPr>
        <w:t>but quite real thing called “global public opinion</w:t>
      </w:r>
      <w:r w:rsidRPr="00FA76DD">
        <w:rPr>
          <w:sz w:val="16"/>
        </w:rPr>
        <w:t xml:space="preserve">,” the which is woven and spun by the interlocking international “soft law” community and global media. </w:t>
      </w:r>
      <w:r w:rsidRPr="00FA76DD">
        <w:rPr>
          <w:sz w:val="12"/>
        </w:rPr>
        <w:t>¶</w:t>
      </w:r>
      <w:r w:rsidRPr="00FA76DD">
        <w:rPr>
          <w:sz w:val="16"/>
        </w:rPr>
        <w:t xml:space="preserve"> </w:t>
      </w:r>
      <w:r w:rsidRPr="00CC79EA">
        <w:rPr>
          <w:rStyle w:val="TitleChar"/>
          <w:szCs w:val="24"/>
        </w:rPr>
        <w:t>It’s a mistake to remain oblivious</w:t>
      </w:r>
      <w:r w:rsidRPr="00FA76DD">
        <w:rPr>
          <w:sz w:val="16"/>
        </w:rPr>
        <w:t xml:space="preserve"> to either the sense or the sensibility. Outside of government, the oblivious include hard-realist conservatives. Inside government, some important political-legal actors are struggling impressively both to overcome bureaucratic inertia and get in front of this issue, and to overcome factions within government unpersuaded by, if not overtly opposed to, this program—particularly as conducted by the CIA. Those actors deserve political support from congressional Republicans and Democrats. Because </w:t>
      </w:r>
      <w:r w:rsidRPr="00CC79EA">
        <w:rPr>
          <w:rStyle w:val="TitleChar"/>
          <w:szCs w:val="24"/>
        </w:rPr>
        <w:t>obliviousness to</w:t>
      </w:r>
      <w:r w:rsidRPr="00FA76DD">
        <w:rPr>
          <w:sz w:val="16"/>
        </w:rPr>
        <w:t xml:space="preserve"> the sensibility of lawfulness and </w:t>
      </w:r>
      <w:r w:rsidRPr="00CC79EA">
        <w:rPr>
          <w:rStyle w:val="TitleChar"/>
          <w:szCs w:val="24"/>
        </w:rPr>
        <w:t>legitimacy</w:t>
      </w:r>
      <w:r w:rsidRPr="00FA76DD">
        <w:rPr>
          <w:sz w:val="16"/>
        </w:rPr>
        <w:t xml:space="preserve">—well, </w:t>
      </w:r>
      <w:r w:rsidRPr="00CC79EA">
        <w:rPr>
          <w:rStyle w:val="TitleChar"/>
          <w:szCs w:val="24"/>
        </w:rPr>
        <w:t>we should all know better by now</w:t>
      </w:r>
      <w:r w:rsidRPr="00FA76DD">
        <w:rPr>
          <w:sz w:val="16"/>
        </w:rPr>
        <w:t xml:space="preserve">. </w:t>
      </w:r>
      <w:r w:rsidRPr="00CC79EA">
        <w:rPr>
          <w:rStyle w:val="TitleChar"/>
          <w:szCs w:val="24"/>
        </w:rPr>
        <w:t>Does anyone still believe that the international legal-media-academic-NGO-international organization-global opinion complex cannot</w:t>
      </w:r>
      <w:r w:rsidRPr="00FA76DD">
        <w:rPr>
          <w:sz w:val="16"/>
        </w:rPr>
        <w:t xml:space="preserve"> </w:t>
      </w:r>
      <w:r w:rsidRPr="00CC79EA">
        <w:rPr>
          <w:rStyle w:val="TitleChar"/>
          <w:szCs w:val="24"/>
        </w:rPr>
        <w:t>set terms of debate over targeted killing or covert action? Or that it cannot overcome “hard” American security interests?</w:t>
      </w:r>
      <w:r w:rsidRPr="00FA76DD">
        <w:rPr>
          <w:sz w:val="16"/>
        </w:rPr>
        <w:t xml:space="preserve"> Or that this is merely another fringe advocacy campaign of no real consequence, whether in the United States, or abroad in Europe, or at the United Nations?</w:t>
      </w:r>
      <w:r w:rsidRPr="00FA76DD">
        <w:rPr>
          <w:sz w:val="12"/>
        </w:rPr>
        <w:t>¶</w:t>
      </w:r>
      <w:r w:rsidRPr="00FA76DD">
        <w:rPr>
          <w:sz w:val="16"/>
        </w:rPr>
        <w:t xml:space="preserve"> </w:t>
      </w:r>
      <w:r w:rsidRPr="00CC79EA">
        <w:rPr>
          <w:rStyle w:val="TitleChar"/>
          <w:szCs w:val="24"/>
        </w:rPr>
        <w:t>The</w:t>
      </w:r>
      <w:r w:rsidRPr="00FA76DD">
        <w:rPr>
          <w:sz w:val="16"/>
        </w:rPr>
        <w:t xml:space="preserve"> Obama </w:t>
      </w:r>
      <w:r w:rsidRPr="00CC79EA">
        <w:rPr>
          <w:rStyle w:val="TitleChar"/>
          <w:szCs w:val="24"/>
        </w:rPr>
        <w:t>administration assumes that it uniquely sets the terms of legal legitimacy</w:t>
      </w:r>
      <w:r w:rsidRPr="00FA76DD">
        <w:rPr>
          <w:sz w:val="16"/>
        </w:rPr>
        <w:t xml:space="preserve"> and has the final word on political sensibility. </w:t>
      </w:r>
      <w:r w:rsidRPr="00CC79EA">
        <w:rPr>
          <w:rStyle w:val="TitleChar"/>
          <w:szCs w:val="24"/>
        </w:rPr>
        <w:t>This is not so—certainly not on this issue</w:t>
      </w:r>
      <w:r w:rsidRPr="00FA76DD">
        <w:rPr>
          <w:sz w:val="16"/>
        </w:rPr>
        <w:t xml:space="preserve">. </w:t>
      </w:r>
      <w:r w:rsidRPr="00CC79EA">
        <w:rPr>
          <w:rStyle w:val="TitleChar"/>
          <w:szCs w:val="24"/>
        </w:rPr>
        <w:t xml:space="preserve">The </w:t>
      </w:r>
      <w:r w:rsidRPr="00CC79EA">
        <w:rPr>
          <w:rStyle w:val="TitleChar"/>
          <w:szCs w:val="24"/>
          <w:highlight w:val="green"/>
        </w:rPr>
        <w:t>international soft-law campaign</w:t>
      </w:r>
      <w:r w:rsidRPr="00CC79EA">
        <w:rPr>
          <w:rStyle w:val="TitleChar"/>
          <w:szCs w:val="24"/>
        </w:rPr>
        <w:t xml:space="preserve"> looks to the long-term if necessary, and </w:t>
      </w:r>
      <w:r w:rsidRPr="00CC79EA">
        <w:rPr>
          <w:rStyle w:val="TitleChar"/>
          <w:szCs w:val="24"/>
          <w:highlight w:val="green"/>
        </w:rPr>
        <w:t>will seek the</w:t>
      </w:r>
      <w:r w:rsidRPr="00BF1AED">
        <w:rPr>
          <w:sz w:val="16"/>
          <w:highlight w:val="green"/>
        </w:rPr>
        <w:t xml:space="preserve"> </w:t>
      </w:r>
      <w:r w:rsidRPr="00CC79EA">
        <w:rPr>
          <w:rStyle w:val="TitleChar"/>
          <w:szCs w:val="24"/>
          <w:highlight w:val="green"/>
          <w:bdr w:val="single" w:sz="4" w:space="0" w:color="auto"/>
        </w:rPr>
        <w:t>political death of targeted killings</w:t>
      </w:r>
      <w:r w:rsidRPr="00FA76DD">
        <w:rPr>
          <w:sz w:val="16"/>
        </w:rPr>
        <w:t xml:space="preserve">, </w:t>
      </w:r>
      <w:r w:rsidRPr="00CC79EA">
        <w:rPr>
          <w:rStyle w:val="TitleChar"/>
          <w:szCs w:val="24"/>
        </w:rPr>
        <w:t>Predator drones, and their progeny, and even perhaps to CIA covert action,</w:t>
      </w:r>
      <w:r w:rsidRPr="00FA76DD">
        <w:rPr>
          <w:sz w:val="16"/>
        </w:rPr>
        <w:t xml:space="preserve"> </w:t>
      </w:r>
      <w:r w:rsidRPr="00CC79EA">
        <w:rPr>
          <w:rStyle w:val="TitleChar"/>
          <w:szCs w:val="24"/>
          <w:highlight w:val="green"/>
          <w:bdr w:val="single" w:sz="4" w:space="0" w:color="auto"/>
        </w:rPr>
        <w:t>by a hundred thousand tiny paper cuts</w:t>
      </w:r>
      <w:r w:rsidRPr="00FA76DD">
        <w:rPr>
          <w:sz w:val="16"/>
        </w:rPr>
        <w:t>. The campaign has already moved to the media. Starting with Jane Mayer’s narrative of Predator drone targeted killing in the New Yorker last October, and followed by many imitators, the ideological framework of the story has shifted. In the space of a year—Obama’s year, no less—it has moved from Candidate Obama’s brave articulation of a bold new strategy for attacking terrorists to the NGOs’ preferred narrative of a cowardly, secretive American CIA dealing collateral damage from the skies. Here’s the thumbnail version of drone warfare, as portrayed in the media.</w:t>
      </w:r>
    </w:p>
    <w:p w:rsidR="00A47B1D" w:rsidRDefault="00A47B1D" w:rsidP="00A47B1D">
      <w:pPr>
        <w:pStyle w:val="Heading2"/>
      </w:pPr>
      <w:r>
        <w:lastRenderedPageBreak/>
        <w:t>Terror DA</w:t>
      </w:r>
    </w:p>
    <w:p w:rsidR="00A47B1D" w:rsidRDefault="00A47B1D" w:rsidP="00A47B1D">
      <w:pPr>
        <w:pStyle w:val="Heading3"/>
        <w:rPr>
          <w:rFonts w:asciiTheme="minorHAnsi" w:hAnsiTheme="minorHAnsi"/>
        </w:rPr>
      </w:pPr>
      <w:r>
        <w:rPr>
          <w:rFonts w:asciiTheme="minorHAnsi" w:hAnsiTheme="minorHAnsi"/>
        </w:rPr>
        <w:lastRenderedPageBreak/>
        <w:t>2NC Overview</w:t>
      </w:r>
    </w:p>
    <w:p w:rsidR="00A47B1D" w:rsidRPr="00533BA5" w:rsidRDefault="00A47B1D" w:rsidP="00A47B1D">
      <w:pPr>
        <w:pStyle w:val="Heading4"/>
      </w:pPr>
      <w:r>
        <w:t>Literally turns the entire aff - Congress will give Obama unfettered power in the event of an emergency</w:t>
      </w:r>
    </w:p>
    <w:p w:rsidR="00A47B1D" w:rsidRPr="00871D91" w:rsidRDefault="00A47B1D" w:rsidP="00A47B1D">
      <w:pPr>
        <w:rPr>
          <w:rStyle w:val="StyleStyleBold12pt"/>
        </w:rPr>
      </w:pPr>
      <w:r>
        <w:rPr>
          <w:rStyle w:val="StyleStyleBold12pt"/>
        </w:rPr>
        <w:t>Brooks 13</w:t>
      </w:r>
    </w:p>
    <w:p w:rsidR="00A47B1D" w:rsidRPr="00871D91" w:rsidRDefault="00A47B1D" w:rsidP="00A47B1D">
      <w:pPr>
        <w:rPr>
          <w:sz w:val="16"/>
          <w:szCs w:val="16"/>
        </w:rPr>
      </w:pPr>
      <w:r w:rsidRPr="00871D91">
        <w:rPr>
          <w:sz w:val="16"/>
          <w:szCs w:val="16"/>
        </w:rPr>
        <w:t xml:space="preserve">(Rosa Brooks, “Mission Creep in the War on Terror” March 14, 2013, </w:t>
      </w:r>
      <w:hyperlink r:id="rId15" w:history="1">
        <w:r w:rsidRPr="00871D91">
          <w:rPr>
            <w:rStyle w:val="Hyperlink"/>
            <w:sz w:val="16"/>
            <w:szCs w:val="16"/>
          </w:rPr>
          <w:t>http://www.foreignpolicy.com/articles/2013/03/14/mission_creep_in_the_war_on_terror</w:t>
        </w:r>
      </w:hyperlink>
      <w:r w:rsidRPr="00871D91">
        <w:rPr>
          <w:sz w:val="16"/>
          <w:szCs w:val="16"/>
        </w:rPr>
        <w:t>, KB)</w:t>
      </w:r>
    </w:p>
    <w:p w:rsidR="00A47B1D" w:rsidRPr="00871D91" w:rsidRDefault="00A47B1D" w:rsidP="00A47B1D"/>
    <w:p w:rsidR="00A47B1D" w:rsidRPr="007024DB" w:rsidRDefault="00A47B1D" w:rsidP="00A47B1D">
      <w:r w:rsidRPr="007024DB">
        <w:rPr>
          <w:sz w:val="16"/>
          <w:szCs w:val="16"/>
        </w:rPr>
        <w:t>AUMF or no AUMF,</w:t>
      </w:r>
      <w:r w:rsidRPr="00533BA5">
        <w:rPr>
          <w:rStyle w:val="StyleBoldUnderline"/>
        </w:rPr>
        <w:t xml:space="preserve"> </w:t>
      </w:r>
      <w:r w:rsidRPr="003345B1">
        <w:rPr>
          <w:rStyle w:val="StyleBoldUnderline"/>
          <w:highlight w:val="green"/>
        </w:rPr>
        <w:t>if</w:t>
      </w:r>
      <w:r w:rsidRPr="00533BA5">
        <w:rPr>
          <w:rStyle w:val="StyleBoldUnderline"/>
        </w:rPr>
        <w:t xml:space="preserve"> </w:t>
      </w:r>
      <w:r w:rsidRPr="003345B1">
        <w:rPr>
          <w:rStyle w:val="StyleBoldUnderline"/>
          <w:highlight w:val="green"/>
        </w:rPr>
        <w:t>the United States finds</w:t>
      </w:r>
      <w:r w:rsidRPr="00533BA5">
        <w:rPr>
          <w:rStyle w:val="StyleBoldUnderline"/>
        </w:rPr>
        <w:t xml:space="preserve"> credible </w:t>
      </w:r>
      <w:r w:rsidRPr="003345B1">
        <w:rPr>
          <w:rStyle w:val="StyleBoldUnderline"/>
          <w:highlight w:val="green"/>
        </w:rPr>
        <w:t>evidence of</w:t>
      </w:r>
      <w:r w:rsidRPr="00533BA5">
        <w:rPr>
          <w:rStyle w:val="StyleBoldUnderline"/>
        </w:rPr>
        <w:t xml:space="preserve"> </w:t>
      </w:r>
      <w:r w:rsidRPr="003345B1">
        <w:rPr>
          <w:rStyle w:val="StyleBoldUnderline"/>
          <w:highlight w:val="green"/>
        </w:rPr>
        <w:t>an</w:t>
      </w:r>
      <w:r w:rsidRPr="00533BA5">
        <w:rPr>
          <w:rStyle w:val="StyleBoldUnderline"/>
        </w:rPr>
        <w:t xml:space="preserve"> </w:t>
      </w:r>
      <w:r w:rsidRPr="003345B1">
        <w:rPr>
          <w:rStyle w:val="StyleBoldUnderline"/>
          <w:highlight w:val="green"/>
        </w:rPr>
        <w:t>imminent</w:t>
      </w:r>
      <w:r w:rsidRPr="00533BA5">
        <w:rPr>
          <w:rStyle w:val="StyleBoldUnderline"/>
        </w:rPr>
        <w:t xml:space="preserve"> and grave terrorist </w:t>
      </w:r>
      <w:r w:rsidRPr="003345B1">
        <w:rPr>
          <w:rStyle w:val="StyleBoldUnderline"/>
          <w:highlight w:val="green"/>
        </w:rPr>
        <w:t>attack</w:t>
      </w:r>
      <w:r w:rsidRPr="00533BA5">
        <w:rPr>
          <w:sz w:val="16"/>
        </w:rPr>
        <w:t xml:space="preserve"> -- of the 9/11 variety -- </w:t>
      </w:r>
      <w:r w:rsidRPr="003345B1">
        <w:rPr>
          <w:rStyle w:val="StyleBoldUnderline"/>
          <w:highlight w:val="green"/>
        </w:rPr>
        <w:t>no</w:t>
      </w:r>
      <w:r w:rsidRPr="00533BA5">
        <w:rPr>
          <w:rStyle w:val="StyleBoldUnderline"/>
        </w:rPr>
        <w:t xml:space="preserve"> </w:t>
      </w:r>
      <w:r w:rsidRPr="003345B1">
        <w:rPr>
          <w:rStyle w:val="StyleBoldUnderline"/>
          <w:highlight w:val="green"/>
        </w:rPr>
        <w:t>one's going to give the president a hard time if he kills the bad guys before they have a chance to attack us</w:t>
      </w:r>
      <w:r w:rsidRPr="00533BA5">
        <w:rPr>
          <w:sz w:val="16"/>
        </w:rPr>
        <w:t xml:space="preserve">. And trust me: </w:t>
      </w:r>
      <w:r w:rsidRPr="00533BA5">
        <w:rPr>
          <w:rStyle w:val="StyleBoldUnderline"/>
        </w:rPr>
        <w:t xml:space="preserve">If the president has solid evidence of such an impending attack, </w:t>
      </w:r>
      <w:r w:rsidRPr="003345B1">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3345B1">
        <w:rPr>
          <w:rStyle w:val="StyleBoldUnderline"/>
          <w:highlight w:val="green"/>
        </w:rPr>
        <w:t>Congress will</w:t>
      </w:r>
      <w:r w:rsidRPr="00533BA5">
        <w:rPr>
          <w:sz w:val="16"/>
        </w:rPr>
        <w:t xml:space="preserve"> undoubtedly </w:t>
      </w:r>
      <w:r w:rsidRPr="003345B1">
        <w:rPr>
          <w:rStyle w:val="Emphasis"/>
          <w:highlight w:val="green"/>
        </w:rPr>
        <w:t>be quick</w:t>
      </w:r>
      <w:r w:rsidRPr="003345B1">
        <w:rPr>
          <w:rStyle w:val="StyleBoldUnderline"/>
          <w:highlight w:val="green"/>
        </w:rPr>
        <w:t xml:space="preserve"> to give the president any additional authorities</w:t>
      </w:r>
      <w:r w:rsidRPr="00533BA5">
        <w:rPr>
          <w:rStyle w:val="StyleBoldUnderline"/>
        </w:rPr>
        <w:t xml:space="preserve"> he needs -- </w:t>
      </w:r>
      <w:r w:rsidRPr="003345B1">
        <w:rPr>
          <w:rStyle w:val="StyleBoldUnderline"/>
          <w:highlight w:val="green"/>
        </w:rPr>
        <w:t>with the same speed with which Congress passed its</w:t>
      </w:r>
      <w:r w:rsidRPr="00533BA5">
        <w:rPr>
          <w:rStyle w:val="StyleBoldUnderline"/>
        </w:rPr>
        <w:t xml:space="preserve"> 2001 </w:t>
      </w:r>
      <w:r w:rsidRPr="003345B1">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rsidR="00A47B1D" w:rsidRDefault="00A47B1D" w:rsidP="00A47B1D">
      <w:pPr>
        <w:pStyle w:val="Heading4"/>
      </w:pPr>
      <w:r>
        <w:t xml:space="preserve">Status quo target vetting is </w:t>
      </w:r>
      <w:r>
        <w:rPr>
          <w:u w:val="single"/>
        </w:rPr>
        <w:t>carefully calibrated</w:t>
      </w:r>
      <w:r>
        <w:t xml:space="preserve"> to avoid every aff impact </w:t>
      </w:r>
      <w:r w:rsidRPr="00322CAF">
        <w:rPr>
          <w:u w:val="single"/>
        </w:rPr>
        <w:t>in balance</w:t>
      </w:r>
      <w:r>
        <w:t xml:space="preserve"> with CT--- there’s </w:t>
      </w:r>
      <w:r>
        <w:rPr>
          <w:u w:val="single"/>
        </w:rPr>
        <w:t>only a risk</w:t>
      </w:r>
      <w:r>
        <w:t xml:space="preserve"> that restrictions destroy it</w:t>
      </w:r>
    </w:p>
    <w:p w:rsidR="00A47B1D" w:rsidRPr="008C6806" w:rsidRDefault="00A47B1D" w:rsidP="00A47B1D">
      <w:pPr>
        <w:rPr>
          <w:rFonts w:asciiTheme="minorHAnsi" w:hAnsiTheme="minorHAnsi"/>
        </w:rPr>
      </w:pPr>
      <w:r>
        <w:rPr>
          <w:rStyle w:val="StyleStyleBold12pt"/>
        </w:rPr>
        <w:t>McNeal 13</w:t>
      </w:r>
      <w:r>
        <w:t xml:space="preserve"> </w:t>
      </w:r>
    </w:p>
    <w:p w:rsidR="00A47B1D" w:rsidRDefault="00A47B1D" w:rsidP="00A47B1D">
      <w:pPr>
        <w:rPr>
          <w:sz w:val="16"/>
          <w:szCs w:val="16"/>
        </w:rPr>
      </w:pPr>
      <w:r w:rsidRPr="00AE4950">
        <w:rPr>
          <w:sz w:val="16"/>
          <w:szCs w:val="16"/>
        </w:rPr>
        <w:t xml:space="preserve">Gregory McNeal 13, Associate Professor of Law, Pepperdine University, 3/5/13, “Targeted Killing and Accountability,” </w:t>
      </w:r>
      <w:hyperlink r:id="rId16" w:history="1">
        <w:r w:rsidRPr="00AE4950">
          <w:rPr>
            <w:rStyle w:val="Hyperlink"/>
            <w:sz w:val="16"/>
            <w:szCs w:val="16"/>
          </w:rPr>
          <w:t>http://papers.ssrn.com/sol3/papers.cfm?abstract_id=1819583</w:t>
        </w:r>
      </w:hyperlink>
      <w:r w:rsidRPr="00AE4950">
        <w:rPr>
          <w:sz w:val="16"/>
          <w:szCs w:val="16"/>
        </w:rPr>
        <w:t xml:space="preserve"> </w:t>
      </w:r>
    </w:p>
    <w:p w:rsidR="00A47B1D" w:rsidRPr="00AE4950" w:rsidRDefault="00A47B1D" w:rsidP="00A47B1D">
      <w:pPr>
        <w:rPr>
          <w:sz w:val="16"/>
          <w:szCs w:val="16"/>
        </w:rPr>
      </w:pPr>
    </w:p>
    <w:p w:rsidR="00A47B1D" w:rsidRDefault="00A47B1D" w:rsidP="00A47B1D">
      <w:pPr>
        <w:rPr>
          <w:sz w:val="16"/>
        </w:rPr>
      </w:pPr>
      <w:r w:rsidRPr="003345B1">
        <w:rPr>
          <w:rStyle w:val="StyleBoldUnderline"/>
          <w:highlight w:val="green"/>
        </w:rPr>
        <w:t>Target vetting is</w:t>
      </w:r>
      <w:r w:rsidRPr="00F65668">
        <w:rPr>
          <w:rStyle w:val="StyleBoldUnderline"/>
        </w:rPr>
        <w:t xml:space="preserve"> the process </w:t>
      </w:r>
      <w:r w:rsidRPr="003345B1">
        <w:rPr>
          <w:rStyle w:val="StyleBoldUnderline"/>
          <w:highlight w:val="green"/>
        </w:rPr>
        <w:t>by which the gov</w:t>
      </w:r>
      <w:r w:rsidRPr="00F65668">
        <w:rPr>
          <w:rStyle w:val="StyleBoldUnderline"/>
        </w:rPr>
        <w:t xml:space="preserve">ernment </w:t>
      </w:r>
      <w:r w:rsidRPr="003345B1">
        <w:rPr>
          <w:rStyle w:val="StyleBoldUnderline"/>
          <w:highlight w:val="green"/>
        </w:rPr>
        <w:t>integrates</w:t>
      </w:r>
      <w:r w:rsidRPr="00F65668">
        <w:rPr>
          <w:rStyle w:val="StyleBoldUnderline"/>
        </w:rPr>
        <w:t xml:space="preserve"> the opinions of subject matter </w:t>
      </w:r>
      <w:r w:rsidRPr="003345B1">
        <w:rPr>
          <w:rStyle w:val="StyleBoldUnderline"/>
          <w:highlight w:val="green"/>
        </w:rPr>
        <w:t>experts from</w:t>
      </w:r>
      <w:r w:rsidRPr="00F65668">
        <w:rPr>
          <w:rStyle w:val="StyleBoldUnderline"/>
        </w:rPr>
        <w:t xml:space="preserve"> throughout </w:t>
      </w:r>
      <w:r w:rsidRPr="009C083D">
        <w:rPr>
          <w:rStyle w:val="StyleBoldUnderline"/>
        </w:rPr>
        <w:t xml:space="preserve">the </w:t>
      </w:r>
      <w:r w:rsidRPr="003345B1">
        <w:rPr>
          <w:rStyle w:val="StyleBoldUnderline"/>
          <w:highlight w:val="green"/>
        </w:rPr>
        <w:t>intel</w:t>
      </w:r>
      <w:r w:rsidRPr="00F65668">
        <w:rPr>
          <w:rStyle w:val="StyleBoldUnderline"/>
        </w:rPr>
        <w:t xml:space="preserve">ligence </w:t>
      </w:r>
      <w:r w:rsidRPr="009C083D">
        <w:rPr>
          <w:rStyle w:val="StyleBoldUnderline"/>
        </w:rPr>
        <w:t>community</w:t>
      </w:r>
      <w:r w:rsidRPr="008C6806">
        <w:rPr>
          <w:sz w:val="16"/>
        </w:rPr>
        <w:t xml:space="preserve">.180 </w:t>
      </w:r>
      <w:r w:rsidRPr="003345B1">
        <w:rPr>
          <w:rStyle w:val="StyleBoldUnderline"/>
          <w:highlight w:val="green"/>
        </w:rPr>
        <w:t>The U</w:t>
      </w:r>
      <w:r w:rsidRPr="008C6806">
        <w:rPr>
          <w:sz w:val="16"/>
        </w:rPr>
        <w:t xml:space="preserve">nited </w:t>
      </w:r>
      <w:r w:rsidRPr="003345B1">
        <w:rPr>
          <w:rStyle w:val="StyleBoldUnderline"/>
          <w:highlight w:val="green"/>
        </w:rPr>
        <w:t>S</w:t>
      </w:r>
      <w:r w:rsidRPr="008C6806">
        <w:rPr>
          <w:sz w:val="16"/>
        </w:rPr>
        <w:t xml:space="preserve">tates </w:t>
      </w:r>
      <w:r w:rsidRPr="003345B1">
        <w:rPr>
          <w:rStyle w:val="StyleBoldUnderline"/>
          <w:highlight w:val="green"/>
        </w:rPr>
        <w:t>has developed a</w:t>
      </w:r>
      <w:r w:rsidRPr="00F65668">
        <w:rPr>
          <w:rStyle w:val="StyleBoldUnderline"/>
        </w:rPr>
        <w:t xml:space="preserve"> formal </w:t>
      </w:r>
      <w:r w:rsidRPr="003345B1">
        <w:rPr>
          <w:rStyle w:val="StyleBoldUnderline"/>
          <w:highlight w:val="green"/>
        </w:rPr>
        <w:t>voting process</w:t>
      </w:r>
      <w:r w:rsidRPr="003345B1">
        <w:rPr>
          <w:sz w:val="16"/>
          <w:highlight w:val="green"/>
        </w:rPr>
        <w:t xml:space="preserve"> </w:t>
      </w:r>
      <w:r w:rsidRPr="003345B1">
        <w:rPr>
          <w:rStyle w:val="StyleBoldUnderline"/>
          <w:highlight w:val="green"/>
        </w:rPr>
        <w:t>which allows</w:t>
      </w:r>
      <w:r w:rsidRPr="008C6806">
        <w:rPr>
          <w:sz w:val="16"/>
        </w:rPr>
        <w:t xml:space="preserve"> members of </w:t>
      </w:r>
      <w:r w:rsidRPr="003345B1">
        <w:rPr>
          <w:rStyle w:val="StyleBoldUnderline"/>
          <w:highlight w:val="green"/>
        </w:rPr>
        <w:t>agencies</w:t>
      </w:r>
      <w:r w:rsidRPr="00F65668">
        <w:rPr>
          <w:rStyle w:val="StyleBoldUnderline"/>
        </w:rPr>
        <w:t xml:space="preserve"> from across the government </w:t>
      </w:r>
      <w:r w:rsidRPr="003345B1">
        <w:rPr>
          <w:rStyle w:val="StyleBoldUnderline"/>
          <w:highlight w:val="green"/>
        </w:rPr>
        <w:t>to comment on</w:t>
      </w:r>
      <w:r w:rsidRPr="00F65668">
        <w:rPr>
          <w:rStyle w:val="StyleBoldUnderline"/>
        </w:rPr>
        <w:t xml:space="preserve"> the </w:t>
      </w:r>
      <w:r w:rsidRPr="003345B1">
        <w:rPr>
          <w:rStyle w:val="StyleBoldUnderline"/>
          <w:highlight w:val="green"/>
        </w:rPr>
        <w:t>validity of the</w:t>
      </w:r>
      <w:r w:rsidRPr="00F65668">
        <w:rPr>
          <w:rStyle w:val="StyleBoldUnderline"/>
        </w:rPr>
        <w:t xml:space="preserve"> target </w:t>
      </w:r>
      <w:r w:rsidRPr="003345B1">
        <w:rPr>
          <w:rStyle w:val="StyleBoldUnderline"/>
          <w:highlight w:val="green"/>
        </w:rPr>
        <w:t>intel</w:t>
      </w:r>
      <w:r w:rsidRPr="00F65668">
        <w:rPr>
          <w:rStyle w:val="StyleBoldUnderline"/>
        </w:rPr>
        <w:t>ligence</w:t>
      </w:r>
      <w:r w:rsidRPr="008C6806">
        <w:rPr>
          <w:sz w:val="16"/>
        </w:rPr>
        <w:t xml:space="preserve"> and any concerns related to targeting an individual. At a minimum, the vetting considers the following factors: target identification, significance, collateral damage estimates, location issues, impact on the enemy, environmental concerns, and intelligence gain/loss concerns.181 An important part of the analysis also includes assessing the impact of not conducting operations against the target.182 </w:t>
      </w:r>
      <w:r w:rsidRPr="000C261E">
        <w:rPr>
          <w:rStyle w:val="StyleBoldUnderline"/>
        </w:rPr>
        <w:t>Vetting occurs at multiple points in the kill-list creation process</w:t>
      </w:r>
      <w:r w:rsidRPr="008C6806">
        <w:rPr>
          <w:sz w:val="16"/>
        </w:rPr>
        <w:t>, as targets are progressively refined within particular agencies and at interagency meetings.</w:t>
      </w:r>
      <w:r w:rsidRPr="008C6806">
        <w:rPr>
          <w:sz w:val="12"/>
        </w:rPr>
        <w:t>¶</w:t>
      </w:r>
      <w:r w:rsidRPr="008C6806">
        <w:rPr>
          <w:sz w:val="16"/>
        </w:rPr>
        <w:t xml:space="preserve"> </w:t>
      </w:r>
      <w:r w:rsidRPr="003345B1">
        <w:rPr>
          <w:rStyle w:val="StyleBoldUnderline"/>
          <w:highlight w:val="green"/>
        </w:rPr>
        <w:t>A validation step follows</w:t>
      </w:r>
      <w:r w:rsidRPr="000C261E">
        <w:rPr>
          <w:rStyle w:val="StyleBoldUnderline"/>
        </w:rPr>
        <w:t xml:space="preserve"> the vetting step</w:t>
      </w:r>
      <w:r w:rsidRPr="008C6806">
        <w:rPr>
          <w:sz w:val="16"/>
        </w:rPr>
        <w:t xml:space="preserve">. It is intended </w:t>
      </w:r>
      <w:r w:rsidRPr="003345B1">
        <w:rPr>
          <w:rStyle w:val="StyleBoldUnderline"/>
          <w:highlight w:val="green"/>
        </w:rPr>
        <w:t>to ensure</w:t>
      </w:r>
      <w:r w:rsidRPr="000C261E">
        <w:rPr>
          <w:rStyle w:val="StyleBoldUnderline"/>
        </w:rPr>
        <w:t xml:space="preserve"> that all proposed </w:t>
      </w:r>
      <w:r w:rsidRPr="003345B1">
        <w:rPr>
          <w:rStyle w:val="StyleBoldUnderline"/>
          <w:highlight w:val="green"/>
        </w:rPr>
        <w:t>targets meet</w:t>
      </w:r>
      <w:r w:rsidRPr="000C261E">
        <w:rPr>
          <w:rStyle w:val="StyleBoldUnderline"/>
        </w:rPr>
        <w:t xml:space="preserve"> the objectives and </w:t>
      </w:r>
      <w:r w:rsidRPr="003345B1">
        <w:rPr>
          <w:rStyle w:val="StyleBoldUnderline"/>
          <w:highlight w:val="green"/>
        </w:rPr>
        <w:t>criteria</w:t>
      </w:r>
      <w:r w:rsidRPr="000C261E">
        <w:rPr>
          <w:rStyle w:val="StyleBoldUnderline"/>
        </w:rPr>
        <w:t xml:space="preserve"> outlined in strategic guidance</w:t>
      </w:r>
      <w:r w:rsidRPr="008C6806">
        <w:rPr>
          <w:sz w:val="16"/>
        </w:rPr>
        <w:t>.183 The term strategic is a reference to national level objectives—</w:t>
      </w:r>
      <w:r w:rsidRPr="003345B1">
        <w:rPr>
          <w:rStyle w:val="StyleBoldUnderline"/>
          <w:highlight w:val="green"/>
        </w:rPr>
        <w:t>the assessment is not just whether the strike will succeed</w:t>
      </w:r>
      <w:r w:rsidRPr="000C261E">
        <w:rPr>
          <w:rStyle w:val="StyleBoldUnderline"/>
        </w:rPr>
        <w:t xml:space="preserve"> tactically</w:t>
      </w:r>
      <w:r w:rsidRPr="008C6806">
        <w:rPr>
          <w:sz w:val="16"/>
        </w:rPr>
        <w:t xml:space="preserve"> (i.e. will it eliminate the targeted individual) </w:t>
      </w:r>
      <w:r w:rsidRPr="003345B1">
        <w:rPr>
          <w:rStyle w:val="StyleBoldUnderline"/>
          <w:highlight w:val="green"/>
        </w:rPr>
        <w:t>but</w:t>
      </w:r>
      <w:r w:rsidRPr="000C261E">
        <w:rPr>
          <w:rStyle w:val="StyleBoldUnderline"/>
        </w:rPr>
        <w:t xml:space="preserve"> also</w:t>
      </w:r>
      <w:r w:rsidRPr="008C6806">
        <w:rPr>
          <w:sz w:val="16"/>
        </w:rPr>
        <w:t xml:space="preserve"> </w:t>
      </w:r>
      <w:r w:rsidRPr="003345B1">
        <w:rPr>
          <w:rStyle w:val="StyleBoldUnderline"/>
          <w:highlight w:val="green"/>
          <w:bdr w:val="single" w:sz="4" w:space="0" w:color="auto"/>
        </w:rPr>
        <w:t>whether it advances broader</w:t>
      </w:r>
      <w:r w:rsidRPr="000C261E">
        <w:rPr>
          <w:rStyle w:val="StyleBoldUnderline"/>
          <w:bdr w:val="single" w:sz="4" w:space="0" w:color="auto"/>
        </w:rPr>
        <w:t xml:space="preserve"> national policy </w:t>
      </w:r>
      <w:r w:rsidRPr="003345B1">
        <w:rPr>
          <w:rStyle w:val="StyleBoldUnderline"/>
          <w:highlight w:val="green"/>
          <w:bdr w:val="single" w:sz="4" w:space="0" w:color="auto"/>
        </w:rPr>
        <w:t>goals</w:t>
      </w:r>
      <w:r w:rsidRPr="008C6806">
        <w:rPr>
          <w:sz w:val="16"/>
        </w:rPr>
        <w:t xml:space="preserve">.184 Accordingly, at this stage </w:t>
      </w:r>
      <w:r w:rsidRPr="000C261E">
        <w:rPr>
          <w:rStyle w:val="StyleBoldUnderline"/>
        </w:rPr>
        <w:t>there is also a reassessment of whether the killing will comport with domestic legal authorities</w:t>
      </w:r>
      <w:r w:rsidRPr="008C6806">
        <w:rPr>
          <w:sz w:val="16"/>
        </w:rPr>
        <w:t xml:space="preserve"> such as the AUMF or a particular covert action finding.185 At this stage, participants will also resolve whether the agency that will be tasked with the strike has the authority to do so.186 </w:t>
      </w:r>
      <w:r w:rsidRPr="003345B1">
        <w:rPr>
          <w:rStyle w:val="StyleBoldUnderline"/>
          <w:highlight w:val="green"/>
        </w:rPr>
        <w:t>Individuals</w:t>
      </w:r>
      <w:r w:rsidRPr="008C6806">
        <w:rPr>
          <w:sz w:val="16"/>
        </w:rPr>
        <w:t xml:space="preserve"> participating </w:t>
      </w:r>
      <w:r w:rsidRPr="000C261E">
        <w:rPr>
          <w:rStyle w:val="StyleBoldUnderline"/>
        </w:rPr>
        <w:t xml:space="preserve">at this stage </w:t>
      </w:r>
      <w:r w:rsidRPr="003345B1">
        <w:rPr>
          <w:rStyle w:val="StyleBoldUnderline"/>
          <w:highlight w:val="green"/>
        </w:rPr>
        <w:t>analyze the mix of military, political, diplomatic, informational</w:t>
      </w:r>
      <w:r w:rsidRPr="000C261E">
        <w:rPr>
          <w:rStyle w:val="StyleBoldUnderline"/>
        </w:rPr>
        <w:t xml:space="preserve">, and economic </w:t>
      </w:r>
      <w:r w:rsidRPr="003345B1">
        <w:rPr>
          <w:rStyle w:val="StyleBoldUnderline"/>
          <w:highlight w:val="green"/>
        </w:rPr>
        <w:t>consequences</w:t>
      </w:r>
      <w:r w:rsidRPr="000C261E">
        <w:rPr>
          <w:rStyle w:val="StyleBoldUnderline"/>
        </w:rPr>
        <w:t xml:space="preserve"> that flow from killing an individual</w:t>
      </w:r>
      <w:r w:rsidRPr="008C6806">
        <w:rPr>
          <w:sz w:val="16"/>
        </w:rPr>
        <w:t xml:space="preserve">. Other questions addressed at this stage are </w:t>
      </w:r>
      <w:r w:rsidRPr="003345B1">
        <w:rPr>
          <w:rStyle w:val="StyleBoldUnderline"/>
          <w:highlight w:val="green"/>
        </w:rPr>
        <w:t>whether killing</w:t>
      </w:r>
      <w:r w:rsidRPr="000C261E">
        <w:rPr>
          <w:rStyle w:val="StyleBoldUnderline"/>
        </w:rPr>
        <w:t xml:space="preserve"> an individual </w:t>
      </w:r>
      <w:r w:rsidRPr="003345B1">
        <w:rPr>
          <w:rStyle w:val="StyleBoldUnderline"/>
          <w:highlight w:val="green"/>
        </w:rPr>
        <w:t>will comply with the law of armed conflict</w:t>
      </w:r>
      <w:r w:rsidRPr="000C261E">
        <w:rPr>
          <w:rStyle w:val="StyleBoldUnderline"/>
        </w:rPr>
        <w:t>, and rules of engagement</w:t>
      </w:r>
      <w:r w:rsidRPr="008C6806">
        <w:rPr>
          <w:sz w:val="16"/>
        </w:rPr>
        <w:t xml:space="preserve"> (including theater specific rules of engagement). Further bolstering the evidence that these are the key questions that the U.S. government asks is the clearly articulated target validation considerations found in military doctrine (and there is little evidence to suggest they are not considered in current operations). </w:t>
      </w:r>
      <w:r w:rsidRPr="003345B1">
        <w:rPr>
          <w:rStyle w:val="StyleBoldUnderline"/>
          <w:highlight w:val="green"/>
        </w:rPr>
        <w:t>Some</w:t>
      </w:r>
      <w:r w:rsidRPr="000C261E">
        <w:rPr>
          <w:rStyle w:val="StyleBoldUnderline"/>
        </w:rPr>
        <w:t xml:space="preserve"> of the </w:t>
      </w:r>
      <w:r w:rsidRPr="003345B1">
        <w:rPr>
          <w:rStyle w:val="StyleBoldUnderline"/>
          <w:highlight w:val="green"/>
        </w:rPr>
        <w:t>questions</w:t>
      </w:r>
      <w:r w:rsidRPr="000C261E">
        <w:rPr>
          <w:rStyle w:val="StyleBoldUnderline"/>
        </w:rPr>
        <w:t xml:space="preserve"> asked </w:t>
      </w:r>
      <w:r w:rsidRPr="003345B1">
        <w:rPr>
          <w:rStyle w:val="StyleBoldUnderline"/>
          <w:highlight w:val="green"/>
        </w:rPr>
        <w:t>are</w:t>
      </w:r>
      <w:r w:rsidRPr="000C261E">
        <w:rPr>
          <w:rStyle w:val="StyleBoldUnderline"/>
        </w:rPr>
        <w:t>:</w:t>
      </w:r>
      <w:r w:rsidRPr="008C6806">
        <w:rPr>
          <w:rStyle w:val="StyleBoldUnderline"/>
          <w:b w:val="0"/>
          <w:sz w:val="12"/>
        </w:rPr>
        <w:t>¶</w:t>
      </w:r>
      <w:r w:rsidRPr="008C6806">
        <w:rPr>
          <w:rStyle w:val="StyleBoldUnderline"/>
          <w:sz w:val="12"/>
        </w:rPr>
        <w:t xml:space="preserve"> </w:t>
      </w:r>
      <w:r w:rsidRPr="000C261E">
        <w:rPr>
          <w:rStyle w:val="StyleBoldUnderline"/>
        </w:rPr>
        <w:t xml:space="preserve">• </w:t>
      </w:r>
      <w:r w:rsidRPr="003345B1">
        <w:rPr>
          <w:rStyle w:val="StyleBoldUnderline"/>
          <w:highlight w:val="green"/>
        </w:rPr>
        <w:t>Is attacking</w:t>
      </w:r>
      <w:r w:rsidRPr="000C261E">
        <w:rPr>
          <w:rStyle w:val="StyleBoldUnderline"/>
        </w:rPr>
        <w:t xml:space="preserve"> the </w:t>
      </w:r>
      <w:r w:rsidRPr="000C261E">
        <w:rPr>
          <w:rStyle w:val="StyleBoldUnderline"/>
        </w:rPr>
        <w:lastRenderedPageBreak/>
        <w:t xml:space="preserve">target </w:t>
      </w:r>
      <w:r w:rsidRPr="003345B1">
        <w:rPr>
          <w:rStyle w:val="StyleBoldUnderline"/>
          <w:highlight w:val="green"/>
        </w:rPr>
        <w:t>lawful</w:t>
      </w:r>
      <w:r w:rsidRPr="000C261E">
        <w:rPr>
          <w:rStyle w:val="StyleBoldUnderline"/>
        </w:rPr>
        <w:t>?</w:t>
      </w:r>
      <w:r w:rsidRPr="008C6806">
        <w:rPr>
          <w:sz w:val="16"/>
        </w:rPr>
        <w:t xml:space="preserve"> What are the law of war and rules of engagement considerations?</w:t>
      </w:r>
      <w:r w:rsidRPr="008C6806">
        <w:rPr>
          <w:sz w:val="12"/>
        </w:rPr>
        <w:t>¶</w:t>
      </w:r>
      <w:r w:rsidRPr="008C6806">
        <w:rPr>
          <w:sz w:val="16"/>
        </w:rPr>
        <w:t xml:space="preserve"> • </w:t>
      </w:r>
      <w:r w:rsidRPr="003345B1">
        <w:rPr>
          <w:rStyle w:val="StyleBoldUnderline"/>
          <w:highlight w:val="green"/>
        </w:rPr>
        <w:t>Does the target contribute to</w:t>
      </w:r>
      <w:r w:rsidRPr="000C261E">
        <w:rPr>
          <w:rStyle w:val="StyleBoldUnderline"/>
        </w:rPr>
        <w:t xml:space="preserve"> the adversary's </w:t>
      </w:r>
      <w:r w:rsidRPr="003345B1">
        <w:rPr>
          <w:rStyle w:val="StyleBoldUnderline"/>
          <w:highlight w:val="green"/>
        </w:rPr>
        <w:t>capability</w:t>
      </w:r>
      <w:r w:rsidRPr="008C6806">
        <w:rPr>
          <w:sz w:val="16"/>
        </w:rPr>
        <w:t xml:space="preserve"> and will </w:t>
      </w:r>
      <w:r w:rsidRPr="003345B1">
        <w:rPr>
          <w:rStyle w:val="StyleBoldUnderline"/>
          <w:highlight w:val="green"/>
        </w:rPr>
        <w:t>to wage war</w:t>
      </w:r>
      <w:r w:rsidRPr="000C261E">
        <w:rPr>
          <w:rStyle w:val="StyleBoldUnderline"/>
        </w:rPr>
        <w:t>?</w:t>
      </w:r>
      <w:r w:rsidRPr="008C6806">
        <w:rPr>
          <w:sz w:val="12"/>
        </w:rPr>
        <w:t>¶</w:t>
      </w:r>
      <w:r w:rsidRPr="008C6806">
        <w:rPr>
          <w:sz w:val="16"/>
        </w:rPr>
        <w:t xml:space="preserve"> • Is the target (still) operational? Is it (still) a viable element of a target system? Where is the target located?</w:t>
      </w:r>
      <w:r w:rsidRPr="008C6806">
        <w:rPr>
          <w:sz w:val="12"/>
        </w:rPr>
        <w:t>¶</w:t>
      </w:r>
      <w:r w:rsidRPr="008C6806">
        <w:rPr>
          <w:sz w:val="16"/>
        </w:rPr>
        <w:t xml:space="preserve"> • </w:t>
      </w:r>
      <w:r w:rsidRPr="003345B1">
        <w:rPr>
          <w:rStyle w:val="StyleBoldUnderline"/>
          <w:highlight w:val="green"/>
        </w:rPr>
        <w:t>Will striking</w:t>
      </w:r>
      <w:r w:rsidRPr="000C261E">
        <w:rPr>
          <w:rStyle w:val="StyleBoldUnderline"/>
        </w:rPr>
        <w:t xml:space="preserve"> the target </w:t>
      </w:r>
      <w:r w:rsidRPr="003345B1">
        <w:rPr>
          <w:rStyle w:val="StyleBoldUnderline"/>
          <w:highlight w:val="green"/>
        </w:rPr>
        <w:t>arouse</w:t>
      </w:r>
      <w:r w:rsidRPr="000C261E">
        <w:rPr>
          <w:rStyle w:val="StyleBoldUnderline"/>
        </w:rPr>
        <w:t xml:space="preserve"> political or cultural “</w:t>
      </w:r>
      <w:r w:rsidRPr="003345B1">
        <w:rPr>
          <w:rStyle w:val="StyleBoldUnderline"/>
          <w:highlight w:val="green"/>
        </w:rPr>
        <w:t>sensitivities</w:t>
      </w:r>
      <w:r w:rsidRPr="000C261E">
        <w:rPr>
          <w:rStyle w:val="StyleBoldUnderline"/>
        </w:rPr>
        <w:t>”?</w:t>
      </w:r>
      <w:r w:rsidRPr="008C6806">
        <w:rPr>
          <w:rStyle w:val="StyleBoldUnderline"/>
          <w:b w:val="0"/>
          <w:sz w:val="12"/>
        </w:rPr>
        <w:t>¶</w:t>
      </w:r>
      <w:r w:rsidRPr="008C6806">
        <w:rPr>
          <w:rStyle w:val="StyleBoldUnderline"/>
          <w:sz w:val="12"/>
        </w:rPr>
        <w:t xml:space="preserve"> </w:t>
      </w:r>
      <w:r w:rsidRPr="008C6806">
        <w:rPr>
          <w:sz w:val="16"/>
        </w:rPr>
        <w:t xml:space="preserve">• </w:t>
      </w:r>
      <w:r w:rsidRPr="003345B1">
        <w:rPr>
          <w:rStyle w:val="StyleBoldUnderline"/>
          <w:highlight w:val="green"/>
          <w:bdr w:val="single" w:sz="4" w:space="0" w:color="auto"/>
        </w:rPr>
        <w:t>How will striking</w:t>
      </w:r>
      <w:r w:rsidRPr="000C261E">
        <w:rPr>
          <w:rStyle w:val="StyleBoldUnderline"/>
          <w:bdr w:val="single" w:sz="4" w:space="0" w:color="auto"/>
        </w:rPr>
        <w:t xml:space="preserve"> the target </w:t>
      </w:r>
      <w:r w:rsidRPr="003345B1">
        <w:rPr>
          <w:rStyle w:val="StyleBoldUnderline"/>
          <w:highlight w:val="green"/>
          <w:bdr w:val="single" w:sz="4" w:space="0" w:color="auto"/>
        </w:rPr>
        <w:t>affect public opinion</w:t>
      </w:r>
      <w:r w:rsidRPr="000C261E">
        <w:rPr>
          <w:rStyle w:val="StyleBoldUnderline"/>
          <w:bdr w:val="single" w:sz="4" w:space="0" w:color="auto"/>
        </w:rPr>
        <w:t>?</w:t>
      </w:r>
      <w:r w:rsidRPr="008C6806">
        <w:rPr>
          <w:sz w:val="16"/>
        </w:rPr>
        <w:t xml:space="preserve"> (Enemy, friendly, and neutral)?</w:t>
      </w:r>
      <w:r w:rsidRPr="008C6806">
        <w:rPr>
          <w:sz w:val="12"/>
        </w:rPr>
        <w:t>¶</w:t>
      </w:r>
      <w:r w:rsidRPr="008C6806">
        <w:rPr>
          <w:sz w:val="16"/>
        </w:rPr>
        <w:t xml:space="preserve"> • </w:t>
      </w:r>
      <w:r w:rsidRPr="003345B1">
        <w:rPr>
          <w:rStyle w:val="StyleBoldUnderline"/>
          <w:highlight w:val="green"/>
        </w:rPr>
        <w:t>What is</w:t>
      </w:r>
      <w:r w:rsidRPr="008C6806">
        <w:rPr>
          <w:sz w:val="16"/>
        </w:rPr>
        <w:t xml:space="preserve"> the relative </w:t>
      </w:r>
      <w:r w:rsidRPr="000C261E">
        <w:rPr>
          <w:rStyle w:val="StyleBoldUnderline"/>
        </w:rPr>
        <w:t xml:space="preserve">potential for </w:t>
      </w:r>
      <w:r w:rsidRPr="003345B1">
        <w:rPr>
          <w:rStyle w:val="StyleBoldUnderline"/>
          <w:highlight w:val="green"/>
        </w:rPr>
        <w:t>collateral damage</w:t>
      </w:r>
      <w:r w:rsidRPr="008C6806">
        <w:rPr>
          <w:sz w:val="16"/>
        </w:rPr>
        <w:t xml:space="preserve"> or collateral effects, to include casualties?</w:t>
      </w:r>
      <w:r w:rsidRPr="008C6806">
        <w:rPr>
          <w:sz w:val="12"/>
        </w:rPr>
        <w:t>¶</w:t>
      </w:r>
      <w:r w:rsidRPr="008C6806">
        <w:rPr>
          <w:sz w:val="16"/>
        </w:rPr>
        <w:t xml:space="preserve"> • What psychological impact will operations against the target have on the adversary, friendly forces, or multinational partners?</w:t>
      </w:r>
      <w:r w:rsidRPr="008C6806">
        <w:rPr>
          <w:sz w:val="12"/>
        </w:rPr>
        <w:t>¶</w:t>
      </w:r>
      <w:r w:rsidRPr="008C6806">
        <w:rPr>
          <w:sz w:val="16"/>
        </w:rPr>
        <w:t xml:space="preserve"> • What would be the impact of not conducting operations against the target?187</w:t>
      </w:r>
      <w:r w:rsidRPr="008C6806">
        <w:rPr>
          <w:sz w:val="12"/>
        </w:rPr>
        <w:t>¶</w:t>
      </w:r>
      <w:r w:rsidRPr="008C6806">
        <w:rPr>
          <w:sz w:val="16"/>
        </w:rPr>
        <w:t xml:space="preserve"> As the preceding criteria highlight, </w:t>
      </w:r>
      <w:r w:rsidRPr="003345B1">
        <w:rPr>
          <w:rStyle w:val="StyleBoldUnderline"/>
          <w:highlight w:val="green"/>
          <w:bdr w:val="single" w:sz="4" w:space="0" w:color="auto"/>
        </w:rPr>
        <w:t>many</w:t>
      </w:r>
      <w:r w:rsidRPr="000C261E">
        <w:rPr>
          <w:rStyle w:val="StyleBoldUnderline"/>
          <w:bdr w:val="single" w:sz="4" w:space="0" w:color="auto"/>
        </w:rPr>
        <w:t xml:space="preserve"> of the </w:t>
      </w:r>
      <w:r w:rsidRPr="003345B1">
        <w:rPr>
          <w:rStyle w:val="StyleBoldUnderline"/>
          <w:highlight w:val="green"/>
          <w:bdr w:val="single" w:sz="4" w:space="0" w:color="auto"/>
        </w:rPr>
        <w:t>concerns</w:t>
      </w:r>
      <w:r w:rsidRPr="000C261E">
        <w:rPr>
          <w:rStyle w:val="StyleBoldUnderline"/>
          <w:bdr w:val="single" w:sz="4" w:space="0" w:color="auto"/>
        </w:rPr>
        <w:t xml:space="preserve"> that </w:t>
      </w:r>
      <w:r w:rsidRPr="003345B1">
        <w:rPr>
          <w:rStyle w:val="StyleBoldUnderline"/>
          <w:highlight w:val="green"/>
          <w:bdr w:val="single" w:sz="4" w:space="0" w:color="auto"/>
        </w:rPr>
        <w:t>critics say should be weighed</w:t>
      </w:r>
      <w:r w:rsidRPr="008C6806">
        <w:rPr>
          <w:sz w:val="16"/>
        </w:rPr>
        <w:t xml:space="preserve"> </w:t>
      </w:r>
      <w:r w:rsidRPr="000C261E">
        <w:rPr>
          <w:rStyle w:val="StyleBoldUnderline"/>
        </w:rPr>
        <w:t>in the targeted killing process</w:t>
      </w:r>
      <w:r w:rsidRPr="008C6806">
        <w:rPr>
          <w:sz w:val="16"/>
        </w:rPr>
        <w:t xml:space="preserve"> </w:t>
      </w:r>
      <w:r w:rsidRPr="003345B1">
        <w:rPr>
          <w:rStyle w:val="StyleBoldUnderline"/>
          <w:highlight w:val="green"/>
          <w:bdr w:val="single" w:sz="4" w:space="0" w:color="auto"/>
        </w:rPr>
        <w:t>are considered prior to nominating a target</w:t>
      </w:r>
      <w:r w:rsidRPr="008C6806">
        <w:rPr>
          <w:sz w:val="16"/>
        </w:rPr>
        <w:t xml:space="preserve"> for inclusion on a kill-list.188 For example, </w:t>
      </w:r>
      <w:r w:rsidRPr="003345B1">
        <w:rPr>
          <w:rStyle w:val="StyleBoldUnderline"/>
          <w:highlight w:val="green"/>
        </w:rPr>
        <w:t>bureaucrats</w:t>
      </w:r>
      <w:r w:rsidRPr="000C261E">
        <w:rPr>
          <w:rStyle w:val="StyleBoldUnderline"/>
        </w:rPr>
        <w:t xml:space="preserve"> in the kill-list development process</w:t>
      </w:r>
      <w:r w:rsidRPr="008C6806">
        <w:rPr>
          <w:sz w:val="16"/>
        </w:rPr>
        <w:t xml:space="preserve"> </w:t>
      </w:r>
      <w:r w:rsidRPr="003345B1">
        <w:rPr>
          <w:rStyle w:val="StyleBoldUnderline"/>
          <w:highlight w:val="green"/>
        </w:rPr>
        <w:t>will</w:t>
      </w:r>
      <w:r w:rsidRPr="003345B1">
        <w:rPr>
          <w:sz w:val="16"/>
          <w:highlight w:val="green"/>
        </w:rPr>
        <w:t xml:space="preserve"> </w:t>
      </w:r>
      <w:r w:rsidRPr="003345B1">
        <w:rPr>
          <w:rStyle w:val="StyleBoldUnderline"/>
          <w:highlight w:val="green"/>
          <w:bdr w:val="single" w:sz="4" w:space="0" w:color="auto"/>
        </w:rPr>
        <w:t>weigh whether striking</w:t>
      </w:r>
      <w:r w:rsidRPr="000C261E">
        <w:rPr>
          <w:rStyle w:val="StyleBoldUnderline"/>
          <w:bdr w:val="single" w:sz="4" w:space="0" w:color="auto"/>
        </w:rPr>
        <w:t xml:space="preserve"> a particular individual </w:t>
      </w:r>
      <w:r w:rsidRPr="003345B1">
        <w:rPr>
          <w:rStyle w:val="StyleBoldUnderline"/>
          <w:highlight w:val="green"/>
          <w:bdr w:val="single" w:sz="4" w:space="0" w:color="auto"/>
        </w:rPr>
        <w:t>will improve</w:t>
      </w:r>
      <w:r w:rsidRPr="000C261E">
        <w:rPr>
          <w:rStyle w:val="StyleBoldUnderline"/>
          <w:bdr w:val="single" w:sz="4" w:space="0" w:color="auto"/>
        </w:rPr>
        <w:t xml:space="preserve"> world </w:t>
      </w:r>
      <w:r w:rsidRPr="003345B1">
        <w:rPr>
          <w:rStyle w:val="StyleBoldUnderline"/>
          <w:highlight w:val="green"/>
          <w:bdr w:val="single" w:sz="4" w:space="0" w:color="auto"/>
        </w:rPr>
        <w:t>standing</w:t>
      </w:r>
      <w:r w:rsidRPr="003345B1">
        <w:rPr>
          <w:sz w:val="16"/>
          <w:highlight w:val="green"/>
        </w:rPr>
        <w:t xml:space="preserve"> </w:t>
      </w:r>
      <w:r w:rsidRPr="003345B1">
        <w:rPr>
          <w:rStyle w:val="StyleBoldUnderline"/>
          <w:highlight w:val="green"/>
        </w:rPr>
        <w:t>and</w:t>
      </w:r>
      <w:r w:rsidRPr="003345B1">
        <w:rPr>
          <w:sz w:val="16"/>
          <w:highlight w:val="green"/>
        </w:rPr>
        <w:t xml:space="preserve"> </w:t>
      </w:r>
      <w:r w:rsidRPr="003345B1">
        <w:rPr>
          <w:rStyle w:val="StyleBoldUnderline"/>
          <w:highlight w:val="green"/>
          <w:bdr w:val="single" w:sz="4" w:space="0" w:color="auto"/>
        </w:rPr>
        <w:t>whether the strike is worth</w:t>
      </w:r>
      <w:r w:rsidRPr="000C261E">
        <w:rPr>
          <w:rStyle w:val="StyleBoldUnderline"/>
          <w:bdr w:val="single" w:sz="4" w:space="0" w:color="auto"/>
        </w:rPr>
        <w:t xml:space="preserve"> it in terms of </w:t>
      </w:r>
      <w:r w:rsidRPr="003345B1">
        <w:rPr>
          <w:rStyle w:val="StyleBoldUnderline"/>
          <w:highlight w:val="green"/>
          <w:bdr w:val="single" w:sz="4" w:space="0" w:color="auto"/>
        </w:rPr>
        <w:t>weakening the adversary</w:t>
      </w:r>
      <w:r w:rsidRPr="000C261E">
        <w:rPr>
          <w:rStyle w:val="StyleBoldUnderline"/>
          <w:bdr w:val="single" w:sz="4" w:space="0" w:color="auto"/>
        </w:rPr>
        <w:t>'s power</w:t>
      </w:r>
      <w:r w:rsidRPr="008C6806">
        <w:rPr>
          <w:sz w:val="16"/>
        </w:rPr>
        <w:t xml:space="preserve">.189 </w:t>
      </w:r>
      <w:r w:rsidRPr="003345B1">
        <w:rPr>
          <w:rStyle w:val="StyleBoldUnderline"/>
          <w:highlight w:val="green"/>
        </w:rPr>
        <w:t>They</w:t>
      </w:r>
      <w:r w:rsidRPr="008C6806">
        <w:rPr>
          <w:sz w:val="16"/>
        </w:rPr>
        <w:t xml:space="preserve"> will </w:t>
      </w:r>
      <w:r w:rsidRPr="003345B1">
        <w:rPr>
          <w:rStyle w:val="StyleBoldUnderline"/>
          <w:highlight w:val="green"/>
        </w:rPr>
        <w:t>analyze the possibility that a strike will</w:t>
      </w:r>
      <w:r w:rsidRPr="000C261E">
        <w:rPr>
          <w:rStyle w:val="StyleBoldUnderline"/>
        </w:rPr>
        <w:t xml:space="preserve"> adversely </w:t>
      </w:r>
      <w:r w:rsidRPr="003345B1">
        <w:rPr>
          <w:rStyle w:val="StyleBoldUnderline"/>
          <w:highlight w:val="green"/>
        </w:rPr>
        <w:t>affect</w:t>
      </w:r>
      <w:r w:rsidRPr="000C261E">
        <w:rPr>
          <w:rStyle w:val="StyleBoldUnderline"/>
        </w:rPr>
        <w:t xml:space="preserve"> diplomatic </w:t>
      </w:r>
      <w:r w:rsidRPr="003345B1">
        <w:rPr>
          <w:rStyle w:val="StyleBoldUnderline"/>
          <w:highlight w:val="green"/>
        </w:rPr>
        <w:t>relations</w:t>
      </w:r>
      <w:r w:rsidRPr="008C6806">
        <w:rPr>
          <w:sz w:val="16"/>
        </w:rPr>
        <w:t xml:space="preserve">, and they will consider </w:t>
      </w:r>
      <w:r w:rsidRPr="003345B1">
        <w:rPr>
          <w:rStyle w:val="StyleBoldUnderline"/>
          <w:highlight w:val="green"/>
        </w:rPr>
        <w:t>whether there would be an intell</w:t>
      </w:r>
      <w:r w:rsidRPr="000C261E">
        <w:rPr>
          <w:rStyle w:val="StyleBoldUnderline"/>
        </w:rPr>
        <w:t xml:space="preserve">igence </w:t>
      </w:r>
      <w:r w:rsidRPr="003345B1">
        <w:rPr>
          <w:rStyle w:val="StyleBoldUnderline"/>
          <w:highlight w:val="green"/>
        </w:rPr>
        <w:t>loss</w:t>
      </w:r>
      <w:r w:rsidRPr="000C261E">
        <w:rPr>
          <w:rStyle w:val="StyleBoldUnderline"/>
        </w:rPr>
        <w:t xml:space="preserve"> that outweighs the value of the target</w:t>
      </w:r>
      <w:r w:rsidRPr="008C6806">
        <w:rPr>
          <w:sz w:val="16"/>
        </w:rPr>
        <w:t xml:space="preserve">.190 During this process, the intelligence community may also make an estimate regarding the likely success of achieving objectives (e.g. degraded enemy leadership, diminished capacity to conduct certain types of attacks, etc.) associated with the strike. Importantly, </w:t>
      </w:r>
      <w:r w:rsidRPr="003345B1">
        <w:rPr>
          <w:rStyle w:val="StyleBoldUnderline"/>
          <w:highlight w:val="green"/>
        </w:rPr>
        <w:t>they</w:t>
      </w:r>
      <w:r w:rsidRPr="000C261E">
        <w:rPr>
          <w:rStyle w:val="StyleBoldUnderline"/>
        </w:rPr>
        <w:t xml:space="preserve"> will also</w:t>
      </w:r>
      <w:r w:rsidRPr="008C6806">
        <w:rPr>
          <w:sz w:val="16"/>
        </w:rPr>
        <w:t xml:space="preserve"> </w:t>
      </w:r>
      <w:r w:rsidRPr="003345B1">
        <w:rPr>
          <w:rStyle w:val="StyleBoldUnderline"/>
          <w:highlight w:val="green"/>
          <w:bdr w:val="single" w:sz="4" w:space="0" w:color="auto"/>
        </w:rPr>
        <w:t>consider</w:t>
      </w:r>
      <w:r w:rsidRPr="000C261E">
        <w:rPr>
          <w:rStyle w:val="StyleBoldUnderline"/>
          <w:bdr w:val="single" w:sz="4" w:space="0" w:color="auto"/>
        </w:rPr>
        <w:t xml:space="preserve"> the </w:t>
      </w:r>
      <w:r w:rsidRPr="003345B1">
        <w:rPr>
          <w:rStyle w:val="StyleBoldUnderline"/>
          <w:highlight w:val="green"/>
          <w:bdr w:val="single" w:sz="4" w:space="0" w:color="auto"/>
        </w:rPr>
        <w:t>risk of blowback</w:t>
      </w:r>
      <w:r w:rsidRPr="008C6806">
        <w:rPr>
          <w:sz w:val="16"/>
        </w:rPr>
        <w:t xml:space="preserve"> (e.g. creating more terrorists as a result of the killing).191</w:t>
      </w:r>
    </w:p>
    <w:p w:rsidR="00A47B1D" w:rsidRPr="00980771" w:rsidRDefault="00A47B1D" w:rsidP="00A47B1D">
      <w:pPr>
        <w:pStyle w:val="Heading4"/>
      </w:pPr>
      <w:r w:rsidRPr="00980771">
        <w:t xml:space="preserve">The link threshold’s as low as possible---internal executive standards are already </w:t>
      </w:r>
      <w:r w:rsidRPr="00980771">
        <w:rPr>
          <w:u w:val="single"/>
        </w:rPr>
        <w:t>as stringent as they can be</w:t>
      </w:r>
      <w:r w:rsidRPr="00980771">
        <w:t xml:space="preserve"> without compromising mission effectiveness</w:t>
      </w:r>
    </w:p>
    <w:p w:rsidR="00A47B1D" w:rsidRDefault="00A47B1D" w:rsidP="00A47B1D">
      <w:r>
        <w:rPr>
          <w:rStyle w:val="StyleStyleBold12pt"/>
        </w:rPr>
        <w:t>McNeal 13</w:t>
      </w:r>
    </w:p>
    <w:p w:rsidR="00A47B1D" w:rsidRDefault="00A47B1D" w:rsidP="00A47B1D">
      <w:pPr>
        <w:rPr>
          <w:sz w:val="16"/>
          <w:szCs w:val="16"/>
        </w:rPr>
      </w:pPr>
      <w:r w:rsidRPr="00D53007">
        <w:rPr>
          <w:sz w:val="16"/>
          <w:szCs w:val="16"/>
        </w:rPr>
        <w:t xml:space="preserve">Gregory McNeal 13, Associate Professor of Law, Pepperdine University, 3/5/13, “Targeted Killing and Accountability,” </w:t>
      </w:r>
      <w:hyperlink r:id="rId17" w:history="1">
        <w:r w:rsidRPr="00D53007">
          <w:rPr>
            <w:rStyle w:val="Hyperlink"/>
            <w:sz w:val="16"/>
            <w:szCs w:val="16"/>
          </w:rPr>
          <w:t>http://papers.ssrn.com/sol3/papers.cfm?abstract_id=1819583</w:t>
        </w:r>
      </w:hyperlink>
      <w:r w:rsidRPr="00D53007">
        <w:rPr>
          <w:sz w:val="16"/>
          <w:szCs w:val="16"/>
        </w:rPr>
        <w:t xml:space="preserve"> </w:t>
      </w:r>
    </w:p>
    <w:p w:rsidR="00A47B1D" w:rsidRPr="00D53007" w:rsidRDefault="00A47B1D" w:rsidP="00A47B1D">
      <w:pPr>
        <w:rPr>
          <w:sz w:val="16"/>
          <w:szCs w:val="16"/>
        </w:rPr>
      </w:pPr>
    </w:p>
    <w:p w:rsidR="00A47B1D" w:rsidRPr="00D53007" w:rsidRDefault="00A47B1D" w:rsidP="00A47B1D">
      <w:pPr>
        <w:rPr>
          <w:sz w:val="16"/>
        </w:rPr>
      </w:pPr>
      <w:r w:rsidRPr="00D53007">
        <w:rPr>
          <w:sz w:val="16"/>
        </w:rPr>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3345B1">
        <w:rPr>
          <w:rStyle w:val="TitleChar"/>
          <w:rFonts w:asciiTheme="minorHAnsi" w:hAnsiTheme="minorHAnsi"/>
          <w:szCs w:val="24"/>
          <w:highlight w:val="green"/>
        </w:rPr>
        <w:t xml:space="preserve">When it comes time to eliminate a person </w:t>
      </w:r>
      <w:r w:rsidRPr="004E1585">
        <w:rPr>
          <w:rStyle w:val="TitleChar"/>
          <w:rFonts w:asciiTheme="minorHAnsi" w:hAnsiTheme="minorHAnsi"/>
          <w:szCs w:val="24"/>
        </w:rPr>
        <w:t>on the kill-list</w:t>
      </w:r>
      <w:r w:rsidRPr="003345B1">
        <w:rPr>
          <w:rStyle w:val="TitleChar"/>
          <w:rFonts w:asciiTheme="minorHAnsi" w:hAnsiTheme="minorHAnsi"/>
          <w:szCs w:val="24"/>
          <w:highlight w:val="green"/>
        </w:rPr>
        <w:t>, the U</w:t>
      </w:r>
      <w:r w:rsidRPr="00D53007">
        <w:rPr>
          <w:sz w:val="16"/>
        </w:rPr>
        <w:t xml:space="preserve">nited </w:t>
      </w:r>
      <w:r w:rsidRPr="003345B1">
        <w:rPr>
          <w:rStyle w:val="TitleChar"/>
          <w:rFonts w:asciiTheme="minorHAnsi" w:hAnsiTheme="minorHAnsi"/>
          <w:szCs w:val="24"/>
          <w:highlight w:val="green"/>
        </w:rPr>
        <w:t>S</w:t>
      </w:r>
      <w:r w:rsidRPr="00D53007">
        <w:rPr>
          <w:sz w:val="16"/>
        </w:rPr>
        <w:t xml:space="preserve">tates </w:t>
      </w:r>
      <w:r w:rsidRPr="003345B1">
        <w:rPr>
          <w:rStyle w:val="TitleChar"/>
          <w:rFonts w:asciiTheme="minorHAnsi" w:hAnsiTheme="minorHAnsi"/>
          <w:szCs w:val="24"/>
          <w:highlight w:val="green"/>
        </w:rPr>
        <w:t xml:space="preserve">has </w:t>
      </w:r>
      <w:r w:rsidRPr="004E1585">
        <w:rPr>
          <w:rStyle w:val="TitleChar"/>
          <w:rFonts w:asciiTheme="minorHAnsi" w:hAnsiTheme="minorHAnsi"/>
          <w:szCs w:val="24"/>
        </w:rPr>
        <w:t>developed an</w:t>
      </w:r>
      <w:r w:rsidRPr="00D53007">
        <w:rPr>
          <w:sz w:val="16"/>
        </w:rPr>
        <w:t xml:space="preserve"> </w:t>
      </w:r>
      <w:r w:rsidRPr="003345B1">
        <w:rPr>
          <w:rStyle w:val="TitleChar"/>
          <w:rFonts w:asciiTheme="minorHAnsi" w:hAnsiTheme="minorHAnsi"/>
          <w:szCs w:val="24"/>
          <w:highlight w:val="green"/>
        </w:rPr>
        <w:t>extensive</w:t>
      </w:r>
      <w:r w:rsidRPr="004E1585">
        <w:rPr>
          <w:rStyle w:val="TitleChar"/>
          <w:rFonts w:asciiTheme="minorHAnsi" w:hAnsiTheme="minorHAnsi"/>
          <w:szCs w:val="24"/>
        </w:rPr>
        <w:t xml:space="preserve"> </w:t>
      </w:r>
      <w:r w:rsidRPr="003345B1">
        <w:rPr>
          <w:rStyle w:val="TitleChar"/>
          <w:rFonts w:asciiTheme="minorHAnsi" w:hAnsiTheme="minorHAnsi"/>
          <w:szCs w:val="24"/>
          <w:highlight w:val="green"/>
        </w:rPr>
        <w:t>pre-execution</w:t>
      </w:r>
      <w:r w:rsidRPr="004E1585">
        <w:rPr>
          <w:rStyle w:val="TitleChar"/>
          <w:rFonts w:asciiTheme="minorHAnsi" w:hAnsiTheme="minorHAnsi"/>
          <w:szCs w:val="24"/>
        </w:rPr>
        <w:t xml:space="preserve"> set of </w:t>
      </w:r>
      <w:r w:rsidRPr="003345B1">
        <w:rPr>
          <w:rStyle w:val="TitleChar"/>
          <w:rFonts w:asciiTheme="minorHAnsi" w:hAnsiTheme="minorHAnsi"/>
          <w:szCs w:val="24"/>
          <w:highlight w:val="green"/>
        </w:rPr>
        <w:t>policies</w:t>
      </w:r>
      <w:r w:rsidRPr="004E1585">
        <w:rPr>
          <w:rStyle w:val="TitleChar"/>
          <w:rFonts w:asciiTheme="minorHAnsi" w:hAnsiTheme="minorHAnsi"/>
          <w:szCs w:val="24"/>
        </w:rPr>
        <w:t xml:space="preserve">, doctrine and practices designed </w:t>
      </w:r>
      <w:r w:rsidRPr="003345B1">
        <w:rPr>
          <w:rStyle w:val="TitleChar"/>
          <w:rFonts w:asciiTheme="minorHAnsi" w:hAnsiTheme="minorHAnsi"/>
          <w:szCs w:val="24"/>
          <w:highlight w:val="green"/>
        </w:rPr>
        <w:t>to</w:t>
      </w:r>
      <w:r w:rsidRPr="003345B1">
        <w:rPr>
          <w:sz w:val="16"/>
          <w:highlight w:val="green"/>
        </w:rPr>
        <w:t xml:space="preserve"> </w:t>
      </w:r>
      <w:r w:rsidRPr="003345B1">
        <w:rPr>
          <w:rStyle w:val="TitleChar"/>
          <w:rFonts w:asciiTheme="minorHAnsi" w:hAnsiTheme="minorHAnsi"/>
          <w:szCs w:val="24"/>
          <w:highlight w:val="green"/>
        </w:rPr>
        <w:t>ensure</w:t>
      </w:r>
      <w:r w:rsidRPr="004E1585">
        <w:rPr>
          <w:rStyle w:val="TitleChar"/>
          <w:rFonts w:asciiTheme="minorHAnsi" w:hAnsiTheme="minorHAnsi"/>
          <w:szCs w:val="24"/>
        </w:rPr>
        <w:t xml:space="preserve"> that </w:t>
      </w:r>
      <w:r w:rsidRPr="003345B1">
        <w:rPr>
          <w:rStyle w:val="TitleChar"/>
          <w:rFonts w:asciiTheme="minorHAnsi" w:hAnsiTheme="minorHAnsi"/>
          <w:szCs w:val="24"/>
          <w:highlight w:val="green"/>
        </w:rPr>
        <w:t>a target is</w:t>
      </w:r>
      <w:r w:rsidRPr="004E1585">
        <w:rPr>
          <w:rStyle w:val="TitleChar"/>
          <w:rFonts w:asciiTheme="minorHAnsi" w:hAnsiTheme="minorHAnsi"/>
          <w:szCs w:val="24"/>
        </w:rPr>
        <w:t xml:space="preserve"> in fact </w:t>
      </w:r>
      <w:r w:rsidRPr="003345B1">
        <w:rPr>
          <w:rStyle w:val="TitleChar"/>
          <w:rFonts w:asciiTheme="minorHAnsi" w:hAnsiTheme="minorHAnsi"/>
          <w:szCs w:val="24"/>
          <w:highlight w:val="green"/>
        </w:rPr>
        <w:t>the person on the</w:t>
      </w:r>
      <w:r w:rsidRPr="004E1585">
        <w:rPr>
          <w:rStyle w:val="TitleChar"/>
          <w:rFonts w:asciiTheme="minorHAnsi" w:hAnsiTheme="minorHAnsi"/>
          <w:szCs w:val="24"/>
        </w:rPr>
        <w:t xml:space="preserve"> kill-</w:t>
      </w:r>
      <w:r w:rsidRPr="003345B1">
        <w:rPr>
          <w:rStyle w:val="TitleChar"/>
          <w:rFonts w:asciiTheme="minorHAnsi" w:hAnsiTheme="minorHAnsi"/>
          <w:szCs w:val="24"/>
          <w:highlight w:val="green"/>
        </w:rPr>
        <w:t>list</w:t>
      </w:r>
      <w:r w:rsidRPr="00D53007">
        <w:rPr>
          <w:sz w:val="16"/>
        </w:rPr>
        <w:t xml:space="preserve">. Similarly, </w:t>
      </w:r>
      <w:r w:rsidRPr="004E1585">
        <w:rPr>
          <w:rStyle w:val="TitleChar"/>
          <w:rFonts w:asciiTheme="minorHAnsi" w:hAnsiTheme="minorHAnsi"/>
          <w:szCs w:val="24"/>
        </w:rPr>
        <w:t xml:space="preserve">once that target is correctly identified, </w:t>
      </w:r>
      <w:r w:rsidRPr="003345B1">
        <w:rPr>
          <w:rStyle w:val="TitleChar"/>
          <w:rFonts w:asciiTheme="minorHAnsi" w:hAnsiTheme="minorHAnsi"/>
          <w:szCs w:val="24"/>
          <w:highlight w:val="green"/>
        </w:rPr>
        <w:t xml:space="preserve">an elaborate process exists for </w:t>
      </w:r>
      <w:r w:rsidRPr="004E1585">
        <w:rPr>
          <w:rStyle w:val="TitleChar"/>
          <w:rFonts w:asciiTheme="minorHAnsi" w:hAnsiTheme="minorHAnsi"/>
          <w:szCs w:val="24"/>
        </w:rPr>
        <w:t xml:space="preserve">estimating and </w:t>
      </w:r>
      <w:r w:rsidRPr="003345B1">
        <w:rPr>
          <w:rStyle w:val="TitleChar"/>
          <w:rFonts w:asciiTheme="minorHAnsi" w:hAnsiTheme="minorHAnsi"/>
          <w:szCs w:val="24"/>
          <w:highlight w:val="green"/>
        </w:rPr>
        <w:t>mitigating</w:t>
      </w:r>
      <w:r w:rsidRPr="004E1585">
        <w:rPr>
          <w:rStyle w:val="TitleChar"/>
          <w:rFonts w:asciiTheme="minorHAnsi" w:hAnsiTheme="minorHAnsi"/>
          <w:szCs w:val="24"/>
        </w:rPr>
        <w:t xml:space="preserve"> the incidental </w:t>
      </w:r>
      <w:r w:rsidRPr="003345B1">
        <w:rPr>
          <w:rStyle w:val="TitleChar"/>
          <w:rFonts w:asciiTheme="minorHAnsi" w:hAnsiTheme="minorHAnsi"/>
          <w:szCs w:val="24"/>
          <w:highlight w:val="green"/>
        </w:rPr>
        <w:t>harm</w:t>
      </w:r>
      <w:r w:rsidRPr="004E1585">
        <w:rPr>
          <w:rStyle w:val="TitleChar"/>
          <w:rFonts w:asciiTheme="minorHAnsi" w:hAnsiTheme="minorHAnsi"/>
          <w:szCs w:val="24"/>
        </w:rPr>
        <w:t xml:space="preserve"> to nearby civilians</w:t>
      </w:r>
      <w:r w:rsidRPr="00D53007">
        <w:rPr>
          <w:sz w:val="16"/>
        </w:rPr>
        <w:t xml:space="preserve"> and civilian objects (so called collateral damage) that might flow from attacking the kill-list target. Discussing the mixture of law and policy applicable to the execution of a targeted killing is critical because </w:t>
      </w:r>
      <w:r w:rsidRPr="004E1585">
        <w:rPr>
          <w:rStyle w:val="TitleChar"/>
          <w:rFonts w:asciiTheme="minorHAnsi" w:hAnsiTheme="minorHAnsi"/>
          <w:szCs w:val="24"/>
        </w:rPr>
        <w:t xml:space="preserve">in most contemporary operations the </w:t>
      </w:r>
      <w:r w:rsidRPr="003345B1">
        <w:rPr>
          <w:rStyle w:val="TitleChar"/>
          <w:rFonts w:asciiTheme="minorHAnsi" w:hAnsiTheme="minorHAnsi"/>
          <w:szCs w:val="24"/>
          <w:highlight w:val="green"/>
        </w:rPr>
        <w:t>policy guidelines, special instructions, and rules</w:t>
      </w:r>
      <w:r w:rsidRPr="004E1585">
        <w:rPr>
          <w:rStyle w:val="TitleChar"/>
          <w:rFonts w:asciiTheme="minorHAnsi" w:hAnsiTheme="minorHAnsi"/>
          <w:szCs w:val="24"/>
        </w:rPr>
        <w:t xml:space="preserve"> of engagement </w:t>
      </w:r>
      <w:r w:rsidRPr="003345B1">
        <w:rPr>
          <w:rStyle w:val="TitleChar"/>
          <w:rFonts w:asciiTheme="minorHAnsi" w:hAnsiTheme="minorHAnsi"/>
          <w:szCs w:val="24"/>
          <w:highlight w:val="green"/>
        </w:rPr>
        <w:t>are</w:t>
      </w:r>
      <w:r w:rsidRPr="003345B1">
        <w:rPr>
          <w:sz w:val="16"/>
          <w:highlight w:val="green"/>
        </w:rPr>
        <w:t xml:space="preserve"> </w:t>
      </w:r>
      <w:r w:rsidRPr="003345B1">
        <w:rPr>
          <w:rStyle w:val="TitleChar"/>
          <w:rFonts w:asciiTheme="minorHAnsi" w:hAnsiTheme="minorHAnsi"/>
          <w:szCs w:val="24"/>
          <w:highlight w:val="green"/>
        </w:rPr>
        <w:t xml:space="preserve">so restrictive that legal issues will rarely be </w:t>
      </w:r>
      <w:r w:rsidRPr="004E1585">
        <w:rPr>
          <w:rStyle w:val="TitleChar"/>
          <w:rFonts w:asciiTheme="minorHAnsi" w:hAnsiTheme="minorHAnsi"/>
          <w:szCs w:val="24"/>
        </w:rPr>
        <w:t xml:space="preserve">the </w:t>
      </w:r>
      <w:r w:rsidRPr="003345B1">
        <w:rPr>
          <w:rStyle w:val="TitleChar"/>
          <w:rFonts w:asciiTheme="minorHAnsi" w:hAnsiTheme="minorHAnsi"/>
          <w:szCs w:val="24"/>
          <w:highlight w:val="green"/>
        </w:rPr>
        <w:t xml:space="preserve">determinative </w:t>
      </w:r>
      <w:r w:rsidRPr="004E1585">
        <w:rPr>
          <w:rStyle w:val="TitleChar"/>
          <w:rFonts w:asciiTheme="minorHAnsi" w:hAnsiTheme="minorHAnsi"/>
          <w:szCs w:val="24"/>
        </w:rPr>
        <w:t>factor in a strike</w:t>
      </w:r>
      <w:r w:rsidRPr="00D53007">
        <w:rPr>
          <w:sz w:val="16"/>
        </w:rPr>
        <w:t xml:space="preserve">.225 Rather, </w:t>
      </w:r>
      <w:r w:rsidRPr="003345B1">
        <w:rPr>
          <w:rStyle w:val="TitleChar"/>
          <w:rFonts w:asciiTheme="minorHAnsi" w:hAnsiTheme="minorHAnsi"/>
          <w:szCs w:val="24"/>
          <w:highlight w:val="green"/>
        </w:rPr>
        <w:t xml:space="preserve">policy </w:t>
      </w:r>
      <w:r w:rsidRPr="004E1585">
        <w:rPr>
          <w:rStyle w:val="TitleChar"/>
          <w:rFonts w:asciiTheme="minorHAnsi" w:hAnsiTheme="minorHAnsi"/>
          <w:szCs w:val="24"/>
        </w:rPr>
        <w:t>instruments will</w:t>
      </w:r>
      <w:r w:rsidRPr="00D53007">
        <w:rPr>
          <w:sz w:val="16"/>
        </w:rPr>
        <w:t xml:space="preserve"> </w:t>
      </w:r>
      <w:r w:rsidRPr="004E1585">
        <w:rPr>
          <w:rStyle w:val="TitleChar"/>
          <w:rFonts w:asciiTheme="minorHAnsi" w:hAnsiTheme="minorHAnsi"/>
          <w:szCs w:val="24"/>
        </w:rPr>
        <w:t>often prohibit attacks against persons that would clearly qualify as lawful targets</w:t>
      </w:r>
      <w:r w:rsidRPr="00D53007">
        <w:rPr>
          <w:sz w:val="16"/>
        </w:rPr>
        <w:t xml:space="preserve"> under the law of armed conflict, and </w:t>
      </w:r>
      <w:r w:rsidRPr="004E1585">
        <w:rPr>
          <w:rStyle w:val="TitleChar"/>
          <w:rFonts w:asciiTheme="minorHAnsi" w:hAnsiTheme="minorHAnsi"/>
          <w:szCs w:val="24"/>
        </w:rPr>
        <w:t xml:space="preserve">those instructions will </w:t>
      </w:r>
      <w:r w:rsidRPr="003345B1">
        <w:rPr>
          <w:rStyle w:val="TitleChar"/>
          <w:rFonts w:asciiTheme="minorHAnsi" w:hAnsiTheme="minorHAnsi"/>
          <w:szCs w:val="24"/>
          <w:highlight w:val="green"/>
        </w:rPr>
        <w:t>place</w:t>
      </w:r>
      <w:r w:rsidRPr="003345B1">
        <w:rPr>
          <w:sz w:val="16"/>
          <w:highlight w:val="green"/>
        </w:rPr>
        <w:t xml:space="preserve"> </w:t>
      </w:r>
      <w:r w:rsidRPr="003345B1">
        <w:rPr>
          <w:rStyle w:val="TitleChar"/>
          <w:rFonts w:asciiTheme="minorHAnsi" w:hAnsiTheme="minorHAnsi"/>
          <w:szCs w:val="24"/>
          <w:highlight w:val="green"/>
          <w:bdr w:val="single" w:sz="4" w:space="0" w:color="auto"/>
        </w:rPr>
        <w:t xml:space="preserve">such a low threshold for </w:t>
      </w:r>
      <w:r w:rsidRPr="004E1585">
        <w:rPr>
          <w:rStyle w:val="TitleChar"/>
          <w:rFonts w:asciiTheme="minorHAnsi" w:hAnsiTheme="minorHAnsi"/>
          <w:szCs w:val="24"/>
          <w:bdr w:val="single" w:sz="4" w:space="0" w:color="auto"/>
        </w:rPr>
        <w:t xml:space="preserve">acceptable </w:t>
      </w:r>
      <w:r w:rsidRPr="003345B1">
        <w:rPr>
          <w:rStyle w:val="TitleChar"/>
          <w:rFonts w:asciiTheme="minorHAnsi" w:hAnsiTheme="minorHAnsi"/>
          <w:szCs w:val="24"/>
          <w:highlight w:val="green"/>
          <w:bdr w:val="single" w:sz="4" w:space="0" w:color="auto"/>
        </w:rPr>
        <w:t>collateral damage</w:t>
      </w:r>
      <w:r w:rsidRPr="003345B1">
        <w:rPr>
          <w:sz w:val="16"/>
          <w:highlight w:val="green"/>
        </w:rPr>
        <w:t xml:space="preserve"> </w:t>
      </w:r>
      <w:r w:rsidRPr="003345B1">
        <w:rPr>
          <w:rStyle w:val="TitleChar"/>
          <w:rFonts w:asciiTheme="minorHAnsi" w:hAnsiTheme="minorHAnsi"/>
          <w:szCs w:val="24"/>
          <w:highlight w:val="green"/>
        </w:rPr>
        <w:t>that</w:t>
      </w:r>
      <w:r w:rsidRPr="003345B1">
        <w:rPr>
          <w:sz w:val="16"/>
          <w:highlight w:val="green"/>
        </w:rPr>
        <w:t xml:space="preserve"> </w:t>
      </w:r>
      <w:r w:rsidRPr="003345B1">
        <w:rPr>
          <w:rStyle w:val="TitleChar"/>
          <w:rFonts w:asciiTheme="minorHAnsi" w:hAnsiTheme="minorHAnsi"/>
          <w:szCs w:val="24"/>
          <w:highlight w:val="green"/>
          <w:bdr w:val="single" w:sz="4" w:space="0" w:color="auto"/>
        </w:rPr>
        <w:t xml:space="preserve">attacks are </w:t>
      </w:r>
      <w:r w:rsidRPr="004E1585">
        <w:rPr>
          <w:rStyle w:val="TitleChar"/>
          <w:rFonts w:asciiTheme="minorHAnsi" w:hAnsiTheme="minorHAnsi"/>
          <w:szCs w:val="24"/>
          <w:bdr w:val="single" w:sz="4" w:space="0" w:color="auto"/>
        </w:rPr>
        <w:t xml:space="preserve">usually </w:t>
      </w:r>
      <w:r w:rsidRPr="003345B1">
        <w:rPr>
          <w:rStyle w:val="TitleChar"/>
          <w:rFonts w:asciiTheme="minorHAnsi" w:hAnsiTheme="minorHAnsi"/>
          <w:szCs w:val="24"/>
          <w:highlight w:val="green"/>
          <w:bdr w:val="single" w:sz="4" w:space="0" w:color="auto"/>
        </w:rPr>
        <w:t>prohibited before an operation could ever inflict “excessive” harm</w:t>
      </w:r>
      <w:r w:rsidRPr="004E1585">
        <w:rPr>
          <w:rStyle w:val="TitleChar"/>
          <w:rFonts w:asciiTheme="minorHAnsi" w:hAnsiTheme="minorHAnsi"/>
          <w:szCs w:val="24"/>
          <w:bdr w:val="single" w:sz="4" w:space="0" w:color="auto"/>
        </w:rPr>
        <w:t xml:space="preserve"> to civilians</w:t>
      </w:r>
      <w:r w:rsidRPr="00D53007">
        <w:rPr>
          <w:sz w:val="16"/>
        </w:rPr>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rsidR="00A47B1D" w:rsidRPr="00980771" w:rsidRDefault="00A47B1D" w:rsidP="00A47B1D"/>
    <w:p w:rsidR="00A47B1D" w:rsidRPr="00170C9F" w:rsidRDefault="00A47B1D" w:rsidP="00A47B1D">
      <w:pPr>
        <w:pStyle w:val="Heading4"/>
        <w:rPr>
          <w:rFonts w:asciiTheme="minorHAnsi" w:hAnsiTheme="minorHAnsi"/>
        </w:rPr>
      </w:pPr>
      <w:r w:rsidRPr="00170C9F">
        <w:rPr>
          <w:rFonts w:asciiTheme="minorHAnsi" w:hAnsiTheme="minorHAnsi"/>
        </w:rPr>
        <w:t>Distraction - change in drone policy kills anti-terror efforts</w:t>
      </w:r>
    </w:p>
    <w:p w:rsidR="00A47B1D" w:rsidRPr="00170C9F" w:rsidRDefault="00A47B1D" w:rsidP="00A47B1D">
      <w:pPr>
        <w:rPr>
          <w:rFonts w:asciiTheme="minorHAnsi" w:hAnsiTheme="minorHAnsi"/>
          <w:sz w:val="16"/>
          <w:szCs w:val="16"/>
        </w:rPr>
      </w:pPr>
      <w:r w:rsidRPr="00170C9F">
        <w:rPr>
          <w:rStyle w:val="StyleStyleBold12pt"/>
          <w:rFonts w:asciiTheme="minorHAnsi" w:hAnsiTheme="minorHAnsi"/>
        </w:rPr>
        <w:t>Carafano 13</w:t>
      </w:r>
      <w:r w:rsidRPr="00170C9F">
        <w:rPr>
          <w:rFonts w:asciiTheme="minorHAnsi" w:hAnsiTheme="minorHAnsi"/>
          <w:sz w:val="16"/>
          <w:szCs w:val="16"/>
        </w:rPr>
        <w:t xml:space="preserve"> </w:t>
      </w:r>
    </w:p>
    <w:p w:rsidR="00A47B1D" w:rsidRPr="00170C9F" w:rsidRDefault="00A47B1D" w:rsidP="00A47B1D">
      <w:pPr>
        <w:rPr>
          <w:rFonts w:asciiTheme="minorHAnsi" w:hAnsiTheme="minorHAnsi"/>
          <w:sz w:val="16"/>
          <w:szCs w:val="16"/>
        </w:rPr>
      </w:pPr>
      <w:r w:rsidRPr="00170C9F">
        <w:rPr>
          <w:rFonts w:asciiTheme="minorHAnsi" w:hAnsiTheme="minorHAnsi"/>
          <w:sz w:val="16"/>
          <w:szCs w:val="16"/>
        </w:rPr>
        <w:t xml:space="preserve">(James, VP for Defense and Foreign Policy Studies at Heritage Foundation, http://www.heritage.org/research/commentary/2013/2/drone-of-battle)  </w:t>
      </w:r>
    </w:p>
    <w:p w:rsidR="00A47B1D" w:rsidRPr="00170C9F" w:rsidRDefault="00A47B1D" w:rsidP="00A47B1D">
      <w:pPr>
        <w:rPr>
          <w:rFonts w:asciiTheme="minorHAnsi" w:hAnsiTheme="minorHAnsi"/>
          <w:sz w:val="16"/>
          <w:szCs w:val="16"/>
        </w:rPr>
      </w:pPr>
    </w:p>
    <w:p w:rsidR="00A47B1D" w:rsidRPr="00170C9F" w:rsidRDefault="00A47B1D" w:rsidP="00A47B1D">
      <w:pPr>
        <w:rPr>
          <w:rFonts w:asciiTheme="minorHAnsi" w:hAnsiTheme="minorHAnsi"/>
          <w:sz w:val="16"/>
          <w:szCs w:val="16"/>
        </w:rPr>
      </w:pPr>
      <w:r w:rsidRPr="003345B1">
        <w:rPr>
          <w:rStyle w:val="StyleBoldUnderline"/>
          <w:rFonts w:asciiTheme="minorHAnsi" w:hAnsiTheme="minorHAnsi"/>
          <w:highlight w:val="green"/>
        </w:rPr>
        <w:t>Drone strikes</w:t>
      </w:r>
      <w:r w:rsidRPr="00170C9F">
        <w:rPr>
          <w:rStyle w:val="StyleBoldUnderline"/>
          <w:rFonts w:asciiTheme="minorHAnsi" w:hAnsiTheme="minorHAnsi"/>
        </w:rPr>
        <w:t xml:space="preserve"> and other covert operations </w:t>
      </w:r>
      <w:r w:rsidRPr="003345B1">
        <w:rPr>
          <w:rStyle w:val="StyleBoldUnderline"/>
          <w:rFonts w:asciiTheme="minorHAnsi" w:hAnsiTheme="minorHAnsi"/>
          <w:highlight w:val="green"/>
        </w:rPr>
        <w:t>clearly serve a military purpose: defending the U.S. against</w:t>
      </w:r>
      <w:r w:rsidRPr="00170C9F">
        <w:rPr>
          <w:rStyle w:val="StyleBoldUnderline"/>
          <w:rFonts w:asciiTheme="minorHAnsi" w:hAnsiTheme="minorHAnsi"/>
        </w:rPr>
        <w:t xml:space="preserve"> real, </w:t>
      </w:r>
      <w:r w:rsidRPr="003345B1">
        <w:rPr>
          <w:rStyle w:val="StyleBoldUnderline"/>
          <w:rFonts w:asciiTheme="minorHAnsi" w:hAnsiTheme="minorHAnsi"/>
          <w:highlight w:val="green"/>
        </w:rPr>
        <w:t>legitimate threats of armed violence</w:t>
      </w:r>
      <w:r w:rsidRPr="00170C9F">
        <w:rPr>
          <w:rStyle w:val="StyleBoldUnderline"/>
          <w:rFonts w:asciiTheme="minorHAnsi" w:hAnsiTheme="minorHAnsi"/>
        </w:rPr>
        <w:t xml:space="preserve"> </w:t>
      </w:r>
      <w:r w:rsidRPr="00170C9F">
        <w:rPr>
          <w:rFonts w:asciiTheme="minorHAnsi" w:hAnsiTheme="minorHAnsi"/>
          <w:sz w:val="16"/>
          <w:szCs w:val="16"/>
        </w:rPr>
        <w:t xml:space="preserve">. Yet , the president's drone wars raise some serious concerns. They have become this administration's primary means for battling transnational terrorism - and they are inadequate.¶ </w:t>
      </w:r>
      <w:r w:rsidRPr="003345B1">
        <w:rPr>
          <w:rStyle w:val="StyleBoldUnderline"/>
          <w:rFonts w:asciiTheme="minorHAnsi" w:hAnsiTheme="minorHAnsi"/>
          <w:highlight w:val="green"/>
        </w:rPr>
        <w:t xml:space="preserve">Al Qaeda </w:t>
      </w:r>
      <w:r w:rsidRPr="00170C9F">
        <w:rPr>
          <w:rStyle w:val="StyleBoldUnderline"/>
          <w:rFonts w:asciiTheme="minorHAnsi" w:hAnsiTheme="minorHAnsi"/>
        </w:rPr>
        <w:t>is not simply about attacking the U.S.</w:t>
      </w:r>
      <w:r w:rsidRPr="00170C9F">
        <w:rPr>
          <w:rFonts w:asciiTheme="minorHAnsi" w:hAnsiTheme="minorHAnsi"/>
          <w:sz w:val="16"/>
          <w:szCs w:val="16"/>
        </w:rPr>
        <w:t xml:space="preserve"> That is just a means to an end</w:t>
      </w:r>
      <w:r w:rsidRPr="00170C9F">
        <w:rPr>
          <w:rStyle w:val="StyleBoldUnderline"/>
          <w:rFonts w:asciiTheme="minorHAnsi" w:hAnsiTheme="minorHAnsi"/>
        </w:rPr>
        <w:t xml:space="preserve">. The terrorist organization </w:t>
      </w:r>
      <w:r w:rsidRPr="003345B1">
        <w:rPr>
          <w:rStyle w:val="StyleBoldUnderline"/>
          <w:rFonts w:asciiTheme="minorHAnsi" w:hAnsiTheme="minorHAnsi"/>
          <w:highlight w:val="green"/>
        </w:rPr>
        <w:t>is part of a global Islamist insurgency</w:t>
      </w:r>
      <w:r w:rsidRPr="00170C9F">
        <w:rPr>
          <w:rFonts w:asciiTheme="minorHAnsi" w:hAnsiTheme="minorHAnsi"/>
          <w:sz w:val="16"/>
          <w:szCs w:val="16"/>
        </w:rPr>
        <w:t xml:space="preserve">, dedicated to seizing power and territory and ruling in a manner that is contrary to the vital national interests of this nation </w:t>
      </w:r>
      <w:r w:rsidRPr="00170C9F">
        <w:rPr>
          <w:rStyle w:val="StyleBoldUnderline"/>
          <w:rFonts w:asciiTheme="minorHAnsi" w:hAnsiTheme="minorHAnsi"/>
        </w:rPr>
        <w:t xml:space="preserve">. </w:t>
      </w:r>
      <w:r w:rsidRPr="003345B1">
        <w:rPr>
          <w:rStyle w:val="StyleBoldUnderline"/>
          <w:rFonts w:asciiTheme="minorHAnsi" w:hAnsiTheme="minorHAnsi"/>
          <w:highlight w:val="green"/>
        </w:rPr>
        <w:t>It will rule without humanity</w:t>
      </w:r>
      <w:r w:rsidRPr="00170C9F">
        <w:rPr>
          <w:rStyle w:val="StyleBoldUnderline"/>
          <w:rFonts w:asciiTheme="minorHAnsi" w:hAnsiTheme="minorHAnsi"/>
        </w:rPr>
        <w:t xml:space="preserve"> or prudence, </w:t>
      </w:r>
      <w:r w:rsidRPr="003345B1">
        <w:rPr>
          <w:rStyle w:val="StyleBoldUnderline"/>
          <w:rFonts w:asciiTheme="minorHAnsi" w:hAnsiTheme="minorHAnsi"/>
          <w:highlight w:val="green"/>
        </w:rPr>
        <w:t>bringing war and crushing freedom</w:t>
      </w:r>
      <w:r w:rsidRPr="00170C9F">
        <w:rPr>
          <w:rStyle w:val="StyleBoldUnderline"/>
          <w:rFonts w:asciiTheme="minorHAnsi" w:hAnsiTheme="minorHAnsi"/>
        </w:rPr>
        <w:t xml:space="preserve"> wherever its shadow can spread</w:t>
      </w:r>
      <w:r w:rsidRPr="00170C9F">
        <w:rPr>
          <w:rFonts w:asciiTheme="minorHAnsi" w:hAnsiTheme="minorHAnsi"/>
          <w:sz w:val="16"/>
          <w:szCs w:val="16"/>
        </w:rPr>
        <w:t xml:space="preserve"> .¶ So </w:t>
      </w:r>
      <w:r w:rsidRPr="00170C9F">
        <w:rPr>
          <w:rStyle w:val="StyleBoldUnderline"/>
          <w:rFonts w:asciiTheme="minorHAnsi" w:hAnsiTheme="minorHAnsi"/>
        </w:rPr>
        <w:t xml:space="preserve">even though we are preventing them from attacking our homeland, it doesn't mean we are </w:t>
      </w:r>
      <w:r w:rsidRPr="00170C9F">
        <w:rPr>
          <w:rStyle w:val="StyleBoldUnderline"/>
          <w:rFonts w:asciiTheme="minorHAnsi" w:hAnsiTheme="minorHAnsi"/>
        </w:rPr>
        <w:lastRenderedPageBreak/>
        <w:t xml:space="preserve">winning. </w:t>
      </w:r>
      <w:r w:rsidRPr="003345B1">
        <w:rPr>
          <w:rStyle w:val="StyleBoldUnderline"/>
          <w:rFonts w:asciiTheme="minorHAnsi" w:hAnsiTheme="minorHAnsi"/>
          <w:highlight w:val="green"/>
        </w:rPr>
        <w:t>Al Qaeda and its affiliates are making progress</w:t>
      </w:r>
      <w:r w:rsidRPr="00170C9F">
        <w:rPr>
          <w:rStyle w:val="StyleBoldUnderline"/>
          <w:rFonts w:asciiTheme="minorHAnsi" w:hAnsiTheme="minorHAnsi"/>
        </w:rPr>
        <w:t xml:space="preserve"> on other fronts - </w:t>
      </w:r>
      <w:r w:rsidRPr="003345B1">
        <w:rPr>
          <w:rStyle w:val="StyleBoldUnderline"/>
          <w:rFonts w:asciiTheme="minorHAnsi" w:hAnsiTheme="minorHAnsi"/>
          <w:highlight w:val="green"/>
        </w:rPr>
        <w:t>in the Caucuses, the Middle East, North Africa and South Asia</w:t>
      </w:r>
      <w:r w:rsidRPr="00170C9F">
        <w:rPr>
          <w:rFonts w:asciiTheme="minorHAnsi" w:hAnsiTheme="minorHAnsi"/>
          <w:sz w:val="16"/>
          <w:szCs w:val="16"/>
        </w:rPr>
        <w:t xml:space="preserve"> .¶ Further, just killing its leadership won't stop al Qaeda. This organization is a human web. Killing a few nodes in the web - just like cutting a few strands in a real web - won't take it down. ¶ </w:t>
      </w:r>
      <w:r w:rsidRPr="003345B1">
        <w:rPr>
          <w:rStyle w:val="Emphasis"/>
          <w:rFonts w:asciiTheme="minorHAnsi" w:hAnsiTheme="minorHAnsi"/>
          <w:highlight w:val="green"/>
        </w:rPr>
        <w:t>Worrying about the legality of drone wars</w:t>
      </w:r>
      <w:r w:rsidRPr="003345B1">
        <w:rPr>
          <w:rStyle w:val="StyleBoldUnderline"/>
          <w:rFonts w:asciiTheme="minorHAnsi" w:hAnsiTheme="minorHAnsi"/>
          <w:highlight w:val="green"/>
        </w:rPr>
        <w:t xml:space="preserve"> is distracting concern from what Washington really ought to be worried about: the </w:t>
      </w:r>
      <w:r w:rsidRPr="007866B8">
        <w:rPr>
          <w:rStyle w:val="StyleBoldUnderline"/>
          <w:rFonts w:asciiTheme="minorHAnsi" w:hAnsiTheme="minorHAnsi"/>
        </w:rPr>
        <w:t xml:space="preserve">very real </w:t>
      </w:r>
      <w:r w:rsidRPr="003345B1">
        <w:rPr>
          <w:rStyle w:val="StyleBoldUnderline"/>
          <w:rFonts w:asciiTheme="minorHAnsi" w:hAnsiTheme="minorHAnsi"/>
          <w:highlight w:val="green"/>
        </w:rPr>
        <w:t xml:space="preserve">possibility </w:t>
      </w:r>
      <w:r w:rsidRPr="007866B8">
        <w:rPr>
          <w:rStyle w:val="StyleBoldUnderline"/>
          <w:rFonts w:asciiTheme="minorHAnsi" w:hAnsiTheme="minorHAnsi"/>
        </w:rPr>
        <w:t xml:space="preserve">that </w:t>
      </w:r>
      <w:r w:rsidRPr="003345B1">
        <w:rPr>
          <w:rStyle w:val="StyleBoldUnderline"/>
          <w:rFonts w:asciiTheme="minorHAnsi" w:hAnsiTheme="minorHAnsi"/>
          <w:highlight w:val="green"/>
        </w:rPr>
        <w:t xml:space="preserve">it may be losing the </w:t>
      </w:r>
      <w:r w:rsidRPr="007866B8">
        <w:rPr>
          <w:rStyle w:val="StyleBoldUnderline"/>
          <w:rFonts w:asciiTheme="minorHAnsi" w:hAnsiTheme="minorHAnsi"/>
        </w:rPr>
        <w:t xml:space="preserve">larger </w:t>
      </w:r>
      <w:r w:rsidRPr="003345B1">
        <w:rPr>
          <w:rStyle w:val="StyleBoldUnderline"/>
          <w:rFonts w:asciiTheme="minorHAnsi" w:hAnsiTheme="minorHAnsi"/>
          <w:highlight w:val="green"/>
        </w:rPr>
        <w:t>war against radical Islamism</w:t>
      </w:r>
      <w:r w:rsidRPr="003345B1">
        <w:rPr>
          <w:rFonts w:asciiTheme="minorHAnsi" w:hAnsiTheme="minorHAnsi"/>
          <w:sz w:val="16"/>
          <w:szCs w:val="16"/>
          <w:highlight w:val="green"/>
        </w:rPr>
        <w:t>.</w:t>
      </w:r>
    </w:p>
    <w:p w:rsidR="00A47B1D" w:rsidRPr="00170C9F" w:rsidRDefault="00A47B1D" w:rsidP="00A47B1D">
      <w:pPr>
        <w:rPr>
          <w:rFonts w:asciiTheme="minorHAnsi" w:hAnsiTheme="minorHAnsi"/>
        </w:rPr>
      </w:pPr>
      <w:r w:rsidRPr="00170C9F">
        <w:rPr>
          <w:rFonts w:asciiTheme="minorHAnsi" w:hAnsiTheme="minorHAnsi"/>
        </w:rPr>
        <w:t xml:space="preserve"> </w:t>
      </w:r>
    </w:p>
    <w:p w:rsidR="00A47B1D" w:rsidRPr="002A7EA9" w:rsidRDefault="00A47B1D" w:rsidP="00A47B1D"/>
    <w:p w:rsidR="00A47B1D" w:rsidRDefault="00A47B1D" w:rsidP="00A47B1D">
      <w:pPr>
        <w:pStyle w:val="Heading3"/>
      </w:pPr>
      <w:r>
        <w:lastRenderedPageBreak/>
        <w:t>2NC Solve Terror</w:t>
      </w:r>
    </w:p>
    <w:p w:rsidR="00A47B1D" w:rsidRPr="00980771" w:rsidRDefault="00A47B1D" w:rsidP="00A47B1D">
      <w:pPr>
        <w:pStyle w:val="Heading4"/>
      </w:pPr>
      <w:r w:rsidRPr="00980771">
        <w:t xml:space="preserve">Prefer our evidence---critics are wrong---drones are </w:t>
      </w:r>
      <w:r w:rsidRPr="00980771">
        <w:rPr>
          <w:u w:val="single"/>
        </w:rPr>
        <w:t>highly</w:t>
      </w:r>
      <w:r>
        <w:t xml:space="preserve"> effective at counter-terror</w:t>
      </w:r>
      <w:r w:rsidRPr="00980771">
        <w:t xml:space="preserve">, and don’t cause high civilian casualties or blowback  </w:t>
      </w:r>
    </w:p>
    <w:p w:rsidR="00A47B1D" w:rsidRDefault="00A47B1D" w:rsidP="00A47B1D">
      <w:r>
        <w:rPr>
          <w:rStyle w:val="StyleStyleBold12pt"/>
        </w:rPr>
        <w:t>Young 12</w:t>
      </w:r>
    </w:p>
    <w:p w:rsidR="00A47B1D" w:rsidRDefault="00A47B1D" w:rsidP="00A47B1D">
      <w:pPr>
        <w:rPr>
          <w:sz w:val="16"/>
          <w:szCs w:val="16"/>
        </w:rPr>
      </w:pPr>
      <w:r w:rsidRPr="00D53007">
        <w:rPr>
          <w:sz w:val="16"/>
          <w:szCs w:val="16"/>
        </w:rPr>
        <w:t xml:space="preserve">Alex Young 13, Associate Staff, Harvard International Review, 2/25/13, “A Defense of Drones,” Harvard International Review, </w:t>
      </w:r>
      <w:hyperlink r:id="rId18" w:history="1">
        <w:r w:rsidRPr="00201ADD">
          <w:rPr>
            <w:rStyle w:val="Hyperlink"/>
            <w:sz w:val="16"/>
            <w:szCs w:val="16"/>
          </w:rPr>
          <w:t>http://hir.harvard.edu/a-defense-of-drones</w:t>
        </w:r>
      </w:hyperlink>
    </w:p>
    <w:p w:rsidR="00A47B1D" w:rsidRPr="00D53007" w:rsidRDefault="00A47B1D" w:rsidP="00A47B1D">
      <w:pPr>
        <w:rPr>
          <w:sz w:val="16"/>
          <w:szCs w:val="16"/>
        </w:rPr>
      </w:pPr>
    </w:p>
    <w:p w:rsidR="00A47B1D" w:rsidRPr="00980771" w:rsidRDefault="00A47B1D" w:rsidP="00A47B1D">
      <w:pPr>
        <w:rPr>
          <w:sz w:val="16"/>
        </w:rPr>
      </w:pPr>
      <w:r w:rsidRPr="004E1585">
        <w:rPr>
          <w:rStyle w:val="TitleChar"/>
          <w:rFonts w:asciiTheme="minorHAnsi" w:hAnsiTheme="minorHAnsi"/>
          <w:szCs w:val="24"/>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3345B1">
        <w:rPr>
          <w:rStyle w:val="TitleChar"/>
          <w:rFonts w:asciiTheme="minorHAnsi" w:hAnsiTheme="minorHAnsi"/>
          <w:szCs w:val="24"/>
          <w:highlight w:val="green"/>
        </w:rPr>
        <w:t>Conventional military strategies</w:t>
      </w:r>
      <w:r w:rsidRPr="004E1585">
        <w:rPr>
          <w:rStyle w:val="TitleChar"/>
          <w:rFonts w:asciiTheme="minorHAnsi" w:hAnsiTheme="minorHAnsi"/>
          <w:szCs w:val="24"/>
        </w:rPr>
        <w:t xml:space="preserve"> have </w:t>
      </w:r>
      <w:r w:rsidRPr="003345B1">
        <w:rPr>
          <w:rStyle w:val="TitleChar"/>
          <w:rFonts w:asciiTheme="minorHAnsi" w:hAnsiTheme="minorHAnsi"/>
          <w:szCs w:val="24"/>
          <w:highlight w:val="green"/>
        </w:rPr>
        <w:t>failed</w:t>
      </w:r>
      <w:r w:rsidRPr="004E1585">
        <w:rPr>
          <w:rStyle w:val="TitleChar"/>
          <w:rFonts w:asciiTheme="minorHAnsi" w:hAnsiTheme="minorHAnsi"/>
          <w:szCs w:val="24"/>
        </w:rPr>
        <w:t xml:space="preserve"> in Iraq and Afghanistan: </w:t>
      </w:r>
      <w:r w:rsidRPr="003345B1">
        <w:rPr>
          <w:rStyle w:val="TitleChar"/>
          <w:rFonts w:asciiTheme="minorHAnsi" w:hAnsiTheme="minorHAnsi"/>
          <w:szCs w:val="24"/>
          <w:highlight w:val="green"/>
        </w:rPr>
        <w:t>the U</w:t>
      </w:r>
      <w:r w:rsidRPr="00980771">
        <w:rPr>
          <w:sz w:val="16"/>
        </w:rPr>
        <w:t xml:space="preserve">nited </w:t>
      </w:r>
      <w:r w:rsidRPr="003345B1">
        <w:rPr>
          <w:rStyle w:val="TitleChar"/>
          <w:rFonts w:asciiTheme="minorHAnsi" w:hAnsiTheme="minorHAnsi"/>
          <w:szCs w:val="24"/>
          <w:highlight w:val="green"/>
        </w:rPr>
        <w:t>S</w:t>
      </w:r>
      <w:r w:rsidRPr="00980771">
        <w:rPr>
          <w:sz w:val="16"/>
        </w:rPr>
        <w:t xml:space="preserve">tates </w:t>
      </w:r>
      <w:r w:rsidRPr="004E1585">
        <w:rPr>
          <w:rStyle w:val="TitleChar"/>
          <w:rFonts w:asciiTheme="minorHAnsi" w:hAnsiTheme="minorHAnsi"/>
          <w:szCs w:val="24"/>
        </w:rPr>
        <w:t>has</w:t>
      </w:r>
      <w:r w:rsidRPr="00980771">
        <w:rPr>
          <w:sz w:val="16"/>
        </w:rPr>
        <w:t xml:space="preserve">, in many cases, </w:t>
      </w:r>
      <w:r w:rsidRPr="003345B1">
        <w:rPr>
          <w:rStyle w:val="TitleChar"/>
          <w:rFonts w:asciiTheme="minorHAnsi" w:hAnsiTheme="minorHAnsi"/>
          <w:szCs w:val="24"/>
          <w:highlight w:val="green"/>
          <w:bdr w:val="single" w:sz="4" w:space="0" w:color="auto"/>
        </w:rPr>
        <w:t>stopped sending people into combat</w:t>
      </w:r>
      <w:r w:rsidRPr="00980771">
        <w:rPr>
          <w:sz w:val="16"/>
        </w:rPr>
        <w:t xml:space="preserve">, </w:t>
      </w:r>
      <w:r w:rsidRPr="004E1585">
        <w:rPr>
          <w:rStyle w:val="TitleChar"/>
          <w:rFonts w:asciiTheme="minorHAnsi" w:hAnsiTheme="minorHAnsi"/>
          <w:szCs w:val="24"/>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r w:rsidRPr="00D53007">
        <w:rPr>
          <w:sz w:val="12"/>
        </w:rPr>
        <w:t xml:space="preserve">¶ </w:t>
      </w:r>
      <w:r w:rsidRPr="00980771">
        <w:rPr>
          <w:sz w:val="16"/>
        </w:rPr>
        <w:t xml:space="preserve">This strategy is not without controversy. The Obama administration’s heavy use of unmanned </w:t>
      </w:r>
      <w:r w:rsidRPr="004E1585">
        <w:rPr>
          <w:rStyle w:val="TitleChar"/>
          <w:rFonts w:asciiTheme="minorHAnsi" w:hAnsiTheme="minorHAnsi"/>
          <w:szCs w:val="24"/>
        </w:rPr>
        <w:t>drones</w:t>
      </w:r>
      <w:r w:rsidRPr="00980771">
        <w:rPr>
          <w:sz w:val="16"/>
        </w:rPr>
        <w:t xml:space="preserve"> in the War on Terror </w:t>
      </w:r>
      <w:r w:rsidRPr="004E1585">
        <w:rPr>
          <w:rStyle w:val="TitleChar"/>
          <w:rFonts w:asciiTheme="minorHAnsi" w:hAnsiTheme="minorHAnsi"/>
          <w:szCs w:val="24"/>
        </w:rPr>
        <w:t>has come under fire</w:t>
      </w:r>
      <w:r w:rsidRPr="00980771">
        <w:rPr>
          <w:sz w:val="16"/>
        </w:rPr>
        <w:t xml:space="preserve"> from a variety of opponents, including human rights groups, think tanks, and even foreign governments. </w:t>
      </w:r>
      <w:r w:rsidRPr="003345B1">
        <w:rPr>
          <w:rStyle w:val="TitleChar"/>
          <w:rFonts w:asciiTheme="minorHAnsi" w:hAnsiTheme="minorHAnsi"/>
          <w:szCs w:val="24"/>
          <w:highlight w:val="green"/>
        </w:rPr>
        <w:t>Critics claim</w:t>
      </w:r>
      <w:r w:rsidRPr="00980771">
        <w:rPr>
          <w:sz w:val="16"/>
        </w:rPr>
        <w:t xml:space="preserve"> that </w:t>
      </w:r>
      <w:r w:rsidRPr="003345B1">
        <w:rPr>
          <w:rStyle w:val="TitleChar"/>
          <w:rFonts w:asciiTheme="minorHAnsi" w:hAnsiTheme="minorHAnsi"/>
          <w:szCs w:val="24"/>
          <w:highlight w:val="green"/>
        </w:rPr>
        <w:t>drone strikes</w:t>
      </w:r>
      <w:r w:rsidRPr="004E1585">
        <w:rPr>
          <w:rStyle w:val="TitleChar"/>
          <w:rFonts w:asciiTheme="minorHAnsi" w:hAnsiTheme="minorHAnsi"/>
          <w:szCs w:val="24"/>
        </w:rPr>
        <w:t xml:space="preserve"> cause civilian casualties, incorrectly target only the most prominent leaders of terrorist groups, and </w:t>
      </w:r>
      <w:r w:rsidRPr="003345B1">
        <w:rPr>
          <w:rStyle w:val="TitleChar"/>
          <w:rFonts w:asciiTheme="minorHAnsi" w:hAnsiTheme="minorHAnsi"/>
          <w:szCs w:val="24"/>
          <w:highlight w:val="green"/>
        </w:rPr>
        <w:t>create backlash</w:t>
      </w:r>
      <w:r w:rsidRPr="004E1585">
        <w:rPr>
          <w:rStyle w:val="TitleChar"/>
          <w:rFonts w:asciiTheme="minorHAnsi" w:hAnsiTheme="minorHAnsi"/>
          <w:szCs w:val="24"/>
        </w:rPr>
        <w:t xml:space="preserve"> against the US</w:t>
      </w:r>
      <w:r w:rsidRPr="00980771">
        <w:rPr>
          <w:sz w:val="16"/>
        </w:rPr>
        <w:t>. To hear some tell it, the use of drones exacerbates, rather than solves, the problem of terrorism.</w:t>
      </w:r>
      <w:r w:rsidRPr="00D53007">
        <w:rPr>
          <w:sz w:val="12"/>
        </w:rPr>
        <w:t xml:space="preserve">¶ </w:t>
      </w:r>
      <w:r w:rsidRPr="003345B1">
        <w:rPr>
          <w:rStyle w:val="TitleChar"/>
          <w:rFonts w:asciiTheme="minorHAnsi" w:hAnsiTheme="minorHAnsi"/>
          <w:szCs w:val="24"/>
          <w:highlight w:val="green"/>
        </w:rPr>
        <w:t>The reality is</w:t>
      </w:r>
      <w:r w:rsidRPr="004E1585">
        <w:rPr>
          <w:rStyle w:val="TitleChar"/>
          <w:rFonts w:asciiTheme="minorHAnsi" w:hAnsiTheme="minorHAnsi"/>
          <w:szCs w:val="24"/>
        </w:rPr>
        <w:t xml:space="preserve"> not so bleak</w:t>
      </w:r>
      <w:r w:rsidRPr="00980771">
        <w:rPr>
          <w:sz w:val="16"/>
        </w:rPr>
        <w:t xml:space="preserve">: </w:t>
      </w:r>
      <w:r w:rsidRPr="003345B1">
        <w:rPr>
          <w:rStyle w:val="TitleChar"/>
          <w:rFonts w:asciiTheme="minorHAnsi" w:hAnsiTheme="minorHAnsi"/>
          <w:szCs w:val="24"/>
          <w:highlight w:val="green"/>
          <w:bdr w:val="single" w:sz="4" w:space="0" w:color="auto"/>
        </w:rPr>
        <w:t>drones are very good at what they do</w:t>
      </w:r>
      <w:r w:rsidRPr="00980771">
        <w:rPr>
          <w:sz w:val="16"/>
        </w:rPr>
        <w:t xml:space="preserve">. </w:t>
      </w:r>
      <w:r w:rsidRPr="004E1585">
        <w:rPr>
          <w:rStyle w:val="TitleChar"/>
          <w:rFonts w:asciiTheme="minorHAnsi" w:hAnsiTheme="minorHAnsi"/>
          <w:szCs w:val="24"/>
        </w:rPr>
        <w:t xml:space="preserve">Unmanned attacks are highly effective when it comes to </w:t>
      </w:r>
      <w:r w:rsidRPr="003345B1">
        <w:rPr>
          <w:rStyle w:val="TitleChar"/>
          <w:rFonts w:asciiTheme="minorHAnsi" w:hAnsiTheme="minorHAnsi"/>
          <w:szCs w:val="24"/>
          <w:highlight w:val="green"/>
        </w:rPr>
        <w:t>eliminating</w:t>
      </w:r>
      <w:r w:rsidRPr="004E1585">
        <w:rPr>
          <w:rStyle w:val="TitleChar"/>
          <w:rFonts w:asciiTheme="minorHAnsi" w:hAnsiTheme="minorHAnsi"/>
          <w:szCs w:val="24"/>
        </w:rPr>
        <w:t xml:space="preserve"> specific </w:t>
      </w:r>
      <w:r w:rsidRPr="003345B1">
        <w:rPr>
          <w:rStyle w:val="TitleChar"/>
          <w:rFonts w:asciiTheme="minorHAnsi" w:hAnsiTheme="minorHAnsi"/>
          <w:szCs w:val="24"/>
          <w:highlight w:val="green"/>
        </w:rPr>
        <w:t>members of terrorist organizations,</w:t>
      </w:r>
      <w:r w:rsidRPr="003345B1">
        <w:rPr>
          <w:sz w:val="16"/>
          <w:highlight w:val="green"/>
        </w:rPr>
        <w:t xml:space="preserve"> </w:t>
      </w:r>
      <w:r w:rsidRPr="003345B1">
        <w:rPr>
          <w:rStyle w:val="TitleChar"/>
          <w:rFonts w:asciiTheme="minorHAnsi" w:hAnsiTheme="minorHAnsi"/>
          <w:szCs w:val="24"/>
          <w:highlight w:val="green"/>
        </w:rPr>
        <w:t>disrupting</w:t>
      </w:r>
      <w:r w:rsidRPr="004E1585">
        <w:rPr>
          <w:rStyle w:val="TitleChar"/>
          <w:rFonts w:asciiTheme="minorHAnsi" w:hAnsiTheme="minorHAnsi"/>
          <w:szCs w:val="24"/>
        </w:rPr>
        <w:t xml:space="preserve"> terrorist </w:t>
      </w:r>
      <w:r w:rsidRPr="003345B1">
        <w:rPr>
          <w:rStyle w:val="TitleChar"/>
          <w:rFonts w:asciiTheme="minorHAnsi" w:hAnsiTheme="minorHAnsi"/>
          <w:szCs w:val="24"/>
          <w:highlight w:val="green"/>
        </w:rPr>
        <w:t>networks</w:t>
      </w:r>
      <w:r w:rsidRPr="004E1585">
        <w:rPr>
          <w:rStyle w:val="TitleChar"/>
          <w:rFonts w:asciiTheme="minorHAnsi" w:hAnsiTheme="minorHAnsi"/>
          <w:szCs w:val="24"/>
        </w:rPr>
        <w:t xml:space="preserve"> without creating too much collateral damage</w:t>
      </w:r>
      <w:r w:rsidRPr="00980771">
        <w:rPr>
          <w:sz w:val="16"/>
        </w:rPr>
        <w:t xml:space="preserve">. </w:t>
      </w:r>
      <w:r w:rsidRPr="003345B1">
        <w:rPr>
          <w:rStyle w:val="TitleChar"/>
          <w:rFonts w:asciiTheme="minorHAnsi" w:hAnsiTheme="minorHAnsi"/>
          <w:szCs w:val="24"/>
          <w:highlight w:val="green"/>
          <w:bdr w:val="single" w:sz="4" w:space="0" w:color="auto"/>
        </w:rPr>
        <w:t>Their effectiveness makes drone strikes a vital part of US c</w:t>
      </w:r>
      <w:r w:rsidRPr="004E1585">
        <w:rPr>
          <w:rStyle w:val="TitleChar"/>
          <w:rFonts w:asciiTheme="minorHAnsi" w:hAnsiTheme="minorHAnsi"/>
          <w:szCs w:val="24"/>
          <w:bdr w:val="single" w:sz="4" w:space="0" w:color="auto"/>
        </w:rPr>
        <w:t>ounter</w:t>
      </w:r>
      <w:r w:rsidRPr="003345B1">
        <w:rPr>
          <w:rStyle w:val="TitleChar"/>
          <w:rFonts w:asciiTheme="minorHAnsi" w:hAnsiTheme="minorHAnsi"/>
          <w:szCs w:val="24"/>
          <w:highlight w:val="green"/>
          <w:bdr w:val="single" w:sz="4" w:space="0" w:color="auto"/>
        </w:rPr>
        <w:t>t</w:t>
      </w:r>
      <w:r w:rsidRPr="004E1585">
        <w:rPr>
          <w:rStyle w:val="TitleChar"/>
          <w:rFonts w:asciiTheme="minorHAnsi" w:hAnsiTheme="minorHAnsi"/>
          <w:szCs w:val="24"/>
          <w:bdr w:val="single" w:sz="4" w:space="0" w:color="auto"/>
        </w:rPr>
        <w:t>errorism strategy</w:t>
      </w:r>
      <w:r w:rsidRPr="00980771">
        <w:rPr>
          <w:sz w:val="16"/>
        </w:rPr>
        <w:t>.</w:t>
      </w:r>
      <w:r w:rsidRPr="00D53007">
        <w:rPr>
          <w:sz w:val="12"/>
        </w:rPr>
        <w:t xml:space="preserve">¶ </w:t>
      </w:r>
      <w:r w:rsidRPr="00980771">
        <w:rPr>
          <w:sz w:val="16"/>
        </w:rPr>
        <w:t xml:space="preserve">Predator and Reaper </w:t>
      </w:r>
      <w:r w:rsidRPr="004E1585">
        <w:rPr>
          <w:rStyle w:val="TitleChar"/>
          <w:rFonts w:asciiTheme="minorHAnsi" w:hAnsiTheme="minorHAnsi"/>
          <w:szCs w:val="24"/>
        </w:rPr>
        <w:t>drones are not</w:t>
      </w:r>
      <w:r w:rsidRPr="00980771">
        <w:rPr>
          <w:sz w:val="16"/>
        </w:rPr>
        <w:t xml:space="preserve"> the </w:t>
      </w:r>
      <w:r w:rsidRPr="004E1585">
        <w:rPr>
          <w:rStyle w:val="TitleChar"/>
          <w:rFonts w:asciiTheme="minorHAnsi" w:hAnsiTheme="minorHAnsi"/>
          <w:szCs w:val="24"/>
        </w:rPr>
        <w:t>indiscriminate civilian-killers</w:t>
      </w:r>
      <w:r w:rsidRPr="00980771">
        <w:rPr>
          <w:sz w:val="16"/>
        </w:rPr>
        <w:t xml:space="preserve"> that some make them out to be: strikes are targeted and selective. </w:t>
      </w:r>
      <w:r w:rsidRPr="004E1585">
        <w:rPr>
          <w:rStyle w:val="TitleChar"/>
          <w:rFonts w:asciiTheme="minorHAnsi" w:hAnsiTheme="minorHAnsi"/>
          <w:szCs w:val="24"/>
        </w:rPr>
        <w:t>This has become increasingly true as drone technology has improved, and as the military has learned how best to use them</w:t>
      </w:r>
      <w:r w:rsidRPr="00980771">
        <w:rPr>
          <w:sz w:val="16"/>
        </w:rPr>
        <w:t xml:space="preserve">. </w:t>
      </w:r>
      <w:r w:rsidRPr="003345B1">
        <w:rPr>
          <w:rStyle w:val="TitleChar"/>
          <w:rFonts w:asciiTheme="minorHAnsi" w:hAnsiTheme="minorHAnsi"/>
          <w:szCs w:val="24"/>
          <w:highlight w:val="green"/>
          <w:bdr w:val="single" w:sz="4" w:space="0" w:color="auto"/>
        </w:rPr>
        <w:t>A confluence of factors</w:t>
      </w:r>
      <w:r w:rsidRPr="003345B1">
        <w:rPr>
          <w:rStyle w:val="TitleChar"/>
          <w:rFonts w:asciiTheme="minorHAnsi" w:hAnsiTheme="minorHAnsi"/>
          <w:szCs w:val="24"/>
          <w:highlight w:val="green"/>
        </w:rPr>
        <w:t xml:space="preserve"> has made drone strikes</w:t>
      </w:r>
      <w:r w:rsidRPr="004E1585">
        <w:rPr>
          <w:rStyle w:val="TitleChar"/>
          <w:rFonts w:asciiTheme="minorHAnsi" w:hAnsiTheme="minorHAnsi"/>
          <w:szCs w:val="24"/>
        </w:rPr>
        <w:t xml:space="preserve"> much </w:t>
      </w:r>
      <w:r w:rsidRPr="003345B1">
        <w:rPr>
          <w:rStyle w:val="TitleChar"/>
          <w:rFonts w:asciiTheme="minorHAnsi" w:hAnsiTheme="minorHAnsi"/>
          <w:szCs w:val="24"/>
          <w:highlight w:val="green"/>
        </w:rPr>
        <w:t>better at eliminating</w:t>
      </w:r>
      <w:r w:rsidRPr="004E1585">
        <w:rPr>
          <w:rStyle w:val="TitleChar"/>
          <w:rFonts w:asciiTheme="minorHAnsi" w:hAnsiTheme="minorHAnsi"/>
          <w:szCs w:val="24"/>
        </w:rPr>
        <w:t xml:space="preserve"> enemy </w:t>
      </w:r>
      <w:r w:rsidRPr="003345B1">
        <w:rPr>
          <w:rStyle w:val="TitleChar"/>
          <w:rFonts w:asciiTheme="minorHAnsi" w:hAnsiTheme="minorHAnsi"/>
          <w:szCs w:val="24"/>
          <w:highlight w:val="green"/>
        </w:rPr>
        <w:t>militants while avoiding civilians</w:t>
      </w:r>
      <w:r w:rsidRPr="00980771">
        <w:rPr>
          <w:sz w:val="16"/>
        </w:rPr>
        <w:t xml:space="preserve">: </w:t>
      </w:r>
      <w:r w:rsidRPr="004E1585">
        <w:rPr>
          <w:rStyle w:val="TitleChar"/>
          <w:rFonts w:asciiTheme="minorHAnsi" w:hAnsiTheme="minorHAnsi"/>
          <w:szCs w:val="24"/>
        </w:rPr>
        <w:t>drones now</w:t>
      </w:r>
      <w:r w:rsidRPr="00980771">
        <w:rPr>
          <w:sz w:val="16"/>
        </w:rPr>
        <w:t xml:space="preserve"> carry warheads that </w:t>
      </w:r>
      <w:r w:rsidRPr="004E1585">
        <w:rPr>
          <w:rStyle w:val="TitleChar"/>
          <w:rFonts w:asciiTheme="minorHAnsi" w:hAnsiTheme="minorHAnsi"/>
          <w:szCs w:val="24"/>
        </w:rPr>
        <w:t>produce smaller blast radiuses, and the missiles</w:t>
      </w:r>
      <w:r w:rsidRPr="00980771">
        <w:rPr>
          <w:sz w:val="16"/>
        </w:rPr>
        <w:t xml:space="preserve"> carrying those warheads </w:t>
      </w:r>
      <w:r w:rsidRPr="004E1585">
        <w:rPr>
          <w:rStyle w:val="TitleChar"/>
          <w:rFonts w:asciiTheme="minorHAnsi" w:hAnsiTheme="minorHAnsi"/>
          <w:szCs w:val="24"/>
        </w:rPr>
        <w:t>are guided using laser, millimeter-wave, and infrared seekers</w:t>
      </w:r>
      <w:r w:rsidRPr="00980771">
        <w:rPr>
          <w:sz w:val="16"/>
        </w:rPr>
        <w:t xml:space="preserve">. </w:t>
      </w:r>
      <w:r w:rsidRPr="004E1585">
        <w:rPr>
          <w:rStyle w:val="TitleChar"/>
          <w:rFonts w:asciiTheme="minorHAnsi" w:hAnsiTheme="minorHAnsi"/>
          <w:szCs w:val="24"/>
        </w:rPr>
        <w:t>The result has been</w:t>
      </w:r>
      <w:r w:rsidRPr="00980771">
        <w:rPr>
          <w:sz w:val="16"/>
        </w:rPr>
        <w:t xml:space="preserve"> </w:t>
      </w:r>
      <w:r w:rsidRPr="004E1585">
        <w:rPr>
          <w:rStyle w:val="TitleChar"/>
          <w:rFonts w:asciiTheme="minorHAnsi" w:hAnsiTheme="minorHAnsi"/>
          <w:szCs w:val="24"/>
        </w:rPr>
        <w:t>less destructive drone strikes that reach their intended target more reliably</w:t>
      </w:r>
      <w:r w:rsidRPr="00980771">
        <w:rPr>
          <w:sz w:val="16"/>
        </w:rPr>
        <w:t xml:space="preserve">. A number of </w:t>
      </w:r>
      <w:r w:rsidRPr="004E1585">
        <w:rPr>
          <w:rStyle w:val="TitleChar"/>
          <w:rFonts w:asciiTheme="minorHAnsi" w:hAnsiTheme="minorHAnsi"/>
          <w:szCs w:val="24"/>
        </w:rPr>
        <w:t>non-technological shifts have also made drones</w:t>
      </w:r>
      <w:r w:rsidRPr="00980771">
        <w:rPr>
          <w:sz w:val="16"/>
        </w:rPr>
        <w:t xml:space="preserve"> a </w:t>
      </w:r>
      <w:r w:rsidRPr="004E1585">
        <w:rPr>
          <w:rStyle w:val="TitleChar"/>
          <w:rFonts w:asciiTheme="minorHAnsi" w:hAnsiTheme="minorHAnsi"/>
          <w:szCs w:val="24"/>
        </w:rPr>
        <w:t>more useful</w:t>
      </w:r>
      <w:r w:rsidRPr="00980771">
        <w:rPr>
          <w:sz w:val="16"/>
        </w:rPr>
        <w:t xml:space="preserve"> tool: Peter Bergen, a national security analyst for CNN, summarized on July 13th, 2012 that </w:t>
      </w:r>
      <w:r w:rsidRPr="004E1585">
        <w:rPr>
          <w:rStyle w:val="TitleChar"/>
          <w:rFonts w:asciiTheme="minorHAnsi" w:hAnsiTheme="minorHAnsi"/>
          <w:szCs w:val="24"/>
        </w:rPr>
        <w:t>more careful oversight, a deeper network of local informants, and better coordination between the US and Pakistani intelligence communities have</w:t>
      </w:r>
      <w:r w:rsidRPr="00980771">
        <w:rPr>
          <w:sz w:val="16"/>
        </w:rPr>
        <w:t xml:space="preserve"> also </w:t>
      </w:r>
      <w:r w:rsidRPr="004E1585">
        <w:rPr>
          <w:rStyle w:val="TitleChar"/>
          <w:rFonts w:asciiTheme="minorHAnsi" w:hAnsiTheme="minorHAnsi"/>
          <w:szCs w:val="24"/>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3345B1">
        <w:rPr>
          <w:rStyle w:val="TitleChar"/>
          <w:rFonts w:asciiTheme="minorHAnsi" w:hAnsiTheme="minorHAnsi"/>
          <w:szCs w:val="24"/>
          <w:highlight w:val="green"/>
          <w:bdr w:val="single" w:sz="4" w:space="0" w:color="auto"/>
        </w:rPr>
        <w:t>Imprecise</w:t>
      </w:r>
      <w:r w:rsidRPr="004E1585">
        <w:rPr>
          <w:rStyle w:val="TitleChar"/>
          <w:rFonts w:asciiTheme="minorHAnsi" w:hAnsiTheme="minorHAnsi"/>
          <w:szCs w:val="24"/>
          <w:bdr w:val="single" w:sz="4" w:space="0" w:color="auto"/>
        </w:rPr>
        <w:t xml:space="preserve"> drone </w:t>
      </w:r>
      <w:r w:rsidRPr="003345B1">
        <w:rPr>
          <w:rStyle w:val="TitleChar"/>
          <w:rFonts w:asciiTheme="minorHAnsi" w:hAnsiTheme="minorHAnsi"/>
          <w:szCs w:val="24"/>
          <w:highlight w:val="green"/>
          <w:bdr w:val="single" w:sz="4" w:space="0" w:color="auto"/>
        </w:rPr>
        <w:t>strikes that cause</w:t>
      </w:r>
      <w:r w:rsidRPr="004E1585">
        <w:rPr>
          <w:rStyle w:val="TitleChar"/>
          <w:rFonts w:asciiTheme="minorHAnsi" w:hAnsiTheme="minorHAnsi"/>
          <w:szCs w:val="24"/>
          <w:bdr w:val="single" w:sz="4" w:space="0" w:color="auto"/>
        </w:rPr>
        <w:t xml:space="preserve"> many </w:t>
      </w:r>
      <w:r w:rsidRPr="003345B1">
        <w:rPr>
          <w:rStyle w:val="TitleChar"/>
          <w:rFonts w:asciiTheme="minorHAnsi" w:hAnsiTheme="minorHAnsi"/>
          <w:szCs w:val="24"/>
          <w:highlight w:val="green"/>
          <w:bdr w:val="single" w:sz="4" w:space="0" w:color="auto"/>
        </w:rPr>
        <w:t>civilian casualties are</w:t>
      </w:r>
      <w:r w:rsidRPr="004E1585">
        <w:rPr>
          <w:rStyle w:val="TitleChar"/>
          <w:rFonts w:asciiTheme="minorHAnsi" w:hAnsiTheme="minorHAnsi"/>
          <w:szCs w:val="24"/>
          <w:bdr w:val="single" w:sz="4" w:space="0" w:color="auto"/>
        </w:rPr>
        <w:t xml:space="preserve"> now </w:t>
      </w:r>
      <w:r w:rsidRPr="003345B1">
        <w:rPr>
          <w:rStyle w:val="TitleChar"/>
          <w:rFonts w:asciiTheme="minorHAnsi" w:hAnsiTheme="minorHAnsi"/>
          <w:szCs w:val="24"/>
          <w:highlight w:val="green"/>
          <w:bdr w:val="single" w:sz="4" w:space="0" w:color="auto"/>
        </w:rPr>
        <w:t>a thing of the past</w:t>
      </w:r>
      <w:r w:rsidRPr="00980771">
        <w:rPr>
          <w:sz w:val="16"/>
        </w:rPr>
        <w:t xml:space="preserve">. </w:t>
      </w:r>
      <w:r w:rsidRPr="003345B1">
        <w:rPr>
          <w:rStyle w:val="TitleChar"/>
          <w:rFonts w:asciiTheme="minorHAnsi" w:hAnsiTheme="minorHAnsi"/>
          <w:szCs w:val="24"/>
          <w:highlight w:val="green"/>
        </w:rPr>
        <w:t>This</w:t>
      </w:r>
      <w:r w:rsidRPr="004E1585">
        <w:rPr>
          <w:rStyle w:val="TitleChar"/>
          <w:rFonts w:asciiTheme="minorHAnsi" w:hAnsiTheme="minorHAnsi"/>
          <w:szCs w:val="24"/>
        </w:rPr>
        <w:t xml:space="preserve"> improved accuracy </w:t>
      </w:r>
      <w:r w:rsidRPr="003345B1">
        <w:rPr>
          <w:rStyle w:val="TitleChar"/>
          <w:rFonts w:asciiTheme="minorHAnsi" w:hAnsiTheme="minorHAnsi"/>
          <w:szCs w:val="24"/>
          <w:highlight w:val="green"/>
        </w:rPr>
        <w:t>may</w:t>
      </w:r>
      <w:r w:rsidRPr="00980771">
        <w:rPr>
          <w:sz w:val="16"/>
        </w:rPr>
        <w:t xml:space="preserve"> also help to </w:t>
      </w:r>
      <w:r w:rsidRPr="003345B1">
        <w:rPr>
          <w:rStyle w:val="TitleChar"/>
          <w:rFonts w:asciiTheme="minorHAnsi" w:hAnsiTheme="minorHAnsi"/>
          <w:szCs w:val="24"/>
          <w:highlight w:val="green"/>
          <w:bdr w:val="single" w:sz="4" w:space="0" w:color="auto"/>
        </w:rPr>
        <w:t>mitigate anti-American sentiment</w:t>
      </w:r>
      <w:r w:rsidRPr="004E1585">
        <w:rPr>
          <w:rStyle w:val="TitleChar"/>
          <w:rFonts w:asciiTheme="minorHAnsi" w:hAnsiTheme="minorHAnsi"/>
          <w:szCs w:val="24"/>
          <w:bdr w:val="single" w:sz="4" w:space="0" w:color="auto"/>
        </w:rPr>
        <w:t xml:space="preserve"> that stems from civilian casualties</w:t>
      </w:r>
      <w:r w:rsidRPr="00980771">
        <w:rPr>
          <w:sz w:val="16"/>
        </w:rPr>
        <w:t>.</w:t>
      </w:r>
    </w:p>
    <w:p w:rsidR="00A47B1D" w:rsidRPr="00980771" w:rsidRDefault="00A47B1D" w:rsidP="00A47B1D"/>
    <w:p w:rsidR="00A47B1D" w:rsidRDefault="00A47B1D" w:rsidP="00A47B1D">
      <w:pPr>
        <w:pStyle w:val="Heading2"/>
      </w:pPr>
      <w:r>
        <w:lastRenderedPageBreak/>
        <w:t>T</w:t>
      </w:r>
    </w:p>
    <w:p w:rsidR="00A47B1D" w:rsidRDefault="00A47B1D" w:rsidP="00A47B1D">
      <w:pPr>
        <w:pStyle w:val="Heading4"/>
      </w:pPr>
      <w:r>
        <w:t>They justify restrictions on Executive ability to withhold state secrets about military plane crashes</w:t>
      </w:r>
    </w:p>
    <w:p w:rsidR="00A47B1D" w:rsidRPr="00A35829" w:rsidRDefault="00A47B1D" w:rsidP="00A47B1D">
      <w:pPr>
        <w:rPr>
          <w:b/>
        </w:rPr>
      </w:pPr>
      <w:r w:rsidRPr="00A35829">
        <w:rPr>
          <w:b/>
        </w:rPr>
        <w:t>ACLU 13</w:t>
      </w:r>
    </w:p>
    <w:p w:rsidR="00A47B1D" w:rsidRDefault="00A47B1D" w:rsidP="00A47B1D">
      <w:r>
        <w:t>[</w:t>
      </w:r>
      <w:r w:rsidRPr="00A35829">
        <w:t>https://www.aclu.org/national-security/background-state-secrets-privilege</w:t>
      </w:r>
      <w:r>
        <w:t>, mg]</w:t>
      </w:r>
    </w:p>
    <w:p w:rsidR="00A47B1D" w:rsidRDefault="00A47B1D" w:rsidP="00A47B1D"/>
    <w:p w:rsidR="00A47B1D" w:rsidRPr="00F5230C" w:rsidRDefault="00A47B1D" w:rsidP="00A47B1D">
      <w:pPr>
        <w:rPr>
          <w:sz w:val="16"/>
        </w:rPr>
      </w:pPr>
      <w:r w:rsidRPr="00F5230C">
        <w:rPr>
          <w:sz w:val="16"/>
        </w:rPr>
        <w:t>Although the state secrets privilege has existed in some form since the early 19th century, its modern use, and the rules governing its invocation, derive from the landmark Supreme Court case United States v. Reynolds, 345 U.S. 1 (1953</w:t>
      </w:r>
      <w:r w:rsidRPr="00A21AD8">
        <w:rPr>
          <w:b/>
          <w:highlight w:val="yellow"/>
          <w:u w:val="single"/>
        </w:rPr>
        <w:t>).  In Reynolds</w:t>
      </w:r>
      <w:r w:rsidRPr="00F5230C">
        <w:rPr>
          <w:sz w:val="16"/>
        </w:rPr>
        <w:t xml:space="preserve">, the widows of three civilians who died in the crash of a military plane in Georgia filed a wrongful death action against the government.  In response to their request for the accident report, </w:t>
      </w:r>
      <w:r w:rsidRPr="00A21AD8">
        <w:rPr>
          <w:b/>
          <w:highlight w:val="yellow"/>
          <w:u w:val="single"/>
        </w:rPr>
        <w:t>the government insisted that the report could not be disclosed because it contained information about secret military equipment that was being tested aboard the aircraft during the fatal flight.</w:t>
      </w:r>
      <w:r w:rsidRPr="00F5230C">
        <w:rPr>
          <w:sz w:val="16"/>
        </w:rPr>
        <w:t xml:space="preserve">  When the accident report was finally declassified in 2004, it contained no details whatsoever about secret equipment.  </w:t>
      </w:r>
      <w:r w:rsidRPr="00A21AD8">
        <w:rPr>
          <w:b/>
          <w:highlight w:val="yellow"/>
          <w:u w:val="single"/>
        </w:rPr>
        <w:t>The government’s true motivation in asserting the state secrets privilege was to cover up its own negligence</w:t>
      </w:r>
      <w:r w:rsidRPr="00F5230C">
        <w:rPr>
          <w:sz w:val="16"/>
        </w:rPr>
        <w:t xml:space="preserve">. While the Supreme Court upheld the use of the privilege in Reynolds, it did not dismiss the lawsuit.  Instead the Court recognized the potential for abuse of the privilege, and placed restrictions on its use to ensure the power would not be “lightly invoked.” </w:t>
      </w:r>
    </w:p>
    <w:p w:rsidR="00A47B1D" w:rsidRPr="00A21AD8" w:rsidRDefault="00A47B1D" w:rsidP="00A47B1D"/>
    <w:p w:rsidR="00A47B1D" w:rsidRDefault="00A47B1D" w:rsidP="00A47B1D">
      <w:pPr>
        <w:pStyle w:val="Heading4"/>
      </w:pPr>
      <w:r>
        <w:t>They justify restrictions on Executive-ordered kidnappings and rendition which adds an entire topic area</w:t>
      </w:r>
    </w:p>
    <w:p w:rsidR="00A47B1D" w:rsidRPr="00A35829" w:rsidRDefault="00A47B1D" w:rsidP="00A47B1D">
      <w:pPr>
        <w:rPr>
          <w:b/>
        </w:rPr>
      </w:pPr>
      <w:r w:rsidRPr="00A35829">
        <w:rPr>
          <w:b/>
        </w:rPr>
        <w:t>ACLU 13</w:t>
      </w:r>
    </w:p>
    <w:p w:rsidR="00A47B1D" w:rsidRDefault="00A47B1D" w:rsidP="00A47B1D">
      <w:r>
        <w:t>[</w:t>
      </w:r>
      <w:r w:rsidRPr="00A35829">
        <w:t>https://www.aclu.org/national-security/background-state-secrets-privilege</w:t>
      </w:r>
      <w:r>
        <w:t>, mg]</w:t>
      </w:r>
    </w:p>
    <w:p w:rsidR="00A47B1D" w:rsidRDefault="00A47B1D" w:rsidP="00A47B1D"/>
    <w:p w:rsidR="00A47B1D" w:rsidRPr="00A21AD8" w:rsidRDefault="00A47B1D" w:rsidP="00A47B1D">
      <w:pPr>
        <w:rPr>
          <w:b/>
          <w:u w:val="single"/>
        </w:rPr>
      </w:pPr>
      <w:r w:rsidRPr="00A21AD8">
        <w:rPr>
          <w:sz w:val="16"/>
        </w:rPr>
        <w:t xml:space="preserve">Last year, </w:t>
      </w:r>
      <w:r w:rsidRPr="00A21AD8">
        <w:rPr>
          <w:b/>
          <w:highlight w:val="yellow"/>
          <w:u w:val="single"/>
        </w:rPr>
        <w:t>in the ACLU’s case El-Masri v. Tenet, which challenges the illegal kidnapping of Khaled El-Masri,</w:t>
      </w:r>
      <w:r w:rsidRPr="00A21AD8">
        <w:rPr>
          <w:sz w:val="16"/>
        </w:rPr>
        <w:t xml:space="preserve"> a German national, the U.S. District Court for the Eastern District of Virginia accepted the CIA’s invocation of the state secrets privilege to dismiss El-Masri’s entire lawsuit. </w:t>
      </w:r>
      <w:r w:rsidRPr="00A21AD8">
        <w:rPr>
          <w:b/>
          <w:highlight w:val="yellow"/>
          <w:u w:val="single"/>
        </w:rPr>
        <w:t>The CIA claimed that the simple fact of holding proceedings would jeopardize state secrets</w:t>
      </w:r>
      <w:r w:rsidRPr="00A21AD8">
        <w:rPr>
          <w:sz w:val="16"/>
        </w:rPr>
        <w:t>, notwithstanding the vast amount of information that has already been made public about El-Masri and the United States’ “extraordinary rendition” program. While it might be appropriate to protect classified evidence during the course of the case, the ACLU called the dismissal at such an early stage “unjust, unnecessary, and improper.” An appeal is pending.</w:t>
      </w:r>
      <w:r w:rsidRPr="00A21AD8">
        <w:rPr>
          <w:sz w:val="12"/>
        </w:rPr>
        <w:t>¶</w:t>
      </w:r>
      <w:r w:rsidRPr="00A21AD8">
        <w:rPr>
          <w:sz w:val="16"/>
        </w:rPr>
        <w:t xml:space="preserve"> </w:t>
      </w:r>
      <w:r w:rsidRPr="00A21AD8">
        <w:rPr>
          <w:sz w:val="12"/>
          <w:highlight w:val="yellow"/>
        </w:rPr>
        <w:t>¶</w:t>
      </w:r>
      <w:r w:rsidRPr="00A21AD8">
        <w:rPr>
          <w:b/>
          <w:sz w:val="12"/>
          <w:highlight w:val="yellow"/>
          <w:u w:val="single"/>
        </w:rPr>
        <w:t xml:space="preserve"> </w:t>
      </w:r>
      <w:r w:rsidRPr="00A21AD8">
        <w:rPr>
          <w:b/>
          <w:highlight w:val="yellow"/>
          <w:u w:val="single"/>
        </w:rPr>
        <w:t xml:space="preserve">Unless the courts reject the government’s overbroad claims of privilege, the government will have every incentive to continue invoking “state secrets” as a shield against embarrassing disclosures. </w:t>
      </w:r>
      <w:r w:rsidRPr="00A21AD8">
        <w:rPr>
          <w:sz w:val="12"/>
          <w:highlight w:val="yellow"/>
        </w:rPr>
        <w:t>¶</w:t>
      </w:r>
      <w:r w:rsidRPr="00A21AD8">
        <w:rPr>
          <w:b/>
          <w:sz w:val="12"/>
          <w:u w:val="single"/>
        </w:rPr>
        <w:t xml:space="preserve"> </w:t>
      </w:r>
    </w:p>
    <w:p w:rsidR="00A47B1D" w:rsidRPr="005F37DC" w:rsidRDefault="00A47B1D" w:rsidP="00A47B1D">
      <w:pPr>
        <w:pStyle w:val="Heading4"/>
        <w:rPr>
          <w:b w:val="0"/>
          <w:bCs w:val="0"/>
          <w:i/>
        </w:rPr>
      </w:pPr>
      <w:r w:rsidRPr="005F37DC">
        <w:rPr>
          <w:b w:val="0"/>
          <w:bCs w:val="0"/>
          <w:i/>
        </w:rPr>
        <w:t>It’s arbitrary and undermines research</w:t>
      </w:r>
    </w:p>
    <w:p w:rsidR="00A47B1D" w:rsidRPr="005F37DC" w:rsidRDefault="00A47B1D" w:rsidP="00A47B1D">
      <w:pPr>
        <w:rPr>
          <w:rStyle w:val="StyleStyleBold12pt"/>
          <w:i/>
        </w:rPr>
      </w:pPr>
      <w:r w:rsidRPr="005F37DC">
        <w:rPr>
          <w:rStyle w:val="StyleStyleBold12pt"/>
          <w:i/>
        </w:rPr>
        <w:t>Resnick 1</w:t>
      </w:r>
    </w:p>
    <w:p w:rsidR="00A47B1D" w:rsidRPr="005F37DC" w:rsidRDefault="00A47B1D" w:rsidP="00A47B1D">
      <w:pPr>
        <w:rPr>
          <w:i/>
          <w:sz w:val="16"/>
          <w:szCs w:val="16"/>
        </w:rPr>
      </w:pPr>
      <w:r w:rsidRPr="005F37DC">
        <w:rPr>
          <w:i/>
          <w:sz w:val="16"/>
          <w:szCs w:val="16"/>
        </w:rPr>
        <w:t>Evan Resnick 1, assistant professor of political science – Yeshiva University,  “Defining Engagement,” Journal of International Affairs, Vol. 54, Iss. 2</w:t>
      </w:r>
    </w:p>
    <w:p w:rsidR="00A47B1D" w:rsidRPr="005F37DC" w:rsidRDefault="00A47B1D" w:rsidP="00A47B1D">
      <w:pPr>
        <w:rPr>
          <w:i/>
          <w:sz w:val="16"/>
          <w:szCs w:val="16"/>
        </w:rPr>
      </w:pPr>
    </w:p>
    <w:p w:rsidR="00A47B1D" w:rsidRPr="005F37DC" w:rsidRDefault="00A47B1D" w:rsidP="00A47B1D">
      <w:pPr>
        <w:rPr>
          <w:i/>
          <w:sz w:val="14"/>
        </w:rPr>
      </w:pPr>
      <w:r w:rsidRPr="005F37DC">
        <w:rPr>
          <w:i/>
          <w:sz w:val="14"/>
        </w:rPr>
        <w:t xml:space="preserve">In matters of national security, establishing </w:t>
      </w:r>
      <w:r w:rsidRPr="005F37DC">
        <w:rPr>
          <w:rStyle w:val="TitleChar"/>
          <w:i/>
          <w:highlight w:val="green"/>
        </w:rPr>
        <w:t>a clear definition of terms is a precondition</w:t>
      </w:r>
      <w:r w:rsidRPr="005F37DC">
        <w:rPr>
          <w:i/>
          <w:sz w:val="14"/>
        </w:rPr>
        <w:t xml:space="preserve"> for effective policymaking. </w:t>
      </w:r>
      <w:r w:rsidRPr="005F37DC">
        <w:rPr>
          <w:rStyle w:val="TitleChar"/>
          <w:i/>
          <w:highlight w:val="green"/>
        </w:rPr>
        <w:t>Decisionmakers who invoke critical terms in an</w:t>
      </w:r>
      <w:r w:rsidRPr="005F37DC">
        <w:rPr>
          <w:rStyle w:val="TitleChar"/>
          <w:i/>
        </w:rPr>
        <w:t xml:space="preserve"> erratic, </w:t>
      </w:r>
      <w:r w:rsidRPr="005F37DC">
        <w:rPr>
          <w:rStyle w:val="TitleChar"/>
          <w:i/>
          <w:highlight w:val="green"/>
        </w:rPr>
        <w:t>ad hoc fashion risk</w:t>
      </w:r>
      <w:r w:rsidRPr="005F37DC">
        <w:rPr>
          <w:i/>
          <w:sz w:val="14"/>
        </w:rPr>
        <w:t xml:space="preserve"> alienating their constituencies. They also risk </w:t>
      </w:r>
      <w:r w:rsidRPr="005F37DC">
        <w:rPr>
          <w:rStyle w:val="TitleChar"/>
          <w:i/>
        </w:rPr>
        <w:t xml:space="preserve">exacerbating </w:t>
      </w:r>
      <w:r w:rsidRPr="005F37DC">
        <w:rPr>
          <w:rStyle w:val="TitleChar"/>
          <w:i/>
          <w:highlight w:val="green"/>
        </w:rPr>
        <w:t>misperceptions</w:t>
      </w:r>
      <w:r w:rsidRPr="005F37DC">
        <w:rPr>
          <w:i/>
          <w:sz w:val="14"/>
        </w:rPr>
        <w:t xml:space="preserve"> and hostility among those the policies target. </w:t>
      </w:r>
      <w:r w:rsidRPr="005F37DC">
        <w:rPr>
          <w:rStyle w:val="TitleChar"/>
          <w:i/>
          <w:highlight w:val="green"/>
        </w:rPr>
        <w:t>Scholars</w:t>
      </w:r>
      <w:r w:rsidRPr="005F37DC">
        <w:rPr>
          <w:rStyle w:val="TitleChar"/>
          <w:i/>
        </w:rPr>
        <w:t xml:space="preserve"> who commit the same error </w:t>
      </w:r>
      <w:r w:rsidRPr="005F37DC">
        <w:rPr>
          <w:rStyle w:val="TitleChar"/>
          <w:i/>
          <w:highlight w:val="green"/>
        </w:rPr>
        <w:t>undercut</w:t>
      </w:r>
      <w:r w:rsidRPr="005F37DC">
        <w:rPr>
          <w:rStyle w:val="TitleChar"/>
          <w:i/>
        </w:rPr>
        <w:t xml:space="preserve"> their ability to conduct </w:t>
      </w:r>
      <w:r w:rsidRPr="005F37DC">
        <w:rPr>
          <w:rStyle w:val="TitleChar"/>
          <w:i/>
          <w:highlight w:val="green"/>
        </w:rPr>
        <w:t>valuable</w:t>
      </w:r>
      <w:r w:rsidRPr="005F37DC">
        <w:rPr>
          <w:rStyle w:val="TitleChar"/>
          <w:i/>
        </w:rPr>
        <w:t xml:space="preserve"> empirical </w:t>
      </w:r>
      <w:r w:rsidRPr="005F37DC">
        <w:rPr>
          <w:rStyle w:val="TitleChar"/>
          <w:i/>
          <w:highlight w:val="green"/>
        </w:rPr>
        <w:t>research</w:t>
      </w:r>
      <w:r w:rsidRPr="005F37DC">
        <w:rPr>
          <w:i/>
          <w:sz w:val="14"/>
        </w:rPr>
        <w:t>. Hence, if scholars and policymakers fail rigorously to define "engagement," they undermine the ability to build an effective foreign policy.</w:t>
      </w:r>
    </w:p>
    <w:p w:rsidR="00A47B1D" w:rsidRDefault="00A47B1D" w:rsidP="00A47B1D">
      <w:pPr>
        <w:pStyle w:val="Heading4"/>
        <w:rPr>
          <w:b w:val="0"/>
          <w:bCs w:val="0"/>
        </w:rPr>
      </w:pPr>
      <w:r>
        <w:rPr>
          <w:b w:val="0"/>
          <w:bCs w:val="0"/>
        </w:rPr>
        <w:t>Broad interpretations cause unmanageable research burdens</w:t>
      </w:r>
    </w:p>
    <w:p w:rsidR="00A47B1D" w:rsidRDefault="00A47B1D" w:rsidP="00A47B1D">
      <w:pPr>
        <w:rPr>
          <w:rStyle w:val="StyleStyleBold12pt"/>
        </w:rPr>
      </w:pPr>
      <w:r>
        <w:rPr>
          <w:rStyle w:val="StyleStyleBold12pt"/>
        </w:rPr>
        <w:t>Taylor 5</w:t>
      </w:r>
    </w:p>
    <w:p w:rsidR="00A47B1D" w:rsidRDefault="00A47B1D" w:rsidP="00A47B1D">
      <w:pPr>
        <w:rPr>
          <w:sz w:val="16"/>
          <w:szCs w:val="16"/>
        </w:rPr>
      </w:pPr>
      <w:r>
        <w:rPr>
          <w:sz w:val="16"/>
          <w:szCs w:val="16"/>
        </w:rPr>
        <w:t xml:space="preserve">Taylor III, now a JD from William and Mary, 2005¶ (Jarred, “Searching for a More Perfect Union,” </w:t>
      </w:r>
      <w:hyperlink r:id="rId19" w:history="1">
        <w:r>
          <w:rPr>
            <w:rStyle w:val="Hyperlink"/>
            <w:sz w:val="16"/>
            <w:szCs w:val="16"/>
          </w:rPr>
          <w:t>https://docs.google.com/document/d/1ypiOXjRVPWzNxDsFVJ0S1n-QfIGtXzp7Y59meEwd-bE/edit?hl=en_US</w:t>
        </w:r>
      </w:hyperlink>
      <w:r>
        <w:rPr>
          <w:sz w:val="16"/>
          <w:szCs w:val="16"/>
        </w:rPr>
        <w:t>)</w:t>
      </w:r>
    </w:p>
    <w:p w:rsidR="00A47B1D" w:rsidRDefault="00A47B1D" w:rsidP="00A47B1D">
      <w:pPr>
        <w:rPr>
          <w:sz w:val="16"/>
          <w:szCs w:val="16"/>
        </w:rPr>
      </w:pPr>
    </w:p>
    <w:p w:rsidR="00A47B1D" w:rsidRDefault="00A47B1D" w:rsidP="00A47B1D">
      <w:pPr>
        <w:rPr>
          <w:sz w:val="16"/>
        </w:rPr>
      </w:pPr>
      <w:r>
        <w:rPr>
          <w:b/>
          <w:highlight w:val="green"/>
          <w:u w:val="single"/>
        </w:rPr>
        <w:lastRenderedPageBreak/>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rsidR="00A47B1D" w:rsidRDefault="00A47B1D" w:rsidP="00A47B1D">
      <w:pPr>
        <w:pStyle w:val="Heading4"/>
      </w:pPr>
      <w:r>
        <w:rPr>
          <w:b w:val="0"/>
          <w:bCs w:val="0"/>
        </w:rPr>
        <w:t>Limits literally double the educational benefit of debate</w:t>
      </w:r>
    </w:p>
    <w:p w:rsidR="00A47B1D" w:rsidRDefault="00A47B1D" w:rsidP="00A47B1D">
      <w:pPr>
        <w:pStyle w:val="HotRoute"/>
        <w:ind w:left="0"/>
      </w:pPr>
      <w:r>
        <w:rPr>
          <w:rStyle w:val="StyleStyleBold12pt"/>
        </w:rPr>
        <w:t>Arrington 2009</w:t>
      </w:r>
      <w:r>
        <w:t xml:space="preserve"> </w:t>
      </w:r>
    </w:p>
    <w:p w:rsidR="00A47B1D" w:rsidRDefault="00A47B1D" w:rsidP="00A47B1D">
      <w:pPr>
        <w:pStyle w:val="HotRoute"/>
        <w:ind w:left="0"/>
      </w:pPr>
      <w:r>
        <w:t>(Rebecca, UVA Today, “Study Finds That Students Benefit From Depth, Rather Than Breadth, in High School Science Courses” March 4)</w:t>
      </w:r>
    </w:p>
    <w:p w:rsidR="00A47B1D" w:rsidRDefault="00A47B1D" w:rsidP="00A47B1D">
      <w:pPr>
        <w:pStyle w:val="HotRoute"/>
        <w:ind w:left="0"/>
        <w:rPr>
          <w:rStyle w:val="HIGHLIGHT"/>
        </w:rPr>
      </w:pPr>
    </w:p>
    <w:p w:rsidR="00A47B1D" w:rsidRDefault="00A47B1D" w:rsidP="00A47B1D">
      <w:pPr>
        <w:pStyle w:val="HotRoute"/>
        <w:ind w:left="0"/>
      </w:pPr>
      <w:r>
        <w:rPr>
          <w:rStyle w:val="Emphasis"/>
          <w:highlight w:val="green"/>
        </w:rPr>
        <w:t>A recent study reports that</w:t>
      </w:r>
      <w:r>
        <w:t xml:space="preserve"> high school </w:t>
      </w:r>
      <w:r>
        <w:rPr>
          <w:rStyle w:val="TitleChar"/>
          <w:highlight w:val="green"/>
        </w:rPr>
        <w:t>students who study</w:t>
      </w:r>
      <w:r>
        <w:rPr>
          <w:highlight w:val="green"/>
        </w:rPr>
        <w:t xml:space="preserve"> </w:t>
      </w:r>
      <w:r>
        <w:rPr>
          <w:rStyle w:val="StyleBoldUnderline"/>
          <w:highlight w:val="green"/>
        </w:rPr>
        <w:t>fewer</w:t>
      </w:r>
      <w:r>
        <w:t xml:space="preserve"> science </w:t>
      </w:r>
      <w:r>
        <w:rPr>
          <w:rStyle w:val="HIGHLIGHT"/>
          <w:highlight w:val="green"/>
        </w:rPr>
        <w:t>topics</w:t>
      </w:r>
      <w:r>
        <w:t xml:space="preserve">, but study them </w:t>
      </w:r>
      <w:r>
        <w:rPr>
          <w:rStyle w:val="HIGHLIGHT"/>
          <w:highlight w:val="green"/>
        </w:rPr>
        <w:t>in</w:t>
      </w:r>
      <w:r>
        <w:t xml:space="preserve"> greater </w:t>
      </w:r>
      <w:r>
        <w:rPr>
          <w:rStyle w:val="HIGHLIGHT"/>
          <w:highlight w:val="green"/>
        </w:rPr>
        <w:t>depth,</w:t>
      </w:r>
      <w:r>
        <w:rPr>
          <w:rStyle w:val="StyleBoldUnderline"/>
          <w:highlight w:val="green"/>
        </w:rPr>
        <w:t xml:space="preserve"> </w:t>
      </w:r>
      <w:r>
        <w:rPr>
          <w:rStyle w:val="HIGHLIGHT"/>
          <w:highlight w:val="green"/>
        </w:rPr>
        <w:t xml:space="preserve">have an </w:t>
      </w:r>
      <w:r>
        <w:rPr>
          <w:rStyle w:val="StyleBoldUnderline"/>
          <w:highlight w:val="green"/>
        </w:rPr>
        <w:t>advantage</w:t>
      </w:r>
      <w:r>
        <w:t xml:space="preserve"> in college science classes </w:t>
      </w:r>
      <w:r>
        <w:rPr>
          <w:rStyle w:val="HIGHLIGHT"/>
          <w:highlight w:val="green"/>
        </w:rPr>
        <w:t>over</w:t>
      </w:r>
      <w:r>
        <w:rPr>
          <w:rStyle w:val="TitleChar"/>
        </w:rPr>
        <w:t xml:space="preserve"> their peers who study </w:t>
      </w:r>
      <w:r>
        <w:rPr>
          <w:rStyle w:val="StyleBoldUnderline"/>
          <w:highlight w:val="green"/>
        </w:rPr>
        <w:t>more topics</w:t>
      </w:r>
      <w:r>
        <w:t xml:space="preserve"> and spend less time on each.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Pr>
          <w:rStyle w:val="HIGHLIGHT"/>
          <w:highlight w:val="green"/>
        </w:rPr>
        <w:t>students</w:t>
      </w:r>
      <w:r>
        <w:t xml:space="preserve"> in courses that focused on </w:t>
      </w:r>
      <w:r>
        <w:rPr>
          <w:rStyle w:val="HIGHLIGHT"/>
          <w:highlight w:val="green"/>
        </w:rPr>
        <w:t xml:space="preserve">mastering a particular topic were impacted </w:t>
      </w:r>
      <w:r>
        <w:rPr>
          <w:rStyle w:val="StyleBoldUnderline"/>
          <w:highlight w:val="green"/>
        </w:rPr>
        <w:t xml:space="preserve">twice as much </w:t>
      </w:r>
      <w:r>
        <w:rPr>
          <w:rStyle w:val="HIGHLIGHT"/>
          <w:highlight w:val="green"/>
        </w:rPr>
        <w:t>as those</w:t>
      </w:r>
      <w:r>
        <w:t xml:space="preserve"> in courses </w:t>
      </w:r>
      <w:r>
        <w:rPr>
          <w:rStyle w:val="HIGHLIGHT"/>
          <w:highlight w:val="green"/>
        </w:rPr>
        <w:t>that touched on every major topic</w:t>
      </w:r>
    </w:p>
    <w:p w:rsidR="00A47B1D" w:rsidRDefault="00A47B1D" w:rsidP="00A47B1D">
      <w:pPr>
        <w:pStyle w:val="Heading4"/>
      </w:pPr>
      <w:r>
        <w:rPr>
          <w:b w:val="0"/>
          <w:bCs w:val="0"/>
        </w:rPr>
        <w:t>Turns their offense—limits are vital to creativity and innovation</w:t>
      </w:r>
    </w:p>
    <w:p w:rsidR="00A47B1D" w:rsidRDefault="00A47B1D" w:rsidP="00A47B1D">
      <w:pPr>
        <w:rPr>
          <w:rStyle w:val="StyleStyleBold12pt"/>
        </w:rPr>
      </w:pPr>
      <w:r>
        <w:rPr>
          <w:rStyle w:val="StyleStyleBold12pt"/>
        </w:rPr>
        <w:t>Intrator 10</w:t>
      </w:r>
    </w:p>
    <w:p w:rsidR="00A47B1D" w:rsidRDefault="00A47B1D" w:rsidP="00A47B1D">
      <w:pPr>
        <w:rPr>
          <w:sz w:val="16"/>
          <w:szCs w:val="16"/>
        </w:rPr>
      </w:pPr>
      <w:r>
        <w:rPr>
          <w:sz w:val="16"/>
          <w:szCs w:val="16"/>
        </w:rPr>
        <w:t xml:space="preserve">David Intrator (President of The Creative Organization) October 21, 2010 “Thinking Inside the Box,” http://www.trainingmag.com/article/thinking-inside-box </w:t>
      </w:r>
    </w:p>
    <w:p w:rsidR="00A47B1D" w:rsidRDefault="00A47B1D" w:rsidP="00A47B1D">
      <w:pPr>
        <w:rPr>
          <w:sz w:val="16"/>
          <w:szCs w:val="16"/>
        </w:rPr>
      </w:pPr>
    </w:p>
    <w:p w:rsidR="00A47B1D" w:rsidRDefault="00A47B1D" w:rsidP="00A47B1D">
      <w:pPr>
        <w:rPr>
          <w:sz w:val="16"/>
        </w:rPr>
      </w:pPr>
      <w:r>
        <w:rPr>
          <w:rStyle w:val="TitleChar"/>
        </w:rPr>
        <w:t>One of the most pernicious myths about creativity</w:t>
      </w:r>
      <w:r>
        <w:rPr>
          <w:sz w:val="16"/>
        </w:rPr>
        <w:t xml:space="preserve">, one that seriously inhibits creative thinking and innovation, </w:t>
      </w:r>
      <w:r>
        <w:rPr>
          <w:rStyle w:val="TitleChar"/>
        </w:rPr>
        <w:t>is the belief that one needs to “think outside the box.”</w:t>
      </w:r>
      <w:r>
        <w:rPr>
          <w:sz w:val="16"/>
        </w:rPr>
        <w:t xml:space="preserve">  As someone who has worked for decades as a professional creative, </w:t>
      </w:r>
      <w:r>
        <w:rPr>
          <w:rStyle w:val="TitleChar"/>
        </w:rPr>
        <w:t>nothing could be further from the truth</w:t>
      </w:r>
      <w:r>
        <w:rPr>
          <w:sz w:val="16"/>
        </w:rPr>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Pr>
          <w:rStyle w:val="TitleChar"/>
          <w:highlight w:val="green"/>
        </w:rPr>
        <w:t>creativity is</w:t>
      </w:r>
      <w:r>
        <w:rPr>
          <w:sz w:val="16"/>
        </w:rPr>
        <w:t xml:space="preserve"> not about divine inspiration or magic. It’s </w:t>
      </w:r>
      <w:r>
        <w:rPr>
          <w:rStyle w:val="TitleChar"/>
          <w:highlight w:val="green"/>
        </w:rPr>
        <w:t>about problem-solving</w:t>
      </w:r>
      <w:r>
        <w:rPr>
          <w:rStyle w:val="TitleChar"/>
        </w:rPr>
        <w:t xml:space="preserve">, and by definition </w:t>
      </w:r>
      <w:r>
        <w:rPr>
          <w:rStyle w:val="TitleChar"/>
          <w:highlight w:val="green"/>
        </w:rPr>
        <w:t xml:space="preserve">a problem is </w:t>
      </w:r>
      <w:r>
        <w:rPr>
          <w:rStyle w:val="TitleChar"/>
        </w:rPr>
        <w:t>a constraint</w:t>
      </w:r>
      <w:r>
        <w:rPr>
          <w:rStyle w:val="TitleChar"/>
          <w:highlight w:val="green"/>
        </w:rPr>
        <w:t>, a limit</w:t>
      </w:r>
      <w:r>
        <w:rPr>
          <w:rStyle w:val="TitleChar"/>
        </w:rPr>
        <w:t>, a box.</w:t>
      </w:r>
      <w:r>
        <w:rPr>
          <w:sz w:val="16"/>
        </w:rPr>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Pr>
          <w:rStyle w:val="TitleChar"/>
          <w:highlight w:val="green"/>
        </w:rPr>
        <w:t>What makes creative problem-solving uniquely challenging is that</w:t>
      </w:r>
      <w:r>
        <w:rPr>
          <w:rStyle w:val="TitleChar"/>
        </w:rPr>
        <w:t xml:space="preserve"> you</w:t>
      </w:r>
      <w:r>
        <w:rPr>
          <w:sz w:val="16"/>
        </w:rPr>
        <w:t xml:space="preserve">, as the creator, </w:t>
      </w:r>
      <w:r>
        <w:rPr>
          <w:rStyle w:val="TitleChar"/>
        </w:rPr>
        <w:t>are the one defining the problem</w:t>
      </w:r>
      <w:r>
        <w:rPr>
          <w:sz w:val="16"/>
        </w:rPr>
        <w:t xml:space="preserve">. You’re the one choosing the frame. And you alone determine what’s an effective solution. This can be quite demanding, both intellectually and emotionally. Intellectually, </w:t>
      </w:r>
      <w:r>
        <w:rPr>
          <w:rStyle w:val="TitleChar"/>
          <w:highlight w:val="green"/>
        </w:rPr>
        <w:t>you are required to establish limits</w:t>
      </w:r>
      <w:r>
        <w:rPr>
          <w:sz w:val="16"/>
        </w:rPr>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Pr>
          <w:rStyle w:val="TitleChar"/>
          <w:highlight w:val="green"/>
        </w:rPr>
        <w:t>to be truly creative, you have to clean up your mess, organizing those fragments into something</w:t>
      </w:r>
      <w:r>
        <w:rPr>
          <w:rStyle w:val="TitleChar"/>
        </w:rPr>
        <w:t xml:space="preserve"> real, something </w:t>
      </w:r>
      <w:r>
        <w:rPr>
          <w:rStyle w:val="TitleChar"/>
          <w:highlight w:val="green"/>
        </w:rPr>
        <w:t>useful</w:t>
      </w:r>
      <w:r>
        <w:rPr>
          <w:rStyle w:val="TitleChar"/>
        </w:rPr>
        <w:t xml:space="preserve">, something that actually works. </w:t>
      </w:r>
      <w:r>
        <w:rPr>
          <w:rStyle w:val="TitleChar"/>
          <w:highlight w:val="green"/>
        </w:rPr>
        <w:t>That’s the hard part</w:t>
      </w:r>
      <w:r>
        <w:rPr>
          <w:rStyle w:val="TitleChar"/>
        </w:rPr>
        <w:t>.</w:t>
      </w:r>
      <w:r>
        <w:rPr>
          <w:sz w:val="16"/>
        </w:rPr>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rsidR="00A47B1D" w:rsidRPr="00BC37DB" w:rsidRDefault="00A47B1D" w:rsidP="00A47B1D"/>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4268" w:rsidRDefault="00F24268" w:rsidP="005F5576">
      <w:r>
        <w:separator/>
      </w:r>
    </w:p>
  </w:endnote>
  <w:endnote w:type="continuationSeparator" w:id="0">
    <w:p w:rsidR="00F24268" w:rsidRDefault="00F242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Helvetica">
    <w:charset w:val="00"/>
    <w:family w:val="swiss"/>
    <w:pitch w:val="variable"/>
  </w:font>
  <w:font w:name="Droid Sans Mono">
    <w:charset w:val="00"/>
    <w:family w:val="modern"/>
    <w:pitch w:val="fixed"/>
  </w:font>
  <w:font w:name="WenQuanYi Micro Hei">
    <w:charset w:val="00"/>
    <w:family w:val="modern"/>
    <w:pitch w:val="fixed"/>
  </w:font>
  <w:font w:name="Lohit Hindi">
    <w:altName w:val="Times New Roman"/>
    <w:panose1 w:val="00000000000000000000"/>
    <w:charset w:val="00"/>
    <w:family w:val="roman"/>
    <w:notTrueType/>
    <w:pitch w:val="default"/>
  </w:font>
  <w:font w:name="OpenSymbol, 'Arial Unicode MS'">
    <w:charset w:val="00"/>
    <w:family w:val="auto"/>
    <w:pitch w:val="default"/>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ItalicMT">
    <w:charset w:val="00"/>
    <w:family w:val="swiss"/>
    <w:pitch w:val="default"/>
  </w:font>
  <w:font w:name="Arial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4268" w:rsidRDefault="00F24268" w:rsidP="005F5576">
      <w:r>
        <w:separator/>
      </w:r>
    </w:p>
  </w:footnote>
  <w:footnote w:type="continuationSeparator" w:id="0">
    <w:p w:rsidR="00F24268" w:rsidRDefault="00F242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72332"/>
    <w:multiLevelType w:val="multilevel"/>
    <w:tmpl w:val="D44E3DB6"/>
    <w:styleLink w:val="WW8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nsid w:val="4B32074E"/>
    <w:multiLevelType w:val="multilevel"/>
    <w:tmpl w:val="C3FE9780"/>
    <w:styleLink w:val="WW8Num4"/>
    <w:lvl w:ilvl="0">
      <w:start w:val="1"/>
      <w:numFmt w:val="lowerLetter"/>
      <w:lvlText w:val="(%1)"/>
      <w:lvlJc w:val="left"/>
      <w:pPr>
        <w:ind w:left="720" w:hanging="360"/>
      </w:pPr>
      <w:rPr>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6ACC5FB3"/>
    <w:multiLevelType w:val="multilevel"/>
    <w:tmpl w:val="471C7FEA"/>
    <w:styleLink w:val="WW8Num3"/>
    <w:lvl w:ilvl="0">
      <w:start w:val="1"/>
      <w:numFmt w:val="lowerLetter"/>
      <w:lvlText w:val="(%1)"/>
      <w:lvlJc w:val="left"/>
      <w:pPr>
        <w:ind w:left="720" w:hanging="360"/>
      </w:pPr>
      <w:rPr>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6CDD2CD1"/>
    <w:multiLevelType w:val="multilevel"/>
    <w:tmpl w:val="2F42463E"/>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
  </w:num>
  <w:num w:numId="2">
    <w:abstractNumId w:val="0"/>
  </w:num>
  <w:num w:numId="3">
    <w:abstractNumId w:val="2"/>
  </w:num>
  <w:num w:numId="4">
    <w:abstractNumId w:val="1"/>
  </w:num>
  <w:num w:numId="5">
    <w:abstractNumId w:val="0"/>
    <w:lvlOverride w:ilvl="0">
      <w:startOverride w:val="1"/>
    </w:lvlOverride>
  </w:num>
  <w:num w:numId="6">
    <w:abstractNumId w:val="2"/>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B1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179"/>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47B1D"/>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4268"/>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50299F7-C61C-487D-A1E6-EC3B1203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iPriority="0"/>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Heading 2 Char Char Char Char,No Spacing211,No Spacing111111,No Spacing11111,Tags,No Spacing4,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BoldUnderline">
    <w:name w:val="BoldUnderline"/>
    <w:basedOn w:val="DefaultParagraphFont"/>
    <w:uiPriority w:val="1"/>
    <w:qFormat/>
    <w:rsid w:val="00A47B1D"/>
    <w:rPr>
      <w:rFonts w:ascii="Arial" w:hAnsi="Arial" w:cs="Arial" w:hint="default"/>
      <w:b/>
      <w:bCs w:val="0"/>
      <w:sz w:val="20"/>
      <w:u w:val="single"/>
    </w:rPr>
  </w:style>
  <w:style w:type="character" w:customStyle="1" w:styleId="underline">
    <w:name w:val="underline"/>
    <w:basedOn w:val="DefaultParagraphFont"/>
    <w:link w:val="textbold"/>
    <w:qFormat/>
    <w:rsid w:val="00A47B1D"/>
    <w:rPr>
      <w:rFonts w:ascii="Times New Roman" w:hAnsi="Times New Roman"/>
      <w:b/>
      <w:sz w:val="24"/>
      <w:u w:val="single"/>
    </w:rPr>
  </w:style>
  <w:style w:type="paragraph" w:customStyle="1" w:styleId="textbold">
    <w:name w:val="text bold"/>
    <w:basedOn w:val="Normal"/>
    <w:link w:val="underline"/>
    <w:rsid w:val="00A47B1D"/>
    <w:pPr>
      <w:ind w:left="720"/>
      <w:jc w:val="both"/>
    </w:pPr>
    <w:rPr>
      <w:rFonts w:ascii="Times New Roman" w:hAnsi="Times New Roman" w:cstheme="minorBidi"/>
      <w:b/>
      <w:sz w:val="24"/>
      <w:u w:val="single"/>
    </w:rPr>
  </w:style>
  <w:style w:type="paragraph" w:customStyle="1" w:styleId="card">
    <w:name w:val="card"/>
    <w:basedOn w:val="Normal"/>
    <w:next w:val="Normal"/>
    <w:link w:val="cardChar"/>
    <w:qFormat/>
    <w:rsid w:val="00A47B1D"/>
    <w:pPr>
      <w:ind w:left="288" w:right="288"/>
    </w:pPr>
  </w:style>
  <w:style w:type="character" w:customStyle="1" w:styleId="cardChar">
    <w:name w:val="card Char"/>
    <w:link w:val="card"/>
    <w:rsid w:val="00A47B1D"/>
    <w:rPr>
      <w:rFonts w:ascii="Calibri" w:hAnsi="Calibri" w:cs="Calibri"/>
    </w:rPr>
  </w:style>
  <w:style w:type="paragraph" w:customStyle="1" w:styleId="Citation">
    <w:name w:val="Citation"/>
    <w:basedOn w:val="Normal"/>
    <w:next w:val="Normal"/>
    <w:rsid w:val="00A47B1D"/>
    <w:pPr>
      <w:tabs>
        <w:tab w:val="left" w:pos="1440"/>
      </w:tabs>
    </w:pPr>
    <w:rPr>
      <w:rFonts w:ascii="Times New Roman" w:hAnsi="Times New Roman" w:cstheme="minorBidi"/>
      <w:b/>
      <w:sz w:val="24"/>
    </w:rPr>
  </w:style>
  <w:style w:type="paragraph" w:customStyle="1" w:styleId="Standard">
    <w:name w:val="Standard"/>
    <w:rsid w:val="00A47B1D"/>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rPr>
  </w:style>
  <w:style w:type="paragraph" w:customStyle="1" w:styleId="Heading">
    <w:name w:val="Heading"/>
    <w:basedOn w:val="Standard"/>
    <w:next w:val="Textbody"/>
    <w:rsid w:val="00A47B1D"/>
    <w:pPr>
      <w:keepNext/>
      <w:spacing w:before="240" w:after="120"/>
    </w:pPr>
    <w:rPr>
      <w:rFonts w:ascii="Arial" w:hAnsi="Arial"/>
      <w:sz w:val="28"/>
      <w:szCs w:val="28"/>
    </w:rPr>
  </w:style>
  <w:style w:type="paragraph" w:customStyle="1" w:styleId="Textbody">
    <w:name w:val="Text body"/>
    <w:basedOn w:val="Standard"/>
    <w:rsid w:val="00A47B1D"/>
    <w:pPr>
      <w:spacing w:after="120"/>
    </w:pPr>
  </w:style>
  <w:style w:type="paragraph" w:styleId="List">
    <w:name w:val="List"/>
    <w:basedOn w:val="Textbody"/>
    <w:rsid w:val="00A47B1D"/>
  </w:style>
  <w:style w:type="paragraph" w:styleId="Caption">
    <w:name w:val="caption"/>
    <w:basedOn w:val="Standard"/>
    <w:rsid w:val="00A47B1D"/>
    <w:pPr>
      <w:suppressLineNumbers/>
      <w:spacing w:before="120" w:after="120"/>
    </w:pPr>
    <w:rPr>
      <w:i/>
      <w:iCs/>
    </w:rPr>
  </w:style>
  <w:style w:type="paragraph" w:customStyle="1" w:styleId="Index">
    <w:name w:val="Index"/>
    <w:basedOn w:val="Standard"/>
    <w:rsid w:val="00A47B1D"/>
    <w:pPr>
      <w:suppressLineNumbers/>
    </w:pPr>
  </w:style>
  <w:style w:type="paragraph" w:customStyle="1" w:styleId="Quotations">
    <w:name w:val="Quotations"/>
    <w:basedOn w:val="Standard"/>
    <w:rsid w:val="00A47B1D"/>
    <w:pPr>
      <w:spacing w:after="283"/>
      <w:ind w:left="567" w:right="567"/>
    </w:pPr>
  </w:style>
  <w:style w:type="paragraph" w:styleId="NormalWeb">
    <w:name w:val="Normal (Web)"/>
    <w:basedOn w:val="Standard"/>
    <w:next w:val="Standard"/>
    <w:rsid w:val="00A47B1D"/>
  </w:style>
  <w:style w:type="paragraph" w:customStyle="1" w:styleId="BlockTitle">
    <w:name w:val="Block Title"/>
    <w:basedOn w:val="Heading1"/>
    <w:rsid w:val="00A47B1D"/>
    <w:pPr>
      <w:keepLines w:val="0"/>
      <w:pageBreakBefore w:val="0"/>
      <w:widowControl w:val="0"/>
      <w:pBdr>
        <w:top w:val="none" w:sz="0" w:space="0" w:color="auto"/>
        <w:left w:val="none" w:sz="0" w:space="0" w:color="auto"/>
        <w:bottom w:val="none" w:sz="0" w:space="0" w:color="auto"/>
        <w:right w:val="none" w:sz="0" w:space="0" w:color="auto"/>
      </w:pBdr>
      <w:suppressAutoHyphens/>
      <w:autoSpaceDN w:val="0"/>
      <w:spacing w:before="0" w:after="240"/>
      <w:jc w:val="left"/>
      <w:textAlignment w:val="baseline"/>
    </w:pPr>
    <w:rPr>
      <w:rFonts w:ascii="Arial" w:eastAsia="Lucida Sans Unicode" w:hAnsi="Arial" w:cs="Arial"/>
      <w:kern w:val="3"/>
      <w:sz w:val="28"/>
      <w:szCs w:val="32"/>
      <w:lang w:eastAsia="zh-CN" w:bidi="hi-IN"/>
    </w:rPr>
  </w:style>
  <w:style w:type="paragraph" w:customStyle="1" w:styleId="17">
    <w:name w:val="_17"/>
    <w:basedOn w:val="Standard"/>
    <w:rsid w:val="00A47B1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pPr>
  </w:style>
  <w:style w:type="paragraph" w:customStyle="1" w:styleId="Blockquote">
    <w:name w:val="Blockquote"/>
    <w:basedOn w:val="Standard"/>
    <w:rsid w:val="00A47B1D"/>
    <w:pPr>
      <w:widowControl/>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60" w:right="360"/>
    </w:pPr>
  </w:style>
  <w:style w:type="paragraph" w:customStyle="1" w:styleId="WW-Default">
    <w:name w:val="WW-Default"/>
    <w:rsid w:val="00A47B1D"/>
    <w:pPr>
      <w:suppressAutoHyphens/>
      <w:autoSpaceDE w:val="0"/>
      <w:autoSpaceDN w:val="0"/>
      <w:spacing w:after="0" w:line="240" w:lineRule="auto"/>
      <w:textAlignment w:val="baseline"/>
    </w:pPr>
    <w:rPr>
      <w:rFonts w:ascii="Times New Roman" w:eastAsia="Arial, Helvetica" w:hAnsi="Times New Roman" w:cs="Times New Roman"/>
      <w:color w:val="000000"/>
      <w:kern w:val="3"/>
      <w:sz w:val="24"/>
      <w:szCs w:val="24"/>
      <w:lang w:eastAsia="zh-CN"/>
    </w:rPr>
  </w:style>
  <w:style w:type="paragraph" w:customStyle="1" w:styleId="CM47">
    <w:name w:val="CM47"/>
    <w:basedOn w:val="WW-Default"/>
    <w:next w:val="WW-Default"/>
    <w:rsid w:val="00A47B1D"/>
  </w:style>
  <w:style w:type="paragraph" w:styleId="NoSpacing">
    <w:name w:val="No Spacing"/>
    <w:rsid w:val="00A47B1D"/>
    <w:pPr>
      <w:widowControl w:val="0"/>
      <w:suppressAutoHyphens/>
      <w:autoSpaceDN w:val="0"/>
      <w:spacing w:after="0" w:line="240" w:lineRule="auto"/>
      <w:textAlignment w:val="baseline"/>
    </w:pPr>
    <w:rPr>
      <w:rFonts w:ascii="Times New Roman" w:eastAsia="Arial" w:hAnsi="Times New Roman" w:cs="Times New Roman"/>
      <w:kern w:val="3"/>
      <w:sz w:val="24"/>
      <w:szCs w:val="20"/>
      <w:lang w:eastAsia="zh-CN" w:bidi="hi-IN"/>
    </w:rPr>
  </w:style>
  <w:style w:type="paragraph" w:styleId="ListParagraph">
    <w:name w:val="List Paragraph"/>
    <w:basedOn w:val="Standard"/>
    <w:rsid w:val="00A47B1D"/>
    <w:pPr>
      <w:ind w:left="720"/>
    </w:pPr>
  </w:style>
  <w:style w:type="paragraph" w:customStyle="1" w:styleId="Footnote">
    <w:name w:val="Footnote"/>
    <w:basedOn w:val="Standard"/>
    <w:rsid w:val="00A47B1D"/>
    <w:pPr>
      <w:suppressLineNumbers/>
      <w:ind w:left="283" w:hanging="283"/>
    </w:pPr>
    <w:rPr>
      <w:sz w:val="20"/>
      <w:szCs w:val="20"/>
    </w:rPr>
  </w:style>
  <w:style w:type="paragraph" w:styleId="FootnoteText">
    <w:name w:val="footnote text"/>
    <w:basedOn w:val="Standard"/>
    <w:link w:val="FootnoteTextChar"/>
    <w:rsid w:val="00A47B1D"/>
  </w:style>
  <w:style w:type="character" w:customStyle="1" w:styleId="FootnoteTextChar">
    <w:name w:val="Footnote Text Char"/>
    <w:basedOn w:val="DefaultParagraphFont"/>
    <w:link w:val="FootnoteText"/>
    <w:rsid w:val="00A47B1D"/>
    <w:rPr>
      <w:rFonts w:ascii="Times New Roman" w:eastAsia="Lucida Sans Unicode" w:hAnsi="Times New Roman" w:cs="Tahoma"/>
      <w:kern w:val="3"/>
      <w:sz w:val="24"/>
      <w:szCs w:val="24"/>
      <w:lang w:eastAsia="zh-CN" w:bidi="hi-IN"/>
    </w:rPr>
  </w:style>
  <w:style w:type="paragraph" w:customStyle="1" w:styleId="ContentsHeading">
    <w:name w:val="Contents Heading"/>
    <w:basedOn w:val="Heading"/>
    <w:rsid w:val="00A47B1D"/>
    <w:pPr>
      <w:suppressLineNumbers/>
      <w:spacing w:before="0" w:after="0"/>
    </w:pPr>
    <w:rPr>
      <w:b/>
      <w:bCs/>
      <w:sz w:val="32"/>
      <w:szCs w:val="32"/>
    </w:rPr>
  </w:style>
  <w:style w:type="paragraph" w:customStyle="1" w:styleId="Contents1">
    <w:name w:val="Contents 1"/>
    <w:basedOn w:val="Index"/>
    <w:rsid w:val="00A47B1D"/>
    <w:pPr>
      <w:tabs>
        <w:tab w:val="right" w:leader="dot" w:pos="9972"/>
      </w:tabs>
    </w:pPr>
  </w:style>
  <w:style w:type="paragraph" w:customStyle="1" w:styleId="Contents2">
    <w:name w:val="Contents 2"/>
    <w:basedOn w:val="Index"/>
    <w:rsid w:val="00A47B1D"/>
    <w:pPr>
      <w:tabs>
        <w:tab w:val="right" w:leader="dot" w:pos="9972"/>
      </w:tabs>
      <w:ind w:left="283"/>
    </w:pPr>
  </w:style>
  <w:style w:type="paragraph" w:customStyle="1" w:styleId="Contents3">
    <w:name w:val="Contents 3"/>
    <w:basedOn w:val="Index"/>
    <w:rsid w:val="00A47B1D"/>
    <w:pPr>
      <w:tabs>
        <w:tab w:val="right" w:leader="dot" w:pos="9972"/>
      </w:tabs>
      <w:ind w:left="566"/>
    </w:pPr>
  </w:style>
  <w:style w:type="paragraph" w:customStyle="1" w:styleId="Contents4">
    <w:name w:val="Contents 4"/>
    <w:basedOn w:val="Index"/>
    <w:rsid w:val="00A47B1D"/>
    <w:pPr>
      <w:tabs>
        <w:tab w:val="right" w:leader="dot" w:pos="9972"/>
      </w:tabs>
      <w:ind w:left="849"/>
    </w:pPr>
  </w:style>
  <w:style w:type="paragraph" w:customStyle="1" w:styleId="Contents5">
    <w:name w:val="Contents 5"/>
    <w:basedOn w:val="Index"/>
    <w:rsid w:val="00A47B1D"/>
    <w:pPr>
      <w:tabs>
        <w:tab w:val="right" w:leader="dot" w:pos="9972"/>
      </w:tabs>
      <w:ind w:left="1132"/>
    </w:pPr>
  </w:style>
  <w:style w:type="paragraph" w:customStyle="1" w:styleId="Contents6">
    <w:name w:val="Contents 6"/>
    <w:basedOn w:val="Index"/>
    <w:rsid w:val="00A47B1D"/>
    <w:pPr>
      <w:tabs>
        <w:tab w:val="right" w:leader="dot" w:pos="9972"/>
      </w:tabs>
      <w:ind w:left="1415"/>
    </w:pPr>
  </w:style>
  <w:style w:type="paragraph" w:customStyle="1" w:styleId="Contents7">
    <w:name w:val="Contents 7"/>
    <w:basedOn w:val="Index"/>
    <w:rsid w:val="00A47B1D"/>
    <w:pPr>
      <w:tabs>
        <w:tab w:val="right" w:leader="dot" w:pos="9972"/>
      </w:tabs>
      <w:ind w:left="1698"/>
    </w:pPr>
  </w:style>
  <w:style w:type="paragraph" w:customStyle="1" w:styleId="Contents8">
    <w:name w:val="Contents 8"/>
    <w:basedOn w:val="Index"/>
    <w:rsid w:val="00A47B1D"/>
    <w:pPr>
      <w:tabs>
        <w:tab w:val="right" w:leader="dot" w:pos="9972"/>
      </w:tabs>
      <w:ind w:left="1981"/>
    </w:pPr>
  </w:style>
  <w:style w:type="paragraph" w:customStyle="1" w:styleId="Contents9">
    <w:name w:val="Contents 9"/>
    <w:basedOn w:val="Index"/>
    <w:rsid w:val="00A47B1D"/>
    <w:pPr>
      <w:tabs>
        <w:tab w:val="right" w:leader="dot" w:pos="9972"/>
      </w:tabs>
      <w:ind w:left="2264"/>
    </w:pPr>
  </w:style>
  <w:style w:type="paragraph" w:customStyle="1" w:styleId="Contents10">
    <w:name w:val="Contents 10"/>
    <w:basedOn w:val="Index"/>
    <w:rsid w:val="00A47B1D"/>
    <w:pPr>
      <w:tabs>
        <w:tab w:val="right" w:leader="dot" w:pos="9972"/>
      </w:tabs>
      <w:ind w:left="2547"/>
    </w:pPr>
  </w:style>
  <w:style w:type="paragraph" w:styleId="Salutation">
    <w:name w:val="Salutation"/>
    <w:basedOn w:val="Standard"/>
    <w:link w:val="SalutationChar"/>
    <w:rsid w:val="00A47B1D"/>
    <w:pPr>
      <w:suppressLineNumbers/>
    </w:pPr>
  </w:style>
  <w:style w:type="character" w:customStyle="1" w:styleId="SalutationChar">
    <w:name w:val="Salutation Char"/>
    <w:basedOn w:val="DefaultParagraphFont"/>
    <w:link w:val="Salutation"/>
    <w:rsid w:val="00A47B1D"/>
    <w:rPr>
      <w:rFonts w:ascii="Times New Roman" w:eastAsia="Lucida Sans Unicode" w:hAnsi="Times New Roman" w:cs="Tahoma"/>
      <w:kern w:val="3"/>
      <w:sz w:val="24"/>
      <w:szCs w:val="24"/>
      <w:lang w:eastAsia="zh-CN" w:bidi="hi-IN"/>
    </w:rPr>
  </w:style>
  <w:style w:type="paragraph" w:customStyle="1" w:styleId="Endnote">
    <w:name w:val="Endnote"/>
    <w:basedOn w:val="Standard"/>
    <w:rsid w:val="00A47B1D"/>
    <w:pPr>
      <w:suppressLineNumbers/>
      <w:ind w:left="283" w:hanging="283"/>
    </w:pPr>
    <w:rPr>
      <w:sz w:val="20"/>
      <w:szCs w:val="20"/>
    </w:rPr>
  </w:style>
  <w:style w:type="paragraph" w:customStyle="1" w:styleId="PreformattedText">
    <w:name w:val="Preformatted Text"/>
    <w:basedOn w:val="Standard"/>
    <w:rsid w:val="00A47B1D"/>
    <w:rPr>
      <w:rFonts w:ascii="Droid Sans Mono" w:eastAsia="WenQuanYi Micro Hei" w:hAnsi="Droid Sans Mono" w:cs="Lohit Hindi"/>
      <w:sz w:val="20"/>
      <w:szCs w:val="20"/>
    </w:rPr>
  </w:style>
  <w:style w:type="character" w:customStyle="1" w:styleId="WW8Num3z0">
    <w:name w:val="WW8Num3z0"/>
    <w:rsid w:val="00A47B1D"/>
    <w:rPr>
      <w:sz w:val="16"/>
      <w:szCs w:val="16"/>
    </w:rPr>
  </w:style>
  <w:style w:type="character" w:customStyle="1" w:styleId="WW8Num4z0">
    <w:name w:val="WW8Num4z0"/>
    <w:rsid w:val="00A47B1D"/>
    <w:rPr>
      <w:sz w:val="16"/>
      <w:szCs w:val="16"/>
    </w:rPr>
  </w:style>
  <w:style w:type="character" w:customStyle="1" w:styleId="Absatz-Standardschriftart">
    <w:name w:val="Absatz-Standardschriftart"/>
    <w:rsid w:val="00A47B1D"/>
  </w:style>
  <w:style w:type="character" w:customStyle="1" w:styleId="WW-Absatz-Standardschriftart">
    <w:name w:val="WW-Absatz-Standardschriftart"/>
    <w:rsid w:val="00A47B1D"/>
  </w:style>
  <w:style w:type="character" w:customStyle="1" w:styleId="WW-Absatz-Standardschriftart1">
    <w:name w:val="WW-Absatz-Standardschriftart1"/>
    <w:rsid w:val="00A47B1D"/>
  </w:style>
  <w:style w:type="character" w:customStyle="1" w:styleId="WW-Absatz-Standardschriftart11">
    <w:name w:val="WW-Absatz-Standardschriftart11"/>
    <w:rsid w:val="00A47B1D"/>
  </w:style>
  <w:style w:type="character" w:customStyle="1" w:styleId="WW-Absatz-Standardschriftart111">
    <w:name w:val="WW-Absatz-Standardschriftart111"/>
    <w:rsid w:val="00A47B1D"/>
  </w:style>
  <w:style w:type="character" w:customStyle="1" w:styleId="WW-Absatz-Standardschriftart1111">
    <w:name w:val="WW-Absatz-Standardschriftart1111"/>
    <w:rsid w:val="00A47B1D"/>
  </w:style>
  <w:style w:type="character" w:customStyle="1" w:styleId="WW-Absatz-Standardschriftart11111">
    <w:name w:val="WW-Absatz-Standardschriftart11111"/>
    <w:rsid w:val="00A47B1D"/>
  </w:style>
  <w:style w:type="character" w:customStyle="1" w:styleId="WW-Absatz-Standardschriftart111111">
    <w:name w:val="WW-Absatz-Standardschriftart111111"/>
    <w:rsid w:val="00A47B1D"/>
  </w:style>
  <w:style w:type="character" w:customStyle="1" w:styleId="WW-Absatz-Standardschriftart1111111">
    <w:name w:val="WW-Absatz-Standardschriftart1111111"/>
    <w:rsid w:val="00A47B1D"/>
  </w:style>
  <w:style w:type="character" w:customStyle="1" w:styleId="WW-Absatz-Standardschriftart11111111">
    <w:name w:val="WW-Absatz-Standardschriftart11111111"/>
    <w:rsid w:val="00A47B1D"/>
  </w:style>
  <w:style w:type="character" w:customStyle="1" w:styleId="WW-Absatz-Standardschriftart111111111">
    <w:name w:val="WW-Absatz-Standardschriftart111111111"/>
    <w:rsid w:val="00A47B1D"/>
  </w:style>
  <w:style w:type="character" w:customStyle="1" w:styleId="WW-Absatz-Standardschriftart1111111111">
    <w:name w:val="WW-Absatz-Standardschriftart1111111111"/>
    <w:rsid w:val="00A47B1D"/>
  </w:style>
  <w:style w:type="character" w:customStyle="1" w:styleId="WW-Absatz-Standardschriftart11111111111">
    <w:name w:val="WW-Absatz-Standardschriftart11111111111"/>
    <w:rsid w:val="00A47B1D"/>
  </w:style>
  <w:style w:type="character" w:customStyle="1" w:styleId="WW-Absatz-Standardschriftart111111111111">
    <w:name w:val="WW-Absatz-Standardschriftart111111111111"/>
    <w:rsid w:val="00A47B1D"/>
  </w:style>
  <w:style w:type="character" w:customStyle="1" w:styleId="WW-Absatz-Standardschriftart1111111111111">
    <w:name w:val="WW-Absatz-Standardschriftart1111111111111"/>
    <w:rsid w:val="00A47B1D"/>
  </w:style>
  <w:style w:type="character" w:customStyle="1" w:styleId="WW-Absatz-Standardschriftart11111111111111">
    <w:name w:val="WW-Absatz-Standardschriftart11111111111111"/>
    <w:rsid w:val="00A47B1D"/>
  </w:style>
  <w:style w:type="character" w:customStyle="1" w:styleId="WW-Absatz-Standardschriftart111111111111111">
    <w:name w:val="WW-Absatz-Standardschriftart111111111111111"/>
    <w:rsid w:val="00A47B1D"/>
  </w:style>
  <w:style w:type="character" w:customStyle="1" w:styleId="WW-Absatz-Standardschriftart1111111111111111">
    <w:name w:val="WW-Absatz-Standardschriftart1111111111111111"/>
    <w:rsid w:val="00A47B1D"/>
  </w:style>
  <w:style w:type="character" w:customStyle="1" w:styleId="WW-Absatz-Standardschriftart11111111111111111">
    <w:name w:val="WW-Absatz-Standardschriftart11111111111111111"/>
    <w:rsid w:val="00A47B1D"/>
  </w:style>
  <w:style w:type="character" w:customStyle="1" w:styleId="WW-Absatz-Standardschriftart111111111111111111">
    <w:name w:val="WW-Absatz-Standardschriftart111111111111111111"/>
    <w:rsid w:val="00A47B1D"/>
  </w:style>
  <w:style w:type="character" w:customStyle="1" w:styleId="WW-Absatz-Standardschriftart1111111111111111111">
    <w:name w:val="WW-Absatz-Standardschriftart1111111111111111111"/>
    <w:rsid w:val="00A47B1D"/>
  </w:style>
  <w:style w:type="character" w:customStyle="1" w:styleId="WW-Absatz-Standardschriftart11111111111111111111">
    <w:name w:val="WW-Absatz-Standardschriftart11111111111111111111"/>
    <w:rsid w:val="00A47B1D"/>
  </w:style>
  <w:style w:type="character" w:customStyle="1" w:styleId="WW-Absatz-Standardschriftart111111111111111111111">
    <w:name w:val="WW-Absatz-Standardschriftart111111111111111111111"/>
    <w:rsid w:val="00A47B1D"/>
  </w:style>
  <w:style w:type="character" w:customStyle="1" w:styleId="WW-Absatz-Standardschriftart1111111111111111111111">
    <w:name w:val="WW-Absatz-Standardschriftart1111111111111111111111"/>
    <w:rsid w:val="00A47B1D"/>
  </w:style>
  <w:style w:type="character" w:customStyle="1" w:styleId="WW-Absatz-Standardschriftart11111111111111111111111">
    <w:name w:val="WW-Absatz-Standardschriftart11111111111111111111111"/>
    <w:rsid w:val="00A47B1D"/>
  </w:style>
  <w:style w:type="character" w:customStyle="1" w:styleId="WW-Absatz-Standardschriftart111111111111111111111111">
    <w:name w:val="WW-Absatz-Standardschriftart111111111111111111111111"/>
    <w:rsid w:val="00A47B1D"/>
  </w:style>
  <w:style w:type="character" w:customStyle="1" w:styleId="WW-Absatz-Standardschriftart1111111111111111111111111">
    <w:name w:val="WW-Absatz-Standardschriftart1111111111111111111111111"/>
    <w:rsid w:val="00A47B1D"/>
  </w:style>
  <w:style w:type="character" w:customStyle="1" w:styleId="WW-Absatz-Standardschriftart11111111111111111111111111">
    <w:name w:val="WW-Absatz-Standardschriftart11111111111111111111111111"/>
    <w:rsid w:val="00A47B1D"/>
  </w:style>
  <w:style w:type="character" w:customStyle="1" w:styleId="WW-Absatz-Standardschriftart111111111111111111111111111">
    <w:name w:val="WW-Absatz-Standardschriftart111111111111111111111111111"/>
    <w:rsid w:val="00A47B1D"/>
  </w:style>
  <w:style w:type="character" w:customStyle="1" w:styleId="WW-Absatz-Standardschriftart1111111111111111111111111111">
    <w:name w:val="WW-Absatz-Standardschriftart1111111111111111111111111111"/>
    <w:rsid w:val="00A47B1D"/>
  </w:style>
  <w:style w:type="character" w:customStyle="1" w:styleId="WW-Absatz-Standardschriftart11111111111111111111111111111">
    <w:name w:val="WW-Absatz-Standardschriftart11111111111111111111111111111"/>
    <w:rsid w:val="00A47B1D"/>
  </w:style>
  <w:style w:type="character" w:customStyle="1" w:styleId="WW-Absatz-Standardschriftart111111111111111111111111111111">
    <w:name w:val="WW-Absatz-Standardschriftart111111111111111111111111111111"/>
    <w:rsid w:val="00A47B1D"/>
  </w:style>
  <w:style w:type="character" w:customStyle="1" w:styleId="WW-Absatz-Standardschriftart1111111111111111111111111111111">
    <w:name w:val="WW-Absatz-Standardschriftart1111111111111111111111111111111"/>
    <w:rsid w:val="00A47B1D"/>
  </w:style>
  <w:style w:type="character" w:customStyle="1" w:styleId="BulletSymbols">
    <w:name w:val="Bullet Symbols"/>
    <w:rsid w:val="00A47B1D"/>
    <w:rPr>
      <w:rFonts w:ascii="OpenSymbol, 'Arial Unicode MS'" w:eastAsia="OpenSymbol, 'Arial Unicode MS'" w:hAnsi="OpenSymbol, 'Arial Unicode MS'" w:cs="OpenSymbol, 'Arial Unicode MS'"/>
    </w:rPr>
  </w:style>
  <w:style w:type="character" w:customStyle="1" w:styleId="NumberingSymbols">
    <w:name w:val="Numbering Symbols"/>
    <w:rsid w:val="00A47B1D"/>
  </w:style>
  <w:style w:type="character" w:customStyle="1" w:styleId="Internetlink">
    <w:name w:val="Internet link"/>
    <w:rsid w:val="00A47B1D"/>
    <w:rPr>
      <w:color w:val="000080"/>
      <w:u w:val="single"/>
    </w:rPr>
  </w:style>
  <w:style w:type="character" w:customStyle="1" w:styleId="WPHyperlink">
    <w:name w:val="WP_Hyperlink"/>
    <w:basedOn w:val="DefaultParagraphFont"/>
    <w:rsid w:val="00A47B1D"/>
    <w:rPr>
      <w:color w:val="0000FF"/>
      <w:u w:val="single"/>
      <w:lang w:val="en-US"/>
    </w:rPr>
  </w:style>
  <w:style w:type="character" w:customStyle="1" w:styleId="cite">
    <w:name w:val="cite"/>
    <w:basedOn w:val="DefaultParagraphFont"/>
    <w:rsid w:val="00A47B1D"/>
  </w:style>
  <w:style w:type="character" w:customStyle="1" w:styleId="FootnoteSymbol">
    <w:name w:val="Footnote Symbol"/>
    <w:rsid w:val="00A47B1D"/>
    <w:rPr>
      <w:position w:val="0"/>
      <w:vertAlign w:val="superscript"/>
    </w:rPr>
  </w:style>
  <w:style w:type="character" w:customStyle="1" w:styleId="WW-FootnoteCharacters">
    <w:name w:val="WW-Footnote Characters"/>
    <w:rsid w:val="00A47B1D"/>
  </w:style>
  <w:style w:type="character" w:customStyle="1" w:styleId="EndnoteSymbol">
    <w:name w:val="Endnote Symbol"/>
    <w:rsid w:val="00A47B1D"/>
    <w:rPr>
      <w:position w:val="0"/>
      <w:vertAlign w:val="superscript"/>
    </w:rPr>
  </w:style>
  <w:style w:type="character" w:customStyle="1" w:styleId="WW-EndnoteCharacters">
    <w:name w:val="WW-Endnote Characters"/>
    <w:rsid w:val="00A47B1D"/>
  </w:style>
  <w:style w:type="character" w:customStyle="1" w:styleId="citation0">
    <w:name w:val="citation"/>
    <w:basedOn w:val="DefaultParagraphFont"/>
    <w:rsid w:val="00A47B1D"/>
  </w:style>
  <w:style w:type="character" w:styleId="FootnoteReference">
    <w:name w:val="footnote reference"/>
    <w:basedOn w:val="DefaultParagraphFont"/>
    <w:rsid w:val="00A47B1D"/>
  </w:style>
  <w:style w:type="character" w:customStyle="1" w:styleId="Footnoteanchor">
    <w:name w:val="Footnote anchor"/>
    <w:rsid w:val="00A47B1D"/>
    <w:rPr>
      <w:position w:val="0"/>
      <w:vertAlign w:val="superscript"/>
    </w:rPr>
  </w:style>
  <w:style w:type="character" w:customStyle="1" w:styleId="Endnoteanchor">
    <w:name w:val="Endnote anchor"/>
    <w:rsid w:val="00A47B1D"/>
    <w:rPr>
      <w:position w:val="0"/>
      <w:vertAlign w:val="superscript"/>
    </w:rPr>
  </w:style>
  <w:style w:type="character" w:customStyle="1" w:styleId="WW8Num2z0">
    <w:name w:val="WW8Num2z0"/>
    <w:rsid w:val="00A47B1D"/>
    <w:rPr>
      <w:sz w:val="16"/>
      <w:szCs w:val="16"/>
    </w:rPr>
  </w:style>
  <w:style w:type="character" w:customStyle="1" w:styleId="3CardTag">
    <w:name w:val="3) Card Tag"/>
    <w:basedOn w:val="DefaultParagraphFont"/>
    <w:rsid w:val="00A47B1D"/>
    <w:rPr>
      <w:rFonts w:ascii="Times New Roman" w:hAnsi="Times New Roman" w:cs="Times New Roman"/>
      <w:b/>
      <w:sz w:val="22"/>
      <w:szCs w:val="20"/>
    </w:rPr>
  </w:style>
  <w:style w:type="numbering" w:customStyle="1" w:styleId="WW8Num1">
    <w:name w:val="WW8Num1"/>
    <w:basedOn w:val="NoList"/>
    <w:rsid w:val="00A47B1D"/>
    <w:pPr>
      <w:numPr>
        <w:numId w:val="1"/>
      </w:numPr>
    </w:pPr>
  </w:style>
  <w:style w:type="numbering" w:customStyle="1" w:styleId="WW8Num2">
    <w:name w:val="WW8Num2"/>
    <w:basedOn w:val="NoList"/>
    <w:rsid w:val="00A47B1D"/>
    <w:pPr>
      <w:numPr>
        <w:numId w:val="2"/>
      </w:numPr>
    </w:pPr>
  </w:style>
  <w:style w:type="numbering" w:customStyle="1" w:styleId="WW8Num3">
    <w:name w:val="WW8Num3"/>
    <w:basedOn w:val="NoList"/>
    <w:rsid w:val="00A47B1D"/>
    <w:pPr>
      <w:numPr>
        <w:numId w:val="3"/>
      </w:numPr>
    </w:pPr>
  </w:style>
  <w:style w:type="numbering" w:customStyle="1" w:styleId="WW8Num4">
    <w:name w:val="WW8Num4"/>
    <w:basedOn w:val="NoList"/>
    <w:rsid w:val="00A47B1D"/>
    <w:pPr>
      <w:numPr>
        <w:numId w:val="4"/>
      </w:numPr>
    </w:pPr>
  </w:style>
  <w:style w:type="paragraph" w:styleId="Title">
    <w:name w:val="Title"/>
    <w:aliases w:val="Bold Underlined,UNDERLINE,Cites and Cards,title"/>
    <w:basedOn w:val="Normal"/>
    <w:next w:val="Normal"/>
    <w:link w:val="TitleChar"/>
    <w:uiPriority w:val="6"/>
    <w:qFormat/>
    <w:rsid w:val="00A47B1D"/>
    <w:pPr>
      <w:ind w:left="720"/>
      <w:outlineLvl w:val="0"/>
    </w:pPr>
    <w:rPr>
      <w:rFonts w:eastAsia="Calibri" w:cs="Times New Roman"/>
      <w:bCs/>
      <w:sz w:val="20"/>
      <w:szCs w:val="20"/>
      <w:u w:val="single"/>
    </w:rPr>
  </w:style>
  <w:style w:type="character" w:customStyle="1" w:styleId="TitleChar">
    <w:name w:val="Title Char"/>
    <w:aliases w:val="Bold Underlined Char,UNDERLINE Char,Cites and Cards Char,title Char"/>
    <w:basedOn w:val="DefaultParagraphFont"/>
    <w:link w:val="Title"/>
    <w:uiPriority w:val="6"/>
    <w:qFormat/>
    <w:rsid w:val="00A47B1D"/>
    <w:rPr>
      <w:rFonts w:ascii="Calibri" w:eastAsia="Calibri" w:hAnsi="Calibri" w:cs="Times New Roman"/>
      <w:bCs/>
      <w:sz w:val="20"/>
      <w:szCs w:val="20"/>
      <w:u w:val="single"/>
    </w:rPr>
  </w:style>
  <w:style w:type="paragraph" w:customStyle="1" w:styleId="HotRoute">
    <w:name w:val="Hot Route"/>
    <w:basedOn w:val="Normal"/>
    <w:link w:val="HotRouteChar"/>
    <w:qFormat/>
    <w:rsid w:val="00A47B1D"/>
    <w:pPr>
      <w:ind w:left="72"/>
    </w:pPr>
    <w:rPr>
      <w:rFonts w:eastAsia="Cambria" w:cs="Times New Roman"/>
      <w:iCs/>
      <w:color w:val="000000"/>
      <w:sz w:val="16"/>
    </w:rPr>
  </w:style>
  <w:style w:type="character" w:customStyle="1" w:styleId="HIGHLIGHT">
    <w:name w:val="HIGHLIGHT"/>
    <w:basedOn w:val="Emphasis"/>
    <w:uiPriority w:val="1"/>
    <w:qFormat/>
    <w:rsid w:val="00A47B1D"/>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character" w:customStyle="1" w:styleId="HotRouteChar">
    <w:name w:val="Hot Route Char"/>
    <w:link w:val="HotRoute"/>
    <w:rsid w:val="00A47B1D"/>
    <w:rPr>
      <w:rFonts w:ascii="Calibri" w:eastAsia="Cambria" w:hAnsi="Calibri" w:cs="Times New Roman"/>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lon.com/2013/05/24/a_progressive_defense_of_drones/" TargetMode="External"/><Relationship Id="rId18" Type="http://schemas.openxmlformats.org/officeDocument/2006/relationships/hyperlink" Target="http://hir.harvard.edu/a-defense-of-drone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theatlantic.com/international/archive/2013/08/drones-actually-the-most-humane-form-of-warfare-ever/278746/" TargetMode="External"/><Relationship Id="rId17"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rookings.edu/research/articles/2013/06/17-drones-obama-weapon-choice-us-counterterrorism-byman" TargetMode="External"/><Relationship Id="rId5" Type="http://schemas.openxmlformats.org/officeDocument/2006/relationships/styles" Target="styles.xml"/><Relationship Id="rId15" Type="http://schemas.openxmlformats.org/officeDocument/2006/relationships/hyperlink" Target="http://www.foreignpolicy.com/articles/2013/03/14/mission_creep_in_the_war_on_terror" TargetMode="External"/><Relationship Id="rId10" Type="http://schemas.openxmlformats.org/officeDocument/2006/relationships/hyperlink" Target="http://www.politico.com/story/2013/10/barack-obama-latest-push-features-familiar-strategy-98512_Page2.html" TargetMode="External"/><Relationship Id="rId19" Type="http://schemas.openxmlformats.org/officeDocument/2006/relationships/hyperlink" Target="https://docs.google.com/document/d/1ypiOXjRVPWzNxDsFVJ0S1n-QfIGtXzp7Y59meEwd-bE/edit?hl=en_U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eeklystandard.com/print/articles/predators-over-pak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21011</Words>
  <Characters>119764</Characters>
  <Application>Microsoft Office Word</Application>
  <DocSecurity>0</DocSecurity>
  <Lines>998</Lines>
  <Paragraphs>280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2013-11-12T02:03:00Z</dcterms:created>
  <dcterms:modified xsi:type="dcterms:W3CDTF">2013-11-12T02:07:00Z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