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A3" w:rsidRDefault="00B703A3" w:rsidP="00B703A3">
      <w:pPr>
        <w:pStyle w:val="Heading3"/>
        <w:rPr>
          <w:rFonts w:asciiTheme="minorHAnsi" w:hAnsiTheme="minorHAnsi"/>
        </w:rPr>
      </w:pPr>
      <w:r>
        <w:rPr>
          <w:rFonts w:asciiTheme="minorHAnsi" w:hAnsiTheme="minorHAnsi"/>
        </w:rPr>
        <w:t>1</w:t>
      </w:r>
    </w:p>
    <w:p w:rsidR="00B703A3" w:rsidRDefault="00B703A3" w:rsidP="00B703A3">
      <w:pPr>
        <w:pStyle w:val="Heading4"/>
      </w:pPr>
      <w:r>
        <w:t xml:space="preserve">Authority must be </w:t>
      </w:r>
      <w:r w:rsidRPr="002E64C4">
        <w:t>explicit</w:t>
      </w:r>
    </w:p>
    <w:p w:rsidR="00B703A3" w:rsidRPr="00A647EA" w:rsidRDefault="00B703A3" w:rsidP="00B703A3">
      <w:pPr>
        <w:rPr>
          <w:rStyle w:val="StyleStyleBold12pt"/>
        </w:rPr>
      </w:pPr>
      <w:r w:rsidRPr="00A647EA">
        <w:rPr>
          <w:rStyle w:val="StyleStyleBold12pt"/>
        </w:rPr>
        <w:t>Raven-Hansen 89</w:t>
      </w:r>
    </w:p>
    <w:p w:rsidR="00B703A3" w:rsidRPr="00CC646D" w:rsidRDefault="00B703A3" w:rsidP="00B703A3">
      <w:pPr>
        <w:rPr>
          <w:sz w:val="16"/>
          <w:szCs w:val="16"/>
        </w:rPr>
      </w:pPr>
      <w:r w:rsidRPr="00CC646D">
        <w:rPr>
          <w:sz w:val="16"/>
          <w:szCs w:val="16"/>
        </w:rPr>
        <w:t>[Peter, Professor of Law, George Washington University National Law Center. “SPECIAL ISSUE: THE UNITED STATES CONSTITUTION IN ITS THIRD CENTURY: FOREIGN AFFAIRS: DISTRIBUTION OF CONSTITUTIONAL AUTHORITY: NUCLEAR WAR POWERS” American Journal of International Law, 83 A.J.I.L. 786, Nexis]</w:t>
      </w:r>
    </w:p>
    <w:p w:rsidR="00B703A3" w:rsidRDefault="00B703A3" w:rsidP="00B703A3"/>
    <w:p w:rsidR="00B703A3" w:rsidRPr="00CC646D" w:rsidRDefault="00B703A3" w:rsidP="00B703A3">
      <w:pPr>
        <w:rPr>
          <w:sz w:val="16"/>
        </w:rPr>
      </w:pPr>
      <w:r w:rsidRPr="00A647EA">
        <w:rPr>
          <w:rStyle w:val="StyleBoldUnderline"/>
        </w:rPr>
        <w:t xml:space="preserve">The statutory argument against delegation rests on the </w:t>
      </w:r>
      <w:r w:rsidRPr="00F23F14">
        <w:rPr>
          <w:rStyle w:val="StyleBoldUnderline"/>
          <w:highlight w:val="green"/>
        </w:rPr>
        <w:t>W</w:t>
      </w:r>
      <w:r w:rsidRPr="00A647EA">
        <w:rPr>
          <w:rStyle w:val="StyleBoldUnderline"/>
        </w:rPr>
        <w:t xml:space="preserve">ar </w:t>
      </w:r>
      <w:r w:rsidRPr="00F23F14">
        <w:rPr>
          <w:rStyle w:val="StyleBoldUnderline"/>
          <w:highlight w:val="green"/>
        </w:rPr>
        <w:t>P</w:t>
      </w:r>
      <w:r w:rsidRPr="00A647EA">
        <w:rPr>
          <w:rStyle w:val="StyleBoldUnderline"/>
        </w:rPr>
        <w:t xml:space="preserve">owers </w:t>
      </w:r>
      <w:r w:rsidRPr="00F23F14">
        <w:rPr>
          <w:rStyle w:val="StyleBoldUnderline"/>
          <w:highlight w:val="green"/>
        </w:rPr>
        <w:t>R</w:t>
      </w:r>
      <w:r w:rsidRPr="00A647EA">
        <w:rPr>
          <w:rStyle w:val="StyleBoldUnderline"/>
        </w:rPr>
        <w:t xml:space="preserve">esolution. </w:t>
      </w:r>
      <w:r w:rsidRPr="00F23F14">
        <w:rPr>
          <w:rStyle w:val="StyleBoldUnderline"/>
          <w:highlight w:val="green"/>
        </w:rPr>
        <w:t>Section 8(a)(1)</w:t>
      </w:r>
      <w:r w:rsidRPr="00CC646D">
        <w:rPr>
          <w:sz w:val="16"/>
        </w:rPr>
        <w:t xml:space="preserve"> of the Resolution </w:t>
      </w:r>
      <w:r w:rsidRPr="00F23F14">
        <w:rPr>
          <w:rStyle w:val="StyleBoldUnderline"/>
          <w:highlight w:val="green"/>
        </w:rPr>
        <w:t>provides that authorization for the introduction of U.S. armed forces</w:t>
      </w:r>
      <w:r w:rsidRPr="00A647EA">
        <w:rPr>
          <w:rStyle w:val="StyleBoldUnderline"/>
        </w:rPr>
        <w:t xml:space="preserve"> into hostilities</w:t>
      </w:r>
      <w:r>
        <w:rPr>
          <w:rStyle w:val="StyleBoldUnderline"/>
        </w:rPr>
        <w:t xml:space="preserve"> </w:t>
      </w:r>
      <w:r w:rsidRPr="00F23F14">
        <w:rPr>
          <w:rStyle w:val="StyleBoldUnderline"/>
          <w:highlight w:val="green"/>
        </w:rPr>
        <w:t>shall not be inferred</w:t>
      </w:r>
      <w:r w:rsidRPr="00A647EA">
        <w:rPr>
          <w:rStyle w:val="StyleBoldUnderline"/>
        </w:rPr>
        <w:t xml:space="preserve"> </w:t>
      </w:r>
      <w:r w:rsidRPr="00CC646D">
        <w:rPr>
          <w:sz w:val="16"/>
        </w:rPr>
        <w:t xml:space="preserve">from any provision of law (whether or not in effect before the date of the enactment of this joint resolution), including any provision contained in any appropriation Act, </w:t>
      </w:r>
      <w:r w:rsidRPr="00F23F14">
        <w:rPr>
          <w:rStyle w:val="StyleBoldUnderline"/>
          <w:highlight w:val="green"/>
        </w:rPr>
        <w:t>unless such provision specifically authorizes</w:t>
      </w:r>
      <w:r w:rsidRPr="00A647EA">
        <w:rPr>
          <w:rStyle w:val="StyleBoldUnderline"/>
        </w:rPr>
        <w:t xml:space="preserve"> [such </w:t>
      </w:r>
      <w:r w:rsidRPr="00F23F14">
        <w:rPr>
          <w:rStyle w:val="StyleBoldUnderline"/>
          <w:highlight w:val="green"/>
        </w:rPr>
        <w:t>introduction</w:t>
      </w:r>
      <w:r w:rsidRPr="00A647EA">
        <w:rPr>
          <w:rStyle w:val="StyleBoldUnderline"/>
        </w:rPr>
        <w:t>]</w:t>
      </w:r>
      <w:r w:rsidRPr="00CC646D">
        <w:rPr>
          <w:sz w:val="16"/>
        </w:rPr>
        <w:t xml:space="preserve"> </w:t>
      </w:r>
      <w:r w:rsidRPr="00F23F14">
        <w:rPr>
          <w:rStyle w:val="StyleBoldUnderline"/>
          <w:highlight w:val="green"/>
        </w:rPr>
        <w:t>and states that it is intended to constitute specific statutory authorization</w:t>
      </w:r>
      <w:r w:rsidRPr="00CC646D">
        <w:rPr>
          <w:sz w:val="16"/>
        </w:rPr>
        <w:t xml:space="preserve"> within the meaning of this joint resolution. n35  </w:t>
      </w:r>
    </w:p>
    <w:p w:rsidR="00B703A3" w:rsidRDefault="00B703A3" w:rsidP="00B703A3">
      <w:pPr>
        <w:pStyle w:val="Heading4"/>
      </w:pPr>
      <w:r>
        <w:t>FISA proves, the aff is not a restriction on authority</w:t>
      </w:r>
    </w:p>
    <w:p w:rsidR="00B703A3" w:rsidRPr="00A709C8" w:rsidRDefault="00B703A3" w:rsidP="00B703A3">
      <w:pPr>
        <w:rPr>
          <w:rStyle w:val="StyleStyleBold12pt"/>
        </w:rPr>
      </w:pPr>
      <w:r w:rsidRPr="00A709C8">
        <w:rPr>
          <w:rStyle w:val="StyleStyleBold12pt"/>
        </w:rPr>
        <w:t>Red Harvest ‘05</w:t>
      </w:r>
    </w:p>
    <w:p w:rsidR="00B703A3" w:rsidRDefault="00B703A3" w:rsidP="00B703A3">
      <w:r>
        <w:t>http://forums.totalwar.org/vb/archive/index.php/t-58212.html</w:t>
      </w:r>
    </w:p>
    <w:p w:rsidR="00B703A3" w:rsidRPr="00336751" w:rsidRDefault="00B703A3" w:rsidP="00B703A3">
      <w:pPr>
        <w:rPr>
          <w:sz w:val="16"/>
        </w:rPr>
      </w:pPr>
      <w:r w:rsidRPr="00336751">
        <w:rPr>
          <w:sz w:val="16"/>
        </w:rPr>
        <w:t xml:space="preserve">FISA cannot restrict Presidential authority to conduct foreign intelligence, that is the point. </w:t>
      </w:r>
      <w:r w:rsidRPr="00336751">
        <w:rPr>
          <w:sz w:val="12"/>
        </w:rPr>
        <w:t>¶</w:t>
      </w:r>
      <w:r w:rsidRPr="00336751">
        <w:rPr>
          <w:sz w:val="16"/>
        </w:rPr>
        <w:t xml:space="preserve"> No, that is *a* point, there is another that I am making that is not at all addressed. The point I am making is that we have no mechanism for determining if the activitiy is illegal, as the president has bypassed it. </w:t>
      </w:r>
      <w:r w:rsidRPr="00780DC3">
        <w:rPr>
          <w:rStyle w:val="StyleBoldUnderline"/>
          <w:highlight w:val="yellow"/>
        </w:rPr>
        <w:t>FISA is not restricting presidential power, but it does provide a mechanism to review whether or not the activity is within the existing powers and provide guidance and legitimacy</w:t>
      </w:r>
      <w:r w:rsidRPr="00336751">
        <w:rPr>
          <w:sz w:val="16"/>
        </w:rPr>
        <w:t>. Since it lacks the powers to stop him, the restriction argument is shot down in flames. (FISA is a rather elegant solution when viewed this way.) Bypassing it altogether leads one to a very unflattering conclusion: that Bush is allowing/encouraging the NSA to exceed the few limits he should be respecting. Looking at Dubya's legacy of torture etc. it is almost a certainty that he has pushed this past the limits of other presidents. It should be investigated fully, because this president's track record on such matters is similar to Nixon's at a comparable point in time. The NSA program is not illegal. There is no ambiguity about "foreign". Foreign refers to non-U.S. persons and activities that extend beyond U.S. territory. No court has challenged this because it is a rather mundane point under the law. It may be illegal if it is not limited as it should be. There is considerable ambiguity about exactly what constittutes "foreign" and where the links end. There is considerable reason now to believe it is not limited to those reasonably suspected of being foreign agents. Bypassing the FISA, attempted changes to the wording, and many other efforts both judicial and legislative to stretch the margins, together provide abundant probable cause to investigate the activities. Afterall, there is no longer ANY mechanism to determine if the president is abiding by his responsibilities in the constitution under this matter. (The Padilla case certainly indicates he is not.) To give a very clear example of how I could see the NSA/president abusing this: expanding out wider and wider. If some US citizen is suggested as a potential foreign agent on the flimsiest evidence (name showing up in a document/purchase etc. in confiscated material) what would stop the NSA from following everyone of that U.S. citizens contacts? Then the next level out and so on? They might claim all who have any contact could be foreign agents, etc. That seems to be part of what FISA is supposed to do, limit the "urge" to expand beyond what is reasonable. And that ignores even more generalized dragnets that might be used. I have provided case law citations, explained the division of Constitutional powers and quoted well regarded legal scholars from different sides of the political spectrum. There is no case of illegality here.</w:t>
      </w:r>
      <w:r w:rsidRPr="00336751">
        <w:rPr>
          <w:sz w:val="12"/>
        </w:rPr>
        <w:t>¶</w:t>
      </w:r>
      <w:r w:rsidRPr="00336751">
        <w:rPr>
          <w:sz w:val="16"/>
        </w:rPr>
        <w:t xml:space="preserve"> I still see a gaping hole in the whole construct. Nobody is able to see if the president has exceeded his powers--something that is certainly possible if not probable. Labeling a domestic enemy a "foreign agent" is sufficient to say he is using illegal tactics. He has bypassed the only mechanism for detecting that. To claim all this is cut and dried appears to be a convenient oversimplification. This administration is very innovative in subverting existing law and precedents, and claiming authority which it does not necessarily have. What is to prevent SCOTUS from ruling that a </w:t>
      </w:r>
      <w:r w:rsidRPr="00780DC3">
        <w:rPr>
          <w:rStyle w:val="StyleBoldUnderline"/>
          <w:highlight w:val="yellow"/>
        </w:rPr>
        <w:t>non-binding FISA review is not a restriction of the president's authority</w:t>
      </w:r>
      <w:r w:rsidRPr="00336751">
        <w:rPr>
          <w:sz w:val="16"/>
        </w:rPr>
        <w:t>? What is to prevent it from ruling that if the President in any specific circumstance is using this system for domestic spying with no reasonable justification? You seem to be implying that FISA is unconstitutional, without saying it directly.</w:t>
      </w:r>
    </w:p>
    <w:p w:rsidR="00B703A3" w:rsidRDefault="00B703A3" w:rsidP="00B703A3">
      <w:pPr>
        <w:rPr>
          <w:sz w:val="16"/>
        </w:rPr>
      </w:pPr>
    </w:p>
    <w:p w:rsidR="00B703A3" w:rsidRDefault="00B703A3" w:rsidP="00B703A3">
      <w:pPr>
        <w:rPr>
          <w:rStyle w:val="StyleStyleBold12pt"/>
        </w:rPr>
      </w:pPr>
      <w:r w:rsidRPr="00F673B3">
        <w:rPr>
          <w:rStyle w:val="StyleStyleBold12pt"/>
        </w:rPr>
        <w:t>B. 1. The aff is not a restriction of War powers authority—at best, it restricts a presidents executive privilege—which is an implied Executive power, not war powers authority</w:t>
      </w:r>
    </w:p>
    <w:p w:rsidR="00B703A3" w:rsidRPr="00F673B3" w:rsidRDefault="00B703A3" w:rsidP="00B703A3">
      <w:pPr>
        <w:rPr>
          <w:rStyle w:val="StyleStyleBold12pt"/>
        </w:rPr>
      </w:pPr>
    </w:p>
    <w:p w:rsidR="00B703A3" w:rsidRPr="00F673B3" w:rsidRDefault="00B703A3" w:rsidP="00B703A3">
      <w:pPr>
        <w:rPr>
          <w:rStyle w:val="StyleStyleBold12pt"/>
        </w:rPr>
      </w:pPr>
      <w:r w:rsidRPr="00F673B3">
        <w:rPr>
          <w:rStyle w:val="StyleStyleBold12pt"/>
        </w:rPr>
        <w:t>C. Limits. Their interp justifies restricting any presidential power as long as it relates, in some amorphous way to war powers. That explodes limits</w:t>
      </w:r>
    </w:p>
    <w:p w:rsidR="00B703A3" w:rsidRDefault="00B703A3" w:rsidP="00B703A3">
      <w:pPr>
        <w:rPr>
          <w:rStyle w:val="StyleStyleBold12pt"/>
        </w:rPr>
      </w:pPr>
    </w:p>
    <w:p w:rsidR="00B703A3" w:rsidRPr="00F673B3" w:rsidRDefault="00B703A3" w:rsidP="00B703A3">
      <w:pPr>
        <w:rPr>
          <w:rStyle w:val="StyleStyleBold12pt"/>
        </w:rPr>
      </w:pPr>
      <w:r w:rsidRPr="00F673B3">
        <w:rPr>
          <w:rStyle w:val="StyleStyleBold12pt"/>
        </w:rPr>
        <w:t>Topic education. Their interp reduces depth of topic research.</w:t>
      </w:r>
    </w:p>
    <w:p w:rsidR="00B703A3" w:rsidRDefault="00B703A3" w:rsidP="00B703A3">
      <w:pPr>
        <w:rPr>
          <w:rStyle w:val="StyleStyleBold12pt"/>
        </w:rPr>
      </w:pPr>
    </w:p>
    <w:p w:rsidR="00B703A3" w:rsidRDefault="00B703A3" w:rsidP="00B703A3">
      <w:pPr>
        <w:rPr>
          <w:sz w:val="16"/>
        </w:rPr>
      </w:pPr>
      <w:r w:rsidRPr="00F673B3">
        <w:rPr>
          <w:rStyle w:val="StyleStyleBold12pt"/>
        </w:rPr>
        <w:t>D. Vote neg for fairness and education</w:t>
      </w:r>
    </w:p>
    <w:p w:rsidR="00B703A3" w:rsidRPr="00336751" w:rsidRDefault="00B703A3" w:rsidP="00B703A3">
      <w:pPr>
        <w:rPr>
          <w:sz w:val="16"/>
        </w:rPr>
      </w:pPr>
    </w:p>
    <w:p w:rsidR="00B703A3" w:rsidRDefault="00B703A3" w:rsidP="00B703A3">
      <w:pPr>
        <w:pStyle w:val="Heading3"/>
        <w:rPr>
          <w:rFonts w:asciiTheme="minorHAnsi" w:hAnsiTheme="minorHAnsi"/>
        </w:rPr>
      </w:pPr>
      <w:r>
        <w:rPr>
          <w:rFonts w:asciiTheme="minorHAnsi" w:hAnsiTheme="minorHAnsi"/>
        </w:rPr>
        <w:t>2</w:t>
      </w:r>
    </w:p>
    <w:p w:rsidR="00B703A3" w:rsidRPr="004F3B00" w:rsidRDefault="00B703A3" w:rsidP="00B703A3">
      <w:pPr>
        <w:pStyle w:val="Heading4"/>
      </w:pPr>
      <w:r w:rsidRPr="004F3B00">
        <w:t>A.The plan in written incorrectly; the plan creates a cause of action for people to sue the USFG if they are injured by their children or family members or their estates. It does NOT allow heirs or the estates of the injured parties to sue the USFG.</w:t>
      </w:r>
    </w:p>
    <w:p w:rsidR="00B703A3" w:rsidRPr="004F3B00" w:rsidRDefault="00B703A3" w:rsidP="00B703A3">
      <w:pPr>
        <w:pStyle w:val="Heading4"/>
      </w:pPr>
      <w:r w:rsidRPr="004F3B00">
        <w:t>B. It’s a Voting issue; 1) it’s a 100% solvency takeout; the plan does not create a cause of action for the heirs of person killed in a drone attack to sue. Rather, it is worded to create a cause of action against the USFG by people who have been unlawfully injured by their heirs or their estates. 2) It’s a 100% solvency takeout because the plan would be rejected by the Courts and/or Congress for being vague and confusing. 3) Prima Facia burdens; the 1AC does not present a plan that meets the needs outlined in the 1AC</w:t>
      </w:r>
    </w:p>
    <w:p w:rsidR="00B703A3" w:rsidRPr="004F3B00" w:rsidRDefault="00B703A3" w:rsidP="00B703A3">
      <w:pPr>
        <w:pStyle w:val="Heading4"/>
      </w:pPr>
      <w:r w:rsidRPr="004F3B00">
        <w:t xml:space="preserve">C. Clarification in the 2AC is illegit; justifies re-planning, justifies aff conditionality, and jacks all of our stable DA and CP ground. Ballgame. </w:t>
      </w:r>
    </w:p>
    <w:p w:rsidR="00B703A3" w:rsidRDefault="00B703A3" w:rsidP="00B703A3">
      <w:pPr>
        <w:pStyle w:val="Heading3"/>
      </w:pPr>
      <w:r>
        <w:t>3</w:t>
      </w:r>
    </w:p>
    <w:p w:rsidR="00B703A3" w:rsidRPr="008F4932" w:rsidRDefault="00B703A3" w:rsidP="00B703A3">
      <w:pPr>
        <w:pStyle w:val="Heading4"/>
      </w:pPr>
      <w:r w:rsidRPr="008F4932">
        <w:t xml:space="preserve">Restrictions on executive war powers DO NOTHING for the state of political legal exception we live in and only gives further justification for violent intervention on the basis of legality </w:t>
      </w:r>
    </w:p>
    <w:p w:rsidR="00B703A3" w:rsidRPr="009C195F" w:rsidRDefault="00B703A3" w:rsidP="00B703A3">
      <w:r w:rsidRPr="00A928BB">
        <w:rPr>
          <w:rStyle w:val="StyleStyleBold12pt"/>
          <w:highlight w:val="cya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B703A3" w:rsidRPr="009C195F" w:rsidRDefault="00B703A3" w:rsidP="00B703A3"/>
    <w:p w:rsidR="00B703A3" w:rsidRPr="009C195F" w:rsidRDefault="00B703A3" w:rsidP="00B703A3">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E83246">
        <w:rPr>
          <w:rStyle w:val="StyleBoldUnderline"/>
        </w:rPr>
        <w:t xml:space="preserve">in a time of emergency, </w:t>
      </w:r>
      <w:r w:rsidRPr="00A928BB">
        <w:rPr>
          <w:rStyle w:val="StyleBoldUnderline"/>
          <w:highlight w:val="cyan"/>
        </w:rPr>
        <w:t>the</w:t>
      </w:r>
      <w:r w:rsidRPr="009C195F">
        <w:rPr>
          <w:rStyle w:val="StyleBoldUnderline"/>
        </w:rPr>
        <w:t xml:space="preserve"> </w:t>
      </w:r>
      <w:r w:rsidRPr="00A928BB">
        <w:rPr>
          <w:rStyle w:val="StyleBoldUnderline"/>
          <w:highlight w:val="cyan"/>
        </w:rPr>
        <w:t>President could assume</w:t>
      </w:r>
      <w:r w:rsidRPr="009C195F">
        <w:rPr>
          <w:rStyle w:val="StyleBoldUnderline"/>
        </w:rPr>
        <w:t xml:space="preserve"> </w:t>
      </w:r>
      <w:r w:rsidRPr="00A928BB">
        <w:rPr>
          <w:rStyle w:val="StyleBoldUnderline"/>
          <w:highlight w:val="cyan"/>
        </w:rPr>
        <w:t>whatever</w:t>
      </w:r>
      <w:r w:rsidRPr="009C195F">
        <w:rPr>
          <w:rStyle w:val="StyleBoldUnderline"/>
        </w:rPr>
        <w:t xml:space="preserve"> legislative, executive, and judicial </w:t>
      </w:r>
      <w:r w:rsidRPr="00A928BB">
        <w:rPr>
          <w:rStyle w:val="StyleBoldUnderline"/>
          <w:highlight w:val="cyan"/>
        </w:rPr>
        <w:t>powers</w:t>
      </w:r>
      <w:r w:rsidRPr="009C195F">
        <w:rPr>
          <w:rStyle w:val="StyleBoldUnderline"/>
        </w:rPr>
        <w:t xml:space="preserve"> </w:t>
      </w:r>
      <w:r w:rsidRPr="00A928BB">
        <w:rPr>
          <w:rStyle w:val="StyleBoldUnderline"/>
          <w:highlight w:val="cyan"/>
        </w:rPr>
        <w:t>he thought</w:t>
      </w:r>
      <w:r w:rsidRPr="009C195F">
        <w:rPr>
          <w:rStyle w:val="StyleBoldUnderline"/>
        </w:rPr>
        <w:t xml:space="preserve"> </w:t>
      </w:r>
      <w:r w:rsidRPr="00A928BB">
        <w:rPr>
          <w:rStyle w:val="StyleBoldUnderline"/>
          <w:highlight w:val="cyan"/>
        </w:rPr>
        <w:t>necessary to preserve the</w:t>
      </w:r>
      <w:r w:rsidRPr="009C195F">
        <w:rPr>
          <w:rStyle w:val="StyleBoldUnderline"/>
        </w:rPr>
        <w:t xml:space="preserve"> </w:t>
      </w:r>
      <w:r w:rsidRPr="00A928BB">
        <w:rPr>
          <w:rStyle w:val="StyleBoldUnderline"/>
          <w:highlight w:val="cyan"/>
        </w:rPr>
        <w:t>nation</w:t>
      </w:r>
      <w:r w:rsidRPr="009C195F">
        <w:rPr>
          <w:rStyle w:val="StyleBoldUnderline"/>
        </w:rPr>
        <w:t xml:space="preserve">, </w:t>
      </w:r>
      <w:r w:rsidRPr="00A928BB">
        <w:rPr>
          <w:rStyle w:val="StyleBoldUnderline"/>
          <w:highlight w:val="cyan"/>
        </w:rPr>
        <w:t>and could</w:t>
      </w:r>
      <w:r w:rsidRPr="009C195F">
        <w:rPr>
          <w:sz w:val="16"/>
        </w:rPr>
        <w:t xml:space="preserve"> in the process </w:t>
      </w:r>
      <w:r w:rsidRPr="00A928BB">
        <w:rPr>
          <w:rStyle w:val="StyleBoldUnderline"/>
          <w:highlight w:val="cyan"/>
        </w:rPr>
        <w:t>break</w:t>
      </w:r>
      <w:r w:rsidRPr="009C195F">
        <w:rPr>
          <w:rStyle w:val="StyleBoldUnderline"/>
        </w:rPr>
        <w:t xml:space="preserve"> the "fundamental </w:t>
      </w:r>
      <w:r w:rsidRPr="00A928BB">
        <w:rPr>
          <w:rStyle w:val="StyleBoldUnderline"/>
          <w:highlight w:val="cya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E83246">
        <w:rPr>
          <w:rStyle w:val="StyleBoldUnderline"/>
        </w:rPr>
        <w:t>dictatorship is</w:t>
      </w:r>
      <w:r w:rsidRPr="00E83246">
        <w:rPr>
          <w:sz w:val="16"/>
        </w:rPr>
        <w:t xml:space="preserve"> in principle </w:t>
      </w:r>
      <w:r w:rsidRPr="00E83246">
        <w:rPr>
          <w:rStyle w:val="StyleBoldUnderline"/>
        </w:rPr>
        <w:t xml:space="preserve">absolute - </w:t>
      </w:r>
      <w:r w:rsidRPr="00A928BB">
        <w:rPr>
          <w:rStyle w:val="StyleBoldUnderline"/>
          <w:highlight w:val="cyan"/>
        </w:rPr>
        <w:t>the dictator</w:t>
      </w:r>
      <w:r w:rsidRPr="00E83246">
        <w:rPr>
          <w:rStyle w:val="StyleBoldUnderline"/>
        </w:rPr>
        <w:t xml:space="preserve"> is subject to whatever limits he deems necessary, which means to </w:t>
      </w:r>
      <w:r w:rsidRPr="00E83246">
        <w:rPr>
          <w:rStyle w:val="Emphasis"/>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E83246">
        <w:rPr>
          <w:rStyle w:val="StyleBoldUnderline"/>
        </w:rPr>
        <w:t>He</w:t>
      </w:r>
      <w:r w:rsidRPr="009C195F">
        <w:rPr>
          <w:sz w:val="16"/>
        </w:rPr>
        <w:t xml:space="preserve">  [*2015]  </w:t>
      </w:r>
      <w:r w:rsidRPr="00A928BB">
        <w:rPr>
          <w:rStyle w:val="StyleBoldUnderline"/>
          <w:highlight w:val="cyan"/>
        </w:rPr>
        <w:t>operates within a</w:t>
      </w:r>
      <w:r w:rsidRPr="009C195F">
        <w:rPr>
          <w:rStyle w:val="StyleBoldUnderline"/>
        </w:rPr>
        <w:t xml:space="preserve"> </w:t>
      </w:r>
      <w:r w:rsidRPr="00A928BB">
        <w:rPr>
          <w:rStyle w:val="StyleBoldUnderline"/>
          <w:highlight w:val="cyan"/>
        </w:rPr>
        <w:t>black hole,</w:t>
      </w:r>
      <w:r w:rsidRPr="009C195F">
        <w:rPr>
          <w:rStyle w:val="StyleBoldUnderline"/>
        </w:rPr>
        <w:t xml:space="preserve"> in Agamben's words, "</w:t>
      </w:r>
      <w:r w:rsidRPr="00A928BB">
        <w:rPr>
          <w:rStyle w:val="StyleBoldUnderline"/>
          <w:highlight w:val="cya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928BB">
        <w:rPr>
          <w:rStyle w:val="StyleBoldUnderline"/>
          <w:highlight w:val="cya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928BB">
        <w:rPr>
          <w:rStyle w:val="StyleBoldUnderline"/>
          <w:highlight w:val="cyan"/>
        </w:rPr>
        <w:t>is a space beyond</w:t>
      </w:r>
      <w:r w:rsidRPr="009C195F">
        <w:rPr>
          <w:rStyle w:val="StyleBoldUnderline"/>
        </w:rPr>
        <w:t xml:space="preserve"> </w:t>
      </w:r>
      <w:r w:rsidRPr="00A928BB">
        <w:rPr>
          <w:rStyle w:val="StyleBoldUnderline"/>
          <w:highlight w:val="cyan"/>
        </w:rPr>
        <w:t>law</w:t>
      </w:r>
      <w:r w:rsidRPr="009C195F">
        <w:rPr>
          <w:rStyle w:val="StyleBoldUnderline"/>
        </w:rPr>
        <w:t xml:space="preserve">, a space which is revealed </w:t>
      </w:r>
      <w:r w:rsidRPr="00A928BB">
        <w:rPr>
          <w:rStyle w:val="StyleBoldUnderline"/>
          <w:highlight w:val="cyan"/>
        </w:rPr>
        <w:t>when law recedes</w:t>
      </w:r>
      <w:r w:rsidRPr="009C195F">
        <w:rPr>
          <w:rStyle w:val="StyleBoldUnderline"/>
        </w:rPr>
        <w:t xml:space="preserve">, </w:t>
      </w:r>
      <w:r w:rsidRPr="00A928BB">
        <w:rPr>
          <w:rStyle w:val="StyleBoldUnderline"/>
          <w:highlight w:val="cyan"/>
        </w:rPr>
        <w:t>leaving</w:t>
      </w:r>
      <w:r w:rsidRPr="009C195F">
        <w:rPr>
          <w:sz w:val="16"/>
        </w:rPr>
        <w:t xml:space="preserve"> the state, represented by </w:t>
      </w:r>
      <w:r w:rsidRPr="00A928BB">
        <w:rPr>
          <w:rStyle w:val="StyleBoldUnderline"/>
          <w:highlight w:val="cyan"/>
        </w:rPr>
        <w:t>the sovereign</w:t>
      </w:r>
      <w:r w:rsidRPr="009C195F">
        <w:rPr>
          <w:rStyle w:val="StyleBoldUnderline"/>
        </w:rPr>
        <w:t xml:space="preserve">, </w:t>
      </w:r>
      <w:r w:rsidRPr="00A928BB">
        <w:rPr>
          <w:rStyle w:val="StyleBoldUnderline"/>
          <w:highlight w:val="cya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E83246">
        <w:rPr>
          <w:rStyle w:val="StyleBoldUnderline"/>
        </w:rPr>
        <w:t>liberal legal theorists</w:t>
      </w:r>
      <w:r w:rsidRPr="00E83246">
        <w:rPr>
          <w:sz w:val="16"/>
        </w:rPr>
        <w:t xml:space="preserve"> find the idea of a space beyond law antithetical, even if they suppose that law can be used to produce a legal void. This is so especially if such theorists </w:t>
      </w:r>
      <w:r w:rsidRPr="00E83246">
        <w:rPr>
          <w:rStyle w:val="StyleBoldUnderline"/>
        </w:rPr>
        <w:t xml:space="preserve">want to claim for </w:t>
      </w:r>
      <w:r w:rsidRPr="00E83246">
        <w:rPr>
          <w:rStyle w:val="Emphasis"/>
        </w:rPr>
        <w:t>the sake of legitimacy</w:t>
      </w:r>
      <w:r w:rsidRPr="00E83246">
        <w:rPr>
          <w:rStyle w:val="StyleBoldUnderline"/>
        </w:rPr>
        <w:t xml:space="preserve"> that </w:t>
      </w:r>
      <w:r w:rsidRPr="00E83246">
        <w:rPr>
          <w:rStyle w:val="Emphasis"/>
        </w:rPr>
        <w:t>law is playing a role</w:t>
      </w:r>
      <w:r w:rsidRPr="009C195F">
        <w:rPr>
          <w:rStyle w:val="StyleBoldUnderline"/>
        </w:rPr>
        <w:t xml:space="preserve">, even if it is the case that </w:t>
      </w:r>
      <w:r w:rsidRPr="00A928BB">
        <w:rPr>
          <w:rStyle w:val="StyleBoldUnderline"/>
          <w:highlight w:val="cyan"/>
        </w:rPr>
        <w:t>the role law plays is to suspend the rule of law</w:t>
      </w:r>
      <w:r w:rsidRPr="009C195F">
        <w:rPr>
          <w:sz w:val="16"/>
        </w:rPr>
        <w:t xml:space="preserve">.  </w:t>
      </w:r>
      <w:r w:rsidRPr="009C195F">
        <w:rPr>
          <w:rStyle w:val="StyleBoldUnderline"/>
        </w:rPr>
        <w:t xml:space="preserve">Schmitt would have regarded </w:t>
      </w:r>
      <w:r w:rsidRPr="00A928BB">
        <w:rPr>
          <w:rStyle w:val="StyleBoldUnderline"/>
          <w:highlight w:val="cyan"/>
        </w:rPr>
        <w:t>such claims</w:t>
      </w:r>
      <w:r w:rsidRPr="009C195F">
        <w:rPr>
          <w:rStyle w:val="StyleBoldUnderline"/>
        </w:rPr>
        <w:t xml:space="preserve"> as an </w:t>
      </w:r>
      <w:r w:rsidRPr="00A928BB">
        <w:rPr>
          <w:rStyle w:val="StyleBoldUnderline"/>
          <w:highlight w:val="cyan"/>
        </w:rPr>
        <w:t xml:space="preserve">attempt to </w:t>
      </w:r>
      <w:r w:rsidRPr="00A928BB">
        <w:rPr>
          <w:rStyle w:val="Emphasis"/>
          <w:highlight w:val="cyan"/>
        </w:rPr>
        <w:t>cling to the</w:t>
      </w:r>
      <w:r w:rsidRPr="00574299">
        <w:rPr>
          <w:rStyle w:val="Emphasis"/>
        </w:rPr>
        <w:t xml:space="preserve"> </w:t>
      </w:r>
      <w:r w:rsidRPr="00A928BB">
        <w:rPr>
          <w:rStyle w:val="Emphasis"/>
          <w:highlight w:val="cyan"/>
        </w:rPr>
        <w:t>wreckage</w:t>
      </w:r>
      <w:r w:rsidRPr="00A928BB">
        <w:rPr>
          <w:rStyle w:val="StyleBoldUnderline"/>
          <w:highlight w:val="cyan"/>
        </w:rPr>
        <w:t xml:space="preserve"> of </w:t>
      </w:r>
      <w:r w:rsidRPr="00A928BB">
        <w:rPr>
          <w:rStyle w:val="Emphasis"/>
          <w:highlight w:val="cyan"/>
        </w:rPr>
        <w:t>liberal conceptions of the rule of law</w:t>
      </w:r>
      <w:r w:rsidRPr="009C195F">
        <w:rPr>
          <w:rStyle w:val="StyleBoldUnderline"/>
        </w:rPr>
        <w:t xml:space="preserve"> brought about by any attempt to respond to emergencies through the law. </w:t>
      </w:r>
      <w:r w:rsidRPr="00A928BB">
        <w:rPr>
          <w:rStyle w:val="StyleBoldUnderline"/>
          <w:highlight w:val="cyan"/>
        </w:rPr>
        <w:t xml:space="preserve">They represent a </w:t>
      </w:r>
      <w:r w:rsidRPr="00A928BB">
        <w:rPr>
          <w:rStyle w:val="Emphasis"/>
          <w:highlight w:val="cyan"/>
        </w:rPr>
        <w:t>vain effort</w:t>
      </w:r>
      <w:r w:rsidRPr="00A928BB">
        <w:rPr>
          <w:rStyle w:val="StyleBoldUnderline"/>
          <w:highlight w:val="cyan"/>
        </w:rPr>
        <w:t xml:space="preserve"> to </w:t>
      </w:r>
      <w:r w:rsidRPr="00A928BB">
        <w:rPr>
          <w:rStyle w:val="Emphasis"/>
          <w:highlight w:val="cyan"/>
        </w:rPr>
        <w:t>banish</w:t>
      </w:r>
      <w:r w:rsidRPr="009C195F">
        <w:rPr>
          <w:rStyle w:val="StyleBoldUnderline"/>
        </w:rPr>
        <w:t xml:space="preserve"> the </w:t>
      </w:r>
      <w:r w:rsidRPr="00A928BB">
        <w:rPr>
          <w:rStyle w:val="Emphasis"/>
          <w:highlight w:val="cyan"/>
        </w:rPr>
        <w:t>exception</w:t>
      </w:r>
      <w:r w:rsidRPr="009C195F">
        <w:rPr>
          <w:rStyle w:val="StyleBoldUnderline"/>
        </w:rPr>
        <w:t xml:space="preserve"> </w:t>
      </w:r>
      <w:r w:rsidRPr="00A928BB">
        <w:rPr>
          <w:rStyle w:val="StyleBoldUnderline"/>
          <w:highlight w:val="cyan"/>
        </w:rPr>
        <w:t>from</w:t>
      </w:r>
      <w:r w:rsidRPr="009C195F">
        <w:rPr>
          <w:rStyle w:val="StyleBoldUnderline"/>
        </w:rPr>
        <w:t xml:space="preserve"> </w:t>
      </w:r>
      <w:r w:rsidRPr="00A928BB">
        <w:rPr>
          <w:rStyle w:val="StyleBoldUnderline"/>
          <w:highlight w:val="cyan"/>
        </w:rPr>
        <w:t>legal order</w:t>
      </w:r>
      <w:r w:rsidRPr="009C195F">
        <w:rPr>
          <w:rStyle w:val="StyleBoldUnderline"/>
        </w:rPr>
        <w:t xml:space="preserve">. Because </w:t>
      </w:r>
      <w:r w:rsidRPr="00A928BB">
        <w:rPr>
          <w:rStyle w:val="Emphasis"/>
          <w:highlight w:val="cyan"/>
        </w:rPr>
        <w:t>liberals</w:t>
      </w:r>
      <w:r w:rsidRPr="00A928BB">
        <w:rPr>
          <w:rStyle w:val="StyleBoldUnderline"/>
          <w:highlight w:val="cyan"/>
        </w:rPr>
        <w:t xml:space="preserve"> </w:t>
      </w:r>
      <w:r w:rsidRPr="00E83246">
        <w:rPr>
          <w:rStyle w:val="StyleBoldUnderline"/>
        </w:rPr>
        <w:t xml:space="preserve">cannot countenance the idea of politics uncontrolled by law, they </w:t>
      </w:r>
      <w:r w:rsidRPr="00A928BB">
        <w:rPr>
          <w:rStyle w:val="StyleBoldUnderline"/>
          <w:highlight w:val="cyan"/>
        </w:rPr>
        <w:t xml:space="preserve">place a </w:t>
      </w:r>
      <w:r w:rsidRPr="00A928BB">
        <w:rPr>
          <w:rStyle w:val="Emphasis"/>
          <w:highlight w:val="cyan"/>
        </w:rPr>
        <w:t>veneer of legality</w:t>
      </w:r>
      <w:r w:rsidRPr="009C195F">
        <w:rPr>
          <w:rStyle w:val="StyleBoldUnderline"/>
        </w:rPr>
        <w:t xml:space="preserve"> on the political, </w:t>
      </w:r>
      <w:r w:rsidRPr="00A928BB">
        <w:rPr>
          <w:rStyle w:val="StyleBoldUnderline"/>
          <w:highlight w:val="cyan"/>
        </w:rPr>
        <w:t xml:space="preserve">which </w:t>
      </w:r>
      <w:r w:rsidRPr="00A928BB">
        <w:rPr>
          <w:rStyle w:val="Emphasis"/>
          <w:highlight w:val="cyan"/>
        </w:rPr>
        <w:t>allows the executive to do what it wants</w:t>
      </w:r>
      <w:r w:rsidRPr="00A928BB">
        <w:rPr>
          <w:rStyle w:val="StyleBoldUnderline"/>
          <w:highlight w:val="cyan"/>
        </w:rPr>
        <w:t xml:space="preserve"> while </w:t>
      </w:r>
      <w:r w:rsidRPr="00A928BB">
        <w:rPr>
          <w:rStyle w:val="Emphasis"/>
          <w:highlight w:val="cyan"/>
        </w:rPr>
        <w:t xml:space="preserve">claiming </w:t>
      </w:r>
      <w:r w:rsidRPr="00E83246">
        <w:rPr>
          <w:rStyle w:val="Emphasis"/>
        </w:rPr>
        <w:t xml:space="preserve">the </w:t>
      </w:r>
      <w:r w:rsidRPr="00A928BB">
        <w:rPr>
          <w:rStyle w:val="Emphasis"/>
          <w:highlight w:val="cyan"/>
        </w:rPr>
        <w:t>legitimacy</w:t>
      </w:r>
      <w:r w:rsidRPr="00A928BB">
        <w:rPr>
          <w:rStyle w:val="StyleBoldUnderline"/>
          <w:highlight w:val="cyan"/>
        </w:rPr>
        <w:t xml:space="preserve"> </w:t>
      </w:r>
      <w:r w:rsidRPr="00E83246">
        <w:rPr>
          <w:rStyle w:val="StyleBoldUnderline"/>
        </w:rPr>
        <w:t>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928BB">
        <w:rPr>
          <w:rStyle w:val="Emphasis"/>
          <w:highlight w:val="cyan"/>
        </w:rPr>
        <w:t>l</w:t>
      </w:r>
      <w:r w:rsidRPr="00E83246">
        <w:rPr>
          <w:rStyle w:val="Emphasis"/>
        </w:rPr>
        <w:t>aw cannot</w:t>
      </w:r>
      <w:r w:rsidRPr="00E83246">
        <w:rPr>
          <w:rStyle w:val="StyleBoldUnderline"/>
        </w:rPr>
        <w:t xml:space="preserve"> effectively </w:t>
      </w:r>
      <w:r w:rsidRPr="00E83246">
        <w:rPr>
          <w:rStyle w:val="Emphasis"/>
        </w:rPr>
        <w:t>enshrine a distinction</w:t>
      </w:r>
      <w:r w:rsidRPr="009C195F">
        <w:rPr>
          <w:rStyle w:val="StyleBoldUnderline"/>
        </w:rPr>
        <w:t xml:space="preserve"> between constitutional dictatorship and dictatorship. </w:t>
      </w:r>
      <w:r w:rsidRPr="00E83246">
        <w:rPr>
          <w:rStyle w:val="StyleBoldUnderline"/>
        </w:rPr>
        <w:t xml:space="preserve">They appear to be </w:t>
      </w:r>
      <w:r w:rsidRPr="00E83246">
        <w:rPr>
          <w:rStyle w:val="Emphasis"/>
        </w:rPr>
        <w:t>vain attempts</w:t>
      </w:r>
      <w:r w:rsidRPr="00E83246">
        <w:rPr>
          <w:rStyle w:val="StyleBoldUnderline"/>
        </w:rPr>
        <w:t xml:space="preserve"> to find a </w:t>
      </w:r>
      <w:r w:rsidRPr="00E83246">
        <w:rPr>
          <w:rStyle w:val="Emphasis"/>
        </w:rPr>
        <w:t>role for law</w:t>
      </w:r>
      <w:r w:rsidRPr="00E83246">
        <w:rPr>
          <w:rStyle w:val="StyleBoldUnderline"/>
        </w:rPr>
        <w:t xml:space="preserve"> while at the same time conceding that </w:t>
      </w:r>
      <w:r w:rsidRPr="00E83246">
        <w:rPr>
          <w:rStyle w:val="Emphasis"/>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928BB">
        <w:rPr>
          <w:rStyle w:val="StyleBoldUnderline"/>
          <w:highlight w:val="cyan"/>
        </w:rPr>
        <w:t>the emergency constitution</w:t>
      </w:r>
      <w:r w:rsidRPr="00A37FE7">
        <w:rPr>
          <w:rStyle w:val="StyleBoldUnderline"/>
        </w:rPr>
        <w:t xml:space="preserve">, might not answer Schmitt's challenge. But at least it </w:t>
      </w:r>
      <w:r w:rsidRPr="00A928BB">
        <w:rPr>
          <w:rStyle w:val="StyleBoldUnderline"/>
          <w:highlight w:val="cyan"/>
        </w:rPr>
        <w:t>attempts to avoid dignifying the legal void with the title of rule of law</w:t>
      </w:r>
      <w:r w:rsidRPr="009C195F">
        <w:rPr>
          <w:sz w:val="16"/>
        </w:rPr>
        <w:t xml:space="preserve">, even as it tries to use law to govern what it deems ungovernable by law. </w:t>
      </w:r>
      <w:r w:rsidRPr="00E83246">
        <w:rPr>
          <w:rStyle w:val="StyleBoldUnderline"/>
        </w:rPr>
        <w:t>The same cannot be said of those responses to 9/11 that</w:t>
      </w:r>
      <w:r w:rsidRPr="00E83246">
        <w:rPr>
          <w:sz w:val="16"/>
        </w:rPr>
        <w:t xml:space="preserve"> seem to </w:t>
      </w:r>
      <w:r w:rsidRPr="00E83246">
        <w:rPr>
          <w:rStyle w:val="StyleBoldUnderline"/>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928BB">
        <w:rPr>
          <w:rStyle w:val="StyleBoldUnderline"/>
          <w:highlight w:val="cyan"/>
        </w:rPr>
        <w:t>A grey hole is a legal space in which</w:t>
      </w:r>
      <w:r w:rsidRPr="009C195F">
        <w:rPr>
          <w:rStyle w:val="StyleBoldUnderline"/>
        </w:rPr>
        <w:t xml:space="preserve"> </w:t>
      </w:r>
      <w:r w:rsidRPr="00A928BB">
        <w:rPr>
          <w:rStyle w:val="StyleBoldUnderline"/>
          <w:highlight w:val="cyan"/>
        </w:rPr>
        <w:t>there are</w:t>
      </w:r>
      <w:r w:rsidRPr="009C195F">
        <w:rPr>
          <w:rStyle w:val="StyleBoldUnderline"/>
        </w:rPr>
        <w:t xml:space="preserve"> some </w:t>
      </w:r>
      <w:r w:rsidRPr="00A928BB">
        <w:rPr>
          <w:rStyle w:val="Emphasis"/>
          <w:highlight w:val="cyan"/>
        </w:rPr>
        <w:t>legal constraints on executive action</w:t>
      </w:r>
      <w:r w:rsidRPr="009C195F">
        <w:rPr>
          <w:rStyle w:val="StyleBoldUnderline"/>
        </w:rPr>
        <w:t xml:space="preserve"> - </w:t>
      </w:r>
      <w:r w:rsidRPr="00E83246">
        <w:rPr>
          <w:rStyle w:val="StyleBoldUnderline"/>
        </w:rPr>
        <w:t>it is not a lawless void</w:t>
      </w:r>
      <w:r w:rsidRPr="009C195F">
        <w:rPr>
          <w:rStyle w:val="StyleBoldUnderline"/>
        </w:rPr>
        <w:t xml:space="preserve"> - </w:t>
      </w:r>
      <w:r w:rsidRPr="00A928BB">
        <w:rPr>
          <w:rStyle w:val="StyleBoldUnderline"/>
          <w:highlight w:val="cyan"/>
        </w:rPr>
        <w:t>but the constraints</w:t>
      </w:r>
      <w:r w:rsidRPr="009C195F">
        <w:rPr>
          <w:rStyle w:val="StyleBoldUnderline"/>
        </w:rPr>
        <w:t xml:space="preserve"> </w:t>
      </w:r>
      <w:r w:rsidRPr="00A928BB">
        <w:rPr>
          <w:rStyle w:val="StyleBoldUnderline"/>
          <w:highlight w:val="cyan"/>
        </w:rPr>
        <w:t>are</w:t>
      </w:r>
      <w:r w:rsidRPr="009C195F">
        <w:rPr>
          <w:rStyle w:val="StyleBoldUnderline"/>
        </w:rPr>
        <w:t xml:space="preserve"> </w:t>
      </w:r>
      <w:r w:rsidRPr="00A928BB">
        <w:rPr>
          <w:rStyle w:val="Emphasis"/>
          <w:highlight w:val="cyan"/>
        </w:rPr>
        <w:t>so insubstantial</w:t>
      </w:r>
      <w:r w:rsidRPr="009C195F">
        <w:rPr>
          <w:rStyle w:val="StyleBoldUnderline"/>
        </w:rPr>
        <w:t xml:space="preserve"> that </w:t>
      </w:r>
      <w:r w:rsidRPr="00A928BB">
        <w:rPr>
          <w:rStyle w:val="Emphasis"/>
          <w:highlight w:val="cyan"/>
        </w:rPr>
        <w:t>they</w:t>
      </w:r>
      <w:r w:rsidRPr="009C195F">
        <w:rPr>
          <w:rStyle w:val="StyleBoldUnderline"/>
        </w:rPr>
        <w:t xml:space="preserve"> pretty well </w:t>
      </w:r>
      <w:r w:rsidRPr="00A928BB">
        <w:rPr>
          <w:rStyle w:val="StyleBoldUnderline"/>
          <w:highlight w:val="cyan"/>
        </w:rPr>
        <w:t>permit</w:t>
      </w:r>
      <w:r w:rsidRPr="009C195F">
        <w:rPr>
          <w:rStyle w:val="StyleBoldUnderline"/>
        </w:rPr>
        <w:t xml:space="preserve"> </w:t>
      </w:r>
      <w:r w:rsidRPr="00A928BB">
        <w:rPr>
          <w:rStyle w:val="StyleBoldUnderline"/>
          <w:highlight w:val="cyan"/>
        </w:rPr>
        <w:t>government</w:t>
      </w:r>
      <w:r w:rsidRPr="009C195F">
        <w:rPr>
          <w:rStyle w:val="StyleBoldUnderline"/>
        </w:rPr>
        <w:t xml:space="preserve"> </w:t>
      </w:r>
      <w:r w:rsidRPr="00A928BB">
        <w:rPr>
          <w:rStyle w:val="StyleBoldUnderline"/>
          <w:highlight w:val="cyan"/>
        </w:rPr>
        <w:t xml:space="preserve">to </w:t>
      </w:r>
      <w:r w:rsidRPr="00A928BB">
        <w:rPr>
          <w:rStyle w:val="Emphasis"/>
          <w:highlight w:val="cyan"/>
        </w:rPr>
        <w:t>do as it pleases</w:t>
      </w:r>
      <w:r w:rsidRPr="00A928BB">
        <w:rPr>
          <w:rStyle w:val="StyleBoldUnderline"/>
          <w:highlight w:val="cyan"/>
        </w:rPr>
        <w:t>.</w:t>
      </w:r>
      <w:r w:rsidRPr="009C195F">
        <w:rPr>
          <w:rStyle w:val="StyleBoldUnderline"/>
        </w:rPr>
        <w:t xml:space="preserve"> And since such </w:t>
      </w:r>
      <w:r w:rsidRPr="00A928BB">
        <w:rPr>
          <w:rStyle w:val="StyleBoldUnderline"/>
          <w:highlight w:val="cyan"/>
        </w:rPr>
        <w:t>grey holes</w:t>
      </w:r>
      <w:r w:rsidRPr="009C195F">
        <w:rPr>
          <w:rStyle w:val="StyleBoldUnderline"/>
        </w:rPr>
        <w:t xml:space="preserve"> </w:t>
      </w:r>
      <w:r w:rsidRPr="00A928BB">
        <w:rPr>
          <w:rStyle w:val="StyleBoldUnderline"/>
          <w:highlight w:val="cyan"/>
        </w:rPr>
        <w:t>permit government</w:t>
      </w:r>
      <w:r w:rsidRPr="009C195F">
        <w:rPr>
          <w:rStyle w:val="StyleBoldUnderline"/>
        </w:rPr>
        <w:t xml:space="preserve"> </w:t>
      </w:r>
      <w:r w:rsidRPr="00A928BB">
        <w:rPr>
          <w:rStyle w:val="StyleBoldUnderline"/>
          <w:highlight w:val="cyan"/>
        </w:rPr>
        <w:t xml:space="preserve">to </w:t>
      </w:r>
      <w:r w:rsidRPr="00E83246">
        <w:rPr>
          <w:rStyle w:val="StyleBoldUnderline"/>
        </w:rPr>
        <w:t xml:space="preserve">have its cake and eat it too, to </w:t>
      </w:r>
      <w:r w:rsidRPr="00A928BB">
        <w:rPr>
          <w:rStyle w:val="StyleBoldUnderline"/>
          <w:highlight w:val="cyan"/>
        </w:rPr>
        <w:t xml:space="preserve">seem to be governing </w:t>
      </w:r>
      <w:r w:rsidRPr="00E83246">
        <w:rPr>
          <w:rStyle w:val="StyleBoldUnderline"/>
        </w:rPr>
        <w:t xml:space="preserve">not only by law but </w:t>
      </w:r>
      <w:r w:rsidRPr="00A928BB">
        <w:rPr>
          <w:rStyle w:val="StyleBoldUnderline"/>
          <w:highlight w:val="cyan"/>
        </w:rPr>
        <w:t xml:space="preserve">in accordance with the rule of law, </w:t>
      </w:r>
      <w:r w:rsidRPr="003001E5">
        <w:rPr>
          <w:rStyle w:val="StyleBoldUnderline"/>
        </w:rPr>
        <w:t xml:space="preserve">they and their endorsement by judges and academics </w:t>
      </w:r>
      <w:r w:rsidRPr="00A928BB">
        <w:rPr>
          <w:rStyle w:val="StyleBoldUnderline"/>
          <w:highlight w:val="cyan"/>
        </w:rPr>
        <w:t xml:space="preserve">might be </w:t>
      </w:r>
      <w:r w:rsidRPr="004E6442">
        <w:rPr>
          <w:rStyle w:val="StyleBoldUnderline"/>
        </w:rPr>
        <w:t xml:space="preserve">even </w:t>
      </w:r>
      <w:r w:rsidRPr="00A928BB">
        <w:rPr>
          <w:rStyle w:val="StyleBoldUnderline"/>
          <w:highlight w:val="cyan"/>
        </w:rPr>
        <w:t xml:space="preserve">more dangerous </w:t>
      </w:r>
      <w:r w:rsidRPr="003001E5">
        <w:rPr>
          <w:rStyle w:val="StyleBoldUnderline"/>
        </w:rPr>
        <w:t xml:space="preserve">from the perspective of the substantive conception of the rule of law </w:t>
      </w:r>
      <w:r w:rsidRPr="00A928BB">
        <w:rPr>
          <w:rStyle w:val="StyleBoldUnderline"/>
          <w:highlight w:val="cyan"/>
        </w:rPr>
        <w:t xml:space="preserve">than </w:t>
      </w:r>
      <w:r w:rsidRPr="004E6442">
        <w:rPr>
          <w:rStyle w:val="StyleBoldUnderline"/>
        </w:rPr>
        <w:t xml:space="preserve">true </w:t>
      </w:r>
      <w:r w:rsidRPr="00A928BB">
        <w:rPr>
          <w:rStyle w:val="StyleBoldUnderline"/>
          <w:highlight w:val="cyan"/>
        </w:rPr>
        <w:t>black holes</w:t>
      </w:r>
      <w:r w:rsidRPr="009C195F">
        <w:rPr>
          <w:sz w:val="16"/>
        </w:rPr>
        <w:t>.</w:t>
      </w:r>
    </w:p>
    <w:p w:rsidR="00B703A3" w:rsidRPr="009C195F" w:rsidRDefault="00B703A3" w:rsidP="00B703A3">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B703A3" w:rsidRPr="009C195F" w:rsidRDefault="00B703A3" w:rsidP="00B703A3">
      <w:r w:rsidRPr="00A928BB">
        <w:rPr>
          <w:rStyle w:val="StyleStyleBold12pt"/>
          <w:highlight w:val="cyan"/>
        </w:rPr>
        <w:t>Rasch 2000</w:t>
      </w:r>
      <w:r w:rsidRPr="009C195F">
        <w:t xml:space="preserve"> (William. "Conflict as a Vocation: Carl Schmitt and the Possibility of Politics." Theory Culture Society 17.1)</w:t>
      </w:r>
    </w:p>
    <w:p w:rsidR="00B703A3" w:rsidRPr="009C195F" w:rsidRDefault="00B703A3" w:rsidP="00B703A3">
      <w:pPr>
        <w:rPr>
          <w:szCs w:val="24"/>
        </w:rPr>
      </w:pPr>
    </w:p>
    <w:p w:rsidR="00B703A3" w:rsidRPr="009C195F" w:rsidRDefault="00B703A3" w:rsidP="00B703A3">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FB1927">
        <w:rPr>
          <w:rStyle w:val="StyleBoldUnderline"/>
        </w:rPr>
        <w:t>The rule of law brings</w:t>
      </w:r>
      <w:r w:rsidRPr="00FB1927">
        <w:rPr>
          <w:sz w:val="16"/>
          <w:szCs w:val="24"/>
        </w:rPr>
        <w:t xml:space="preserve"> all </w:t>
      </w:r>
      <w:r w:rsidRPr="00FB1927">
        <w:rPr>
          <w:rStyle w:val="StyleBoldUnderline"/>
        </w:rPr>
        <w:t>the comforts of an uncontroversial, rule-based, normative security as if legality preceded by way of simple logical derivation, abolishing above all the necessity of decisions.</w:t>
      </w:r>
      <w:r w:rsidRPr="009C195F">
        <w:rPr>
          <w:rStyle w:val="StyleBoldUnderline"/>
        </w:rPr>
        <w:t xml:space="preserve">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928BB">
        <w:rPr>
          <w:rStyle w:val="StyleBoldUnderline"/>
          <w:highlight w:val="cyan"/>
        </w:rPr>
        <w:t>the rule of law</w:t>
      </w:r>
      <w:r w:rsidRPr="009C195F">
        <w:rPr>
          <w:sz w:val="16"/>
          <w:szCs w:val="24"/>
        </w:rPr>
        <w:t xml:space="preserve">, is seen by Schmitt to be impotent; it </w:t>
      </w:r>
      <w:r w:rsidRPr="00A928BB">
        <w:rPr>
          <w:rStyle w:val="StyleBoldUnderline"/>
          <w:highlight w:val="cyan"/>
        </w:rPr>
        <w:t>can</w:t>
      </w:r>
      <w:r w:rsidRPr="009C195F">
        <w:rPr>
          <w:rStyle w:val="StyleBoldUnderline"/>
        </w:rPr>
        <w:t xml:space="preserve"> </w:t>
      </w:r>
      <w:r w:rsidRPr="00A928BB">
        <w:rPr>
          <w:rStyle w:val="StyleBoldUnderline"/>
          <w:highlight w:val="cyan"/>
        </w:rPr>
        <w:t>neither legitimize nor</w:t>
      </w:r>
      <w:r w:rsidRPr="009C195F">
        <w:rPr>
          <w:sz w:val="16"/>
          <w:szCs w:val="24"/>
        </w:rPr>
        <w:t xml:space="preserve"> effectively </w:t>
      </w:r>
      <w:r w:rsidRPr="00A928BB">
        <w:rPr>
          <w:rStyle w:val="StyleBoldUnderline"/>
          <w:highlight w:val="cyan"/>
        </w:rPr>
        <w:t>defend</w:t>
      </w:r>
      <w:r w:rsidRPr="009C195F">
        <w:rPr>
          <w:rStyle w:val="StyleBoldUnderline"/>
        </w:rPr>
        <w:t xml:space="preserve"> </w:t>
      </w:r>
      <w:r w:rsidRPr="00A928BB">
        <w:rPr>
          <w:rStyle w:val="StyleBoldUnderline"/>
          <w:highlight w:val="cya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928BB">
        <w:rPr>
          <w:rStyle w:val="StyleBoldUnderline"/>
          <w:highlight w:val="cyan"/>
        </w:rPr>
        <w:t>t</w:t>
      </w:r>
      <w:r w:rsidRPr="00483A44">
        <w:rPr>
          <w:rStyle w:val="StyleBoldUnderline"/>
        </w:rPr>
        <w:t xml:space="preserve">he same liberal regime that enunciates the self-evidence validity of universal norms strives 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928BB">
        <w:rPr>
          <w:rStyle w:val="StyleBoldUnderline"/>
          <w:highlight w:val="cyan"/>
        </w:rPr>
        <w:t>the</w:t>
      </w:r>
      <w:r w:rsidRPr="009C195F">
        <w:rPr>
          <w:rStyle w:val="StyleBoldUnderline"/>
        </w:rPr>
        <w:t xml:space="preserve"> </w:t>
      </w:r>
      <w:r w:rsidRPr="00A928BB">
        <w:rPr>
          <w:rStyle w:val="StyleBoldUnderline"/>
          <w:highlight w:val="cyan"/>
        </w:rPr>
        <w:t>distinction</w:t>
      </w:r>
      <w:r w:rsidRPr="009C195F">
        <w:rPr>
          <w:rStyle w:val="StyleBoldUnderline"/>
        </w:rPr>
        <w:t xml:space="preserve"> </w:t>
      </w:r>
      <w:r w:rsidRPr="00A928BB">
        <w:rPr>
          <w:rStyle w:val="StyleBoldUnderline"/>
          <w:highlight w:val="cyan"/>
        </w:rPr>
        <w:t>between</w:t>
      </w:r>
      <w:r w:rsidRPr="009C195F">
        <w:rPr>
          <w:rStyle w:val="StyleBoldUnderline"/>
        </w:rPr>
        <w:t xml:space="preserve"> "decision", "</w:t>
      </w:r>
      <w:r w:rsidRPr="00A928BB">
        <w:rPr>
          <w:rStyle w:val="StyleBoldUnderline"/>
          <w:highlight w:val="cyan"/>
        </w:rPr>
        <w:t>force" and sovereignty</w:t>
      </w:r>
      <w:r w:rsidRPr="009C195F">
        <w:rPr>
          <w:rStyle w:val="StyleBoldUnderline"/>
        </w:rPr>
        <w:t xml:space="preserve">", on the one hand, </w:t>
      </w:r>
      <w:r w:rsidRPr="00A928BB">
        <w:rPr>
          <w:rStyle w:val="StyleBoldUnderline"/>
          <w:highlight w:val="cyan"/>
        </w:rPr>
        <w:t>and the "rule of law",</w:t>
      </w:r>
      <w:r w:rsidRPr="009C195F">
        <w:rPr>
          <w:rStyle w:val="StyleBoldUnderline"/>
        </w:rPr>
        <w:t xml:space="preserve"> on the other, </w:t>
      </w:r>
      <w:r w:rsidRPr="00A928BB">
        <w:rPr>
          <w:rStyle w:val="StyleBoldUnderline"/>
          <w:highlight w:val="cyan"/>
        </w:rPr>
        <w:t>is</w:t>
      </w:r>
      <w:r w:rsidRPr="009C195F">
        <w:rPr>
          <w:sz w:val="16"/>
          <w:szCs w:val="24"/>
        </w:rPr>
        <w:t xml:space="preserve"> based on </w:t>
      </w:r>
      <w:r w:rsidRPr="00A928BB">
        <w:rPr>
          <w:rStyle w:val="StyleBoldUnderline"/>
          <w:highlight w:val="cyan"/>
        </w:rPr>
        <w:t>a</w:t>
      </w:r>
      <w:r w:rsidRPr="009C195F">
        <w:rPr>
          <w:rStyle w:val="StyleBoldUnderline"/>
        </w:rPr>
        <w:t xml:space="preserve"> blithe and simple </w:t>
      </w:r>
      <w:r w:rsidRPr="00A928BB">
        <w:rPr>
          <w:rStyle w:val="StyleBoldUnderline"/>
          <w:highlight w:val="cya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928BB">
        <w:rPr>
          <w:rStyle w:val="StyleBoldUnderline"/>
          <w:highlight w:val="cyan"/>
        </w:rPr>
        <w:t>In its claim to a universal</w:t>
      </w:r>
      <w:r w:rsidRPr="009C195F">
        <w:rPr>
          <w:rStyle w:val="StyleBoldUnderline"/>
        </w:rPr>
        <w:t xml:space="preserve">, normative, </w:t>
      </w:r>
      <w:r w:rsidRPr="00A928BB">
        <w:rPr>
          <w:rStyle w:val="StyleBoldUnderline"/>
          <w:highlight w:val="cyan"/>
        </w:rPr>
        <w:t>rule-bound</w:t>
      </w:r>
      <w:r w:rsidRPr="009C195F">
        <w:rPr>
          <w:rStyle w:val="StyleBoldUnderline"/>
        </w:rPr>
        <w:t xml:space="preserve"> </w:t>
      </w:r>
      <w:r w:rsidRPr="00A928BB">
        <w:rPr>
          <w:rStyle w:val="StyleBoldUnderline"/>
          <w:highlight w:val="cyan"/>
        </w:rPr>
        <w:t>validity</w:t>
      </w:r>
      <w:r w:rsidRPr="009C195F">
        <w:rPr>
          <w:rStyle w:val="StyleBoldUnderline"/>
        </w:rPr>
        <w:t xml:space="preserve">, </w:t>
      </w:r>
      <w:r w:rsidRPr="00483A44">
        <w:rPr>
          <w:rStyle w:val="StyleBoldUnderline"/>
        </w:rPr>
        <w:t xml:space="preserve">the liberal sleight-of-hand </w:t>
      </w:r>
      <w:r w:rsidRPr="00A928BB">
        <w:rPr>
          <w:rStyle w:val="StyleBoldUnderline"/>
          <w:highlight w:val="cyan"/>
        </w:rPr>
        <w:t>reveals itself to be</w:t>
      </w:r>
      <w:r w:rsidRPr="009C195F">
        <w:rPr>
          <w:rStyle w:val="StyleBoldUnderline"/>
        </w:rPr>
        <w:t xml:space="preserve"> not the opposite of force, but a </w:t>
      </w:r>
      <w:r w:rsidRPr="00A928BB">
        <w:rPr>
          <w:rStyle w:val="StyleBoldUnderline"/>
          <w:highlight w:val="cya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928BB">
        <w:rPr>
          <w:rStyle w:val="StyleBoldUnderline"/>
          <w:highlight w:val="cyan"/>
        </w:rPr>
        <w:t>we are dealing with</w:t>
      </w:r>
      <w:r w:rsidRPr="009C195F">
        <w:rPr>
          <w:rStyle w:val="StyleBoldUnderline"/>
        </w:rPr>
        <w:t xml:space="preserve"> </w:t>
      </w:r>
      <w:r w:rsidRPr="00A928BB">
        <w:rPr>
          <w:rStyle w:val="StyleBoldUnderline"/>
          <w:highlight w:val="cyan"/>
        </w:rPr>
        <w:t>a contest</w:t>
      </w:r>
      <w:r w:rsidRPr="009C195F">
        <w:rPr>
          <w:rStyle w:val="StyleBoldUnderline"/>
        </w:rPr>
        <w:t xml:space="preserve"> between a particularist notion of </w:t>
      </w:r>
      <w:r w:rsidRPr="00A928BB">
        <w:rPr>
          <w:rStyle w:val="StyleBoldUnderline"/>
          <w:highlight w:val="cyan"/>
        </w:rPr>
        <w:t>politics</w:t>
      </w:r>
      <w:r w:rsidRPr="009C195F">
        <w:rPr>
          <w:sz w:val="16"/>
          <w:szCs w:val="24"/>
        </w:rPr>
        <w:t xml:space="preserve">, in which individual conflicts can be resolved, but </w:t>
      </w:r>
      <w:r w:rsidRPr="00A928BB">
        <w:rPr>
          <w:rStyle w:val="StyleBoldUnderline"/>
          <w:highlight w:val="cyan"/>
        </w:rPr>
        <w:t>in</w:t>
      </w:r>
      <w:r w:rsidRPr="009C195F">
        <w:rPr>
          <w:rStyle w:val="StyleBoldUnderline"/>
        </w:rPr>
        <w:t xml:space="preserve"> </w:t>
      </w:r>
      <w:r w:rsidRPr="00A928BB">
        <w:rPr>
          <w:rStyle w:val="StyleBoldUnderline"/>
          <w:highlight w:val="cyan"/>
        </w:rPr>
        <w:t>which antagonism</w:t>
      </w:r>
      <w:r w:rsidRPr="009C195F">
        <w:rPr>
          <w:sz w:val="16"/>
          <w:szCs w:val="24"/>
        </w:rPr>
        <w:t xml:space="preserve"> as a structure and reservoir of possible future conflicts </w:t>
      </w:r>
      <w:r w:rsidRPr="00A928BB">
        <w:rPr>
          <w:rStyle w:val="StyleBoldUnderline"/>
          <w:highlight w:val="cyan"/>
        </w:rPr>
        <w:t>is never destroyed</w:t>
      </w:r>
      <w:r w:rsidRPr="009C195F">
        <w:rPr>
          <w:rStyle w:val="StyleBoldUnderline"/>
        </w:rPr>
        <w:t xml:space="preserve">, </w:t>
      </w:r>
      <w:r w:rsidRPr="00A928BB">
        <w:rPr>
          <w:rStyle w:val="StyleBoldUnderline"/>
          <w:highlight w:val="cyan"/>
        </w:rPr>
        <w:t>versus</w:t>
      </w:r>
      <w:r w:rsidRPr="009C195F">
        <w:rPr>
          <w:rStyle w:val="StyleBoldUnderline"/>
        </w:rPr>
        <w:t xml:space="preserve"> </w:t>
      </w:r>
      <w:r w:rsidRPr="00A928BB">
        <w:rPr>
          <w:rStyle w:val="StyleBoldUnderline"/>
          <w:highlight w:val="cyan"/>
        </w:rPr>
        <w:t>politics</w:t>
      </w:r>
      <w:r w:rsidRPr="009C195F">
        <w:rPr>
          <w:rStyle w:val="StyleBoldUnderline"/>
        </w:rPr>
        <w:t xml:space="preserve"> </w:t>
      </w:r>
      <w:r w:rsidRPr="00A928BB">
        <w:rPr>
          <w:rStyle w:val="StyleBoldUnderline"/>
          <w:highlight w:val="cyan"/>
        </w:rPr>
        <w:t>as</w:t>
      </w:r>
      <w:r w:rsidRPr="009C195F">
        <w:rPr>
          <w:rStyle w:val="StyleBoldUnderline"/>
        </w:rPr>
        <w:t xml:space="preserve"> </w:t>
      </w:r>
      <w:r w:rsidRPr="00A928BB">
        <w:rPr>
          <w:rStyle w:val="StyleBoldUnderline"/>
          <w:highlight w:val="cyan"/>
        </w:rPr>
        <w:t>the</w:t>
      </w:r>
      <w:r w:rsidRPr="009C195F">
        <w:rPr>
          <w:rStyle w:val="StyleBoldUnderline"/>
        </w:rPr>
        <w:t xml:space="preserve"> historical unfolding and pacific </w:t>
      </w:r>
      <w:r w:rsidRPr="00A928BB">
        <w:rPr>
          <w:rStyle w:val="StyleBoldUnderline"/>
          <w:highlight w:val="cya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483A44">
        <w:rPr>
          <w:rStyle w:val="StyleBoldUnderline"/>
        </w:rPr>
        <w:t>the latter ideology entails an explicit or implicit 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928BB">
        <w:rPr>
          <w:rStyle w:val="StyleBoldUnderline"/>
          <w:highlight w:val="cyan"/>
        </w:rPr>
        <w:t>the</w:t>
      </w:r>
      <w:r w:rsidRPr="009C195F">
        <w:rPr>
          <w:rStyle w:val="StyleBoldUnderline"/>
        </w:rPr>
        <w:t xml:space="preserve"> "</w:t>
      </w:r>
      <w:r w:rsidRPr="00A928BB">
        <w:rPr>
          <w:rStyle w:val="StyleBoldUnderline"/>
          <w:highlight w:val="cyan"/>
        </w:rPr>
        <w:t>just society"</w:t>
      </w:r>
      <w:r w:rsidRPr="009C195F">
        <w:rPr>
          <w:rStyle w:val="StyleBoldUnderline"/>
        </w:rPr>
        <w:t xml:space="preserve"> that </w:t>
      </w:r>
      <w:r w:rsidRPr="00A928BB">
        <w:rPr>
          <w:rStyle w:val="StyleBoldUnderline"/>
          <w:highlight w:val="cyan"/>
        </w:rPr>
        <w:t>hopes to actualize</w:t>
      </w:r>
      <w:r w:rsidRPr="009C195F">
        <w:rPr>
          <w:sz w:val="16"/>
          <w:szCs w:val="24"/>
        </w:rPr>
        <w:t xml:space="preserve"> aspects of </w:t>
      </w:r>
      <w:r w:rsidRPr="00A928BB">
        <w:rPr>
          <w:rStyle w:val="StyleBoldUnderline"/>
          <w:highlight w:val="cyan"/>
        </w:rPr>
        <w:t>the City of God</w:t>
      </w:r>
      <w:r w:rsidRPr="009C195F">
        <w:rPr>
          <w:rStyle w:val="StyleBoldUnderline"/>
        </w:rPr>
        <w:t xml:space="preserve"> here on earth, </w:t>
      </w:r>
      <w:r w:rsidRPr="00A928BB">
        <w:rPr>
          <w:rStyle w:val="StyleBoldUnderline"/>
          <w:highlight w:val="cyan"/>
        </w:rPr>
        <w:t>the</w:t>
      </w:r>
      <w:r w:rsidRPr="009C195F">
        <w:rPr>
          <w:rStyle w:val="StyleBoldUnderline"/>
        </w:rPr>
        <w:t xml:space="preserve"> </w:t>
      </w:r>
      <w:r w:rsidRPr="00A928BB">
        <w:rPr>
          <w:rStyle w:val="StyleBoldUnderline"/>
          <w:highlight w:val="cyan"/>
        </w:rPr>
        <w:t>former stresses the necessity of determining a workable order</w:t>
      </w:r>
      <w:r w:rsidRPr="009C195F">
        <w:rPr>
          <w:sz w:val="16"/>
          <w:szCs w:val="24"/>
        </w:rPr>
        <w:t xml:space="preserve"> where no single order bears the mantle of necessity, in fact, </w:t>
      </w:r>
      <w:r w:rsidRPr="00A928BB">
        <w:rPr>
          <w:rStyle w:val="StyleBoldUnderline"/>
          <w:highlight w:val="cyan"/>
        </w:rPr>
        <w:t>where all order is contingent</w:t>
      </w:r>
      <w:r w:rsidRPr="009C195F">
        <w:rPr>
          <w:rStyle w:val="StyleBoldUnderline"/>
        </w:rPr>
        <w:t xml:space="preserve">, hence imperfect, and thus </w:t>
      </w:r>
      <w:r w:rsidRPr="00A928BB">
        <w:rPr>
          <w:rStyle w:val="StyleBoldUnderline"/>
          <w:highlight w:val="cyan"/>
        </w:rPr>
        <w:t>seeks to make the best of an inherently contradictory</w:t>
      </w:r>
      <w:r w:rsidRPr="009C195F">
        <w:rPr>
          <w:rStyle w:val="StyleBoldUnderline"/>
        </w:rPr>
        <w:t xml:space="preserve"> world </w:t>
      </w:r>
      <w:r w:rsidRPr="00A928BB">
        <w:rPr>
          <w:rStyle w:val="StyleBoldUnderline"/>
          <w:highlight w:val="cya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B703A3" w:rsidRDefault="00B703A3" w:rsidP="00B703A3">
      <w:pPr>
        <w:pStyle w:val="Heading3"/>
        <w:rPr>
          <w:rFonts w:asciiTheme="minorHAnsi" w:hAnsiTheme="minorHAnsi"/>
        </w:rPr>
      </w:pPr>
      <w:r>
        <w:rPr>
          <w:rFonts w:asciiTheme="minorHAnsi" w:hAnsiTheme="minorHAnsi"/>
        </w:rPr>
        <w:t>4</w:t>
      </w:r>
    </w:p>
    <w:p w:rsidR="00B703A3" w:rsidRPr="00FC4227" w:rsidRDefault="00B703A3" w:rsidP="00B703A3">
      <w:pPr>
        <w:pStyle w:val="Heading4"/>
      </w:pPr>
      <w:r>
        <w:t>Iran sanctions are at the top of the docket – Obama is spending capital to persuade Democrats to sustain a veto</w:t>
      </w:r>
    </w:p>
    <w:p w:rsidR="00B703A3" w:rsidRDefault="00B703A3" w:rsidP="00B703A3">
      <w:pPr>
        <w:tabs>
          <w:tab w:val="center" w:pos="4680"/>
        </w:tabs>
      </w:pPr>
      <w:r>
        <w:rPr>
          <w:rStyle w:val="StyleStyleBold12pt"/>
        </w:rPr>
        <w:t>Lobe, 12-</w:t>
      </w:r>
      <w:r w:rsidRPr="00FC4227">
        <w:rPr>
          <w:rStyle w:val="StyleStyleBold12pt"/>
        </w:rPr>
        <w:t>27</w:t>
      </w:r>
      <w:r>
        <w:rPr>
          <w:rStyle w:val="StyleStyleBold12pt"/>
        </w:rPr>
        <w:tab/>
      </w:r>
    </w:p>
    <w:p w:rsidR="00B703A3" w:rsidRPr="00FC4227" w:rsidRDefault="00B703A3" w:rsidP="00B703A3">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rsidR="00B703A3" w:rsidRPr="00FC4227" w:rsidRDefault="00B703A3" w:rsidP="00B703A3">
      <w:pPr>
        <w:rPr>
          <w:sz w:val="16"/>
          <w:szCs w:val="16"/>
        </w:rPr>
      </w:pPr>
      <w:hyperlink r:id="rId9" w:history="1">
        <w:r w:rsidRPr="00FC4227">
          <w:rPr>
            <w:rStyle w:val="Hyperlink"/>
            <w:sz w:val="16"/>
            <w:szCs w:val="16"/>
          </w:rPr>
          <w:t>http://www.arabamericannews.com/news/index.php?mod=article&amp;cat=World&amp;article=8046</w:t>
        </w:r>
      </w:hyperlink>
      <w:r w:rsidRPr="00FC4227">
        <w:rPr>
          <w:sz w:val="16"/>
          <w:szCs w:val="16"/>
        </w:rPr>
        <w:t>)</w:t>
      </w:r>
    </w:p>
    <w:p w:rsidR="00B703A3" w:rsidRDefault="00B703A3" w:rsidP="00B703A3">
      <w:pPr>
        <w:tabs>
          <w:tab w:val="left" w:pos="1843"/>
        </w:tabs>
      </w:pPr>
      <w:r>
        <w:tab/>
      </w:r>
    </w:p>
    <w:p w:rsidR="00B703A3" w:rsidRPr="00F92552" w:rsidRDefault="00B703A3" w:rsidP="00B703A3">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B703A3" w:rsidRDefault="00B703A3" w:rsidP="00B703A3">
      <w:pPr>
        <w:pStyle w:val="Heading4"/>
      </w:pPr>
      <w:r>
        <w:t>Obama’s strategy is working but failure scuttles the nuclear deal</w:t>
      </w:r>
    </w:p>
    <w:p w:rsidR="00B703A3" w:rsidRPr="00497CB3" w:rsidRDefault="00B703A3" w:rsidP="00B703A3">
      <w:pPr>
        <w:rPr>
          <w:rStyle w:val="StyleStyleBold12pt"/>
        </w:rPr>
      </w:pPr>
      <w:r>
        <w:rPr>
          <w:rStyle w:val="StyleStyleBold12pt"/>
        </w:rPr>
        <w:t>Merry 1-1</w:t>
      </w:r>
    </w:p>
    <w:p w:rsidR="00B703A3" w:rsidRPr="00497CB3" w:rsidRDefault="00B703A3" w:rsidP="00B703A3">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rsidR="00B703A3" w:rsidRDefault="00B703A3" w:rsidP="00B703A3"/>
    <w:p w:rsidR="00B703A3" w:rsidRPr="00497CB3" w:rsidRDefault="00B703A3" w:rsidP="00B703A3">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rsidR="00B703A3" w:rsidRPr="00A21543" w:rsidRDefault="00B703A3" w:rsidP="00B703A3">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B703A3" w:rsidRPr="00A21543" w:rsidRDefault="00B703A3" w:rsidP="00B703A3">
      <w:pPr>
        <w:rPr>
          <w:rStyle w:val="StyleStyleBold12pt"/>
          <w:rFonts w:asciiTheme="minorHAnsi" w:hAnsiTheme="minorHAnsi"/>
        </w:rPr>
      </w:pPr>
      <w:r w:rsidRPr="00A21543">
        <w:rPr>
          <w:rStyle w:val="StyleStyleBold12pt"/>
          <w:rFonts w:asciiTheme="minorHAnsi" w:hAnsiTheme="minorHAnsi"/>
        </w:rPr>
        <w:t>Kriner 10</w:t>
      </w:r>
    </w:p>
    <w:p w:rsidR="00B703A3" w:rsidRPr="00A21543" w:rsidRDefault="00B703A3" w:rsidP="00B703A3">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B703A3" w:rsidRPr="00A21543" w:rsidRDefault="00B703A3" w:rsidP="00B703A3">
      <w:pPr>
        <w:rPr>
          <w:rFonts w:asciiTheme="minorHAnsi" w:hAnsiTheme="minorHAnsi"/>
        </w:rPr>
      </w:pPr>
    </w:p>
    <w:p w:rsidR="00B703A3" w:rsidRPr="00A21543" w:rsidRDefault="00B703A3" w:rsidP="00B703A3">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rsidR="00B703A3" w:rsidRDefault="00B703A3" w:rsidP="00B703A3">
      <w:pPr>
        <w:pStyle w:val="Heading4"/>
      </w:pPr>
      <w:r>
        <w:t>That causes a US-Iran war and Iranian prolif</w:t>
      </w:r>
    </w:p>
    <w:p w:rsidR="00B703A3" w:rsidRDefault="00B703A3" w:rsidP="00B703A3">
      <w:r>
        <w:rPr>
          <w:rStyle w:val="StyleStyleBold12pt"/>
        </w:rPr>
        <w:t>WORLD TRIBUNE 11-</w:t>
      </w:r>
      <w:r w:rsidRPr="00E0547C">
        <w:rPr>
          <w:rStyle w:val="StyleStyleBold12pt"/>
        </w:rPr>
        <w:t>13</w:t>
      </w:r>
      <w:r>
        <w:t xml:space="preserve"> </w:t>
      </w:r>
    </w:p>
    <w:p w:rsidR="00B703A3" w:rsidRPr="00AE365C" w:rsidRDefault="00B703A3" w:rsidP="00B703A3">
      <w:pPr>
        <w:rPr>
          <w:sz w:val="16"/>
          <w:szCs w:val="16"/>
        </w:rPr>
      </w:pPr>
      <w:r w:rsidRPr="00AE365C">
        <w:rPr>
          <w:sz w:val="16"/>
          <w:szCs w:val="16"/>
        </w:rPr>
        <w:t>[Obama said to suspend Iran sanctions without informing Congress, http://www.worldtribune.com/2013/11/13/obama-said-to-suspend-iran-sanctions-without-informing-congress/]</w:t>
      </w:r>
    </w:p>
    <w:p w:rsidR="00B703A3" w:rsidRPr="00E0547C" w:rsidRDefault="00B703A3" w:rsidP="00B703A3"/>
    <w:p w:rsidR="00B703A3" w:rsidRPr="00172BE1" w:rsidRDefault="00B703A3" w:rsidP="00B703A3">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rsidR="00B703A3" w:rsidRDefault="00B703A3" w:rsidP="00B703A3">
      <w:pPr>
        <w:pStyle w:val="Heading4"/>
      </w:pPr>
      <w:r>
        <w:t>Iran war escalates</w:t>
      </w:r>
    </w:p>
    <w:p w:rsidR="00B703A3" w:rsidRDefault="00B703A3" w:rsidP="00B703A3">
      <w:r w:rsidRPr="00DB31BB">
        <w:rPr>
          <w:rStyle w:val="StyleStyleBold12pt"/>
        </w:rPr>
        <w:t>White</w:t>
      </w:r>
      <w:r>
        <w:rPr>
          <w:rStyle w:val="StyleStyleBold12pt"/>
        </w:rPr>
        <w:t xml:space="preserve"> 11</w:t>
      </w:r>
    </w:p>
    <w:p w:rsidR="00B703A3" w:rsidRPr="00AE365C" w:rsidRDefault="00B703A3" w:rsidP="00B703A3">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rsidR="00B703A3" w:rsidRPr="00504805" w:rsidRDefault="00B703A3" w:rsidP="00B703A3"/>
    <w:p w:rsidR="00B703A3" w:rsidRPr="0017258C" w:rsidRDefault="00B703A3" w:rsidP="00B703A3">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rsidR="00B703A3" w:rsidRPr="00DF63D9" w:rsidRDefault="00B703A3" w:rsidP="00B703A3"/>
    <w:p w:rsidR="00B703A3" w:rsidRPr="00853577" w:rsidRDefault="00B703A3" w:rsidP="00B703A3">
      <w:pPr>
        <w:pStyle w:val="Heading3"/>
        <w:rPr>
          <w:rFonts w:asciiTheme="minorHAnsi" w:hAnsiTheme="minorHAnsi"/>
        </w:rPr>
      </w:pPr>
      <w:r>
        <w:rPr>
          <w:rFonts w:asciiTheme="minorHAnsi" w:hAnsiTheme="minorHAnsi"/>
        </w:rPr>
        <w:t>5</w:t>
      </w:r>
    </w:p>
    <w:p w:rsidR="00B703A3" w:rsidRPr="00853577" w:rsidRDefault="00B703A3" w:rsidP="00B703A3">
      <w:pPr>
        <w:pStyle w:val="Heading4"/>
        <w:rPr>
          <w:rFonts w:asciiTheme="minorHAnsi" w:hAnsiTheme="minorHAnsi"/>
        </w:rPr>
      </w:pPr>
      <w:r w:rsidRPr="00853577">
        <w:rPr>
          <w:rFonts w:asciiTheme="minorHAnsi" w:hAnsiTheme="minorHAnsi"/>
        </w:rPr>
        <w:t xml:space="preserve">Text: The Executive branch should publicly articulate its legal rationale for its targeted killing policy, including the process and safeguards in place for target selection. </w:t>
      </w:r>
    </w:p>
    <w:p w:rsidR="00B703A3" w:rsidRPr="00853577" w:rsidRDefault="00B703A3" w:rsidP="00B703A3">
      <w:pPr>
        <w:pStyle w:val="Heading4"/>
        <w:rPr>
          <w:rFonts w:asciiTheme="minorHAnsi" w:hAnsiTheme="minorHAnsi"/>
        </w:rPr>
      </w:pPr>
      <w:r w:rsidRPr="00853577">
        <w:rPr>
          <w:rFonts w:asciiTheme="minorHAnsi" w:hAnsiTheme="minorHAnsi"/>
        </w:rPr>
        <w:t>CP resolves drone legitimacy and resentment</w:t>
      </w:r>
    </w:p>
    <w:p w:rsidR="00B703A3" w:rsidRPr="00853577" w:rsidRDefault="00B703A3" w:rsidP="00B703A3">
      <w:pPr>
        <w:rPr>
          <w:rStyle w:val="StyleStyleBold12pt"/>
          <w:rFonts w:asciiTheme="minorHAnsi" w:hAnsiTheme="minorHAnsi"/>
        </w:rPr>
      </w:pPr>
      <w:r w:rsidRPr="00853577">
        <w:rPr>
          <w:rStyle w:val="StyleStyleBold12pt"/>
          <w:rFonts w:asciiTheme="minorHAnsi" w:hAnsiTheme="minorHAnsi"/>
        </w:rPr>
        <w:t>Daskal 13</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B703A3" w:rsidRPr="00853577" w:rsidRDefault="00B703A3" w:rsidP="00B703A3">
      <w:pPr>
        <w:rPr>
          <w:rFonts w:asciiTheme="minorHAnsi" w:hAnsiTheme="minorHAnsi"/>
        </w:rPr>
      </w:pPr>
    </w:p>
    <w:p w:rsidR="00B703A3" w:rsidRPr="00853577" w:rsidRDefault="00B703A3" w:rsidP="00B703A3">
      <w:pPr>
        <w:rPr>
          <w:rFonts w:asciiTheme="minorHAnsi" w:hAnsiTheme="minorHAnsi"/>
          <w:sz w:val="16"/>
        </w:rPr>
      </w:pPr>
      <w:r w:rsidRPr="00853577">
        <w:rPr>
          <w:rFonts w:asciiTheme="minorHAnsi" w:hAnsiTheme="minorHAnsi"/>
          <w:sz w:val="16"/>
        </w:rPr>
        <w:t>4. Procedural Requirements</w:t>
      </w:r>
      <w:r w:rsidRPr="00853577">
        <w:rPr>
          <w:rFonts w:asciiTheme="minorHAnsi" w:hAnsiTheme="minorHAnsi"/>
          <w:sz w:val="12"/>
        </w:rPr>
        <w:t>¶</w:t>
      </w:r>
      <w:r w:rsidRPr="00853577">
        <w:rPr>
          <w:rFonts w:asciiTheme="minorHAnsi" w:hAnsiTheme="minorHAnsi"/>
          <w:sz w:val="16"/>
        </w:rPr>
        <w:t xml:space="preserve"> Currently, </w:t>
      </w:r>
      <w:r w:rsidRPr="00853577">
        <w:rPr>
          <w:rStyle w:val="StyleBoldUnderline"/>
          <w:rFonts w:asciiTheme="minorHAnsi" w:hAnsiTheme="minorHAnsi"/>
          <w:highlight w:val="green"/>
        </w:rPr>
        <w:t xml:space="preserve">officials </w:t>
      </w:r>
      <w:r w:rsidRPr="00853577">
        <w:rPr>
          <w:rStyle w:val="StyleBoldUnderline"/>
          <w:rFonts w:asciiTheme="minorHAnsi" w:hAnsiTheme="minorHAnsi"/>
        </w:rPr>
        <w:t xml:space="preserve">in the executive branch </w:t>
      </w:r>
      <w:r w:rsidRPr="00853577">
        <w:rPr>
          <w:rStyle w:val="StyleBoldUnderline"/>
          <w:rFonts w:asciiTheme="minorHAnsi" w:hAnsiTheme="minorHAnsi"/>
          <w:highlight w:val="green"/>
        </w:rPr>
        <w:t xml:space="preserve">carry out </w:t>
      </w:r>
      <w:r w:rsidRPr="00853577">
        <w:rPr>
          <w:rStyle w:val="StyleBoldUnderline"/>
          <w:rFonts w:asciiTheme="minorHAnsi" w:hAnsiTheme="minorHAnsi"/>
        </w:rPr>
        <w:t>all</w:t>
      </w:r>
      <w:r w:rsidRPr="00853577">
        <w:rPr>
          <w:rFonts w:asciiTheme="minorHAnsi" w:hAnsiTheme="minorHAnsi"/>
          <w:sz w:val="16"/>
        </w:rPr>
        <w:t xml:space="preserve"> such </w:t>
      </w:r>
      <w:r w:rsidRPr="00853577">
        <w:rPr>
          <w:rStyle w:val="StyleBoldUnderline"/>
          <w:rFonts w:asciiTheme="minorHAnsi" w:hAnsiTheme="minorHAnsi"/>
        </w:rPr>
        <w:t xml:space="preserve">ex ante </w:t>
      </w:r>
      <w:r w:rsidRPr="00853577">
        <w:rPr>
          <w:rStyle w:val="StyleBoldUnderline"/>
          <w:rFonts w:asciiTheme="minorHAnsi" w:hAnsiTheme="minorHAnsi"/>
          <w:highlight w:val="green"/>
        </w:rPr>
        <w:t>review of out-of-battlefield targeting</w:t>
      </w:r>
      <w:r w:rsidRPr="00853577">
        <w:rPr>
          <w:rFonts w:asciiTheme="minorHAnsi" w:hAnsiTheme="minorHAnsi"/>
          <w:sz w:val="16"/>
        </w:rPr>
        <w:t xml:space="preserve"> and detention decisions, reportedly with the involvement of the President, but </w:t>
      </w:r>
      <w:r w:rsidRPr="00853577">
        <w:rPr>
          <w:rStyle w:val="Emphasis"/>
          <w:rFonts w:asciiTheme="minorHAnsi" w:hAnsiTheme="minorHAnsi"/>
          <w:highlight w:val="green"/>
        </w:rPr>
        <w:t xml:space="preserve">without </w:t>
      </w:r>
      <w:r w:rsidRPr="00853577">
        <w:rPr>
          <w:rStyle w:val="Emphasis"/>
          <w:rFonts w:asciiTheme="minorHAnsi" w:hAnsiTheme="minorHAnsi"/>
        </w:rPr>
        <w:t>any binding</w:t>
      </w:r>
      <w:r w:rsidRPr="00853577">
        <w:rPr>
          <w:rFonts w:asciiTheme="minorHAnsi" w:hAnsiTheme="minorHAnsi"/>
          <w:sz w:val="16"/>
        </w:rPr>
        <w:t xml:space="preserve"> and </w:t>
      </w:r>
      <w:r w:rsidRPr="00853577">
        <w:rPr>
          <w:rStyle w:val="Emphasis"/>
          <w:rFonts w:asciiTheme="minorHAnsi" w:hAnsiTheme="minorHAnsi"/>
          <w:highlight w:val="green"/>
        </w:rPr>
        <w:t>publicly articulated standards governing the exercise of</w:t>
      </w:r>
      <w:r w:rsidRPr="00853577">
        <w:rPr>
          <w:rStyle w:val="Emphasis"/>
          <w:rFonts w:asciiTheme="minorHAnsi" w:hAnsiTheme="minorHAnsi"/>
        </w:rPr>
        <w:t xml:space="preserve"> these </w:t>
      </w:r>
      <w:r w:rsidRPr="00853577">
        <w:rPr>
          <w:rStyle w:val="Emphasis"/>
          <w:rFonts w:asciiTheme="minorHAnsi" w:hAnsiTheme="minorHAnsi"/>
          <w:highlight w:val="green"/>
        </w:rPr>
        <w:t>authorities</w:t>
      </w:r>
      <w:r w:rsidRPr="00853577">
        <w:rPr>
          <w:rFonts w:asciiTheme="minorHAnsi" w:hAnsiTheme="minorHAnsi"/>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853577">
        <w:rPr>
          <w:rFonts w:asciiTheme="minorHAnsi" w:hAnsiTheme="minorHAnsi"/>
          <w:sz w:val="12"/>
        </w:rPr>
        <w:t>¶</w:t>
      </w:r>
      <w:r w:rsidRPr="00853577">
        <w:rPr>
          <w:rFonts w:asciiTheme="minorHAnsi" w:hAnsiTheme="minorHAnsi"/>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Enhanced</w:t>
      </w:r>
      <w:r w:rsidRPr="00853577">
        <w:rPr>
          <w:rStyle w:val="StyleBoldUnderline"/>
          <w:rFonts w:asciiTheme="minorHAnsi" w:hAnsiTheme="minorHAnsi"/>
        </w:rPr>
        <w:t xml:space="preserve"> </w:t>
      </w:r>
      <w:r w:rsidRPr="00853577">
        <w:rPr>
          <w:rFonts w:asciiTheme="minorHAnsi" w:hAnsiTheme="minorHAnsi"/>
          <w:sz w:val="16"/>
        </w:rPr>
        <w:t xml:space="preserve">ex ante and ex post </w:t>
      </w:r>
      <w:r w:rsidRPr="00853577">
        <w:rPr>
          <w:rStyle w:val="StyleBoldUnderline"/>
          <w:rFonts w:asciiTheme="minorHAnsi" w:hAnsiTheme="minorHAnsi"/>
        </w:rPr>
        <w:t xml:space="preserve">procedural protections for </w:t>
      </w:r>
      <w:r w:rsidRPr="00853577">
        <w:rPr>
          <w:rFonts w:asciiTheme="minorHAnsi" w:hAnsiTheme="minorHAnsi"/>
          <w:sz w:val="16"/>
        </w:rPr>
        <w:t xml:space="preserve">both detention and </w:t>
      </w:r>
      <w:r w:rsidRPr="00853577">
        <w:rPr>
          <w:rStyle w:val="StyleBoldUnderline"/>
          <w:rFonts w:asciiTheme="minorHAnsi" w:hAnsiTheme="minorHAnsi"/>
        </w:rPr>
        <w:t xml:space="preserve">targeting, coupled with </w:t>
      </w:r>
      <w:r w:rsidRPr="00853577">
        <w:rPr>
          <w:rStyle w:val="StyleBoldUnderline"/>
          <w:rFonts w:asciiTheme="minorHAnsi" w:hAnsiTheme="minorHAnsi"/>
          <w:highlight w:val="green"/>
        </w:rPr>
        <w:t>transparency</w:t>
      </w:r>
      <w:r w:rsidRPr="00853577">
        <w:rPr>
          <w:rFonts w:asciiTheme="minorHAnsi" w:hAnsiTheme="minorHAnsi"/>
          <w:sz w:val="16"/>
        </w:rPr>
        <w:t xml:space="preserve"> as to the standards and processes employed, </w:t>
      </w:r>
      <w:r w:rsidRPr="00853577">
        <w:rPr>
          <w:rStyle w:val="StyleBoldUnderline"/>
          <w:rFonts w:asciiTheme="minorHAnsi" w:hAnsiTheme="minorHAnsi"/>
        </w:rPr>
        <w:t xml:space="preserve">serve several important functions: they </w:t>
      </w:r>
      <w:r w:rsidRPr="00853577">
        <w:rPr>
          <w:rStyle w:val="StyleBoldUnderline"/>
          <w:rFonts w:asciiTheme="minorHAnsi" w:hAnsiTheme="minorHAnsi"/>
          <w:highlight w:val="green"/>
        </w:rPr>
        <w:t>can minimize error</w:t>
      </w:r>
      <w:r w:rsidRPr="00853577">
        <w:rPr>
          <w:rStyle w:val="StyleBoldUnderline"/>
          <w:rFonts w:asciiTheme="minorHAnsi" w:hAnsiTheme="minorHAnsi"/>
        </w:rPr>
        <w:t xml:space="preserve"> and abuse by creating time for advance reflection, </w:t>
      </w:r>
      <w:r w:rsidRPr="00853577">
        <w:rPr>
          <w:rStyle w:val="StyleBoldUnderline"/>
          <w:rFonts w:asciiTheme="minorHAnsi" w:hAnsiTheme="minorHAnsi"/>
          <w:highlight w:val="green"/>
        </w:rPr>
        <w:t xml:space="preserve">correct </w:t>
      </w:r>
      <w:r w:rsidRPr="00853577">
        <w:rPr>
          <w:rStyle w:val="StyleBoldUnderline"/>
          <w:rFonts w:asciiTheme="minorHAnsi" w:hAnsiTheme="minorHAnsi"/>
        </w:rPr>
        <w:t xml:space="preserve">erroneous </w:t>
      </w:r>
      <w:r w:rsidRPr="00853577">
        <w:rPr>
          <w:rStyle w:val="StyleBoldUnderline"/>
          <w:rFonts w:asciiTheme="minorHAnsi" w:hAnsiTheme="minorHAnsi"/>
          <w:highlight w:val="green"/>
        </w:rPr>
        <w:t>deprivations of liberty, create endogenous incentives to avoid mistake</w:t>
      </w:r>
      <w:r w:rsidRPr="00853577">
        <w:rPr>
          <w:rStyle w:val="StyleBoldUnderline"/>
          <w:rFonts w:asciiTheme="minorHAnsi" w:hAnsiTheme="minorHAnsi"/>
        </w:rPr>
        <w:t xml:space="preserve"> or abuse, </w:t>
      </w:r>
      <w:r w:rsidRPr="00853577">
        <w:rPr>
          <w:rStyle w:val="Emphasis"/>
          <w:rFonts w:asciiTheme="minorHAnsi" w:hAnsiTheme="minorHAnsi"/>
          <w:highlight w:val="green"/>
        </w:rPr>
        <w:t>and increase the legitimacy of</w:t>
      </w:r>
      <w:r w:rsidRPr="00853577">
        <w:rPr>
          <w:rStyle w:val="StyleBoldUnderline"/>
          <w:rFonts w:asciiTheme="minorHAnsi" w:hAnsiTheme="minorHAnsi"/>
        </w:rPr>
        <w:t xml:space="preserve"> state </w:t>
      </w:r>
      <w:r w:rsidRPr="00853577">
        <w:rPr>
          <w:rStyle w:val="Emphasis"/>
          <w:rFonts w:asciiTheme="minorHAnsi" w:hAnsiTheme="minorHAnsi"/>
          <w:highlight w:val="green"/>
        </w:rPr>
        <w:t>action</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w:t>
      </w:r>
      <w:r w:rsidRPr="00853577">
        <w:rPr>
          <w:rFonts w:asciiTheme="minorHAnsi" w:hAnsiTheme="minorHAnsi"/>
          <w:sz w:val="12"/>
          <w:szCs w:val="12"/>
        </w:rPr>
        <w:t>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853577">
        <w:rPr>
          <w:rFonts w:asciiTheme="minorHAnsi" w:hAnsiTheme="minorHAnsi"/>
          <w:sz w:val="16"/>
        </w:rPr>
        <w:t xml:space="preserve">, </w:t>
      </w:r>
      <w:r w:rsidRPr="00853577">
        <w:rPr>
          <w:rStyle w:val="StyleBoldUnderline"/>
          <w:rFonts w:asciiTheme="minorHAnsi" w:hAnsiTheme="minorHAnsi"/>
          <w:highlight w:val="green"/>
        </w:rPr>
        <w:t>the President ought to</w:t>
      </w:r>
      <w:r w:rsidRPr="00853577">
        <w:rPr>
          <w:rFonts w:asciiTheme="minorHAnsi" w:hAnsiTheme="minorHAnsi"/>
          <w:sz w:val="16"/>
        </w:rPr>
        <w:t xml:space="preserve">, at a minimum, </w:t>
      </w:r>
      <w:r w:rsidRPr="00853577">
        <w:rPr>
          <w:rStyle w:val="StyleBoldUnderline"/>
          <w:rFonts w:asciiTheme="minorHAnsi" w:hAnsiTheme="minorHAnsi"/>
          <w:highlight w:val="green"/>
        </w:rPr>
        <w:t>issue</w:t>
      </w:r>
      <w:r w:rsidRPr="00853577">
        <w:rPr>
          <w:rStyle w:val="StyleBoldUnderline"/>
          <w:rFonts w:asciiTheme="minorHAnsi" w:hAnsiTheme="minorHAnsi"/>
        </w:rPr>
        <w:t xml:space="preserve"> an executive order establishing </w:t>
      </w:r>
      <w:r w:rsidRPr="00853577">
        <w:rPr>
          <w:rStyle w:val="StyleBoldUnderline"/>
          <w:rFonts w:asciiTheme="minorHAnsi" w:hAnsiTheme="minorHAnsi"/>
          <w:highlight w:val="green"/>
        </w:rPr>
        <w:t>a transparent set of standards and procedures for identifying targets</w:t>
      </w:r>
      <w:r w:rsidRPr="00853577">
        <w:rPr>
          <w:rStyle w:val="StyleBoldUnderline"/>
          <w:rFonts w:asciiTheme="minorHAnsi" w:hAnsiTheme="minorHAnsi"/>
        </w:rPr>
        <w:t xml:space="preserve"> of lethal killing</w:t>
      </w:r>
      <w:r w:rsidRPr="00853577">
        <w:rPr>
          <w:rFonts w:asciiTheme="minorHAnsi" w:hAnsiTheme="minorHAnsi"/>
          <w:sz w:val="16"/>
        </w:rPr>
        <w:t xml:space="preserve"> and detention operations </w:t>
      </w:r>
      <w:r w:rsidRPr="00853577">
        <w:rPr>
          <w:rStyle w:val="StyleBoldUnderline"/>
          <w:rFonts w:asciiTheme="minorHAnsi" w:hAnsiTheme="minorHAnsi"/>
        </w:rPr>
        <w:t>outside a zone of active hostilities</w:t>
      </w:r>
      <w:r w:rsidRPr="00853577">
        <w:rPr>
          <w:rFonts w:asciiTheme="minorHAnsi" w:hAnsiTheme="minorHAnsi"/>
          <w:sz w:val="16"/>
        </w:rPr>
        <w:t xml:space="preserve">. n192 </w:t>
      </w:r>
      <w:r w:rsidRPr="00853577">
        <w:rPr>
          <w:rStyle w:val="StyleBoldUnderline"/>
          <w:rFonts w:asciiTheme="minorHAnsi" w:hAnsiTheme="minorHAnsi"/>
        </w:rPr>
        <w:t>To enhance legitimacy, the procedures should include target list reviews and disposition plans by the top official in each of the agencies with a stake in the outcome</w:t>
      </w:r>
      <w:r w:rsidRPr="00853577">
        <w:rPr>
          <w:rFonts w:asciiTheme="minorHAnsi" w:hAnsiTheme="minorHAnsi"/>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853577">
        <w:rPr>
          <w:rStyle w:val="StyleBoldUnderline"/>
          <w:rFonts w:asciiTheme="minorHAnsi" w:hAnsiTheme="minorHAnsi"/>
        </w:rPr>
        <w:t>decisions should be unanimous, or, in the absence of consensus, elevated to the President</w:t>
      </w:r>
      <w:r w:rsidRPr="00853577">
        <w:rPr>
          <w:rFonts w:asciiTheme="minorHAnsi" w:hAnsiTheme="minorHAnsi"/>
          <w:sz w:val="16"/>
        </w:rPr>
        <w:t xml:space="preserve"> of the United States. n194 Additional details will need to be worked out, including critical questions about the standard of proof that applies. Given the stakes, a clear and convincing evidentiary standard is warranted. n195</w:t>
      </w:r>
      <w:r w:rsidRPr="00853577">
        <w:rPr>
          <w:rFonts w:asciiTheme="minorHAnsi" w:hAnsiTheme="minorHAnsi"/>
          <w:sz w:val="12"/>
        </w:rPr>
        <w:t>¶</w:t>
      </w:r>
      <w:r w:rsidRPr="00853577">
        <w:rPr>
          <w:rFonts w:asciiTheme="minorHAnsi" w:hAnsiTheme="minorHAnsi"/>
          <w:sz w:val="16"/>
        </w:rPr>
        <w:t xml:space="preserve"> While this proposal is obviously geared toward the United States, the </w:t>
      </w:r>
      <w:r w:rsidRPr="00853577">
        <w:rPr>
          <w:rStyle w:val="StyleBoldUnderline"/>
          <w:rFonts w:asciiTheme="minorHAnsi" w:hAnsiTheme="minorHAnsi"/>
        </w:rPr>
        <w:t>same principles should apply for all states engaged in targeting operations</w:t>
      </w:r>
      <w:r w:rsidRPr="00853577">
        <w:rPr>
          <w:rFonts w:asciiTheme="minorHAnsi" w:hAnsiTheme="minorHAnsi"/>
          <w:sz w:val="16"/>
        </w:rPr>
        <w:t xml:space="preserve">. n196 </w:t>
      </w:r>
      <w:r w:rsidRPr="00853577">
        <w:rPr>
          <w:rStyle w:val="StyleBoldUnderline"/>
          <w:rFonts w:asciiTheme="minorHAnsi" w:hAnsiTheme="minorHAnsi"/>
        </w:rPr>
        <w:t>States would</w:t>
      </w:r>
      <w:r w:rsidRPr="00853577">
        <w:rPr>
          <w:rFonts w:asciiTheme="minorHAnsi" w:hAnsiTheme="minorHAnsi"/>
          <w:sz w:val="16"/>
        </w:rPr>
        <w:t xml:space="preserve"> ideally </w:t>
      </w:r>
      <w:r w:rsidRPr="00853577">
        <w:rPr>
          <w:rStyle w:val="StyleBoldUnderline"/>
          <w:rFonts w:asciiTheme="minorHAnsi" w:hAnsiTheme="minorHAnsi"/>
        </w:rPr>
        <w:t>subject such determinations to independent review</w:t>
      </w:r>
      <w:r w:rsidRPr="00853577">
        <w:rPr>
          <w:rFonts w:asciiTheme="minorHAnsi" w:hAnsiTheme="minorHAnsi"/>
          <w:sz w:val="16"/>
        </w:rPr>
        <w:t xml:space="preserve"> or, alternatively, clearly articulate the standards and procedures for their decisionmaking, thus enhancing accountability.</w:t>
      </w:r>
      <w:r w:rsidRPr="00853577">
        <w:rPr>
          <w:rFonts w:asciiTheme="minorHAnsi" w:hAnsiTheme="minorHAnsi"/>
          <w:sz w:val="12"/>
        </w:rPr>
        <w:t>¶</w:t>
      </w:r>
      <w:r w:rsidRPr="00853577">
        <w:rPr>
          <w:rFonts w:asciiTheme="minorHAnsi" w:hAnsiTheme="minorHAnsi"/>
          <w:sz w:val="16"/>
        </w:rPr>
        <w:t xml:space="preserve"> b. Ex Post Review</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rPr>
        <w:t>For targeted-killing</w:t>
      </w:r>
      <w:r w:rsidRPr="00853577">
        <w:rPr>
          <w:rFonts w:asciiTheme="minorHAnsi" w:hAnsiTheme="minorHAnsi"/>
          <w:sz w:val="16"/>
        </w:rPr>
        <w:t xml:space="preserve"> operations, </w:t>
      </w:r>
      <w:r w:rsidRPr="00853577">
        <w:rPr>
          <w:rStyle w:val="StyleBoldUnderline"/>
          <w:rFonts w:asciiTheme="minorHAnsi" w:hAnsiTheme="minorHAnsi"/>
        </w:rPr>
        <w:t>ex post reviews serve only limited purposes</w:t>
      </w:r>
      <w:r w:rsidRPr="00853577">
        <w:rPr>
          <w:rFonts w:asciiTheme="minorHAnsi" w:hAnsiTheme="minorHAnsi"/>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853577">
        <w:rPr>
          <w:rStyle w:val="StyleBoldUnderline"/>
          <w:rFonts w:asciiTheme="minorHAnsi" w:hAnsiTheme="minorHAnsi"/>
          <w:highlight w:val="green"/>
        </w:rPr>
        <w:t>post hoc analysis helps</w:t>
      </w:r>
      <w:r w:rsidRPr="00853577">
        <w:rPr>
          <w:rStyle w:val="StyleBoldUnderline"/>
          <w:rFonts w:asciiTheme="minorHAnsi" w:hAnsiTheme="minorHAnsi"/>
        </w:rPr>
        <w:t xml:space="preserve"> to </w:t>
      </w:r>
      <w:r w:rsidRPr="00853577">
        <w:rPr>
          <w:rStyle w:val="StyleBoldUnderline"/>
          <w:rFonts w:asciiTheme="minorHAnsi" w:hAnsiTheme="minorHAnsi"/>
          <w:highlight w:val="green"/>
        </w:rPr>
        <w:t>set standards and controls that</w:t>
      </w:r>
      <w:r w:rsidRPr="00853577">
        <w:rPr>
          <w:rStyle w:val="StyleBoldUnderline"/>
          <w:rFonts w:asciiTheme="minorHAnsi" w:hAnsiTheme="minorHAnsi"/>
        </w:rPr>
        <w:t xml:space="preserve"> then </w:t>
      </w:r>
      <w:r w:rsidRPr="00853577">
        <w:rPr>
          <w:rStyle w:val="StyleBoldUnderline"/>
          <w:rFonts w:asciiTheme="minorHAnsi" w:hAnsiTheme="minorHAnsi"/>
          <w:highlight w:val="green"/>
        </w:rPr>
        <w:t>get incorporated into ex ante decisionmaking</w:t>
      </w:r>
      <w:r w:rsidRPr="00853577">
        <w:rPr>
          <w:rFonts w:asciiTheme="minorHAnsi" w:hAnsiTheme="minorHAnsi"/>
          <w:sz w:val="16"/>
        </w:rPr>
        <w:t xml:space="preserve">. In fact, </w:t>
      </w:r>
      <w:r w:rsidRPr="00853577">
        <w:rPr>
          <w:rStyle w:val="StyleBoldUnderline"/>
          <w:rFonts w:asciiTheme="minorHAnsi" w:hAnsiTheme="minorHAnsi"/>
        </w:rPr>
        <w:t xml:space="preserve">post hoc </w:t>
      </w:r>
      <w:r w:rsidRPr="00853577">
        <w:rPr>
          <w:rStyle w:val="StyleBoldUnderline"/>
          <w:rFonts w:asciiTheme="minorHAnsi" w:hAnsiTheme="minorHAnsi"/>
          <w:highlight w:val="green"/>
        </w:rPr>
        <w:t xml:space="preserve">review can </w:t>
      </w:r>
      <w:r w:rsidRPr="00853577">
        <w:rPr>
          <w:rStyle w:val="StyleBoldUnderline"/>
          <w:rFonts w:asciiTheme="minorHAnsi" w:hAnsiTheme="minorHAnsi"/>
        </w:rPr>
        <w:t xml:space="preserve">often </w:t>
      </w:r>
      <w:r w:rsidRPr="00853577">
        <w:rPr>
          <w:rStyle w:val="StyleBoldUnderline"/>
          <w:rFonts w:asciiTheme="minorHAnsi" w:hAnsiTheme="minorHAnsi"/>
          <w:highlight w:val="green"/>
        </w:rPr>
        <w:t xml:space="preserve">serve as a more meaningful </w:t>
      </w:r>
      <w:r w:rsidRPr="00853577">
        <w:rPr>
          <w:rStyle w:val="StyleBoldUnderline"/>
          <w:rFonts w:asciiTheme="minorHAnsi" w:hAnsiTheme="minorHAnsi"/>
        </w:rPr>
        <w:t xml:space="preserve">and often more searching </w:t>
      </w:r>
      <w:r w:rsidRPr="00853577">
        <w:rPr>
          <w:rStyle w:val="StyleBoldUnderline"/>
          <w:rFonts w:asciiTheme="minorHAnsi" w:hAnsiTheme="minorHAnsi"/>
          <w:highlight w:val="green"/>
        </w:rPr>
        <w:t>inquiry into the legitimacy of targeting decisions</w:t>
      </w:r>
      <w:r w:rsidRPr="00853577">
        <w:rPr>
          <w:rFonts w:asciiTheme="minorHAnsi" w:hAnsiTheme="minorHAnsi"/>
          <w:sz w:val="16"/>
        </w:rPr>
        <w:t>. Even the mere knowledge that an ex post review will occur can help to protect against rash ex ante decisionmaking, thereby providing a self-correcting mechanism.</w:t>
      </w:r>
      <w:r w:rsidRPr="00853577">
        <w:rPr>
          <w:rFonts w:asciiTheme="minorHAnsi" w:hAnsiTheme="minorHAnsi"/>
          <w:sz w:val="12"/>
        </w:rPr>
        <w:t>¶</w:t>
      </w:r>
      <w:r w:rsidRPr="00853577">
        <w:rPr>
          <w:rFonts w:asciiTheme="minorHAnsi" w:hAnsiTheme="minorHAnsi"/>
          <w:sz w:val="16"/>
        </w:rPr>
        <w:t xml:space="preserve"> Ex post review should also be accompanied by the establishment of a solatia and condolence payment system for activities that occur outside the active zone of hostilities. </w:t>
      </w:r>
      <w:r w:rsidRPr="00853577">
        <w:rPr>
          <w:rStyle w:val="StyleBoldUnderline"/>
          <w:rFonts w:asciiTheme="minorHAnsi" w:hAnsiTheme="minorHAnsi"/>
          <w:highlight w:val="green"/>
        </w:rPr>
        <w:t xml:space="preserve">Extension of such </w:t>
      </w:r>
      <w:r w:rsidRPr="00853577">
        <w:rPr>
          <w:rStyle w:val="StyleBoldUnderline"/>
          <w:rFonts w:asciiTheme="minorHAnsi" w:hAnsiTheme="minorHAnsi"/>
        </w:rPr>
        <w:t xml:space="preserve">a system </w:t>
      </w:r>
      <w:r w:rsidRPr="00853577">
        <w:rPr>
          <w:rStyle w:val="StyleBoldUnderline"/>
          <w:rFonts w:asciiTheme="minorHAnsi" w:hAnsiTheme="minorHAnsi"/>
          <w:highlight w:val="green"/>
        </w:rPr>
        <w:t xml:space="preserve">beyond Afghanistan </w:t>
      </w:r>
      <w:r w:rsidRPr="00853577">
        <w:rPr>
          <w:rStyle w:val="StyleBoldUnderline"/>
          <w:rFonts w:asciiTheme="minorHAnsi" w:hAnsiTheme="minorHAnsi"/>
        </w:rPr>
        <w:t xml:space="preserve">and Iraq </w:t>
      </w:r>
      <w:r w:rsidRPr="00853577">
        <w:rPr>
          <w:rStyle w:val="StyleBoldUnderline"/>
          <w:rFonts w:asciiTheme="minorHAnsi" w:hAnsiTheme="minorHAnsi"/>
          <w:highlight w:val="green"/>
        </w:rPr>
        <w:t xml:space="preserve">would </w:t>
      </w:r>
      <w:r w:rsidRPr="00853577">
        <w:rPr>
          <w:rStyle w:val="StyleBoldUnderline"/>
          <w:rFonts w:asciiTheme="minorHAnsi" w:hAnsiTheme="minorHAnsi"/>
        </w:rPr>
        <w:t xml:space="preserve">help </w:t>
      </w:r>
      <w:r w:rsidRPr="00853577">
        <w:rPr>
          <w:rStyle w:val="StyleBoldUnderline"/>
          <w:rFonts w:asciiTheme="minorHAnsi" w:hAnsiTheme="minorHAnsi"/>
          <w:highlight w:val="green"/>
        </w:rPr>
        <w:t xml:space="preserve">mitigate resentment </w:t>
      </w:r>
      <w:r w:rsidRPr="00853577">
        <w:rPr>
          <w:rStyle w:val="StyleBoldUnderline"/>
          <w:rFonts w:asciiTheme="minorHAnsi" w:hAnsiTheme="minorHAnsi"/>
        </w:rPr>
        <w:t xml:space="preserve">caused by civilian deaths or injuries </w:t>
      </w:r>
      <w:r w:rsidRPr="00853577">
        <w:rPr>
          <w:rStyle w:val="StyleBoldUnderline"/>
          <w:rFonts w:asciiTheme="minorHAnsi" w:hAnsiTheme="minorHAnsi"/>
          <w:highlight w:val="green"/>
        </w:rPr>
        <w:t xml:space="preserve">and </w:t>
      </w:r>
      <w:r w:rsidRPr="00853577">
        <w:rPr>
          <w:rStyle w:val="StyleBoldUnderline"/>
          <w:rFonts w:asciiTheme="minorHAnsi" w:hAnsiTheme="minorHAnsi"/>
        </w:rPr>
        <w:t xml:space="preserve">would </w:t>
      </w:r>
      <w:r w:rsidRPr="00853577">
        <w:rPr>
          <w:rStyle w:val="StyleBoldUnderline"/>
          <w:rFonts w:asciiTheme="minorHAnsi" w:hAnsiTheme="minorHAnsi"/>
          <w:highlight w:val="green"/>
        </w:rPr>
        <w:t xml:space="preserve">promote better accounting of </w:t>
      </w:r>
      <w:r w:rsidRPr="00853577">
        <w:rPr>
          <w:rStyle w:val="StyleBoldUnderline"/>
          <w:rFonts w:asciiTheme="minorHAnsi" w:hAnsiTheme="minorHAnsi"/>
        </w:rPr>
        <w:t xml:space="preserve">the civilian costs of </w:t>
      </w:r>
      <w:r w:rsidRPr="00853577">
        <w:rPr>
          <w:rStyle w:val="StyleBoldUnderline"/>
          <w:rFonts w:asciiTheme="minorHAnsi" w:hAnsiTheme="minorHAnsi"/>
          <w:highlight w:val="green"/>
        </w:rPr>
        <w:t>targeting operations</w:t>
      </w:r>
      <w:r w:rsidRPr="00853577">
        <w:rPr>
          <w:rFonts w:asciiTheme="minorHAnsi" w:hAnsiTheme="minorHAnsi"/>
          <w:sz w:val="16"/>
        </w:rPr>
        <w:t>. n198</w:t>
      </w:r>
    </w:p>
    <w:p w:rsidR="00B703A3" w:rsidRPr="00853577" w:rsidRDefault="00B703A3" w:rsidP="00B703A3">
      <w:pPr>
        <w:rPr>
          <w:rFonts w:asciiTheme="minorHAnsi" w:hAnsiTheme="minorHAnsi"/>
          <w:sz w:val="16"/>
        </w:rPr>
      </w:pPr>
    </w:p>
    <w:p w:rsidR="00B703A3" w:rsidRDefault="00B703A3" w:rsidP="00B703A3">
      <w:pPr>
        <w:pStyle w:val="Heading3"/>
      </w:pPr>
      <w:r>
        <w:t>Terror</w:t>
      </w:r>
    </w:p>
    <w:p w:rsidR="00B703A3" w:rsidRDefault="00B703A3" w:rsidP="00B703A3">
      <w:pPr>
        <w:pStyle w:val="Heading4"/>
      </w:pPr>
      <w:r>
        <w:t>Aff does nothing to resolve imminent threat not in plan text or solvency advocate.</w:t>
      </w:r>
    </w:p>
    <w:p w:rsidR="00B703A3" w:rsidRPr="004F156C" w:rsidRDefault="00B703A3" w:rsidP="00B703A3">
      <w:pPr>
        <w:pStyle w:val="Heading4"/>
      </w:pPr>
      <w:r w:rsidRPr="004F156C">
        <w:t xml:space="preserve">Targeted killing’s vital to counterterrorism---disrupts leadership and makes carrying out attacks impossible </w:t>
      </w:r>
    </w:p>
    <w:p w:rsidR="00B703A3" w:rsidRDefault="00B703A3" w:rsidP="00B703A3">
      <w:r w:rsidRPr="00FE352E">
        <w:rPr>
          <w:rStyle w:val="StyleStyleBold12pt"/>
        </w:rPr>
        <w:t>Byman 2013</w:t>
      </w:r>
      <w:r>
        <w:t xml:space="preserve"> </w:t>
      </w:r>
    </w:p>
    <w:p w:rsidR="00B703A3" w:rsidRPr="00901079" w:rsidRDefault="00B703A3" w:rsidP="00B703A3">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0" w:history="1">
        <w:r w:rsidRPr="00901079">
          <w:rPr>
            <w:rStyle w:val="Hyperlink"/>
            <w:sz w:val="16"/>
            <w:szCs w:val="16"/>
          </w:rPr>
          <w:t>http://www.brookings.edu/research/articles/2013/06/17-drones-obama-weapon-choice-us-counterterrorism-byman</w:t>
        </w:r>
      </w:hyperlink>
      <w:r w:rsidRPr="00901079">
        <w:rPr>
          <w:sz w:val="16"/>
          <w:szCs w:val="16"/>
        </w:rPr>
        <w:t>)</w:t>
      </w:r>
    </w:p>
    <w:p w:rsidR="00B703A3" w:rsidRDefault="00B703A3" w:rsidP="00B703A3"/>
    <w:p w:rsidR="00B703A3" w:rsidRDefault="00B703A3" w:rsidP="00B703A3">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A928BB">
        <w:rPr>
          <w:rStyle w:val="StyleBoldUnderline"/>
          <w:highlight w:val="cyan"/>
        </w:rPr>
        <w:t>since Obama</w:t>
      </w:r>
      <w:r w:rsidRPr="001372D8">
        <w:rPr>
          <w:rStyle w:val="StyleBoldUnderline"/>
        </w:rPr>
        <w:t xml:space="preserve"> has been in the White House, U.S. </w:t>
      </w:r>
      <w:r w:rsidRPr="00A928BB">
        <w:rPr>
          <w:rStyle w:val="StyleBoldUnderline"/>
          <w:highlight w:val="cyan"/>
        </w:rPr>
        <w:t>drones have killed</w:t>
      </w:r>
      <w:r w:rsidRPr="001372D8">
        <w:rPr>
          <w:rStyle w:val="StyleBoldUnderline"/>
        </w:rPr>
        <w:t xml:space="preserve"> an estimated </w:t>
      </w:r>
      <w:r w:rsidRPr="00A928BB">
        <w:rPr>
          <w:rStyle w:val="StyleBoldUnderline"/>
          <w:highlight w:val="cyan"/>
        </w:rPr>
        <w:t>3,300</w:t>
      </w:r>
      <w:r w:rsidRPr="001372D8">
        <w:rPr>
          <w:rStyle w:val="StyleBoldUnderline"/>
        </w:rPr>
        <w:t xml:space="preserve"> al Qaeda, Taliban, and other jihadist </w:t>
      </w:r>
      <w:r w:rsidRPr="00A928BB">
        <w:rPr>
          <w:rStyle w:val="StyleBoldUnderline"/>
          <w:highlight w:val="cyan"/>
        </w:rPr>
        <w:t>operatives</w:t>
      </w:r>
      <w:r w:rsidRPr="001372D8">
        <w:rPr>
          <w:rStyle w:val="StyleBoldUnderline"/>
        </w:rPr>
        <w:t xml:space="preserve"> </w:t>
      </w:r>
      <w:r w:rsidRPr="00A928BB">
        <w:rPr>
          <w:rStyle w:val="StyleBoldUnderline"/>
        </w:rPr>
        <w:t>in Pakistan and Yemen</w:t>
      </w:r>
      <w:r w:rsidRPr="00A928BB">
        <w:rPr>
          <w:sz w:val="16"/>
        </w:rPr>
        <w:t xml:space="preserve">. </w:t>
      </w:r>
      <w:r w:rsidRPr="00A928BB">
        <w:rPr>
          <w:rStyle w:val="StyleBoldUnderline"/>
        </w:rPr>
        <w:t>That</w:t>
      </w:r>
      <w:r w:rsidRPr="001372D8">
        <w:rPr>
          <w:rStyle w:val="StyleBoldUnderline"/>
        </w:rPr>
        <w:t xml:space="preserve"> number </w:t>
      </w:r>
      <w:r w:rsidRPr="00A928BB">
        <w:rPr>
          <w:rStyle w:val="StyleBoldUnderline"/>
          <w:highlight w:val="cyan"/>
        </w:rPr>
        <w:t>includes over 50 senior leaders</w:t>
      </w:r>
      <w:r w:rsidRPr="001372D8">
        <w:rPr>
          <w:rStyle w:val="StyleBoldUnderline"/>
        </w:rPr>
        <w:t xml:space="preserve"> of al Qaeda and the Taliban—top </w:t>
      </w:r>
      <w:r w:rsidRPr="00A928BB">
        <w:rPr>
          <w:rStyle w:val="Emphasis"/>
          <w:highlight w:val="cya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A928BB">
        <w:rPr>
          <w:rStyle w:val="StyleBoldUnderline"/>
        </w:rPr>
        <w:t xml:space="preserve">lower leaders who are not as experienced as the former leaders” and who </w:t>
      </w:r>
      <w:r w:rsidRPr="00A928BB">
        <w:rPr>
          <w:rStyle w:val="Emphasis"/>
        </w:rPr>
        <w:t xml:space="preserve">are 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A928BB">
        <w:rPr>
          <w:rStyle w:val="StyleBoldUnderline"/>
          <w:highlight w:val="cyan"/>
        </w:rPr>
        <w:t>drones</w:t>
      </w:r>
      <w:r w:rsidRPr="001372D8">
        <w:rPr>
          <w:rStyle w:val="StyleBoldUnderline"/>
        </w:rPr>
        <w:t xml:space="preserve"> also hurt terrorist organizations when they </w:t>
      </w:r>
      <w:r w:rsidRPr="00A928BB">
        <w:rPr>
          <w:rStyle w:val="StyleBoldUnderline"/>
          <w:highlight w:val="cyan"/>
        </w:rPr>
        <w:t>eliminate operatives</w:t>
      </w:r>
      <w:r w:rsidRPr="001372D8">
        <w:rPr>
          <w:rStyle w:val="StyleBoldUnderline"/>
        </w:rPr>
        <w:t xml:space="preserve"> who are lower down on the food chain but </w:t>
      </w:r>
      <w:r w:rsidRPr="00A928BB">
        <w:rPr>
          <w:rStyle w:val="StyleBoldUnderline"/>
          <w:highlight w:val="cyan"/>
        </w:rPr>
        <w:t xml:space="preserve">who boast special skills: </w:t>
      </w:r>
      <w:r w:rsidRPr="00A928BB">
        <w:rPr>
          <w:rStyle w:val="StyleBoldUnderline"/>
        </w:rPr>
        <w:t xml:space="preserve">passport </w:t>
      </w:r>
      <w:r w:rsidRPr="00A928BB">
        <w:rPr>
          <w:rStyle w:val="StyleBoldUnderline"/>
          <w:highlight w:val="cyan"/>
        </w:rPr>
        <w:t>forgers, bomb makers, recruiters, and fundraisers</w:t>
      </w:r>
      <w:r w:rsidRPr="001372D8">
        <w:rPr>
          <w:rStyle w:val="StyleBoldUnderline"/>
        </w:rPr>
        <w:t>.</w:t>
      </w:r>
      <w:r w:rsidRPr="003A6B54">
        <w:rPr>
          <w:sz w:val="12"/>
        </w:rPr>
        <w:t>¶</w:t>
      </w:r>
      <w:r w:rsidRPr="003A6B54">
        <w:rPr>
          <w:sz w:val="16"/>
        </w:rPr>
        <w:t xml:space="preserve"> </w:t>
      </w:r>
      <w:r w:rsidRPr="00A928BB">
        <w:rPr>
          <w:rStyle w:val="StyleBoldUnderline"/>
          <w:highlight w:val="cyan"/>
        </w:rPr>
        <w:t>Drones</w:t>
      </w:r>
      <w:r w:rsidRPr="001372D8">
        <w:rPr>
          <w:rStyle w:val="StyleBoldUnderline"/>
        </w:rPr>
        <w:t xml:space="preserve"> have also </w:t>
      </w:r>
      <w:r w:rsidRPr="00A928BB">
        <w:rPr>
          <w:rStyle w:val="StyleBoldUnderline"/>
          <w:highlight w:val="cyan"/>
        </w:rPr>
        <w:t>undercut terrorists’ ability to communicate and to train</w:t>
      </w:r>
      <w:r w:rsidRPr="001372D8">
        <w:rPr>
          <w:rStyle w:val="StyleBoldUnderline"/>
        </w:rPr>
        <w:t xml:space="preserve"> new </w:t>
      </w:r>
      <w:r w:rsidRPr="00A928BB">
        <w:rPr>
          <w:rStyle w:val="StyleBoldUnderline"/>
          <w:highlight w:val="cya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A928BB">
        <w:rPr>
          <w:rStyle w:val="StyleBoldUnderline"/>
          <w:highlight w:val="cyan"/>
        </w:rPr>
        <w:t xml:space="preserve">A tip sheet </w:t>
      </w:r>
      <w:r w:rsidRPr="006D68A0">
        <w:rPr>
          <w:rStyle w:val="StyleBoldUnderline"/>
        </w:rPr>
        <w:t>found among jihadists</w:t>
      </w:r>
      <w:r w:rsidRPr="001372D8">
        <w:rPr>
          <w:rStyle w:val="StyleBoldUnderline"/>
        </w:rPr>
        <w:t xml:space="preserve"> in Mali </w:t>
      </w:r>
      <w:r w:rsidRPr="00A928BB">
        <w:rPr>
          <w:rStyle w:val="StyleBoldUnderline"/>
          <w:highlight w:val="cyan"/>
        </w:rPr>
        <w:t xml:space="preserve">advised militants to </w:t>
      </w:r>
      <w:r w:rsidRPr="00A928BB">
        <w:rPr>
          <w:rStyle w:val="Emphasis"/>
          <w:highlight w:val="cyan"/>
        </w:rPr>
        <w:t xml:space="preserve">“maintain </w:t>
      </w:r>
      <w:r w:rsidRPr="006D68A0">
        <w:rPr>
          <w:rStyle w:val="Emphasis"/>
        </w:rPr>
        <w:t xml:space="preserve">complete </w:t>
      </w:r>
      <w:r w:rsidRPr="00A928BB">
        <w:rPr>
          <w:rStyle w:val="Emphasis"/>
          <w:highlight w:val="cyan"/>
        </w:rPr>
        <w:t xml:space="preserve">silence of all </w:t>
      </w:r>
      <w:r w:rsidRPr="006D68A0">
        <w:rPr>
          <w:rStyle w:val="Emphasis"/>
        </w:rPr>
        <w:t xml:space="preserve">wireless </w:t>
      </w:r>
      <w:r w:rsidRPr="00A928BB">
        <w:rPr>
          <w:rStyle w:val="Emphasis"/>
          <w:highlight w:val="cyan"/>
        </w:rPr>
        <w:t>contacts”</w:t>
      </w:r>
      <w:r w:rsidRPr="00A928BB">
        <w:rPr>
          <w:rStyle w:val="StyleBoldUnderline"/>
          <w:highlight w:val="cyan"/>
        </w:rPr>
        <w:t xml:space="preserve"> and </w:t>
      </w:r>
      <w:r w:rsidRPr="00A928BB">
        <w:rPr>
          <w:rStyle w:val="Emphasis"/>
          <w:highlight w:val="cyan"/>
        </w:rPr>
        <w:t xml:space="preserve">“avoid gathering </w:t>
      </w:r>
      <w:r w:rsidRPr="006D68A0">
        <w:rPr>
          <w:rStyle w:val="Emphasis"/>
        </w:rPr>
        <w:t>in open areas.”</w:t>
      </w:r>
      <w:r w:rsidRPr="003A6B54">
        <w:rPr>
          <w:sz w:val="16"/>
        </w:rPr>
        <w:t xml:space="preserve"> </w:t>
      </w:r>
      <w:r w:rsidRPr="00A928BB">
        <w:rPr>
          <w:rStyle w:val="StyleBoldUnderline"/>
          <w:highlight w:val="cyan"/>
        </w:rPr>
        <w:t>Leaders</w:t>
      </w:r>
      <w:r w:rsidRPr="001372D8">
        <w:rPr>
          <w:rStyle w:val="StyleBoldUnderline"/>
        </w:rPr>
        <w:t xml:space="preserve">, however, </w:t>
      </w:r>
      <w:r w:rsidRPr="00A928BB">
        <w:rPr>
          <w:rStyle w:val="StyleBoldUnderline"/>
          <w:highlight w:val="cyan"/>
        </w:rPr>
        <w:t>cannot give orders when they are incommunicado</w:t>
      </w:r>
      <w:r w:rsidRPr="001372D8">
        <w:rPr>
          <w:rStyle w:val="StyleBoldUnderline"/>
        </w:rPr>
        <w:t xml:space="preserve">, and </w:t>
      </w:r>
      <w:r w:rsidRPr="00A928BB">
        <w:rPr>
          <w:rStyle w:val="Emphasis"/>
          <w:highlight w:val="cyan"/>
        </w:rPr>
        <w:t>training</w:t>
      </w:r>
      <w:r w:rsidRPr="001372D8">
        <w:rPr>
          <w:rStyle w:val="StyleBoldUnderline"/>
        </w:rPr>
        <w:t xml:space="preserve"> on a large scale </w:t>
      </w:r>
      <w:r w:rsidRPr="00A928BB">
        <w:rPr>
          <w:rStyle w:val="Emphasis"/>
          <w:highlight w:val="cyan"/>
        </w:rPr>
        <w:t>is nearly impossible</w:t>
      </w:r>
      <w:r w:rsidRPr="00A928BB">
        <w:rPr>
          <w:rStyle w:val="StyleBoldUnderline"/>
          <w:highlight w:val="cyan"/>
        </w:rPr>
        <w:t xml:space="preserve"> </w:t>
      </w:r>
      <w:r w:rsidRPr="006D68A0">
        <w:rPr>
          <w:rStyle w:val="StyleBoldUnderline"/>
        </w:rPr>
        <w:t xml:space="preserve">when </w:t>
      </w:r>
      <w:r w:rsidRPr="00A928BB">
        <w:rPr>
          <w:rStyle w:val="StyleBoldUnderline"/>
          <w:highlight w:val="cyan"/>
        </w:rPr>
        <w:t>a</w:t>
      </w:r>
      <w:r w:rsidRPr="001372D8">
        <w:rPr>
          <w:rStyle w:val="StyleBoldUnderline"/>
        </w:rPr>
        <w:t xml:space="preserve"> drone </w:t>
      </w:r>
      <w:r w:rsidRPr="00A928BB">
        <w:rPr>
          <w:rStyle w:val="StyleBoldUnderline"/>
          <w:highlight w:val="cya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B703A3" w:rsidRPr="00570F8D" w:rsidRDefault="00B703A3" w:rsidP="00B703A3">
      <w:pPr>
        <w:pStyle w:val="Heading4"/>
      </w:pPr>
      <w:r w:rsidRPr="00570F8D">
        <w:t>Aggressive targeted killing policy’s key to stability in Yemen</w:t>
      </w:r>
    </w:p>
    <w:p w:rsidR="00B703A3" w:rsidRPr="00853577" w:rsidRDefault="00B703A3" w:rsidP="00B703A3">
      <w:pPr>
        <w:rPr>
          <w:rFonts w:asciiTheme="minorHAnsi" w:hAnsiTheme="minorHAnsi"/>
        </w:rPr>
      </w:pPr>
      <w:r w:rsidRPr="00853577">
        <w:rPr>
          <w:rFonts w:asciiTheme="minorHAnsi" w:hAnsiTheme="minorHAnsi"/>
        </w:rPr>
        <w:t xml:space="preserve">Alan W. </w:t>
      </w:r>
      <w:r w:rsidRPr="00853577">
        <w:rPr>
          <w:rStyle w:val="Heading3Char"/>
          <w:rFonts w:asciiTheme="minorHAnsi" w:hAnsiTheme="minorHAnsi"/>
        </w:rPr>
        <w:t>Dowd 13</w:t>
      </w:r>
      <w:r w:rsidRPr="00853577">
        <w:rPr>
          <w:rFonts w:asciiTheme="minorHAnsi" w:hAnsiTheme="minorHAnsi"/>
        </w:rP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B703A3" w:rsidRPr="00853577" w:rsidRDefault="00B703A3" w:rsidP="00B703A3">
      <w:pPr>
        <w:rPr>
          <w:rFonts w:asciiTheme="minorHAnsi" w:hAnsiTheme="minorHAnsi"/>
        </w:rPr>
      </w:pPr>
    </w:p>
    <w:p w:rsidR="00B703A3" w:rsidRPr="00853577" w:rsidRDefault="00B703A3" w:rsidP="00B703A3">
      <w:pPr>
        <w:rPr>
          <w:rFonts w:asciiTheme="minorHAnsi" w:hAnsiTheme="minorHAnsi"/>
          <w:sz w:val="16"/>
        </w:rPr>
      </w:pPr>
      <w:r w:rsidRPr="00853577">
        <w:rPr>
          <w:rStyle w:val="StyleBoldUnderline"/>
          <w:rFonts w:asciiTheme="minorHAnsi" w:hAnsiTheme="minorHAnsi"/>
        </w:rPr>
        <w:t>At the beginning of</w:t>
      </w:r>
      <w:r w:rsidRPr="00853577">
        <w:rPr>
          <w:rFonts w:asciiTheme="minorHAnsi" w:hAnsiTheme="minorHAnsi"/>
          <w:sz w:val="16"/>
        </w:rPr>
        <w:t xml:space="preserve"> President </w:t>
      </w:r>
      <w:r w:rsidRPr="00853577">
        <w:rPr>
          <w:rStyle w:val="StyleBoldUnderline"/>
          <w:rFonts w:asciiTheme="minorHAnsi" w:hAnsiTheme="minorHAnsi"/>
        </w:rPr>
        <w:t>Hadi’s May offensive he</w:t>
      </w:r>
      <w:r w:rsidRPr="00853577">
        <w:rPr>
          <w:rFonts w:asciiTheme="minorHAnsi" w:hAnsiTheme="minorHAnsi"/>
          <w:sz w:val="16"/>
        </w:rPr>
        <w:t xml:space="preserve">, therefore, </w:t>
      </w:r>
      <w:r w:rsidRPr="00853577">
        <w:rPr>
          <w:rStyle w:val="StyleBoldUnderline"/>
          <w:rFonts w:asciiTheme="minorHAnsi" w:hAnsiTheme="minorHAnsi"/>
        </w:rPr>
        <w:t>had a fractured army and a dysfunctional air force</w:t>
      </w:r>
      <w:r w:rsidRPr="00853577">
        <w:rPr>
          <w:rFonts w:asciiTheme="minorHAnsi" w:hAnsiTheme="minorHAnsi"/>
          <w:sz w:val="16"/>
        </w:rPr>
        <w:t xml:space="preserve">. Army leaders from competing factions were often disinclined to support one another in any way including facilitating the movement of needed supplies. Conversely, </w:t>
      </w:r>
      <w:r w:rsidRPr="00853577">
        <w:rPr>
          <w:rStyle w:val="StyleBoldUnderline"/>
          <w:rFonts w:asciiTheme="minorHAnsi" w:hAnsiTheme="minorHAnsi"/>
        </w:rPr>
        <w:t>the air force labor strike had been a major setback to the efficiency of the organization</w:t>
      </w:r>
      <w:r w:rsidRPr="00853577">
        <w:rPr>
          <w:rFonts w:asciiTheme="minorHAnsi" w:hAnsiTheme="minorHAnsi"/>
          <w:sz w:val="16"/>
        </w:rPr>
        <w:t xml:space="preserve">, which was only beginning to operate as normal in May 2012. Even before the mutiny, </w:t>
      </w:r>
      <w:r w:rsidRPr="00853577">
        <w:rPr>
          <w:rStyle w:val="StyleBoldUnderline"/>
          <w:rFonts w:asciiTheme="minorHAnsi" w:hAnsiTheme="minorHAnsi"/>
          <w:highlight w:val="yellow"/>
        </w:rPr>
        <w:t>the Yemen Air Force had only limited capabilities</w:t>
      </w:r>
      <w:r w:rsidRPr="00853577">
        <w:rPr>
          <w:rStyle w:val="StyleBoldUnderline"/>
          <w:rFonts w:asciiTheme="minorHAnsi" w:hAnsiTheme="minorHAnsi"/>
        </w:rPr>
        <w:t xml:space="preserve"> to conduct ongoing combat operations</w:t>
      </w:r>
      <w:r w:rsidRPr="00853577">
        <w:rPr>
          <w:rFonts w:asciiTheme="minorHAnsi" w:hAnsiTheme="minorHAnsi"/>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B703A3" w:rsidRPr="00853577" w:rsidRDefault="00B703A3" w:rsidP="00B703A3">
      <w:pPr>
        <w:rPr>
          <w:rFonts w:asciiTheme="minorHAnsi" w:hAnsiTheme="minorHAnsi"/>
          <w:sz w:val="16"/>
        </w:rPr>
      </w:pPr>
      <w:r w:rsidRPr="00853577">
        <w:rPr>
          <w:rFonts w:asciiTheme="minorHAnsi" w:hAnsiTheme="minorHAnsi"/>
          <w:sz w:val="16"/>
        </w:rPr>
        <w:t xml:space="preserve">Adding to his problems, President </w:t>
      </w:r>
      <w:r w:rsidRPr="00853577">
        <w:rPr>
          <w:rStyle w:val="StyleBoldUnderline"/>
          <w:rFonts w:asciiTheme="minorHAnsi" w:hAnsiTheme="minorHAnsi"/>
        </w:rPr>
        <w:t>Hadi had only recently taken office after a long and painful set of international and domestic negotiations</w:t>
      </w:r>
      <w:r w:rsidRPr="00853577">
        <w:rPr>
          <w:rFonts w:asciiTheme="minorHAnsi" w:hAnsiTheme="minorHAnsi"/>
          <w:sz w:val="16"/>
        </w:rPr>
        <w:t xml:space="preserve"> to end the 33-year rule of President Saleh. </w:t>
      </w:r>
      <w:r w:rsidRPr="00853577">
        <w:rPr>
          <w:rStyle w:val="StyleBoldUnderline"/>
          <w:rFonts w:asciiTheme="minorHAnsi" w:hAnsiTheme="minorHAnsi"/>
          <w:highlight w:val="yellow"/>
        </w:rPr>
        <w:t>If the Yemeni military was</w:t>
      </w:r>
      <w:r w:rsidRPr="00853577">
        <w:rPr>
          <w:rStyle w:val="StyleBoldUnderline"/>
          <w:rFonts w:asciiTheme="minorHAnsi" w:hAnsiTheme="minorHAnsi"/>
        </w:rPr>
        <w:t xml:space="preserve"> allowed </w:t>
      </w:r>
      <w:r w:rsidRPr="00853577">
        <w:rPr>
          <w:rStyle w:val="StyleBoldUnderline"/>
          <w:rFonts w:asciiTheme="minorHAnsi" w:hAnsiTheme="minorHAnsi"/>
          <w:highlight w:val="yellow"/>
        </w:rPr>
        <w:t>to be defeated in</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confrontation with AQAP, that</w:t>
      </w:r>
      <w:r w:rsidRPr="00853577">
        <w:rPr>
          <w:rFonts w:asciiTheme="minorHAnsi" w:hAnsiTheme="minorHAnsi"/>
          <w:sz w:val="16"/>
        </w:rPr>
        <w:t xml:space="preserve"> outcome </w:t>
      </w:r>
      <w:r w:rsidRPr="00853577">
        <w:rPr>
          <w:rStyle w:val="StyleBoldUnderline"/>
          <w:rFonts w:asciiTheme="minorHAnsi" w:hAnsiTheme="minorHAnsi"/>
          <w:highlight w:val="yellow"/>
        </w:rPr>
        <w:t>could</w:t>
      </w:r>
      <w:r w:rsidRPr="00853577">
        <w:rPr>
          <w:rStyle w:val="StyleBoldUnderline"/>
          <w:rFonts w:asciiTheme="minorHAnsi" w:hAnsiTheme="minorHAnsi"/>
        </w:rPr>
        <w:t xml:space="preserve"> have led to the</w:t>
      </w:r>
      <w:r w:rsidRPr="00853577">
        <w:rPr>
          <w:rFonts w:asciiTheme="minorHAnsi" w:hAnsiTheme="minorHAnsi"/>
          <w:sz w:val="16"/>
        </w:rPr>
        <w:t xml:space="preserve"> </w:t>
      </w:r>
      <w:r w:rsidRPr="00853577">
        <w:rPr>
          <w:rStyle w:val="StyleBoldUnderline"/>
          <w:rFonts w:asciiTheme="minorHAnsi" w:hAnsiTheme="minorHAnsi"/>
          <w:highlight w:val="yellow"/>
          <w:bdr w:val="single" w:sz="4" w:space="0" w:color="auto"/>
        </w:rPr>
        <w:t>collapse</w:t>
      </w:r>
      <w:r w:rsidRPr="00853577">
        <w:rPr>
          <w:rStyle w:val="StyleBoldUnderline"/>
          <w:rFonts w:asciiTheme="minorHAnsi" w:hAnsiTheme="minorHAnsi"/>
          <w:bdr w:val="single" w:sz="4" w:space="0" w:color="auto"/>
        </w:rPr>
        <w:t xml:space="preserve"> of </w:t>
      </w:r>
      <w:r w:rsidRPr="00853577">
        <w:rPr>
          <w:rStyle w:val="StyleBoldUnderline"/>
          <w:rFonts w:asciiTheme="minorHAnsi" w:hAnsiTheme="minorHAnsi"/>
          <w:highlight w:val="yellow"/>
          <w:bdr w:val="single" w:sz="4" w:space="0" w:color="auto"/>
        </w:rPr>
        <w:t>the Yemeni reform government</w:t>
      </w:r>
      <w:r w:rsidRPr="00853577">
        <w:rPr>
          <w:rFonts w:asciiTheme="minorHAnsi" w:hAnsiTheme="minorHAnsi"/>
          <w:sz w:val="16"/>
          <w:highlight w:val="yellow"/>
        </w:rPr>
        <w:t xml:space="preserve"> </w:t>
      </w:r>
      <w:r w:rsidRPr="00853577">
        <w:rPr>
          <w:rStyle w:val="StyleBoldUnderline"/>
          <w:rFonts w:asciiTheme="minorHAnsi" w:hAnsiTheme="minorHAnsi"/>
          <w:highlight w:val="yellow"/>
        </w:rPr>
        <w:t>and</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emerge</w:t>
      </w:r>
      <w:r w:rsidRPr="00853577">
        <w:rPr>
          <w:rStyle w:val="StyleBoldUnderline"/>
          <w:rFonts w:asciiTheme="minorHAnsi" w:hAnsiTheme="minorHAnsi"/>
        </w:rPr>
        <w:t>nce of</w:t>
      </w:r>
      <w:r w:rsidRPr="00853577">
        <w:rPr>
          <w:rFonts w:asciiTheme="minorHAnsi" w:hAnsiTheme="minorHAnsi"/>
          <w:sz w:val="16"/>
        </w:rPr>
        <w:t xml:space="preserve"> </w:t>
      </w:r>
      <w:r w:rsidRPr="00853577">
        <w:rPr>
          <w:rStyle w:val="StyleBoldUnderline"/>
          <w:rFonts w:asciiTheme="minorHAnsi" w:hAnsiTheme="minorHAnsi"/>
          <w:highlight w:val="yellow"/>
          <w:bdr w:val="single" w:sz="4" w:space="0" w:color="auto"/>
        </w:rPr>
        <w:t>anarchy</w:t>
      </w:r>
      <w:r w:rsidRPr="00853577">
        <w:rPr>
          <w:rStyle w:val="StyleBoldUnderline"/>
          <w:rFonts w:asciiTheme="minorHAnsi" w:hAnsiTheme="minorHAnsi"/>
          <w:bdr w:val="single" w:sz="4" w:space="0" w:color="auto"/>
        </w:rPr>
        <w:t xml:space="preserve"> throughout the country</w:t>
      </w:r>
      <w:r w:rsidRPr="00853577">
        <w:rPr>
          <w:rFonts w:asciiTheme="minorHAnsi" w:hAnsiTheme="minorHAnsi"/>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853577">
        <w:rPr>
          <w:rStyle w:val="StyleBoldUnderline"/>
          <w:rFonts w:asciiTheme="minorHAnsi" w:hAnsiTheme="minorHAnsi"/>
          <w:highlight w:val="yellow"/>
        </w:rPr>
        <w:t>AQAP was not going to be driven from its</w:t>
      </w:r>
      <w:r w:rsidRPr="00853577">
        <w:rPr>
          <w:rStyle w:val="StyleBoldUnderline"/>
          <w:rFonts w:asciiTheme="minorHAnsi" w:hAnsiTheme="minorHAnsi"/>
        </w:rPr>
        <w:t xml:space="preserve"> southern </w:t>
      </w:r>
      <w:r w:rsidRPr="00853577">
        <w:rPr>
          <w:rStyle w:val="StyleBoldUnderline"/>
          <w:rFonts w:asciiTheme="minorHAnsi" w:hAnsiTheme="minorHAnsi"/>
          <w:highlight w:val="yellow"/>
        </w:rPr>
        <w:t>strongholds easily</w:t>
      </w:r>
      <w:r w:rsidRPr="00853577">
        <w:rPr>
          <w:rFonts w:asciiTheme="minorHAnsi" w:hAnsiTheme="minorHAnsi"/>
          <w:sz w:val="16"/>
          <w:highlight w:val="yellow"/>
        </w:rPr>
        <w:t>.</w:t>
      </w:r>
      <w:r w:rsidRPr="00853577">
        <w:rPr>
          <w:rFonts w:asciiTheme="minorHAnsi" w:hAnsiTheme="minorHAnsi"/>
          <w:sz w:val="16"/>
        </w:rPr>
        <w:t xml:space="preserve"> </w:t>
      </w:r>
      <w:r w:rsidRPr="00853577">
        <w:rPr>
          <w:rStyle w:val="StyleBoldUnderline"/>
          <w:rFonts w:asciiTheme="minorHAnsi" w:hAnsiTheme="minorHAnsi"/>
        </w:rPr>
        <w:t>The fighting against AQAP forces was expected to be intense</w:t>
      </w:r>
      <w:r w:rsidRPr="00853577">
        <w:rPr>
          <w:rFonts w:asciiTheme="minorHAnsi" w:hAnsiTheme="minorHAnsi"/>
          <w:sz w:val="16"/>
        </w:rPr>
        <w:t>, and Yemeni officers indicated that they respected the fighting ability of their enemies.16</w:t>
      </w:r>
    </w:p>
    <w:p w:rsidR="00B703A3" w:rsidRPr="00853577" w:rsidRDefault="00B703A3" w:rsidP="00B703A3">
      <w:pPr>
        <w:rPr>
          <w:rFonts w:asciiTheme="minorHAnsi" w:hAnsiTheme="minorHAnsi"/>
          <w:sz w:val="16"/>
        </w:rPr>
      </w:pPr>
      <w:r w:rsidRPr="00853577">
        <w:rPr>
          <w:rFonts w:asciiTheme="minorHAnsi" w:hAnsiTheme="minorHAnsi"/>
          <w:sz w:val="16"/>
        </w:rPr>
        <w:t xml:space="preserve">Shortly before the ground offensive, </w:t>
      </w:r>
      <w:r w:rsidRPr="00853577">
        <w:rPr>
          <w:rStyle w:val="StyleBoldUnderline"/>
          <w:rFonts w:asciiTheme="minorHAnsi" w:hAnsiTheme="minorHAnsi"/>
          <w:highlight w:val="yellow"/>
        </w:rPr>
        <w:t>drones were</w:t>
      </w:r>
      <w:r w:rsidRPr="00853577">
        <w:rPr>
          <w:rStyle w:val="StyleBoldUnderline"/>
          <w:rFonts w:asciiTheme="minorHAnsi" w:hAnsiTheme="minorHAnsi"/>
        </w:rPr>
        <w:t xml:space="preserve"> widely </w:t>
      </w:r>
      <w:r w:rsidRPr="00853577">
        <w:rPr>
          <w:rStyle w:val="StyleBoldUnderline"/>
          <w:rFonts w:asciiTheme="minorHAnsi" w:hAnsiTheme="minorHAnsi"/>
          <w:highlight w:val="yellow"/>
        </w:rPr>
        <w:t>reported</w:t>
      </w:r>
      <w:r w:rsidRPr="00853577">
        <w:rPr>
          <w:rStyle w:val="StyleBoldUnderline"/>
          <w:rFonts w:asciiTheme="minorHAnsi" w:hAnsiTheme="minorHAnsi"/>
        </w:rPr>
        <w:t xml:space="preserve"> in the US and international media </w:t>
      </w:r>
      <w:r w:rsidRPr="00853577">
        <w:rPr>
          <w:rStyle w:val="StyleBoldUnderline"/>
          <w:rFonts w:asciiTheme="minorHAnsi" w:hAnsiTheme="minorHAnsi"/>
          <w:highlight w:val="yellow"/>
        </w:rPr>
        <w:t>as helping</w:t>
      </w:r>
      <w:r w:rsidRPr="00853577">
        <w:rPr>
          <w:rStyle w:val="StyleBoldUnderline"/>
          <w:rFonts w:asciiTheme="minorHAnsi" w:hAnsiTheme="minorHAnsi"/>
        </w:rPr>
        <w:t xml:space="preserve"> to </w:t>
      </w:r>
      <w:r w:rsidRPr="00853577">
        <w:rPr>
          <w:rStyle w:val="StyleBoldUnderline"/>
          <w:rFonts w:asciiTheme="minorHAnsi" w:hAnsiTheme="minorHAnsi"/>
          <w:highlight w:val="yellow"/>
        </w:rPr>
        <w:t>enable the Yemeni</w:t>
      </w:r>
      <w:r w:rsidRPr="00853577">
        <w:rPr>
          <w:rStyle w:val="StyleBoldUnderline"/>
          <w:rFonts w:asciiTheme="minorHAnsi" w:hAnsiTheme="minorHAnsi"/>
        </w:rPr>
        <w:t xml:space="preserve"> government </w:t>
      </w:r>
      <w:r w:rsidRPr="00853577">
        <w:rPr>
          <w:rStyle w:val="StyleBoldUnderline"/>
          <w:rFonts w:asciiTheme="minorHAnsi" w:hAnsiTheme="minorHAnsi"/>
          <w:highlight w:val="yellow"/>
        </w:rPr>
        <w:t>victory</w:t>
      </w:r>
      <w:r w:rsidRPr="00853577">
        <w:rPr>
          <w:rFonts w:asciiTheme="minorHAnsi" w:hAnsiTheme="minorHAnsi"/>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853577">
        <w:rPr>
          <w:rStyle w:val="StyleBoldUnderline"/>
          <w:rFonts w:asciiTheme="minorHAnsi" w:hAnsiTheme="minorHAnsi"/>
          <w:highlight w:val="yellow"/>
        </w:rPr>
        <w:t>drones were used against AQAP fighters preparing to</w:t>
      </w:r>
      <w:r w:rsidRPr="00853577">
        <w:rPr>
          <w:rStyle w:val="StyleBoldUnderline"/>
          <w:rFonts w:asciiTheme="minorHAnsi" w:hAnsiTheme="minorHAnsi"/>
        </w:rPr>
        <w:t xml:space="preserve"> ambush or </w:t>
      </w:r>
      <w:r w:rsidRPr="00853577">
        <w:rPr>
          <w:rStyle w:val="StyleBoldUnderline"/>
          <w:rFonts w:asciiTheme="minorHAnsi" w:hAnsiTheme="minorHAnsi"/>
          <w:highlight w:val="yellow"/>
        </w:rPr>
        <w:t>attack government forces</w:t>
      </w:r>
      <w:r w:rsidRPr="00853577">
        <w:rPr>
          <w:rFonts w:asciiTheme="minorHAnsi" w:hAnsiTheme="minorHAnsi"/>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853577">
        <w:rPr>
          <w:rStyle w:val="StyleBoldUnderline"/>
          <w:rFonts w:asciiTheme="minorHAnsi" w:hAnsiTheme="minorHAnsi"/>
          <w:highlight w:val="yellow"/>
        </w:rPr>
        <w:t>drones played a “vital role” in government victories over AQAP</w:t>
      </w:r>
      <w:r w:rsidRPr="00853577">
        <w:rPr>
          <w:rStyle w:val="StyleBoldUnderline"/>
          <w:rFonts w:asciiTheme="minorHAnsi" w:hAnsiTheme="minorHAnsi"/>
        </w:rPr>
        <w:t xml:space="preserve"> in Yemen</w:t>
      </w:r>
      <w:r w:rsidRPr="00853577">
        <w:rPr>
          <w:rFonts w:asciiTheme="minorHAnsi" w:hAnsiTheme="minorHAnsi"/>
          <w:sz w:val="16"/>
        </w:rPr>
        <w:t>, although he did not offer specifics.21 AQAP, for its part, remained a serious threat and conducted a number of deadly actions against the government, although it no longer ruled any urban centers in the south.</w:t>
      </w:r>
    </w:p>
    <w:p w:rsidR="00B703A3" w:rsidRPr="00853577" w:rsidRDefault="00B703A3" w:rsidP="00B703A3">
      <w:pPr>
        <w:rPr>
          <w:rFonts w:asciiTheme="minorHAnsi" w:hAnsiTheme="minorHAnsi"/>
        </w:rPr>
      </w:pPr>
    </w:p>
    <w:p w:rsidR="00B703A3" w:rsidRDefault="00B703A3" w:rsidP="00B703A3">
      <w:pPr>
        <w:pStyle w:val="Heading4"/>
      </w:pPr>
      <w:r>
        <w:t xml:space="preserve">Pakistan’s stabilizing---drone strikes are declining as precision increases---the status quo resolves their whole advantage </w:t>
      </w:r>
    </w:p>
    <w:p w:rsidR="00B703A3" w:rsidRPr="007C313A" w:rsidRDefault="00B703A3" w:rsidP="00B703A3">
      <w:pPr>
        <w:rPr>
          <w:rStyle w:val="StyleStyleBold12pt"/>
        </w:rPr>
      </w:pPr>
      <w:r>
        <w:rPr>
          <w:rStyle w:val="StyleStyleBold12pt"/>
        </w:rPr>
        <w:t>Munter 9-30</w:t>
      </w:r>
    </w:p>
    <w:p w:rsidR="00B703A3" w:rsidRDefault="00B703A3" w:rsidP="00B703A3">
      <w:pPr>
        <w:rPr>
          <w:sz w:val="16"/>
          <w:szCs w:val="16"/>
        </w:rPr>
      </w:pPr>
      <w:r w:rsidRPr="007C313A">
        <w:rPr>
          <w:sz w:val="16"/>
          <w:szCs w:val="16"/>
        </w:rPr>
        <w:t xml:space="preserve">Cameron Munter 9-30, professor of practice in international relations at Pomona College, served as a U.S. Foreign Service Officer for nearly three decades, was Ambassador to Pakistan 2010-2012, 9/30/13, “Guest Post: A New Face in the U.S.-Pakistani Relationship,” </w:t>
      </w:r>
      <w:hyperlink r:id="rId11" w:history="1">
        <w:r w:rsidRPr="004522A7">
          <w:rPr>
            <w:rStyle w:val="Hyperlink"/>
            <w:sz w:val="16"/>
            <w:szCs w:val="16"/>
          </w:rPr>
          <w:t>http://justsecurity.org/2013/09/30/cameron-munter-pakistan-relations/</w:t>
        </w:r>
      </w:hyperlink>
    </w:p>
    <w:p w:rsidR="00B703A3" w:rsidRPr="007C313A" w:rsidRDefault="00B703A3" w:rsidP="00B703A3">
      <w:pPr>
        <w:rPr>
          <w:sz w:val="16"/>
          <w:szCs w:val="16"/>
        </w:rPr>
      </w:pPr>
    </w:p>
    <w:p w:rsidR="00B703A3" w:rsidRPr="00DF630D" w:rsidRDefault="00B703A3" w:rsidP="00B703A3">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and the region.</w:t>
      </w:r>
      <w:r>
        <w:rPr>
          <w:sz w:val="16"/>
        </w:rPr>
        <w:t xml:space="preserve">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w:t>
      </w:r>
      <w:r>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r w:rsidRPr="007C313A">
        <w:rPr>
          <w:sz w:val="12"/>
        </w:rPr>
        <w:t xml:space="preserve">¶ </w:t>
      </w:r>
      <w:r w:rsidRPr="00DF630D">
        <w:rPr>
          <w:sz w:val="16"/>
        </w:rPr>
        <w:t>Will that face of America – the M-16 and flak jacket, the film of a predator strike – remain, or can we replace it with something else?</w:t>
      </w:r>
      <w:r>
        <w:rPr>
          <w:sz w:val="16"/>
        </w:rPr>
        <w:t xml:space="preserv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w:t>
      </w:r>
      <w:r>
        <w:rPr>
          <w:sz w:val="16"/>
        </w:rPr>
        <w:t xml:space="preserve"> </w:t>
      </w:r>
      <w:r w:rsidRPr="00DF630D">
        <w:rPr>
          <w:sz w:val="16"/>
        </w:rPr>
        <w:t xml:space="preserve">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to name just a few achievements.</w:t>
      </w:r>
      <w:r>
        <w:rPr>
          <w:sz w:val="16"/>
        </w:rPr>
        <w:t xml:space="preserve"> </w:t>
      </w:r>
      <w:r w:rsidRPr="00DF630D">
        <w:rPr>
          <w:rStyle w:val="StyleBoldUnderline"/>
        </w:rPr>
        <w:t>But few Pakistanis believe this aid has made a difference</w:t>
      </w:r>
      <w:r w:rsidRPr="00DF630D">
        <w:rPr>
          <w:sz w:val="16"/>
        </w:rPr>
        <w:t>.</w:t>
      </w:r>
      <w:r>
        <w:rPr>
          <w:sz w:val="16"/>
        </w:rPr>
        <w:t xml:space="preserve"> </w:t>
      </w:r>
      <w:r w:rsidRPr="00DF630D">
        <w:rPr>
          <w:sz w:val="16"/>
        </w:rPr>
        <w:t xml:space="preserve">Instead, they associate us only with the manifestations of the war on terror. </w:t>
      </w:r>
      <w:r w:rsidRPr="007C313A">
        <w:rPr>
          <w:sz w:val="12"/>
        </w:rPr>
        <w:t xml:space="preserve">¶ </w:t>
      </w:r>
      <w:r w:rsidRPr="00DF630D">
        <w:rPr>
          <w:rStyle w:val="StyleBoldUnderline"/>
          <w:bdr w:val="single" w:sz="4" w:space="0" w:color="auto"/>
        </w:rPr>
        <w:t>In the coming month this can change</w:t>
      </w:r>
      <w:r w:rsidRPr="00DF630D">
        <w:rPr>
          <w:sz w:val="16"/>
        </w:rPr>
        <w:t>.</w:t>
      </w:r>
      <w:r>
        <w:rPr>
          <w:sz w:val="16"/>
        </w:rPr>
        <w:t xml:space="preserve"> </w:t>
      </w:r>
      <w:r w:rsidRPr="00DF630D">
        <w:rPr>
          <w:sz w:val="16"/>
        </w:rPr>
        <w:t>No, it should not just be a PR campaign to convince Pakistanis of our commitment to what they care about (not just what we care about).</w:t>
      </w:r>
      <w:r>
        <w:rPr>
          <w:sz w:val="16"/>
        </w:rPr>
        <w:t xml:space="preserve"> </w:t>
      </w:r>
      <w:r w:rsidRPr="00DF630D">
        <w:rPr>
          <w:sz w:val="16"/>
        </w:rPr>
        <w:t>Certainly, PR is necessary, but lacking a new face, it won’t be sufficient.</w:t>
      </w:r>
      <w:r>
        <w:rPr>
          <w:sz w:val="16"/>
        </w:rPr>
        <w:t xml:space="preserve"> </w:t>
      </w:r>
      <w:r w:rsidRPr="00DF630D">
        <w:rPr>
          <w:sz w:val="16"/>
        </w:rPr>
        <w:t xml:space="preserve">It will require two things. </w:t>
      </w:r>
      <w:r w:rsidRPr="007C313A">
        <w:rPr>
          <w:sz w:val="12"/>
        </w:rPr>
        <w:t xml:space="preserve">¶ </w:t>
      </w:r>
      <w:r w:rsidRPr="00DF630D">
        <w:rPr>
          <w:sz w:val="16"/>
        </w:rPr>
        <w:t>First, on the policy level, we must use the changes in 2014 to wrest U.S. policy toward Pakistan from its current status as derivative of the war in Afghanistan.</w:t>
      </w:r>
      <w:r>
        <w:rPr>
          <w:sz w:val="16"/>
        </w:rPr>
        <w:t xml:space="preserve"> </w:t>
      </w:r>
      <w:r w:rsidRPr="00DF630D">
        <w:rPr>
          <w:sz w:val="16"/>
        </w:rPr>
        <w:t>Of course, Pakistan has an enormous role to play in security arrangements of the region in years to come.</w:t>
      </w:r>
      <w:r>
        <w:rPr>
          <w:sz w:val="16"/>
        </w:rPr>
        <w:t xml:space="preserve"> </w:t>
      </w:r>
      <w:r w:rsidRPr="00DF630D">
        <w:rPr>
          <w:sz w:val="16"/>
        </w:rPr>
        <w:t>Its relationship to India, to China, to Iran, and of course to Afghanistan are very important as the international community seeks to find a just and equitable peace in the region.</w:t>
      </w:r>
      <w:r>
        <w:rPr>
          <w:sz w:val="16"/>
        </w:rPr>
        <w:t xml:space="preserve"> </w:t>
      </w:r>
      <w:r w:rsidRPr="00DF630D">
        <w:rPr>
          <w:sz w:val="16"/>
        </w:rPr>
        <w:t>But we should make every effort to consider Pakistan’s needs.</w:t>
      </w:r>
      <w:r>
        <w:rPr>
          <w:sz w:val="16"/>
        </w:rPr>
        <w:t xml:space="preserve"> </w:t>
      </w:r>
      <w:r w:rsidRPr="00DF630D">
        <w:rPr>
          <w:sz w:val="16"/>
        </w:rPr>
        <w:t>Not just the needs of the Pakistani military and intelligence leadership, important as they are.</w:t>
      </w:r>
      <w:r>
        <w:rPr>
          <w:sz w:val="16"/>
        </w:rPr>
        <w:t xml:space="preserve"> </w:t>
      </w:r>
      <w:r w:rsidRPr="00DF630D">
        <w:rPr>
          <w:sz w:val="16"/>
        </w:rPr>
        <w:t>Rather, the needs of a country of nearly 200 million people whose stability and prosperity will be essential to the long-term stability and prosperity of the entire region.</w:t>
      </w:r>
      <w:r>
        <w:rPr>
          <w:sz w:val="16"/>
        </w:rPr>
        <w:t xml:space="preserve"> </w:t>
      </w:r>
      <w:r w:rsidRPr="00DF630D">
        <w:rPr>
          <w:sz w:val="16"/>
        </w:rPr>
        <w:t xml:space="preserve">Pakistan’s success is not a guarantee of regional peace; but Pakistani failure is certainly a guarantee of regional strife. </w:t>
      </w:r>
      <w:r w:rsidRPr="007C313A">
        <w:rPr>
          <w:sz w:val="12"/>
        </w:rPr>
        <w:t xml:space="preserve">¶ </w:t>
      </w:r>
      <w:r w:rsidRPr="00DF630D">
        <w:rPr>
          <w:sz w:val="16"/>
        </w:rPr>
        <w:t>Second, on a practical level, we should provide a face of American commitment that we know, through decades of effort, is welcome.</w:t>
      </w:r>
      <w:r>
        <w:rPr>
          <w:sz w:val="16"/>
        </w:rPr>
        <w:t xml:space="preserv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w:t>
      </w:r>
      <w:r>
        <w:rPr>
          <w:sz w:val="16"/>
        </w:rPr>
        <w:t xml:space="preserve"> </w:t>
      </w:r>
      <w:r w:rsidRPr="00DF630D">
        <w:rPr>
          <w:sz w:val="16"/>
        </w:rPr>
        <w:t>Why?</w:t>
      </w:r>
      <w:r>
        <w:rPr>
          <w:sz w:val="16"/>
        </w:rPr>
        <w:t xml:space="preserve"> </w:t>
      </w:r>
      <w:r w:rsidRPr="00DF630D">
        <w:rPr>
          <w:sz w:val="16"/>
        </w:rPr>
        <w:t>Because despite all the searing problems of the last decade, they admire us:</w:t>
      </w:r>
      <w:r>
        <w:rPr>
          <w:sz w:val="16"/>
        </w:rPr>
        <w:t xml:space="preserve"> </w:t>
      </w:r>
      <w:r w:rsidRPr="00DF630D">
        <w:rPr>
          <w:sz w:val="16"/>
        </w:rPr>
        <w:t>they admire our educational institutions, our business acumen, our commitment to philanthropy.</w:t>
      </w:r>
      <w:r>
        <w:rPr>
          <w:sz w:val="16"/>
        </w:rPr>
        <w:t xml:space="preserve"> </w:t>
      </w:r>
      <w:r w:rsidRPr="00DF630D">
        <w:rPr>
          <w:sz w:val="16"/>
        </w:rPr>
        <w:t>And here, I believe, they can find the practical partners to renew Pakistani understanding of American commitment to the relationship.</w:t>
      </w:r>
      <w:r>
        <w:rPr>
          <w:sz w:val="16"/>
        </w:rPr>
        <w:t xml:space="preserve"> </w:t>
      </w:r>
      <w:r w:rsidRPr="00DF630D">
        <w:rPr>
          <w:sz w:val="16"/>
        </w:rPr>
        <w:t>Universities, businesses, foundations.</w:t>
      </w:r>
      <w:r>
        <w:rPr>
          <w:sz w:val="16"/>
        </w:rPr>
        <w:t xml:space="preserve"> </w:t>
      </w:r>
      <w:r w:rsidRPr="00DF630D">
        <w:rPr>
          <w:sz w:val="16"/>
        </w:rPr>
        <w:t>Students and teachers, businesspeople and investors, donors and grassroots workers.</w:t>
      </w:r>
      <w:r>
        <w:rPr>
          <w:sz w:val="16"/>
        </w:rPr>
        <w:t xml:space="preserve"> </w:t>
      </w:r>
      <w:r w:rsidRPr="00DF630D">
        <w:rPr>
          <w:sz w:val="16"/>
        </w:rPr>
        <w:t xml:space="preserve">These are the faces of the relationship in which America can play to its strengths, and in doing so, help build a successful Pakistan that is so necessary for us to achieve our own strategic interests in South Asia and beyond. </w:t>
      </w:r>
      <w:r w:rsidRPr="007C313A">
        <w:rPr>
          <w:sz w:val="12"/>
        </w:rPr>
        <w:t xml:space="preserve">¶ </w:t>
      </w:r>
      <w:r w:rsidRPr="00DF630D">
        <w:rPr>
          <w:sz w:val="16"/>
        </w:rPr>
        <w:t>Recent press articles highlight just how worried we’ve been about Pakistan’s nuclear arsenal.</w:t>
      </w:r>
      <w:r>
        <w:rPr>
          <w:sz w:val="16"/>
        </w:rPr>
        <w:t xml:space="preserve"> </w:t>
      </w:r>
      <w:r w:rsidRPr="00DF630D">
        <w:rPr>
          <w:sz w:val="16"/>
        </w:rPr>
        <w:t>And we should be worried.</w:t>
      </w:r>
      <w:r>
        <w:rPr>
          <w:sz w:val="16"/>
        </w:rPr>
        <w:t xml:space="preserve"> </w:t>
      </w:r>
      <w:r w:rsidRPr="00DF630D">
        <w:rPr>
          <w:sz w:val="16"/>
        </w:rPr>
        <w:t>We need to know if that arsenal can be misused or fall into the wrong hands.</w:t>
      </w:r>
      <w:r>
        <w:rPr>
          <w:sz w:val="16"/>
        </w:rPr>
        <w:t xml:space="preserve"> </w:t>
      </w:r>
      <w:r w:rsidRPr="00DF630D">
        <w:rPr>
          <w:sz w:val="16"/>
        </w:rPr>
        <w:t>But even a massive surveillance effort, while necessary, will be insufficient.</w:t>
      </w:r>
      <w:r>
        <w:rPr>
          <w:sz w:val="16"/>
        </w:rPr>
        <w:t xml:space="preserve"> </w:t>
      </w:r>
      <w:r w:rsidRPr="00DF630D">
        <w:rPr>
          <w:sz w:val="16"/>
        </w:rPr>
        <w:t>We need to take modest but purposeful measures to help Pakistan remain stable.</w:t>
      </w:r>
      <w:r>
        <w:rPr>
          <w:sz w:val="16"/>
        </w:rPr>
        <w:t xml:space="preserve"> </w:t>
      </w:r>
      <w:r w:rsidRPr="00DF630D">
        <w:rPr>
          <w:sz w:val="16"/>
        </w:rPr>
        <w:t>That’s not the same as focusing so overwhelmingly on immediate security concerns.</w:t>
      </w:r>
      <w:r>
        <w:rPr>
          <w:sz w:val="16"/>
        </w:rPr>
        <w:t xml:space="preserve"> </w:t>
      </w:r>
      <w:r w:rsidRPr="00DF630D">
        <w:rPr>
          <w:sz w:val="16"/>
        </w:rPr>
        <w:t xml:space="preserve">We also need to engage in Pakistani politics, economics, society, where we have a much stronger hand to play than we perhaps realize. </w:t>
      </w:r>
      <w:r w:rsidRPr="007C313A">
        <w:rPr>
          <w:sz w:val="12"/>
        </w:rPr>
        <w:t xml:space="preserve">¶ </w:t>
      </w:r>
      <w:r w:rsidRPr="00DF630D">
        <w:rPr>
          <w:sz w:val="16"/>
        </w:rPr>
        <w:t>Certainly, such changes cannot take place overnight.</w:t>
      </w:r>
      <w:r>
        <w:rPr>
          <w:sz w:val="16"/>
        </w:rPr>
        <w:t xml:space="preserve"> </w:t>
      </w:r>
      <w:r w:rsidRPr="00DF630D">
        <w:rPr>
          <w:sz w:val="16"/>
        </w:rPr>
        <w:t>After all, the main reason that we see so few American university professors or businesspeople in Pakistan is that it’s still considered too dangerous.</w:t>
      </w:r>
      <w:r>
        <w:rPr>
          <w:sz w:val="16"/>
        </w:rPr>
        <w:t xml:space="preserve"> </w:t>
      </w:r>
      <w:r w:rsidRPr="00DF630D">
        <w:rPr>
          <w:sz w:val="16"/>
        </w:rPr>
        <w:t>Yes, Pakistan’s government must take on the terrorist challenge, and it is enormous.</w:t>
      </w:r>
      <w:r>
        <w:rPr>
          <w:sz w:val="16"/>
        </w:rPr>
        <w:t xml:space="preserve"> </w:t>
      </w:r>
      <w:r w:rsidRPr="00DF630D">
        <w:rPr>
          <w:sz w:val="16"/>
        </w:rPr>
        <w:t xml:space="preserve">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we should engage with him and take seriously any requests for help.</w:t>
      </w:r>
      <w:r>
        <w:rPr>
          <w:sz w:val="16"/>
        </w:rPr>
        <w:t xml:space="preserve"> </w:t>
      </w:r>
      <w:r w:rsidRPr="00DF630D">
        <w:rPr>
          <w:sz w:val="16"/>
        </w:rPr>
        <w:t>But I believe we have a chance to do so, a chance afforded by the potential change in the face of America in Pakistan: difficult as it is, painful as our experiences in Pakistan have been, let’s listen to them and see if their plans to tackle terrorism have a place for our help.</w:t>
      </w:r>
      <w:r>
        <w:rPr>
          <w:sz w:val="16"/>
        </w:rPr>
        <w:t xml:space="preserve"> </w:t>
      </w:r>
      <w:r w:rsidRPr="00DF630D">
        <w:rPr>
          <w:sz w:val="16"/>
        </w:rPr>
        <w:t>It’s certainly in our interest and theirs.</w:t>
      </w:r>
      <w:r>
        <w:rPr>
          <w:sz w:val="16"/>
        </w:rPr>
        <w:t xml:space="preserve"> </w:t>
      </w:r>
      <w:r w:rsidRPr="00DF630D">
        <w:rPr>
          <w:sz w:val="16"/>
        </w:rPr>
        <w:t>Who knows?</w:t>
      </w:r>
      <w:r>
        <w:rPr>
          <w:sz w:val="16"/>
        </w:rPr>
        <w:t xml:space="preserve">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B703A3" w:rsidRPr="00853577" w:rsidRDefault="00B703A3" w:rsidP="00B703A3">
      <w:pPr>
        <w:pStyle w:val="Heading4"/>
        <w:rPr>
          <w:rFonts w:asciiTheme="minorHAnsi" w:hAnsiTheme="minorHAnsi"/>
        </w:rPr>
      </w:pPr>
      <w:r w:rsidRPr="00853577">
        <w:rPr>
          <w:rFonts w:asciiTheme="minorHAnsi" w:hAnsiTheme="minorHAnsi"/>
        </w:rPr>
        <w:t>Drone strikes are less utilized in the status quo, and are killing record low levels of civilians - takes out their Internal link to instability</w:t>
      </w:r>
    </w:p>
    <w:p w:rsidR="00B703A3" w:rsidRPr="00853577" w:rsidRDefault="00B703A3" w:rsidP="00B703A3">
      <w:pPr>
        <w:rPr>
          <w:rFonts w:asciiTheme="minorHAnsi" w:hAnsiTheme="minorHAnsi"/>
        </w:rPr>
      </w:pPr>
      <w:r w:rsidRPr="00853577">
        <w:rPr>
          <w:rStyle w:val="StyleStyleBold12pt"/>
          <w:rFonts w:asciiTheme="minorHAnsi" w:hAnsiTheme="minorHAnsi"/>
        </w:rPr>
        <w:t>Cahall 13</w:t>
      </w:r>
      <w:r w:rsidRPr="00853577">
        <w:rPr>
          <w:rFonts w:asciiTheme="minorHAnsi" w:hAnsiTheme="minorHAnsi"/>
        </w:rPr>
        <w:t xml:space="preserve"> </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B703A3" w:rsidRDefault="00B703A3" w:rsidP="00B703A3">
      <w:pPr>
        <w:rPr>
          <w:rStyle w:val="StyleBoldUnderline"/>
          <w:rFonts w:asciiTheme="minorHAnsi" w:hAnsiTheme="minorHAnsi"/>
          <w:highlight w:val="green"/>
        </w:rPr>
      </w:pPr>
      <w:r w:rsidRPr="00853577">
        <w:rPr>
          <w:rFonts w:asciiTheme="minorHAnsi" w:hAnsiTheme="minorHAnsi"/>
          <w:sz w:val="16"/>
        </w:rPr>
        <w:t xml:space="preserve">A new report released by </w:t>
      </w:r>
      <w:r w:rsidRPr="00853577">
        <w:rPr>
          <w:rStyle w:val="StyleBoldUnderline"/>
          <w:rFonts w:asciiTheme="minorHAnsi" w:hAnsiTheme="minorHAnsi"/>
        </w:rPr>
        <w:t>the Bureau of Investigative Journalism</w:t>
      </w:r>
      <w:r w:rsidRPr="00853577">
        <w:rPr>
          <w:rFonts w:asciiTheme="minorHAnsi" w:hAnsiTheme="minorHAnsi"/>
          <w:sz w:val="16"/>
        </w:rPr>
        <w:t xml:space="preserve"> on Monday </w:t>
      </w:r>
      <w:r w:rsidRPr="00853577">
        <w:rPr>
          <w:rStyle w:val="StyleBoldUnderline"/>
          <w:rFonts w:asciiTheme="minorHAnsi" w:hAnsiTheme="minorHAnsi"/>
        </w:rPr>
        <w:t xml:space="preserve">notes that </w:t>
      </w:r>
      <w:r w:rsidRPr="00853577">
        <w:rPr>
          <w:rStyle w:val="StyleBoldUnderline"/>
          <w:rFonts w:asciiTheme="minorHAnsi" w:hAnsiTheme="minorHAnsi"/>
          <w:highlight w:val="green"/>
        </w:rPr>
        <w:t xml:space="preserve">the number of </w:t>
      </w:r>
      <w:r w:rsidRPr="00853577">
        <w:rPr>
          <w:rStyle w:val="StyleBoldUnderline"/>
          <w:rFonts w:asciiTheme="minorHAnsi" w:hAnsiTheme="minorHAnsi"/>
        </w:rPr>
        <w:t xml:space="preserve">reported </w:t>
      </w:r>
      <w:r w:rsidRPr="00853577">
        <w:rPr>
          <w:rStyle w:val="StyleBoldUnderline"/>
          <w:rFonts w:asciiTheme="minorHAnsi" w:hAnsiTheme="minorHAnsi"/>
          <w:highlight w:val="green"/>
        </w:rPr>
        <w:t>civilian deaths</w:t>
      </w:r>
      <w:r w:rsidRPr="00853577">
        <w:rPr>
          <w:rStyle w:val="StyleBoldUnderline"/>
          <w:rFonts w:asciiTheme="minorHAnsi" w:hAnsiTheme="minorHAnsi"/>
        </w:rPr>
        <w:t xml:space="preserve"> caused by the CIA's drone campaign </w:t>
      </w:r>
      <w:r w:rsidRPr="00853577">
        <w:rPr>
          <w:rStyle w:val="StyleBoldUnderline"/>
          <w:rFonts w:asciiTheme="minorHAnsi" w:hAnsiTheme="minorHAnsi"/>
          <w:highlight w:val="green"/>
        </w:rPr>
        <w:t xml:space="preserve">in Pakistan </w:t>
      </w:r>
      <w:r w:rsidRPr="00853577">
        <w:rPr>
          <w:rStyle w:val="Emphasis"/>
          <w:rFonts w:asciiTheme="minorHAnsi" w:hAnsiTheme="minorHAnsi"/>
          <w:highlight w:val="green"/>
        </w:rPr>
        <w:t>is at an all-time low</w:t>
      </w:r>
      <w:r w:rsidRPr="00853577">
        <w:rPr>
          <w:rStyle w:val="StyleBoldUnderline"/>
          <w:rFonts w:asciiTheme="minorHAnsi" w:hAnsiTheme="minorHAnsi"/>
        </w:rPr>
        <w:t xml:space="preserve"> (ET).  </w:t>
      </w:r>
      <w:r w:rsidRPr="00853577">
        <w:rPr>
          <w:rStyle w:val="StyleBoldUnderline"/>
          <w:rFonts w:asciiTheme="minorHAnsi" w:hAnsiTheme="minorHAnsi"/>
          <w:highlight w:val="green"/>
        </w:rPr>
        <w:t xml:space="preserve">The drone strikes </w:t>
      </w:r>
      <w:r w:rsidRPr="00853577">
        <w:rPr>
          <w:rStyle w:val="Emphasis"/>
          <w:rFonts w:asciiTheme="minorHAnsi" w:hAnsiTheme="minorHAnsi"/>
          <w:highlight w:val="green"/>
        </w:rPr>
        <w:t>are at their lowest level</w:t>
      </w:r>
      <w:r w:rsidRPr="00853577">
        <w:rPr>
          <w:rStyle w:val="StyleBoldUnderline"/>
          <w:rFonts w:asciiTheme="minorHAnsi" w:hAnsiTheme="minorHAnsi"/>
          <w:highlight w:val="green"/>
        </w:rPr>
        <w:t xml:space="preserve"> since</w:t>
      </w:r>
      <w:r w:rsidRPr="00853577">
        <w:rPr>
          <w:rStyle w:val="StyleBoldUnderline"/>
          <w:rFonts w:asciiTheme="minorHAnsi" w:hAnsiTheme="minorHAnsi"/>
        </w:rPr>
        <w:t xml:space="preserve"> early </w:t>
      </w:r>
      <w:r w:rsidRPr="00853577">
        <w:rPr>
          <w:rStyle w:val="StyleBoldUnderline"/>
          <w:rFonts w:asciiTheme="minorHAnsi" w:hAnsiTheme="minorHAnsi"/>
          <w:highlight w:val="green"/>
        </w:rPr>
        <w:t>2008</w:t>
      </w:r>
      <w:r w:rsidRPr="00853577">
        <w:rPr>
          <w:rStyle w:val="StyleBoldUnderline"/>
          <w:rFonts w:asciiTheme="minorHAnsi" w:hAnsiTheme="minorHAnsi"/>
        </w:rPr>
        <w:t xml:space="preserve">, and the average number of people killed in each strike has also fallen sharply over the last few years.  Similar data from the New America Foundation shows that, to date, </w:t>
      </w:r>
      <w:r w:rsidRPr="00853577">
        <w:rPr>
          <w:rStyle w:val="StyleBoldUnderline"/>
          <w:rFonts w:asciiTheme="minorHAnsi" w:hAnsiTheme="minorHAnsi"/>
          <w:highlight w:val="green"/>
        </w:rPr>
        <w:t xml:space="preserve">there have been 13 </w:t>
      </w:r>
      <w:r w:rsidRPr="00853577">
        <w:rPr>
          <w:rStyle w:val="StyleBoldUnderline"/>
          <w:rFonts w:asciiTheme="minorHAnsi" w:hAnsiTheme="minorHAnsi"/>
        </w:rPr>
        <w:t xml:space="preserve">drone </w:t>
      </w:r>
      <w:r w:rsidRPr="00853577">
        <w:rPr>
          <w:rStyle w:val="StyleBoldUnderline"/>
          <w:rFonts w:asciiTheme="minorHAnsi" w:hAnsiTheme="minorHAnsi"/>
          <w:highlight w:val="green"/>
        </w:rPr>
        <w:t xml:space="preserve">strikes in Pakistan and 82 people have been killed, </w:t>
      </w:r>
    </w:p>
    <w:p w:rsidR="00B703A3" w:rsidRDefault="00B703A3" w:rsidP="00B703A3">
      <w:pPr>
        <w:rPr>
          <w:rStyle w:val="StyleBoldUnderline"/>
          <w:rFonts w:asciiTheme="minorHAnsi" w:hAnsiTheme="minorHAnsi"/>
          <w:highlight w:val="green"/>
        </w:rPr>
      </w:pPr>
    </w:p>
    <w:p w:rsidR="00B703A3" w:rsidRDefault="00B703A3" w:rsidP="00B703A3">
      <w:pPr>
        <w:rPr>
          <w:rStyle w:val="StyleBoldUnderline"/>
          <w:rFonts w:asciiTheme="minorHAnsi" w:hAnsiTheme="minorHAnsi"/>
          <w:highlight w:val="green"/>
        </w:rPr>
      </w:pPr>
    </w:p>
    <w:p w:rsidR="00B703A3" w:rsidRPr="00853577" w:rsidRDefault="00B703A3" w:rsidP="00B703A3">
      <w:pPr>
        <w:rPr>
          <w:rFonts w:asciiTheme="minorHAnsi" w:hAnsiTheme="minorHAnsi"/>
          <w:sz w:val="16"/>
        </w:rPr>
      </w:pPr>
      <w:r w:rsidRPr="00853577">
        <w:rPr>
          <w:rStyle w:val="StyleBoldUnderline"/>
          <w:rFonts w:asciiTheme="minorHAnsi" w:hAnsiTheme="minorHAnsi"/>
          <w:highlight w:val="green"/>
        </w:rPr>
        <w:t>down from</w:t>
      </w:r>
      <w:r w:rsidRPr="00853577">
        <w:rPr>
          <w:rStyle w:val="StyleBoldUnderline"/>
          <w:rFonts w:asciiTheme="minorHAnsi" w:hAnsiTheme="minorHAnsi"/>
        </w:rPr>
        <w:t xml:space="preserve"> the record </w:t>
      </w:r>
      <w:r w:rsidRPr="00853577">
        <w:rPr>
          <w:rStyle w:val="StyleBoldUnderline"/>
          <w:rFonts w:asciiTheme="minorHAnsi" w:hAnsiTheme="minorHAnsi"/>
          <w:highlight w:val="green"/>
        </w:rPr>
        <w:t>122 strikes and 849 people killed</w:t>
      </w:r>
      <w:r w:rsidRPr="00853577">
        <w:rPr>
          <w:rStyle w:val="StyleBoldUnderline"/>
          <w:rFonts w:asciiTheme="minorHAnsi" w:hAnsiTheme="minorHAnsi"/>
        </w:rPr>
        <w:t xml:space="preserve"> in 2010.  Peter Bergen and Jennifer Rowland have written repeatedly about the sharply falling civilian casualty rate for the past year</w:t>
      </w:r>
      <w:r w:rsidRPr="00853577">
        <w:rPr>
          <w:rFonts w:asciiTheme="minorHAnsi" w:hAnsiTheme="minorHAnsi"/>
          <w:sz w:val="16"/>
        </w:rPr>
        <w:t xml:space="preserve"> on CNN.com. </w:t>
      </w:r>
    </w:p>
    <w:p w:rsidR="00B703A3" w:rsidRPr="002A225B" w:rsidRDefault="00B703A3" w:rsidP="00B703A3">
      <w:pPr>
        <w:pStyle w:val="Heading4"/>
        <w:rPr>
          <w:rFonts w:asciiTheme="minorHAnsi" w:hAnsiTheme="minorHAnsi" w:cstheme="minorHAnsi"/>
        </w:rPr>
      </w:pPr>
      <w:r w:rsidRPr="002A225B">
        <w:rPr>
          <w:rFonts w:asciiTheme="minorHAnsi" w:hAnsiTheme="minorHAnsi" w:cstheme="minorHAnsi"/>
        </w:rPr>
        <w:t>Middle East conflict won’t escalate – local conflicts do not spillover</w:t>
      </w:r>
    </w:p>
    <w:p w:rsidR="00B703A3" w:rsidRPr="002A225B" w:rsidRDefault="00B703A3" w:rsidP="00B703A3">
      <w:pPr>
        <w:rPr>
          <w:rStyle w:val="StyleStyleBold12pt"/>
          <w:rFonts w:asciiTheme="minorHAnsi" w:hAnsiTheme="minorHAnsi" w:cstheme="minorHAnsi"/>
        </w:rPr>
      </w:pPr>
      <w:r w:rsidRPr="002A225B">
        <w:rPr>
          <w:rStyle w:val="StyleStyleBold12pt"/>
          <w:rFonts w:asciiTheme="minorHAnsi" w:hAnsiTheme="minorHAnsi" w:cstheme="minorHAnsi"/>
        </w:rPr>
        <w:t>Cook, Takeyh, and Maloney 7</w:t>
      </w:r>
    </w:p>
    <w:p w:rsidR="00B703A3" w:rsidRPr="002A225B" w:rsidRDefault="00B703A3" w:rsidP="00B703A3">
      <w:pPr>
        <w:rPr>
          <w:rFonts w:asciiTheme="minorHAnsi" w:hAnsiTheme="minorHAnsi" w:cstheme="minorHAnsi"/>
          <w:sz w:val="16"/>
          <w:szCs w:val="16"/>
        </w:rPr>
      </w:pPr>
      <w:r w:rsidRPr="002A225B">
        <w:rPr>
          <w:rFonts w:asciiTheme="minorHAnsi" w:hAnsiTheme="minorHAnsi" w:cstheme="minorHAnsi"/>
          <w:sz w:val="16"/>
          <w:szCs w:val="16"/>
        </w:rPr>
        <w:t xml:space="preserve">Steven A. </w:t>
      </w:r>
      <w:r w:rsidRPr="002A225B">
        <w:rPr>
          <w:rStyle w:val="StyleBoldUnderline"/>
          <w:rFonts w:asciiTheme="minorHAnsi" w:eastAsia="MS Gothic" w:hAnsiTheme="minorHAnsi" w:cstheme="minorHAnsi"/>
          <w:sz w:val="16"/>
          <w:szCs w:val="16"/>
        </w:rPr>
        <w:t>Cook</w:t>
      </w:r>
      <w:r w:rsidRPr="002A225B">
        <w:rPr>
          <w:rFonts w:asciiTheme="minorHAnsi" w:hAnsiTheme="minorHAnsi" w:cstheme="minorHAnsi"/>
          <w:sz w:val="16"/>
          <w:szCs w:val="16"/>
        </w:rPr>
        <w:t xml:space="preserve"> (fellow at the Council on Foreign Relations) Ray </w:t>
      </w:r>
      <w:r w:rsidRPr="002A225B">
        <w:rPr>
          <w:rStyle w:val="StyleBoldUnderline"/>
          <w:rFonts w:asciiTheme="minorHAnsi" w:eastAsia="MS Gothic" w:hAnsiTheme="minorHAnsi" w:cstheme="minorHAnsi"/>
          <w:sz w:val="16"/>
          <w:szCs w:val="16"/>
        </w:rPr>
        <w:t>Takeyh</w:t>
      </w:r>
      <w:r w:rsidRPr="002A225B">
        <w:rPr>
          <w:rFonts w:asciiTheme="minorHAnsi" w:hAnsiTheme="minorHAnsi" w:cstheme="minorHAnsi"/>
          <w:sz w:val="16"/>
          <w:szCs w:val="16"/>
        </w:rPr>
        <w:t xml:space="preserve"> (fellows at the Council on Foreign Relations) </w:t>
      </w:r>
      <w:r w:rsidRPr="002A225B">
        <w:rPr>
          <w:rStyle w:val="StyleBoldUnderline"/>
          <w:rFonts w:asciiTheme="minorHAnsi" w:eastAsia="MS Gothic" w:hAnsiTheme="minorHAnsi" w:cstheme="minorHAnsi"/>
          <w:sz w:val="16"/>
          <w:szCs w:val="16"/>
        </w:rPr>
        <w:t>and</w:t>
      </w:r>
      <w:r w:rsidRPr="002A225B">
        <w:rPr>
          <w:rFonts w:asciiTheme="minorHAnsi" w:hAnsiTheme="minorHAnsi" w:cstheme="minorHAnsi"/>
          <w:sz w:val="16"/>
          <w:szCs w:val="16"/>
        </w:rPr>
        <w:t xml:space="preserve"> Suzanne </w:t>
      </w:r>
      <w:r w:rsidRPr="002A225B">
        <w:rPr>
          <w:rStyle w:val="StyleBoldUnderline"/>
          <w:rFonts w:asciiTheme="minorHAnsi" w:eastAsia="MS Gothic" w:hAnsiTheme="minorHAnsi" w:cstheme="minorHAnsi"/>
          <w:sz w:val="16"/>
          <w:szCs w:val="16"/>
        </w:rPr>
        <w:t>Maloney</w:t>
      </w:r>
      <w:r w:rsidRPr="002A225B">
        <w:rPr>
          <w:rFonts w:asciiTheme="minorHAnsi" w:hAnsiTheme="minorHAnsi" w:cstheme="minorHAnsi"/>
          <w:sz w:val="16"/>
          <w:szCs w:val="16"/>
        </w:rPr>
        <w:t xml:space="preserve"> (senior fellow at Saban Center) June 28 </w:t>
      </w:r>
      <w:r w:rsidRPr="002A225B">
        <w:rPr>
          <w:rStyle w:val="StyleBoldUnderline"/>
          <w:rFonts w:asciiTheme="minorHAnsi" w:eastAsia="MS Gothic" w:hAnsiTheme="minorHAnsi" w:cstheme="minorHAnsi"/>
          <w:sz w:val="16"/>
          <w:szCs w:val="16"/>
        </w:rPr>
        <w:t>2007</w:t>
      </w:r>
      <w:r w:rsidRPr="002A225B">
        <w:rPr>
          <w:rFonts w:asciiTheme="minorHAnsi" w:hAnsiTheme="minorHAnsi" w:cstheme="minorHAnsi"/>
          <w:sz w:val="16"/>
          <w:szCs w:val="16"/>
        </w:rPr>
        <w:t xml:space="preserve"> “Why the Iraq war won't engulf the Mideast”, International Herald Tribune</w:t>
      </w:r>
    </w:p>
    <w:p w:rsidR="00B703A3" w:rsidRPr="002A225B" w:rsidRDefault="00B703A3" w:rsidP="00B703A3">
      <w:pPr>
        <w:pStyle w:val="card"/>
        <w:ind w:left="0" w:right="0"/>
        <w:rPr>
          <w:rFonts w:asciiTheme="minorHAnsi" w:hAnsiTheme="minorHAnsi" w:cstheme="minorHAnsi"/>
          <w:sz w:val="16"/>
        </w:rPr>
      </w:pPr>
    </w:p>
    <w:p w:rsidR="00B703A3" w:rsidRPr="002A225B" w:rsidRDefault="00B703A3" w:rsidP="00B703A3">
      <w:pPr>
        <w:pStyle w:val="card"/>
        <w:ind w:left="0" w:right="0"/>
        <w:rPr>
          <w:rFonts w:asciiTheme="minorHAnsi" w:hAnsiTheme="minorHAnsi" w:cstheme="minorHAnsi"/>
          <w:sz w:val="16"/>
        </w:rPr>
      </w:pPr>
      <w:r w:rsidRPr="002A225B">
        <w:rPr>
          <w:rFonts w:asciiTheme="minorHAnsi" w:hAnsiTheme="minorHAnsi" w:cstheme="minorHAnsi"/>
          <w:sz w:val="16"/>
        </w:rPr>
        <w:t xml:space="preserve">Finally, </w:t>
      </w:r>
      <w:r w:rsidRPr="002A225B">
        <w:rPr>
          <w:rStyle w:val="underline"/>
          <w:rFonts w:asciiTheme="minorHAnsi" w:hAnsiTheme="minorHAnsi" w:cstheme="minorHAnsi"/>
        </w:rPr>
        <w:t>there is no precedent for Arab leaders to commit forces to conflicts in which they are not directly involved</w:t>
      </w:r>
      <w:r w:rsidRPr="002A225B">
        <w:rPr>
          <w:rFonts w:asciiTheme="minorHAnsi" w:hAnsiTheme="minorHAnsi" w:cstheme="minorHAnsi"/>
          <w:sz w:val="16"/>
        </w:rPr>
        <w:t xml:space="preserve">. The Iraqis and the Saudis did send small contingents to fight the Israelis in 1948 and 1967, but they were either ineffective or never made it. In the 1970s and 1980s, </w:t>
      </w:r>
      <w:r w:rsidRPr="002A225B">
        <w:rPr>
          <w:rStyle w:val="underline"/>
          <w:rFonts w:asciiTheme="minorHAnsi" w:hAnsiTheme="minorHAnsi" w:cstheme="minorHAnsi"/>
          <w:highlight w:val="green"/>
        </w:rPr>
        <w:t>Arab countries</w:t>
      </w:r>
      <w:r w:rsidRPr="002A225B">
        <w:rPr>
          <w:rFonts w:asciiTheme="minorHAnsi" w:hAnsiTheme="minorHAnsi" w:cstheme="minorHAnsi"/>
          <w:sz w:val="16"/>
        </w:rPr>
        <w:t xml:space="preserve"> other than Syria, which had a compelling interest in establishing its hegemony over Lebanon, </w:t>
      </w:r>
      <w:r w:rsidRPr="002A225B">
        <w:rPr>
          <w:rStyle w:val="underline"/>
          <w:rFonts w:asciiTheme="minorHAnsi" w:hAnsiTheme="minorHAnsi" w:cstheme="minorHAnsi"/>
          <w:highlight w:val="green"/>
        </w:rPr>
        <w:t>never committed forces either to protect the Lebanese from the Israelis or from other Lebanese. The civil war in Lebanon was regarded as someone else's fight</w:t>
      </w:r>
      <w:r w:rsidRPr="002A225B">
        <w:rPr>
          <w:rFonts w:asciiTheme="minorHAnsi" w:hAnsiTheme="minorHAnsi" w:cstheme="minorHAnsi"/>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2A225B">
        <w:rPr>
          <w:rStyle w:val="underline"/>
          <w:rFonts w:asciiTheme="minorHAnsi" w:hAnsiTheme="minorHAnsi" w:cstheme="minorHAnsi"/>
          <w:highlight w:val="green"/>
        </w:rPr>
        <w:t>The Middle East is a region</w:t>
      </w:r>
      <w:r w:rsidRPr="002A225B">
        <w:rPr>
          <w:rFonts w:asciiTheme="minorHAnsi" w:hAnsiTheme="minorHAnsi" w:cstheme="minorHAnsi"/>
          <w:sz w:val="16"/>
        </w:rPr>
        <w:t xml:space="preserve"> both prone and </w:t>
      </w:r>
      <w:r w:rsidRPr="002A225B">
        <w:rPr>
          <w:rStyle w:val="underline"/>
          <w:rFonts w:asciiTheme="minorHAnsi" w:hAnsiTheme="minorHAnsi" w:cstheme="minorHAnsi"/>
          <w:highlight w:val="green"/>
        </w:rPr>
        <w:t>accustomed to civil wars. But given its experience with ambiguous conflicts, the region has also developed an intuitive ability to contain its civil strife and prevent local conflicts from enveloping the entire Middle East</w:t>
      </w:r>
      <w:r w:rsidRPr="002A225B">
        <w:rPr>
          <w:rFonts w:asciiTheme="minorHAnsi" w:hAnsiTheme="minorHAnsi" w:cstheme="minorHAnsi"/>
          <w:sz w:val="16"/>
        </w:rPr>
        <w:t>.</w:t>
      </w:r>
    </w:p>
    <w:p w:rsidR="00B703A3" w:rsidRPr="00853577" w:rsidRDefault="00B703A3" w:rsidP="00B703A3">
      <w:pPr>
        <w:rPr>
          <w:rFonts w:asciiTheme="minorHAnsi" w:hAnsiTheme="minorHAnsi"/>
        </w:rPr>
      </w:pPr>
    </w:p>
    <w:p w:rsidR="00B703A3" w:rsidRPr="00853577" w:rsidRDefault="00B703A3" w:rsidP="00B703A3">
      <w:pPr>
        <w:pStyle w:val="Heading4"/>
        <w:rPr>
          <w:rFonts w:asciiTheme="minorHAnsi" w:hAnsiTheme="minorHAnsi"/>
        </w:rPr>
      </w:pPr>
      <w:r w:rsidRPr="00853577">
        <w:rPr>
          <w:rFonts w:asciiTheme="minorHAnsi" w:hAnsiTheme="minorHAnsi"/>
        </w:rPr>
        <w:t>No impact to Pakistani loose nukes – they’re separated.</w:t>
      </w:r>
    </w:p>
    <w:p w:rsidR="00B703A3" w:rsidRPr="00853577" w:rsidRDefault="00B703A3" w:rsidP="00B703A3">
      <w:pPr>
        <w:rPr>
          <w:rStyle w:val="StyleStyleBold12pt"/>
          <w:rFonts w:asciiTheme="minorHAnsi" w:hAnsiTheme="minorHAnsi"/>
        </w:rPr>
      </w:pPr>
      <w:r w:rsidRPr="00853577">
        <w:rPr>
          <w:rStyle w:val="StyleStyleBold12pt"/>
          <w:rFonts w:asciiTheme="minorHAnsi" w:hAnsiTheme="minorHAnsi"/>
        </w:rPr>
        <w:t>Koring, ‘9</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[Paul, Globe and Mail, “Pakistan’s nuclear arsenal safe, security experts say”, 10-16-9</w:t>
      </w:r>
    </w:p>
    <w:p w:rsidR="00B703A3" w:rsidRPr="00853577" w:rsidRDefault="00B703A3" w:rsidP="00B703A3">
      <w:pPr>
        <w:rPr>
          <w:rFonts w:asciiTheme="minorHAnsi" w:hAnsiTheme="minorHAnsi"/>
          <w:sz w:val="16"/>
          <w:szCs w:val="16"/>
        </w:rPr>
      </w:pPr>
      <w:r w:rsidRPr="00853577">
        <w:rPr>
          <w:rFonts w:asciiTheme="minorHAnsi" w:eastAsia="Calibri" w:hAnsiTheme="minorHAnsi" w:cs="Times New Roman"/>
          <w:sz w:val="16"/>
          <w:szCs w:val="16"/>
        </w:rPr>
        <w:t>http://www.theglobeandmail.com/news/world/pakistans-nuclear-arsenal-safe-security-experts-say/article1325820/</w:t>
      </w:r>
    </w:p>
    <w:p w:rsidR="00B703A3" w:rsidRPr="00853577" w:rsidRDefault="00B703A3" w:rsidP="00B703A3">
      <w:pPr>
        <w:rPr>
          <w:rStyle w:val="StyleBoldUnderline"/>
          <w:rFonts w:asciiTheme="minorHAnsi" w:hAnsiTheme="minorHAnsi"/>
          <w:highlight w:val="green"/>
        </w:rPr>
      </w:pPr>
    </w:p>
    <w:p w:rsidR="00B703A3" w:rsidRPr="00853577" w:rsidRDefault="00B703A3" w:rsidP="00B703A3">
      <w:pPr>
        <w:rPr>
          <w:rStyle w:val="StyleBoldUnderline"/>
          <w:rFonts w:asciiTheme="minorHAnsi" w:hAnsiTheme="minorHAnsi"/>
        </w:rPr>
      </w:pPr>
      <w:r w:rsidRPr="00853577">
        <w:rPr>
          <w:rStyle w:val="StyleBoldUnderline"/>
          <w:rFonts w:asciiTheme="minorHAnsi" w:hAnsiTheme="minorHAnsi"/>
          <w:highlight w:val="green"/>
        </w:rPr>
        <w:t>Pakistan's nuc</w:t>
      </w:r>
      <w:r w:rsidRPr="00853577">
        <w:rPr>
          <w:rStyle w:val="StyleBoldUnderline"/>
          <w:rFonts w:asciiTheme="minorHAnsi" w:hAnsiTheme="minorHAnsi"/>
        </w:rPr>
        <w:t>lear-weapon</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security is modeled on</w:t>
      </w:r>
      <w:r w:rsidRPr="00853577">
        <w:rPr>
          <w:rStyle w:val="StyleBoldUnderline"/>
          <w:rFonts w:asciiTheme="minorHAnsi" w:hAnsiTheme="minorHAnsi"/>
        </w:rPr>
        <w:t xml:space="preserve"> long-standing </w:t>
      </w:r>
      <w:r w:rsidRPr="00853577">
        <w:rPr>
          <w:rStyle w:val="StyleBoldUnderline"/>
          <w:rFonts w:asciiTheme="minorHAnsi" w:hAnsiTheme="minorHAnsi"/>
          <w:highlight w:val="green"/>
        </w:rPr>
        <w:t xml:space="preserve">safeguards </w:t>
      </w:r>
      <w:r w:rsidRPr="00853577">
        <w:rPr>
          <w:rStyle w:val="StyleBoldUnderline"/>
          <w:rFonts w:asciiTheme="minorHAnsi" w:hAnsiTheme="minorHAnsi"/>
        </w:rPr>
        <w:t xml:space="preserve">developed by the major powers </w:t>
      </w:r>
      <w:r w:rsidRPr="00853577">
        <w:rPr>
          <w:rStyle w:val="StyleBoldUnderline"/>
          <w:rFonts w:asciiTheme="minorHAnsi" w:hAnsiTheme="minorHAnsi"/>
          <w:highlight w:val="green"/>
        </w:rPr>
        <w:t>and includes separately storing the physical components needed for a</w:t>
      </w:r>
      <w:r w:rsidRPr="00853577">
        <w:rPr>
          <w:rStyle w:val="StyleBoldUnderline"/>
          <w:rFonts w:asciiTheme="minorHAnsi" w:hAnsiTheme="minorHAnsi"/>
        </w:rPr>
        <w:t xml:space="preserve"> nuclear </w:t>
      </w:r>
      <w:r w:rsidRPr="00853577">
        <w:rPr>
          <w:rStyle w:val="StyleBoldUnderline"/>
          <w:rFonts w:asciiTheme="minorHAnsi" w:hAnsiTheme="minorHAnsi"/>
          <w:highlight w:val="green"/>
        </w:rPr>
        <w:t>warhead</w:t>
      </w:r>
      <w:r w:rsidRPr="00853577">
        <w:rPr>
          <w:rStyle w:val="StyleBoldUnderline"/>
          <w:rFonts w:asciiTheme="minorHAnsi" w:hAnsiTheme="minorHAnsi"/>
        </w:rPr>
        <w:t xml:space="preserve"> and </w:t>
      </w:r>
      <w:r w:rsidRPr="00853577">
        <w:rPr>
          <w:rStyle w:val="StyleBoldUnderline"/>
          <w:rFonts w:asciiTheme="minorHAnsi" w:hAnsiTheme="minorHAnsi"/>
          <w:highlight w:val="green"/>
        </w:rPr>
        <w:t>keeping them apart and heavily guarded</w:t>
      </w:r>
      <w:r w:rsidRPr="00853577">
        <w:rPr>
          <w:rStyle w:val="StyleBoldUnderline"/>
          <w:rFonts w:asciiTheme="minorHAnsi" w:hAnsiTheme="minorHAnsi"/>
        </w:rPr>
        <w:t xml:space="preserve">. "Even if </w:t>
      </w:r>
      <w:r w:rsidRPr="00853577">
        <w:rPr>
          <w:rStyle w:val="StyleBoldUnderline"/>
          <w:rFonts w:asciiTheme="minorHAnsi" w:hAnsiTheme="minorHAnsi"/>
          <w:highlight w:val="green"/>
        </w:rPr>
        <w:t>insurgents</w:t>
      </w:r>
      <w:r w:rsidRPr="00853577">
        <w:rPr>
          <w:rStyle w:val="StyleBoldUnderline"/>
          <w:rFonts w:asciiTheme="minorHAnsi" w:hAnsiTheme="minorHAnsi"/>
        </w:rPr>
        <w:t xml:space="preserve"> managed to get a fully assembled weapon, they </w:t>
      </w:r>
      <w:r w:rsidRPr="00853577">
        <w:rPr>
          <w:rStyle w:val="StyleBoldUnderline"/>
          <w:rFonts w:asciiTheme="minorHAnsi" w:hAnsiTheme="minorHAnsi"/>
          <w:highlight w:val="green"/>
        </w:rPr>
        <w:t xml:space="preserve">would lack the </w:t>
      </w:r>
      <w:r w:rsidRPr="00853577">
        <w:rPr>
          <w:rStyle w:val="StyleBoldUnderline"/>
          <w:rFonts w:asciiTheme="minorHAnsi" w:hAnsiTheme="minorHAnsi"/>
        </w:rPr>
        <w:t>'secret decoder ring'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special security </w:t>
      </w:r>
      <w:r w:rsidRPr="00853577">
        <w:rPr>
          <w:rStyle w:val="StyleBoldUnderline"/>
          <w:rFonts w:asciiTheme="minorHAnsi" w:hAnsiTheme="minorHAnsi"/>
          <w:highlight w:val="green"/>
        </w:rPr>
        <w:t>codes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needed to arm it</w:t>
      </w:r>
      <w:r w:rsidRPr="00853577">
        <w:rPr>
          <w:rFonts w:asciiTheme="minorHAnsi" w:hAnsiTheme="minorHAnsi"/>
          <w:sz w:val="16"/>
        </w:rPr>
        <w:t xml:space="preserve">," Mr. Pike said. Thought to possess a relatively modest nuclear arsenal of between 70 and 100 warheads, Pakistan is even more secretive about its security measures than most nuclear-weapons states. But </w:t>
      </w:r>
      <w:r w:rsidRPr="00853577">
        <w:rPr>
          <w:rStyle w:val="Emphasis"/>
          <w:rFonts w:asciiTheme="minorHAnsi" w:hAnsiTheme="minorHAnsi"/>
          <w:highlight w:val="green"/>
        </w:rPr>
        <w:t>even if</w:t>
      </w:r>
      <w:r w:rsidRPr="00853577">
        <w:rPr>
          <w:rStyle w:val="StyleBoldUnderline"/>
          <w:rFonts w:asciiTheme="minorHAnsi" w:hAnsiTheme="minorHAnsi"/>
          <w:highlight w:val="green"/>
        </w:rPr>
        <w:t xml:space="preserve"> those</w:t>
      </w:r>
      <w:r w:rsidRPr="00853577">
        <w:rPr>
          <w:rStyle w:val="StyleBoldUnderline"/>
          <w:rFonts w:asciiTheme="minorHAnsi" w:hAnsiTheme="minorHAnsi"/>
        </w:rPr>
        <w:t xml:space="preserve"> measures </w:t>
      </w:r>
      <w:r w:rsidRPr="00853577">
        <w:rPr>
          <w:rStyle w:val="StyleBoldUnderline"/>
          <w:rFonts w:asciiTheme="minorHAnsi" w:hAnsiTheme="minorHAnsi"/>
          <w:highlight w:val="green"/>
        </w:rPr>
        <w:t>were</w:t>
      </w:r>
      <w:r w:rsidRPr="00853577">
        <w:rPr>
          <w:rStyle w:val="StyleBoldUnderline"/>
          <w:rFonts w:asciiTheme="minorHAnsi" w:hAnsiTheme="minorHAnsi"/>
        </w:rPr>
        <w:t xml:space="preserve"> somehow </w:t>
      </w:r>
      <w:r w:rsidRPr="00853577">
        <w:rPr>
          <w:rStyle w:val="StyleBoldUnderline"/>
          <w:rFonts w:asciiTheme="minorHAnsi" w:hAnsiTheme="minorHAnsi"/>
          <w:highlight w:val="green"/>
        </w:rPr>
        <w:t>breached</w:t>
      </w:r>
      <w:r w:rsidRPr="00853577">
        <w:rPr>
          <w:rFonts w:asciiTheme="minorHAnsi" w:hAnsiTheme="minorHAnsi"/>
          <w:sz w:val="16"/>
        </w:rPr>
        <w:t xml:space="preserve">, Mr. Pike said, even </w:t>
      </w:r>
      <w:r w:rsidRPr="00853577">
        <w:rPr>
          <w:rStyle w:val="StyleBoldUnderline"/>
          <w:rFonts w:asciiTheme="minorHAnsi" w:hAnsiTheme="minorHAnsi"/>
          <w:highlight w:val="green"/>
        </w:rPr>
        <w:t>a complete nuclear weapon would be a limited threat in the hands of terrorists. "If they did try to hot-wire it to explode in the absence of knowing the approved</w:t>
      </w:r>
      <w:r w:rsidRPr="00853577">
        <w:rPr>
          <w:rStyle w:val="StyleBoldUnderline"/>
          <w:rFonts w:asciiTheme="minorHAnsi" w:hAnsiTheme="minorHAnsi"/>
        </w:rPr>
        <w:t xml:space="preserve"> firing </w:t>
      </w:r>
      <w:r w:rsidRPr="00853577">
        <w:rPr>
          <w:rStyle w:val="StyleBoldUnderline"/>
          <w:rFonts w:asciiTheme="minorHAnsi" w:hAnsiTheme="minorHAnsi"/>
          <w:highlight w:val="green"/>
        </w:rPr>
        <w:t>sequences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it would</w:t>
      </w:r>
      <w:r w:rsidRPr="00853577">
        <w:rPr>
          <w:rStyle w:val="StyleBoldUnderline"/>
          <w:rFonts w:asciiTheme="minorHAnsi" w:hAnsiTheme="minorHAnsi"/>
        </w:rPr>
        <w:t xml:space="preserve"> probably </w:t>
      </w:r>
      <w:r w:rsidRPr="00853577">
        <w:rPr>
          <w:rStyle w:val="StyleBoldUnderline"/>
          <w:rFonts w:asciiTheme="minorHAnsi" w:hAnsiTheme="minorHAnsi"/>
          <w:highlight w:val="green"/>
        </w:rPr>
        <w:t>only trigger the high-explosives</w:t>
      </w:r>
      <w:r w:rsidRPr="00853577">
        <w:rPr>
          <w:rFonts w:asciiTheme="minorHAnsi" w:hAnsiTheme="minorHAnsi"/>
          <w:sz w:val="16"/>
          <w:highlight w:val="green"/>
        </w:rPr>
        <w:t>,</w:t>
      </w:r>
      <w:r w:rsidRPr="00853577">
        <w:rPr>
          <w:rFonts w:asciiTheme="minorHAnsi" w:hAnsiTheme="minorHAnsi"/>
          <w:sz w:val="16"/>
        </w:rPr>
        <w:t xml:space="preserve"> making a jim-dandy of a dirty bomb," he said, referring to an explosion that spreads radioactive material over a small area, but is </w:t>
      </w:r>
      <w:r w:rsidRPr="00853577">
        <w:rPr>
          <w:rStyle w:val="StyleBoldUnderline"/>
          <w:rFonts w:asciiTheme="minorHAnsi" w:hAnsiTheme="minorHAnsi"/>
          <w:highlight w:val="green"/>
        </w:rPr>
        <w:t>not a nuclear blast.</w:t>
      </w:r>
    </w:p>
    <w:p w:rsidR="00B703A3" w:rsidRDefault="00B703A3" w:rsidP="00B703A3">
      <w:pPr>
        <w:pStyle w:val="Heading3"/>
      </w:pPr>
      <w:r>
        <w:t>Accountability</w:t>
      </w:r>
    </w:p>
    <w:p w:rsidR="00B703A3" w:rsidRDefault="00B703A3" w:rsidP="00B703A3"/>
    <w:p w:rsidR="00B703A3" w:rsidRPr="00853577" w:rsidRDefault="00B703A3" w:rsidP="00B703A3">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rsidR="00B703A3" w:rsidRPr="00853577" w:rsidRDefault="00B703A3" w:rsidP="00B703A3">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rsidR="00B703A3" w:rsidRPr="00853577" w:rsidRDefault="00B703A3" w:rsidP="00B703A3">
      <w:pPr>
        <w:rPr>
          <w:rFonts w:asciiTheme="minorHAnsi" w:hAnsiTheme="minorHAnsi"/>
          <w:sz w:val="16"/>
        </w:rPr>
      </w:pPr>
    </w:p>
    <w:p w:rsidR="00B703A3" w:rsidRPr="00853577" w:rsidRDefault="00B703A3" w:rsidP="00B703A3">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rsidR="00B703A3" w:rsidRDefault="00B703A3" w:rsidP="00B703A3"/>
    <w:p w:rsidR="00B703A3" w:rsidRPr="00853577" w:rsidRDefault="00B703A3" w:rsidP="00B703A3">
      <w:pPr>
        <w:pStyle w:val="Heading4"/>
        <w:rPr>
          <w:rFonts w:asciiTheme="minorHAnsi" w:hAnsiTheme="minorHAnsi"/>
        </w:rPr>
      </w:pPr>
      <w:r w:rsidRPr="00853577">
        <w:rPr>
          <w:rFonts w:asciiTheme="minorHAnsi" w:hAnsiTheme="minorHAnsi"/>
          <w:u w:val="single"/>
        </w:rPr>
        <w:t>Internal</w:t>
      </w:r>
      <w:r w:rsidRPr="00853577">
        <w:rPr>
          <w:rFonts w:asciiTheme="minorHAnsi" w:hAnsiTheme="minorHAnsi"/>
        </w:rPr>
        <w:t xml:space="preserve"> and </w:t>
      </w:r>
      <w:r w:rsidRPr="00853577">
        <w:rPr>
          <w:rFonts w:asciiTheme="minorHAnsi" w:hAnsiTheme="minorHAnsi"/>
          <w:u w:val="single"/>
        </w:rPr>
        <w:t>external</w:t>
      </w:r>
      <w:r w:rsidRPr="00853577">
        <w:rPr>
          <w:rFonts w:asciiTheme="minorHAnsi" w:hAnsiTheme="minorHAnsi"/>
        </w:rPr>
        <w:t xml:space="preserve"> accountability mechanisms are effective now---and they’ll stay that way as drone missions increase </w:t>
      </w:r>
    </w:p>
    <w:p w:rsidR="00B703A3" w:rsidRPr="00853577" w:rsidRDefault="00B703A3" w:rsidP="00B703A3">
      <w:pPr>
        <w:rPr>
          <w:rFonts w:asciiTheme="minorHAnsi" w:hAnsiTheme="minorHAnsi"/>
        </w:rPr>
      </w:pPr>
      <w:r w:rsidRPr="00853577">
        <w:rPr>
          <w:rFonts w:asciiTheme="minorHAnsi" w:hAnsiTheme="minorHAnsi"/>
        </w:rPr>
        <w:t xml:space="preserve">Jack </w:t>
      </w:r>
      <w:r w:rsidRPr="00853577">
        <w:rPr>
          <w:rStyle w:val="StyleStyleBold12pt"/>
          <w:rFonts w:asciiTheme="minorHAnsi" w:hAnsiTheme="minorHAnsi"/>
        </w:rPr>
        <w:t>Goldsmith 12</w:t>
      </w:r>
      <w:r w:rsidRPr="00853577">
        <w:rPr>
          <w:rFonts w:asciiTheme="minorHAnsi" w:hAnsiTheme="minorHAnsi"/>
        </w:rPr>
        <w:t>, Harvard Law professor and a member of the Hoover Task Force on National Security and Law, 3/19/12, “Fire When Ready,” http://www.foreignpolicy.com/articles/2012/03/19/fire_when_ready</w:t>
      </w:r>
    </w:p>
    <w:p w:rsidR="00B703A3" w:rsidRPr="00853577" w:rsidRDefault="00B703A3" w:rsidP="00B703A3">
      <w:pPr>
        <w:rPr>
          <w:rFonts w:asciiTheme="minorHAnsi" w:hAnsiTheme="minorHAnsi"/>
        </w:rPr>
      </w:pPr>
      <w:r w:rsidRPr="00853577">
        <w:rPr>
          <w:rFonts w:asciiTheme="minorHAnsi" w:hAnsiTheme="minorHAnsi"/>
        </w:rPr>
        <w:t xml:space="preserve">In this new age of drone warfare, probing the constitutional legitimacy of targeted killings has never been more vital. </w:t>
      </w:r>
      <w:r w:rsidRPr="00853577">
        <w:rPr>
          <w:rStyle w:val="TitleChar"/>
          <w:rFonts w:asciiTheme="minorHAnsi" w:hAnsiTheme="minorHAnsi"/>
          <w:sz w:val="24"/>
          <w:szCs w:val="24"/>
        </w:rPr>
        <w:t>The</w:t>
      </w:r>
      <w:r w:rsidRPr="00853577">
        <w:rPr>
          <w:rFonts w:asciiTheme="minorHAnsi" w:hAnsiTheme="minorHAnsi"/>
        </w:rPr>
        <w:t xml:space="preserve"> Obama </w:t>
      </w:r>
      <w:r w:rsidRPr="00853577">
        <w:rPr>
          <w:rStyle w:val="TitleChar"/>
          <w:rFonts w:asciiTheme="minorHAnsi" w:hAnsiTheme="minorHAnsi"/>
          <w:sz w:val="24"/>
          <w:szCs w:val="24"/>
        </w:rPr>
        <w:t>administration</w:t>
      </w:r>
      <w:r w:rsidRPr="00853577">
        <w:rPr>
          <w:rFonts w:asciiTheme="minorHAnsi" w:hAnsiTheme="minorHAnsi"/>
        </w:rPr>
        <w:t xml:space="preserve"> has </w:t>
      </w:r>
      <w:r w:rsidRPr="00853577">
        <w:rPr>
          <w:rStyle w:val="TitleChar"/>
          <w:rFonts w:asciiTheme="minorHAnsi" w:hAnsiTheme="minorHAnsi"/>
          <w:sz w:val="24"/>
          <w:szCs w:val="24"/>
        </w:rPr>
        <w:t>carried out</w:t>
      </w:r>
      <w:r w:rsidRPr="00853577">
        <w:rPr>
          <w:rFonts w:asciiTheme="minorHAnsi" w:hAnsiTheme="minorHAnsi"/>
        </w:rPr>
        <w:t xml:space="preserve"> well </w:t>
      </w:r>
      <w:r w:rsidRPr="00853577">
        <w:rPr>
          <w:rStyle w:val="TitleChar"/>
          <w:rFonts w:asciiTheme="minorHAnsi" w:hAnsiTheme="minorHAnsi"/>
          <w:sz w:val="24"/>
          <w:szCs w:val="24"/>
        </w:rPr>
        <w:t xml:space="preserve">over 200 drone </w:t>
      </w:r>
      <w:r w:rsidRPr="00853577">
        <w:rPr>
          <w:rStyle w:val="TitleChar"/>
          <w:rFonts w:asciiTheme="minorHAnsi" w:hAnsiTheme="minorHAnsi"/>
          <w:sz w:val="24"/>
          <w:szCs w:val="24"/>
          <w:highlight w:val="yellow"/>
        </w:rPr>
        <w:t>strikes</w:t>
      </w:r>
      <w:r w:rsidRPr="00853577">
        <w:rPr>
          <w:rStyle w:val="TitleChar"/>
          <w:rFonts w:asciiTheme="minorHAnsi" w:hAnsiTheme="minorHAnsi"/>
          <w:sz w:val="24"/>
          <w:szCs w:val="24"/>
        </w:rPr>
        <w:t xml:space="preserve"> in its first three years</w:t>
      </w:r>
      <w:r w:rsidRPr="00853577">
        <w:rPr>
          <w:rFonts w:asciiTheme="minorHAnsi" w:hAnsiTheme="minorHAnsi"/>
        </w:rPr>
        <w:t xml:space="preserve">, and </w:t>
      </w:r>
      <w:r w:rsidRPr="00853577">
        <w:rPr>
          <w:rStyle w:val="TitleChar"/>
          <w:rFonts w:asciiTheme="minorHAnsi" w:hAnsiTheme="minorHAnsi"/>
          <w:sz w:val="24"/>
          <w:szCs w:val="24"/>
        </w:rPr>
        <w:t>the practice</w:t>
      </w:r>
      <w:r w:rsidRPr="00853577">
        <w:rPr>
          <w:rFonts w:asciiTheme="minorHAnsi" w:hAnsiTheme="minorHAnsi"/>
        </w:rPr>
        <w:t xml:space="preserve"> </w:t>
      </w:r>
      <w:r w:rsidRPr="00853577">
        <w:rPr>
          <w:rStyle w:val="TitleChar"/>
          <w:rFonts w:asciiTheme="minorHAnsi" w:hAnsiTheme="minorHAnsi"/>
          <w:sz w:val="24"/>
          <w:szCs w:val="24"/>
          <w:highlight w:val="yellow"/>
          <w:bdr w:val="single" w:sz="4" w:space="0" w:color="auto"/>
        </w:rPr>
        <w:t>promises to ramp up</w:t>
      </w:r>
      <w:r w:rsidRPr="00853577">
        <w:rPr>
          <w:rStyle w:val="TitleChar"/>
          <w:rFonts w:asciiTheme="minorHAnsi" w:hAnsiTheme="minorHAnsi"/>
          <w:sz w:val="24"/>
          <w:szCs w:val="24"/>
          <w:bdr w:val="single" w:sz="4" w:space="0" w:color="auto"/>
        </w:rPr>
        <w:t xml:space="preserve"> even more</w:t>
      </w:r>
      <w:r w:rsidRPr="00853577">
        <w:rPr>
          <w:rFonts w:asciiTheme="minorHAnsi" w:hAnsiTheme="minorHAnsi"/>
        </w:rPr>
        <w:t xml:space="preserve"> in the next few years </w:t>
      </w:r>
      <w:r w:rsidRPr="00853577">
        <w:rPr>
          <w:rStyle w:val="TitleChar"/>
          <w:rFonts w:asciiTheme="minorHAnsi" w:hAnsiTheme="minorHAnsi"/>
          <w:sz w:val="24"/>
          <w:szCs w:val="24"/>
        </w:rPr>
        <w:t>as the U</w:t>
      </w:r>
      <w:r w:rsidRPr="00853577">
        <w:rPr>
          <w:rFonts w:asciiTheme="minorHAnsi" w:hAnsiTheme="minorHAnsi"/>
        </w:rPr>
        <w:t xml:space="preserve">nited </w:t>
      </w:r>
      <w:r w:rsidRPr="00853577">
        <w:rPr>
          <w:rStyle w:val="TitleChar"/>
          <w:rFonts w:asciiTheme="minorHAnsi" w:hAnsiTheme="minorHAnsi"/>
          <w:sz w:val="24"/>
          <w:szCs w:val="24"/>
        </w:rPr>
        <w:t>S</w:t>
      </w:r>
      <w:r w:rsidRPr="00853577">
        <w:rPr>
          <w:rFonts w:asciiTheme="minorHAnsi" w:hAnsiTheme="minorHAnsi"/>
        </w:rPr>
        <w:t xml:space="preserve">tates </w:t>
      </w:r>
      <w:r w:rsidRPr="00853577">
        <w:rPr>
          <w:rStyle w:val="TitleChar"/>
          <w:rFonts w:asciiTheme="minorHAnsi" w:hAnsiTheme="minorHAnsi"/>
          <w:sz w:val="24"/>
          <w:szCs w:val="24"/>
        </w:rPr>
        <w:t>decreases its footprint in Afghanistan</w:t>
      </w:r>
      <w:r w:rsidRPr="00853577">
        <w:rPr>
          <w:rFonts w:asciiTheme="minorHAnsi" w:hAnsiTheme="minorHAnsi"/>
        </w:rPr>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853577">
        <w:rPr>
          <w:rStyle w:val="TitleChar"/>
          <w:rFonts w:asciiTheme="minorHAnsi" w:hAnsiTheme="minorHAnsi"/>
          <w:sz w:val="24"/>
          <w:szCs w:val="24"/>
          <w:highlight w:val="yellow"/>
          <w:bdr w:val="single" w:sz="4" w:space="0" w:color="auto"/>
        </w:rPr>
        <w:t>courts have not pushed back</w:t>
      </w:r>
      <w:r w:rsidRPr="00853577">
        <w:rPr>
          <w:rStyle w:val="TitleChar"/>
          <w:rFonts w:asciiTheme="minorHAnsi" w:hAnsiTheme="minorHAnsi"/>
          <w:sz w:val="24"/>
          <w:szCs w:val="24"/>
          <w:bdr w:val="single" w:sz="4" w:space="0" w:color="auto"/>
        </w:rPr>
        <w:t xml:space="preserve"> against the presidency</w:t>
      </w:r>
      <w:r w:rsidRPr="00853577">
        <w:rPr>
          <w:rFonts w:asciiTheme="minorHAnsi" w:hAnsiTheme="minorHAnsi"/>
        </w:rPr>
        <w:t xml:space="preserve"> </w:t>
      </w:r>
      <w:r w:rsidRPr="00853577">
        <w:rPr>
          <w:rStyle w:val="TitleChar"/>
          <w:rFonts w:asciiTheme="minorHAnsi" w:hAnsiTheme="minorHAnsi"/>
          <w:sz w:val="24"/>
          <w:szCs w:val="24"/>
        </w:rPr>
        <w:t>on this issue</w:t>
      </w:r>
      <w:r w:rsidRPr="00853577">
        <w:rPr>
          <w:rFonts w:asciiTheme="minorHAnsi" w:hAnsiTheme="minorHAnsi"/>
        </w:rPr>
        <w:t xml:space="preserve">. </w:t>
      </w:r>
      <w:r w:rsidRPr="00853577">
        <w:rPr>
          <w:rStyle w:val="TitleChar"/>
          <w:rFonts w:asciiTheme="minorHAnsi" w:hAnsiTheme="minorHAnsi"/>
          <w:sz w:val="24"/>
          <w:szCs w:val="24"/>
        </w:rPr>
        <w:t>But judicial review is not the only constitutional check</w:t>
      </w:r>
      <w:r w:rsidRPr="00853577">
        <w:rPr>
          <w:rFonts w:asciiTheme="minorHAnsi" w:hAnsiTheme="minorHAnsi"/>
        </w:rPr>
        <w:t xml:space="preserve"> on the presidency, especially during war. </w:t>
      </w:r>
      <w:r w:rsidRPr="00853577">
        <w:rPr>
          <w:rStyle w:val="TitleChar"/>
          <w:rFonts w:asciiTheme="minorHAnsi" w:hAnsiTheme="minorHAnsi"/>
          <w:sz w:val="24"/>
          <w:szCs w:val="24"/>
        </w:rPr>
        <w:t xml:space="preserve">Awlaki's </w:t>
      </w:r>
      <w:r w:rsidRPr="00853577">
        <w:rPr>
          <w:rStyle w:val="TitleChar"/>
          <w:rFonts w:asciiTheme="minorHAnsi" w:hAnsiTheme="minorHAnsi"/>
          <w:sz w:val="24"/>
          <w:szCs w:val="24"/>
          <w:highlight w:val="yellow"/>
        </w:rPr>
        <w:t xml:space="preserve">killing </w:t>
      </w:r>
      <w:r w:rsidRPr="00853577">
        <w:rPr>
          <w:rStyle w:val="TitleChar"/>
          <w:rFonts w:asciiTheme="minorHAnsi" w:hAnsiTheme="minorHAnsi"/>
          <w:sz w:val="24"/>
          <w:szCs w:val="24"/>
        </w:rPr>
        <w:t xml:space="preserve">and others like it </w:t>
      </w:r>
      <w:r w:rsidRPr="00853577">
        <w:rPr>
          <w:rStyle w:val="TitleChar"/>
          <w:rFonts w:asciiTheme="minorHAnsi" w:hAnsiTheme="minorHAnsi"/>
          <w:sz w:val="24"/>
          <w:szCs w:val="24"/>
          <w:highlight w:val="yellow"/>
        </w:rPr>
        <w:t>have</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solid legal</w:t>
      </w:r>
      <w:r w:rsidRPr="00853577">
        <w:rPr>
          <w:rStyle w:val="TitleChar"/>
          <w:rFonts w:asciiTheme="minorHAnsi" w:hAnsiTheme="minorHAnsi"/>
          <w:sz w:val="24"/>
          <w:szCs w:val="24"/>
          <w:bdr w:val="single" w:sz="4" w:space="0" w:color="auto"/>
        </w:rPr>
        <w:t xml:space="preserve"> </w:t>
      </w:r>
      <w:r w:rsidRPr="00853577">
        <w:rPr>
          <w:rStyle w:val="TitleChar"/>
          <w:rFonts w:asciiTheme="minorHAnsi" w:hAnsiTheme="minorHAnsi"/>
          <w:sz w:val="24"/>
          <w:szCs w:val="24"/>
          <w:highlight w:val="yellow"/>
          <w:bdr w:val="single" w:sz="4" w:space="0" w:color="auto"/>
        </w:rPr>
        <w:t>support</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and are embedded in an</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unprecedentedly robust system of</w:t>
      </w:r>
      <w:r w:rsidRPr="00853577">
        <w:rPr>
          <w:rStyle w:val="TitleChar"/>
          <w:rFonts w:asciiTheme="minorHAnsi" w:hAnsiTheme="minorHAnsi"/>
          <w:sz w:val="24"/>
          <w:szCs w:val="24"/>
          <w:bdr w:val="single" w:sz="4" w:space="0" w:color="auto"/>
        </w:rPr>
        <w:t xml:space="preserve"> legal and political </w:t>
      </w:r>
      <w:r w:rsidRPr="00853577">
        <w:rPr>
          <w:rStyle w:val="TitleChar"/>
          <w:rFonts w:asciiTheme="minorHAnsi" w:hAnsiTheme="minorHAnsi"/>
          <w:sz w:val="24"/>
          <w:szCs w:val="24"/>
          <w:highlight w:val="yellow"/>
          <w:bdr w:val="single" w:sz="4" w:space="0" w:color="auto"/>
        </w:rPr>
        <w:t>accountability</w:t>
      </w:r>
      <w:r w:rsidRPr="00853577">
        <w:rPr>
          <w:rFonts w:asciiTheme="minorHAnsi" w:hAnsiTheme="minorHAnsi"/>
        </w:rPr>
        <w:t xml:space="preserve"> </w:t>
      </w:r>
      <w:r w:rsidRPr="00853577">
        <w:rPr>
          <w:rStyle w:val="TitleChar"/>
          <w:rFonts w:asciiTheme="minorHAnsi" w:hAnsiTheme="minorHAnsi"/>
          <w:sz w:val="24"/>
          <w:szCs w:val="24"/>
        </w:rPr>
        <w:t>that includes courts but also includes other institutions and actors</w:t>
      </w:r>
      <w:r w:rsidRPr="00853577">
        <w:rPr>
          <w:rFonts w:asciiTheme="minorHAnsi" w:hAnsiTheme="minorHAnsi"/>
        </w:rPr>
        <w:t xml:space="preserve"> as well. </w:t>
      </w:r>
    </w:p>
    <w:p w:rsidR="00B703A3" w:rsidRPr="00853577" w:rsidRDefault="00B703A3" w:rsidP="00B703A3">
      <w:pPr>
        <w:rPr>
          <w:rFonts w:asciiTheme="minorHAnsi" w:hAnsiTheme="minorHAnsi"/>
        </w:rPr>
      </w:pPr>
      <w:r w:rsidRPr="00853577">
        <w:rPr>
          <w:rStyle w:val="TitleChar"/>
          <w:rFonts w:asciiTheme="minorHAnsi" w:hAnsiTheme="minorHAnsi"/>
          <w:sz w:val="24"/>
          <w:szCs w:val="24"/>
        </w:rPr>
        <w:t xml:space="preserve">When </w:t>
      </w:r>
      <w:r w:rsidRPr="00853577">
        <w:rPr>
          <w:rStyle w:val="TitleChar"/>
          <w:rFonts w:asciiTheme="minorHAnsi" w:hAnsiTheme="minorHAnsi"/>
          <w:sz w:val="24"/>
          <w:szCs w:val="24"/>
          <w:highlight w:val="yellow"/>
        </w:rPr>
        <w:t>the</w:t>
      </w:r>
      <w:r w:rsidRPr="00853577">
        <w:rPr>
          <w:rFonts w:asciiTheme="minorHAnsi" w:hAnsiTheme="minorHAnsi"/>
        </w:rPr>
        <w:t xml:space="preserve"> Obama </w:t>
      </w:r>
      <w:r w:rsidRPr="00853577">
        <w:rPr>
          <w:rStyle w:val="TitleChar"/>
          <w:rFonts w:asciiTheme="minorHAnsi" w:hAnsiTheme="minorHAnsi"/>
          <w:sz w:val="24"/>
          <w:szCs w:val="24"/>
          <w:highlight w:val="yellow"/>
        </w:rPr>
        <w:t>administration</w:t>
      </w:r>
      <w:r w:rsidRPr="00853577">
        <w:rPr>
          <w:rStyle w:val="TitleChar"/>
          <w:rFonts w:asciiTheme="minorHAnsi" w:hAnsiTheme="minorHAnsi"/>
          <w:sz w:val="24"/>
          <w:szCs w:val="24"/>
        </w:rPr>
        <w:t xml:space="preserve"> made the decision to kill Awlaki</w:t>
      </w:r>
      <w:r w:rsidRPr="00853577">
        <w:rPr>
          <w:rFonts w:asciiTheme="minorHAnsi" w:hAnsiTheme="minorHAnsi"/>
        </w:rPr>
        <w:t xml:space="preserve">, it did not rely on the president's constitutional authority as commander in chief. Rather, </w:t>
      </w:r>
      <w:r w:rsidRPr="00853577">
        <w:rPr>
          <w:rStyle w:val="TitleChar"/>
          <w:rFonts w:asciiTheme="minorHAnsi" w:hAnsiTheme="minorHAnsi"/>
          <w:sz w:val="24"/>
          <w:szCs w:val="24"/>
        </w:rPr>
        <w:t xml:space="preserve">it </w:t>
      </w:r>
      <w:r w:rsidRPr="00853577">
        <w:rPr>
          <w:rStyle w:val="TitleChar"/>
          <w:rFonts w:asciiTheme="minorHAnsi" w:hAnsiTheme="minorHAnsi"/>
          <w:sz w:val="24"/>
          <w:szCs w:val="24"/>
          <w:highlight w:val="yellow"/>
        </w:rPr>
        <w:t>relied on authority that Congress gave it</w:t>
      </w:r>
      <w:r w:rsidRPr="00853577">
        <w:rPr>
          <w:rFonts w:asciiTheme="minorHAnsi" w:hAnsiTheme="minorHAnsi"/>
        </w:rPr>
        <w:t xml:space="preserve">, </w:t>
      </w:r>
      <w:r w:rsidRPr="00853577">
        <w:rPr>
          <w:rStyle w:val="TitleChar"/>
          <w:rFonts w:asciiTheme="minorHAnsi" w:hAnsiTheme="minorHAnsi"/>
          <w:sz w:val="24"/>
          <w:szCs w:val="24"/>
        </w:rPr>
        <w:t>and on guidance from the courts</w:t>
      </w:r>
      <w:r w:rsidRPr="00853577">
        <w:rPr>
          <w:rFonts w:asciiTheme="minorHAnsi" w:hAnsiTheme="minorHAnsi"/>
        </w:rPr>
        <w:t xml:space="preserve">. In September 2001, </w:t>
      </w:r>
      <w:r w:rsidRPr="00853577">
        <w:rPr>
          <w:rStyle w:val="TitleChar"/>
          <w:rFonts w:asciiTheme="minorHAnsi" w:hAnsiTheme="minorHAnsi"/>
          <w:sz w:val="24"/>
          <w:szCs w:val="24"/>
        </w:rPr>
        <w:t>Congress authorized</w:t>
      </w:r>
      <w:r w:rsidRPr="00853577">
        <w:rPr>
          <w:rFonts w:asciiTheme="minorHAnsi" w:hAnsiTheme="minorHAnsi"/>
        </w:rPr>
        <w:t xml:space="preserve"> the president "to use </w:t>
      </w:r>
      <w:r w:rsidRPr="00853577">
        <w:rPr>
          <w:rStyle w:val="TitleChar"/>
          <w:rFonts w:asciiTheme="minorHAnsi" w:hAnsiTheme="minorHAnsi"/>
          <w:sz w:val="24"/>
          <w:szCs w:val="24"/>
        </w:rPr>
        <w:t>all necessary</w:t>
      </w:r>
      <w:r w:rsidRPr="00853577">
        <w:rPr>
          <w:rFonts w:asciiTheme="minorHAnsi" w:hAnsiTheme="minorHAnsi"/>
        </w:rPr>
        <w:t xml:space="preserve"> and appropriate </w:t>
      </w:r>
      <w:r w:rsidRPr="00853577">
        <w:rPr>
          <w:rStyle w:val="TitleChar"/>
          <w:rFonts w:asciiTheme="minorHAnsi" w:hAnsiTheme="minorHAnsi"/>
          <w:sz w:val="24"/>
          <w:szCs w:val="24"/>
        </w:rPr>
        <w:t>force against those</w:t>
      </w:r>
      <w:r w:rsidRPr="00853577">
        <w:rPr>
          <w:rFonts w:asciiTheme="minorHAnsi" w:hAnsiTheme="minorHAnsi"/>
        </w:rPr>
        <w:t xml:space="preserve"> nations, organizations, or persons he determines" were </w:t>
      </w:r>
      <w:r w:rsidRPr="00853577">
        <w:rPr>
          <w:rStyle w:val="TitleChar"/>
          <w:rFonts w:asciiTheme="minorHAnsi" w:hAnsiTheme="minorHAnsi"/>
          <w:sz w:val="24"/>
          <w:szCs w:val="24"/>
        </w:rPr>
        <w:t>responsible for 9/11</w:t>
      </w:r>
      <w:r w:rsidRPr="00853577">
        <w:rPr>
          <w:rFonts w:asciiTheme="minorHAnsi" w:hAnsiTheme="minorHAnsi"/>
        </w:rPr>
        <w:t xml:space="preserve">. Whatever else the term "force" may mean, </w:t>
      </w:r>
      <w:r w:rsidRPr="00853577">
        <w:rPr>
          <w:rStyle w:val="TitleChar"/>
          <w:rFonts w:asciiTheme="minorHAnsi" w:hAnsiTheme="minorHAnsi"/>
          <w:sz w:val="24"/>
          <w:szCs w:val="24"/>
        </w:rPr>
        <w:t>it</w:t>
      </w:r>
      <w:r w:rsidRPr="00853577">
        <w:rPr>
          <w:rFonts w:asciiTheme="minorHAnsi" w:hAnsiTheme="minorHAnsi"/>
        </w:rPr>
        <w:t xml:space="preserve"> </w:t>
      </w:r>
      <w:r w:rsidRPr="00853577">
        <w:rPr>
          <w:rStyle w:val="TitleChar"/>
          <w:rFonts w:asciiTheme="minorHAnsi" w:hAnsiTheme="minorHAnsi"/>
          <w:sz w:val="24"/>
          <w:szCs w:val="24"/>
          <w:bdr w:val="single" w:sz="4" w:space="0" w:color="auto"/>
        </w:rPr>
        <w:t xml:space="preserve">clearly includes authorization from Congress </w:t>
      </w:r>
      <w:r w:rsidRPr="00853577">
        <w:rPr>
          <w:rStyle w:val="TitleChar"/>
          <w:rFonts w:asciiTheme="minorHAnsi" w:hAnsiTheme="minorHAnsi"/>
          <w:sz w:val="24"/>
          <w:szCs w:val="24"/>
          <w:highlight w:val="yellow"/>
          <w:bdr w:val="single" w:sz="4" w:space="0" w:color="auto"/>
        </w:rPr>
        <w:t>to kill enemy soldiers</w:t>
      </w:r>
      <w:r w:rsidRPr="00853577">
        <w:rPr>
          <w:rFonts w:asciiTheme="minorHAnsi" w:hAnsiTheme="minorHAnsi"/>
        </w:rPr>
        <w:t xml:space="preserve"> who fall within the statute. Unlike some prior authorizations of force in American history, </w:t>
      </w:r>
      <w:r w:rsidRPr="00853577">
        <w:rPr>
          <w:rStyle w:val="TitleChar"/>
          <w:rFonts w:asciiTheme="minorHAnsi" w:hAnsiTheme="minorHAnsi"/>
          <w:sz w:val="24"/>
          <w:szCs w:val="24"/>
        </w:rPr>
        <w:t>the 2001 authorization contains</w:t>
      </w:r>
      <w:r w:rsidRPr="00853577">
        <w:rPr>
          <w:rFonts w:asciiTheme="minorHAnsi" w:hAnsiTheme="minorHAnsi"/>
        </w:rPr>
        <w:t xml:space="preserve"> </w:t>
      </w:r>
      <w:r w:rsidRPr="00853577">
        <w:rPr>
          <w:rStyle w:val="TitleChar"/>
          <w:rFonts w:asciiTheme="minorHAnsi" w:hAnsiTheme="minorHAnsi"/>
          <w:sz w:val="24"/>
          <w:szCs w:val="24"/>
          <w:bdr w:val="single" w:sz="4" w:space="0" w:color="auto"/>
        </w:rPr>
        <w:t>no geographical limitation</w:t>
      </w:r>
      <w:r w:rsidRPr="00853577">
        <w:rPr>
          <w:rFonts w:asciiTheme="minorHAnsi" w:hAnsiTheme="minorHAnsi"/>
        </w:rPr>
        <w:t xml:space="preserve">. Moreover, </w:t>
      </w:r>
      <w:r w:rsidRPr="00853577">
        <w:rPr>
          <w:rStyle w:val="TitleChar"/>
          <w:rFonts w:asciiTheme="minorHAnsi" w:hAnsiTheme="minorHAnsi"/>
          <w:sz w:val="24"/>
          <w:szCs w:val="24"/>
        </w:rPr>
        <w:t>the Supreme Court, in the detention context, has ruled that the "force" authorized by Congress in the 2001 law could be applied against a U.S. citizen</w:t>
      </w:r>
      <w:r w:rsidRPr="00853577">
        <w:rPr>
          <w:rFonts w:asciiTheme="minorHAnsi" w:hAnsiTheme="minorHAnsi"/>
        </w:rPr>
        <w:t xml:space="preserve">. Lower courts have interpreted the same law to include within its scope co-belligerent enemy forces "associated" with al Qaeda who are "engaged in hostilities against the United States." </w:t>
      </w:r>
    </w:p>
    <w:p w:rsidR="00B703A3" w:rsidRPr="00853577" w:rsidRDefault="00B703A3" w:rsidP="00B703A3">
      <w:pPr>
        <w:rPr>
          <w:rFonts w:asciiTheme="minorHAnsi" w:hAnsiTheme="minorHAnsi"/>
        </w:rPr>
      </w:pPr>
      <w:r w:rsidRPr="00853577">
        <w:rPr>
          <w:rFonts w:asciiTheme="minorHAnsi" w:hAnsiTheme="minorHAnsi"/>
        </w:rPr>
        <w:t xml:space="preserve">International law is also relevant to targeting decisions. </w:t>
      </w:r>
      <w:r w:rsidRPr="00853577">
        <w:rPr>
          <w:rStyle w:val="TitleChar"/>
          <w:rFonts w:asciiTheme="minorHAnsi" w:hAnsiTheme="minorHAnsi"/>
          <w:sz w:val="24"/>
          <w:szCs w:val="24"/>
          <w:highlight w:val="yellow"/>
        </w:rPr>
        <w:t>Targeted killings are lawful under</w:t>
      </w:r>
      <w:r w:rsidRPr="00853577">
        <w:rPr>
          <w:rStyle w:val="TitleChar"/>
          <w:rFonts w:asciiTheme="minorHAnsi" w:hAnsiTheme="minorHAnsi"/>
          <w:sz w:val="24"/>
          <w:szCs w:val="24"/>
        </w:rPr>
        <w:t xml:space="preserve"> the international </w:t>
      </w:r>
      <w:r w:rsidRPr="00853577">
        <w:rPr>
          <w:rStyle w:val="TitleChar"/>
          <w:rFonts w:asciiTheme="minorHAnsi" w:hAnsiTheme="minorHAnsi"/>
          <w:sz w:val="24"/>
          <w:szCs w:val="24"/>
          <w:highlight w:val="yellow"/>
        </w:rPr>
        <w:t>l</w:t>
      </w:r>
      <w:r w:rsidRPr="00853577">
        <w:rPr>
          <w:rStyle w:val="TitleChar"/>
          <w:rFonts w:asciiTheme="minorHAnsi" w:hAnsiTheme="minorHAnsi"/>
          <w:sz w:val="24"/>
          <w:szCs w:val="24"/>
        </w:rPr>
        <w:t xml:space="preserve">aws </w:t>
      </w:r>
      <w:r w:rsidRPr="00853577">
        <w:rPr>
          <w:rStyle w:val="TitleChar"/>
          <w:rFonts w:asciiTheme="minorHAnsi" w:hAnsiTheme="minorHAnsi"/>
          <w:sz w:val="24"/>
          <w:szCs w:val="24"/>
          <w:highlight w:val="yellow"/>
        </w:rPr>
        <w:t>o</w:t>
      </w:r>
      <w:r w:rsidRPr="00853577">
        <w:rPr>
          <w:rStyle w:val="TitleChar"/>
          <w:rFonts w:asciiTheme="minorHAnsi" w:hAnsiTheme="minorHAnsi"/>
          <w:sz w:val="24"/>
          <w:szCs w:val="24"/>
        </w:rPr>
        <w:t xml:space="preserve">f </w:t>
      </w:r>
      <w:r w:rsidRPr="00853577">
        <w:rPr>
          <w:rStyle w:val="TitleChar"/>
          <w:rFonts w:asciiTheme="minorHAnsi" w:hAnsiTheme="minorHAnsi"/>
          <w:sz w:val="24"/>
          <w:szCs w:val="24"/>
          <w:highlight w:val="yellow"/>
        </w:rPr>
        <w:t>w</w:t>
      </w:r>
      <w:r w:rsidRPr="00853577">
        <w:rPr>
          <w:rStyle w:val="TitleChar"/>
          <w:rFonts w:asciiTheme="minorHAnsi" w:hAnsiTheme="minorHAnsi"/>
          <w:sz w:val="24"/>
          <w:szCs w:val="24"/>
        </w:rPr>
        <w:t>ar only if they comply with basic requirements like distinguishing</w:t>
      </w:r>
      <w:r w:rsidRPr="00853577">
        <w:rPr>
          <w:rFonts w:asciiTheme="minorHAnsi" w:hAnsiTheme="minorHAnsi"/>
        </w:rPr>
        <w:t xml:space="preserve"> enemy soldiers from civilians </w:t>
      </w:r>
      <w:r w:rsidRPr="00853577">
        <w:rPr>
          <w:rStyle w:val="TitleChar"/>
          <w:rFonts w:asciiTheme="minorHAnsi" w:hAnsiTheme="minorHAnsi"/>
          <w:sz w:val="24"/>
          <w:szCs w:val="24"/>
        </w:rPr>
        <w:t>and avoiding excessive collateral damage</w:t>
      </w:r>
      <w:r w:rsidRPr="00853577">
        <w:rPr>
          <w:rFonts w:asciiTheme="minorHAnsi" w:hAnsiTheme="minorHAnsi"/>
        </w:rPr>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853577">
        <w:rPr>
          <w:rStyle w:val="TitleChar"/>
          <w:rFonts w:asciiTheme="minorHAnsi" w:hAnsiTheme="minorHAnsi"/>
          <w:sz w:val="24"/>
          <w:szCs w:val="24"/>
          <w:highlight w:val="yellow"/>
        </w:rPr>
        <w:t>Yemen consented to the strike</w:t>
      </w:r>
      <w:r w:rsidRPr="00853577">
        <w:rPr>
          <w:rFonts w:asciiTheme="minorHAnsi" w:hAnsiTheme="minorHAnsi"/>
        </w:rPr>
        <w:t xml:space="preserve"> on Awlaki. </w:t>
      </w:r>
      <w:r w:rsidRPr="00853577">
        <w:rPr>
          <w:rStyle w:val="TitleChar"/>
          <w:rFonts w:asciiTheme="minorHAnsi" w:hAnsiTheme="minorHAnsi"/>
          <w:sz w:val="24"/>
          <w:szCs w:val="24"/>
        </w:rPr>
        <w:t xml:space="preserve">But </w:t>
      </w:r>
      <w:r w:rsidRPr="00853577">
        <w:rPr>
          <w:rStyle w:val="TitleChar"/>
          <w:rFonts w:asciiTheme="minorHAnsi" w:hAnsiTheme="minorHAnsi"/>
          <w:sz w:val="24"/>
          <w:szCs w:val="24"/>
          <w:highlight w:val="yellow"/>
        </w:rPr>
        <w:t xml:space="preserve">even if it did not, the strike would still have been consistent with the Charter to the extent that Yemen was "unwilling or unable" to suppress the threat </w:t>
      </w:r>
      <w:r w:rsidRPr="00853577">
        <w:rPr>
          <w:rStyle w:val="TitleChar"/>
          <w:rFonts w:asciiTheme="minorHAnsi" w:hAnsiTheme="minorHAnsi"/>
          <w:sz w:val="24"/>
          <w:szCs w:val="24"/>
        </w:rPr>
        <w:t>he posed</w:t>
      </w:r>
      <w:r w:rsidRPr="00853577">
        <w:rPr>
          <w:rFonts w:asciiTheme="minorHAnsi" w:hAnsiTheme="minorHAnsi"/>
        </w:rPr>
        <w:t xml:space="preserve">. </w:t>
      </w:r>
      <w:r w:rsidRPr="00853577">
        <w:rPr>
          <w:rStyle w:val="TitleChar"/>
          <w:rFonts w:asciiTheme="minorHAnsi" w:hAnsiTheme="minorHAnsi"/>
          <w:sz w:val="24"/>
          <w:szCs w:val="24"/>
          <w:highlight w:val="yellow"/>
        </w:rPr>
        <w:t>This standard</w:t>
      </w:r>
      <w:r w:rsidRPr="00853577">
        <w:rPr>
          <w:rFonts w:asciiTheme="minorHAnsi" w:hAnsiTheme="minorHAnsi"/>
        </w:rPr>
        <w:t xml:space="preserve"> is not settled in international law, but it </w:t>
      </w:r>
      <w:r w:rsidRPr="00853577">
        <w:rPr>
          <w:rStyle w:val="TitleChar"/>
          <w:rFonts w:asciiTheme="minorHAnsi" w:hAnsiTheme="minorHAnsi"/>
          <w:sz w:val="24"/>
          <w:szCs w:val="24"/>
          <w:highlight w:val="yellow"/>
        </w:rPr>
        <w:t>is sufficiently grounded in law</w:t>
      </w:r>
      <w:r w:rsidRPr="00853577">
        <w:rPr>
          <w:rStyle w:val="TitleChar"/>
          <w:rFonts w:asciiTheme="minorHAnsi" w:hAnsiTheme="minorHAnsi"/>
          <w:sz w:val="24"/>
          <w:szCs w:val="24"/>
        </w:rPr>
        <w:t xml:space="preserve"> and practice that</w:t>
      </w:r>
      <w:r w:rsidRPr="00853577">
        <w:rPr>
          <w:rFonts w:asciiTheme="minorHAnsi" w:hAnsiTheme="minorHAnsi"/>
        </w:rPr>
        <w:t xml:space="preserve"> </w:t>
      </w:r>
      <w:r w:rsidRPr="00853577">
        <w:rPr>
          <w:rStyle w:val="TitleChar"/>
          <w:rFonts w:asciiTheme="minorHAnsi" w:hAnsiTheme="minorHAnsi"/>
          <w:sz w:val="24"/>
          <w:szCs w:val="24"/>
        </w:rPr>
        <w:t>no American president charged with keeping the country safe could refuse to exercise international self-defense rights when presented with a concrete security threat</w:t>
      </w:r>
      <w:r w:rsidRPr="00853577">
        <w:rPr>
          <w:rFonts w:asciiTheme="minorHAnsi" w:hAnsiTheme="minorHAnsi"/>
        </w:rPr>
        <w:t xml:space="preserve"> in this situation. The "unwilling or unable" standard was almost certainly the one the United States relied on in the Osama bin Laden raid inside Pakistan.</w:t>
      </w:r>
    </w:p>
    <w:p w:rsidR="00B703A3" w:rsidRPr="00853577" w:rsidRDefault="00B703A3" w:rsidP="00B703A3">
      <w:pPr>
        <w:rPr>
          <w:rFonts w:asciiTheme="minorHAnsi" w:hAnsiTheme="minorHAnsi"/>
        </w:rPr>
      </w:pPr>
      <w:r w:rsidRPr="00853577">
        <w:rPr>
          <w:rStyle w:val="TitleChar"/>
          <w:rFonts w:asciiTheme="minorHAnsi" w:hAnsiTheme="minorHAnsi"/>
          <w:sz w:val="24"/>
          <w:szCs w:val="24"/>
          <w:highlight w:val="yellow"/>
        </w:rPr>
        <w:t>These</w:t>
      </w:r>
      <w:r w:rsidRPr="00853577">
        <w:rPr>
          <w:rStyle w:val="TitleChar"/>
          <w:rFonts w:asciiTheme="minorHAnsi" w:hAnsiTheme="minorHAnsi"/>
          <w:sz w:val="24"/>
          <w:szCs w:val="24"/>
        </w:rPr>
        <w:t xml:space="preserve"> legal </w:t>
      </w:r>
      <w:r w:rsidRPr="00853577">
        <w:rPr>
          <w:rStyle w:val="TitleChar"/>
          <w:rFonts w:asciiTheme="minorHAnsi" w:hAnsiTheme="minorHAnsi"/>
          <w:sz w:val="24"/>
          <w:szCs w:val="24"/>
          <w:highlight w:val="yellow"/>
        </w:rPr>
        <w:t>principles are backed by</w:t>
      </w:r>
      <w:r w:rsidRPr="00853577">
        <w:rPr>
          <w:rStyle w:val="TitleChar"/>
          <w:rFonts w:asciiTheme="minorHAnsi" w:hAnsiTheme="minorHAnsi"/>
          <w:sz w:val="24"/>
          <w:szCs w:val="24"/>
        </w:rPr>
        <w:t xml:space="preserve"> a system of</w:t>
      </w:r>
      <w:r w:rsidRPr="00853577">
        <w:rPr>
          <w:rFonts w:asciiTheme="minorHAnsi" w:hAnsiTheme="minorHAnsi"/>
        </w:rPr>
        <w:t xml:space="preserve"> </w:t>
      </w:r>
      <w:r w:rsidRPr="00853577">
        <w:rPr>
          <w:rStyle w:val="TitleChar"/>
          <w:rFonts w:asciiTheme="minorHAnsi" w:hAnsiTheme="minorHAnsi"/>
          <w:sz w:val="24"/>
          <w:szCs w:val="24"/>
          <w:highlight w:val="yellow"/>
          <w:bdr w:val="single" w:sz="4" w:space="0" w:color="auto"/>
        </w:rPr>
        <w:t>internal and external checks and balances</w:t>
      </w:r>
      <w:r w:rsidRPr="00853577">
        <w:rPr>
          <w:rFonts w:asciiTheme="minorHAnsi" w:hAnsiTheme="minorHAnsi"/>
        </w:rPr>
        <w:t xml:space="preserve"> </w:t>
      </w:r>
      <w:r w:rsidRPr="00853577">
        <w:rPr>
          <w:rStyle w:val="TitleChar"/>
          <w:rFonts w:asciiTheme="minorHAnsi" w:hAnsiTheme="minorHAnsi"/>
          <w:sz w:val="24"/>
          <w:szCs w:val="24"/>
          <w:highlight w:val="yellow"/>
        </w:rPr>
        <w:t>that</w:t>
      </w:r>
      <w:r w:rsidRPr="00853577">
        <w:rPr>
          <w:rFonts w:asciiTheme="minorHAnsi" w:hAnsiTheme="minorHAnsi"/>
        </w:rPr>
        <w:t xml:space="preserve">, in this context, </w:t>
      </w:r>
      <w:r w:rsidRPr="00853577">
        <w:rPr>
          <w:rStyle w:val="TitleChar"/>
          <w:rFonts w:asciiTheme="minorHAnsi" w:hAnsiTheme="minorHAnsi"/>
          <w:sz w:val="24"/>
          <w:szCs w:val="24"/>
          <w:highlight w:val="yellow"/>
        </w:rPr>
        <w:t>are without equal in American wartime history</w:t>
      </w:r>
      <w:r w:rsidRPr="00853577">
        <w:rPr>
          <w:rFonts w:asciiTheme="minorHAnsi" w:hAnsiTheme="minorHAnsi"/>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853577">
        <w:rPr>
          <w:rStyle w:val="TitleChar"/>
          <w:rFonts w:asciiTheme="minorHAnsi" w:hAnsiTheme="minorHAnsi"/>
          <w:sz w:val="24"/>
          <w:szCs w:val="24"/>
          <w:highlight w:val="yellow"/>
        </w:rPr>
        <w:t>all</w:t>
      </w:r>
      <w:r w:rsidRPr="00853577">
        <w:rPr>
          <w:rStyle w:val="TitleChar"/>
          <w:rFonts w:asciiTheme="minorHAnsi" w:hAnsiTheme="minorHAnsi"/>
          <w:sz w:val="24"/>
          <w:szCs w:val="24"/>
        </w:rPr>
        <w:t xml:space="preserve"> major military </w:t>
      </w:r>
      <w:r w:rsidRPr="00853577">
        <w:rPr>
          <w:rStyle w:val="TitleChar"/>
          <w:rFonts w:asciiTheme="minorHAnsi" w:hAnsiTheme="minorHAnsi"/>
          <w:sz w:val="24"/>
          <w:szCs w:val="24"/>
          <w:highlight w:val="yellow"/>
        </w:rPr>
        <w:t>targets are vetted by a bevy of</w:t>
      </w:r>
      <w:r w:rsidRPr="00853577">
        <w:rPr>
          <w:rStyle w:val="TitleChar"/>
          <w:rFonts w:asciiTheme="minorHAnsi" w:hAnsiTheme="minorHAnsi"/>
          <w:sz w:val="24"/>
          <w:szCs w:val="24"/>
        </w:rPr>
        <w:t xml:space="preserve"> executive branch </w:t>
      </w:r>
      <w:r w:rsidRPr="00853577">
        <w:rPr>
          <w:rStyle w:val="TitleChar"/>
          <w:rFonts w:asciiTheme="minorHAnsi" w:hAnsiTheme="minorHAnsi"/>
          <w:sz w:val="24"/>
          <w:szCs w:val="24"/>
          <w:highlight w:val="yellow"/>
        </w:rPr>
        <w:t>lawyers who</w:t>
      </w:r>
      <w:r w:rsidRPr="00853577">
        <w:rPr>
          <w:rStyle w:val="TitleChar"/>
          <w:rFonts w:asciiTheme="minorHAnsi" w:hAnsiTheme="minorHAnsi"/>
          <w:sz w:val="24"/>
          <w:szCs w:val="24"/>
        </w:rPr>
        <w:t xml:space="preserve"> can and </w:t>
      </w:r>
      <w:r w:rsidRPr="00853577">
        <w:rPr>
          <w:rStyle w:val="TitleChar"/>
          <w:rFonts w:asciiTheme="minorHAnsi" w:hAnsiTheme="minorHAnsi"/>
          <w:sz w:val="24"/>
          <w:szCs w:val="24"/>
          <w:highlight w:val="yellow"/>
        </w:rPr>
        <w:t>do rule out operations</w:t>
      </w:r>
      <w:r w:rsidRPr="00853577">
        <w:rPr>
          <w:rStyle w:val="TitleChar"/>
          <w:rFonts w:asciiTheme="minorHAnsi" w:hAnsiTheme="minorHAnsi"/>
          <w:sz w:val="24"/>
          <w:szCs w:val="24"/>
        </w:rPr>
        <w:t xml:space="preserve"> and targets </w:t>
      </w:r>
      <w:r w:rsidRPr="00853577">
        <w:rPr>
          <w:rStyle w:val="TitleChar"/>
          <w:rFonts w:asciiTheme="minorHAnsi" w:hAnsiTheme="minorHAnsi"/>
          <w:sz w:val="24"/>
          <w:szCs w:val="24"/>
          <w:highlight w:val="yellow"/>
        </w:rPr>
        <w:t>on legal grounds</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 xml:space="preserve">and </w:t>
      </w:r>
      <w:r w:rsidRPr="00853577">
        <w:rPr>
          <w:rStyle w:val="TitleChar"/>
          <w:rFonts w:asciiTheme="minorHAnsi" w:hAnsiTheme="minorHAnsi"/>
          <w:sz w:val="24"/>
          <w:szCs w:val="24"/>
        </w:rPr>
        <w:t xml:space="preserve">by </w:t>
      </w:r>
      <w:r w:rsidRPr="00853577">
        <w:rPr>
          <w:rStyle w:val="TitleChar"/>
          <w:rFonts w:asciiTheme="minorHAnsi" w:hAnsiTheme="minorHAnsi"/>
          <w:sz w:val="24"/>
          <w:szCs w:val="24"/>
          <w:highlight w:val="yellow"/>
        </w:rPr>
        <w:t>commanders</w:t>
      </w:r>
      <w:r w:rsidRPr="00853577">
        <w:rPr>
          <w:rStyle w:val="TitleChar"/>
          <w:rFonts w:asciiTheme="minorHAnsi" w:hAnsiTheme="minorHAnsi"/>
          <w:sz w:val="24"/>
          <w:szCs w:val="24"/>
        </w:rPr>
        <w:t xml:space="preserve"> who are </w:t>
      </w:r>
      <w:r w:rsidRPr="00853577">
        <w:rPr>
          <w:rStyle w:val="TitleChar"/>
          <w:rFonts w:asciiTheme="minorHAnsi" w:hAnsiTheme="minorHAnsi"/>
          <w:sz w:val="24"/>
          <w:szCs w:val="24"/>
          <w:highlight w:val="yellow"/>
        </w:rPr>
        <w:t>more sensitive than ever to legal considerations and collateral damage</w:t>
      </w:r>
      <w:r w:rsidRPr="00853577">
        <w:rPr>
          <w:rStyle w:val="TitleChar"/>
          <w:rFonts w:asciiTheme="minorHAnsi" w:hAnsiTheme="minorHAnsi"/>
          <w:sz w:val="24"/>
          <w:szCs w:val="24"/>
        </w:rPr>
        <w:t>. Decisions to kill high-level terrorists outside of Afghanistan</w:t>
      </w:r>
      <w:r w:rsidRPr="00853577">
        <w:rPr>
          <w:rFonts w:asciiTheme="minorHAnsi" w:hAnsiTheme="minorHAnsi"/>
        </w:rPr>
        <w:t xml:space="preserve"> (like Awlaki) </w:t>
      </w:r>
      <w:r w:rsidRPr="00853577">
        <w:rPr>
          <w:rStyle w:val="TitleChar"/>
          <w:rFonts w:asciiTheme="minorHAnsi" w:hAnsiTheme="minorHAnsi"/>
          <w:sz w:val="24"/>
          <w:szCs w:val="24"/>
        </w:rPr>
        <w:t>are considered and approved by lawyers and policymakers at the highest levels of the government</w:t>
      </w:r>
      <w:r w:rsidRPr="00853577">
        <w:rPr>
          <w:rFonts w:asciiTheme="minorHAnsi" w:hAnsiTheme="minorHAnsi"/>
        </w:rPr>
        <w:t>.</w:t>
      </w:r>
    </w:p>
    <w:p w:rsidR="00B703A3" w:rsidRPr="000764C0" w:rsidRDefault="00B703A3" w:rsidP="00B703A3"/>
    <w:p w:rsidR="00B703A3" w:rsidRPr="00BF1E2B" w:rsidRDefault="00B703A3" w:rsidP="00B703A3">
      <w:pPr>
        <w:pStyle w:val="Heading4"/>
      </w:pPr>
      <w:r w:rsidRPr="00BF1E2B">
        <w:t>No Armenia-Azerbaijan war- lack of money and capability</w:t>
      </w:r>
    </w:p>
    <w:p w:rsidR="00B703A3" w:rsidRPr="00BF1E2B" w:rsidRDefault="00B703A3" w:rsidP="00B703A3">
      <w:pPr>
        <w:rPr>
          <w:rStyle w:val="StyleStyleBold12pt"/>
        </w:rPr>
      </w:pPr>
      <w:r w:rsidRPr="00BF1E2B">
        <w:rPr>
          <w:rStyle w:val="StyleStyleBold12pt"/>
        </w:rPr>
        <w:t>Stratfor ‘11</w:t>
      </w:r>
    </w:p>
    <w:p w:rsidR="00B703A3" w:rsidRPr="00C70CCB" w:rsidRDefault="00B703A3" w:rsidP="00B703A3">
      <w:r w:rsidRPr="00C70CCB">
        <w:t>[Why Russia, Turkey Look Toward Armenia and Azerbaijan” http://www.stratfor.com/geopolitical_diary/20110331-why-russia-and-turkey-are-looking-towards-armenia-and-azerbaijan]</w:t>
      </w:r>
    </w:p>
    <w:p w:rsidR="00B703A3" w:rsidRPr="00C70CCB" w:rsidRDefault="00B703A3" w:rsidP="00B703A3"/>
    <w:p w:rsidR="00B703A3" w:rsidRPr="004447E5" w:rsidRDefault="00B703A3" w:rsidP="00B703A3">
      <w:pPr>
        <w:rPr>
          <w:bCs/>
          <w:highlight w:val="yellow"/>
          <w:u w:val="single"/>
        </w:rPr>
      </w:pPr>
      <w:r w:rsidRPr="00C70CCB">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t xml:space="preserve"> </w:t>
      </w:r>
      <w:r w:rsidRPr="000B7F51">
        <w:rPr>
          <w:rStyle w:val="StyleBoldUnderline"/>
        </w:rPr>
        <w:t>economy</w:t>
      </w:r>
      <w:r w:rsidRPr="00C70CCB">
        <w:t xml:space="preserve"> was, and </w:t>
      </w:r>
      <w:r w:rsidRPr="000B7F51">
        <w:rPr>
          <w:rStyle w:val="StyleBoldUnderline"/>
        </w:rPr>
        <w:t>is, non-existent</w:t>
      </w:r>
      <w:r w:rsidRPr="00C70CCB">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t xml:space="preserve"> At the same time, </w:t>
      </w:r>
      <w:r w:rsidRPr="007F558D">
        <w:rPr>
          <w:rStyle w:val="StyleBoldUnderline"/>
          <w:highlight w:val="yellow"/>
        </w:rPr>
        <w:t>Azerbaijan’s military has been too weak</w:t>
      </w:r>
      <w:r w:rsidRPr="000B7F51">
        <w:rPr>
          <w:rStyle w:val="StyleBoldUnderline"/>
        </w:rPr>
        <w:t>,</w:t>
      </w:r>
      <w:r w:rsidRPr="00C70CCB">
        <w:t xml:space="preserve"> thus far</w:t>
      </w:r>
      <w:r w:rsidRPr="000B7F51">
        <w:rPr>
          <w:rStyle w:val="StyleBoldUnderline"/>
        </w:rPr>
        <w:t xml:space="preserve">, </w:t>
      </w:r>
      <w:r w:rsidRPr="007F558D">
        <w:rPr>
          <w:rStyle w:val="StyleBoldUnderline"/>
          <w:highlight w:val="yellow"/>
        </w:rPr>
        <w:t>to assert control over the occupied lands.</w:t>
      </w:r>
    </w:p>
    <w:p w:rsidR="00B703A3" w:rsidRPr="000809BF" w:rsidRDefault="00B703A3" w:rsidP="00B703A3"/>
    <w:p w:rsidR="00B703A3" w:rsidRDefault="00B703A3" w:rsidP="00B703A3">
      <w:pPr>
        <w:pStyle w:val="Heading3"/>
      </w:pPr>
      <w:r>
        <w:t>Solvency</w:t>
      </w:r>
    </w:p>
    <w:p w:rsidR="00B703A3" w:rsidRDefault="00B703A3" w:rsidP="00B703A3">
      <w:pPr>
        <w:pStyle w:val="Heading4"/>
      </w:pPr>
      <w:r>
        <w:t>Cause of action doesn’t provide accountability</w:t>
      </w:r>
    </w:p>
    <w:p w:rsidR="00B703A3" w:rsidRPr="0044375C" w:rsidRDefault="00B703A3" w:rsidP="00B703A3">
      <w:pPr>
        <w:rPr>
          <w:rStyle w:val="StyleStyleBold12pt"/>
        </w:rPr>
      </w:pPr>
      <w:r w:rsidRPr="0044375C">
        <w:rPr>
          <w:rStyle w:val="StyleStyleBold12pt"/>
        </w:rPr>
        <w:t>Epps 13</w:t>
      </w:r>
    </w:p>
    <w:p w:rsidR="00B703A3" w:rsidRDefault="00B703A3" w:rsidP="00B703A3">
      <w:r>
        <w:t>(Why a Secret Court Won't Solve the Drone-Strike Problem</w:t>
      </w:r>
      <w:r w:rsidRPr="0044375C">
        <w:rPr>
          <w:sz w:val="12"/>
        </w:rPr>
        <w:t xml:space="preserve">¶ </w:t>
      </w:r>
      <w:r>
        <w:t>GARRETT EPPS, former reporter for The Washington Post, is a novelist and legal scholar FEB 16 2013</w:t>
      </w:r>
      <w:r w:rsidRPr="0044375C">
        <w:rPr>
          <w:sz w:val="12"/>
        </w:rPr>
        <w:t xml:space="preserve">¶ </w:t>
      </w:r>
      <w:hyperlink r:id="rId12" w:history="1">
        <w:r w:rsidRPr="0068354B">
          <w:rPr>
            <w:rStyle w:val="Hyperlink"/>
          </w:rPr>
          <w:t>http://www.theatlantic.com/politics/archive/2013/02/why-a-secret-court-wont-solve-the-drone-strike-problem/273246/</w:t>
        </w:r>
      </w:hyperlink>
      <w:r>
        <w:t xml:space="preserve"> - kurr)</w:t>
      </w:r>
    </w:p>
    <w:p w:rsidR="00B703A3" w:rsidRPr="00D65EE1" w:rsidRDefault="00B703A3" w:rsidP="00B703A3">
      <w:pPr>
        <w:rPr>
          <w:sz w:val="16"/>
        </w:rPr>
      </w:pPr>
      <w:r w:rsidRPr="00D65EE1">
        <w:rPr>
          <w:sz w:val="16"/>
        </w:rPr>
        <w:t>Finally</w:t>
      </w:r>
      <w:r w:rsidRPr="001A696F">
        <w:rPr>
          <w:rStyle w:val="StyleBoldUnderline"/>
        </w:rPr>
        <w:t xml:space="preserve">, some </w:t>
      </w:r>
      <w:r w:rsidRPr="00D65EE1">
        <w:rPr>
          <w:rStyle w:val="StyleBoldUnderline"/>
          <w:highlight w:val="green"/>
        </w:rPr>
        <w:t>scholars have suggested that the Congress create a new "cause of action"--a right to sue</w:t>
      </w:r>
      <w:r w:rsidRPr="001A696F">
        <w:rPr>
          <w:rStyle w:val="StyleBoldUnderline"/>
        </w:rPr>
        <w:t xml:space="preserve"> </w:t>
      </w:r>
      <w:r w:rsidRPr="00D65EE1">
        <w:rPr>
          <w:sz w:val="16"/>
        </w:rPr>
        <w:t xml:space="preserve">in an ordinary federal court on a claim that the government improperly unleashed drones on a deceased relative. </w:t>
      </w:r>
      <w:r w:rsidRPr="001A696F">
        <w:rPr>
          <w:rStyle w:val="StyleBoldUnderline"/>
        </w:rPr>
        <w:t xml:space="preserve">The </w:t>
      </w:r>
      <w:r w:rsidRPr="00D65EE1">
        <w:rPr>
          <w:rStyle w:val="StyleBoldUnderline"/>
          <w:highlight w:val="green"/>
        </w:rPr>
        <w:t>survivors</w:t>
      </w:r>
      <w:r w:rsidRPr="001A696F">
        <w:rPr>
          <w:rStyle w:val="StyleBoldUnderline"/>
        </w:rPr>
        <w:t xml:space="preserve"> of the late Anwar al-Awlaki </w:t>
      </w:r>
      <w:r w:rsidRPr="00D65EE1">
        <w:rPr>
          <w:rStyle w:val="StyleBoldUnderline"/>
          <w:highlight w:val="green"/>
        </w:rPr>
        <w:t>tried such a suit, and</w:t>
      </w:r>
      <w:r w:rsidRPr="001A696F">
        <w:rPr>
          <w:rStyle w:val="StyleBoldUnderline"/>
        </w:rPr>
        <w:t xml:space="preserve"> the </w:t>
      </w:r>
      <w:r w:rsidRPr="00D65EE1">
        <w:rPr>
          <w:rStyle w:val="StyleBoldUnderline"/>
          <w:highlight w:val="green"/>
        </w:rPr>
        <w:t>Obama</w:t>
      </w:r>
      <w:r w:rsidRPr="001A696F">
        <w:rPr>
          <w:rStyle w:val="StyleBoldUnderline"/>
        </w:rPr>
        <w:t xml:space="preserve"> administration has so far </w:t>
      </w:r>
      <w:r w:rsidRPr="00D65EE1">
        <w:rPr>
          <w:rStyle w:val="StyleBoldUnderline"/>
          <w:highlight w:val="green"/>
        </w:rPr>
        <w:t>insisted that it concerns "political questions," not fitted for judicial proceedings</w:t>
      </w:r>
      <w:r w:rsidRPr="001A696F">
        <w:rPr>
          <w:rStyle w:val="StyleBoldUnderline"/>
        </w:rPr>
        <w:t>. Congress could pass a statute specifically granting a right to sue in a federal district court.</w:t>
      </w:r>
      <w:r w:rsidRPr="00D65EE1">
        <w:rPr>
          <w:sz w:val="12"/>
        </w:rPr>
        <w:t>¶</w:t>
      </w:r>
      <w:r w:rsidRPr="00D65EE1">
        <w:rPr>
          <w:sz w:val="16"/>
        </w:rPr>
        <w:t xml:space="preserve"> </w:t>
      </w:r>
      <w:r w:rsidRPr="00D65EE1">
        <w:rPr>
          <w:rStyle w:val="StyleBoldUnderline"/>
          <w:highlight w:val="green"/>
        </w:rPr>
        <w:t>Without careful design, that would actually not make things any better. The survivors will file their complaint; the administration will claim state secrets</w:t>
      </w:r>
      <w:r w:rsidRPr="001A696F">
        <w:rPr>
          <w:rStyle w:val="StyleBoldUnderline"/>
        </w:rPr>
        <w:t xml:space="preserve"> and refuse to provide information. A court might reject the secrets claim</w:t>
      </w:r>
      <w:r w:rsidRPr="00D65EE1">
        <w:rPr>
          <w:sz w:val="16"/>
        </w:rPr>
        <w:t xml:space="preserve"> and order the government to produce discovery. </w:t>
      </w:r>
      <w:r w:rsidRPr="00D65EE1">
        <w:rPr>
          <w:rStyle w:val="StyleBoldUnderline"/>
        </w:rPr>
        <w:t xml:space="preserve">The administration would probably refuse to comply. </w:t>
      </w:r>
      <w:r w:rsidRPr="00D65EE1">
        <w:rPr>
          <w:sz w:val="16"/>
        </w:rPr>
        <w:t xml:space="preserve">The court's recourse would be to order judgment for the plaintiffs. </w:t>
      </w:r>
      <w:r w:rsidRPr="00D65EE1">
        <w:rPr>
          <w:rStyle w:val="StyleBoldUnderline"/>
          <w:highlight w:val="green"/>
        </w:rPr>
        <w:t>The dead person's family would get some money, but we'd be no closer to accountability for the drone-strike decision</w:t>
      </w:r>
      <w:r w:rsidRPr="00D65EE1">
        <w:rPr>
          <w:rStyle w:val="StyleBoldUnderline"/>
        </w:rPr>
        <w:t>.</w:t>
      </w:r>
    </w:p>
    <w:p w:rsidR="00B703A3" w:rsidRPr="006F65B5" w:rsidRDefault="00B703A3" w:rsidP="00B703A3"/>
    <w:p w:rsidR="00B703A3" w:rsidRPr="0081419B" w:rsidRDefault="00B703A3" w:rsidP="00B703A3">
      <w:pPr>
        <w:pStyle w:val="Heading4"/>
      </w:pPr>
      <w:r w:rsidRPr="0081419B">
        <w:t>Aff fails to increase accountability – they don’t clarify the way victims are validated</w:t>
      </w:r>
    </w:p>
    <w:p w:rsidR="00B703A3" w:rsidRDefault="00B703A3" w:rsidP="00B703A3">
      <w:r>
        <w:t xml:space="preserve">Stephen I. </w:t>
      </w:r>
      <w:r>
        <w:rPr>
          <w:rStyle w:val="StyleStyleBold12pt"/>
        </w:rPr>
        <w:t>Vladeck. 2014</w:t>
      </w:r>
      <w:r>
        <w:t>. Standing and Secret Surveillance. P 17. 9 I/S: J.L. &amp; POL’Y FOR INFO. SOC’Y (forthcoming 2014)</w:t>
      </w:r>
    </w:p>
    <w:p w:rsidR="00B703A3" w:rsidRDefault="00B703A3" w:rsidP="00B703A3">
      <w:pPr>
        <w:rPr>
          <w:rStyle w:val="StyleBoldUnderline"/>
        </w:rPr>
      </w:pPr>
      <w:r>
        <w:rPr>
          <w:sz w:val="23"/>
          <w:szCs w:val="23"/>
        </w:rPr>
        <w:t>At the same time</w:t>
      </w:r>
      <w:r>
        <w:rPr>
          <w:rStyle w:val="StyleBoldUnderline"/>
          <w:highlight w:val="yellow"/>
        </w:rPr>
        <w:t>, one of the more underappreciated features of FISA is the cause of action it already provides for an “aggrieved person” “other than a foreign power or an agent of a foreign power</w:t>
      </w:r>
      <w:r>
        <w:rPr>
          <w:sz w:val="23"/>
          <w:szCs w:val="23"/>
          <w:highlight w:val="yellow"/>
        </w:rPr>
        <w:t xml:space="preserve"> </w:t>
      </w:r>
      <w:r>
        <w:rPr>
          <w:sz w:val="23"/>
          <w:szCs w:val="23"/>
        </w:rPr>
        <w:t>[as defined by FISA], who has been subjected to an electronic surveillance.”</w:t>
      </w:r>
      <w:r>
        <w:rPr>
          <w:sz w:val="15"/>
          <w:szCs w:val="15"/>
        </w:rPr>
        <w:t xml:space="preserve">75 </w:t>
      </w:r>
      <w:r>
        <w:rPr>
          <w:sz w:val="23"/>
          <w:szCs w:val="23"/>
        </w:rPr>
        <w:t>FISA defines “electronic surveillance” somewhat convolutedly,</w:t>
      </w:r>
      <w:r>
        <w:rPr>
          <w:sz w:val="15"/>
          <w:szCs w:val="15"/>
        </w:rPr>
        <w:t xml:space="preserve">76 </w:t>
      </w:r>
      <w:r>
        <w:rPr>
          <w:sz w:val="23"/>
          <w:szCs w:val="23"/>
        </w:rPr>
        <w:t xml:space="preserve">but it nevertheless manifests Congress’s intent, from the inception of FISA, to allow those whose communications are unlawfully obtained </w:t>
      </w:r>
      <w:r>
        <w:rPr>
          <w:i/>
          <w:iCs/>
          <w:sz w:val="23"/>
          <w:szCs w:val="23"/>
        </w:rPr>
        <w:t xml:space="preserve">under </w:t>
      </w:r>
      <w:r>
        <w:rPr>
          <w:sz w:val="23"/>
          <w:szCs w:val="23"/>
        </w:rPr>
        <w:t>FISA to bring private suits to challenge such surveillance.</w:t>
      </w:r>
      <w:r>
        <w:rPr>
          <w:sz w:val="15"/>
          <w:szCs w:val="15"/>
        </w:rPr>
        <w:t xml:space="preserve">77 </w:t>
      </w:r>
      <w:r>
        <w:rPr>
          <w:rStyle w:val="StyleBoldUnderline"/>
          <w:highlight w:val="yellow"/>
        </w:rPr>
        <w:t>Simply put, Congress has already created a private cause of action for FISA suits; it has just never clarified how putative plaintiffs can demonstrate that they are, in fact, “aggrieved persons.”</w:t>
      </w:r>
    </w:p>
    <w:p w:rsidR="00B703A3" w:rsidRDefault="00B703A3" w:rsidP="00B703A3">
      <w:pPr>
        <w:pStyle w:val="Heading4"/>
      </w:pPr>
      <w:r>
        <w:t>Obama will circumvent the plan - empirics</w:t>
      </w:r>
    </w:p>
    <w:p w:rsidR="00B703A3" w:rsidRPr="004B054B" w:rsidRDefault="00B703A3" w:rsidP="00B703A3">
      <w:pPr>
        <w:rPr>
          <w:rStyle w:val="StyleStyleBold12pt"/>
        </w:rPr>
      </w:pPr>
      <w:r w:rsidRPr="00613A3C">
        <w:rPr>
          <w:rStyle w:val="StyleStyleBold12pt"/>
        </w:rPr>
        <w:t>McAuliff &amp; Grimm ‘13</w:t>
      </w:r>
    </w:p>
    <w:p w:rsidR="00B703A3" w:rsidRPr="00613A3C" w:rsidRDefault="00B703A3" w:rsidP="00B703A3">
      <w:pPr>
        <w:rPr>
          <w:sz w:val="16"/>
          <w:szCs w:val="16"/>
        </w:rPr>
      </w:pPr>
      <w:r w:rsidRPr="00613A3C">
        <w:rPr>
          <w:sz w:val="16"/>
          <w:szCs w:val="16"/>
        </w:rPr>
        <w:t>http://www.huffingtonpost.com/2013/03/13/drones-obama-rebuffs-demo_n_2869156.html</w:t>
      </w:r>
    </w:p>
    <w:p w:rsidR="00B703A3" w:rsidRDefault="00B703A3" w:rsidP="00B703A3">
      <w:pPr>
        <w:rPr>
          <w:sz w:val="16"/>
        </w:rPr>
      </w:pPr>
    </w:p>
    <w:p w:rsidR="00B703A3" w:rsidRDefault="00B703A3" w:rsidP="00B703A3">
      <w:pPr>
        <w:rPr>
          <w:sz w:val="16"/>
        </w:rPr>
      </w:pPr>
      <w:r w:rsidRPr="000C0B2F">
        <w:rPr>
          <w:sz w:val="16"/>
        </w:rPr>
        <w:t xml:space="preserve">President Barack </w:t>
      </w:r>
      <w:r w:rsidRPr="00A928BB">
        <w:rPr>
          <w:rStyle w:val="StyleBoldUnderline"/>
          <w:highlight w:val="cyan"/>
        </w:rPr>
        <w:t>Obama rebuffed senators</w:t>
      </w:r>
      <w:r w:rsidRPr="00BC27A7">
        <w:rPr>
          <w:rStyle w:val="StyleBoldUnderline"/>
        </w:rPr>
        <w:t xml:space="preserve"> from his own party</w:t>
      </w:r>
      <w:r w:rsidRPr="000C0B2F">
        <w:rPr>
          <w:sz w:val="16"/>
        </w:rPr>
        <w:t xml:space="preserve"> Tuesday </w:t>
      </w:r>
      <w:r w:rsidRPr="00A928BB">
        <w:rPr>
          <w:rStyle w:val="StyleBoldUnderline"/>
          <w:highlight w:val="cyan"/>
        </w:rPr>
        <w:t>when they sought</w:t>
      </w:r>
      <w:r w:rsidRPr="00BC27A7">
        <w:rPr>
          <w:rStyle w:val="StyleBoldUnderline"/>
        </w:rPr>
        <w:t xml:space="preserve"> greater </w:t>
      </w:r>
      <w:r w:rsidRPr="00A928BB">
        <w:rPr>
          <w:rStyle w:val="StyleBoldUnderline"/>
          <w:highlight w:val="cyan"/>
        </w:rPr>
        <w:t xml:space="preserve">transparency on </w:t>
      </w:r>
      <w:r w:rsidRPr="00553FA0">
        <w:rPr>
          <w:rStyle w:val="StyleBoldUnderline"/>
        </w:rPr>
        <w:t xml:space="preserve">drone </w:t>
      </w:r>
      <w:r w:rsidRPr="00A928BB">
        <w:rPr>
          <w:rStyle w:val="StyleBoldUnderline"/>
          <w:highlight w:val="cyan"/>
        </w:rPr>
        <w:t>strikes</w:t>
      </w:r>
      <w:r w:rsidRPr="00BC27A7">
        <w:rPr>
          <w:rStyle w:val="StyleBoldUnderline"/>
        </w:rPr>
        <w:t xml:space="preserve">, </w:t>
      </w:r>
      <w:r w:rsidRPr="00A928BB">
        <w:rPr>
          <w:rStyle w:val="StyleBoldUnderline"/>
          <w:highlight w:val="cyan"/>
        </w:rPr>
        <w:t>arguing</w:t>
      </w:r>
      <w:r w:rsidRPr="00BC27A7">
        <w:rPr>
          <w:rStyle w:val="StyleBoldUnderline"/>
        </w:rPr>
        <w:t xml:space="preserve"> that </w:t>
      </w:r>
      <w:r w:rsidRPr="00A928BB">
        <w:rPr>
          <w:rStyle w:val="StyleBoldUnderline"/>
          <w:highlight w:val="cyan"/>
        </w:rPr>
        <w:t xml:space="preserve">the executive branch has </w:t>
      </w:r>
      <w:r w:rsidRPr="00A928BB">
        <w:rPr>
          <w:rStyle w:val="Emphasis"/>
          <w:highlight w:val="cyan"/>
        </w:rPr>
        <w:t>the right</w:t>
      </w:r>
      <w:r w:rsidRPr="00BC27A7">
        <w:rPr>
          <w:rStyle w:val="StyleBoldUnderline"/>
        </w:rPr>
        <w:t xml:space="preserve"> </w:t>
      </w:r>
      <w:r w:rsidRPr="00A928BB">
        <w:rPr>
          <w:rStyle w:val="StyleBoldUnderline"/>
          <w:highlight w:val="cyan"/>
        </w:rPr>
        <w:t xml:space="preserve">to keep such information </w:t>
      </w:r>
      <w:r w:rsidRPr="00A928BB">
        <w:rPr>
          <w:rStyle w:val="Emphasis"/>
          <w:highlight w:val="cyan"/>
        </w:rPr>
        <w:t xml:space="preserve">secret </w:t>
      </w:r>
      <w:r w:rsidRPr="003E3F3F">
        <w:rPr>
          <w:rStyle w:val="Emphasis"/>
        </w:rPr>
        <w:t>from lawmakers</w:t>
      </w:r>
      <w:r w:rsidRPr="000C0B2F">
        <w:rPr>
          <w:sz w:val="16"/>
        </w:rPr>
        <w:t>, sources said.</w:t>
      </w:r>
      <w:r w:rsidRPr="000C0B2F">
        <w:rPr>
          <w:sz w:val="12"/>
        </w:rPr>
        <w:t>¶</w:t>
      </w:r>
      <w:r w:rsidRPr="000C0B2F">
        <w:rPr>
          <w:sz w:val="16"/>
        </w:rPr>
        <w:t xml:space="preserve"> The assertion by Obama, more typical of his recent predecessors in the White House who wanted to withhold information, came in response to questions from Sens. Jay Rockefeller (D-W.Va.) and Pat Leahy (D-Vt.). Both </w:t>
      </w:r>
      <w:r w:rsidRPr="00BC27A7">
        <w:rPr>
          <w:rStyle w:val="StyleBoldUnderline"/>
        </w:rPr>
        <w:t>lawmakers are deeply disturbed</w:t>
      </w:r>
      <w:r w:rsidRPr="000C0B2F">
        <w:rPr>
          <w:sz w:val="16"/>
        </w:rPr>
        <w:t xml:space="preserve"> that </w:t>
      </w:r>
      <w:r w:rsidRPr="00A928BB">
        <w:rPr>
          <w:rStyle w:val="StyleBoldUnderline"/>
          <w:highlight w:val="cyan"/>
        </w:rPr>
        <w:t xml:space="preserve">the White House </w:t>
      </w:r>
      <w:r w:rsidRPr="00553FA0">
        <w:rPr>
          <w:rStyle w:val="StyleBoldUnderline"/>
        </w:rPr>
        <w:t xml:space="preserve">has </w:t>
      </w:r>
      <w:r w:rsidRPr="00A928BB">
        <w:rPr>
          <w:rStyle w:val="StyleBoldUnderline"/>
          <w:highlight w:val="cyan"/>
        </w:rPr>
        <w:t xml:space="preserve">maintained </w:t>
      </w:r>
      <w:r w:rsidRPr="00A928BB">
        <w:rPr>
          <w:rStyle w:val="Emphasis"/>
          <w:highlight w:val="cyan"/>
        </w:rPr>
        <w:t>stringent restrictions</w:t>
      </w:r>
      <w:r w:rsidRPr="00BC27A7">
        <w:rPr>
          <w:rStyle w:val="StyleBoldUnderline"/>
        </w:rPr>
        <w:t xml:space="preserve"> </w:t>
      </w:r>
      <w:r w:rsidRPr="00A928BB">
        <w:rPr>
          <w:rStyle w:val="StyleBoldUnderline"/>
          <w:highlight w:val="cyan"/>
        </w:rPr>
        <w:t>on information</w:t>
      </w:r>
      <w:r w:rsidRPr="000C0B2F">
        <w:rPr>
          <w:sz w:val="16"/>
        </w:rPr>
        <w:t xml:space="preserve"> about the nation's war on terror, </w:t>
      </w:r>
      <w:r w:rsidRPr="00A928BB">
        <w:rPr>
          <w:rStyle w:val="StyleBoldUnderline"/>
          <w:highlight w:val="cyan"/>
        </w:rPr>
        <w:t>and</w:t>
      </w:r>
      <w:r w:rsidRPr="000C0B2F">
        <w:rPr>
          <w:sz w:val="16"/>
        </w:rPr>
        <w:t xml:space="preserve"> has </w:t>
      </w:r>
      <w:r w:rsidRPr="00A928BB">
        <w:rPr>
          <w:rStyle w:val="Emphasis"/>
          <w:highlight w:val="cyan"/>
        </w:rPr>
        <w:t>refused to share</w:t>
      </w:r>
      <w:r w:rsidRPr="000C0B2F">
        <w:rPr>
          <w:sz w:val="16"/>
        </w:rPr>
        <w:t xml:space="preserve"> with Leahy </w:t>
      </w:r>
      <w:r w:rsidRPr="00A928BB">
        <w:rPr>
          <w:rStyle w:val="Emphasis"/>
          <w:highlight w:val="cyan"/>
        </w:rPr>
        <w:t>memos</w:t>
      </w:r>
      <w:r w:rsidRPr="000C0B2F">
        <w:rPr>
          <w:sz w:val="16"/>
        </w:rPr>
        <w:t xml:space="preserve"> from the Office of Legal Counsel </w:t>
      </w:r>
      <w:r w:rsidRPr="00A928BB">
        <w:rPr>
          <w:rStyle w:val="StyleBoldUnderline"/>
          <w:highlight w:val="cyan"/>
        </w:rPr>
        <w:t>justifying</w:t>
      </w:r>
      <w:r w:rsidRPr="00BC27A7">
        <w:rPr>
          <w:rStyle w:val="StyleBoldUnderline"/>
        </w:rPr>
        <w:t xml:space="preserve"> the targeted killings of Americans with </w:t>
      </w:r>
      <w:r w:rsidRPr="00A928BB">
        <w:rPr>
          <w:rStyle w:val="StyleBoldUnderline"/>
          <w:highlight w:val="cyan"/>
        </w:rPr>
        <w:t>drones</w:t>
      </w:r>
      <w:r w:rsidRPr="000C0B2F">
        <w:rPr>
          <w:sz w:val="16"/>
        </w:rPr>
        <w:t>.</w:t>
      </w:r>
      <w:r w:rsidRPr="000C0B2F">
        <w:rPr>
          <w:sz w:val="12"/>
        </w:rPr>
        <w:t>¶</w:t>
      </w:r>
      <w:r w:rsidRPr="000C0B2F">
        <w:rPr>
          <w:sz w:val="16"/>
        </w:rPr>
        <w:t xml:space="preserve"> </w:t>
      </w:r>
      <w:r w:rsidRPr="000C0B2F">
        <w:rPr>
          <w:rStyle w:val="StyleBoldUnderline"/>
        </w:rPr>
        <w:t>Sources familiar with Obama's meeting with the senators</w:t>
      </w:r>
      <w:r w:rsidRPr="000C0B2F">
        <w:rPr>
          <w:sz w:val="16"/>
        </w:rPr>
        <w:t xml:space="preserve"> -- who spoke on condition of anonymity because the meeting was private -- </w:t>
      </w:r>
      <w:r w:rsidRPr="000C0B2F">
        <w:rPr>
          <w:rStyle w:val="StyleBoldUnderline"/>
        </w:rPr>
        <w:t>said</w:t>
      </w:r>
      <w:r w:rsidRPr="000C0B2F">
        <w:rPr>
          <w:sz w:val="16"/>
        </w:rPr>
        <w:t xml:space="preserve"> the discussion was calm, although Rockefeller seemed especially dissatisfied with the stance of Obama and the White House. And </w:t>
      </w:r>
      <w:r w:rsidRPr="00367EF1">
        <w:rPr>
          <w:rStyle w:val="Emphasis"/>
        </w:rPr>
        <w:t>Obama did not concede</w:t>
      </w:r>
      <w:r w:rsidRPr="00367EF1">
        <w:rPr>
          <w:sz w:val="16"/>
        </w:rPr>
        <w:t>.</w:t>
      </w:r>
      <w:r w:rsidRPr="00367EF1">
        <w:rPr>
          <w:sz w:val="12"/>
        </w:rPr>
        <w:t>¶</w:t>
      </w:r>
      <w:r w:rsidRPr="00367EF1">
        <w:rPr>
          <w:sz w:val="16"/>
        </w:rPr>
        <w:t xml:space="preserve"> "It was a reasonable conversation. [</w:t>
      </w:r>
      <w:r w:rsidRPr="00367EF1">
        <w:rPr>
          <w:rStyle w:val="StyleBoldUnderline"/>
        </w:rPr>
        <w:t>Obama</w:t>
      </w:r>
      <w:r w:rsidRPr="00367EF1">
        <w:rPr>
          <w:sz w:val="16"/>
        </w:rPr>
        <w:t xml:space="preserve">] basically </w:t>
      </w:r>
      <w:r w:rsidRPr="00367EF1">
        <w:rPr>
          <w:rStyle w:val="StyleBoldUnderline"/>
        </w:rPr>
        <w:t xml:space="preserve">said it was </w:t>
      </w:r>
      <w:r w:rsidRPr="00367EF1">
        <w:rPr>
          <w:rStyle w:val="Emphasis"/>
        </w:rPr>
        <w:t>privileged information</w:t>
      </w:r>
      <w:r w:rsidRPr="00367EF1">
        <w:rPr>
          <w:sz w:val="16"/>
        </w:rPr>
        <w:t xml:space="preserve"> a</w:t>
      </w:r>
      <w:r w:rsidRPr="000C0B2F">
        <w:rPr>
          <w:sz w:val="16"/>
        </w:rPr>
        <w:t xml:space="preserve">nd that </w:t>
      </w:r>
      <w:r w:rsidRPr="000C0B2F">
        <w:rPr>
          <w:rStyle w:val="StyleBoldUnderline"/>
        </w:rPr>
        <w:t>the president is entitled to confidential discussions</w:t>
      </w:r>
      <w:r w:rsidRPr="000C0B2F">
        <w:rPr>
          <w:sz w:val="16"/>
        </w:rPr>
        <w:t xml:space="preserve"> with his advisers," said one source.</w:t>
      </w:r>
      <w:r w:rsidRPr="000C0B2F">
        <w:rPr>
          <w:sz w:val="12"/>
        </w:rPr>
        <w:t>¶</w:t>
      </w:r>
      <w:r w:rsidRPr="000C0B2F">
        <w:rPr>
          <w:sz w:val="16"/>
        </w:rPr>
        <w:t xml:space="preserve"> "The basic deal is that the Office of Legal Counsel </w:t>
      </w:r>
      <w:r w:rsidRPr="00A928BB">
        <w:rPr>
          <w:rStyle w:val="Emphasis"/>
          <w:highlight w:val="cyan"/>
        </w:rPr>
        <w:t>memos are confidential</w:t>
      </w:r>
      <w:r w:rsidRPr="000C0B2F">
        <w:rPr>
          <w:rStyle w:val="StyleBoldUnderline"/>
        </w:rPr>
        <w:t xml:space="preserve"> advice to [the president</w:t>
      </w:r>
      <w:r w:rsidRPr="000C0B2F">
        <w:rPr>
          <w:sz w:val="16"/>
        </w:rPr>
        <w:t>], and he did say that," said another.</w:t>
      </w:r>
    </w:p>
    <w:p w:rsidR="00B703A3" w:rsidRDefault="00B703A3" w:rsidP="00B703A3">
      <w:pPr>
        <w:pStyle w:val="Heading3"/>
      </w:pPr>
      <w:r>
        <w:t>T</w:t>
      </w:r>
    </w:p>
    <w:p w:rsidR="00B703A3" w:rsidRDefault="00B703A3" w:rsidP="00B703A3">
      <w:pPr>
        <w:pStyle w:val="Heading4"/>
      </w:pPr>
      <w:r>
        <w:t>War powers is not C in C  means extra T</w:t>
      </w:r>
    </w:p>
    <w:p w:rsidR="00B703A3" w:rsidRPr="003612FD" w:rsidRDefault="00B703A3" w:rsidP="00B703A3">
      <w:pPr>
        <w:rPr>
          <w:rStyle w:val="StyleStyleBold12pt"/>
        </w:rPr>
      </w:pPr>
      <w:r w:rsidRPr="003612FD">
        <w:rPr>
          <w:rStyle w:val="StyleStyleBold12pt"/>
        </w:rPr>
        <w:t>Heidt 13</w:t>
      </w:r>
    </w:p>
    <w:p w:rsidR="00B703A3" w:rsidRDefault="00B703A3" w:rsidP="00B703A3">
      <w:r>
        <w:t xml:space="preserve">Stephen (PhD Candidate, GSU) "A Memorandum on the Topic Area.pdf" </w:t>
      </w:r>
    </w:p>
    <w:p w:rsidR="00B703A3" w:rsidRDefault="00B703A3" w:rsidP="00B703A3">
      <w:r>
        <w:t xml:space="preserve">~http://www.cedadebate.org/forum/index.php?topic=4846.0~~ </w:t>
      </w:r>
    </w:p>
    <w:p w:rsidR="00B703A3" w:rsidRDefault="00B703A3" w:rsidP="00B703A3"/>
    <w:p w:rsidR="00B703A3" w:rsidRPr="00C35231" w:rsidRDefault="00B703A3" w:rsidP="00B703A3">
      <w:r>
        <w:t xml:space="preserve">Voting for </w:t>
      </w:r>
      <w:r w:rsidRPr="00F23F14">
        <w:rPr>
          <w:rStyle w:val="StyleBoldUnderline"/>
          <w:highlight w:val="green"/>
        </w:rPr>
        <w:t>restrict presidential war power establishes a very narrow topic</w:t>
      </w:r>
      <w:r>
        <w:t xml:space="preserve"> – </w:t>
      </w:r>
      <w:r w:rsidRPr="00F23F14">
        <w:rPr>
          <w:rStyle w:val="StyleBoldUnderline"/>
          <w:highlight w:val="green"/>
        </w:rPr>
        <w:t>commander in chief¶ blows the lid off that</w:t>
      </w:r>
      <w:r>
        <w:t xml:space="preserve"> restriction. Those of us with gray in our hair may recall the restricting</w:t>
      </w:r>
      <w:r w:rsidRPr="007F252D">
        <w:rPr>
          <w:sz w:val="12"/>
        </w:rPr>
        <w:t xml:space="preserve">¶ </w:t>
      </w:r>
      <w:r w:rsidRPr="00F23F14">
        <w:rPr>
          <w:rStyle w:val="StyleBoldUnderline"/>
          <w:highlight w:val="green"/>
        </w:rPr>
        <w:t>commander in chief power means anything from Congressional control over the president’s¶ medical staff</w:t>
      </w:r>
      <w:r>
        <w:t xml:space="preserve"> (Kansas</w:t>
      </w:r>
      <w:r w:rsidRPr="00F23F14">
        <w:rPr>
          <w:rStyle w:val="StyleBoldUnderline"/>
          <w:highlight w:val="green"/>
        </w:rPr>
        <w:t>) to Congressional control over media pools in wartime</w:t>
      </w:r>
      <w:r>
        <w:t xml:space="preserve"> (a Bill Newnam</w:t>
      </w:r>
      <w:r w:rsidRPr="007F252D">
        <w:rPr>
          <w:sz w:val="12"/>
        </w:rPr>
        <w:t xml:space="preserve">¶ </w:t>
      </w:r>
      <w:r>
        <w:t xml:space="preserve">Special) </w:t>
      </w:r>
      <w:r w:rsidRPr="00F23F14">
        <w:rPr>
          <w:rStyle w:val="StyleBoldUnderline"/>
          <w:highlight w:val="green"/>
        </w:rPr>
        <w:t>and everything in between</w:t>
      </w:r>
      <w:r>
        <w:t>. Modern versions of the parameters of that type of topic are</w:t>
      </w:r>
      <w:r w:rsidRPr="007F252D">
        <w:rPr>
          <w:sz w:val="12"/>
        </w:rPr>
        <w:t xml:space="preserve">¶ </w:t>
      </w:r>
      <w:r>
        <w:t>elaborated in the topic paper when, for example, the authors isolate drones as a core controversy</w:t>
      </w:r>
      <w:r w:rsidRPr="007F252D">
        <w:rPr>
          <w:sz w:val="12"/>
        </w:rPr>
        <w:t xml:space="preserve">¶ </w:t>
      </w:r>
      <w:r>
        <w:t>invoking the “president’s legal authority to conduct the war on terror.” This is nonsense for two</w:t>
      </w:r>
      <w:r w:rsidRPr="007F252D">
        <w:rPr>
          <w:sz w:val="12"/>
        </w:rPr>
        <w:t xml:space="preserve">¶ </w:t>
      </w:r>
      <w:r>
        <w:t>reasons. First, the AUMF granted the president all the legal authority necessary and, second, the</w:t>
      </w:r>
      <w:r w:rsidRPr="007F252D">
        <w:rPr>
          <w:sz w:val="12"/>
        </w:rPr>
        <w:t xml:space="preserve">¶ </w:t>
      </w:r>
      <w:r>
        <w:t>CONDUCT of the war is power reserved for the commander in chief and does not fall under the</w:t>
      </w:r>
      <w:r w:rsidRPr="007F252D">
        <w:rPr>
          <w:sz w:val="12"/>
        </w:rPr>
        <w:t xml:space="preserve">¶ </w:t>
      </w:r>
      <w:r>
        <w:t>purview of Congressional war declaration power. There are no constitutional questions related to</w:t>
      </w:r>
      <w:r w:rsidRPr="007F252D">
        <w:rPr>
          <w:sz w:val="12"/>
        </w:rPr>
        <w:t xml:space="preserve">¶ </w:t>
      </w:r>
      <w:r>
        <w:t>drone use aside from use on American citizens (without due process). This gross error in the</w:t>
      </w:r>
      <w:r w:rsidRPr="007F252D">
        <w:rPr>
          <w:sz w:val="12"/>
        </w:rPr>
        <w:t xml:space="preserve">¶ </w:t>
      </w:r>
      <w:r>
        <w:t>topic paper reflects one of the downsides of using sources like the Idaho Statesman to comment</w:t>
      </w:r>
      <w:r w:rsidRPr="007F252D">
        <w:rPr>
          <w:sz w:val="12"/>
        </w:rPr>
        <w:t xml:space="preserve">¶ </w:t>
      </w:r>
      <w:r>
        <w:t>on constitutional issues. The topic paper is correct, however, that Affs could restrict presidential</w:t>
      </w:r>
      <w:r w:rsidRPr="007F252D">
        <w:rPr>
          <w:sz w:val="12"/>
        </w:rPr>
        <w:t xml:space="preserve">¶ </w:t>
      </w:r>
      <w:r>
        <w:t>actions to target U.S. citizens, but even that might not be topical if the topic is written as</w:t>
      </w:r>
      <w:r w:rsidRPr="007F252D">
        <w:rPr>
          <w:sz w:val="12"/>
        </w:rPr>
        <w:t xml:space="preserve">¶ </w:t>
      </w:r>
      <w:r>
        <w:t>restrict/reduce presidential war power since this goes to a “use” issue and not a “power” issue</w:t>
      </w:r>
      <w:r w:rsidRPr="007F252D">
        <w:rPr>
          <w:sz w:val="12"/>
        </w:rPr>
        <w:t xml:space="preserve">¶ </w:t>
      </w:r>
      <w:r>
        <w:t>(and, at best, reflects a violation of the Constitutional order and not an expansion of the</w:t>
      </w:r>
      <w:r w:rsidRPr="007F252D">
        <w:rPr>
          <w:sz w:val="12"/>
        </w:rPr>
        <w:t xml:space="preserve">¶ </w:t>
      </w:r>
      <w:r>
        <w:t>Constitutional order – one could argue that ending violations is not a restriction in presidential</w:t>
      </w:r>
      <w:r w:rsidRPr="007F252D">
        <w:rPr>
          <w:sz w:val="12"/>
        </w:rPr>
        <w:t xml:space="preserve">¶ </w:t>
      </w:r>
      <w:r>
        <w:t>war power since the president never had the power to act in the first place).</w:t>
      </w:r>
      <w:r w:rsidRPr="007F252D">
        <w:rPr>
          <w:sz w:val="12"/>
        </w:rPr>
        <w:t xml:space="preserve">¶ </w:t>
      </w:r>
      <w:r>
        <w:t>Detainees could also be excluded: “Bush, in claiming the right to detain captives from</w:t>
      </w:r>
      <w:r w:rsidRPr="007F252D">
        <w:rPr>
          <w:sz w:val="12"/>
        </w:rPr>
        <w:t xml:space="preserve">¶ </w:t>
      </w:r>
      <w:r>
        <w:t>Afghanistan and Iraq without their access to standard legal procedures, invoked his power as</w:t>
      </w:r>
      <w:r w:rsidRPr="007F252D">
        <w:rPr>
          <w:sz w:val="12"/>
        </w:rPr>
        <w:t xml:space="preserve">¶ </w:t>
      </w:r>
      <w:r>
        <w:t>commander in chief” (Astor, 18).</w:t>
      </w:r>
      <w:r w:rsidRPr="007F252D">
        <w:rPr>
          <w:sz w:val="12"/>
        </w:rPr>
        <w:t xml:space="preserve">¶ </w:t>
      </w:r>
      <w:r>
        <w:t xml:space="preserve">The bottom line: </w:t>
      </w:r>
      <w:r w:rsidRPr="00F23F14">
        <w:rPr>
          <w:rStyle w:val="StyleBoldUnderline"/>
          <w:highlight w:val="green"/>
        </w:rPr>
        <w:t xml:space="preserve">The topic should either be restrict presidential war power </w:t>
      </w:r>
      <w:r w:rsidRPr="00C35231">
        <w:rPr>
          <w:rStyle w:val="StyleBoldUnderline"/>
        </w:rPr>
        <w:t xml:space="preserve">(as was voted for) </w:t>
      </w:r>
      <w:r w:rsidRPr="00F23F14">
        <w:rPr>
          <w:rStyle w:val="StyleBoldUnderline"/>
          <w:highlight w:val="green"/>
        </w:rPr>
        <w:t>OR restrict commander in chief power – not both. Blurring that distinction risks creating a gigantic¶ mess under which either there is no effective limit to the topic</w:t>
      </w:r>
      <w:r>
        <w:t xml:space="preserve"> or the community is forced into</w:t>
      </w:r>
      <w:r w:rsidRPr="007F252D">
        <w:rPr>
          <w:sz w:val="12"/>
        </w:rPr>
        <w:t xml:space="preserve">¶ </w:t>
      </w:r>
      <w:r>
        <w:t>voting for a list topic.</w:t>
      </w:r>
    </w:p>
    <w:p w:rsidR="00B703A3" w:rsidRDefault="00B703A3" w:rsidP="00B703A3">
      <w:pPr>
        <w:pStyle w:val="Heading3"/>
      </w:pPr>
      <w:r>
        <w:t>S</w:t>
      </w:r>
      <w:r w:rsidR="00FA736E">
        <w:t>olvency</w:t>
      </w:r>
    </w:p>
    <w:p w:rsidR="00B703A3" w:rsidRDefault="00B703A3" w:rsidP="00B703A3">
      <w:pPr>
        <w:pStyle w:val="Heading4"/>
      </w:pPr>
      <w:r>
        <w:t>Cause of action doesn’t provide accountability</w:t>
      </w:r>
    </w:p>
    <w:p w:rsidR="00B703A3" w:rsidRPr="0044375C" w:rsidRDefault="00B703A3" w:rsidP="00B703A3">
      <w:pPr>
        <w:rPr>
          <w:rStyle w:val="StyleStyleBold12pt"/>
        </w:rPr>
      </w:pPr>
      <w:r w:rsidRPr="0044375C">
        <w:rPr>
          <w:rStyle w:val="StyleStyleBold12pt"/>
        </w:rPr>
        <w:t>Epps 13</w:t>
      </w:r>
    </w:p>
    <w:p w:rsidR="00B703A3" w:rsidRDefault="00B703A3" w:rsidP="00B703A3">
      <w:r>
        <w:t>(Why a Secret Court Won't Solve the Drone-Strike Problem</w:t>
      </w:r>
      <w:r w:rsidRPr="0044375C">
        <w:rPr>
          <w:sz w:val="12"/>
        </w:rPr>
        <w:t xml:space="preserve">¶ </w:t>
      </w:r>
      <w:r>
        <w:t>GARRETT EPPS, former reporter for The Washington Post, is a novelist and legal scholar FEB 16 2013</w:t>
      </w:r>
      <w:r w:rsidRPr="0044375C">
        <w:rPr>
          <w:sz w:val="12"/>
        </w:rPr>
        <w:t xml:space="preserve">¶ </w:t>
      </w:r>
      <w:hyperlink r:id="rId13" w:history="1">
        <w:r w:rsidRPr="0068354B">
          <w:rPr>
            <w:rStyle w:val="Hyperlink"/>
          </w:rPr>
          <w:t>http://www.theatlantic.com/politics/archive/2013/02/why-a-secret-court-wont-solve-the-drone-strike-problem/273246/</w:t>
        </w:r>
      </w:hyperlink>
      <w:r>
        <w:t xml:space="preserve"> - kurr)</w:t>
      </w:r>
    </w:p>
    <w:p w:rsidR="00B703A3" w:rsidRPr="00D65EE1" w:rsidRDefault="00B703A3" w:rsidP="00B703A3">
      <w:pPr>
        <w:rPr>
          <w:sz w:val="16"/>
        </w:rPr>
      </w:pPr>
      <w:r w:rsidRPr="00D65EE1">
        <w:rPr>
          <w:sz w:val="16"/>
        </w:rPr>
        <w:t>Finally</w:t>
      </w:r>
      <w:r w:rsidRPr="001A696F">
        <w:rPr>
          <w:rStyle w:val="StyleBoldUnderline"/>
        </w:rPr>
        <w:t xml:space="preserve">, some </w:t>
      </w:r>
      <w:r w:rsidRPr="00D65EE1">
        <w:rPr>
          <w:rStyle w:val="StyleBoldUnderline"/>
          <w:highlight w:val="green"/>
        </w:rPr>
        <w:t>scholars have suggested that the Congress create a new "cause of action"--a right to sue</w:t>
      </w:r>
      <w:r w:rsidRPr="001A696F">
        <w:rPr>
          <w:rStyle w:val="StyleBoldUnderline"/>
        </w:rPr>
        <w:t xml:space="preserve"> </w:t>
      </w:r>
      <w:r w:rsidRPr="00D65EE1">
        <w:rPr>
          <w:sz w:val="16"/>
        </w:rPr>
        <w:t xml:space="preserve">in an ordinary federal court on a claim that the government improperly unleashed drones on a deceased relative. </w:t>
      </w:r>
      <w:r w:rsidRPr="001A696F">
        <w:rPr>
          <w:rStyle w:val="StyleBoldUnderline"/>
        </w:rPr>
        <w:t xml:space="preserve">The </w:t>
      </w:r>
      <w:r w:rsidRPr="00D65EE1">
        <w:rPr>
          <w:rStyle w:val="StyleBoldUnderline"/>
          <w:highlight w:val="green"/>
        </w:rPr>
        <w:t>survivors</w:t>
      </w:r>
      <w:r w:rsidRPr="001A696F">
        <w:rPr>
          <w:rStyle w:val="StyleBoldUnderline"/>
        </w:rPr>
        <w:t xml:space="preserve"> of the late Anwar al-Awlaki </w:t>
      </w:r>
      <w:r w:rsidRPr="00D65EE1">
        <w:rPr>
          <w:rStyle w:val="StyleBoldUnderline"/>
          <w:highlight w:val="green"/>
        </w:rPr>
        <w:t>tried such a suit, and</w:t>
      </w:r>
      <w:r w:rsidRPr="001A696F">
        <w:rPr>
          <w:rStyle w:val="StyleBoldUnderline"/>
        </w:rPr>
        <w:t xml:space="preserve"> the </w:t>
      </w:r>
      <w:r w:rsidRPr="00D65EE1">
        <w:rPr>
          <w:rStyle w:val="StyleBoldUnderline"/>
          <w:highlight w:val="green"/>
        </w:rPr>
        <w:t>Obama</w:t>
      </w:r>
      <w:r w:rsidRPr="001A696F">
        <w:rPr>
          <w:rStyle w:val="StyleBoldUnderline"/>
        </w:rPr>
        <w:t xml:space="preserve"> administration has so far </w:t>
      </w:r>
      <w:r w:rsidRPr="00D65EE1">
        <w:rPr>
          <w:rStyle w:val="StyleBoldUnderline"/>
          <w:highlight w:val="green"/>
        </w:rPr>
        <w:t>insisted that it concerns "political questions," not fitted for judicial proceedings</w:t>
      </w:r>
      <w:r w:rsidRPr="001A696F">
        <w:rPr>
          <w:rStyle w:val="StyleBoldUnderline"/>
        </w:rPr>
        <w:t>. Congress could pass a statute specifically granting a right to sue in a federal district court.</w:t>
      </w:r>
      <w:r w:rsidRPr="00D65EE1">
        <w:rPr>
          <w:sz w:val="12"/>
        </w:rPr>
        <w:t>¶</w:t>
      </w:r>
      <w:r w:rsidRPr="00D65EE1">
        <w:rPr>
          <w:sz w:val="16"/>
        </w:rPr>
        <w:t xml:space="preserve"> </w:t>
      </w:r>
      <w:r w:rsidRPr="00D65EE1">
        <w:rPr>
          <w:rStyle w:val="StyleBoldUnderline"/>
          <w:highlight w:val="green"/>
        </w:rPr>
        <w:t>Without careful design, that would actually not make things any better. The survivors will file their complaint; the administration will claim state secrets</w:t>
      </w:r>
      <w:r w:rsidRPr="001A696F">
        <w:rPr>
          <w:rStyle w:val="StyleBoldUnderline"/>
        </w:rPr>
        <w:t xml:space="preserve"> and refuse to provide information. A court might reject the secrets claim</w:t>
      </w:r>
      <w:r w:rsidRPr="00D65EE1">
        <w:rPr>
          <w:sz w:val="16"/>
        </w:rPr>
        <w:t xml:space="preserve"> and order the government to produce discovery. </w:t>
      </w:r>
      <w:r w:rsidRPr="00D65EE1">
        <w:rPr>
          <w:rStyle w:val="StyleBoldUnderline"/>
        </w:rPr>
        <w:t xml:space="preserve">The administration would probably refuse to comply. </w:t>
      </w:r>
      <w:r w:rsidRPr="00D65EE1">
        <w:rPr>
          <w:sz w:val="16"/>
        </w:rPr>
        <w:t xml:space="preserve">The court's recourse would be to order judgment for the plaintiffs. </w:t>
      </w:r>
      <w:r w:rsidRPr="00D65EE1">
        <w:rPr>
          <w:rStyle w:val="StyleBoldUnderline"/>
          <w:highlight w:val="green"/>
        </w:rPr>
        <w:t>The dead person's family would get some money, but we'd be no closer to accountability for the drone-strike decision</w:t>
      </w:r>
      <w:r w:rsidRPr="00D65EE1">
        <w:rPr>
          <w:rStyle w:val="StyleBoldUnderline"/>
        </w:rPr>
        <w:t>.</w:t>
      </w:r>
    </w:p>
    <w:p w:rsidR="00B703A3" w:rsidRPr="006F65B5" w:rsidRDefault="00B703A3" w:rsidP="00B703A3"/>
    <w:p w:rsidR="00B703A3" w:rsidRPr="0081419B" w:rsidRDefault="00B703A3" w:rsidP="00B703A3">
      <w:pPr>
        <w:pStyle w:val="Heading4"/>
      </w:pPr>
      <w:r w:rsidRPr="0081419B">
        <w:t>Aff fails to increase accountability – they don’t clarify the way victims are validated</w:t>
      </w:r>
    </w:p>
    <w:p w:rsidR="00B703A3" w:rsidRDefault="00B703A3" w:rsidP="00B703A3">
      <w:r>
        <w:t xml:space="preserve">Stephen I. </w:t>
      </w:r>
      <w:r>
        <w:rPr>
          <w:rStyle w:val="StyleStyleBold12pt"/>
        </w:rPr>
        <w:t>Vladeck. 2014</w:t>
      </w:r>
      <w:r>
        <w:t>. Standing and Secret Surveillance. P 17. 9 I/S: J.L. &amp; POL’Y FOR INFO. SOC’Y (forthcoming 2014)</w:t>
      </w:r>
    </w:p>
    <w:p w:rsidR="00B703A3" w:rsidRDefault="00B703A3" w:rsidP="00B703A3">
      <w:pPr>
        <w:rPr>
          <w:rStyle w:val="StyleBoldUnderline"/>
        </w:rPr>
      </w:pPr>
      <w:r>
        <w:rPr>
          <w:sz w:val="23"/>
          <w:szCs w:val="23"/>
        </w:rPr>
        <w:t>At the same time</w:t>
      </w:r>
      <w:r>
        <w:rPr>
          <w:rStyle w:val="StyleBoldUnderline"/>
          <w:highlight w:val="yellow"/>
        </w:rPr>
        <w:t>, one of the more underappreciated features of FISA is the cause of action it already provides for an “aggrieved person” “other than a foreign power or an agent of a foreign power</w:t>
      </w:r>
      <w:r>
        <w:rPr>
          <w:sz w:val="23"/>
          <w:szCs w:val="23"/>
          <w:highlight w:val="yellow"/>
        </w:rPr>
        <w:t xml:space="preserve"> </w:t>
      </w:r>
      <w:r>
        <w:rPr>
          <w:sz w:val="23"/>
          <w:szCs w:val="23"/>
        </w:rPr>
        <w:t>[as defined by FISA], who has been subjected to an electronic surveillance.”</w:t>
      </w:r>
      <w:r>
        <w:rPr>
          <w:sz w:val="15"/>
          <w:szCs w:val="15"/>
        </w:rPr>
        <w:t xml:space="preserve">75 </w:t>
      </w:r>
      <w:r>
        <w:rPr>
          <w:sz w:val="23"/>
          <w:szCs w:val="23"/>
        </w:rPr>
        <w:t>FISA defines “electronic surveillance” somewhat convolutedly,</w:t>
      </w:r>
      <w:r>
        <w:rPr>
          <w:sz w:val="15"/>
          <w:szCs w:val="15"/>
        </w:rPr>
        <w:t xml:space="preserve">76 </w:t>
      </w:r>
      <w:r>
        <w:rPr>
          <w:sz w:val="23"/>
          <w:szCs w:val="23"/>
        </w:rPr>
        <w:t xml:space="preserve">but it nevertheless manifests Congress’s intent, from the inception of FISA, to allow those whose communications are unlawfully obtained </w:t>
      </w:r>
      <w:r>
        <w:rPr>
          <w:i/>
          <w:iCs/>
          <w:sz w:val="23"/>
          <w:szCs w:val="23"/>
        </w:rPr>
        <w:t xml:space="preserve">under </w:t>
      </w:r>
      <w:r>
        <w:rPr>
          <w:sz w:val="23"/>
          <w:szCs w:val="23"/>
        </w:rPr>
        <w:t>FISA to bring private suits to challenge such surveillance.</w:t>
      </w:r>
      <w:r>
        <w:rPr>
          <w:sz w:val="15"/>
          <w:szCs w:val="15"/>
        </w:rPr>
        <w:t xml:space="preserve">77 </w:t>
      </w:r>
      <w:r>
        <w:rPr>
          <w:rStyle w:val="StyleBoldUnderline"/>
          <w:highlight w:val="yellow"/>
        </w:rPr>
        <w:t>Simply put, Congress has already created a private cause of action for FISA suits; it has just never clarified how putative plaintiffs can demonstrate that they are, in fact, “aggrieved persons.”</w:t>
      </w:r>
    </w:p>
    <w:p w:rsidR="00B703A3" w:rsidRDefault="00B703A3" w:rsidP="00B703A3">
      <w:pPr>
        <w:pStyle w:val="Heading4"/>
      </w:pPr>
      <w:r>
        <w:t>Obama will circumvent the plan - empirics</w:t>
      </w:r>
    </w:p>
    <w:p w:rsidR="00B703A3" w:rsidRPr="004B054B" w:rsidRDefault="00B703A3" w:rsidP="00B703A3">
      <w:pPr>
        <w:rPr>
          <w:rStyle w:val="StyleStyleBold12pt"/>
        </w:rPr>
      </w:pPr>
      <w:r w:rsidRPr="00613A3C">
        <w:rPr>
          <w:rStyle w:val="StyleStyleBold12pt"/>
        </w:rPr>
        <w:t>McAuliff &amp; Grimm ‘13</w:t>
      </w:r>
    </w:p>
    <w:p w:rsidR="00B703A3" w:rsidRPr="00613A3C" w:rsidRDefault="00B703A3" w:rsidP="00B703A3">
      <w:pPr>
        <w:rPr>
          <w:sz w:val="16"/>
          <w:szCs w:val="16"/>
        </w:rPr>
      </w:pPr>
      <w:r w:rsidRPr="00613A3C">
        <w:rPr>
          <w:sz w:val="16"/>
          <w:szCs w:val="16"/>
        </w:rPr>
        <w:t>http://www.huffingtonpost.com/2013/03/13/drones-obama-rebuffs-demo_n_2869156.html</w:t>
      </w:r>
    </w:p>
    <w:p w:rsidR="00B703A3" w:rsidRDefault="00B703A3" w:rsidP="00B703A3">
      <w:pPr>
        <w:rPr>
          <w:sz w:val="16"/>
        </w:rPr>
      </w:pPr>
    </w:p>
    <w:p w:rsidR="00B703A3" w:rsidRDefault="00B703A3" w:rsidP="00B703A3">
      <w:pPr>
        <w:rPr>
          <w:sz w:val="16"/>
        </w:rPr>
      </w:pPr>
      <w:r w:rsidRPr="000C0B2F">
        <w:rPr>
          <w:sz w:val="16"/>
        </w:rPr>
        <w:t xml:space="preserve">President Barack </w:t>
      </w:r>
      <w:r w:rsidRPr="00A928BB">
        <w:rPr>
          <w:rStyle w:val="StyleBoldUnderline"/>
          <w:highlight w:val="cyan"/>
        </w:rPr>
        <w:t>Obama rebuffed senators</w:t>
      </w:r>
      <w:r w:rsidRPr="00BC27A7">
        <w:rPr>
          <w:rStyle w:val="StyleBoldUnderline"/>
        </w:rPr>
        <w:t xml:space="preserve"> from his own party</w:t>
      </w:r>
      <w:r w:rsidRPr="000C0B2F">
        <w:rPr>
          <w:sz w:val="16"/>
        </w:rPr>
        <w:t xml:space="preserve"> Tuesday </w:t>
      </w:r>
      <w:r w:rsidRPr="00A928BB">
        <w:rPr>
          <w:rStyle w:val="StyleBoldUnderline"/>
          <w:highlight w:val="cyan"/>
        </w:rPr>
        <w:t>when they sought</w:t>
      </w:r>
      <w:r w:rsidRPr="00BC27A7">
        <w:rPr>
          <w:rStyle w:val="StyleBoldUnderline"/>
        </w:rPr>
        <w:t xml:space="preserve"> greater </w:t>
      </w:r>
      <w:r w:rsidRPr="00A928BB">
        <w:rPr>
          <w:rStyle w:val="StyleBoldUnderline"/>
          <w:highlight w:val="cyan"/>
        </w:rPr>
        <w:t xml:space="preserve">transparency on </w:t>
      </w:r>
      <w:r w:rsidRPr="00553FA0">
        <w:rPr>
          <w:rStyle w:val="StyleBoldUnderline"/>
        </w:rPr>
        <w:t xml:space="preserve">drone </w:t>
      </w:r>
      <w:r w:rsidRPr="00A928BB">
        <w:rPr>
          <w:rStyle w:val="StyleBoldUnderline"/>
          <w:highlight w:val="cyan"/>
        </w:rPr>
        <w:t>strikes</w:t>
      </w:r>
      <w:r w:rsidRPr="00BC27A7">
        <w:rPr>
          <w:rStyle w:val="StyleBoldUnderline"/>
        </w:rPr>
        <w:t xml:space="preserve">, </w:t>
      </w:r>
      <w:r w:rsidRPr="00A928BB">
        <w:rPr>
          <w:rStyle w:val="StyleBoldUnderline"/>
          <w:highlight w:val="cyan"/>
        </w:rPr>
        <w:t>arguing</w:t>
      </w:r>
      <w:r w:rsidRPr="00BC27A7">
        <w:rPr>
          <w:rStyle w:val="StyleBoldUnderline"/>
        </w:rPr>
        <w:t xml:space="preserve"> that </w:t>
      </w:r>
      <w:r w:rsidRPr="00A928BB">
        <w:rPr>
          <w:rStyle w:val="StyleBoldUnderline"/>
          <w:highlight w:val="cyan"/>
        </w:rPr>
        <w:t xml:space="preserve">the executive branch has </w:t>
      </w:r>
      <w:r w:rsidRPr="00A928BB">
        <w:rPr>
          <w:rStyle w:val="Emphasis"/>
          <w:highlight w:val="cyan"/>
        </w:rPr>
        <w:t>the right</w:t>
      </w:r>
      <w:r w:rsidRPr="00BC27A7">
        <w:rPr>
          <w:rStyle w:val="StyleBoldUnderline"/>
        </w:rPr>
        <w:t xml:space="preserve"> </w:t>
      </w:r>
      <w:r w:rsidRPr="00A928BB">
        <w:rPr>
          <w:rStyle w:val="StyleBoldUnderline"/>
          <w:highlight w:val="cyan"/>
        </w:rPr>
        <w:t xml:space="preserve">to keep such information </w:t>
      </w:r>
      <w:r w:rsidRPr="00A928BB">
        <w:rPr>
          <w:rStyle w:val="Emphasis"/>
          <w:highlight w:val="cyan"/>
        </w:rPr>
        <w:t xml:space="preserve">secret </w:t>
      </w:r>
      <w:r w:rsidRPr="003E3F3F">
        <w:rPr>
          <w:rStyle w:val="Emphasis"/>
        </w:rPr>
        <w:t>from lawmakers</w:t>
      </w:r>
      <w:r w:rsidRPr="000C0B2F">
        <w:rPr>
          <w:sz w:val="16"/>
        </w:rPr>
        <w:t>, sources said.</w:t>
      </w:r>
      <w:r w:rsidRPr="000C0B2F">
        <w:rPr>
          <w:sz w:val="12"/>
        </w:rPr>
        <w:t>¶</w:t>
      </w:r>
      <w:r w:rsidRPr="000C0B2F">
        <w:rPr>
          <w:sz w:val="16"/>
        </w:rPr>
        <w:t xml:space="preserve"> The assertion by Obama, more typical of his recent predecessors in the White House who wanted to withhold information, came in response to questions from Sens. Jay Rockefeller (D-W.Va.) and Pat Leahy (D-Vt.). Both </w:t>
      </w:r>
      <w:r w:rsidRPr="00BC27A7">
        <w:rPr>
          <w:rStyle w:val="StyleBoldUnderline"/>
        </w:rPr>
        <w:t>lawmakers are deeply disturbed</w:t>
      </w:r>
      <w:r w:rsidRPr="000C0B2F">
        <w:rPr>
          <w:sz w:val="16"/>
        </w:rPr>
        <w:t xml:space="preserve"> that </w:t>
      </w:r>
      <w:r w:rsidRPr="00A928BB">
        <w:rPr>
          <w:rStyle w:val="StyleBoldUnderline"/>
          <w:highlight w:val="cyan"/>
        </w:rPr>
        <w:t xml:space="preserve">the White House </w:t>
      </w:r>
      <w:r w:rsidRPr="00553FA0">
        <w:rPr>
          <w:rStyle w:val="StyleBoldUnderline"/>
        </w:rPr>
        <w:t xml:space="preserve">has </w:t>
      </w:r>
      <w:r w:rsidRPr="00A928BB">
        <w:rPr>
          <w:rStyle w:val="StyleBoldUnderline"/>
          <w:highlight w:val="cyan"/>
        </w:rPr>
        <w:t xml:space="preserve">maintained </w:t>
      </w:r>
      <w:r w:rsidRPr="00A928BB">
        <w:rPr>
          <w:rStyle w:val="Emphasis"/>
          <w:highlight w:val="cyan"/>
        </w:rPr>
        <w:t>stringent restrictions</w:t>
      </w:r>
      <w:r w:rsidRPr="00BC27A7">
        <w:rPr>
          <w:rStyle w:val="StyleBoldUnderline"/>
        </w:rPr>
        <w:t xml:space="preserve"> </w:t>
      </w:r>
      <w:r w:rsidRPr="00A928BB">
        <w:rPr>
          <w:rStyle w:val="StyleBoldUnderline"/>
          <w:highlight w:val="cyan"/>
        </w:rPr>
        <w:t>on information</w:t>
      </w:r>
      <w:r w:rsidRPr="000C0B2F">
        <w:rPr>
          <w:sz w:val="16"/>
        </w:rPr>
        <w:t xml:space="preserve"> about the nation's war on terror, </w:t>
      </w:r>
      <w:r w:rsidRPr="00A928BB">
        <w:rPr>
          <w:rStyle w:val="StyleBoldUnderline"/>
          <w:highlight w:val="cyan"/>
        </w:rPr>
        <w:t>and</w:t>
      </w:r>
      <w:r w:rsidRPr="000C0B2F">
        <w:rPr>
          <w:sz w:val="16"/>
        </w:rPr>
        <w:t xml:space="preserve"> has </w:t>
      </w:r>
      <w:r w:rsidRPr="00A928BB">
        <w:rPr>
          <w:rStyle w:val="Emphasis"/>
          <w:highlight w:val="cyan"/>
        </w:rPr>
        <w:t>refused to share</w:t>
      </w:r>
      <w:r w:rsidRPr="000C0B2F">
        <w:rPr>
          <w:sz w:val="16"/>
        </w:rPr>
        <w:t xml:space="preserve"> with Leahy </w:t>
      </w:r>
      <w:r w:rsidRPr="00A928BB">
        <w:rPr>
          <w:rStyle w:val="Emphasis"/>
          <w:highlight w:val="cyan"/>
        </w:rPr>
        <w:t>memos</w:t>
      </w:r>
      <w:r w:rsidRPr="000C0B2F">
        <w:rPr>
          <w:sz w:val="16"/>
        </w:rPr>
        <w:t xml:space="preserve"> from the Office of Legal Counsel </w:t>
      </w:r>
      <w:r w:rsidRPr="00A928BB">
        <w:rPr>
          <w:rStyle w:val="StyleBoldUnderline"/>
          <w:highlight w:val="cyan"/>
        </w:rPr>
        <w:t>justifying</w:t>
      </w:r>
      <w:r w:rsidRPr="00BC27A7">
        <w:rPr>
          <w:rStyle w:val="StyleBoldUnderline"/>
        </w:rPr>
        <w:t xml:space="preserve"> the targeted killings of Americans with </w:t>
      </w:r>
      <w:r w:rsidRPr="00A928BB">
        <w:rPr>
          <w:rStyle w:val="StyleBoldUnderline"/>
          <w:highlight w:val="cyan"/>
        </w:rPr>
        <w:t>drones</w:t>
      </w:r>
      <w:r w:rsidRPr="000C0B2F">
        <w:rPr>
          <w:sz w:val="16"/>
        </w:rPr>
        <w:t>.</w:t>
      </w:r>
      <w:r w:rsidRPr="000C0B2F">
        <w:rPr>
          <w:sz w:val="12"/>
        </w:rPr>
        <w:t>¶</w:t>
      </w:r>
      <w:r w:rsidRPr="000C0B2F">
        <w:rPr>
          <w:sz w:val="16"/>
        </w:rPr>
        <w:t xml:space="preserve"> </w:t>
      </w:r>
      <w:r w:rsidRPr="000C0B2F">
        <w:rPr>
          <w:rStyle w:val="StyleBoldUnderline"/>
        </w:rPr>
        <w:t>Sources familiar with Obama's meeting with the senators</w:t>
      </w:r>
      <w:r w:rsidRPr="000C0B2F">
        <w:rPr>
          <w:sz w:val="16"/>
        </w:rPr>
        <w:t xml:space="preserve"> -- who spoke on condition of anonymity because the meeting was private -- </w:t>
      </w:r>
      <w:r w:rsidRPr="000C0B2F">
        <w:rPr>
          <w:rStyle w:val="StyleBoldUnderline"/>
        </w:rPr>
        <w:t>said</w:t>
      </w:r>
      <w:r w:rsidRPr="000C0B2F">
        <w:rPr>
          <w:sz w:val="16"/>
        </w:rPr>
        <w:t xml:space="preserve"> the discussion was calm, although Rockefeller seemed especially dissatisfied with the stance of Obama and the White House. And </w:t>
      </w:r>
      <w:r w:rsidRPr="00367EF1">
        <w:rPr>
          <w:rStyle w:val="Emphasis"/>
        </w:rPr>
        <w:t>Obama did not concede</w:t>
      </w:r>
      <w:r w:rsidRPr="00367EF1">
        <w:rPr>
          <w:sz w:val="16"/>
        </w:rPr>
        <w:t>.</w:t>
      </w:r>
      <w:r w:rsidRPr="00367EF1">
        <w:rPr>
          <w:sz w:val="12"/>
        </w:rPr>
        <w:t>¶</w:t>
      </w:r>
      <w:r w:rsidRPr="00367EF1">
        <w:rPr>
          <w:sz w:val="16"/>
        </w:rPr>
        <w:t xml:space="preserve"> "It was a reasonable conversation. [</w:t>
      </w:r>
      <w:r w:rsidRPr="00367EF1">
        <w:rPr>
          <w:rStyle w:val="StyleBoldUnderline"/>
        </w:rPr>
        <w:t>Obama</w:t>
      </w:r>
      <w:r w:rsidRPr="00367EF1">
        <w:rPr>
          <w:sz w:val="16"/>
        </w:rPr>
        <w:t xml:space="preserve">] basically </w:t>
      </w:r>
      <w:r w:rsidRPr="00367EF1">
        <w:rPr>
          <w:rStyle w:val="StyleBoldUnderline"/>
        </w:rPr>
        <w:t xml:space="preserve">said it was </w:t>
      </w:r>
      <w:r w:rsidRPr="00367EF1">
        <w:rPr>
          <w:rStyle w:val="Emphasis"/>
        </w:rPr>
        <w:t>privileged information</w:t>
      </w:r>
      <w:r w:rsidRPr="00367EF1">
        <w:rPr>
          <w:sz w:val="16"/>
        </w:rPr>
        <w:t xml:space="preserve"> a</w:t>
      </w:r>
      <w:r w:rsidRPr="000C0B2F">
        <w:rPr>
          <w:sz w:val="16"/>
        </w:rPr>
        <w:t xml:space="preserve">nd that </w:t>
      </w:r>
      <w:r w:rsidRPr="000C0B2F">
        <w:rPr>
          <w:rStyle w:val="StyleBoldUnderline"/>
        </w:rPr>
        <w:t>the president is entitled to confidential discussions</w:t>
      </w:r>
      <w:r w:rsidRPr="000C0B2F">
        <w:rPr>
          <w:sz w:val="16"/>
        </w:rPr>
        <w:t xml:space="preserve"> with his advisers," said one source.</w:t>
      </w:r>
      <w:r w:rsidRPr="000C0B2F">
        <w:rPr>
          <w:sz w:val="12"/>
        </w:rPr>
        <w:t>¶</w:t>
      </w:r>
      <w:r w:rsidRPr="000C0B2F">
        <w:rPr>
          <w:sz w:val="16"/>
        </w:rPr>
        <w:t xml:space="preserve"> "The basic deal is that the Office of Legal Counsel </w:t>
      </w:r>
      <w:r w:rsidRPr="00A928BB">
        <w:rPr>
          <w:rStyle w:val="Emphasis"/>
          <w:highlight w:val="cyan"/>
        </w:rPr>
        <w:t>memos are confidential</w:t>
      </w:r>
      <w:r w:rsidRPr="000C0B2F">
        <w:rPr>
          <w:rStyle w:val="StyleBoldUnderline"/>
        </w:rPr>
        <w:t xml:space="preserve"> advice to [the president</w:t>
      </w:r>
      <w:r w:rsidRPr="000C0B2F">
        <w:rPr>
          <w:sz w:val="16"/>
        </w:rPr>
        <w:t>], and he did say that," said another.</w:t>
      </w:r>
    </w:p>
    <w:p w:rsidR="00B703A3" w:rsidRPr="006F7D80" w:rsidRDefault="00B703A3" w:rsidP="00B703A3"/>
    <w:p w:rsidR="00B703A3" w:rsidRDefault="00B703A3" w:rsidP="00B703A3">
      <w:pPr>
        <w:pStyle w:val="Heading3"/>
      </w:pPr>
      <w:r>
        <w:t>Terror adv</w:t>
      </w:r>
    </w:p>
    <w:p w:rsidR="00B703A3" w:rsidRPr="004A7EFF" w:rsidRDefault="00B703A3" w:rsidP="00B703A3">
      <w:pPr>
        <w:pStyle w:val="Heading4"/>
      </w:pPr>
      <w:r>
        <w:t xml:space="preserve">Plan destroys the </w:t>
      </w:r>
      <w:r>
        <w:rPr>
          <w:u w:val="single"/>
        </w:rPr>
        <w:t>entire</w:t>
      </w:r>
      <w:r>
        <w:t xml:space="preserve"> targeted killing program and chain of command—collapses military effectiveness</w:t>
      </w:r>
    </w:p>
    <w:p w:rsidR="00B703A3" w:rsidRPr="00463A80" w:rsidRDefault="00B703A3" w:rsidP="00B703A3">
      <w:pPr>
        <w:rPr>
          <w:rStyle w:val="StyleStyleBold12pt"/>
        </w:rPr>
      </w:pPr>
      <w:r>
        <w:rPr>
          <w:rStyle w:val="StyleStyleBold12pt"/>
        </w:rPr>
        <w:t>Klinger 12</w:t>
      </w:r>
    </w:p>
    <w:p w:rsidR="00B703A3" w:rsidRPr="00463A80" w:rsidRDefault="00B703A3" w:rsidP="00B703A3">
      <w:pPr>
        <w:rPr>
          <w:sz w:val="16"/>
          <w:szCs w:val="16"/>
        </w:rPr>
      </w:pPr>
      <w:r w:rsidRPr="00463A80">
        <w:rPr>
          <w:sz w:val="16"/>
          <w:szCs w:val="16"/>
        </w:rPr>
        <w:t>Richard Klingler, 7/25/12, Bivens and/as Immunity: Richard Klingler Responds on Al-Aulaqi–and I Reply, www.lawfareblog.com/2012/07/bivens-andas-immunity-richard-klingler-responds-on-al-aulaqi-and-i-reply/</w:t>
      </w:r>
    </w:p>
    <w:p w:rsidR="00B703A3" w:rsidRDefault="00B703A3" w:rsidP="00B703A3"/>
    <w:p w:rsidR="00B703A3" w:rsidRDefault="00B703A3" w:rsidP="00B703A3">
      <w:pPr>
        <w:rPr>
          <w:rStyle w:val="StyleStyleBold12pt"/>
        </w:rPr>
      </w:pPr>
      <w:r w:rsidRPr="004A7EFF">
        <w:rPr>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CD05CB">
        <w:rPr>
          <w:rStyle w:val="StyleBoldUnderline"/>
          <w:highlight w:val="green"/>
        </w:rPr>
        <w:t>barring</w:t>
      </w:r>
      <w:r w:rsidRPr="00CD05CB">
        <w:rPr>
          <w:rStyle w:val="StyleBoldUnderline"/>
        </w:rPr>
        <w:t xml:space="preserve"> </w:t>
      </w:r>
      <w:r w:rsidRPr="004A7EFF">
        <w:rPr>
          <w:sz w:val="16"/>
        </w:rPr>
        <w:t xml:space="preserve">such </w:t>
      </w:r>
      <w:r w:rsidRPr="00CD05CB">
        <w:rPr>
          <w:rStyle w:val="StyleBoldUnderline"/>
          <w:highlight w:val="green"/>
        </w:rPr>
        <w:t>Bivens actions is sensible as a matter of national security policy</w:t>
      </w:r>
      <w:r w:rsidRPr="00CD05CB">
        <w:rPr>
          <w:rStyle w:val="StyleBoldUnderline"/>
        </w:rPr>
        <w:t xml:space="preserve"> and the better view of the law</w:t>
      </w:r>
      <w:r w:rsidRPr="004A7EFF">
        <w:rPr>
          <w:sz w:val="16"/>
        </w:rPr>
        <w:t xml:space="preserve">. </w:t>
      </w:r>
      <w:r w:rsidRPr="00CD05CB">
        <w:rPr>
          <w:rStyle w:val="StyleBoldUnderline"/>
          <w:highlight w:val="green"/>
        </w:rPr>
        <w:t>A</w:t>
      </w:r>
      <w:r w:rsidRPr="00CD05CB">
        <w:rPr>
          <w:rStyle w:val="StyleBoldUnderline"/>
        </w:rPr>
        <w:t xml:space="preserve"> Bivens action is a </w:t>
      </w:r>
      <w:r w:rsidRPr="00CD05CB">
        <w:rPr>
          <w:rStyle w:val="StyleBoldUnderline"/>
          <w:highlight w:val="green"/>
        </w:rPr>
        <w:t>damages claim</w:t>
      </w:r>
      <w:r w:rsidRPr="004A7EFF">
        <w:rPr>
          <w:sz w:val="16"/>
        </w:rPr>
        <w:t xml:space="preserve">, directed against individual officials personally for an allegedly unconstitutional act, created by the judiciary rather than by Congress. The particular legal issue is whether a suit addressing military operations implicates “special factors” that “counsel hesitation” in recognizing such claims (injunctions and relief provided by statute or the Executive Branch are unaffected by this analysis). In arguing that the answer is ‘no,’ the post (i) bases its </w:t>
      </w:r>
      <w:r w:rsidRPr="00CD05CB">
        <w:rPr>
          <w:rStyle w:val="StyleBoldUnderline"/>
        </w:rPr>
        <w:t>Bivens analysis</w:t>
      </w:r>
      <w:r w:rsidRPr="004A7EFF">
        <w:rPr>
          <w:sz w:val="16"/>
        </w:rPr>
        <w:t xml:space="preserve"> on how the Supreme Court “has routinely </w:t>
      </w:r>
      <w:r w:rsidRPr="00CD05CB">
        <w:rPr>
          <w:rStyle w:val="StyleBoldUnderline"/>
        </w:rPr>
        <w:t>relied on the existence of</w:t>
      </w:r>
      <w:r w:rsidRPr="004A7EFF">
        <w:rPr>
          <w:sz w:val="16"/>
        </w:rPr>
        <w:t xml:space="preserve"> alternative remedial mechanisms” in limiting Bivens relief; (ii) argues that the Bivens Court “originally intended” that there be some remedy for all Constitutional wrongs in the absence of an express statutory bar to relief; (iii) </w:t>
      </w:r>
      <w:r w:rsidRPr="00CD05CB">
        <w:rPr>
          <w:rStyle w:val="StyleBoldUnderline"/>
          <w:highlight w:val="green"/>
        </w:rPr>
        <w:t>invokes the policy interest in dissuading military officials from acting unlawfully</w:t>
      </w:r>
      <w:r w:rsidRPr="00CD05CB">
        <w:rPr>
          <w:rStyle w:val="StyleBoldUnderline"/>
        </w:rPr>
        <w:t>, and</w:t>
      </w:r>
      <w:r w:rsidRPr="004A7EFF">
        <w:rPr>
          <w:sz w:val="16"/>
        </w:rPr>
        <w:t xml:space="preserve"> (iv) </w:t>
      </w:r>
      <w:r w:rsidRPr="00CD05CB">
        <w:rPr>
          <w:rStyle w:val="StyleBoldUnderline"/>
        </w:rPr>
        <w:t>argues that courts should ensure that a remedy exists</w:t>
      </w:r>
      <w:r w:rsidRPr="004A7EFF">
        <w:rPr>
          <w:sz w:val="16"/>
        </w:rPr>
        <w:t xml:space="preserve"> if an officer has no defenses to liability (such as immunity). The post’s first point, which underpins </w:t>
      </w:r>
      <w:r w:rsidRPr="00CD05CB">
        <w:rPr>
          <w:rStyle w:val="StyleBoldUnderline"/>
        </w:rPr>
        <w:t>the legal analysis, is simply not correct</w:t>
      </w:r>
      <w:r w:rsidRPr="004A7EFF">
        <w:rPr>
          <w:sz w:val="16"/>
        </w:rPr>
        <w:t xml:space="preserve">. United States v. Stanley, the Supreme Court’s most recent and important Bivens case in the military context, directly rejected that argument: “it is irrelevant to a ‘special factors’ analysis whether the laws currently on the books afford Stanley, or any other particular serviceman, an ‘adequate’ federal remedy for his injuries. The ‘special factor’ that ‘counsels hesitation’ is … the fact that congressionally uninvited intrusion into military affairs by the judiciary is inappropriate.” Wilkie v. Robbins, too, expressly indicated that consideration of ‘special factors’ is distinct from consideration of alternative remedies and may bar a Bivens claim even where no remedy exists (and that in a Souter opinion for eight Justices). Similarly, the </w:t>
      </w:r>
      <w:r w:rsidRPr="00CD05CB">
        <w:rPr>
          <w:rStyle w:val="StyleBoldUnderline"/>
        </w:rPr>
        <w:t>Bivens</w:t>
      </w:r>
      <w:r w:rsidRPr="004A7EFF">
        <w:rPr>
          <w:sz w:val="16"/>
        </w:rPr>
        <w:t xml:space="preserve"> Court’s original intention </w:t>
      </w:r>
      <w:r w:rsidRPr="00CD05CB">
        <w:rPr>
          <w:rStyle w:val="StyleBoldUnderline"/>
        </w:rPr>
        <w:t>is a poor basis for implying a damages claim in the military context</w:t>
      </w:r>
      <w:r w:rsidRPr="004A7EFF">
        <w:rPr>
          <w:sz w:val="16"/>
        </w:rPr>
        <w:t xml:space="preserve">. Justice Brennan in 1971 no doubt would have resisted the separation of powers principles reflected in cases that have since limited Bivens relief, especially for military matters. Instead, the relevant inquiry needs to address either first principles (did Congress intend a remedy and personal liability in this particular context? should judges imply one?) or the line of Supreme Court cases beginning with, but also authoritatively limiting, Bivens. </w:t>
      </w:r>
      <w:r w:rsidRPr="00CD05CB">
        <w:rPr>
          <w:rStyle w:val="StyleBoldUnderline"/>
          <w:highlight w:val="green"/>
        </w:rPr>
        <w:t>There’s considerable support for denying</w:t>
      </w:r>
      <w:r w:rsidRPr="00CD05CB">
        <w:rPr>
          <w:rStyle w:val="StyleBoldUnderline"/>
        </w:rPr>
        <w:t xml:space="preserve"> a Bivens </w:t>
      </w:r>
      <w:r w:rsidRPr="00CD05CB">
        <w:rPr>
          <w:rStyle w:val="StyleBoldUnderline"/>
          <w:highlight w:val="green"/>
        </w:rPr>
        <w:t>remedy</w:t>
      </w:r>
      <w:r w:rsidRPr="006311ED">
        <w:rPr>
          <w:sz w:val="16"/>
          <w:highlight w:val="green"/>
        </w:rPr>
        <w:t xml:space="preserve"> </w:t>
      </w:r>
      <w:r w:rsidRPr="004A7EFF">
        <w:rPr>
          <w:sz w:val="16"/>
        </w:rPr>
        <w:t xml:space="preserve">under either of those analyses: for the former, support </w:t>
      </w:r>
      <w:r w:rsidRPr="00CD05CB">
        <w:rPr>
          <w:rStyle w:val="StyleBoldUnderline"/>
          <w:highlight w:val="green"/>
        </w:rPr>
        <w:t>in</w:t>
      </w:r>
      <w:r w:rsidRPr="00CD05CB">
        <w:rPr>
          <w:rStyle w:val="StyleBoldUnderline"/>
        </w:rPr>
        <w:t xml:space="preserve"> the form of the </w:t>
      </w:r>
      <w:r w:rsidRPr="00CD05CB">
        <w:rPr>
          <w:rStyle w:val="StyleBoldUnderline"/>
          <w:highlight w:val="green"/>
        </w:rPr>
        <w:t xml:space="preserve">presumptions deeply rooted in precedent and constitutional law </w:t>
      </w:r>
      <w:r w:rsidRPr="00CD05CB">
        <w:rPr>
          <w:rStyle w:val="StyleBoldUnderline"/>
        </w:rPr>
        <w:t xml:space="preserve">that disfavor implied causes of action, </w:t>
      </w:r>
      <w:r w:rsidRPr="00CD05CB">
        <w:rPr>
          <w:rStyle w:val="StyleBoldUnderline"/>
          <w:highlight w:val="green"/>
        </w:rPr>
        <w:t>as well as</w:t>
      </w:r>
      <w:r w:rsidRPr="00CD05CB">
        <w:rPr>
          <w:rStyle w:val="StyleBoldUnderline"/>
        </w:rPr>
        <w:t xml:space="preserve"> the legal and </w:t>
      </w:r>
      <w:r w:rsidRPr="00CD05CB">
        <w:rPr>
          <w:rStyle w:val="StyleBoldUnderline"/>
          <w:highlight w:val="green"/>
        </w:rPr>
        <w:t>policy reasons that have</w:t>
      </w:r>
      <w:r w:rsidRPr="004A7EFF">
        <w:rPr>
          <w:sz w:val="16"/>
        </w:rPr>
        <w:t xml:space="preserve"> traditionally </w:t>
      </w:r>
      <w:r w:rsidRPr="00CD05CB">
        <w:rPr>
          <w:rStyle w:val="StyleBoldUnderline"/>
          <w:highlight w:val="green"/>
        </w:rPr>
        <w:t>shielded military officials from suit</w:t>
      </w:r>
      <w:r w:rsidRPr="004A7EFF">
        <w:rPr>
          <w:sz w:val="16"/>
        </w:rPr>
        <w:t xml:space="preserve"> or personal liability; for the latter, Stanley, Chappell v. Wallace, Wilkie, the last thirty years of Supreme Court decisions that have all limited and declined to find a Bivens remedy, and various separation of powers cases pointing to a limited judicial role in military affairs. The post’s policy point regarding </w:t>
      </w:r>
      <w:r w:rsidRPr="00CD05CB">
        <w:rPr>
          <w:rStyle w:val="StyleBoldUnderline"/>
        </w:rPr>
        <w:t>incentives</w:t>
      </w:r>
      <w:r w:rsidRPr="004A7EFF">
        <w:rPr>
          <w:sz w:val="16"/>
        </w:rPr>
        <w:t xml:space="preserve"> that should be created </w:t>
      </w:r>
      <w:r w:rsidRPr="00CD05CB">
        <w:rPr>
          <w:rStyle w:val="StyleBoldUnderline"/>
        </w:rPr>
        <w:t>for military officers to do no wrong is hardly</w:t>
      </w:r>
      <w:r w:rsidRPr="004A7EFF">
        <w:rPr>
          <w:sz w:val="16"/>
        </w:rPr>
        <w:t xml:space="preserve"> as </w:t>
      </w:r>
      <w:r w:rsidRPr="00CD05CB">
        <w:rPr>
          <w:rStyle w:val="StyleBoldUnderline"/>
        </w:rPr>
        <w:t>self-evident</w:t>
      </w:r>
      <w:r w:rsidRPr="004A7EFF">
        <w:rPr>
          <w:sz w:val="16"/>
        </w:rPr>
        <w:t xml:space="preserve"> as the post claims. </w:t>
      </w:r>
      <w:r w:rsidRPr="00CD05CB">
        <w:rPr>
          <w:rStyle w:val="StyleBoldUnderline"/>
          <w:highlight w:val="green"/>
        </w:rPr>
        <w:t>Congress</w:t>
      </w:r>
      <w:r w:rsidRPr="00CD05CB">
        <w:rPr>
          <w:rStyle w:val="StyleBoldUnderline"/>
        </w:rPr>
        <w:t xml:space="preserve"> has never accepted it</w:t>
      </w:r>
      <w:r w:rsidRPr="004A7EFF">
        <w:rPr>
          <w:sz w:val="16"/>
        </w:rPr>
        <w:t xml:space="preserve"> in the decades since Stanley </w:t>
      </w:r>
      <w:r w:rsidRPr="00CD05CB">
        <w:rPr>
          <w:rStyle w:val="StyleBoldUnderline"/>
        </w:rPr>
        <w:t>and has instead generally shielded military officials from</w:t>
      </w:r>
      <w:r w:rsidRPr="004A7EFF">
        <w:rPr>
          <w:sz w:val="16"/>
        </w:rPr>
        <w:t xml:space="preserve"> personal financial </w:t>
      </w:r>
      <w:r w:rsidRPr="00CD05CB">
        <w:rPr>
          <w:rStyle w:val="StyleBoldUnderline"/>
        </w:rPr>
        <w:t>liability for their service</w:t>
      </w:r>
      <w:r w:rsidRPr="004A7EFF">
        <w:rPr>
          <w:sz w:val="16"/>
        </w:rPr>
        <w:t xml:space="preserve">. </w:t>
      </w:r>
      <w:r w:rsidRPr="00CD05CB">
        <w:rPr>
          <w:rStyle w:val="StyleBoldUnderline"/>
        </w:rPr>
        <w:t>Supreme Court</w:t>
      </w:r>
      <w:r w:rsidRPr="00EE46A6">
        <w:rPr>
          <w:sz w:val="16"/>
        </w:rPr>
        <w:t xml:space="preserve"> </w:t>
      </w:r>
      <w:r w:rsidRPr="004A7EFF">
        <w:rPr>
          <w:sz w:val="16"/>
        </w:rPr>
        <w:t xml:space="preserve">and other cases from Johnson v. Eisentrager to Stanley to Ali v. Rumsfeld have </w:t>
      </w:r>
      <w:r w:rsidRPr="00CD05CB">
        <w:rPr>
          <w:rStyle w:val="StyleBoldUnderline"/>
          <w:highlight w:val="green"/>
        </w:rPr>
        <w:t>elaborated</w:t>
      </w:r>
      <w:r w:rsidRPr="006311ED">
        <w:rPr>
          <w:sz w:val="16"/>
          <w:highlight w:val="green"/>
        </w:rPr>
        <w:t xml:space="preserve"> </w:t>
      </w:r>
      <w:r w:rsidRPr="004A7EFF">
        <w:rPr>
          <w:sz w:val="16"/>
        </w:rPr>
        <w:t xml:space="preserve">the </w:t>
      </w:r>
      <w:r w:rsidRPr="00CD05CB">
        <w:rPr>
          <w:rStyle w:val="StyleBoldUnderline"/>
          <w:highlight w:val="green"/>
        </w:rPr>
        <w:t>strong policy interest in not having military officials weigh</w:t>
      </w:r>
      <w:r w:rsidRPr="00CD05CB">
        <w:rPr>
          <w:rStyle w:val="StyleBoldUnderline"/>
        </w:rPr>
        <w:t xml:space="preserve"> the costs and </w:t>
      </w:r>
      <w:r w:rsidRPr="00CD05CB">
        <w:rPr>
          <w:rStyle w:val="StyleBoldUnderline"/>
          <w:highlight w:val="green"/>
        </w:rPr>
        <w:t>prospects of litigation and</w:t>
      </w:r>
      <w:r w:rsidRPr="00CD05CB">
        <w:rPr>
          <w:rStyle w:val="StyleBoldUnderline"/>
        </w:rPr>
        <w:t xml:space="preserve"> thus </w:t>
      </w:r>
      <w:r w:rsidRPr="006311ED">
        <w:rPr>
          <w:rStyle w:val="Emphasis"/>
          <w:highlight w:val="green"/>
        </w:rPr>
        <w:t>fail to act decisively</w:t>
      </w:r>
      <w:r w:rsidRPr="00CD05CB">
        <w:rPr>
          <w:rStyle w:val="StyleBoldUnderline"/>
        </w:rPr>
        <w:t xml:space="preserve"> in the national interest</w:t>
      </w:r>
      <w:r w:rsidRPr="004A7EFF">
        <w:rPr>
          <w:sz w:val="16"/>
        </w:rPr>
        <w:t xml:space="preserve">. Many other Supreme Court </w:t>
      </w:r>
      <w:r w:rsidRPr="00CD05CB">
        <w:rPr>
          <w:rStyle w:val="StyleBoldUnderline"/>
          <w:highlight w:val="green"/>
        </w:rPr>
        <w:t>cases have emphasized</w:t>
      </w:r>
      <w:r w:rsidRPr="00CD05CB">
        <w:rPr>
          <w:rStyle w:val="StyleBoldUnderline"/>
        </w:rPr>
        <w:t xml:space="preserve"> the potential </w:t>
      </w:r>
      <w:r w:rsidRPr="00CD05CB">
        <w:rPr>
          <w:rStyle w:val="StyleBoldUnderline"/>
          <w:highlight w:val="green"/>
        </w:rPr>
        <w:t>adverse security consequences and limited judicial capabilities</w:t>
      </w:r>
      <w:r w:rsidRPr="00CD05CB">
        <w:rPr>
          <w:rStyle w:val="StyleBoldUnderline"/>
        </w:rPr>
        <w:t xml:space="preserve"> when military matters are litigated</w:t>
      </w:r>
      <w:r w:rsidRPr="004A7EFF">
        <w:rPr>
          <w:sz w:val="16"/>
        </w:rPr>
        <w:t xml:space="preserve">. The post criticizes Judge Wilkinson’s view of the adverse incentives that Bivens liability would create. </w:t>
      </w:r>
      <w:r w:rsidRPr="00CD05CB">
        <w:rPr>
          <w:rStyle w:val="StyleBoldUnderline"/>
          <w:highlight w:val="green"/>
        </w:rPr>
        <w:t xml:space="preserve">That view is, </w:t>
      </w:r>
      <w:r w:rsidRPr="004A7EFF">
        <w:rPr>
          <w:sz w:val="16"/>
        </w:rPr>
        <w:t xml:space="preserve">however, </w:t>
      </w:r>
      <w:r w:rsidRPr="00CD05CB">
        <w:rPr>
          <w:rStyle w:val="StyleBoldUnderline"/>
          <w:highlight w:val="green"/>
        </w:rPr>
        <w:t xml:space="preserve">supported by decades of </w:t>
      </w:r>
      <w:r w:rsidRPr="00CD05CB">
        <w:rPr>
          <w:rStyle w:val="StyleBoldUnderline"/>
        </w:rPr>
        <w:t xml:space="preserve">Supreme Court and other </w:t>
      </w:r>
      <w:r w:rsidRPr="00CD05CB">
        <w:rPr>
          <w:rStyle w:val="StyleBoldUnderline"/>
          <w:highlight w:val="green"/>
        </w:rPr>
        <w:t>precedent</w:t>
      </w:r>
      <w:r w:rsidRPr="00CD05CB">
        <w:rPr>
          <w:rStyle w:val="StyleBoldUnderline"/>
        </w:rPr>
        <w:t xml:space="preserve"> (and strong national security considerations)</w:t>
      </w:r>
      <w:r w:rsidRPr="004A7EFF">
        <w:rPr>
          <w:sz w:val="16"/>
        </w:rPr>
        <w:t xml:space="preserve"> </w:t>
      </w:r>
      <w:r w:rsidRPr="00CD05CB">
        <w:rPr>
          <w:rStyle w:val="StyleBoldUnderline"/>
        </w:rPr>
        <w:t>and</w:t>
      </w:r>
      <w:r w:rsidRPr="004A7EFF">
        <w:rPr>
          <w:sz w:val="16"/>
        </w:rPr>
        <w:t xml:space="preserve"> was </w:t>
      </w:r>
      <w:r w:rsidRPr="00CD05CB">
        <w:rPr>
          <w:rStyle w:val="StyleBoldUnderline"/>
        </w:rPr>
        <w:t>joined</w:t>
      </w:r>
      <w:r w:rsidRPr="004A7EFF">
        <w:rPr>
          <w:sz w:val="16"/>
        </w:rPr>
        <w:t xml:space="preserve"> in that particular case, as in certain others, </w:t>
      </w:r>
      <w:r w:rsidRPr="00CD05CB">
        <w:rPr>
          <w:rStyle w:val="StyleBoldUnderline"/>
        </w:rPr>
        <w:t>by a liberal jurist</w:t>
      </w:r>
      <w:r w:rsidRPr="004A7EFF">
        <w:rPr>
          <w:sz w:val="16"/>
        </w:rPr>
        <w:t xml:space="preserve"> — </w:t>
      </w:r>
      <w:r w:rsidRPr="00CD05CB">
        <w:rPr>
          <w:rStyle w:val="StyleBoldUnderline"/>
        </w:rPr>
        <w:t>while the post’s view is</w:t>
      </w:r>
      <w:r w:rsidRPr="00EE46A6">
        <w:rPr>
          <w:sz w:val="16"/>
        </w:rPr>
        <w:t xml:space="preserve">, well, </w:t>
      </w:r>
      <w:r w:rsidRPr="00CD05CB">
        <w:rPr>
          <w:rStyle w:val="StyleBoldUnderline"/>
        </w:rPr>
        <w:t>popular in faculty lounges and among advocacy groups that</w:t>
      </w:r>
      <w:r w:rsidRPr="00EE46A6">
        <w:rPr>
          <w:sz w:val="16"/>
        </w:rPr>
        <w:t xml:space="preserve"> would </w:t>
      </w:r>
      <w:r w:rsidRPr="00CD05CB">
        <w:rPr>
          <w:rStyle w:val="StyleBoldUnderline"/>
        </w:rPr>
        <w:t>relish</w:t>
      </w:r>
      <w:r w:rsidRPr="00EE46A6">
        <w:rPr>
          <w:sz w:val="16"/>
        </w:rPr>
        <w:t xml:space="preserve"> the </w:t>
      </w:r>
      <w:r w:rsidRPr="00CD05CB">
        <w:rPr>
          <w:rStyle w:val="StyleBoldUnderline"/>
        </w:rPr>
        <w:t>opportunities to seek damages against military officers</w:t>
      </w:r>
      <w:r w:rsidRPr="00EE46A6">
        <w:rPr>
          <w:sz w:val="16"/>
        </w:rPr>
        <w:t xml:space="preserve"> and policymakers. As for the post’s</w:t>
      </w:r>
      <w:r w:rsidRPr="004A7EFF">
        <w:rPr>
          <w:sz w:val="16"/>
        </w:rPr>
        <w:t xml:space="preserve"> proposed test, it fails to account for either the Bivens case law addressed above or the separation of powers principles and litigation interests identified in the cases. </w:t>
      </w:r>
      <w:r w:rsidRPr="00CD05CB">
        <w:rPr>
          <w:rStyle w:val="StyleBoldUnderline"/>
          <w:highlight w:val="green"/>
        </w:rPr>
        <w:t>It would</w:t>
      </w:r>
      <w:r w:rsidRPr="004A7EFF">
        <w:rPr>
          <w:sz w:val="16"/>
        </w:rPr>
        <w:t xml:space="preserve"> simply </w:t>
      </w:r>
      <w:r w:rsidRPr="00CD05CB">
        <w:rPr>
          <w:rStyle w:val="StyleBoldUnderline"/>
          <w:highlight w:val="green"/>
        </w:rPr>
        <w:t>require courts to determine facts</w:t>
      </w:r>
      <w:r w:rsidRPr="004A7EFF">
        <w:rPr>
          <w:sz w:val="16"/>
        </w:rPr>
        <w:t xml:space="preserve"> and defenses, often </w:t>
      </w:r>
      <w:r w:rsidRPr="00CD05CB">
        <w:rPr>
          <w:rStyle w:val="StyleBoldUnderline"/>
          <w:highlight w:val="green"/>
        </w:rPr>
        <w:t>in conditions of great legal uncertainty</w:t>
      </w:r>
      <w:r w:rsidRPr="004A7EFF">
        <w:rPr>
          <w:sz w:val="16"/>
        </w:rPr>
        <w:t xml:space="preserve"> and following discovery, which begs the question whether Congress intended such litigation to proceed at all and fails to account for the </w:t>
      </w:r>
      <w:r w:rsidRPr="00CD05CB">
        <w:rPr>
          <w:rStyle w:val="StyleBoldUnderline"/>
          <w:highlight w:val="green"/>
        </w:rPr>
        <w:t>costs of litigating military issues</w:t>
      </w:r>
      <w:r w:rsidRPr="006311ED">
        <w:rPr>
          <w:sz w:val="16"/>
          <w:highlight w:val="green"/>
        </w:rPr>
        <w:t xml:space="preserve"> </w:t>
      </w:r>
      <w:r w:rsidRPr="00CD05CB">
        <w:rPr>
          <w:rStyle w:val="StyleBoldUnderline"/>
          <w:highlight w:val="green"/>
        </w:rPr>
        <w:t>— to the chain of command, confidentiality, and operational effectiveness</w:t>
      </w:r>
      <w:r w:rsidRPr="004A7EFF">
        <w:rPr>
          <w:sz w:val="16"/>
        </w:rPr>
        <w:t xml:space="preserve">. As noted in Stanley, those </w:t>
      </w:r>
      <w:r w:rsidRPr="00CD05CB">
        <w:rPr>
          <w:rStyle w:val="StyleBoldUnderline"/>
        </w:rPr>
        <w:t xml:space="preserve">harms </w:t>
      </w:r>
      <w:r w:rsidRPr="00CD05CB">
        <w:rPr>
          <w:rStyle w:val="StyleBoldUnderline"/>
          <w:highlight w:val="green"/>
        </w:rPr>
        <w:t>arise</w:t>
      </w:r>
      <w:r w:rsidRPr="00CD05CB">
        <w:rPr>
          <w:rStyle w:val="StyleBoldUnderline"/>
        </w:rPr>
        <w:t xml:space="preserve"> </w:t>
      </w:r>
      <w:r w:rsidRPr="00CD05CB">
        <w:rPr>
          <w:rStyle w:val="StyleBoldUnderline"/>
          <w:highlight w:val="green"/>
        </w:rPr>
        <w:t>whether the officer is</w:t>
      </w:r>
      <w:r w:rsidRPr="00CD05CB">
        <w:rPr>
          <w:rStyle w:val="StyleBoldUnderline"/>
        </w:rPr>
        <w:t xml:space="preserve"> eventually found </w:t>
      </w:r>
      <w:r w:rsidRPr="00CD05CB">
        <w:rPr>
          <w:rStyle w:val="StyleBoldUnderline"/>
          <w:highlight w:val="green"/>
        </w:rPr>
        <w:t>liable or prevails</w:t>
      </w:r>
      <w:r w:rsidRPr="006311ED">
        <w:rPr>
          <w:sz w:val="16"/>
          <w:highlight w:val="green"/>
        </w:rPr>
        <w:t>.</w:t>
      </w:r>
      <w:r w:rsidRPr="004A7EFF">
        <w:rPr>
          <w:sz w:val="16"/>
        </w:rPr>
        <w:t xml:space="preserve"> </w:t>
      </w:r>
      <w:r w:rsidRPr="00CD05CB">
        <w:rPr>
          <w:rStyle w:val="StyleBoldUnderline"/>
        </w:rPr>
        <w:t>Those costs and the appropriate limits on the judicial role are recognized</w:t>
      </w:r>
      <w:r w:rsidRPr="004A7EFF">
        <w:rPr>
          <w:sz w:val="16"/>
        </w:rPr>
        <w:t>, too, in the separation of powers principles that run throughout national security cases – principles that jurists, even jurists sympathetic to the post’s perspective, should and will weigh as they resolve cases brought against military officials and policymakers</w:t>
      </w:r>
    </w:p>
    <w:p w:rsidR="00B703A3" w:rsidRPr="001D4D04" w:rsidRDefault="00B703A3" w:rsidP="00B703A3">
      <w:r w:rsidRPr="00FE352E">
        <w:rPr>
          <w:rStyle w:val="StyleStyleBold12pt"/>
        </w:rPr>
        <w:t>Byman 2013</w:t>
      </w:r>
      <w:r>
        <w:t xml:space="preserve"> </w:t>
      </w:r>
    </w:p>
    <w:p w:rsidR="00B703A3" w:rsidRPr="00853577" w:rsidRDefault="00B703A3" w:rsidP="00B703A3">
      <w:pPr>
        <w:pStyle w:val="Heading4"/>
        <w:rPr>
          <w:rFonts w:asciiTheme="minorHAnsi" w:hAnsiTheme="minorHAnsi"/>
        </w:rPr>
      </w:pPr>
      <w:r w:rsidRPr="00853577">
        <w:rPr>
          <w:rFonts w:asciiTheme="minorHAnsi" w:hAnsiTheme="minorHAnsi"/>
        </w:rPr>
        <w:t>Drones are the best option and save civilian lives overall</w:t>
      </w:r>
    </w:p>
    <w:p w:rsidR="00B703A3" w:rsidRPr="00853577" w:rsidRDefault="00B703A3" w:rsidP="00B703A3">
      <w:pPr>
        <w:rPr>
          <w:rStyle w:val="StyleStyleBold12pt"/>
          <w:rFonts w:asciiTheme="minorHAnsi" w:hAnsiTheme="minorHAnsi"/>
        </w:rPr>
      </w:pPr>
      <w:r w:rsidRPr="00853577">
        <w:rPr>
          <w:rStyle w:val="StyleStyleBold12pt"/>
          <w:rFonts w:asciiTheme="minorHAnsi" w:hAnsiTheme="minorHAnsi"/>
        </w:rPr>
        <w:t xml:space="preserve">Meservey 12 </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(Josh, writing for Fletcher forum of world affairs at Tufts university, second year MALD candidate focusing on International Security. He is interested in non-state armed groups and counterinsurgency, particularly in Africa, November 16 “Drones: The Best Option We’ve Got” http://www.fletcherforum.org/2012/11/16/meservey/)</w:t>
      </w:r>
    </w:p>
    <w:p w:rsidR="00B703A3" w:rsidRPr="00853577" w:rsidRDefault="00B703A3" w:rsidP="00B703A3">
      <w:pPr>
        <w:rPr>
          <w:rFonts w:asciiTheme="minorHAnsi" w:hAnsiTheme="minorHAnsi"/>
          <w:sz w:val="16"/>
        </w:rPr>
      </w:pPr>
    </w:p>
    <w:p w:rsidR="00B703A3" w:rsidRPr="00853577" w:rsidRDefault="00B703A3" w:rsidP="00B703A3">
      <w:pPr>
        <w:rPr>
          <w:rFonts w:asciiTheme="minorHAnsi" w:hAnsiTheme="minorHAnsi"/>
          <w:sz w:val="16"/>
        </w:rPr>
      </w:pPr>
      <w:r w:rsidRPr="00853577">
        <w:rPr>
          <w:rFonts w:asciiTheme="minorHAnsi" w:hAnsiTheme="minorHAnsi"/>
          <w:sz w:val="16"/>
        </w:rPr>
        <w:t>Moreover, the United States’ use of drones raises the troubling question of civilian casualties. A recent report released by the Stanford and New York University law schools concluded that the U.S. drone policy is “damaging and counterproductive,” in part because of its “harmful impacts” on Pakistani civilians. Beyond the obvious tragedy of the loss of human life, civilian deaths are also a serious blow to any counterinsurgency campaign; killing civilians is one of the quickest ways to alienate the very population whose loyalty is critical in defeating an insurgency. There is no doubt that drone strikes that kill innocent people in the Federally Administered Tribal Areas (FATA) make it easier for terrorist organizations to recruit there.</w:t>
      </w:r>
      <w:r w:rsidRPr="00853577">
        <w:rPr>
          <w:rFonts w:asciiTheme="minorHAnsi" w:hAnsiTheme="minorHAnsi"/>
          <w:sz w:val="12"/>
        </w:rPr>
        <w:t>¶</w:t>
      </w:r>
      <w:r w:rsidRPr="00853577">
        <w:rPr>
          <w:rFonts w:asciiTheme="minorHAnsi" w:hAnsiTheme="minorHAnsi"/>
          <w:sz w:val="16"/>
        </w:rPr>
        <w:t xml:space="preserve"> Despite these challenging realities, however, </w:t>
      </w:r>
      <w:r w:rsidRPr="00853577">
        <w:rPr>
          <w:rStyle w:val="StyleBoldUnderline"/>
          <w:rFonts w:asciiTheme="minorHAnsi" w:hAnsiTheme="minorHAnsi"/>
          <w:highlight w:val="green"/>
        </w:rPr>
        <w:t>the U.S. must continue its</w:t>
      </w:r>
      <w:r w:rsidRPr="00853577">
        <w:rPr>
          <w:rStyle w:val="StyleBoldUnderline"/>
          <w:rFonts w:asciiTheme="minorHAnsi" w:hAnsiTheme="minorHAnsi"/>
        </w:rPr>
        <w:t xml:space="preserve"> drone </w:t>
      </w:r>
      <w:r w:rsidRPr="00853577">
        <w:rPr>
          <w:rStyle w:val="StyleBoldUnderline"/>
          <w:rFonts w:asciiTheme="minorHAnsi" w:hAnsiTheme="minorHAnsi"/>
          <w:highlight w:val="green"/>
        </w:rPr>
        <w:t>strikes in the FATA, because ending them would mean the loss of</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United States’ only </w:t>
      </w:r>
      <w:r w:rsidRPr="00853577">
        <w:rPr>
          <w:rStyle w:val="StyleBoldUnderline"/>
          <w:rFonts w:asciiTheme="minorHAnsi" w:hAnsiTheme="minorHAnsi"/>
          <w:highlight w:val="green"/>
        </w:rPr>
        <w:t xml:space="preserve">effective weapon against </w:t>
      </w:r>
      <w:r w:rsidRPr="00853577">
        <w:rPr>
          <w:rStyle w:val="StyleBoldUnderline"/>
          <w:rFonts w:asciiTheme="minorHAnsi" w:hAnsiTheme="minorHAnsi"/>
        </w:rPr>
        <w:t xml:space="preserve">the deadly array of </w:t>
      </w:r>
      <w:r w:rsidRPr="00853577">
        <w:rPr>
          <w:rStyle w:val="StyleBoldUnderline"/>
          <w:rFonts w:asciiTheme="minorHAnsi" w:hAnsiTheme="minorHAnsi"/>
          <w:highlight w:val="green"/>
        </w:rPr>
        <w:t>armed groups</w:t>
      </w:r>
      <w:r w:rsidRPr="00853577">
        <w:rPr>
          <w:rStyle w:val="StyleBoldUnderline"/>
          <w:rFonts w:asciiTheme="minorHAnsi" w:hAnsiTheme="minorHAnsi"/>
        </w:rPr>
        <w:t xml:space="preserve"> that have clustered there.</w:t>
      </w:r>
      <w:r w:rsidRPr="00853577">
        <w:rPr>
          <w:rFonts w:asciiTheme="minorHAnsi" w:hAnsiTheme="minorHAnsi"/>
          <w:sz w:val="16"/>
        </w:rPr>
        <w:t xml:space="preserve"> Remote, rugged, and notoriously inhospitable to governmental authority, the </w:t>
      </w:r>
      <w:r w:rsidRPr="00853577">
        <w:rPr>
          <w:rStyle w:val="StyleBoldUnderline"/>
          <w:rFonts w:asciiTheme="minorHAnsi" w:hAnsiTheme="minorHAnsi"/>
          <w:highlight w:val="green"/>
        </w:rPr>
        <w:t>FATA serves as</w:t>
      </w:r>
      <w:r w:rsidRPr="00853577">
        <w:rPr>
          <w:rFonts w:asciiTheme="minorHAnsi" w:hAnsiTheme="minorHAnsi"/>
          <w:sz w:val="16"/>
        </w:rPr>
        <w:t xml:space="preserve"> a conduit for anti-Coalition fighters into Afghanistan, </w:t>
      </w:r>
      <w:r w:rsidRPr="00853577">
        <w:rPr>
          <w:rStyle w:val="StyleBoldUnderline"/>
          <w:rFonts w:asciiTheme="minorHAnsi" w:hAnsiTheme="minorHAnsi"/>
          <w:highlight w:val="green"/>
        </w:rPr>
        <w:t>a safe haven for al-Qaeda</w:t>
      </w:r>
      <w:r w:rsidRPr="00853577">
        <w:rPr>
          <w:rStyle w:val="StyleBoldUnderline"/>
          <w:rFonts w:asciiTheme="minorHAnsi" w:hAnsiTheme="minorHAnsi"/>
        </w:rPr>
        <w:t xml:space="preserve"> and the Afghan and Pakistani </w:t>
      </w:r>
      <w:r w:rsidRPr="00853577">
        <w:rPr>
          <w:rStyle w:val="StyleBoldUnderline"/>
          <w:rFonts w:asciiTheme="minorHAnsi" w:hAnsiTheme="minorHAnsi"/>
          <w:highlight w:val="green"/>
        </w:rPr>
        <w:t>Talibans</w:t>
      </w:r>
      <w:r w:rsidRPr="00853577">
        <w:rPr>
          <w:rStyle w:val="StyleBoldUnderline"/>
          <w:rFonts w:asciiTheme="minorHAnsi" w:hAnsiTheme="minorHAnsi"/>
        </w:rPr>
        <w:t xml:space="preserve">, a base for the </w:t>
      </w:r>
      <w:r w:rsidRPr="00853577">
        <w:rPr>
          <w:rStyle w:val="StyleBoldUnderline"/>
          <w:rFonts w:asciiTheme="minorHAnsi" w:hAnsiTheme="minorHAnsi"/>
          <w:highlight w:val="green"/>
        </w:rPr>
        <w:t>Haqqani</w:t>
      </w:r>
      <w:r w:rsidRPr="00853577">
        <w:rPr>
          <w:rStyle w:val="StyleBoldUnderline"/>
          <w:rFonts w:asciiTheme="minorHAnsi" w:hAnsiTheme="minorHAnsi"/>
        </w:rPr>
        <w:t xml:space="preserve"> network, and a graveyard for thousands of Pakistani soldiers</w:t>
      </w:r>
      <w:r w:rsidRPr="00853577">
        <w:rPr>
          <w:rFonts w:asciiTheme="minorHAnsi" w:hAnsiTheme="minorHAnsi"/>
          <w:sz w:val="16"/>
        </w:rPr>
        <w:t>. The region presents an urgent national security problem for both the United States and Pakistan, but ultimately one that only the Pakistani government can fully solve, as the problems in the FATA are fundamentally political.</w:t>
      </w:r>
      <w:r w:rsidRPr="00853577">
        <w:rPr>
          <w:rFonts w:asciiTheme="minorHAnsi" w:hAnsiTheme="minorHAnsi"/>
          <w:sz w:val="12"/>
        </w:rPr>
        <w:t>¶</w:t>
      </w:r>
      <w:r w:rsidRPr="00853577">
        <w:rPr>
          <w:rFonts w:asciiTheme="minorHAnsi" w:hAnsiTheme="minorHAnsi"/>
          <w:sz w:val="16"/>
        </w:rPr>
        <w:t xml:space="preserve"> The government has long neglected the area, ruling it with colonial-era laws that have contributed to its current isolation. </w:t>
      </w:r>
      <w:r w:rsidRPr="00853577">
        <w:rPr>
          <w:rStyle w:val="StyleBoldUnderline"/>
          <w:rFonts w:asciiTheme="minorHAnsi" w:hAnsiTheme="minorHAnsi"/>
        </w:rPr>
        <w:t>Until the Pakistani government incorporates the FATA into the broader Pakistani polity, it will remain welcoming territory for extremists</w:t>
      </w:r>
      <w:r w:rsidRPr="00853577">
        <w:rPr>
          <w:rFonts w:asciiTheme="minorHAnsi" w:hAnsiTheme="minorHAnsi"/>
          <w:sz w:val="16"/>
        </w:rPr>
        <w:t>. The government has taken a few hesitant steps toward the sorts of far-reaching, structural reforms necessary to erode the terrorists’ base of support, but they are insufficient.</w:t>
      </w:r>
      <w:r w:rsidRPr="00853577">
        <w:rPr>
          <w:rFonts w:asciiTheme="minorHAnsi" w:hAnsiTheme="minorHAnsi"/>
          <w:sz w:val="12"/>
        </w:rPr>
        <w:t>¶</w:t>
      </w:r>
      <w:r w:rsidRPr="00853577">
        <w:rPr>
          <w:rFonts w:asciiTheme="minorHAnsi" w:hAnsiTheme="minorHAnsi"/>
          <w:sz w:val="16"/>
        </w:rPr>
        <w:t xml:space="preserve"> Furthermore, while the Pakistani army has begun fighting the confusing tangle of terrorist organizations in the area, it has made only incremental progress. </w:t>
      </w:r>
      <w:r w:rsidRPr="00853577">
        <w:rPr>
          <w:rStyle w:val="StyleBoldUnderline"/>
          <w:rFonts w:asciiTheme="minorHAnsi" w:hAnsiTheme="minorHAnsi"/>
          <w:highlight w:val="green"/>
        </w:rPr>
        <w:t>The Pakistani army is</w:t>
      </w:r>
      <w:r w:rsidRPr="00853577">
        <w:rPr>
          <w:rStyle w:val="StyleBoldUnderline"/>
          <w:rFonts w:asciiTheme="minorHAnsi" w:hAnsiTheme="minorHAnsi"/>
        </w:rPr>
        <w:t xml:space="preserve"> still largely a conventional force </w:t>
      </w:r>
      <w:r w:rsidRPr="00853577">
        <w:rPr>
          <w:rStyle w:val="StyleBoldUnderline"/>
          <w:rFonts w:asciiTheme="minorHAnsi" w:hAnsiTheme="minorHAnsi"/>
          <w:highlight w:val="green"/>
        </w:rPr>
        <w:t>ill-suited to wage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sort of </w:t>
      </w:r>
      <w:r w:rsidRPr="00853577">
        <w:rPr>
          <w:rStyle w:val="StyleBoldUnderline"/>
          <w:rFonts w:asciiTheme="minorHAnsi" w:hAnsiTheme="minorHAnsi"/>
          <w:highlight w:val="green"/>
        </w:rPr>
        <w:t>counterinsurgency campaign necessary, and questions remain over its dedication to the fight.</w:t>
      </w:r>
      <w:r w:rsidRPr="00853577">
        <w:rPr>
          <w:rFonts w:asciiTheme="minorHAnsi" w:hAnsiTheme="minorHAnsi"/>
          <w:sz w:val="16"/>
        </w:rPr>
        <w:t xml:space="preserve"> For instance, its military intelligence branch, the ISI, has well-documented links with the Afghan Taliban currently sheltering in the FATA.</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rPr>
        <w:t xml:space="preserve">With the Pakistani government unable and perhaps unwilling to address the problem in the FATA, the U.S. is left with few options. It could suspend drone attacks and allow the FATA to function as a true safe haven, or it could launch a full-scale incursion into Pakistani territory. Neither of these choices is realistic or desirable, and </w:t>
      </w:r>
      <w:r w:rsidRPr="00853577">
        <w:rPr>
          <w:rStyle w:val="Emphasis"/>
          <w:rFonts w:asciiTheme="minorHAnsi" w:hAnsiTheme="minorHAnsi"/>
          <w:highlight w:val="green"/>
        </w:rPr>
        <w:t>no other solutions are readily apparent.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then, </w:t>
      </w:r>
      <w:r w:rsidRPr="00853577">
        <w:rPr>
          <w:rStyle w:val="StyleBoldUnderline"/>
          <w:rFonts w:asciiTheme="minorHAnsi" w:hAnsiTheme="minorHAnsi"/>
          <w:highlight w:val="green"/>
        </w:rPr>
        <w:t>are the best option.</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Drones are an effective and useful tool for</w:t>
      </w:r>
      <w:r w:rsidRPr="00853577">
        <w:rPr>
          <w:rStyle w:val="StyleBoldUnderline"/>
          <w:rFonts w:asciiTheme="minorHAnsi" w:hAnsiTheme="minorHAnsi"/>
        </w:rPr>
        <w:t xml:space="preserve"> a place like </w:t>
      </w:r>
      <w:r w:rsidRPr="00853577">
        <w:rPr>
          <w:rStyle w:val="StyleBoldUnderline"/>
          <w:rFonts w:asciiTheme="minorHAnsi" w:hAnsiTheme="minorHAnsi"/>
          <w:highlight w:val="green"/>
        </w:rPr>
        <w:t>the FATA</w:t>
      </w:r>
      <w:r w:rsidRPr="00853577">
        <w:rPr>
          <w:rStyle w:val="StyleBoldUnderline"/>
          <w:rFonts w:asciiTheme="minorHAnsi" w:hAnsiTheme="minorHAnsi"/>
        </w:rPr>
        <w:t xml:space="preserve">. In the chaotic struggle within the area, </w:t>
      </w:r>
      <w:r w:rsidRPr="00853577">
        <w:rPr>
          <w:rStyle w:val="StyleBoldUnderline"/>
          <w:rFonts w:asciiTheme="minorHAnsi" w:hAnsiTheme="minorHAnsi"/>
          <w:highlight w:val="green"/>
        </w:rPr>
        <w:t>drones are</w:t>
      </w:r>
      <w:r w:rsidRPr="00853577">
        <w:rPr>
          <w:rStyle w:val="StyleBoldUnderline"/>
          <w:rFonts w:asciiTheme="minorHAnsi" w:hAnsiTheme="minorHAnsi"/>
        </w:rPr>
        <w:t xml:space="preserve"> likely </w:t>
      </w:r>
      <w:r w:rsidRPr="00853577">
        <w:rPr>
          <w:rStyle w:val="StyleBoldUnderline"/>
          <w:rFonts w:asciiTheme="minorHAnsi" w:hAnsiTheme="minorHAnsi"/>
          <w:highlight w:val="green"/>
        </w:rPr>
        <w:t>the most precise weapon</w:t>
      </w:r>
      <w:r w:rsidRPr="00853577">
        <w:rPr>
          <w:rStyle w:val="StyleBoldUnderline"/>
          <w:rFonts w:asciiTheme="minorHAnsi" w:hAnsiTheme="minorHAnsi"/>
        </w:rPr>
        <w:t xml:space="preserve"> ever used</w:t>
      </w:r>
      <w:r w:rsidRPr="00853577">
        <w:rPr>
          <w:rFonts w:asciiTheme="minorHAnsi" w:hAnsiTheme="minorHAnsi"/>
          <w:sz w:val="16"/>
        </w:rPr>
        <w:t xml:space="preserve">—in 2010, Amnesty International estimated that the fighting between the Pakistani army and militants killed 1,363 civilians, while the New America Foundation’s highest estimates for civilian deaths by drones in 2009 was 223. </w:t>
      </w:r>
      <w:r w:rsidRPr="00853577">
        <w:rPr>
          <w:rStyle w:val="StyleBoldUnderline"/>
          <w:rFonts w:asciiTheme="minorHAnsi" w:hAnsiTheme="minorHAnsi"/>
        </w:rPr>
        <w:t xml:space="preserve">Drone </w:t>
      </w:r>
      <w:r w:rsidRPr="00853577">
        <w:rPr>
          <w:rStyle w:val="StyleBoldUnderline"/>
          <w:rFonts w:asciiTheme="minorHAnsi" w:hAnsiTheme="minorHAnsi"/>
          <w:highlight w:val="green"/>
        </w:rPr>
        <w:t>strikes are</w:t>
      </w:r>
      <w:r w:rsidRPr="00853577">
        <w:rPr>
          <w:rStyle w:val="StyleBoldUnderline"/>
          <w:rFonts w:asciiTheme="minorHAnsi" w:hAnsiTheme="minorHAnsi"/>
        </w:rPr>
        <w:t xml:space="preserve"> now </w:t>
      </w:r>
      <w:r w:rsidRPr="00853577">
        <w:rPr>
          <w:rStyle w:val="StyleBoldUnderline"/>
          <w:rFonts w:asciiTheme="minorHAnsi" w:hAnsiTheme="minorHAnsi"/>
          <w:highlight w:val="green"/>
        </w:rPr>
        <w:t>subjected to rigorous levels of oversight, and there has been a</w:t>
      </w:r>
      <w:r w:rsidRPr="00853577">
        <w:rPr>
          <w:rStyle w:val="StyleBoldUnderline"/>
          <w:rFonts w:asciiTheme="minorHAnsi" w:hAnsiTheme="minorHAnsi"/>
        </w:rPr>
        <w:t xml:space="preserve"> marked </w:t>
      </w:r>
      <w:r w:rsidRPr="00853577">
        <w:rPr>
          <w:rStyle w:val="StyleBoldUnderline"/>
          <w:rFonts w:asciiTheme="minorHAnsi" w:hAnsiTheme="minorHAnsi"/>
          <w:highlight w:val="green"/>
        </w:rPr>
        <w:t>decline in civilian deaths</w:t>
      </w:r>
      <w:r w:rsidRPr="00853577">
        <w:rPr>
          <w:rFonts w:asciiTheme="minorHAnsi" w:hAnsiTheme="minorHAnsi"/>
          <w:sz w:val="16"/>
        </w:rPr>
        <w:t xml:space="preserve"> in 2012, perhaps because General Petraeus, who recently resigned as Director of the CIA, literally wrote the book on counterinsurgency and understood the importance of not alienating the local population. In fact, </w:t>
      </w:r>
      <w:r w:rsidRPr="00853577">
        <w:rPr>
          <w:rStyle w:val="StyleBoldUnderline"/>
          <w:rFonts w:asciiTheme="minorHAnsi" w:hAnsiTheme="minorHAnsi"/>
          <w:highlight w:val="green"/>
        </w:rPr>
        <w:t>if one were</w:t>
      </w:r>
      <w:r w:rsidRPr="00853577">
        <w:rPr>
          <w:rStyle w:val="StyleBoldUnderline"/>
          <w:rFonts w:asciiTheme="minorHAnsi" w:hAnsiTheme="minorHAnsi"/>
        </w:rPr>
        <w:t xml:space="preserve"> able </w:t>
      </w:r>
      <w:r w:rsidRPr="00853577">
        <w:rPr>
          <w:rStyle w:val="StyleBoldUnderline"/>
          <w:rFonts w:asciiTheme="minorHAnsi" w:hAnsiTheme="minorHAnsi"/>
          <w:highlight w:val="green"/>
        </w:rPr>
        <w:t>to add up the</w:t>
      </w:r>
      <w:r w:rsidRPr="00853577">
        <w:rPr>
          <w:rStyle w:val="StyleBoldUnderline"/>
          <w:rFonts w:asciiTheme="minorHAnsi" w:hAnsiTheme="minorHAnsi"/>
        </w:rPr>
        <w:t xml:space="preserve"> number of </w:t>
      </w:r>
      <w:r w:rsidRPr="00853577">
        <w:rPr>
          <w:rStyle w:val="StyleBoldUnderline"/>
          <w:rFonts w:asciiTheme="minorHAnsi" w:hAnsiTheme="minorHAnsi"/>
          <w:highlight w:val="green"/>
        </w:rPr>
        <w:t>civilians that would have been killed by the terrorists that have been killed by drone strikes</w:t>
      </w:r>
      <w:r w:rsidRPr="00853577">
        <w:rPr>
          <w:rStyle w:val="StyleBoldUnderline"/>
          <w:rFonts w:asciiTheme="minorHAnsi" w:hAnsiTheme="minorHAnsi"/>
        </w:rPr>
        <w:t xml:space="preserve"> in the FATA,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almost certainly </w:t>
      </w:r>
      <w:r w:rsidRPr="00853577">
        <w:rPr>
          <w:rStyle w:val="StyleBoldUnderline"/>
          <w:rFonts w:asciiTheme="minorHAnsi" w:hAnsiTheme="minorHAnsi"/>
          <w:highlight w:val="green"/>
        </w:rPr>
        <w:t>save civilian lives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And frankly, </w:t>
      </w:r>
      <w:r w:rsidRPr="00853577">
        <w:rPr>
          <w:rStyle w:val="StyleBoldUnderline"/>
          <w:rFonts w:asciiTheme="minorHAnsi" w:hAnsiTheme="minorHAnsi"/>
        </w:rPr>
        <w:t xml:space="preserve">drones are very good at what they do. </w:t>
      </w:r>
      <w:r w:rsidRPr="00853577">
        <w:rPr>
          <w:rStyle w:val="StyleBoldUnderline"/>
          <w:rFonts w:asciiTheme="minorHAnsi" w:hAnsiTheme="minorHAnsi"/>
          <w:highlight w:val="green"/>
        </w:rPr>
        <w:t>The list of high-level terrorists that have been killed by drones gets longer</w:t>
      </w:r>
      <w:r w:rsidRPr="00853577">
        <w:rPr>
          <w:rStyle w:val="StyleBoldUnderline"/>
          <w:rFonts w:asciiTheme="minorHAnsi" w:hAnsiTheme="minorHAnsi"/>
        </w:rPr>
        <w:t xml:space="preserve"> and longer, and includes some truly violent individuals, such as al-Qaeda and Taliban bomb makers, WMD experts, and very senior leaders. There is simply no other tactic that has had anywhere near this level of success against high-level terrorist targets in the FATA</w:t>
      </w:r>
      <w:r w:rsidRPr="00853577">
        <w:rPr>
          <w:rFonts w:asciiTheme="minorHAnsi" w:hAnsiTheme="minorHAnsi"/>
          <w:sz w:val="16"/>
        </w:rPr>
        <w:t>.</w:t>
      </w:r>
    </w:p>
    <w:p w:rsidR="00B703A3" w:rsidRPr="00853577" w:rsidRDefault="00B703A3" w:rsidP="00B703A3">
      <w:pPr>
        <w:pStyle w:val="Heading4"/>
        <w:rPr>
          <w:rFonts w:asciiTheme="minorHAnsi" w:hAnsiTheme="minorHAnsi"/>
        </w:rPr>
      </w:pPr>
      <w:r w:rsidRPr="00853577">
        <w:rPr>
          <w:rFonts w:asciiTheme="minorHAnsi" w:hAnsiTheme="minorHAnsi"/>
        </w:rPr>
        <w:t>Nothing else stopping Pakistan collapse loose nukes</w:t>
      </w:r>
    </w:p>
    <w:p w:rsidR="00B703A3" w:rsidRPr="00853577" w:rsidRDefault="00B703A3" w:rsidP="00B703A3">
      <w:pPr>
        <w:rPr>
          <w:rFonts w:asciiTheme="minorHAnsi" w:hAnsiTheme="minorHAnsi"/>
        </w:rPr>
      </w:pPr>
      <w:r w:rsidRPr="00853577">
        <w:rPr>
          <w:rStyle w:val="StyleStyleBold12pt"/>
          <w:rFonts w:asciiTheme="minorHAnsi" w:hAnsiTheme="minorHAnsi"/>
        </w:rPr>
        <w:t>Thiessen 2012</w:t>
      </w:r>
      <w:r w:rsidRPr="00853577">
        <w:rPr>
          <w:rFonts w:asciiTheme="minorHAnsi" w:hAnsiTheme="minorHAnsi"/>
        </w:rPr>
        <w:t xml:space="preserve"> </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(Marc A. Thiessen, AEI fellow and member of the White House senior staff under President George W. Bush, March 19, 2012, “Five disasters we’ll face if U.S. retreats from Afghanistan,” Washington Post, http://www.washingtonpost.com/opinions/five-disasters-well-face-if-us-retreats-from-afghanistan/2012/03/19/gIQA04zCNS_story_1.html)</w:t>
      </w:r>
    </w:p>
    <w:p w:rsidR="00B703A3" w:rsidRPr="00853577" w:rsidRDefault="00B703A3" w:rsidP="00B703A3">
      <w:pPr>
        <w:rPr>
          <w:rFonts w:asciiTheme="minorHAnsi" w:hAnsiTheme="minorHAnsi"/>
          <w:sz w:val="16"/>
        </w:rPr>
      </w:pPr>
    </w:p>
    <w:p w:rsidR="00B703A3" w:rsidRPr="00853577" w:rsidRDefault="00B703A3" w:rsidP="00B703A3">
      <w:pPr>
        <w:rPr>
          <w:rFonts w:asciiTheme="minorHAnsi" w:hAnsiTheme="minorHAnsi"/>
          <w:bCs/>
          <w:sz w:val="16"/>
        </w:rPr>
      </w:pPr>
      <w:r w:rsidRPr="00853577">
        <w:rPr>
          <w:rFonts w:asciiTheme="minorHAnsi" w:hAnsiTheme="minorHAnsi"/>
          <w:sz w:val="16"/>
        </w:rPr>
        <w:t xml:space="preserve">1. The drone war against al-Qaeda in Pakistan would likely cease. Eighty-three percent of Americans support targeted drone strikes against al-Qaeda leaders hiding in the tribal regions of Pakistan. Those strikes are dependent on forward bases in Afghanistan near the Pakistani border. The U.S. no longer operates drones from inside Pakistan. </w:t>
      </w:r>
      <w:r w:rsidRPr="00853577">
        <w:rPr>
          <w:rStyle w:val="StyleBoldUnderline"/>
          <w:rFonts w:asciiTheme="minorHAnsi" w:hAnsiTheme="minorHAnsi"/>
          <w:highlight w:val="green"/>
        </w:rPr>
        <w:t>We cannot effectively conduct targeted strikes from Navy ships</w:t>
      </w:r>
      <w:r w:rsidRPr="00853577">
        <w:rPr>
          <w:rStyle w:val="StyleBoldUnderline"/>
          <w:rFonts w:asciiTheme="minorHAnsi" w:hAnsiTheme="minorHAnsi"/>
        </w:rPr>
        <w:t xml:space="preserve"> because Pakistan’s tribal regions are more than a thousand of miles from the sea. </w:t>
      </w:r>
      <w:r w:rsidRPr="00853577">
        <w:rPr>
          <w:rStyle w:val="StyleBoldUnderline"/>
          <w:rFonts w:asciiTheme="minorHAnsi" w:hAnsiTheme="minorHAnsi"/>
          <w:highlight w:val="green"/>
        </w:rPr>
        <w:t>Bagram</w:t>
      </w:r>
      <w:r w:rsidRPr="00853577">
        <w:rPr>
          <w:rStyle w:val="StyleBoldUnderline"/>
          <w:rFonts w:asciiTheme="minorHAnsi" w:hAnsiTheme="minorHAnsi"/>
        </w:rPr>
        <w:t xml:space="preserve"> airbase near Kabul </w:t>
      </w:r>
      <w:r w:rsidRPr="00853577">
        <w:rPr>
          <w:rStyle w:val="StyleBoldUnderline"/>
          <w:rFonts w:asciiTheme="minorHAnsi" w:hAnsiTheme="minorHAnsi"/>
          <w:highlight w:val="green"/>
        </w:rPr>
        <w:t>is also too far away for anything other than dropping bombs from F-15s</w:t>
      </w:r>
      <w:r w:rsidRPr="00853577">
        <w:rPr>
          <w:rStyle w:val="StyleBoldUnderline"/>
          <w:rFonts w:asciiTheme="minorHAnsi" w:hAnsiTheme="minorHAnsi"/>
        </w:rPr>
        <w:t>.</w:t>
      </w:r>
      <w:r w:rsidRPr="00853577">
        <w:rPr>
          <w:rFonts w:asciiTheme="minorHAnsi" w:hAnsiTheme="minorHAnsi"/>
          <w:sz w:val="16"/>
        </w:rPr>
        <w:t xml:space="preserve"> spotiSo if we want to continue the drone war against al-Qaeda, we must have a U.S. military presence not just in Afghanistan but in the Pashtun heartland — and we can’t have that presence if the Pashtun heartland is on fire. </w:t>
      </w:r>
      <w:r w:rsidRPr="00853577">
        <w:rPr>
          <w:rStyle w:val="StyleBoldUnderline"/>
          <w:rFonts w:asciiTheme="minorHAnsi" w:hAnsiTheme="minorHAnsi"/>
          <w:highlight w:val="green"/>
        </w:rPr>
        <w:t>The Afghan government is not likely to allow us to keep bases in this area</w:t>
      </w:r>
      <w:r w:rsidRPr="00853577">
        <w:rPr>
          <w:rStyle w:val="StyleBoldUnderline"/>
          <w:rFonts w:asciiTheme="minorHAnsi" w:hAnsiTheme="minorHAnsi"/>
        </w:rPr>
        <w:t xml:space="preserve"> if we were doing nothing to stabilize the country. And if the region falls to the Taliban, we will lose access to these areas completely. Loss of these bases would also mean the loss of the intelligence networks on both sides of the border enabled by the U.S. military presence — and thus much of the targeting information we depend on.</w:t>
      </w:r>
      <w:r w:rsidRPr="00853577">
        <w:rPr>
          <w:rFonts w:asciiTheme="minorHAnsi" w:hAnsiTheme="minorHAnsi"/>
          <w:sz w:val="16"/>
        </w:rPr>
        <w:t xml:space="preserve"> As a result, </w:t>
      </w:r>
      <w:r w:rsidRPr="00853577">
        <w:rPr>
          <w:rStyle w:val="StyleBoldUnderline"/>
          <w:rFonts w:asciiTheme="minorHAnsi" w:hAnsiTheme="minorHAnsi"/>
          <w:highlight w:val="green"/>
        </w:rPr>
        <w:t>direct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strikes in Pakistan could</w:t>
      </w:r>
      <w:r w:rsidRPr="00853577">
        <w:rPr>
          <w:rFonts w:asciiTheme="minorHAnsi" w:hAnsiTheme="minorHAnsi"/>
          <w:sz w:val="16"/>
        </w:rPr>
        <w:t xml:space="preserve"> effectively </w:t>
      </w:r>
      <w:r w:rsidRPr="00853577">
        <w:rPr>
          <w:rStyle w:val="StyleBoldUnderline"/>
          <w:rFonts w:asciiTheme="minorHAnsi" w:hAnsiTheme="minorHAnsi"/>
          <w:highlight w:val="green"/>
        </w:rPr>
        <w:t>cease</w:t>
      </w:r>
      <w:r w:rsidRPr="00853577">
        <w:rPr>
          <w:rStyle w:val="StyleBoldUnderline"/>
          <w:rFonts w:asciiTheme="minorHAnsi" w:hAnsiTheme="minorHAnsi"/>
        </w:rPr>
        <w:t>,</w:t>
      </w:r>
      <w:r w:rsidRPr="00853577">
        <w:rPr>
          <w:rFonts w:asciiTheme="minorHAnsi" w:hAnsiTheme="minorHAnsi"/>
          <w:sz w:val="16"/>
        </w:rPr>
        <w:t xml:space="preserve"> the </w:t>
      </w:r>
      <w:r w:rsidRPr="00853577">
        <w:rPr>
          <w:rStyle w:val="StyleBoldUnderline"/>
          <w:rFonts w:asciiTheme="minorHAnsi" w:hAnsiTheme="minorHAnsi"/>
          <w:highlight w:val="green"/>
        </w:rPr>
        <w:t>pressure on the terrorists would be lifted, and al-Qaeda would be free to reconstitute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2. </w:t>
      </w:r>
      <w:r w:rsidRPr="00853577">
        <w:rPr>
          <w:rStyle w:val="StyleBoldUnderline"/>
          <w:rFonts w:asciiTheme="minorHAnsi" w:hAnsiTheme="minorHAnsi"/>
        </w:rPr>
        <w:t xml:space="preserve">The risk that Pakistan (and its nuclear arsenal) falls to the extremists grows. </w:t>
      </w:r>
      <w:r w:rsidRPr="00853577">
        <w:rPr>
          <w:rStyle w:val="StyleBoldUnderline"/>
          <w:rFonts w:asciiTheme="minorHAnsi" w:hAnsiTheme="minorHAnsi"/>
          <w:highlight w:val="green"/>
        </w:rPr>
        <w:t>With the pressure from the United States lifted</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al</w:t>
      </w:r>
      <w:r w:rsidRPr="00853577">
        <w:rPr>
          <w:rStyle w:val="StyleBoldUnderline"/>
          <w:rFonts w:asciiTheme="minorHAnsi" w:hAnsiTheme="minorHAnsi"/>
        </w:rPr>
        <w:t>-</w:t>
      </w:r>
      <w:r w:rsidRPr="00853577">
        <w:rPr>
          <w:rStyle w:val="StyleBoldUnderline"/>
          <w:rFonts w:asciiTheme="minorHAnsi" w:hAnsiTheme="minorHAnsi"/>
          <w:highlight w:val="green"/>
        </w:rPr>
        <w:t>Qaeda</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and the Pakistani</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Taliban would be free to ramp up their efforts to destabilize Pakistan</w:t>
      </w:r>
      <w:r w:rsidRPr="00853577">
        <w:rPr>
          <w:rStyle w:val="StyleBoldUnderline"/>
          <w:rFonts w:asciiTheme="minorHAnsi" w:hAnsiTheme="minorHAnsi"/>
        </w:rPr>
        <w:t>.</w:t>
      </w:r>
      <w:r w:rsidRPr="00853577">
        <w:rPr>
          <w:rFonts w:asciiTheme="minorHAnsi" w:hAnsiTheme="minorHAnsi"/>
          <w:sz w:val="16"/>
        </w:rPr>
        <w:t xml:space="preserve"> In a worst-case scenario, </w:t>
      </w:r>
      <w:r w:rsidRPr="00853577">
        <w:rPr>
          <w:rStyle w:val="StyleBoldUnderline"/>
          <w:rFonts w:asciiTheme="minorHAnsi" w:hAnsiTheme="minorHAnsi"/>
          <w:highlight w:val="green"/>
        </w:rPr>
        <w:t>they could topple the government and take control of Pakistan’s nuclear arsenal</w:t>
      </w:r>
      <w:r w:rsidRPr="00853577">
        <w:rPr>
          <w:rStyle w:val="StyleBoldUnderline"/>
          <w:rFonts w:asciiTheme="minorHAnsi" w:hAnsiTheme="minorHAnsi"/>
        </w:rPr>
        <w:t>.</w:t>
      </w:r>
      <w:r w:rsidRPr="00853577">
        <w:rPr>
          <w:rFonts w:asciiTheme="minorHAnsi" w:hAnsiTheme="minorHAnsi"/>
          <w:sz w:val="16"/>
        </w:rPr>
        <w:t xml:space="preserve"> In a “best-case” scenario, </w:t>
      </w:r>
      <w:r w:rsidRPr="00853577">
        <w:rPr>
          <w:rStyle w:val="StyleBoldUnderline"/>
          <w:rFonts w:asciiTheme="minorHAnsi" w:hAnsiTheme="minorHAnsi"/>
        </w:rPr>
        <w:t>those within the Pakistani government who supported cooperating with the United States will be weakened, while those who have long argued for supporting the Islamists and terrorists against the United States will be strengthened.</w:t>
      </w:r>
      <w:r w:rsidRPr="00853577">
        <w:rPr>
          <w:rFonts w:asciiTheme="minorHAnsi" w:hAnsiTheme="minorHAnsi"/>
          <w:sz w:val="16"/>
        </w:rPr>
        <w:t xml:space="preserve"> Either way, Pakistan becomes a facilitator of terror. </w:t>
      </w:r>
    </w:p>
    <w:p w:rsidR="00B703A3" w:rsidRDefault="00B703A3" w:rsidP="00B703A3">
      <w:pPr>
        <w:pStyle w:val="Heading4"/>
        <w:rPr>
          <w:rFonts w:asciiTheme="minorHAnsi" w:hAnsiTheme="minorHAnsi"/>
        </w:rPr>
      </w:pPr>
      <w:r>
        <w:rPr>
          <w:rFonts w:asciiTheme="minorHAnsi" w:hAnsiTheme="minorHAnsi"/>
        </w:rPr>
        <w:t xml:space="preserve">Yemen exted </w:t>
      </w:r>
      <w:r w:rsidRPr="00853577">
        <w:rPr>
          <w:rStyle w:val="Heading3Char"/>
          <w:rFonts w:asciiTheme="minorHAnsi" w:hAnsiTheme="minorHAnsi"/>
        </w:rPr>
        <w:t>Dowd 13</w:t>
      </w:r>
    </w:p>
    <w:p w:rsidR="00B703A3" w:rsidRPr="00853577" w:rsidRDefault="00B703A3" w:rsidP="00B703A3">
      <w:pPr>
        <w:pStyle w:val="Heading4"/>
        <w:rPr>
          <w:rFonts w:asciiTheme="minorHAnsi" w:hAnsiTheme="minorHAnsi"/>
        </w:rPr>
      </w:pPr>
      <w:r w:rsidRPr="00853577">
        <w:rPr>
          <w:rFonts w:asciiTheme="minorHAnsi" w:hAnsiTheme="minorHAnsi"/>
        </w:rPr>
        <w:t>Most qualified evidence</w:t>
      </w:r>
    </w:p>
    <w:p w:rsidR="00B703A3" w:rsidRPr="00853577" w:rsidRDefault="00B703A3" w:rsidP="00B703A3">
      <w:pPr>
        <w:rPr>
          <w:rFonts w:asciiTheme="minorHAnsi" w:hAnsiTheme="minorHAnsi"/>
        </w:rPr>
      </w:pPr>
      <w:r w:rsidRPr="00853577">
        <w:rPr>
          <w:rFonts w:asciiTheme="minorHAnsi" w:hAnsiTheme="minorHAnsi"/>
        </w:rPr>
        <w:t xml:space="preserve">David </w:t>
      </w:r>
      <w:r w:rsidRPr="00853577">
        <w:rPr>
          <w:rStyle w:val="Heading3Char"/>
          <w:rFonts w:asciiTheme="minorHAnsi" w:hAnsiTheme="minorHAnsi"/>
        </w:rPr>
        <w:t>Axe 12</w:t>
      </w:r>
      <w:r w:rsidRPr="00853577">
        <w:rPr>
          <w:rFonts w:asciiTheme="minorHAnsi" w:hAnsiTheme="minorHAnsi"/>
        </w:rPr>
        <w:t>, military correspondent citing research by Chris Swift, a fellow at the University of Virginia’s Center for National Sec urity Law, “Expert: No Drone Backlash in Yemen”, July 18, http://www.offiziere.ch/?p=8742</w:t>
      </w:r>
    </w:p>
    <w:p w:rsidR="00B703A3" w:rsidRPr="00853577" w:rsidRDefault="00B703A3" w:rsidP="00B703A3">
      <w:pPr>
        <w:rPr>
          <w:rFonts w:asciiTheme="minorHAnsi" w:hAnsiTheme="minorHAnsi"/>
        </w:rPr>
      </w:pPr>
    </w:p>
    <w:p w:rsidR="00B703A3" w:rsidRPr="00853577" w:rsidRDefault="00B703A3" w:rsidP="00B703A3">
      <w:pPr>
        <w:rPr>
          <w:rFonts w:asciiTheme="minorHAnsi" w:hAnsiTheme="minorHAnsi"/>
        </w:rPr>
      </w:pPr>
      <w:r w:rsidRPr="00853577">
        <w:rPr>
          <w:rStyle w:val="StyleBoldUnderline"/>
          <w:rFonts w:asciiTheme="minorHAnsi" w:hAnsiTheme="minorHAnsi"/>
        </w:rPr>
        <w:t xml:space="preserve">Lethal strikes by armed </w:t>
      </w:r>
      <w:r w:rsidRPr="00853577">
        <w:rPr>
          <w:rStyle w:val="StyleBoldUnderline"/>
          <w:rFonts w:asciiTheme="minorHAnsi" w:hAnsiTheme="minorHAnsi"/>
          <w:highlight w:val="yellow"/>
        </w:rPr>
        <w:t>drones are America’s best</w:t>
      </w:r>
      <w:r w:rsidRPr="00853577">
        <w:rPr>
          <w:rStyle w:val="StyleBoldUnderline"/>
          <w:rFonts w:asciiTheme="minorHAnsi" w:hAnsiTheme="minorHAnsi"/>
        </w:rPr>
        <w:t xml:space="preserve"> and less obtrusive </w:t>
      </w:r>
      <w:r w:rsidRPr="00853577">
        <w:rPr>
          <w:rStyle w:val="StyleBoldUnderline"/>
          <w:rFonts w:asciiTheme="minorHAnsi" w:hAnsiTheme="minorHAnsi"/>
          <w:highlight w:val="yellow"/>
        </w:rPr>
        <w:t>method of killing</w:t>
      </w:r>
      <w:r w:rsidRPr="00853577">
        <w:rPr>
          <w:rStyle w:val="StyleBoldUnderline"/>
          <w:rFonts w:asciiTheme="minorHAnsi" w:hAnsiTheme="minorHAnsi"/>
        </w:rPr>
        <w:t xml:space="preserve"> Islamic </w:t>
      </w:r>
      <w:r w:rsidRPr="00853577">
        <w:rPr>
          <w:rStyle w:val="StyleBoldUnderline"/>
          <w:rFonts w:asciiTheme="minorHAnsi" w:hAnsiTheme="minorHAnsi"/>
          <w:highlight w:val="yellow"/>
        </w:rPr>
        <w:t>militants and dismantling</w:t>
      </w:r>
      <w:r w:rsidRPr="00853577">
        <w:rPr>
          <w:rStyle w:val="StyleBoldUnderline"/>
          <w:rFonts w:asciiTheme="minorHAnsi" w:hAnsiTheme="minorHAnsi"/>
        </w:rPr>
        <w:t xml:space="preserve"> their </w:t>
      </w:r>
      <w:r w:rsidRPr="00853577">
        <w:rPr>
          <w:rStyle w:val="StyleBoldUnderline"/>
          <w:rFonts w:asciiTheme="minorHAnsi" w:hAnsiTheme="minorHAnsi"/>
          <w:highlight w:val="yellow"/>
        </w:rPr>
        <w:t>terror networks while minimizing civilian casualties</w:t>
      </w:r>
      <w:r w:rsidRPr="00853577">
        <w:rPr>
          <w:rFonts w:asciiTheme="minorHAnsi" w:hAnsiTheme="minorHAnsi"/>
        </w:rPr>
        <w:t xml:space="preserve">. Or they’re a misguided and counter-productive attempt at sterilizing the dirty work of counter-terrorism — one that serves as a rallying cry for terrorist recruiters and ends up creating more militants than it eliminates. Those are the opposing views in one of the most urgent debates in military, policy and humanitarian circles today. Now a new, ground-level investigation by a daring American researcher adds a fresh wrinkle to the controversy. </w:t>
      </w:r>
      <w:r w:rsidRPr="00853577">
        <w:rPr>
          <w:rStyle w:val="StyleBoldUnderline"/>
          <w:rFonts w:asciiTheme="minorHAnsi" w:hAnsiTheme="minorHAnsi"/>
        </w:rPr>
        <w:t xml:space="preserve">Chris </w:t>
      </w:r>
      <w:r w:rsidRPr="00853577">
        <w:rPr>
          <w:rStyle w:val="StyleBoldUnderline"/>
          <w:rFonts w:asciiTheme="minorHAnsi" w:hAnsiTheme="minorHAnsi"/>
          <w:highlight w:val="yellow"/>
        </w:rPr>
        <w:t>Swift</w:t>
      </w:r>
      <w:r w:rsidRPr="00853577">
        <w:rPr>
          <w:rStyle w:val="StyleBoldUnderline"/>
          <w:rFonts w:asciiTheme="minorHAnsi" w:hAnsiTheme="minorHAnsi"/>
        </w:rPr>
        <w:t xml:space="preserve">, a fellow at the University of Virginia’s Center for National Security Law, </w:t>
      </w:r>
      <w:r w:rsidRPr="00853577">
        <w:rPr>
          <w:rStyle w:val="StyleBoldUnderline"/>
          <w:rFonts w:asciiTheme="minorHAnsi" w:hAnsiTheme="minorHAnsi"/>
          <w:highlight w:val="yellow"/>
        </w:rPr>
        <w:t>spent a week in</w:t>
      </w:r>
      <w:r w:rsidRPr="00853577">
        <w:rPr>
          <w:rStyle w:val="StyleBoldUnderline"/>
          <w:rFonts w:asciiTheme="minorHAnsi" w:hAnsiTheme="minorHAnsi"/>
        </w:rPr>
        <w:t xml:space="preserve"> late May interviewing</w:t>
      </w:r>
      <w:r w:rsidRPr="00853577">
        <w:rPr>
          <w:rFonts w:asciiTheme="minorHAnsi" w:hAnsiTheme="minorHAnsi"/>
        </w:rPr>
        <w:t xml:space="preserve"> around </w:t>
      </w:r>
      <w:r w:rsidRPr="00853577">
        <w:rPr>
          <w:rStyle w:val="StyleBoldUnderline"/>
          <w:rFonts w:asciiTheme="minorHAnsi" w:hAnsiTheme="minorHAnsi"/>
        </w:rPr>
        <w:t xml:space="preserve">40 tribal leaders in southern </w:t>
      </w:r>
      <w:r w:rsidRPr="00853577">
        <w:rPr>
          <w:rStyle w:val="StyleBoldUnderline"/>
          <w:rFonts w:asciiTheme="minorHAnsi" w:hAnsiTheme="minorHAnsi"/>
          <w:highlight w:val="yellow"/>
        </w:rPr>
        <w:t>Yemen</w:t>
      </w:r>
      <w:r w:rsidRPr="00853577">
        <w:rPr>
          <w:rStyle w:val="StyleBoldUnderline"/>
          <w:rFonts w:asciiTheme="minorHAnsi" w:hAnsiTheme="minorHAnsi"/>
        </w:rPr>
        <w:t>, one of the major drone battlegrounds</w:t>
      </w:r>
      <w:r w:rsidRPr="00853577">
        <w:rPr>
          <w:rFonts w:asciiTheme="minorHAnsi" w:hAnsiTheme="minorHAnsi"/>
        </w:rPr>
        <w:t>. What he found might disappoint activists and embolden counter-terrorism officials. “</w:t>
      </w:r>
      <w:r w:rsidRPr="00853577">
        <w:rPr>
          <w:rStyle w:val="BoldUnderline"/>
          <w:rFonts w:asciiTheme="minorHAnsi" w:hAnsiTheme="minorHAnsi"/>
          <w:highlight w:val="yellow"/>
        </w:rPr>
        <w:t>Nobody</w:t>
      </w:r>
      <w:r w:rsidRPr="00853577">
        <w:rPr>
          <w:rStyle w:val="BoldUnderline"/>
          <w:rFonts w:asciiTheme="minorHAnsi" w:hAnsiTheme="minorHAnsi"/>
        </w:rPr>
        <w:t xml:space="preserve"> in my cohort [of interview subjects] </w:t>
      </w:r>
      <w:r w:rsidRPr="00853577">
        <w:rPr>
          <w:rStyle w:val="BoldUnderline"/>
          <w:rFonts w:asciiTheme="minorHAnsi" w:hAnsiTheme="minorHAnsi"/>
          <w:highlight w:val="yellow"/>
        </w:rPr>
        <w:t>drew a causal link between drones</w:t>
      </w:r>
      <w:r w:rsidRPr="00853577">
        <w:rPr>
          <w:rStyle w:val="BoldUnderline"/>
          <w:rFonts w:asciiTheme="minorHAnsi" w:hAnsiTheme="minorHAnsi"/>
        </w:rPr>
        <w:t xml:space="preserve"> on one hand </w:t>
      </w:r>
      <w:r w:rsidRPr="00853577">
        <w:rPr>
          <w:rStyle w:val="BoldUnderline"/>
          <w:rFonts w:asciiTheme="minorHAnsi" w:hAnsiTheme="minorHAnsi"/>
          <w:highlight w:val="yellow"/>
        </w:rPr>
        <w:t>and [militant] recruiting</w:t>
      </w:r>
      <w:r w:rsidRPr="00853577">
        <w:rPr>
          <w:rStyle w:val="BoldUnderline"/>
          <w:rFonts w:asciiTheme="minorHAnsi" w:hAnsiTheme="minorHAnsi"/>
        </w:rPr>
        <w:t xml:space="preserve"> on other</w:t>
      </w:r>
      <w:r w:rsidRPr="00853577">
        <w:rPr>
          <w:rFonts w:asciiTheme="minorHAnsi" w:hAnsiTheme="minorHAnsi"/>
        </w:rPr>
        <w:t xml:space="preserve">,” Swift says. Tweets, blog posts and news reporting from Yemen seem to contradict Swift’s conclusion. Drone strikes in Yemen have gone up, way up, from around 10 in 2011 to some two dozen so far this year. No fewer than 329 people have died in the Yemen drone campaign, at least 58 of whom were innocent civilians, according to a count by the British Bureau of Investigative Journalism. But some Yemenis believe the civilian body count is much higher. “For every headline you read regarding ‘militants’ killed by drones in #Yemen, think of the civilians killed that are not reported,” NGO consultant Atiaf Al Wazir Tweeted. Another Yemeni Twitter user drew the link between the drone war’s innocent victims in a Tweet directed at top U.S. counterterrorism adviser John Brennan. “Brennan do you hear us?!!! We say #NoDrones #NoDrones #NoDrones. You are killing innocent people and creating more enemies in #Yemen.” </w:t>
      </w:r>
      <w:r w:rsidRPr="00853577">
        <w:rPr>
          <w:rStyle w:val="StyleBoldUnderline"/>
          <w:rFonts w:asciiTheme="minorHAnsi" w:hAnsiTheme="minorHAnsi"/>
        </w:rPr>
        <w:t>Reporters have run with the claim that drone strikes breed terrorists</w:t>
      </w:r>
      <w:r w:rsidRPr="00853577">
        <w:rPr>
          <w:rFonts w:asciiTheme="minorHAnsi" w:hAnsiTheme="minorHAnsi"/>
        </w:rPr>
        <w:t xml:space="preserve">. “Drones have replaced Guantánamo as the recruiting tool of choice for militants,” Jo Becker and Scott Shane wrote in The New York Times.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 </w:t>
      </w:r>
      <w:r w:rsidRPr="00853577">
        <w:rPr>
          <w:rStyle w:val="StyleBoldUnderline"/>
          <w:rFonts w:asciiTheme="minorHAnsi" w:hAnsiTheme="minorHAnsi"/>
        </w:rPr>
        <w:t xml:space="preserve">But </w:t>
      </w:r>
      <w:r w:rsidRPr="00853577">
        <w:rPr>
          <w:rStyle w:val="StyleBoldUnderline"/>
          <w:rFonts w:asciiTheme="minorHAnsi" w:hAnsiTheme="minorHAnsi"/>
          <w:highlight w:val="yellow"/>
        </w:rPr>
        <w:t>the narrative</w:t>
      </w:r>
      <w:r w:rsidRPr="00853577">
        <w:rPr>
          <w:rStyle w:val="StyleBoldUnderline"/>
          <w:rFonts w:asciiTheme="minorHAnsi" w:hAnsiTheme="minorHAnsi"/>
        </w:rPr>
        <w:t xml:space="preserve"> embraced by Yemeni Tweeters the Times and the Post originated in, and </w:t>
      </w:r>
      <w:r w:rsidRPr="00853577">
        <w:rPr>
          <w:rStyle w:val="StyleBoldUnderline"/>
          <w:rFonts w:asciiTheme="minorHAnsi" w:hAnsiTheme="minorHAnsi"/>
          <w:highlight w:val="yellow"/>
        </w:rPr>
        <w:t>is sustained by,</w:t>
      </w:r>
      <w:r w:rsidRPr="00853577">
        <w:rPr>
          <w:rStyle w:val="StyleBoldUnderline"/>
          <w:rFonts w:asciiTheme="minorHAnsi" w:hAnsiTheme="minorHAnsi"/>
        </w:rPr>
        <w:t xml:space="preserve"> a comparatively wealthy, educated and English-speaking community based in Yemen’s capital city </w:t>
      </w:r>
      <w:r w:rsidRPr="00853577">
        <w:rPr>
          <w:rStyle w:val="StyleBoldUnderline"/>
          <w:rFonts w:asciiTheme="minorHAnsi" w:hAnsiTheme="minorHAnsi"/>
          <w:highlight w:val="yellow"/>
        </w:rPr>
        <w:t>Sana’a</w:t>
      </w:r>
      <w:r w:rsidRPr="00853577">
        <w:rPr>
          <w:rFonts w:asciiTheme="minorHAnsi" w:hAnsiTheme="minorHAnsi"/>
        </w:rPr>
        <w:t xml:space="preserve">, Swift explains. He calls them </w:t>
      </w:r>
      <w:r w:rsidRPr="00853577">
        <w:rPr>
          <w:rStyle w:val="StyleBoldUnderline"/>
          <w:rFonts w:asciiTheme="minorHAnsi" w:hAnsiTheme="minorHAnsi"/>
        </w:rPr>
        <w:t>the “Gucci jean-wearing crowd</w:t>
      </w:r>
      <w:r w:rsidRPr="00853577">
        <w:rPr>
          <w:rFonts w:asciiTheme="minorHAnsi" w:hAnsiTheme="minorHAnsi"/>
        </w:rPr>
        <w:t xml:space="preserve">.” </w:t>
      </w:r>
      <w:r w:rsidRPr="00853577">
        <w:rPr>
          <w:rStyle w:val="BoldUnderline"/>
          <w:rFonts w:asciiTheme="minorHAnsi" w:hAnsiTheme="minorHAnsi"/>
          <w:highlight w:val="yellow"/>
        </w:rPr>
        <w:t xml:space="preserve">But </w:t>
      </w:r>
      <w:r w:rsidRPr="00853577">
        <w:rPr>
          <w:rStyle w:val="BoldUnderline"/>
          <w:rFonts w:asciiTheme="minorHAnsi" w:hAnsiTheme="minorHAnsi"/>
        </w:rPr>
        <w:t xml:space="preserve">cosmopolitan </w:t>
      </w:r>
      <w:r w:rsidRPr="00853577">
        <w:rPr>
          <w:rStyle w:val="BoldUnderline"/>
          <w:rFonts w:asciiTheme="minorHAnsi" w:hAnsiTheme="minorHAnsi"/>
          <w:highlight w:val="yellow"/>
        </w:rPr>
        <w:t>Sana’a isn’t breeding many terrorists</w:t>
      </w:r>
      <w:r w:rsidRPr="00853577">
        <w:rPr>
          <w:rFonts w:asciiTheme="minorHAnsi" w:hAnsiTheme="minorHAnsi"/>
        </w:rPr>
        <w:t xml:space="preserve">, </w:t>
      </w:r>
      <w:r w:rsidRPr="00853577">
        <w:rPr>
          <w:rStyle w:val="StyleBoldUnderline"/>
          <w:rFonts w:asciiTheme="minorHAnsi" w:hAnsiTheme="minorHAnsi"/>
        </w:rPr>
        <w:t>and popular opinions in the city don’t</w:t>
      </w:r>
      <w:r w:rsidRPr="00853577">
        <w:rPr>
          <w:rFonts w:asciiTheme="minorHAnsi" w:hAnsiTheme="minorHAnsi"/>
        </w:rPr>
        <w:t xml:space="preserve"> necessarily </w:t>
      </w:r>
      <w:r w:rsidRPr="00853577">
        <w:rPr>
          <w:rStyle w:val="StyleBoldUnderline"/>
          <w:rFonts w:asciiTheme="minorHAnsi" w:hAnsiTheme="minorHAnsi"/>
        </w:rPr>
        <w:t>reflect the reality in Yemen’s embattled south</w:t>
      </w:r>
      <w:r w:rsidRPr="00853577">
        <w:rPr>
          <w:rFonts w:asciiTheme="minorHAnsi" w:hAnsiTheme="minorHAnsi"/>
        </w:rPr>
        <w:t xml:space="preserve">. To get to the sources that really mattered, Swift sensed he had to “get out of the Sana’a political elite,” he says. He teamed up with an experienced fixer — a combined guide, translator and protector — and slipped into heavily-armed Aden in Yemen’s south in the back of pickup trucks. “I always expected that my next checkpoint was going to be my last,” Swift says. Swift survived some close calls and brought back what is arguably the freshest and most relevant data on militant recruiting in southern Yemen. He has since written articles for Foreign Affairs and the Sentinel counterterrorism journal. </w:t>
      </w:r>
      <w:r w:rsidRPr="00853577">
        <w:rPr>
          <w:rStyle w:val="StyleBoldUnderline"/>
          <w:rFonts w:asciiTheme="minorHAnsi" w:hAnsiTheme="minorHAnsi"/>
          <w:highlight w:val="yellow"/>
        </w:rPr>
        <w:t>In southern Yemen “nobody</w:t>
      </w:r>
      <w:r w:rsidRPr="00853577">
        <w:rPr>
          <w:rStyle w:val="StyleBoldUnderline"/>
          <w:rFonts w:asciiTheme="minorHAnsi" w:hAnsiTheme="minorHAnsi"/>
        </w:rPr>
        <w:t xml:space="preserve"> really </w:t>
      </w:r>
      <w:r w:rsidRPr="00853577">
        <w:rPr>
          <w:rStyle w:val="StyleBoldUnderline"/>
          <w:rFonts w:asciiTheme="minorHAnsi" w:hAnsiTheme="minorHAnsi"/>
          <w:highlight w:val="yellow"/>
        </w:rPr>
        <w:t>gets excited about drones</w:t>
      </w:r>
      <w:r w:rsidRPr="00853577">
        <w:rPr>
          <w:rFonts w:asciiTheme="minorHAnsi" w:hAnsiTheme="minorHAnsi"/>
        </w:rPr>
        <w:t xml:space="preserve">,” he explains. He says his </w:t>
      </w:r>
      <w:r w:rsidRPr="00853577">
        <w:rPr>
          <w:rStyle w:val="StyleBoldUnderline"/>
          <w:rFonts w:asciiTheme="minorHAnsi" w:hAnsiTheme="minorHAnsi"/>
        </w:rPr>
        <w:t xml:space="preserve">sources were “overwhelming saying that </w:t>
      </w:r>
      <w:r w:rsidRPr="00853577">
        <w:rPr>
          <w:rStyle w:val="StyleBoldUnderline"/>
          <w:rFonts w:asciiTheme="minorHAnsi" w:hAnsiTheme="minorHAnsi"/>
          <w:highlight w:val="yellow"/>
        </w:rPr>
        <w:t>Al Qaeda is</w:t>
      </w:r>
      <w:r w:rsidRPr="00853577">
        <w:rPr>
          <w:rStyle w:val="StyleBoldUnderline"/>
          <w:rFonts w:asciiTheme="minorHAnsi" w:hAnsiTheme="minorHAnsi"/>
        </w:rPr>
        <w:t xml:space="preserve"> recruiting through economic inducement</w:t>
      </w:r>
      <w:r w:rsidRPr="00853577">
        <w:rPr>
          <w:rFonts w:asciiTheme="minorHAnsi" w:hAnsiTheme="minorHAnsi"/>
        </w:rPr>
        <w:t xml:space="preserve">.” In other words, </w:t>
      </w:r>
      <w:r w:rsidRPr="00853577">
        <w:rPr>
          <w:rStyle w:val="StyleBoldUnderline"/>
          <w:rFonts w:asciiTheme="minorHAnsi" w:hAnsiTheme="minorHAnsi"/>
        </w:rPr>
        <w:t>for the most part the terror group pays people to join</w:t>
      </w:r>
      <w:r w:rsidRPr="00853577">
        <w:rPr>
          <w:rFonts w:asciiTheme="minorHAnsi" w:hAnsiTheme="minorHAnsi"/>
        </w:rPr>
        <w:t xml:space="preserve">. Which isn’t to say Yemen’s militants don’t fear the American killer robots. In fact, </w:t>
      </w:r>
      <w:r w:rsidRPr="00853577">
        <w:rPr>
          <w:rStyle w:val="StyleBoldUnderline"/>
          <w:rFonts w:asciiTheme="minorHAnsi" w:hAnsiTheme="minorHAnsi"/>
        </w:rPr>
        <w:t>they’re “</w:t>
      </w:r>
      <w:r w:rsidRPr="00853577">
        <w:rPr>
          <w:rStyle w:val="StyleBoldUnderline"/>
          <w:rFonts w:asciiTheme="minorHAnsi" w:hAnsiTheme="minorHAnsi"/>
          <w:highlight w:val="yellow"/>
        </w:rPr>
        <w:t>terrified of drones</w:t>
      </w:r>
      <w:r w:rsidRPr="00853577">
        <w:rPr>
          <w:rFonts w:asciiTheme="minorHAnsi" w:hAnsiTheme="minorHAnsi"/>
        </w:rPr>
        <w:t xml:space="preserve">,” Swift says. “They make a big deal of surviving drones in their propaganda videos.” </w:t>
      </w:r>
      <w:r w:rsidRPr="00853577">
        <w:rPr>
          <w:rStyle w:val="StyleBoldUnderline"/>
          <w:rFonts w:asciiTheme="minorHAnsi" w:hAnsiTheme="minorHAnsi"/>
        </w:rPr>
        <w:t>The militants’ fear of drones</w:t>
      </w:r>
      <w:r w:rsidRPr="00853577">
        <w:rPr>
          <w:rFonts w:asciiTheme="minorHAnsi" w:hAnsiTheme="minorHAnsi"/>
        </w:rPr>
        <w:t xml:space="preserve"> perhaps </w:t>
      </w:r>
      <w:r w:rsidRPr="00853577">
        <w:rPr>
          <w:rStyle w:val="StyleBoldUnderline"/>
          <w:rFonts w:asciiTheme="minorHAnsi" w:hAnsiTheme="minorHAnsi"/>
        </w:rPr>
        <w:t>underscores the robots’ effectiveness</w:t>
      </w:r>
      <w:r w:rsidRPr="00853577">
        <w:rPr>
          <w:rFonts w:asciiTheme="minorHAnsi" w:hAnsiTheme="minorHAnsi"/>
        </w:rPr>
        <w:t>. It does not argue for widespread resentment among everyday people in southern Yemen that compels them to join the terrorists’ ranks. At least, that’s what Swift believes.</w:t>
      </w:r>
    </w:p>
    <w:p w:rsidR="00B703A3" w:rsidRPr="00853577" w:rsidRDefault="00B703A3" w:rsidP="00B703A3">
      <w:pPr>
        <w:rPr>
          <w:rFonts w:asciiTheme="minorHAnsi" w:hAnsiTheme="minorHAnsi"/>
        </w:rPr>
      </w:pPr>
    </w:p>
    <w:p w:rsidR="00B703A3" w:rsidRPr="00853577" w:rsidRDefault="00B703A3" w:rsidP="00B703A3">
      <w:pPr>
        <w:pStyle w:val="Heading4"/>
        <w:rPr>
          <w:rFonts w:asciiTheme="minorHAnsi" w:hAnsiTheme="minorHAnsi"/>
        </w:rPr>
      </w:pPr>
      <w:r w:rsidRPr="00853577">
        <w:rPr>
          <w:rFonts w:asciiTheme="minorHAnsi" w:hAnsiTheme="minorHAnsi"/>
        </w:rPr>
        <w:t>AQAP’s even less popular than we are</w:t>
      </w:r>
    </w:p>
    <w:p w:rsidR="00B703A3" w:rsidRPr="00853577" w:rsidRDefault="00B703A3" w:rsidP="00B703A3">
      <w:pPr>
        <w:rPr>
          <w:rFonts w:asciiTheme="minorHAnsi" w:hAnsiTheme="minorHAnsi"/>
        </w:rPr>
      </w:pPr>
      <w:r w:rsidRPr="00853577">
        <w:rPr>
          <w:rStyle w:val="Heading3Char"/>
          <w:rFonts w:asciiTheme="minorHAnsi" w:hAnsiTheme="minorHAnsi"/>
        </w:rPr>
        <w:t>Koehler-Derrick</w:t>
      </w:r>
      <w:r w:rsidRPr="00853577">
        <w:rPr>
          <w:rFonts w:asciiTheme="minorHAnsi" w:hAnsiTheme="minorHAnsi"/>
        </w:rPr>
        <w:t>, associate – Combating Terrorism Center @ USMA, MA international affairs – Columbia U, ‘</w:t>
      </w:r>
      <w:r w:rsidRPr="00853577">
        <w:rPr>
          <w:rStyle w:val="Heading3Char"/>
          <w:rFonts w:asciiTheme="minorHAnsi" w:hAnsiTheme="minorHAnsi"/>
        </w:rPr>
        <w:t>11</w:t>
      </w:r>
    </w:p>
    <w:p w:rsidR="00B703A3" w:rsidRPr="00853577" w:rsidRDefault="00B703A3" w:rsidP="00B703A3">
      <w:pPr>
        <w:rPr>
          <w:rFonts w:asciiTheme="minorHAnsi" w:hAnsiTheme="minorHAnsi"/>
        </w:rPr>
      </w:pPr>
      <w:r w:rsidRPr="00853577">
        <w:rPr>
          <w:rFonts w:asciiTheme="minorHAnsi" w:hAnsiTheme="minorHAnsi"/>
        </w:rPr>
        <w:t xml:space="preserve"> (Gabriel, “A False Foundation? AQAP, Tribes and Ungoverned Spaces in Yemen,” September)</w:t>
      </w:r>
    </w:p>
    <w:p w:rsidR="00B703A3" w:rsidRPr="00853577" w:rsidRDefault="00B703A3" w:rsidP="00B703A3">
      <w:pPr>
        <w:rPr>
          <w:rFonts w:asciiTheme="minorHAnsi" w:hAnsiTheme="minorHAnsi"/>
        </w:rPr>
      </w:pPr>
    </w:p>
    <w:p w:rsidR="00B703A3" w:rsidRPr="00853577" w:rsidRDefault="00B703A3" w:rsidP="00B703A3">
      <w:pPr>
        <w:rPr>
          <w:rFonts w:asciiTheme="minorHAnsi" w:hAnsiTheme="minorHAnsi"/>
        </w:rPr>
      </w:pPr>
      <w:r w:rsidRPr="00853577">
        <w:rPr>
          <w:rFonts w:asciiTheme="minorHAnsi" w:hAnsiTheme="minorHAnsi"/>
        </w:rPr>
        <w:t xml:space="preserve">Despite al-Qa`ida in the Arabian Peninsula’s lack of a clear tribal base, diminishing AQAP’s ability to strike the United States will be extraordinarily difficult. </w:t>
      </w:r>
      <w:r w:rsidRPr="00853577">
        <w:rPr>
          <w:rStyle w:val="StyleBoldUnderline"/>
          <w:rFonts w:asciiTheme="minorHAnsi" w:hAnsiTheme="minorHAnsi"/>
          <w:highlight w:val="yellow"/>
        </w:rPr>
        <w:t>The</w:t>
      </w:r>
      <w:r w:rsidRPr="00853577">
        <w:rPr>
          <w:rFonts w:asciiTheme="minorHAnsi" w:hAnsiTheme="minorHAnsi"/>
          <w:highlight w:val="yellow"/>
        </w:rPr>
        <w:t xml:space="preserve"> </w:t>
      </w:r>
      <w:r w:rsidRPr="00853577">
        <w:rPr>
          <w:rStyle w:val="Emphasis"/>
          <w:rFonts w:asciiTheme="minorHAnsi" w:hAnsiTheme="minorHAnsi"/>
          <w:highlight w:val="yellow"/>
        </w:rPr>
        <w:t>U</w:t>
      </w:r>
      <w:r w:rsidRPr="00853577">
        <w:rPr>
          <w:rFonts w:asciiTheme="minorHAnsi" w:hAnsiTheme="minorHAnsi"/>
        </w:rPr>
        <w:t xml:space="preserve">nited </w:t>
      </w:r>
      <w:r w:rsidRPr="00853577">
        <w:rPr>
          <w:rStyle w:val="Emphasis"/>
          <w:rFonts w:asciiTheme="minorHAnsi" w:hAnsiTheme="minorHAnsi"/>
          <w:highlight w:val="yellow"/>
        </w:rPr>
        <w:t>S</w:t>
      </w:r>
      <w:r w:rsidRPr="00853577">
        <w:rPr>
          <w:rFonts w:asciiTheme="minorHAnsi" w:hAnsiTheme="minorHAnsi"/>
        </w:rPr>
        <w:t xml:space="preserve">tates </w:t>
      </w:r>
      <w:r w:rsidRPr="00853577">
        <w:rPr>
          <w:rStyle w:val="StyleBoldUnderline"/>
          <w:rFonts w:asciiTheme="minorHAnsi" w:hAnsiTheme="minorHAnsi"/>
          <w:highlight w:val="yellow"/>
        </w:rPr>
        <w:t>enjoys little legitimacy</w:t>
      </w:r>
      <w:r w:rsidRPr="00853577">
        <w:rPr>
          <w:rStyle w:val="StyleBoldUnderline"/>
          <w:rFonts w:asciiTheme="minorHAnsi" w:hAnsiTheme="minorHAnsi"/>
        </w:rPr>
        <w:t xml:space="preserve"> and few easy policy options </w:t>
      </w:r>
      <w:r w:rsidRPr="00853577">
        <w:rPr>
          <w:rStyle w:val="StyleBoldUnderline"/>
          <w:rFonts w:asciiTheme="minorHAnsi" w:hAnsiTheme="minorHAnsi"/>
          <w:highlight w:val="yellow"/>
        </w:rPr>
        <w:t>in Yemen</w:t>
      </w:r>
      <w:r w:rsidRPr="00853577">
        <w:rPr>
          <w:rStyle w:val="StyleBoldUnderline"/>
          <w:rFonts w:asciiTheme="minorHAnsi" w:hAnsiTheme="minorHAnsi"/>
        </w:rPr>
        <w:t>; Washington’s ability to solve the country’s many structural crises is limited at best</w:t>
      </w:r>
      <w:r w:rsidRPr="00853577">
        <w:rPr>
          <w:rFonts w:asciiTheme="minorHAnsi" w:hAnsiTheme="minorHAnsi"/>
        </w:rPr>
        <w:t xml:space="preserve">, while escalating counterterrorism pressure has thus far showed no sign of reducing AQAP’s ambition or capabilities. </w:t>
      </w:r>
      <w:r w:rsidRPr="00853577">
        <w:rPr>
          <w:rStyle w:val="StyleBoldUnderline"/>
          <w:rFonts w:asciiTheme="minorHAnsi" w:hAnsiTheme="minorHAnsi"/>
        </w:rPr>
        <w:t>Continuing unrest surrounding the transition of power</w:t>
      </w:r>
      <w:r w:rsidRPr="00853577">
        <w:rPr>
          <w:rFonts w:asciiTheme="minorHAnsi" w:hAnsiTheme="minorHAnsi"/>
        </w:rPr>
        <w:t xml:space="preserve"> from President Salih </w:t>
      </w:r>
      <w:r w:rsidRPr="00853577">
        <w:rPr>
          <w:rStyle w:val="StyleBoldUnderline"/>
          <w:rFonts w:asciiTheme="minorHAnsi" w:hAnsiTheme="minorHAnsi"/>
        </w:rPr>
        <w:t>will further complicate an already demanding political standoff</w:t>
      </w:r>
      <w:r w:rsidRPr="00853577">
        <w:rPr>
          <w:rFonts w:asciiTheme="minorHAnsi" w:hAnsiTheme="minorHAnsi"/>
        </w:rPr>
        <w:t xml:space="preserve">.442 </w:t>
      </w:r>
      <w:r w:rsidRPr="00853577">
        <w:rPr>
          <w:rStyle w:val="StyleBoldUnderline"/>
          <w:rFonts w:asciiTheme="minorHAnsi" w:hAnsiTheme="minorHAnsi"/>
        </w:rPr>
        <w:t>Washington’s future partners in Sana`a will confront political, resource, economic and security crises that will inevitably exceed</w:t>
      </w:r>
      <w:r w:rsidRPr="00853577">
        <w:rPr>
          <w:rFonts w:asciiTheme="minorHAnsi" w:hAnsiTheme="minorHAnsi"/>
        </w:rPr>
        <w:t xml:space="preserve"> the </w:t>
      </w:r>
      <w:r w:rsidRPr="00853577">
        <w:rPr>
          <w:rStyle w:val="StyleBoldUnderline"/>
          <w:rFonts w:asciiTheme="minorHAnsi" w:hAnsiTheme="minorHAnsi"/>
        </w:rPr>
        <w:t>capabilities</w:t>
      </w:r>
      <w:r w:rsidRPr="00853577">
        <w:rPr>
          <w:rFonts w:asciiTheme="minorHAnsi" w:hAnsiTheme="minorHAnsi"/>
        </w:rPr>
        <w:t xml:space="preserve"> of the central state. Given the preponderance of challenges facing Yemen, AQAP will likely continue to be perceived as a single and comparatively manageable source of instability by Yemen’s future leadership.443 </w:t>
      </w:r>
      <w:r w:rsidRPr="00853577">
        <w:rPr>
          <w:rStyle w:val="Emphasis"/>
          <w:rFonts w:asciiTheme="minorHAnsi" w:hAnsiTheme="minorHAnsi"/>
          <w:highlight w:val="yellow"/>
        </w:rPr>
        <w:t xml:space="preserve">Yet </w:t>
      </w:r>
      <w:r w:rsidRPr="00853577">
        <w:rPr>
          <w:rStyle w:val="Emphasis"/>
          <w:rFonts w:asciiTheme="minorHAnsi" w:hAnsiTheme="minorHAnsi"/>
        </w:rPr>
        <w:t>there is reason for optimism.</w:t>
      </w:r>
      <w:r w:rsidRPr="00853577">
        <w:rPr>
          <w:rFonts w:asciiTheme="minorHAnsi" w:hAnsiTheme="minorHAnsi"/>
        </w:rPr>
        <w:t xml:space="preserve"> </w:t>
      </w:r>
      <w:r w:rsidRPr="00853577">
        <w:rPr>
          <w:rStyle w:val="StyleBoldUnderline"/>
          <w:rFonts w:asciiTheme="minorHAnsi" w:hAnsiTheme="minorHAnsi"/>
        </w:rPr>
        <w:t>Despite</w:t>
      </w:r>
      <w:r w:rsidRPr="00853577">
        <w:rPr>
          <w:rFonts w:asciiTheme="minorHAnsi" w:hAnsiTheme="minorHAnsi"/>
        </w:rPr>
        <w:t xml:space="preserve"> uncommonly </w:t>
      </w:r>
      <w:r w:rsidRPr="00853577">
        <w:rPr>
          <w:rStyle w:val="StyleBoldUnderline"/>
          <w:rFonts w:asciiTheme="minorHAnsi" w:hAnsiTheme="minorHAnsi"/>
        </w:rPr>
        <w:t>pragmatic leadership, excellent strategic communications and widespread animosity toward U.S.</w:t>
      </w:r>
      <w:r w:rsidRPr="00853577">
        <w:rPr>
          <w:rFonts w:asciiTheme="minorHAnsi" w:hAnsiTheme="minorHAnsi"/>
        </w:rPr>
        <w:t xml:space="preserve"> foreign </w:t>
      </w:r>
      <w:r w:rsidRPr="00853577">
        <w:rPr>
          <w:rStyle w:val="StyleBoldUnderline"/>
          <w:rFonts w:asciiTheme="minorHAnsi" w:hAnsiTheme="minorHAnsi"/>
        </w:rPr>
        <w:t>policy</w:t>
      </w:r>
      <w:r w:rsidRPr="00853577">
        <w:rPr>
          <w:rFonts w:asciiTheme="minorHAnsi" w:hAnsiTheme="minorHAnsi"/>
        </w:rPr>
        <w:t xml:space="preserve"> in Yemen, </w:t>
      </w:r>
      <w:r w:rsidRPr="00853577">
        <w:rPr>
          <w:rStyle w:val="Emphasis"/>
          <w:rFonts w:asciiTheme="minorHAnsi" w:hAnsiTheme="minorHAnsi"/>
          <w:highlight w:val="yellow"/>
        </w:rPr>
        <w:t>AQAP is not</w:t>
      </w:r>
      <w:r w:rsidRPr="00853577">
        <w:rPr>
          <w:rFonts w:asciiTheme="minorHAnsi" w:hAnsiTheme="minorHAnsi"/>
        </w:rPr>
        <w:t xml:space="preserve"> a </w:t>
      </w:r>
      <w:r w:rsidRPr="00853577">
        <w:rPr>
          <w:rStyle w:val="Emphasis"/>
          <w:rFonts w:asciiTheme="minorHAnsi" w:hAnsiTheme="minorHAnsi"/>
          <w:highlight w:val="yellow"/>
        </w:rPr>
        <w:t>popular</w:t>
      </w:r>
      <w:r w:rsidRPr="00853577">
        <w:rPr>
          <w:rFonts w:asciiTheme="minorHAnsi" w:hAnsiTheme="minorHAnsi"/>
        </w:rPr>
        <w:t xml:space="preserve"> movement. </w:t>
      </w:r>
      <w:r w:rsidRPr="00853577">
        <w:rPr>
          <w:rStyle w:val="StyleBoldUnderline"/>
          <w:rFonts w:asciiTheme="minorHAnsi" w:hAnsiTheme="minorHAnsi"/>
          <w:highlight w:val="yellow"/>
        </w:rPr>
        <w:t>It boasts no formal safe haven</w:t>
      </w:r>
      <w:r w:rsidRPr="00853577">
        <w:rPr>
          <w:rStyle w:val="StyleBoldUnderline"/>
          <w:rFonts w:asciiTheme="minorHAnsi" w:hAnsiTheme="minorHAnsi"/>
        </w:rPr>
        <w:t xml:space="preserve"> in Marib or al-Jawf. </w:t>
      </w:r>
      <w:r w:rsidRPr="00853577">
        <w:rPr>
          <w:rStyle w:val="StyleBoldUnderline"/>
          <w:rFonts w:asciiTheme="minorHAnsi" w:hAnsiTheme="minorHAnsi"/>
          <w:highlight w:val="yellow"/>
        </w:rPr>
        <w:t>Nor has it successfully mobilized tribes</w:t>
      </w:r>
      <w:r w:rsidRPr="00853577">
        <w:rPr>
          <w:rStyle w:val="StyleBoldUnderline"/>
          <w:rFonts w:asciiTheme="minorHAnsi" w:hAnsiTheme="minorHAnsi"/>
        </w:rPr>
        <w:t xml:space="preserve"> to its cause. The group is a mediocre military practitioner at best, and</w:t>
      </w:r>
      <w:r w:rsidRPr="00853577">
        <w:rPr>
          <w:rFonts w:asciiTheme="minorHAnsi" w:hAnsiTheme="minorHAnsi"/>
        </w:rPr>
        <w:t xml:space="preserve"> to date </w:t>
      </w:r>
      <w:r w:rsidRPr="00853577">
        <w:rPr>
          <w:rStyle w:val="StyleBoldUnderline"/>
          <w:rFonts w:asciiTheme="minorHAnsi" w:hAnsiTheme="minorHAnsi"/>
        </w:rPr>
        <w:t xml:space="preserve">does not have the power to overthrow the Yemeni state. </w:t>
      </w:r>
      <w:r w:rsidRPr="00853577">
        <w:rPr>
          <w:rFonts w:asciiTheme="minorHAnsi" w:hAnsiTheme="minorHAnsi"/>
        </w:rPr>
        <w:t xml:space="preserve">Reports widely attributing the recent violence in the south to AQAP alone are misleading. Rumors of an ill-defined Islamic Emirate in Abyan’s Zinjibar in the spring of 2011 are a far better indication of the range of actors vying for political power than of AQAP’s expanding influence.444 </w:t>
      </w:r>
      <w:r w:rsidRPr="00853577">
        <w:rPr>
          <w:rStyle w:val="StyleBoldUnderline"/>
          <w:rFonts w:asciiTheme="minorHAnsi" w:hAnsiTheme="minorHAnsi"/>
        </w:rPr>
        <w:t>Islamists of varying stripes appear to have established a presence</w:t>
      </w:r>
      <w:r w:rsidRPr="00853577">
        <w:rPr>
          <w:rFonts w:asciiTheme="minorHAnsi" w:hAnsiTheme="minorHAnsi"/>
        </w:rPr>
        <w:t xml:space="preserve"> in Ja`ar and Zinjibar during the recent political unrest sweeping through the country, some apparently using the same name as an ambiguously defined AQAP outreach branch referenced by the group in 2010 and 2011. Yet as with violence tied to the al-Qa`ida in the Arabian Peninsula generally, </w:t>
      </w:r>
      <w:r w:rsidRPr="00853577">
        <w:rPr>
          <w:rStyle w:val="StyleBoldUnderline"/>
          <w:rFonts w:asciiTheme="minorHAnsi" w:hAnsiTheme="minorHAnsi"/>
        </w:rPr>
        <w:t>it remains incumbent on the group to prove its ties</w:t>
      </w:r>
      <w:r w:rsidRPr="00853577">
        <w:rPr>
          <w:rFonts w:asciiTheme="minorHAnsi" w:hAnsiTheme="minorHAnsi"/>
        </w:rPr>
        <w:t xml:space="preserve"> to the events occurring in Abyan. </w:t>
      </w:r>
      <w:r w:rsidRPr="00853577">
        <w:rPr>
          <w:rStyle w:val="StyleBoldUnderline"/>
          <w:rFonts w:asciiTheme="minorHAnsi" w:hAnsiTheme="minorHAnsi"/>
        </w:rPr>
        <w:t>Shared organizational names and statements of congratulations do not suffice for evidence of AQAP’s move toward governance</w:t>
      </w:r>
      <w:r w:rsidRPr="00853577">
        <w:rPr>
          <w:rFonts w:asciiTheme="minorHAnsi" w:hAnsiTheme="minorHAnsi"/>
        </w:rPr>
        <w:t xml:space="preserve"> and insurgency. </w:t>
      </w:r>
      <w:r w:rsidRPr="00853577">
        <w:rPr>
          <w:rStyle w:val="Emphasis"/>
          <w:rFonts w:asciiTheme="minorHAnsi" w:hAnsiTheme="minorHAnsi"/>
          <w:highlight w:val="yellow"/>
        </w:rPr>
        <w:t>AQAP has never proven itself capable of holding territory</w:t>
      </w:r>
      <w:r w:rsidRPr="00853577">
        <w:rPr>
          <w:rFonts w:asciiTheme="minorHAnsi" w:hAnsiTheme="minorHAnsi"/>
        </w:rPr>
        <w:t xml:space="preserve">, </w:t>
      </w:r>
      <w:r w:rsidRPr="00853577">
        <w:rPr>
          <w:rStyle w:val="StyleBoldUnderline"/>
          <w:rFonts w:asciiTheme="minorHAnsi" w:hAnsiTheme="minorHAnsi"/>
        </w:rPr>
        <w:t>and there are significant operational risks inherent in its trying to do so.</w:t>
      </w:r>
      <w:r w:rsidRPr="00853577">
        <w:rPr>
          <w:rFonts w:asciiTheme="minorHAnsi" w:hAnsiTheme="minorHAnsi"/>
        </w:rPr>
        <w:t xml:space="preserve"> In the past, attempts to establish an open presence have left </w:t>
      </w:r>
      <w:r w:rsidRPr="00853577">
        <w:rPr>
          <w:rStyle w:val="StyleBoldUnderline"/>
          <w:rFonts w:asciiTheme="minorHAnsi" w:hAnsiTheme="minorHAnsi"/>
        </w:rPr>
        <w:t>AQAP</w:t>
      </w:r>
      <w:r w:rsidRPr="00853577">
        <w:rPr>
          <w:rFonts w:asciiTheme="minorHAnsi" w:hAnsiTheme="minorHAnsi"/>
        </w:rPr>
        <w:t xml:space="preserve"> vulnerable to air assaults, and there can be no doubt that formal control over rural territory risks provoking hostilities with southern tribesmen. Al-Qa`ida in the Arabian Peninsula’s use of terrorist </w:t>
      </w:r>
      <w:r w:rsidRPr="00853577">
        <w:rPr>
          <w:rStyle w:val="StyleBoldUnderline"/>
          <w:rFonts w:asciiTheme="minorHAnsi" w:hAnsiTheme="minorHAnsi"/>
        </w:rPr>
        <w:t>violence has frequently been marred by tactical failure.</w:t>
      </w:r>
      <w:r w:rsidRPr="00853577">
        <w:rPr>
          <w:rFonts w:asciiTheme="minorHAnsi" w:hAnsiTheme="minorHAnsi"/>
        </w:rPr>
        <w:t xml:space="preserve"> </w:t>
      </w:r>
      <w:r w:rsidRPr="00853577">
        <w:rPr>
          <w:rStyle w:val="Emphasis"/>
          <w:rFonts w:asciiTheme="minorHAnsi" w:hAnsiTheme="minorHAnsi"/>
          <w:highlight w:val="yellow"/>
        </w:rPr>
        <w:t>AQAP boasts a low success rate</w:t>
      </w:r>
      <w:r w:rsidRPr="00853577">
        <w:rPr>
          <w:rFonts w:asciiTheme="minorHAnsi" w:hAnsiTheme="minorHAnsi"/>
        </w:rPr>
        <w:t xml:space="preserve"> against hardened targets. While operationally innovative, the group has consistently failed to match the tactical skill of other al-Qa`ida affiliates.445 </w:t>
      </w:r>
      <w:r w:rsidRPr="00853577">
        <w:rPr>
          <w:rStyle w:val="StyleBoldUnderline"/>
          <w:rFonts w:asciiTheme="minorHAnsi" w:hAnsiTheme="minorHAnsi"/>
        </w:rPr>
        <w:t>The group</w:t>
      </w:r>
      <w:r w:rsidRPr="00853577">
        <w:rPr>
          <w:rFonts w:asciiTheme="minorHAnsi" w:hAnsiTheme="minorHAnsi"/>
        </w:rPr>
        <w:t xml:space="preserve"> too often reuses failed tactics and </w:t>
      </w:r>
      <w:r w:rsidRPr="00853577">
        <w:rPr>
          <w:rStyle w:val="StyleBoldUnderline"/>
          <w:rFonts w:asciiTheme="minorHAnsi" w:hAnsiTheme="minorHAnsi"/>
        </w:rPr>
        <w:t>has not capitalized on real or perceived successes</w:t>
      </w:r>
      <w:r w:rsidRPr="00853577">
        <w:rPr>
          <w:rFonts w:asciiTheme="minorHAnsi" w:hAnsiTheme="minorHAnsi"/>
        </w:rPr>
        <w:t xml:space="preserve"> as often as would be expected of an organization that demonstrates such strategic discipline. Although the increasing influence of foreign members does extend AQAP’s reach deeper into the West than at any other point in the group’s history, attacks on the U.S. homeland remain an issue of low salience to a vast majority of Yemenis, preoccupied as they are with far more pressing local concerns.</w:t>
      </w:r>
    </w:p>
    <w:p w:rsidR="00B703A3" w:rsidRDefault="00B703A3" w:rsidP="00B703A3">
      <w:pPr>
        <w:pStyle w:val="Heading3"/>
      </w:pPr>
      <w:r>
        <w:t>Norms</w:t>
      </w:r>
    </w:p>
    <w:p w:rsidR="00B703A3" w:rsidRPr="00853577" w:rsidRDefault="00B703A3" w:rsidP="00B703A3">
      <w:pPr>
        <w:pStyle w:val="Heading3"/>
        <w:rPr>
          <w:rFonts w:asciiTheme="minorHAnsi" w:hAnsiTheme="minorHAnsi"/>
        </w:rPr>
      </w:pPr>
      <w:r w:rsidRPr="00853577">
        <w:rPr>
          <w:rFonts w:asciiTheme="minorHAnsi" w:hAnsiTheme="minorHAnsi"/>
        </w:rPr>
        <w:t>2NC No Modeling</w:t>
      </w:r>
    </w:p>
    <w:p w:rsidR="00B703A3" w:rsidRPr="00853577" w:rsidRDefault="00B703A3" w:rsidP="00B703A3">
      <w:pPr>
        <w:pStyle w:val="Heading4"/>
        <w:rPr>
          <w:rFonts w:asciiTheme="minorHAnsi" w:hAnsiTheme="minorHAnsi"/>
        </w:rPr>
      </w:pPr>
      <w:r w:rsidRPr="00853577">
        <w:rPr>
          <w:rFonts w:asciiTheme="minorHAnsi" w:hAnsiTheme="minorHAnsi"/>
        </w:rPr>
        <w:t>Zero chance of precedent setting – other countries don’t act based on the United States policy</w:t>
      </w:r>
    </w:p>
    <w:p w:rsidR="00B703A3" w:rsidRPr="00853577" w:rsidRDefault="00B703A3" w:rsidP="00B703A3">
      <w:pPr>
        <w:rPr>
          <w:rStyle w:val="StyleStyleBold12pt"/>
          <w:rFonts w:asciiTheme="minorHAnsi" w:hAnsiTheme="minorHAnsi"/>
        </w:rPr>
      </w:pPr>
      <w:r w:rsidRPr="00853577">
        <w:rPr>
          <w:rStyle w:val="StyleStyleBold12pt"/>
          <w:rFonts w:asciiTheme="minorHAnsi" w:hAnsiTheme="minorHAnsi"/>
        </w:rPr>
        <w:t>Wright 12</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 xml:space="preserve">(Robert Wright, finalist for the Pulitzer Prize, former writer and editor at The Atlantic, “The Incoherence of a Drone-Strike Advocate” NOV 14 2012, </w:t>
      </w:r>
      <w:hyperlink r:id="rId14" w:history="1">
        <w:r w:rsidRPr="00853577">
          <w:rPr>
            <w:rStyle w:val="Hyperlink"/>
            <w:rFonts w:asciiTheme="minorHAnsi" w:hAnsiTheme="minorHAnsi"/>
            <w:sz w:val="16"/>
            <w:szCs w:val="16"/>
          </w:rPr>
          <w:t>http://www.theatlantic.com/international/archive/2012/11/the-incoherence-of-a-drone-strike-advocate/265256/</w:t>
        </w:r>
      </w:hyperlink>
      <w:r w:rsidRPr="00853577">
        <w:rPr>
          <w:rFonts w:asciiTheme="minorHAnsi" w:hAnsiTheme="minorHAnsi"/>
          <w:sz w:val="16"/>
          <w:szCs w:val="16"/>
        </w:rPr>
        <w:t>, KB)</w:t>
      </w:r>
    </w:p>
    <w:p w:rsidR="00B703A3" w:rsidRPr="00853577" w:rsidRDefault="00B703A3" w:rsidP="00B703A3">
      <w:pPr>
        <w:rPr>
          <w:rFonts w:asciiTheme="minorHAnsi" w:hAnsiTheme="minorHAnsi"/>
        </w:rPr>
      </w:pPr>
    </w:p>
    <w:p w:rsidR="00B703A3" w:rsidRPr="00853577" w:rsidRDefault="00B703A3" w:rsidP="00B703A3">
      <w:pPr>
        <w:rPr>
          <w:rFonts w:asciiTheme="minorHAnsi" w:hAnsiTheme="minorHAnsi"/>
          <w:sz w:val="16"/>
        </w:rPr>
      </w:pPr>
      <w:r w:rsidRPr="00853577">
        <w:rPr>
          <w:rFonts w:asciiTheme="minorHAnsi" w:hAnsiTheme="minorHAnsi"/>
          <w:sz w:val="16"/>
        </w:rPr>
        <w:t xml:space="preserve">Naureen </w:t>
      </w:r>
      <w:r w:rsidRPr="00853577">
        <w:rPr>
          <w:rStyle w:val="StyleBoldUnderline"/>
          <w:rFonts w:asciiTheme="minorHAnsi" w:hAnsiTheme="minorHAnsi"/>
          <w:highlight w:val="green"/>
        </w:rPr>
        <w:t>Shah</w:t>
      </w:r>
      <w:r w:rsidRPr="00853577">
        <w:rPr>
          <w:rFonts w:asciiTheme="minorHAnsi" w:hAnsiTheme="minorHAnsi"/>
          <w:sz w:val="16"/>
        </w:rPr>
        <w:t xml:space="preserve"> of Columbia Law School, a guest on the show, had </w:t>
      </w:r>
      <w:r w:rsidRPr="00853577">
        <w:rPr>
          <w:rStyle w:val="StyleBoldUnderline"/>
          <w:rFonts w:asciiTheme="minorHAnsi" w:hAnsiTheme="minorHAnsi"/>
          <w:highlight w:val="green"/>
        </w:rPr>
        <w:t>raised the possibility that America is setting a</w:t>
      </w:r>
      <w:r w:rsidRPr="00853577">
        <w:rPr>
          <w:rStyle w:val="StyleBoldUnderline"/>
          <w:rFonts w:asciiTheme="minorHAnsi" w:hAnsiTheme="minorHAnsi"/>
        </w:rPr>
        <w:t xml:space="preserve"> dangerous </w:t>
      </w:r>
      <w:r w:rsidRPr="00853577">
        <w:rPr>
          <w:rStyle w:val="StyleBoldUnderline"/>
          <w:rFonts w:asciiTheme="minorHAnsi" w:hAnsiTheme="minorHAnsi"/>
          <w:highlight w:val="green"/>
        </w:rPr>
        <w:t>precedent with drone strikes</w:t>
      </w:r>
      <w:r w:rsidRPr="00853577">
        <w:rPr>
          <w:rStyle w:val="StyleBoldUnderline"/>
          <w:rFonts w:asciiTheme="minorHAnsi" w:hAnsiTheme="minorHAnsi"/>
        </w:rPr>
        <w:t>.</w:t>
      </w:r>
      <w:r w:rsidRPr="00853577">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853577">
        <w:rPr>
          <w:rFonts w:asciiTheme="minorHAnsi" w:hAnsiTheme="minorHAnsi"/>
          <w:sz w:val="12"/>
        </w:rPr>
        <w:t>¶</w:t>
      </w:r>
      <w:r w:rsidRPr="00853577">
        <w:rPr>
          <w:rFonts w:asciiTheme="minorHAnsi" w:hAnsiTheme="minorHAnsi"/>
          <w:sz w:val="16"/>
        </w:rPr>
        <w:t xml:space="preserve"> Boot started out with this observation:</w:t>
      </w:r>
      <w:r w:rsidRPr="00853577">
        <w:rPr>
          <w:rFonts w:asciiTheme="minorHAnsi" w:hAnsiTheme="minorHAnsi"/>
          <w:sz w:val="12"/>
        </w:rPr>
        <w:t>¶</w:t>
      </w:r>
      <w:r w:rsidRPr="00853577">
        <w:rPr>
          <w:rFonts w:asciiTheme="minorHAnsi" w:hAnsiTheme="minorHAnsi"/>
          <w:sz w:val="16"/>
        </w:rPr>
        <w:t xml:space="preserve"> I think </w:t>
      </w:r>
      <w:r w:rsidRPr="00853577">
        <w:rPr>
          <w:rStyle w:val="Emphasis"/>
          <w:rFonts w:asciiTheme="minorHAnsi" w:hAnsiTheme="minorHAnsi"/>
          <w:highlight w:val="green"/>
        </w:rPr>
        <w:t>the precedent setting argument is overblown</w:t>
      </w:r>
      <w:r w:rsidRPr="00853577">
        <w:rPr>
          <w:rStyle w:val="StyleBoldUnderline"/>
          <w:rFonts w:asciiTheme="minorHAnsi" w:hAnsiTheme="minorHAnsi"/>
          <w:highlight w:val="green"/>
        </w:rPr>
        <w:t>, because I don't think other countries act based necessarily on what we do</w:t>
      </w:r>
      <w:r w:rsidRPr="00853577">
        <w:rPr>
          <w:rStyle w:val="StyleBoldUnderline"/>
          <w:rFonts w:asciiTheme="minorHAnsi" w:hAnsiTheme="minorHAnsi"/>
        </w:rPr>
        <w:t xml:space="preserve"> </w:t>
      </w:r>
      <w:r w:rsidRPr="00853577">
        <w:rPr>
          <w:rFonts w:asciiTheme="minorHAnsi" w:hAnsiTheme="minorHAnsi"/>
          <w:sz w:val="16"/>
          <w:szCs w:val="16"/>
        </w:rPr>
        <w:t>and in fact we've seen lots of Americans be killed by acts of terrorism</w:t>
      </w:r>
      <w:r w:rsidRPr="00853577">
        <w:rPr>
          <w:rFonts w:asciiTheme="minorHAnsi" w:hAnsiTheme="minorHAnsi"/>
          <w:sz w:val="16"/>
        </w:rPr>
        <w:t xml:space="preserve"> over the last several decades, none of them by drones but they've certainly been killed with car bombs and other means.</w:t>
      </w:r>
      <w:r w:rsidRPr="00853577">
        <w:rPr>
          <w:rFonts w:asciiTheme="minorHAnsi" w:hAnsiTheme="minorHAnsi"/>
          <w:sz w:val="12"/>
        </w:rPr>
        <w:t>¶</w:t>
      </w:r>
      <w:r w:rsidRPr="00853577">
        <w:rPr>
          <w:rFonts w:asciiTheme="minorHAnsi" w:hAnsiTheme="minorHAnsi"/>
          <w:sz w:val="16"/>
        </w:rPr>
        <w:t xml:space="preserve"> That's true--no deaths by terrorist drone strike so far. But I think a fairly undeniable premise of the question was that </w:t>
      </w:r>
      <w:r w:rsidRPr="00853577">
        <w:rPr>
          <w:rStyle w:val="StyleBoldUnderline"/>
          <w:rFonts w:asciiTheme="minorHAnsi" w:hAnsiTheme="minorHAnsi"/>
        </w:rPr>
        <w:t>the arsenal of terrorists and other nations may change as time passes.</w:t>
      </w:r>
      <w:r w:rsidRPr="00853577">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853577">
        <w:rPr>
          <w:rFonts w:asciiTheme="minorHAnsi" w:hAnsiTheme="minorHAnsi"/>
          <w:sz w:val="12"/>
        </w:rPr>
        <w:t>¶</w:t>
      </w:r>
      <w:r w:rsidRPr="00853577">
        <w:rPr>
          <w:rFonts w:asciiTheme="minorHAnsi" w:hAnsiTheme="minorHAnsi"/>
          <w:sz w:val="16"/>
        </w:rPr>
        <w:t xml:space="preserve"> As if he was reading my mind, Boot immediately went on to address the prospect of drone technology spreading. Here's what he said:</w:t>
      </w:r>
      <w:r w:rsidRPr="00853577">
        <w:rPr>
          <w:rFonts w:asciiTheme="minorHAnsi" w:hAnsiTheme="minorHAnsi"/>
          <w:sz w:val="12"/>
        </w:rPr>
        <w:t>¶</w:t>
      </w:r>
      <w:r w:rsidRPr="00853577">
        <w:rPr>
          <w:rFonts w:asciiTheme="minorHAnsi" w:hAnsiTheme="minorHAnsi"/>
          <w:sz w:val="16"/>
        </w:rPr>
        <w:t xml:space="preserve"> You know, </w:t>
      </w:r>
      <w:r w:rsidRPr="00853577">
        <w:rPr>
          <w:rStyle w:val="StyleBoldUnderline"/>
          <w:rFonts w:asciiTheme="minorHAnsi" w:hAnsiTheme="minorHAnsi"/>
          <w:highlight w:val="green"/>
        </w:rPr>
        <w:t>drones</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are</w:t>
      </w:r>
      <w:r w:rsidRPr="00853577">
        <w:rPr>
          <w:rFonts w:asciiTheme="minorHAnsi" w:hAnsiTheme="minorHAnsi"/>
          <w:sz w:val="16"/>
        </w:rPr>
        <w:t xml:space="preserve"> a pretty high tech instrument to employ and they're </w:t>
      </w:r>
      <w:r w:rsidRPr="00853577">
        <w:rPr>
          <w:rStyle w:val="StyleBoldUnderline"/>
          <w:rFonts w:asciiTheme="minorHAnsi" w:hAnsiTheme="minorHAnsi"/>
          <w:highlight w:val="green"/>
        </w:rPr>
        <w:t>going to be outside the reach of most terrorist groups and</w:t>
      </w:r>
      <w:r w:rsidRPr="00853577">
        <w:rPr>
          <w:rStyle w:val="StyleBoldUnderline"/>
          <w:rFonts w:asciiTheme="minorHAnsi" w:hAnsiTheme="minorHAnsi"/>
        </w:rPr>
        <w:t xml:space="preserve"> even </w:t>
      </w:r>
      <w:r w:rsidRPr="00853577">
        <w:rPr>
          <w:rStyle w:val="StyleBoldUnderline"/>
          <w:rFonts w:asciiTheme="minorHAnsi" w:hAnsiTheme="minorHAnsi"/>
          <w:highlight w:val="green"/>
        </w:rPr>
        <w:t>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countries</w:t>
      </w:r>
      <w:r w:rsidRPr="00853577">
        <w:rPr>
          <w:rStyle w:val="StyleBoldUnderline"/>
          <w:rFonts w:asciiTheme="minorHAnsi" w:hAnsiTheme="minorHAnsi"/>
        </w:rPr>
        <w:t>.</w:t>
      </w:r>
      <w:r w:rsidRPr="00853577">
        <w:rPr>
          <w:rFonts w:asciiTheme="minorHAnsi" w:hAnsiTheme="minorHAnsi"/>
          <w:sz w:val="16"/>
        </w:rPr>
        <w:t xml:space="preserve"> But </w:t>
      </w:r>
      <w:r w:rsidRPr="00853577">
        <w:rPr>
          <w:rStyle w:val="StyleBoldUnderline"/>
          <w:rFonts w:asciiTheme="minorHAnsi" w:hAnsiTheme="minorHAnsi"/>
          <w:highlight w:val="green"/>
        </w:rPr>
        <w:t xml:space="preserve">whether we use them or not, </w:t>
      </w:r>
      <w:r w:rsidRPr="00853577">
        <w:rPr>
          <w:rStyle w:val="Emphasis"/>
          <w:rFonts w:asciiTheme="minorHAnsi" w:hAnsiTheme="minorHAnsi"/>
          <w:highlight w:val="green"/>
        </w:rPr>
        <w:t>the technology is propagating</w:t>
      </w:r>
      <w:r w:rsidRPr="00853577">
        <w:rPr>
          <w:rFonts w:asciiTheme="minorHAnsi" w:hAnsiTheme="minorHAnsi"/>
          <w:sz w:val="16"/>
        </w:rPr>
        <w:t xml:space="preserve"> out there. </w:t>
      </w:r>
      <w:r w:rsidRPr="00853577">
        <w:rPr>
          <w:rStyle w:val="StyleBoldUnderline"/>
          <w:rFonts w:asciiTheme="minorHAnsi" w:hAnsiTheme="minorHAnsi"/>
        </w:rPr>
        <w:t>We're seeing Hezbollah operate Iranian supplied drones over Israel</w:t>
      </w:r>
      <w:r w:rsidRPr="00853577">
        <w:rPr>
          <w:rFonts w:asciiTheme="minorHAnsi" w:hAnsiTheme="minorHAnsi"/>
          <w:sz w:val="16"/>
        </w:rPr>
        <w:t xml:space="preserve">, for example, </w:t>
      </w:r>
      <w:r w:rsidRPr="00853577">
        <w:rPr>
          <w:rStyle w:val="StyleBoldUnderline"/>
          <w:rFonts w:asciiTheme="minorHAnsi" w:hAnsiTheme="minorHAnsi"/>
        </w:rPr>
        <w:t>and our giving up our use of drones is not going to prevent Iran or others from using drones on their own</w:t>
      </w:r>
      <w:r w:rsidRPr="00853577">
        <w:rPr>
          <w:rFonts w:asciiTheme="minorHAnsi" w:hAnsiTheme="minorHAnsi"/>
          <w:sz w:val="16"/>
        </w:rPr>
        <w:t>. So I wouldn't worry too much about the so called precedent it sets..."</w:t>
      </w:r>
    </w:p>
    <w:p w:rsidR="00B703A3" w:rsidRPr="00853577" w:rsidRDefault="00B703A3" w:rsidP="00B703A3">
      <w:pPr>
        <w:pStyle w:val="Heading4"/>
        <w:rPr>
          <w:rStyle w:val="StyleStyleBold12pt"/>
          <w:rFonts w:asciiTheme="minorHAnsi" w:hAnsiTheme="minorHAnsi"/>
          <w:b/>
          <w:bCs/>
        </w:rPr>
      </w:pPr>
      <w:r w:rsidRPr="00853577">
        <w:rPr>
          <w:rFonts w:asciiTheme="minorHAnsi" w:hAnsiTheme="minorHAnsi"/>
        </w:rPr>
        <w:t>No one will follow US lead on drones – especially Russia and China</w:t>
      </w:r>
    </w:p>
    <w:p w:rsidR="00B703A3" w:rsidRPr="00853577" w:rsidRDefault="00B703A3" w:rsidP="00B703A3">
      <w:pPr>
        <w:rPr>
          <w:rStyle w:val="StyleStyleBold12pt"/>
          <w:rFonts w:asciiTheme="minorHAnsi" w:hAnsiTheme="minorHAnsi"/>
        </w:rPr>
      </w:pPr>
      <w:r w:rsidRPr="00853577">
        <w:rPr>
          <w:rStyle w:val="StyleStyleBold12pt"/>
          <w:rFonts w:asciiTheme="minorHAnsi" w:hAnsiTheme="minorHAnsi"/>
        </w:rPr>
        <w:t>Boot ‘11</w:t>
      </w:r>
    </w:p>
    <w:p w:rsidR="00B703A3" w:rsidRPr="00853577" w:rsidRDefault="00B703A3" w:rsidP="00B703A3">
      <w:pPr>
        <w:rPr>
          <w:rFonts w:asciiTheme="minorHAnsi" w:hAnsiTheme="minorHAnsi"/>
          <w:sz w:val="16"/>
          <w:szCs w:val="16"/>
        </w:rPr>
      </w:pPr>
      <w:r w:rsidRPr="00853577">
        <w:rPr>
          <w:rFonts w:asciiTheme="minorHAnsi" w:hAnsiTheme="minorHAnsi"/>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15" w:history="1">
        <w:r w:rsidRPr="00853577">
          <w:rPr>
            <w:rStyle w:val="Hyperlink"/>
            <w:rFonts w:asciiTheme="minorHAnsi" w:hAnsiTheme="minorHAnsi"/>
            <w:sz w:val="16"/>
            <w:szCs w:val="16"/>
          </w:rPr>
          <w:t>http://www.commentarymagazine.com/2011/10/09/drone-arms-race/</w:t>
        </w:r>
      </w:hyperlink>
      <w:r w:rsidRPr="00853577">
        <w:rPr>
          <w:rFonts w:asciiTheme="minorHAnsi" w:hAnsiTheme="minorHAnsi"/>
          <w:sz w:val="16"/>
          <w:szCs w:val="16"/>
        </w:rPr>
        <w:t xml:space="preserve"> ETB]</w:t>
      </w:r>
    </w:p>
    <w:p w:rsidR="00B703A3" w:rsidRPr="00853577" w:rsidRDefault="00B703A3" w:rsidP="00B703A3">
      <w:pPr>
        <w:rPr>
          <w:rFonts w:asciiTheme="minorHAnsi" w:hAnsiTheme="minorHAnsi"/>
        </w:rPr>
      </w:pPr>
    </w:p>
    <w:p w:rsidR="00B703A3" w:rsidRPr="00853577" w:rsidRDefault="00B703A3" w:rsidP="00B703A3">
      <w:pPr>
        <w:rPr>
          <w:rFonts w:asciiTheme="minorHAnsi" w:hAnsiTheme="minorHAnsi"/>
          <w:sz w:val="16"/>
        </w:rPr>
      </w:pPr>
      <w:r w:rsidRPr="00853577">
        <w:rPr>
          <w:rFonts w:asciiTheme="minorHAnsi" w:hAnsiTheme="minorHAnsi"/>
          <w:sz w:val="16"/>
        </w:rPr>
        <w:t xml:space="preserve">This is a familiar trope of liberal </w:t>
      </w:r>
      <w:r w:rsidRPr="00853577">
        <w:rPr>
          <w:rStyle w:val="StyleBoldUnderline"/>
          <w:rFonts w:asciiTheme="minorHAnsi" w:hAnsiTheme="minorHAnsi"/>
          <w:highlight w:val="green"/>
        </w:rPr>
        <w:t xml:space="preserve">critics </w:t>
      </w:r>
      <w:r w:rsidRPr="00853577">
        <w:rPr>
          <w:rFonts w:asciiTheme="minorHAnsi" w:hAnsiTheme="minorHAnsi"/>
          <w:sz w:val="16"/>
        </w:rPr>
        <w:t xml:space="preserve">who are always </w:t>
      </w:r>
      <w:r w:rsidRPr="00853577">
        <w:rPr>
          <w:rStyle w:val="StyleBoldUnderline"/>
          <w:rFonts w:asciiTheme="minorHAnsi" w:hAnsiTheme="minorHAnsi"/>
          <w:highlight w:val="green"/>
        </w:rPr>
        <w:t>claim</w:t>
      </w:r>
      <w:r w:rsidRPr="00853577">
        <w:rPr>
          <w:rFonts w:asciiTheme="minorHAnsi" w:hAnsiTheme="minorHAnsi"/>
          <w:sz w:val="16"/>
        </w:rPr>
        <w:t xml:space="preserve">ing we </w:t>
      </w:r>
      <w:r w:rsidRPr="00853577">
        <w:rPr>
          <w:rStyle w:val="StyleBoldUnderline"/>
          <w:rFonts w:asciiTheme="minorHAnsi" w:hAnsiTheme="minorHAnsi"/>
          <w:highlight w:val="green"/>
        </w:rPr>
        <w:t xml:space="preserve">should forego “X” weapons </w:t>
      </w:r>
      <w:r w:rsidRPr="00853577">
        <w:rPr>
          <w:rFonts w:asciiTheme="minorHAnsi" w:hAnsiTheme="minorHAnsi"/>
          <w:sz w:val="16"/>
        </w:rPr>
        <w:t xml:space="preserve">system </w:t>
      </w:r>
      <w:r w:rsidRPr="00853577">
        <w:rPr>
          <w:rStyle w:val="StyleBoldUnderline"/>
          <w:rFonts w:asciiTheme="minorHAnsi" w:hAnsiTheme="minorHAnsi"/>
          <w:highlight w:val="green"/>
        </w:rPr>
        <w:t xml:space="preserve">or capability, otherwise our enemies will adopt it </w:t>
      </w:r>
      <w:r w:rsidRPr="00853577">
        <w:rPr>
          <w:rFonts w:asciiTheme="minorHAnsi" w:hAnsiTheme="minorHAnsi"/>
          <w:sz w:val="16"/>
        </w:rPr>
        <w:t xml:space="preserve">too. We have heard this with regard to ballistic missile defense, ballistic missiles, nuclear weapons, chemical and biological weapons, land mines, exploding bullets, and other fearsome weapons. </w:t>
      </w:r>
      <w:r w:rsidRPr="00853577">
        <w:rPr>
          <w:rStyle w:val="StyleBoldUnderline"/>
          <w:rFonts w:asciiTheme="minorHAnsi" w:hAnsiTheme="minorHAnsi"/>
        </w:rPr>
        <w:t>Some</w:t>
      </w:r>
      <w:r w:rsidRPr="00853577">
        <w:rPr>
          <w:rFonts w:asciiTheme="minorHAnsi" w:hAnsiTheme="minorHAnsi"/>
          <w:sz w:val="16"/>
        </w:rPr>
        <w:t xml:space="preserve"> have even </w:t>
      </w:r>
      <w:r w:rsidRPr="00853577">
        <w:rPr>
          <w:rStyle w:val="StyleBoldUnderline"/>
          <w:rFonts w:asciiTheme="minorHAnsi" w:hAnsiTheme="minorHAnsi"/>
        </w:rPr>
        <w:t>suggest</w:t>
      </w:r>
      <w:r w:rsidRPr="00853577">
        <w:rPr>
          <w:rFonts w:asciiTheme="minorHAnsi" w:hAnsiTheme="minorHAnsi"/>
          <w:sz w:val="16"/>
        </w:rPr>
        <w:t xml:space="preserve">ed </w:t>
      </w:r>
      <w:r w:rsidRPr="00853577">
        <w:rPr>
          <w:rStyle w:val="StyleBoldUnderline"/>
          <w:rFonts w:asciiTheme="minorHAnsi" w:hAnsiTheme="minorHAnsi"/>
        </w:rPr>
        <w:t xml:space="preserve">the U.S. should abjure the first use of nuclear weapons–and cut down our own arsenal–to encourage similar restraint from Iran. </w:t>
      </w:r>
      <w:r w:rsidRPr="00853577">
        <w:rPr>
          <w:rStyle w:val="StyleBoldUnderline"/>
          <w:rFonts w:asciiTheme="minorHAnsi" w:hAnsiTheme="minorHAnsi"/>
          <w:highlight w:val="green"/>
        </w:rPr>
        <w:t xml:space="preserve">The argument </w:t>
      </w:r>
      <w:r w:rsidRPr="00853577">
        <w:rPr>
          <w:rFonts w:asciiTheme="minorHAnsi" w:hAnsiTheme="minorHAnsi"/>
          <w:sz w:val="16"/>
        </w:rPr>
        <w:t>falls apart rather quickly because it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is founded on a false premise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other nations </w:t>
      </w:r>
      <w:r w:rsidRPr="00853577">
        <w:rPr>
          <w:rStyle w:val="StyleBoldUnderline"/>
          <w:rFonts w:asciiTheme="minorHAnsi" w:hAnsiTheme="minorHAnsi"/>
        </w:rPr>
        <w:t xml:space="preserve">will </w:t>
      </w:r>
      <w:r w:rsidRPr="00853577">
        <w:rPr>
          <w:rStyle w:val="StyleBoldUnderline"/>
          <w:rFonts w:asciiTheme="minorHAnsi" w:hAnsiTheme="minorHAnsi"/>
          <w:highlight w:val="green"/>
        </w:rPr>
        <w:t>follow our example</w:t>
      </w:r>
      <w:r w:rsidRPr="00853577">
        <w:rPr>
          <w:rFonts w:asciiTheme="minorHAnsi" w:hAnsiTheme="minorHAnsi"/>
          <w:sz w:val="16"/>
        </w:rPr>
        <w:t xml:space="preserve">. In point of fact, </w:t>
      </w:r>
      <w:r w:rsidRPr="00853577">
        <w:rPr>
          <w:rStyle w:val="StyleBoldUnderline"/>
          <w:rFonts w:asciiTheme="minorHAnsi" w:hAnsiTheme="minorHAnsi"/>
        </w:rPr>
        <w:t>Iran</w:t>
      </w:r>
      <w:r w:rsidRPr="00853577">
        <w:rPr>
          <w:rFonts w:asciiTheme="minorHAnsi" w:hAnsiTheme="minorHAnsi"/>
          <w:sz w:val="16"/>
        </w:rPr>
        <w:t xml:space="preserve"> </w:t>
      </w:r>
      <w:r w:rsidRPr="00853577">
        <w:rPr>
          <w:rStyle w:val="StyleBoldUnderline"/>
          <w:rFonts w:asciiTheme="minorHAnsi" w:hAnsiTheme="minorHAnsi"/>
        </w:rPr>
        <w:t>is</w:t>
      </w:r>
      <w:r w:rsidRPr="00853577">
        <w:rPr>
          <w:rFonts w:asciiTheme="minorHAnsi" w:hAnsiTheme="minorHAnsi"/>
          <w:sz w:val="16"/>
        </w:rPr>
        <w:t xml:space="preserve"> hell-</w:t>
      </w:r>
      <w:r w:rsidRPr="00853577">
        <w:rPr>
          <w:rStyle w:val="StyleBoldUnderline"/>
          <w:rFonts w:asciiTheme="minorHAnsi" w:hAnsiTheme="minorHAnsi"/>
        </w:rPr>
        <w:t>bent on getting nuc</w:t>
      </w:r>
      <w:r w:rsidRPr="00853577">
        <w:rPr>
          <w:rFonts w:asciiTheme="minorHAnsi" w:hAnsiTheme="minorHAnsi"/>
          <w:sz w:val="16"/>
        </w:rPr>
        <w:t>lear weapon</w:t>
      </w:r>
      <w:r w:rsidRPr="00853577">
        <w:rPr>
          <w:rStyle w:val="StyleBoldUnderline"/>
          <w:rFonts w:asciiTheme="minorHAnsi" w:hAnsiTheme="minorHAnsi"/>
        </w:rPr>
        <w:t>s</w:t>
      </w:r>
      <w:r w:rsidRPr="00853577">
        <w:rPr>
          <w:rFonts w:asciiTheme="minorHAnsi" w:hAnsiTheme="minorHAnsi"/>
          <w:sz w:val="16"/>
        </w:rPr>
        <w:t xml:space="preserve"> </w:t>
      </w:r>
      <w:r w:rsidRPr="00853577">
        <w:rPr>
          <w:rStyle w:val="StyleBoldUnderline"/>
          <w:rFonts w:asciiTheme="minorHAnsi" w:hAnsiTheme="minorHAnsi"/>
        </w:rPr>
        <w:t>no</w:t>
      </w:r>
      <w:r w:rsidRPr="00853577">
        <w:rPr>
          <w:rFonts w:asciiTheme="minorHAnsi" w:hAnsiTheme="minorHAnsi"/>
          <w:sz w:val="16"/>
        </w:rPr>
        <w:t xml:space="preserve"> </w:t>
      </w:r>
      <w:r w:rsidRPr="00853577">
        <w:rPr>
          <w:rStyle w:val="StyleBoldUnderline"/>
          <w:rFonts w:asciiTheme="minorHAnsi" w:hAnsiTheme="minorHAnsi"/>
        </w:rPr>
        <w:t xml:space="preserve">matter what we do; </w:t>
      </w:r>
      <w:r w:rsidRPr="00853577">
        <w:rPr>
          <w:rStyle w:val="StyleBoldUnderline"/>
          <w:rFonts w:asciiTheme="minorHAnsi" w:hAnsiTheme="minorHAnsi"/>
          <w:highlight w:val="green"/>
        </w:rPr>
        <w:t>China is</w:t>
      </w:r>
      <w:r w:rsidRPr="00853577">
        <w:rPr>
          <w:rFonts w:asciiTheme="minorHAnsi" w:hAnsiTheme="minorHAnsi"/>
          <w:sz w:val="16"/>
          <w:highlight w:val="green"/>
        </w:rPr>
        <w:t xml:space="preserve"> </w:t>
      </w:r>
      <w:r w:rsidRPr="00853577">
        <w:rPr>
          <w:rFonts w:asciiTheme="minorHAnsi" w:hAnsiTheme="minorHAnsi"/>
          <w:sz w:val="16"/>
        </w:rPr>
        <w:t>hell-</w:t>
      </w:r>
      <w:r w:rsidRPr="00853577">
        <w:rPr>
          <w:rStyle w:val="StyleBoldUnderline"/>
          <w:rFonts w:asciiTheme="minorHAnsi" w:hAnsiTheme="minorHAnsi"/>
          <w:highlight w:val="green"/>
        </w:rPr>
        <w:t>bent on getting drones</w:t>
      </w:r>
      <w:r w:rsidRPr="00853577">
        <w:rPr>
          <w:rFonts w:asciiTheme="minorHAnsi" w:hAnsiTheme="minorHAnsi"/>
          <w:sz w:val="16"/>
        </w:rPr>
        <w:t xml:space="preserve">; </w:t>
      </w:r>
      <w:r w:rsidRPr="00853577">
        <w:rPr>
          <w:rStyle w:val="StyleBoldUnderline"/>
          <w:rFonts w:asciiTheme="minorHAnsi" w:hAnsiTheme="minorHAnsi"/>
        </w:rPr>
        <w:t>and so forth</w:t>
      </w:r>
      <w:r w:rsidRPr="00853577">
        <w:rPr>
          <w:rFonts w:asciiTheme="minorHAnsi" w:hAnsiTheme="minorHAnsi"/>
          <w:sz w:val="16"/>
        </w:rPr>
        <w:t xml:space="preserve">. Whether and under what circumstances they will use those weapons remains an open question–but </w:t>
      </w:r>
      <w:r w:rsidRPr="00853577">
        <w:rPr>
          <w:rStyle w:val="StyleBoldUnderline"/>
          <w:rFonts w:asciiTheme="minorHAnsi" w:hAnsiTheme="minorHAnsi"/>
          <w:highlight w:val="green"/>
        </w:rPr>
        <w:t>there is little reason to think self-restraint on our part will be matched by equal self-restraint on theirs.</w:t>
      </w:r>
      <w:r w:rsidRPr="00853577">
        <w:rPr>
          <w:rFonts w:asciiTheme="minorHAnsi" w:hAnsiTheme="minorHAnsi"/>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853577">
        <w:rPr>
          <w:rStyle w:val="StyleBoldUnderline"/>
          <w:rFonts w:asciiTheme="minorHAnsi" w:hAnsiTheme="minorHAnsi"/>
          <w:highlight w:val="green"/>
        </w:rPr>
        <w:t>would China really decide to take a softer line on Uighurs or Russia on Chechen separatists</w:t>
      </w:r>
      <w:r w:rsidRPr="00853577">
        <w:rPr>
          <w:rFonts w:asciiTheme="minorHAnsi" w:hAnsiTheme="minorHAnsi"/>
          <w:sz w:val="16"/>
        </w:rPr>
        <w:t xml:space="preserve">? </w:t>
      </w:r>
      <w:r w:rsidRPr="00853577">
        <w:rPr>
          <w:rStyle w:val="StyleBoldUnderline"/>
          <w:rFonts w:asciiTheme="minorHAnsi" w:hAnsiTheme="minorHAnsi"/>
          <w:highlight w:val="green"/>
        </w:rPr>
        <w:t xml:space="preserve">That seems unlikely given the viciousness those states already employ </w:t>
      </w:r>
      <w:r w:rsidRPr="00853577">
        <w:rPr>
          <w:rFonts w:asciiTheme="minorHAnsi" w:hAnsiTheme="minorHAnsi"/>
          <w:sz w:val="16"/>
        </w:rPr>
        <w:t xml:space="preserve">in their battles against ethnic separatists–which at least in Russia’s case already includes the suspected assassination of Chechen leaders abroad. </w:t>
      </w:r>
      <w:r w:rsidRPr="00853577">
        <w:rPr>
          <w:rStyle w:val="StyleBoldUnderline"/>
          <w:rFonts w:asciiTheme="minorHAnsi" w:hAnsiTheme="minorHAnsi"/>
          <w:highlight w:val="green"/>
        </w:rPr>
        <w:t xml:space="preserve">What’s the difference between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 xml:space="preserve">a hit team and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a drone?</w:t>
      </w:r>
      <w:r w:rsidRPr="00853577">
        <w:rPr>
          <w:rFonts w:asciiTheme="minorHAnsi" w:hAnsiTheme="minorHAnsi"/>
          <w:sz w:val="16"/>
        </w:rPr>
        <w:t xml:space="preserve"> While a decision on our part </w:t>
      </w:r>
      <w:r w:rsidRPr="00853577">
        <w:rPr>
          <w:rStyle w:val="Emphasis"/>
          <w:rFonts w:asciiTheme="minorHAnsi" w:hAnsiTheme="minorHAnsi"/>
          <w:highlight w:val="green"/>
        </w:rPr>
        <w:t xml:space="preserve">to stop </w:t>
      </w:r>
      <w:r w:rsidRPr="00853577">
        <w:rPr>
          <w:rStyle w:val="Emphasis"/>
          <w:rFonts w:asciiTheme="minorHAnsi" w:hAnsiTheme="minorHAnsi"/>
        </w:rPr>
        <w:t xml:space="preserve">drone </w:t>
      </w:r>
      <w:r w:rsidRPr="00853577">
        <w:rPr>
          <w:rStyle w:val="Emphasis"/>
          <w:rFonts w:asciiTheme="minorHAnsi" w:hAnsiTheme="minorHAnsi"/>
          <w:highlight w:val="green"/>
        </w:rPr>
        <w:t>strikes would be unlikely to alter Russian or Chinese thinking,</w:t>
      </w:r>
      <w:r w:rsidRPr="00853577">
        <w:rPr>
          <w:rStyle w:val="Emphasis"/>
          <w:rFonts w:asciiTheme="minorHAnsi" w:hAnsiTheme="minorHAnsi"/>
        </w:rPr>
        <w:t xml:space="preserve"> </w:t>
      </w:r>
      <w:r w:rsidRPr="00853577">
        <w:rPr>
          <w:rFonts w:asciiTheme="minorHAnsi" w:hAnsiTheme="minorHAnsi"/>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B703A3" w:rsidRPr="00853577" w:rsidRDefault="00B703A3" w:rsidP="00B703A3">
      <w:pPr>
        <w:rPr>
          <w:rFonts w:asciiTheme="minorHAnsi" w:hAnsiTheme="minorHAnsi"/>
        </w:rPr>
      </w:pPr>
    </w:p>
    <w:p w:rsidR="000022F2" w:rsidRDefault="00B703A3" w:rsidP="00B703A3">
      <w:pPr>
        <w:pStyle w:val="Heading2"/>
      </w:pPr>
      <w:r>
        <w:t>Politics</w:t>
      </w:r>
    </w:p>
    <w:p w:rsidR="00B703A3" w:rsidRDefault="00B703A3" w:rsidP="00B703A3">
      <w:pPr>
        <w:pStyle w:val="Heading4"/>
      </w:pPr>
      <w:bookmarkStart w:id="0" w:name="_GoBack"/>
      <w:bookmarkEnd w:id="0"/>
      <w:r>
        <w:t xml:space="preserve">We control timeframe – sanctions cause a global nuclear war </w:t>
      </w:r>
      <w:r w:rsidRPr="00AE365C">
        <w:rPr>
          <w:u w:val="single"/>
        </w:rPr>
        <w:t>in months</w:t>
      </w:r>
    </w:p>
    <w:p w:rsidR="00B703A3" w:rsidRDefault="00B703A3" w:rsidP="00B703A3">
      <w:r w:rsidRPr="00182636">
        <w:rPr>
          <w:rStyle w:val="StyleStyleBold12pt"/>
        </w:rPr>
        <w:t>Press TV 11/13</w:t>
      </w:r>
      <w:r>
        <w:t xml:space="preserve"> </w:t>
      </w:r>
    </w:p>
    <w:p w:rsidR="00B703A3" w:rsidRPr="00AE365C" w:rsidRDefault="00B703A3" w:rsidP="00B703A3">
      <w:pPr>
        <w:rPr>
          <w:sz w:val="16"/>
          <w:szCs w:val="16"/>
        </w:rPr>
      </w:pPr>
      <w:r w:rsidRPr="00AE365C">
        <w:rPr>
          <w:sz w:val="16"/>
          <w:szCs w:val="16"/>
        </w:rPr>
        <w:t xml:space="preserve">“Global nuclear conflict between US, Russia, China likely if Iran talks fail”, </w:t>
      </w:r>
      <w:hyperlink r:id="rId16" w:history="1">
        <w:r w:rsidRPr="00AE365C">
          <w:rPr>
            <w:rStyle w:val="Hyperlink"/>
            <w:sz w:val="16"/>
            <w:szCs w:val="16"/>
          </w:rPr>
          <w:t>http://www.presstv.ir/detail/2013/11/13/334544/global-nuclear-war-likely-if-iran-talks-fail/</w:t>
        </w:r>
      </w:hyperlink>
    </w:p>
    <w:p w:rsidR="00B703A3" w:rsidRDefault="00B703A3" w:rsidP="00B703A3"/>
    <w:p w:rsidR="00B703A3" w:rsidRPr="00AE365C" w:rsidRDefault="00B703A3" w:rsidP="00B703A3">
      <w:pPr>
        <w:rPr>
          <w:sz w:val="16"/>
        </w:rPr>
      </w:pPr>
      <w:r w:rsidRPr="00A818C5">
        <w:rPr>
          <w:rStyle w:val="StyleBoldUnderline"/>
        </w:rPr>
        <w:t xml:space="preserve">A </w:t>
      </w:r>
      <w:r w:rsidRPr="00EA4458">
        <w:rPr>
          <w:rStyle w:val="StyleBoldUnderline"/>
          <w:highlight w:val="green"/>
        </w:rPr>
        <w:t xml:space="preserve">global conflict between the US, Russia, and China is likely in the coming months should </w:t>
      </w:r>
      <w:r w:rsidRPr="00DB7C88">
        <w:rPr>
          <w:rStyle w:val="StyleBoldUnderline"/>
        </w:rPr>
        <w:t xml:space="preserve">the </w:t>
      </w:r>
      <w:r w:rsidRPr="00EA4458">
        <w:rPr>
          <w:rStyle w:val="StyleBoldUnderline"/>
          <w:highlight w:val="green"/>
        </w:rPr>
        <w:t xml:space="preserve">world powers fail to reach a nuclear deal </w:t>
      </w:r>
      <w:r w:rsidRPr="00DB7C88">
        <w:rPr>
          <w:rStyle w:val="StyleBoldUnderline"/>
        </w:rPr>
        <w:t>with Iran</w:t>
      </w:r>
      <w:r w:rsidRPr="00AE365C">
        <w:rPr>
          <w:sz w:val="16"/>
        </w:rPr>
        <w:t>, an American analyst says.</w:t>
      </w:r>
      <w:r w:rsidRPr="00AE365C">
        <w:rPr>
          <w:sz w:val="12"/>
        </w:rPr>
        <w:t>¶</w:t>
      </w:r>
      <w:r w:rsidRPr="00AE365C">
        <w:rPr>
          <w:sz w:val="16"/>
        </w:rPr>
        <w:t xml:space="preserve"> “If the talks fail, if the agreements being pursued are not successfully carried forward and implemented, then</w:t>
      </w:r>
      <w:r w:rsidRPr="00A818C5">
        <w:rPr>
          <w:rStyle w:val="StyleBoldUnderline"/>
        </w:rPr>
        <w:t xml:space="preserve"> </w:t>
      </w:r>
      <w:r w:rsidRPr="00EA4458">
        <w:rPr>
          <w:rStyle w:val="StyleBoldUnderline"/>
          <w:highlight w:val="green"/>
        </w:rPr>
        <w:t>there would be enormous</w:t>
      </w:r>
      <w:r w:rsidRPr="00A818C5">
        <w:rPr>
          <w:rStyle w:val="StyleBoldUnderline"/>
        </w:rPr>
        <w:t xml:space="preserve"> </w:t>
      </w:r>
      <w:r w:rsidRPr="00AE365C">
        <w:rPr>
          <w:sz w:val="16"/>
        </w:rPr>
        <w:t xml:space="preserve">international </w:t>
      </w:r>
      <w:r w:rsidRPr="00DB7C88">
        <w:rPr>
          <w:rStyle w:val="StyleBoldUnderline"/>
          <w:highlight w:val="green"/>
        </w:rPr>
        <w:t>p</w:t>
      </w:r>
      <w:r w:rsidRPr="00EA4458">
        <w:rPr>
          <w:rStyle w:val="StyleBoldUnderline"/>
          <w:highlight w:val="green"/>
        </w:rPr>
        <w:t xml:space="preserve">ressure </w:t>
      </w:r>
      <w:r w:rsidRPr="00DB7C88">
        <w:rPr>
          <w:rStyle w:val="StyleBoldUnderline"/>
        </w:rPr>
        <w:t xml:space="preserve">to drive </w:t>
      </w:r>
      <w:r w:rsidRPr="00EA4458">
        <w:rPr>
          <w:rStyle w:val="StyleBoldUnderline"/>
          <w:highlight w:val="green"/>
        </w:rPr>
        <w:t>towards</w:t>
      </w:r>
      <w:r w:rsidRPr="00A818C5">
        <w:rPr>
          <w:rStyle w:val="StyleBoldUnderline"/>
        </w:rPr>
        <w:t xml:space="preserve"> a </w:t>
      </w:r>
      <w:r w:rsidRPr="00EA4458">
        <w:rPr>
          <w:rStyle w:val="StyleBoldUnderline"/>
          <w:highlight w:val="green"/>
        </w:rPr>
        <w:t>conflict with Iran</w:t>
      </w:r>
      <w:r w:rsidRPr="00A818C5">
        <w:rPr>
          <w:rStyle w:val="StyleBoldUnderline"/>
        </w:rPr>
        <w:t xml:space="preserve"> </w:t>
      </w:r>
      <w:r w:rsidRPr="00AE365C">
        <w:rPr>
          <w:sz w:val="16"/>
        </w:rPr>
        <w:t xml:space="preserve">before [US President Barack] Obama leaves office and </w:t>
      </w:r>
      <w:r w:rsidRPr="00DB7C88">
        <w:rPr>
          <w:rStyle w:val="StyleBoldUnderline"/>
        </w:rPr>
        <w:t>that’s a</w:t>
      </w:r>
      <w:r w:rsidRPr="00A818C5">
        <w:rPr>
          <w:rStyle w:val="StyleBoldUnderline"/>
        </w:rPr>
        <w:t xml:space="preserve"> </w:t>
      </w:r>
      <w:r w:rsidRPr="00AE365C">
        <w:rPr>
          <w:sz w:val="16"/>
        </w:rPr>
        <w:t>very great</w:t>
      </w:r>
      <w:r w:rsidRPr="00A818C5">
        <w:rPr>
          <w:rStyle w:val="StyleBoldUnderline"/>
        </w:rPr>
        <w:t xml:space="preserve"> </w:t>
      </w:r>
      <w:r w:rsidRPr="00DB7C88">
        <w:rPr>
          <w:rStyle w:val="StyleBoldUnderline"/>
        </w:rPr>
        <w:t>danger</w:t>
      </w:r>
      <w:r w:rsidRPr="00A818C5">
        <w:rPr>
          <w:rStyle w:val="StyleBoldUnderline"/>
        </w:rPr>
        <w:t xml:space="preserve"> </w:t>
      </w:r>
      <w:r w:rsidRPr="00AE365C">
        <w:rPr>
          <w:sz w:val="16"/>
        </w:rPr>
        <w:t>that</w:t>
      </w:r>
      <w:r w:rsidRPr="00A818C5">
        <w:rPr>
          <w:rStyle w:val="StyleBoldUnderline"/>
        </w:rPr>
        <w:t xml:space="preserve"> </w:t>
      </w:r>
      <w:r w:rsidRPr="00DB7C88">
        <w:rPr>
          <w:rStyle w:val="StyleBoldUnderline"/>
        </w:rPr>
        <w:t>no one can underestimate</w:t>
      </w:r>
      <w:r w:rsidRPr="00A818C5">
        <w:rPr>
          <w:rStyle w:val="StyleBoldUnderline"/>
        </w:rPr>
        <w:t xml:space="preserve"> </w:t>
      </w:r>
      <w:r w:rsidRPr="00AE365C">
        <w:rPr>
          <w:sz w:val="16"/>
        </w:rPr>
        <w:t xml:space="preserve">the importance of,” senior editor at the Executive Intelligence Review Jeff Steinberg told Press TV on Wednesday. </w:t>
      </w:r>
      <w:r w:rsidRPr="00AE365C">
        <w:rPr>
          <w:sz w:val="12"/>
        </w:rPr>
        <w:t>¶</w:t>
      </w:r>
      <w:r w:rsidRPr="00AE365C">
        <w:rPr>
          <w:sz w:val="16"/>
        </w:rPr>
        <w:t xml:space="preserve"> “The United States could find itself on one side and Russia and China on the other and those are the kinds of </w:t>
      </w:r>
      <w:r w:rsidRPr="00EA4458">
        <w:rPr>
          <w:rStyle w:val="StyleBoldUnderline"/>
          <w:highlight w:val="green"/>
        </w:rPr>
        <w:t>conditions</w:t>
      </w:r>
      <w:r w:rsidRPr="00AE365C">
        <w:rPr>
          <w:sz w:val="16"/>
        </w:rPr>
        <w:t xml:space="preserve"> that can </w:t>
      </w:r>
      <w:r w:rsidRPr="00EA4458">
        <w:rPr>
          <w:rStyle w:val="StyleBoldUnderline"/>
          <w:highlight w:val="green"/>
        </w:rPr>
        <w:t>lead to miscalculation</w:t>
      </w:r>
      <w:r w:rsidRPr="00F41B20">
        <w:rPr>
          <w:rStyle w:val="StyleBoldUnderline"/>
        </w:rPr>
        <w:t xml:space="preserve"> </w:t>
      </w:r>
      <w:r w:rsidRPr="00AE365C">
        <w:rPr>
          <w:sz w:val="16"/>
        </w:rPr>
        <w:t xml:space="preserve">and general roar,” Steinberg said. </w:t>
      </w:r>
      <w:r w:rsidRPr="00AE365C">
        <w:rPr>
          <w:sz w:val="12"/>
        </w:rPr>
        <w:t>¶</w:t>
      </w:r>
      <w:r w:rsidRPr="00AE365C">
        <w:rPr>
          <w:sz w:val="16"/>
        </w:rPr>
        <w:t xml:space="preserve"> “So the danger in this situation is that if these talks don’t go forward, </w:t>
      </w:r>
      <w:r w:rsidRPr="00EA4458">
        <w:rPr>
          <w:rStyle w:val="StyleBoldUnderline"/>
          <w:highlight w:val="green"/>
        </w:rPr>
        <w:t>we could be facing</w:t>
      </w:r>
      <w:r w:rsidRPr="00A818C5">
        <w:rPr>
          <w:rStyle w:val="StyleBoldUnderline"/>
        </w:rPr>
        <w:t xml:space="preserve"> a </w:t>
      </w:r>
      <w:r w:rsidRPr="00EA4458">
        <w:rPr>
          <w:rStyle w:val="StyleBoldUnderline"/>
          <w:highlight w:val="green"/>
        </w:rPr>
        <w:t>global conflict in</w:t>
      </w:r>
      <w:r w:rsidRPr="00A818C5">
        <w:rPr>
          <w:rStyle w:val="StyleBoldUnderline"/>
        </w:rPr>
        <w:t xml:space="preserve"> </w:t>
      </w:r>
      <w:r w:rsidRPr="00AE365C">
        <w:rPr>
          <w:sz w:val="16"/>
        </w:rPr>
        <w:t>the coming</w:t>
      </w:r>
      <w:r w:rsidRPr="00F41B20">
        <w:rPr>
          <w:rStyle w:val="StyleBoldUnderline"/>
        </w:rPr>
        <w:t xml:space="preserve"> </w:t>
      </w:r>
      <w:r w:rsidRPr="00EA4458">
        <w:rPr>
          <w:rStyle w:val="StyleBoldUnderline"/>
          <w:highlight w:val="green"/>
        </w:rPr>
        <w:t>months</w:t>
      </w:r>
      <w:r w:rsidRPr="00AE365C">
        <w:rPr>
          <w:sz w:val="16"/>
        </w:rPr>
        <w:t xml:space="preserve"> and years and</w:t>
      </w:r>
      <w:r w:rsidRPr="00A818C5">
        <w:rPr>
          <w:rStyle w:val="StyleBoldUnderline"/>
        </w:rPr>
        <w:t xml:space="preserve"> </w:t>
      </w:r>
      <w:r w:rsidRPr="00EA4458">
        <w:rPr>
          <w:rStyle w:val="StyleBoldUnderline"/>
          <w:highlight w:val="green"/>
        </w:rPr>
        <w:t>that’s got to be avoided</w:t>
      </w:r>
      <w:r w:rsidRPr="00A818C5">
        <w:rPr>
          <w:rStyle w:val="StyleBoldUnderline"/>
        </w:rPr>
        <w:t xml:space="preserve"> </w:t>
      </w:r>
      <w:r w:rsidRPr="00AE365C">
        <w:rPr>
          <w:sz w:val="16"/>
        </w:rPr>
        <w:t>at all costs</w:t>
      </w:r>
      <w:r w:rsidRPr="00A818C5">
        <w:rPr>
          <w:rStyle w:val="StyleBoldUnderline"/>
        </w:rPr>
        <w:t xml:space="preserve"> </w:t>
      </w:r>
      <w:r w:rsidRPr="00EA4458">
        <w:rPr>
          <w:rStyle w:val="StyleBoldUnderline"/>
          <w:highlight w:val="green"/>
        </w:rPr>
        <w:t>when you’ve got</w:t>
      </w:r>
      <w:r w:rsidRPr="00AE365C">
        <w:rPr>
          <w:sz w:val="16"/>
        </w:rPr>
        <w:t xml:space="preserve"> countries like the </w:t>
      </w:r>
      <w:r w:rsidRPr="00EA4458">
        <w:rPr>
          <w:rStyle w:val="Emphasis"/>
          <w:highlight w:val="green"/>
        </w:rPr>
        <w:t>U</w:t>
      </w:r>
      <w:r w:rsidRPr="00AE365C">
        <w:rPr>
          <w:sz w:val="16"/>
        </w:rPr>
        <w:t>nited</w:t>
      </w:r>
      <w:r w:rsidRPr="00A818C5">
        <w:rPr>
          <w:rStyle w:val="StyleBoldUnderline"/>
        </w:rPr>
        <w:t xml:space="preserve"> </w:t>
      </w:r>
      <w:r w:rsidRPr="00EA4458">
        <w:rPr>
          <w:rStyle w:val="Emphasis"/>
          <w:highlight w:val="green"/>
        </w:rPr>
        <w:t>S</w:t>
      </w:r>
      <w:r w:rsidRPr="00AE365C">
        <w:rPr>
          <w:sz w:val="16"/>
        </w:rPr>
        <w:t>tates</w:t>
      </w:r>
      <w:r w:rsidRPr="00A818C5">
        <w:rPr>
          <w:rStyle w:val="StyleBoldUnderline"/>
        </w:rPr>
        <w:t xml:space="preserve">, </w:t>
      </w:r>
      <w:r w:rsidRPr="00EA4458">
        <w:rPr>
          <w:rStyle w:val="StyleBoldUnderline"/>
          <w:highlight w:val="green"/>
        </w:rPr>
        <w:t>Russia, and China</w:t>
      </w:r>
      <w:r w:rsidRPr="00AE365C">
        <w:rPr>
          <w:sz w:val="16"/>
        </w:rPr>
        <w:t xml:space="preserve"> with” their </w:t>
      </w:r>
      <w:r w:rsidRPr="00DB7C88">
        <w:rPr>
          <w:rStyle w:val="StyleBoldUnderline"/>
        </w:rPr>
        <w:t xml:space="preserve">arsenals of </w:t>
      </w:r>
      <w:r w:rsidRPr="00EA4458">
        <w:rPr>
          <w:rStyle w:val="StyleBoldUnderline"/>
          <w:highlight w:val="green"/>
        </w:rPr>
        <w:t>“nuc</w:t>
      </w:r>
      <w:r w:rsidRPr="00DB7C88">
        <w:rPr>
          <w:rStyle w:val="StyleBoldUnderline"/>
        </w:rPr>
        <w:t>lear weapon</w:t>
      </w:r>
      <w:r w:rsidRPr="00EA4458">
        <w:rPr>
          <w:rStyle w:val="StyleBoldUnderline"/>
          <w:highlight w:val="green"/>
        </w:rPr>
        <w:t>s</w:t>
      </w:r>
      <w:r w:rsidRPr="00AE365C">
        <w:rPr>
          <w:sz w:val="16"/>
        </w:rPr>
        <w:t xml:space="preserve">,” he warned. </w:t>
      </w:r>
      <w:r w:rsidRPr="00AE365C">
        <w:rPr>
          <w:sz w:val="12"/>
        </w:rPr>
        <w:t>¶</w:t>
      </w:r>
      <w:r w:rsidRPr="00AE365C">
        <w:rPr>
          <w:sz w:val="16"/>
        </w:rPr>
        <w:t xml:space="preserve"> </w:t>
      </w:r>
      <w:r w:rsidRPr="00DB7C88">
        <w:rPr>
          <w:rStyle w:val="StyleBoldUnderline"/>
        </w:rPr>
        <w:t>The warning came</w:t>
      </w:r>
      <w:r w:rsidRPr="00AE365C">
        <w:rPr>
          <w:sz w:val="16"/>
        </w:rPr>
        <w:t xml:space="preserve"> one day </w:t>
      </w:r>
      <w:r w:rsidRPr="00DB7C88">
        <w:rPr>
          <w:rStyle w:val="StyleBoldUnderline"/>
        </w:rPr>
        <w:t>after the White House told Congress not to impose new sanctions</w:t>
      </w:r>
      <w:r w:rsidRPr="00A818C5">
        <w:rPr>
          <w:rStyle w:val="StyleBoldUnderline"/>
        </w:rPr>
        <w:t xml:space="preserve"> against Tehran </w:t>
      </w:r>
      <w:r w:rsidRPr="00DB7C88">
        <w:rPr>
          <w:rStyle w:val="StyleBoldUnderline"/>
        </w:rPr>
        <w:t>because failure in talks with Iran could lead to war</w:t>
      </w:r>
      <w:r w:rsidRPr="00AE365C">
        <w:rPr>
          <w:sz w:val="16"/>
        </w:rPr>
        <w:t xml:space="preserve">. </w:t>
      </w:r>
      <w:r w:rsidRPr="00AE365C">
        <w:rPr>
          <w:sz w:val="12"/>
        </w:rPr>
        <w:t>¶</w:t>
      </w:r>
      <w:r w:rsidRPr="00AE365C">
        <w:rPr>
          <w:sz w:val="16"/>
        </w:rPr>
        <w:t xml:space="preserve"> White House press secretary Jay Carney called on Congress to allow more time for diplomacy as US lawmakers are considering tougher sanctions. </w:t>
      </w:r>
      <w:r w:rsidRPr="00AE365C">
        <w:rPr>
          <w:sz w:val="12"/>
        </w:rPr>
        <w:t>¶</w:t>
      </w:r>
      <w:r w:rsidRPr="00AE365C">
        <w:rPr>
          <w:sz w:val="16"/>
        </w:rPr>
        <w:t xml:space="preserve"> "This is a decision to support diplomacy and a possible peaceful resolution to this issue," Carney said. "The American people do not want a march to war." </w:t>
      </w:r>
      <w:r w:rsidRPr="00AE365C">
        <w:rPr>
          <w:sz w:val="12"/>
        </w:rPr>
        <w:t>¶</w:t>
      </w:r>
      <w:r w:rsidRPr="00AE365C">
        <w:rPr>
          <w:sz w:val="16"/>
        </w:rPr>
        <w:t xml:space="preserve"> Meanwhile, US Secretary of State John Kerry is set to meet with the Senate Banking Committee on Wednesday to hold off on more sanctions on the Iranian economy. </w:t>
      </w:r>
      <w:r w:rsidRPr="00AE365C">
        <w:rPr>
          <w:sz w:val="12"/>
        </w:rPr>
        <w:t>¶</w:t>
      </w:r>
      <w:r w:rsidRPr="00AE365C">
        <w:rPr>
          <w:sz w:val="16"/>
        </w:rPr>
        <w:t xml:space="preserve"> State Department spokeswoman Jen Psaki said Kerry "will be clear that </w:t>
      </w:r>
      <w:r w:rsidRPr="00EA4458">
        <w:rPr>
          <w:rStyle w:val="StyleBoldUnderline"/>
          <w:highlight w:val="green"/>
        </w:rPr>
        <w:t>putting new sanctions</w:t>
      </w:r>
      <w:r w:rsidRPr="00A818C5">
        <w:rPr>
          <w:rStyle w:val="StyleBoldUnderline"/>
        </w:rPr>
        <w:t xml:space="preserve"> in place </w:t>
      </w:r>
      <w:r w:rsidRPr="00EA4458">
        <w:rPr>
          <w:rStyle w:val="StyleBoldUnderline"/>
          <w:highlight w:val="green"/>
        </w:rPr>
        <w:t>would be a mistake</w:t>
      </w:r>
      <w:r w:rsidRPr="00A818C5">
        <w:rPr>
          <w:rStyle w:val="StyleBoldUnderline"/>
        </w:rPr>
        <w:t>."</w:t>
      </w:r>
      <w:r w:rsidRPr="00AE365C">
        <w:rPr>
          <w:sz w:val="16"/>
        </w:rPr>
        <w:t xml:space="preserve"> </w:t>
      </w:r>
      <w:r w:rsidRPr="00AE365C">
        <w:rPr>
          <w:sz w:val="12"/>
        </w:rPr>
        <w:t>¶</w:t>
      </w:r>
      <w:r w:rsidRPr="00AE365C">
        <w:rPr>
          <w:sz w:val="16"/>
        </w:rPr>
        <w:t xml:space="preserve"> "While we are still determining if there is a diplomatic path forward, what </w:t>
      </w:r>
      <w:r w:rsidRPr="00DB7C88">
        <w:rPr>
          <w:rStyle w:val="StyleBoldUnderline"/>
        </w:rPr>
        <w:t>we are asking for</w:t>
      </w:r>
      <w:r w:rsidRPr="00AE365C">
        <w:rPr>
          <w:sz w:val="16"/>
        </w:rPr>
        <w:t xml:space="preserve"> right now is </w:t>
      </w:r>
      <w:r w:rsidRPr="00DB7C88">
        <w:rPr>
          <w:rStyle w:val="StyleBoldUnderline"/>
        </w:rPr>
        <w:t>a pause</w:t>
      </w:r>
      <w:r w:rsidRPr="00DB7C88">
        <w:rPr>
          <w:sz w:val="16"/>
        </w:rPr>
        <w:t>,</w:t>
      </w:r>
      <w:r w:rsidRPr="00AE365C">
        <w:rPr>
          <w:sz w:val="16"/>
        </w:rPr>
        <w:t xml:space="preserve"> a temporary pause</w:t>
      </w:r>
      <w:r w:rsidRPr="00A818C5">
        <w:rPr>
          <w:rStyle w:val="StyleBoldUnderline"/>
        </w:rPr>
        <w:t xml:space="preserve"> </w:t>
      </w:r>
      <w:r w:rsidRPr="00DB7C88">
        <w:rPr>
          <w:rStyle w:val="StyleBoldUnderline"/>
        </w:rPr>
        <w:t>in sanctions</w:t>
      </w:r>
      <w:r w:rsidRPr="00A818C5">
        <w:rPr>
          <w:rStyle w:val="StyleBoldUnderline"/>
        </w:rPr>
        <w:t>.</w:t>
      </w:r>
      <w:r w:rsidRPr="00AE365C">
        <w:rPr>
          <w:sz w:val="16"/>
        </w:rPr>
        <w:t xml:space="preserve"> We are not taking away sanctions. We are not rolling them back," Psaki added. </w:t>
      </w:r>
    </w:p>
    <w:p w:rsidR="00B703A3" w:rsidRDefault="00B703A3" w:rsidP="00B703A3">
      <w:pPr>
        <w:pStyle w:val="Heading3"/>
      </w:pPr>
      <w:r>
        <w:t>Link</w:t>
      </w:r>
    </w:p>
    <w:p w:rsidR="00B703A3" w:rsidRDefault="00B703A3" w:rsidP="00B703A3">
      <w:pPr>
        <w:pStyle w:val="Heading4"/>
      </w:pPr>
      <w:r>
        <w:t>Prefer Kriner - only comprehensive study</w:t>
      </w:r>
    </w:p>
    <w:p w:rsidR="00B703A3" w:rsidRDefault="00B703A3" w:rsidP="00B703A3">
      <w:r>
        <w:rPr>
          <w:rStyle w:val="StyleStyleBold12pt"/>
        </w:rPr>
        <w:t>Fowler 10</w:t>
      </w:r>
    </w:p>
    <w:p w:rsidR="00B703A3" w:rsidRPr="00D925E8" w:rsidRDefault="00B703A3" w:rsidP="00B703A3">
      <w:pPr>
        <w:rPr>
          <w:sz w:val="16"/>
          <w:szCs w:val="16"/>
        </w:rPr>
      </w:pPr>
      <w:r w:rsidRPr="00D925E8">
        <w:rPr>
          <w:sz w:val="16"/>
          <w:szCs w:val="16"/>
        </w:rPr>
        <w:t>Professor of Government, Chair in Policy Studies at Dartmouth  [Linda L. Fowler, After the Rubicon, CONGRESS, PRESIDENTS, AND THE POLITICS OF WAGING WAR, http://press.uchicago.edu/ucp/books/book/chicago/A/bo10156999.html]</w:t>
      </w:r>
    </w:p>
    <w:p w:rsidR="00B703A3" w:rsidRDefault="00B703A3" w:rsidP="00B703A3"/>
    <w:p w:rsidR="00B703A3" w:rsidRPr="002F5EB6" w:rsidRDefault="00B703A3" w:rsidP="00B703A3">
      <w:pPr>
        <w:rPr>
          <w:sz w:val="16"/>
        </w:rPr>
      </w:pPr>
      <w:r w:rsidRPr="00935D9F">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935D9F">
        <w:rPr>
          <w:rStyle w:val="StyleBoldUnderline"/>
          <w:highlight w:val="green"/>
        </w:rPr>
        <w:t>Kriner’s</w:t>
      </w:r>
      <w:r w:rsidRPr="00867B69">
        <w:rPr>
          <w:sz w:val="16"/>
        </w:rPr>
        <w:t xml:space="preserve"> new </w:t>
      </w:r>
      <w:r w:rsidRPr="00935D9F">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935D9F">
        <w:rPr>
          <w:rStyle w:val="StyleBoldUnderline"/>
          <w:highlight w:val="green"/>
        </w:rPr>
        <w:t xml:space="preserve">The book draws on a wide range of </w:t>
      </w:r>
      <w:r w:rsidRPr="00935D9F">
        <w:rPr>
          <w:rStyle w:val="Emphasis"/>
          <w:highlight w:val="green"/>
        </w:rPr>
        <w:t>statistical and qualitative evidence</w:t>
      </w:r>
      <w:r w:rsidRPr="00935D9F">
        <w:rPr>
          <w:rStyle w:val="StyleBoldUnderline"/>
          <w:highlight w:val="green"/>
        </w:rPr>
        <w:t xml:space="preserve"> 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rsidR="00B703A3" w:rsidRPr="00805D16" w:rsidRDefault="00B703A3" w:rsidP="00B703A3">
      <w:pPr>
        <w:pStyle w:val="Heading4"/>
      </w:pPr>
      <w:r>
        <w:t xml:space="preserve"> Plan Popular is irrelevant. They don’t have any ev that that builds capital for Obama . It doesn’t if Obama fights back – which he would, this ev is specific to Vladek, their solvency advocate.</w:t>
      </w:r>
    </w:p>
    <w:p w:rsidR="00B703A3" w:rsidRPr="0044375C" w:rsidRDefault="00B703A3" w:rsidP="00B703A3">
      <w:pPr>
        <w:rPr>
          <w:rStyle w:val="StyleStyleBold12pt"/>
        </w:rPr>
      </w:pPr>
      <w:r w:rsidRPr="0044375C">
        <w:rPr>
          <w:rStyle w:val="StyleStyleBold12pt"/>
        </w:rPr>
        <w:t>Epps 13</w:t>
      </w:r>
    </w:p>
    <w:p w:rsidR="00B703A3" w:rsidRDefault="00B703A3" w:rsidP="00B703A3">
      <w:r>
        <w:t>(Why a Secret Court Won't Solve the Drone-Strike Problem</w:t>
      </w:r>
      <w:r w:rsidRPr="0044375C">
        <w:rPr>
          <w:sz w:val="12"/>
        </w:rPr>
        <w:t xml:space="preserve">¶ </w:t>
      </w:r>
      <w:r>
        <w:t>GARRETT EPPS, former reporter for The Washington Post, is a novelist and legal scholar FEB 16 2013</w:t>
      </w:r>
      <w:r w:rsidRPr="0044375C">
        <w:rPr>
          <w:sz w:val="12"/>
        </w:rPr>
        <w:t xml:space="preserve">¶ </w:t>
      </w:r>
      <w:hyperlink r:id="rId17" w:history="1">
        <w:r w:rsidRPr="0068354B">
          <w:rPr>
            <w:rStyle w:val="Hyperlink"/>
          </w:rPr>
          <w:t>http://www.theatlantic.com/politics/archive/2013/02/why-a-secret-court-wont-solve-the-drone-strike-problem/273246/</w:t>
        </w:r>
      </w:hyperlink>
      <w:r>
        <w:t xml:space="preserve"> - kurr)</w:t>
      </w:r>
    </w:p>
    <w:p w:rsidR="00B703A3" w:rsidRPr="00D65EE1" w:rsidRDefault="00B703A3" w:rsidP="00B703A3">
      <w:pPr>
        <w:rPr>
          <w:sz w:val="14"/>
        </w:rPr>
      </w:pPr>
      <w:r w:rsidRPr="00D65EE1">
        <w:rPr>
          <w:rStyle w:val="StyleBoldUnderline"/>
        </w:rPr>
        <w:t>Professor Stephen I. Vladeck of American University has offered a remedy to this problem. He proposes a statute in which Congress assigns jurisdiction to a specific judicial district</w:t>
      </w:r>
      <w:r w:rsidRPr="00D65EE1">
        <w:rPr>
          <w:sz w:val="14"/>
        </w:rPr>
        <w:t xml:space="preserve">, probably the District Court for the District of Columbia. Congress in the statute would strip the executive of such defenses as "state secrets" and "political question." </w:t>
      </w:r>
      <w:r w:rsidRPr="00D65EE1">
        <w:rPr>
          <w:rStyle w:val="StyleBoldUnderline"/>
          <w:highlight w:val="green"/>
        </w:rPr>
        <w:t>Survivors of someone killed in a drone attack could bring a wrongful-death suit</w:t>
      </w:r>
      <w:r w:rsidRPr="00D65EE1">
        <w:rPr>
          <w:rStyle w:val="StyleBoldUnderline"/>
        </w:rPr>
        <w:t>.</w:t>
      </w:r>
      <w:r w:rsidRPr="00D65EE1">
        <w:rPr>
          <w:sz w:val="14"/>
        </w:rPr>
        <w:t xml:space="preserve"> The secret evidence would be reviewed by the judge, 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w:t>
      </w:r>
      <w:r w:rsidRPr="00D65EE1">
        <w:rPr>
          <w:sz w:val="12"/>
        </w:rPr>
        <w:t>¶</w:t>
      </w:r>
      <w:r w:rsidRPr="00D65EE1">
        <w:rPr>
          <w:sz w:val="14"/>
        </w:rPr>
        <w:t xml:space="preserve"> </w:t>
      </w:r>
      <w:r w:rsidRPr="00D65EE1">
        <w:rPr>
          <w:sz w:val="12"/>
        </w:rPr>
        <w:t>¶</w:t>
      </w:r>
      <w:r w:rsidRPr="00D65EE1">
        <w:rPr>
          <w:sz w:val="14"/>
        </w:rPr>
        <w:t xml:space="preserve"> It's an elegant plan, and the only one I've seen that would permit us to involve the Article III courts in adjudicating drone attacks.</w:t>
      </w:r>
      <w:r w:rsidRPr="00D65EE1">
        <w:rPr>
          <w:rStyle w:val="StyleBoldUnderline"/>
        </w:rPr>
        <w:t xml:space="preserve"> </w:t>
      </w:r>
      <w:r w:rsidRPr="00D65EE1">
        <w:rPr>
          <w:rStyle w:val="StyleBoldUnderline"/>
          <w:highlight w:val="green"/>
        </w:rPr>
        <w:t>Executive-power hawks would object that courts have no business looking into the president's use</w:t>
      </w:r>
      <w:r w:rsidRPr="00D65EE1">
        <w:rPr>
          <w:rStyle w:val="StyleBoldUnderline"/>
        </w:rPr>
        <w:t xml:space="preserve"> of the war power</w:t>
      </w:r>
      <w:r w:rsidRPr="00D65EE1">
        <w:rPr>
          <w:sz w:val="14"/>
        </w:rPr>
        <w:t>. But Vladeck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w:t>
      </w:r>
      <w:r w:rsidRPr="00D65EE1">
        <w:rPr>
          <w:sz w:val="12"/>
        </w:rPr>
        <w:t>¶</w:t>
      </w:r>
      <w:r w:rsidRPr="00D65EE1">
        <w:rPr>
          <w:sz w:val="14"/>
        </w:rPr>
        <w:t xml:space="preserve"> </w:t>
      </w:r>
      <w:r w:rsidRPr="00D65EE1">
        <w:rPr>
          <w:rStyle w:val="StyleBoldUnderline"/>
          <w:highlight w:val="green"/>
        </w:rPr>
        <w:t>The real problem</w:t>
      </w:r>
      <w:r w:rsidRPr="00D65EE1">
        <w:rPr>
          <w:rStyle w:val="StyleBoldUnderline"/>
        </w:rPr>
        <w:t xml:space="preserve"> with Vladeck's court </w:t>
      </w:r>
      <w:r w:rsidRPr="00D65EE1">
        <w:rPr>
          <w:rStyle w:val="StyleBoldUnderline"/>
          <w:highlight w:val="green"/>
        </w:rPr>
        <w:t>might be political. I expect that any president would resist such a statute as a dilution of his commander in chief power</w:t>
      </w:r>
      <w:r w:rsidRPr="00D65EE1">
        <w:rPr>
          <w:rStyle w:val="StyleBoldUnderline"/>
        </w:rPr>
        <w:t>, and enactment seems unlikely</w:t>
      </w:r>
      <w:r w:rsidRPr="00D65EE1">
        <w:rPr>
          <w:sz w:val="14"/>
        </w:rPr>
        <w:t xml:space="preserve">. Without such a statute, then, systematic review of secret drone killings must come inside the executive branch. </w:t>
      </w:r>
    </w:p>
    <w:p w:rsidR="00B703A3" w:rsidRDefault="00B703A3" w:rsidP="00B703A3"/>
    <w:p w:rsidR="00B703A3" w:rsidRDefault="00B703A3" w:rsidP="00B703A3">
      <w:pPr>
        <w:pStyle w:val="Heading4"/>
      </w:pPr>
      <w:r>
        <w:t>Discussion is coopted – sucks up PC and is a loss</w:t>
      </w:r>
    </w:p>
    <w:p w:rsidR="00B703A3" w:rsidRDefault="00B703A3" w:rsidP="00B703A3">
      <w:pPr>
        <w:rPr>
          <w:rFonts w:asciiTheme="minorHAnsi" w:hAnsiTheme="minorHAnsi"/>
        </w:rPr>
      </w:pPr>
      <w:r w:rsidRPr="00E86F8B">
        <w:rPr>
          <w:rStyle w:val="StyleStyleBold12pt"/>
        </w:rPr>
        <w:t>Vladeck 13</w:t>
      </w:r>
      <w:r w:rsidRPr="000F101F">
        <w:rPr>
          <w:rFonts w:asciiTheme="minorHAnsi" w:hAnsiTheme="minorHAnsi"/>
        </w:rPr>
        <w:t xml:space="preserve"> </w:t>
      </w:r>
    </w:p>
    <w:p w:rsidR="00B703A3" w:rsidRPr="00977BC6" w:rsidRDefault="00B703A3" w:rsidP="00B703A3">
      <w:pPr>
        <w:rPr>
          <w:rFonts w:asciiTheme="minorHAnsi" w:hAnsiTheme="minorHAnsi"/>
          <w:sz w:val="16"/>
          <w:szCs w:val="16"/>
        </w:rPr>
      </w:pPr>
      <w:r w:rsidRPr="00977BC6">
        <w:rPr>
          <w:rFonts w:asciiTheme="minorHAnsi" w:hAnsiTheme="minorHAnsi"/>
          <w:sz w:val="16"/>
          <w:szCs w:val="16"/>
        </w:rPr>
        <w:t xml:space="preserve">(Steve--- professor of law and the associate dean for scholarship at American University Washington College of Law, “Drones, Domestic Detention, and the Costs of Libertarian Hijacking”, 3/14, </w:t>
      </w:r>
      <w:hyperlink r:id="rId18" w:history="1">
        <w:r w:rsidRPr="00977BC6">
          <w:rPr>
            <w:rStyle w:val="Hyperlink"/>
            <w:rFonts w:asciiTheme="minorHAnsi" w:hAnsiTheme="minorHAnsi"/>
            <w:sz w:val="16"/>
            <w:szCs w:val="16"/>
          </w:rPr>
          <w:t>http://www.lawfareblog.com/2013/03/drones-domestic-detention-and-the-costs-of-libertarian-hijacking/</w:t>
        </w:r>
      </w:hyperlink>
      <w:r w:rsidRPr="00977BC6">
        <w:rPr>
          <w:rFonts w:asciiTheme="minorHAnsi" w:hAnsiTheme="minorHAnsi"/>
          <w:sz w:val="16"/>
          <w:szCs w:val="16"/>
        </w:rPr>
        <w:t>)</w:t>
      </w:r>
    </w:p>
    <w:p w:rsidR="00B703A3" w:rsidRPr="000F101F" w:rsidRDefault="00B703A3" w:rsidP="00B703A3">
      <w:pPr>
        <w:rPr>
          <w:rFonts w:asciiTheme="minorHAnsi" w:hAnsiTheme="minorHAnsi"/>
        </w:rPr>
      </w:pPr>
    </w:p>
    <w:p w:rsidR="00B703A3" w:rsidRPr="00485F7F" w:rsidRDefault="00B703A3" w:rsidP="00B703A3">
      <w:pPr>
        <w:rPr>
          <w:sz w:val="16"/>
        </w:rPr>
      </w:pPr>
      <w:r w:rsidRPr="000F101F">
        <w:rPr>
          <w:rStyle w:val="StyleBoldUnderline"/>
          <w:rFonts w:asciiTheme="minorHAnsi" w:hAnsiTheme="minorHAnsi"/>
        </w:rPr>
        <w:t xml:space="preserve">The same thing appears to be </w:t>
      </w:r>
      <w:r w:rsidRPr="00EA4458">
        <w:rPr>
          <w:rStyle w:val="StyleBoldUnderline"/>
          <w:highlight w:val="green"/>
        </w:rPr>
        <w:t>happening with targeted killings</w:t>
      </w:r>
      <w:r w:rsidRPr="00485F7F">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E86F8B">
        <w:rPr>
          <w:rStyle w:val="StyleBoldUnderline"/>
        </w:rPr>
        <w:t xml:space="preserve">these episodes represent examples of what might be called </w:t>
      </w:r>
      <w:r w:rsidRPr="00EA4458">
        <w:rPr>
          <w:rStyle w:val="StyleBoldUnderline"/>
          <w:highlight w:val="green"/>
        </w:rPr>
        <w:t>“libertarian hijacking</w:t>
      </w:r>
      <w:r w:rsidRPr="00E86F8B">
        <w:rPr>
          <w:rStyle w:val="StyleBoldUnderline"/>
        </w:rPr>
        <w:t>”–wherein libertarians form a short-term coalition with progressive Democrats on national security issues</w:t>
      </w:r>
      <w:r w:rsidRPr="00485F7F">
        <w:rPr>
          <w:sz w:val="16"/>
        </w:rPr>
        <w:t xml:space="preserve">, only to pack up and basically go home once they have extracted concessions that don’t actually resolve the real issues. Even worse, </w:t>
      </w:r>
      <w:r w:rsidRPr="00E86F8B">
        <w:rPr>
          <w:rStyle w:val="StyleBoldUnderline"/>
        </w:rPr>
        <w:t xml:space="preserve">in both cases, such </w:t>
      </w:r>
      <w:r w:rsidRPr="00EA4458">
        <w:rPr>
          <w:rStyle w:val="StyleBoldUnderline"/>
          <w:highlight w:val="green"/>
        </w:rPr>
        <w:t>efforts</w:t>
      </w:r>
      <w:r w:rsidRPr="00E86F8B">
        <w:rPr>
          <w:rStyle w:val="StyleBoldUnderline"/>
        </w:rPr>
        <w:t xml:space="preserve"> appeared </w:t>
      </w:r>
      <w:r w:rsidRPr="00EA4458">
        <w:rPr>
          <w:rStyle w:val="StyleBoldUnderline"/>
          <w:highlight w:val="green"/>
        </w:rPr>
        <w:t>to consume most (if not all) of the available oxygen and political capital,</w:t>
      </w:r>
      <w:r w:rsidRPr="00485F7F">
        <w:rPr>
          <w:sz w:val="16"/>
        </w:rPr>
        <w:t xml:space="preserve"> obfuscating, if not downright suppressing, the far more problematic elements of the relevant national security policy. Thus, </w:t>
      </w:r>
      <w:r w:rsidRPr="00E86F8B">
        <w:rPr>
          <w:rStyle w:val="StyleBoldUnderline"/>
        </w:rPr>
        <w:t>e</w:t>
      </w:r>
      <w:r w:rsidRPr="00EA4458">
        <w:rPr>
          <w:rStyle w:val="StyleBoldUnderline"/>
          <w:highlight w:val="green"/>
        </w:rPr>
        <w:t>ven where progressives sought to continue the debate and/or pursue further legislation on the relevant question</w:t>
      </w:r>
      <w:r w:rsidRPr="00EA4458">
        <w:rPr>
          <w:rStyle w:val="StyleBoldUnderline"/>
          <w:rFonts w:asciiTheme="minorHAnsi" w:hAnsiTheme="minorHAnsi"/>
          <w:highlight w:val="green"/>
        </w:rPr>
        <w:t>s</w:t>
      </w:r>
      <w:r w:rsidRPr="00485F7F">
        <w:rPr>
          <w:sz w:val="16"/>
        </w:rPr>
        <w:t xml:space="preserve"> (for an example from the detention context, consider Senator Feinstein’s Due Process Guarantee Act), </w:t>
      </w:r>
      <w:r w:rsidRPr="00E86F8B">
        <w:rPr>
          <w:rStyle w:val="StyleBoldUnderline"/>
        </w:rPr>
        <w:t xml:space="preserve">the putative satisfaction of the libertarian objections necessarily </w:t>
      </w:r>
      <w:r w:rsidRPr="00EA4458">
        <w:rPr>
          <w:rStyle w:val="StyleBoldUnderline"/>
          <w:highlight w:val="green"/>
        </w:rPr>
        <w:t>arrested any remaining political inertia</w:t>
      </w:r>
      <w:r w:rsidRPr="00485F7F">
        <w:rPr>
          <w:sz w:val="16"/>
        </w:rPr>
        <w:t xml:space="preserve"> (as Wells cogently explained in this post on Senator Paul and the DPGA from November).</w:t>
      </w:r>
    </w:p>
    <w:p w:rsidR="00B703A3" w:rsidRPr="00F61CFB" w:rsidRDefault="00B703A3" w:rsidP="00B703A3">
      <w:pPr>
        <w:pStyle w:val="Heading4"/>
        <w:rPr>
          <w:rStyle w:val="StyleStyleBold12pt"/>
          <w:b/>
        </w:rPr>
      </w:pPr>
      <w:r>
        <w:rPr>
          <w:rStyle w:val="StyleStyleBold12pt"/>
          <w:b/>
        </w:rPr>
        <w:t xml:space="preserve">Losers lose - the plan </w:t>
      </w:r>
      <w:r w:rsidRPr="00F61CFB">
        <w:rPr>
          <w:rStyle w:val="StyleStyleBold12pt"/>
          <w:b/>
          <w:u w:val="single"/>
        </w:rPr>
        <w:t>saps capital</w:t>
      </w:r>
      <w:r>
        <w:rPr>
          <w:rStyle w:val="StyleStyleBold12pt"/>
          <w:b/>
        </w:rPr>
        <w:t xml:space="preserve"> and </w:t>
      </w:r>
      <w:r w:rsidRPr="00F61CFB">
        <w:rPr>
          <w:rStyle w:val="StyleStyleBold12pt"/>
          <w:b/>
          <w:u w:val="single"/>
        </w:rPr>
        <w:t>causes defections</w:t>
      </w:r>
    </w:p>
    <w:p w:rsidR="00B703A3" w:rsidRDefault="00B703A3" w:rsidP="00B703A3">
      <w:pPr>
        <w:rPr>
          <w:rStyle w:val="StyleStyleBold12pt"/>
        </w:rPr>
      </w:pPr>
      <w:r>
        <w:rPr>
          <w:rStyle w:val="StyleStyleBold12pt"/>
        </w:rPr>
        <w:t xml:space="preserve">Loomis 7 </w:t>
      </w:r>
    </w:p>
    <w:p w:rsidR="00B703A3" w:rsidRPr="00D31FBB" w:rsidRDefault="00B703A3" w:rsidP="00B703A3">
      <w:pPr>
        <w:rPr>
          <w:sz w:val="16"/>
          <w:szCs w:val="16"/>
        </w:rPr>
      </w:pPr>
      <w:r w:rsidRPr="00D31FBB">
        <w:rPr>
          <w:sz w:val="16"/>
          <w:szCs w:val="16"/>
        </w:rPr>
        <w:t>Dr. Andrew J. Loomis 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B703A3" w:rsidRDefault="00B703A3" w:rsidP="00B703A3"/>
    <w:p w:rsidR="00B703A3" w:rsidRPr="00C4732E" w:rsidRDefault="00B703A3" w:rsidP="00B703A3">
      <w:pPr>
        <w:rPr>
          <w:sz w:val="16"/>
        </w:rPr>
      </w:pPr>
      <w:r w:rsidRPr="00EA4458">
        <w:rPr>
          <w:rStyle w:val="Emphasis"/>
          <w:highlight w:val="green"/>
        </w:rPr>
        <w:t>Declining</w:t>
      </w:r>
      <w:r>
        <w:rPr>
          <w:sz w:val="16"/>
        </w:rPr>
        <w:t xml:space="preserve"> political </w:t>
      </w:r>
      <w:r w:rsidRPr="00EA4458">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A4458">
        <w:rPr>
          <w:rStyle w:val="StyleBoldUnderline"/>
          <w:highlight w:val="green"/>
        </w:rPr>
        <w:t>where a</w:t>
      </w:r>
      <w:r w:rsidRPr="00EA4458">
        <w:rPr>
          <w:rStyle w:val="StyleBoldUnderline"/>
          <w:sz w:val="12"/>
          <w:highlight w:val="green"/>
        </w:rPr>
        <w:t xml:space="preserve"> </w:t>
      </w:r>
      <w:r w:rsidRPr="00EA4458">
        <w:rPr>
          <w:rStyle w:val="StyleBoldUnderline"/>
          <w:highlight w:val="green"/>
        </w:rPr>
        <w:t xml:space="preserve">President has limited </w:t>
      </w:r>
      <w:r w:rsidRPr="004A12D3">
        <w:rPr>
          <w:rStyle w:val="StyleBoldUnderline"/>
        </w:rPr>
        <w:t xml:space="preserve">formal </w:t>
      </w:r>
      <w:r w:rsidRPr="00EA4458">
        <w:rPr>
          <w:rStyle w:val="StyleBoldUnderline"/>
          <w:highlight w:val="green"/>
        </w:rPr>
        <w:t xml:space="preserve">power, </w:t>
      </w:r>
      <w:r w:rsidRPr="00EA4458">
        <w:rPr>
          <w:rStyle w:val="Emphasis"/>
          <w:highlight w:val="green"/>
        </w:rPr>
        <w:t>perception matters</w:t>
      </w:r>
      <w:r w:rsidRPr="009C4A20">
        <w:rPr>
          <w:sz w:val="16"/>
        </w:rPr>
        <w:t xml:space="preserve">. The reputation for </w:t>
      </w:r>
      <w:r w:rsidRPr="00EA4458">
        <w:rPr>
          <w:rStyle w:val="StyleBoldUnderline"/>
          <w:highlight w:val="green"/>
        </w:rPr>
        <w:t>success</w:t>
      </w:r>
      <w:r w:rsidRPr="009C4A20">
        <w:rPr>
          <w:sz w:val="16"/>
        </w:rPr>
        <w:t>—the belief by other political actors that even when he looks down, a president will find a way to pull out a victory—</w:t>
      </w:r>
      <w:r w:rsidRPr="00EA4458">
        <w:rPr>
          <w:rStyle w:val="StyleBoldUnderline"/>
          <w:highlight w:val="green"/>
        </w:rPr>
        <w:t xml:space="preserve">is the </w:t>
      </w:r>
      <w:r w:rsidRPr="00EA4458">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EA4458">
        <w:rPr>
          <w:rStyle w:val="StyleBoldUnderline"/>
          <w:highlight w:val="green"/>
        </w:rPr>
        <w:t xml:space="preserve">belief </w:t>
      </w:r>
      <w:r w:rsidRPr="007E5428">
        <w:rPr>
          <w:rStyle w:val="StyleBoldUnderline"/>
        </w:rPr>
        <w:t xml:space="preserve">that </w:t>
      </w:r>
      <w:r w:rsidRPr="00EA4458">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EA4458">
        <w:rPr>
          <w:rStyle w:val="StyleBoldUnderline"/>
          <w:highlight w:val="green"/>
        </w:rPr>
        <w:t>is on the defensive</w:t>
      </w:r>
      <w:r w:rsidRPr="003D7629">
        <w:rPr>
          <w:rStyle w:val="StyleBoldUnderline"/>
        </w:rPr>
        <w:t>, on the wane</w:t>
      </w:r>
      <w:r w:rsidRPr="009C4A20">
        <w:rPr>
          <w:sz w:val="16"/>
        </w:rPr>
        <w:t xml:space="preserve"> </w:t>
      </w:r>
      <w:r w:rsidRPr="00EA4458">
        <w:rPr>
          <w:rStyle w:val="StyleBoldUnderline"/>
          <w:highlight w:val="green"/>
        </w:rPr>
        <w:t xml:space="preserve">or without the ability to win </w:t>
      </w:r>
      <w:r w:rsidRPr="007E5428">
        <w:rPr>
          <w:rStyle w:val="StyleBoldUnderline"/>
        </w:rPr>
        <w:t xml:space="preserve">under adversity </w:t>
      </w:r>
      <w:r w:rsidRPr="00EA4458">
        <w:rPr>
          <w:rStyle w:val="StyleBoldUnderline"/>
          <w:highlight w:val="green"/>
        </w:rPr>
        <w:t>can</w:t>
      </w:r>
      <w:r w:rsidRPr="00EA4458">
        <w:rPr>
          <w:rStyle w:val="StyleBoldUnderline"/>
          <w:sz w:val="12"/>
          <w:highlight w:val="green"/>
        </w:rPr>
        <w:t xml:space="preserve"> </w:t>
      </w:r>
      <w:r w:rsidRPr="00EA4458">
        <w:rPr>
          <w:rStyle w:val="StyleBoldUnderline"/>
          <w:highlight w:val="green"/>
        </w:rPr>
        <w:t>lead to disaster</w:t>
      </w:r>
      <w:r w:rsidRPr="00EA4458">
        <w:rPr>
          <w:sz w:val="16"/>
          <w:highlight w:val="green"/>
        </w:rPr>
        <w:t xml:space="preserve">, </w:t>
      </w:r>
      <w:r w:rsidRPr="00EA4458">
        <w:rPr>
          <w:rStyle w:val="StyleBoldUnderline"/>
          <w:highlight w:val="green"/>
        </w:rPr>
        <w:t xml:space="preserve">as </w:t>
      </w:r>
      <w:r w:rsidRPr="003C5C0B">
        <w:rPr>
          <w:rStyle w:val="StyleBoldUnderline"/>
        </w:rPr>
        <w:t xml:space="preserve">individual </w:t>
      </w:r>
      <w:r w:rsidRPr="00EA4458">
        <w:rPr>
          <w:rStyle w:val="StyleBoldUnderline"/>
          <w:highlight w:val="green"/>
        </w:rPr>
        <w:t xml:space="preserve">lawmakers </w:t>
      </w:r>
      <w:r w:rsidRPr="00EA4458">
        <w:rPr>
          <w:rStyle w:val="Emphasis"/>
          <w:highlight w:val="green"/>
        </w:rPr>
        <w:t>calculate who will be on the winning side</w:t>
      </w:r>
      <w:r w:rsidRPr="00EA4458">
        <w:rPr>
          <w:rStyle w:val="StyleBoldUnderline"/>
          <w:highlight w:val="green"/>
        </w:rPr>
        <w:t xml:space="preserve"> and</w:t>
      </w:r>
      <w:r w:rsidRPr="00EA4458">
        <w:rPr>
          <w:rStyle w:val="StyleBoldUnderline"/>
          <w:sz w:val="12"/>
          <w:highlight w:val="green"/>
        </w:rPr>
        <w:t xml:space="preserve"> </w:t>
      </w:r>
      <w:r w:rsidRPr="00EA4458">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EA4458">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EA4458">
        <w:rPr>
          <w:rStyle w:val="StyleBoldUnderline"/>
          <w:highlight w:val="green"/>
        </w:rPr>
        <w:t>a president experiencing declining</w:t>
      </w:r>
      <w:r w:rsidRPr="003D7629">
        <w:rPr>
          <w:rStyle w:val="StyleBoldUnderline"/>
        </w:rPr>
        <w:t xml:space="preserve"> amounts of </w:t>
      </w:r>
      <w:r w:rsidRPr="00EA4458">
        <w:rPr>
          <w:rStyle w:val="StyleBoldUnderline"/>
          <w:highlight w:val="green"/>
        </w:rPr>
        <w:t>pol</w:t>
      </w:r>
      <w:r w:rsidRPr="003C5C0B">
        <w:rPr>
          <w:rStyle w:val="StyleBoldUnderline"/>
        </w:rPr>
        <w:t>itical</w:t>
      </w:r>
      <w:r w:rsidRPr="00EA4458">
        <w:rPr>
          <w:rStyle w:val="StyleBoldUnderline"/>
          <w:highlight w:val="green"/>
        </w:rPr>
        <w:t xml:space="preserve"> cap</w:t>
      </w:r>
      <w:r w:rsidRPr="003C5C0B">
        <w:rPr>
          <w:rStyle w:val="StyleBoldUnderline"/>
        </w:rPr>
        <w:t xml:space="preserve">ital </w:t>
      </w:r>
      <w:r w:rsidRPr="00EA4458">
        <w:rPr>
          <w:rStyle w:val="StyleBoldUnderline"/>
          <w:highlight w:val="green"/>
        </w:rPr>
        <w:t>has</w:t>
      </w:r>
      <w:r w:rsidRPr="00EA4458">
        <w:rPr>
          <w:rStyle w:val="StyleBoldUnderline"/>
          <w:sz w:val="12"/>
          <w:highlight w:val="green"/>
        </w:rPr>
        <w:t xml:space="preserve"> </w:t>
      </w:r>
      <w:r w:rsidRPr="00EA4458">
        <w:rPr>
          <w:rStyle w:val="Emphasis"/>
          <w:highlight w:val="green"/>
        </w:rPr>
        <w:t>diminished capacity to advance his goals</w:t>
      </w:r>
      <w:r w:rsidRPr="00EA4458">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EA4458">
        <w:rPr>
          <w:rStyle w:val="StyleBoldUnderline"/>
          <w:highlight w:val="green"/>
        </w:rPr>
        <w:t>failure</w:t>
      </w:r>
      <w:r w:rsidRPr="007E5428">
        <w:rPr>
          <w:rStyle w:val="StyleBoldUnderline"/>
        </w:rPr>
        <w:t xml:space="preserve">, which </w:t>
      </w:r>
      <w:r w:rsidRPr="00EA4458">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EA4458">
        <w:rPr>
          <w:rStyle w:val="StyleBoldUnderline"/>
          <w:highlight w:val="green"/>
        </w:rPr>
        <w:t xml:space="preserve">This feedback loop </w:t>
      </w:r>
      <w:r w:rsidRPr="00EA4458">
        <w:rPr>
          <w:rStyle w:val="Emphasis"/>
          <w:highlight w:val="green"/>
        </w:rPr>
        <w:t>accelerates</w:t>
      </w:r>
      <w:r w:rsidRPr="003D7629">
        <w:rPr>
          <w:rStyle w:val="StyleBoldUnderline"/>
        </w:rPr>
        <w:t xml:space="preserve"> decay both in leadership capacity and </w:t>
      </w:r>
      <w:r w:rsidRPr="00EA4458">
        <w:rPr>
          <w:rStyle w:val="Emphasis"/>
          <w:highlight w:val="green"/>
        </w:rPr>
        <w:t>defection</w:t>
      </w:r>
      <w:r w:rsidRPr="00EA4458">
        <w:rPr>
          <w:rStyle w:val="StyleBoldUnderline"/>
          <w:highlight w:val="green"/>
        </w:rPr>
        <w:t xml:space="preserve"> by</w:t>
      </w:r>
      <w:r w:rsidRPr="00EA4458">
        <w:rPr>
          <w:rStyle w:val="StyleBoldUnderline"/>
          <w:sz w:val="12"/>
          <w:highlight w:val="green"/>
        </w:rPr>
        <w:t xml:space="preserve"> </w:t>
      </w:r>
      <w:r w:rsidRPr="00F27893">
        <w:rPr>
          <w:rStyle w:val="StyleBoldUnderline"/>
        </w:rPr>
        <w:t xml:space="preserve">key </w:t>
      </w:r>
      <w:r w:rsidRPr="00EA4458">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B703A3" w:rsidRPr="00805D16" w:rsidRDefault="00B703A3" w:rsidP="00B703A3"/>
    <w:p w:rsidR="00B703A3" w:rsidRDefault="00B703A3" w:rsidP="00B703A3">
      <w:pPr>
        <w:pStyle w:val="Heading3"/>
      </w:pPr>
      <w:r>
        <w:t>AT Talks/Negotiations Failing</w:t>
      </w:r>
    </w:p>
    <w:p w:rsidR="00B703A3" w:rsidRDefault="00B703A3" w:rsidP="00B703A3"/>
    <w:p w:rsidR="00B703A3" w:rsidRDefault="00B703A3" w:rsidP="00B703A3">
      <w:pPr>
        <w:pStyle w:val="Heading4"/>
      </w:pPr>
      <w:r>
        <w:t>Talks progressing - mutual understanding now</w:t>
      </w:r>
    </w:p>
    <w:p w:rsidR="00B703A3" w:rsidRDefault="00B703A3" w:rsidP="00B703A3">
      <w:pPr>
        <w:rPr>
          <w:rStyle w:val="StyleStyleBold12pt"/>
        </w:rPr>
      </w:pPr>
      <w:r w:rsidRPr="00E90101">
        <w:rPr>
          <w:rStyle w:val="StyleStyleBold12pt"/>
        </w:rPr>
        <w:t>Rafizadeh 1-3-14</w:t>
      </w:r>
      <w:r>
        <w:rPr>
          <w:rStyle w:val="StyleStyleBold12pt"/>
        </w:rPr>
        <w:t xml:space="preserve"> </w:t>
      </w:r>
    </w:p>
    <w:p w:rsidR="00B703A3" w:rsidRDefault="00B703A3" w:rsidP="00B703A3">
      <w:pPr>
        <w:rPr>
          <w:sz w:val="16"/>
          <w:szCs w:val="16"/>
        </w:rPr>
      </w:pPr>
      <w:r w:rsidRPr="00F077DB">
        <w:rPr>
          <w:sz w:val="16"/>
          <w:szCs w:val="16"/>
        </w:rPr>
        <w:t>(an Iranian-American political scientist and scholar, is president of the International American Council and he serves on the board of Harvard International Review at Harvard University. Rafizadeh is also a senior fellow at Nonviolence International Organization based in Washington DC and a member of the Gulf project at Columbia University. He is originally from the Islamic Republic of Iran and Syria. He has been a recipient of several scholarships and fellowship including from Oxford University, Annenberg University, University of California Santa Barbara, and Fulbright Teaching program. He served as ambassador for the National Iranian-American Council based in Washington DC, conducted research at Woodrow Wilson International Center for Scholars, and taught at University of California Santa Barbara through Fulbright Teaching Scholarship.)</w:t>
      </w:r>
      <w:r w:rsidRPr="00F077DB">
        <w:rPr>
          <w:b/>
          <w:bCs/>
          <w:sz w:val="12"/>
          <w:szCs w:val="16"/>
        </w:rPr>
        <w:t xml:space="preserve">¶ </w:t>
      </w:r>
      <w:hyperlink r:id="rId19" w:history="1">
        <w:r w:rsidRPr="00F47184">
          <w:rPr>
            <w:rStyle w:val="Hyperlink"/>
            <w:sz w:val="16"/>
            <w:szCs w:val="16"/>
          </w:rPr>
          <w:t>http://english.alarabiya.net/en/views/news/middle-east/2014/01/03/Hardliners-strike-back-in-the-third-round-of-Iran-s-nuclear-talks.html</w:t>
        </w:r>
      </w:hyperlink>
    </w:p>
    <w:p w:rsidR="00B703A3" w:rsidRPr="00F077DB" w:rsidRDefault="00B703A3" w:rsidP="00B703A3">
      <w:pPr>
        <w:rPr>
          <w:sz w:val="16"/>
          <w:szCs w:val="16"/>
        </w:rPr>
      </w:pPr>
    </w:p>
    <w:p w:rsidR="00B703A3" w:rsidRPr="00F077DB" w:rsidRDefault="00B703A3" w:rsidP="00B703A3">
      <w:pPr>
        <w:rPr>
          <w:sz w:val="16"/>
        </w:rPr>
      </w:pPr>
      <w:r w:rsidRPr="00F077DB">
        <w:rPr>
          <w:sz w:val="16"/>
        </w:rPr>
        <w:t xml:space="preserve">This week, several news agencies in Iran, including the Fars news agency, reported that </w:t>
      </w:r>
      <w:r w:rsidRPr="00855134">
        <w:rPr>
          <w:rStyle w:val="StyleBoldUnderline"/>
          <w:highlight w:val="green"/>
        </w:rPr>
        <w:t>officials</w:t>
      </w:r>
      <w:r w:rsidRPr="00855134">
        <w:rPr>
          <w:sz w:val="16"/>
          <w:highlight w:val="green"/>
        </w:rPr>
        <w:t xml:space="preserve"> </w:t>
      </w:r>
      <w:r w:rsidRPr="00855134">
        <w:rPr>
          <w:rStyle w:val="StyleBoldUnderline"/>
          <w:highlight w:val="green"/>
        </w:rPr>
        <w:t>of the</w:t>
      </w:r>
      <w:r w:rsidRPr="00E90101">
        <w:rPr>
          <w:rStyle w:val="StyleBoldUnderline"/>
        </w:rPr>
        <w:t xml:space="preserve"> </w:t>
      </w:r>
      <w:r w:rsidRPr="00855134">
        <w:rPr>
          <w:rStyle w:val="Emphasis"/>
          <w:highlight w:val="green"/>
        </w:rPr>
        <w:t>I</w:t>
      </w:r>
      <w:r w:rsidRPr="00E90101">
        <w:rPr>
          <w:rStyle w:val="StyleBoldUnderline"/>
        </w:rPr>
        <w:t xml:space="preserve">slamic </w:t>
      </w:r>
      <w:r w:rsidRPr="00855134">
        <w:rPr>
          <w:rStyle w:val="Emphasis"/>
          <w:highlight w:val="green"/>
        </w:rPr>
        <w:t>R</w:t>
      </w:r>
      <w:r w:rsidRPr="00E90101">
        <w:rPr>
          <w:rStyle w:val="StyleBoldUnderline"/>
        </w:rPr>
        <w:t xml:space="preserve">epublic of </w:t>
      </w:r>
      <w:r w:rsidRPr="00855134">
        <w:rPr>
          <w:rStyle w:val="Emphasis"/>
          <w:highlight w:val="green"/>
        </w:rPr>
        <w:t>I</w:t>
      </w:r>
      <w:r w:rsidRPr="00E90101">
        <w:rPr>
          <w:rStyle w:val="StyleBoldUnderline"/>
        </w:rPr>
        <w:t>ran</w:t>
      </w:r>
      <w:r w:rsidRPr="00F077DB">
        <w:rPr>
          <w:sz w:val="16"/>
        </w:rPr>
        <w:t xml:space="preserve"> have </w:t>
      </w:r>
      <w:r w:rsidRPr="00855134">
        <w:rPr>
          <w:rStyle w:val="StyleBoldUnderline"/>
          <w:highlight w:val="green"/>
        </w:rPr>
        <w:t>made progress with the six world powers and reached an understanding on</w:t>
      </w:r>
      <w:r w:rsidRPr="00E90101">
        <w:rPr>
          <w:rStyle w:val="StyleBoldUnderline"/>
        </w:rPr>
        <w:t xml:space="preserve"> the details and nuances of </w:t>
      </w:r>
      <w:r w:rsidRPr="00855134">
        <w:rPr>
          <w:rStyle w:val="StyleBoldUnderline"/>
          <w:highlight w:val="green"/>
        </w:rPr>
        <w:t>how to implement this</w:t>
      </w:r>
      <w:r w:rsidRPr="00F077DB">
        <w:rPr>
          <w:sz w:val="16"/>
        </w:rPr>
        <w:t xml:space="preserve"> November’s provisional </w:t>
      </w:r>
      <w:r w:rsidRPr="00855134">
        <w:rPr>
          <w:rStyle w:val="StyleBoldUnderline"/>
          <w:highlight w:val="green"/>
        </w:rPr>
        <w:t>nuclear deal</w:t>
      </w:r>
      <w:r w:rsidRPr="00F077DB">
        <w:rPr>
          <w:sz w:val="16"/>
        </w:rPr>
        <w:t xml:space="preserve">. In addition, Iran’s semi-official ISNA news agency released a report this week, quoting Hamid Baidinejad, a nuclear negotiator, as saying that </w:t>
      </w:r>
      <w:r w:rsidRPr="00855134">
        <w:rPr>
          <w:rStyle w:val="StyleBoldUnderline"/>
          <w:highlight w:val="green"/>
        </w:rPr>
        <w:t>Iran and the P5+1 had “achieved mutual understanding on implementation the nuclear deal</w:t>
      </w:r>
      <w:r w:rsidRPr="00F077DB">
        <w:rPr>
          <w:sz w:val="16"/>
        </w:rPr>
        <w:t xml:space="preserve">.” The report also pointed out that Baidinejad said </w:t>
      </w:r>
      <w:r w:rsidRPr="00855134">
        <w:rPr>
          <w:rStyle w:val="StyleBoldUnderline"/>
          <w:highlight w:val="green"/>
        </w:rPr>
        <w:t>the deal will likely be implemented in late January</w:t>
      </w:r>
      <w:r w:rsidRPr="00F077DB">
        <w:rPr>
          <w:sz w:val="16"/>
        </w:rPr>
        <w:t>. Additionally, Iran’s lead negotiator Abbas Araqchi made announcements that, according to the official news agency IRNA, state “the two sides have made good progress on different issues.” These comments came after the third round of nuclear negotiations continued throughout the night until early Tuesday morning in Geneva.</w:t>
      </w:r>
    </w:p>
    <w:p w:rsidR="00B703A3" w:rsidRDefault="00B703A3" w:rsidP="00B703A3"/>
    <w:p w:rsidR="00B703A3" w:rsidRDefault="00B703A3" w:rsidP="00B703A3">
      <w:pPr>
        <w:pStyle w:val="Heading4"/>
      </w:pPr>
      <w:r>
        <w:t>P5 +1 negotiations progressing</w:t>
      </w:r>
    </w:p>
    <w:p w:rsidR="00B703A3" w:rsidRDefault="00B703A3" w:rsidP="00B703A3">
      <w:pPr>
        <w:rPr>
          <w:rStyle w:val="StyleStyleBold12pt"/>
        </w:rPr>
      </w:pPr>
      <w:r w:rsidRPr="00AB1F1D">
        <w:rPr>
          <w:rStyle w:val="StyleStyleBold12pt"/>
        </w:rPr>
        <w:t>Al Jazeera 12-31-13</w:t>
      </w:r>
    </w:p>
    <w:p w:rsidR="00B703A3" w:rsidRDefault="00B703A3" w:rsidP="00B703A3">
      <w:pPr>
        <w:rPr>
          <w:rStyle w:val="StyleStyleBold12pt"/>
        </w:rPr>
      </w:pPr>
    </w:p>
    <w:p w:rsidR="00B703A3" w:rsidRPr="00AB1F1D" w:rsidRDefault="00B703A3" w:rsidP="00B703A3">
      <w:pPr>
        <w:rPr>
          <w:sz w:val="16"/>
        </w:rPr>
      </w:pPr>
      <w:r w:rsidRPr="00855134">
        <w:rPr>
          <w:rStyle w:val="StyleBoldUnderline"/>
          <w:highlight w:val="green"/>
        </w:rPr>
        <w:t>Iran's chief negotiator</w:t>
      </w:r>
      <w:r w:rsidRPr="00AB1F1D">
        <w:rPr>
          <w:sz w:val="16"/>
        </w:rPr>
        <w:t xml:space="preserve"> has </w:t>
      </w:r>
      <w:r w:rsidRPr="00855134">
        <w:rPr>
          <w:rStyle w:val="StyleBoldUnderline"/>
          <w:highlight w:val="green"/>
        </w:rPr>
        <w:t>said talks in Geneva</w:t>
      </w:r>
      <w:r w:rsidRPr="00AB1F1D">
        <w:rPr>
          <w:sz w:val="16"/>
        </w:rPr>
        <w:t xml:space="preserve"> with world powers through the night on implementing a nuclear deal </w:t>
      </w:r>
      <w:r w:rsidRPr="00855134">
        <w:rPr>
          <w:rStyle w:val="StyleBoldUnderline"/>
          <w:highlight w:val="green"/>
        </w:rPr>
        <w:t>had made "good progress</w:t>
      </w:r>
      <w:r w:rsidRPr="00AB1F1D">
        <w:rPr>
          <w:rStyle w:val="StyleBoldUnderline"/>
        </w:rPr>
        <w:t>"</w:t>
      </w:r>
      <w:r w:rsidRPr="00AB1F1D">
        <w:rPr>
          <w:sz w:val="16"/>
        </w:rPr>
        <w:t>.</w:t>
      </w:r>
      <w:r w:rsidRPr="00AB1F1D">
        <w:rPr>
          <w:sz w:val="12"/>
        </w:rPr>
        <w:t>¶</w:t>
      </w:r>
      <w:r w:rsidRPr="00AB1F1D">
        <w:rPr>
          <w:sz w:val="16"/>
        </w:rPr>
        <w:t xml:space="preserve"> </w:t>
      </w:r>
      <w:r w:rsidRPr="00855134">
        <w:rPr>
          <w:rStyle w:val="StyleBoldUnderline"/>
          <w:highlight w:val="green"/>
        </w:rPr>
        <w:t>Negotiations continued</w:t>
      </w:r>
      <w:r w:rsidRPr="00AB1F1D">
        <w:rPr>
          <w:sz w:val="16"/>
        </w:rPr>
        <w:t xml:space="preserve"> throughout the night until early on Tuesday morning in the Swiss city "</w:t>
      </w:r>
      <w:r w:rsidRPr="00855134">
        <w:rPr>
          <w:rStyle w:val="StyleBoldUnderline"/>
          <w:highlight w:val="green"/>
        </w:rPr>
        <w:t>and the two sides have made good progress on different issues</w:t>
      </w:r>
      <w:r w:rsidRPr="00AB1F1D">
        <w:rPr>
          <w:sz w:val="16"/>
        </w:rPr>
        <w:t>", Abbas Araqchi, Iran's lead negotiator, said in comments carried by official news agency IRNA.</w:t>
      </w:r>
      <w:r w:rsidRPr="00AB1F1D">
        <w:rPr>
          <w:sz w:val="12"/>
        </w:rPr>
        <w:t>¶</w:t>
      </w:r>
      <w:r w:rsidRPr="00AB1F1D">
        <w:rPr>
          <w:sz w:val="16"/>
        </w:rPr>
        <w:t xml:space="preserve"> They are "going to submit their conclusions to the vice-ministers and political heads because there are still questions to be resolved on the political level," he said, stressing that "the experts had done their work".</w:t>
      </w:r>
      <w:r w:rsidRPr="00AB1F1D">
        <w:rPr>
          <w:sz w:val="12"/>
        </w:rPr>
        <w:t>¶</w:t>
      </w:r>
      <w:r w:rsidRPr="00AB1F1D">
        <w:rPr>
          <w:sz w:val="16"/>
        </w:rPr>
        <w:t xml:space="preserve"> He said there would probably be "a meeting next week with Olga Schmitt", the deputy to European Union foreign policy head Catherine Ashton, who has been representing the P5+1 group in Tehran.</w:t>
      </w:r>
      <w:r w:rsidRPr="00AB1F1D">
        <w:rPr>
          <w:sz w:val="12"/>
        </w:rPr>
        <w:t>¶</w:t>
      </w:r>
      <w:r w:rsidRPr="00AB1F1D">
        <w:rPr>
          <w:sz w:val="16"/>
        </w:rPr>
        <w:t xml:space="preserve"> Experts from Iran and the so-called P5+1, the US, Britain, France, Russia and China plus Germany, have been holding technical talks on implementing an agreement reached on November 24 on Iran's controversial nuclear programme.</w:t>
      </w:r>
      <w:r w:rsidRPr="00AB1F1D">
        <w:rPr>
          <w:sz w:val="12"/>
        </w:rPr>
        <w:t>¶</w:t>
      </w:r>
      <w:r w:rsidRPr="00AB1F1D">
        <w:rPr>
          <w:sz w:val="16"/>
        </w:rPr>
        <w:t xml:space="preserve"> The interim deal requires that Iran freeze or curb its nuclear activities for six months in exchange for some sanctions relief while the two sides try to reach a comprehensive agreement.</w:t>
      </w:r>
      <w:r w:rsidRPr="00AB1F1D">
        <w:rPr>
          <w:sz w:val="12"/>
        </w:rPr>
        <w:t>¶</w:t>
      </w:r>
      <w:r w:rsidRPr="00AB1F1D">
        <w:rPr>
          <w:sz w:val="16"/>
        </w:rPr>
        <w:t xml:space="preserve"> Hamid </w:t>
      </w:r>
      <w:r w:rsidRPr="00855134">
        <w:rPr>
          <w:rStyle w:val="StyleBoldUnderline"/>
          <w:highlight w:val="green"/>
        </w:rPr>
        <w:t>Baeedinejad</w:t>
      </w:r>
      <w:r w:rsidRPr="00AB1F1D">
        <w:rPr>
          <w:sz w:val="16"/>
        </w:rPr>
        <w:t xml:space="preserve">, who heads the Iranian delegation of experts, </w:t>
      </w:r>
      <w:r w:rsidRPr="00855134">
        <w:rPr>
          <w:rStyle w:val="StyleBoldUnderline"/>
          <w:highlight w:val="green"/>
        </w:rPr>
        <w:t>said the Geneva agreement should be implemented in late January</w:t>
      </w:r>
      <w:r w:rsidRPr="00AB1F1D">
        <w:rPr>
          <w:sz w:val="16"/>
        </w:rPr>
        <w:t>, the ISNA news agency has reported.</w:t>
      </w:r>
      <w:r w:rsidRPr="00AB1F1D">
        <w:rPr>
          <w:sz w:val="12"/>
        </w:rPr>
        <w:t>¶</w:t>
      </w:r>
      <w:r w:rsidRPr="00AB1F1D">
        <w:rPr>
          <w:sz w:val="16"/>
        </w:rPr>
        <w:t xml:space="preserve"> "According to the conclusions of talks held with technical experts from the P5+1 group, it has been agreed to start the application of he Geneva agreement in the last 10 days of January," he said.</w:t>
      </w:r>
      <w:r w:rsidRPr="00AB1F1D">
        <w:rPr>
          <w:sz w:val="12"/>
        </w:rPr>
        <w:t>¶</w:t>
      </w:r>
      <w:r w:rsidRPr="00AB1F1D">
        <w:rPr>
          <w:sz w:val="16"/>
        </w:rPr>
        <w:t xml:space="preserve"> Baeedinejad said that "political officials" from the two parties had yet to endorse an application date.</w:t>
      </w:r>
      <w:r w:rsidRPr="00AB1F1D">
        <w:rPr>
          <w:sz w:val="12"/>
        </w:rPr>
        <w:t>¶</w:t>
      </w:r>
      <w:r w:rsidRPr="00AB1F1D">
        <w:rPr>
          <w:sz w:val="16"/>
        </w:rPr>
        <w:t xml:space="preserve"> Tuesday's developments came as local media in Iran reported that a former nuclear negotiator close to President Hassan Rouhani who was sentenced to two years in prison in 2008 for actions against "national security", had returned to Iran.</w:t>
      </w:r>
      <w:r w:rsidRPr="00AB1F1D">
        <w:rPr>
          <w:sz w:val="12"/>
        </w:rPr>
        <w:t>¶</w:t>
      </w:r>
      <w:r w:rsidRPr="00AB1F1D">
        <w:rPr>
          <w:sz w:val="16"/>
        </w:rPr>
        <w:t xml:space="preserve"> "I have returned to Iran to stay," Hossein Moussavian said on Monday at the funeral for the mother of Mohammad Javad Zarif, foreign minister, according to the IRNA news agency.</w:t>
      </w:r>
      <w:r w:rsidRPr="00AB1F1D">
        <w:rPr>
          <w:sz w:val="12"/>
        </w:rPr>
        <w:t>¶</w:t>
      </w:r>
      <w:r w:rsidRPr="00AB1F1D">
        <w:rPr>
          <w:sz w:val="16"/>
        </w:rPr>
        <w:t xml:space="preserve"> He had been living in the US in recent years.</w:t>
      </w:r>
      <w:r w:rsidRPr="00AB1F1D">
        <w:rPr>
          <w:sz w:val="12"/>
        </w:rPr>
        <w:t>¶</w:t>
      </w:r>
      <w:r w:rsidRPr="00AB1F1D">
        <w:rPr>
          <w:sz w:val="16"/>
        </w:rPr>
        <w:t xml:space="preserve"> He had initially been accused of espionage and contacts with foreign embassies, but the charges were later dropped, leading Mahmoud Ahmadinejad, the former president, to demand that the "minutes of the discussions between Mr Moussavian and foreign diplomats be made public".</w:t>
      </w:r>
    </w:p>
    <w:p w:rsidR="00B703A3" w:rsidRDefault="00B703A3" w:rsidP="00B703A3"/>
    <w:p w:rsidR="00B703A3" w:rsidRDefault="00B703A3" w:rsidP="00B703A3"/>
    <w:p w:rsidR="00B703A3" w:rsidRDefault="00B703A3" w:rsidP="00B703A3">
      <w:pPr>
        <w:pStyle w:val="Heading3"/>
      </w:pPr>
      <w:r>
        <w:t>AT Treasury Sanctions</w:t>
      </w:r>
    </w:p>
    <w:p w:rsidR="00B703A3" w:rsidRPr="00F077DB" w:rsidRDefault="00B703A3" w:rsidP="00B703A3">
      <w:pPr>
        <w:pStyle w:val="Heading4"/>
      </w:pPr>
      <w:r>
        <w:t>This argument is just wrong – Obama controls the Treasury department</w:t>
      </w:r>
    </w:p>
    <w:p w:rsidR="00B703A3" w:rsidRDefault="00B703A3" w:rsidP="00B703A3">
      <w:pPr>
        <w:pStyle w:val="Heading4"/>
      </w:pPr>
      <w:r>
        <w:t>They’ll follow Obama’s lead on Iran</w:t>
      </w:r>
    </w:p>
    <w:p w:rsidR="00B703A3" w:rsidRPr="00915EF8" w:rsidRDefault="00B703A3" w:rsidP="00B703A3">
      <w:pPr>
        <w:rPr>
          <w:rStyle w:val="StyleStyleBold12pt"/>
        </w:rPr>
      </w:pPr>
      <w:r w:rsidRPr="00915EF8">
        <w:rPr>
          <w:rStyle w:val="StyleStyleBold12pt"/>
        </w:rPr>
        <w:t>Kredo 12-13-13</w:t>
      </w:r>
    </w:p>
    <w:p w:rsidR="00B703A3" w:rsidRPr="00F077DB" w:rsidRDefault="00B703A3" w:rsidP="00B703A3">
      <w:pPr>
        <w:rPr>
          <w:sz w:val="16"/>
          <w:szCs w:val="16"/>
        </w:rPr>
      </w:pPr>
      <w:hyperlink r:id="rId20" w:history="1">
        <w:r w:rsidRPr="00F077DB">
          <w:rPr>
            <w:rStyle w:val="Hyperlink"/>
            <w:sz w:val="16"/>
            <w:szCs w:val="16"/>
          </w:rPr>
          <w:t>http://freebeacon.com/stats-obama-administration-paused-iran-sanctions-for-rouhani/</w:t>
        </w:r>
      </w:hyperlink>
    </w:p>
    <w:p w:rsidR="00B703A3" w:rsidRDefault="00B703A3" w:rsidP="00B703A3"/>
    <w:p w:rsidR="00B703A3" w:rsidRPr="00AB1F1D" w:rsidRDefault="00B703A3" w:rsidP="00B703A3">
      <w:pPr>
        <w:rPr>
          <w:sz w:val="16"/>
        </w:rPr>
      </w:pPr>
      <w:r w:rsidRPr="00855134">
        <w:rPr>
          <w:rStyle w:val="StyleBoldUnderline"/>
          <w:highlight w:val="green"/>
        </w:rPr>
        <w:t>New stat</w:t>
      </w:r>
      <w:r w:rsidRPr="00AB1F1D">
        <w:rPr>
          <w:sz w:val="16"/>
        </w:rPr>
        <w:t>istic</w:t>
      </w:r>
      <w:r w:rsidRPr="00855134">
        <w:rPr>
          <w:rStyle w:val="StyleBoldUnderline"/>
          <w:highlight w:val="green"/>
        </w:rPr>
        <w:t>s</w:t>
      </w:r>
      <w:r w:rsidRPr="00AB1F1D">
        <w:rPr>
          <w:sz w:val="16"/>
        </w:rPr>
        <w:t xml:space="preserve"> </w:t>
      </w:r>
      <w:r w:rsidRPr="00915EF8">
        <w:rPr>
          <w:rStyle w:val="StyleBoldUnderline"/>
        </w:rPr>
        <w:t>i</w:t>
      </w:r>
      <w:r w:rsidRPr="00855134">
        <w:rPr>
          <w:rStyle w:val="StyleBoldUnderline"/>
          <w:highlight w:val="green"/>
        </w:rPr>
        <w:t>ndicate</w:t>
      </w:r>
      <w:r w:rsidRPr="00AB1F1D">
        <w:rPr>
          <w:sz w:val="16"/>
        </w:rPr>
        <w:t xml:space="preserve"> that </w:t>
      </w:r>
      <w:r w:rsidRPr="00915EF8">
        <w:rPr>
          <w:rStyle w:val="StyleBoldUnderline"/>
        </w:rPr>
        <w:t xml:space="preserve">the </w:t>
      </w:r>
      <w:r w:rsidRPr="00855134">
        <w:rPr>
          <w:rStyle w:val="StyleBoldUnderline"/>
          <w:highlight w:val="green"/>
        </w:rPr>
        <w:t>Obama</w:t>
      </w:r>
      <w:r w:rsidRPr="00915EF8">
        <w:rPr>
          <w:rStyle w:val="StyleBoldUnderline"/>
        </w:rPr>
        <w:t xml:space="preserve"> administration</w:t>
      </w:r>
      <w:r w:rsidRPr="00AB1F1D">
        <w:rPr>
          <w:sz w:val="16"/>
        </w:rPr>
        <w:t xml:space="preserve"> intentionally </w:t>
      </w:r>
      <w:r w:rsidRPr="00855134">
        <w:rPr>
          <w:rStyle w:val="StyleBoldUnderline"/>
          <w:highlight w:val="green"/>
        </w:rPr>
        <w:t>refrained from sanctioning Iran following</w:t>
      </w:r>
      <w:r w:rsidRPr="00915EF8">
        <w:rPr>
          <w:rStyle w:val="StyleBoldUnderline"/>
        </w:rPr>
        <w:t xml:space="preserve"> the</w:t>
      </w:r>
      <w:r w:rsidRPr="00AB1F1D">
        <w:rPr>
          <w:sz w:val="16"/>
        </w:rPr>
        <w:t xml:space="preserve"> June </w:t>
      </w:r>
      <w:r w:rsidRPr="00855134">
        <w:rPr>
          <w:rStyle w:val="StyleBoldUnderline"/>
          <w:highlight w:val="green"/>
        </w:rPr>
        <w:t>election of</w:t>
      </w:r>
      <w:r w:rsidRPr="00AB1F1D">
        <w:rPr>
          <w:sz w:val="16"/>
        </w:rPr>
        <w:t xml:space="preserve"> President Hassan </w:t>
      </w:r>
      <w:r w:rsidRPr="00855134">
        <w:rPr>
          <w:rStyle w:val="StyleBoldUnderline"/>
          <w:highlight w:val="green"/>
        </w:rPr>
        <w:t>Rouhani</w:t>
      </w:r>
      <w:r w:rsidRPr="00AB1F1D">
        <w:rPr>
          <w:sz w:val="16"/>
        </w:rPr>
        <w:t>, lending credence to multiple reports that the White House began secretly courting Tehran from the first moments of Rouhani’s presidency.</w:t>
      </w:r>
      <w:r w:rsidRPr="00AB1F1D">
        <w:rPr>
          <w:sz w:val="12"/>
        </w:rPr>
        <w:t>¶</w:t>
      </w:r>
      <w:r w:rsidRPr="00AB1F1D">
        <w:rPr>
          <w:sz w:val="16"/>
        </w:rPr>
        <w:t xml:space="preserve"> </w:t>
      </w:r>
      <w:r w:rsidRPr="00855134">
        <w:rPr>
          <w:rStyle w:val="StyleBoldUnderline"/>
          <w:highlight w:val="green"/>
        </w:rPr>
        <w:t>Prior to</w:t>
      </w:r>
      <w:r w:rsidRPr="00915EF8">
        <w:rPr>
          <w:rStyle w:val="StyleBoldUnderline"/>
        </w:rPr>
        <w:t xml:space="preserve"> Rouhani’s</w:t>
      </w:r>
      <w:r w:rsidRPr="00AB1F1D">
        <w:rPr>
          <w:sz w:val="16"/>
        </w:rPr>
        <w:t xml:space="preserve"> June 14 </w:t>
      </w:r>
      <w:r w:rsidRPr="00855134">
        <w:rPr>
          <w:rStyle w:val="StyleBoldUnderline"/>
          <w:highlight w:val="green"/>
        </w:rPr>
        <w:t>election</w:t>
      </w:r>
      <w:r w:rsidRPr="00AB1F1D">
        <w:rPr>
          <w:sz w:val="16"/>
        </w:rPr>
        <w:t xml:space="preserve">, the U.S. </w:t>
      </w:r>
      <w:r w:rsidRPr="00855134">
        <w:rPr>
          <w:rStyle w:val="StyleBoldUnderline"/>
          <w:highlight w:val="green"/>
        </w:rPr>
        <w:t>Treasury</w:t>
      </w:r>
      <w:r w:rsidRPr="00AB1F1D">
        <w:rPr>
          <w:sz w:val="16"/>
        </w:rPr>
        <w:t xml:space="preserve"> Department </w:t>
      </w:r>
      <w:r w:rsidRPr="00855134">
        <w:rPr>
          <w:rStyle w:val="StyleBoldUnderline"/>
          <w:highlight w:val="green"/>
        </w:rPr>
        <w:t>issued 10 sanction announcements</w:t>
      </w:r>
      <w:r w:rsidRPr="00AB1F1D">
        <w:rPr>
          <w:sz w:val="16"/>
        </w:rPr>
        <w:t xml:space="preserve"> targeting a total of 183 entities that were aiding and abetting Iran’s rogue oil trade and its nuclear weapons program, according to statistics compiled from publicly available releases on the Treasury’s website.</w:t>
      </w:r>
      <w:r w:rsidRPr="00AB1F1D">
        <w:rPr>
          <w:sz w:val="12"/>
        </w:rPr>
        <w:t>¶</w:t>
      </w:r>
      <w:r w:rsidRPr="00AB1F1D">
        <w:rPr>
          <w:sz w:val="16"/>
        </w:rPr>
        <w:t xml:space="preserve"> New designations were issued each month from February to June 4, including six in the month of May alone.</w:t>
      </w:r>
      <w:r w:rsidRPr="00AB1F1D">
        <w:rPr>
          <w:sz w:val="12"/>
        </w:rPr>
        <w:t>¶</w:t>
      </w:r>
      <w:r w:rsidRPr="00AB1F1D">
        <w:rPr>
          <w:sz w:val="16"/>
        </w:rPr>
        <w:t xml:space="preserve"> </w:t>
      </w:r>
      <w:r w:rsidRPr="00915EF8">
        <w:rPr>
          <w:rStyle w:val="StyleBoldUnderline"/>
        </w:rPr>
        <w:t xml:space="preserve">However, </w:t>
      </w:r>
      <w:r w:rsidRPr="00855134">
        <w:rPr>
          <w:rStyle w:val="StyleBoldUnderline"/>
          <w:highlight w:val="green"/>
        </w:rPr>
        <w:t>just two announcements</w:t>
      </w:r>
      <w:r w:rsidRPr="00AB1F1D">
        <w:rPr>
          <w:sz w:val="16"/>
        </w:rPr>
        <w:t xml:space="preserve"> targeting a total of 29 rogue entities </w:t>
      </w:r>
      <w:r w:rsidRPr="00855134">
        <w:rPr>
          <w:rStyle w:val="StyleBoldUnderline"/>
          <w:highlight w:val="green"/>
        </w:rPr>
        <w:t>were issued following Rouhani’s election</w:t>
      </w:r>
      <w:r w:rsidRPr="00AB1F1D">
        <w:rPr>
          <w:sz w:val="16"/>
        </w:rPr>
        <w:t xml:space="preserve">, which was </w:t>
      </w:r>
      <w:r w:rsidRPr="00855134">
        <w:rPr>
          <w:rStyle w:val="StyleBoldUnderline"/>
          <w:highlight w:val="green"/>
        </w:rPr>
        <w:t>accompanied by</w:t>
      </w:r>
      <w:r w:rsidRPr="00915EF8">
        <w:rPr>
          <w:rStyle w:val="StyleBoldUnderline"/>
        </w:rPr>
        <w:t xml:space="preserve"> a three-month </w:t>
      </w:r>
      <w:r w:rsidRPr="00855134">
        <w:rPr>
          <w:rStyle w:val="StyleBoldUnderline"/>
          <w:highlight w:val="green"/>
        </w:rPr>
        <w:t>silence from the Treasury</w:t>
      </w:r>
      <w:r w:rsidRPr="00AB1F1D">
        <w:rPr>
          <w:sz w:val="16"/>
        </w:rPr>
        <w:t xml:space="preserve"> Department.</w:t>
      </w:r>
      <w:r w:rsidRPr="00AB1F1D">
        <w:rPr>
          <w:sz w:val="12"/>
        </w:rPr>
        <w:t>¶</w:t>
      </w:r>
      <w:r w:rsidRPr="00AB1F1D">
        <w:rPr>
          <w:sz w:val="16"/>
        </w:rPr>
        <w:t xml:space="preserve"> Treasury did not issue a new designation until Sept. 6, and it targeted some 10 rogue entities.</w:t>
      </w:r>
      <w:r w:rsidRPr="00AB1F1D">
        <w:rPr>
          <w:sz w:val="12"/>
        </w:rPr>
        <w:t>¶</w:t>
      </w:r>
      <w:r w:rsidRPr="00AB1F1D">
        <w:rPr>
          <w:sz w:val="16"/>
        </w:rPr>
        <w:t xml:space="preserve"> The second announcement was made on Thursday morning, after Democrats and Republicans on Capitol Hill lashed out at the White House for killing a new sanctions measure that was on the cusp of passing the Senate.</w:t>
      </w:r>
      <w:r w:rsidRPr="00AB1F1D">
        <w:rPr>
          <w:sz w:val="12"/>
        </w:rPr>
        <w:t>¶</w:t>
      </w:r>
      <w:r w:rsidRPr="00AB1F1D">
        <w:rPr>
          <w:sz w:val="16"/>
        </w:rPr>
        <w:t xml:space="preserve"> </w:t>
      </w:r>
      <w:r w:rsidRPr="00855134">
        <w:rPr>
          <w:rStyle w:val="StyleBoldUnderline"/>
          <w:highlight w:val="green"/>
        </w:rPr>
        <w:t>The</w:t>
      </w:r>
      <w:r w:rsidRPr="00915EF8">
        <w:rPr>
          <w:rStyle w:val="StyleBoldUnderline"/>
        </w:rPr>
        <w:t xml:space="preserve"> stark </w:t>
      </w:r>
      <w:r w:rsidRPr="00855134">
        <w:rPr>
          <w:rStyle w:val="StyleBoldUnderline"/>
          <w:highlight w:val="green"/>
        </w:rPr>
        <w:t>contrast</w:t>
      </w:r>
      <w:r w:rsidRPr="00AB1F1D">
        <w:rPr>
          <w:sz w:val="16"/>
        </w:rPr>
        <w:t xml:space="preserve"> in the Obama administration’s approach on the sanctions front </w:t>
      </w:r>
      <w:r w:rsidRPr="00855134">
        <w:rPr>
          <w:rStyle w:val="StyleBoldUnderline"/>
          <w:highlight w:val="green"/>
        </w:rPr>
        <w:t>led</w:t>
      </w:r>
      <w:r w:rsidRPr="00AB1F1D">
        <w:rPr>
          <w:sz w:val="16"/>
        </w:rPr>
        <w:t xml:space="preserve"> some </w:t>
      </w:r>
      <w:r w:rsidRPr="00855134">
        <w:rPr>
          <w:rStyle w:val="StyleBoldUnderline"/>
          <w:highlight w:val="green"/>
        </w:rPr>
        <w:t>Iran experts to suggest that the White House shifted its policy</w:t>
      </w:r>
      <w:r w:rsidRPr="00AB1F1D">
        <w:rPr>
          <w:sz w:val="16"/>
        </w:rPr>
        <w:t xml:space="preserve"> in an attempt </w:t>
      </w:r>
      <w:r w:rsidRPr="00915EF8">
        <w:rPr>
          <w:rStyle w:val="StyleBoldUnderline"/>
        </w:rPr>
        <w:t>to woo</w:t>
      </w:r>
      <w:r w:rsidRPr="00AB1F1D">
        <w:rPr>
          <w:sz w:val="16"/>
        </w:rPr>
        <w:t xml:space="preserve"> the </w:t>
      </w:r>
      <w:r w:rsidRPr="00915EF8">
        <w:rPr>
          <w:rStyle w:val="StyleBoldUnderline"/>
        </w:rPr>
        <w:t>Rouhani</w:t>
      </w:r>
      <w:r w:rsidRPr="00AB1F1D">
        <w:rPr>
          <w:sz w:val="16"/>
        </w:rPr>
        <w:t xml:space="preserve"> administration before public talks that led to a recently inked nuclear accord.</w:t>
      </w:r>
      <w:r w:rsidRPr="00AB1F1D">
        <w:rPr>
          <w:sz w:val="12"/>
        </w:rPr>
        <w:t>¶</w:t>
      </w:r>
      <w:r w:rsidRPr="00AB1F1D">
        <w:rPr>
          <w:sz w:val="16"/>
        </w:rPr>
        <w:t xml:space="preserve"> “The </w:t>
      </w:r>
      <w:r w:rsidRPr="00855134">
        <w:rPr>
          <w:rStyle w:val="StyleBoldUnderline"/>
          <w:highlight w:val="green"/>
        </w:rPr>
        <w:t>Treasury</w:t>
      </w:r>
      <w:r w:rsidRPr="00AB1F1D">
        <w:rPr>
          <w:sz w:val="16"/>
        </w:rPr>
        <w:t xml:space="preserve"> folks </w:t>
      </w:r>
      <w:r w:rsidRPr="00855134">
        <w:rPr>
          <w:rStyle w:val="StyleBoldUnderline"/>
          <w:highlight w:val="green"/>
        </w:rPr>
        <w:t>have typically been warriors</w:t>
      </w:r>
      <w:r w:rsidRPr="00AB1F1D">
        <w:rPr>
          <w:sz w:val="16"/>
        </w:rPr>
        <w:t xml:space="preserve"> in this effort,” said United Against Nuclear Iran spokesman Nathan Carleton. </w:t>
      </w:r>
      <w:r w:rsidRPr="00915EF8">
        <w:rPr>
          <w:rStyle w:val="StyleBoldUnderline"/>
        </w:rPr>
        <w:t>“</w:t>
      </w:r>
      <w:r w:rsidRPr="00855134">
        <w:rPr>
          <w:rStyle w:val="StyleBoldUnderline"/>
          <w:highlight w:val="green"/>
        </w:rPr>
        <w:t>It seems incredibly likely</w:t>
      </w:r>
      <w:r w:rsidRPr="00915EF8">
        <w:rPr>
          <w:rStyle w:val="StyleBoldUnderline"/>
        </w:rPr>
        <w:t xml:space="preserve"> that </w:t>
      </w:r>
      <w:r w:rsidRPr="00855134">
        <w:rPr>
          <w:rStyle w:val="StyleBoldUnderline"/>
          <w:highlight w:val="green"/>
        </w:rPr>
        <w:t>this change reflects the White House and State’s efforts to reach out to the Iranians</w:t>
      </w:r>
      <w:r w:rsidRPr="00AB1F1D">
        <w:rPr>
          <w:sz w:val="16"/>
        </w:rPr>
        <w:t xml:space="preserve"> following Rouhani’s election.”</w:t>
      </w:r>
      <w:r w:rsidRPr="00AB1F1D">
        <w:rPr>
          <w:sz w:val="12"/>
        </w:rPr>
        <w:t>¶</w:t>
      </w:r>
      <w:r w:rsidRPr="00AB1F1D">
        <w:rPr>
          <w:sz w:val="16"/>
        </w:rPr>
        <w:t xml:space="preserve"> “Obviously, this is a dramatic difference, and it suggests a policy change,” added UANI research director Matan Shamir, who has been tracking U.S. sanctions of Iran for months.</w:t>
      </w:r>
    </w:p>
    <w:p w:rsidR="00B703A3" w:rsidRDefault="00B703A3" w:rsidP="00B703A3"/>
    <w:p w:rsidR="00B703A3" w:rsidRDefault="00B703A3" w:rsidP="00B703A3">
      <w:pPr>
        <w:pStyle w:val="Heading3"/>
      </w:pPr>
      <w:r>
        <w:t>AT Unemployment Fights</w:t>
      </w:r>
    </w:p>
    <w:p w:rsidR="00B703A3" w:rsidRPr="002A1484" w:rsidRDefault="00B703A3" w:rsidP="00B703A3">
      <w:pPr>
        <w:pStyle w:val="Heading4"/>
      </w:pPr>
      <w:r w:rsidRPr="002A1484">
        <w:t xml:space="preserve">Its already priced into the agenda – our uniqueness evidence speaks to different legislative priorities – the plan comes out of nowhere, so it triggers the link </w:t>
      </w:r>
    </w:p>
    <w:p w:rsidR="00B703A3" w:rsidRDefault="00B703A3" w:rsidP="00B703A3">
      <w:pPr>
        <w:pStyle w:val="Heading4"/>
      </w:pPr>
      <w:r>
        <w:t>Unemployment extension will be fast tracked and is bipartisan – not controversial.</w:t>
      </w:r>
    </w:p>
    <w:p w:rsidR="00B703A3" w:rsidRDefault="00B703A3" w:rsidP="00B703A3">
      <w:pPr>
        <w:rPr>
          <w:rFonts w:asciiTheme="minorHAnsi" w:hAnsiTheme="minorHAnsi"/>
        </w:rPr>
      </w:pPr>
      <w:r w:rsidRPr="00DC7B98">
        <w:rPr>
          <w:rFonts w:asciiTheme="minorHAnsi" w:hAnsiTheme="minorHAnsi"/>
        </w:rPr>
        <w:t xml:space="preserve">Paul </w:t>
      </w:r>
      <w:r w:rsidRPr="00DC7B98">
        <w:rPr>
          <w:rStyle w:val="StyleStyleBold12pt"/>
        </w:rPr>
        <w:t>Lewis</w:t>
      </w:r>
      <w:r w:rsidRPr="00DC7B98">
        <w:rPr>
          <w:rFonts w:asciiTheme="minorHAnsi" w:hAnsiTheme="minorHAnsi"/>
        </w:rPr>
        <w:t xml:space="preserve"> in Washingto</w:t>
      </w:r>
      <w:r>
        <w:rPr>
          <w:rFonts w:asciiTheme="minorHAnsi" w:hAnsiTheme="minorHAnsi"/>
        </w:rPr>
        <w:t xml:space="preserve">n </w:t>
      </w:r>
      <w:r w:rsidRPr="00DC7B98">
        <w:rPr>
          <w:rStyle w:val="StyleStyleBold12pt"/>
        </w:rPr>
        <w:t>and</w:t>
      </w:r>
      <w:r>
        <w:rPr>
          <w:rFonts w:asciiTheme="minorHAnsi" w:hAnsiTheme="minorHAnsi"/>
        </w:rPr>
        <w:t xml:space="preserve"> Dominic </w:t>
      </w:r>
      <w:r w:rsidRPr="00DC7B98">
        <w:rPr>
          <w:rStyle w:val="StyleStyleBold12pt"/>
        </w:rPr>
        <w:t>Rushe</w:t>
      </w:r>
      <w:r>
        <w:rPr>
          <w:rFonts w:asciiTheme="minorHAnsi" w:hAnsiTheme="minorHAnsi"/>
        </w:rPr>
        <w:t xml:space="preserve"> in New York theguardian.com, Thursday </w:t>
      </w:r>
      <w:r w:rsidRPr="00DC7B98">
        <w:rPr>
          <w:rFonts w:asciiTheme="minorHAnsi" w:hAnsiTheme="minorHAnsi"/>
        </w:rPr>
        <w:t xml:space="preserve"> </w:t>
      </w:r>
      <w:r w:rsidRPr="00DC7B98">
        <w:rPr>
          <w:rStyle w:val="StyleStyleBold12pt"/>
        </w:rPr>
        <w:t>January 2</w:t>
      </w:r>
      <w:r>
        <w:rPr>
          <w:rFonts w:asciiTheme="minorHAnsi" w:hAnsiTheme="minorHAnsi"/>
        </w:rPr>
        <w:t xml:space="preserve"> </w:t>
      </w:r>
      <w:r w:rsidRPr="00DC7B98">
        <w:rPr>
          <w:rFonts w:asciiTheme="minorHAnsi" w:hAnsiTheme="minorHAnsi"/>
        </w:rPr>
        <w:t>2014 12.27 EST</w:t>
      </w:r>
      <w:r>
        <w:rPr>
          <w:rFonts w:asciiTheme="minorHAnsi" w:hAnsiTheme="minorHAnsi"/>
        </w:rPr>
        <w:t xml:space="preserve"> </w:t>
      </w:r>
      <w:hyperlink r:id="rId21" w:history="1">
        <w:r>
          <w:rPr>
            <w:rStyle w:val="Hyperlink"/>
          </w:rPr>
          <w:t>http://www.theguardian.com/world/2014/jan/02/senate-democrats-bill-reinstate-unemployment-benefits</w:t>
        </w:r>
      </w:hyperlink>
    </w:p>
    <w:p w:rsidR="00B703A3" w:rsidRPr="003328FB" w:rsidRDefault="00B703A3" w:rsidP="00B703A3">
      <w:pPr>
        <w:rPr>
          <w:rFonts w:asciiTheme="minorHAnsi" w:hAnsiTheme="minorHAnsi"/>
          <w:sz w:val="16"/>
        </w:rPr>
      </w:pPr>
      <w:r w:rsidRPr="00DC7B98">
        <w:rPr>
          <w:rStyle w:val="StyleBoldUnderline"/>
          <w:highlight w:val="yellow"/>
        </w:rPr>
        <w:t>Democratic leaders in the Senate are planning to fast-track legislation to extend unemployment insurance</w:t>
      </w:r>
      <w:r w:rsidRPr="003328FB">
        <w:rPr>
          <w:rFonts w:asciiTheme="minorHAnsi" w:hAnsiTheme="minorHAnsi"/>
          <w:sz w:val="16"/>
        </w:rPr>
        <w:t xml:space="preserve">, a move that would provide a lifeline to more than a million jobless Americans who lost their benefits five days ago. Senator Jack Reed, a Democrat from Rhode Island whose </w:t>
      </w:r>
      <w:r w:rsidRPr="00DC7B98">
        <w:rPr>
          <w:rStyle w:val="StyleBoldUnderline"/>
          <w:highlight w:val="yellow"/>
        </w:rPr>
        <w:t>bipartisan bill will ensure a three-month extension of the federal benefits program,</w:t>
      </w:r>
      <w:r w:rsidRPr="003328FB">
        <w:rPr>
          <w:rFonts w:asciiTheme="minorHAnsi" w:hAnsiTheme="minorHAnsi"/>
          <w:sz w:val="16"/>
        </w:rPr>
        <w:t xml:space="preserve"> told the Guardian the measure would stimulate the economy and alleviate what he called the “mental torment” suffered by those long-term unemployed who now feel abandoned. The benefits, which apply to people who are unemployed for longer than six months, were left to expire on Saturday after a bipartisan budget deal on federal spending for the next two years failed to include a reauthorisation of the program. “On a human level, many of these people are desperate,” Reed said in an interview on Thursday. “It is the difference between being able to pay their mortgage or not. Many of these are people who have worked for decades. They had good jobs, and they’ve been sending out sending out thousands of résumés, but they’re in a job market that is terrible.” </w:t>
      </w:r>
      <w:r w:rsidRPr="00DC7B98">
        <w:rPr>
          <w:rStyle w:val="StyleBoldUnderline"/>
          <w:highlight w:val="yellow"/>
        </w:rPr>
        <w:t>Reed’s bill,</w:t>
      </w:r>
      <w:r w:rsidRPr="003328FB">
        <w:rPr>
          <w:rFonts w:asciiTheme="minorHAnsi" w:hAnsiTheme="minorHAnsi"/>
          <w:sz w:val="16"/>
        </w:rPr>
        <w:t xml:space="preserve"> which is co-authored by the Nevada Republican Dean Heller, </w:t>
      </w:r>
      <w:r w:rsidRPr="00DC7B98">
        <w:rPr>
          <w:rStyle w:val="StyleBoldUnderline"/>
          <w:highlight w:val="yellow"/>
        </w:rPr>
        <w:t>will only extend the federal benefits until the end of March – a temporary fix designed to allow congressional committees to work on a more permanent solution</w:t>
      </w:r>
      <w:r w:rsidRPr="003328FB">
        <w:rPr>
          <w:rFonts w:asciiTheme="minorHAnsi" w:hAnsiTheme="minorHAnsi"/>
          <w:sz w:val="16"/>
        </w:rPr>
        <w:t xml:space="preserve"> for the long-term unemployed. It would be applied retroactively, reimbursing those who lost benefits over the last week.</w:t>
      </w:r>
    </w:p>
    <w:p w:rsidR="00B703A3" w:rsidRDefault="00B703A3" w:rsidP="00B703A3"/>
    <w:p w:rsidR="00B703A3" w:rsidRPr="002A1484" w:rsidRDefault="00B703A3" w:rsidP="00B703A3">
      <w:pPr>
        <w:rPr>
          <w:sz w:val="14"/>
        </w:rPr>
      </w:pPr>
    </w:p>
    <w:p w:rsidR="00B703A3" w:rsidRDefault="00B703A3" w:rsidP="00B703A3">
      <w:pPr>
        <w:pStyle w:val="Heading3"/>
      </w:pPr>
      <w:r>
        <w:t>Intrinsicness</w:t>
      </w:r>
    </w:p>
    <w:p w:rsidR="00B703A3" w:rsidRPr="00AC195D" w:rsidRDefault="00B703A3" w:rsidP="00B703A3">
      <w:pPr>
        <w:pStyle w:val="Heading4"/>
        <w:rPr>
          <w:rFonts w:asciiTheme="majorHAnsi" w:hAnsiTheme="majorHAnsi"/>
        </w:rPr>
      </w:pPr>
      <w:r w:rsidRPr="00AC195D">
        <w:rPr>
          <w:rFonts w:asciiTheme="majorHAnsi" w:hAnsiTheme="majorHAnsi"/>
        </w:rPr>
        <w:t>Politics DA’s are intrinsic</w:t>
      </w:r>
    </w:p>
    <w:p w:rsidR="00B703A3" w:rsidRPr="00AC195D" w:rsidRDefault="00B703A3" w:rsidP="00B703A3">
      <w:pPr>
        <w:rPr>
          <w:rFonts w:asciiTheme="majorHAnsi" w:hAnsiTheme="majorHAnsi"/>
        </w:rPr>
      </w:pPr>
      <w:bookmarkStart w:id="1" w:name="_Toc340734373"/>
      <w:r w:rsidRPr="00AC195D">
        <w:rPr>
          <w:rStyle w:val="StyleStyleBold12pt"/>
          <w:rFonts w:asciiTheme="majorHAnsi" w:hAnsiTheme="majorHAnsi"/>
        </w:rPr>
        <w:t>Saideman</w:t>
      </w:r>
      <w:bookmarkEnd w:id="1"/>
      <w:r w:rsidRPr="00AC195D">
        <w:rPr>
          <w:rStyle w:val="StyleStyleBold12pt"/>
          <w:rFonts w:asciiTheme="majorHAnsi" w:hAnsiTheme="majorHAnsi"/>
        </w:rPr>
        <w:t xml:space="preserve"> 11</w:t>
      </w:r>
    </w:p>
    <w:p w:rsidR="00B703A3" w:rsidRPr="00AC195D" w:rsidRDefault="00B703A3" w:rsidP="00B703A3">
      <w:pPr>
        <w:rPr>
          <w:rFonts w:asciiTheme="majorHAnsi" w:hAnsiTheme="majorHAnsi"/>
          <w:sz w:val="16"/>
          <w:szCs w:val="16"/>
        </w:rPr>
      </w:pPr>
      <w:r w:rsidRPr="00AC195D">
        <w:rPr>
          <w:rFonts w:asciiTheme="majorHAnsi" w:hAnsiTheme="majorHAnsi"/>
          <w:sz w:val="16"/>
          <w:szCs w:val="16"/>
        </w:rPr>
        <w:t>associate professor of political science - McGill University, 7/25 (Steve, “Key Constraint on Policy Relevance,” http://duckofminerva.blogspot.com/2011/07/key-constraint-on-policy-relevance.html)</w:t>
      </w:r>
    </w:p>
    <w:p w:rsidR="00B703A3" w:rsidRPr="00AC195D" w:rsidRDefault="00B703A3" w:rsidP="00B703A3">
      <w:pPr>
        <w:rPr>
          <w:rFonts w:asciiTheme="majorHAnsi" w:hAnsiTheme="majorHAnsi"/>
        </w:rPr>
      </w:pPr>
    </w:p>
    <w:p w:rsidR="00B703A3" w:rsidRPr="00AC195D" w:rsidRDefault="00B703A3" w:rsidP="00B703A3">
      <w:pPr>
        <w:rPr>
          <w:rStyle w:val="StyleBoldUnderline"/>
          <w:rFonts w:asciiTheme="majorHAnsi" w:hAnsiTheme="majorHAnsi"/>
        </w:rPr>
      </w:pPr>
      <w:r w:rsidRPr="00AC195D">
        <w:rPr>
          <w:rFonts w:asciiTheme="majorHAnsi" w:hAnsiTheme="majorHAnsi"/>
          <w:sz w:val="16"/>
        </w:rPr>
        <w:t xml:space="preserve">Dan Drezner has a great post today about how </w:t>
      </w:r>
      <w:r w:rsidRPr="00AC195D">
        <w:rPr>
          <w:rStyle w:val="StyleBoldUnderline"/>
          <w:rFonts w:asciiTheme="majorHAnsi" w:hAnsiTheme="majorHAnsi"/>
        </w:rPr>
        <w:t xml:space="preserve">the foreign policy smart set </w:t>
      </w:r>
      <w:r w:rsidRPr="00AC195D">
        <w:rPr>
          <w:rFonts w:asciiTheme="majorHAnsi" w:hAnsiTheme="majorHAnsi"/>
          <w:sz w:val="16"/>
        </w:rPr>
        <w:t xml:space="preserve">(his phrase) </w:t>
      </w:r>
      <w:r w:rsidRPr="00AC195D">
        <w:rPr>
          <w:rStyle w:val="StyleBoldUnderline"/>
          <w:rFonts w:asciiTheme="majorHAnsi" w:hAnsiTheme="majorHAnsi"/>
        </w:rPr>
        <w:t xml:space="preserve">gets </w:t>
      </w:r>
      <w:r w:rsidRPr="00AC195D">
        <w:rPr>
          <w:rFonts w:asciiTheme="majorHAnsi" w:hAnsiTheme="majorHAnsi"/>
          <w:sz w:val="16"/>
        </w:rPr>
        <w:t xml:space="preserve">so </w:t>
      </w:r>
      <w:r w:rsidRPr="00AC195D">
        <w:rPr>
          <w:rStyle w:val="StyleBoldUnderline"/>
          <w:rFonts w:asciiTheme="majorHAnsi" w:hAnsiTheme="majorHAnsi"/>
        </w:rPr>
        <w:t>frustrated</w:t>
      </w:r>
      <w:r w:rsidRPr="00AC195D">
        <w:rPr>
          <w:rFonts w:asciiTheme="majorHAnsi" w:hAnsiTheme="majorHAnsi"/>
          <w:sz w:val="16"/>
        </w:rPr>
        <w:t xml:space="preserve"> by domestic politics </w:t>
      </w:r>
      <w:r w:rsidRPr="00AC195D">
        <w:rPr>
          <w:rStyle w:val="StyleBoldUnderline"/>
          <w:rFonts w:asciiTheme="majorHAnsi" w:hAnsiTheme="majorHAnsi"/>
        </w:rPr>
        <w:t xml:space="preserve">that they tend to recommend domestic political changes that are never going to happen. </w:t>
      </w:r>
      <w:r w:rsidRPr="00AC195D">
        <w:rPr>
          <w:rFonts w:asciiTheme="majorHAnsi" w:hAnsiTheme="majorHAnsi"/>
          <w:sz w:val="16"/>
        </w:rPr>
        <w:t xml:space="preserve">I would go one step further and suggest that </w:t>
      </w:r>
      <w:r w:rsidRPr="00AC195D">
        <w:rPr>
          <w:rStyle w:val="StyleBoldUnderline"/>
          <w:rFonts w:asciiTheme="majorHAnsi" w:hAnsiTheme="majorHAnsi"/>
        </w:rPr>
        <w:t xml:space="preserve">one of the </w:t>
      </w:r>
      <w:r w:rsidRPr="00AC195D">
        <w:rPr>
          <w:rStyle w:val="UnderlineBold"/>
          <w:rFonts w:asciiTheme="majorHAnsi" w:hAnsiTheme="majorHAnsi"/>
        </w:rPr>
        <w:t>key problems</w:t>
      </w:r>
      <w:r w:rsidRPr="00AC195D">
        <w:rPr>
          <w:rStyle w:val="StyleBoldUnderline"/>
          <w:rFonts w:asciiTheme="majorHAnsi" w:hAnsiTheme="majorHAnsi"/>
        </w:rPr>
        <w:t xml:space="preserve"> for scholars who want to be relevant for policy debates is that we </w:t>
      </w:r>
      <w:r w:rsidRPr="00AC195D">
        <w:rPr>
          <w:rFonts w:asciiTheme="majorHAnsi" w:hAnsiTheme="majorHAnsi"/>
          <w:sz w:val="16"/>
        </w:rPr>
        <w:t xml:space="preserve">tend to </w:t>
      </w:r>
      <w:r w:rsidRPr="00AC195D">
        <w:rPr>
          <w:rStyle w:val="StyleBoldUnderline"/>
          <w:rFonts w:asciiTheme="majorHAnsi" w:hAnsiTheme="majorHAnsi"/>
        </w:rPr>
        <w:t>make recommendations that are "incentive incompatible."</w:t>
      </w:r>
      <w:r w:rsidRPr="00AC195D">
        <w:rPr>
          <w:rFonts w:asciiTheme="majorHAnsi" w:hAnsiTheme="majorHAnsi"/>
          <w:sz w:val="16"/>
        </w:rPr>
        <w:t xml:space="preserve"> I love that phrase. </w:t>
      </w:r>
      <w:r w:rsidRPr="00741504">
        <w:rPr>
          <w:rStyle w:val="StyleBoldUnderline"/>
          <w:rFonts w:asciiTheme="majorHAnsi" w:hAnsiTheme="majorHAnsi"/>
          <w:highlight w:val="green"/>
        </w:rPr>
        <w:t>What is best for policy may not be what is best for politics</w:t>
      </w:r>
      <w:r w:rsidRPr="00AC195D">
        <w:rPr>
          <w:rStyle w:val="StyleBoldUnderline"/>
          <w:rFonts w:asciiTheme="majorHAnsi" w:hAnsiTheme="majorHAnsi"/>
        </w:rPr>
        <w:t>, and so we</w:t>
      </w:r>
      <w:r w:rsidRPr="00AC195D">
        <w:rPr>
          <w:rFonts w:asciiTheme="majorHAnsi" w:hAnsiTheme="majorHAnsi"/>
          <w:sz w:val="16"/>
        </w:rPr>
        <w:t xml:space="preserve"> may think we have a good idea about what to recommend but </w:t>
      </w:r>
      <w:r w:rsidRPr="00AC195D">
        <w:rPr>
          <w:rStyle w:val="StyleBoldUnderline"/>
          <w:rFonts w:asciiTheme="majorHAnsi" w:hAnsiTheme="majorHAnsi"/>
        </w:rPr>
        <w:t xml:space="preserve">get frustrated when our ideas do not get that far. Lots of folks </w:t>
      </w:r>
      <w:r w:rsidRPr="00AC195D">
        <w:rPr>
          <w:rFonts w:asciiTheme="majorHAnsi" w:hAnsiTheme="majorHAnsi"/>
          <w:sz w:val="16"/>
        </w:rPr>
        <w:t xml:space="preserve">talking about early warning about genocide, intervention into civil wars and the like </w:t>
      </w:r>
      <w:r w:rsidRPr="00AC195D">
        <w:rPr>
          <w:rStyle w:val="StyleBoldUnderline"/>
          <w:rFonts w:asciiTheme="majorHAnsi" w:hAnsiTheme="majorHAnsi"/>
        </w:rPr>
        <w:t>blame "political will.</w:t>
      </w:r>
      <w:r w:rsidRPr="00AC195D">
        <w:rPr>
          <w:rFonts w:asciiTheme="majorHAnsi" w:hAnsiTheme="majorHAnsi"/>
          <w:sz w:val="16"/>
        </w:rPr>
        <w:t xml:space="preserve">" That countries lack, for whatever reason, the compulsion to act. Well, </w:t>
      </w:r>
      <w:r w:rsidRPr="00AC195D">
        <w:rPr>
          <w:rStyle w:val="StyleBoldUnderline"/>
          <w:rFonts w:asciiTheme="majorHAnsi" w:hAnsiTheme="majorHAnsi"/>
        </w:rPr>
        <w:t xml:space="preserve">that is another way of saying that </w:t>
      </w:r>
      <w:r w:rsidRPr="00741504">
        <w:rPr>
          <w:rStyle w:val="StyleBoldUnderline"/>
          <w:rFonts w:asciiTheme="majorHAnsi" w:hAnsiTheme="majorHAnsi"/>
          <w:highlight w:val="green"/>
        </w:rPr>
        <w:t>domestic politics matters, but we don't want to think about it</w:t>
      </w:r>
      <w:r w:rsidRPr="00AC195D">
        <w:rPr>
          <w:rStyle w:val="StyleBoldUnderline"/>
          <w:rFonts w:asciiTheme="majorHAnsi" w:hAnsiTheme="majorHAnsi"/>
        </w:rPr>
        <w:t xml:space="preserve">. </w:t>
      </w:r>
      <w:r w:rsidRPr="00AC195D">
        <w:rPr>
          <w:rFonts w:asciiTheme="majorHAnsi" w:hAnsiTheme="majorHAnsi"/>
          <w:sz w:val="16"/>
        </w:rPr>
        <w:t xml:space="preserve">Dan's piece contains an implication which is often false--that IR folks have little grasp of domestic politics. </w:t>
      </w:r>
      <w:r w:rsidRPr="00AC195D">
        <w:rPr>
          <w:rStyle w:val="StyleBoldUnderline"/>
          <w:rFonts w:asciiTheme="majorHAnsi" w:hAnsiTheme="majorHAnsi"/>
        </w:rPr>
        <w:t>Many</w:t>
      </w:r>
      <w:r w:rsidRPr="00AC195D">
        <w:rPr>
          <w:rFonts w:asciiTheme="majorHAnsi" w:hAnsiTheme="majorHAnsi"/>
          <w:sz w:val="16"/>
        </w:rPr>
        <w:t xml:space="preserve"> IR </w:t>
      </w:r>
      <w:r w:rsidRPr="00AC195D">
        <w:rPr>
          <w:rStyle w:val="StyleBoldUnderline"/>
          <w:rFonts w:asciiTheme="majorHAnsi" w:hAnsiTheme="majorHAnsi"/>
        </w:rPr>
        <w:t xml:space="preserve">folks </w:t>
      </w:r>
      <w:r w:rsidRPr="00AC195D">
        <w:rPr>
          <w:rFonts w:asciiTheme="majorHAnsi" w:hAnsiTheme="majorHAnsi"/>
          <w:sz w:val="16"/>
        </w:rPr>
        <w:t xml:space="preserve">do tend to </w:t>
      </w:r>
      <w:r w:rsidRPr="00AC195D">
        <w:rPr>
          <w:rStyle w:val="StyleBoldUnderline"/>
          <w:rFonts w:asciiTheme="majorHAnsi" w:hAnsiTheme="majorHAnsi"/>
        </w:rPr>
        <w:t>ignore or simplify the domestic side too much</w:t>
      </w:r>
      <w:r w:rsidRPr="00AC195D">
        <w:rPr>
          <w:rFonts w:asciiTheme="majorHAnsi" w:hAnsiTheme="majorHAnsi"/>
          <w:sz w:val="16"/>
        </w:rPr>
        <w:t xml:space="preserve">,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741504">
        <w:rPr>
          <w:rStyle w:val="StyleBoldUnderline"/>
          <w:rFonts w:asciiTheme="majorHAnsi" w:hAnsiTheme="majorHAnsi"/>
          <w:highlight w:val="green"/>
        </w:rPr>
        <w:t>The challenge</w:t>
      </w:r>
      <w:r w:rsidRPr="00AC195D">
        <w:rPr>
          <w:rFonts w:asciiTheme="majorHAnsi" w:hAnsiTheme="majorHAnsi"/>
          <w:sz w:val="16"/>
        </w:rPr>
        <w:t xml:space="preserve">, then, </w:t>
      </w:r>
      <w:r w:rsidRPr="00741504">
        <w:rPr>
          <w:rStyle w:val="StyleBoldUnderline"/>
          <w:rFonts w:asciiTheme="majorHAnsi" w:hAnsiTheme="majorHAnsi"/>
          <w:highlight w:val="green"/>
        </w:rPr>
        <w:t>is to figure out what</w:t>
      </w:r>
      <w:r w:rsidRPr="00AC195D">
        <w:rPr>
          <w:rStyle w:val="StyleBoldUnderline"/>
          <w:rFonts w:asciiTheme="majorHAnsi" w:hAnsiTheme="majorHAnsi"/>
        </w:rPr>
        <w:t xml:space="preserve"> would be a cool policy and how that </w:t>
      </w:r>
      <w:r w:rsidRPr="00AC195D">
        <w:rPr>
          <w:rFonts w:asciiTheme="majorHAnsi" w:hAnsiTheme="majorHAnsi"/>
          <w:sz w:val="16"/>
        </w:rPr>
        <w:t xml:space="preserve">cool </w:t>
      </w:r>
      <w:r w:rsidRPr="00741504">
        <w:rPr>
          <w:rStyle w:val="StyleBoldUnderline"/>
          <w:rFonts w:asciiTheme="majorHAnsi" w:hAnsiTheme="majorHAnsi"/>
          <w:highlight w:val="green"/>
        </w:rPr>
        <w:t>policy could resonate with those who are relevant domestically. That is not easy, but</w:t>
      </w:r>
      <w:r w:rsidRPr="00AC195D">
        <w:rPr>
          <w:rStyle w:val="StyleBoldUnderline"/>
          <w:rFonts w:asciiTheme="majorHAnsi" w:hAnsiTheme="majorHAnsi"/>
        </w:rPr>
        <w:t xml:space="preserve"> it is </w:t>
      </w:r>
      <w:r w:rsidRPr="00741504">
        <w:rPr>
          <w:rStyle w:val="StyleBoldUnderline"/>
          <w:rFonts w:asciiTheme="majorHAnsi" w:hAnsiTheme="majorHAnsi"/>
          <w:highlight w:val="green"/>
        </w:rPr>
        <w:t>what is necessary</w:t>
      </w:r>
      <w:r w:rsidRPr="00AC195D">
        <w:rPr>
          <w:rStyle w:val="StyleBoldUnderline"/>
          <w:rFonts w:asciiTheme="majorHAnsi" w:hAnsiTheme="majorHAnsi"/>
        </w:rPr>
        <w:t>. To be policy relevant requires both parts</w:t>
      </w:r>
      <w:r w:rsidRPr="00AC195D">
        <w:rPr>
          <w:rFonts w:asciiTheme="majorHAnsi" w:hAnsiTheme="majorHAnsi"/>
          <w:sz w:val="16"/>
        </w:rPr>
        <w:t>--</w:t>
      </w:r>
      <w:r w:rsidRPr="00AC195D">
        <w:rPr>
          <w:rStyle w:val="StyleBoldUnderline"/>
          <w:rFonts w:asciiTheme="majorHAnsi" w:hAnsiTheme="majorHAnsi"/>
        </w:rPr>
        <w:t xml:space="preserve">articulating a policy alternative </w:t>
      </w:r>
      <w:r w:rsidRPr="00AC195D">
        <w:rPr>
          <w:rFonts w:asciiTheme="majorHAnsi" w:hAnsiTheme="majorHAnsi"/>
          <w:sz w:val="16"/>
        </w:rPr>
        <w:t xml:space="preserve">that would improve things </w:t>
      </w:r>
      <w:r w:rsidRPr="00AC195D">
        <w:rPr>
          <w:rStyle w:val="StyleBoldUnderline"/>
          <w:rFonts w:asciiTheme="majorHAnsi" w:hAnsiTheme="majorHAnsi"/>
        </w:rPr>
        <w:t xml:space="preserve">and some thought about how the alternative could be politically appealing. Otherwise, we can just dream about </w:t>
      </w:r>
      <w:r w:rsidRPr="00AC195D">
        <w:rPr>
          <w:rFonts w:asciiTheme="majorHAnsi" w:hAnsiTheme="majorHAnsi"/>
          <w:sz w:val="16"/>
        </w:rPr>
        <w:t xml:space="preserve">the right </w:t>
      </w:r>
      <w:r w:rsidRPr="00AC195D">
        <w:rPr>
          <w:rStyle w:val="StyleBoldUnderline"/>
          <w:rFonts w:asciiTheme="majorHAnsi" w:hAnsiTheme="majorHAnsi"/>
        </w:rPr>
        <w:t>policy and gnash our teeth when it never happens.</w:t>
      </w:r>
    </w:p>
    <w:p w:rsidR="00B703A3" w:rsidRPr="00AC195D" w:rsidRDefault="00B703A3" w:rsidP="00B703A3">
      <w:pPr>
        <w:rPr>
          <w:rFonts w:asciiTheme="majorHAnsi" w:hAnsiTheme="majorHAnsi"/>
        </w:rPr>
      </w:pPr>
    </w:p>
    <w:p w:rsidR="00B703A3" w:rsidRPr="00AC195D" w:rsidRDefault="00B703A3" w:rsidP="00B703A3">
      <w:pPr>
        <w:rPr>
          <w:rFonts w:asciiTheme="majorHAnsi" w:hAnsiTheme="majorHAnsi"/>
        </w:rPr>
      </w:pPr>
    </w:p>
    <w:p w:rsidR="00B703A3" w:rsidRDefault="00B703A3" w:rsidP="00B703A3">
      <w:pPr>
        <w:pStyle w:val="Heading3"/>
      </w:pPr>
      <w:r>
        <w:t>2NC PC Key Wall</w:t>
      </w:r>
    </w:p>
    <w:p w:rsidR="00B703A3" w:rsidRDefault="00B703A3" w:rsidP="00B703A3">
      <w:pPr>
        <w:pStyle w:val="Heading4"/>
        <w:spacing w:before="240"/>
      </w:pPr>
      <w:r>
        <w:t xml:space="preserve">Capital is not just about </w:t>
      </w:r>
      <w:r>
        <w:rPr>
          <w:u w:val="single"/>
        </w:rPr>
        <w:t>bargaining</w:t>
      </w:r>
      <w:r>
        <w:t xml:space="preserve">, it’s about </w:t>
      </w:r>
      <w:r>
        <w:rPr>
          <w:u w:val="single"/>
        </w:rPr>
        <w:t>focus</w:t>
      </w:r>
      <w:r>
        <w:t xml:space="preserve"> – the plan’s expenditure of capital prevents Obama from maintaining a consistent message on Iran sanctions and it means he’ll lose the ability to ask for favors</w:t>
      </w:r>
    </w:p>
    <w:p w:rsidR="00B703A3" w:rsidRDefault="00B703A3" w:rsidP="00B703A3">
      <w:pPr>
        <w:rPr>
          <w:b/>
        </w:rPr>
      </w:pPr>
      <w:r>
        <w:rPr>
          <w:rStyle w:val="StyleStyleBold12pt"/>
        </w:rPr>
        <w:t>Moore 13</w:t>
      </w:r>
    </w:p>
    <w:p w:rsidR="00B703A3" w:rsidRPr="004A242A" w:rsidRDefault="00B703A3" w:rsidP="00B703A3">
      <w:pPr>
        <w:rPr>
          <w:sz w:val="16"/>
          <w:szCs w:val="16"/>
        </w:rPr>
      </w:pPr>
      <w:r w:rsidRPr="004A242A">
        <w:rPr>
          <w:sz w:val="16"/>
          <w:szCs w:val="16"/>
        </w:rPr>
        <w:t>Guardian's US finance and economics editor.</w:t>
      </w:r>
      <w:r w:rsidRPr="004A242A">
        <w:rPr>
          <w:b/>
          <w:sz w:val="16"/>
          <w:szCs w:val="16"/>
        </w:rPr>
        <w:t xml:space="preserve"> </w:t>
      </w:r>
      <w:r w:rsidRPr="004A242A">
        <w:rPr>
          <w:sz w:val="16"/>
          <w:szCs w:val="16"/>
        </w:rPr>
        <w:t xml:space="preserve">(Heidi, “Syria: the great distraction” The Guardian, </w:t>
      </w:r>
      <w:hyperlink r:id="rId22" w:history="1">
        <w:r w:rsidRPr="004A242A">
          <w:rPr>
            <w:rStyle w:val="Hyperlink"/>
            <w:sz w:val="16"/>
            <w:szCs w:val="16"/>
          </w:rPr>
          <w:t>http://www.theguardian.com/commentisfree/2013/sep/10/obama-syria-what-about-sequester</w:t>
        </w:r>
      </w:hyperlink>
      <w:r w:rsidRPr="004A242A">
        <w:rPr>
          <w:sz w:val="16"/>
          <w:szCs w:val="16"/>
        </w:rPr>
        <w:t>)</w:t>
      </w:r>
    </w:p>
    <w:p w:rsidR="00B703A3" w:rsidRDefault="00B703A3" w:rsidP="00B703A3"/>
    <w:p w:rsidR="00B703A3" w:rsidRPr="003C3BBC" w:rsidRDefault="00B703A3" w:rsidP="00B703A3">
      <w:pPr>
        <w:rPr>
          <w:sz w:val="16"/>
        </w:rPr>
      </w:pPr>
      <w:r w:rsidRPr="00EA4458">
        <w:rPr>
          <w:rStyle w:val="StyleBoldUnderline"/>
          <w:highlight w:val="green"/>
        </w:rPr>
        <w:t>Pol</w:t>
      </w:r>
      <w:r w:rsidRPr="003C5C0B">
        <w:rPr>
          <w:rStyle w:val="StyleBoldUnderline"/>
        </w:rPr>
        <w:t>i</w:t>
      </w:r>
      <w:r w:rsidRPr="002E7B69">
        <w:rPr>
          <w:rStyle w:val="StyleBoldUnderline"/>
        </w:rPr>
        <w:t xml:space="preserve">tical </w:t>
      </w:r>
      <w:r w:rsidRPr="00EA4458">
        <w:rPr>
          <w:rStyle w:val="StyleBoldUnderline"/>
          <w:highlight w:val="green"/>
        </w:rPr>
        <w:t>cap</w:t>
      </w:r>
      <w:r w:rsidRPr="002E7B69">
        <w:rPr>
          <w:rStyle w:val="StyleBoldUnderline"/>
        </w:rPr>
        <w:t>ital</w:t>
      </w:r>
      <w:r w:rsidRPr="004A242A">
        <w:rPr>
          <w:sz w:val="16"/>
        </w:rPr>
        <w:t xml:space="preserve"> </w:t>
      </w:r>
      <w:r w:rsidRPr="002E7B69">
        <w:rPr>
          <w:rStyle w:val="StyleBoldUnderline"/>
        </w:rPr>
        <w:t xml:space="preserve">– </w:t>
      </w:r>
      <w:r w:rsidRPr="00EA4458">
        <w:rPr>
          <w:rStyle w:val="StyleBoldUnderline"/>
          <w:highlight w:val="green"/>
        </w:rPr>
        <w:t>the ability to horse-trade and win political favors</w:t>
      </w:r>
      <w:r w:rsidRPr="002E7B69">
        <w:rPr>
          <w:rStyle w:val="StyleBoldUnderline"/>
        </w:rPr>
        <w:t xml:space="preserve"> from a receptive audience</w:t>
      </w:r>
      <w:r w:rsidRPr="004A242A">
        <w:rPr>
          <w:sz w:val="16"/>
        </w:rPr>
        <w:t xml:space="preserve"> – </w:t>
      </w:r>
      <w:r w:rsidRPr="00EA4458">
        <w:rPr>
          <w:rStyle w:val="StyleBoldUnderline"/>
          <w:highlight w:val="green"/>
        </w:rPr>
        <w:t>is a finite resource</w:t>
      </w:r>
      <w:r w:rsidRPr="004A242A">
        <w:rPr>
          <w:sz w:val="16"/>
        </w:rPr>
        <w:t xml:space="preserve"> in Washington. </w:t>
      </w:r>
      <w:r w:rsidRPr="00EA4458">
        <w:rPr>
          <w:rStyle w:val="StyleBoldUnderline"/>
          <w:highlight w:val="green"/>
        </w:rPr>
        <w:t>Pursuing misguided policies</w:t>
      </w:r>
      <w:r w:rsidRPr="002E7B69">
        <w:rPr>
          <w:rStyle w:val="StyleBoldUnderline"/>
        </w:rPr>
        <w:t xml:space="preserve"> takes</w:t>
      </w:r>
      <w:r w:rsidRPr="004A242A">
        <w:rPr>
          <w:sz w:val="16"/>
        </w:rPr>
        <w:t xml:space="preserve"> up </w:t>
      </w:r>
      <w:r w:rsidRPr="002E7B69">
        <w:rPr>
          <w:rStyle w:val="StyleBoldUnderline"/>
        </w:rPr>
        <w:t>time</w:t>
      </w:r>
      <w:r w:rsidRPr="004A242A">
        <w:rPr>
          <w:sz w:val="16"/>
        </w:rPr>
        <w:t xml:space="preserve">, </w:t>
      </w:r>
      <w:r w:rsidRPr="002E7B69">
        <w:rPr>
          <w:rStyle w:val="StyleBoldUnderline"/>
        </w:rPr>
        <w:t xml:space="preserve">but it also </w:t>
      </w:r>
      <w:r w:rsidRPr="00EA4458">
        <w:rPr>
          <w:rStyle w:val="Emphasis"/>
          <w:highlight w:val="green"/>
        </w:rPr>
        <w:t>eats up cred</w:t>
      </w:r>
      <w:r w:rsidRPr="00DE320D">
        <w:rPr>
          <w:rStyle w:val="Emphasis"/>
        </w:rPr>
        <w:t xml:space="preserve">ibility in asking </w:t>
      </w:r>
      <w:r w:rsidRPr="00EA4458">
        <w:rPr>
          <w:rStyle w:val="Emphasis"/>
          <w:highlight w:val="green"/>
        </w:rPr>
        <w:t>for the next favor</w:t>
      </w:r>
      <w:r w:rsidRPr="00DE320D">
        <w:rPr>
          <w:rStyle w:val="Emphasis"/>
        </w:rPr>
        <w:t>.</w:t>
      </w:r>
      <w:r w:rsidRPr="004A242A">
        <w:rPr>
          <w:sz w:val="16"/>
        </w:rPr>
        <w:t xml:space="preserve"> It's fair to say that congressional Republicans, particularly in the House, have no love for Obama and are likely to oppose anything he supports. That's exactly the reason </w:t>
      </w:r>
      <w:r w:rsidRPr="00EA4458">
        <w:rPr>
          <w:rStyle w:val="StyleBoldUnderline"/>
          <w:highlight w:val="green"/>
        </w:rPr>
        <w:t>the White House should</w:t>
      </w:r>
      <w:r w:rsidRPr="002E7B69">
        <w:rPr>
          <w:rStyle w:val="StyleBoldUnderline"/>
        </w:rPr>
        <w:t xml:space="preserve"> stop </w:t>
      </w:r>
      <w:r w:rsidRPr="00EA4458">
        <w:rPr>
          <w:rStyle w:val="StyleBoldUnderline"/>
          <w:highlight w:val="green"/>
        </w:rPr>
        <w:t>propos</w:t>
      </w:r>
      <w:r w:rsidRPr="002E7B69">
        <w:rPr>
          <w:rStyle w:val="StyleBoldUnderline"/>
        </w:rPr>
        <w:t xml:space="preserve">ing </w:t>
      </w:r>
      <w:r w:rsidRPr="00EA4458">
        <w:rPr>
          <w:rStyle w:val="StyleBoldUnderline"/>
          <w:highlight w:val="green"/>
        </w:rPr>
        <w:t>policies as if</w:t>
      </w:r>
      <w:r w:rsidRPr="002E7B69">
        <w:rPr>
          <w:rStyle w:val="StyleBoldUnderline"/>
        </w:rPr>
        <w:t xml:space="preserve"> it is </w:t>
      </w:r>
      <w:r w:rsidRPr="00EA4458">
        <w:rPr>
          <w:rStyle w:val="Emphasis"/>
          <w:highlight w:val="green"/>
        </w:rPr>
        <w:t xml:space="preserve">scattering buckshot </w:t>
      </w:r>
      <w:r w:rsidRPr="00EA4458">
        <w:rPr>
          <w:rStyle w:val="StyleBoldUnderline"/>
          <w:highlight w:val="green"/>
        </w:rPr>
        <w:t xml:space="preserve">and </w:t>
      </w:r>
      <w:r w:rsidRPr="00EA4458">
        <w:rPr>
          <w:rStyle w:val="Emphasis"/>
          <w:highlight w:val="green"/>
        </w:rPr>
        <w:t>focus with intensity</w:t>
      </w:r>
      <w:r w:rsidRPr="00EA4458">
        <w:rPr>
          <w:rStyle w:val="StyleBoldUnderline"/>
          <w:highlight w:val="green"/>
        </w:rPr>
        <w:t xml:space="preserve"> on</w:t>
      </w:r>
      <w:r w:rsidRPr="002E7B69">
        <w:rPr>
          <w:rStyle w:val="StyleBoldUnderline"/>
        </w:rPr>
        <w:t xml:space="preserve"> the domestic tasks it wants to accomplish, </w:t>
      </w:r>
      <w:r w:rsidRPr="00EA4458">
        <w:rPr>
          <w:rStyle w:val="Emphasis"/>
          <w:highlight w:val="green"/>
        </w:rPr>
        <w:t>one at a time</w:t>
      </w:r>
      <w:r w:rsidRPr="004A242A">
        <w:rPr>
          <w:sz w:val="16"/>
        </w:rPr>
        <w:t>.</w:t>
      </w:r>
    </w:p>
    <w:p w:rsidR="00B703A3" w:rsidRDefault="00B703A3" w:rsidP="00B703A3">
      <w:pPr>
        <w:pStyle w:val="Heading4"/>
      </w:pPr>
      <w:r>
        <w:t>PC is key – 30 Democratic Senators are in play and open to persuasion</w:t>
      </w:r>
    </w:p>
    <w:p w:rsidR="00B703A3" w:rsidRDefault="00B703A3" w:rsidP="00B703A3">
      <w:r>
        <w:rPr>
          <w:b/>
        </w:rPr>
        <w:t xml:space="preserve">Sargent, 12/20/13 </w:t>
      </w:r>
      <w:r>
        <w:t xml:space="preserve">– write the Plum Line blog for the Washington Post (Greg, “Divide deepens among Democrats on Iran” </w:t>
      </w:r>
      <w:hyperlink r:id="rId23" w:history="1">
        <w:r w:rsidRPr="008A1A79">
          <w:rPr>
            <w:rStyle w:val="Hyperlink"/>
          </w:rPr>
          <w:t>http://www.washingtonpost.com/blogs/plum-line/wp/2013/12/20/divide-deepens-among-democrats-on-iran/</w:t>
        </w:r>
      </w:hyperlink>
      <w:r>
        <w:t>)</w:t>
      </w:r>
    </w:p>
    <w:p w:rsidR="00B703A3" w:rsidRPr="00714AB5" w:rsidRDefault="00B703A3" w:rsidP="00B703A3"/>
    <w:p w:rsidR="00B703A3" w:rsidRPr="00AD6211" w:rsidRDefault="00B703A3" w:rsidP="00B703A3">
      <w:pPr>
        <w:rPr>
          <w:sz w:val="16"/>
        </w:rPr>
      </w:pPr>
      <w:r w:rsidRPr="00AD6211">
        <w:rPr>
          <w:sz w:val="16"/>
        </w:rPr>
        <w:t>That raises an interesting question: What if this bill comes to a vote and goes down in the Senate?</w:t>
      </w:r>
      <w:r w:rsidRPr="00AD6211">
        <w:rPr>
          <w:sz w:val="12"/>
        </w:rPr>
        <w:t>¶</w:t>
      </w:r>
      <w:r w:rsidRPr="00AD6211">
        <w:rPr>
          <w:sz w:val="16"/>
        </w:rPr>
        <w:t xml:space="preserve"> Already, </w:t>
      </w:r>
      <w:r w:rsidRPr="00AF4999">
        <w:rPr>
          <w:rStyle w:val="StyleBoldUnderline"/>
        </w:rPr>
        <w:t>Democrats are divided on the push</w:t>
      </w:r>
      <w:r w:rsidRPr="00714AB5">
        <w:rPr>
          <w:rStyle w:val="StyleBoldUnderline"/>
        </w:rPr>
        <w:t xml:space="preserve"> for a new sanctions bill.</w:t>
      </w:r>
      <w:r w:rsidRPr="00AD6211">
        <w:rPr>
          <w:sz w:val="16"/>
        </w:rPr>
        <w:t xml:space="preserve"> Senators Robert </w:t>
      </w:r>
      <w:r w:rsidRPr="00AF4999">
        <w:rPr>
          <w:rStyle w:val="StyleBoldUnderline"/>
          <w:highlight w:val="yellow"/>
        </w:rPr>
        <w:t>Menendez and</w:t>
      </w:r>
      <w:r w:rsidRPr="00AD6211">
        <w:rPr>
          <w:sz w:val="16"/>
          <w:highlight w:val="yellow"/>
        </w:rPr>
        <w:t xml:space="preserve"> </w:t>
      </w:r>
      <w:r w:rsidRPr="00AD6211">
        <w:rPr>
          <w:sz w:val="16"/>
        </w:rP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rsidRPr="00AD6211">
        <w:rPr>
          <w:sz w:val="16"/>
        </w:rPr>
        <w:t xml:space="preserve">. On the other hand, </w:t>
      </w:r>
      <w:r w:rsidRPr="00AF4999">
        <w:rPr>
          <w:rStyle w:val="StyleBoldUnderline"/>
          <w:highlight w:val="yellow"/>
        </w:rPr>
        <w:t xml:space="preserve">10 </w:t>
      </w:r>
      <w:r w:rsidRPr="00714AB5">
        <w:rPr>
          <w:rStyle w:val="StyleBoldUnderline"/>
        </w:rPr>
        <w:t>Dem Senators</w:t>
      </w:r>
      <w:r w:rsidRPr="00AD6211">
        <w:rPr>
          <w:sz w:val="16"/>
        </w:rP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rsidRPr="00AD6211">
        <w:rPr>
          <w:sz w:val="16"/>
        </w:rPr>
        <w:t xml:space="preserve"> arguing in a letter to Harry Reid that “new sanctions would play into the hands of those in Iran who are most eager to see the negotiations fail.”</w:t>
      </w:r>
      <w:r w:rsidRPr="00AD6211">
        <w:rPr>
          <w:sz w:val="12"/>
        </w:rPr>
        <w:t>¶</w:t>
      </w:r>
      <w:r w:rsidRPr="00AD6211">
        <w:rPr>
          <w:sz w:val="16"/>
        </w:rPr>
        <w:t xml:space="preserve"> </w:t>
      </w:r>
      <w:r w:rsidRPr="00AF4999">
        <w:rPr>
          <w:rStyle w:val="StyleBoldUnderline"/>
          <w:highlight w:val="yellow"/>
        </w:rPr>
        <w:t xml:space="preserve">That leaves at least 30 </w:t>
      </w:r>
      <w:r w:rsidRPr="00714AB5">
        <w:rPr>
          <w:rStyle w:val="StyleBoldUnderline"/>
        </w:rPr>
        <w:t>Dem Senators who may be</w:t>
      </w:r>
      <w:r w:rsidRPr="00AD6211">
        <w:rPr>
          <w:sz w:val="16"/>
        </w:rPr>
        <w:t xml:space="preserve"> </w:t>
      </w:r>
      <w:r w:rsidRPr="00AF4999">
        <w:rPr>
          <w:rStyle w:val="Emphasis"/>
          <w:highlight w:val="yellow"/>
        </w:rPr>
        <w:t>up for grabs</w:t>
      </w:r>
      <w:r w:rsidRPr="00714AB5">
        <w:rPr>
          <w:rStyle w:val="StyleBoldUnderline"/>
        </w:rPr>
        <w:t>.</w:t>
      </w:r>
      <w:r w:rsidRPr="00AD6211">
        <w:rPr>
          <w:rStyle w:val="StyleBoldUnderline"/>
          <w:b w:val="0"/>
          <w:sz w:val="12"/>
          <w:u w:val="none"/>
        </w:rPr>
        <w:t>¶</w:t>
      </w:r>
      <w:r w:rsidRPr="00AD6211">
        <w:rPr>
          <w:rStyle w:val="StyleBoldUnderline"/>
          <w:sz w:val="12"/>
        </w:rPr>
        <w:t xml:space="preserve"> </w:t>
      </w:r>
      <w:r w:rsidRPr="00AD6211">
        <w:rPr>
          <w:sz w:val="16"/>
        </w:rPr>
        <w:t xml:space="preserve">This means that, in addition to the organizing that Boxer is undertaking,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rsidRPr="00AD6211">
        <w:rPr>
          <w:sz w:val="16"/>
        </w:rP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r w:rsidRPr="00AD6211">
        <w:rPr>
          <w:sz w:val="12"/>
        </w:rPr>
        <w:t>¶</w:t>
      </w:r>
      <w:r w:rsidRPr="00AD6211">
        <w:rPr>
          <w:sz w:val="16"/>
        </w:rPr>
        <w:t xml:space="preserve"> 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r w:rsidRPr="00AD6211">
        <w:rPr>
          <w:sz w:val="12"/>
        </w:rPr>
        <w:t>¶</w:t>
      </w:r>
      <w:r w:rsidRPr="00AD6211">
        <w:rPr>
          <w:sz w:val="16"/>
        </w:rPr>
        <w:t xml:space="preserve"> There will also be tremendous pressure brought to bear from both sides on Harry Reid, who has yet to say whether he’ll allow it to come to a vote. If more Dems come out against the bill, it will become harder for him to bring it to a vote.</w:t>
      </w:r>
      <w:r w:rsidRPr="00AD6211">
        <w:rPr>
          <w:sz w:val="12"/>
        </w:rPr>
        <w:t>¶</w:t>
      </w:r>
      <w:r w:rsidRPr="00AD6211">
        <w:rPr>
          <w:sz w:val="16"/>
        </w:rPr>
        <w:t xml:space="preserve"> </w:t>
      </w:r>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rsidRPr="00AD6211">
        <w:rPr>
          <w:sz w:val="16"/>
        </w:rPr>
        <w:t>.</w:t>
      </w:r>
    </w:p>
    <w:p w:rsidR="00B703A3" w:rsidRPr="00D17C4E" w:rsidRDefault="00B703A3" w:rsidP="00B703A3"/>
    <w:p w:rsidR="00B703A3" w:rsidRPr="00B703A3" w:rsidRDefault="00B703A3" w:rsidP="00B703A3"/>
    <w:sectPr w:rsidR="00B703A3" w:rsidRPr="00B70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3A3" w:rsidRDefault="00B703A3" w:rsidP="005F5576">
      <w:r>
        <w:separator/>
      </w:r>
    </w:p>
  </w:endnote>
  <w:endnote w:type="continuationSeparator" w:id="0">
    <w:p w:rsidR="00B703A3" w:rsidRDefault="00B703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3A3" w:rsidRDefault="00B703A3" w:rsidP="005F5576">
      <w:r>
        <w:separator/>
      </w:r>
    </w:p>
  </w:footnote>
  <w:footnote w:type="continuationSeparator" w:id="0">
    <w:p w:rsidR="00B703A3" w:rsidRDefault="00B703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A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51C"/>
    <w:rsid w:val="00287AB7"/>
    <w:rsid w:val="00294D00"/>
    <w:rsid w:val="002A213E"/>
    <w:rsid w:val="002A612B"/>
    <w:rsid w:val="002B68A4"/>
    <w:rsid w:val="002C571D"/>
    <w:rsid w:val="002C5772"/>
    <w:rsid w:val="002D0374"/>
    <w:rsid w:val="002D2946"/>
    <w:rsid w:val="002D529E"/>
    <w:rsid w:val="002D6BD6"/>
    <w:rsid w:val="002E4DD9"/>
    <w:rsid w:val="002F0314"/>
    <w:rsid w:val="003052D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03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FFA"/>
    <w:rsid w:val="00F3380E"/>
    <w:rsid w:val="00F40837"/>
    <w:rsid w:val="00F42F79"/>
    <w:rsid w:val="00F47773"/>
    <w:rsid w:val="00F5019D"/>
    <w:rsid w:val="00F56308"/>
    <w:rsid w:val="00F634D6"/>
    <w:rsid w:val="00F64385"/>
    <w:rsid w:val="00F6473F"/>
    <w:rsid w:val="00F76366"/>
    <w:rsid w:val="00F805C0"/>
    <w:rsid w:val="00FA736E"/>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D714485-0A98-4881-B1F1-C82B1755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703A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qFormat/>
    <w:rsid w:val="00D176BE"/>
    <w:rPr>
      <w:rFonts w:ascii="Calibri" w:eastAsiaTheme="majorEastAsia" w:hAnsi="Calibri" w:cstheme="majorBidi"/>
      <w:b/>
      <w:bCs/>
      <w:iCs/>
      <w:sz w:val="26"/>
    </w:rPr>
  </w:style>
  <w:style w:type="paragraph" w:styleId="Title">
    <w:name w:val="Title"/>
    <w:aliases w:val="Bold Underlined,UNDERLINE,Cites and Cards,title"/>
    <w:basedOn w:val="Normal"/>
    <w:next w:val="Normal"/>
    <w:link w:val="TitleChar"/>
    <w:uiPriority w:val="6"/>
    <w:qFormat/>
    <w:rsid w:val="00B703A3"/>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B703A3"/>
    <w:rPr>
      <w:rFonts w:ascii="Calibri" w:eastAsia="Calibri" w:hAnsi="Calibri" w:cs="Times New Roman"/>
      <w:bCs/>
      <w:sz w:val="20"/>
      <w:szCs w:val="20"/>
      <w:u w:val="single"/>
    </w:rPr>
  </w:style>
  <w:style w:type="paragraph" w:customStyle="1" w:styleId="CitationCharChar">
    <w:name w:val="Citation Char Char"/>
    <w:basedOn w:val="Normal"/>
    <w:uiPriority w:val="6"/>
    <w:rsid w:val="00B703A3"/>
    <w:pPr>
      <w:ind w:left="1440" w:right="1440"/>
    </w:pPr>
    <w:rPr>
      <w:rFonts w:asciiTheme="minorHAnsi" w:hAnsiTheme="minorHAnsi" w:cstheme="minorBidi"/>
      <w:b/>
      <w:bCs/>
      <w:u w:val="single"/>
    </w:rPr>
  </w:style>
  <w:style w:type="character" w:customStyle="1" w:styleId="BoldUnderline">
    <w:name w:val="BoldUnderline"/>
    <w:uiPriority w:val="1"/>
    <w:qFormat/>
    <w:rsid w:val="00B703A3"/>
    <w:rPr>
      <w:rFonts w:ascii="Arial" w:hAnsi="Arial"/>
      <w:b/>
      <w:sz w:val="20"/>
      <w:u w:val="single"/>
    </w:rPr>
  </w:style>
  <w:style w:type="paragraph" w:customStyle="1" w:styleId="textbold">
    <w:name w:val="text bold"/>
    <w:basedOn w:val="Normal"/>
    <w:link w:val="underline"/>
    <w:qFormat/>
    <w:rsid w:val="00B703A3"/>
    <w:pPr>
      <w:ind w:left="720"/>
      <w:jc w:val="both"/>
    </w:pPr>
    <w:rPr>
      <w:b/>
      <w:u w:val="single"/>
    </w:rPr>
  </w:style>
  <w:style w:type="character" w:customStyle="1" w:styleId="underline">
    <w:name w:val="underline"/>
    <w:link w:val="textbold"/>
    <w:qFormat/>
    <w:rsid w:val="00B703A3"/>
    <w:rPr>
      <w:rFonts w:ascii="Calibri" w:hAnsi="Calibri" w:cs="Calibri"/>
      <w:b/>
      <w:u w:val="single"/>
    </w:rPr>
  </w:style>
  <w:style w:type="paragraph" w:customStyle="1" w:styleId="card">
    <w:name w:val="card"/>
    <w:basedOn w:val="Normal"/>
    <w:next w:val="Normal"/>
    <w:link w:val="cardChar"/>
    <w:qFormat/>
    <w:rsid w:val="00B703A3"/>
    <w:pPr>
      <w:ind w:left="288" w:right="288"/>
      <w:jc w:val="both"/>
    </w:pPr>
  </w:style>
  <w:style w:type="character" w:customStyle="1" w:styleId="cardChar">
    <w:name w:val="card Char"/>
    <w:link w:val="card"/>
    <w:rsid w:val="00B703A3"/>
    <w:rPr>
      <w:rFonts w:ascii="Calibri" w:hAnsi="Calibri" w:cs="Calibri"/>
    </w:rPr>
  </w:style>
  <w:style w:type="character" w:customStyle="1" w:styleId="UnderlineBold">
    <w:name w:val="Underline + Bold"/>
    <w:uiPriority w:val="1"/>
    <w:qFormat/>
    <w:rsid w:val="00B703A3"/>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atlantic.com/politics/archive/2013/02/why-a-secret-court-wont-solve-the-drone-strike-problem/273246/" TargetMode="External"/><Relationship Id="rId18" Type="http://schemas.openxmlformats.org/officeDocument/2006/relationships/hyperlink" Target="http://www.lawfareblog.com/2013/03/drones-domestic-detention-and-the-costs-of-libertarian-hijacking/" TargetMode="External"/><Relationship Id="rId3" Type="http://schemas.openxmlformats.org/officeDocument/2006/relationships/customXml" Target="../customXml/item3.xml"/><Relationship Id="rId21" Type="http://schemas.openxmlformats.org/officeDocument/2006/relationships/hyperlink" Target="http://www.theguardian.com/world/2014/jan/02/senate-democrats-bill-reinstate-unemployment-benefits" TargetMode="External"/><Relationship Id="rId7" Type="http://schemas.openxmlformats.org/officeDocument/2006/relationships/footnotes" Target="footnotes.xml"/><Relationship Id="rId12" Type="http://schemas.openxmlformats.org/officeDocument/2006/relationships/hyperlink" Target="http://www.theatlantic.com/politics/archive/2013/02/why-a-secret-court-wont-solve-the-drone-strike-problem/273246/" TargetMode="External"/><Relationship Id="rId17" Type="http://schemas.openxmlformats.org/officeDocument/2006/relationships/hyperlink" Target="http://www.theatlantic.com/politics/archive/2013/02/why-a-secret-court-wont-solve-the-drone-strike-problem/27324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resstv.ir/detail/2013/11/13/334544/global-nuclear-war-likely-if-iran-talks-fail/" TargetMode="External"/><Relationship Id="rId20" Type="http://schemas.openxmlformats.org/officeDocument/2006/relationships/hyperlink" Target="http://freebeacon.com/stats-obama-administration-paused-iran-sanctions-for-rouhan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stsecurity.org/2013/09/30/cameron-munter-pakistan-relation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ommentarymagazine.com/2011/10/09/drone-arms-race/" TargetMode="External"/><Relationship Id="rId23" Type="http://schemas.openxmlformats.org/officeDocument/2006/relationships/hyperlink" Target="http://www.washingtonpost.com/blogs/plum-line/wp/2013/12/20/divide-deepens-among-democrats-on-iran/" TargetMode="External"/><Relationship Id="rId10" Type="http://schemas.openxmlformats.org/officeDocument/2006/relationships/hyperlink" Target="http://www.brookings.edu/research/articles/2013/06/17-drones-obama-weapon-choice-us-counterterrorism-byman" TargetMode="External"/><Relationship Id="rId19" Type="http://schemas.openxmlformats.org/officeDocument/2006/relationships/hyperlink" Target="http://english.alarabiya.net/en/views/news/middle-east/2014/01/03/Hardliners-strike-back-in-the-third-round-of-Iran-s-nuclear-talks.html" TargetMode="Externa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www.theatlantic.com/international/archive/2012/11/the-incoherence-of-a-drone-strike-advocate/265256/" TargetMode="External"/><Relationship Id="rId22" Type="http://schemas.openxmlformats.org/officeDocument/2006/relationships/hyperlink" Target="http://www.theguardian.com/commentisfree/2013/sep/10/obama-syria-what-about-seque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40</Pages>
  <Words>23055</Words>
  <Characters>125906</Characters>
  <Application>Microsoft Office Word</Application>
  <DocSecurity>0</DocSecurity>
  <Lines>1049</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7</cp:revision>
  <dcterms:created xsi:type="dcterms:W3CDTF">2014-01-07T03:33:00Z</dcterms:created>
  <dcterms:modified xsi:type="dcterms:W3CDTF">2014-01-07T03:37:00Z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