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93" w:rsidRDefault="009A0793" w:rsidP="009A0793">
      <w:pPr>
        <w:pStyle w:val="Heading2"/>
      </w:pPr>
      <w:r>
        <w:t>2AC</w:t>
      </w:r>
      <w:bookmarkStart w:id="0" w:name="_GoBack"/>
      <w:bookmarkEnd w:id="0"/>
    </w:p>
    <w:p w:rsidR="00EC7A8F" w:rsidRDefault="00EC7A8F" w:rsidP="002345EB">
      <w:pPr>
        <w:pStyle w:val="Heading3"/>
      </w:pPr>
      <w:r>
        <w:lastRenderedPageBreak/>
        <w:t>2AC Demo Promo Good</w:t>
      </w:r>
    </w:p>
    <w:p w:rsidR="00EC7A8F" w:rsidRDefault="00EC7A8F" w:rsidP="00EC7A8F">
      <w:pPr>
        <w:pStyle w:val="tag"/>
        <w:rPr>
          <w:lang w:bidi="ar-SA"/>
        </w:rPr>
      </w:pPr>
      <w:r>
        <w:rPr>
          <w:lang w:bidi="ar-SA"/>
        </w:rPr>
        <w:t>US democracy promotion is empirically effective – studies prove – their evidence relies on ineffective military promotion models.</w:t>
      </w:r>
    </w:p>
    <w:p w:rsidR="00EC7A8F" w:rsidRPr="00413B31" w:rsidRDefault="00EC7A8F" w:rsidP="00EC7A8F">
      <w:r w:rsidRPr="00413B31">
        <w:rPr>
          <w:rStyle w:val="StyleBoldUnderline"/>
        </w:rPr>
        <w:t>Finkel et al</w:t>
      </w:r>
      <w:r>
        <w:t xml:space="preserve">, </w:t>
      </w:r>
      <w:r w:rsidRPr="00413B31">
        <w:t>Professor of Political Science at the University of Pittsburgh</w:t>
      </w:r>
      <w:r>
        <w:t xml:space="preserve">, </w:t>
      </w:r>
      <w:r w:rsidRPr="00413B31">
        <w:rPr>
          <w:rStyle w:val="StyleBoldUnderline"/>
        </w:rPr>
        <w:t>2007</w:t>
      </w:r>
      <w:r>
        <w:t xml:space="preserve"> (Steven Finkel, also </w:t>
      </w:r>
      <w:r w:rsidRPr="00413B31">
        <w:t>Aníbal Pérez-Liñán</w:t>
      </w:r>
      <w:r>
        <w:t xml:space="preserve"> and </w:t>
      </w:r>
      <w:r w:rsidRPr="00413B31">
        <w:t>Mitchell A. Seligson</w:t>
      </w:r>
      <w:r>
        <w:t>, World Politics, Vol 59, No 3, Project Muse)</w:t>
      </w:r>
    </w:p>
    <w:p w:rsidR="00EC7A8F" w:rsidRPr="00413B31" w:rsidRDefault="00EC7A8F" w:rsidP="00EC7A8F">
      <w:pPr>
        <w:rPr>
          <w:sz w:val="12"/>
          <w:szCs w:val="12"/>
        </w:rPr>
      </w:pPr>
    </w:p>
    <w:p w:rsidR="00EC7A8F" w:rsidRDefault="00EC7A8F" w:rsidP="00EC7A8F">
      <w:pPr>
        <w:jc w:val="both"/>
        <w:rPr>
          <w:sz w:val="16"/>
        </w:rPr>
      </w:pPr>
      <w:r w:rsidRPr="009A2B5F">
        <w:rPr>
          <w:sz w:val="16"/>
        </w:rPr>
        <w:t xml:space="preserve">This study has advanced the analysis of democracy promotion programs in several ways. Unlike all prior published research, </w:t>
      </w:r>
      <w:r w:rsidRPr="009A2B5F">
        <w:rPr>
          <w:rStyle w:val="underline"/>
        </w:rPr>
        <w:t>the data set is based upon an exhaustive survey of the entire democracy portfolio of the United States</w:t>
      </w:r>
      <w:r w:rsidRPr="009A2B5F">
        <w:rPr>
          <w:sz w:val="16"/>
        </w:rPr>
        <w:t xml:space="preserve"> Agency for International Development. Prior published quantitative research had been unable to separate democracy programs from other forms of assistance. We estimated the effects using models that take into account each country's unique democratic trajectory during the period under study, controlling for a wide range of theoretically relevant variables. We also used an instrumental variables approach to minimize the possibility that the findings were an artifact of endogeneity, or a process whereby usaid selects more democratic or democratic-trending countries to receive democracy assistance in the first place. Controlling for these potentially confounding processes, we find that dg </w:t>
      </w:r>
      <w:r w:rsidRPr="009A2B5F">
        <w:rPr>
          <w:rStyle w:val="underline"/>
        </w:rPr>
        <w:t>expenditures exerted a significant</w:t>
      </w:r>
      <w:r w:rsidRPr="009A2B5F">
        <w:rPr>
          <w:sz w:val="16"/>
        </w:rPr>
        <w:t xml:space="preserve">, albeit modest, </w:t>
      </w:r>
      <w:r w:rsidRPr="009A2B5F">
        <w:rPr>
          <w:rStyle w:val="underline"/>
        </w:rPr>
        <w:t>impact on democratic outcomes</w:t>
      </w:r>
      <w:r w:rsidRPr="009A2B5F">
        <w:rPr>
          <w:sz w:val="16"/>
        </w:rPr>
        <w:t xml:space="preserve"> </w:t>
      </w:r>
      <w:r w:rsidRPr="009A2B5F">
        <w:rPr>
          <w:rStyle w:val="underline"/>
        </w:rPr>
        <w:t>as measured by both Freedom House and Polity IV scores</w:t>
      </w:r>
      <w:r w:rsidRPr="009A2B5F">
        <w:rPr>
          <w:sz w:val="16"/>
        </w:rPr>
        <w:t xml:space="preserve">.  </w:t>
      </w:r>
      <w:r w:rsidRPr="009A2B5F">
        <w:rPr>
          <w:rStyle w:val="underline"/>
        </w:rPr>
        <w:t>Our results underscore the recent trend emphasizing international factors in studies of democratization.</w:t>
      </w:r>
      <w:r w:rsidRPr="009A2B5F">
        <w:rPr>
          <w:sz w:val="16"/>
        </w:rPr>
        <w:t xml:space="preserve">69 Moreover, the evidence lends credence to the theoretical perspectives that emphasize the role of agency in democratic change. Although agency is difficult to capture in large-N statistical models (and thus generally relegated to the disturbance term), investment in democracy programs is explicitly directed toward the empowerment of particular agents. It is through the local action of individuals, political organizations, and social movements that funding decisions can translate into democratic change in the short run. Thus, the finding of a significant dg effect supports theoretical notions of both external and agent-based sources of democratic change.The analysis produced four major results. First, </w:t>
      </w:r>
      <w:r w:rsidRPr="009A2B5F">
        <w:rPr>
          <w:rStyle w:val="underline"/>
        </w:rPr>
        <w:t>contrary to the generally</w:t>
      </w:r>
      <w:r w:rsidRPr="009A2B5F">
        <w:rPr>
          <w:sz w:val="16"/>
        </w:rPr>
        <w:t xml:space="preserve"> [End Page 435] </w:t>
      </w:r>
      <w:r w:rsidRPr="009A2B5F">
        <w:rPr>
          <w:rStyle w:val="underline"/>
        </w:rPr>
        <w:t>negative conclusions from previous research, there are clear and consistent impacts of usaid democracy assistance on democratization in recipient countries</w:t>
      </w:r>
      <w:r w:rsidRPr="009A2B5F">
        <w:rPr>
          <w:sz w:val="16"/>
        </w:rPr>
        <w:t xml:space="preserve">. An investment of one million dollars (measured in constant 2000 dollars) would foster an increase in democracy 65 percent greater than the change expected for the average country in the sample in any given year. Second, </w:t>
      </w:r>
      <w:r w:rsidRPr="009A2B5F">
        <w:rPr>
          <w:rStyle w:val="underline"/>
        </w:rPr>
        <w:t>significant lagged effects were found,</w:t>
      </w:r>
      <w:r w:rsidRPr="009A2B5F">
        <w:rPr>
          <w:sz w:val="16"/>
        </w:rPr>
        <w:t xml:space="preserve"> suggesting that democracy programs may take several years to mature. Third, </w:t>
      </w:r>
      <w:r w:rsidRPr="009A2B5F">
        <w:rPr>
          <w:rStyle w:val="underline"/>
        </w:rPr>
        <w:t>the results were found to hold under a variety of specifications</w:t>
      </w:r>
      <w:r w:rsidRPr="009A2B5F">
        <w:rPr>
          <w:sz w:val="16"/>
        </w:rPr>
        <w:t xml:space="preserve">, capturing the possibility of endogenous funding, diminishing returns, and alternative standardizations of the aid variables. Finally, the pattern of effects suggests that with one notable exception—the area of Human Rights promotion—usaid expenditures targeted for specific subsectors such as Elections, Civil Society, and Free Media tend to have the largest impact on the respective dimensions of democratic performance.  At the same time, these optimistic conclusions must be tempered with several cautionary observations. First, the findings must be viewed in the context of the actual current outlays for democracy assistance by the United States. Democracy assistance is still only a small portion of total usaid assistance, and a small proportion of overall gdp when compared to the assistance given by a number of European countries. Second, the apparent negative effect in the area of human rights reminds us that the causal processes involved in democracy promotion are extraordinarily complex. It may not always be the case that increased democracy assistance will lead to a positive impact in the short run. Third, such an "anomalous" finding highlights the fact that we do not yet know many of the ways through which democratic assistance impacts democratic outcomes for better and possibly for worse. Are some patterns of usaid investment more effective than others? Are some countries or regions more likely than others to benefit from democracy funds? Such questions demand not only more conditional and interactive models of the effects of democracy assistance but also more comprehensive modeling of the decisions made by donor organizations in funding democracy programs in different countries at different times.  We have shown that </w:t>
      </w:r>
      <w:r w:rsidRPr="009A2B5F">
        <w:rPr>
          <w:rStyle w:val="underline"/>
        </w:rPr>
        <w:t xml:space="preserve">there was </w:t>
      </w:r>
      <w:r w:rsidRPr="009A2B5F">
        <w:rPr>
          <w:rStyle w:val="underline"/>
          <w:sz w:val="16"/>
        </w:rPr>
        <w:t>a moderate but</w:t>
      </w:r>
      <w:r w:rsidRPr="009A2B5F">
        <w:rPr>
          <w:rStyle w:val="underline"/>
        </w:rPr>
        <w:t xml:space="preserve"> consistent worldwide effect of U.S. democracy promotion in the period 1990–2003.</w:t>
      </w:r>
      <w:r w:rsidRPr="009A2B5F">
        <w:rPr>
          <w:sz w:val="16"/>
        </w:rPr>
        <w:t xml:space="preserve"> Nevertheless, U.S. democracy assistance pales relative to other U.S. development assistance, relative to per capita development assistance provided by many other advanced industrial nations, and, most starkly, relative to the sums expended to democratize nations via military intervention.  Only when viewed from those relative perspectives and by considering [End Page 436] the stark consequences of recent controversial efforts to democratize countries via military intervention can the gains achieved by usaid's democracy assistance programs be appropriately evaluated.70</w:t>
      </w:r>
    </w:p>
    <w:p w:rsidR="0090354A" w:rsidRDefault="0090354A" w:rsidP="00EC7A8F">
      <w:pPr>
        <w:jc w:val="both"/>
      </w:pPr>
    </w:p>
    <w:p w:rsidR="00EC7A8F" w:rsidRPr="00EC7A8F" w:rsidRDefault="00EC7A8F" w:rsidP="00EC7A8F"/>
    <w:p w:rsidR="002345EB" w:rsidRDefault="002345EB" w:rsidP="002345EB">
      <w:pPr>
        <w:pStyle w:val="Heading3"/>
      </w:pPr>
      <w:r>
        <w:lastRenderedPageBreak/>
        <w:t>2AC Hegemony</w:t>
      </w:r>
    </w:p>
    <w:p w:rsidR="002345EB" w:rsidRPr="0075472A" w:rsidRDefault="002345EB" w:rsidP="002345EB">
      <w:pPr>
        <w:pStyle w:val="Heading4"/>
      </w:pPr>
      <w:r w:rsidRPr="0075472A">
        <w:t>US military primacy remains unmatched – no challengers</w:t>
      </w:r>
    </w:p>
    <w:p w:rsidR="002345EB" w:rsidRPr="0075472A" w:rsidRDefault="002345EB" w:rsidP="002345EB">
      <w:r w:rsidRPr="0075472A">
        <w:rPr>
          <w:rStyle w:val="StyleStyleBold12pt"/>
        </w:rPr>
        <w:t>Nye</w:t>
      </w:r>
      <w:r w:rsidRPr="0075472A">
        <w:t xml:space="preserve">, IR Prof at Harvard, </w:t>
      </w:r>
      <w:r w:rsidRPr="0075472A">
        <w:rPr>
          <w:rStyle w:val="StyleStyleBold12pt"/>
        </w:rPr>
        <w:t>’10</w:t>
      </w:r>
      <w:r w:rsidRPr="0075472A">
        <w:t xml:space="preserve"> (Joseph, November/December, “The Future of American Power” Foreign Affairs, Vol 89 No 6, EbscoHost)</w:t>
      </w:r>
    </w:p>
    <w:p w:rsidR="002345EB" w:rsidRPr="00EC7A8F" w:rsidRDefault="002345EB" w:rsidP="002345EB">
      <w:pPr>
        <w:rPr>
          <w:sz w:val="16"/>
        </w:rPr>
      </w:pPr>
      <w:r w:rsidRPr="00EC7A8F">
        <w:rPr>
          <w:sz w:val="16"/>
        </w:rPr>
        <w:t xml:space="preserve">Power today is distributed in a pattern that resembles a complex three-dimensional chess game. On the top chessboard, </w:t>
      </w:r>
      <w:r w:rsidRPr="00177CA3">
        <w:rPr>
          <w:rStyle w:val="StyleBoldUnderline"/>
          <w:highlight w:val="cyan"/>
        </w:rPr>
        <w:t>military power is</w:t>
      </w:r>
      <w:r w:rsidRPr="00F81DCF">
        <w:rPr>
          <w:rStyle w:val="StyleBoldUnderline"/>
        </w:rPr>
        <w:t xml:space="preserve"> largely </w:t>
      </w:r>
      <w:r w:rsidRPr="00177CA3">
        <w:rPr>
          <w:rStyle w:val="StyleBoldUnderline"/>
          <w:highlight w:val="cyan"/>
        </w:rPr>
        <w:t>unipolar</w:t>
      </w:r>
      <w:r w:rsidRPr="00F81DCF">
        <w:rPr>
          <w:rStyle w:val="StyleBoldUnderline"/>
        </w:rPr>
        <w:t xml:space="preserve">, and </w:t>
      </w:r>
      <w:r w:rsidRPr="00177CA3">
        <w:rPr>
          <w:rStyle w:val="StyleBoldUnderline"/>
          <w:highlight w:val="cyan"/>
        </w:rPr>
        <w:t>the U</w:t>
      </w:r>
      <w:r w:rsidRPr="00F81DCF">
        <w:rPr>
          <w:rStyle w:val="StyleBoldUnderline"/>
        </w:rPr>
        <w:t xml:space="preserve">nited </w:t>
      </w:r>
      <w:r w:rsidRPr="00177CA3">
        <w:rPr>
          <w:rStyle w:val="StyleBoldUnderline"/>
          <w:highlight w:val="cyan"/>
        </w:rPr>
        <w:t>S</w:t>
      </w:r>
      <w:r w:rsidRPr="00F81DCF">
        <w:rPr>
          <w:rStyle w:val="StyleBoldUnderline"/>
        </w:rPr>
        <w:t xml:space="preserve">tates </w:t>
      </w:r>
      <w:r w:rsidRPr="00177CA3">
        <w:rPr>
          <w:rStyle w:val="StyleBoldUnderline"/>
          <w:highlight w:val="cyan"/>
        </w:rPr>
        <w:t>is likely to retain primacy for quite some time</w:t>
      </w:r>
      <w:r w:rsidRPr="00F81DCF">
        <w:rPr>
          <w:rStyle w:val="StyleBoldUnderline"/>
        </w:rPr>
        <w:t xml:space="preserve">. On the middle chessboard, </w:t>
      </w:r>
      <w:r w:rsidRPr="00177CA3">
        <w:rPr>
          <w:rStyle w:val="StyleBoldUnderline"/>
          <w:highlight w:val="cyan"/>
        </w:rPr>
        <w:t>economic power has been multipolar for more than a decade</w:t>
      </w:r>
      <w:r w:rsidRPr="00F81DCF">
        <w:rPr>
          <w:rStyle w:val="StyleBoldUnderline"/>
        </w:rPr>
        <w:t xml:space="preserve">, with the United States, Europe, Japan, and China as the major players and others gaining in importance. </w:t>
      </w:r>
      <w:r w:rsidRPr="00EC7A8F">
        <w:rPr>
          <w:sz w:val="16"/>
        </w:rPr>
        <w:t>The bottom chessboard is the realm of transnational relations. It includes nonstate actors as diverse as bankers who electronically transfer funds, terrorists who traffic weapons, hackers who threaten cybersecurity, and challenges such as pandemics and climate change. On this bottom board, power is widely diffused, and it makes no sense to speak of unipolarity, multipolarity, or hegemony.</w:t>
      </w:r>
      <w:r w:rsidR="00EC7A8F" w:rsidRPr="00EC7A8F">
        <w:rPr>
          <w:sz w:val="16"/>
        </w:rPr>
        <w:t xml:space="preserve"> </w:t>
      </w:r>
      <w:r w:rsidRPr="00EC7A8F">
        <w:rPr>
          <w:sz w:val="16"/>
        </w:rPr>
        <w:t>In interstate politics, the most important factor will be the continuing return of Asia to the world stage. In 1750, Asia had more than half the world's population and economic output. By 1900, after the Industrial Revolution in Europe and the United States, Asia's share shrank to one-fifth of global economic output. By 2050, Asia will be well on its way back to its historical share. The rise of China and India may create instability, but this is a problem with precedents, and history suggests how policies can affect the outcome.</w:t>
      </w:r>
      <w:r w:rsidR="00EC7A8F" w:rsidRPr="00EC7A8F">
        <w:rPr>
          <w:sz w:val="16"/>
        </w:rPr>
        <w:t xml:space="preserve"> </w:t>
      </w:r>
      <w:r w:rsidRPr="00EC7A8F">
        <w:rPr>
          <w:sz w:val="16"/>
        </w:rPr>
        <w:t>HEGEMONIC DECLINE?</w:t>
      </w:r>
      <w:r w:rsidR="00EC7A8F" w:rsidRPr="00EC7A8F">
        <w:rPr>
          <w:sz w:val="16"/>
        </w:rPr>
        <w:t xml:space="preserve"> </w:t>
      </w:r>
      <w:r w:rsidRPr="00177CA3">
        <w:rPr>
          <w:rStyle w:val="StyleBoldUnderline"/>
          <w:highlight w:val="cyan"/>
        </w:rPr>
        <w:t>It is</w:t>
      </w:r>
      <w:r w:rsidRPr="00F81DCF">
        <w:rPr>
          <w:rStyle w:val="StyleBoldUnderline"/>
        </w:rPr>
        <w:t xml:space="preserve"> currently </w:t>
      </w:r>
      <w:r w:rsidRPr="00177CA3">
        <w:rPr>
          <w:rStyle w:val="StyleBoldUnderline"/>
          <w:highlight w:val="cyan"/>
        </w:rPr>
        <w:t>fashionable to compare the U</w:t>
      </w:r>
      <w:r w:rsidRPr="00F81DCF">
        <w:rPr>
          <w:rStyle w:val="StyleBoldUnderline"/>
        </w:rPr>
        <w:t xml:space="preserve">nited </w:t>
      </w:r>
      <w:r w:rsidRPr="00177CA3">
        <w:rPr>
          <w:rStyle w:val="StyleBoldUnderline"/>
          <w:highlight w:val="cyan"/>
        </w:rPr>
        <w:t>S</w:t>
      </w:r>
      <w:r w:rsidRPr="00F81DCF">
        <w:rPr>
          <w:rStyle w:val="StyleBoldUnderline"/>
        </w:rPr>
        <w:t xml:space="preserve">tates' power </w:t>
      </w:r>
      <w:r w:rsidRPr="00177CA3">
        <w:rPr>
          <w:rStyle w:val="StyleBoldUnderline"/>
          <w:highlight w:val="cyan"/>
        </w:rPr>
        <w:t>to</w:t>
      </w:r>
      <w:r w:rsidRPr="00F81DCF">
        <w:rPr>
          <w:rStyle w:val="StyleBoldUnderline"/>
        </w:rPr>
        <w:t xml:space="preserve"> that of </w:t>
      </w:r>
      <w:r w:rsidRPr="00177CA3">
        <w:rPr>
          <w:rStyle w:val="StyleBoldUnderline"/>
          <w:highlight w:val="cyan"/>
        </w:rPr>
        <w:t>the U</w:t>
      </w:r>
      <w:r w:rsidRPr="00F81DCF">
        <w:rPr>
          <w:rStyle w:val="StyleBoldUnderline"/>
        </w:rPr>
        <w:t xml:space="preserve">nited </w:t>
      </w:r>
      <w:r w:rsidRPr="00177CA3">
        <w:rPr>
          <w:rStyle w:val="StyleBoldUnderline"/>
          <w:highlight w:val="cyan"/>
        </w:rPr>
        <w:t>K</w:t>
      </w:r>
      <w:r w:rsidRPr="00F81DCF">
        <w:rPr>
          <w:rStyle w:val="StyleBoldUnderline"/>
        </w:rPr>
        <w:t xml:space="preserve">ingdom </w:t>
      </w:r>
      <w:r w:rsidRPr="00177CA3">
        <w:rPr>
          <w:rStyle w:val="StyleBoldUnderline"/>
          <w:highlight w:val="cyan"/>
        </w:rPr>
        <w:t>a century ago</w:t>
      </w:r>
      <w:r w:rsidRPr="00F81DCF">
        <w:rPr>
          <w:rStyle w:val="StyleBoldUnderline"/>
        </w:rPr>
        <w:t xml:space="preserve"> </w:t>
      </w:r>
      <w:r w:rsidRPr="00177CA3">
        <w:rPr>
          <w:rStyle w:val="StyleBoldUnderline"/>
          <w:highlight w:val="cyan"/>
        </w:rPr>
        <w:t>and</w:t>
      </w:r>
      <w:r w:rsidRPr="00F81DCF">
        <w:rPr>
          <w:rStyle w:val="StyleBoldUnderline"/>
        </w:rPr>
        <w:t xml:space="preserve"> to </w:t>
      </w:r>
      <w:r w:rsidRPr="00177CA3">
        <w:rPr>
          <w:rStyle w:val="StyleBoldUnderline"/>
          <w:highlight w:val="cyan"/>
        </w:rPr>
        <w:t>predict</w:t>
      </w:r>
      <w:r w:rsidRPr="00F81DCF">
        <w:rPr>
          <w:rStyle w:val="StyleBoldUnderline"/>
        </w:rPr>
        <w:t xml:space="preserve"> a similar hegemonic </w:t>
      </w:r>
      <w:r w:rsidRPr="00177CA3">
        <w:rPr>
          <w:rStyle w:val="StyleBoldUnderline"/>
          <w:highlight w:val="cyan"/>
        </w:rPr>
        <w:t>decline</w:t>
      </w:r>
      <w:r w:rsidRPr="00EC7A8F">
        <w:rPr>
          <w:sz w:val="16"/>
        </w:rPr>
        <w:t>. Some Americans react emotionally to the idea of decline, but it would be counterintuitive and ahistorical to believe that the United States will have a preponderant share of power resources forever. The word "decline" mixes up two different dimensions: absolute decline, in the sense of decay, and relative decline, in which the power resources of other states grow| or are used more effectively.</w:t>
      </w:r>
      <w:r w:rsidR="00EC7A8F" w:rsidRPr="00EC7A8F">
        <w:rPr>
          <w:sz w:val="16"/>
        </w:rPr>
        <w:t xml:space="preserve"> </w:t>
      </w:r>
      <w:r w:rsidRPr="00177CA3">
        <w:rPr>
          <w:rStyle w:val="StyleBoldUnderline"/>
          <w:highlight w:val="cyan"/>
        </w:rPr>
        <w:t>The analogy</w:t>
      </w:r>
      <w:r w:rsidRPr="00F81DCF">
        <w:rPr>
          <w:rStyle w:val="StyleBoldUnderline"/>
        </w:rPr>
        <w:t xml:space="preserve"> with British decline </w:t>
      </w:r>
      <w:r w:rsidRPr="00177CA3">
        <w:rPr>
          <w:rStyle w:val="StyleBoldUnderline"/>
          <w:highlight w:val="cyan"/>
        </w:rPr>
        <w:t>is misleading</w:t>
      </w:r>
      <w:r w:rsidRPr="00F81DCF">
        <w:rPr>
          <w:rStyle w:val="StyleBoldUnderline"/>
        </w:rPr>
        <w:t xml:space="preserve">. </w:t>
      </w:r>
      <w:r w:rsidRPr="00177CA3">
        <w:rPr>
          <w:rStyle w:val="StyleBoldUnderline"/>
          <w:highlight w:val="cyan"/>
        </w:rPr>
        <w:t>The U</w:t>
      </w:r>
      <w:r w:rsidRPr="00F81DCF">
        <w:rPr>
          <w:rStyle w:val="StyleBoldUnderline"/>
        </w:rPr>
        <w:t xml:space="preserve">nited </w:t>
      </w:r>
      <w:r w:rsidRPr="00177CA3">
        <w:rPr>
          <w:rStyle w:val="StyleBoldUnderline"/>
          <w:highlight w:val="cyan"/>
        </w:rPr>
        <w:t>K</w:t>
      </w:r>
      <w:r w:rsidRPr="00F81DCF">
        <w:rPr>
          <w:rStyle w:val="StyleBoldUnderline"/>
        </w:rPr>
        <w:t xml:space="preserve">ingdom had naval supremacy and an empire on which the sun never set, but by World War I, the country </w:t>
      </w:r>
      <w:r w:rsidRPr="00177CA3">
        <w:rPr>
          <w:rStyle w:val="StyleBoldUnderline"/>
          <w:highlight w:val="cyan"/>
        </w:rPr>
        <w:t>ranked only fourth</w:t>
      </w:r>
      <w:r w:rsidRPr="00F81DCF">
        <w:rPr>
          <w:rStyle w:val="StyleBoldUnderline"/>
        </w:rPr>
        <w:t xml:space="preserve"> among the great powers </w:t>
      </w:r>
      <w:r w:rsidRPr="00177CA3">
        <w:rPr>
          <w:rStyle w:val="StyleBoldUnderline"/>
          <w:highlight w:val="cyan"/>
        </w:rPr>
        <w:t>in</w:t>
      </w:r>
      <w:r w:rsidRPr="00F81DCF">
        <w:rPr>
          <w:rStyle w:val="StyleBoldUnderline"/>
        </w:rPr>
        <w:t xml:space="preserve"> its share of </w:t>
      </w:r>
      <w:r w:rsidRPr="00177CA3">
        <w:rPr>
          <w:rStyle w:val="StyleBoldUnderline"/>
          <w:highlight w:val="cyan"/>
        </w:rPr>
        <w:t>military personnel</w:t>
      </w:r>
      <w:r w:rsidRPr="00EC7A8F">
        <w:rPr>
          <w:sz w:val="16"/>
        </w:rPr>
        <w:t xml:space="preserve">, </w:t>
      </w:r>
      <w:r w:rsidRPr="00177CA3">
        <w:rPr>
          <w:rStyle w:val="StyleBoldUnderline"/>
          <w:highlight w:val="cyan"/>
        </w:rPr>
        <w:t>fourth in GDP,</w:t>
      </w:r>
      <w:r w:rsidRPr="00F81DCF">
        <w:rPr>
          <w:rStyle w:val="StyleBoldUnderline"/>
        </w:rPr>
        <w:t xml:space="preserve"> and </w:t>
      </w:r>
      <w:r w:rsidRPr="00177CA3">
        <w:rPr>
          <w:rStyle w:val="StyleBoldUnderline"/>
          <w:highlight w:val="cyan"/>
        </w:rPr>
        <w:t>third in military spending</w:t>
      </w:r>
      <w:r w:rsidRPr="00F81DCF">
        <w:rPr>
          <w:rStyle w:val="StyleBoldUnderline"/>
        </w:rPr>
        <w:t>.</w:t>
      </w:r>
      <w:r w:rsidRPr="00EC7A8F">
        <w:rPr>
          <w:sz w:val="16"/>
        </w:rPr>
        <w:t xml:space="preserve"> With the rise of nationalism, protecting the empire became more of a burden than an asset. For all the talk of an American empire, </w:t>
      </w:r>
      <w:r w:rsidRPr="00F81DCF">
        <w:rPr>
          <w:rStyle w:val="StyleBoldUnderline"/>
        </w:rPr>
        <w:t xml:space="preserve">the United States </w:t>
      </w:r>
      <w:r w:rsidRPr="00177CA3">
        <w:rPr>
          <w:rStyle w:val="StyleBoldUnderline"/>
          <w:highlight w:val="cyan"/>
        </w:rPr>
        <w:t>has more freedom of action than the U</w:t>
      </w:r>
      <w:r w:rsidRPr="00F81DCF">
        <w:rPr>
          <w:rStyle w:val="StyleBoldUnderline"/>
        </w:rPr>
        <w:t xml:space="preserve">nited </w:t>
      </w:r>
      <w:r w:rsidRPr="00177CA3">
        <w:rPr>
          <w:rStyle w:val="StyleBoldUnderline"/>
          <w:highlight w:val="cyan"/>
        </w:rPr>
        <w:t>K</w:t>
      </w:r>
      <w:r w:rsidRPr="00F81DCF">
        <w:rPr>
          <w:rStyle w:val="StyleBoldUnderline"/>
        </w:rPr>
        <w:t xml:space="preserve">ingdom did. And whereas </w:t>
      </w:r>
      <w:r w:rsidRPr="00177CA3">
        <w:rPr>
          <w:rStyle w:val="StyleBoldUnderline"/>
          <w:highlight w:val="cyan"/>
        </w:rPr>
        <w:t>the U</w:t>
      </w:r>
      <w:r w:rsidRPr="00F81DCF">
        <w:rPr>
          <w:rStyle w:val="StyleBoldUnderline"/>
        </w:rPr>
        <w:t xml:space="preserve">nited </w:t>
      </w:r>
      <w:r w:rsidRPr="00177CA3">
        <w:rPr>
          <w:rStyle w:val="StyleBoldUnderline"/>
          <w:highlight w:val="cyan"/>
        </w:rPr>
        <w:t>K</w:t>
      </w:r>
      <w:r w:rsidRPr="00F81DCF">
        <w:rPr>
          <w:rStyle w:val="StyleBoldUnderline"/>
        </w:rPr>
        <w:t xml:space="preserve">ingdom </w:t>
      </w:r>
      <w:r w:rsidRPr="00177CA3">
        <w:rPr>
          <w:rStyle w:val="StyleBoldUnderline"/>
          <w:highlight w:val="cyan"/>
        </w:rPr>
        <w:t>faced rising neighbors</w:t>
      </w:r>
      <w:r w:rsidRPr="00F81DCF">
        <w:rPr>
          <w:rStyle w:val="StyleBoldUnderline"/>
        </w:rPr>
        <w:t xml:space="preserve">, Germany and Russia, </w:t>
      </w:r>
      <w:r w:rsidRPr="00177CA3">
        <w:rPr>
          <w:rStyle w:val="StyleBoldUnderline"/>
          <w:highlight w:val="cyan"/>
        </w:rPr>
        <w:t>the U</w:t>
      </w:r>
      <w:r w:rsidRPr="00F81DCF">
        <w:rPr>
          <w:rStyle w:val="StyleBoldUnderline"/>
        </w:rPr>
        <w:t xml:space="preserve">nited </w:t>
      </w:r>
      <w:r w:rsidRPr="00177CA3">
        <w:rPr>
          <w:rStyle w:val="StyleBoldUnderline"/>
          <w:highlight w:val="cyan"/>
        </w:rPr>
        <w:t>S</w:t>
      </w:r>
      <w:r w:rsidRPr="00F81DCF">
        <w:rPr>
          <w:rStyle w:val="StyleBoldUnderline"/>
        </w:rPr>
        <w:t xml:space="preserve">tates </w:t>
      </w:r>
      <w:r w:rsidRPr="00177CA3">
        <w:rPr>
          <w:rStyle w:val="StyleBoldUnderline"/>
          <w:highlight w:val="cyan"/>
        </w:rPr>
        <w:t>benefits from being surrounded by two oceans and weaker neighbors</w:t>
      </w:r>
      <w:r w:rsidRPr="00EC7A8F">
        <w:rPr>
          <w:sz w:val="16"/>
          <w:highlight w:val="cyan"/>
        </w:rPr>
        <w:t>.</w:t>
      </w:r>
    </w:p>
    <w:p w:rsidR="002345EB" w:rsidRDefault="002345EB" w:rsidP="002345EB"/>
    <w:p w:rsidR="002345EB" w:rsidRPr="00C275E7" w:rsidRDefault="002345EB" w:rsidP="002345EB">
      <w:pPr>
        <w:rPr>
          <w:rStyle w:val="StyleStyleBold12pt"/>
        </w:rPr>
      </w:pPr>
      <w:r w:rsidRPr="00C275E7">
        <w:rPr>
          <w:rStyle w:val="StyleStyleBold12pt"/>
        </w:rPr>
        <w:t xml:space="preserve">Hege key to environmental protections. </w:t>
      </w:r>
    </w:p>
    <w:p w:rsidR="002345EB" w:rsidRPr="006C1709" w:rsidRDefault="002345EB" w:rsidP="002345EB">
      <w:r w:rsidRPr="00C275E7">
        <w:rPr>
          <w:rStyle w:val="StyleStyleBold12pt"/>
        </w:rPr>
        <w:t>Falkner 5</w:t>
      </w:r>
      <w:r w:rsidRPr="006C1709">
        <w:t xml:space="preserve"> – Dept. IR @ London School of Economics, Robert, “American Hegemony and the Global Environment”, International Studies Review (2005) 7, 585–599</w:t>
      </w:r>
    </w:p>
    <w:p w:rsidR="002345EB" w:rsidRPr="006C1709" w:rsidRDefault="002345EB" w:rsidP="002345EB">
      <w:pPr>
        <w:pStyle w:val="Card"/>
      </w:pPr>
      <w:r w:rsidRPr="006C1709">
        <w:t xml:space="preserve">The ﬁrst use of hegemony in international environmental politics revolves around the use of superior power in the interest of international regime building. Young (1989:88) has argued in International Cooperation: Building Regimes for Natural Re- sources and the Environment that, even though </w:t>
      </w:r>
      <w:r w:rsidRPr="007567D7">
        <w:rPr>
          <w:rStyle w:val="Underline0"/>
          <w:highlight w:val="yellow"/>
        </w:rPr>
        <w:t>hegemonic states</w:t>
      </w:r>
      <w:r w:rsidRPr="006C1709">
        <w:t xml:space="preserve"> rarely impose in- ternational regimes against the wishes of other states, they </w:t>
      </w:r>
      <w:r w:rsidRPr="007567D7">
        <w:rPr>
          <w:rStyle w:val="Underline0"/>
          <w:highlight w:val="yellow"/>
        </w:rPr>
        <w:t>play an important role in</w:t>
      </w:r>
      <w:r w:rsidRPr="004F1183">
        <w:rPr>
          <w:rStyle w:val="Underline0"/>
        </w:rPr>
        <w:t xml:space="preserve"> providing </w:t>
      </w:r>
      <w:r w:rsidRPr="007567D7">
        <w:rPr>
          <w:rStyle w:val="Underline0"/>
          <w:highlight w:val="yellow"/>
        </w:rPr>
        <w:t>leadership in</w:t>
      </w:r>
      <w:r w:rsidRPr="004F1183">
        <w:rPr>
          <w:rStyle w:val="Underline0"/>
        </w:rPr>
        <w:t xml:space="preserve"> the </w:t>
      </w:r>
      <w:r w:rsidRPr="007567D7">
        <w:rPr>
          <w:rStyle w:val="Underline0"/>
          <w:highlight w:val="yellow"/>
        </w:rPr>
        <w:t>creation of</w:t>
      </w:r>
      <w:r w:rsidRPr="004F1183">
        <w:rPr>
          <w:rStyle w:val="Underline0"/>
        </w:rPr>
        <w:t xml:space="preserve"> mutually agreeable </w:t>
      </w:r>
      <w:r w:rsidRPr="007567D7">
        <w:rPr>
          <w:rStyle w:val="Underline0"/>
          <w:highlight w:val="yellow"/>
        </w:rPr>
        <w:t>environmental regimes</w:t>
      </w:r>
      <w:r w:rsidRPr="006C1709">
        <w:t xml:space="preserve">. Although environmental leadership does not necessarily result from hegemonic power, it is closely linked to such power. </w:t>
      </w:r>
      <w:r w:rsidRPr="004F1183">
        <w:rPr>
          <w:rStyle w:val="Underline0"/>
        </w:rPr>
        <w:t>Environmental leadership can take many different forms: policy entrepreneurship of individual actors in international bar- gaining that facilitates compromise and agreement in the interest of environmental causes</w:t>
      </w:r>
      <w:r w:rsidRPr="006C1709">
        <w:t xml:space="preserve"> (entrepreneurial leadership); </w:t>
      </w:r>
      <w:r w:rsidRPr="004F1183">
        <w:rPr>
          <w:rStyle w:val="Underline0"/>
        </w:rPr>
        <w:t xml:space="preserve">diffusion and role model effects of national environmental policy </w:t>
      </w:r>
      <w:r w:rsidRPr="006C1709">
        <w:t xml:space="preserve">(intellectual leadership); </w:t>
      </w:r>
      <w:r w:rsidRPr="004F1183">
        <w:rPr>
          <w:rStyle w:val="Underline0"/>
        </w:rPr>
        <w:t>and the more explicit use of eco- nomic incentives and sanctions in pursuit of international environmental objectives</w:t>
      </w:r>
      <w:r w:rsidRPr="006C1709">
        <w:t xml:space="preserve"> (structural leadership) (Young 1991; Lake 1993; Vogel 1997; Tews 2004). Even though hegemony is neither a necessary nor sufﬁcient condition for the existence of environmental leadership, </w:t>
      </w:r>
      <w:r w:rsidRPr="004F1183">
        <w:rPr>
          <w:rStyle w:val="Underline0"/>
        </w:rPr>
        <w:t xml:space="preserve">it is usually </w:t>
      </w:r>
      <w:r w:rsidRPr="007567D7">
        <w:rPr>
          <w:rStyle w:val="Underline0"/>
          <w:highlight w:val="yellow"/>
        </w:rPr>
        <w:t>only powerful states</w:t>
      </w:r>
      <w:r w:rsidRPr="004F1183">
        <w:rPr>
          <w:rStyle w:val="Underline0"/>
        </w:rPr>
        <w:t xml:space="preserve"> that </w:t>
      </w:r>
      <w:r w:rsidRPr="007567D7">
        <w:rPr>
          <w:rStyle w:val="Underline0"/>
          <w:highlight w:val="yellow"/>
        </w:rPr>
        <w:t>have a lasting effect on</w:t>
      </w:r>
      <w:r w:rsidRPr="004F1183">
        <w:rPr>
          <w:rStyle w:val="Underline0"/>
        </w:rPr>
        <w:t xml:space="preserve"> international </w:t>
      </w:r>
      <w:r w:rsidRPr="007567D7">
        <w:rPr>
          <w:rStyle w:val="Underline0"/>
          <w:highlight w:val="yellow"/>
        </w:rPr>
        <w:t>negotiations and norm creation. Weaker states may</w:t>
      </w:r>
      <w:r w:rsidRPr="004F1183">
        <w:rPr>
          <w:rStyle w:val="Underline0"/>
        </w:rPr>
        <w:t xml:space="preserve"> assume a leading position </w:t>
      </w:r>
      <w:r w:rsidRPr="007567D7">
        <w:rPr>
          <w:rStyle w:val="Underline0"/>
          <w:highlight w:val="yellow"/>
        </w:rPr>
        <w:t>when it comes to developing</w:t>
      </w:r>
      <w:r w:rsidRPr="004F1183">
        <w:rPr>
          <w:rStyle w:val="Underline0"/>
        </w:rPr>
        <w:t xml:space="preserve"> progressive environmental </w:t>
      </w:r>
      <w:r w:rsidRPr="007567D7">
        <w:rPr>
          <w:rStyle w:val="Underline0"/>
          <w:highlight w:val="yellow"/>
        </w:rPr>
        <w:t>policies</w:t>
      </w:r>
      <w:r w:rsidRPr="004F1183">
        <w:rPr>
          <w:rStyle w:val="Underline0"/>
        </w:rPr>
        <w:t xml:space="preserve"> or demanding stringent international rules. </w:t>
      </w:r>
      <w:r w:rsidRPr="007567D7">
        <w:rPr>
          <w:rStyle w:val="Underline0"/>
          <w:highlight w:val="yellow"/>
        </w:rPr>
        <w:t>But such initiatives will remain ineffective if</w:t>
      </w:r>
      <w:r w:rsidRPr="004F1183">
        <w:rPr>
          <w:rStyle w:val="Underline0"/>
        </w:rPr>
        <w:t xml:space="preserve"> they are </w:t>
      </w:r>
      <w:r w:rsidRPr="007567D7">
        <w:rPr>
          <w:rStyle w:val="Underline0"/>
          <w:highlight w:val="yellow"/>
        </w:rPr>
        <w:t>not backed up by political and economic clout that can foster international agreement and induce compliance</w:t>
      </w:r>
      <w:r w:rsidRPr="004F1183">
        <w:rPr>
          <w:rStyle w:val="Underline0"/>
        </w:rPr>
        <w:t>.</w:t>
      </w:r>
      <w:r w:rsidRPr="006C1709">
        <w:t xml:space="preserve"> For example, smaller European states such as Denmark and the Netherlands have often been in the vanguard of environmental policy innovation, but Germany, Europe’s largest economy, is usu- ally credited with providing the essential leadership for advancing environmental policies at the EU level. A similar picture emerges in the international system. It is mainly states that have dominant economic and political clout and whose position in the international economy affords them the possibility of exerting indirect or direct pressure on other states that can provide effective leadership on environmental issues. The United States is a good example of this conclusion. </w:t>
      </w:r>
      <w:r w:rsidRPr="004F1183">
        <w:rPr>
          <w:rStyle w:val="Underline0"/>
        </w:rPr>
        <w:t xml:space="preserve">For much of the early phase of international environmental politics, the United States provided inter- national leadership in </w:t>
      </w:r>
      <w:r w:rsidRPr="004F1183">
        <w:rPr>
          <w:rStyle w:val="Underline0"/>
        </w:rPr>
        <w:lastRenderedPageBreak/>
        <w:t>one form or the other. It was one of the ﬁrst leading in- dustrialized nations to develop comprehensive environmental legislation and reg- ulatory institutions.</w:t>
      </w:r>
      <w:r w:rsidRPr="006C1709">
        <w:t xml:space="preserve"> The US Environmental Protection Agency (EPA), which was set up in 1970 to integrate the widely scattered programs and institutions dealing with environmental matters, instantly became a model for similar regulatory agencies that were created in other industrialized countries during the 1970s. Much of this state activity was underpinned by the world’s most dynamic environmental move- ment, which came into existence in the mid-1960s. US environmental groups ranging from the more traditional bodies (Sierra Club, National Audubon Society) to modern environmental nongovernmental organizations (Environmental Defense Fund, Natural Resources Defense Council, Greenpeace) worked to create broadly based domestic support for a more ambitious environmental policy at home and abroad. US scientists and activists came to play a leading role in the global envi- ronmental movement that began to emerge in the 1970s (Kraft 2004). </w:t>
      </w:r>
      <w:r w:rsidRPr="004F1183">
        <w:rPr>
          <w:rStyle w:val="Underline0"/>
        </w:rPr>
        <w:t>At the international level, the United States began to claim the mantle of en- vironmental leader,</w:t>
      </w:r>
      <w:r w:rsidRPr="006C1709">
        <w:t xml:space="preserve"> ﬁrst at the UN Conference on the Human Environment in Stockholm in 1972 (Hopgood 1998:96), and later in the context of the multilateral efforts to agree on environmental treaties. Having declared eight whale species endangered based on the Endangered Species Act of 1969, </w:t>
      </w:r>
      <w:r w:rsidRPr="004F1183">
        <w:rPr>
          <w:rStyle w:val="Underline0"/>
        </w:rPr>
        <w:t>the United States took up the issue of whale preservation internationally</w:t>
      </w:r>
      <w:r w:rsidRPr="006C1709">
        <w:t xml:space="preserve"> and initiated a transformation of the international whaling regime to emphasize species protection rather than nat- ural resource usage. </w:t>
      </w:r>
      <w:r w:rsidRPr="007567D7">
        <w:rPr>
          <w:rStyle w:val="Underline0"/>
          <w:highlight w:val="yellow"/>
        </w:rPr>
        <w:t>US</w:t>
      </w:r>
      <w:r w:rsidRPr="004F1183">
        <w:rPr>
          <w:rStyle w:val="Underline0"/>
        </w:rPr>
        <w:t xml:space="preserve"> diplomatic </w:t>
      </w:r>
      <w:r w:rsidRPr="007567D7">
        <w:rPr>
          <w:rStyle w:val="Underline0"/>
          <w:highlight w:val="yellow"/>
        </w:rPr>
        <w:t>pressure and</w:t>
      </w:r>
      <w:r w:rsidRPr="004F1183">
        <w:rPr>
          <w:rStyle w:val="Underline0"/>
        </w:rPr>
        <w:t xml:space="preserve"> </w:t>
      </w:r>
      <w:r w:rsidRPr="007567D7">
        <w:rPr>
          <w:rStyle w:val="Underline0"/>
          <w:highlight w:val="yellow"/>
        </w:rPr>
        <w:t>threat of sanctions were instrumental in getting the</w:t>
      </w:r>
      <w:r w:rsidRPr="004F1183">
        <w:rPr>
          <w:rStyle w:val="Underline0"/>
        </w:rPr>
        <w:t xml:space="preserve"> International Whaling Commission to place a </w:t>
      </w:r>
      <w:r w:rsidRPr="007567D7">
        <w:rPr>
          <w:rStyle w:val="Underline0"/>
          <w:highlight w:val="yellow"/>
        </w:rPr>
        <w:t>ban on</w:t>
      </w:r>
      <w:r w:rsidRPr="004F1183">
        <w:rPr>
          <w:rStyle w:val="Underline0"/>
        </w:rPr>
        <w:t xml:space="preserve"> commercial </w:t>
      </w:r>
      <w:r w:rsidRPr="007567D7">
        <w:rPr>
          <w:rStyle w:val="Underline0"/>
          <w:highlight w:val="yellow"/>
        </w:rPr>
        <w:t>whaling</w:t>
      </w:r>
      <w:r w:rsidRPr="004F1183">
        <w:rPr>
          <w:rStyle w:val="Underline0"/>
        </w:rPr>
        <w:t xml:space="preserve"> in 1984</w:t>
      </w:r>
      <w:r w:rsidRPr="006C1709">
        <w:t xml:space="preserve"> (Porter and Brown 1996:77–81; Fletcher 2001). </w:t>
      </w:r>
      <w:r w:rsidRPr="004F1183">
        <w:rPr>
          <w:rStyle w:val="Underline0"/>
        </w:rPr>
        <w:t xml:space="preserve">Also in the 1970s, </w:t>
      </w:r>
      <w:r w:rsidRPr="007567D7">
        <w:rPr>
          <w:rStyle w:val="Underline0"/>
          <w:highlight w:val="yellow"/>
        </w:rPr>
        <w:t>the</w:t>
      </w:r>
      <w:r w:rsidRPr="004F1183">
        <w:rPr>
          <w:rStyle w:val="Underline0"/>
        </w:rPr>
        <w:t xml:space="preserve"> </w:t>
      </w:r>
      <w:r w:rsidRPr="007567D7">
        <w:rPr>
          <w:rStyle w:val="Underline0"/>
          <w:highlight w:val="yellow"/>
        </w:rPr>
        <w:t>U</w:t>
      </w:r>
      <w:r w:rsidRPr="004F1183">
        <w:rPr>
          <w:rStyle w:val="Underline0"/>
        </w:rPr>
        <w:t xml:space="preserve">nited </w:t>
      </w:r>
      <w:r w:rsidRPr="007567D7">
        <w:rPr>
          <w:rStyle w:val="Underline0"/>
          <w:highlight w:val="yellow"/>
        </w:rPr>
        <w:t>S</w:t>
      </w:r>
      <w:r w:rsidRPr="004F1183">
        <w:rPr>
          <w:rStyle w:val="Underline0"/>
        </w:rPr>
        <w:t xml:space="preserve">tates began to support international efforts to take action against ozone layer depletion and in the 1980s </w:t>
      </w:r>
      <w:r w:rsidRPr="007567D7">
        <w:rPr>
          <w:rStyle w:val="Underline0"/>
          <w:highlight w:val="yellow"/>
        </w:rPr>
        <w:t>became a</w:t>
      </w:r>
      <w:r w:rsidRPr="004F1183">
        <w:rPr>
          <w:rStyle w:val="Underline0"/>
        </w:rPr>
        <w:t xml:space="preserve"> </w:t>
      </w:r>
      <w:r w:rsidRPr="007567D7">
        <w:rPr>
          <w:rStyle w:val="Underline0"/>
          <w:highlight w:val="yellow"/>
        </w:rPr>
        <w:t>key advocate of</w:t>
      </w:r>
      <w:r w:rsidRPr="004F1183">
        <w:rPr>
          <w:rStyle w:val="Underline0"/>
        </w:rPr>
        <w:t xml:space="preserve"> international </w:t>
      </w:r>
      <w:r w:rsidRPr="007567D7">
        <w:rPr>
          <w:rStyle w:val="Underline0"/>
          <w:highlight w:val="yellow"/>
        </w:rPr>
        <w:t>restrictions on</w:t>
      </w:r>
      <w:r w:rsidRPr="004F1183">
        <w:rPr>
          <w:rStyle w:val="Underline0"/>
        </w:rPr>
        <w:t xml:space="preserve"> the use of </w:t>
      </w:r>
      <w:r w:rsidRPr="007567D7">
        <w:rPr>
          <w:rStyle w:val="Underline0"/>
          <w:highlight w:val="yellow"/>
        </w:rPr>
        <w:t>ozone-depleting chemicals</w:t>
      </w:r>
      <w:r w:rsidRPr="004F1183">
        <w:rPr>
          <w:rStyle w:val="Underline0"/>
        </w:rPr>
        <w:t>.</w:t>
      </w:r>
      <w:r w:rsidRPr="006C1709">
        <w:t xml:space="preserve"> During the ne- gotiations on the Montreal Protocol, the US government provided important lead- ership and exerted pressure on skeptical states, especially the European producers of ozone-depleting substances, that objected to strong international measures (Benedick 1991). Whereas the ozone negotiations provided the United States with an opportunity to display leadership in a multilateral context, US policy on the conservation of species took on a more unilateral character. </w:t>
      </w:r>
      <w:r w:rsidRPr="004F1183">
        <w:rPr>
          <w:rStyle w:val="Underline0"/>
        </w:rPr>
        <w:t xml:space="preserve">More than any other country, </w:t>
      </w:r>
      <w:r w:rsidRPr="007567D7">
        <w:rPr>
          <w:rStyle w:val="Underline0"/>
          <w:highlight w:val="yellow"/>
        </w:rPr>
        <w:t>the</w:t>
      </w:r>
      <w:r w:rsidRPr="004F1183">
        <w:rPr>
          <w:rStyle w:val="Underline0"/>
        </w:rPr>
        <w:t xml:space="preserve"> </w:t>
      </w:r>
      <w:r w:rsidRPr="007567D7">
        <w:rPr>
          <w:rStyle w:val="Underline0"/>
          <w:highlight w:val="yellow"/>
        </w:rPr>
        <w:t>U</w:t>
      </w:r>
      <w:r w:rsidRPr="004F1183">
        <w:rPr>
          <w:rStyle w:val="Underline0"/>
        </w:rPr>
        <w:t xml:space="preserve">nited </w:t>
      </w:r>
      <w:r w:rsidRPr="007567D7">
        <w:rPr>
          <w:rStyle w:val="Underline0"/>
          <w:highlight w:val="yellow"/>
        </w:rPr>
        <w:t>S</w:t>
      </w:r>
      <w:r w:rsidRPr="004F1183">
        <w:rPr>
          <w:rStyle w:val="Underline0"/>
        </w:rPr>
        <w:t xml:space="preserve">tates has </w:t>
      </w:r>
      <w:r w:rsidRPr="007567D7">
        <w:rPr>
          <w:rStyle w:val="Underline0"/>
          <w:highlight w:val="yellow"/>
        </w:rPr>
        <w:t>used</w:t>
      </w:r>
      <w:r w:rsidRPr="004F1183">
        <w:rPr>
          <w:rStyle w:val="Underline0"/>
        </w:rPr>
        <w:t xml:space="preserve"> the threat of </w:t>
      </w:r>
      <w:r w:rsidRPr="007567D7">
        <w:rPr>
          <w:rStyle w:val="Underline0"/>
          <w:highlight w:val="yellow"/>
        </w:rPr>
        <w:t>sanctions to change</w:t>
      </w:r>
      <w:r w:rsidRPr="004F1183">
        <w:rPr>
          <w:rStyle w:val="Underline0"/>
        </w:rPr>
        <w:t xml:space="preserve"> other nations’ </w:t>
      </w:r>
      <w:r w:rsidRPr="007567D7">
        <w:rPr>
          <w:rStyle w:val="Underline0"/>
          <w:highlight w:val="yellow"/>
        </w:rPr>
        <w:t>behavior in areas that endanger threatened species. Using import restrictions on products made in an environmentally damaging way, the</w:t>
      </w:r>
      <w:r w:rsidRPr="004F1183">
        <w:rPr>
          <w:rStyle w:val="Underline0"/>
        </w:rPr>
        <w:t xml:space="preserve"> US government forced foreign ﬁshing ﬂeets to comply with American standards of protection of, for ex- ample, dolphins and sea turtles</w:t>
      </w:r>
      <w:r w:rsidRPr="006C1709">
        <w:t xml:space="preserve"> (DeSombre 2001).</w:t>
      </w:r>
    </w:p>
    <w:p w:rsidR="002345EB" w:rsidRDefault="002345EB" w:rsidP="002345EB"/>
    <w:p w:rsidR="0090354A" w:rsidRPr="005D0914" w:rsidRDefault="0090354A" w:rsidP="0090354A">
      <w:pPr>
        <w:pStyle w:val="Heading4"/>
        <w:rPr>
          <w:rFonts w:asciiTheme="minorHAnsi" w:hAnsiTheme="minorHAnsi" w:cstheme="minorHAnsi"/>
          <w:sz w:val="28"/>
        </w:rPr>
      </w:pPr>
      <w:r>
        <w:rPr>
          <w:rFonts w:asciiTheme="minorHAnsi" w:hAnsiTheme="minorHAnsi" w:cstheme="minorHAnsi"/>
          <w:sz w:val="28"/>
        </w:rPr>
        <w:t>Warming inevitable</w:t>
      </w:r>
    </w:p>
    <w:p w:rsidR="0090354A" w:rsidRPr="005D0914" w:rsidRDefault="0090354A" w:rsidP="0090354A">
      <w:pPr>
        <w:rPr>
          <w:rFonts w:asciiTheme="minorHAnsi" w:hAnsiTheme="minorHAnsi" w:cstheme="minorHAnsi"/>
        </w:rPr>
      </w:pPr>
      <w:r w:rsidRPr="005D0914">
        <w:rPr>
          <w:rFonts w:asciiTheme="minorHAnsi" w:hAnsiTheme="minorHAnsi" w:cstheme="minorHAnsi"/>
        </w:rPr>
        <w:t xml:space="preserve">Mayer </w:t>
      </w:r>
      <w:r w:rsidRPr="005D0914">
        <w:rPr>
          <w:rStyle w:val="StyleStyleBold12pt"/>
          <w:rFonts w:asciiTheme="minorHAnsi" w:hAnsiTheme="minorHAnsi" w:cstheme="minorHAnsi"/>
          <w:sz w:val="28"/>
        </w:rPr>
        <w:t>Hillman</w:t>
      </w:r>
      <w:r w:rsidRPr="005D0914">
        <w:rPr>
          <w:rFonts w:asciiTheme="minorHAnsi" w:hAnsiTheme="minorHAnsi" w:cstheme="minorHAnsi"/>
        </w:rPr>
        <w:t xml:space="preserve">, Senior Fellow at the Policy Studies Institute, </w:t>
      </w:r>
      <w:r w:rsidRPr="005D0914">
        <w:rPr>
          <w:rStyle w:val="StyleStyleBold12pt"/>
          <w:rFonts w:asciiTheme="minorHAnsi" w:hAnsiTheme="minorHAnsi" w:cstheme="minorHAnsi"/>
          <w:sz w:val="28"/>
        </w:rPr>
        <w:t>2007</w:t>
      </w:r>
    </w:p>
    <w:p w:rsidR="0090354A" w:rsidRPr="005D0914" w:rsidRDefault="0090354A" w:rsidP="0090354A">
      <w:pPr>
        <w:rPr>
          <w:rFonts w:asciiTheme="minorHAnsi" w:hAnsiTheme="minorHAnsi" w:cstheme="minorHAnsi"/>
        </w:rPr>
      </w:pPr>
      <w:r w:rsidRPr="005D0914">
        <w:rPr>
          <w:rFonts w:asciiTheme="minorHAnsi" w:hAnsiTheme="minorHAnsi" w:cstheme="minorHAnsi"/>
          <w:i/>
        </w:rPr>
        <w:t>The Suicidal Planet: How To Prevent Global Climate Catastrophe</w:t>
      </w:r>
      <w:r w:rsidRPr="005D0914">
        <w:rPr>
          <w:rFonts w:asciiTheme="minorHAnsi" w:hAnsiTheme="minorHAnsi" w:cstheme="minorHAnsi"/>
        </w:rPr>
        <w:t>, p. 25-6</w:t>
      </w:r>
    </w:p>
    <w:p w:rsidR="0090354A" w:rsidRPr="005D0914" w:rsidRDefault="0090354A" w:rsidP="0090354A">
      <w:pPr>
        <w:rPr>
          <w:rStyle w:val="StyleBoldUnderline"/>
          <w:rFonts w:asciiTheme="minorHAnsi" w:hAnsiTheme="minorHAnsi" w:cstheme="minorHAnsi"/>
        </w:rPr>
      </w:pPr>
      <w:r w:rsidRPr="005D0914">
        <w:rPr>
          <w:rFonts w:asciiTheme="minorHAnsi" w:hAnsiTheme="minorHAnsi" w:cstheme="minorHAnsi"/>
        </w:rPr>
        <w:t xml:space="preserve">The </w:t>
      </w:r>
      <w:r w:rsidRPr="005D0914">
        <w:rPr>
          <w:rStyle w:val="StyleBoldUnderline"/>
          <w:rFonts w:asciiTheme="minorHAnsi" w:hAnsiTheme="minorHAnsi" w:cstheme="minorHAnsi"/>
          <w:highlight w:val="cyan"/>
        </w:rPr>
        <w:t xml:space="preserve">effects of climate change </w:t>
      </w:r>
      <w:r w:rsidRPr="004A3F42">
        <w:rPr>
          <w:rStyle w:val="Emphasis"/>
          <w:highlight w:val="cyan"/>
        </w:rPr>
        <w:t>cannot quickly be reversed</w:t>
      </w:r>
      <w:r w:rsidRPr="005D0914">
        <w:rPr>
          <w:rStyle w:val="StyleBoldUnderline"/>
          <w:rFonts w:asciiTheme="minorHAnsi" w:hAnsiTheme="minorHAnsi" w:cstheme="minorHAnsi"/>
          <w:highlight w:val="cyan"/>
        </w:rPr>
        <w:t xml:space="preserve"> by</w:t>
      </w:r>
      <w:r w:rsidRPr="005D0914">
        <w:rPr>
          <w:rStyle w:val="StyleBoldUnderline"/>
          <w:rFonts w:asciiTheme="minorHAnsi" w:hAnsiTheme="minorHAnsi" w:cstheme="minorHAnsi"/>
        </w:rPr>
        <w:t xml:space="preserve"> reducing or even </w:t>
      </w:r>
      <w:r w:rsidRPr="005D0914">
        <w:rPr>
          <w:rStyle w:val="StyleBoldUnderline"/>
          <w:rFonts w:asciiTheme="minorHAnsi" w:hAnsiTheme="minorHAnsi" w:cstheme="minorHAnsi"/>
          <w:highlight w:val="cyan"/>
        </w:rPr>
        <w:t>eliminating future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emissions of greenhouse gases.</w:t>
      </w:r>
      <w:r w:rsidRPr="005D0914">
        <w:rPr>
          <w:rFonts w:asciiTheme="minorHAnsi" w:hAnsiTheme="minorHAnsi" w:cstheme="minorHAnsi"/>
        </w:rPr>
        <w:t xml:space="preserve"> There are two reasons for this. First, </w:t>
      </w:r>
      <w:r w:rsidRPr="005D0914">
        <w:rPr>
          <w:rStyle w:val="StyleBoldUnderline"/>
          <w:rFonts w:asciiTheme="minorHAnsi" w:hAnsiTheme="minorHAnsi" w:cstheme="minorHAnsi"/>
          <w:highlight w:val="cyan"/>
        </w:rPr>
        <w:t>greenhouse gases</w:t>
      </w:r>
      <w:r w:rsidRPr="005D0914">
        <w:rPr>
          <w:rStyle w:val="StyleBoldUnderline"/>
          <w:rFonts w:asciiTheme="minorHAnsi" w:hAnsiTheme="minorHAnsi" w:cstheme="minorHAnsi"/>
        </w:rPr>
        <w:t xml:space="preserve"> released into the atmosphere </w:t>
      </w:r>
      <w:r w:rsidRPr="005D0914">
        <w:rPr>
          <w:rStyle w:val="StyleBoldUnderline"/>
          <w:rFonts w:asciiTheme="minorHAnsi" w:hAnsiTheme="minorHAnsi" w:cstheme="minorHAnsi"/>
          <w:highlight w:val="cyan"/>
        </w:rPr>
        <w:t>linger for decades</w:t>
      </w:r>
      <w:r w:rsidRPr="005D0914">
        <w:rPr>
          <w:rStyle w:val="StyleBoldUnderline"/>
          <w:rFonts w:asciiTheme="minorHAnsi" w:hAnsiTheme="minorHAnsi" w:cstheme="minorHAnsi"/>
        </w:rPr>
        <w:t xml:space="preserve"> (in the case of relatively short-lived gases like methane), or hundreds of years (for carbon dioxide), or even thousands of years (for the long-lived gases like per-fluorocarbons)</w:t>
      </w:r>
      <w:r w:rsidRPr="005D0914">
        <w:rPr>
          <w:rFonts w:asciiTheme="minorHAnsi" w:hAnsiTheme="minorHAnsi" w:cstheme="minorHAnsi"/>
        </w:rPr>
        <w:t xml:space="preserve">. Carbon dioxide and methane concentrations in the atmosphere are respectively one-third and more than twice as high as those at any time over the last 650,000 years. </w:t>
      </w:r>
      <w:r w:rsidRPr="005D0914">
        <w:rPr>
          <w:rStyle w:val="StyleBoldUnderline"/>
          <w:rFonts w:asciiTheme="minorHAnsi" w:hAnsiTheme="minorHAnsi" w:cstheme="minorHAnsi"/>
          <w:highlight w:val="cyan"/>
        </w:rPr>
        <w:t>Even if no additional carbon dioxide were emitted from now on, atmospheric concentrations would take centuries to decline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to pre-Industrial Revolution levels. </w:t>
      </w:r>
      <w:r w:rsidRPr="005D0914">
        <w:rPr>
          <w:rStyle w:val="StyleBoldUnderline"/>
          <w:rFonts w:asciiTheme="minorHAnsi" w:hAnsiTheme="minorHAnsi" w:cstheme="minorHAnsi"/>
          <w:highlight w:val="cyan"/>
        </w:rPr>
        <w:t>While</w:t>
      </w:r>
      <w:r w:rsidRPr="005D0914">
        <w:rPr>
          <w:rStyle w:val="StyleBoldUnderline"/>
          <w:rFonts w:asciiTheme="minorHAnsi" w:hAnsiTheme="minorHAnsi" w:cstheme="minorHAnsi"/>
        </w:rPr>
        <w:t xml:space="preserve"> elevated levels of greenhouse </w:t>
      </w:r>
      <w:r w:rsidRPr="005D0914">
        <w:rPr>
          <w:rStyle w:val="StyleBoldUnderline"/>
          <w:rFonts w:asciiTheme="minorHAnsi" w:hAnsiTheme="minorHAnsi" w:cstheme="minorHAnsi"/>
          <w:highlight w:val="cyan"/>
        </w:rPr>
        <w:t>gases remain in the atmosphere,</w:t>
      </w:r>
      <w:r w:rsidRPr="005D0914">
        <w:rPr>
          <w:rStyle w:val="StyleBoldUnderline"/>
          <w:rFonts w:asciiTheme="minorHAnsi" w:hAnsiTheme="minorHAnsi" w:cstheme="minorHAnsi"/>
        </w:rPr>
        <w:t xml:space="preserve"> additional </w:t>
      </w:r>
      <w:r w:rsidRPr="005D0914">
        <w:rPr>
          <w:rStyle w:val="StyleBoldUnderline"/>
          <w:rFonts w:asciiTheme="minorHAnsi" w:hAnsiTheme="minorHAnsi" w:cstheme="minorHAnsi"/>
          <w:highlight w:val="cyan"/>
        </w:rPr>
        <w:t>warming will occur.</w:t>
      </w:r>
    </w:p>
    <w:p w:rsidR="0090354A" w:rsidRPr="004F1183" w:rsidRDefault="0090354A" w:rsidP="002345EB">
      <w:pPr>
        <w:pStyle w:val="Card"/>
        <w:rPr>
          <w:rStyle w:val="Underline0"/>
        </w:rPr>
      </w:pPr>
    </w:p>
    <w:p w:rsidR="002345EB" w:rsidRDefault="002345EB" w:rsidP="002345EB"/>
    <w:p w:rsidR="002345EB" w:rsidRDefault="002345EB" w:rsidP="002345EB">
      <w:pPr>
        <w:pStyle w:val="Heading3"/>
      </w:pPr>
      <w:r>
        <w:lastRenderedPageBreak/>
        <w:t>AT Circumvention</w:t>
      </w:r>
    </w:p>
    <w:p w:rsidR="002345EB" w:rsidRPr="00004444" w:rsidRDefault="002345EB" w:rsidP="002345EB">
      <w:pPr>
        <w:pStyle w:val="Heading4"/>
      </w:pPr>
      <w:r>
        <w:t>No circumvention and the courts are effective—the executive will consent</w:t>
      </w:r>
    </w:p>
    <w:p w:rsidR="002345EB" w:rsidRPr="00C275E7" w:rsidRDefault="002345EB" w:rsidP="002345EB">
      <w:pPr>
        <w:rPr>
          <w:rStyle w:val="StyleStyleBold12pt"/>
        </w:rPr>
      </w:pPr>
      <w:r w:rsidRPr="00C275E7">
        <w:rPr>
          <w:rStyle w:val="StyleStyleBold12pt"/>
        </w:rPr>
        <w:t>Prakash and Ramsay 12, Professors of Law</w:t>
      </w:r>
    </w:p>
    <w:p w:rsidR="002345EB" w:rsidRDefault="002345EB" w:rsidP="002345EB">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10" w:history="1">
        <w:r w:rsidRPr="007C4DEE">
          <w:rPr>
            <w:rStyle w:val="Hyperlink"/>
          </w:rPr>
          <w:t>http://www.texaslrev.com/wp-content/uploads/Prakash-Ramsey-90-TLR-973.pdf</w:t>
        </w:r>
      </w:hyperlink>
      <w:r>
        <w:t>]</w:t>
      </w:r>
    </w:p>
    <w:p w:rsidR="002345EB" w:rsidRDefault="002345EB" w:rsidP="002345EB"/>
    <w:p w:rsidR="002345EB" w:rsidRDefault="002345EB" w:rsidP="002345EB">
      <w:pPr>
        <w:rPr>
          <w:rStyle w:val="StyleBoldUnderline"/>
        </w:rPr>
      </w:pPr>
      <w:r w:rsidRPr="00ED08CD">
        <w:rPr>
          <w:sz w:val="16"/>
        </w:rPr>
        <w:t>The Courts.—</w:t>
      </w:r>
      <w:r w:rsidRPr="00ED08CD">
        <w:rPr>
          <w:rStyle w:val="Emphasis"/>
        </w:rPr>
        <w:t xml:space="preserve">The </w:t>
      </w:r>
      <w:r w:rsidRPr="00DB744B">
        <w:rPr>
          <w:rStyle w:val="Emphasis"/>
          <w:highlight w:val="cyan"/>
        </w:rPr>
        <w:t>courts constrain the Executive</w:t>
      </w:r>
      <w:r w:rsidRPr="00ED08CD">
        <w:rPr>
          <w:sz w:val="16"/>
        </w:rPr>
        <w:t xml:space="preserve">, </w:t>
      </w:r>
      <w:r w:rsidRPr="00ED08CD">
        <w:rPr>
          <w:rStyle w:val="StyleBoldUnderline"/>
        </w:rPr>
        <w:t xml:space="preserve">both because </w:t>
      </w:r>
      <w:r w:rsidRPr="00DB744B">
        <w:rPr>
          <w:rStyle w:val="StyleBoldUnderline"/>
          <w:highlight w:val="cyan"/>
        </w:rPr>
        <w:t>courts are necessary to the Executive imposing punishment</w:t>
      </w:r>
      <w:r w:rsidRPr="00ED08CD">
        <w:rPr>
          <w:rStyle w:val="StyleBoldUnderline"/>
        </w:rPr>
        <w:t xml:space="preserve">s and because </w:t>
      </w:r>
      <w:r w:rsidRPr="00DB744B">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B744B">
        <w:rPr>
          <w:rStyle w:val="StyleBoldUnderline"/>
          <w:highlight w:val="cyan"/>
        </w:rPr>
        <w:t>to impose punishment, the Executive must bring a</w:t>
      </w:r>
      <w:r w:rsidRPr="00ED08CD">
        <w:rPr>
          <w:rStyle w:val="StyleBoldUnderline"/>
        </w:rPr>
        <w:t xml:space="preserve"> criminal case </w:t>
      </w:r>
      <w:r w:rsidRPr="00DB744B">
        <w:rPr>
          <w:rStyle w:val="StyleBoldUnderline"/>
          <w:highlight w:val="cyan"/>
        </w:rPr>
        <w:t>before a court.</w:t>
      </w:r>
      <w:r w:rsidRPr="00ED08CD">
        <w:rPr>
          <w:rStyle w:val="StyleBoldUnderline"/>
        </w:rPr>
        <w:t xml:space="preserve"> </w:t>
      </w:r>
      <w:r w:rsidRPr="00DB744B">
        <w:rPr>
          <w:rStyle w:val="StyleBoldUnderline"/>
          <w:highlight w:val="cyan"/>
        </w:rPr>
        <w:t>If the court</w:t>
      </w:r>
      <w:r w:rsidRPr="00ED08CD">
        <w:rPr>
          <w:sz w:val="16"/>
        </w:rPr>
        <w:t xml:space="preserve">, either via jury or by judge, </w:t>
      </w:r>
      <w:r w:rsidRPr="00DB744B">
        <w:rPr>
          <w:rStyle w:val="StyleBoldUnderline"/>
          <w:highlight w:val="cyan"/>
        </w:rPr>
        <w:t>finds for the defendant</w:t>
      </w:r>
      <w:r w:rsidRPr="00ED08CD">
        <w:rPr>
          <w:rStyle w:val="StyleBoldUnderline"/>
        </w:rPr>
        <w:t xml:space="preserve">, </w:t>
      </w:r>
      <w:r w:rsidRPr="00DB744B">
        <w:rPr>
          <w:rStyle w:val="StyleBoldUnderline"/>
          <w:highlight w:val="cyan"/>
        </w:rPr>
        <w:t>the Executive does not suppose that it can</w:t>
      </w:r>
      <w:r w:rsidRPr="00ED08CD">
        <w:rPr>
          <w:rStyle w:val="StyleBoldUnderline"/>
        </w:rPr>
        <w:t xml:space="preserve"> nonetheless </w:t>
      </w:r>
      <w:r w:rsidRPr="00DB744B">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B744B">
        <w:rPr>
          <w:rStyle w:val="StyleBoldUnderline"/>
          <w:highlight w:val="cyan"/>
        </w:rPr>
        <w:t>the Executive’s ability to impose its policies</w:t>
      </w:r>
      <w:r w:rsidRPr="00ED08CD">
        <w:rPr>
          <w:rStyle w:val="StyleBoldUnderline"/>
        </w:rPr>
        <w:t xml:space="preserve"> upon unwilling actors </w:t>
      </w:r>
      <w:r w:rsidRPr="00DB744B">
        <w:rPr>
          <w:rStyle w:val="StyleBoldUnderline"/>
          <w:highlight w:val="cyan"/>
        </w:rPr>
        <w:t>is</w:t>
      </w:r>
      <w:r w:rsidRPr="00ED08CD">
        <w:rPr>
          <w:sz w:val="16"/>
        </w:rPr>
        <w:t xml:space="preserve"> sharply </w:t>
      </w:r>
      <w:r w:rsidRPr="00DB744B">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B744B">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DB744B">
        <w:rPr>
          <w:rStyle w:val="StyleBoldUnderline"/>
          <w:highlight w:val="cyan"/>
        </w:rPr>
        <w:t>the rest of his branch</w:t>
      </w:r>
      <w:r w:rsidRPr="00ED08CD">
        <w:rPr>
          <w:rStyle w:val="StyleBoldUnderline"/>
        </w:rPr>
        <w:t xml:space="preserve"> surely </w:t>
      </w:r>
      <w:r w:rsidRPr="00DB744B">
        <w:rPr>
          <w:rStyle w:val="StyleBoldUnderline"/>
          <w:highlight w:val="cyan"/>
        </w:rPr>
        <w:t>can</w:t>
      </w:r>
      <w:r w:rsidRPr="00ED08CD">
        <w:rPr>
          <w:rStyle w:val="StyleBoldUnderline"/>
        </w:rPr>
        <w:t xml:space="preserve"> and thus can </w:t>
      </w:r>
      <w:r w:rsidRPr="00DB744B">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B744B">
        <w:rPr>
          <w:rStyle w:val="StyleBoldUnderline"/>
          <w:highlight w:val="cyan"/>
        </w:rPr>
        <w:t>courts’ judgments</w:t>
      </w:r>
      <w:r w:rsidRPr="00ED08CD">
        <w:rPr>
          <w:rStyle w:val="StyleBoldUnderline"/>
        </w:rPr>
        <w:t xml:space="preserve"> sometimes </w:t>
      </w:r>
      <w:r w:rsidRPr="00DB744B">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B744B">
        <w:rPr>
          <w:rStyle w:val="StyleBoldUnderline"/>
          <w:highlight w:val="cyan"/>
        </w:rPr>
        <w:t>Judicial review</w:t>
      </w:r>
      <w:r w:rsidRPr="00ED08CD">
        <w:rPr>
          <w:rStyle w:val="StyleBoldUnderline"/>
        </w:rPr>
        <w:t xml:space="preserve"> of executive action </w:t>
      </w:r>
      <w:r w:rsidRPr="00DB744B">
        <w:rPr>
          <w:rStyle w:val="StyleBoldUnderline"/>
          <w:highlight w:val="cyan"/>
        </w:rPr>
        <w:t xml:space="preserve">matters because </w:t>
      </w:r>
      <w:r w:rsidRPr="00DB744B">
        <w:rPr>
          <w:rStyle w:val="Emphasis"/>
          <w:highlight w:val="cyan"/>
        </w:rPr>
        <w:t>the knowledge of such review affects what the Executive will do.</w:t>
      </w:r>
      <w:r w:rsidRPr="00ED08CD">
        <w:rPr>
          <w:sz w:val="16"/>
        </w:rPr>
        <w:t xml:space="preserve"> </w:t>
      </w:r>
      <w:r w:rsidRPr="00DB744B">
        <w:rPr>
          <w:rStyle w:val="StyleBoldUnderline"/>
          <w:highlight w:val="cyan"/>
        </w:rPr>
        <w:t>Executives</w:t>
      </w:r>
      <w:r w:rsidRPr="00ED08CD">
        <w:rPr>
          <w:rStyle w:val="StyleBoldUnderline"/>
        </w:rPr>
        <w:t xml:space="preserve"> typically </w:t>
      </w:r>
      <w:r w:rsidRPr="00DB744B">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B744B">
        <w:rPr>
          <w:rStyle w:val="StyleBoldUnderline"/>
          <w:highlight w:val="cyan"/>
        </w:rPr>
        <w:t>The</w:t>
      </w:r>
      <w:r w:rsidRPr="00ED08CD">
        <w:rPr>
          <w:rStyle w:val="StyleBoldUnderline"/>
        </w:rPr>
        <w:t xml:space="preserve"> ever-present </w:t>
      </w:r>
      <w:r w:rsidRPr="00DB744B">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B744B">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2345EB" w:rsidRPr="002345EB" w:rsidRDefault="002345EB" w:rsidP="002345EB"/>
    <w:p w:rsidR="002345EB" w:rsidRDefault="002345EB" w:rsidP="002345EB">
      <w:pPr>
        <w:pStyle w:val="Heading3"/>
      </w:pPr>
      <w:r>
        <w:lastRenderedPageBreak/>
        <w:t>2AC Ban T</w:t>
      </w:r>
    </w:p>
    <w:p w:rsidR="002345EB" w:rsidRPr="00C630F7" w:rsidRDefault="002345EB" w:rsidP="002345EB">
      <w:pPr>
        <w:pStyle w:val="Heading4"/>
      </w:pPr>
      <w:r>
        <w:t>We meet—indefinite detention with a right to habeas corpus isn’t indefinite detention</w:t>
      </w:r>
    </w:p>
    <w:p w:rsidR="002345EB" w:rsidRDefault="002345EB" w:rsidP="002345EB">
      <w:pPr>
        <w:pStyle w:val="Heading4"/>
      </w:pPr>
      <w:r>
        <w:t>Restriction includes a limitation</w:t>
      </w:r>
    </w:p>
    <w:p w:rsidR="002345EB" w:rsidRDefault="002345EB" w:rsidP="002345EB">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2345EB" w:rsidRPr="006017F4" w:rsidRDefault="002345EB" w:rsidP="002345EB"/>
    <w:p w:rsidR="002345EB" w:rsidRDefault="002345EB" w:rsidP="002345EB">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2345EB" w:rsidRDefault="002345EB" w:rsidP="002345EB">
      <w:r>
        <w:t xml:space="preserve">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2345EB" w:rsidRDefault="002345EB" w:rsidP="002345EB">
      <w:pPr>
        <w:pStyle w:val="Heading4"/>
      </w:pPr>
      <w:r>
        <w:t>Their interpretation overlimits to only one aff in each topic area—aff flex ensures innovative topics encouraging research skills and in depth discussions</w:t>
      </w:r>
    </w:p>
    <w:p w:rsidR="002345EB" w:rsidRDefault="002345EB" w:rsidP="002345EB">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2345EB" w:rsidRPr="00C630F7" w:rsidRDefault="002345EB" w:rsidP="002345EB">
      <w:pPr>
        <w:pStyle w:val="Heading4"/>
      </w:pPr>
      <w:r>
        <w:t>Default to reasonability—competing interpretations leads to a race to limit out affs at the expense of substance—affs need to know they’re topical</w:t>
      </w:r>
    </w:p>
    <w:p w:rsidR="002345EB" w:rsidRPr="00BC6D07" w:rsidRDefault="002345EB" w:rsidP="002345EB">
      <w:pPr>
        <w:pStyle w:val="Heading3"/>
      </w:pPr>
      <w:r>
        <w:lastRenderedPageBreak/>
        <w:t xml:space="preserve">2AC </w:t>
      </w:r>
      <w:r>
        <w:t>XO CP</w:t>
      </w:r>
    </w:p>
    <w:p w:rsidR="002345EB" w:rsidRDefault="002345EB" w:rsidP="002345EB">
      <w:pPr>
        <w:pStyle w:val="Heading4"/>
        <w:rPr>
          <w:rFonts w:asciiTheme="minorHAnsi" w:hAnsiTheme="minorHAnsi" w:cstheme="minorHAnsi"/>
        </w:rPr>
      </w:pPr>
      <w:r>
        <w:rPr>
          <w:rFonts w:asciiTheme="minorHAnsi" w:hAnsiTheme="minorHAnsi" w:cstheme="minorHAnsi"/>
        </w:rPr>
        <w:t xml:space="preserve">Doesn’t solve Judicial Globalism </w:t>
      </w:r>
    </w:p>
    <w:p w:rsidR="002345EB" w:rsidRDefault="002345EB" w:rsidP="002345EB">
      <w:pPr>
        <w:pStyle w:val="Heading4"/>
        <w:numPr>
          <w:ilvl w:val="0"/>
          <w:numId w:val="1"/>
        </w:numPr>
      </w:pPr>
      <w:r>
        <w:rPr>
          <w:u w:val="single"/>
        </w:rPr>
        <w:t>Separation of Powers</w:t>
      </w:r>
      <w:r>
        <w:t xml:space="preserve">—judicial action is key restore the balance with the executive by asserting judicial strength and countering perceptoins judicial irrelevance—that’s Schnarf—the impact is our CJA evidence—prevents stable democratic transitions globally </w:t>
      </w:r>
    </w:p>
    <w:p w:rsidR="002345EB" w:rsidRPr="00274AC4" w:rsidRDefault="002345EB" w:rsidP="002345EB">
      <w:pPr>
        <w:pStyle w:val="Heading4"/>
        <w:numPr>
          <w:ilvl w:val="0"/>
          <w:numId w:val="1"/>
        </w:numPr>
      </w:pPr>
      <w:r>
        <w:rPr>
          <w:u w:val="single"/>
        </w:rPr>
        <w:t>Globalization</w:t>
      </w:r>
      <w:r>
        <w:t xml:space="preserve">—only the plan is modeled—Judiciary’s participate in </w:t>
      </w:r>
      <w:r>
        <w:rPr>
          <w:u w:val="single"/>
        </w:rPr>
        <w:t>transnational conferences and interactions</w:t>
      </w:r>
      <w:r>
        <w:t xml:space="preserve"> and are looked to by foreign governments—that’s Schnarf—those are key to encourage judicial independence and strength in new states</w:t>
      </w:r>
    </w:p>
    <w:p w:rsidR="002345EB" w:rsidRDefault="002345EB" w:rsidP="002345EB">
      <w:pPr>
        <w:rPr>
          <w:rFonts w:eastAsiaTheme="majorEastAsia" w:cstheme="majorBidi"/>
          <w:b/>
          <w:bCs/>
          <w:iCs/>
          <w:sz w:val="26"/>
        </w:rPr>
      </w:pPr>
    </w:p>
    <w:p w:rsidR="002345EB" w:rsidRDefault="002345EB" w:rsidP="002345EB">
      <w:pPr>
        <w:rPr>
          <w:rFonts w:eastAsiaTheme="majorEastAsia" w:cstheme="majorBidi"/>
          <w:b/>
          <w:bCs/>
          <w:iCs/>
          <w:sz w:val="26"/>
        </w:rPr>
      </w:pPr>
      <w:r>
        <w:rPr>
          <w:rFonts w:eastAsiaTheme="majorEastAsia" w:cstheme="majorBidi"/>
          <w:b/>
          <w:bCs/>
          <w:iCs/>
          <w:sz w:val="26"/>
        </w:rPr>
        <w:t>Doesn’t solve Legitimacy</w:t>
      </w:r>
    </w:p>
    <w:p w:rsidR="002345EB" w:rsidRDefault="002345EB" w:rsidP="002345EB">
      <w:pPr>
        <w:pStyle w:val="Heading4"/>
        <w:numPr>
          <w:ilvl w:val="0"/>
          <w:numId w:val="2"/>
        </w:numPr>
      </w:pPr>
      <w:r>
        <w:rPr>
          <w:u w:val="single"/>
        </w:rPr>
        <w:t>Accountability</w:t>
      </w:r>
      <w:r>
        <w:t>—stable interpretation of the law bolsters hegemonic stability because nations know they can rely on those interpretations—states fear the ability of the political branches to make abrupt moves and give into political influence—that’s Knowles</w:t>
      </w:r>
    </w:p>
    <w:p w:rsidR="002345EB" w:rsidRDefault="002345EB" w:rsidP="002345EB">
      <w:pPr>
        <w:pStyle w:val="Heading4"/>
        <w:numPr>
          <w:ilvl w:val="0"/>
          <w:numId w:val="2"/>
        </w:numPr>
      </w:pPr>
      <w:r>
        <w:rPr>
          <w:u w:val="single"/>
        </w:rPr>
        <w:t>Accessibility</w:t>
      </w:r>
      <w:r>
        <w:t xml:space="preserve">—the court is </w:t>
      </w:r>
      <w:r>
        <w:rPr>
          <w:u w:val="single"/>
        </w:rPr>
        <w:t>uniquely accessible</w:t>
      </w:r>
      <w:r>
        <w:t xml:space="preserve"> because its seen as an avenue for countries to lodge complaints against the US—credibility of judicial action is key to make the US seem broadly accountable which is key—that’s Knowles</w:t>
      </w:r>
    </w:p>
    <w:p w:rsidR="002345EB" w:rsidRPr="0010438A" w:rsidRDefault="002345EB" w:rsidP="002345EB">
      <w:pPr>
        <w:pStyle w:val="Heading4"/>
        <w:rPr>
          <w:rFonts w:asciiTheme="minorHAnsi" w:hAnsiTheme="minorHAnsi" w:cstheme="minorHAnsi"/>
          <w:u w:val="single"/>
        </w:rPr>
      </w:pPr>
      <w:r w:rsidRPr="0010438A">
        <w:rPr>
          <w:rFonts w:asciiTheme="minorHAnsi" w:hAnsiTheme="minorHAnsi" w:cstheme="minorHAnsi"/>
        </w:rPr>
        <w:t xml:space="preserve">Perm do both—solves the NB because Obama will be seen as </w:t>
      </w:r>
      <w:r w:rsidRPr="0010438A">
        <w:rPr>
          <w:rFonts w:asciiTheme="minorHAnsi" w:hAnsiTheme="minorHAnsi" w:cstheme="minorHAnsi"/>
          <w:u w:val="single"/>
        </w:rPr>
        <w:t>taking the lead</w:t>
      </w:r>
    </w:p>
    <w:p w:rsidR="002345EB" w:rsidRDefault="002345EB" w:rsidP="002345EB">
      <w:pPr>
        <w:pStyle w:val="Heading4"/>
        <w:rPr>
          <w:rFonts w:asciiTheme="minorHAnsi" w:hAnsiTheme="minorHAnsi" w:cstheme="minorHAnsi"/>
        </w:rPr>
      </w:pPr>
      <w:r w:rsidRPr="0010438A">
        <w:rPr>
          <w:rFonts w:asciiTheme="minorHAnsi" w:hAnsiTheme="minorHAnsi" w:cstheme="minorHAnsi"/>
        </w:rPr>
        <w:t>Perm do the CP</w:t>
      </w:r>
    </w:p>
    <w:p w:rsidR="002345EB" w:rsidRDefault="002345EB" w:rsidP="002345EB">
      <w:pPr>
        <w:pStyle w:val="Heading4"/>
      </w:pPr>
      <w:r>
        <w:t xml:space="preserve">Only the courts can solve – The Executive tried and congress removed their funding for transfer </w:t>
      </w:r>
    </w:p>
    <w:p w:rsidR="002345EB" w:rsidRDefault="002345EB" w:rsidP="002345EB">
      <w:r w:rsidRPr="00826757">
        <w:rPr>
          <w:rStyle w:val="StyleStyleBold12pt"/>
        </w:rPr>
        <w:t>Chow 11</w:t>
      </w:r>
      <w:r w:rsidRPr="00826757">
        <w:t xml:space="preserve">, JD from Cardozo </w:t>
      </w:r>
    </w:p>
    <w:p w:rsidR="002345EB" w:rsidRDefault="002345EB" w:rsidP="002345EB">
      <w:r w:rsidRPr="00826757">
        <w:t>(Samuel, THE KIYEMBA PARADOX: CREATING A JUDICIAL FRAMEWORK TO ERADICATE INDEFINITE, UNLAWFUL EXECUTIVE DETENTIONS, www.cjicl.com/uploads/2/9/5/9/2959791/cjicl_19.3_chow_note.pdf</w:t>
      </w:r>
      <w:r>
        <w:t>)</w:t>
      </w:r>
    </w:p>
    <w:p w:rsidR="002345EB" w:rsidRPr="003400E8" w:rsidRDefault="002345EB" w:rsidP="002345EB">
      <w:pPr>
        <w:rPr>
          <w:rStyle w:val="StyleBoldUnderline"/>
        </w:rPr>
      </w:pPr>
      <w:r w:rsidRPr="00F978EC">
        <w:rPr>
          <w:sz w:val="16"/>
        </w:rPr>
        <w:t xml:space="preserve">After the D.C. Circuit Court issued its opinion and while the petition for certiorari was pending, </w:t>
      </w:r>
      <w:r w:rsidRPr="00CD5FE0">
        <w:rPr>
          <w:rStyle w:val="StyleBoldUnderline"/>
        </w:rPr>
        <w:t>the Executive</w:t>
      </w:r>
      <w:r w:rsidRPr="00F978EC">
        <w:rPr>
          <w:sz w:val="16"/>
        </w:rPr>
        <w:t xml:space="preserve"> expressly </w:t>
      </w:r>
      <w:r w:rsidRPr="003400E8">
        <w:rPr>
          <w:rStyle w:val="StyleBoldUnderline"/>
        </w:rPr>
        <w:t>recogni</w:t>
      </w:r>
      <w:r w:rsidRPr="00CD5FE0">
        <w:rPr>
          <w:rStyle w:val="StyleBoldUnderline"/>
        </w:rPr>
        <w:t>zed the troubling scenario that the continued detention of the Kiyemba petitioners posed.</w:t>
      </w:r>
      <w:r w:rsidRPr="00F978EC">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Indeed, </w:t>
      </w:r>
      <w:r w:rsidRPr="00440EC9">
        <w:rPr>
          <w:rStyle w:val="StyleBoldUnderline"/>
          <w:highlight w:val="cyan"/>
        </w:rPr>
        <w:t>the Executive was poised to send</w:t>
      </w:r>
      <w:r w:rsidRPr="003400E8">
        <w:rPr>
          <w:rStyle w:val="StyleBoldUnderline"/>
        </w:rPr>
        <w:t xml:space="preserve"> as many as seven of </w:t>
      </w:r>
      <w:r w:rsidRPr="00440EC9">
        <w:rPr>
          <w:rStyle w:val="StyleBoldUnderline"/>
          <w:highlight w:val="cyan"/>
        </w:rPr>
        <w:t>the petitioners to the United States</w:t>
      </w:r>
      <w:r w:rsidRPr="003400E8">
        <w:rPr>
          <w:rStyle w:val="StyleBoldUnderline"/>
        </w:rPr>
        <w:t xml:space="preserve"> in 2009.</w:t>
      </w:r>
      <w:r w:rsidRPr="00F978EC">
        <w:rPr>
          <w:sz w:val="16"/>
        </w:rPr>
        <w:t xml:space="preserve"> </w:t>
      </w:r>
      <w:r w:rsidRPr="003400E8">
        <w:rPr>
          <w:rStyle w:val="StyleBoldUnderline"/>
        </w:rPr>
        <w:t xml:space="preserve">However, </w:t>
      </w:r>
      <w:r w:rsidRPr="00440EC9">
        <w:rPr>
          <w:rStyle w:val="StyleBoldUnderline"/>
          <w:highlight w:val="cyan"/>
        </w:rPr>
        <w:t>in response to the threat</w:t>
      </w:r>
      <w:r w:rsidRPr="003400E8">
        <w:rPr>
          <w:rStyle w:val="StyleBoldUnderline"/>
        </w:rPr>
        <w:t xml:space="preserve"> of such action. </w:t>
      </w:r>
      <w:r w:rsidRPr="00BB7595">
        <w:rPr>
          <w:rStyle w:val="StyleBoldUnderline"/>
          <w:highlight w:val="cyan"/>
        </w:rPr>
        <w:t>Congress</w:t>
      </w:r>
      <w:r w:rsidRPr="003400E8">
        <w:rPr>
          <w:rStyle w:val="StyleBoldUnderline"/>
        </w:rPr>
        <w:t xml:space="preserve"> attached a rider to the Supplemental Appropriations Act which </w:t>
      </w:r>
      <w:r w:rsidRPr="00BB7595">
        <w:rPr>
          <w:rStyle w:val="Emphasis"/>
          <w:highlight w:val="cyan"/>
        </w:rPr>
        <w:t>prevented the use of defense funds to release any Guantanamo detainees into the United States.</w:t>
      </w:r>
      <w:r w:rsidRPr="003400E8">
        <w:rPr>
          <w:rStyle w:val="StyleBoldUnderline"/>
        </w:rPr>
        <w:t xml:space="preserve">  Congress also passed two additional pieces of legislation restricting the ability of Guantanamo detainees to enter the United States.  The National Defense Authorization Act granted Congress a substantial degree of control over such releases and a spending provision banned the Department of </w:t>
      </w:r>
      <w:r w:rsidRPr="003400E8">
        <w:rPr>
          <w:rStyle w:val="StyleBoldUnderline"/>
        </w:rPr>
        <w:lastRenderedPageBreak/>
        <w:t xml:space="preserve">Homeland Security from effectuating such release. </w:t>
      </w:r>
      <w:r w:rsidRPr="00BB7595">
        <w:rPr>
          <w:rStyle w:val="StyleBoldUnderline"/>
          <w:highlight w:val="cyan"/>
        </w:rPr>
        <w:t>The detainees' hope for release</w:t>
      </w:r>
      <w:r w:rsidRPr="003400E8">
        <w:rPr>
          <w:rStyle w:val="StyleBoldUnderline"/>
        </w:rPr>
        <w:t xml:space="preserve">, therefore, </w:t>
      </w:r>
      <w:r w:rsidRPr="00BB7595">
        <w:rPr>
          <w:rStyle w:val="Emphasis"/>
          <w:highlight w:val="cyan"/>
        </w:rPr>
        <w:t>turned again on the pending petition for certiorari</w:t>
      </w:r>
      <w:r w:rsidRPr="003400E8">
        <w:rPr>
          <w:rStyle w:val="StyleBoldUnderline"/>
        </w:rPr>
        <w:t>.</w:t>
      </w:r>
    </w:p>
    <w:p w:rsidR="002345EB" w:rsidRPr="00960DF2" w:rsidRDefault="002345EB" w:rsidP="002345EB">
      <w:pPr>
        <w:pStyle w:val="Heading4"/>
      </w:pPr>
      <w:r>
        <w:t>Internal executive actions don’t restore legitimacy—still perceived as not credible independent of the action taken</w:t>
      </w:r>
    </w:p>
    <w:p w:rsidR="002345EB" w:rsidRPr="00960DF2" w:rsidRDefault="002345EB" w:rsidP="002345EB">
      <w:pPr>
        <w:rPr>
          <w:rStyle w:val="StyleStyleBold12pt"/>
        </w:rPr>
      </w:pPr>
      <w:r w:rsidRPr="00960DF2">
        <w:rPr>
          <w:rStyle w:val="StyleStyleBold12pt"/>
        </w:rPr>
        <w:t>Goldsmith 13, Professor at Harvard Law</w:t>
      </w:r>
    </w:p>
    <w:p w:rsidR="002345EB" w:rsidRDefault="002345EB" w:rsidP="002345EB">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rsidR="002345EB" w:rsidRPr="00EB5CDC" w:rsidRDefault="002345EB" w:rsidP="002345EB">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t>
      </w:r>
      <w:r w:rsidRPr="00BB7595">
        <w:rPr>
          <w:rStyle w:val="StyleBoldUnderline"/>
          <w:highlight w:val="cyan"/>
        </w:rPr>
        <w:t>WHAT THE ADMINISTRAT-ION SAYS ABOUT ITS</w:t>
      </w:r>
      <w:r w:rsidRPr="00736F62">
        <w:rPr>
          <w:rStyle w:val="StyleBoldUnderline"/>
        </w:rPr>
        <w:t xml:space="preserve"> SECRET </w:t>
      </w:r>
      <w:r w:rsidRPr="00BB7595">
        <w:rPr>
          <w:rStyle w:val="StyleBoldUnderline"/>
          <w:highlight w:val="cyan"/>
        </w:rPr>
        <w:t xml:space="preserve">WAR </w:t>
      </w:r>
      <w:r w:rsidRPr="00BB7595">
        <w:rPr>
          <w:rStyle w:val="Emphasis"/>
          <w:highlight w:val="cyan"/>
        </w:rPr>
        <w:t>SEEMS INCOMPLETE, SELF-SERVING, AND</w:t>
      </w:r>
      <w:r w:rsidRPr="00736F62">
        <w:rPr>
          <w:rStyle w:val="Emphasis"/>
        </w:rPr>
        <w:t xml:space="preserve"> ULTIMATELY </w:t>
      </w:r>
      <w:r w:rsidRPr="00BB7595">
        <w:rPr>
          <w:rStyle w:val="Emphasis"/>
          <w:highlight w:val="cyan"/>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BB7595">
        <w:rPr>
          <w:rStyle w:val="StyleBoldUnderline"/>
          <w:highlight w:val="cyan"/>
        </w:rPr>
        <w:t>Obama's</w:t>
      </w:r>
      <w:r w:rsidRPr="00736F62">
        <w:rPr>
          <w:rStyle w:val="StyleBoldUnderline"/>
        </w:rPr>
        <w:t xml:space="preserve"> team has </w:t>
      </w:r>
      <w:r w:rsidRPr="00BB7595">
        <w:rPr>
          <w:rStyle w:val="StyleBoldUnderline"/>
          <w:highlight w:val="cyan"/>
        </w:rPr>
        <w:t>tried to explain why its operations abroad 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BB7595">
        <w:rPr>
          <w:rStyle w:val="StyleBoldUnderline"/>
          <w:highlight w:val="cyan"/>
        </w:rPr>
        <w:t xml:space="preserve">the </w:t>
      </w:r>
      <w:r w:rsidRPr="00BB7595">
        <w:rPr>
          <w:rStyle w:val="Emphasis"/>
          <w:highlight w:val="cyan"/>
        </w:rPr>
        <w:t>explanations are conveyed in limited, abstract, and often awkward terms</w:t>
      </w:r>
      <w:r w:rsidRPr="00736F62">
        <w:rPr>
          <w:rStyle w:val="Emphasis"/>
        </w:rPr>
        <w:t xml:space="preserve">. </w:t>
      </w:r>
      <w:r w:rsidRPr="00BB7595">
        <w:rPr>
          <w:rStyle w:val="StyleBoldUnderline"/>
          <w:highlight w:val="cyan"/>
        </w:rPr>
        <w:t>They</w:t>
      </w:r>
      <w:r w:rsidRPr="00736F62">
        <w:rPr>
          <w:rStyle w:val="StyleBoldUnderline"/>
        </w:rPr>
        <w:t xml:space="preserve"> usually </w:t>
      </w:r>
      <w:r w:rsidRPr="00BB7595">
        <w:rPr>
          <w:rStyle w:val="StyleBoldUnderline"/>
          <w:highlight w:val="cyan"/>
        </w:rPr>
        <w:t>raise more questions</w:t>
      </w:r>
      <w:r w:rsidRPr="00736F62">
        <w:rPr>
          <w:rStyle w:val="StyleBoldUnderline"/>
        </w:rPr>
        <w:t xml:space="preserve"> than they answer—</w:t>
      </w:r>
      <w:r w:rsidRPr="00BB7595">
        <w:rPr>
          <w:rStyle w:val="StyleBoldUnderline"/>
          <w:highlight w:val="cyan"/>
        </w:rPr>
        <w:t>and</w:t>
      </w:r>
      <w:r w:rsidRPr="00736F62">
        <w:rPr>
          <w:rStyle w:val="StyleBoldUnderline"/>
        </w:rPr>
        <w:t xml:space="preserve"> </w:t>
      </w:r>
      <w:r w:rsidRPr="00BB7595">
        <w:rPr>
          <w:rStyle w:val="StyleBoldUnderline"/>
          <w:highlight w:val="cyan"/>
        </w:rPr>
        <w:t>secrecy rules</w:t>
      </w:r>
      <w:r w:rsidRPr="00736F62">
        <w:rPr>
          <w:rStyle w:val="StyleBoldUnderline"/>
        </w:rPr>
        <w:t xml:space="preserve"> often </w:t>
      </w:r>
      <w:r w:rsidRPr="00BB7595">
        <w:rPr>
          <w:rStyle w:val="Emphasis"/>
          <w:highlight w:val="cyan"/>
        </w:rPr>
        <w:t>preclude the administration from responding to follow-up questions,</w:t>
      </w:r>
      <w:r w:rsidRPr="00736F62">
        <w:rPr>
          <w:rStyle w:val="Emphasis"/>
        </w:rPr>
        <w:t xml:space="preserve"> criticisms, and charges.</w:t>
      </w:r>
      <w:r w:rsidRPr="00EB5CDC">
        <w:rPr>
          <w:sz w:val="16"/>
        </w:rPr>
        <w:t xml:space="preserve"> As a result, much of </w:t>
      </w:r>
      <w:r w:rsidRPr="00BB7595">
        <w:rPr>
          <w:rStyle w:val="StyleBoldUnderline"/>
          <w:highlight w:val="cyan"/>
        </w:rPr>
        <w:t>what the administration says</w:t>
      </w:r>
      <w:r w:rsidRPr="00736F62">
        <w:rPr>
          <w:rStyle w:val="StyleBoldUnderline"/>
        </w:rPr>
        <w:t xml:space="preserve">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BB7595">
        <w:rPr>
          <w:rStyle w:val="StyleBoldUnderline"/>
          <w:highlight w:val="cyan"/>
        </w:rPr>
        <w:t xml:space="preserve">seems </w:t>
      </w:r>
      <w:r w:rsidRPr="00BB7595">
        <w:rPr>
          <w:rStyle w:val="Emphasis"/>
          <w:highlight w:val="cyan"/>
        </w:rPr>
        <w:t>incomplete, self-serving, and</w:t>
      </w:r>
      <w:r w:rsidRPr="00736F62">
        <w:rPr>
          <w:rStyle w:val="Emphasis"/>
        </w:rPr>
        <w:t xml:space="preserve"> ultimately </w:t>
      </w:r>
      <w:r w:rsidRPr="00BB7595">
        <w:rPr>
          <w:rStyle w:val="Emphasis"/>
          <w:highlight w:val="cyan"/>
        </w:rPr>
        <w:t>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EB5CDC">
        <w:rPr>
          <w:rStyle w:val="StyleBoldUnderline"/>
        </w:rPr>
        <w:t xml:space="preserve">Instead of seeking contemporary congressional support, </w:t>
      </w:r>
      <w:r w:rsidRPr="00BB7595">
        <w:rPr>
          <w:rStyle w:val="StyleBoldUnderline"/>
          <w:highlight w:val="cyan"/>
        </w:rPr>
        <w:t xml:space="preserve">the </w:t>
      </w:r>
      <w:r w:rsidRPr="00BB7595">
        <w:rPr>
          <w:rStyle w:val="Emphasis"/>
          <w:highlight w:val="cyan"/>
        </w:rPr>
        <w:t>administration has relied mostly on 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 xml:space="preserve">secret legal interpretations are invariably more persuasive within the dark circle of executive branch secrecy than when exposed </w:t>
      </w:r>
      <w:r w:rsidRPr="00EB5CDC">
        <w:rPr>
          <w:rStyle w:val="StyleBoldUnderline"/>
        </w:rPr>
        <w:lastRenderedPageBreak/>
        <w:t>to public sunlight</w:t>
      </w:r>
      <w:r w:rsidRPr="00EB5CDC">
        <w:rPr>
          <w:sz w:val="16"/>
        </w:rPr>
        <w:t xml:space="preserve">. On issues ranging from proper targeting standards, to the legality of killing American citizens, to what counts as an "imminent" attack warranting self-defensive measures, these </w:t>
      </w:r>
      <w:r w:rsidRPr="00BB7595">
        <w:rPr>
          <w:rStyle w:val="StyleBoldUnderline"/>
          <w:highlight w:val="cyan"/>
        </w:rPr>
        <w:t>secret legal interpretations</w:t>
      </w:r>
      <w:r w:rsidRPr="00EB5CDC">
        <w:rPr>
          <w:sz w:val="16"/>
        </w:rPr>
        <w:t xml:space="preserve">—so </w:t>
      </w:r>
      <w:r w:rsidRPr="00BB7595">
        <w:rPr>
          <w:rStyle w:val="Emphasis"/>
          <w:highlight w:val="cyan"/>
        </w:rPr>
        <w:t>reminiscent of the Bushian sin of unilateral legalism</w:t>
      </w:r>
      <w:r w:rsidRPr="00EB5CDC">
        <w:rPr>
          <w:sz w:val="16"/>
        </w:rPr>
        <w:t>—</w:t>
      </w:r>
      <w:r w:rsidRPr="00BB7595">
        <w:rPr>
          <w:rStyle w:val="StyleBoldUnderline"/>
          <w:highlight w:val="cyan"/>
        </w:rPr>
        <w:t>have been less convincing</w:t>
      </w:r>
      <w:r w:rsidRPr="00EB5CDC">
        <w:rPr>
          <w:rStyle w:val="StyleBoldUnderline"/>
        </w:rPr>
        <w:t xml:space="preserve"> in public, further contributing to presidential mistrust.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EB5CDC">
        <w:rPr>
          <w:rStyle w:val="StyleBoldUnderline"/>
        </w:rPr>
        <w:t>this proposed fix is that it contemplates executive branch reorganization followed</w:t>
      </w:r>
      <w:r w:rsidRPr="00EB5CDC">
        <w:rPr>
          <w:sz w:val="16"/>
        </w:rPr>
        <w:t xml:space="preserve">, in a best-case scenario, </w:t>
      </w:r>
      <w:r w:rsidRPr="00EB5CDC">
        <w:rPr>
          <w:rStyle w:val="StyleBoldUnderline"/>
        </w:rPr>
        <w:t>by more executive branch speeches and testimony about what it is doing</w:t>
      </w:r>
      <w:r w:rsidRPr="00EB5CDC">
        <w:rPr>
          <w:sz w:val="16"/>
        </w:rPr>
        <w:t xml:space="preserve"> in its stealth war. </w:t>
      </w:r>
      <w:r w:rsidRPr="00BB7595">
        <w:rPr>
          <w:rStyle w:val="StyleBoldUnderline"/>
          <w:highlight w:val="cyan"/>
        </w:rPr>
        <w:t>The proposal fails to grapple</w:t>
      </w:r>
      <w:r w:rsidRPr="00EB5CDC">
        <w:rPr>
          <w:rStyle w:val="StyleBoldUnderline"/>
        </w:rPr>
        <w:t xml:space="preserve"> altogether </w:t>
      </w:r>
      <w:r w:rsidRPr="00BB7595">
        <w:rPr>
          <w:rStyle w:val="StyleBoldUnderline"/>
          <w:highlight w:val="cyan"/>
        </w:rPr>
        <w:t xml:space="preserve">with </w:t>
      </w:r>
      <w:r w:rsidRPr="00BB7595">
        <w:rPr>
          <w:rStyle w:val="Emphasis"/>
          <w:highlight w:val="cyan"/>
        </w:rPr>
        <w:t>the growing mistrust of the administration's</w:t>
      </w:r>
      <w:r w:rsidRPr="00EB5CDC">
        <w:rPr>
          <w:rStyle w:val="Emphasis"/>
        </w:rPr>
        <w:t xml:space="preserve"> oblique </w:t>
      </w:r>
      <w:r w:rsidRPr="00BB7595">
        <w:rPr>
          <w:rStyle w:val="Emphasis"/>
          <w:highlight w:val="cyan"/>
        </w:rPr>
        <w:t>representations</w:t>
      </w:r>
      <w:r w:rsidRPr="00EB5CDC">
        <w:rPr>
          <w:rStyle w:val="StyleBoldUnderline"/>
        </w:rPr>
        <w:t xml:space="preserve"> about secret war. The president cannot establish trust in the way of the knife through internal moves and more words</w:t>
      </w:r>
      <w:r w:rsidRPr="00EB5CDC">
        <w:rPr>
          <w:sz w:val="16"/>
        </w:rPr>
        <w:t xml:space="preserve">. Rather, </w:t>
      </w:r>
      <w:r w:rsidRPr="00BB7595">
        <w:rPr>
          <w:rStyle w:val="StyleBoldUnderline"/>
          <w:highlight w:val="cyan"/>
        </w:rPr>
        <w:t xml:space="preserve">he </w:t>
      </w:r>
      <w:r w:rsidRPr="00BB7595">
        <w:rPr>
          <w:rStyle w:val="Emphasis"/>
          <w:highlight w:val="cyan"/>
        </w:rPr>
        <w:t>must take advantage of the separation of powers</w:t>
      </w:r>
      <w:r w:rsidRPr="00EB5CDC">
        <w:rPr>
          <w:sz w:val="16"/>
        </w:rPr>
        <w:t xml:space="preserve">. </w:t>
      </w:r>
      <w:r w:rsidRPr="00BB7595">
        <w:rPr>
          <w:rStyle w:val="StyleBoldUnderline"/>
          <w:highlight w:val="cyan"/>
        </w:rPr>
        <w:t>Military detention</w:t>
      </w:r>
      <w:r w:rsidRPr="00EB5CDC">
        <w:rPr>
          <w:sz w:val="16"/>
        </w:rPr>
        <w:t xml:space="preserve">, military commissions, and warrantless surveillance </w:t>
      </w:r>
      <w:r w:rsidRPr="00BB7595">
        <w:rPr>
          <w:rStyle w:val="StyleBoldUnderline"/>
          <w:highlight w:val="cyan"/>
        </w:rPr>
        <w:t>became</w:t>
      </w:r>
      <w:r w:rsidRPr="00EB5CDC">
        <w:rPr>
          <w:rStyle w:val="StyleBoldUnderline"/>
        </w:rPr>
        <w:t xml:space="preserve"> more </w:t>
      </w:r>
      <w:r w:rsidRPr="00BB7595">
        <w:rPr>
          <w:rStyle w:val="StyleBoldUnderline"/>
          <w:highlight w:val="cyan"/>
        </w:rPr>
        <w:t>legitimate</w:t>
      </w:r>
      <w:r w:rsidRPr="00EB5CDC">
        <w:rPr>
          <w:rStyle w:val="StyleBoldUnderline"/>
        </w:rPr>
        <w:t xml:space="preserve"> and less controversial during the Bush era </w:t>
      </w:r>
      <w:r w:rsidRPr="00BB7595">
        <w:rPr>
          <w:rStyle w:val="Emphasis"/>
          <w:highlight w:val="cyan"/>
        </w:rPr>
        <w:t>because adversarial branches of government assessed the</w:t>
      </w:r>
      <w:r w:rsidRPr="00EB5CDC">
        <w:rPr>
          <w:rStyle w:val="Emphasis"/>
        </w:rPr>
        <w:t xml:space="preserve"> </w:t>
      </w:r>
      <w:r w:rsidRPr="00BB7595">
        <w:rPr>
          <w:rStyle w:val="Emphasis"/>
        </w:rPr>
        <w:t>president's</w:t>
      </w:r>
      <w:r w:rsidRPr="00EB5CDC">
        <w:rPr>
          <w:rStyle w:val="Emphasis"/>
        </w:rPr>
        <w:t xml:space="preserve"> </w:t>
      </w:r>
      <w:r w:rsidRPr="00BB7595">
        <w:rPr>
          <w:rStyle w:val="Emphasis"/>
          <w:highlight w:val="cyan"/>
        </w:rPr>
        <w:t>policies</w:t>
      </w:r>
      <w:r w:rsidRPr="00EB5CDC">
        <w:rPr>
          <w:rStyle w:val="StyleBoldUnderline"/>
        </w:rPr>
        <w:t xml:space="preserve"> before altering and then approving them</w:t>
      </w:r>
      <w:r w:rsidRPr="00EB5CDC">
        <w:rPr>
          <w:sz w:val="16"/>
        </w:rPr>
        <w:t>.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371AD2" w:rsidRPr="00D86150" w:rsidRDefault="00371AD2" w:rsidP="00371AD2">
      <w:pPr>
        <w:pStyle w:val="Heading4"/>
        <w:rPr>
          <w:rFonts w:asciiTheme="minorHAnsi" w:hAnsiTheme="minorHAnsi"/>
        </w:rPr>
      </w:pPr>
      <w:r w:rsidRPr="00D86150">
        <w:rPr>
          <w:rFonts w:asciiTheme="minorHAnsi" w:hAnsiTheme="minorHAnsi"/>
        </w:rPr>
        <w:t xml:space="preserve">Multiple conditional options bad – it’s a voter – rejecting the arg incentivizes abuse </w:t>
      </w:r>
    </w:p>
    <w:p w:rsidR="00371AD2" w:rsidRPr="00D86150" w:rsidRDefault="00371AD2" w:rsidP="00371AD2">
      <w:pPr>
        <w:pStyle w:val="Heading4"/>
        <w:rPr>
          <w:rFonts w:asciiTheme="minorHAnsi" w:hAnsiTheme="minorHAnsi"/>
        </w:rPr>
      </w:pPr>
      <w:r w:rsidRPr="00D86150">
        <w:rPr>
          <w:rFonts w:asciiTheme="minorHAnsi" w:hAnsiTheme="minorHAnsi"/>
        </w:rPr>
        <w:t>First is skew – aff can’t read their best offense because the neg can just kick their argument and can cross-apply offense, kills fairness</w:t>
      </w:r>
    </w:p>
    <w:p w:rsidR="00371AD2" w:rsidRPr="00D86150" w:rsidRDefault="00371AD2" w:rsidP="00371AD2">
      <w:pPr>
        <w:pStyle w:val="Heading4"/>
        <w:rPr>
          <w:rFonts w:asciiTheme="minorHAnsi" w:hAnsiTheme="minorHAnsi"/>
        </w:rPr>
      </w:pPr>
      <w:r w:rsidRPr="00D86150">
        <w:rPr>
          <w:rFonts w:asciiTheme="minorHAnsi" w:hAnsiTheme="minorHAnsi"/>
        </w:rPr>
        <w:t>Second is research – they can advocate contradictory positions, kills education and advocacy skills</w:t>
      </w:r>
    </w:p>
    <w:p w:rsidR="00371AD2" w:rsidRPr="00D86150" w:rsidRDefault="00371AD2" w:rsidP="00371AD2">
      <w:pPr>
        <w:pStyle w:val="Heading4"/>
        <w:rPr>
          <w:rFonts w:asciiTheme="minorHAnsi" w:hAnsiTheme="minorHAnsi"/>
        </w:rPr>
      </w:pPr>
      <w:r w:rsidRPr="00D86150">
        <w:rPr>
          <w:rFonts w:asciiTheme="minorHAnsi" w:hAnsiTheme="minorHAnsi"/>
        </w:rPr>
        <w:t>One conditional advocacy solves their offense – we should get to advocate perms – only reciprocal option</w:t>
      </w:r>
    </w:p>
    <w:p w:rsidR="002345EB" w:rsidRPr="0010438A" w:rsidRDefault="002345EB" w:rsidP="002345EB">
      <w:pPr>
        <w:pStyle w:val="Heading4"/>
        <w:rPr>
          <w:rFonts w:asciiTheme="minorHAnsi" w:hAnsiTheme="minorHAnsi" w:cstheme="minorHAnsi"/>
        </w:rPr>
      </w:pPr>
      <w:r w:rsidRPr="0010438A">
        <w:rPr>
          <w:rFonts w:asciiTheme="minorHAnsi" w:hAnsiTheme="minorHAnsi" w:cstheme="minorHAnsi"/>
        </w:rPr>
        <w:t>2009 proves the CP links to politics</w:t>
      </w:r>
    </w:p>
    <w:p w:rsidR="002345EB" w:rsidRPr="0010438A" w:rsidRDefault="002345EB" w:rsidP="002345EB">
      <w:pPr>
        <w:rPr>
          <w:rFonts w:asciiTheme="minorHAnsi" w:hAnsiTheme="minorHAnsi" w:cstheme="minorHAnsi"/>
        </w:rPr>
      </w:pPr>
      <w:r w:rsidRPr="0010438A">
        <w:rPr>
          <w:rStyle w:val="StyleStyleBold12pt"/>
          <w:rFonts w:asciiTheme="minorHAnsi" w:hAnsiTheme="minorHAnsi" w:cstheme="minorHAnsi"/>
        </w:rPr>
        <w:t>Fisher, 13</w:t>
      </w:r>
      <w:r w:rsidRPr="0010438A">
        <w:rPr>
          <w:rFonts w:asciiTheme="minorHAnsi" w:hAnsiTheme="minorHAnsi" w:cstheme="minorHAnsi"/>
        </w:rPr>
        <w:t xml:space="preserve"> --- served four decades in the Library of Congress as senior specialist in separation of powers at the Congressional Research Service and specialist in constitutional law at the Law Library (7/1/2013, Louis, The National Law Journal, “Closing Guantanamo  http://www.constitutionproject.org/wp-content/uploads/2013/07/Guantanamo-NLJ-2013.pdf))</w:t>
      </w:r>
    </w:p>
    <w:p w:rsidR="002345EB" w:rsidRPr="0010438A" w:rsidRDefault="002345EB" w:rsidP="002345EB">
      <w:pPr>
        <w:rPr>
          <w:rFonts w:asciiTheme="minorHAnsi" w:hAnsiTheme="minorHAnsi" w:cstheme="minorHAnsi"/>
        </w:rPr>
      </w:pPr>
    </w:p>
    <w:p w:rsidR="002345EB" w:rsidRDefault="002345EB" w:rsidP="002345EB">
      <w:pPr>
        <w:rPr>
          <w:rFonts w:asciiTheme="minorHAnsi" w:hAnsiTheme="minorHAnsi" w:cstheme="minorHAnsi"/>
          <w:sz w:val="16"/>
        </w:rPr>
      </w:pPr>
      <w:r w:rsidRPr="00BC6D07">
        <w:rPr>
          <w:rFonts w:asciiTheme="minorHAnsi" w:hAnsiTheme="minorHAnsi" w:cstheme="minorHAnsi"/>
          <w:sz w:val="16"/>
        </w:rPr>
        <w:t>On January 22, 20</w:t>
      </w:r>
      <w:r w:rsidRPr="00AC2828">
        <w:rPr>
          <w:rStyle w:val="StyleBoldUnderline"/>
          <w:rFonts w:asciiTheme="minorHAnsi" w:hAnsiTheme="minorHAnsi" w:cstheme="minorHAnsi"/>
          <w:highlight w:val="cyan"/>
        </w:rPr>
        <w:t>09</w:t>
      </w:r>
      <w:r w:rsidRPr="00BC6D07">
        <w:rPr>
          <w:rFonts w:asciiTheme="minorHAnsi" w:hAnsiTheme="minorHAnsi" w:cstheme="minorHAnsi"/>
          <w:sz w:val="16"/>
        </w:rPr>
        <w:t>, on his second day in office</w:t>
      </w:r>
      <w:r w:rsidRPr="0010438A">
        <w:rPr>
          <w:rStyle w:val="StyleBoldUnderline"/>
          <w:rFonts w:asciiTheme="minorHAnsi" w:hAnsiTheme="minorHAnsi" w:cstheme="minorHAnsi"/>
        </w:rPr>
        <w:t xml:space="preserve">, </w:t>
      </w:r>
      <w:r w:rsidRPr="00AC2828">
        <w:rPr>
          <w:rStyle w:val="StyleBoldUnderline"/>
          <w:rFonts w:asciiTheme="minorHAnsi" w:hAnsiTheme="minorHAnsi" w:cstheme="minorHAnsi"/>
          <w:highlight w:val="cyan"/>
        </w:rPr>
        <w:t>Obama issued Executive Order</w:t>
      </w:r>
      <w:r w:rsidRPr="00BC6D07">
        <w:rPr>
          <w:rFonts w:asciiTheme="minorHAnsi" w:hAnsiTheme="minorHAnsi" w:cstheme="minorHAnsi"/>
          <w:sz w:val="16"/>
        </w:rPr>
        <w:t xml:space="preserve"> 13492 </w:t>
      </w:r>
      <w:r w:rsidRPr="00AC2828">
        <w:rPr>
          <w:rStyle w:val="StyleBoldUnderline"/>
          <w:rFonts w:asciiTheme="minorHAnsi" w:hAnsiTheme="minorHAnsi" w:cstheme="minorHAnsi"/>
          <w:highlight w:val="cyan"/>
        </w:rPr>
        <w:t>to close the detention facility</w:t>
      </w:r>
      <w:r w:rsidRPr="0010438A">
        <w:rPr>
          <w:rStyle w:val="StyleBoldUnderline"/>
          <w:rFonts w:asciiTheme="minorHAnsi" w:hAnsiTheme="minorHAnsi" w:cstheme="minorHAnsi"/>
        </w:rPr>
        <w:t xml:space="preserve"> “as soon as practicable, and no later than 1 year from the date of this order.”</w:t>
      </w:r>
      <w:r w:rsidRPr="00BC6D07">
        <w:rPr>
          <w:rFonts w:asciiTheme="minorHAnsi" w:hAnsiTheme="minorHAnsi" w:cstheme="minorHAnsi"/>
          <w:sz w:val="16"/>
        </w:rPr>
        <w:t xml:space="preserve"> Remarkably, </w:t>
      </w:r>
      <w:r w:rsidRPr="00AC2828">
        <w:rPr>
          <w:rStyle w:val="StyleBoldUnderline"/>
          <w:rFonts w:asciiTheme="minorHAnsi" w:hAnsiTheme="minorHAnsi" w:cstheme="minorHAnsi"/>
          <w:highlight w:val="cyan"/>
        </w:rPr>
        <w:t>no one in the administration seemed to warn him of the political risks</w:t>
      </w:r>
      <w:r w:rsidRPr="0010438A">
        <w:rPr>
          <w:rStyle w:val="StyleBoldUnderline"/>
          <w:rFonts w:asciiTheme="minorHAnsi" w:hAnsiTheme="minorHAnsi" w:cstheme="minorHAnsi"/>
        </w:rPr>
        <w:t>. Tran</w:t>
      </w:r>
      <w:r w:rsidRPr="00AC2828">
        <w:rPr>
          <w:rStyle w:val="StyleBoldUnderline"/>
          <w:rFonts w:asciiTheme="minorHAnsi" w:hAnsiTheme="minorHAnsi" w:cstheme="minorHAnsi"/>
          <w:highlight w:val="cyan"/>
        </w:rPr>
        <w:t>sferring terrorist suspects to the</w:t>
      </w:r>
      <w:r w:rsidRPr="00AC2828">
        <w:rPr>
          <w:rFonts w:asciiTheme="minorHAnsi" w:hAnsiTheme="minorHAnsi" w:cstheme="minorHAnsi"/>
          <w:sz w:val="16"/>
          <w:highlight w:val="cyan"/>
        </w:rPr>
        <w:t xml:space="preserve"> </w:t>
      </w:r>
      <w:r w:rsidRPr="00AC2828">
        <w:rPr>
          <w:rStyle w:val="Emphasis"/>
          <w:rFonts w:asciiTheme="minorHAnsi" w:hAnsiTheme="minorHAnsi" w:cstheme="minorHAnsi"/>
          <w:highlight w:val="cyan"/>
        </w:rPr>
        <w:t>U</w:t>
      </w:r>
      <w:r w:rsidRPr="00BC6D07">
        <w:rPr>
          <w:rFonts w:asciiTheme="minorHAnsi" w:hAnsiTheme="minorHAnsi" w:cstheme="minorHAnsi"/>
          <w:sz w:val="16"/>
        </w:rPr>
        <w:t xml:space="preserve">nited </w:t>
      </w:r>
      <w:r w:rsidRPr="00AC2828">
        <w:rPr>
          <w:rStyle w:val="Emphasis"/>
          <w:rFonts w:asciiTheme="minorHAnsi" w:hAnsiTheme="minorHAnsi" w:cstheme="minorHAnsi"/>
          <w:highlight w:val="cyan"/>
        </w:rPr>
        <w:t>S</w:t>
      </w:r>
      <w:r w:rsidRPr="00BC6D07">
        <w:rPr>
          <w:rFonts w:asciiTheme="minorHAnsi" w:hAnsiTheme="minorHAnsi" w:cstheme="minorHAnsi"/>
          <w:sz w:val="16"/>
        </w:rPr>
        <w:t xml:space="preserve">tates </w:t>
      </w:r>
      <w:r w:rsidRPr="00AC2828">
        <w:rPr>
          <w:rStyle w:val="StyleBoldUnderline"/>
          <w:rFonts w:asciiTheme="minorHAnsi" w:hAnsiTheme="minorHAnsi" w:cstheme="minorHAnsi"/>
          <w:highlight w:val="cyan"/>
        </w:rPr>
        <w:t xml:space="preserve">was </w:t>
      </w:r>
      <w:r w:rsidRPr="00AC2828">
        <w:rPr>
          <w:rStyle w:val="Emphasis"/>
          <w:rFonts w:asciiTheme="minorHAnsi" w:hAnsiTheme="minorHAnsi" w:cstheme="minorHAnsi"/>
          <w:highlight w:val="cyan"/>
        </w:rPr>
        <w:t>immensely controversial</w:t>
      </w:r>
      <w:r w:rsidRPr="00BC6D07">
        <w:rPr>
          <w:rFonts w:asciiTheme="minorHAnsi" w:hAnsiTheme="minorHAnsi" w:cstheme="minorHAnsi"/>
          <w:sz w:val="16"/>
        </w:rPr>
        <w:t xml:space="preserve">. The </w:t>
      </w:r>
      <w:r w:rsidRPr="0010438A">
        <w:rPr>
          <w:rStyle w:val="StyleBoldUnderline"/>
          <w:rFonts w:asciiTheme="minorHAnsi" w:hAnsiTheme="minorHAnsi" w:cstheme="minorHAnsi"/>
        </w:rPr>
        <w:t>administration needed to first meet with lawmakers, learn about their concerns, fashion a reasonable compromise</w:t>
      </w:r>
      <w:r w:rsidRPr="00BC6D07">
        <w:rPr>
          <w:rFonts w:asciiTheme="minorHAnsi" w:hAnsiTheme="minorHAnsi" w:cstheme="minorHAnsi"/>
          <w:sz w:val="16"/>
        </w:rPr>
        <w:t xml:space="preserve"> and locate a secure facility on the mainland to house the detainees. It failed to take any of those steps. </w:t>
      </w:r>
      <w:r w:rsidRPr="0010438A">
        <w:rPr>
          <w:rStyle w:val="StyleBoldUnderline"/>
          <w:rFonts w:asciiTheme="minorHAnsi" w:hAnsiTheme="minorHAnsi" w:cstheme="minorHAnsi"/>
        </w:rPr>
        <w:t xml:space="preserve">If Obama had asked Congress to help create a legislative framework </w:t>
      </w:r>
      <w:r w:rsidRPr="0010438A">
        <w:rPr>
          <w:rStyle w:val="StyleBoldUnderline"/>
          <w:rFonts w:asciiTheme="minorHAnsi" w:hAnsiTheme="minorHAnsi" w:cstheme="minorHAnsi"/>
        </w:rPr>
        <w:lastRenderedPageBreak/>
        <w:t xml:space="preserve">for the closure, progress was possible. </w:t>
      </w:r>
      <w:r w:rsidRPr="00AC2828">
        <w:rPr>
          <w:rStyle w:val="StyleBoldUnderline"/>
          <w:rFonts w:asciiTheme="minorHAnsi" w:hAnsiTheme="minorHAnsi" w:cstheme="minorHAnsi"/>
          <w:highlight w:val="cyan"/>
        </w:rPr>
        <w:t xml:space="preserve">The executive order was the type of </w:t>
      </w:r>
      <w:r w:rsidRPr="00AC2828">
        <w:rPr>
          <w:rStyle w:val="Emphasis"/>
          <w:rFonts w:asciiTheme="minorHAnsi" w:hAnsiTheme="minorHAnsi" w:cstheme="minorHAnsi"/>
          <w:highlight w:val="cyan"/>
        </w:rPr>
        <w:t>unilateral action that backfired</w:t>
      </w:r>
      <w:r w:rsidRPr="0010438A">
        <w:rPr>
          <w:rStyle w:val="StyleBoldUnderline"/>
          <w:rFonts w:asciiTheme="minorHAnsi" w:hAnsiTheme="minorHAnsi" w:cstheme="minorHAnsi"/>
        </w:rPr>
        <w:t xml:space="preserve"> on</w:t>
      </w:r>
      <w:r w:rsidRPr="00BC6D07">
        <w:rPr>
          <w:rFonts w:asciiTheme="minorHAnsi" w:hAnsiTheme="minorHAnsi" w:cstheme="minorHAnsi"/>
          <w:sz w:val="16"/>
        </w:rPr>
        <w:t xml:space="preserve"> George W. </w:t>
      </w:r>
      <w:r w:rsidRPr="0010438A">
        <w:rPr>
          <w:rStyle w:val="StyleBoldUnderline"/>
          <w:rFonts w:asciiTheme="minorHAnsi" w:hAnsiTheme="minorHAnsi" w:cstheme="minorHAnsi"/>
        </w:rPr>
        <w:t>Bush</w:t>
      </w:r>
      <w:r w:rsidRPr="00BC6D07">
        <w:rPr>
          <w:rFonts w:asciiTheme="minorHAnsi" w:hAnsiTheme="minorHAnsi" w:cstheme="minorHAnsi"/>
          <w:sz w:val="16"/>
        </w:rPr>
        <w:t>.</w:t>
      </w:r>
    </w:p>
    <w:p w:rsidR="002345EB" w:rsidRDefault="002345EB" w:rsidP="002345EB">
      <w:pPr>
        <w:rPr>
          <w:rFonts w:asciiTheme="minorHAnsi" w:hAnsiTheme="minorHAnsi" w:cstheme="minorHAnsi"/>
          <w:sz w:val="16"/>
        </w:rPr>
      </w:pPr>
    </w:p>
    <w:p w:rsidR="002345EB" w:rsidRDefault="002345EB" w:rsidP="002345EB">
      <w:pPr>
        <w:pStyle w:val="Heading3"/>
      </w:pPr>
      <w:r>
        <w:lastRenderedPageBreak/>
        <w:t>2AC K</w:t>
      </w:r>
    </w:p>
    <w:p w:rsidR="002345EB" w:rsidRPr="007B6527" w:rsidRDefault="002345EB" w:rsidP="002345EB">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2345EB" w:rsidRPr="007B6527" w:rsidRDefault="002345EB" w:rsidP="002345EB">
      <w:pPr>
        <w:pStyle w:val="Heading4"/>
        <w:numPr>
          <w:ilvl w:val="0"/>
          <w:numId w:val="3"/>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2345EB" w:rsidRPr="007B6527" w:rsidRDefault="002345EB" w:rsidP="002345EB">
      <w:pPr>
        <w:pStyle w:val="Heading4"/>
        <w:numPr>
          <w:ilvl w:val="0"/>
          <w:numId w:val="3"/>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2345EB" w:rsidRPr="007B6527" w:rsidRDefault="002345EB" w:rsidP="002345EB">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2345EB" w:rsidRPr="007B6527" w:rsidRDefault="002345EB" w:rsidP="002345EB">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2345EB" w:rsidRPr="007B6527" w:rsidRDefault="002345EB" w:rsidP="002345EB">
      <w:pPr>
        <w:rPr>
          <w:rFonts w:asciiTheme="minorHAnsi" w:hAnsiTheme="minorHAnsi" w:cstheme="minorHAnsi"/>
        </w:rPr>
      </w:pPr>
    </w:p>
    <w:p w:rsidR="002345EB" w:rsidRPr="007B6527" w:rsidRDefault="002345EB" w:rsidP="002345EB">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7B652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7B652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7B652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7B652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7B652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7B652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2345EB" w:rsidRPr="00F3680A" w:rsidRDefault="002345EB" w:rsidP="002345EB">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2345EB" w:rsidRPr="00261F65" w:rsidRDefault="002345EB" w:rsidP="002345EB">
      <w:pPr>
        <w:rPr>
          <w:rStyle w:val="StyleStyleBold12pt"/>
        </w:rPr>
      </w:pPr>
      <w:r w:rsidRPr="00261F65">
        <w:rPr>
          <w:rStyle w:val="StyleStyleBold12pt"/>
        </w:rPr>
        <w:t>Marguiles 11, Professor of Law</w:t>
      </w:r>
    </w:p>
    <w:p w:rsidR="002345EB" w:rsidRDefault="002345EB" w:rsidP="002345EB">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2345EB" w:rsidRDefault="002345EB" w:rsidP="002345EB">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lastRenderedPageBreak/>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rsidR="002345EB" w:rsidRPr="00C275E7" w:rsidRDefault="002345EB" w:rsidP="002345EB">
      <w:pPr>
        <w:pStyle w:val="Heading4"/>
      </w:pPr>
      <w:r w:rsidRPr="00C275E7">
        <w:t xml:space="preserve">US will inevitably </w:t>
      </w:r>
      <w:r>
        <w:t>c</w:t>
      </w:r>
      <w:r w:rsidRPr="00C275E7">
        <w:t>ling</w:t>
      </w:r>
    </w:p>
    <w:p w:rsidR="002345EB" w:rsidRPr="005E7787" w:rsidRDefault="002345EB" w:rsidP="002345EB">
      <w:r w:rsidRPr="005774A2">
        <w:rPr>
          <w:rStyle w:val="StyleStyleBold12pt"/>
        </w:rPr>
        <w:t>Mearsheimer 11</w:t>
      </w:r>
      <w:r w:rsidRPr="005E7787">
        <w:t xml:space="preserve"> John J. Mearsheimer, the “R. Wendell Harrison Distinguished Service Professor of Political Science at the University of Chicago” Jan/Feb 2011 “Imperial By Design” http://mearsheimer.uchicago.edu/pdfs/A0059.pdf</w:t>
      </w:r>
    </w:p>
    <w:p w:rsidR="002345EB" w:rsidRPr="00C275E7" w:rsidRDefault="002345EB" w:rsidP="002345EB">
      <w:pPr>
        <w:rPr>
          <w:sz w:val="16"/>
        </w:rPr>
      </w:pPr>
      <w:r w:rsidRPr="005B17F6">
        <w:rPr>
          <w:rStyle w:val="StyleBoldUnderline"/>
        </w:rPr>
        <w:t xml:space="preserve">The downward spiral the United States has taken was anything but inevitable. Washington has always had a choice in how to approach grand strategy. </w:t>
      </w:r>
      <w:r w:rsidRPr="005B17F6">
        <w:rPr>
          <w:rStyle w:val="StyleBoldUnderline"/>
          <w:highlight w:val="yellow"/>
        </w:rPr>
        <w:t>One popular option among</w:t>
      </w:r>
      <w:r w:rsidRPr="005B17F6">
        <w:rPr>
          <w:rStyle w:val="StyleBoldUnderline"/>
        </w:rPr>
        <w:t xml:space="preserve"> some </w:t>
      </w:r>
      <w:r w:rsidRPr="005B17F6">
        <w:rPr>
          <w:rStyle w:val="StyleBoldUnderline"/>
          <w:highlight w:val="yellow"/>
        </w:rPr>
        <w:t>libertarians is isolationism</w:t>
      </w:r>
      <w:r w:rsidRPr="005B17F6">
        <w:rPr>
          <w:rStyle w:val="StyleBoldUnderline"/>
        </w:rPr>
        <w:t>.</w:t>
      </w:r>
      <w:r w:rsidRPr="00C275E7">
        <w:rPr>
          <w:sz w:val="16"/>
        </w:rPr>
        <w:t xml:space="preserve"> This approach is based on the assumption that there is no region outside the Western Hemisphere that is strategically important enough to justify expending American blood and treasure. Isolationists believe that the United States is remarkably secure because it is separated from all of the world’s great powers by two giant moats—the Atlantic and Pacific Oceans— and on top of that it has had nuclear weapons—the ultimate deterrent—since 1945. But in truth, </w:t>
      </w:r>
      <w:r w:rsidRPr="004E6247">
        <w:rPr>
          <w:rStyle w:val="StyleBoldUnderline"/>
          <w:highlight w:val="yellow"/>
        </w:rPr>
        <w:t>there is</w:t>
      </w:r>
      <w:r w:rsidRPr="004E6247">
        <w:rPr>
          <w:rStyle w:val="StyleBoldUnderline"/>
        </w:rPr>
        <w:t xml:space="preserve"> really </w:t>
      </w:r>
      <w:r w:rsidRPr="004E6247">
        <w:rPr>
          <w:rStyle w:val="StyleBoldUnderline"/>
          <w:highlight w:val="yellow"/>
        </w:rPr>
        <w:t>no chance</w:t>
      </w:r>
      <w:r w:rsidRPr="004E6247">
        <w:rPr>
          <w:rStyle w:val="StyleBoldUnderline"/>
        </w:rPr>
        <w:t xml:space="preserve"> that </w:t>
      </w:r>
      <w:r w:rsidRPr="004E6247">
        <w:rPr>
          <w:rStyle w:val="StyleBoldUnderline"/>
          <w:highlight w:val="yellow"/>
        </w:rPr>
        <w:t>Washington will adopt this policy</w:t>
      </w:r>
      <w:r w:rsidRPr="005B17F6">
        <w:rPr>
          <w:rStyle w:val="StyleBoldUnderline"/>
          <w:highlight w:val="yellow"/>
        </w:rPr>
        <w:t>,</w:t>
      </w:r>
      <w:r w:rsidRPr="00C275E7">
        <w:rPr>
          <w:sz w:val="16"/>
        </w:rPr>
        <w:t xml:space="preserve"> though the United States had strong isolationist tendencies until World War II. For since then, </w:t>
      </w:r>
      <w:r w:rsidRPr="005B17F6">
        <w:rPr>
          <w:rStyle w:val="StyleBoldUnderline"/>
        </w:rPr>
        <w:t xml:space="preserve">an </w:t>
      </w:r>
      <w:r w:rsidRPr="005B17F6">
        <w:rPr>
          <w:rStyle w:val="StyleBoldUnderline"/>
          <w:highlight w:val="yellow"/>
        </w:rPr>
        <w:t>internationalist activism</w:t>
      </w:r>
      <w:r w:rsidRPr="005B17F6">
        <w:rPr>
          <w:rStyle w:val="StyleBoldUnderline"/>
        </w:rPr>
        <w:t xml:space="preserve">, fostered by the likes of the Rockefeller Foundation, </w:t>
      </w:r>
      <w:r w:rsidRPr="005B17F6">
        <w:rPr>
          <w:rStyle w:val="StyleBoldUnderline"/>
          <w:highlight w:val="yellow"/>
        </w:rPr>
        <w:t>has thoroughly delegitimized this approach. American policy makers have come to believe the country should be militarily involved on the world stage</w:t>
      </w:r>
      <w:r w:rsidRPr="00C275E7">
        <w:rPr>
          <w:sz w:val="16"/>
        </w:rPr>
        <w:t xml:space="preserve">. Yet though no mainstream politician would dare advocate isolationism at this point, the rationale for this grand strategy shows just how safe the United States is. This means, among other things, that it will always be a challenge to motivate the U.S. public to want to run the world and especially to fight wars of choice in distant places. </w:t>
      </w:r>
      <w:r w:rsidRPr="005B17F6">
        <w:rPr>
          <w:rStyle w:val="StyleBoldUnderline"/>
          <w:highlight w:val="yellow"/>
        </w:rPr>
        <w:t>Offshore balancing</w:t>
      </w:r>
      <w:r w:rsidRPr="00C275E7">
        <w:rPr>
          <w:sz w:val="16"/>
        </w:rPr>
        <w:t xml:space="preserve">, which was America’s traditional grand strategy for most of its history, </w:t>
      </w:r>
      <w:r w:rsidRPr="005B17F6">
        <w:rPr>
          <w:rStyle w:val="StyleBoldUnderline"/>
          <w:highlight w:val="yellow"/>
        </w:rPr>
        <w:t>is</w:t>
      </w:r>
      <w:r w:rsidRPr="005B17F6">
        <w:rPr>
          <w:rStyle w:val="StyleBoldUnderline"/>
        </w:rPr>
        <w:t xml:space="preserve"> but </w:t>
      </w:r>
      <w:r w:rsidRPr="005B17F6">
        <w:rPr>
          <w:rStyle w:val="StyleBoldUnderline"/>
          <w:highlight w:val="yellow"/>
        </w:rPr>
        <w:t>another option</w:t>
      </w:r>
      <w:r w:rsidRPr="00C275E7">
        <w:rPr>
          <w:sz w:val="16"/>
        </w:rPr>
        <w:t xml:space="preserve">. Predicated on the belief that </w:t>
      </w:r>
      <w:r w:rsidRPr="005B17F6">
        <w:rPr>
          <w:rStyle w:val="StyleBoldUnderline"/>
        </w:rPr>
        <w:t>there are three regions of the world that are strategically important to the United States</w:t>
      </w:r>
      <w:r w:rsidRPr="00C275E7">
        <w:rPr>
          <w:sz w:val="16"/>
        </w:rPr>
        <w:t>—Europe, Northeast Asia and the Persian Gulf—</w:t>
      </w:r>
      <w:r w:rsidRPr="005B17F6">
        <w:rPr>
          <w:rStyle w:val="StyleBoldUnderline"/>
        </w:rPr>
        <w:t>it sees</w:t>
      </w:r>
      <w:r w:rsidRPr="00C275E7">
        <w:rPr>
          <w:sz w:val="16"/>
        </w:rPr>
        <w:t xml:space="preserve"> </w:t>
      </w:r>
      <w:r w:rsidRPr="005B17F6">
        <w:rPr>
          <w:rStyle w:val="StyleBoldUnderline"/>
        </w:rPr>
        <w:t>the United States’ principle goal as making sure no country dominates any of these areas as it dominates the Western Hemisphere</w:t>
      </w:r>
      <w:r w:rsidRPr="00C275E7">
        <w:rPr>
          <w:sz w:val="16"/>
        </w:rPr>
        <w:t xml:space="preserve">. This is to ensure that dangerous rivals in other regions are forced to concentrate their attention on great powers in their own backyards rather than be free to interfere in America’s. The best way to achieve that end is to rely on local powers to counter aspiring regional hegemons and otherwise keep U.S. military forces over the horizon. But if that proves impossible, American troops come from offshore to help do the job, and then leave once the potential hegemon is checked. </w:t>
      </w:r>
      <w:r w:rsidRPr="005B17F6">
        <w:rPr>
          <w:rStyle w:val="StyleBoldUnderline"/>
          <w:highlight w:val="yellow"/>
        </w:rPr>
        <w:t>Selective engagement</w:t>
      </w:r>
      <w:r w:rsidRPr="005B17F6">
        <w:rPr>
          <w:rStyle w:val="StyleBoldUnderline"/>
        </w:rPr>
        <w:t xml:space="preserve"> also assumes that Europe, Northeast Asia and the Persian Gulf are the only areas of the world where the United States should be willing to deploy its military might. It </w:t>
      </w:r>
      <w:r w:rsidRPr="005B17F6">
        <w:rPr>
          <w:rStyle w:val="StyleBoldUnderline"/>
          <w:highlight w:val="yellow"/>
        </w:rPr>
        <w:t>is a more ambitious strategy</w:t>
      </w:r>
      <w:r w:rsidRPr="005B17F6">
        <w:rPr>
          <w:rStyle w:val="StyleBoldUnderline"/>
        </w:rPr>
        <w:t xml:space="preserve"> than offshore balancing </w:t>
      </w:r>
      <w:r w:rsidRPr="005B17F6">
        <w:rPr>
          <w:rStyle w:val="StyleBoldUnderline"/>
        </w:rPr>
        <w:lastRenderedPageBreak/>
        <w:t>in that it calls for permanently stationing U.S. troops in those regions to help maintain peace</w:t>
      </w:r>
      <w:r w:rsidRPr="00C275E7">
        <w:rPr>
          <w:sz w:val="16"/>
        </w:rPr>
        <w:t xml:space="preserve">. For selective engagers, it is not enough just to thwart aspiring hegemons. It is also necessary to prevent war in those key regions, either because upheaval will damage our economy or because we will eventually get dragged into the fight in any case. An American presence is also said to be valuable for limiting nuclear proliferation. But </w:t>
      </w:r>
      <w:r w:rsidRPr="005B17F6">
        <w:rPr>
          <w:rStyle w:val="StyleBoldUnderline"/>
        </w:rPr>
        <w:t>none of these strategies call for Washington to spread democracy around the globe—especially through war. The root cause of America’s troubles is that it adopted a flawed grand strategy</w:t>
      </w:r>
      <w:r w:rsidRPr="00C275E7">
        <w:rPr>
          <w:sz w:val="16"/>
        </w:rPr>
        <w:t xml:space="preserve"> after the Cold War. From the Clinton administration on, </w:t>
      </w:r>
      <w:r w:rsidRPr="005B17F6">
        <w:rPr>
          <w:rStyle w:val="StyleBoldUnderline"/>
          <w:highlight w:val="yellow"/>
        </w:rPr>
        <w:t>the U</w:t>
      </w:r>
      <w:r w:rsidRPr="005B17F6">
        <w:rPr>
          <w:rStyle w:val="StyleBoldUnderline"/>
        </w:rPr>
        <w:t xml:space="preserve">nited </w:t>
      </w:r>
      <w:r w:rsidRPr="005B17F6">
        <w:rPr>
          <w:rStyle w:val="StyleBoldUnderline"/>
          <w:highlight w:val="yellow"/>
        </w:rPr>
        <w:t>S</w:t>
      </w:r>
      <w:r w:rsidRPr="005B17F6">
        <w:rPr>
          <w:rStyle w:val="StyleBoldUnderline"/>
        </w:rPr>
        <w:t xml:space="preserve">tates </w:t>
      </w:r>
      <w:r w:rsidRPr="005B17F6">
        <w:rPr>
          <w:rStyle w:val="Emphasis"/>
          <w:highlight w:val="yellow"/>
        </w:rPr>
        <w:t xml:space="preserve">rejected all these </w:t>
      </w:r>
      <w:r w:rsidRPr="005B17F6">
        <w:rPr>
          <w:rStyle w:val="Emphasis"/>
        </w:rPr>
        <w:t xml:space="preserve">other </w:t>
      </w:r>
      <w:r w:rsidRPr="005B17F6">
        <w:rPr>
          <w:rStyle w:val="Emphasis"/>
          <w:highlight w:val="yellow"/>
        </w:rPr>
        <w:t>avenues</w:t>
      </w:r>
      <w:r w:rsidRPr="004E6247">
        <w:rPr>
          <w:rStyle w:val="StyleBoldUnderline"/>
          <w:highlight w:val="yellow"/>
        </w:rPr>
        <w:t>, instead pursuing global dominance</w:t>
      </w:r>
      <w:r w:rsidRPr="005B17F6">
        <w:rPr>
          <w:rStyle w:val="StyleBoldUnderline"/>
          <w:highlight w:val="yellow"/>
        </w:rPr>
        <w:t>, or what might</w:t>
      </w:r>
      <w:r w:rsidRPr="005B17F6">
        <w:rPr>
          <w:rStyle w:val="StyleBoldUnderline"/>
        </w:rPr>
        <w:t xml:space="preserve"> alternatively </w:t>
      </w:r>
      <w:r w:rsidRPr="005B17F6">
        <w:rPr>
          <w:rStyle w:val="StyleBoldUnderline"/>
          <w:highlight w:val="yellow"/>
        </w:rPr>
        <w:t>be called global hegemony,</w:t>
      </w:r>
      <w:r w:rsidRPr="005B17F6">
        <w:rPr>
          <w:rStyle w:val="StyleBoldUnderline"/>
        </w:rPr>
        <w:t xml:space="preserve"> </w:t>
      </w:r>
      <w:r w:rsidRPr="00C275E7">
        <w:rPr>
          <w:sz w:val="16"/>
        </w:rPr>
        <w:t xml:space="preserve">which was not just doomed to fail, but likely to backfire in dangerous ways if it relied too heavily on military force to achieve its ambitious agenda. </w:t>
      </w:r>
      <w:r w:rsidRPr="005B17F6">
        <w:rPr>
          <w:rStyle w:val="StyleBoldUnderline"/>
          <w:highlight w:val="yellow"/>
        </w:rPr>
        <w:t>Global dominance has two broad objectives: maintaining American primacy</w:t>
      </w:r>
      <w:r w:rsidRPr="00C275E7">
        <w:rPr>
          <w:sz w:val="16"/>
        </w:rPr>
        <w:t xml:space="preserve">, which means making sure that the United States remains the most powerful state in the international system; </w:t>
      </w:r>
      <w:r w:rsidRPr="005B17F6">
        <w:rPr>
          <w:rStyle w:val="StyleBoldUnderline"/>
          <w:highlight w:val="yellow"/>
        </w:rPr>
        <w:t>and spreading democracy across the globe</w:t>
      </w:r>
      <w:r w:rsidRPr="00C275E7">
        <w:rPr>
          <w:sz w:val="16"/>
        </w:rPr>
        <w:t xml:space="preserve">, in effect, making the world over in America’s image. The underlying belief is that new liberal democracies will be peacefully inclined and pro-American, so the more the better. Of course, </w:t>
      </w:r>
      <w:r w:rsidRPr="005B17F6">
        <w:rPr>
          <w:rStyle w:val="StyleBoldUnderline"/>
        </w:rPr>
        <w:t xml:space="preserve">this means that Washington must care a lot about every country’s politics. With global dominance, no serious attempt is made to prioritize U.S. interests, because they are virtually limitless. </w:t>
      </w:r>
      <w:r w:rsidRPr="005B17F6">
        <w:rPr>
          <w:rStyle w:val="StyleBoldUnderline"/>
          <w:highlight w:val="yellow"/>
        </w:rPr>
        <w:t>This grand strategy is “imperial</w:t>
      </w:r>
      <w:r w:rsidRPr="005B17F6">
        <w:rPr>
          <w:rStyle w:val="StyleBoldUnderline"/>
        </w:rPr>
        <w:t>” at its core</w:t>
      </w:r>
      <w:r w:rsidRPr="00C275E7">
        <w:rPr>
          <w:sz w:val="16"/>
        </w:rPr>
        <w:t>; its proponents believe that the United States has the right as well as the responsibility to interfere in the politics of other countries.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p>
    <w:p w:rsidR="002345EB" w:rsidRPr="007B6527" w:rsidRDefault="002345EB" w:rsidP="002345EB">
      <w:pPr>
        <w:pStyle w:val="Heading4"/>
        <w:rPr>
          <w:rFonts w:asciiTheme="minorHAnsi" w:hAnsiTheme="minorHAnsi" w:cstheme="minorHAnsi"/>
        </w:rPr>
      </w:pPr>
      <w:r w:rsidRPr="007B6527">
        <w:rPr>
          <w:rFonts w:asciiTheme="minorHAnsi" w:hAnsiTheme="minorHAnsi" w:cstheme="minorHAnsi"/>
        </w:rPr>
        <w:t>Heg is key to decease excess interventionism</w:t>
      </w:r>
    </w:p>
    <w:p w:rsidR="002345EB" w:rsidRPr="00DA20EE" w:rsidRDefault="002345EB" w:rsidP="002345EB">
      <w:r w:rsidRPr="007B6527">
        <w:rPr>
          <w:b/>
        </w:rPr>
        <w:t>Kagan and Kristol, 2k</w:t>
      </w:r>
      <w:r w:rsidRPr="00DA20EE">
        <w:t xml:space="preserve"> (Robert and William, “Present Dangers”, Kagan is a Senior Associate at the Carnegie Endowment for International Peace, and Kristol is the editor of The Weekly Standard, and a political analyst and commentator, page 13-14 )</w:t>
      </w:r>
    </w:p>
    <w:p w:rsidR="002345EB" w:rsidRPr="00DA20EE" w:rsidRDefault="002345EB" w:rsidP="002345EB">
      <w:r w:rsidRPr="00DA20EE">
        <w:t>http://www2.uhv.edu/fairlambh/asian/present_dangers.htm</w:t>
      </w:r>
    </w:p>
    <w:p w:rsidR="002345EB" w:rsidRPr="00DA20EE" w:rsidRDefault="002345EB" w:rsidP="002345EB"/>
    <w:p w:rsidR="002345EB" w:rsidRDefault="002345EB" w:rsidP="002345EB">
      <w:r w:rsidRPr="00DA20EE">
        <w:t xml:space="preserve">It is worth pointing out, though, that </w:t>
      </w:r>
      <w:r w:rsidRPr="007B6527">
        <w:rPr>
          <w:highlight w:val="yellow"/>
          <w:u w:val="single"/>
        </w:rPr>
        <w:t>a</w:t>
      </w:r>
      <w:r w:rsidRPr="007B6527">
        <w:rPr>
          <w:u w:val="single"/>
        </w:rPr>
        <w:t xml:space="preserve"> foreign </w:t>
      </w:r>
      <w:r w:rsidRPr="007B6527">
        <w:rPr>
          <w:highlight w:val="yellow"/>
          <w:u w:val="single"/>
        </w:rPr>
        <w:t>policy premised on</w:t>
      </w:r>
      <w:r w:rsidRPr="007B6527">
        <w:rPr>
          <w:u w:val="single"/>
        </w:rPr>
        <w:t xml:space="preserve"> American </w:t>
      </w:r>
      <w:r w:rsidRPr="007B6527">
        <w:rPr>
          <w:highlight w:val="yellow"/>
          <w:u w:val="single"/>
        </w:rPr>
        <w:t>hegemony</w:t>
      </w:r>
      <w:r w:rsidRPr="007B6527">
        <w:rPr>
          <w:u w:val="single"/>
        </w:rPr>
        <w:t>,</w:t>
      </w:r>
      <w:r w:rsidRPr="00DA20EE">
        <w:t xml:space="preserve"> and on the blending of principle with material interest, </w:t>
      </w:r>
      <w:r w:rsidRPr="007B6527">
        <w:rPr>
          <w:highlight w:val="yellow"/>
          <w:u w:val="single"/>
        </w:rPr>
        <w:t>may</w:t>
      </w:r>
      <w:r w:rsidRPr="00DA20EE">
        <w:t xml:space="preserve"> in fact </w:t>
      </w:r>
      <w:r w:rsidRPr="007B6527">
        <w:rPr>
          <w:highlight w:val="yellow"/>
          <w:u w:val="single"/>
        </w:rPr>
        <w:t>mean fewer</w:t>
      </w:r>
      <w:r w:rsidRPr="007B6527">
        <w:rPr>
          <w:u w:val="single"/>
        </w:rPr>
        <w:t xml:space="preserve">, not more, overseas </w:t>
      </w:r>
      <w:r w:rsidRPr="007B6527">
        <w:rPr>
          <w:highlight w:val="yellow"/>
          <w:u w:val="single"/>
        </w:rPr>
        <w:t>interventions</w:t>
      </w:r>
      <w:r w:rsidRPr="00DA20EE">
        <w:t xml:space="preserve"> than under the "vital interest" standard. (13). The question, then, is not whether the US should intervene everywhere or nowhere. The decision Americans need to make is whether the US should generally lean forward, as it were, or sit back. A </w:t>
      </w:r>
      <w:r w:rsidRPr="007B6527">
        <w:rPr>
          <w:highlight w:val="yellow"/>
          <w:u w:val="single"/>
        </w:rPr>
        <w:t>strategy aimed at preserving</w:t>
      </w:r>
      <w:r w:rsidRPr="007B6527">
        <w:rPr>
          <w:u w:val="single"/>
        </w:rPr>
        <w:t xml:space="preserve"> American </w:t>
      </w:r>
      <w:r w:rsidRPr="007B6527">
        <w:rPr>
          <w:highlight w:val="yellow"/>
          <w:u w:val="single"/>
        </w:rPr>
        <w:t>hegemony</w:t>
      </w:r>
      <w:r w:rsidRPr="00DA20EE">
        <w:rPr>
          <w:highlight w:val="yellow"/>
        </w:rPr>
        <w:t xml:space="preserve"> </w:t>
      </w:r>
      <w:r w:rsidRPr="007B6527">
        <w:rPr>
          <w:highlight w:val="yellow"/>
          <w:u w:val="single"/>
        </w:rPr>
        <w:t>should embrace the</w:t>
      </w:r>
      <w:r w:rsidRPr="00DA20EE">
        <w:t xml:space="preserve"> former </w:t>
      </w:r>
      <w:r w:rsidRPr="007B6527">
        <w:rPr>
          <w:highlight w:val="yellow"/>
          <w:u w:val="single"/>
        </w:rPr>
        <w:t>stance, being more</w:t>
      </w:r>
      <w:r w:rsidRPr="00DA20EE">
        <w:t xml:space="preserve"> rather than less </w:t>
      </w:r>
      <w:r w:rsidRPr="007B6527">
        <w:rPr>
          <w:highlight w:val="yellow"/>
          <w:u w:val="single"/>
        </w:rPr>
        <w:t>inclined to weigh in when crises erupt,</w:t>
      </w:r>
      <w:r w:rsidRPr="007B6527">
        <w:rPr>
          <w:u w:val="single"/>
        </w:rPr>
        <w:t xml:space="preserve"> and </w:t>
      </w:r>
      <w:r w:rsidRPr="007B6527">
        <w:rPr>
          <w:highlight w:val="yellow"/>
          <w:u w:val="single"/>
        </w:rPr>
        <w:t xml:space="preserve">preferably </w:t>
      </w:r>
      <w:r w:rsidRPr="007B6527">
        <w:rPr>
          <w:rStyle w:val="Emphasis"/>
          <w:rFonts w:asciiTheme="minorHAnsi" w:hAnsiTheme="minorHAnsi" w:cstheme="minorHAnsi"/>
          <w:highlight w:val="yellow"/>
        </w:rPr>
        <w:t>before they erupt</w:t>
      </w:r>
      <w:r w:rsidRPr="007B6527">
        <w:rPr>
          <w:rStyle w:val="Emphasis"/>
          <w:rFonts w:asciiTheme="minorHAnsi" w:hAnsiTheme="minorHAnsi" w:cstheme="minorHAnsi"/>
        </w:rPr>
        <w:t>.</w:t>
      </w:r>
      <w:r w:rsidRPr="00DA20EE">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2345EB" w:rsidRDefault="002345EB" w:rsidP="002345EB">
      <w:pPr>
        <w:rPr>
          <w:sz w:val="16"/>
        </w:rPr>
      </w:pPr>
    </w:p>
    <w:p w:rsidR="002345EB" w:rsidRPr="00ED51AB" w:rsidRDefault="002345EB" w:rsidP="002345EB">
      <w:pPr>
        <w:pStyle w:val="Heading4"/>
      </w:pPr>
      <w:r>
        <w:t xml:space="preserve">Debating the </w:t>
      </w:r>
      <w:r>
        <w:rPr>
          <w:u w:val="single"/>
        </w:rPr>
        <w:t>strategies</w:t>
      </w:r>
      <w:r>
        <w:t xml:space="preserve"> of war is good—leveling our response to warist policies at abstract criticism ignores the realities of threatened populations globally</w:t>
      </w:r>
    </w:p>
    <w:p w:rsidR="002345EB" w:rsidRPr="00A35B03" w:rsidRDefault="002345EB" w:rsidP="002345EB">
      <w:pPr>
        <w:rPr>
          <w:rFonts w:cstheme="minorHAnsi"/>
        </w:rPr>
      </w:pPr>
      <w:r w:rsidRPr="00A35B03">
        <w:rPr>
          <w:rStyle w:val="StyleStyleBold12pt"/>
          <w:rFonts w:cstheme="minorHAnsi"/>
        </w:rPr>
        <w:t>Shaw</w:t>
      </w:r>
      <w:r w:rsidRPr="00A35B03">
        <w:rPr>
          <w:rFonts w:cstheme="minorHAnsi"/>
        </w:rPr>
        <w:t xml:space="preserve">, Professor of International Relations and Politics at the University of Sussex, </w:t>
      </w:r>
      <w:r w:rsidRPr="00A35B03">
        <w:rPr>
          <w:rStyle w:val="StyleStyleBold12pt"/>
          <w:rFonts w:cstheme="minorHAnsi"/>
        </w:rPr>
        <w:t>’99</w:t>
      </w:r>
      <w:r w:rsidRPr="00A35B03">
        <w:rPr>
          <w:rFonts w:cstheme="minorHAnsi"/>
        </w:rPr>
        <w:t xml:space="preserve"> (Martin, November 9, “The unfinished global revolution: Intellectuals and the new politics of international relations”</w:t>
      </w:r>
    </w:p>
    <w:p w:rsidR="002345EB" w:rsidRDefault="002345EB" w:rsidP="002345EB">
      <w:pPr>
        <w:rPr>
          <w:rStyle w:val="Emphasis"/>
        </w:rPr>
      </w:pPr>
      <w:r>
        <w:rPr>
          <w:sz w:val="16"/>
        </w:rPr>
        <w:t xml:space="preserve">Finally, </w:t>
      </w:r>
      <w:r w:rsidRPr="000208A7">
        <w:rPr>
          <w:rStyle w:val="StyleBoldUnderline"/>
          <w:highlight w:val="cyan"/>
        </w:rPr>
        <w:t>there is the generalised pacifism</w:t>
      </w:r>
      <w:r w:rsidRPr="007B619C">
        <w:rPr>
          <w:rStyle w:val="StyleBoldUnderline"/>
        </w:rPr>
        <w:t xml:space="preserve"> of anti-Cold War politics</w:t>
      </w:r>
      <w:r>
        <w:rPr>
          <w:sz w:val="16"/>
        </w:rPr>
        <w:t xml:space="preserve">. To my mind, </w:t>
      </w:r>
      <w:r w:rsidRPr="007B619C">
        <w:rPr>
          <w:rStyle w:val="StyleBoldUnderline"/>
        </w:rPr>
        <w:t>this is the element of this position with by far the greatest continuing salience</w:t>
      </w:r>
      <w:r>
        <w:rPr>
          <w:sz w:val="16"/>
        </w:rPr>
        <w:t xml:space="preserve">. </w:t>
      </w:r>
      <w:r w:rsidRPr="000208A7">
        <w:rPr>
          <w:rStyle w:val="Emphasis"/>
          <w:highlight w:val="cyan"/>
        </w:rPr>
        <w:t>The horror at aerial bombardment has deep roots</w:t>
      </w:r>
      <w:r w:rsidRPr="007B619C">
        <w:rPr>
          <w:rStyle w:val="Emphasis"/>
        </w:rPr>
        <w:t xml:space="preserve"> in modern history</w:t>
      </w:r>
      <w:r>
        <w:rPr>
          <w:sz w:val="16"/>
        </w:rPr>
        <w:t xml:space="preserve"> – for many older people based on childhood experience80, </w:t>
      </w:r>
      <w:r w:rsidRPr="007B619C">
        <w:rPr>
          <w:rStyle w:val="Emphasis"/>
        </w:rPr>
        <w:t>for others resonating from the nuclear threat.</w:t>
      </w:r>
      <w:r>
        <w:rPr>
          <w:sz w:val="16"/>
        </w:rPr>
        <w:t xml:space="preserve"> </w:t>
      </w:r>
      <w:r w:rsidRPr="000208A7">
        <w:rPr>
          <w:rStyle w:val="StyleBoldUnderline"/>
          <w:highlight w:val="cyan"/>
        </w:rPr>
        <w:t>Objections</w:t>
      </w:r>
      <w:r w:rsidRPr="007B619C">
        <w:rPr>
          <w:rStyle w:val="StyleBoldUnderline"/>
        </w:rPr>
        <w:t xml:space="preserve"> to the use of airpower are compounded by complaints about ‘the fastidiousness articulated about the loss of American lives’</w:t>
      </w:r>
      <w:r>
        <w:rPr>
          <w:sz w:val="16"/>
        </w:rPr>
        <w:t xml:space="preserve">, which Said was not alone in finding ‘positively revolting’.81 Nevertheless, </w:t>
      </w:r>
      <w:r w:rsidRPr="007B619C">
        <w:rPr>
          <w:rStyle w:val="StyleBoldUnderline"/>
        </w:rPr>
        <w:t xml:space="preserve">this concern </w:t>
      </w:r>
      <w:r w:rsidRPr="000208A7">
        <w:rPr>
          <w:rStyle w:val="StyleBoldUnderline"/>
          <w:highlight w:val="cyan"/>
        </w:rPr>
        <w:t xml:space="preserve">too often </w:t>
      </w:r>
      <w:r w:rsidRPr="000208A7">
        <w:rPr>
          <w:rStyle w:val="Emphasis"/>
          <w:highlight w:val="cyan"/>
        </w:rPr>
        <w:t>remains at the level of abstract criticism</w:t>
      </w:r>
      <w:r>
        <w:rPr>
          <w:sz w:val="16"/>
        </w:rPr>
        <w:t xml:space="preserve">, </w:t>
      </w:r>
      <w:r w:rsidRPr="000208A7">
        <w:rPr>
          <w:rStyle w:val="StyleBoldUnderline"/>
          <w:highlight w:val="cyan"/>
        </w:rPr>
        <w:t>and fails to specify</w:t>
      </w:r>
      <w:r w:rsidRPr="007B619C">
        <w:rPr>
          <w:rStyle w:val="StyleBoldUnderline"/>
        </w:rPr>
        <w:t xml:space="preserve"> </w:t>
      </w:r>
      <w:r w:rsidRPr="007B619C">
        <w:rPr>
          <w:rStyle w:val="Emphasis"/>
        </w:rPr>
        <w:t xml:space="preserve">the </w:t>
      </w:r>
      <w:r w:rsidRPr="007B619C">
        <w:rPr>
          <w:rStyle w:val="Emphasis"/>
        </w:rPr>
        <w:lastRenderedPageBreak/>
        <w:t xml:space="preserve">kinds of </w:t>
      </w:r>
      <w:r w:rsidRPr="000208A7">
        <w:rPr>
          <w:rStyle w:val="Emphasis"/>
          <w:highlight w:val="cyan"/>
        </w:rPr>
        <w:t>alternative power-projection that might address the dire situations</w:t>
      </w:r>
      <w:r w:rsidRPr="007B619C">
        <w:rPr>
          <w:rStyle w:val="Emphasis"/>
        </w:rPr>
        <w:t xml:space="preserve"> of people like the Kosovans or Timorese</w:t>
      </w:r>
      <w:r>
        <w:rPr>
          <w:sz w:val="16"/>
        </w:rPr>
        <w:t xml:space="preserve">. </w:t>
      </w:r>
      <w:r w:rsidRPr="007B619C">
        <w:rPr>
          <w:rStyle w:val="StyleBoldUnderline"/>
        </w:rPr>
        <w:t>Indeed critics of bombing</w:t>
      </w:r>
      <w:r>
        <w:rPr>
          <w:sz w:val="16"/>
        </w:rPr>
        <w:t xml:space="preserve"> also often </w:t>
      </w:r>
      <w:r w:rsidRPr="007B619C">
        <w:rPr>
          <w:rStyle w:val="StyleBoldUnderline"/>
        </w:rPr>
        <w:t>reject not only other forms of military power, but international political and legal interventions, as mere Western power-projection</w:t>
      </w:r>
      <w:r>
        <w:rPr>
          <w:sz w:val="16"/>
        </w:rPr>
        <w:t xml:space="preserve">.82 </w:t>
      </w:r>
      <w:r w:rsidRPr="007B619C">
        <w:rPr>
          <w:rStyle w:val="StyleBoldUnderline"/>
        </w:rPr>
        <w:t xml:space="preserve">A simple </w:t>
      </w:r>
      <w:r w:rsidRPr="000208A7">
        <w:rPr>
          <w:rStyle w:val="StyleBoldUnderline"/>
          <w:highlight w:val="cyan"/>
        </w:rPr>
        <w:t>pacifism</w:t>
      </w:r>
      <w:r>
        <w:rPr>
          <w:sz w:val="16"/>
        </w:rPr>
        <w:t xml:space="preserve"> was only partially viable during the Cold War (even then there were reasonable demands for ‘alternative defence policies’). It </w:t>
      </w:r>
      <w:r w:rsidRPr="000208A7">
        <w:rPr>
          <w:rStyle w:val="Emphasis"/>
          <w:highlight w:val="cyan"/>
        </w:rPr>
        <w:t>does little to address the realities of global politics</w:t>
      </w:r>
      <w:r>
        <w:rPr>
          <w:sz w:val="16"/>
        </w:rPr>
        <w:t xml:space="preserve">, in which </w:t>
      </w:r>
      <w:r w:rsidRPr="000208A7">
        <w:rPr>
          <w:rStyle w:val="StyleBoldUnderline"/>
          <w:highlight w:val="cyan"/>
        </w:rPr>
        <w:t xml:space="preserve">a relatively modest use of military power may </w:t>
      </w:r>
      <w:r w:rsidRPr="000208A7">
        <w:rPr>
          <w:rStyle w:val="Emphasis"/>
          <w:highlight w:val="cyan"/>
        </w:rPr>
        <w:t>protect a threatened</w:t>
      </w:r>
      <w:r w:rsidRPr="007B619C">
        <w:rPr>
          <w:rStyle w:val="Emphasis"/>
        </w:rPr>
        <w:t xml:space="preserve"> civilian </w:t>
      </w:r>
      <w:r w:rsidRPr="000208A7">
        <w:rPr>
          <w:rStyle w:val="Emphasis"/>
          <w:highlight w:val="cyan"/>
        </w:rPr>
        <w:t>population</w:t>
      </w:r>
      <w:r w:rsidRPr="007B619C">
        <w:rPr>
          <w:rStyle w:val="StyleBoldUnderline"/>
        </w:rPr>
        <w:t>.</w:t>
      </w:r>
      <w:r>
        <w:rPr>
          <w:sz w:val="16"/>
        </w:rPr>
        <w:t xml:space="preserve"> Underlying these specific positions, of course, is the continuing socialist critique of a capitalist world. </w:t>
      </w:r>
      <w:r w:rsidRPr="000208A7">
        <w:rPr>
          <w:rStyle w:val="StyleBoldUnderline"/>
          <w:highlight w:val="cyan"/>
        </w:rPr>
        <w:t>Democratisation is</w:t>
      </w:r>
      <w:r>
        <w:rPr>
          <w:sz w:val="16"/>
        </w:rPr>
        <w:t xml:space="preserve"> also </w:t>
      </w:r>
      <w:r w:rsidRPr="007B619C">
        <w:rPr>
          <w:rStyle w:val="StyleBoldUnderline"/>
        </w:rPr>
        <w:t xml:space="preserve">often </w:t>
      </w:r>
      <w:r w:rsidRPr="000208A7">
        <w:rPr>
          <w:rStyle w:val="StyleBoldUnderline"/>
          <w:highlight w:val="cyan"/>
        </w:rPr>
        <w:t>seen as a new form of Western or American power.</w:t>
      </w:r>
      <w:r>
        <w:rPr>
          <w:sz w:val="16"/>
        </w:rPr>
        <w:t xml:space="preserve">83 Ironically, </w:t>
      </w:r>
      <w:r w:rsidRPr="007B619C">
        <w:rPr>
          <w:rStyle w:val="StyleBoldUnderline"/>
        </w:rPr>
        <w:t xml:space="preserve">this functionalist approach attributes too much power to the West, and </w:t>
      </w:r>
      <w:r w:rsidRPr="007B619C">
        <w:rPr>
          <w:rStyle w:val="Emphasis"/>
        </w:rPr>
        <w:t>too little to the movements that are forging global-democratic change</w:t>
      </w:r>
      <w:r>
        <w:rPr>
          <w:sz w:val="16"/>
        </w:rPr>
        <w:t xml:space="preserve">. </w:t>
      </w:r>
      <w:r w:rsidRPr="007B619C">
        <w:rPr>
          <w:rStyle w:val="StyleBoldUnderline"/>
        </w:rPr>
        <w:t xml:space="preserve">It is a very limited sort of socialist understanding that fails to grasp the potential of democracy to open up social reform. This socialism has not learnt the fundamental lesson of its twentieth-century failures: </w:t>
      </w:r>
      <w:r w:rsidRPr="000208A7">
        <w:rPr>
          <w:rStyle w:val="Emphasis"/>
          <w:highlight w:val="cyan"/>
        </w:rPr>
        <w:t>no genuine social change is possible without political democracy and individual freedom.</w:t>
      </w:r>
    </w:p>
    <w:p w:rsidR="002345EB" w:rsidRDefault="002345EB" w:rsidP="002345EB">
      <w:pPr>
        <w:rPr>
          <w:sz w:val="16"/>
        </w:rPr>
      </w:pPr>
    </w:p>
    <w:p w:rsidR="002345EB" w:rsidRDefault="002345EB" w:rsidP="002345EB">
      <w:pPr>
        <w:pStyle w:val="Heading3"/>
      </w:pPr>
      <w:r>
        <w:lastRenderedPageBreak/>
        <w:t xml:space="preserve">2AC Iran—Wake </w:t>
      </w:r>
    </w:p>
    <w:p w:rsidR="002345EB" w:rsidRPr="005B76EF" w:rsidRDefault="002345EB" w:rsidP="002345EB">
      <w:pPr>
        <w:pStyle w:val="Heading4"/>
      </w:pPr>
      <w:r>
        <w:t>US leadership solve the impact</w:t>
      </w:r>
    </w:p>
    <w:p w:rsidR="002345EB" w:rsidRPr="005B76EF" w:rsidRDefault="002345EB" w:rsidP="002345EB">
      <w:pPr>
        <w:rPr>
          <w:rStyle w:val="StyleStyleBold12pt"/>
        </w:rPr>
      </w:pPr>
      <w:r w:rsidRPr="005B76EF">
        <w:rPr>
          <w:rStyle w:val="StyleStyleBold12pt"/>
        </w:rPr>
        <w:t>Brookes ‘08</w:t>
      </w:r>
    </w:p>
    <w:p w:rsidR="002345EB" w:rsidRPr="008C3D07" w:rsidRDefault="002345EB" w:rsidP="002345EB">
      <w:r w:rsidRPr="008C3D07">
        <w:t>Peter, Senior Fellow for National Security Affairs at the Heritage Foundation and a member of the congressional US-China Economic and Security ReviewCommission, Why the World Still Needs America’s Military Might, Heritage Lecture #1102, November 24th, 2008 http://www.heritage.org/Research/NationalSecurity/hl1102.cfm</w:t>
      </w:r>
    </w:p>
    <w:p w:rsidR="002345EB" w:rsidRDefault="002345EB" w:rsidP="002345EB">
      <w:pPr>
        <w:rPr>
          <w:rStyle w:val="underline"/>
        </w:rPr>
      </w:pPr>
      <w:r w:rsidRPr="005B76EF">
        <w:rPr>
          <w:rStyle w:val="underline"/>
          <w:highlight w:val="cyan"/>
        </w:rPr>
        <w:t>The U</w:t>
      </w:r>
      <w:r w:rsidRPr="00D25F02">
        <w:rPr>
          <w:rStyle w:val="underline"/>
        </w:rPr>
        <w:t xml:space="preserve">nited </w:t>
      </w:r>
      <w:r w:rsidRPr="005B76EF">
        <w:rPr>
          <w:rStyle w:val="underline"/>
          <w:highlight w:val="cyan"/>
        </w:rPr>
        <w:t>S</w:t>
      </w:r>
      <w:r w:rsidRPr="00D25F02">
        <w:rPr>
          <w:rStyle w:val="underline"/>
        </w:rPr>
        <w:t xml:space="preserve">tates military </w:t>
      </w:r>
      <w:r w:rsidRPr="005B76EF">
        <w:rPr>
          <w:rStyle w:val="underline"/>
          <w:highlight w:val="cyan"/>
        </w:rPr>
        <w:t>has</w:t>
      </w:r>
      <w:r w:rsidRPr="00D25F02">
        <w:rPr>
          <w:rStyle w:val="underline"/>
        </w:rPr>
        <w:t xml:space="preserve"> also </w:t>
      </w:r>
      <w:r w:rsidRPr="005B76EF">
        <w:rPr>
          <w:rStyle w:val="underline"/>
          <w:highlight w:val="cyan"/>
        </w:rPr>
        <w:t>been a central player in the attempts to halt</w:t>
      </w:r>
      <w:r w:rsidRPr="00D25F02">
        <w:rPr>
          <w:rStyle w:val="underline"/>
        </w:rPr>
        <w:t xml:space="preserve"> weapons of mass destruction (</w:t>
      </w:r>
      <w:r w:rsidRPr="005B76EF">
        <w:rPr>
          <w:rStyle w:val="underline"/>
          <w:highlight w:val="cyan"/>
        </w:rPr>
        <w:t>WMD</w:t>
      </w:r>
      <w:r w:rsidRPr="00D25F02">
        <w:rPr>
          <w:rStyle w:val="underline"/>
        </w:rPr>
        <w:t xml:space="preserve">) and ballistic missile </w:t>
      </w:r>
      <w:r w:rsidRPr="005B76EF">
        <w:rPr>
          <w:rStyle w:val="underline"/>
          <w:highlight w:val="cyan"/>
        </w:rPr>
        <w:t>prolif</w:t>
      </w:r>
      <w:r w:rsidRPr="00D25F02">
        <w:rPr>
          <w:rStyle w:val="underline"/>
        </w:rPr>
        <w:t>eration</w:t>
      </w:r>
      <w:r w:rsidRPr="005B76EF">
        <w:rPr>
          <w:sz w:val="16"/>
        </w:rPr>
        <w:t xml:space="preserve">. In 2003, President </w:t>
      </w:r>
      <w:r w:rsidRPr="00D25F02">
        <w:rPr>
          <w:rStyle w:val="underline"/>
        </w:rPr>
        <w:t xml:space="preserve">Bush created the Proliferation Security Initiative (PSI), an initiative to counter the spread of WMD and their delivery systems throughout the world. </w:t>
      </w:r>
      <w:r w:rsidRPr="005B76EF">
        <w:rPr>
          <w:rStyle w:val="underline"/>
          <w:highlight w:val="cyan"/>
        </w:rPr>
        <w:t>The U.S. military's capabilities</w:t>
      </w:r>
      <w:r w:rsidRPr="00D25F02">
        <w:rPr>
          <w:rStyle w:val="underline"/>
        </w:rPr>
        <w:t xml:space="preserve"> help </w:t>
      </w:r>
      <w:r w:rsidRPr="005B76EF">
        <w:rPr>
          <w:rStyle w:val="underline"/>
          <w:highlight w:val="cyan"/>
        </w:rPr>
        <w:t>put teeth in the PSI</w:t>
      </w:r>
      <w:r w:rsidRPr="00D25F02">
        <w:rPr>
          <w:rStyle w:val="underline"/>
        </w:rPr>
        <w:t>,</w:t>
      </w:r>
      <w:r w:rsidRPr="005B76EF">
        <w:rPr>
          <w:sz w:val="16"/>
        </w:rPr>
        <w:t xml:space="preserve"> a voluntary, multilateral organization of 90-plus nations which uses national laws and joint military operations </w:t>
      </w:r>
      <w:r w:rsidRPr="005B76EF">
        <w:rPr>
          <w:rStyle w:val="underline"/>
          <w:highlight w:val="cyan"/>
        </w:rPr>
        <w:t>to fight proliferation</w:t>
      </w:r>
      <w:r w:rsidRPr="005B76EF">
        <w:rPr>
          <w:sz w:val="16"/>
        </w:rPr>
        <w:t xml:space="preserve">. While many of the PSI's efforts aren't made public due to the potential for revealing sensitive intelligence sources and methods, some operations do make their way to the media. For instance, according to the U.S. State Department, </w:t>
      </w:r>
      <w:r w:rsidRPr="005B76EF">
        <w:rPr>
          <w:rStyle w:val="underline"/>
          <w:highlight w:val="cyan"/>
        </w:rPr>
        <w:t>the PSI stopped exports to Iran's missile program and</w:t>
      </w:r>
      <w:r w:rsidRPr="00D25F02">
        <w:rPr>
          <w:rStyle w:val="underline"/>
        </w:rPr>
        <w:t xml:space="preserve"> heavy water- related equipment to </w:t>
      </w:r>
      <w:r w:rsidRPr="005B76EF">
        <w:rPr>
          <w:rStyle w:val="underline"/>
          <w:highlight w:val="cyan"/>
        </w:rPr>
        <w:t>Tehran's nuclear program</w:t>
      </w:r>
      <w:r w:rsidRPr="00D25F02">
        <w:rPr>
          <w:rStyle w:val="underline"/>
        </w:rPr>
        <w:t xml:space="preserve">, which many believe is actually a nuclear weapons program. </w:t>
      </w:r>
      <w:r w:rsidRPr="005B76EF">
        <w:rPr>
          <w:sz w:val="16"/>
        </w:rPr>
        <w:t xml:space="preserve">In the same vein, </w:t>
      </w:r>
      <w:r w:rsidRPr="005B76EF">
        <w:rPr>
          <w:rStyle w:val="underline"/>
          <w:highlight w:val="cyan"/>
        </w:rPr>
        <w:t>the U</w:t>
      </w:r>
      <w:r w:rsidRPr="00D25F02">
        <w:rPr>
          <w:rStyle w:val="underline"/>
        </w:rPr>
        <w:t xml:space="preserve">nited </w:t>
      </w:r>
      <w:r w:rsidRPr="005B76EF">
        <w:rPr>
          <w:rStyle w:val="underline"/>
          <w:highlight w:val="cyan"/>
        </w:rPr>
        <w:t>S</w:t>
      </w:r>
      <w:r w:rsidRPr="00D25F02">
        <w:rPr>
          <w:rStyle w:val="underline"/>
        </w:rPr>
        <w:t xml:space="preserve">tates </w:t>
      </w:r>
      <w:r w:rsidRPr="005B76EF">
        <w:rPr>
          <w:rStyle w:val="underline"/>
          <w:highlight w:val="cyan"/>
        </w:rPr>
        <w:t>is</w:t>
      </w:r>
      <w:r w:rsidRPr="00D25F02">
        <w:rPr>
          <w:rStyle w:val="underline"/>
        </w:rPr>
        <w:t xml:space="preserve"> also </w:t>
      </w:r>
      <w:r w:rsidRPr="005B76EF">
        <w:rPr>
          <w:rStyle w:val="underline"/>
          <w:highlight w:val="cyan"/>
        </w:rPr>
        <w:t>developing</w:t>
      </w:r>
      <w:r w:rsidRPr="00D25F02">
        <w:rPr>
          <w:rStyle w:val="underline"/>
        </w:rPr>
        <w:t xml:space="preserve"> the world's most prodigious-ever </w:t>
      </w:r>
      <w:r w:rsidRPr="005B76EF">
        <w:rPr>
          <w:rStyle w:val="underline"/>
          <w:highlight w:val="cyan"/>
        </w:rPr>
        <w:t>ballistic missile defense system</w:t>
      </w:r>
      <w:r w:rsidRPr="00D25F02">
        <w:rPr>
          <w:rStyle w:val="underline"/>
        </w:rPr>
        <w:t xml:space="preserve"> to protect the American homeland, its deployed troops, allies, and friends, </w:t>
      </w:r>
      <w:r w:rsidRPr="005B76EF">
        <w:rPr>
          <w:sz w:val="16"/>
        </w:rPr>
        <w:t xml:space="preserve">including Europe. While missile defense has its crit ics, </w:t>
      </w:r>
      <w:r w:rsidRPr="00D25F02">
        <w:rPr>
          <w:rStyle w:val="underline"/>
        </w:rPr>
        <w:t xml:space="preserve">it may provide the best answer to the spread of ballistic missiles and the unconventional payloads, including the WMD, they may carry. </w:t>
      </w:r>
      <w:r w:rsidRPr="005B76EF">
        <w:rPr>
          <w:sz w:val="16"/>
        </w:rPr>
        <w:t xml:space="preserve">Unfortunately, the missile and WMD proliferation trend is not positive. For instance, 10 years ago, there were only six nuclear weapons states. Today there are nine members of the once-exclusive nuclear weapons club, with Iran perhaps knocking at the door. Twenty-five years ago, nine countries had ballistic missiles. Today, there are 28 countries with ballistic missile arsenals of varying degrees. </w:t>
      </w:r>
      <w:r w:rsidRPr="00D25F02">
        <w:rPr>
          <w:rStyle w:val="underline"/>
        </w:rPr>
        <w:t xml:space="preserve">This defensive system will not only provide deterrence to the use of these weapons, but also provide policymakers with a greater range of options in preventing or responding to such attacks, whether from a state or non-state actor. </w:t>
      </w:r>
      <w:r w:rsidRPr="005B76EF">
        <w:rPr>
          <w:sz w:val="16"/>
        </w:rPr>
        <w:t xml:space="preserve">Perhaps General Trey Obering, the Director of the Missile Defense Agency, said it best when describing the value of missile defense in countering the growing threat of WMD and delivery system proliferation: "I believe </w:t>
      </w:r>
      <w:r w:rsidRPr="00D25F02">
        <w:rPr>
          <w:rStyle w:val="underline"/>
        </w:rPr>
        <w:t>that one of the reasons we've seen the proliferation of these missiles in the past is that there has historically been no defense against them."</w:t>
      </w:r>
    </w:p>
    <w:p w:rsidR="002345EB" w:rsidRDefault="002345EB" w:rsidP="002345EB">
      <w:pPr>
        <w:pStyle w:val="Heading4"/>
      </w:pPr>
      <w:r>
        <w:t>No sanctions relief now</w:t>
      </w:r>
    </w:p>
    <w:p w:rsidR="002345EB" w:rsidRPr="007B42A5" w:rsidRDefault="002345EB" w:rsidP="002345EB">
      <w:r>
        <w:t xml:space="preserve">Eli </w:t>
      </w:r>
      <w:r w:rsidRPr="007B42A5">
        <w:rPr>
          <w:rStyle w:val="StyleStyleBold12pt"/>
        </w:rPr>
        <w:t>Lake</w:t>
      </w:r>
      <w:r>
        <w:t xml:space="preserve">, </w:t>
      </w:r>
      <w:r w:rsidRPr="007B42A5">
        <w:rPr>
          <w:rStyle w:val="StyleStyleBold12pt"/>
        </w:rPr>
        <w:t>11/14</w:t>
      </w:r>
      <w:r>
        <w:t>/13, Daily Beast, Inside Obamas Iran Sanctions Strategy, http://www.thedailybeast.com/articles/2013/11/14/inside-obama-s-iran-sanctions-strategy.html</w:t>
      </w:r>
    </w:p>
    <w:p w:rsidR="002345EB" w:rsidRDefault="002345EB" w:rsidP="002345EB">
      <w:pPr>
        <w:rPr>
          <w:sz w:val="16"/>
        </w:rPr>
      </w:pPr>
      <w:r w:rsidRPr="003A47DF">
        <w:rPr>
          <w:rStyle w:val="StyleBoldUnderline"/>
          <w:highlight w:val="cyan"/>
        </w:rPr>
        <w:t>Many members</w:t>
      </w:r>
      <w:r w:rsidRPr="007B42A5">
        <w:rPr>
          <w:rStyle w:val="StyleBoldUnderline"/>
        </w:rPr>
        <w:t xml:space="preserve"> of Congress</w:t>
      </w:r>
      <w:r w:rsidRPr="0026597D">
        <w:rPr>
          <w:sz w:val="16"/>
        </w:rPr>
        <w:t xml:space="preserve"> also </w:t>
      </w:r>
      <w:r w:rsidRPr="003A47DF">
        <w:rPr>
          <w:rStyle w:val="StyleBoldUnderline"/>
          <w:highlight w:val="cyan"/>
        </w:rPr>
        <w:t>take the view that no financial pressure</w:t>
      </w:r>
      <w:r w:rsidRPr="007B42A5">
        <w:rPr>
          <w:rStyle w:val="StyleBoldUnderline"/>
        </w:rPr>
        <w:t xml:space="preserve"> on Iran </w:t>
      </w:r>
      <w:r w:rsidRPr="003A47DF">
        <w:rPr>
          <w:rStyle w:val="StyleBoldUnderline"/>
          <w:highlight w:val="cyan"/>
        </w:rPr>
        <w:t>should be relieved</w:t>
      </w:r>
      <w:r w:rsidRPr="007B42A5">
        <w:rPr>
          <w:rStyle w:val="StyleBoldUnderline"/>
        </w:rPr>
        <w:t xml:space="preserve"> until Iran begins to dismantle its centrifuges</w:t>
      </w:r>
      <w:r w:rsidRPr="0026597D">
        <w:rPr>
          <w:sz w:val="16"/>
        </w:rPr>
        <w:t xml:space="preserve"> at Natanz and Qom, or at the very least, until it stops enriching uranium. Until then, </w:t>
      </w:r>
      <w:r w:rsidRPr="003A47DF">
        <w:rPr>
          <w:rStyle w:val="StyleBoldUnderline"/>
          <w:highlight w:val="cyan"/>
        </w:rPr>
        <w:t>senators from both parties have said they support a new round of sanctions</w:t>
      </w:r>
      <w:r w:rsidRPr="0026597D">
        <w:rPr>
          <w:sz w:val="16"/>
        </w:rPr>
        <w:t xml:space="preserve"> aimed at tightening the squeeze on Iran even during negotiations. The Obama administration has made the case that it needs to offer limited sanctions relief to Iran in exchange for more rigorous inspections and more transparency from the country regarding its nuclear program. Some sources briefed on the negotiations say Iran is prepared to cap the total amount of nuclear fuel it will store at any one time in the six-month negotiation period. </w:t>
      </w:r>
      <w:r w:rsidRPr="007B42A5">
        <w:rPr>
          <w:rStyle w:val="StyleBoldUnderline"/>
        </w:rPr>
        <w:t>On Wednesday, a showdown between Congress and the administration took place</w:t>
      </w:r>
      <w:r w:rsidRPr="0026597D">
        <w:rPr>
          <w:sz w:val="16"/>
        </w:rPr>
        <w:t xml:space="preserve"> at the Capital Building. In a closed session, Secretary of State John Kerry, Undersecretary of State for Political Affairs Wendy Sherman, and Undersecretary of Treasury David Cohen spoke to members of the Senate Banking Committee and Senate leadership from both parties. Sen. Bob </w:t>
      </w:r>
      <w:r w:rsidRPr="007B42A5">
        <w:rPr>
          <w:rStyle w:val="StyleBoldUnderline"/>
        </w:rPr>
        <w:t>Corker</w:t>
      </w:r>
      <w:r w:rsidRPr="0026597D">
        <w:rPr>
          <w:sz w:val="16"/>
        </w:rPr>
        <w:t xml:space="preserve"> (R-TN), who is also the </w:t>
      </w:r>
      <w:r w:rsidRPr="007B42A5">
        <w:rPr>
          <w:rStyle w:val="StyleBoldUnderline"/>
        </w:rPr>
        <w:t xml:space="preserve">ranking Republican on the Senate Foreign Relations Committee, emerged </w:t>
      </w:r>
      <w:r w:rsidRPr="0026597D">
        <w:rPr>
          <w:sz w:val="16"/>
        </w:rPr>
        <w:t xml:space="preserve">from the briefing </w:t>
      </w:r>
      <w:r w:rsidRPr="007B42A5">
        <w:rPr>
          <w:rStyle w:val="StyleBoldUnderline"/>
        </w:rPr>
        <w:t xml:space="preserve">flabbergasted that the officials refused to tell senators any details </w:t>
      </w:r>
      <w:r w:rsidRPr="0026597D">
        <w:rPr>
          <w:sz w:val="16"/>
        </w:rPr>
        <w:t xml:space="preserve">of the pending agreement. “It was an emotional appeal and I was very disappointed in the presentation. It lacked content,” Corker said. “If I were trying to convince somebody of something, I would lay out details. I am stunned that in a classified setting… there would be such a lack of specificity.” Sen. Mark Kirk (R-IL), who is preparing his own legislation to tighten sanctions on Iran, got into several heated discussions with the officials inside the classified briefing, he said. Kirk said the Israeli government briefed him on the proposed agreement Wednesday morning and told him the Iranian concessions would only amount to a 24-day delay in their progress towards nuclear capability—and in exchange, Tehran would receive billions of dollars worth of sanctions relief. “The briefing was fairly anti-Israeli. I was supposed to disbelieve everything the Israelis just told me. I don’t. I think the Israelis probably have a pretty good intelligence service,” Kirk said. “The administration very disappointingly said ‘Discount what the Israelis say.’ I think </w:t>
      </w:r>
      <w:r w:rsidRPr="0026597D">
        <w:rPr>
          <w:sz w:val="16"/>
        </w:rPr>
        <w:lastRenderedPageBreak/>
        <w:t xml:space="preserve">that was wrong as a policy matter.” </w:t>
      </w:r>
      <w:r w:rsidRPr="003A47DF">
        <w:rPr>
          <w:rStyle w:val="StyleBoldUnderline"/>
          <w:highlight w:val="cyan"/>
        </w:rPr>
        <w:t>Kirk said he would use every legislative avenue available,</w:t>
      </w:r>
      <w:r w:rsidRPr="007B42A5">
        <w:rPr>
          <w:rStyle w:val="StyleBoldUnderline"/>
        </w:rPr>
        <w:t xml:space="preserve"> including the upcoming debate over the National Defense Authorization Act</w:t>
      </w:r>
      <w:r w:rsidRPr="0026597D">
        <w:rPr>
          <w:sz w:val="16"/>
        </w:rPr>
        <w:t xml:space="preserve"> (NDAA), </w:t>
      </w:r>
      <w:r w:rsidRPr="007B42A5">
        <w:rPr>
          <w:rStyle w:val="StyleBoldUnderline"/>
        </w:rPr>
        <w:t xml:space="preserve">to </w:t>
      </w:r>
      <w:r w:rsidRPr="003A47DF">
        <w:rPr>
          <w:rStyle w:val="StyleBoldUnderline"/>
          <w:highlight w:val="cyan"/>
        </w:rPr>
        <w:t>try to secure a vote on a new sanctions package.</w:t>
      </w:r>
      <w:r w:rsidRPr="0026597D">
        <w:rPr>
          <w:sz w:val="16"/>
        </w:rPr>
        <w:t xml:space="preserve"> He reminded the officials that the last sanctions package he sponsored with Senate Foreign Relations Committee Chairman Robert Menendez (D-NJ) passed the senate by a vote of 100-0. Several GOP Senators compared the Obama administration’s strategy towards Iran to the Clinton administration’s strategy towards North Korea, in which Sherman herself was involved. A 1994 framework agreement with Pyongyang was hailed at the time but was later scuttled due to North Korean cheating. North Korea subsequently tested a nuclear device on three separate occasions. “After Wendy led the effort to give North Korea nuclear reactors and food, her record on North Korea is a total failure and an embarrassment to her service,” said Kirk. “Today is the day when I witnessed a future of nuclear war in the Middle East some day that will be part of our children’s heritage. This admin, like Neville Chamberlain, is yielding a large and bloody conflict in the Middle East involving Iranian nuclear weapons.” Sen. Lindsey Graham (R-SC) also said that the North Korean example looms large as senators consider whether to pause their sanctions push against Iran. He also said senators don’t trust the administration to negotiate a good deal. “</w:t>
      </w:r>
      <w:r w:rsidRPr="003A47DF">
        <w:rPr>
          <w:rStyle w:val="StyleBoldUnderline"/>
          <w:highlight w:val="cyan"/>
        </w:rPr>
        <w:t xml:space="preserve">There’s a real belief among members of Congress on </w:t>
      </w:r>
      <w:r w:rsidRPr="003A47DF">
        <w:rPr>
          <w:rStyle w:val="Emphasis"/>
          <w:highlight w:val="cyan"/>
        </w:rPr>
        <w:t>both sides of the aisle</w:t>
      </w:r>
      <w:r w:rsidRPr="007B42A5">
        <w:rPr>
          <w:rStyle w:val="StyleBoldUnderline"/>
        </w:rPr>
        <w:t xml:space="preserve"> that the administration wants a deal too much,” Graham said</w:t>
      </w:r>
      <w:r w:rsidRPr="0026597D">
        <w:rPr>
          <w:sz w:val="16"/>
        </w:rPr>
        <w:t>. “You should not begin to put any capital into the Iranian economy until they begin to dismantle the centrifuges.” State Department Spokeswoman Jen Psaki, previewing Kerry’s pitch before his Capitol Hill meetings, said that Kerry would tell senators that more sanctions now could ruin the negotiations and start both sides on the path to war. “We put crippling sanctions in, not just to bring Iran to the table, but to give us the strongest possible hand at the negotiating table with the greatest amount of leverage and international support. And the sanctions now have worked,” she said. “This is a vote for or against diplomacy… I think the consequences of not moving forward with a diplomatic path is potentially aggression, potentially conflict, potentially war.”</w:t>
      </w:r>
    </w:p>
    <w:p w:rsidR="002345EB" w:rsidRDefault="002345EB" w:rsidP="002345EB">
      <w:pPr>
        <w:pStyle w:val="Heading4"/>
      </w:pPr>
      <w:r>
        <w:t>Health care law crisis is drowning out all other issues --- overshadows the plan and thumps the disad</w:t>
      </w:r>
    </w:p>
    <w:p w:rsidR="002345EB" w:rsidRDefault="002345EB" w:rsidP="002345EB">
      <w:r w:rsidRPr="0039242A">
        <w:rPr>
          <w:rStyle w:val="StyleStyleBold12pt"/>
        </w:rPr>
        <w:t>Goldfarb, 11/15</w:t>
      </w:r>
      <w:r>
        <w:t xml:space="preserve"> (Zachary, 11/15/2013, The Washington Post, “Health care overshadows economic speech,” Factiva))</w:t>
      </w:r>
    </w:p>
    <w:p w:rsidR="002345EB" w:rsidRDefault="002345EB" w:rsidP="002345EB">
      <w:pPr>
        <w:rPr>
          <w:sz w:val="16"/>
        </w:rPr>
      </w:pPr>
      <w:r w:rsidRPr="009B66D2">
        <w:rPr>
          <w:sz w:val="16"/>
        </w:rPr>
        <w:t xml:space="preserve">CLEVELAND - President </w:t>
      </w:r>
      <w:r w:rsidRPr="001D7289">
        <w:rPr>
          <w:rStyle w:val="StyleBoldUnderline"/>
        </w:rPr>
        <w:t>Obama</w:t>
      </w:r>
      <w:r w:rsidRPr="009B66D2">
        <w:rPr>
          <w:sz w:val="16"/>
        </w:rPr>
        <w:t xml:space="preserve"> has said economic growth is his "North Star." His </w:t>
      </w:r>
      <w:r w:rsidRPr="001D7289">
        <w:rPr>
          <w:rStyle w:val="StyleBoldUnderline"/>
        </w:rPr>
        <w:t>aides</w:t>
      </w:r>
      <w:r w:rsidRPr="008D17E8">
        <w:rPr>
          <w:rStyle w:val="StyleBoldUnderline"/>
        </w:rPr>
        <w:t xml:space="preserve"> say he wakes up every day thinking about how to create jobs</w:t>
      </w:r>
      <w:r w:rsidRPr="009B66D2">
        <w:rPr>
          <w:sz w:val="16"/>
        </w:rPr>
        <w:t xml:space="preserve">. But as </w:t>
      </w:r>
      <w:r w:rsidRPr="001D7289">
        <w:rPr>
          <w:rStyle w:val="StyleBoldUnderline"/>
          <w:highlight w:val="yellow"/>
        </w:rPr>
        <w:t>Obama</w:t>
      </w:r>
      <w:r w:rsidRPr="00213933">
        <w:rPr>
          <w:rStyle w:val="StyleBoldUnderline"/>
        </w:rPr>
        <w:t xml:space="preserve"> visited a steel mill</w:t>
      </w:r>
      <w:r w:rsidRPr="009B66D2">
        <w:rPr>
          <w:sz w:val="16"/>
        </w:rPr>
        <w:t xml:space="preserve"> here Thursday afternoon </w:t>
      </w:r>
      <w:r w:rsidRPr="00213933">
        <w:rPr>
          <w:rStyle w:val="StyleBoldUnderline"/>
        </w:rPr>
        <w:t xml:space="preserve">to tout his administration's work to help the auto industry and American manufacturing, it was clear that </w:t>
      </w:r>
      <w:r w:rsidRPr="00213933">
        <w:rPr>
          <w:rStyle w:val="Emphasis"/>
        </w:rPr>
        <w:t xml:space="preserve">his </w:t>
      </w:r>
      <w:r w:rsidRPr="001D7289">
        <w:rPr>
          <w:rStyle w:val="Emphasis"/>
          <w:highlight w:val="yellow"/>
        </w:rPr>
        <w:t>focus had been interrupted</w:t>
      </w:r>
      <w:r w:rsidRPr="00213933">
        <w:rPr>
          <w:rStyle w:val="StyleBoldUnderline"/>
        </w:rPr>
        <w:t xml:space="preserve"> </w:t>
      </w:r>
      <w:r w:rsidRPr="001D7289">
        <w:rPr>
          <w:rStyle w:val="StyleBoldUnderline"/>
          <w:highlight w:val="yellow"/>
        </w:rPr>
        <w:t>by</w:t>
      </w:r>
      <w:r w:rsidRPr="00213933">
        <w:rPr>
          <w:rStyle w:val="StyleBoldUnderline"/>
        </w:rPr>
        <w:t xml:space="preserve"> the </w:t>
      </w:r>
      <w:r w:rsidRPr="001D7289">
        <w:rPr>
          <w:rStyle w:val="StyleBoldUnderline"/>
          <w:highlight w:val="yellow"/>
        </w:rPr>
        <w:t>problems</w:t>
      </w:r>
      <w:r w:rsidRPr="00213933">
        <w:rPr>
          <w:rStyle w:val="StyleBoldUnderline"/>
        </w:rPr>
        <w:t xml:space="preserve"> that are </w:t>
      </w:r>
      <w:r w:rsidRPr="001D7289">
        <w:rPr>
          <w:rStyle w:val="StyleBoldUnderline"/>
          <w:highlight w:val="yellow"/>
        </w:rPr>
        <w:t>besetting</w:t>
      </w:r>
      <w:r w:rsidRPr="00213933">
        <w:rPr>
          <w:rStyle w:val="StyleBoldUnderline"/>
        </w:rPr>
        <w:t xml:space="preserve"> his </w:t>
      </w:r>
      <w:r w:rsidRPr="001D7289">
        <w:rPr>
          <w:rStyle w:val="StyleBoldUnderline"/>
          <w:highlight w:val="yellow"/>
        </w:rPr>
        <w:t>health-care</w:t>
      </w:r>
      <w:r w:rsidRPr="00213933">
        <w:rPr>
          <w:rStyle w:val="StyleBoldUnderline"/>
        </w:rPr>
        <w:t xml:space="preserve"> law </w:t>
      </w:r>
      <w:r w:rsidRPr="001D7289">
        <w:rPr>
          <w:rStyle w:val="StyleBoldUnderline"/>
          <w:highlight w:val="yellow"/>
        </w:rPr>
        <w:t>and</w:t>
      </w:r>
      <w:r w:rsidRPr="00213933">
        <w:rPr>
          <w:rStyle w:val="StyleBoldUnderline"/>
        </w:rPr>
        <w:t xml:space="preserve"> </w:t>
      </w:r>
      <w:r w:rsidRPr="001D7289">
        <w:rPr>
          <w:rStyle w:val="Emphasis"/>
          <w:highlight w:val="yellow"/>
        </w:rPr>
        <w:t>threatening to eclipse the rest of his</w:t>
      </w:r>
      <w:r w:rsidRPr="00213933">
        <w:rPr>
          <w:rStyle w:val="Emphasis"/>
        </w:rPr>
        <w:t xml:space="preserve"> second-term </w:t>
      </w:r>
      <w:r w:rsidRPr="001D7289">
        <w:rPr>
          <w:rStyle w:val="Emphasis"/>
          <w:highlight w:val="yellow"/>
        </w:rPr>
        <w:t>agenda</w:t>
      </w:r>
      <w:r w:rsidRPr="00213933">
        <w:rPr>
          <w:rStyle w:val="StyleBoldUnderline"/>
        </w:rPr>
        <w:t>.</w:t>
      </w:r>
      <w:r>
        <w:rPr>
          <w:b/>
          <w:bCs/>
          <w:u w:val="single"/>
        </w:rPr>
        <w:t xml:space="preserve"> </w:t>
      </w:r>
      <w:r w:rsidRPr="001D7289">
        <w:rPr>
          <w:rStyle w:val="StyleBoldUnderline"/>
          <w:highlight w:val="yellow"/>
        </w:rPr>
        <w:t>The president</w:t>
      </w:r>
      <w:r w:rsidRPr="00213933">
        <w:rPr>
          <w:rStyle w:val="StyleBoldUnderline"/>
        </w:rPr>
        <w:t xml:space="preserve"> </w:t>
      </w:r>
      <w:r w:rsidRPr="001D7289">
        <w:rPr>
          <w:rStyle w:val="StyleBoldUnderline"/>
          <w:highlight w:val="yellow"/>
        </w:rPr>
        <w:t>spent</w:t>
      </w:r>
      <w:r w:rsidRPr="00213933">
        <w:rPr>
          <w:rStyle w:val="StyleBoldUnderline"/>
        </w:rPr>
        <w:t xml:space="preserve"> </w:t>
      </w:r>
      <w:r w:rsidRPr="001D7289">
        <w:rPr>
          <w:rStyle w:val="StyleBoldUnderline"/>
          <w:highlight w:val="yellow"/>
        </w:rPr>
        <w:t>more than an hour</w:t>
      </w:r>
      <w:r w:rsidRPr="00213933">
        <w:rPr>
          <w:rStyle w:val="StyleBoldUnderline"/>
        </w:rPr>
        <w:t xml:space="preserve"> Thursday morning in the White House, </w:t>
      </w:r>
      <w:r w:rsidRPr="001D7289">
        <w:rPr>
          <w:rStyle w:val="StyleBoldUnderline"/>
          <w:highlight w:val="yellow"/>
        </w:rPr>
        <w:t>accepting blame for the flawed rollout</w:t>
      </w:r>
      <w:r w:rsidRPr="009B66D2">
        <w:rPr>
          <w:sz w:val="16"/>
        </w:rPr>
        <w:t xml:space="preserve">, saying he didn't know how difficult it would be to implement the legislation and offering what he described as a fix for Americans who are losing coverage they like. </w:t>
      </w:r>
      <w:r w:rsidRPr="001D7289">
        <w:rPr>
          <w:rStyle w:val="StyleBoldUnderline"/>
          <w:highlight w:val="yellow"/>
        </w:rPr>
        <w:t>The</w:t>
      </w:r>
      <w:r w:rsidRPr="00213933">
        <w:rPr>
          <w:rStyle w:val="StyleBoldUnderline"/>
        </w:rPr>
        <w:t xml:space="preserve"> news </w:t>
      </w:r>
      <w:r w:rsidRPr="001D7289">
        <w:rPr>
          <w:rStyle w:val="StyleBoldUnderline"/>
          <w:highlight w:val="yellow"/>
        </w:rPr>
        <w:t xml:space="preserve">conference </w:t>
      </w:r>
      <w:r w:rsidRPr="001D7289">
        <w:rPr>
          <w:rStyle w:val="Emphasis"/>
          <w:highlight w:val="yellow"/>
        </w:rPr>
        <w:t>overshadowed</w:t>
      </w:r>
      <w:r w:rsidRPr="00213933">
        <w:rPr>
          <w:rStyle w:val="StyleBoldUnderline"/>
        </w:rPr>
        <w:t xml:space="preserve"> </w:t>
      </w:r>
      <w:r w:rsidRPr="001D7289">
        <w:rPr>
          <w:rStyle w:val="StyleBoldUnderline"/>
          <w:highlight w:val="yellow"/>
        </w:rPr>
        <w:t>what Obama had to say</w:t>
      </w:r>
      <w:r w:rsidRPr="00213933">
        <w:rPr>
          <w:rStyle w:val="StyleBoldUnderline"/>
        </w:rPr>
        <w:t xml:space="preserve"> a few hours later after flying here for a 25-minute </w:t>
      </w:r>
      <w:r w:rsidRPr="001D7289">
        <w:rPr>
          <w:rStyle w:val="StyleBoldUnderline"/>
          <w:highlight w:val="yellow"/>
        </w:rPr>
        <w:t>speech to manufacturing workers</w:t>
      </w:r>
      <w:r w:rsidRPr="009B66D2">
        <w:rPr>
          <w:sz w:val="16"/>
        </w:rPr>
        <w:t xml:space="preserve"> at ArcelorMittal, a steel company that has grown in recent years as the auto industry has recovered. To an audience of factory workers in yellow hard hats, Obama gave his regular pitch for rebuilding the manufacturing industry, arguing for a wide range of policies that would help the sector and the overall economy. "What we've been trying to do is rebuild a new foundation for growth and prosperity to protect ourselves from future crises," he said. "We should do everything we can to revitalize American manufacturing." Yet </w:t>
      </w:r>
      <w:r w:rsidRPr="001D7289">
        <w:rPr>
          <w:rStyle w:val="Emphasis"/>
          <w:highlight w:val="yellow"/>
        </w:rPr>
        <w:t xml:space="preserve">it was impossible to ignore how badly the problems with </w:t>
      </w:r>
      <w:r w:rsidRPr="001D7289">
        <w:rPr>
          <w:rStyle w:val="Emphasis"/>
        </w:rPr>
        <w:t xml:space="preserve">Obama's </w:t>
      </w:r>
      <w:r w:rsidRPr="001D7289">
        <w:rPr>
          <w:rStyle w:val="Emphasis"/>
          <w:highlight w:val="yellow"/>
        </w:rPr>
        <w:t xml:space="preserve">health-care </w:t>
      </w:r>
      <w:r w:rsidRPr="001D7289">
        <w:rPr>
          <w:rStyle w:val="Emphasis"/>
        </w:rPr>
        <w:t xml:space="preserve">law </w:t>
      </w:r>
      <w:r w:rsidRPr="001D7289">
        <w:rPr>
          <w:rStyle w:val="Emphasis"/>
          <w:highlight w:val="yellow"/>
        </w:rPr>
        <w:t>could hobble the rest of his agenda</w:t>
      </w:r>
      <w:r w:rsidRPr="009B66D2">
        <w:rPr>
          <w:sz w:val="16"/>
        </w:rPr>
        <w:t xml:space="preserve">. He addressed the troubles several times in his Cleveland remarks, striking a notably defiant tone after appearing more contrite in Washington. "We have to do everything we can to make sure every American has access to quality, affordable health care - period," the president said. "You may have read, we had some problems last month with Web sites. I'm not happy about that." "But we always knew this was going to be hard" he continued. "But I want everybody here to understand: I am going to see this through." Republicans found much to like - and ridicule - in Obama's predicament. Don Stewart, communications director for Senate Minority Leader Mitch McConnell (Ky.), tweeted: "Reporters, remember, the President's going to Cleveland today to talk about the economy. That's probably your lede, right?" A "lede" is journalism speak for the top of a news story. Still, if he wants to accomplish a key campaign goal - creating 1 million manufacturing jobs by the end of his second term - Obama will need to achieve more in terms of strengthening the manufacturing sector. The manufacturing revival has largely stalled. The industry has added only 35,000 jobs in the first 10 months of this year, compared with 341,000 jobs in the same period last year. On Thursday, Lockheed Martin, citing government budget cuts, announced that it plans to cut 4,000 jobs, including 500 at a factory in Akron, Ohio, just 40 minutes from where Obama spoke. The president has proposed policies that could accelerate hiring, including establishing more manufacturing hubs that link companies and community colleges and investing in cutting-edge manufacturing projects. But </w:t>
      </w:r>
      <w:r w:rsidRPr="000A443B">
        <w:rPr>
          <w:rStyle w:val="StyleBoldUnderline"/>
        </w:rPr>
        <w:t xml:space="preserve">the </w:t>
      </w:r>
      <w:r w:rsidRPr="001D7289">
        <w:rPr>
          <w:rStyle w:val="StyleBoldUnderline"/>
          <w:highlight w:val="yellow"/>
        </w:rPr>
        <w:t xml:space="preserve">ideas are lost in </w:t>
      </w:r>
      <w:r w:rsidRPr="001D7289">
        <w:rPr>
          <w:rStyle w:val="Emphasis"/>
          <w:highlight w:val="yellow"/>
        </w:rPr>
        <w:t>Congress</w:t>
      </w:r>
      <w:r w:rsidRPr="001C199F">
        <w:rPr>
          <w:rStyle w:val="Emphasis"/>
        </w:rPr>
        <w:t xml:space="preserve">, </w:t>
      </w:r>
      <w:r w:rsidRPr="001D7289">
        <w:rPr>
          <w:rStyle w:val="Emphasis"/>
          <w:highlight w:val="yellow"/>
        </w:rPr>
        <w:t>which</w:t>
      </w:r>
      <w:r w:rsidRPr="001C199F">
        <w:rPr>
          <w:rStyle w:val="Emphasis"/>
        </w:rPr>
        <w:t xml:space="preserve"> is almost </w:t>
      </w:r>
      <w:r w:rsidRPr="001D7289">
        <w:rPr>
          <w:rStyle w:val="Emphasis"/>
          <w:highlight w:val="yellow"/>
        </w:rPr>
        <w:t>singularly</w:t>
      </w:r>
      <w:r w:rsidRPr="001C199F">
        <w:rPr>
          <w:rStyle w:val="Emphasis"/>
        </w:rPr>
        <w:t xml:space="preserve"> </w:t>
      </w:r>
      <w:r w:rsidRPr="001D7289">
        <w:rPr>
          <w:rStyle w:val="Emphasis"/>
          <w:highlight w:val="yellow"/>
        </w:rPr>
        <w:t>focused on problems with</w:t>
      </w:r>
      <w:r w:rsidRPr="001C199F">
        <w:rPr>
          <w:rStyle w:val="Emphasis"/>
        </w:rPr>
        <w:t xml:space="preserve"> Obama's </w:t>
      </w:r>
      <w:r w:rsidRPr="001D7289">
        <w:rPr>
          <w:rStyle w:val="Emphasis"/>
          <w:highlight w:val="yellow"/>
        </w:rPr>
        <w:t>health-care</w:t>
      </w:r>
      <w:r w:rsidRPr="001C199F">
        <w:rPr>
          <w:rStyle w:val="Emphasis"/>
        </w:rPr>
        <w:t xml:space="preserve"> law</w:t>
      </w:r>
      <w:r w:rsidRPr="009B66D2">
        <w:rPr>
          <w:sz w:val="16"/>
        </w:rPr>
        <w:t xml:space="preserve">. </w:t>
      </w:r>
      <w:r w:rsidRPr="001D7289">
        <w:rPr>
          <w:rStyle w:val="StyleBoldUnderline"/>
          <w:highlight w:val="yellow"/>
        </w:rPr>
        <w:t>After the</w:t>
      </w:r>
      <w:r w:rsidRPr="009B66D2">
        <w:rPr>
          <w:sz w:val="16"/>
        </w:rPr>
        <w:t xml:space="preserve"> government </w:t>
      </w:r>
      <w:r w:rsidRPr="001D7289">
        <w:rPr>
          <w:rStyle w:val="StyleBoldUnderline"/>
          <w:highlight w:val="yellow"/>
        </w:rPr>
        <w:t>shutdown</w:t>
      </w:r>
      <w:r w:rsidRPr="009B66D2">
        <w:rPr>
          <w:sz w:val="16"/>
        </w:rPr>
        <w:t xml:space="preserve"> ended last month, </w:t>
      </w:r>
      <w:r w:rsidRPr="001D7289">
        <w:rPr>
          <w:rStyle w:val="StyleBoldUnderline"/>
          <w:highlight w:val="yellow"/>
        </w:rPr>
        <w:t>Obama</w:t>
      </w:r>
      <w:r w:rsidRPr="000A443B">
        <w:rPr>
          <w:rStyle w:val="StyleBoldUnderline"/>
        </w:rPr>
        <w:t xml:space="preserve"> took to the airwaves to </w:t>
      </w:r>
      <w:r w:rsidRPr="001D7289">
        <w:rPr>
          <w:rStyle w:val="StyleBoldUnderline"/>
          <w:highlight w:val="yellow"/>
        </w:rPr>
        <w:t>announce</w:t>
      </w:r>
      <w:r w:rsidRPr="000A443B">
        <w:rPr>
          <w:rStyle w:val="StyleBoldUnderline"/>
        </w:rPr>
        <w:t xml:space="preserve"> that he has </w:t>
      </w:r>
      <w:r w:rsidRPr="001D7289">
        <w:rPr>
          <w:rStyle w:val="StyleBoldUnderline"/>
          <w:highlight w:val="yellow"/>
        </w:rPr>
        <w:t>three</w:t>
      </w:r>
      <w:r w:rsidRPr="000A443B">
        <w:rPr>
          <w:rStyle w:val="StyleBoldUnderline"/>
        </w:rPr>
        <w:t xml:space="preserve"> remaining </w:t>
      </w:r>
      <w:r w:rsidRPr="001D7289">
        <w:rPr>
          <w:rStyle w:val="StyleBoldUnderline"/>
          <w:highlight w:val="yellow"/>
        </w:rPr>
        <w:t>goals</w:t>
      </w:r>
      <w:r w:rsidRPr="000A443B">
        <w:rPr>
          <w:rStyle w:val="StyleBoldUnderline"/>
        </w:rPr>
        <w:t xml:space="preserve"> for the year: forging a budget agreement, passing a farm bill and overhauling immigration laws</w:t>
      </w:r>
      <w:r w:rsidRPr="009B66D2">
        <w:rPr>
          <w:sz w:val="16"/>
        </w:rPr>
        <w:t xml:space="preserve">. </w:t>
      </w:r>
      <w:r w:rsidRPr="001D7289">
        <w:rPr>
          <w:rStyle w:val="StyleBoldUnderline"/>
          <w:highlight w:val="yellow"/>
        </w:rPr>
        <w:t>Neither</w:t>
      </w:r>
      <w:r w:rsidRPr="000A443B">
        <w:rPr>
          <w:rStyle w:val="StyleBoldUnderline"/>
        </w:rPr>
        <w:t xml:space="preserve"> </w:t>
      </w:r>
      <w:r w:rsidRPr="001D7289">
        <w:rPr>
          <w:rStyle w:val="StyleBoldUnderline"/>
          <w:highlight w:val="yellow"/>
        </w:rPr>
        <w:t>a budget agreement nor a farm bill seems to be in the offing</w:t>
      </w:r>
      <w:r w:rsidRPr="009B66D2">
        <w:rPr>
          <w:sz w:val="16"/>
          <w:highlight w:val="yellow"/>
        </w:rPr>
        <w:t xml:space="preserve">. </w:t>
      </w:r>
      <w:r w:rsidRPr="009B66D2">
        <w:rPr>
          <w:sz w:val="16"/>
        </w:rPr>
        <w:lastRenderedPageBreak/>
        <w:t xml:space="preserve">House Speaker John A. </w:t>
      </w:r>
      <w:r w:rsidRPr="001D7289">
        <w:rPr>
          <w:rStyle w:val="StyleBoldUnderline"/>
          <w:highlight w:val="yellow"/>
        </w:rPr>
        <w:t>Boehner</w:t>
      </w:r>
      <w:r w:rsidRPr="009B66D2">
        <w:rPr>
          <w:sz w:val="16"/>
        </w:rPr>
        <w:t xml:space="preserve"> (R-Ohio) </w:t>
      </w:r>
      <w:r w:rsidRPr="001D7289">
        <w:rPr>
          <w:rStyle w:val="StyleBoldUnderline"/>
        </w:rPr>
        <w:t xml:space="preserve">has </w:t>
      </w:r>
      <w:r w:rsidRPr="001D7289">
        <w:rPr>
          <w:rStyle w:val="StyleBoldUnderline"/>
          <w:highlight w:val="yellow"/>
        </w:rPr>
        <w:t>said flatly</w:t>
      </w:r>
      <w:r w:rsidRPr="001D7289">
        <w:rPr>
          <w:rStyle w:val="StyleBoldUnderline"/>
        </w:rPr>
        <w:t xml:space="preserve"> that </w:t>
      </w:r>
      <w:r w:rsidRPr="001D7289">
        <w:rPr>
          <w:rStyle w:val="StyleBoldUnderline"/>
          <w:highlight w:val="yellow"/>
        </w:rPr>
        <w:t>he won't take up a</w:t>
      </w:r>
      <w:r w:rsidRPr="000A443B">
        <w:rPr>
          <w:rStyle w:val="StyleBoldUnderline"/>
        </w:rPr>
        <w:t xml:space="preserve"> Senate-passed </w:t>
      </w:r>
      <w:r w:rsidRPr="001D7289">
        <w:rPr>
          <w:rStyle w:val="StyleBoldUnderline"/>
          <w:highlight w:val="yellow"/>
        </w:rPr>
        <w:t>immigration bill</w:t>
      </w:r>
      <w:r w:rsidRPr="009B66D2">
        <w:rPr>
          <w:sz w:val="16"/>
          <w:highlight w:val="yellow"/>
        </w:rPr>
        <w:t>.</w:t>
      </w:r>
      <w:r w:rsidRPr="009B66D2">
        <w:rPr>
          <w:sz w:val="16"/>
        </w:rPr>
        <w:t xml:space="preserve"> Conspicuously absent during Obama's remarks was </w:t>
      </w:r>
      <w:r w:rsidRPr="001C199F">
        <w:rPr>
          <w:rStyle w:val="StyleBoldUnderline"/>
        </w:rPr>
        <w:t xml:space="preserve">the </w:t>
      </w:r>
      <w:r w:rsidRPr="001D7289">
        <w:rPr>
          <w:rStyle w:val="StyleBoldUnderline"/>
          <w:highlight w:val="yellow"/>
        </w:rPr>
        <w:t>health-care</w:t>
      </w:r>
      <w:r w:rsidRPr="001C199F">
        <w:rPr>
          <w:rStyle w:val="StyleBoldUnderline"/>
        </w:rPr>
        <w:t xml:space="preserve"> law</w:t>
      </w:r>
      <w:r w:rsidRPr="009B66D2">
        <w:rPr>
          <w:sz w:val="16"/>
        </w:rPr>
        <w:t xml:space="preserve">. But it </w:t>
      </w:r>
      <w:r w:rsidRPr="001D7289">
        <w:rPr>
          <w:rStyle w:val="StyleBoldUnderline"/>
          <w:highlight w:val="yellow"/>
        </w:rPr>
        <w:t xml:space="preserve">promises to </w:t>
      </w:r>
      <w:r w:rsidRPr="001D7289">
        <w:rPr>
          <w:rStyle w:val="Emphasis"/>
          <w:highlight w:val="yellow"/>
        </w:rPr>
        <w:t>dominate attention</w:t>
      </w:r>
      <w:r w:rsidRPr="001C199F">
        <w:rPr>
          <w:rStyle w:val="StyleBoldUnderline"/>
        </w:rPr>
        <w:t xml:space="preserve"> until it is working more smoothly</w:t>
      </w:r>
      <w:r w:rsidRPr="009B66D2">
        <w:rPr>
          <w:sz w:val="16"/>
        </w:rPr>
        <w:t>.</w:t>
      </w:r>
    </w:p>
    <w:p w:rsidR="002345EB" w:rsidRDefault="002345EB" w:rsidP="002345EB">
      <w:pPr>
        <w:pStyle w:val="Heading4"/>
      </w:pPr>
      <w:r>
        <w:t>And, it means sanctions are inevitable</w:t>
      </w:r>
    </w:p>
    <w:p w:rsidR="002345EB" w:rsidRDefault="002345EB" w:rsidP="002345EB">
      <w:r w:rsidRPr="00D2450D">
        <w:rPr>
          <w:rStyle w:val="StyleStyleBold12pt"/>
        </w:rPr>
        <w:t>Pecquet, 11/14</w:t>
      </w:r>
      <w:r>
        <w:t xml:space="preserve"> (Julian, 11/14/2013, “Anti-Obama ad ties O-Care to Iran,” </w:t>
      </w:r>
      <w:hyperlink r:id="rId11" w:history="1">
        <w:r w:rsidRPr="00D95777">
          <w:rPr>
            <w:rStyle w:val="Hyperlink"/>
          </w:rPr>
          <w:t>http://thehill.com/blogs/global-affairs/middle-eastnorth-africa/190342-anti-obama-ad-ties-o-care-to-iran)</w:t>
        </w:r>
      </w:hyperlink>
      <w:r>
        <w:t>)</w:t>
      </w:r>
    </w:p>
    <w:p w:rsidR="002345EB" w:rsidRDefault="002345EB" w:rsidP="002345EB">
      <w:pPr>
        <w:rPr>
          <w:rStyle w:val="StyleBoldUnderline"/>
        </w:rPr>
      </w:pPr>
      <w:r w:rsidRPr="00D53874">
        <w:rPr>
          <w:rStyle w:val="StyleBoldUnderline"/>
        </w:rPr>
        <w:t xml:space="preserve">A new </w:t>
      </w:r>
      <w:r w:rsidRPr="00990777">
        <w:rPr>
          <w:rStyle w:val="StyleBoldUnderline"/>
          <w:highlight w:val="yellow"/>
        </w:rPr>
        <w:t>Web ad riffs off</w:t>
      </w:r>
      <w:r w:rsidRPr="005B76EF">
        <w:rPr>
          <w:sz w:val="16"/>
        </w:rPr>
        <w:t xml:space="preserve"> President </w:t>
      </w:r>
      <w:r w:rsidRPr="00D53874">
        <w:rPr>
          <w:rStyle w:val="StyleBoldUnderline"/>
        </w:rPr>
        <w:t xml:space="preserve">Obama's </w:t>
      </w:r>
      <w:r w:rsidRPr="00990777">
        <w:rPr>
          <w:rStyle w:val="StyleBoldUnderline"/>
          <w:highlight w:val="yellow"/>
        </w:rPr>
        <w:t>healthcare apology</w:t>
      </w:r>
      <w:r w:rsidRPr="00D53874">
        <w:rPr>
          <w:rStyle w:val="StyleBoldUnderline"/>
        </w:rPr>
        <w:t xml:space="preserve"> </w:t>
      </w:r>
      <w:r w:rsidRPr="00990777">
        <w:rPr>
          <w:rStyle w:val="StyleBoldUnderline"/>
          <w:highlight w:val="yellow"/>
        </w:rPr>
        <w:t>and</w:t>
      </w:r>
      <w:r w:rsidRPr="00D53874">
        <w:rPr>
          <w:rStyle w:val="StyleBoldUnderline"/>
        </w:rPr>
        <w:t xml:space="preserve"> his “</w:t>
      </w:r>
      <w:r w:rsidRPr="00990777">
        <w:rPr>
          <w:rStyle w:val="StyleBoldUnderline"/>
          <w:highlight w:val="yellow"/>
        </w:rPr>
        <w:t>red line” on Syria</w:t>
      </w:r>
      <w:r w:rsidRPr="00D53874">
        <w:rPr>
          <w:rStyle w:val="StyleBoldUnderline"/>
        </w:rPr>
        <w:t xml:space="preserve"> </w:t>
      </w:r>
      <w:r w:rsidRPr="00990777">
        <w:rPr>
          <w:rStyle w:val="StyleBoldUnderline"/>
          <w:highlight w:val="yellow"/>
        </w:rPr>
        <w:t>to argue he can't be counted on to protect Israel from Iran.</w:t>
      </w:r>
      <w:r w:rsidRPr="005B76EF">
        <w:rPr>
          <w:sz w:val="16"/>
        </w:rPr>
        <w:t xml:space="preserve"> The ad, by conservative activist William Kristol's Emergency Committee for Israel, begins with Obama promising that people who like their healthcare coverage will be able to keep it and vowing to hold Syria's Bashar Assad to account if he uses chemical weapons. It then shows Obama's promise during a debate with Mitt Romney in last year's presidential race that “as long as I'm president of the United States, Iran will not get a nuclear weapon.” It ends with the apology Obama delivered last week after health insurance plans were canceled, aired over footage of a nuclear explosion. “I am sorry that they are finding themselves in this situation based on assurances they got from me,” Obama can be heard saying. </w:t>
      </w:r>
      <w:r w:rsidRPr="00990777">
        <w:rPr>
          <w:rStyle w:val="StyleBoldUnderline"/>
          <w:highlight w:val="yellow"/>
        </w:rPr>
        <w:t>The ad is the latest sign</w:t>
      </w:r>
      <w:r w:rsidRPr="00D53874">
        <w:rPr>
          <w:rStyle w:val="StyleBoldUnderline"/>
        </w:rPr>
        <w:t xml:space="preserve"> </w:t>
      </w:r>
      <w:r w:rsidRPr="00990777">
        <w:rPr>
          <w:rStyle w:val="StyleBoldUnderline"/>
          <w:highlight w:val="yellow"/>
        </w:rPr>
        <w:t xml:space="preserve">that </w:t>
      </w:r>
      <w:r w:rsidRPr="00990777">
        <w:rPr>
          <w:rStyle w:val="StyleBoldUnderline"/>
        </w:rPr>
        <w:t>the</w:t>
      </w:r>
      <w:r w:rsidRPr="00D53874">
        <w:rPr>
          <w:rStyle w:val="StyleBoldUnderline"/>
        </w:rPr>
        <w:t xml:space="preserve"> disastrous rollout of the president's signature achievement </w:t>
      </w:r>
      <w:r w:rsidRPr="00990777">
        <w:rPr>
          <w:rStyle w:val="StyleBoldUnderline"/>
          <w:highlight w:val="yellow"/>
        </w:rPr>
        <w:t xml:space="preserve">could </w:t>
      </w:r>
      <w:r w:rsidRPr="00990777">
        <w:rPr>
          <w:rStyle w:val="Emphasis"/>
          <w:highlight w:val="yellow"/>
        </w:rPr>
        <w:t>undermine his second-term agenda</w:t>
      </w:r>
      <w:r w:rsidRPr="00D53874">
        <w:rPr>
          <w:rStyle w:val="Emphasis"/>
        </w:rPr>
        <w:t xml:space="preserve"> on a host of issues, </w:t>
      </w:r>
      <w:r w:rsidRPr="00990777">
        <w:rPr>
          <w:rStyle w:val="Emphasis"/>
          <w:highlight w:val="yellow"/>
        </w:rPr>
        <w:t xml:space="preserve">including diplomatic talks with </w:t>
      </w:r>
      <w:r w:rsidRPr="005B76EF">
        <w:rPr>
          <w:rStyle w:val="Emphasis"/>
          <w:highlight w:val="yellow"/>
        </w:rPr>
        <w:t>Iran</w:t>
      </w:r>
      <w:r w:rsidRPr="00D53874">
        <w:rPr>
          <w:rStyle w:val="StyleBoldUnderline"/>
        </w:rPr>
        <w:t>.</w:t>
      </w:r>
      <w:r w:rsidRPr="005B76EF">
        <w:rPr>
          <w:sz w:val="16"/>
        </w:rPr>
        <w:t xml:space="preserve"> </w:t>
      </w:r>
      <w:r w:rsidRPr="00D53874">
        <w:rPr>
          <w:rStyle w:val="StyleBoldUnderline"/>
        </w:rPr>
        <w:t xml:space="preserve">Already </w:t>
      </w:r>
      <w:r w:rsidRPr="00D53874">
        <w:rPr>
          <w:rStyle w:val="Emphasis"/>
        </w:rPr>
        <w:t>m</w:t>
      </w:r>
      <w:r w:rsidRPr="00990777">
        <w:rPr>
          <w:rStyle w:val="Emphasis"/>
          <w:highlight w:val="yellow"/>
        </w:rPr>
        <w:t>embers of both parties</w:t>
      </w:r>
      <w:r w:rsidRPr="00990777">
        <w:rPr>
          <w:rStyle w:val="StyleBoldUnderline"/>
          <w:highlight w:val="yellow"/>
        </w:rPr>
        <w:t xml:space="preserve"> are balking at the administration's request to loosen sanctions</w:t>
      </w:r>
      <w:r w:rsidRPr="00D53874">
        <w:rPr>
          <w:rStyle w:val="StyleBoldUnderline"/>
        </w:rPr>
        <w:t xml:space="preserve"> on Iran and delay new ones.</w:t>
      </w:r>
    </w:p>
    <w:p w:rsidR="002345EB" w:rsidRPr="0010438A" w:rsidRDefault="002345EB" w:rsidP="002345EB">
      <w:pPr>
        <w:pStyle w:val="Heading4"/>
        <w:rPr>
          <w:rFonts w:asciiTheme="minorHAnsi" w:hAnsiTheme="minorHAnsi" w:cstheme="minorHAnsi"/>
        </w:rPr>
      </w:pPr>
      <w:r>
        <w:rPr>
          <w:rFonts w:asciiTheme="minorHAnsi" w:hAnsiTheme="minorHAnsi" w:cstheme="minorHAnsi"/>
        </w:rPr>
        <w:t>Court shields</w:t>
      </w:r>
    </w:p>
    <w:p w:rsidR="002345EB" w:rsidRPr="0010438A" w:rsidRDefault="002345EB" w:rsidP="002345EB">
      <w:pPr>
        <w:rPr>
          <w:rStyle w:val="StyleStyleBold12pt"/>
          <w:rFonts w:asciiTheme="minorHAnsi" w:hAnsiTheme="minorHAnsi" w:cstheme="minorHAnsi"/>
        </w:rPr>
      </w:pPr>
      <w:r w:rsidRPr="0010438A">
        <w:rPr>
          <w:rStyle w:val="StyleStyleBold12pt"/>
          <w:rFonts w:asciiTheme="minorHAnsi" w:hAnsiTheme="minorHAnsi" w:cstheme="minorHAnsi"/>
        </w:rPr>
        <w:t>Stimson 9</w:t>
      </w:r>
    </w:p>
    <w:p w:rsidR="002345EB" w:rsidRPr="0010438A" w:rsidRDefault="002345EB" w:rsidP="002345EB">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2345EB" w:rsidRDefault="002345EB" w:rsidP="002345EB">
      <w:pPr>
        <w:rPr>
          <w:rStyle w:val="StyleBoldUnderline"/>
        </w:rPr>
      </w:pPr>
      <w:r w:rsidRPr="009B66D2">
        <w:rPr>
          <w:rStyle w:val="StyleBoldUnderline"/>
          <w:rFonts w:asciiTheme="minorHAnsi" w:hAnsiTheme="minorHAnsi" w:cstheme="minorHAnsi"/>
          <w:b w:val="0"/>
          <w:bCs w:val="0"/>
          <w:sz w:val="14"/>
          <w:u w:val="none"/>
        </w:rPr>
        <w:t xml:space="preserve">So </w:t>
      </w:r>
      <w:r w:rsidRPr="0010438A">
        <w:rPr>
          <w:rStyle w:val="StyleBoldUnderline"/>
          <w:rFonts w:asciiTheme="minorHAnsi" w:hAnsiTheme="minorHAnsi" w:cstheme="minorHAnsi"/>
        </w:rPr>
        <w:t>what is really going on here</w:t>
      </w:r>
      <w:r w:rsidRPr="009B66D2">
        <w:rPr>
          <w:rStyle w:val="StyleBoldUnderline"/>
          <w:rFonts w:asciiTheme="minorHAnsi" w:hAnsiTheme="minorHAnsi" w:cstheme="minorHAnsi"/>
          <w:b w:val="0"/>
          <w:bCs w:val="0"/>
          <w:sz w:val="14"/>
          <w:u w:val="none"/>
        </w:rPr>
        <w:t xml:space="preserve">? To those of us who have either served in senior policy posts and dealt with these issues on a daily basis, or followed them closely from the outside, </w:t>
      </w:r>
      <w:r w:rsidRPr="0010438A">
        <w:rPr>
          <w:rStyle w:val="StyleBoldUnderline"/>
          <w:rFonts w:asciiTheme="minorHAnsi" w:hAnsiTheme="minorHAnsi" w:cstheme="minorHAnsi"/>
        </w:rPr>
        <w:t>it is</w:t>
      </w:r>
      <w:r w:rsidRPr="009B66D2">
        <w:rPr>
          <w:rStyle w:val="StyleBoldUnderline"/>
          <w:rFonts w:asciiTheme="minorHAnsi" w:hAnsiTheme="minorHAnsi" w:cstheme="minorHAnsi"/>
          <w:b w:val="0"/>
          <w:bCs w:val="0"/>
          <w:sz w:val="14"/>
          <w:u w:val="none"/>
        </w:rPr>
        <w:t xml:space="preserve"> becoming increasingly </w:t>
      </w:r>
      <w:r w:rsidRPr="0010438A">
        <w:rPr>
          <w:rStyle w:val="StyleBoldUnderline"/>
          <w:rFonts w:asciiTheme="minorHAnsi" w:hAnsiTheme="minorHAnsi" w:cstheme="minorHAnsi"/>
        </w:rPr>
        <w:t xml:space="preserve">clear that </w:t>
      </w:r>
      <w:r w:rsidRPr="0010438A">
        <w:rPr>
          <w:rStyle w:val="StyleBoldUnderline"/>
          <w:rFonts w:asciiTheme="minorHAnsi" w:hAnsiTheme="minorHAnsi" w:cstheme="minorHAnsi"/>
          <w:highlight w:val="cyan"/>
        </w:rPr>
        <w:t>this administration is trying to create the appearance of a tough national-security policy</w:t>
      </w:r>
      <w:r w:rsidRPr="009B66D2">
        <w:rPr>
          <w:rStyle w:val="StyleBoldUnderline"/>
          <w:rFonts w:asciiTheme="minorHAnsi" w:hAnsiTheme="minorHAnsi" w:cstheme="minorHAnsi"/>
          <w:b w:val="0"/>
          <w:bCs w:val="0"/>
          <w:sz w:val="14"/>
          <w:u w:val="none"/>
        </w:rPr>
        <w:t xml:space="preserve"> regarding the detention of terrorists at Guantanamo, </w:t>
      </w:r>
      <w:r w:rsidRPr="0010438A">
        <w:rPr>
          <w:rStyle w:val="StyleBoldUnderline"/>
          <w:rFonts w:asciiTheme="minorHAnsi" w:hAnsiTheme="minorHAnsi" w:cstheme="minorHAnsi"/>
          <w:highlight w:val="cyan"/>
        </w:rPr>
        <w:t xml:space="preserve">yet </w:t>
      </w:r>
      <w:r w:rsidRPr="0010438A">
        <w:rPr>
          <w:rStyle w:val="Emphasis"/>
          <w:rFonts w:asciiTheme="minorHAnsi" w:hAnsiTheme="minorHAnsi" w:cstheme="minorHAnsi"/>
          <w:highlight w:val="cyan"/>
        </w:rPr>
        <w:t>allow the courts to make the tough calls on releasing the bad guys</w:t>
      </w:r>
      <w:r w:rsidRPr="0010438A">
        <w:rPr>
          <w:rStyle w:val="Emphasis"/>
          <w:rFonts w:asciiTheme="minorHAnsi" w:hAnsiTheme="minorHAnsi" w:cstheme="minorHAnsi"/>
        </w:rPr>
        <w:t>.</w:t>
      </w:r>
      <w:r w:rsidRPr="009B66D2">
        <w:rPr>
          <w:rStyle w:val="StyleBoldUnderline"/>
          <w:rFonts w:asciiTheme="minorHAnsi" w:hAnsiTheme="minorHAnsi" w:cstheme="minorHAnsi"/>
          <w:b w:val="0"/>
          <w:bCs w:val="0"/>
          <w:sz w:val="14"/>
          <w:u w:val="none"/>
        </w:rPr>
        <w:t xml:space="preserve"> </w:t>
      </w:r>
      <w:r w:rsidRPr="0010438A">
        <w:rPr>
          <w:rStyle w:val="StyleBoldUnderline"/>
          <w:rFonts w:asciiTheme="minorHAnsi" w:hAnsiTheme="minorHAnsi" w:cstheme="minorHAnsi"/>
          <w:highlight w:val="cyan"/>
        </w:rPr>
        <w:t xml:space="preserve">Letting the courts do the dirty work </w:t>
      </w:r>
      <w:r w:rsidRPr="0010438A">
        <w:rPr>
          <w:rStyle w:val="Emphasis"/>
          <w:rFonts w:asciiTheme="minorHAnsi" w:hAnsiTheme="minorHAnsi" w:cstheme="minorHAnsi"/>
          <w:highlight w:val="cyan"/>
        </w:rPr>
        <w:t xml:space="preserve">would give the administration plausible cover </w:t>
      </w:r>
      <w:r w:rsidRPr="0010438A">
        <w:rPr>
          <w:rStyle w:val="Emphasis"/>
          <w:rFonts w:asciiTheme="minorHAnsi" w:hAnsiTheme="minorHAnsi" w:cstheme="minorHAnsi"/>
        </w:rPr>
        <w:t xml:space="preserve">and distance </w:t>
      </w:r>
      <w:r w:rsidRPr="0010438A">
        <w:rPr>
          <w:rStyle w:val="Emphasis"/>
          <w:rFonts w:asciiTheme="minorHAnsi" w:hAnsiTheme="minorHAnsi" w:cstheme="minorHAnsi"/>
          <w:highlight w:val="cyan"/>
        </w:rPr>
        <w:t>from the decision-making process</w:t>
      </w:r>
      <w:r w:rsidRPr="009B66D2">
        <w:rPr>
          <w:rStyle w:val="StyleBoldUnderline"/>
          <w:rFonts w:asciiTheme="minorHAnsi" w:hAnsiTheme="minorHAnsi" w:cstheme="minorHAnsi"/>
          <w:b w:val="0"/>
          <w:bCs w:val="0"/>
          <w:sz w:val="14"/>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10438A">
        <w:rPr>
          <w:rStyle w:val="StyleBoldUnderline"/>
          <w:rFonts w:asciiTheme="minorHAnsi" w:hAnsiTheme="minorHAnsi" w:cstheme="minorHAnsi"/>
        </w:rPr>
        <w:t>how many of these decisions has this administration appealed, knowing full well that many of those 30 detainees should not in good conscience be let go</w:t>
      </w:r>
      <w:r w:rsidRPr="009B66D2">
        <w:rPr>
          <w:rStyle w:val="StyleBoldUnderline"/>
          <w:rFonts w:asciiTheme="minorHAnsi" w:hAnsiTheme="minorHAnsi" w:cstheme="minorHAnsi"/>
          <w:b w:val="0"/>
          <w:bCs w:val="0"/>
          <w:sz w:val="14"/>
          <w:u w:val="none"/>
        </w:rPr>
        <w:t xml:space="preserve">? The answer: one. </w:t>
      </w:r>
      <w:r w:rsidRPr="0010438A">
        <w:rPr>
          <w:rStyle w:val="Emphasis"/>
          <w:rFonts w:asciiTheme="minorHAnsi" w:hAnsiTheme="minorHAnsi" w:cstheme="minorHAnsi"/>
          <w:highlight w:val="cyan"/>
        </w:rPr>
        <w:t>Letting the courts do it</w:t>
      </w:r>
      <w:r w:rsidRPr="0010438A">
        <w:rPr>
          <w:rStyle w:val="Emphasis"/>
          <w:rFonts w:asciiTheme="minorHAnsi" w:hAnsiTheme="minorHAnsi" w:cstheme="minorHAnsi"/>
        </w:rPr>
        <w:t xml:space="preserve"> for him </w:t>
      </w:r>
      <w:r w:rsidRPr="0010438A">
        <w:rPr>
          <w:rStyle w:val="Emphasis"/>
          <w:rFonts w:asciiTheme="minorHAnsi" w:hAnsiTheme="minorHAnsi" w:cstheme="minorHAnsi"/>
          <w:highlight w:val="cyan"/>
        </w:rPr>
        <w:t>gives the president distance from the unsavory release decisions</w:t>
      </w:r>
      <w:r w:rsidRPr="0010438A">
        <w:rPr>
          <w:rStyle w:val="StyleBoldUnderline"/>
          <w:rFonts w:asciiTheme="minorHAnsi" w:hAnsiTheme="minorHAnsi" w:cstheme="minorHAnsi"/>
        </w:rPr>
        <w:t xml:space="preserve">. </w:t>
      </w:r>
      <w:r w:rsidRPr="009B66D2">
        <w:rPr>
          <w:rFonts w:asciiTheme="minorHAnsi" w:hAnsiTheme="minorHAnsi" w:cstheme="minorHAnsi"/>
          <w:sz w:val="14"/>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9B66D2">
        <w:rPr>
          <w:rStyle w:val="StyleBoldUnderline"/>
          <w:rFonts w:asciiTheme="minorHAnsi" w:hAnsiTheme="minorHAnsi" w:cstheme="minorHAnsi"/>
          <w:b w:val="0"/>
          <w:bCs w:val="0"/>
          <w:sz w:val="14"/>
          <w:u w:val="none"/>
        </w:rPr>
        <w:t xml:space="preserve">.” No, </w:t>
      </w:r>
      <w:r w:rsidRPr="0010438A">
        <w:rPr>
          <w:rStyle w:val="StyleBoldUnderline"/>
          <w:rFonts w:asciiTheme="minorHAnsi" w:hAnsiTheme="minorHAnsi" w:cstheme="minorHAnsi"/>
          <w:highlight w:val="cyan"/>
        </w:rPr>
        <w:t xml:space="preserve">the </w:t>
      </w:r>
      <w:r w:rsidRPr="0010438A">
        <w:rPr>
          <w:rStyle w:val="Emphasis"/>
          <w:rFonts w:asciiTheme="minorHAnsi" w:hAnsiTheme="minorHAnsi" w:cstheme="minorHAnsi"/>
          <w:highlight w:val="cyan"/>
        </w:rPr>
        <w:t>president won’t release detainees; he’ll sit back and let the courts to do it</w:t>
      </w:r>
      <w:r w:rsidRPr="0010438A">
        <w:rPr>
          <w:rStyle w:val="Emphasis"/>
          <w:rFonts w:asciiTheme="minorHAnsi" w:hAnsiTheme="minorHAnsi" w:cstheme="minorHAnsi"/>
        </w:rPr>
        <w:t xml:space="preserve"> for him.</w:t>
      </w:r>
      <w:r w:rsidRPr="009B66D2">
        <w:rPr>
          <w:rStyle w:val="StyleBoldUnderline"/>
          <w:rFonts w:asciiTheme="minorHAnsi" w:hAnsiTheme="minorHAnsi" w:cstheme="minorHAnsi"/>
          <w:b w:val="0"/>
          <w:bCs w:val="0"/>
          <w:sz w:val="14"/>
          <w:u w:val="none"/>
        </w:rPr>
        <w:t xml:space="preserve"> </w:t>
      </w:r>
      <w:r w:rsidRPr="009B66D2">
        <w:rPr>
          <w:sz w:val="14"/>
        </w:rPr>
        <w:t xml:space="preserve">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E20EB1">
        <w:rPr>
          <w:rStyle w:val="StyleBoldUnderline"/>
          <w:highlight w:val="cyan"/>
        </w:rPr>
        <w:t xml:space="preserve">he would rather spend that capital on other </w:t>
      </w:r>
      <w:r w:rsidRPr="009B66D2">
        <w:rPr>
          <w:sz w:val="14"/>
        </w:rPr>
        <w:t>policy</w:t>
      </w:r>
      <w:r w:rsidRPr="00E20EB1">
        <w:rPr>
          <w:rStyle w:val="StyleBoldUnderline"/>
          <w:highlight w:val="cyan"/>
        </w:rPr>
        <w:t xml:space="preserve"> priorities.</w:t>
      </w:r>
      <w:r w:rsidRPr="009B66D2">
        <w:rPr>
          <w:sz w:val="14"/>
        </w:rPr>
        <w:t xml:space="preserve"> Politically speaking, </w:t>
      </w:r>
      <w:r w:rsidRPr="00E20EB1">
        <w:rPr>
          <w:rStyle w:val="StyleBoldUnderline"/>
          <w:highlight w:val="cyan"/>
        </w:rPr>
        <w:t xml:space="preserve">it is easier to maintain the status quo and let the detainees seek release from </w:t>
      </w:r>
      <w:r w:rsidRPr="003A47DF">
        <w:rPr>
          <w:rStyle w:val="StyleBoldUnderline"/>
        </w:rPr>
        <w:t xml:space="preserve">federal </w:t>
      </w:r>
      <w:r w:rsidRPr="00E20EB1">
        <w:rPr>
          <w:rStyle w:val="StyleBoldUnderline"/>
          <w:highlight w:val="cyan"/>
        </w:rPr>
        <w:t xml:space="preserve">judges. The passive approach </w:t>
      </w:r>
      <w:r w:rsidRPr="003A47DF">
        <w:rPr>
          <w:rStyle w:val="StyleBoldUnderline"/>
        </w:rPr>
        <w:t xml:space="preserve">also </w:t>
      </w:r>
      <w:r w:rsidRPr="00E20EB1">
        <w:rPr>
          <w:rStyle w:val="StyleBoldUnderline"/>
          <w:highlight w:val="cyan"/>
        </w:rPr>
        <w:t xml:space="preserve">helps the administration close Gitmo without taking the heat </w:t>
      </w:r>
      <w:r w:rsidRPr="003A47DF">
        <w:rPr>
          <w:rStyle w:val="StyleBoldUnderline"/>
        </w:rPr>
        <w:t>for actually releasing detainees themselves.</w:t>
      </w:r>
    </w:p>
    <w:p w:rsidR="002345EB" w:rsidRPr="00B03EA2" w:rsidRDefault="002345EB" w:rsidP="002345EB">
      <w:pPr>
        <w:pStyle w:val="Heading4"/>
      </w:pPr>
      <w:r>
        <w:lastRenderedPageBreak/>
        <w:t>Negotiations fail—their evidence is all hype—especially since their internal is from an IRANIAN STATE OWNED NEWS SOURCE</w:t>
      </w:r>
    </w:p>
    <w:p w:rsidR="002345EB" w:rsidRDefault="002345EB" w:rsidP="002345EB">
      <w:pPr>
        <w:rPr>
          <w:rStyle w:val="StyleStyleBold12pt"/>
        </w:rPr>
      </w:pPr>
      <w:r>
        <w:rPr>
          <w:rStyle w:val="StyleStyleBold12pt"/>
        </w:rPr>
        <w:t>Rubin 10/18</w:t>
      </w:r>
    </w:p>
    <w:p w:rsidR="002345EB" w:rsidRDefault="002345EB" w:rsidP="002345EB">
      <w:r>
        <w:t>[10/18/13, Jennifer Rubin, “Is the U.S. a willing player in a phony negotiation?”, http://www.washingtonpost.com/blogs/right-turn/wp/2013/10/18/is-the-u-s-a-willing-player-in-a-phony-negotiation/]</w:t>
      </w:r>
    </w:p>
    <w:p w:rsidR="002345EB" w:rsidRDefault="002345EB" w:rsidP="002345EB">
      <w:pPr>
        <w:rPr>
          <w:sz w:val="16"/>
        </w:rPr>
      </w:pPr>
      <w:r>
        <w:rPr>
          <w:rStyle w:val="StyleBoldUnderline"/>
        </w:rPr>
        <w:t>If you listen to the State Department briefers on the Iran talks</w:t>
      </w:r>
      <w:r>
        <w:rPr>
          <w:sz w:val="16"/>
        </w:rPr>
        <w:t xml:space="preserve">, </w:t>
      </w:r>
      <w:r>
        <w:rPr>
          <w:rStyle w:val="StyleBoldUnderline"/>
        </w:rPr>
        <w:t>you</w:t>
      </w:r>
      <w:r>
        <w:rPr>
          <w:sz w:val="16"/>
        </w:rPr>
        <w:t xml:space="preserve"> quickly </w:t>
      </w:r>
      <w:r>
        <w:rPr>
          <w:rStyle w:val="StyleBoldUnderline"/>
        </w:rPr>
        <w:t>feel</w:t>
      </w:r>
      <w:r>
        <w:rPr>
          <w:sz w:val="16"/>
        </w:rPr>
        <w:t xml:space="preserve"> the sinking sensation </w:t>
      </w:r>
      <w:r>
        <w:rPr>
          <w:rStyle w:val="StyleBoldUnderline"/>
        </w:rPr>
        <w:t xml:space="preserve">that </w:t>
      </w:r>
      <w:r w:rsidRPr="00B03EA2">
        <w:rPr>
          <w:rStyle w:val="Emphasis"/>
          <w:highlight w:val="cyan"/>
        </w:rPr>
        <w:t>negotiators’ happy-talk is avoiding the</w:t>
      </w:r>
      <w:r>
        <w:rPr>
          <w:rStyle w:val="Emphasis"/>
        </w:rPr>
        <w:t xml:space="preserve"> real and </w:t>
      </w:r>
      <w:r w:rsidRPr="00B03EA2">
        <w:rPr>
          <w:rStyle w:val="Emphasis"/>
          <w:highlight w:val="cyan"/>
        </w:rPr>
        <w:t>insuperable barriers</w:t>
      </w:r>
      <w:r w:rsidRPr="00B03EA2">
        <w:rPr>
          <w:rStyle w:val="StyleBoldUnderline"/>
          <w:highlight w:val="cyan"/>
        </w:rPr>
        <w:t xml:space="preserve"> to reaching an</w:t>
      </w:r>
      <w:r>
        <w:rPr>
          <w:rStyle w:val="StyleBoldUnderline"/>
        </w:rPr>
        <w:t xml:space="preserve"> acceptable </w:t>
      </w:r>
      <w:r w:rsidRPr="00B03EA2">
        <w:rPr>
          <w:rStyle w:val="StyleBoldUnderline"/>
          <w:highlight w:val="cyan"/>
        </w:rPr>
        <w:t>agreement with Iran</w:t>
      </w:r>
      <w:r>
        <w:rPr>
          <w:rStyle w:val="StyleBoldUnderline"/>
        </w:rPr>
        <w:t>. Consider this from a background briefing</w:t>
      </w:r>
      <w:r>
        <w:rPr>
          <w:sz w:val="16"/>
        </w:rPr>
        <w:t xml:space="preserve"> by a “senior official”: “ I think all I can say in answer to that question is that I’ve been doing this now for about two years, and I have never had such intense, detailed, straightforward, candid conversations with the Iranian delegation before. </w:t>
      </w:r>
      <w:r w:rsidRPr="00B03EA2">
        <w:rPr>
          <w:rStyle w:val="StyleBoldUnderline"/>
          <w:highlight w:val="cyan"/>
        </w:rPr>
        <w:t>The discussions took place in English</w:t>
      </w:r>
      <w:r>
        <w:rPr>
          <w:rStyle w:val="StyleBoldUnderline"/>
        </w:rPr>
        <w:t>, which has never occurred before</w:t>
      </w:r>
      <w:r>
        <w:rPr>
          <w:sz w:val="16"/>
        </w:rPr>
        <w:t xml:space="preserve">.” </w:t>
      </w:r>
      <w:r w:rsidRPr="00B03EA2">
        <w:rPr>
          <w:rStyle w:val="Emphasis"/>
          <w:highlight w:val="cyan"/>
        </w:rPr>
        <w:t>Wow, in English</w:t>
      </w:r>
      <w:r>
        <w:rPr>
          <w:rStyle w:val="Emphasis"/>
        </w:rPr>
        <w:t>.</w:t>
      </w:r>
      <w:r>
        <w:rPr>
          <w:sz w:val="16"/>
        </w:rPr>
        <w:t xml:space="preserve"> But </w:t>
      </w:r>
      <w:r w:rsidRPr="00B03EA2">
        <w:rPr>
          <w:rStyle w:val="StyleBoldUnderline"/>
          <w:highlight w:val="cyan"/>
        </w:rPr>
        <w:t>did Iran agree to stop enriching</w:t>
      </w:r>
      <w:r w:rsidRPr="00B03EA2">
        <w:rPr>
          <w:sz w:val="16"/>
          <w:highlight w:val="cyan"/>
        </w:rPr>
        <w:t xml:space="preserve">? </w:t>
      </w:r>
      <w:r w:rsidRPr="00B03EA2">
        <w:rPr>
          <w:rStyle w:val="Emphasis"/>
          <w:highlight w:val="cyan"/>
        </w:rPr>
        <w:t>Mumble</w:t>
      </w:r>
      <w:r>
        <w:rPr>
          <w:rStyle w:val="Emphasis"/>
        </w:rPr>
        <w:t>, mumble</w:t>
      </w:r>
      <w:r>
        <w:rPr>
          <w:sz w:val="16"/>
        </w:rPr>
        <w:t xml:space="preserve">. </w:t>
      </w:r>
      <w:r>
        <w:rPr>
          <w:rStyle w:val="StyleBoldUnderline"/>
        </w:rPr>
        <w:t>When it gets to whether any progress has been made,</w:t>
      </w:r>
      <w:r>
        <w:rPr>
          <w:sz w:val="16"/>
        </w:rPr>
        <w:t xml:space="preserve"> </w:t>
      </w:r>
      <w:r>
        <w:rPr>
          <w:rStyle w:val="StyleBoldUnderline"/>
        </w:rPr>
        <w:t>officials decline to talk publicly or they grudgingly acknowledge</w:t>
      </w:r>
      <w:r>
        <w:rPr>
          <w:sz w:val="16"/>
        </w:rPr>
        <w:t xml:space="preserve"> when asked </w:t>
      </w:r>
      <w:r>
        <w:rPr>
          <w:rStyle w:val="StyleBoldUnderline"/>
        </w:rPr>
        <w:t>whether the proposal was “groundbreaking”:</w:t>
      </w:r>
      <w:r>
        <w:rPr>
          <w:sz w:val="16"/>
        </w:rPr>
        <w:t xml:space="preserve"> Given the conversation that was had, the presentation that was made, the discussion that has occurred, </w:t>
      </w:r>
      <w:r>
        <w:rPr>
          <w:rStyle w:val="StyleBoldUnderline"/>
        </w:rPr>
        <w:t>I’m not sure the adjective is appropriate</w:t>
      </w:r>
      <w:r>
        <w:rPr>
          <w:sz w:val="16"/>
        </w:rPr>
        <w:t xml:space="preserve"> to the process that has taken place over the last two days. This is a beginning. Beginnings are rarely groundbreaking because you are sort of putting pieces on the table. Everybody’s laying down in some detail what their interests are. So I think, just given what the process is at the beginning of something like this, that’s probably the wrong way to look at it, to be perfectly frank. </w:t>
      </w:r>
      <w:r>
        <w:rPr>
          <w:rStyle w:val="StyleBoldUnderline"/>
        </w:rPr>
        <w:t>You can feel the eagerness, the gullibility oozing forth — and</w:t>
      </w:r>
      <w:r>
        <w:rPr>
          <w:sz w:val="16"/>
        </w:rPr>
        <w:t xml:space="preserve"> therefore </w:t>
      </w:r>
      <w:r>
        <w:rPr>
          <w:rStyle w:val="StyleBoldUnderline"/>
        </w:rPr>
        <w:t>understand the Iranians must sense it</w:t>
      </w:r>
      <w:r>
        <w:rPr>
          <w:sz w:val="16"/>
        </w:rPr>
        <w:t xml:space="preserve">, too. </w:t>
      </w:r>
      <w:r>
        <w:rPr>
          <w:rStyle w:val="StyleBoldUnderline"/>
        </w:rPr>
        <w:t>This administration is so eager to deal that they will snatch at anything</w:t>
      </w:r>
      <w:r>
        <w:rPr>
          <w:sz w:val="16"/>
        </w:rPr>
        <w:t xml:space="preserve"> (</w:t>
      </w:r>
      <w:r>
        <w:rPr>
          <w:rStyle w:val="StyleBoldUnderline"/>
        </w:rPr>
        <w:t>the Iranians spoke English</w:t>
      </w:r>
      <w:r>
        <w:rPr>
          <w:sz w:val="16"/>
        </w:rPr>
        <w:t xml:space="preserve">!) </w:t>
      </w:r>
      <w:r>
        <w:rPr>
          <w:rStyle w:val="StyleBoldUnderline"/>
        </w:rPr>
        <w:t>and willingly revert to the very same cliches</w:t>
      </w:r>
      <w:r>
        <w:rPr>
          <w:sz w:val="16"/>
        </w:rPr>
        <w:t xml:space="preserve">; </w:t>
      </w:r>
      <w:r>
        <w:rPr>
          <w:rStyle w:val="StyleBoldUnderline"/>
        </w:rPr>
        <w:t>when they talk about “mistrust”</w:t>
      </w:r>
      <w:r>
        <w:rPr>
          <w:sz w:val="16"/>
        </w:rPr>
        <w:t xml:space="preserve"> on both sides, </w:t>
      </w:r>
      <w:r>
        <w:rPr>
          <w:rStyle w:val="StyleBoldUnderline"/>
        </w:rPr>
        <w:t xml:space="preserve">you know </w:t>
      </w:r>
      <w:r w:rsidRPr="00B03EA2">
        <w:rPr>
          <w:rStyle w:val="StyleBoldUnderline"/>
          <w:highlight w:val="cyan"/>
        </w:rPr>
        <w:t xml:space="preserve">the administration </w:t>
      </w:r>
      <w:r w:rsidRPr="00B03EA2">
        <w:rPr>
          <w:rStyle w:val="Emphasis"/>
          <w:highlight w:val="cyan"/>
        </w:rPr>
        <w:t>doesn’t</w:t>
      </w:r>
      <w:r>
        <w:rPr>
          <w:rStyle w:val="Emphasis"/>
        </w:rPr>
        <w:t xml:space="preserve"> fully </w:t>
      </w:r>
      <w:r w:rsidRPr="00B03EA2">
        <w:rPr>
          <w:rStyle w:val="Emphasis"/>
          <w:highlight w:val="cyan"/>
        </w:rPr>
        <w:t>appreciate that it is being played</w:t>
      </w:r>
      <w:r>
        <w:rPr>
          <w:sz w:val="16"/>
        </w:rPr>
        <w:t xml:space="preserve">. </w:t>
      </w:r>
      <w:r w:rsidRPr="00B03EA2">
        <w:rPr>
          <w:rStyle w:val="StyleBoldUnderline"/>
          <w:highlight w:val="cyan"/>
        </w:rPr>
        <w:t>The bottom line</w:t>
      </w:r>
      <w:r>
        <w:rPr>
          <w:sz w:val="16"/>
        </w:rPr>
        <w:t>, however</w:t>
      </w:r>
      <w:r>
        <w:rPr>
          <w:rStyle w:val="StyleBoldUnderline"/>
        </w:rPr>
        <w:t xml:space="preserve">, </w:t>
      </w:r>
      <w:r w:rsidRPr="00B03EA2">
        <w:rPr>
          <w:rStyle w:val="StyleBoldUnderline"/>
          <w:highlight w:val="cyan"/>
        </w:rPr>
        <w:t>is that nothing has been achieved</w:t>
      </w:r>
      <w:r>
        <w:rPr>
          <w:rStyle w:val="StyleBoldUnderline"/>
        </w:rPr>
        <w:t>.</w:t>
      </w:r>
      <w:r>
        <w:rPr>
          <w:sz w:val="16"/>
        </w:rPr>
        <w:t xml:space="preserve"> (“We’re not in the proposal/counter-proposal/counter-proposal stage. We’re … understanding each other’s needs, what each other is willing to do, what are the issues that have to be addressed, and how we can then put together a way forward. That’s the process that we are undergoing.” Sigh.) </w:t>
      </w:r>
      <w:r w:rsidRPr="00B03EA2">
        <w:rPr>
          <w:rStyle w:val="StyleBoldUnderline"/>
          <w:highlight w:val="cyan"/>
        </w:rPr>
        <w:t>A key</w:t>
      </w:r>
      <w:r>
        <w:rPr>
          <w:sz w:val="16"/>
        </w:rPr>
        <w:t xml:space="preserve"> (and in my mind, unbridgeable) </w:t>
      </w:r>
      <w:r w:rsidRPr="00B03EA2">
        <w:rPr>
          <w:rStyle w:val="StyleBoldUnderline"/>
          <w:highlight w:val="cyan"/>
        </w:rPr>
        <w:t>gap, concerns Iran’s</w:t>
      </w:r>
      <w:r>
        <w:rPr>
          <w:rStyle w:val="StyleBoldUnderline"/>
        </w:rPr>
        <w:t xml:space="preserve"> phony </w:t>
      </w:r>
      <w:r w:rsidRPr="00B03EA2">
        <w:rPr>
          <w:rStyle w:val="StyleBoldUnderline"/>
          <w:highlight w:val="cyan"/>
        </w:rPr>
        <w:t>claim that it has a “right” to enrichment</w:t>
      </w:r>
      <w:r>
        <w:rPr>
          <w:sz w:val="16"/>
        </w:rPr>
        <w:t xml:space="preserve">. The Nuclear Nonproliferation Treaty gives signatories “the inalienable right to develop research, production, and use of nuclear energy for peaceful purposes without discrimination and in conformity with articles I and II of this Treaty.” </w:t>
      </w:r>
      <w:r w:rsidRPr="00B03EA2">
        <w:rPr>
          <w:rStyle w:val="StyleBoldUnderline"/>
          <w:highlight w:val="cyan"/>
        </w:rPr>
        <w:t>Even if Iran had not forfeited this right</w:t>
      </w:r>
      <w:r>
        <w:rPr>
          <w:rStyle w:val="StyleBoldUnderline"/>
        </w:rPr>
        <w:t xml:space="preserve"> with its record of flouting international law</w:t>
      </w:r>
      <w:r>
        <w:rPr>
          <w:sz w:val="16"/>
        </w:rPr>
        <w:t xml:space="preserve"> (and it has, under no fewer than six United Nations resolutions), </w:t>
      </w:r>
      <w:r w:rsidRPr="00B03EA2">
        <w:rPr>
          <w:rStyle w:val="StyleBoldUnderline"/>
          <w:highlight w:val="cyan"/>
        </w:rPr>
        <w:t>the administration has reiterated</w:t>
      </w:r>
      <w:r>
        <w:rPr>
          <w:rStyle w:val="StyleBoldUnderline"/>
        </w:rPr>
        <w:t xml:space="preserve"> many times that </w:t>
      </w:r>
      <w:r w:rsidRPr="00B03EA2">
        <w:rPr>
          <w:rStyle w:val="StyleBoldUnderline"/>
          <w:highlight w:val="cyan"/>
        </w:rPr>
        <w:t>this does not include the right to enrichment</w:t>
      </w:r>
      <w:r>
        <w:rPr>
          <w:rStyle w:val="StyleBoldUnderline"/>
        </w:rPr>
        <w:t>.</w:t>
      </w:r>
      <w:r>
        <w:rPr>
          <w:sz w:val="16"/>
        </w:rPr>
        <w:t xml:space="preserve"> (Fifteen countries that produce nuclear power purchase their enriched fuel elsewhere.) </w:t>
      </w:r>
      <w:r>
        <w:rPr>
          <w:rStyle w:val="StyleBoldUnderline"/>
        </w:rPr>
        <w:t xml:space="preserve">From public statements, </w:t>
      </w:r>
      <w:r w:rsidRPr="00B03EA2">
        <w:rPr>
          <w:rStyle w:val="StyleBoldUnderline"/>
          <w:highlight w:val="cyan"/>
        </w:rPr>
        <w:t>it appears Iran has not given up its claim</w:t>
      </w:r>
      <w:r>
        <w:rPr>
          <w:rStyle w:val="StyleBoldUnderline"/>
        </w:rPr>
        <w:t>, nor will it concede that it has violated international law</w:t>
      </w:r>
      <w:r>
        <w:rPr>
          <w:sz w:val="16"/>
        </w:rPr>
        <w:t xml:space="preserve"> by maintaining a nuclear weapons program. </w:t>
      </w:r>
      <w:r w:rsidRPr="00B03EA2">
        <w:rPr>
          <w:rStyle w:val="StyleBoldUnderline"/>
          <w:highlight w:val="cyan"/>
        </w:rPr>
        <w:t xml:space="preserve">So long as Iran adheres to these positions, </w:t>
      </w:r>
      <w:r w:rsidRPr="00B03EA2">
        <w:rPr>
          <w:rStyle w:val="Emphasis"/>
          <w:highlight w:val="cyan"/>
        </w:rPr>
        <w:t>there can be no progress</w:t>
      </w:r>
      <w:r>
        <w:rPr>
          <w:rStyle w:val="StyleBoldUnderline"/>
        </w:rPr>
        <w:t xml:space="preserve"> </w:t>
      </w:r>
      <w:r w:rsidRPr="00B03EA2">
        <w:rPr>
          <w:rStyle w:val="StyleBoldUnderline"/>
          <w:highlight w:val="cyan"/>
        </w:rPr>
        <w:t>on the</w:t>
      </w:r>
      <w:r>
        <w:rPr>
          <w:rStyle w:val="StyleBoldUnderline"/>
        </w:rPr>
        <w:t xml:space="preserve"> suspension and </w:t>
      </w:r>
      <w:r w:rsidRPr="00B03EA2">
        <w:rPr>
          <w:rStyle w:val="StyleBoldUnderline"/>
          <w:highlight w:val="cyan"/>
        </w:rPr>
        <w:t xml:space="preserve">destruction of </w:t>
      </w:r>
      <w:r w:rsidRPr="00B03EA2">
        <w:rPr>
          <w:rStyle w:val="StyleBoldUnderline"/>
        </w:rPr>
        <w:t>its</w:t>
      </w:r>
      <w:r>
        <w:rPr>
          <w:rStyle w:val="StyleBoldUnderline"/>
        </w:rPr>
        <w:t xml:space="preserve"> </w:t>
      </w:r>
      <w:r w:rsidRPr="00B03EA2">
        <w:rPr>
          <w:rStyle w:val="StyleBoldUnderline"/>
          <w:highlight w:val="cyan"/>
        </w:rPr>
        <w:t>illegal weapons</w:t>
      </w:r>
      <w:r>
        <w:rPr>
          <w:rStyle w:val="StyleBoldUnderline"/>
        </w:rPr>
        <w:t xml:space="preserve"> program </w:t>
      </w:r>
      <w:r w:rsidRPr="00B03EA2">
        <w:rPr>
          <w:rStyle w:val="StyleBoldUnderline"/>
          <w:highlight w:val="cyan"/>
        </w:rPr>
        <w:t>or the removal of</w:t>
      </w:r>
      <w:r>
        <w:rPr>
          <w:rStyle w:val="StyleBoldUnderline"/>
        </w:rPr>
        <w:t xml:space="preserve"> its </w:t>
      </w:r>
      <w:r w:rsidRPr="00B03EA2">
        <w:rPr>
          <w:rStyle w:val="StyleBoldUnderline"/>
          <w:highlight w:val="cyan"/>
        </w:rPr>
        <w:t>enriched stockpile</w:t>
      </w:r>
      <w:r>
        <w:rPr>
          <w:sz w:val="16"/>
        </w:rPr>
        <w:t xml:space="preserve">. U.S. sanctions must remain in place and, indeed, should be tightened. </w:t>
      </w:r>
      <w:r>
        <w:rPr>
          <w:rStyle w:val="StyleBoldUnderline"/>
        </w:rPr>
        <w:t>One senses</w:t>
      </w:r>
      <w:r>
        <w:rPr>
          <w:sz w:val="16"/>
        </w:rPr>
        <w:t xml:space="preserve">, then, </w:t>
      </w:r>
      <w:r>
        <w:rPr>
          <w:rStyle w:val="StyleBoldUnderline"/>
        </w:rPr>
        <w:t>a disconnect</w:t>
      </w:r>
      <w:r>
        <w:rPr>
          <w:sz w:val="16"/>
        </w:rPr>
        <w:t xml:space="preserve">. </w:t>
      </w:r>
      <w:r>
        <w:rPr>
          <w:rStyle w:val="StyleBoldUnderline"/>
        </w:rPr>
        <w:t>The administration says it hasn’t changed its position in negotiations,</w:t>
      </w:r>
      <w:r>
        <w:rPr>
          <w:sz w:val="16"/>
        </w:rPr>
        <w:t xml:space="preserve"> </w:t>
      </w:r>
      <w:r>
        <w:rPr>
          <w:rStyle w:val="StyleBoldUnderline"/>
        </w:rPr>
        <w:t>we know Iran has yet to change its position</w:t>
      </w:r>
      <w:r>
        <w:rPr>
          <w:sz w:val="16"/>
        </w:rPr>
        <w:t xml:space="preserve"> and </w:t>
      </w:r>
      <w:r>
        <w:rPr>
          <w:rStyle w:val="StyleBoldUnderline"/>
        </w:rPr>
        <w:t xml:space="preserve">yet our negotiator exudes optimism and gushes about how well the talks are going. </w:t>
      </w:r>
      <w:r w:rsidRPr="00B03EA2">
        <w:rPr>
          <w:rStyle w:val="StyleBoldUnderline"/>
          <w:highlight w:val="cyan"/>
        </w:rPr>
        <w:t>What is missing here</w:t>
      </w:r>
      <w:r w:rsidRPr="00B03EA2">
        <w:rPr>
          <w:sz w:val="16"/>
          <w:highlight w:val="cyan"/>
        </w:rPr>
        <w:t xml:space="preserve">? </w:t>
      </w:r>
      <w:r w:rsidRPr="00B03EA2">
        <w:rPr>
          <w:rStyle w:val="Emphasis"/>
          <w:highlight w:val="cyan"/>
        </w:rPr>
        <w:t>Ah — a sense of reality</w:t>
      </w:r>
      <w:r w:rsidRPr="00B03EA2">
        <w:rPr>
          <w:sz w:val="16"/>
          <w:highlight w:val="cyan"/>
        </w:rPr>
        <w:t xml:space="preserve">, </w:t>
      </w:r>
      <w:r w:rsidRPr="00B03EA2">
        <w:rPr>
          <w:rStyle w:val="Emphasis"/>
          <w:highlight w:val="cyan"/>
        </w:rPr>
        <w:t>a recognition that Iran is no closer to a deal now</w:t>
      </w:r>
      <w:r>
        <w:rPr>
          <w:rStyle w:val="Emphasis"/>
        </w:rPr>
        <w:t xml:space="preserve"> and a lot closer to a bomb</w:t>
      </w:r>
      <w:r>
        <w:rPr>
          <w:sz w:val="16"/>
        </w:rPr>
        <w:t xml:space="preserve"> than when Obama took office. This is why Congress and Israel are so concerned. Why isn’t the administration? The most likely answer is that the same negotiator who concluded phony agreements with North Korea allowing its nuclear weapons program to succeed is bound and determined to reach an agreement with Iran, even if it is as useless and, therefore, as dangerous as our deals with North Korea.</w:t>
      </w:r>
    </w:p>
    <w:p w:rsidR="002345EB" w:rsidRDefault="002345EB" w:rsidP="002345EB">
      <w:pPr>
        <w:pStyle w:val="Heading4"/>
      </w:pPr>
      <w:r>
        <w:t xml:space="preserve">Their impact card is </w:t>
      </w:r>
      <w:r>
        <w:rPr>
          <w:u w:val="single"/>
        </w:rPr>
        <w:t>literally</w:t>
      </w:r>
      <w:r>
        <w:t xml:space="preserve"> propaganda</w:t>
      </w:r>
    </w:p>
    <w:p w:rsidR="002345EB" w:rsidRDefault="002345EB" w:rsidP="002345EB">
      <w:r w:rsidRPr="0025418F">
        <w:rPr>
          <w:rStyle w:val="StyleStyleBold12pt"/>
        </w:rPr>
        <w:t>ADL</w:t>
      </w:r>
      <w:r>
        <w:t xml:space="preserve"> – 10/21/</w:t>
      </w:r>
      <w:r w:rsidRPr="0025418F">
        <w:rPr>
          <w:rStyle w:val="StyleStyleBold12pt"/>
        </w:rPr>
        <w:t>13</w:t>
      </w:r>
      <w:r>
        <w:t>, (Anti-Defamation League), Iran's Press TV: Broadcasting Anti-Semitism To English-Speaking World, http://www.adl.org/anti-semitism/united-states/c/press-tv-iran.html</w:t>
      </w:r>
    </w:p>
    <w:p w:rsidR="002345EB" w:rsidRPr="0025418F" w:rsidRDefault="002345EB" w:rsidP="002345EB">
      <w:pPr>
        <w:rPr>
          <w:sz w:val="16"/>
        </w:rPr>
      </w:pPr>
      <w:r w:rsidRPr="0025418F">
        <w:rPr>
          <w:rStyle w:val="StyleBoldUnderline"/>
          <w:highlight w:val="cyan"/>
        </w:rPr>
        <w:t>Press TV, Iran's government-run</w:t>
      </w:r>
      <w:r w:rsidRPr="0025418F">
        <w:rPr>
          <w:sz w:val="16"/>
        </w:rPr>
        <w:t xml:space="preserve"> English-language </w:t>
      </w:r>
      <w:r w:rsidRPr="0025418F">
        <w:rPr>
          <w:rStyle w:val="StyleBoldUnderline"/>
        </w:rPr>
        <w:t xml:space="preserve">satellite news </w:t>
      </w:r>
      <w:r w:rsidRPr="0025418F">
        <w:rPr>
          <w:rStyle w:val="StyleBoldUnderline"/>
          <w:highlight w:val="cyan"/>
        </w:rPr>
        <w:t>network</w:t>
      </w:r>
      <w:r w:rsidRPr="0025418F">
        <w:rPr>
          <w:rStyle w:val="StyleBoldUnderline"/>
        </w:rPr>
        <w:t xml:space="preserve">, has </w:t>
      </w:r>
      <w:r w:rsidRPr="0025418F">
        <w:rPr>
          <w:rStyle w:val="StyleBoldUnderline"/>
          <w:highlight w:val="cyan"/>
        </w:rPr>
        <w:t xml:space="preserve">emerged as the Iranian government's </w:t>
      </w:r>
      <w:r w:rsidRPr="0025418F">
        <w:rPr>
          <w:rStyle w:val="Emphasis"/>
          <w:highlight w:val="cyan"/>
        </w:rPr>
        <w:t>primary propaganda tool</w:t>
      </w:r>
      <w:r w:rsidRPr="0025418F">
        <w:rPr>
          <w:sz w:val="16"/>
        </w:rPr>
        <w:t xml:space="preserve"> </w:t>
      </w:r>
      <w:r w:rsidRPr="0025418F">
        <w:rPr>
          <w:rStyle w:val="StyleBoldUnderline"/>
        </w:rPr>
        <w:t>to promote a wide range of</w:t>
      </w:r>
      <w:r w:rsidRPr="0025418F">
        <w:rPr>
          <w:sz w:val="16"/>
        </w:rPr>
        <w:t xml:space="preserve"> pernicious anti-Semitic </w:t>
      </w:r>
      <w:r w:rsidRPr="0025418F">
        <w:rPr>
          <w:rStyle w:val="StyleBoldUnderline"/>
        </w:rPr>
        <w:t>conspiracy theories</w:t>
      </w:r>
      <w:r w:rsidRPr="0025418F">
        <w:rPr>
          <w:sz w:val="16"/>
        </w:rPr>
        <w:t xml:space="preserve"> in English to a worldwide audience. Operated by Islamic Republic of Iran Broadcasting (IRIB), a significant amount of Press TV </w:t>
      </w:r>
      <w:r w:rsidRPr="0025418F">
        <w:rPr>
          <w:sz w:val="16"/>
        </w:rPr>
        <w:lastRenderedPageBreak/>
        <w:t xml:space="preserve">programing provides a platform for American anti-Semites, conspiracy theorists and Holocaust deniers, who help amplify the Iranian regime's hateful messages. </w:t>
      </w:r>
      <w:r w:rsidRPr="0025418F">
        <w:rPr>
          <w:rStyle w:val="StyleBoldUnderline"/>
          <w:highlight w:val="cyan"/>
        </w:rPr>
        <w:t>The station</w:t>
      </w:r>
      <w:r w:rsidRPr="0025418F">
        <w:rPr>
          <w:rStyle w:val="StyleBoldUnderline"/>
        </w:rPr>
        <w:t xml:space="preserve"> not </w:t>
      </w:r>
      <w:r w:rsidRPr="0025418F">
        <w:rPr>
          <w:sz w:val="16"/>
        </w:rPr>
        <w:t>only</w:t>
      </w:r>
      <w:r w:rsidRPr="0025418F">
        <w:rPr>
          <w:rStyle w:val="StyleBoldUnderline"/>
        </w:rPr>
        <w:t xml:space="preserve"> </w:t>
      </w:r>
      <w:r w:rsidRPr="0025418F">
        <w:rPr>
          <w:rStyle w:val="StyleBoldUnderline"/>
          <w:highlight w:val="cyan"/>
        </w:rPr>
        <w:t>misleadingly presents</w:t>
      </w:r>
      <w:r w:rsidRPr="0025418F">
        <w:rPr>
          <w:sz w:val="16"/>
        </w:rPr>
        <w:t xml:space="preserve"> these </w:t>
      </w:r>
      <w:r w:rsidRPr="0025418F">
        <w:rPr>
          <w:rStyle w:val="StyleBoldUnderline"/>
          <w:highlight w:val="cyan"/>
        </w:rPr>
        <w:t>hatemongers as</w:t>
      </w:r>
      <w:r w:rsidRPr="0025418F">
        <w:rPr>
          <w:sz w:val="16"/>
        </w:rPr>
        <w:t xml:space="preserve"> serious and </w:t>
      </w:r>
      <w:r w:rsidRPr="0025418F">
        <w:rPr>
          <w:rStyle w:val="StyleBoldUnderline"/>
          <w:highlight w:val="cyan"/>
        </w:rPr>
        <w:t>credible</w:t>
      </w:r>
      <w:r w:rsidRPr="0025418F">
        <w:rPr>
          <w:rStyle w:val="StyleBoldUnderline"/>
        </w:rPr>
        <w:t xml:space="preserve"> "experts" or </w:t>
      </w:r>
      <w:r w:rsidRPr="0025418F">
        <w:rPr>
          <w:rStyle w:val="StyleBoldUnderline"/>
          <w:highlight w:val="cyan"/>
        </w:rPr>
        <w:t>"analysts" on international</w:t>
      </w:r>
      <w:r w:rsidRPr="0025418F">
        <w:rPr>
          <w:rStyle w:val="StyleBoldUnderline"/>
        </w:rPr>
        <w:t xml:space="preserve"> </w:t>
      </w:r>
      <w:r w:rsidRPr="0025418F">
        <w:rPr>
          <w:sz w:val="16"/>
        </w:rPr>
        <w:t xml:space="preserve">economic and political </w:t>
      </w:r>
      <w:r w:rsidRPr="0025418F">
        <w:rPr>
          <w:rStyle w:val="StyleBoldUnderline"/>
          <w:highlight w:val="cyan"/>
        </w:rPr>
        <w:t>issues</w:t>
      </w:r>
      <w:r w:rsidRPr="0025418F">
        <w:rPr>
          <w:sz w:val="16"/>
        </w:rPr>
        <w:t xml:space="preserve">, but also enables their bigoted perspectives to reach a significant new audience. Launched in 2007 and based in Tehran, the station is broadcast in North America, Europe, the Middle East, Asia and parts of Africa and Latin America via a number of satellite television providers. In addition to promoting classic anti-Semitic myths of global Jewish domination, Press TV presents a pervasively negative perspective on Western society, emphasizing what it views as the West's imperialism, faltering economies, lack of justice, political corruption and racial and class divisions. Its programs, interviews, and articles are available on the network's website and further distributed through social media, including on Facebook and Twitter. In July 2013, Press TV sought to further expand its viewership by live streaming its content on YouTube. ADL con­tacted YouTube to inform them that the content on Press TV may violate their terms of service, also noting that providing such communication services may be viewed as violating the Iran Sanctions Act. YouTube subsequently disabled Press TV’s ability to live stream their content. Although </w:t>
      </w:r>
      <w:r w:rsidRPr="0025418F">
        <w:rPr>
          <w:rStyle w:val="StyleBoldUnderline"/>
          <w:highlight w:val="cyan"/>
        </w:rPr>
        <w:t>YouTube disabled Press TV’s live stream</w:t>
      </w:r>
      <w:r w:rsidRPr="0025418F">
        <w:rPr>
          <w:sz w:val="16"/>
        </w:rPr>
        <w:t xml:space="preserve"> after ADL exposed it, Hispan TV, Press TV’s Spanish-language sister-station, similarly started live streaming its content from the station’s YouTube account, and was subsequently shutdown after YouTube was altered.</w:t>
      </w:r>
    </w:p>
    <w:p w:rsidR="002345EB" w:rsidRDefault="002345EB" w:rsidP="002345EB">
      <w:pPr>
        <w:pStyle w:val="Heading4"/>
      </w:pPr>
      <w:r>
        <w:t>If easing sanctions do pass, they won’t be enough to do anything—only small relief will go through</w:t>
      </w:r>
    </w:p>
    <w:p w:rsidR="002345EB" w:rsidRPr="002E0B55" w:rsidRDefault="002345EB" w:rsidP="002345EB">
      <w:pPr>
        <w:rPr>
          <w:rStyle w:val="StyleStyleBold12pt"/>
        </w:rPr>
      </w:pPr>
      <w:r w:rsidRPr="002E0B55">
        <w:rPr>
          <w:rStyle w:val="StyleStyleBold12pt"/>
        </w:rPr>
        <w:t>Gardner and Zengerle 10/16</w:t>
      </w:r>
    </w:p>
    <w:p w:rsidR="002345EB" w:rsidRPr="009A3054" w:rsidRDefault="002345EB" w:rsidP="002345EB">
      <w:r w:rsidRPr="009A3054">
        <w:t>[10/16/13, Timothy Gardner and Patricia Zengerle, “Any U.S. sanctions relief on Iran likely to start slowly”, http://www.reuters.com/article/2013/10/16/us-usa-iran-relief-idUSBRE99F14P20131016]</w:t>
      </w:r>
    </w:p>
    <w:p w:rsidR="002345EB" w:rsidRPr="002E0B55" w:rsidRDefault="002345EB" w:rsidP="002345EB">
      <w:pPr>
        <w:rPr>
          <w:sz w:val="16"/>
        </w:rPr>
      </w:pPr>
      <w:r w:rsidRPr="003A47DF">
        <w:rPr>
          <w:rStyle w:val="StyleBoldUnderline"/>
          <w:highlight w:val="cyan"/>
        </w:rPr>
        <w:t>Any easing</w:t>
      </w:r>
      <w:r w:rsidRPr="00787268">
        <w:rPr>
          <w:rStyle w:val="StyleBoldUnderline"/>
        </w:rPr>
        <w:t xml:space="preserve"> by Washington</w:t>
      </w:r>
      <w:r w:rsidRPr="003A47DF">
        <w:rPr>
          <w:rStyle w:val="StyleBoldUnderline"/>
        </w:rPr>
        <w:t xml:space="preserve"> </w:t>
      </w:r>
      <w:r w:rsidRPr="003A47DF">
        <w:rPr>
          <w:rStyle w:val="StyleBoldUnderline"/>
          <w:highlight w:val="cyan"/>
        </w:rPr>
        <w:t>of sanctions</w:t>
      </w:r>
      <w:r w:rsidRPr="002E0B55">
        <w:rPr>
          <w:sz w:val="16"/>
        </w:rPr>
        <w:t xml:space="preserve"> on Iran in exchange for Tehran taking steps to scale back its nuclear program </w:t>
      </w:r>
      <w:r w:rsidRPr="003A47DF">
        <w:rPr>
          <w:rStyle w:val="Emphasis"/>
          <w:highlight w:val="cyan"/>
        </w:rPr>
        <w:t>is</w:t>
      </w:r>
      <w:r w:rsidRPr="002E0B55">
        <w:rPr>
          <w:rStyle w:val="Emphasis"/>
        </w:rPr>
        <w:t xml:space="preserve"> likely to be </w:t>
      </w:r>
      <w:r w:rsidRPr="003A47DF">
        <w:rPr>
          <w:rStyle w:val="Emphasis"/>
          <w:highlight w:val="cyan"/>
        </w:rPr>
        <w:t>fleeting and symbolic</w:t>
      </w:r>
      <w:r w:rsidRPr="002E0B55">
        <w:rPr>
          <w:rStyle w:val="StyleBoldUnderline"/>
        </w:rPr>
        <w:t xml:space="preserve">, with </w:t>
      </w:r>
      <w:r w:rsidRPr="002E0B55">
        <w:rPr>
          <w:rStyle w:val="Emphasis"/>
        </w:rPr>
        <w:t xml:space="preserve">any </w:t>
      </w:r>
      <w:r w:rsidRPr="003A47DF">
        <w:rPr>
          <w:rStyle w:val="Emphasis"/>
          <w:highlight w:val="cyan"/>
        </w:rPr>
        <w:t>moves for bigger concessions</w:t>
      </w:r>
      <w:r w:rsidRPr="002E0B55">
        <w:rPr>
          <w:rStyle w:val="Emphasis"/>
        </w:rPr>
        <w:t xml:space="preserve"> likely to be </w:t>
      </w:r>
      <w:r w:rsidRPr="003A47DF">
        <w:rPr>
          <w:rStyle w:val="Emphasis"/>
          <w:highlight w:val="cyan"/>
        </w:rPr>
        <w:t>blocked by Congress</w:t>
      </w:r>
      <w:r w:rsidRPr="002E0B55">
        <w:rPr>
          <w:sz w:val="16"/>
        </w:rPr>
        <w:t xml:space="preserve">. At talks in Geneva on the nuclear program with six world powers on Tuesday, Iran's negotiators presented a proposal on defusing a decade-old standoff. But both sides said it was too early to talk of a breakthrough </w:t>
      </w:r>
      <w:r w:rsidRPr="002E0B55">
        <w:rPr>
          <w:rStyle w:val="StyleBoldUnderline"/>
        </w:rPr>
        <w:t xml:space="preserve">Even if Iran promises to take serious steps, it is </w:t>
      </w:r>
      <w:r w:rsidRPr="002E0B55">
        <w:rPr>
          <w:rStyle w:val="Emphasis"/>
        </w:rPr>
        <w:t>unlikely to satisfy key members of the US Congress</w:t>
      </w:r>
      <w:r w:rsidRPr="002E0B55">
        <w:rPr>
          <w:sz w:val="16"/>
        </w:rPr>
        <w:t xml:space="preserve">, </w:t>
      </w:r>
      <w:r w:rsidRPr="002E0B55">
        <w:rPr>
          <w:rStyle w:val="StyleBoldUnderline"/>
        </w:rPr>
        <w:t>which generally takes a harder line on Iran</w:t>
      </w:r>
      <w:r w:rsidRPr="002E0B55">
        <w:rPr>
          <w:sz w:val="16"/>
        </w:rPr>
        <w:t xml:space="preserve"> than President Barack Obama's administration. </w:t>
      </w:r>
      <w:r w:rsidRPr="002E0B55">
        <w:rPr>
          <w:rStyle w:val="StyleBoldUnderline"/>
        </w:rPr>
        <w:t>Lawmakers</w:t>
      </w:r>
      <w:r w:rsidRPr="002E0B55">
        <w:rPr>
          <w:sz w:val="16"/>
        </w:rPr>
        <w:t xml:space="preserve"> including Robert Menendez, the chairman of the Senate Foreign Relations Committee, </w:t>
      </w:r>
      <w:r w:rsidRPr="002E0B55">
        <w:rPr>
          <w:rStyle w:val="StyleBoldUnderline"/>
        </w:rPr>
        <w:t>have signaled they want Tehran to stop even low-level enrichment of uranium used in generating power before they would take steps to wind down existing sanctions</w:t>
      </w:r>
      <w:r w:rsidRPr="002E0B55">
        <w:rPr>
          <w:sz w:val="16"/>
        </w:rPr>
        <w:t xml:space="preserve">, </w:t>
      </w:r>
      <w:r w:rsidRPr="002E0B55">
        <w:rPr>
          <w:rStyle w:val="StyleBoldUnderline"/>
        </w:rPr>
        <w:t>or even agree not to put through tougher ones</w:t>
      </w:r>
      <w:r w:rsidRPr="002E0B55">
        <w:rPr>
          <w:sz w:val="16"/>
        </w:rPr>
        <w:t>. "</w:t>
      </w:r>
      <w:r w:rsidRPr="002E0B55">
        <w:rPr>
          <w:rStyle w:val="StyleBoldUnderline"/>
        </w:rPr>
        <w:t>Sanctions relief is easier said than done,"</w:t>
      </w:r>
      <w:r w:rsidRPr="002E0B55">
        <w:rPr>
          <w:sz w:val="16"/>
        </w:rPr>
        <w:t xml:space="preserve"> said Ali Vaez, an Iran analyst at the International Crisis Group, an organization that seeks to prevent and resolve conflict. "Without a fundamental reorientation of Iran's approach, </w:t>
      </w:r>
      <w:r w:rsidRPr="003A47DF">
        <w:rPr>
          <w:rStyle w:val="StyleBoldUnderline"/>
          <w:highlight w:val="cyan"/>
        </w:rPr>
        <w:t>a significant relaxation in sanctions is not in the cards." The sanctions Washington would likely wind down first are morsels</w:t>
      </w:r>
      <w:r w:rsidRPr="003A47DF">
        <w:rPr>
          <w:sz w:val="16"/>
          <w:highlight w:val="cyan"/>
        </w:rPr>
        <w:t xml:space="preserve"> s</w:t>
      </w:r>
      <w:r w:rsidRPr="002E0B55">
        <w:rPr>
          <w:sz w:val="16"/>
        </w:rPr>
        <w:t>uch as easing restrictions on medical supplies, travel and the sale of spare airplane parts and service for US-built aircraft in Iran. "</w:t>
      </w:r>
      <w:r w:rsidRPr="003A47DF">
        <w:rPr>
          <w:rStyle w:val="Emphasis"/>
          <w:highlight w:val="cyan"/>
        </w:rPr>
        <w:t>Many of these are low impact, they are not going to turn Iran's economy around,</w:t>
      </w:r>
      <w:r w:rsidRPr="003A47DF">
        <w:rPr>
          <w:sz w:val="16"/>
          <w:highlight w:val="cyan"/>
        </w:rPr>
        <w:t>"</w:t>
      </w:r>
      <w:r w:rsidRPr="002E0B55">
        <w:rPr>
          <w:sz w:val="16"/>
        </w:rPr>
        <w:t xml:space="preserve"> said Greg Theilmann, a fellow at the Arms Control Association, and a former top intelligence official at the State Department. </w:t>
      </w:r>
    </w:p>
    <w:p w:rsidR="002345EB" w:rsidRPr="0010438A" w:rsidRDefault="002345EB" w:rsidP="002345EB">
      <w:pPr>
        <w:pStyle w:val="Heading4"/>
        <w:rPr>
          <w:rFonts w:asciiTheme="minorHAnsi" w:hAnsiTheme="minorHAnsi" w:cstheme="minorHAnsi"/>
        </w:rPr>
      </w:pPr>
      <w:r w:rsidRPr="0010438A">
        <w:rPr>
          <w:rFonts w:asciiTheme="minorHAnsi" w:hAnsiTheme="minorHAnsi" w:cstheme="minorHAnsi"/>
        </w:rPr>
        <w:t xml:space="preserve">The aff </w:t>
      </w:r>
      <w:r w:rsidRPr="0010438A">
        <w:rPr>
          <w:rFonts w:asciiTheme="minorHAnsi" w:hAnsiTheme="minorHAnsi" w:cstheme="minorHAnsi"/>
          <w:u w:val="single"/>
        </w:rPr>
        <w:t>saves</w:t>
      </w:r>
      <w:r w:rsidRPr="0010438A">
        <w:rPr>
          <w:rFonts w:asciiTheme="minorHAnsi" w:hAnsiTheme="minorHAnsi" w:cstheme="minorHAnsi"/>
        </w:rPr>
        <w:t xml:space="preserve"> Obama political capital and generates base support</w:t>
      </w:r>
    </w:p>
    <w:p w:rsidR="002345EB" w:rsidRPr="0010438A" w:rsidRDefault="002345EB" w:rsidP="002345EB">
      <w:pPr>
        <w:rPr>
          <w:rStyle w:val="StyleStyleBold12pt"/>
          <w:rFonts w:asciiTheme="minorHAnsi" w:hAnsiTheme="minorHAnsi" w:cstheme="minorHAnsi"/>
        </w:rPr>
      </w:pPr>
      <w:r w:rsidRPr="0010438A">
        <w:rPr>
          <w:rStyle w:val="StyleStyleBold12pt"/>
          <w:rFonts w:asciiTheme="minorHAnsi" w:hAnsiTheme="minorHAnsi" w:cstheme="minorHAnsi"/>
        </w:rPr>
        <w:t xml:space="preserve">Goldsmith and Wittes 9, Prof at Law School ex-assistant attorney general and senior fellow at Brookings </w:t>
      </w:r>
    </w:p>
    <w:p w:rsidR="002345EB" w:rsidRPr="0010438A" w:rsidRDefault="002345EB" w:rsidP="002345EB">
      <w:pPr>
        <w:rPr>
          <w:rFonts w:asciiTheme="minorHAnsi" w:hAnsiTheme="minorHAnsi" w:cstheme="minorHAnsi"/>
        </w:rPr>
      </w:pPr>
      <w:r w:rsidRPr="0010438A">
        <w:rPr>
          <w:rFonts w:asciiTheme="minorHAnsi" w:hAnsiTheme="minorHAnsi" w:cstheme="minorHAnsi"/>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2345EB" w:rsidRDefault="002345EB" w:rsidP="002345EB">
      <w:pPr>
        <w:rPr>
          <w:rStyle w:val="StyleBoldUnderline"/>
          <w:rFonts w:asciiTheme="minorHAnsi" w:hAnsiTheme="minorHAnsi" w:cstheme="minorHAnsi"/>
        </w:rPr>
      </w:pPr>
      <w:r w:rsidRPr="0046481F">
        <w:rPr>
          <w:rStyle w:val="StyleBoldUnderline"/>
          <w:rFonts w:asciiTheme="minorHAnsi" w:hAnsiTheme="minorHAnsi" w:cstheme="minorHAnsi"/>
          <w:highlight w:val="cyan"/>
        </w:rPr>
        <w:t xml:space="preserve">Congress has </w:t>
      </w:r>
      <w:r w:rsidRPr="0046481F">
        <w:rPr>
          <w:rStyle w:val="Emphasis"/>
          <w:rFonts w:asciiTheme="minorHAnsi" w:hAnsiTheme="minorHAnsi" w:cstheme="minorHAnsi"/>
          <w:highlight w:val="cyan"/>
        </w:rPr>
        <w:t>avoided these issues</w:t>
      </w:r>
      <w:r w:rsidRPr="0010438A">
        <w:rPr>
          <w:rStyle w:val="StyleBoldUnderline"/>
          <w:rFonts w:asciiTheme="minorHAnsi" w:hAnsiTheme="minorHAnsi" w:cstheme="minorHAnsi"/>
        </w:rPr>
        <w:t xml:space="preserve"> for a number of reasons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Initially, it was a combination of the Bush administration's failure to seek congressional help and lawmakers' natural inclination to avoid taking responsibility</w:t>
      </w:r>
      <w:r w:rsidRPr="0010438A">
        <w:rPr>
          <w:rFonts w:asciiTheme="minorHAnsi" w:hAnsiTheme="minorHAnsi" w:cstheme="minorHAnsi"/>
          <w:sz w:val="16"/>
        </w:rPr>
        <w:t xml:space="preserve"> for hard decisions for which they might later be held accountable. More recently, </w:t>
      </w:r>
      <w:r w:rsidRPr="0010438A">
        <w:rPr>
          <w:rStyle w:val="Emphasis"/>
          <w:rFonts w:asciiTheme="minorHAnsi" w:hAnsiTheme="minorHAnsi" w:cstheme="minorHAnsi"/>
          <w:highlight w:val="cyan"/>
        </w:rPr>
        <w:t>the Obama administration has been loath to spend any more political capital</w:t>
      </w:r>
      <w:r w:rsidRPr="0010438A">
        <w:rPr>
          <w:rStyle w:val="StyleBoldUnderline"/>
          <w:rFonts w:asciiTheme="minorHAnsi" w:hAnsiTheme="minorHAnsi" w:cstheme="minorHAnsi"/>
          <w:highlight w:val="cyan"/>
        </w:rPr>
        <w:t xml:space="preserve"> than necessary</w:t>
      </w:r>
      <w:r w:rsidRPr="0010438A">
        <w:rPr>
          <w:rStyle w:val="StyleBoldUnderline"/>
          <w:rFonts w:asciiTheme="minorHAnsi" w:hAnsiTheme="minorHAnsi" w:cstheme="minorHAnsi"/>
        </w:rPr>
        <w:t xml:space="preserve"> in cleaning up what it views as its </w:t>
      </w:r>
      <w:r w:rsidRPr="0010438A">
        <w:rPr>
          <w:rStyle w:val="StyleBoldUnderline"/>
          <w:rFonts w:asciiTheme="minorHAnsi" w:hAnsiTheme="minorHAnsi" w:cstheme="minorHAnsi"/>
        </w:rPr>
        <w:lastRenderedPageBreak/>
        <w:t>predecessor's messes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Instead of dealing with detention policy proactively, </w:t>
      </w:r>
      <w:r w:rsidRPr="0010438A">
        <w:rPr>
          <w:rStyle w:val="StyleBoldUnderline"/>
          <w:rFonts w:asciiTheme="minorHAnsi" w:hAnsiTheme="minorHAnsi" w:cstheme="minorHAnsi"/>
          <w:highlight w:val="cyan"/>
        </w:rPr>
        <w:t xml:space="preserve">it has largely </w:t>
      </w:r>
      <w:r w:rsidRPr="0010438A">
        <w:rPr>
          <w:rStyle w:val="Emphasis"/>
          <w:rFonts w:asciiTheme="minorHAnsi" w:hAnsiTheme="minorHAnsi" w:cstheme="minorHAnsi"/>
          <w:highlight w:val="cyan"/>
        </w:rPr>
        <w:t>adopted the Bush approach of grinding out detention policy in the courts</w:t>
      </w:r>
      <w:r w:rsidRPr="0010438A">
        <w:rPr>
          <w:rFonts w:asciiTheme="minorHAnsi" w:hAnsiTheme="minorHAnsi" w:cstheme="minorHAnsi"/>
          <w:sz w:val="16"/>
        </w:rPr>
        <w:t xml:space="preserve">. Ironically, </w:t>
      </w:r>
      <w:r w:rsidRPr="0010438A">
        <w:rPr>
          <w:rStyle w:val="Emphasis"/>
          <w:rFonts w:asciiTheme="minorHAnsi" w:hAnsiTheme="minorHAnsi" w:cstheme="minorHAnsi"/>
          <w:highlight w:val="cyan"/>
        </w:rPr>
        <w:t>the president's political base seems to prefer his adoption of the Bush approach</w:t>
      </w:r>
      <w:r w:rsidRPr="0010438A">
        <w:rPr>
          <w:rStyle w:val="StyleBoldUnderline"/>
          <w:rFonts w:asciiTheme="minorHAnsi" w:hAnsiTheme="minorHAnsi" w:cstheme="minorHAnsi"/>
        </w:rPr>
        <w:t xml:space="preserve"> -- an approach liberals previously decried -- to any effort to write detention rules and limitations into statutory law.</w:t>
      </w:r>
    </w:p>
    <w:p w:rsidR="009A0793" w:rsidRDefault="009A0793" w:rsidP="009A0793">
      <w:pPr>
        <w:pStyle w:val="Heading2"/>
      </w:pPr>
      <w:r>
        <w:lastRenderedPageBreak/>
        <w:t>1AR</w:t>
      </w:r>
    </w:p>
    <w:p w:rsidR="009A0793" w:rsidRDefault="009A0793" w:rsidP="009A0793">
      <w:pPr>
        <w:pStyle w:val="Heading3"/>
      </w:pPr>
      <w:r>
        <w:lastRenderedPageBreak/>
        <w:t>1AR Regionalism Bad</w:t>
      </w:r>
    </w:p>
    <w:p w:rsidR="009A0793" w:rsidRPr="00677E12" w:rsidRDefault="009A0793" w:rsidP="009A0793">
      <w:pPr>
        <w:pStyle w:val="Heading4"/>
      </w:pPr>
      <w:r>
        <w:t>Regionalism</w:t>
      </w:r>
      <w:r w:rsidRPr="00677E12">
        <w:t xml:space="preserve"> increases the risk of great power war – uncertainty over social status creates conflict</w:t>
      </w:r>
    </w:p>
    <w:p w:rsidR="009A0793" w:rsidRPr="0023103B" w:rsidRDefault="009A0793" w:rsidP="009A0793">
      <w:pPr>
        <w:rPr>
          <w:rFonts w:asciiTheme="minorHAnsi" w:hAnsiTheme="minorHAnsi" w:cstheme="minorHAnsi"/>
        </w:rPr>
      </w:pPr>
      <w:r w:rsidRPr="00677E12">
        <w:rPr>
          <w:rStyle w:val="StyleStyleBold12pt"/>
        </w:rPr>
        <w:t>Wohlforth,</w:t>
      </w:r>
      <w:r w:rsidRPr="0023103B">
        <w:rPr>
          <w:rFonts w:asciiTheme="minorHAnsi" w:hAnsiTheme="minorHAnsi" w:cstheme="minorHAnsi"/>
        </w:rPr>
        <w:t xml:space="preserve"> IR Prof @ Dartmouth, </w:t>
      </w:r>
      <w:r w:rsidRPr="00677E12">
        <w:rPr>
          <w:rStyle w:val="StyleStyleBold12pt"/>
        </w:rPr>
        <w:t>’09</w:t>
      </w:r>
    </w:p>
    <w:p w:rsidR="009A0793" w:rsidRPr="0023103B" w:rsidRDefault="009A0793" w:rsidP="009A0793">
      <w:pPr>
        <w:rPr>
          <w:rFonts w:asciiTheme="minorHAnsi" w:hAnsiTheme="minorHAnsi" w:cstheme="minorHAnsi"/>
        </w:rPr>
      </w:pPr>
      <w:r w:rsidRPr="0023103B">
        <w:rPr>
          <w:rFonts w:asciiTheme="minorHAnsi" w:hAnsiTheme="minorHAnsi" w:cstheme="minorHAnsi"/>
        </w:rPr>
        <w:t xml:space="preserve">[William Wohlforth, Professor of International Relations at Dartmouth College, “Unipolarity, Status Competition, and Great Power War,” World Politics, Volume 61, Issue 01, January 2009, pp. 28-57, </w:t>
      </w:r>
      <w:hyperlink r:id="rId12" w:history="1">
        <w:r w:rsidRPr="0023103B">
          <w:rPr>
            <w:rStyle w:val="Hyperlink"/>
            <w:rFonts w:asciiTheme="minorHAnsi" w:hAnsiTheme="minorHAnsi" w:cstheme="minorHAnsi"/>
          </w:rPr>
          <w:t>http://journals.cambridge.org/abstract_S0043887109000021</w:t>
        </w:r>
      </w:hyperlink>
      <w:r w:rsidRPr="0023103B">
        <w:rPr>
          <w:rFonts w:asciiTheme="minorHAnsi" w:hAnsiTheme="minorHAnsi" w:cstheme="minorHAnsi"/>
        </w:rPr>
        <w:t>]</w:t>
      </w:r>
    </w:p>
    <w:p w:rsidR="009A0793" w:rsidRPr="0023103B" w:rsidRDefault="009A0793" w:rsidP="009A0793">
      <w:pPr>
        <w:rPr>
          <w:rStyle w:val="StyleBoldUnderline"/>
          <w:rFonts w:asciiTheme="minorHAnsi" w:hAnsiTheme="minorHAnsi" w:cstheme="minorHAnsi"/>
        </w:rPr>
      </w:pPr>
      <w:r w:rsidRPr="0023103B">
        <w:rPr>
          <w:rStyle w:val="StyleBoldUnderline"/>
          <w:rFonts w:asciiTheme="minorHAnsi" w:hAnsiTheme="minorHAnsi" w:cstheme="minorHAnsi"/>
        </w:rPr>
        <w:t xml:space="preserve">The evidence suggests that </w:t>
      </w:r>
      <w:r w:rsidRPr="0023103B">
        <w:rPr>
          <w:rStyle w:val="StyleBoldUnderline"/>
          <w:rFonts w:asciiTheme="minorHAnsi" w:hAnsiTheme="minorHAnsi" w:cstheme="minorHAnsi"/>
          <w:highlight w:val="cyan"/>
        </w:rPr>
        <w:t xml:space="preserve">narrow and asymmetrical capabilities gaps foster status competition even among states </w:t>
      </w:r>
      <w:r w:rsidRPr="0023103B">
        <w:rPr>
          <w:rStyle w:val="StyleBoldUnderline"/>
          <w:rFonts w:asciiTheme="minorHAnsi" w:hAnsiTheme="minorHAnsi" w:cstheme="minorHAnsi"/>
        </w:rPr>
        <w:t xml:space="preserve">relatively </w:t>
      </w:r>
      <w:r w:rsidRPr="0023103B">
        <w:rPr>
          <w:rStyle w:val="Emphasis"/>
          <w:rFonts w:asciiTheme="minorHAnsi" w:hAnsiTheme="minorHAnsi" w:cstheme="minorHAnsi"/>
          <w:highlight w:val="cyan"/>
        </w:rPr>
        <w:t xml:space="preserve">confident of their </w:t>
      </w:r>
      <w:r w:rsidRPr="0023103B">
        <w:rPr>
          <w:rStyle w:val="StyleBoldUnderline"/>
          <w:rFonts w:asciiTheme="minorHAnsi" w:hAnsiTheme="minorHAnsi" w:cstheme="minorHAnsi"/>
        </w:rPr>
        <w:t xml:space="preserve">basic territorial </w:t>
      </w:r>
      <w:r w:rsidRPr="0023103B">
        <w:rPr>
          <w:rStyle w:val="StyleBoldUnderline"/>
          <w:rFonts w:asciiTheme="minorHAnsi" w:hAnsiTheme="minorHAnsi" w:cstheme="minorHAnsi"/>
          <w:highlight w:val="cyan"/>
        </w:rPr>
        <w:t>security for the reasons identified in social identity theory</w:t>
      </w:r>
      <w:r w:rsidRPr="0023103B">
        <w:rPr>
          <w:rStyle w:val="StyleBoldUnderline"/>
          <w:rFonts w:asciiTheme="minorHAnsi" w:hAnsiTheme="minorHAnsi" w:cstheme="minorHAnsi"/>
        </w:rPr>
        <w:t xml:space="preserve"> and theories of status competition.</w:t>
      </w:r>
      <w:r w:rsidRPr="0023103B">
        <w:rPr>
          <w:rFonts w:asciiTheme="minorHAnsi" w:hAnsiTheme="minorHAnsi" w:cstheme="minorHAnsi"/>
        </w:rPr>
        <w:t xml:space="preserve"> </w:t>
      </w:r>
      <w:r w:rsidRPr="0023103B">
        <w:rPr>
          <w:rStyle w:val="StyleBoldUnderline"/>
          <w:rFonts w:asciiTheme="minorHAnsi" w:hAnsiTheme="minorHAnsi" w:cstheme="minorHAnsi"/>
        </w:rPr>
        <w:t xml:space="preserve">Broad patterns of evidence are consistent with this expectation, suggesting that </w:t>
      </w:r>
      <w:r w:rsidRPr="0023103B">
        <w:rPr>
          <w:rStyle w:val="StyleBoldUnderline"/>
          <w:rFonts w:asciiTheme="minorHAnsi" w:hAnsiTheme="minorHAnsi" w:cstheme="minorHAnsi"/>
          <w:highlight w:val="cyan"/>
        </w:rPr>
        <w:t xml:space="preserve">unipolarity shapes strategies of identity maintenance in ways that dampen status conflict. </w:t>
      </w:r>
      <w:r w:rsidRPr="0023103B">
        <w:rPr>
          <w:rStyle w:val="StyleBoldUnderline"/>
          <w:rFonts w:asciiTheme="minorHAnsi" w:hAnsiTheme="minorHAnsi" w:cstheme="minorHAnsi"/>
        </w:rPr>
        <w:t xml:space="preserve">The implication is that </w:t>
      </w:r>
      <w:r w:rsidRPr="0023103B">
        <w:rPr>
          <w:rStyle w:val="StyleBoldUnderline"/>
          <w:rFonts w:asciiTheme="minorHAnsi" w:hAnsiTheme="minorHAnsi" w:cstheme="minorHAnsi"/>
          <w:highlight w:val="cyan"/>
        </w:rPr>
        <w:t>unipolarity helps explain low levels of</w:t>
      </w:r>
      <w:r w:rsidRPr="0023103B">
        <w:rPr>
          <w:rStyle w:val="StyleBoldUnderline"/>
          <w:rFonts w:asciiTheme="minorHAnsi" w:hAnsiTheme="minorHAnsi" w:cstheme="minorHAnsi"/>
        </w:rPr>
        <w:t xml:space="preserve"> military competition and </w:t>
      </w:r>
      <w:r w:rsidRPr="0023103B">
        <w:rPr>
          <w:rStyle w:val="StyleBoldUnderline"/>
          <w:rFonts w:asciiTheme="minorHAnsi" w:hAnsiTheme="minorHAnsi" w:cstheme="minorHAnsi"/>
          <w:highlight w:val="cyan"/>
        </w:rPr>
        <w:t>conflict among major powers after 1991 and</w:t>
      </w:r>
      <w:r w:rsidRPr="0023103B">
        <w:rPr>
          <w:rStyle w:val="StyleBoldUnderline"/>
          <w:rFonts w:asciiTheme="minorHAnsi" w:hAnsiTheme="minorHAnsi" w:cstheme="minorHAnsi"/>
        </w:rPr>
        <w:t xml:space="preserve"> that </w:t>
      </w:r>
      <w:r w:rsidRPr="0023103B">
        <w:rPr>
          <w:rStyle w:val="StyleBoldUnderline"/>
          <w:rFonts w:asciiTheme="minorHAnsi" w:hAnsiTheme="minorHAnsi" w:cstheme="minorHAnsi"/>
          <w:highlight w:val="cyan"/>
        </w:rPr>
        <w:t>a return to</w:t>
      </w:r>
      <w:r w:rsidRPr="0023103B">
        <w:rPr>
          <w:rStyle w:val="StyleBoldUnderline"/>
          <w:rFonts w:asciiTheme="minorHAnsi" w:hAnsiTheme="minorHAnsi" w:cstheme="minorHAnsi"/>
        </w:rPr>
        <w:t xml:space="preserve"> bipolarity or </w:t>
      </w:r>
      <w:r w:rsidRPr="0023103B">
        <w:rPr>
          <w:rStyle w:val="StyleBoldUnderline"/>
          <w:rFonts w:asciiTheme="minorHAnsi" w:hAnsiTheme="minorHAnsi" w:cstheme="minorHAnsi"/>
          <w:highlight w:val="cyan"/>
        </w:rPr>
        <w:t>multipolarity would increase</w:t>
      </w:r>
      <w:r w:rsidRPr="0023103B">
        <w:rPr>
          <w:rStyle w:val="StyleBoldUnderline"/>
          <w:rFonts w:asciiTheme="minorHAnsi" w:hAnsiTheme="minorHAnsi" w:cstheme="minorHAnsi"/>
        </w:rPr>
        <w:t xml:space="preserve"> the likelihood of such </w:t>
      </w:r>
      <w:r w:rsidRPr="0023103B">
        <w:rPr>
          <w:rStyle w:val="StyleBoldUnderline"/>
          <w:rFonts w:asciiTheme="minorHAnsi" w:hAnsiTheme="minorHAnsi" w:cstheme="minorHAnsi"/>
          <w:highlight w:val="cyan"/>
        </w:rPr>
        <w:t>conflict.</w:t>
      </w:r>
      <w:r w:rsidRPr="0023103B">
        <w:rPr>
          <w:rFonts w:asciiTheme="minorHAnsi" w:hAnsiTheme="minorHAnsi" w:cstheme="minorHAnsi"/>
        </w:rPr>
        <w:t xml:space="preserve"> This has been a preliminary exercise. The evidence for the hypotheses explored here is hardly conclusive, but it is sufficiently suggestive to warrant further refinement and testing, all the more so given the importance of the question at stake. </w:t>
      </w:r>
      <w:r w:rsidRPr="0023103B">
        <w:rPr>
          <w:rStyle w:val="StyleBoldUnderline"/>
          <w:rFonts w:asciiTheme="minorHAnsi" w:hAnsiTheme="minorHAnsi" w:cstheme="minorHAnsi"/>
        </w:rPr>
        <w:t>If status matters in the way the theory discussed here suggests, then the widespread view that the rise of a peer competitor and the shift back to a bipolar or multipolar structure present readily surmountable policy challenges is suspect.</w:t>
      </w:r>
      <w:r w:rsidRPr="0023103B">
        <w:rPr>
          <w:rFonts w:asciiTheme="minorHAnsi" w:hAnsiTheme="minorHAnsi" w:cstheme="minorHAnsi"/>
        </w:rPr>
        <w:t xml:space="preserve"> Most scholars agree with Jacek Kugler and Douglas Lemke’s argument: “[S]hould a satisfied </w:t>
      </w:r>
      <w:r w:rsidRPr="00EC792B">
        <w:rPr>
          <w:rFonts w:asciiTheme="minorHAnsi" w:hAnsiTheme="minorHAnsi" w:cstheme="minorHAnsi"/>
        </w:rPr>
        <w:t xml:space="preserve">state undergo a power transition and catch up with dominant power, there is little or no expectation of war.” 81 </w:t>
      </w:r>
      <w:r w:rsidRPr="00EC792B">
        <w:rPr>
          <w:rStyle w:val="StyleBoldUnderline"/>
          <w:rFonts w:asciiTheme="minorHAnsi" w:hAnsiTheme="minorHAnsi" w:cstheme="minorHAnsi"/>
        </w:rPr>
        <w:t>Given that today’s rising powers have every material reason to like the status quo, many observers are optimistic that</w:t>
      </w:r>
      <w:r w:rsidRPr="0023103B">
        <w:rPr>
          <w:rStyle w:val="StyleBoldUnderline"/>
          <w:rFonts w:asciiTheme="minorHAnsi" w:hAnsiTheme="minorHAnsi" w:cstheme="minorHAnsi"/>
        </w:rPr>
        <w:t xml:space="preserve"> the rise of peer competitors can be readily managed by fashioning an order that accommodates their material interests. Yet </w:t>
      </w:r>
      <w:r w:rsidRPr="0023103B">
        <w:rPr>
          <w:rStyle w:val="StyleBoldUnderline"/>
          <w:rFonts w:asciiTheme="minorHAnsi" w:hAnsiTheme="minorHAnsi" w:cstheme="minorHAnsi"/>
          <w:highlight w:val="cyan"/>
        </w:rPr>
        <w:t>it is far harder to manage competition for status than for most material things. While diplomatic efforts to manage status competition seem</w:t>
      </w:r>
      <w:r w:rsidRPr="0023103B">
        <w:rPr>
          <w:rStyle w:val="StyleBoldUnderline"/>
          <w:rFonts w:asciiTheme="minorHAnsi" w:hAnsiTheme="minorHAnsi" w:cstheme="minorHAnsi"/>
        </w:rPr>
        <w:t xml:space="preserve"> </w:t>
      </w:r>
      <w:r w:rsidRPr="0023103B">
        <w:rPr>
          <w:rStyle w:val="StyleBoldUnderline"/>
          <w:rFonts w:asciiTheme="minorHAnsi" w:hAnsiTheme="minorHAnsi" w:cstheme="minorHAnsi"/>
          <w:highlight w:val="cyan"/>
        </w:rPr>
        <w:t>easy under unipolarity, theory and evidence suggest</w:t>
      </w:r>
      <w:r w:rsidRPr="0023103B">
        <w:rPr>
          <w:rStyle w:val="StyleBoldUnderline"/>
          <w:rFonts w:asciiTheme="minorHAnsi" w:hAnsiTheme="minorHAnsi" w:cstheme="minorHAnsi"/>
        </w:rPr>
        <w:t xml:space="preserve"> that </w:t>
      </w:r>
      <w:r w:rsidRPr="0023103B">
        <w:rPr>
          <w:rStyle w:val="StyleBoldUnderline"/>
          <w:rFonts w:asciiTheme="minorHAnsi" w:hAnsiTheme="minorHAnsi" w:cstheme="minorHAnsi"/>
          <w:highlight w:val="cyan"/>
        </w:rPr>
        <w:t>it could present much greater challenges as the system moves back to</w:t>
      </w:r>
      <w:r w:rsidRPr="0023103B">
        <w:rPr>
          <w:rStyle w:val="StyleBoldUnderline"/>
          <w:rFonts w:asciiTheme="minorHAnsi" w:hAnsiTheme="minorHAnsi" w:cstheme="minorHAnsi"/>
        </w:rPr>
        <w:t xml:space="preserve"> bipolarity or </w:t>
      </w:r>
      <w:r w:rsidRPr="0023103B">
        <w:rPr>
          <w:rStyle w:val="StyleBoldUnderline"/>
          <w:rFonts w:asciiTheme="minorHAnsi" w:hAnsiTheme="minorHAnsi" w:cstheme="minorHAnsi"/>
          <w:highlight w:val="cyan"/>
        </w:rPr>
        <w:t>multipolarity. When status is seen as a positional good, efforts to craft negotiated bargains</w:t>
      </w:r>
      <w:r w:rsidRPr="0023103B">
        <w:rPr>
          <w:rStyle w:val="StyleBoldUnderline"/>
          <w:rFonts w:asciiTheme="minorHAnsi" w:hAnsiTheme="minorHAnsi" w:cstheme="minorHAnsi"/>
        </w:rPr>
        <w:t xml:space="preserve"> about status contests </w:t>
      </w:r>
      <w:r w:rsidRPr="0023103B">
        <w:rPr>
          <w:rStyle w:val="StyleBoldUnderline"/>
          <w:rFonts w:asciiTheme="minorHAnsi" w:hAnsiTheme="minorHAnsi" w:cstheme="minorHAnsi"/>
          <w:highlight w:val="cyan"/>
        </w:rPr>
        <w:t xml:space="preserve">face </w:t>
      </w:r>
      <w:r w:rsidRPr="0023103B">
        <w:rPr>
          <w:rStyle w:val="Emphasis"/>
          <w:rFonts w:asciiTheme="minorHAnsi" w:hAnsiTheme="minorHAnsi" w:cstheme="minorHAnsi"/>
          <w:highlight w:val="cyan"/>
        </w:rPr>
        <w:t>long odds.</w:t>
      </w:r>
      <w:r w:rsidRPr="0023103B">
        <w:rPr>
          <w:rStyle w:val="StyleBoldUnderline"/>
          <w:rFonts w:asciiTheme="minorHAnsi" w:hAnsiTheme="minorHAnsi" w:cstheme="minorHAnsi"/>
        </w:rPr>
        <w:t xml:space="preserve"> And this positionality problem is particularly acute concerning the very issue unipolarity solves: primacy. The route back to bipolarity or multipolarity is thus fraught with danger. </w:t>
      </w:r>
      <w:r w:rsidRPr="0023103B">
        <w:rPr>
          <w:rStyle w:val="StyleBoldUnderline"/>
          <w:rFonts w:asciiTheme="minorHAnsi" w:hAnsiTheme="minorHAnsi" w:cstheme="minorHAnsi"/>
          <w:highlight w:val="cyan"/>
        </w:rPr>
        <w:t>With two or more plausible claimants to primacy</w:t>
      </w:r>
      <w:r w:rsidRPr="0023103B">
        <w:rPr>
          <w:rStyle w:val="StyleBoldUnderline"/>
          <w:rFonts w:asciiTheme="minorHAnsi" w:hAnsiTheme="minorHAnsi" w:cstheme="minorHAnsi"/>
        </w:rPr>
        <w:t xml:space="preserve">, positional competition and </w:t>
      </w:r>
      <w:r w:rsidRPr="0023103B">
        <w:rPr>
          <w:rStyle w:val="StyleBoldUnderline"/>
          <w:rFonts w:asciiTheme="minorHAnsi" w:hAnsiTheme="minorHAnsi" w:cstheme="minorHAnsi"/>
          <w:highlight w:val="cyan"/>
        </w:rPr>
        <w:t xml:space="preserve">the potential for </w:t>
      </w:r>
      <w:r w:rsidRPr="0023103B">
        <w:rPr>
          <w:rStyle w:val="Emphasis"/>
          <w:rFonts w:asciiTheme="minorHAnsi" w:hAnsiTheme="minorHAnsi" w:cstheme="minorHAnsi"/>
          <w:highlight w:val="cyan"/>
        </w:rPr>
        <w:t>major power war</w:t>
      </w:r>
      <w:r w:rsidRPr="0023103B">
        <w:rPr>
          <w:rStyle w:val="StyleBoldUnderline"/>
          <w:rFonts w:asciiTheme="minorHAnsi" w:hAnsiTheme="minorHAnsi" w:cstheme="minorHAnsi"/>
          <w:highlight w:val="cyan"/>
        </w:rPr>
        <w:t xml:space="preserve"> could</w:t>
      </w:r>
      <w:r w:rsidRPr="0023103B">
        <w:rPr>
          <w:rStyle w:val="StyleBoldUnderline"/>
          <w:rFonts w:asciiTheme="minorHAnsi" w:hAnsiTheme="minorHAnsi" w:cstheme="minorHAnsi"/>
        </w:rPr>
        <w:t xml:space="preserve"> once again </w:t>
      </w:r>
      <w:r w:rsidRPr="0023103B">
        <w:rPr>
          <w:rStyle w:val="StyleBoldUnderline"/>
          <w:rFonts w:asciiTheme="minorHAnsi" w:hAnsiTheme="minorHAnsi" w:cstheme="minorHAnsi"/>
          <w:highlight w:val="cyan"/>
        </w:rPr>
        <w:t>form the backdrop of world politics.</w:t>
      </w:r>
    </w:p>
    <w:p w:rsidR="009A0793" w:rsidRDefault="009A0793" w:rsidP="009A0793"/>
    <w:p w:rsidR="009A0793" w:rsidRDefault="009A0793" w:rsidP="009A0793">
      <w:pPr>
        <w:pStyle w:val="Heading3"/>
      </w:pPr>
      <w:r>
        <w:lastRenderedPageBreak/>
        <w:t>1AR AT Structural Violence</w:t>
      </w:r>
    </w:p>
    <w:p w:rsidR="009A0793" w:rsidRPr="007B6527" w:rsidRDefault="009A0793" w:rsidP="009A0793">
      <w:pPr>
        <w:pStyle w:val="Heading4"/>
        <w:rPr>
          <w:rFonts w:asciiTheme="minorHAnsi" w:hAnsiTheme="minorHAnsi" w:cstheme="minorHAnsi"/>
        </w:rPr>
      </w:pPr>
      <w:r w:rsidRPr="007B6527">
        <w:rPr>
          <w:rFonts w:asciiTheme="minorHAnsi" w:hAnsiTheme="minorHAnsi" w:cstheme="minorHAnsi"/>
        </w:rPr>
        <w:t>Moral equality means even a small risk of preventing extinction outweighs structural violence—this answers their probability argument</w:t>
      </w:r>
    </w:p>
    <w:p w:rsidR="009A0793" w:rsidRPr="007B6527" w:rsidRDefault="009A0793" w:rsidP="009A0793">
      <w:pPr>
        <w:rPr>
          <w:rFonts w:asciiTheme="minorHAnsi" w:hAnsiTheme="minorHAnsi" w:cstheme="minorHAnsi"/>
        </w:rPr>
      </w:pPr>
      <w:r w:rsidRPr="007B6527">
        <w:rPr>
          <w:rFonts w:asciiTheme="minorHAnsi" w:hAnsiTheme="minorHAnsi" w:cstheme="minorHAnsi"/>
        </w:rPr>
        <w:t>***people shouldn’t be valued more just because they exist close to us in time</w:t>
      </w:r>
    </w:p>
    <w:p w:rsidR="009A0793" w:rsidRPr="007B6527" w:rsidRDefault="009A0793" w:rsidP="009A0793">
      <w:pPr>
        <w:rPr>
          <w:rFonts w:asciiTheme="minorHAnsi" w:hAnsiTheme="minorHAnsi" w:cstheme="minorHAnsi"/>
        </w:rPr>
      </w:pPr>
      <w:r w:rsidRPr="007B6527">
        <w:rPr>
          <w:rStyle w:val="StyleStyleBold12pt"/>
          <w:rFonts w:asciiTheme="minorHAnsi" w:hAnsiTheme="minorHAnsi" w:cstheme="minorHAnsi"/>
          <w:highlight w:val="cyan"/>
        </w:rPr>
        <w:t>Bostrom</w:t>
      </w:r>
      <w:r w:rsidRPr="007B6527">
        <w:rPr>
          <w:rStyle w:val="StyleStyleBold12pt"/>
          <w:rFonts w:asciiTheme="minorHAnsi" w:hAnsiTheme="minorHAnsi" w:cstheme="minorHAnsi"/>
        </w:rPr>
        <w:t>, 20</w:t>
      </w:r>
      <w:r w:rsidRPr="007B6527">
        <w:rPr>
          <w:rStyle w:val="StyleStyleBold12pt"/>
          <w:rFonts w:asciiTheme="minorHAnsi" w:hAnsiTheme="minorHAnsi" w:cstheme="minorHAnsi"/>
          <w:highlight w:val="cyan"/>
        </w:rPr>
        <w:t>12</w:t>
      </w:r>
      <w:r w:rsidRPr="007B6527">
        <w:rPr>
          <w:rFonts w:asciiTheme="minorHAnsi" w:hAnsiTheme="minorHAnsi" w:cstheme="minorHAnsi"/>
        </w:rPr>
        <w:t xml:space="preserve"> (Mar 6, Nick, director of the Future of Humanity Institute at Oxford, recipient of the 2009 Gannon Award, “We're Underestimating the Risk of Human Extinction,” interview with Ross Andersen, freelance writer in D.C., </w:t>
      </w:r>
      <w:hyperlink r:id="rId13" w:history="1">
        <w:r w:rsidRPr="007B6527">
          <w:rPr>
            <w:rStyle w:val="Hyperlink"/>
            <w:rFonts w:asciiTheme="minorHAnsi" w:hAnsiTheme="minorHAnsi" w:cstheme="minorHAnsi"/>
          </w:rPr>
          <w:t>http://www.theatlantic.com/technology/archive/2012/03/were-underestimating-the-risk-of-human-extinction/253821/</w:t>
        </w:r>
      </w:hyperlink>
      <w:r w:rsidRPr="007B6527">
        <w:rPr>
          <w:rFonts w:asciiTheme="minorHAnsi" w:hAnsiTheme="minorHAnsi" w:cstheme="minorHAnsi"/>
        </w:rPr>
        <w:t>)</w:t>
      </w:r>
    </w:p>
    <w:p w:rsidR="009A0793" w:rsidRPr="007B6527" w:rsidRDefault="009A0793" w:rsidP="009A0793">
      <w:pPr>
        <w:rPr>
          <w:rFonts w:asciiTheme="minorHAnsi" w:hAnsiTheme="minorHAnsi" w:cstheme="minorHAnsi"/>
          <w:sz w:val="16"/>
        </w:rPr>
      </w:pPr>
      <w:r w:rsidRPr="007B6527">
        <w:rPr>
          <w:rStyle w:val="StyleBoldUnderline"/>
          <w:rFonts w:asciiTheme="minorHAnsi" w:hAnsiTheme="minorHAnsi" w:cstheme="minorHAnsi"/>
          <w:highlight w:val="cyan"/>
        </w:rPr>
        <w:t>Some</w:t>
      </w:r>
      <w:r w:rsidRPr="007B6527">
        <w:rPr>
          <w:rFonts w:asciiTheme="minorHAnsi" w:hAnsiTheme="minorHAnsi" w:cstheme="minorHAnsi"/>
          <w:sz w:val="16"/>
        </w:rPr>
        <w:t xml:space="preserve"> have </w:t>
      </w:r>
      <w:r w:rsidRPr="007B6527">
        <w:rPr>
          <w:rStyle w:val="StyleBoldUnderline"/>
          <w:rFonts w:asciiTheme="minorHAnsi" w:hAnsiTheme="minorHAnsi" w:cstheme="minorHAnsi"/>
          <w:highlight w:val="cyan"/>
        </w:rPr>
        <w:t>argue</w:t>
      </w:r>
      <w:r w:rsidRPr="007B6527">
        <w:rPr>
          <w:rFonts w:asciiTheme="minorHAnsi" w:hAnsiTheme="minorHAnsi" w:cstheme="minorHAnsi"/>
          <w:sz w:val="16"/>
          <w:highlight w:val="cyan"/>
        </w:rPr>
        <w:t>d</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we ought</w:t>
      </w:r>
      <w:r w:rsidRPr="007B6527">
        <w:rPr>
          <w:rFonts w:asciiTheme="minorHAnsi" w:hAnsiTheme="minorHAnsi" w:cstheme="minorHAnsi"/>
          <w:sz w:val="16"/>
        </w:rPr>
        <w:t xml:space="preserve"> to be </w:t>
      </w:r>
      <w:r w:rsidRPr="007B6527">
        <w:rPr>
          <w:rStyle w:val="StyleBoldUnderline"/>
          <w:rFonts w:asciiTheme="minorHAnsi" w:hAnsiTheme="minorHAnsi" w:cstheme="minorHAnsi"/>
          <w:highlight w:val="cyan"/>
        </w:rPr>
        <w:t>direct</w:t>
      </w:r>
      <w:r w:rsidRPr="007B6527">
        <w:rPr>
          <w:rFonts w:asciiTheme="minorHAnsi" w:hAnsiTheme="minorHAnsi" w:cstheme="minorHAnsi"/>
          <w:sz w:val="16"/>
        </w:rPr>
        <w:t xml:space="preserve">ing </w:t>
      </w:r>
      <w:r w:rsidRPr="007B6527">
        <w:rPr>
          <w:rStyle w:val="StyleBoldUnderline"/>
          <w:rFonts w:asciiTheme="minorHAnsi" w:hAnsiTheme="minorHAnsi" w:cstheme="minorHAnsi"/>
        </w:rPr>
        <w:t xml:space="preserve">our </w:t>
      </w:r>
      <w:r w:rsidRPr="007B6527">
        <w:rPr>
          <w:rStyle w:val="StyleBoldUnderline"/>
          <w:rFonts w:asciiTheme="minorHAnsi" w:hAnsiTheme="minorHAnsi" w:cstheme="minorHAnsi"/>
          <w:highlight w:val="cyan"/>
        </w:rPr>
        <w:t>resources toward humanity's existing problems</w:t>
      </w:r>
      <w:r w:rsidRPr="007B6527">
        <w:rPr>
          <w:rStyle w:val="StyleBoldUnderline"/>
          <w:rFonts w:asciiTheme="minorHAnsi" w:hAnsiTheme="minorHAnsi" w:cstheme="minorHAnsi"/>
        </w:rPr>
        <w:t xml:space="preserve">, rather than future existential risks, </w:t>
      </w:r>
      <w:r w:rsidRPr="007B6527">
        <w:rPr>
          <w:rStyle w:val="StyleBoldUnderline"/>
          <w:rFonts w:asciiTheme="minorHAnsi" w:hAnsiTheme="minorHAnsi" w:cstheme="minorHAnsi"/>
          <w:highlight w:val="cyan"/>
        </w:rPr>
        <w:t>because</w:t>
      </w:r>
      <w:r w:rsidRPr="007B6527">
        <w:rPr>
          <w:rFonts w:asciiTheme="minorHAnsi" w:hAnsiTheme="minorHAnsi" w:cstheme="minorHAnsi"/>
          <w:sz w:val="16"/>
        </w:rPr>
        <w:t xml:space="preserve"> many of </w:t>
      </w:r>
      <w:r w:rsidRPr="007B6527">
        <w:rPr>
          <w:rStyle w:val="StyleBoldUnderline"/>
          <w:rFonts w:asciiTheme="minorHAnsi" w:hAnsiTheme="minorHAnsi" w:cstheme="minorHAnsi"/>
          <w:highlight w:val="cyan"/>
        </w:rPr>
        <w:t>the latter are highly improbable</w:t>
      </w:r>
      <w:r w:rsidRPr="007B6527">
        <w:rPr>
          <w:rFonts w:asciiTheme="minorHAnsi" w:hAnsiTheme="minorHAnsi" w:cstheme="minorHAnsi"/>
          <w:sz w:val="16"/>
        </w:rPr>
        <w:t xml:space="preserve">. You have responded by suggesting that </w:t>
      </w:r>
      <w:r w:rsidRPr="007B6527">
        <w:rPr>
          <w:rStyle w:val="StyleBoldUnderline"/>
          <w:rFonts w:asciiTheme="minorHAnsi" w:hAnsiTheme="minorHAnsi" w:cstheme="minorHAnsi"/>
        </w:rPr>
        <w:t>existential risk mitigation may</w:t>
      </w:r>
      <w:r w:rsidRPr="007B6527">
        <w:rPr>
          <w:rFonts w:asciiTheme="minorHAnsi" w:hAnsiTheme="minorHAnsi" w:cstheme="minorHAnsi"/>
          <w:sz w:val="16"/>
        </w:rPr>
        <w:t xml:space="preserve"> in fact </w:t>
      </w:r>
      <w:r w:rsidRPr="007B6527">
        <w:rPr>
          <w:rStyle w:val="StyleBoldUnderline"/>
          <w:rFonts w:asciiTheme="minorHAnsi" w:hAnsiTheme="minorHAnsi" w:cstheme="minorHAnsi"/>
        </w:rPr>
        <w:t>be a dominant moral priority over the alleviation of present suffering</w:t>
      </w:r>
      <w:r w:rsidRPr="007B6527">
        <w:rPr>
          <w:rFonts w:asciiTheme="minorHAnsi" w:hAnsiTheme="minorHAnsi" w:cstheme="minorHAnsi"/>
          <w:sz w:val="16"/>
        </w:rPr>
        <w:t xml:space="preserve">. Can you explain why? Bostrom: Well </w:t>
      </w:r>
      <w:r w:rsidRPr="007B6527">
        <w:rPr>
          <w:rStyle w:val="StyleBoldUnderline"/>
          <w:rFonts w:asciiTheme="minorHAnsi" w:hAnsiTheme="minorHAnsi" w:cstheme="minorHAnsi"/>
          <w:highlight w:val="cyan"/>
        </w:rPr>
        <w:t>suppose</w:t>
      </w:r>
      <w:r w:rsidRPr="007B6527">
        <w:rPr>
          <w:rFonts w:asciiTheme="minorHAnsi" w:hAnsiTheme="minorHAnsi" w:cstheme="minorHAnsi"/>
          <w:sz w:val="16"/>
        </w:rPr>
        <w:t xml:space="preserve"> you have </w:t>
      </w:r>
      <w:r w:rsidRPr="007B6527">
        <w:rPr>
          <w:rStyle w:val="StyleBoldUnderline"/>
          <w:rFonts w:asciiTheme="minorHAnsi" w:hAnsiTheme="minorHAnsi" w:cstheme="minorHAnsi"/>
        </w:rPr>
        <w:t xml:space="preserve">a </w:t>
      </w:r>
      <w:r w:rsidRPr="007B6527">
        <w:rPr>
          <w:rStyle w:val="StyleBoldUnderline"/>
          <w:rFonts w:asciiTheme="minorHAnsi" w:hAnsiTheme="minorHAnsi" w:cstheme="minorHAnsi"/>
          <w:highlight w:val="cyan"/>
        </w:rPr>
        <w:t>moral view that counts future people as being worth as much as present peopl</w:t>
      </w:r>
      <w:r w:rsidRPr="007B6527">
        <w:rPr>
          <w:rStyle w:val="StyleBoldUnderline"/>
          <w:rFonts w:asciiTheme="minorHAnsi" w:hAnsiTheme="minorHAnsi" w:cstheme="minorHAnsi"/>
        </w:rPr>
        <w:t>e</w:t>
      </w:r>
      <w:r w:rsidRPr="007B6527">
        <w:rPr>
          <w:rFonts w:asciiTheme="minorHAnsi" w:hAnsiTheme="minorHAnsi" w:cstheme="minorHAnsi"/>
          <w:sz w:val="16"/>
        </w:rPr>
        <w:t xml:space="preserve">. You might say that fundamentally </w:t>
      </w:r>
      <w:r w:rsidRPr="007B6527">
        <w:rPr>
          <w:rStyle w:val="StyleBoldUnderline"/>
          <w:rFonts w:asciiTheme="minorHAnsi" w:hAnsiTheme="minorHAnsi" w:cstheme="minorHAnsi"/>
          <w:highlight w:val="cyan"/>
        </w:rPr>
        <w:t>it doesn't matter whether someone exists at the current</w:t>
      </w:r>
      <w:r w:rsidRPr="007B6527">
        <w:rPr>
          <w:rFonts w:asciiTheme="minorHAnsi" w:hAnsiTheme="minorHAnsi" w:cstheme="minorHAnsi"/>
          <w:sz w:val="16"/>
        </w:rPr>
        <w:t xml:space="preserve"> time </w:t>
      </w:r>
      <w:r w:rsidRPr="007B6527">
        <w:rPr>
          <w:rStyle w:val="StyleBoldUnderline"/>
          <w:rFonts w:asciiTheme="minorHAnsi" w:hAnsiTheme="minorHAnsi" w:cstheme="minorHAnsi"/>
          <w:highlight w:val="cyan"/>
        </w:rPr>
        <w:t>or</w:t>
      </w:r>
      <w:r w:rsidRPr="007B6527">
        <w:rPr>
          <w:rFonts w:asciiTheme="minorHAnsi" w:hAnsiTheme="minorHAnsi" w:cstheme="minorHAnsi"/>
          <w:sz w:val="16"/>
        </w:rPr>
        <w:t xml:space="preserve"> at </w:t>
      </w:r>
      <w:r w:rsidRPr="007B6527">
        <w:rPr>
          <w:rStyle w:val="StyleBoldUnderline"/>
          <w:rFonts w:asciiTheme="minorHAnsi" w:hAnsiTheme="minorHAnsi" w:cstheme="minorHAnsi"/>
          <w:highlight w:val="cyan"/>
        </w:rPr>
        <w:t>some future time</w:t>
      </w:r>
      <w:r w:rsidRPr="007B6527">
        <w:rPr>
          <w:rStyle w:val="StyleBoldUnderline"/>
          <w:rFonts w:asciiTheme="minorHAnsi" w:hAnsiTheme="minorHAnsi" w:cstheme="minorHAnsi"/>
        </w:rPr>
        <w:t>, just as many</w:t>
      </w:r>
      <w:r w:rsidRPr="007B6527">
        <w:rPr>
          <w:rFonts w:asciiTheme="minorHAnsi" w:hAnsiTheme="minorHAnsi" w:cstheme="minorHAnsi"/>
          <w:sz w:val="16"/>
        </w:rPr>
        <w:t xml:space="preserve"> people </w:t>
      </w:r>
      <w:r w:rsidRPr="007B6527">
        <w:rPr>
          <w:rStyle w:val="StyleBoldUnderline"/>
          <w:rFonts w:asciiTheme="minorHAnsi" w:hAnsiTheme="minorHAnsi" w:cstheme="minorHAnsi"/>
        </w:rPr>
        <w:t>think</w:t>
      </w:r>
      <w:r w:rsidRPr="007B6527">
        <w:rPr>
          <w:rFonts w:asciiTheme="minorHAnsi" w:hAnsiTheme="minorHAnsi" w:cstheme="minorHAnsi"/>
          <w:sz w:val="16"/>
        </w:rPr>
        <w:t xml:space="preserve"> that from a fundamental moral point of view, </w:t>
      </w:r>
      <w:r w:rsidRPr="007B6527">
        <w:rPr>
          <w:rStyle w:val="StyleBoldUnderline"/>
          <w:rFonts w:asciiTheme="minorHAnsi" w:hAnsiTheme="minorHAnsi" w:cstheme="minorHAnsi"/>
        </w:rPr>
        <w:t>it doesn't matter where somebody is spatially</w:t>
      </w:r>
      <w:r w:rsidRPr="007B6527">
        <w:rPr>
          <w:rFonts w:asciiTheme="minorHAnsi" w:hAnsiTheme="minorHAnsi" w:cstheme="minorHAnsi"/>
          <w:sz w:val="16"/>
        </w:rPr>
        <w:t xml:space="preserve">---somebody isn't automatically worth less because you move them to the moon or to Africa or something. </w:t>
      </w:r>
      <w:r w:rsidRPr="007B6527">
        <w:rPr>
          <w:rStyle w:val="StyleBoldUnderline"/>
          <w:rFonts w:asciiTheme="minorHAnsi" w:hAnsiTheme="minorHAnsi" w:cstheme="minorHAnsi"/>
          <w:highlight w:val="cyan"/>
        </w:rPr>
        <w:t>A human life is a human life</w:t>
      </w:r>
      <w:r w:rsidRPr="007B6527">
        <w:rPr>
          <w:rFonts w:asciiTheme="minorHAnsi" w:hAnsiTheme="minorHAnsi" w:cstheme="minorHAnsi"/>
          <w:sz w:val="16"/>
        </w:rPr>
        <w:t xml:space="preserve">. If you have that moral point of view that future generations matter in proportion to their population numbers, then you get this very stark implication that </w:t>
      </w:r>
      <w:r w:rsidRPr="007B6527">
        <w:rPr>
          <w:rStyle w:val="StyleBoldUnderline"/>
          <w:rFonts w:asciiTheme="minorHAnsi" w:hAnsiTheme="minorHAnsi" w:cstheme="minorHAnsi"/>
          <w:highlight w:val="cyan"/>
        </w:rPr>
        <w:t>existential risk mitigation has a much higher utility than</w:t>
      </w:r>
      <w:r w:rsidRPr="007B6527">
        <w:rPr>
          <w:rFonts w:asciiTheme="minorHAnsi" w:hAnsiTheme="minorHAnsi" w:cstheme="minorHAnsi"/>
          <w:sz w:val="16"/>
        </w:rPr>
        <w:t xml:space="preserve"> pretty much </w:t>
      </w:r>
      <w:r w:rsidRPr="007B6527">
        <w:rPr>
          <w:rStyle w:val="StyleBoldUnderline"/>
          <w:rFonts w:asciiTheme="minorHAnsi" w:hAnsiTheme="minorHAnsi" w:cstheme="minorHAnsi"/>
          <w:highlight w:val="cyan"/>
        </w:rPr>
        <w:t>anything else that you could do</w:t>
      </w:r>
      <w:r w:rsidRPr="007B6527">
        <w:rPr>
          <w:rFonts w:asciiTheme="minorHAnsi" w:hAnsiTheme="minorHAnsi" w:cstheme="minorHAnsi"/>
          <w:sz w:val="16"/>
        </w:rPr>
        <w:t xml:space="preserve">. There are </w:t>
      </w:r>
      <w:r w:rsidRPr="007B6527">
        <w:rPr>
          <w:rStyle w:val="StyleBoldUnderline"/>
          <w:rFonts w:asciiTheme="minorHAnsi" w:hAnsiTheme="minorHAnsi" w:cstheme="minorHAnsi"/>
        </w:rPr>
        <w:t xml:space="preserve">so </w:t>
      </w:r>
      <w:r w:rsidRPr="007B6527">
        <w:rPr>
          <w:rStyle w:val="StyleBoldUnderline"/>
          <w:rFonts w:asciiTheme="minorHAnsi" w:hAnsiTheme="minorHAnsi" w:cstheme="minorHAnsi"/>
          <w:highlight w:val="cyan"/>
        </w:rPr>
        <w:t>many people</w:t>
      </w:r>
      <w:r w:rsidRPr="007B6527">
        <w:rPr>
          <w:rFonts w:asciiTheme="minorHAnsi" w:hAnsiTheme="minorHAnsi" w:cstheme="minorHAnsi"/>
          <w:sz w:val="16"/>
          <w:highlight w:val="cyan"/>
        </w:rPr>
        <w:t xml:space="preserve"> </w:t>
      </w:r>
      <w:r w:rsidRPr="007B6527">
        <w:rPr>
          <w:rFonts w:asciiTheme="minorHAnsi" w:hAnsiTheme="minorHAnsi" w:cstheme="minorHAnsi"/>
          <w:sz w:val="16"/>
        </w:rPr>
        <w:t xml:space="preserve">that </w:t>
      </w:r>
      <w:r w:rsidRPr="007B6527">
        <w:rPr>
          <w:rStyle w:val="StyleBoldUnderline"/>
          <w:rFonts w:asciiTheme="minorHAnsi" w:hAnsiTheme="minorHAnsi" w:cstheme="minorHAnsi"/>
          <w:highlight w:val="cyan"/>
        </w:rPr>
        <w:t>could come into existence</w:t>
      </w:r>
      <w:r w:rsidRPr="007B6527">
        <w:rPr>
          <w:rStyle w:val="StyleBoldUnderline"/>
          <w:rFonts w:asciiTheme="minorHAnsi" w:hAnsiTheme="minorHAnsi" w:cstheme="minorHAnsi"/>
        </w:rPr>
        <w:t xml:space="preserve"> in the future </w:t>
      </w:r>
      <w:r w:rsidRPr="007B6527">
        <w:rPr>
          <w:rStyle w:val="StyleBoldUnderline"/>
          <w:rFonts w:asciiTheme="minorHAnsi" w:hAnsiTheme="minorHAnsi" w:cstheme="minorHAnsi"/>
          <w:highlight w:val="cyan"/>
        </w:rPr>
        <w:t>if humanity survives</w:t>
      </w:r>
      <w:r w:rsidRPr="007B6527">
        <w:rPr>
          <w:rStyle w:val="StyleBoldUnderline"/>
          <w:rFonts w:asciiTheme="minorHAnsi" w:hAnsiTheme="minorHAnsi" w:cstheme="minorHAnsi"/>
        </w:rPr>
        <w:t xml:space="preserve"> this critical period of time---we might live for billions of years</w:t>
      </w:r>
      <w:r w:rsidRPr="007B6527">
        <w:rPr>
          <w:rFonts w:asciiTheme="minorHAnsi" w:hAnsiTheme="minorHAnsi" w:cstheme="minorHAnsi"/>
          <w:sz w:val="16"/>
        </w:rPr>
        <w:t xml:space="preserve">, our descendants might colonize billions of solar systems, and </w:t>
      </w:r>
      <w:r w:rsidRPr="007B6527">
        <w:rPr>
          <w:rStyle w:val="StyleBoldUnderline"/>
          <w:rFonts w:asciiTheme="minorHAnsi" w:hAnsiTheme="minorHAnsi" w:cstheme="minorHAnsi"/>
        </w:rPr>
        <w:t xml:space="preserve">there could be </w:t>
      </w:r>
      <w:r w:rsidRPr="007B6527">
        <w:rPr>
          <w:rStyle w:val="StyleBoldUnderline"/>
          <w:rFonts w:asciiTheme="minorHAnsi" w:hAnsiTheme="minorHAnsi" w:cstheme="minorHAnsi"/>
          <w:highlight w:val="cyan"/>
        </w:rPr>
        <w:t>billions and billions times more people</w:t>
      </w:r>
      <w:r w:rsidRPr="007B6527">
        <w:rPr>
          <w:rStyle w:val="StyleBoldUnderline"/>
          <w:rFonts w:asciiTheme="minorHAnsi" w:hAnsiTheme="minorHAnsi" w:cstheme="minorHAnsi"/>
        </w:rPr>
        <w:t xml:space="preserve"> than exist currently</w:t>
      </w:r>
      <w:r w:rsidRPr="007B6527">
        <w:rPr>
          <w:rFonts w:asciiTheme="minorHAnsi" w:hAnsiTheme="minorHAnsi" w:cstheme="minorHAnsi"/>
          <w:sz w:val="16"/>
        </w:rPr>
        <w:t xml:space="preserve">. Therefore, </w:t>
      </w:r>
      <w:r w:rsidRPr="007B6527">
        <w:rPr>
          <w:rStyle w:val="StyleBoldUnderline"/>
          <w:rFonts w:asciiTheme="minorHAnsi" w:hAnsiTheme="minorHAnsi" w:cstheme="minorHAnsi"/>
          <w:highlight w:val="cyan"/>
        </w:rPr>
        <w:t>even a very small reduction in the probability</w:t>
      </w:r>
      <w:r w:rsidRPr="007B6527">
        <w:rPr>
          <w:rStyle w:val="StyleBoldUnderline"/>
          <w:rFonts w:asciiTheme="minorHAnsi" w:hAnsiTheme="minorHAnsi" w:cstheme="minorHAnsi"/>
        </w:rPr>
        <w:t xml:space="preserve"> of realizing this enormous good will</w:t>
      </w:r>
      <w:r w:rsidRPr="007B6527">
        <w:rPr>
          <w:rFonts w:asciiTheme="minorHAnsi" w:hAnsiTheme="minorHAnsi" w:cstheme="minorHAnsi"/>
          <w:sz w:val="16"/>
        </w:rPr>
        <w:t xml:space="preserve"> tend to </w:t>
      </w:r>
      <w:r w:rsidRPr="007B6527">
        <w:rPr>
          <w:rStyle w:val="StyleBoldUnderline"/>
          <w:rFonts w:asciiTheme="minorHAnsi" w:hAnsiTheme="minorHAnsi" w:cstheme="minorHAnsi"/>
          <w:highlight w:val="cyan"/>
        </w:rPr>
        <w:t>outweigh even immense benefits like eliminating poverty</w:t>
      </w:r>
      <w:r w:rsidRPr="007B6527">
        <w:rPr>
          <w:rStyle w:val="StyleBoldUnderline"/>
          <w:rFonts w:asciiTheme="minorHAnsi" w:hAnsiTheme="minorHAnsi" w:cstheme="minorHAnsi"/>
        </w:rPr>
        <w:t xml:space="preserve"> or curing malaria</w:t>
      </w:r>
      <w:r w:rsidRPr="007B6527">
        <w:rPr>
          <w:rFonts w:asciiTheme="minorHAnsi" w:hAnsiTheme="minorHAnsi" w:cstheme="minorHAnsi"/>
          <w:sz w:val="16"/>
        </w:rPr>
        <w:t>, which would be tremendous under ordinary standards.</w:t>
      </w:r>
    </w:p>
    <w:p w:rsidR="000022F2" w:rsidRPr="00D17C4E" w:rsidRDefault="000022F2" w:rsidP="009A0793">
      <w:pPr>
        <w:tabs>
          <w:tab w:val="left" w:pos="3225"/>
        </w:tabs>
      </w:pP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9BD" w:rsidRDefault="004D59BD" w:rsidP="005F5576">
      <w:r>
        <w:separator/>
      </w:r>
    </w:p>
  </w:endnote>
  <w:endnote w:type="continuationSeparator" w:id="0">
    <w:p w:rsidR="004D59BD" w:rsidRDefault="004D59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9BD" w:rsidRDefault="004D59BD" w:rsidP="005F5576">
      <w:r>
        <w:separator/>
      </w:r>
    </w:p>
  </w:footnote>
  <w:footnote w:type="continuationSeparator" w:id="0">
    <w:p w:rsidR="004D59BD" w:rsidRDefault="004D59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5E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128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AD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9B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FB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7AC"/>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54A"/>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79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2D36"/>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A8F"/>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83D5E7E-6D82-4667-A9FB-96606E81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NO FORMATTING,Date and author,CD - Non-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345EB"/>
    <w:pPr>
      <w:spacing w:after="0" w:line="240" w:lineRule="auto"/>
    </w:pPr>
    <w:rPr>
      <w:b/>
      <w:bCs/>
      <w:u w:val="single"/>
    </w:rPr>
  </w:style>
  <w:style w:type="character" w:customStyle="1" w:styleId="underline">
    <w:name w:val="underline"/>
    <w:link w:val="textbold"/>
    <w:qFormat/>
    <w:rsid w:val="002345EB"/>
    <w:rPr>
      <w:b/>
      <w:u w:val="single"/>
    </w:rPr>
  </w:style>
  <w:style w:type="paragraph" w:customStyle="1" w:styleId="textbold">
    <w:name w:val="text bold"/>
    <w:basedOn w:val="Normal"/>
    <w:link w:val="underline"/>
    <w:rsid w:val="002345EB"/>
    <w:pPr>
      <w:ind w:left="720"/>
      <w:jc w:val="both"/>
    </w:pPr>
    <w:rPr>
      <w:rFonts w:asciiTheme="minorHAnsi" w:hAnsiTheme="minorHAnsi" w:cstheme="minorBidi"/>
      <w:b/>
      <w:u w:val="single"/>
    </w:rPr>
  </w:style>
  <w:style w:type="paragraph" w:customStyle="1" w:styleId="Card">
    <w:name w:val="Card"/>
    <w:aliases w:val="No Spacing21,No Spacing12,Medium Grid 21,No Spacing22,No Spacing8,Very Small Text,No Spacing112,No Spacing4,No Spacing41,No Spacing5,No Spacing31,No Spacing6,No Spacing7,CD - Cite,Dont u"/>
    <w:basedOn w:val="Normal"/>
    <w:link w:val="CardChar"/>
    <w:qFormat/>
    <w:rsid w:val="002345EB"/>
    <w:pPr>
      <w:ind w:left="288" w:right="288"/>
    </w:pPr>
    <w:rPr>
      <w:sz w:val="16"/>
    </w:rPr>
  </w:style>
  <w:style w:type="character" w:customStyle="1" w:styleId="CardChar">
    <w:name w:val="Card Char"/>
    <w:aliases w:val="No Spacing Char,Dont use Char,Tag and Cite Char,Small Text Char,CD - Cite Char,Underlined Char,No Spacing Char1,Tag Title Char,No Spacing111 Char,tags Char,No Spacing2 Char,Heading,TAG Ch"/>
    <w:basedOn w:val="DefaultParagraphFont"/>
    <w:link w:val="Card"/>
    <w:rsid w:val="002345EB"/>
    <w:rPr>
      <w:rFonts w:ascii="Calibri" w:hAnsi="Calibri" w:cs="Calibri"/>
      <w:sz w:val="16"/>
    </w:rPr>
  </w:style>
  <w:style w:type="character" w:customStyle="1" w:styleId="Underline0">
    <w:name w:val="Underline!!"/>
    <w:basedOn w:val="DefaultParagraphFont"/>
    <w:uiPriority w:val="1"/>
    <w:qFormat/>
    <w:rsid w:val="002345EB"/>
    <w:rPr>
      <w:b w:val="0"/>
      <w:bCs/>
      <w:sz w:val="20"/>
      <w:u w:val="single"/>
    </w:rPr>
  </w:style>
  <w:style w:type="paragraph" w:customStyle="1" w:styleId="tag">
    <w:name w:val="tag"/>
    <w:basedOn w:val="Normal"/>
    <w:next w:val="Normal"/>
    <w:link w:val="tagChar"/>
    <w:rsid w:val="00EC7A8F"/>
    <w:rPr>
      <w:rFonts w:ascii="Times New Roman" w:eastAsia="Times New Roman" w:hAnsi="Times New Roman" w:cs="Times New Roman"/>
      <w:b/>
      <w:sz w:val="24"/>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C7A8F"/>
    <w:rPr>
      <w:rFonts w:ascii="Times New Roman" w:eastAsia="Times New Roman" w:hAnsi="Times New Roman" w:cs="Times New Roman"/>
      <w:b/>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technology/archive/2012/03/were-underestimating-the-risk-of-human-extinction/25382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abstract_S00438871090000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hill.com/blogs/global-affairs/middle-eastnorth-africa/190342-anti-obama-ad-ties-o-care-to-ira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texaslrev.com/wp-content/uploads/Prakash-Ramsey-90-TLR-97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12512</Words>
  <Characters>71324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2013-11-16T21:26:00Z</dcterms:created>
  <dcterms:modified xsi:type="dcterms:W3CDTF">2013-11-16T21:26:00Z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