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B5015" w:rsidP="00BB5015">
      <w:pPr>
        <w:pStyle w:val="Heading1"/>
      </w:pPr>
      <w:r>
        <w:t>1nc</w:t>
      </w:r>
    </w:p>
    <w:p w:rsidR="00BB5015" w:rsidRDefault="00BB5015" w:rsidP="00BB5015">
      <w:pPr>
        <w:pStyle w:val="Heading3"/>
      </w:pPr>
      <w:r>
        <w:lastRenderedPageBreak/>
        <w:t>1NC DA</w:t>
      </w:r>
    </w:p>
    <w:p w:rsidR="00BB5015" w:rsidRDefault="00BB5015" w:rsidP="00BB5015">
      <w:pPr>
        <w:pStyle w:val="Heading4"/>
      </w:pPr>
      <w:r>
        <w:t>Immigration reform will pass --- top priority and political capital is key</w:t>
      </w:r>
    </w:p>
    <w:p w:rsidR="00BB5015" w:rsidRDefault="00BB5015" w:rsidP="00BB5015">
      <w:r w:rsidRPr="00326363">
        <w:rPr>
          <w:rStyle w:val="StyleStyleBold12pt"/>
        </w:rPr>
        <w:t>Matthews, 10/16</w:t>
      </w:r>
      <w:r>
        <w:t xml:space="preserve"> (Laura, 10/16/2013, “2013 Immigration Reform Bill: 'I'm Going To Push To Call A Vote,' Says Obama,” </w:t>
      </w:r>
      <w:hyperlink r:id="rId10" w:history="1">
        <w:r w:rsidRPr="00CC75D7">
          <w:rPr>
            <w:rStyle w:val="Hyperlink"/>
          </w:rPr>
          <w:t>http://www.ibtimes.com/2013-immigration-reform-bill-im-going-push-call-vote-says-obama-1429220)</w:t>
        </w:r>
      </w:hyperlink>
      <w:r>
        <w:t>)</w:t>
      </w:r>
    </w:p>
    <w:p w:rsidR="00BB5015" w:rsidRDefault="00BB5015" w:rsidP="00BB5015">
      <w:pPr>
        <w:rPr>
          <w:rStyle w:val="StyleBoldUnderline"/>
        </w:rPr>
      </w:pPr>
      <w:r w:rsidRPr="00140862">
        <w:rPr>
          <w:sz w:val="16"/>
        </w:rPr>
        <w:t xml:space="preserve">When Congress finally passes a bipartisan bill that kicks the fiscal battles over to early next year, </w:t>
      </w:r>
      <w:r w:rsidRPr="00140862">
        <w:rPr>
          <w:rStyle w:val="StyleBoldUnderline"/>
          <w:highlight w:val="cyan"/>
        </w:rPr>
        <w:t>the spotlight could return to</w:t>
      </w:r>
      <w:r w:rsidRPr="0092767D">
        <w:rPr>
          <w:rStyle w:val="StyleBoldUnderline"/>
        </w:rPr>
        <w:t xml:space="preserve"> comprehensive </w:t>
      </w:r>
      <w:r w:rsidRPr="00140862">
        <w:rPr>
          <w:rStyle w:val="StyleBoldUnderline"/>
          <w:highlight w:val="cyan"/>
        </w:rPr>
        <w:t>immigration reform</w:t>
      </w:r>
      <w:r w:rsidRPr="0092767D">
        <w:rPr>
          <w:rStyle w:val="StyleBoldUnderline"/>
        </w:rPr>
        <w:t xml:space="preserve"> before 2013 ends</w:t>
      </w:r>
      <w:r w:rsidRPr="00140862">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E03799">
        <w:rPr>
          <w:rStyle w:val="StyleBoldUnderline"/>
        </w:rPr>
        <w:t xml:space="preserve">“When we emerge from this crazy partisan eruption from the Republicans, </w:t>
      </w:r>
      <w:r w:rsidRPr="00140862">
        <w:rPr>
          <w:rStyle w:val="StyleBoldUnderline"/>
          <w:highlight w:val="cyan"/>
        </w:rPr>
        <w:t xml:space="preserve">there will be a </w:t>
      </w:r>
      <w:r w:rsidRPr="00140862">
        <w:rPr>
          <w:rStyle w:val="Emphasis"/>
          <w:highlight w:val="cyan"/>
        </w:rPr>
        <w:t>huge incentive</w:t>
      </w:r>
      <w:r w:rsidRPr="00140862">
        <w:rPr>
          <w:rStyle w:val="StyleBoldUnderline"/>
          <w:highlight w:val="cyan"/>
        </w:rPr>
        <w:t xml:space="preserve"> for sensible Republicans</w:t>
      </w:r>
      <w:r w:rsidRPr="00E03799">
        <w:rPr>
          <w:rStyle w:val="StyleBoldUnderline"/>
        </w:rPr>
        <w:t xml:space="preserve"> </w:t>
      </w:r>
      <w:r w:rsidRPr="00140862">
        <w:rPr>
          <w:rStyle w:val="StyleBoldUnderline"/>
          <w:highlight w:val="cyan"/>
        </w:rPr>
        <w:t>who want to repair some of the damage</w:t>
      </w:r>
      <w:r w:rsidRPr="00E03799">
        <w:rPr>
          <w:rStyle w:val="StyleBoldUnderline"/>
        </w:rPr>
        <w:t xml:space="preserve"> they have done to themselves,” Gutierrez said</w:t>
      </w:r>
      <w:r w:rsidRPr="00140862">
        <w:rPr>
          <w:sz w:val="16"/>
        </w:rPr>
        <w:t xml:space="preserve"> in a statement. </w:t>
      </w:r>
      <w:r w:rsidRPr="004D20BF">
        <w:rPr>
          <w:rStyle w:val="StyleBoldUnderline"/>
        </w:rPr>
        <w:t>“</w:t>
      </w:r>
      <w:r w:rsidRPr="00140862">
        <w:rPr>
          <w:rStyle w:val="StyleBoldUnderline"/>
          <w:highlight w:val="cyan"/>
        </w:rPr>
        <w:t xml:space="preserve">Immigration reform remains the one issue popular with both Democratic and Republican voters on which the two parties can work together to </w:t>
      </w:r>
      <w:r w:rsidRPr="00140862">
        <w:rPr>
          <w:rStyle w:val="Emphasis"/>
          <w:highlight w:val="cyan"/>
        </w:rPr>
        <w:t>deliver</w:t>
      </w:r>
      <w:r w:rsidRPr="004D20BF">
        <w:rPr>
          <w:rStyle w:val="Emphasis"/>
        </w:rPr>
        <w:t xml:space="preserve"> real, </w:t>
      </w:r>
      <w:r w:rsidRPr="00140862">
        <w:rPr>
          <w:rStyle w:val="Emphasis"/>
          <w:highlight w:val="cyan"/>
        </w:rPr>
        <w:t>substantive solutions</w:t>
      </w:r>
      <w:r w:rsidRPr="004D20BF">
        <w:rPr>
          <w:rStyle w:val="Emphasis"/>
        </w:rPr>
        <w:t xml:space="preserve"> in the Congress this year</w:t>
      </w:r>
      <w:r w:rsidRPr="004D20BF">
        <w:rPr>
          <w:rStyle w:val="StyleBoldUnderline"/>
        </w:rPr>
        <w:t>.”</w:t>
      </w:r>
      <w:r w:rsidRPr="00140862">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5922A0">
        <w:rPr>
          <w:rStyle w:val="StyleBoldUnderline"/>
        </w:rPr>
        <w:t xml:space="preserve">When the shutdown and default threat is resolved (for a time), that’s when Obama will renew his push to get Congress to move on immigration reform. On Tuesday </w:t>
      </w:r>
      <w:r w:rsidRPr="00140862">
        <w:rPr>
          <w:rStyle w:val="StyleBoldUnderline"/>
          <w:highlight w:val="cyan"/>
        </w:rPr>
        <w:t xml:space="preserve">the president said reform will become </w:t>
      </w:r>
      <w:r w:rsidRPr="00140862">
        <w:rPr>
          <w:rStyle w:val="Emphasis"/>
          <w:highlight w:val="cyan"/>
        </w:rPr>
        <w:t>his top priority</w:t>
      </w:r>
      <w:r w:rsidRPr="005922A0">
        <w:rPr>
          <w:rStyle w:val="StyleBoldUnderline"/>
        </w:rPr>
        <w:t>.</w:t>
      </w:r>
      <w:r>
        <w:rPr>
          <w:b/>
          <w:bCs/>
          <w:u w:val="single"/>
        </w:rPr>
        <w:t xml:space="preserve"> </w:t>
      </w:r>
      <w:r w:rsidRPr="00140862">
        <w:rPr>
          <w:sz w:val="16"/>
        </w:rPr>
        <w:t xml:space="preserve">“Once that’s done, you know, the day after, </w:t>
      </w:r>
      <w:r w:rsidRPr="00140862">
        <w:rPr>
          <w:rStyle w:val="StyleBoldUnderline"/>
          <w:highlight w:val="cyan"/>
        </w:rPr>
        <w:t>I’m going to be pushing</w:t>
      </w:r>
      <w:r w:rsidRPr="00140862">
        <w:rPr>
          <w:sz w:val="16"/>
        </w:rPr>
        <w:t xml:space="preserve"> to say, call a vote on </w:t>
      </w:r>
      <w:r w:rsidRPr="00140862">
        <w:rPr>
          <w:rStyle w:val="StyleBoldUnderline"/>
          <w:highlight w:val="cyan"/>
        </w:rPr>
        <w:t>immigration reform</w:t>
      </w:r>
      <w:r w:rsidRPr="00140862">
        <w:rPr>
          <w:sz w:val="16"/>
        </w:rPr>
        <w:t xml:space="preserve">,” Obama told Univision affiliate KMEX-TV in Los Angeles. “And </w:t>
      </w:r>
      <w:r w:rsidRPr="009F13BA">
        <w:rPr>
          <w:rStyle w:val="StyleBoldUnderline"/>
        </w:rPr>
        <w:t>if I have to join with other advocates and continue to speak out on that, and keep pushing, I’m going to do so because I think it’s really important for the country</w:t>
      </w:r>
      <w:r w:rsidRPr="00140862">
        <w:rPr>
          <w:sz w:val="16"/>
        </w:rPr>
        <w:t xml:space="preserve">.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w:t>
      </w:r>
      <w:r w:rsidRPr="00977A7B">
        <w:rPr>
          <w:rStyle w:val="StyleBoldUnderline"/>
        </w:rPr>
        <w:t>pro-immigration advocates are hopeful they can attain their goal soon. “</w:t>
      </w:r>
      <w:r w:rsidRPr="00140862">
        <w:rPr>
          <w:rStyle w:val="StyleBoldUnderline"/>
          <w:highlight w:val="cyan"/>
        </w:rPr>
        <w:t xml:space="preserve">With </w:t>
      </w:r>
      <w:r w:rsidRPr="00140862">
        <w:rPr>
          <w:rStyle w:val="Emphasis"/>
          <w:highlight w:val="cyan"/>
        </w:rPr>
        <w:t>more prodding from the president</w:t>
      </w:r>
      <w:r w:rsidRPr="00140862">
        <w:rPr>
          <w:sz w:val="16"/>
        </w:rPr>
        <w:t xml:space="preserve"> and the American people,” Gutierrez said, “</w:t>
      </w:r>
      <w:r w:rsidRPr="00977A7B">
        <w:rPr>
          <w:rStyle w:val="StyleBoldUnderline"/>
        </w:rPr>
        <w:t xml:space="preserve">we </w:t>
      </w:r>
      <w:r w:rsidRPr="00140862">
        <w:rPr>
          <w:rStyle w:val="StyleBoldUnderline"/>
          <w:highlight w:val="cyan"/>
        </w:rPr>
        <w:t>can get immigration reform legislation passed</w:t>
      </w:r>
      <w:r w:rsidRPr="00977A7B">
        <w:rPr>
          <w:rStyle w:val="StyleBoldUnderline"/>
        </w:rPr>
        <w:t xml:space="preserve"> in the House and signed into law.”</w:t>
      </w:r>
    </w:p>
    <w:p w:rsidR="00BB5015" w:rsidRDefault="00BB5015" w:rsidP="00BB5015">
      <w:pPr>
        <w:pStyle w:val="Heading4"/>
      </w:pPr>
      <w:r>
        <w:t>Plan is a perceived loss for Obama that saps his capital</w:t>
      </w:r>
    </w:p>
    <w:p w:rsidR="00BB5015" w:rsidRDefault="00BB5015" w:rsidP="00BB5015">
      <w:r w:rsidRPr="00892E99">
        <w:rPr>
          <w:rStyle w:val="StyleStyleBold12pt"/>
        </w:rPr>
        <w:t>Loomis, 7</w:t>
      </w:r>
      <w:r>
        <w:t xml:space="preserve"> --- Department of Government at Georgetown </w:t>
      </w:r>
    </w:p>
    <w:p w:rsidR="00BB5015" w:rsidRDefault="00BB5015" w:rsidP="00BB5015">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11" w:history="1">
        <w:r w:rsidRPr="00892E99">
          <w:rPr>
            <w:rStyle w:val="Hyperlink"/>
          </w:rPr>
          <w:t>http://citation.allacademic.com//meta/p_mla_apa_research_citation/1/7/9/4/8/pages179487/p179487-36.php</w:t>
        </w:r>
      </w:hyperlink>
      <w:r>
        <w:t>)</w:t>
      </w:r>
    </w:p>
    <w:p w:rsidR="00BB5015" w:rsidRDefault="00BB5015" w:rsidP="00BB5015"/>
    <w:p w:rsidR="00BB5015" w:rsidRPr="00434E77" w:rsidRDefault="00BB5015" w:rsidP="00BB5015">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434E77">
        <w:rPr>
          <w:sz w:val="16"/>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434E77">
        <w:rPr>
          <w:sz w:val="16"/>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 xml:space="preserve">on the </w:t>
      </w:r>
      <w:r w:rsidRPr="00434E77">
        <w:rPr>
          <w:rStyle w:val="Emphasis"/>
          <w:highlight w:val="cyan"/>
        </w:rPr>
        <w:lastRenderedPageBreak/>
        <w:t>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434E77">
        <w:rPr>
          <w:sz w:val="16"/>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C30A9A">
        <w:rPr>
          <w:rStyle w:val="StyleBoldUnderline"/>
          <w:highlight w:val="cyan"/>
        </w:rPr>
        <w:t>the sources of presidential influenc</w:t>
      </w:r>
      <w:r w:rsidRPr="00FA69D8">
        <w:rPr>
          <w:rStyle w:val="StyleBoldUnderline"/>
        </w:rPr>
        <w:t>e—</w:t>
      </w:r>
      <w:r w:rsidRPr="00C30A9A">
        <w:rPr>
          <w:rStyle w:val="StyleBoldUnderline"/>
          <w:highlight w:val="cyan"/>
        </w:rPr>
        <w:t>and thus their prospects for enjoying</w:t>
      </w:r>
      <w:r w:rsidRPr="00FA69D8">
        <w:rPr>
          <w:rStyle w:val="StyleBoldUnderline"/>
        </w:rPr>
        <w:t xml:space="preserve"> success in pursuing </w:t>
      </w:r>
      <w:r w:rsidRPr="00C30A9A">
        <w:rPr>
          <w:rStyle w:val="StyleBoldUnderline"/>
          <w:highlight w:val="cyan"/>
        </w:rPr>
        <w:t>preferred foreign policies—go beyond</w:t>
      </w:r>
      <w:r w:rsidRPr="00FA69D8">
        <w:rPr>
          <w:rStyle w:val="StyleBoldUnderline"/>
        </w:rPr>
        <w:t xml:space="preserve"> the </w:t>
      </w:r>
      <w:r w:rsidRPr="00C30A9A">
        <w:rPr>
          <w:rStyle w:val="StyleBoldUnderline"/>
          <w:highlight w:val="cyan"/>
        </w:rPr>
        <w:t>structural factors</w:t>
      </w:r>
      <w:r w:rsidRPr="00FA69D8">
        <w:rPr>
          <w:rStyle w:val="StyleBoldUnderline"/>
        </w:rPr>
        <w:t xml:space="preserve">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BB5015" w:rsidRPr="00443C43" w:rsidRDefault="00BB5015" w:rsidP="00BB5015">
      <w:pPr>
        <w:pStyle w:val="Heading4"/>
      </w:pPr>
      <w:r w:rsidRPr="00443C43">
        <w:t>Reform key to the economy – immigrants are key to several critical sectors</w:t>
      </w:r>
    </w:p>
    <w:p w:rsidR="00BB5015" w:rsidRPr="002E7D4E" w:rsidRDefault="00BB5015" w:rsidP="00BB5015">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BB5015" w:rsidRPr="00443C43" w:rsidRDefault="00BB5015" w:rsidP="00BB5015">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w:t>
      </w:r>
      <w:r w:rsidRPr="00140862">
        <w:rPr>
          <w:rStyle w:val="StyleBoldUnderline"/>
        </w:rPr>
        <w:t xml:space="preserve">engineers. </w:t>
      </w:r>
      <w:r w:rsidRPr="00140862">
        <w:rPr>
          <w:rStyle w:val="Emphasis"/>
        </w:rPr>
        <w:t xml:space="preserve">Many </w:t>
      </w:r>
      <w:r w:rsidRPr="00B52D57">
        <w:rPr>
          <w:rStyle w:val="Emphasis"/>
          <w:highlight w:val="yellow"/>
        </w:rPr>
        <w:t>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w:t>
      </w:r>
      <w:r w:rsidRPr="00140862">
        <w:rPr>
          <w:rStyle w:val="StyleBoldUnderline"/>
        </w:rPr>
        <w:t xml:space="preserve">seasonal workers for agricultural productivity. Critics who worry about resource drains must understand that </w:t>
      </w:r>
      <w:r w:rsidRPr="000E4981">
        <w:rPr>
          <w:rStyle w:val="StyleBoldUnderline"/>
          <w:highlight w:val="yellow"/>
        </w:rPr>
        <w:t>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BB5015" w:rsidRPr="00443C43" w:rsidRDefault="00BB5015" w:rsidP="00BB5015">
      <w:pPr>
        <w:pStyle w:val="Heading4"/>
      </w:pPr>
      <w:r w:rsidRPr="00443C43">
        <w:t>Extinction</w:t>
      </w:r>
    </w:p>
    <w:p w:rsidR="00BB5015" w:rsidRDefault="00BB5015" w:rsidP="00BB5015">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rPr>
            <w:rStyle w:val="Hyperlink"/>
          </w:rPr>
          <w:t>http://www.ciaonet.org/journals/twq/v32i2/f_0016178_13952.pdf</w:t>
        </w:r>
      </w:hyperlink>
      <w:r>
        <w:t>]</w:t>
      </w:r>
    </w:p>
    <w:p w:rsidR="00BB5015" w:rsidRPr="00443C43" w:rsidRDefault="00BB5015" w:rsidP="00BB5015">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w:t>
      </w:r>
      <w:r w:rsidRPr="00443C43">
        <w:rPr>
          <w:sz w:val="16"/>
        </w:rPr>
        <w:lastRenderedPageBreak/>
        <w:t xml:space="preserve">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BB5015" w:rsidRPr="00C30A9A" w:rsidRDefault="00BB5015" w:rsidP="00BB5015"/>
    <w:p w:rsidR="00BB5015" w:rsidRDefault="00BB5015" w:rsidP="00BB5015">
      <w:pPr>
        <w:pStyle w:val="Heading3"/>
      </w:pPr>
      <w:r>
        <w:lastRenderedPageBreak/>
        <w:t>1NC T</w:t>
      </w:r>
    </w:p>
    <w:p w:rsidR="00BB5015" w:rsidRDefault="00BB5015" w:rsidP="00BB5015">
      <w:pPr>
        <w:pStyle w:val="Heading4"/>
      </w:pPr>
      <w:r>
        <w:t xml:space="preserve">Interpretation – </w:t>
      </w:r>
    </w:p>
    <w:p w:rsidR="00BB5015" w:rsidRDefault="00BB5015" w:rsidP="00BB5015">
      <w:pPr>
        <w:pStyle w:val="Heading4"/>
      </w:pPr>
      <w:r>
        <w:t xml:space="preserve">Restriction means prohibition of action – it’s distinct from supervision/oversight </w:t>
      </w:r>
    </w:p>
    <w:p w:rsidR="00BB5015" w:rsidRDefault="00BB5015" w:rsidP="00BB5015">
      <w:r>
        <w:t xml:space="preserve">Jean </w:t>
      </w:r>
      <w:r w:rsidRPr="00087660">
        <w:rPr>
          <w:rStyle w:val="StyleStyleBold12pt"/>
        </w:rPr>
        <w:t>Schiedler-Brown 12</w:t>
      </w:r>
      <w:r>
        <w:t>, Attorney, Jean Schiedler-Brown &amp; Associates, Appellant Brief of Randall Kinchloe v. States Dept of Health, Washington,  The Court of Appeals of the State of Washington, Division 1, http://www.courts.wa.gov/content/Briefs/A01/686429%20Appellant%20Randall%20Kincheloe%27s.pdf</w:t>
      </w:r>
    </w:p>
    <w:p w:rsidR="00BB5015" w:rsidRPr="00087660" w:rsidRDefault="00BB5015" w:rsidP="00BB5015">
      <w:pPr>
        <w:rPr>
          <w:rStyle w:val="StyleBoldUnderline"/>
        </w:rPr>
      </w:pPr>
      <w:r w:rsidRPr="00C30A9A">
        <w:rPr>
          <w:sz w:val="16"/>
        </w:rPr>
        <w:t xml:space="preserve">3. </w:t>
      </w:r>
      <w:r w:rsidRPr="003B3B85">
        <w:rPr>
          <w:rStyle w:val="StyleBoldUnderline"/>
          <w:highlight w:val="cyan"/>
        </w:rPr>
        <w:t>The</w:t>
      </w:r>
      <w:r w:rsidRPr="00087660">
        <w:rPr>
          <w:rStyle w:val="StyleBoldUnderline"/>
        </w:rPr>
        <w:t xml:space="preserve"> ordinary </w:t>
      </w:r>
      <w:r w:rsidRPr="003B3B85">
        <w:rPr>
          <w:rStyle w:val="StyleBoldUnderline"/>
          <w:highlight w:val="cyan"/>
        </w:rPr>
        <w:t>definition of</w:t>
      </w:r>
      <w:r w:rsidRPr="00C30A9A">
        <w:rPr>
          <w:sz w:val="16"/>
        </w:rPr>
        <w:t xml:space="preserve"> the term </w:t>
      </w:r>
      <w:r w:rsidRPr="003B3B85">
        <w:rPr>
          <w:rStyle w:val="StyleBoldUnderline"/>
          <w:highlight w:val="cyan"/>
        </w:rPr>
        <w:t>"restrictions"</w:t>
      </w:r>
      <w:r w:rsidRPr="00C30A9A">
        <w:rPr>
          <w:sz w:val="16"/>
        </w:rPr>
        <w:t xml:space="preserve"> also </w:t>
      </w:r>
      <w:r w:rsidRPr="003B3B85">
        <w:rPr>
          <w:rStyle w:val="StyleBoldUnderline"/>
          <w:highlight w:val="cyan"/>
        </w:rPr>
        <w:t>does not include</w:t>
      </w:r>
      <w:r w:rsidRPr="00C30A9A">
        <w:rPr>
          <w:sz w:val="16"/>
        </w:rPr>
        <w:t xml:space="preserve"> the </w:t>
      </w:r>
      <w:r w:rsidRPr="003B3B85">
        <w:rPr>
          <w:rStyle w:val="StyleBoldUnderline"/>
          <w:highlight w:val="cyan"/>
        </w:rPr>
        <w:t>reporting</w:t>
      </w:r>
      <w:r w:rsidRPr="00087660">
        <w:rPr>
          <w:rStyle w:val="StyleBoldUnderline"/>
        </w:rPr>
        <w:t xml:space="preserve"> and </w:t>
      </w:r>
      <w:r w:rsidRPr="003B3B85">
        <w:rPr>
          <w:rStyle w:val="StyleBoldUnderline"/>
          <w:highlight w:val="cyan"/>
        </w:rPr>
        <w:t>monitoring</w:t>
      </w:r>
      <w:r w:rsidRPr="00087660">
        <w:rPr>
          <w:rStyle w:val="StyleBoldUnderline"/>
        </w:rPr>
        <w:t xml:space="preserve"> </w:t>
      </w:r>
      <w:r w:rsidRPr="003B3B85">
        <w:rPr>
          <w:rStyle w:val="StyleBoldUnderline"/>
          <w:highlight w:val="cyan"/>
        </w:rPr>
        <w:t>or supervising</w:t>
      </w:r>
      <w:r w:rsidRPr="00C30A9A">
        <w:rPr>
          <w:sz w:val="16"/>
        </w:rPr>
        <w:t xml:space="preserve"> terms and </w:t>
      </w:r>
      <w:r w:rsidRPr="003B3B85">
        <w:rPr>
          <w:rStyle w:val="StyleBoldUnderline"/>
          <w:highlight w:val="cyan"/>
        </w:rPr>
        <w:t>conditions</w:t>
      </w:r>
      <w:r w:rsidRPr="00C30A9A">
        <w:rPr>
          <w:sz w:val="16"/>
        </w:rPr>
        <w:t xml:space="preserve"> that are included in the 2001 Stipulation. </w:t>
      </w:r>
      <w:r w:rsidRPr="00C30A9A">
        <w:rPr>
          <w:sz w:val="12"/>
        </w:rPr>
        <w:t>¶</w:t>
      </w:r>
      <w:r w:rsidRPr="00C30A9A">
        <w:rPr>
          <w:sz w:val="16"/>
        </w:rPr>
        <w:t xml:space="preserve"> </w:t>
      </w:r>
      <w:r w:rsidRPr="003B3B85">
        <w:rPr>
          <w:rStyle w:val="StyleBoldUnderline"/>
          <w:highlight w:val="cyan"/>
        </w:rPr>
        <w:t>Black's Law</w:t>
      </w:r>
      <w:r w:rsidRPr="00C30A9A">
        <w:rPr>
          <w:sz w:val="16"/>
        </w:rPr>
        <w:t xml:space="preserve"> Dictionary, 'fifth edition,(1979) </w:t>
      </w:r>
      <w:r w:rsidRPr="003B3B85">
        <w:rPr>
          <w:rStyle w:val="StyleBoldUnderline"/>
          <w:highlight w:val="cyan"/>
        </w:rPr>
        <w:t>defines "restriction" as</w:t>
      </w:r>
      <w:r w:rsidRPr="00087660">
        <w:rPr>
          <w:rStyle w:val="StyleBoldUnderline"/>
        </w:rPr>
        <w:t>;</w:t>
      </w:r>
      <w:r w:rsidRPr="00C30A9A">
        <w:rPr>
          <w:sz w:val="16"/>
        </w:rPr>
        <w:t xml:space="preserve"> </w:t>
      </w:r>
      <w:r w:rsidRPr="00C30A9A">
        <w:rPr>
          <w:sz w:val="12"/>
        </w:rPr>
        <w:t>¶</w:t>
      </w:r>
      <w:r w:rsidRPr="00C30A9A">
        <w:rPr>
          <w:sz w:val="16"/>
        </w:rPr>
        <w:t xml:space="preserve"> </w:t>
      </w:r>
      <w:r w:rsidRPr="003B3B85">
        <w:rPr>
          <w:rStyle w:val="StyleBoldUnderline"/>
          <w:highlight w:val="cyan"/>
        </w:rPr>
        <w:t>A limitation</w:t>
      </w:r>
      <w:r w:rsidRPr="00C30A9A">
        <w:rPr>
          <w:sz w:val="16"/>
        </w:rPr>
        <w:t xml:space="preserve"> often </w:t>
      </w:r>
      <w:r w:rsidRPr="00087660">
        <w:rPr>
          <w:rStyle w:val="StyleBoldUnderline"/>
        </w:rPr>
        <w:t>imposed</w:t>
      </w:r>
      <w:r w:rsidRPr="00C30A9A">
        <w:rPr>
          <w:sz w:val="16"/>
        </w:rPr>
        <w:t xml:space="preserve"> in a deed or lease respecting the use to which the property may be put. The term </w:t>
      </w:r>
      <w:r w:rsidRPr="003B3B85">
        <w:rPr>
          <w:rStyle w:val="StyleBoldUnderline"/>
          <w:highlight w:val="cyan"/>
        </w:rPr>
        <w:t>"restrict'</w:t>
      </w:r>
      <w:r w:rsidRPr="00087660">
        <w:rPr>
          <w:rStyle w:val="StyleBoldUnderline"/>
        </w:rPr>
        <w:t xml:space="preserve"> </w:t>
      </w:r>
      <w:r w:rsidRPr="003B3B85">
        <w:rPr>
          <w:rStyle w:val="StyleBoldUnderline"/>
          <w:highlight w:val="cyan"/>
        </w:rPr>
        <w:t>is</w:t>
      </w:r>
      <w:r w:rsidRPr="00C30A9A">
        <w:rPr>
          <w:sz w:val="16"/>
        </w:rPr>
        <w:t xml:space="preserve"> also </w:t>
      </w:r>
      <w:r w:rsidRPr="003B3B85">
        <w:rPr>
          <w:rStyle w:val="StyleBoldUnderline"/>
          <w:highlight w:val="cyan"/>
        </w:rPr>
        <w:t>cross referenced with</w:t>
      </w:r>
      <w:r w:rsidRPr="00C30A9A">
        <w:rPr>
          <w:sz w:val="16"/>
        </w:rPr>
        <w:t xml:space="preserve"> the term </w:t>
      </w:r>
      <w:r w:rsidRPr="003B3B85">
        <w:rPr>
          <w:rStyle w:val="StyleBoldUnderline"/>
          <w:highlight w:val="cyan"/>
        </w:rPr>
        <w:t>"restrain."</w:t>
      </w:r>
      <w:r w:rsidRPr="00C30A9A">
        <w:rPr>
          <w:sz w:val="16"/>
        </w:rPr>
        <w:t xml:space="preserve"> </w:t>
      </w:r>
      <w:r w:rsidRPr="003B3B85">
        <w:rPr>
          <w:rStyle w:val="StyleBoldUnderline"/>
          <w:highlight w:val="cyan"/>
        </w:rPr>
        <w:t>Restrain is defined as</w:t>
      </w:r>
      <w:r w:rsidRPr="00087660">
        <w:rPr>
          <w:rStyle w:val="StyleBoldUnderline"/>
        </w:rPr>
        <w:t>;</w:t>
      </w:r>
      <w:r w:rsidRPr="00C30A9A">
        <w:rPr>
          <w:sz w:val="16"/>
        </w:rPr>
        <w:t xml:space="preserve"> To limit, confine, abridge, narrow down, restrict, obstruct, impede, hinder, stay, destroy. </w:t>
      </w:r>
      <w:r w:rsidRPr="003B3B85">
        <w:rPr>
          <w:rStyle w:val="StyleBoldUnderline"/>
          <w:highlight w:val="cyan"/>
        </w:rPr>
        <w:t>To prohibit from action</w:t>
      </w:r>
      <w:r w:rsidRPr="00C30A9A">
        <w:rPr>
          <w:sz w:val="16"/>
        </w:rPr>
        <w:t xml:space="preserve">; to put compulsion on; to restrict; to hold or press back. To keep in check; to hold back from acting, proceeding, or advancing, either by physical or moral force, or by interposing obstacle, to repress or suppress, to curb. </w:t>
      </w:r>
      <w:r w:rsidRPr="00C30A9A">
        <w:rPr>
          <w:sz w:val="12"/>
        </w:rPr>
        <w:t>¶</w:t>
      </w:r>
      <w:r w:rsidRPr="00C30A9A">
        <w:rPr>
          <w:sz w:val="16"/>
        </w:rPr>
        <w:t xml:space="preserve"> </w:t>
      </w:r>
      <w:r w:rsidRPr="003B3B85">
        <w:rPr>
          <w:rStyle w:val="StyleBoldUnderline"/>
          <w:highlight w:val="cyan"/>
        </w:rPr>
        <w:t>In contrast</w:t>
      </w:r>
      <w:r w:rsidRPr="00C30A9A">
        <w:rPr>
          <w:sz w:val="16"/>
        </w:rPr>
        <w:t xml:space="preserve">, the terms </w:t>
      </w:r>
      <w:r w:rsidRPr="003B3B85">
        <w:rPr>
          <w:rStyle w:val="StyleBoldUnderline"/>
          <w:highlight w:val="cyan"/>
        </w:rPr>
        <w:t>"supervise"</w:t>
      </w:r>
      <w:r w:rsidRPr="00C30A9A">
        <w:rPr>
          <w:sz w:val="16"/>
        </w:rPr>
        <w:t xml:space="preserve"> and "supervisor" </w:t>
      </w:r>
      <w:r w:rsidRPr="003B3B85">
        <w:rPr>
          <w:rStyle w:val="StyleBoldUnderline"/>
          <w:highlight w:val="cyan"/>
        </w:rPr>
        <w:t>are defined as; To have general oversight</w:t>
      </w:r>
      <w:r w:rsidRPr="00087660">
        <w:rPr>
          <w:rStyle w:val="StyleBoldUnderline"/>
        </w:rPr>
        <w:t xml:space="preserve"> over</w:t>
      </w:r>
      <w:r w:rsidRPr="00C30A9A">
        <w:rPr>
          <w:sz w:val="16"/>
        </w:rPr>
        <w:t xml:space="preserve">, to superintend or </w:t>
      </w:r>
      <w:r w:rsidRPr="003B3B85">
        <w:rPr>
          <w:rStyle w:val="StyleBoldUnderline"/>
          <w:highlight w:val="cyan"/>
        </w:rPr>
        <w:t>to inspect</w:t>
      </w:r>
      <w:r w:rsidRPr="00C30A9A">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C30A9A">
        <w:rPr>
          <w:sz w:val="12"/>
        </w:rPr>
        <w:t>¶</w:t>
      </w:r>
      <w:r w:rsidRPr="00C30A9A">
        <w:rPr>
          <w:sz w:val="16"/>
        </w:rPr>
        <w:t xml:space="preserve"> </w:t>
      </w:r>
      <w:r w:rsidRPr="003B3B85">
        <w:rPr>
          <w:rStyle w:val="StyleBoldUnderline"/>
          <w:highlight w:val="cyan"/>
        </w:rPr>
        <w:t>Comparing</w:t>
      </w:r>
      <w:r w:rsidRPr="00087660">
        <w:rPr>
          <w:rStyle w:val="StyleBoldUnderline"/>
        </w:rPr>
        <w:t xml:space="preserve"> </w:t>
      </w:r>
      <w:r w:rsidRPr="003B3B85">
        <w:rPr>
          <w:rStyle w:val="StyleBoldUnderline"/>
          <w:highlight w:val="cyan"/>
        </w:rPr>
        <w:t>the</w:t>
      </w:r>
      <w:r w:rsidRPr="00087660">
        <w:rPr>
          <w:rStyle w:val="StyleBoldUnderline"/>
        </w:rPr>
        <w:t xml:space="preserve"> above </w:t>
      </w:r>
      <w:r w:rsidRPr="003B3B85">
        <w:rPr>
          <w:rStyle w:val="StyleBoldUnderline"/>
          <w:highlight w:val="cyan"/>
        </w:rPr>
        <w:t>definitions</w:t>
      </w:r>
      <w:r w:rsidRPr="00087660">
        <w:rPr>
          <w:rStyle w:val="StyleBoldUnderline"/>
        </w:rPr>
        <w:t xml:space="preserve">, </w:t>
      </w:r>
      <w:r w:rsidRPr="003B3B85">
        <w:rPr>
          <w:rStyle w:val="StyleBoldUnderline"/>
          <w:highlight w:val="cyan"/>
        </w:rPr>
        <w:t>it is clear</w:t>
      </w:r>
      <w:r w:rsidRPr="00087660">
        <w:rPr>
          <w:rStyle w:val="StyleBoldUnderline"/>
        </w:rPr>
        <w:t xml:space="preserve"> that </w:t>
      </w:r>
      <w:r w:rsidRPr="003B3B85">
        <w:rPr>
          <w:rStyle w:val="StyleBoldUnderline"/>
          <w:highlight w:val="cyan"/>
        </w:rPr>
        <w:t>the definition of "restriction" is very different from</w:t>
      </w:r>
      <w:r w:rsidRPr="00087660">
        <w:rPr>
          <w:rStyle w:val="StyleBoldUnderline"/>
        </w:rPr>
        <w:t xml:space="preserve"> the definition of </w:t>
      </w:r>
      <w:r w:rsidRPr="003B3B85">
        <w:rPr>
          <w:rStyle w:val="StyleBoldUnderline"/>
          <w:highlight w:val="cyan"/>
        </w:rPr>
        <w:t>"supervision"</w:t>
      </w:r>
      <w:r w:rsidRPr="00C30A9A">
        <w:rPr>
          <w:sz w:val="16"/>
        </w:rPr>
        <w:t>-</w:t>
      </w:r>
      <w:r w:rsidRPr="00087660">
        <w:rPr>
          <w:rStyle w:val="StyleBoldUnderline"/>
        </w:rPr>
        <w:t>very few of the same words are used to explain or define the different terms.</w:t>
      </w:r>
      <w:r w:rsidRPr="00C30A9A">
        <w:rPr>
          <w:sz w:val="16"/>
        </w:rPr>
        <w:t xml:space="preserve"> </w:t>
      </w:r>
      <w:r w:rsidRPr="00087660">
        <w:rPr>
          <w:rStyle w:val="StyleBoldUnderline"/>
        </w:rPr>
        <w:t>In his</w:t>
      </w:r>
      <w:r w:rsidRPr="00C30A9A">
        <w:rPr>
          <w:sz w:val="16"/>
        </w:rPr>
        <w:t xml:space="preserve"> 2001 </w:t>
      </w:r>
      <w:r w:rsidRPr="00087660">
        <w:rPr>
          <w:rStyle w:val="StyleBoldUnderline"/>
        </w:rPr>
        <w:t>stipulation</w:t>
      </w:r>
      <w:r w:rsidRPr="00C30A9A">
        <w:rPr>
          <w:sz w:val="16"/>
        </w:rPr>
        <w:t xml:space="preserve">, Mr. </w:t>
      </w:r>
      <w:r w:rsidRPr="003B3B85">
        <w:rPr>
          <w:rStyle w:val="StyleBoldUnderline"/>
          <w:highlight w:val="cyan"/>
        </w:rPr>
        <w:t>Kincheloe</w:t>
      </w:r>
      <w:r w:rsidRPr="00C30A9A">
        <w:rPr>
          <w:sz w:val="16"/>
        </w:rPr>
        <w:t xml:space="preserve"> essentially </w:t>
      </w:r>
      <w:r w:rsidRPr="003B3B85">
        <w:rPr>
          <w:rStyle w:val="StyleBoldUnderline"/>
          <w:highlight w:val="cyan"/>
        </w:rPr>
        <w:t>agreed to</w:t>
      </w:r>
      <w:r w:rsidRPr="00087660">
        <w:rPr>
          <w:rStyle w:val="StyleBoldUnderline"/>
        </w:rPr>
        <w:t xml:space="preserve"> some </w:t>
      </w:r>
      <w:r w:rsidRPr="003B3B85">
        <w:rPr>
          <w:rStyle w:val="StyleBoldUnderline"/>
          <w:highlight w:val="cyan"/>
        </w:rPr>
        <w:t>supervision</w:t>
      </w:r>
      <w:r w:rsidRPr="00087660">
        <w:rPr>
          <w:rStyle w:val="StyleBoldUnderline"/>
        </w:rPr>
        <w:t xml:space="preserve"> conditions,</w:t>
      </w:r>
      <w:r w:rsidRPr="00C30A9A">
        <w:rPr>
          <w:sz w:val="16"/>
        </w:rPr>
        <w:t xml:space="preserve"> </w:t>
      </w:r>
      <w:r w:rsidRPr="003B3B85">
        <w:rPr>
          <w:rStyle w:val="StyleBoldUnderline"/>
          <w:highlight w:val="cyan"/>
        </w:rPr>
        <w:t>but</w:t>
      </w:r>
      <w:r w:rsidRPr="00087660">
        <w:rPr>
          <w:rStyle w:val="StyleBoldUnderline"/>
        </w:rPr>
        <w:t xml:space="preserve"> he did </w:t>
      </w:r>
      <w:r w:rsidRPr="003B3B85">
        <w:rPr>
          <w:rStyle w:val="StyleBoldUnderline"/>
          <w:highlight w:val="cyan"/>
        </w:rPr>
        <w:t>not</w:t>
      </w:r>
      <w:r w:rsidRPr="00087660">
        <w:rPr>
          <w:rStyle w:val="StyleBoldUnderline"/>
        </w:rPr>
        <w:t xml:space="preserve"> agree </w:t>
      </w:r>
      <w:r w:rsidRPr="003B3B85">
        <w:rPr>
          <w:rStyle w:val="StyleBoldUnderline"/>
          <w:highlight w:val="cyan"/>
        </w:rPr>
        <w:t>to restrict his license.</w:t>
      </w:r>
    </w:p>
    <w:p w:rsidR="00BB5015" w:rsidRPr="00087660" w:rsidRDefault="00BB5015" w:rsidP="00BB5015"/>
    <w:p w:rsidR="00BB5015" w:rsidRDefault="00BB5015" w:rsidP="00BB5015">
      <w:pPr>
        <w:pStyle w:val="Heading4"/>
      </w:pPr>
      <w:r>
        <w:t>War power is the power to conduct war successfully</w:t>
      </w:r>
    </w:p>
    <w:p w:rsidR="00BB5015" w:rsidRPr="005D4920" w:rsidRDefault="00BB5015" w:rsidP="00BB5015">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BB5015" w:rsidRPr="005D4920" w:rsidRDefault="00BB5015" w:rsidP="00BB5015">
      <w:pPr>
        <w:rPr>
          <w:sz w:val="16"/>
        </w:rPr>
      </w:pPr>
      <w:r w:rsidRPr="00C42E40">
        <w:rPr>
          <w:rStyle w:val="StyleBoldUnderline"/>
          <w:highlight w:val="cyan"/>
        </w:rPr>
        <w:t>The war power</w:t>
      </w:r>
      <w:r w:rsidRPr="004E7167">
        <w:rPr>
          <w:rStyle w:val="StyleBoldUnderline"/>
        </w:rPr>
        <w:t xml:space="preserve"> of the national government </w:t>
      </w:r>
      <w:r w:rsidRPr="00C42E40">
        <w:rPr>
          <w:rStyle w:val="StyleBoldUnderline"/>
          <w:highlight w:val="cyan"/>
        </w:rPr>
        <w:t>is "the power to wage war successfully."</w:t>
      </w:r>
      <w:r w:rsidRPr="004E7167">
        <w:rPr>
          <w:rStyle w:val="StyleBoldUnderline"/>
        </w:rPr>
        <w:t xml:space="preserve"> </w:t>
      </w:r>
      <w:r w:rsidRPr="005D4920">
        <w:rPr>
          <w:sz w:val="16"/>
        </w:rPr>
        <w:t>See Charles Evans Hughes, War Powers Under the Constitution, 42 A. B. A. Rep. 232, 238.</w:t>
      </w:r>
      <w:r w:rsidRPr="00C42E40">
        <w:rPr>
          <w:rStyle w:val="StyleBoldUnderline"/>
          <w:highlight w:val="cyan"/>
        </w:rPr>
        <w:t>It extends to every matter and activity so related to war as substantially to affect its conduct and progress</w:t>
      </w:r>
      <w:r w:rsidRPr="005D4920">
        <w:rPr>
          <w:sz w:val="16"/>
        </w:rPr>
        <w:t>.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Prize Cases, supra; Miller v. United States, 11 Wall. 268, 303-14; Stewart v. Kahn, 11 Wall. 493, 506-07; Selective Draft Law Cases, 245 U.S. 366; McKinley v. United States, 249 U.S. 397; United States v. Macintosh, 283 U.S. 605, 622-23. HN4Go to this Headnote in the case.Since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Quirin, supra, 28-29; cf. Prize Cases, supra, 670; Martin v. Mott, 12 Wheat. 19, 29.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BB5015" w:rsidRDefault="00BB5015" w:rsidP="00BB5015"/>
    <w:p w:rsidR="00BB5015" w:rsidRDefault="00BB5015" w:rsidP="00BB5015">
      <w:pPr>
        <w:pStyle w:val="Heading4"/>
      </w:pPr>
      <w:r>
        <w:t>Authority is the power to act</w:t>
      </w:r>
    </w:p>
    <w:p w:rsidR="00BB5015" w:rsidRPr="006B66A3" w:rsidRDefault="00BB5015" w:rsidP="00BB5015">
      <w:r w:rsidRPr="006B66A3">
        <w:rPr>
          <w:rStyle w:val="StyleStyleBold12pt"/>
        </w:rPr>
        <w:t>COURT OF APPEALS OF TENNESSEE</w:t>
      </w:r>
      <w:r>
        <w:t xml:space="preserve">, EASTERN SECTION - October 31, </w:t>
      </w:r>
      <w:r w:rsidRPr="006B66A3">
        <w:rPr>
          <w:rStyle w:val="StyleStyleBold12pt"/>
        </w:rPr>
        <w:t>1925</w:t>
      </w:r>
      <w:r>
        <w:t>, Decided, RACY CREAM COMPANY v. MARY BELLE WALDEN., 1 Tenn. App. 653; 1925 Tenn. App. LEXIS 85</w:t>
      </w:r>
    </w:p>
    <w:p w:rsidR="00BB5015" w:rsidRPr="00FB799C" w:rsidRDefault="00BB5015" w:rsidP="00BB5015">
      <w:pPr>
        <w:rPr>
          <w:sz w:val="16"/>
        </w:rPr>
      </w:pPr>
      <w:r w:rsidRPr="00FB799C">
        <w:rPr>
          <w:sz w:val="16"/>
        </w:rPr>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subserved.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w:t>
      </w:r>
      <w:r w:rsidRPr="00FB799C">
        <w:rPr>
          <w:sz w:val="16"/>
        </w:rPr>
        <w:lastRenderedPageBreak/>
        <w:t xml:space="preserve">direct than the latter, and [**34]  are the most natural and legitimate to which the mind first gravitates, and why not indulge them? These first-hand legitimate inferences call for explanation rather than to be combatted by other circumstances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synonimous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AC0BC3">
        <w:rPr>
          <w:rStyle w:val="StyleBoldUnderline"/>
          <w:highlight w:val="cyan"/>
        </w:rPr>
        <w:t>with reference to</w:t>
      </w:r>
      <w:r w:rsidRPr="00FB799C">
        <w:rPr>
          <w:rStyle w:val="StyleBoldUnderline"/>
        </w:rPr>
        <w:t xml:space="preserve"> the term "</w:t>
      </w:r>
      <w:r w:rsidRPr="00AC0BC3">
        <w:rPr>
          <w:rStyle w:val="StyleBoldUnderline"/>
          <w:highlight w:val="cyan"/>
        </w:rPr>
        <w:t>authority</w:t>
      </w:r>
      <w:r w:rsidRPr="00FB799C">
        <w:rPr>
          <w:rStyle w:val="StyleBoldUnderline"/>
        </w:rPr>
        <w:t xml:space="preserve">," </w:t>
      </w:r>
      <w:r w:rsidRPr="00AC0BC3">
        <w:rPr>
          <w:rStyle w:val="StyleBoldUnderline"/>
          <w:highlight w:val="cyan"/>
        </w:rPr>
        <w:t>in defining</w:t>
      </w:r>
      <w:r w:rsidRPr="00FB799C">
        <w:rPr>
          <w:rStyle w:val="StyleBoldUnderline"/>
        </w:rPr>
        <w:t xml:space="preserve"> same </w:t>
      </w:r>
      <w:r w:rsidRPr="00AC0BC3">
        <w:rPr>
          <w:rStyle w:val="StyleBoldUnderline"/>
          <w:highlight w:val="cyan"/>
        </w:rPr>
        <w:t>it</w:t>
      </w:r>
      <w:r w:rsidRPr="00FB799C">
        <w:rPr>
          <w:rStyle w:val="StyleBoldUnderline"/>
        </w:rPr>
        <w:t xml:space="preserve"> is </w:t>
      </w:r>
      <w:r w:rsidRPr="00AC0BC3">
        <w:rPr>
          <w:rStyle w:val="StyleBoldUnderline"/>
          <w:highlight w:val="cyan"/>
        </w:rPr>
        <w:t>said</w:t>
      </w:r>
      <w:r w:rsidRPr="00FB799C">
        <w:rPr>
          <w:rStyle w:val="StyleBoldUnderline"/>
        </w:rPr>
        <w:t>:</w:t>
      </w:r>
      <w:r w:rsidRPr="00FB799C">
        <w:rPr>
          <w:sz w:val="16"/>
        </w:rPr>
        <w:t xml:space="preserve"> "In another sense power delegated by a principal to his agent or attorney. . . . </w:t>
      </w:r>
      <w:r w:rsidRPr="00AC0BC3">
        <w:rPr>
          <w:rStyle w:val="StyleBoldUnderline"/>
          <w:highlight w:val="cyan"/>
        </w:rPr>
        <w:t>Power to act,</w:t>
      </w:r>
      <w:r w:rsidRPr="00FB799C">
        <w:rPr>
          <w:rStyle w:val="StyleBoldUnderline"/>
        </w:rPr>
        <w:t xml:space="preserve"> </w:t>
      </w:r>
      <w:r w:rsidRPr="00AC0BC3">
        <w:rPr>
          <w:rStyle w:val="StyleBoldUnderline"/>
          <w:highlight w:val="cyan"/>
        </w:rPr>
        <w:t>whether originally or delegated.</w:t>
      </w:r>
      <w:r w:rsidRPr="00FB799C">
        <w:rPr>
          <w:sz w:val="16"/>
        </w:rPr>
        <w:t xml:space="preserve"> Control over. Jurisdiction. The word is generally used to express a derivative power."</w:t>
      </w:r>
    </w:p>
    <w:p w:rsidR="00BB5015" w:rsidRPr="00FB799C" w:rsidRDefault="00BB5015" w:rsidP="00BB5015"/>
    <w:p w:rsidR="00BB5015" w:rsidRDefault="00BB5015" w:rsidP="00BB5015">
      <w:pPr>
        <w:pStyle w:val="Heading4"/>
      </w:pPr>
      <w:r>
        <w:t xml:space="preserve">Violation – The plan creates a supervisory, ex post review – that’s not a limitation on action </w:t>
      </w:r>
    </w:p>
    <w:p w:rsidR="00BB5015" w:rsidRDefault="00BB5015" w:rsidP="00BB5015"/>
    <w:p w:rsidR="00BB5015" w:rsidRDefault="00BB5015" w:rsidP="00BB5015">
      <w:pPr>
        <w:pStyle w:val="Heading4"/>
      </w:pPr>
      <w:r>
        <w:t>Vote Neg</w:t>
      </w:r>
    </w:p>
    <w:p w:rsidR="00BB5015" w:rsidRDefault="00BB5015" w:rsidP="00BB5015">
      <w:pPr>
        <w:pStyle w:val="Heading4"/>
        <w:numPr>
          <w:ilvl w:val="0"/>
          <w:numId w:val="2"/>
        </w:numPr>
      </w:pPr>
      <w:r>
        <w:t>Predictable limits – There are 1000s of procedural steps Congress could ask the president to take – minimum page requirements, specific military officials to notify, filling out the right TPS report – and 1000s of different aspects of a mission they could review after the fact – Impossible for the neg to keep up with all the boxes they could have the President or Congress check</w:t>
      </w:r>
    </w:p>
    <w:p w:rsidR="00BB5015" w:rsidRDefault="00BB5015" w:rsidP="00BB5015">
      <w:pPr>
        <w:pStyle w:val="Heading4"/>
        <w:numPr>
          <w:ilvl w:val="0"/>
          <w:numId w:val="2"/>
        </w:numPr>
      </w:pPr>
      <w:r>
        <w:t xml:space="preserve">Ground – “Presidential flexibility bad” is core negative ground – ex post review </w:t>
      </w:r>
      <w:r w:rsidRPr="00351642">
        <w:rPr>
          <w:u w:val="single"/>
        </w:rPr>
        <w:t>leave</w:t>
      </w:r>
      <w:r>
        <w:rPr>
          <w:u w:val="single"/>
        </w:rPr>
        <w:t>s</w:t>
      </w:r>
      <w:r w:rsidRPr="00351642">
        <w:rPr>
          <w:u w:val="single"/>
        </w:rPr>
        <w:t xml:space="preserve"> every presidential power on the table</w:t>
      </w:r>
      <w:r>
        <w:t xml:space="preserve"> – aff can claim a perception advantage without touching core questions of presidential power </w:t>
      </w:r>
    </w:p>
    <w:p w:rsidR="00BB5015" w:rsidRPr="00C30A9A" w:rsidRDefault="00BB5015" w:rsidP="00BB5015">
      <w:pPr>
        <w:pStyle w:val="Heading3"/>
      </w:pPr>
      <w:r>
        <w:lastRenderedPageBreak/>
        <w:t>1NC CP</w:t>
      </w:r>
    </w:p>
    <w:p w:rsidR="00BB5015" w:rsidRPr="00C30A9A" w:rsidRDefault="00BB5015" w:rsidP="00BB5015">
      <w:pPr>
        <w:pStyle w:val="Heading4"/>
      </w:pPr>
      <w:r w:rsidRPr="00C30A9A">
        <w:t xml:space="preserve">Plan:  The United States Federal Judiciary should subject United States’ </w:t>
      </w:r>
      <w:r>
        <w:t>drone strikes</w:t>
      </w:r>
      <w:r w:rsidRPr="00C30A9A">
        <w:t xml:space="preserve"> operations to judicial ex post review.</w:t>
      </w:r>
    </w:p>
    <w:p w:rsidR="00BB5015" w:rsidRDefault="00BB5015" w:rsidP="00BB5015">
      <w:pPr>
        <w:pStyle w:val="Heading4"/>
      </w:pPr>
      <w:r>
        <w:t>The affirmative plan text jurisdiction over all targeted killing.  This includes both drone strikes and Special ops.  The counterplan is just drone strikes</w:t>
      </w:r>
    </w:p>
    <w:p w:rsidR="00BB5015" w:rsidRDefault="00BB5015" w:rsidP="00BB5015">
      <w:pPr>
        <w:pStyle w:val="Heading4"/>
      </w:pPr>
      <w:r>
        <w:rPr>
          <w:u w:val="single"/>
        </w:rPr>
        <w:t>Special forces</w:t>
      </w:r>
      <w:r>
        <w:t xml:space="preserve"> conduct important targeted killings – turns case - key to Afghanistan stability and preventing terrorist attacks</w:t>
      </w:r>
    </w:p>
    <w:p w:rsidR="00BB5015" w:rsidRPr="00C549E9" w:rsidRDefault="00BB5015" w:rsidP="00BB5015">
      <w:r>
        <w:t xml:space="preserve">Sascha-Dominik </w:t>
      </w:r>
      <w:r w:rsidRPr="00C549E9">
        <w:rPr>
          <w:rStyle w:val="StyleStyleBold12pt"/>
        </w:rPr>
        <w:t>Bachmann 13</w:t>
      </w:r>
      <w:r>
        <w:t>, Reader in International Law (University of Lincoln), 2013, “Targeted Killings: Contemporary Challenges, Risks and Opportunities,” Journal of Conflict and Security Law, doi: 10.1093/jcsl/krt007</w:t>
      </w:r>
    </w:p>
    <w:p w:rsidR="00BB5015" w:rsidRDefault="00BB5015" w:rsidP="00BB5015">
      <w:pPr>
        <w:rPr>
          <w:sz w:val="16"/>
        </w:rPr>
      </w:pPr>
      <w:r w:rsidRPr="00361F68">
        <w:rPr>
          <w:rStyle w:val="TitleChar"/>
          <w:highlight w:val="yellow"/>
          <w:bdr w:val="single" w:sz="4" w:space="0" w:color="auto"/>
        </w:rPr>
        <w:t>T</w:t>
      </w:r>
      <w:r w:rsidRPr="009E2D40">
        <w:rPr>
          <w:rStyle w:val="TitleChar"/>
        </w:rPr>
        <w:t xml:space="preserve">argeted </w:t>
      </w:r>
      <w:r w:rsidRPr="00361F68">
        <w:rPr>
          <w:rStyle w:val="TitleChar"/>
          <w:highlight w:val="yellow"/>
          <w:bdr w:val="single" w:sz="4" w:space="0" w:color="auto"/>
        </w:rPr>
        <w:t>k</w:t>
      </w:r>
      <w:r w:rsidRPr="009E2D40">
        <w:rPr>
          <w:rStyle w:val="TitleChar"/>
        </w:rPr>
        <w:t xml:space="preserve">illing </w:t>
      </w:r>
      <w:r w:rsidRPr="00361F68">
        <w:rPr>
          <w:rStyle w:val="TitleChar"/>
          <w:highlight w:val="yellow"/>
        </w:rPr>
        <w:t>has</w:t>
      </w:r>
      <w:r w:rsidRPr="009E2D40">
        <w:rPr>
          <w:sz w:val="16"/>
        </w:rPr>
        <w:t xml:space="preserve"> also </w:t>
      </w:r>
      <w:r w:rsidRPr="00361F68">
        <w:rPr>
          <w:rStyle w:val="TitleChar"/>
          <w:highlight w:val="yellow"/>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361F68">
        <w:rPr>
          <w:rStyle w:val="TitleChar"/>
          <w:highlight w:val="yellow"/>
          <w:bdr w:val="single" w:sz="4" w:space="0" w:color="auto"/>
        </w:rPr>
        <w:t>outside</w:t>
      </w:r>
      <w:r w:rsidRPr="009E2D40">
        <w:rPr>
          <w:rStyle w:val="TitleChar"/>
          <w:bdr w:val="single" w:sz="4" w:space="0" w:color="auto"/>
        </w:rPr>
        <w:t xml:space="preserve"> these </w:t>
      </w:r>
      <w:r w:rsidRPr="00361F68">
        <w:rPr>
          <w:rStyle w:val="TitleChar"/>
          <w:highlight w:val="yellow"/>
          <w:bdr w:val="single" w:sz="4" w:space="0" w:color="auto"/>
        </w:rPr>
        <w:t>theatres of war</w:t>
      </w:r>
      <w:r w:rsidRPr="009E2D40">
        <w:rPr>
          <w:sz w:val="16"/>
        </w:rPr>
        <w:t xml:space="preserve"> and as part of CIA and US military run covert operations </w:t>
      </w:r>
      <w:r w:rsidRPr="00FD66D6">
        <w:rPr>
          <w:rStyle w:val="TitleChar"/>
          <w:highlight w:val="yellow"/>
        </w:rPr>
        <w:t>in Pakistan</w:t>
      </w:r>
      <w:r w:rsidRPr="00FD66D6">
        <w:rPr>
          <w:sz w:val="16"/>
          <w:highlight w:val="yellow"/>
        </w:rPr>
        <w:t>.</w:t>
      </w:r>
      <w:r w:rsidRPr="009E2D40">
        <w:rPr>
          <w:sz w:val="16"/>
        </w:rPr>
        <w:t xml:space="preserve"> </w:t>
      </w:r>
      <w:r w:rsidRPr="009E2D40">
        <w:rPr>
          <w:rStyle w:val="TitleChar"/>
        </w:rPr>
        <w:t>The USA is</w:t>
      </w:r>
      <w:r w:rsidRPr="009E2D40">
        <w:rPr>
          <w:sz w:val="16"/>
        </w:rPr>
        <w:t xml:space="preserve"> </w:t>
      </w:r>
      <w:r w:rsidRPr="00FD66D6">
        <w:rPr>
          <w:rStyle w:val="TitleChar"/>
          <w:highlight w:val="yellow"/>
        </w:rPr>
        <w:t>using</w:t>
      </w:r>
      <w:r w:rsidRPr="009E2D40">
        <w:rPr>
          <w:sz w:val="16"/>
        </w:rPr>
        <w:t xml:space="preserve"> </w:t>
      </w:r>
      <w:r w:rsidRPr="0031759D">
        <w:t>drone strikes and</w:t>
      </w:r>
      <w:r w:rsidRPr="00FD66D6">
        <w:rPr>
          <w:rStyle w:val="TitleChar"/>
          <w:highlight w:val="yellow"/>
          <w:bdr w:val="single" w:sz="4" w:space="0" w:color="auto"/>
        </w:rPr>
        <w:t xml:space="preserve"> Special Forces</w:t>
      </w:r>
      <w:r w:rsidRPr="009E2D40">
        <w:rPr>
          <w:sz w:val="16"/>
        </w:rPr>
        <w:t xml:space="preserve"> there </w:t>
      </w:r>
      <w:r w:rsidRPr="00FD66D6">
        <w:rPr>
          <w:rStyle w:val="TitleChar"/>
          <w:highlight w:val="yellow"/>
        </w:rPr>
        <w:t>to conduct</w:t>
      </w:r>
      <w:r w:rsidRPr="00FD66D6">
        <w:rPr>
          <w:sz w:val="16"/>
          <w:highlight w:val="yellow"/>
        </w:rPr>
        <w:t xml:space="preserve"> </w:t>
      </w:r>
      <w:r w:rsidRPr="00FD66D6">
        <w:rPr>
          <w:rStyle w:val="TitleChar"/>
          <w:highlight w:val="yellow"/>
          <w:bdr w:val="single" w:sz="4" w:space="0" w:color="auto"/>
        </w:rPr>
        <w:t>pre-emptive</w:t>
      </w:r>
      <w:r w:rsidRPr="009E2D40">
        <w:rPr>
          <w:sz w:val="16"/>
        </w:rPr>
        <w:t xml:space="preserve"> </w:t>
      </w:r>
      <w:r w:rsidRPr="009E2D40">
        <w:rPr>
          <w:rStyle w:val="TitleChar"/>
        </w:rPr>
        <w:t xml:space="preserve">as well as defensive </w:t>
      </w:r>
      <w:r w:rsidRPr="00FD66D6">
        <w:rPr>
          <w:rStyle w:val="TitleChar"/>
          <w:highlight w:val="yellow"/>
        </w:rPr>
        <w:t>targeted killing operations</w:t>
      </w:r>
      <w:r w:rsidRPr="009E2D40">
        <w:rPr>
          <w:rStyle w:val="TitleChar"/>
        </w:rPr>
        <w:t xml:space="preserve"> against Al-Qaeda and the Taliban</w:t>
      </w:r>
      <w:r w:rsidRPr="009E2D40">
        <w:rPr>
          <w:sz w:val="16"/>
        </w:rPr>
        <w:t xml:space="preserve">. The argument is brought forward that </w:t>
      </w:r>
      <w:r w:rsidRPr="0031759D">
        <w:rPr>
          <w:rStyle w:val="TitleChar"/>
          <w:highlight w:val="yellow"/>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BB5015" w:rsidRDefault="00BB5015" w:rsidP="00BB5015">
      <w:pPr>
        <w:pStyle w:val="Heading4"/>
      </w:pPr>
      <w:r>
        <w:t xml:space="preserve">Special forces operations are key to </w:t>
      </w:r>
      <w:r>
        <w:rPr>
          <w:u w:val="single"/>
        </w:rPr>
        <w:t>counter-prolif</w:t>
      </w:r>
      <w:r>
        <w:t xml:space="preserve">---solves </w:t>
      </w:r>
      <w:r>
        <w:rPr>
          <w:u w:val="single"/>
        </w:rPr>
        <w:t>nuclear war</w:t>
      </w:r>
    </w:p>
    <w:p w:rsidR="00BB5015" w:rsidRDefault="00BB5015" w:rsidP="00BB5015">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BB5015" w:rsidRPr="00135984" w:rsidRDefault="00BB5015" w:rsidP="00BB5015">
      <w:pPr>
        <w:rPr>
          <w:sz w:val="16"/>
        </w:rPr>
      </w:pPr>
      <w:r w:rsidRPr="00084974">
        <w:rPr>
          <w:sz w:val="16"/>
        </w:rPr>
        <w:t xml:space="preserve">WMD do not represent new threats to U.S. security interests, but </w:t>
      </w:r>
      <w:r w:rsidRPr="00084974">
        <w:rPr>
          <w:rStyle w:val="TitleChar"/>
          <w:highlight w:val="yellow"/>
        </w:rPr>
        <w:t>as</w:t>
      </w:r>
      <w:r w:rsidRPr="00D6736B">
        <w:rPr>
          <w:rStyle w:val="TitleChar"/>
        </w:rPr>
        <w:t xml:space="preserve"> nascent </w:t>
      </w:r>
      <w:r w:rsidRPr="00084974">
        <w:rPr>
          <w:rStyle w:val="TitleChar"/>
          <w:highlight w:val="yellow"/>
        </w:rPr>
        <w:t>nuclear powers grow</w:t>
      </w:r>
      <w:r w:rsidRPr="00D6736B">
        <w:rPr>
          <w:rStyle w:val="TitleChar"/>
        </w:rPr>
        <w:t xml:space="preserve"> their </w:t>
      </w:r>
      <w:r w:rsidRPr="00084974">
        <w:rPr>
          <w:rStyle w:val="TitleChar"/>
          <w:highlight w:val="yellow"/>
        </w:rPr>
        <w:t>arsenals and aspirants</w:t>
      </w:r>
      <w:r w:rsidRPr="00084974">
        <w:rPr>
          <w:sz w:val="16"/>
        </w:rPr>
        <w:t xml:space="preserve"> like Iran </w:t>
      </w:r>
      <w:r w:rsidRPr="00084974">
        <w:rPr>
          <w:rStyle w:val="TitleChar"/>
          <w:highlight w:val="yellow"/>
        </w:rPr>
        <w:t>continue to pursue nuclear capabilities</w:t>
      </w:r>
      <w:r w:rsidRPr="00084974">
        <w:rPr>
          <w:sz w:val="16"/>
        </w:rPr>
        <w:t xml:space="preserve">, </w:t>
      </w:r>
      <w:r w:rsidRPr="00D6736B">
        <w:rPr>
          <w:rStyle w:val="TitleChar"/>
        </w:rPr>
        <w:t xml:space="preserve">the </w:t>
      </w:r>
      <w:r w:rsidRPr="00084974">
        <w:rPr>
          <w:rStyle w:val="TitleChar"/>
          <w:highlight w:val="yellow"/>
        </w:rPr>
        <w:t>threat of nuclear prolifer</w:t>
      </w:r>
      <w:r w:rsidRPr="00D6736B">
        <w:rPr>
          <w:rStyle w:val="TitleChar"/>
        </w:rPr>
        <w:t xml:space="preserve">ation, </w:t>
      </w:r>
      <w:r w:rsidRPr="00084974">
        <w:rPr>
          <w:rStyle w:val="TitleChar"/>
          <w:highlight w:val="yellow"/>
        </w:rPr>
        <w:t>as well as</w:t>
      </w:r>
      <w:r w:rsidRPr="00084974">
        <w:rPr>
          <w:sz w:val="16"/>
        </w:rPr>
        <w:t xml:space="preserve"> the </w:t>
      </w:r>
      <w:r w:rsidRPr="00D6736B">
        <w:rPr>
          <w:rStyle w:val="TitleChar"/>
          <w:bdr w:val="single" w:sz="4" w:space="0" w:color="auto"/>
        </w:rPr>
        <w:t xml:space="preserve">potential for the actual </w:t>
      </w:r>
      <w:r w:rsidRPr="00084974">
        <w:rPr>
          <w:rStyle w:val="TitleChar"/>
          <w:highlight w:val="yellow"/>
          <w:bdr w:val="single" w:sz="4" w:space="0" w:color="auto"/>
        </w:rPr>
        <w:t>use of nuc</w:t>
      </w:r>
      <w:r w:rsidRPr="00D6736B">
        <w:rPr>
          <w:rStyle w:val="TitleChar"/>
          <w:bdr w:val="single" w:sz="4" w:space="0" w:color="auto"/>
        </w:rPr>
        <w:t>lear weapon</w:t>
      </w:r>
      <w:r w:rsidRPr="00084974">
        <w:rPr>
          <w:rStyle w:val="TitleChar"/>
          <w:highlight w:val="yellow"/>
          <w:bdr w:val="single" w:sz="4" w:space="0" w:color="auto"/>
        </w:rPr>
        <w:t>s</w:t>
      </w:r>
      <w:r w:rsidRPr="00084974">
        <w:rPr>
          <w:sz w:val="16"/>
        </w:rPr>
        <w:t xml:space="preserve">, </w:t>
      </w:r>
      <w:r w:rsidRPr="00084974">
        <w:rPr>
          <w:rStyle w:val="TitleChar"/>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TitleChar"/>
          <w:highlight w:val="yellow"/>
          <w:bdr w:val="single" w:sz="4" w:space="0" w:color="auto"/>
        </w:rPr>
        <w:t>SOF can contribute across the spectrum of counter-WMD efforts</w:t>
      </w:r>
      <w:r w:rsidRPr="00084974">
        <w:rPr>
          <w:sz w:val="16"/>
        </w:rPr>
        <w:t xml:space="preserve">, </w:t>
      </w:r>
      <w:r w:rsidRPr="00D6736B">
        <w:rPr>
          <w:rStyle w:val="TitleChar"/>
        </w:rPr>
        <w:t xml:space="preserve">from </w:t>
      </w:r>
      <w:r w:rsidRPr="00084974">
        <w:rPr>
          <w:rStyle w:val="TitleChar"/>
          <w:highlight w:val="yellow"/>
        </w:rPr>
        <w:t>stopping</w:t>
      </w:r>
      <w:r w:rsidRPr="00D6736B">
        <w:rPr>
          <w:rStyle w:val="TitleChar"/>
        </w:rPr>
        <w:t xml:space="preserve"> the </w:t>
      </w:r>
      <w:r w:rsidRPr="00084974">
        <w:rPr>
          <w:rStyle w:val="TitleChar"/>
          <w:highlight w:val="yellow"/>
        </w:rPr>
        <w:t>acquisition</w:t>
      </w:r>
      <w:r w:rsidRPr="00D6736B">
        <w:rPr>
          <w:rStyle w:val="TitleChar"/>
        </w:rPr>
        <w:t xml:space="preserve"> of WMD </w:t>
      </w:r>
      <w:r w:rsidRPr="00084974">
        <w:rPr>
          <w:rStyle w:val="TitleChar"/>
          <w:highlight w:val="yellow"/>
        </w:rPr>
        <w:t>by hostile states or terror</w:t>
      </w:r>
      <w:r w:rsidRPr="00D6736B">
        <w:rPr>
          <w:rStyle w:val="TitleChar"/>
        </w:rPr>
        <w:t xml:space="preserve">ist </w:t>
      </w:r>
      <w:r w:rsidRPr="00084974">
        <w:rPr>
          <w:rStyle w:val="TitleChar"/>
          <w:highlight w:val="yellow"/>
        </w:rPr>
        <w:t>groups to</w:t>
      </w:r>
      <w:r w:rsidRPr="00084974">
        <w:rPr>
          <w:sz w:val="16"/>
          <w:highlight w:val="yellow"/>
        </w:rPr>
        <w:t xml:space="preserve"> </w:t>
      </w:r>
      <w:r w:rsidRPr="00084974">
        <w:rPr>
          <w:rStyle w:val="TitleChar"/>
          <w:highlight w:val="yellow"/>
          <w:bdr w:val="single" w:sz="4" w:space="0" w:color="auto"/>
        </w:rPr>
        <w:t>preventing their use</w:t>
      </w:r>
      <w:r w:rsidRPr="00084974">
        <w:rPr>
          <w:sz w:val="16"/>
          <w:highlight w:val="yellow"/>
        </w:rPr>
        <w:t xml:space="preserve">. </w:t>
      </w:r>
      <w:r w:rsidRPr="00084974">
        <w:rPr>
          <w:rStyle w:val="TitleChar"/>
          <w:highlight w:val="yellow"/>
          <w:bdr w:val="single" w:sz="4" w:space="0" w:color="auto"/>
        </w:rPr>
        <w:t>The global</w:t>
      </w:r>
      <w:r w:rsidRPr="00D6736B">
        <w:rPr>
          <w:rStyle w:val="TitleChar"/>
          <w:bdr w:val="single" w:sz="4" w:space="0" w:color="auto"/>
        </w:rPr>
        <w:t xml:space="preserve"> </w:t>
      </w:r>
      <w:r w:rsidRPr="00084974">
        <w:rPr>
          <w:rStyle w:val="TitleChar"/>
          <w:highlight w:val="yellow"/>
          <w:bdr w:val="single" w:sz="4" w:space="0" w:color="auto"/>
        </w:rPr>
        <w:t>CT network</w:t>
      </w:r>
      <w:r w:rsidRPr="00084974">
        <w:rPr>
          <w:sz w:val="16"/>
          <w:highlight w:val="yellow"/>
        </w:rPr>
        <w:t xml:space="preserve"> </w:t>
      </w:r>
      <w:r w:rsidRPr="00084974">
        <w:rPr>
          <w:rStyle w:val="TitleChar"/>
          <w:highlight w:val="yellow"/>
        </w:rPr>
        <w:t>SOF</w:t>
      </w:r>
      <w:r w:rsidRPr="00D6736B">
        <w:rPr>
          <w:rStyle w:val="TitleChar"/>
        </w:rPr>
        <w:t xml:space="preserve"> have </w:t>
      </w:r>
      <w:r w:rsidRPr="00084974">
        <w:rPr>
          <w:rStyle w:val="TitleChar"/>
          <w:highlight w:val="yellow"/>
        </w:rPr>
        <w:t>built</w:t>
      </w:r>
      <w:r w:rsidRPr="00084974">
        <w:rPr>
          <w:sz w:val="16"/>
        </w:rPr>
        <w:t xml:space="preserve"> over the last decade </w:t>
      </w:r>
      <w:r w:rsidRPr="00084974">
        <w:rPr>
          <w:rStyle w:val="TitleChar"/>
          <w:highlight w:val="yellow"/>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084974">
        <w:rPr>
          <w:rStyle w:val="TitleChar"/>
          <w:highlight w:val="yellow"/>
        </w:rPr>
        <w:t>become a</w:t>
      </w:r>
      <w:r w:rsidRPr="00084974">
        <w:rPr>
          <w:sz w:val="16"/>
          <w:highlight w:val="yellow"/>
        </w:rPr>
        <w:t xml:space="preserve"> </w:t>
      </w:r>
      <w:r w:rsidRPr="00084974">
        <w:rPr>
          <w:rStyle w:val="TitleChar"/>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BB5015" w:rsidRPr="00A77FA0" w:rsidRDefault="00BB5015" w:rsidP="00BB5015">
      <w:pPr>
        <w:pStyle w:val="Heading3"/>
      </w:pPr>
      <w:r w:rsidRPr="00A77FA0">
        <w:lastRenderedPageBreak/>
        <w:t>1NC K</w:t>
      </w:r>
    </w:p>
    <w:p w:rsidR="00BB5015" w:rsidRDefault="00BB5015" w:rsidP="00BB5015">
      <w:pPr>
        <w:pStyle w:val="Heading4"/>
        <w:rPr>
          <w:rStyle w:val="StyleStyleBold12pt"/>
          <w:b/>
        </w:rPr>
      </w:pPr>
      <w:r w:rsidRPr="0094441B">
        <w:rPr>
          <w:rStyle w:val="StyleStyleBold12pt"/>
        </w:rPr>
        <w:t>asking how the executive should be allowed to conduct war masks the fundamental question of whether war should be allowed at all – ensures a military mentality</w:t>
      </w:r>
    </w:p>
    <w:p w:rsidR="00BB5015" w:rsidRPr="009803D7" w:rsidRDefault="00BB5015" w:rsidP="00BB5015">
      <w:pPr>
        <w:pStyle w:val="ListParagraph"/>
        <w:numPr>
          <w:ilvl w:val="0"/>
          <w:numId w:val="1"/>
        </w:numPr>
      </w:pPr>
      <w:r>
        <w:t xml:space="preserve">Accepting that war is inevitable even without realizing it is problematic </w:t>
      </w:r>
    </w:p>
    <w:p w:rsidR="00BB5015" w:rsidRPr="0094441B" w:rsidRDefault="00BB5015" w:rsidP="00BB5015">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BB5015" w:rsidRPr="0094441B" w:rsidRDefault="00BB5015" w:rsidP="00BB5015">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94441B">
        <w:rPr>
          <w:rStyle w:val="StyleBoldUnderline"/>
          <w:highlight w:val="cyan"/>
        </w:rPr>
        <w:t>it does not occur</w:t>
      </w:r>
      <w:r w:rsidRPr="0094441B">
        <w:rPr>
          <w:sz w:val="16"/>
        </w:rPr>
        <w:t xml:space="preserve"> to the warist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94441B">
        <w:rPr>
          <w:rStyle w:val="StyleBoldUnderline"/>
          <w:highlight w:val="cyan"/>
        </w:rPr>
        <w:t>warism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94441B">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BB5015" w:rsidRPr="0094441B" w:rsidRDefault="00BB5015" w:rsidP="00BB5015">
      <w:pPr>
        <w:rPr>
          <w:rStyle w:val="StyleBoldUnderline"/>
        </w:rPr>
      </w:pPr>
    </w:p>
    <w:p w:rsidR="00BB5015" w:rsidRDefault="00BB5015" w:rsidP="00BB5015">
      <w:pPr>
        <w:pStyle w:val="Heading4"/>
        <w:rPr>
          <w:rStyle w:val="AuthorDateChar"/>
          <w:b/>
        </w:rPr>
      </w:pPr>
      <w:r w:rsidRPr="0094441B">
        <w:rPr>
          <w:rStyle w:val="AuthorDateChar"/>
        </w:rPr>
        <w:t>this mindset is important – our consciousness of war guarantees endless violence that ensures planetary destruction and structural violence</w:t>
      </w:r>
    </w:p>
    <w:p w:rsidR="00BB5015" w:rsidRPr="009803D7" w:rsidRDefault="00BB5015" w:rsidP="00BB5015">
      <w:pPr>
        <w:pStyle w:val="ListParagraph"/>
        <w:numPr>
          <w:ilvl w:val="0"/>
          <w:numId w:val="1"/>
        </w:numPr>
      </w:pPr>
      <w:r>
        <w:t xml:space="preserve">Another impact: freeing ourselves from war = more resources for peace </w:t>
      </w:r>
    </w:p>
    <w:p w:rsidR="00BB5015" w:rsidRPr="0094441B" w:rsidRDefault="00BB5015" w:rsidP="00BB5015">
      <w:r w:rsidRPr="0094441B">
        <w:rPr>
          <w:rStyle w:val="AuthorDateChar"/>
        </w:rPr>
        <w:t>Lawrence 9</w:t>
      </w:r>
      <w:r w:rsidRPr="0094441B">
        <w:t xml:space="preserve"> (Grant, “Military Industrial "War" Consciousness Responsible for Economic and Social Collapse,” OEN—OpEdNews, March 27)</w:t>
      </w:r>
    </w:p>
    <w:p w:rsidR="00BB5015" w:rsidRPr="0094441B" w:rsidRDefault="00BB5015" w:rsidP="00BB5015">
      <w:pPr>
        <w:rPr>
          <w:rStyle w:val="StyleBoldUnderline"/>
        </w:rPr>
      </w:pPr>
      <w:r w:rsidRPr="0094441B">
        <w:rPr>
          <w:sz w:val="16"/>
        </w:rPr>
        <w:t>As a presidential candidate, </w:t>
      </w:r>
      <w:hyperlink r:id="rId13" w:history="1">
        <w:r w:rsidRPr="0094441B">
          <w:rPr>
            <w:sz w:val="16"/>
          </w:rPr>
          <w:t>Barack Obama</w:t>
        </w:r>
      </w:hyperlink>
      <w:r w:rsidRPr="0094441B">
        <w:rPr>
          <w:sz w:val="16"/>
        </w:rPr>
        <w:t xml:space="preserve"> called </w:t>
      </w:r>
      <w:hyperlink r:id="rId14" w:history="1">
        <w:r w:rsidRPr="0094441B">
          <w:rPr>
            <w:sz w:val="16"/>
          </w:rPr>
          <w:t>Afghanistan</w:t>
        </w:r>
      </w:hyperlink>
      <w:r w:rsidRPr="0094441B">
        <w:rPr>
          <w:sz w:val="16"/>
        </w:rPr>
        <w:t xml:space="preserve"> ''the war we must win.'' He was absolutely right. Now it is time to win it... Senators </w:t>
      </w:r>
      <w:hyperlink r:id="rId15" w:history="1">
        <w:r w:rsidRPr="0094441B">
          <w:rPr>
            <w:sz w:val="16"/>
          </w:rPr>
          <w:t>John McCain</w:t>
        </w:r>
      </w:hyperlink>
      <w:r w:rsidRPr="0094441B">
        <w:rPr>
          <w:sz w:val="16"/>
        </w:rPr>
        <w:t xml:space="preserve"> and Joseph Lieberman </w:t>
      </w:r>
      <w:hyperlink r:id="rId16"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7"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8"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9"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 xml:space="preserve">nearly </w:t>
      </w:r>
      <w:r w:rsidRPr="0094441B">
        <w:rPr>
          <w:rStyle w:val="StyleBoldUnderline"/>
        </w:rPr>
        <w:lastRenderedPageBreak/>
        <w:t>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20" w:history="1">
        <w:r w:rsidRPr="0094441B">
          <w:rPr>
            <w:sz w:val="16"/>
          </w:rPr>
          <w:t>Fox Network</w:t>
        </w:r>
      </w:hyperlink>
      <w:r w:rsidRPr="0094441B">
        <w:rPr>
          <w:sz w:val="16"/>
        </w:rPr>
        <w:t xml:space="preserve">, Sky Television, and </w:t>
      </w:r>
      <w:hyperlink r:id="rId21" w:history="1">
        <w:r w:rsidRPr="0094441B">
          <w:rPr>
            <w:sz w:val="16"/>
          </w:rPr>
          <w:t>News Corp</w:t>
        </w:r>
      </w:hyperlink>
      <w:r w:rsidRPr="0094441B">
        <w:rPr>
          <w:sz w:val="16"/>
        </w:rPr>
        <w:t xml:space="preserve"> just to name a few, </w:t>
      </w:r>
      <w:hyperlink r:id="rId22" w:history="1">
        <w:r w:rsidRPr="0094441B">
          <w:rPr>
            <w:sz w:val="16"/>
          </w:rPr>
          <w:t>had</w:t>
        </w:r>
      </w:hyperlink>
      <w:r w:rsidRPr="0094441B">
        <w:rPr>
          <w:sz w:val="16"/>
        </w:rPr>
        <w:t xml:space="preserve"> all of his 175 newspapers editorialize in favor of the </w:t>
      </w:r>
      <w:hyperlink r:id="rId23" w:history="1">
        <w:r w:rsidRPr="0094441B">
          <w:rPr>
            <w:sz w:val="16"/>
          </w:rPr>
          <w:t>Iraq war</w:t>
        </w:r>
      </w:hyperlink>
      <w:r w:rsidRPr="0094441B">
        <w:rPr>
          <w:sz w:val="16"/>
        </w:rPr>
        <w:t xml:space="preserve">. Murdoch snickers when </w:t>
      </w:r>
      <w:hyperlink r:id="rId24" w:history="1">
        <w:r w:rsidRPr="0094441B">
          <w:rPr>
            <w:sz w:val="16"/>
          </w:rPr>
          <w:t>he says</w:t>
        </w:r>
      </w:hyperlink>
      <w:r w:rsidRPr="0094441B">
        <w:rPr>
          <w:sz w:val="16"/>
        </w:rPr>
        <w:t xml:space="preserve"> "we tried" to manipulate public opinion." The Iraq war was a good war to Murdoch</w:t>
      </w:r>
      <w:hyperlink r:id="rId25"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6"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BB5015" w:rsidRPr="0094441B" w:rsidRDefault="00BB5015" w:rsidP="00BB5015">
      <w:pPr>
        <w:rPr>
          <w:b/>
          <w:u w:val="single"/>
        </w:rPr>
      </w:pPr>
    </w:p>
    <w:p w:rsidR="00BB5015" w:rsidRDefault="00BB5015" w:rsidP="00BB5015">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BB5015" w:rsidRPr="0073217D" w:rsidRDefault="00BB5015" w:rsidP="00BB5015">
      <w:pPr>
        <w:pStyle w:val="ListParagraph"/>
        <w:numPr>
          <w:ilvl w:val="0"/>
          <w:numId w:val="1"/>
        </w:numPr>
      </w:pPr>
      <w:r>
        <w:t xml:space="preserve">Democracy itself is the product of searching for peaceful solutions </w:t>
      </w:r>
    </w:p>
    <w:p w:rsidR="00BB5015" w:rsidRPr="0094441B" w:rsidRDefault="00BB5015" w:rsidP="00BB5015">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BB5015" w:rsidRPr="0094441B" w:rsidRDefault="00BB5015" w:rsidP="00BB5015">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does the future lie? Unilateralism</w:t>
      </w:r>
      <w:r w:rsidRPr="0094441B">
        <w:rPr>
          <w:rStyle w:val="StyleBoldUnderline"/>
        </w:rPr>
        <w:t xml:space="preserve">, hegemonic political anarchy, mass </w:t>
      </w:r>
      <w:r w:rsidRPr="0073217D">
        <w:rPr>
          <w:rStyle w:val="StyleBoldUnderline"/>
          <w:highlight w:val="cyan"/>
        </w:rPr>
        <w:t>immiseration</w:t>
      </w:r>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omnium contra omnes? </w:t>
      </w:r>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 xml:space="preserve">power politics </w:t>
      </w:r>
      <w:r w:rsidRPr="0094441B">
        <w:rPr>
          <w:rStyle w:val="StyleBoldUnderline"/>
        </w:rPr>
        <w:lastRenderedPageBreak/>
        <w:t>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BB5015" w:rsidRDefault="00BB5015" w:rsidP="00BB5015"/>
    <w:p w:rsidR="00BB5015" w:rsidRDefault="00BB5015" w:rsidP="00BB5015">
      <w:pPr>
        <w:pStyle w:val="Heading3"/>
      </w:pPr>
      <w:r>
        <w:lastRenderedPageBreak/>
        <w:t>1NC CMR</w:t>
      </w:r>
    </w:p>
    <w:p w:rsidR="00BB5015" w:rsidRPr="009A3749" w:rsidRDefault="00BB5015" w:rsidP="00BB5015">
      <w:pPr>
        <w:pStyle w:val="Heading4"/>
      </w:pPr>
      <w:r w:rsidRPr="009A3749">
        <w:t xml:space="preserve">Lack of military education about CMR makes the gap inevitable </w:t>
      </w:r>
    </w:p>
    <w:p w:rsidR="00BB5015" w:rsidRPr="009A3749" w:rsidRDefault="00BB5015" w:rsidP="00BB5015">
      <w:r w:rsidRPr="00560198">
        <w:rPr>
          <w:rStyle w:val="StyleStyleBold12pt"/>
        </w:rPr>
        <w:t>Noonan 8</w:t>
      </w:r>
      <w:r w:rsidRPr="009A3749">
        <w:t xml:space="preserve"> – Michael P. Noonan, managing director of the Program on National Security at the Foreign Policy Research Institute and a veteran of Operation Iraqi Freedom, January 2008, “Mind the Gap: Post-Iraq Civil-Military Relations in America,” online: http://www.fpri.org/enotes/200801.noonan.mindthegap.html</w:t>
      </w:r>
    </w:p>
    <w:p w:rsidR="00BB5015" w:rsidRPr="00560198" w:rsidRDefault="00BB5015" w:rsidP="00BB5015">
      <w:pPr>
        <w:rPr>
          <w:sz w:val="14"/>
        </w:rPr>
      </w:pPr>
      <w:r w:rsidRPr="00D00E4E">
        <w:rPr>
          <w:rStyle w:val="StyleBoldUnderline"/>
          <w:highlight w:val="yellow"/>
        </w:rPr>
        <w:t>Repairing the “rent fabric” of</w:t>
      </w:r>
      <w:r w:rsidRPr="00560198">
        <w:rPr>
          <w:rStyle w:val="StyleBoldUnderline"/>
        </w:rPr>
        <w:t xml:space="preserve"> contemporary U.S. </w:t>
      </w:r>
      <w:r w:rsidRPr="00D00E4E">
        <w:rPr>
          <w:rStyle w:val="StyleBoldUnderline"/>
          <w:highlight w:val="yellow"/>
        </w:rPr>
        <w:t>c</w:t>
      </w:r>
      <w:r w:rsidRPr="00560198">
        <w:rPr>
          <w:rStyle w:val="StyleBoldUnderline"/>
        </w:rPr>
        <w:t>ivil-</w:t>
      </w:r>
      <w:r w:rsidRPr="00D00E4E">
        <w:rPr>
          <w:rStyle w:val="StyleBoldUnderline"/>
          <w:highlight w:val="yellow"/>
        </w:rPr>
        <w:t>m</w:t>
      </w:r>
      <w:r w:rsidRPr="00560198">
        <w:rPr>
          <w:rStyle w:val="StyleBoldUnderline"/>
        </w:rPr>
        <w:t xml:space="preserve">ilitary </w:t>
      </w:r>
      <w:r w:rsidRPr="00D00E4E">
        <w:rPr>
          <w:rStyle w:val="StyleBoldUnderline"/>
          <w:highlight w:val="yellow"/>
        </w:rPr>
        <w:t>r</w:t>
      </w:r>
      <w:r w:rsidRPr="00560198">
        <w:rPr>
          <w:rStyle w:val="StyleBoldUnderline"/>
        </w:rPr>
        <w:t xml:space="preserve">elations </w:t>
      </w:r>
      <w:r w:rsidRPr="00D00E4E">
        <w:rPr>
          <w:rStyle w:val="StyleBoldUnderline"/>
          <w:highlight w:val="yellow"/>
        </w:rPr>
        <w:t>will require a sustained</w:t>
      </w:r>
      <w:r w:rsidRPr="00560198">
        <w:rPr>
          <w:rStyle w:val="StyleBoldUnderline"/>
        </w:rPr>
        <w:t xml:space="preserve"> and comprehensive </w:t>
      </w:r>
      <w:r w:rsidRPr="00D00E4E">
        <w:rPr>
          <w:rStyle w:val="StyleBoldUnderline"/>
          <w:highlight w:val="yellow"/>
        </w:rPr>
        <w:t>effort</w:t>
      </w:r>
      <w:r w:rsidRPr="00560198">
        <w:rPr>
          <w:sz w:val="14"/>
        </w:rPr>
        <w:t xml:space="preserve">. One key element will be to address professional military education from pre-commissioning through the war college levels. </w:t>
      </w:r>
      <w:r w:rsidRPr="00560198">
        <w:rPr>
          <w:rStyle w:val="StyleBoldUnderline"/>
        </w:rPr>
        <w:t>Civil-military relations are too silent a theme throughout the military educational system</w:t>
      </w:r>
      <w:r w:rsidRPr="00560198">
        <w:rPr>
          <w:sz w:val="14"/>
        </w:rPr>
        <w:t>. Among the services, for instance, only the Army and Marine Corps have civil-military relations books on their professional reading lists. Another element that is needed is an explicit code for the military profession. The code would define the fundamentals of the professional officer “dedicated to this republic’s values and institutions,” distinguish between the professional military and the National Guard and reserves, denote the rights, privileges, and obligations of retired senior officers, define the expectations for loyalty, obedience, and dissent in clear terms, and clarify for both branches of government the necessity for the institutional integrity of the armed forces of the United States above reproach. Once established, it needs to be taught to the military and civilians alike and enforced. “We all realize that civilians have a right to be wrong in our system, but we devote too little study to minimizing the frequency of its occurrence.” A national commission on the American military ethic, said Hoffman, should also be established to define and complete the ethical codification, with bipartisan political, civilian, and military representation.</w:t>
      </w:r>
      <w:r w:rsidRPr="00560198">
        <w:rPr>
          <w:sz w:val="12"/>
        </w:rPr>
        <w:t>¶</w:t>
      </w:r>
      <w:r w:rsidRPr="00560198">
        <w:rPr>
          <w:sz w:val="14"/>
        </w:rPr>
        <w:t xml:space="preserve"> In conclusion, Hoffman stated, “</w:t>
      </w:r>
      <w:r w:rsidRPr="00D00E4E">
        <w:rPr>
          <w:rStyle w:val="StyleBoldUnderline"/>
          <w:highlight w:val="yellow"/>
        </w:rPr>
        <w:t xml:space="preserve">Unless serious efforts are made to rectify the components that constitute the </w:t>
      </w:r>
      <w:r w:rsidRPr="00D00E4E">
        <w:rPr>
          <w:rStyle w:val="Emphasis"/>
          <w:highlight w:val="yellow"/>
        </w:rPr>
        <w:t>entire relationship between the nation and its uniformed servants</w:t>
      </w:r>
      <w:r w:rsidRPr="00D00E4E">
        <w:rPr>
          <w:sz w:val="14"/>
          <w:highlight w:val="yellow"/>
        </w:rPr>
        <w:t xml:space="preserve">, </w:t>
      </w:r>
      <w:r w:rsidRPr="00D00E4E">
        <w:rPr>
          <w:rStyle w:val="StyleBoldUnderline"/>
          <w:highlight w:val="yellow"/>
        </w:rPr>
        <w:t>expectations for improved performance are low</w:t>
      </w:r>
      <w:r w:rsidRPr="00560198">
        <w:rPr>
          <w:rStyle w:val="StyleBoldUnderline"/>
        </w:rPr>
        <w:t>, and</w:t>
      </w:r>
      <w:r w:rsidRPr="00560198">
        <w:rPr>
          <w:sz w:val="14"/>
        </w:rPr>
        <w:t xml:space="preserve"> my </w:t>
      </w:r>
      <w:r w:rsidRPr="00560198">
        <w:rPr>
          <w:rStyle w:val="StyleBoldUnderline"/>
        </w:rPr>
        <w:t>expectation for greater volatility between institutions of government is high</w:t>
      </w:r>
      <w:r w:rsidRPr="00560198">
        <w:rPr>
          <w:sz w:val="14"/>
        </w:rPr>
        <w:t>.” Our leaders failed us in the planning and conduct of the conflict in Iraq, and while this may not comprise a “dereliction of duty,” it is a failure nonetheless. “</w:t>
      </w:r>
      <w:r w:rsidRPr="00D00E4E">
        <w:rPr>
          <w:rStyle w:val="StyleBoldUnderline"/>
          <w:highlight w:val="yellow"/>
        </w:rPr>
        <w:t>If we continue t</w:t>
      </w:r>
      <w:r w:rsidRPr="00560198">
        <w:rPr>
          <w:rStyle w:val="StyleBoldUnderline"/>
        </w:rPr>
        <w:t>o</w:t>
      </w:r>
      <w:r w:rsidRPr="00560198">
        <w:rPr>
          <w:sz w:val="14"/>
        </w:rPr>
        <w:t xml:space="preserve"> ignore the difficulty inherent to the uneasy dialogue that supports the ultimate decision about going to war, and we </w:t>
      </w:r>
      <w:r w:rsidRPr="00D00E4E">
        <w:rPr>
          <w:rStyle w:val="StyleBoldUnderline"/>
          <w:highlight w:val="yellow"/>
        </w:rPr>
        <w:t>fail to educate future leaders</w:t>
      </w:r>
      <w:r w:rsidRPr="00560198">
        <w:rPr>
          <w:rStyle w:val="StyleBoldUnderline"/>
        </w:rPr>
        <w:t xml:space="preserve"> about the duty and professional obligation inherent to that decision, </w:t>
      </w:r>
      <w:r w:rsidRPr="00D00E4E">
        <w:rPr>
          <w:rStyle w:val="StyleBoldUnderline"/>
          <w:highlight w:val="yellow"/>
        </w:rPr>
        <w:t>we are going to</w:t>
      </w:r>
      <w:r w:rsidRPr="00560198">
        <w:rPr>
          <w:rStyle w:val="StyleBoldUnderline"/>
        </w:rPr>
        <w:t xml:space="preserve"> continue to </w:t>
      </w:r>
      <w:r w:rsidRPr="00D00E4E">
        <w:rPr>
          <w:rStyle w:val="StyleBoldUnderline"/>
          <w:highlight w:val="yellow"/>
        </w:rPr>
        <w:t>pay</w:t>
      </w:r>
      <w:r w:rsidRPr="00560198">
        <w:rPr>
          <w:rStyle w:val="StyleBoldUnderline"/>
        </w:rPr>
        <w:t xml:space="preserve"> a high price</w:t>
      </w:r>
      <w:r w:rsidRPr="00560198">
        <w:rPr>
          <w:sz w:val="14"/>
        </w:rPr>
        <w:t>,” argued Hoffman.</w:t>
      </w:r>
    </w:p>
    <w:p w:rsidR="00BB5015" w:rsidRDefault="00BB5015" w:rsidP="00BB5015"/>
    <w:p w:rsidR="00BB5015" w:rsidRDefault="00BB5015" w:rsidP="00BB5015">
      <w:pPr>
        <w:pStyle w:val="Heading4"/>
      </w:pPr>
      <w:r>
        <w:t xml:space="preserve">No chance of prolif – treaty norms, and most analysts don’t regard it as a significant threat </w:t>
      </w:r>
    </w:p>
    <w:p w:rsidR="00BB5015" w:rsidRPr="00DC3788" w:rsidRDefault="00BB5015" w:rsidP="00BB5015">
      <w:r>
        <w:t xml:space="preserve">Sarah </w:t>
      </w:r>
      <w:r w:rsidRPr="00354F15">
        <w:rPr>
          <w:rStyle w:val="StyleStyleBold12pt"/>
        </w:rPr>
        <w:t>Chankin-Gould 4</w:t>
      </w:r>
      <w:r w:rsidRPr="00DC3788">
        <w:t xml:space="preserve">, a Scoville Peace Fellow with the Arms Sales Monitoring Project at the Federation of American Scientists, Winter 2004, FAS Public Interest Report, Vol. 57, No. 1, online: http://www.fas.org/faspir/2004/v57n1/tlatelolco.htm, </w:t>
      </w:r>
    </w:p>
    <w:p w:rsidR="00BB5015" w:rsidRDefault="00BB5015" w:rsidP="00BB5015">
      <w:pPr>
        <w:rPr>
          <w:rStyle w:val="underline"/>
        </w:rPr>
      </w:pPr>
      <w:r w:rsidRPr="00DC3788">
        <w:rPr>
          <w:sz w:val="12"/>
        </w:rPr>
        <w:t xml:space="preserve">In 1967, before the Nuclear Non- Proliferation Treaty (NPT) and at the height of the Cold War, </w:t>
      </w:r>
      <w:r>
        <w:rPr>
          <w:rStyle w:val="underline"/>
        </w:rPr>
        <w:t xml:space="preserve">the states of </w:t>
      </w:r>
      <w:smartTag w:uri="urn:schemas-microsoft-com:office:smarttags" w:element="place">
        <w:r w:rsidRPr="00354F15">
          <w:rPr>
            <w:rStyle w:val="underline"/>
            <w:highlight w:val="yellow"/>
          </w:rPr>
          <w:t>Latin America</w:t>
        </w:r>
      </w:smartTag>
      <w:r w:rsidRPr="00354F15">
        <w:rPr>
          <w:rStyle w:val="underline"/>
          <w:highlight w:val="yellow"/>
        </w:rPr>
        <w:t xml:space="preserve"> signed the Treaty of Tlatelolco, creating the</w:t>
      </w:r>
      <w:r>
        <w:rPr>
          <w:rStyle w:val="underline"/>
        </w:rPr>
        <w:t xml:space="preserve"> world’s first </w:t>
      </w:r>
      <w:r w:rsidRPr="00354F15">
        <w:rPr>
          <w:rStyle w:val="underline"/>
          <w:highlight w:val="yellow"/>
        </w:rPr>
        <w:t>regional Nuclear Weapons Free Zone</w:t>
      </w:r>
      <w:r w:rsidRPr="00DC3788">
        <w:rPr>
          <w:sz w:val="12"/>
        </w:rPr>
        <w:t xml:space="preserve"> (NWFZ). </w:t>
      </w:r>
      <w:r w:rsidRPr="00354F15">
        <w:rPr>
          <w:rStyle w:val="underline"/>
          <w:highlight w:val="yellow"/>
        </w:rPr>
        <w:t xml:space="preserve">Today, </w:t>
      </w:r>
      <w:smartTag w:uri="urn:schemas-microsoft-com:office:smarttags" w:element="place">
        <w:r w:rsidRPr="00354F15">
          <w:rPr>
            <w:rStyle w:val="underline"/>
            <w:highlight w:val="yellow"/>
          </w:rPr>
          <w:t>Latin America</w:t>
        </w:r>
      </w:smartTag>
      <w:r w:rsidRPr="00354F15">
        <w:rPr>
          <w:rStyle w:val="underline"/>
          <w:highlight w:val="yellow"/>
        </w:rPr>
        <w:t xml:space="preserve"> </w:t>
      </w:r>
      <w:r w:rsidRPr="00354F15">
        <w:rPr>
          <w:rStyle w:val="underline"/>
        </w:rPr>
        <w:t>is off the radar screen of</w:t>
      </w:r>
      <w:r w:rsidRPr="00354F15">
        <w:rPr>
          <w:sz w:val="12"/>
        </w:rPr>
        <w:t xml:space="preserve"> much of </w:t>
      </w:r>
      <w:r w:rsidRPr="00354F15">
        <w:rPr>
          <w:rStyle w:val="underline"/>
        </w:rPr>
        <w:t xml:space="preserve">the arms control community, and nuclear </w:t>
      </w:r>
      <w:r w:rsidRPr="00354F15">
        <w:rPr>
          <w:rStyle w:val="underline"/>
          <w:highlight w:val="yellow"/>
        </w:rPr>
        <w:t>prolif</w:t>
      </w:r>
      <w:r>
        <w:rPr>
          <w:rStyle w:val="underline"/>
        </w:rPr>
        <w:t xml:space="preserve">eration in the hemisphere </w:t>
      </w:r>
      <w:r w:rsidRPr="00354F15">
        <w:rPr>
          <w:rStyle w:val="underline"/>
          <w:highlight w:val="yellow"/>
        </w:rPr>
        <w:t>is not regarded as a significant threat</w:t>
      </w:r>
      <w:r w:rsidRPr="00354F15">
        <w:rPr>
          <w:sz w:val="12"/>
          <w:highlight w:val="yellow"/>
        </w:rPr>
        <w:t>.</w:t>
      </w:r>
      <w:r w:rsidRPr="00DC3788">
        <w:rPr>
          <w:sz w:val="12"/>
        </w:rPr>
        <w:t xml:space="preserve"> Yet rather than detracting from the importance of the Tlatelolco regime, </w:t>
      </w:r>
      <w:r>
        <w:rPr>
          <w:rStyle w:val="underline"/>
        </w:rPr>
        <w:t>this should serve as a reminder of what the Treaty has accomplished.</w:t>
      </w:r>
      <w:r>
        <w:rPr>
          <w:rStyle w:val="underline"/>
          <w:rFonts w:eastAsia="Arial Unicode MS"/>
        </w:rPr>
        <w:t xml:space="preserve"> </w:t>
      </w:r>
      <w:r w:rsidRPr="00354F15">
        <w:rPr>
          <w:rStyle w:val="underline"/>
          <w:highlight w:val="yellow"/>
        </w:rPr>
        <w:t>The Treaty</w:t>
      </w:r>
      <w:r w:rsidRPr="00DC3788">
        <w:rPr>
          <w:sz w:val="12"/>
        </w:rPr>
        <w:t xml:space="preserve"> of Tlatelolco </w:t>
      </w:r>
      <w:r w:rsidRPr="00354F15">
        <w:rPr>
          <w:rStyle w:val="underline"/>
          <w:highlight w:val="yellow"/>
        </w:rPr>
        <w:t>has contributed to the development of non-prolif</w:t>
      </w:r>
      <w:r>
        <w:rPr>
          <w:rStyle w:val="underline"/>
        </w:rPr>
        <w:t>eration norms in the region</w:t>
      </w:r>
      <w:r w:rsidRPr="00DC3788">
        <w:rPr>
          <w:sz w:val="12"/>
        </w:rPr>
        <w:t xml:space="preserve">. It was signed only five years after the Cuban Missile Crisis, at which time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 remained committed to maintaining the option of nuclear weapons as long as its conflict with the </w:t>
      </w:r>
      <w:smartTag w:uri="urn:schemas-microsoft-com:office:smarttags" w:element="country-region">
        <w:smartTag w:uri="urn:schemas-microsoft-com:office:smarttags" w:element="place">
          <w:r w:rsidRPr="00DC3788">
            <w:rPr>
              <w:sz w:val="12"/>
            </w:rPr>
            <w:t>US</w:t>
          </w:r>
        </w:smartTag>
      </w:smartTag>
      <w:r w:rsidRPr="00DC3788">
        <w:rPr>
          <w:sz w:val="12"/>
        </w:rPr>
        <w:t xml:space="preserve"> persisted. In addition, </w:t>
      </w:r>
      <w:smartTag w:uri="urn:schemas-microsoft-com:office:smarttags" w:element="country-region">
        <w:smartTag w:uri="urn:schemas-microsoft-com:office:smarttags" w:element="place">
          <w:r w:rsidRPr="00DC3788">
            <w:rPr>
              <w:sz w:val="12"/>
            </w:rPr>
            <w:t>Argentina</w:t>
          </w:r>
        </w:smartTag>
      </w:smartTag>
      <w:r w:rsidRPr="00DC3788">
        <w:rPr>
          <w:sz w:val="12"/>
        </w:rPr>
        <w:t xml:space="preserve"> and </w:t>
      </w:r>
      <w:smartTag w:uri="urn:schemas-microsoft-com:office:smarttags" w:element="country-region">
        <w:smartTag w:uri="urn:schemas-microsoft-com:office:smarttags" w:element="place">
          <w:r w:rsidRPr="00DC3788">
            <w:rPr>
              <w:sz w:val="12"/>
            </w:rPr>
            <w:t>Brazil</w:t>
          </w:r>
        </w:smartTag>
      </w:smartTag>
      <w:r w:rsidRPr="00DC3788">
        <w:rPr>
          <w:sz w:val="12"/>
        </w:rPr>
        <w:t xml:space="preserve"> were engrossed in their own race for nuclear arms during the 1970s and 80s. Today, following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’s 2002 ratification, all 33 states in the region have signed and ratified the Treaty. The Treaty of Tlatelolco The Treaty commits States Parties to use nuclear power for peaceful means. </w:t>
      </w:r>
      <w:r>
        <w:rPr>
          <w:rStyle w:val="underline"/>
        </w:rPr>
        <w:t>The parties are required to prohibit and prevent the testing, use, manufacture, production, acquisition, receipt, storage, installation, deployment and possession of nuclear weapons</w:t>
      </w:r>
      <w:r w:rsidRPr="00DC3788">
        <w:rPr>
          <w:sz w:val="12"/>
        </w:rPr>
        <w:t xml:space="preserve"> in their territory. </w:t>
      </w:r>
      <w:r w:rsidRPr="00971519">
        <w:rPr>
          <w:rStyle w:val="underline"/>
          <w:highlight w:val="yellow"/>
        </w:rPr>
        <w:t>To ensure its effectiveness, the Treaty includes</w:t>
      </w:r>
      <w:r>
        <w:rPr>
          <w:rStyle w:val="underline"/>
        </w:rPr>
        <w:t xml:space="preserve"> two Add</w:t>
      </w:r>
      <w:r w:rsidRPr="00971519">
        <w:rPr>
          <w:rStyle w:val="underline"/>
          <w:highlight w:val="yellow"/>
        </w:rPr>
        <w:t>itional Protocols</w:t>
      </w:r>
      <w:r>
        <w:rPr>
          <w:rStyle w:val="underline"/>
        </w:rPr>
        <w:t xml:space="preserve"> committing states with responsibility for territories in the region</w:t>
      </w:r>
      <w:r w:rsidRPr="00DC3788">
        <w:rPr>
          <w:sz w:val="12"/>
        </w:rPr>
        <w:t xml:space="preserve"> (France, </w:t>
      </w:r>
      <w:smartTag w:uri="urn:schemas-microsoft-com:office:smarttags" w:element="City">
        <w:smartTag w:uri="urn:schemas-microsoft-com:office:smarttags" w:element="place">
          <w:r w:rsidRPr="00DC3788">
            <w:rPr>
              <w:sz w:val="12"/>
            </w:rPr>
            <w:t>Holland</w:t>
          </w:r>
        </w:smartTag>
      </w:smartTag>
      <w:r w:rsidRPr="00DC3788">
        <w:rPr>
          <w:sz w:val="12"/>
        </w:rPr>
        <w:t xml:space="preserve">, the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and the major nuclear powers (</w:t>
      </w:r>
      <w:smartTag w:uri="urn:schemas-microsoft-com:office:smarttags" w:element="country-region">
        <w:smartTag w:uri="urn:schemas-microsoft-com:office:smarttags" w:element="place">
          <w:r w:rsidRPr="00DC3788">
            <w:rPr>
              <w:sz w:val="12"/>
            </w:rPr>
            <w:t>China</w:t>
          </w:r>
        </w:smartTag>
      </w:smartTag>
      <w:r w:rsidRPr="00DC3788">
        <w:rPr>
          <w:sz w:val="12"/>
        </w:rPr>
        <w:t xml:space="preserve">, France, </w:t>
      </w:r>
      <w:smartTag w:uri="urn:schemas-microsoft-com:office:smarttags" w:element="country-region">
        <w:smartTag w:uri="urn:schemas-microsoft-com:office:smarttags" w:element="place">
          <w:r w:rsidRPr="00DC3788">
            <w:rPr>
              <w:sz w:val="12"/>
            </w:rPr>
            <w:t>Russia</w:t>
          </w:r>
        </w:smartTag>
      </w:smartTag>
      <w:r w:rsidRPr="00DC3788">
        <w:rPr>
          <w:sz w:val="12"/>
        </w:rPr>
        <w:t xml:space="preserv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to maintaining the NWFZ. The Agency for the Prohibition of Nuclear Weapons in </w:t>
      </w:r>
      <w:smartTag w:uri="urn:schemas-microsoft-com:office:smarttags" w:element="place">
        <w:r w:rsidRPr="00DC3788">
          <w:rPr>
            <w:sz w:val="12"/>
          </w:rPr>
          <w:t>Latin America</w:t>
        </w:r>
      </w:smartTag>
      <w:r w:rsidRPr="00DC3788">
        <w:rPr>
          <w:sz w:val="12"/>
        </w:rPr>
        <w:t xml:space="preserve"> and the </w:t>
      </w:r>
      <w:smartTag w:uri="urn:schemas-microsoft-com:office:smarttags" w:element="place">
        <w:r w:rsidRPr="00DC3788">
          <w:rPr>
            <w:sz w:val="12"/>
          </w:rPr>
          <w:t>Caribbean</w:t>
        </w:r>
      </w:smartTag>
      <w:r w:rsidRPr="00DC3788">
        <w:rPr>
          <w:sz w:val="12"/>
        </w:rPr>
        <w:t xml:space="preserve"> – OPANAL – serves as a secretariat for the Treaty regime. A five-member elected Council meets every two months, with states serving four-year terms. In addition, a General Conference of all Member States is convened every two years. The Agency is responsible for ensuring compliance with the Treaty and fulfilling the mandates of the Council and General Conference, including writing reports and maintaining contact with relevant states and international organizations. OPANAL and its </w:t>
      </w:r>
      <w:r w:rsidRPr="00971519">
        <w:rPr>
          <w:rStyle w:val="underline"/>
          <w:highlight w:val="yellow"/>
        </w:rPr>
        <w:t>Member States have shown a commitment to promoting nuclear non-prolif</w:t>
      </w:r>
      <w:r>
        <w:rPr>
          <w:rStyle w:val="underline"/>
        </w:rPr>
        <w:t xml:space="preserve">eration both in their own NWFZ and around the world. </w:t>
      </w:r>
    </w:p>
    <w:p w:rsidR="00BB5015" w:rsidRDefault="00BB5015" w:rsidP="00BB5015">
      <w:pPr>
        <w:rPr>
          <w:rStyle w:val="underline"/>
        </w:rPr>
      </w:pPr>
    </w:p>
    <w:p w:rsidR="00BB5015" w:rsidRPr="00E05A66" w:rsidRDefault="00BB5015" w:rsidP="00BB5015">
      <w:pPr>
        <w:pStyle w:val="Heading4"/>
      </w:pPr>
      <w:r w:rsidRPr="00E05A66">
        <w:t>Empirically denied, and doomed by Iraq</w:t>
      </w:r>
    </w:p>
    <w:p w:rsidR="00BB5015" w:rsidRPr="00E05A66" w:rsidRDefault="00BB5015" w:rsidP="00BB5015">
      <w:pPr>
        <w:rPr>
          <w:rStyle w:val="StyleStyleBold12pt"/>
        </w:rPr>
      </w:pPr>
      <w:r w:rsidRPr="00E05A66">
        <w:rPr>
          <w:rStyle w:val="StyleDate"/>
        </w:rPr>
        <w:t>Desch 7</w:t>
      </w:r>
      <w:r w:rsidRPr="00E05A66">
        <w:rPr>
          <w:rStyle w:val="StyleStyleBold12pt"/>
        </w:rPr>
        <w:t xml:space="preserve"> (Michael C., Foreign Affairs, May/June, Lexis)</w:t>
      </w:r>
    </w:p>
    <w:p w:rsidR="00BB5015" w:rsidRPr="00C30A9A" w:rsidRDefault="00BB5015" w:rsidP="00BB5015">
      <w:pPr>
        <w:rPr>
          <w:sz w:val="16"/>
          <w:szCs w:val="26"/>
        </w:rPr>
      </w:pPr>
      <w:r w:rsidRPr="00C30A9A">
        <w:rPr>
          <w:sz w:val="16"/>
        </w:rPr>
        <w:t xml:space="preserve">It is no secret that the relationship between the U.S. military and civilians in the Bush administration has deteriorated markedly since the start of the Iraq war. In 2006, according to a Military Times poll, almost 60 percent of servicemen and servicewomen did not believe that civilians in the Pentagon had their "best interests at heart." In its December 2006 report, the bipartisan Iraq Study Group -- of which Robert Gates was a member until President George W. Bush tapped him to replace Donald Rumsfeld as secretary of defense last year -- explicitly recommended that "the new Secretary of Defense should make every effort to build healthy </w:t>
      </w:r>
      <w:bookmarkStart w:id="0" w:name="ORIGHIT_1"/>
      <w:bookmarkStart w:id="1" w:name="HIT_1"/>
      <w:bookmarkEnd w:id="0"/>
      <w:bookmarkEnd w:id="1"/>
      <w:r w:rsidRPr="00C30A9A">
        <w:rPr>
          <w:rStyle w:val="hit"/>
          <w:sz w:val="16"/>
          <w:szCs w:val="16"/>
        </w:rPr>
        <w:t>civil-military relations,</w:t>
      </w:r>
      <w:r w:rsidRPr="00C30A9A">
        <w:rPr>
          <w:sz w:val="16"/>
        </w:rPr>
        <w:t xml:space="preserve"> by creating an environment in which the senior military feel free to offer independent advice not only to the civilian leadership in the Pentagon but also to the President and the National Security Council." But </w:t>
      </w:r>
      <w:r w:rsidRPr="00C30A9A">
        <w:rPr>
          <w:rStyle w:val="StyleBoldUnderline"/>
          <w:highlight w:val="cyan"/>
        </w:rPr>
        <w:t>the tensions in civil-military relations hardly started with Iraq; the quagmire there has simply exposed a rift that has existed for decades</w:t>
      </w:r>
      <w:r w:rsidRPr="00E05A66">
        <w:rPr>
          <w:rStyle w:val="StyleBoldUnderline"/>
        </w:rPr>
        <w:t xml:space="preserve">. </w:t>
      </w:r>
      <w:r w:rsidRPr="00C30A9A">
        <w:rPr>
          <w:rStyle w:val="StyleBoldUnderline"/>
          <w:highlight w:val="cyan"/>
        </w:rPr>
        <w:t>During</w:t>
      </w:r>
      <w:r w:rsidRPr="00E05A66">
        <w:rPr>
          <w:rStyle w:val="StyleBoldUnderline"/>
        </w:rPr>
        <w:t xml:space="preserve"> the </w:t>
      </w:r>
      <w:r w:rsidRPr="00C30A9A">
        <w:rPr>
          <w:rStyle w:val="StyleBoldUnderline"/>
          <w:highlight w:val="cyan"/>
        </w:rPr>
        <w:t>Vietnam</w:t>
      </w:r>
      <w:r w:rsidRPr="00E05A66">
        <w:rPr>
          <w:rStyle w:val="StyleBoldUnderline"/>
        </w:rPr>
        <w:t xml:space="preserve"> War, </w:t>
      </w:r>
      <w:r w:rsidRPr="00C30A9A">
        <w:rPr>
          <w:rStyle w:val="StyleBoldUnderline"/>
          <w:highlight w:val="cyan"/>
        </w:rPr>
        <w:t>many military officers came to believe that their unquestioning obedience to civilian leaders had contributed to the debacle</w:t>
      </w:r>
      <w:r w:rsidRPr="00C30A9A">
        <w:rPr>
          <w:sz w:val="16"/>
        </w:rPr>
        <w:t xml:space="preserve"> -- and that, in the future, senior military leaders should not quietly acquiesce when the civilians in Washington start leading them into strategic blunders.</w:t>
      </w:r>
    </w:p>
    <w:p w:rsidR="00BB5015" w:rsidRPr="00E05A66" w:rsidRDefault="00BB5015" w:rsidP="00BB5015">
      <w:pPr>
        <w:pStyle w:val="Heading4"/>
      </w:pPr>
      <w:r w:rsidRPr="00E05A66">
        <w:lastRenderedPageBreak/>
        <w:t>No impact</w:t>
      </w:r>
    </w:p>
    <w:p w:rsidR="00BB5015" w:rsidRPr="00E05A66" w:rsidRDefault="00BB5015" w:rsidP="00BB5015">
      <w:pPr>
        <w:rPr>
          <w:rStyle w:val="StyleStyleBold12pt"/>
        </w:rPr>
      </w:pPr>
      <w:r w:rsidRPr="00E05A66">
        <w:rPr>
          <w:rStyle w:val="StyleDate"/>
        </w:rPr>
        <w:t>Foster 7</w:t>
      </w:r>
      <w:r w:rsidRPr="00E05A66">
        <w:rPr>
          <w:rStyle w:val="StyleStyleBold12pt"/>
        </w:rPr>
        <w:t xml:space="preserve"> (Gregory D., professor @ the Industrial college of the armed forces, National Defense University, In these times, august, Lexis)</w:t>
      </w:r>
    </w:p>
    <w:p w:rsidR="00BB5015" w:rsidRPr="00C30A9A" w:rsidRDefault="00BB5015" w:rsidP="00BB5015">
      <w:pPr>
        <w:rPr>
          <w:sz w:val="16"/>
        </w:rPr>
      </w:pPr>
      <w:r w:rsidRPr="00C30A9A">
        <w:rPr>
          <w:sz w:val="16"/>
        </w:rPr>
        <w:t xml:space="preserve">LARGELY UNRECOGNIZED BY THE American public, unacknowledged by those in power, and denied by professionals in uniform, </w:t>
      </w:r>
      <w:r w:rsidRPr="00C30A9A">
        <w:rPr>
          <w:rStyle w:val="StyleBoldUnderline"/>
          <w:highlight w:val="cyan"/>
        </w:rPr>
        <w:t>the United States suffers today from an enduring crisis in civil-military relations</w:t>
      </w:r>
      <w:r w:rsidRPr="00C30A9A">
        <w:rPr>
          <w:sz w:val="16"/>
          <w:highlight w:val="cyan"/>
        </w:rPr>
        <w:t>.</w:t>
      </w:r>
      <w:r w:rsidRPr="00C30A9A">
        <w:rPr>
          <w:sz w:val="16"/>
        </w:rPr>
        <w:t xml:space="preserve"> The tacit social contract of mutual rights, obligations and expectations that binds the three parties to this relationship -- the military, its civilian overseers and society -- is seriously frayed. </w:t>
      </w:r>
      <w:r w:rsidRPr="00C30A9A">
        <w:rPr>
          <w:rStyle w:val="StyleBoldUnderline"/>
        </w:rPr>
        <w:t>This isn't a crisis in the popular sense of the term</w:t>
      </w:r>
      <w:r w:rsidRPr="00C30A9A">
        <w:rPr>
          <w:sz w:val="16"/>
        </w:rPr>
        <w:t xml:space="preserve">. </w:t>
      </w:r>
      <w:r w:rsidRPr="00C30A9A">
        <w:rPr>
          <w:rStyle w:val="StyleBoldUnderline"/>
        </w:rPr>
        <w:t>We need not fear a coup d'etat from a military thoroughly socialized to sublimate such dramatic recourse. Troops aren't occupying our home</w:t>
      </w:r>
      <w:r w:rsidRPr="00C30A9A">
        <w:rPr>
          <w:rStyle w:val="StyleBoldUnderline"/>
          <w:highlight w:val="cyan"/>
        </w:rPr>
        <w:t>s</w:t>
      </w:r>
      <w:r w:rsidRPr="00C30A9A">
        <w:rPr>
          <w:sz w:val="16"/>
        </w:rPr>
        <w:t xml:space="preserve"> (even though, as major newspapers and the American Civil Liberties Union have reported, they are monitoring our communications and infiltrating our gatherings). American </w:t>
      </w:r>
      <w:r w:rsidRPr="00C30A9A">
        <w:rPr>
          <w:rStyle w:val="StyleBoldUnderline"/>
          <w:highlight w:val="cyan"/>
        </w:rPr>
        <w:t>combat units aren't disintegrating in combat or openly defying orders</w:t>
      </w:r>
      <w:r w:rsidRPr="00C30A9A">
        <w:rPr>
          <w:sz w:val="16"/>
          <w:highlight w:val="cyan"/>
        </w:rPr>
        <w:t>.</w:t>
      </w:r>
      <w:r w:rsidRPr="00C30A9A">
        <w:rPr>
          <w:sz w:val="16"/>
        </w:rPr>
        <w:t xml:space="preserve"> And regular polls by Harris and Gallup indicate that, regardless of the performance and behavior of those in uniform, the public hold the military in higher esteem than most other institutions of society -- though it remains a mystery how we should interpret these findings.</w:t>
      </w:r>
    </w:p>
    <w:p w:rsidR="00BB5015" w:rsidRDefault="00BB5015" w:rsidP="00BB5015"/>
    <w:p w:rsidR="00BB5015" w:rsidRDefault="00BB5015" w:rsidP="00BB5015">
      <w:pPr>
        <w:pStyle w:val="Heading3"/>
      </w:pPr>
      <w:r>
        <w:lastRenderedPageBreak/>
        <w:t>1NC War Fighting</w:t>
      </w:r>
    </w:p>
    <w:p w:rsidR="00BB5015" w:rsidRPr="0080022D" w:rsidRDefault="00BB5015" w:rsidP="00BB5015">
      <w:pPr>
        <w:pStyle w:val="Heading4"/>
      </w:pPr>
      <w:r w:rsidRPr="0080022D">
        <w:t>There’s no correlation between hegemony and stability</w:t>
      </w:r>
    </w:p>
    <w:p w:rsidR="00BB5015" w:rsidRPr="0080022D" w:rsidRDefault="00BB5015" w:rsidP="00BB5015">
      <w:pPr>
        <w:rPr>
          <w:rStyle w:val="StyleStyleBold12pt"/>
        </w:rPr>
      </w:pPr>
      <w:r w:rsidRPr="0080022D">
        <w:rPr>
          <w:rStyle w:val="StyleStyleBold12pt"/>
        </w:rPr>
        <w:t>Fettweis,</w:t>
      </w:r>
      <w:r>
        <w:rPr>
          <w:rStyle w:val="StyleStyleBold12pt"/>
        </w:rPr>
        <w:t xml:space="preserve"> </w:t>
      </w:r>
      <w:r w:rsidRPr="0080022D">
        <w:t>PoliSci Prof @ Tulane,</w:t>
      </w:r>
      <w:r w:rsidRPr="0080022D">
        <w:rPr>
          <w:rStyle w:val="StyleStyleBold12pt"/>
        </w:rPr>
        <w:t xml:space="preserve"> ’10</w:t>
      </w:r>
    </w:p>
    <w:p w:rsidR="00BB5015" w:rsidRPr="0080022D" w:rsidRDefault="00BB5015" w:rsidP="00BB5015">
      <w:r w:rsidRPr="0080022D">
        <w:t xml:space="preserve">[Christopher J. Fettweis, Assistant Professor of Political Science at Tulane University, “Threat and Anxiety in US Foreign Policy,” Survival, 52:2, 59-82, March 25th 2010, </w:t>
      </w:r>
      <w:hyperlink r:id="rId27" w:history="1">
        <w:r w:rsidRPr="0080022D">
          <w:rPr>
            <w:rStyle w:val="Hyperlink"/>
          </w:rPr>
          <w:t>http://dx.doi.org/10.1080/00396331003764603</w:t>
        </w:r>
      </w:hyperlink>
      <w:r w:rsidRPr="0080022D">
        <w:t>]</w:t>
      </w:r>
    </w:p>
    <w:p w:rsidR="00BB5015" w:rsidRDefault="00BB5015" w:rsidP="00BB5015">
      <w:pPr>
        <w:rPr>
          <w:rStyle w:val="TitleChar"/>
        </w:rPr>
      </w:pPr>
      <w:r w:rsidRPr="0080022D">
        <w:rPr>
          <w:rStyle w:val="TitleChar"/>
        </w:rPr>
        <w:t xml:space="preserve">One potential explanation for the growth of global peace can be dismissed fairly quickly: US actions do not seem to have contributed much. The limited evidence suggests that </w:t>
      </w:r>
      <w:r w:rsidRPr="0080022D">
        <w:rPr>
          <w:rStyle w:val="TitleChar"/>
          <w:highlight w:val="cyan"/>
        </w:rPr>
        <w:t>there is little reason to believe in the stabilising power of the US hegemon,</w:t>
      </w:r>
      <w:r w:rsidRPr="0080022D">
        <w:rPr>
          <w:rStyle w:val="TitleChar"/>
        </w:rPr>
        <w:t xml:space="preserve"> and that </w:t>
      </w:r>
      <w:r w:rsidRPr="0080022D">
        <w:rPr>
          <w:rStyle w:val="TitleChar"/>
          <w:highlight w:val="cyan"/>
        </w:rPr>
        <w:t>there is no relation</w:t>
      </w:r>
      <w:r w:rsidRPr="0080022D">
        <w:rPr>
          <w:rStyle w:val="TitleChar"/>
        </w:rPr>
        <w:t xml:space="preserve"> between the relative level of </w:t>
      </w:r>
      <w:r w:rsidRPr="0080022D">
        <w:rPr>
          <w:rStyle w:val="TitleChar"/>
          <w:highlight w:val="cyan"/>
        </w:rPr>
        <w:t>American activism and international stability</w:t>
      </w:r>
      <w:r w:rsidRPr="0080022D">
        <w:rPr>
          <w:rStyle w:val="TitleChar"/>
        </w:rPr>
        <w:t xml:space="preserve">. </w:t>
      </w:r>
      <w:r w:rsidRPr="0080022D">
        <w:rPr>
          <w:rStyle w:val="TitleChar"/>
          <w:highlight w:val="cyan"/>
        </w:rPr>
        <w:t>During the</w:t>
      </w:r>
      <w:r w:rsidRPr="0080022D">
        <w:rPr>
          <w:rStyle w:val="TitleChar"/>
        </w:rPr>
        <w:t xml:space="preserve"> 19</w:t>
      </w:r>
      <w:r w:rsidRPr="0080022D">
        <w:rPr>
          <w:rStyle w:val="TitleChar"/>
          <w:highlight w:val="cyan"/>
        </w:rPr>
        <w:t>90s</w:t>
      </w:r>
      <w:r w:rsidRPr="0080022D">
        <w:rPr>
          <w:rStyle w:val="TitleChar"/>
        </w:rPr>
        <w:t xml:space="preserve">, </w:t>
      </w:r>
      <w:r w:rsidRPr="0080022D">
        <w:rPr>
          <w:rStyle w:val="TitleChar"/>
          <w:highlight w:val="cyan"/>
        </w:rPr>
        <w:t>the U</w:t>
      </w:r>
      <w:r w:rsidRPr="0080022D">
        <w:rPr>
          <w:rStyle w:val="TitleChar"/>
        </w:rPr>
        <w:t xml:space="preserve">nited </w:t>
      </w:r>
      <w:r w:rsidRPr="0080022D">
        <w:rPr>
          <w:rStyle w:val="TitleChar"/>
          <w:highlight w:val="cyan"/>
        </w:rPr>
        <w:t>S</w:t>
      </w:r>
      <w:r w:rsidRPr="0080022D">
        <w:rPr>
          <w:rStyle w:val="TitleChar"/>
        </w:rPr>
        <w:t xml:space="preserve">tates </w:t>
      </w:r>
      <w:r w:rsidRPr="0080022D">
        <w:rPr>
          <w:rStyle w:val="TitleChar"/>
          <w:highlight w:val="cyan"/>
        </w:rPr>
        <w:t>cut</w:t>
      </w:r>
      <w:r w:rsidRPr="0080022D">
        <w:rPr>
          <w:rStyle w:val="TitleChar"/>
        </w:rPr>
        <w:t xml:space="preserve"> back on its </w:t>
      </w:r>
      <w:r w:rsidRPr="0080022D">
        <w:rPr>
          <w:rStyle w:val="TitleChar"/>
          <w:highlight w:val="cyan"/>
        </w:rPr>
        <w:t>defence spending</w:t>
      </w:r>
      <w:r w:rsidRPr="0080022D">
        <w:rPr>
          <w:rStyle w:val="TitleChar"/>
        </w:rPr>
        <w:t xml:space="preserve"> fairly </w:t>
      </w:r>
      <w:r w:rsidRPr="0080022D">
        <w:rPr>
          <w:rStyle w:val="TitleChar"/>
          <w:highlight w:val="cyan"/>
        </w:rPr>
        <w:t>substantially</w:t>
      </w:r>
      <w:r w:rsidRPr="0080022D">
        <w:rPr>
          <w:rStyle w:val="TitleChar"/>
        </w:rPr>
        <w:t>.</w:t>
      </w:r>
      <w:r w:rsidRPr="00066FD7">
        <w:rPr>
          <w:sz w:val="16"/>
        </w:rPr>
        <w:t xml:space="preserve"> By 1998, the United States was spending $100 billion less on defence in real terms than it had in 1990, a 25% reduction.29 </w:t>
      </w:r>
      <w:r w:rsidRPr="0080022D">
        <w:rPr>
          <w:rStyle w:val="TitleChar"/>
        </w:rPr>
        <w:t>To</w:t>
      </w:r>
      <w:r w:rsidRPr="00066FD7">
        <w:rPr>
          <w:sz w:val="16"/>
        </w:rPr>
        <w:t xml:space="preserve"> internationalists, defence hawks and other </w:t>
      </w:r>
      <w:r w:rsidRPr="0080022D">
        <w:rPr>
          <w:rStyle w:val="TitleChar"/>
        </w:rPr>
        <w:t>believers in hegemonic stability, this irresponsible ‘peace dividend’ endangered both national and global security.</w:t>
      </w:r>
      <w:r w:rsidRPr="00066FD7">
        <w:rPr>
          <w:sz w:val="16"/>
        </w:rPr>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80022D">
        <w:rPr>
          <w:rStyle w:val="TitleChar"/>
        </w:rPr>
        <w:t xml:space="preserve">And yet the verdict from the 1990s is fairly plain: </w:t>
      </w:r>
      <w:r w:rsidRPr="0080022D">
        <w:rPr>
          <w:rStyle w:val="TitleChar"/>
          <w:highlight w:val="cyan"/>
        </w:rPr>
        <w:t>the world grew more peaceful</w:t>
      </w:r>
      <w:r w:rsidRPr="0080022D">
        <w:rPr>
          <w:rStyle w:val="TitleChar"/>
        </w:rPr>
        <w:t xml:space="preserve"> while the United States cut its forces. </w:t>
      </w:r>
      <w:r w:rsidRPr="0080022D">
        <w:rPr>
          <w:rStyle w:val="TitleChar"/>
          <w:highlight w:val="cyan"/>
        </w:rPr>
        <w:t xml:space="preserve">No state seemed to believe </w:t>
      </w:r>
      <w:r w:rsidRPr="0080022D">
        <w:rPr>
          <w:rStyle w:val="TitleChar"/>
        </w:rPr>
        <w:t xml:space="preserve">that </w:t>
      </w:r>
      <w:r w:rsidRPr="0080022D">
        <w:rPr>
          <w:rStyle w:val="TitleChar"/>
          <w:highlight w:val="cyan"/>
        </w:rPr>
        <w:t>its security was endangered by a less-capable US military</w:t>
      </w:r>
      <w:r w:rsidRPr="0080022D">
        <w:rPr>
          <w:rStyle w:val="TitleChar"/>
        </w:rPr>
        <w:t xml:space="preserve">, or at least none took any action that would suggest such a belief. No militaries were enhanced to address power vacuums; </w:t>
      </w:r>
      <w:r w:rsidRPr="0080022D">
        <w:rPr>
          <w:rStyle w:val="TitleChar"/>
          <w:highlight w:val="cyan"/>
        </w:rPr>
        <w:t>no security dilemmas drove</w:t>
      </w:r>
      <w:r w:rsidRPr="0080022D">
        <w:rPr>
          <w:rStyle w:val="TitleChar"/>
        </w:rPr>
        <w:t xml:space="preserve"> insecurity or </w:t>
      </w:r>
      <w:r w:rsidRPr="0080022D">
        <w:rPr>
          <w:rStyle w:val="TitleChar"/>
          <w:highlight w:val="cyan"/>
        </w:rPr>
        <w:t>arms races; no regional balancing occurred</w:t>
      </w:r>
      <w:r w:rsidRPr="0080022D">
        <w:rPr>
          <w:rStyle w:val="TitleChar"/>
        </w:rPr>
        <w:t xml:space="preserve"> once the stabilising presence of the US military was diminished. The rest of the world acted as if the threat of international war was not a pressing concern, despite the reduction in US military capabilities. Most of all, </w:t>
      </w:r>
      <w:r w:rsidRPr="0080022D">
        <w:rPr>
          <w:rStyle w:val="TitleChar"/>
          <w:highlight w:val="cyan"/>
        </w:rPr>
        <w:t>the U</w:t>
      </w:r>
      <w:r w:rsidRPr="00066FD7">
        <w:rPr>
          <w:sz w:val="16"/>
        </w:rPr>
        <w:t xml:space="preserve">nited </w:t>
      </w:r>
      <w:r w:rsidRPr="0080022D">
        <w:rPr>
          <w:rStyle w:val="TitleChar"/>
          <w:highlight w:val="cyan"/>
        </w:rPr>
        <w:t>S</w:t>
      </w:r>
      <w:r w:rsidRPr="00066FD7">
        <w:rPr>
          <w:sz w:val="16"/>
        </w:rPr>
        <w:t xml:space="preserve">tates </w:t>
      </w:r>
      <w:r w:rsidRPr="0080022D">
        <w:rPr>
          <w:rStyle w:val="TitleChar"/>
          <w:highlight w:val="cyan"/>
        </w:rPr>
        <w:t>was no less safe</w:t>
      </w:r>
      <w:r w:rsidRPr="0080022D">
        <w:rPr>
          <w:rStyle w:val="TitleChar"/>
        </w:rPr>
        <w:t xml:space="preserve">. </w:t>
      </w:r>
      <w:r w:rsidRPr="0080022D">
        <w:rPr>
          <w:rStyle w:val="TitleChar"/>
          <w:highlight w:val="cyan"/>
        </w:rPr>
        <w:t>The incidence and magnitude of global conflict declined</w:t>
      </w:r>
      <w:r w:rsidRPr="0080022D">
        <w:rPr>
          <w:rStyle w:val="TitleChar"/>
        </w:rPr>
        <w:t xml:space="preserve"> while the U</w:t>
      </w:r>
      <w:r w:rsidRPr="00066FD7">
        <w:rPr>
          <w:sz w:val="16"/>
        </w:rPr>
        <w:t xml:space="preserve">nited </w:t>
      </w:r>
      <w:r w:rsidRPr="0080022D">
        <w:rPr>
          <w:rStyle w:val="TitleChar"/>
        </w:rPr>
        <w:t>S</w:t>
      </w:r>
      <w:r w:rsidRPr="00066FD7">
        <w:rPr>
          <w:sz w:val="16"/>
        </w:rPr>
        <w:t xml:space="preserve">tates </w:t>
      </w:r>
      <w:r w:rsidRPr="0080022D">
        <w:rPr>
          <w:rStyle w:val="TitleChar"/>
        </w:rPr>
        <w:t>cut its military spending under</w:t>
      </w:r>
      <w:r w:rsidRPr="00066FD7">
        <w:rPr>
          <w:sz w:val="16"/>
        </w:rPr>
        <w:t xml:space="preserve"> President Bill </w:t>
      </w:r>
      <w:r w:rsidRPr="0080022D">
        <w:rPr>
          <w:rStyle w:val="TitleChar"/>
        </w:rPr>
        <w:t>Clinton, and kept declining as the</w:t>
      </w:r>
      <w:r w:rsidRPr="00066FD7">
        <w:rPr>
          <w:sz w:val="16"/>
        </w:rPr>
        <w:t xml:space="preserve"> George W. </w:t>
      </w:r>
      <w:r w:rsidRPr="0080022D">
        <w:rPr>
          <w:rStyle w:val="TitleChar"/>
        </w:rPr>
        <w:t xml:space="preserve">Bush administration ramped the spending back up. Complex statistical analysis is unnecessary to reach the conclusion that </w:t>
      </w:r>
      <w:r w:rsidRPr="0080022D">
        <w:rPr>
          <w:rStyle w:val="TitleChar"/>
          <w:highlight w:val="cyan"/>
        </w:rPr>
        <w:t>world peace and US military expenditure are unrelated.</w:t>
      </w:r>
    </w:p>
    <w:p w:rsidR="00BB5015" w:rsidRDefault="00BB5015" w:rsidP="00BB5015">
      <w:pPr>
        <w:pStyle w:val="Heading4"/>
      </w:pPr>
      <w:r>
        <w:t>Al Qaeda is no longer a threat – drones already worked</w:t>
      </w:r>
    </w:p>
    <w:p w:rsidR="00BB5015" w:rsidRDefault="00BB5015" w:rsidP="00BB5015">
      <w:r w:rsidRPr="00AD7F3D">
        <w:rPr>
          <w:rStyle w:val="StyleStyleBold12pt"/>
        </w:rPr>
        <w:t>Brennan 2012</w:t>
      </w:r>
      <w:r>
        <w:t xml:space="preserve"> – director of the CIA (April 30, John, “The Efficacy and Ethics of U.S. Counterterrorism Strategy” </w:t>
      </w:r>
      <w:hyperlink r:id="rId28" w:history="1">
        <w:r w:rsidRPr="0087342E">
          <w:rPr>
            <w:rStyle w:val="Hyperlink"/>
          </w:rPr>
          <w:t>http://www.wilsoncenter.org/event/the-efficacy-and-ethics-us-counterterrorism-strategy</w:t>
        </w:r>
      </w:hyperlink>
      <w:r>
        <w:t>)</w:t>
      </w:r>
    </w:p>
    <w:p w:rsidR="00BB5015" w:rsidRPr="00AD7F3D" w:rsidRDefault="00BB5015" w:rsidP="00BB5015"/>
    <w:p w:rsidR="00BB5015" w:rsidRPr="00A77FA0" w:rsidRDefault="00BB5015" w:rsidP="00BB5015">
      <w:pPr>
        <w:rPr>
          <w:sz w:val="16"/>
        </w:rPr>
      </w:pPr>
      <w:r w:rsidRPr="001F6A91">
        <w:rPr>
          <w:rStyle w:val="StyleBoldUnderline"/>
          <w:highlight w:val="cyan"/>
        </w:rPr>
        <w:t>With its most skilled</w:t>
      </w:r>
      <w:r w:rsidRPr="0055573D">
        <w:rPr>
          <w:rStyle w:val="StyleBoldUnderline"/>
        </w:rPr>
        <w:t xml:space="preserve"> and experienced </w:t>
      </w:r>
      <w:r w:rsidRPr="001F6A91">
        <w:rPr>
          <w:rStyle w:val="StyleBoldUnderline"/>
          <w:highlight w:val="cyan"/>
        </w:rPr>
        <w:t>commanders being lost</w:t>
      </w:r>
      <w:r w:rsidRPr="00A77FA0">
        <w:rPr>
          <w:sz w:val="16"/>
        </w:rPr>
        <w:t xml:space="preserve"> so quickly, </w:t>
      </w:r>
      <w:r w:rsidRPr="001F6A91">
        <w:rPr>
          <w:rStyle w:val="StyleBoldUnderline"/>
          <w:highlight w:val="cyan"/>
        </w:rPr>
        <w:t>al-Qaida has had trouble replacing them. This is one</w:t>
      </w:r>
      <w:r w:rsidRPr="0055573D">
        <w:rPr>
          <w:rStyle w:val="StyleBoldUnderline"/>
        </w:rPr>
        <w:t xml:space="preserve"> of the many </w:t>
      </w:r>
      <w:r w:rsidRPr="001F6A91">
        <w:rPr>
          <w:rStyle w:val="StyleBoldUnderline"/>
          <w:highlight w:val="cyan"/>
        </w:rPr>
        <w:t>conclusion</w:t>
      </w:r>
      <w:r w:rsidRPr="0055573D">
        <w:rPr>
          <w:rStyle w:val="StyleBoldUnderline"/>
        </w:rPr>
        <w:t xml:space="preserve">s </w:t>
      </w:r>
      <w:r w:rsidRPr="001F6A91">
        <w:rPr>
          <w:rStyle w:val="StyleBoldUnderline"/>
          <w:highlight w:val="cyan"/>
        </w:rPr>
        <w:t>we have been able to draw from documents</w:t>
      </w:r>
      <w:r w:rsidRPr="0055573D">
        <w:rPr>
          <w:rStyle w:val="StyleBoldUnderline"/>
        </w:rPr>
        <w:t xml:space="preserve"> seized </w:t>
      </w:r>
      <w:r w:rsidRPr="001F6A91">
        <w:rPr>
          <w:rStyle w:val="StyleBoldUnderline"/>
          <w:highlight w:val="cyan"/>
        </w:rPr>
        <w:t>at bin Laden’s compound</w:t>
      </w:r>
      <w:r w:rsidRPr="00A77FA0">
        <w:rPr>
          <w:sz w:val="16"/>
        </w:rPr>
        <w:t xml:space="preserve">, some of which will be published online, for the first time, this week by West Point’s Combating Terrorism Center. For example, </w:t>
      </w:r>
      <w:r w:rsidRPr="0055573D">
        <w:rPr>
          <w:rStyle w:val="StyleBoldUnderline"/>
        </w:rPr>
        <w:t>bin Laden worried about, and I quote, “The rise of lower leaders who are not as experienced and this would lead to the repeat of mistakes</w:t>
      </w:r>
      <w:r w:rsidRPr="00A77FA0">
        <w:rPr>
          <w:sz w:val="16"/>
        </w:rPr>
        <w:t xml:space="preserve">.” </w:t>
      </w:r>
      <w:r w:rsidRPr="001F6A91">
        <w:rPr>
          <w:rStyle w:val="StyleBoldUnderline"/>
          <w:highlight w:val="cyan"/>
        </w:rPr>
        <w:t>Al-Qaida leaders continue to struggle to communicate with subordinates and affiliates</w:t>
      </w:r>
      <w:r w:rsidRPr="00A77FA0">
        <w:rPr>
          <w:sz w:val="16"/>
        </w:rPr>
        <w:t xml:space="preserve">. Under intense pressure in the tribal regions of Pakistan, </w:t>
      </w:r>
      <w:r w:rsidRPr="001F6A91">
        <w:rPr>
          <w:rStyle w:val="StyleBoldUnderline"/>
          <w:highlight w:val="cyan"/>
        </w:rPr>
        <w:t>they have fewer places to train</w:t>
      </w:r>
      <w:r w:rsidRPr="0055573D">
        <w:rPr>
          <w:rStyle w:val="StyleBoldUnderline"/>
        </w:rPr>
        <w:t xml:space="preserve"> and groom the next generation of operatives.</w:t>
      </w:r>
      <w:r>
        <w:rPr>
          <w:rStyle w:val="StyleBoldUnderline"/>
        </w:rPr>
        <w:t xml:space="preserve"> </w:t>
      </w:r>
      <w:r w:rsidRPr="001F6A91">
        <w:rPr>
          <w:rStyle w:val="StyleBoldUnderline"/>
          <w:highlight w:val="cyan"/>
        </w:rPr>
        <w:t>They’re struggling to attract</w:t>
      </w:r>
      <w:r w:rsidRPr="0055573D">
        <w:rPr>
          <w:rStyle w:val="StyleBoldUnderline"/>
        </w:rPr>
        <w:t xml:space="preserve"> new </w:t>
      </w:r>
      <w:r w:rsidRPr="001F6A91">
        <w:rPr>
          <w:rStyle w:val="StyleBoldUnderline"/>
          <w:highlight w:val="cyan"/>
        </w:rPr>
        <w:t>recruits. Morale is low</w:t>
      </w:r>
      <w:r w:rsidRPr="0055573D">
        <w:rPr>
          <w:rStyle w:val="StyleBoldUnderline"/>
        </w:rPr>
        <w:t>,</w:t>
      </w:r>
      <w:r w:rsidRPr="00A77FA0">
        <w:rPr>
          <w:sz w:val="16"/>
        </w:rPr>
        <w:t xml:space="preserve"> with intelligence indicating that some </w:t>
      </w:r>
      <w:r w:rsidRPr="001F6A91">
        <w:rPr>
          <w:rStyle w:val="StyleBoldUnderline"/>
          <w:highlight w:val="cyan"/>
        </w:rPr>
        <w:t>members are giving up</w:t>
      </w:r>
      <w:r w:rsidRPr="0055573D">
        <w:rPr>
          <w:rStyle w:val="StyleBoldUnderline"/>
        </w:rPr>
        <w:t xml:space="preserve"> and returning home</w:t>
      </w:r>
      <w:r w:rsidRPr="00A77FA0">
        <w:rPr>
          <w:sz w:val="16"/>
        </w:rPr>
        <w:t xml:space="preserve">, no doubt </w:t>
      </w:r>
      <w:r w:rsidRPr="0055573D">
        <w:rPr>
          <w:rStyle w:val="StyleBoldUnderline"/>
        </w:rPr>
        <w:t>aware that this is a fight they will never win</w:t>
      </w:r>
      <w:r w:rsidRPr="00A77FA0">
        <w:rPr>
          <w:sz w:val="16"/>
        </w:rPr>
        <w:t xml:space="preserve">. In short, </w:t>
      </w:r>
      <w:r w:rsidRPr="001F6A91">
        <w:rPr>
          <w:rStyle w:val="StyleBoldUnderline"/>
          <w:highlight w:val="cyan"/>
        </w:rPr>
        <w:t>al-Qaida is losing badly. And bin Laden knew it</w:t>
      </w:r>
      <w:r w:rsidRPr="00A77FA0">
        <w:rPr>
          <w:sz w:val="16"/>
        </w:rPr>
        <w:t xml:space="preserve"> at the time of his death. In documents we seized, </w:t>
      </w:r>
      <w:r w:rsidRPr="001F6A91">
        <w:rPr>
          <w:rStyle w:val="StyleBoldUnderline"/>
          <w:highlight w:val="cyan"/>
        </w:rPr>
        <w:t>he confessed to “disaster after disaster</w:t>
      </w:r>
      <w:r w:rsidRPr="000C452F">
        <w:rPr>
          <w:rStyle w:val="StyleBoldUnderline"/>
        </w:rPr>
        <w:t>.”</w:t>
      </w:r>
      <w:r w:rsidRPr="00A77FA0">
        <w:rPr>
          <w:sz w:val="16"/>
        </w:rPr>
        <w:t xml:space="preserve"> He even urged his leaders to flee the tribal regions, and go to places, “away from aircraft photography and bombardment.” For all these reasons, </w:t>
      </w:r>
      <w:r w:rsidRPr="001F6A91">
        <w:rPr>
          <w:rStyle w:val="StyleBoldUnderline"/>
          <w:highlight w:val="cyan"/>
        </w:rPr>
        <w:t>it is harder than ever for al-Qaida</w:t>
      </w:r>
      <w:r w:rsidRPr="000C452F">
        <w:rPr>
          <w:rStyle w:val="StyleBoldUnderline"/>
        </w:rPr>
        <w:t xml:space="preserve"> core in Pakistan </w:t>
      </w:r>
      <w:r w:rsidRPr="001F6A91">
        <w:rPr>
          <w:rStyle w:val="StyleBoldUnderline"/>
          <w:highlight w:val="cyan"/>
        </w:rPr>
        <w:t>to plan and execute large-scal</w:t>
      </w:r>
      <w:r w:rsidRPr="000C452F">
        <w:rPr>
          <w:rStyle w:val="StyleBoldUnderline"/>
        </w:rPr>
        <w:t xml:space="preserve">e, potentially catastrophic </w:t>
      </w:r>
      <w:r w:rsidRPr="001F6A91">
        <w:rPr>
          <w:rStyle w:val="StyleBoldUnderline"/>
          <w:highlight w:val="cyan"/>
        </w:rPr>
        <w:t>attacks</w:t>
      </w:r>
      <w:r w:rsidRPr="00A77FA0">
        <w:rPr>
          <w:sz w:val="16"/>
        </w:rPr>
        <w:t xml:space="preserve"> against our homeland. Today, it is increasingly clear that </w:t>
      </w:r>
      <w:r w:rsidRPr="001F6A91">
        <w:rPr>
          <w:rStyle w:val="StyleBoldUnderline"/>
          <w:highlight w:val="cyan"/>
        </w:rPr>
        <w:t>compared to 9/11, the core al-Qaida leadership is a shadow of its former self.</w:t>
      </w:r>
      <w:r>
        <w:rPr>
          <w:rStyle w:val="StyleBoldUnderline"/>
        </w:rPr>
        <w:t xml:space="preserve"> </w:t>
      </w:r>
      <w:r w:rsidRPr="000C452F">
        <w:rPr>
          <w:rStyle w:val="StyleBoldUnderline"/>
        </w:rPr>
        <w:t>Al-Qaida has been left with just a handful of capable leaders and operatives,</w:t>
      </w:r>
      <w:r w:rsidRPr="00A77FA0">
        <w:rPr>
          <w:sz w:val="16"/>
        </w:rPr>
        <w:t xml:space="preserve"> and with continued pressure is on the path to its destruction. And </w:t>
      </w:r>
      <w:r w:rsidRPr="001F6A91">
        <w:rPr>
          <w:rStyle w:val="StyleBoldUnderline"/>
          <w:highlight w:val="cyan"/>
        </w:rPr>
        <w:t>for the first time</w:t>
      </w:r>
      <w:r w:rsidRPr="000C452F">
        <w:rPr>
          <w:rStyle w:val="StyleBoldUnderline"/>
        </w:rPr>
        <w:t xml:space="preserve"> since this fight began, </w:t>
      </w:r>
      <w:r w:rsidRPr="001F6A91">
        <w:rPr>
          <w:rStyle w:val="StyleBoldUnderline"/>
          <w:highlight w:val="cyan"/>
        </w:rPr>
        <w:t>we can look ahead and envision a world in which the al-Qaida core is</w:t>
      </w:r>
      <w:r w:rsidRPr="000C452F">
        <w:rPr>
          <w:rStyle w:val="StyleBoldUnderline"/>
        </w:rPr>
        <w:t xml:space="preserve"> simply </w:t>
      </w:r>
      <w:r w:rsidRPr="001F6A91">
        <w:rPr>
          <w:rStyle w:val="StyleBoldUnderline"/>
          <w:highlight w:val="cyan"/>
        </w:rPr>
        <w:t>no longer relevant</w:t>
      </w:r>
      <w:r w:rsidRPr="00A77FA0">
        <w:rPr>
          <w:sz w:val="16"/>
        </w:rPr>
        <w:t>.</w:t>
      </w:r>
    </w:p>
    <w:p w:rsidR="00BB5015" w:rsidRDefault="00BB5015" w:rsidP="00BB5015">
      <w:pPr>
        <w:pStyle w:val="Heading4"/>
      </w:pPr>
      <w:r>
        <w:lastRenderedPageBreak/>
        <w:t>Intel cooperation is high – Snowden leaks prove</w:t>
      </w:r>
    </w:p>
    <w:p w:rsidR="00BB5015" w:rsidRDefault="00BB5015" w:rsidP="00BB5015">
      <w:r w:rsidRPr="00437FE9">
        <w:rPr>
          <w:rStyle w:val="StyleStyleBold12pt"/>
        </w:rPr>
        <w:t>NYT 2013</w:t>
      </w:r>
      <w:r>
        <w:t xml:space="preserve"> (July 9, “For Western Allies, a Long History of Swapping Intelligence” </w:t>
      </w:r>
      <w:hyperlink r:id="rId29" w:history="1">
        <w:r w:rsidRPr="0087342E">
          <w:rPr>
            <w:rStyle w:val="Hyperlink"/>
          </w:rPr>
          <w:t>http://www.nytimes.com/2013/07/10/world/europe/for-western-allies-a-long-history-of-swapping-intelligence.html?pagewanted=all&amp;_r=1&amp;&amp;pagewanted=print</w:t>
        </w:r>
      </w:hyperlink>
      <w:r>
        <w:t>)</w:t>
      </w:r>
    </w:p>
    <w:p w:rsidR="00BB5015" w:rsidRPr="00437FE9" w:rsidRDefault="00BB5015" w:rsidP="00BB5015"/>
    <w:p w:rsidR="00BB5015" w:rsidRDefault="00BB5015" w:rsidP="00BB5015">
      <w:pPr>
        <w:rPr>
          <w:sz w:val="16"/>
        </w:rPr>
      </w:pPr>
      <w:r w:rsidRPr="00A07C48">
        <w:rPr>
          <w:rStyle w:val="StyleBoldUnderline"/>
          <w:highlight w:val="cyan"/>
        </w:rPr>
        <w:t>When</w:t>
      </w:r>
      <w:r w:rsidRPr="00A77FA0">
        <w:rPr>
          <w:sz w:val="16"/>
        </w:rPr>
        <w:t xml:space="preserve"> Edward J. </w:t>
      </w:r>
      <w:r w:rsidRPr="00A07C48">
        <w:rPr>
          <w:rStyle w:val="StyleBoldUnderline"/>
          <w:highlight w:val="cyan"/>
        </w:rPr>
        <w:t>Snowden disclosed the extent of the United States data mining operations</w:t>
      </w:r>
      <w:r w:rsidRPr="00E54C48">
        <w:rPr>
          <w:rStyle w:val="StyleBoldUnderline"/>
        </w:rPr>
        <w:t xml:space="preserve"> in Germany,</w:t>
      </w:r>
      <w:r w:rsidRPr="00A77FA0">
        <w:rPr>
          <w:sz w:val="16"/>
        </w:rPr>
        <w:t xml:space="preserve"> monitoring as many as 60 million of the country’s telephone and Internet connections in one day and bugging its embassy, </w:t>
      </w:r>
      <w:r w:rsidRPr="00A07C48">
        <w:rPr>
          <w:rStyle w:val="StyleBoldUnderline"/>
          <w:highlight w:val="cyan"/>
        </w:rPr>
        <w:t>politicians</w:t>
      </w:r>
      <w:r w:rsidRPr="00E54C48">
        <w:rPr>
          <w:rStyle w:val="StyleBoldUnderline"/>
        </w:rPr>
        <w:t xml:space="preserve"> here, like others in Europe, were by turns appalled and indignant</w:t>
      </w:r>
      <w:r w:rsidRPr="00A77FA0">
        <w:rPr>
          <w:sz w:val="16"/>
        </w:rPr>
        <w:t xml:space="preserve">. But like the French before them, </w:t>
      </w:r>
      <w:r w:rsidRPr="00E54C48">
        <w:rPr>
          <w:rStyle w:val="StyleBoldUnderline"/>
        </w:rPr>
        <w:t xml:space="preserve">this week they </w:t>
      </w:r>
      <w:r w:rsidRPr="00A07C48">
        <w:rPr>
          <w:rStyle w:val="StyleBoldUnderline"/>
          <w:highlight w:val="cyan"/>
        </w:rPr>
        <w:t>found themselves backpedaling</w:t>
      </w:r>
      <w:r w:rsidRPr="00E54C48">
        <w:rPr>
          <w:rStyle w:val="StyleBoldUnderline"/>
        </w:rPr>
        <w:t>.</w:t>
      </w:r>
      <w:r w:rsidRPr="00A77FA0">
        <w:rPr>
          <w:sz w:val="16"/>
        </w:rPr>
        <w:t xml:space="preserve"> In an interview released this week Mr. </w:t>
      </w:r>
      <w:r w:rsidRPr="00A07C48">
        <w:rPr>
          <w:rStyle w:val="StyleBoldUnderline"/>
          <w:highlight w:val="cyan"/>
        </w:rPr>
        <w:t>Snowden said that Germany’s intelligence services are “in bed” with the N</w:t>
      </w:r>
      <w:r w:rsidRPr="00A07C48">
        <w:rPr>
          <w:rStyle w:val="StyleBoldUnderline"/>
        </w:rPr>
        <w:t>ational</w:t>
      </w:r>
      <w:r w:rsidRPr="00A07C48">
        <w:rPr>
          <w:rStyle w:val="StyleBoldUnderline"/>
          <w:highlight w:val="cyan"/>
        </w:rPr>
        <w:t xml:space="preserve"> S</w:t>
      </w:r>
      <w:r w:rsidRPr="00A07C48">
        <w:rPr>
          <w:rStyle w:val="StyleBoldUnderline"/>
        </w:rPr>
        <w:t xml:space="preserve">ecurity </w:t>
      </w:r>
      <w:r w:rsidRPr="00A07C48">
        <w:rPr>
          <w:rStyle w:val="StyleBoldUnderline"/>
          <w:highlight w:val="cyan"/>
        </w:rPr>
        <w:t>A</w:t>
      </w:r>
      <w:r w:rsidRPr="00A07C48">
        <w:rPr>
          <w:rStyle w:val="StyleBoldUnderline"/>
        </w:rPr>
        <w:t>gency</w:t>
      </w:r>
      <w:r w:rsidRPr="00A77FA0">
        <w:rPr>
          <w:sz w:val="16"/>
        </w:rPr>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7F5EC4">
        <w:rPr>
          <w:rStyle w:val="StyleBoldUnderline"/>
        </w:rPr>
        <w:t>The other services don’t ask us where our information is from and we don’t ask them</w:t>
      </w:r>
      <w:r w:rsidRPr="00A77FA0">
        <w:rPr>
          <w:sz w:val="16"/>
        </w:rPr>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sidRPr="00A07C48">
        <w:rPr>
          <w:rStyle w:val="StyleBoldUnderline"/>
          <w:highlight w:val="cyan"/>
        </w:rPr>
        <w:t xml:space="preserve">Britain, which has the closest intelligence relationship </w:t>
      </w:r>
      <w:r w:rsidRPr="00A07C48">
        <w:rPr>
          <w:rStyle w:val="StyleBoldUnderline"/>
        </w:rPr>
        <w:t xml:space="preserve">with the United States </w:t>
      </w:r>
      <w:r w:rsidRPr="00A07C48">
        <w:rPr>
          <w:rStyle w:val="StyleBoldUnderline"/>
          <w:highlight w:val="cyan"/>
        </w:rPr>
        <w:t xml:space="preserve">of any European country, has been implicated </w:t>
      </w:r>
      <w:r w:rsidRPr="00A07C48">
        <w:rPr>
          <w:rStyle w:val="StyleBoldUnderline"/>
        </w:rPr>
        <w:t>in several of the data operation</w:t>
      </w:r>
      <w:r w:rsidRPr="007F5EC4">
        <w:rPr>
          <w:rStyle w:val="StyleBoldUnderline"/>
        </w:rPr>
        <w:t>s</w:t>
      </w:r>
      <w:r w:rsidRPr="00A77FA0">
        <w:rPr>
          <w:sz w:val="16"/>
        </w:rPr>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then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7F5EC4">
        <w:rPr>
          <w:rStyle w:val="StyleBoldUnderline"/>
        </w:rPr>
        <w:t>France’s external intelligence agency maintains a broad telecommunications data collection system of its own</w:t>
      </w:r>
      <w:r w:rsidRPr="00A77FA0">
        <w:rPr>
          <w:sz w:val="16"/>
        </w:rPr>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A07C48">
        <w:rPr>
          <w:rStyle w:val="StyleBoldUnderline"/>
          <w:highlight w:val="cyan"/>
        </w:rPr>
        <w:t>the chancellor’s spokesman</w:t>
      </w:r>
      <w:r w:rsidRPr="007F5EC4">
        <w:rPr>
          <w:rStyle w:val="StyleBoldUnderline"/>
        </w:rPr>
        <w:t>, Steffen Seibert, decried such behavior</w:t>
      </w:r>
      <w:r w:rsidRPr="00A77FA0">
        <w:rPr>
          <w:sz w:val="16"/>
        </w:rPr>
        <w:t xml:space="preserve"> as “unacceptable,” </w:t>
      </w:r>
      <w:r w:rsidRPr="00A07C48">
        <w:rPr>
          <w:rStyle w:val="StyleBoldUnderline"/>
          <w:highlight w:val="cyan"/>
        </w:rPr>
        <w:t>insisting that, “We are no longer in the cold war</w:t>
      </w:r>
      <w:r w:rsidRPr="00A77FA0">
        <w:rPr>
          <w:sz w:val="16"/>
        </w:rPr>
        <w:t xml:space="preserve">.” But experts say </w:t>
      </w:r>
      <w:r w:rsidRPr="00A07C48">
        <w:rPr>
          <w:rStyle w:val="Emphasis"/>
          <w:highlight w:val="cyan"/>
        </w:rPr>
        <w:t>ties between the intelligence services remain rooted in agreements stemming from that era</w:t>
      </w:r>
      <w:r w:rsidRPr="007F5EC4">
        <w:rPr>
          <w:rStyle w:val="StyleBoldUnderline"/>
        </w:rPr>
        <w:t>,</w:t>
      </w:r>
      <w:r w:rsidRPr="00A77FA0">
        <w:rPr>
          <w:sz w:val="16"/>
        </w:rPr>
        <w:t xml:space="preserve"> w</w:t>
      </w:r>
      <w:r w:rsidRPr="007F5EC4">
        <w:rPr>
          <w:rStyle w:val="StyleBoldUnderline"/>
        </w:rPr>
        <w:t xml:space="preserve">hen West Germany depended on the United States to protect it </w:t>
      </w:r>
      <w:r w:rsidRPr="00A77FA0">
        <w:rPr>
          <w:sz w:val="16"/>
        </w:rPr>
        <w:t xml:space="preserve">from the former Soviet Union and its allies in the East. “Of course </w:t>
      </w:r>
      <w:r w:rsidRPr="00A07C48">
        <w:rPr>
          <w:rStyle w:val="Emphasis"/>
          <w:highlight w:val="cyan"/>
        </w:rPr>
        <w:t xml:space="preserve">the German government is very deeply entwined with the American intelligence services,” </w:t>
      </w:r>
      <w:r w:rsidRPr="00A77FA0">
        <w:rPr>
          <w:sz w:val="16"/>
        </w:rPr>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7F5EC4">
        <w:rPr>
          <w:rStyle w:val="StyleBoldUnderline"/>
        </w:rPr>
        <w:t>The attacks on Sept. 11</w:t>
      </w:r>
      <w:r w:rsidRPr="00A77FA0">
        <w:rPr>
          <w:sz w:val="16"/>
        </w:rPr>
        <w:t xml:space="preserve">, 2001, in the United States </w:t>
      </w:r>
      <w:r w:rsidRPr="007F5EC4">
        <w:rPr>
          <w:rStyle w:val="StyleBoldUnderline"/>
        </w:rPr>
        <w:t>saw a fresh commitment by the Germans to cooperate with the Americans in the global war against terror</w:t>
      </w:r>
      <w:r w:rsidRPr="00A77FA0">
        <w:rPr>
          <w:sz w:val="16"/>
        </w:rPr>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7F5EC4">
        <w:rPr>
          <w:rStyle w:val="StyleBoldUnderline"/>
        </w:rPr>
        <w:t xml:space="preserve">Washington shares intelligence with Germany that authorities here say has been essential to preventing terror attacks </w:t>
      </w:r>
      <w:r w:rsidRPr="00A77FA0">
        <w:rPr>
          <w:sz w:val="16"/>
        </w:rPr>
        <w:t xml:space="preserve">similar to those in Madrid or London. </w:t>
      </w:r>
      <w:r w:rsidRPr="007F5EC4">
        <w:rPr>
          <w:rStyle w:val="StyleBoldUnderline"/>
        </w:rPr>
        <w:t>It is a matter of pride among German authorities that they have been able to swoop in and detain suspects, preventing several plots from being carried out</w:t>
      </w:r>
      <w:r w:rsidRPr="00A77FA0">
        <w:rPr>
          <w:sz w:val="16"/>
        </w:rPr>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BB5015" w:rsidRPr="009715C2" w:rsidRDefault="00BB5015" w:rsidP="00BB5015">
      <w:pPr>
        <w:pStyle w:val="Heading4"/>
        <w:rPr>
          <w:rFonts w:eastAsia="Calibri"/>
        </w:rPr>
      </w:pPr>
      <w:r w:rsidRPr="009715C2">
        <w:rPr>
          <w:rFonts w:eastAsia="Calibri"/>
        </w:rPr>
        <w:t>Can’t steal, build, or buy a bomb- experts agree</w:t>
      </w:r>
    </w:p>
    <w:p w:rsidR="00BB5015" w:rsidRPr="00FB25A3" w:rsidRDefault="00BB5015" w:rsidP="00BB5015">
      <w:r w:rsidRPr="00FB25A3">
        <w:t xml:space="preserve">Peter </w:t>
      </w:r>
      <w:r w:rsidRPr="00FB25A3">
        <w:rPr>
          <w:rStyle w:val="StyleStyleBold12pt"/>
        </w:rPr>
        <w:t>Bergen</w:t>
      </w:r>
      <w:r w:rsidRPr="00FB25A3">
        <w:t xml:space="preserve">- fellow @ the New America Foundation and NYU’s Center on Law and Security- Sept </w:t>
      </w:r>
      <w:r w:rsidRPr="00FB25A3">
        <w:rPr>
          <w:rStyle w:val="StyleStyleBold12pt"/>
        </w:rPr>
        <w:t>2010</w:t>
      </w:r>
      <w:r w:rsidRPr="00FB25A3">
        <w:t xml:space="preserve">, Reevaluating Al-Qa`ida’s Weapons of Mass Destruction Capabilities, Combating Terrorism Center @ West Point, </w:t>
      </w:r>
      <w:r w:rsidRPr="00FB25A3">
        <w:lastRenderedPageBreak/>
        <w:t>CTC Sentinel, Vol 3 Issue 9, http://www.isn.ethz.ch/isn/Digital-Library/Publications/Detail/?ots591=0c54e3b3-1e9c-be1e-2c24-a6a8c7060233&amp;lng=en&amp;id=122242</w:t>
      </w:r>
    </w:p>
    <w:p w:rsidR="00BB5015" w:rsidRPr="009715C2" w:rsidRDefault="00BB5015" w:rsidP="00BB5015">
      <w:pPr>
        <w:rPr>
          <w:rFonts w:eastAsia="Calibri"/>
          <w:sz w:val="16"/>
        </w:rPr>
      </w:pPr>
      <w:r w:rsidRPr="009715C2">
        <w:t xml:space="preserve">Bin Ladin’s and al-Zawahiri’s portrayal of al-Qa`ida’s nuclear and chemical weapons capabilities in their post-9/11 statements to Hamid Mir was not based in any reality, and it was instead meant to serve as psychological warfare against the West. </w:t>
      </w:r>
      <w:r w:rsidRPr="00286A8A">
        <w:rPr>
          <w:rStyle w:val="TitleChar"/>
          <w:highlight w:val="green"/>
        </w:rPr>
        <w:t>There is no evidence</w:t>
      </w:r>
      <w:r w:rsidRPr="00286A8A">
        <w:rPr>
          <w:rStyle w:val="TitleChar"/>
        </w:rPr>
        <w:t xml:space="preserve"> that </w:t>
      </w:r>
      <w:r w:rsidRPr="00286A8A">
        <w:rPr>
          <w:rStyle w:val="TitleChar"/>
          <w:highlight w:val="green"/>
        </w:rPr>
        <w:t>al-Qa`ida’s quest for nuclear weapons ever went beyond</w:t>
      </w:r>
      <w:r w:rsidRPr="00286A8A">
        <w:rPr>
          <w:rStyle w:val="TitleChar"/>
        </w:rPr>
        <w:t xml:space="preserve"> the </w:t>
      </w:r>
      <w:r w:rsidRPr="00286A8A">
        <w:rPr>
          <w:rStyle w:val="TitleChar"/>
          <w:highlight w:val="green"/>
        </w:rPr>
        <w:t>talking</w:t>
      </w:r>
      <w:r w:rsidRPr="00286A8A">
        <w:rPr>
          <w:rStyle w:val="TitleChar"/>
        </w:rPr>
        <w:t xml:space="preserve"> stage</w:t>
      </w:r>
      <w:r w:rsidRPr="009715C2">
        <w:t xml:space="preserve">. Moreover, </w:t>
      </w:r>
      <w:r w:rsidRPr="00286A8A">
        <w:rPr>
          <w:rStyle w:val="TitleChar"/>
        </w:rPr>
        <w:t xml:space="preserve">al-Zawahiri’s comment about </w:t>
      </w:r>
      <w:r w:rsidRPr="00286A8A">
        <w:rPr>
          <w:rStyle w:val="TitleChar"/>
          <w:highlight w:val="green"/>
        </w:rPr>
        <w:t xml:space="preserve">“missing” Russian </w:t>
      </w:r>
      <w:r w:rsidRPr="00286A8A">
        <w:rPr>
          <w:rStyle w:val="TitleChar"/>
        </w:rPr>
        <w:t xml:space="preserve">nuclear suitcase </w:t>
      </w:r>
      <w:r w:rsidRPr="00286A8A">
        <w:rPr>
          <w:rStyle w:val="TitleChar"/>
          <w:highlight w:val="green"/>
        </w:rPr>
        <w:t>bombs</w:t>
      </w:r>
      <w:r w:rsidRPr="00286A8A">
        <w:rPr>
          <w:rStyle w:val="TitleChar"/>
        </w:rPr>
        <w:t xml:space="preserve"> floating around for sale on the black market </w:t>
      </w:r>
      <w:r w:rsidRPr="00286A8A">
        <w:rPr>
          <w:rStyle w:val="TitleChar"/>
          <w:highlight w:val="green"/>
        </w:rPr>
        <w:t>is a Hollywood construct</w:t>
      </w:r>
      <w:r w:rsidRPr="00286A8A">
        <w:rPr>
          <w:rStyle w:val="TitleChar"/>
        </w:rPr>
        <w:t xml:space="preserve"> that is </w:t>
      </w:r>
      <w:r w:rsidRPr="00286A8A">
        <w:rPr>
          <w:rStyle w:val="TitleChar"/>
          <w:highlight w:val="cyan"/>
        </w:rPr>
        <w:t>greeted with</w:t>
      </w:r>
      <w:r w:rsidRPr="00286A8A">
        <w:rPr>
          <w:rStyle w:val="TitleChar"/>
        </w:rPr>
        <w:t xml:space="preserve"> great </w:t>
      </w:r>
      <w:r w:rsidRPr="00286A8A">
        <w:rPr>
          <w:rStyle w:val="TitleChar"/>
          <w:highlight w:val="cyan"/>
        </w:rPr>
        <w:t>skepticism by</w:t>
      </w:r>
      <w:r w:rsidRPr="00286A8A">
        <w:rPr>
          <w:rStyle w:val="TitleChar"/>
        </w:rPr>
        <w:t xml:space="preserve"> nuclear </w:t>
      </w:r>
      <w:r w:rsidRPr="00286A8A">
        <w:rPr>
          <w:rStyle w:val="TitleChar"/>
          <w:highlight w:val="cyan"/>
        </w:rPr>
        <w:t>prolif</w:t>
      </w:r>
      <w:r w:rsidRPr="00286A8A">
        <w:rPr>
          <w:rStyle w:val="TitleChar"/>
        </w:rPr>
        <w:t xml:space="preserve">eration </w:t>
      </w:r>
      <w:r w:rsidRPr="00286A8A">
        <w:rPr>
          <w:rStyle w:val="TitleChar"/>
          <w:highlight w:val="cyan"/>
        </w:rPr>
        <w:t>experts</w:t>
      </w:r>
      <w:r w:rsidRPr="00286A8A">
        <w:rPr>
          <w:rStyle w:val="TitleChar"/>
        </w:rPr>
        <w:t>.</w:t>
      </w:r>
      <w:r w:rsidRPr="009715C2">
        <w:t xml:space="preserve"> This article reviews al-Qa`ida’s WMD efforts, and then explains why </w:t>
      </w:r>
      <w:r w:rsidRPr="00286A8A">
        <w:rPr>
          <w:rStyle w:val="TitleChar"/>
        </w:rPr>
        <w:t xml:space="preserve">it is unlikely the group will ever acquire a nuclear weapon. </w:t>
      </w:r>
      <w:r w:rsidRPr="009715C2">
        <w:t xml:space="preserve">Al-Qa`ida’s WMD Efforts </w:t>
      </w:r>
      <w:r w:rsidRPr="00286A8A">
        <w:rPr>
          <w:rStyle w:val="TitleChar"/>
        </w:rPr>
        <w:t xml:space="preserve">In 2002, </w:t>
      </w:r>
      <w:r w:rsidRPr="00286A8A">
        <w:rPr>
          <w:rStyle w:val="TitleChar"/>
          <w:highlight w:val="green"/>
        </w:rPr>
        <w:t>former UN weapons inspector</w:t>
      </w:r>
      <w:r w:rsidRPr="009715C2">
        <w:t xml:space="preserve"> David </w:t>
      </w:r>
      <w:r w:rsidRPr="00286A8A">
        <w:rPr>
          <w:rStyle w:val="TitleChar"/>
        </w:rPr>
        <w:t xml:space="preserve">Albright </w:t>
      </w:r>
      <w:r w:rsidRPr="00286A8A">
        <w:rPr>
          <w:rStyle w:val="TitleChar"/>
          <w:highlight w:val="green"/>
        </w:rPr>
        <w:t>examined all the available evidence</w:t>
      </w:r>
      <w:r w:rsidRPr="00286A8A">
        <w:rPr>
          <w:rStyle w:val="TitleChar"/>
        </w:rPr>
        <w:t xml:space="preserve"> about al-Qa`ida’s nuclear weapons research program </w:t>
      </w:r>
      <w:r w:rsidRPr="00286A8A">
        <w:rPr>
          <w:rStyle w:val="TitleChar"/>
          <w:highlight w:val="green"/>
        </w:rPr>
        <w:t>and concluded</w:t>
      </w:r>
      <w:r w:rsidRPr="00286A8A">
        <w:rPr>
          <w:rStyle w:val="TitleChar"/>
        </w:rPr>
        <w:t xml:space="preserve"> that </w:t>
      </w:r>
      <w:r w:rsidRPr="00286A8A">
        <w:rPr>
          <w:rStyle w:val="TitleChar"/>
          <w:highlight w:val="green"/>
        </w:rPr>
        <w:t xml:space="preserve">it was virtually impossible for al-Qa`ida to have acquired any </w:t>
      </w:r>
      <w:r w:rsidRPr="00286A8A">
        <w:rPr>
          <w:rStyle w:val="TitleChar"/>
          <w:highlight w:val="cyan"/>
        </w:rPr>
        <w:t xml:space="preserve">type of </w:t>
      </w:r>
      <w:r w:rsidRPr="00286A8A">
        <w:rPr>
          <w:rStyle w:val="TitleChar"/>
          <w:highlight w:val="green"/>
        </w:rPr>
        <w:t>nuclear weapon</w:t>
      </w:r>
      <w:r w:rsidRPr="009715C2">
        <w:t xml:space="preserve">.8 </w:t>
      </w:r>
      <w:r w:rsidRPr="00286A8A">
        <w:rPr>
          <w:rStyle w:val="TitleChar"/>
          <w:highlight w:val="cyan"/>
        </w:rPr>
        <w:t>U.S</w:t>
      </w:r>
      <w:r w:rsidRPr="00286A8A">
        <w:rPr>
          <w:rStyle w:val="TitleChar"/>
        </w:rPr>
        <w:t xml:space="preserve">. government </w:t>
      </w:r>
      <w:r w:rsidRPr="00286A8A">
        <w:rPr>
          <w:rStyle w:val="TitleChar"/>
          <w:highlight w:val="cyan"/>
        </w:rPr>
        <w:t>analysts reached the same conclusion</w:t>
      </w:r>
      <w:r w:rsidRPr="009715C2">
        <w:t xml:space="preserve"> in 2002.9 There is evidence, however, that al-Qa`ida experimented with crude chemical weapons, explored the use of biological weapons such as botulinum, salmonella and anthrax, and also made multiple attempts to acquire radioactive materials suitable for a dirty bomb.10 After the group moved from Sudan to Afghanistan in 1996, al-Qa`ida members escalated their chemical and biological weapons program, innocuously code-naming it the “Yogurt Project,” but only earmarking a meager $2,000-4,000 for its budget.11 An al-Qa`ida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Darunta training camp near the eastern Afghan city of Jalalabad, conducted by the Egyptian Abu Khabab.12 </w:t>
      </w:r>
      <w:r w:rsidRPr="00286A8A">
        <w:rPr>
          <w:rStyle w:val="TitleChar"/>
        </w:rPr>
        <w:t>Not only has al-Qa`ida’s research into WMD been strictly an amateur affair, but plots to use these types of weapons have been ineffective</w:t>
      </w:r>
      <w:r w:rsidRPr="009715C2">
        <w:t xml:space="preser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Bourgass, who was convicted of conspiring to commit a public nuisance by using poisons or explosives.13 It is still not clear whether al-Qa`ida had any connection to the plot.14 In fact, </w:t>
      </w:r>
      <w:r w:rsidRPr="00286A8A">
        <w:rPr>
          <w:rStyle w:val="TitleChar"/>
          <w:highlight w:val="green"/>
        </w:rPr>
        <w:t>the only</w:t>
      </w:r>
      <w:r w:rsidRPr="00286A8A">
        <w:rPr>
          <w:rStyle w:val="TitleChar"/>
        </w:rPr>
        <w:t xml:space="preserve"> post-9/11 </w:t>
      </w:r>
      <w:r w:rsidRPr="00286A8A">
        <w:rPr>
          <w:rStyle w:val="TitleChar"/>
          <w:highlight w:val="green"/>
        </w:rPr>
        <w:t>cases where al-Qa`ida</w:t>
      </w:r>
      <w:r w:rsidRPr="00286A8A">
        <w:rPr>
          <w:rStyle w:val="TitleChar"/>
        </w:rPr>
        <w:t xml:space="preserve"> or any of its affiliates </w:t>
      </w:r>
      <w:r w:rsidRPr="00286A8A">
        <w:rPr>
          <w:rStyle w:val="TitleChar"/>
          <w:highlight w:val="cyan"/>
        </w:rPr>
        <w:t xml:space="preserve">actually </w:t>
      </w:r>
      <w:r w:rsidRPr="00286A8A">
        <w:rPr>
          <w:rStyle w:val="TitleChar"/>
          <w:highlight w:val="green"/>
        </w:rPr>
        <w:t>used a type of WMD was in Iraq</w:t>
      </w:r>
      <w:r w:rsidRPr="00286A8A">
        <w:rPr>
          <w:rStyle w:val="TitleChar"/>
          <w:highlight w:val="cyan"/>
        </w:rPr>
        <w:t>,</w:t>
      </w:r>
      <w:r w:rsidRPr="00286A8A">
        <w:rPr>
          <w:rStyle w:val="TitleChar"/>
        </w:rPr>
        <w:t xml:space="preserve"> where</w:t>
      </w:r>
      <w:r w:rsidRPr="009715C2">
        <w:t xml:space="preserve"> al-Qa`ida’s Iraqi affiliate, al-Qa`ida in Iraq (</w:t>
      </w:r>
      <w:r w:rsidRPr="00286A8A">
        <w:rPr>
          <w:rStyle w:val="TitleChar"/>
          <w:highlight w:val="green"/>
        </w:rPr>
        <w:t>AQI), laced</w:t>
      </w:r>
      <w:r w:rsidRPr="009715C2">
        <w:t xml:space="preserve"> more than a dozen of its </w:t>
      </w:r>
      <w:r w:rsidRPr="00286A8A">
        <w:rPr>
          <w:rStyle w:val="TitleChar"/>
          <w:highlight w:val="green"/>
        </w:rPr>
        <w:t>bombs with</w:t>
      </w:r>
      <w:r w:rsidRPr="009715C2">
        <w:t xml:space="preserve"> the chemical </w:t>
      </w:r>
      <w:r w:rsidRPr="00286A8A">
        <w:rPr>
          <w:rStyle w:val="TitleChar"/>
          <w:highlight w:val="green"/>
        </w:rPr>
        <w:t>chlorine</w:t>
      </w:r>
      <w:r w:rsidRPr="009715C2">
        <w:t xml:space="preserve"> in 2007. Those attacks sickened hundreds of Iraqis, but the victims who died in these assaults did so largely from the blast of the bombs, not because of inhaling chlorine. </w:t>
      </w:r>
      <w:r w:rsidRPr="00286A8A">
        <w:rPr>
          <w:rStyle w:val="TitleChar"/>
          <w:highlight w:val="green"/>
        </w:rPr>
        <w:t>AQI stopped</w:t>
      </w:r>
      <w:r w:rsidRPr="00286A8A">
        <w:rPr>
          <w:rStyle w:val="TitleChar"/>
        </w:rPr>
        <w:t xml:space="preserve"> using chlorine in its bombs in Iraq in mid-2007, partly </w:t>
      </w:r>
      <w:r w:rsidRPr="00286A8A">
        <w:rPr>
          <w:rStyle w:val="TitleChar"/>
          <w:highlight w:val="green"/>
        </w:rPr>
        <w:t xml:space="preserve">because </w:t>
      </w:r>
      <w:r w:rsidRPr="00286A8A">
        <w:rPr>
          <w:rStyle w:val="TitleChar"/>
          <w:highlight w:val="cyan"/>
        </w:rPr>
        <w:t xml:space="preserve">the </w:t>
      </w:r>
      <w:r w:rsidRPr="00286A8A">
        <w:rPr>
          <w:rStyle w:val="TitleChar"/>
          <w:highlight w:val="green"/>
        </w:rPr>
        <w:t>insurgents never understood how to make the chlorine attacks especially deadly</w:t>
      </w:r>
      <w:r w:rsidRPr="009715C2">
        <w:t xml:space="preserve"> and also because the Central Intelligence Agency and U.S. military hunted down the bomb makers responsible for the campaign, while simultaneously clamping down on the availability of chlorine.15 Indeed, a survey of the 172 individuals indicted or convicted in Islamist terrorism cases in the United States since 9/11 compiled by the Maxwell School at Syracuse University and the New America Foundation found that none of the cases involved the use of WMD of any kind. In the one case where a radiological plot was initially alleged—that of the Hispanic-American al-Qa`ida recruit Jose Padilla—that allegation was dropped when the case went to trial.16 Unlikely Al-Qa`ida Will Acquire a Nuclear Weapon  Despite the difficulties associated with terrorist groups acquiring or deploying WMD and al-Qa`ida’s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w:t>
      </w:r>
      <w:r w:rsidRPr="009715C2">
        <w:lastRenderedPageBreak/>
        <w:t xml:space="preserve">somewhat trivial because terrorist groups and cults have already engaged in crude chemical and biological weapons attacks.19 Yet the prospects of al-Qa`ida or indeed any other group having access to a true WMD—a nuclear device—is near zero for the foreseeable future.  </w:t>
      </w:r>
      <w:r w:rsidRPr="00286A8A">
        <w:rPr>
          <w:rStyle w:val="TitleChar"/>
        </w:rPr>
        <w:t>If any organization should have developed a serious WMD capability it was the bizarre Japanese terrorist cult Aum Shinrikyo, which not only recruited 300 scientists</w:t>
      </w:r>
      <w:r w:rsidRPr="009715C2">
        <w:t>—</w:t>
      </w:r>
      <w:r w:rsidRPr="00286A8A">
        <w:rPr>
          <w:rStyle w:val="TitleChar"/>
        </w:rPr>
        <w:t>including chemists and molecular biologists—but also had hundreds of millions of dollars at its disposal</w:t>
      </w:r>
      <w:r w:rsidRPr="009715C2">
        <w:t xml:space="preserve">.20 </w:t>
      </w:r>
      <w:r w:rsidRPr="009715C2">
        <w:rPr>
          <w:rFonts w:eastAsia="Calibri"/>
          <w:sz w:val="16"/>
        </w:rPr>
        <w:t xml:space="preserve">Aum embarked on a large-scale WMD research program in the early 1990s because members of the cult believed that Armageddon was fast-approaching and that they would need powerful weapons to survive. Aum acolytes experimented with anthrax and botulinum toxin and even hoped to mine uranium in Australia. Aum researchers also hacked into classified networks to find information about nuclear facilities in Russia, South Korea and Taiwan.21 Sensing an opportunity following the collapse of the Soviet Union, Aum recruited thousands of followers in Russia and sent multiple delegations to meet with leading Russian politicians and scientists in the early 1990s. The cult even tried to recruit staff from inside the Kurchatov Institute, a leading nuclear research center in Moscow. One of Aum’s leaders, Hayakawa Kiyohide, made eight trips to Russia in 1994, and in his diary he made a notation that Aum was willing to pay up to $15 million for a nuclear device.22 Despite its open checkbook, Aum was never able to acquire nuclear material or technology from Russia even in the chaotic circumstances following the implosion of the communist regime.23 In the end, </w:t>
      </w:r>
      <w:r w:rsidRPr="00286A8A">
        <w:rPr>
          <w:rStyle w:val="TitleChar"/>
        </w:rPr>
        <w:t xml:space="preserve">Aum abandoned its investigations of nuclear and biological weapons after finding them too difficult to acquire </w:t>
      </w:r>
      <w:r w:rsidRPr="009715C2">
        <w:t xml:space="preserve">and settled instead on a chemical weapons operation, which climaxed in the group releasing sarin gas in the Tokyo subway in 1995. It is hard to imagine an environment better suited to killing large numbers of people than the Tokyo subway, yet only a dozen died in the attack.24 Although </w:t>
      </w:r>
      <w:r w:rsidRPr="00286A8A">
        <w:rPr>
          <w:rStyle w:val="TitleChar"/>
        </w:rPr>
        <w:t>Aum’s WMD program was much further advanced than anything al-Qa`ida developed</w:t>
      </w:r>
      <w:r w:rsidRPr="009715C2">
        <w:t xml:space="preserve">, even they could not acquire a true WMD. </w:t>
      </w:r>
      <w:r w:rsidRPr="00286A8A">
        <w:rPr>
          <w:rStyle w:val="TitleChar"/>
        </w:rPr>
        <w:t xml:space="preserve">It is </w:t>
      </w:r>
      <w:r w:rsidRPr="009715C2">
        <w:t xml:space="preserve">also </w:t>
      </w:r>
      <w:r w:rsidRPr="00286A8A">
        <w:rPr>
          <w:rStyle w:val="TitleChar"/>
        </w:rPr>
        <w:t xml:space="preserve">worth recalling that </w:t>
      </w:r>
      <w:r w:rsidRPr="00286A8A">
        <w:rPr>
          <w:rStyle w:val="TitleChar"/>
          <w:highlight w:val="green"/>
        </w:rPr>
        <w:t>Iran</w:t>
      </w:r>
      <w:r w:rsidRPr="00286A8A">
        <w:rPr>
          <w:rStyle w:val="TitleChar"/>
        </w:rPr>
        <w:t xml:space="preserve">, </w:t>
      </w:r>
      <w:r w:rsidRPr="00286A8A">
        <w:rPr>
          <w:rStyle w:val="TitleChar"/>
          <w:highlight w:val="green"/>
        </w:rPr>
        <w:t>which has had an aggressive</w:t>
      </w:r>
      <w:r w:rsidRPr="00286A8A">
        <w:rPr>
          <w:rStyle w:val="TitleChar"/>
        </w:rPr>
        <w:t xml:space="preserve"> and well-funded </w:t>
      </w:r>
      <w:r w:rsidRPr="00286A8A">
        <w:rPr>
          <w:rStyle w:val="TitleChar"/>
          <w:highlight w:val="green"/>
        </w:rPr>
        <w:t>nuclear program for</w:t>
      </w:r>
      <w:r w:rsidRPr="00286A8A">
        <w:rPr>
          <w:rStyle w:val="TitleChar"/>
        </w:rPr>
        <w:t xml:space="preserve"> almost two </w:t>
      </w:r>
      <w:r w:rsidRPr="00286A8A">
        <w:rPr>
          <w:rStyle w:val="TitleChar"/>
          <w:highlight w:val="green"/>
        </w:rPr>
        <w:t>decades</w:t>
      </w:r>
      <w:r w:rsidRPr="00286A8A">
        <w:rPr>
          <w:rStyle w:val="TitleChar"/>
        </w:rPr>
        <w:t xml:space="preserve">, </w:t>
      </w:r>
      <w:r w:rsidRPr="00286A8A">
        <w:rPr>
          <w:rStyle w:val="TitleChar"/>
          <w:highlight w:val="green"/>
        </w:rPr>
        <w:t xml:space="preserve">is still some way from developing a functioning </w:t>
      </w:r>
      <w:r w:rsidRPr="00286A8A">
        <w:rPr>
          <w:rStyle w:val="TitleChar"/>
        </w:rPr>
        <w:t xml:space="preserve">nuclear </w:t>
      </w:r>
      <w:r w:rsidRPr="00286A8A">
        <w:rPr>
          <w:rStyle w:val="TitleChar"/>
          <w:highlight w:val="green"/>
        </w:rPr>
        <w:t>bomb</w:t>
      </w:r>
      <w:r w:rsidRPr="00286A8A">
        <w:rPr>
          <w:rStyle w:val="TitleChar"/>
        </w:rPr>
        <w:t xml:space="preserve">. </w:t>
      </w:r>
      <w:r w:rsidRPr="00286A8A">
        <w:rPr>
          <w:rStyle w:val="TitleChar"/>
          <w:highlight w:val="green"/>
        </w:rPr>
        <w:t>Terrorist groups</w:t>
      </w:r>
      <w:r w:rsidRPr="00286A8A">
        <w:rPr>
          <w:rStyle w:val="TitleChar"/>
        </w:rPr>
        <w:t xml:space="preserve"> simply </w:t>
      </w:r>
      <w:r w:rsidRPr="00286A8A">
        <w:rPr>
          <w:rStyle w:val="TitleChar"/>
          <w:highlight w:val="green"/>
        </w:rPr>
        <w:t>do not have the resources of states</w:t>
      </w:r>
      <w:r w:rsidRPr="00286A8A">
        <w:rPr>
          <w:rStyle w:val="TitleChar"/>
          <w:highlight w:val="cyan"/>
        </w:rPr>
        <w:t>.</w:t>
      </w:r>
      <w:r w:rsidRPr="009715C2">
        <w:t xml:space="preserve"> Even with access to nuclear technology, </w:t>
      </w:r>
      <w:r w:rsidRPr="00286A8A">
        <w:rPr>
          <w:rStyle w:val="TitleChar"/>
        </w:rPr>
        <w:t xml:space="preserve">it is next to impossible for terrorist groups to acquire sufficient amounts of </w:t>
      </w:r>
      <w:r w:rsidRPr="009715C2">
        <w:t>highly enriched uranium (</w:t>
      </w:r>
      <w:r w:rsidRPr="00286A8A">
        <w:rPr>
          <w:rStyle w:val="TitleChar"/>
        </w:rPr>
        <w:t>HEU</w:t>
      </w:r>
      <w:r w:rsidRPr="009715C2">
        <w:t xml:space="preserve">) </w:t>
      </w:r>
      <w:r w:rsidRPr="00286A8A">
        <w:rPr>
          <w:rStyle w:val="TitleChar"/>
        </w:rPr>
        <w:t xml:space="preserve">to make a nuclear bomb. </w:t>
      </w:r>
      <w:r w:rsidRPr="00286A8A">
        <w:rPr>
          <w:rStyle w:val="TitleChar"/>
          <w:highlight w:val="green"/>
        </w:rPr>
        <w:t>The total of all the known thefts of HEU</w:t>
      </w:r>
      <w:r w:rsidRPr="00286A8A">
        <w:rPr>
          <w:rStyle w:val="TitleChar"/>
        </w:rPr>
        <w:t xml:space="preserve"> around the world tracked by the International Atomic Energy Agency</w:t>
      </w:r>
      <w:r w:rsidRPr="009715C2">
        <w:t xml:space="preserve"> between 1993 and 2006 </w:t>
      </w:r>
      <w:r w:rsidRPr="00286A8A">
        <w:rPr>
          <w:rStyle w:val="TitleChar"/>
          <w:highlight w:val="green"/>
        </w:rPr>
        <w:t>was</w:t>
      </w:r>
      <w:r w:rsidRPr="00286A8A">
        <w:rPr>
          <w:rStyle w:val="TitleChar"/>
        </w:rPr>
        <w:t xml:space="preserve"> just </w:t>
      </w:r>
      <w:r w:rsidRPr="00286A8A">
        <w:rPr>
          <w:rStyle w:val="TitleChar"/>
          <w:highlight w:val="green"/>
        </w:rPr>
        <w:t>less than eight kilograms, well short of the 25</w:t>
      </w:r>
      <w:r w:rsidRPr="00286A8A">
        <w:rPr>
          <w:rStyle w:val="TitleChar"/>
        </w:rPr>
        <w:t xml:space="preserve"> kilograms </w:t>
      </w:r>
      <w:r w:rsidRPr="00286A8A">
        <w:rPr>
          <w:rStyle w:val="TitleChar"/>
          <w:highlight w:val="green"/>
        </w:rPr>
        <w:t>needed for the simplest bomb</w:t>
      </w:r>
      <w:r w:rsidRPr="00286A8A">
        <w:rPr>
          <w:rStyle w:val="TitleChar"/>
          <w:highlight w:val="cyan"/>
        </w:rPr>
        <w:t>;</w:t>
      </w:r>
      <w:r w:rsidRPr="009715C2">
        <w:t xml:space="preserve">25 moreover, </w:t>
      </w:r>
      <w:r w:rsidRPr="00286A8A">
        <w:rPr>
          <w:rStyle w:val="TitleChar"/>
        </w:rPr>
        <w:t xml:space="preserve">none of the HEU thieves during this period were linked to al-Qa`ida. </w:t>
      </w:r>
      <w:r w:rsidRPr="009715C2">
        <w:t xml:space="preserve">Therefore, even building, let alone detonating, the simple, gun-type nuclear device of the kind that was dropped on Hiroshima during World War II would be extraordinarily difficult for a terrorist group because of the problem of accumulating sufficient quantities of HEU.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 There is also the concern that a state may covertly provide a nuclear device to a terrorist group. This was one of the underlying rationales to topple Saddam Hussein’s government in Iraq in 2003. </w:t>
      </w:r>
      <w:r w:rsidRPr="00286A8A">
        <w:rPr>
          <w:rStyle w:val="TitleChar"/>
        </w:rPr>
        <w:t xml:space="preserve">Yet </w:t>
      </w:r>
      <w:r w:rsidRPr="00286A8A">
        <w:rPr>
          <w:rStyle w:val="TitleChar"/>
          <w:highlight w:val="green"/>
        </w:rPr>
        <w:t>governments are not willing to give their “crown jewels” to organizations</w:t>
      </w:r>
      <w:r w:rsidRPr="00286A8A">
        <w:rPr>
          <w:rStyle w:val="TitleChar"/>
        </w:rPr>
        <w:t xml:space="preserve"> that </w:t>
      </w:r>
      <w:r w:rsidRPr="00286A8A">
        <w:rPr>
          <w:rStyle w:val="TitleChar"/>
          <w:highlight w:val="cyan"/>
        </w:rPr>
        <w:t>they do not control</w:t>
      </w:r>
      <w:r w:rsidRPr="00286A8A">
        <w:rPr>
          <w:rStyle w:val="TitleChar"/>
        </w:rPr>
        <w:t xml:space="preserve">, and </w:t>
      </w:r>
      <w:r w:rsidRPr="00286A8A">
        <w:rPr>
          <w:rStyle w:val="TitleChar"/>
          <w:highlight w:val="green"/>
        </w:rPr>
        <w:t>giving a terrorist group a nuclear weapon would expose the state</w:t>
      </w:r>
      <w:r w:rsidRPr="00286A8A">
        <w:rPr>
          <w:rStyle w:val="TitleChar"/>
        </w:rPr>
        <w:t xml:space="preserve"> sponsor </w:t>
      </w:r>
      <w:r w:rsidRPr="00286A8A">
        <w:rPr>
          <w:rStyle w:val="TitleChar"/>
          <w:highlight w:val="green"/>
        </w:rPr>
        <w:t>to</w:t>
      </w:r>
      <w:r w:rsidRPr="00286A8A">
        <w:rPr>
          <w:rStyle w:val="TitleChar"/>
        </w:rPr>
        <w:t xml:space="preserve"> large-scale </w:t>
      </w:r>
      <w:r w:rsidRPr="00286A8A">
        <w:rPr>
          <w:rStyle w:val="TitleChar"/>
          <w:highlight w:val="green"/>
        </w:rPr>
        <w:t>retaliation</w:t>
      </w:r>
      <w:r w:rsidRPr="009715C2">
        <w:t xml:space="preserve">.26 The United States destroyed Saddam’s regime on the mere suspicion that he might have an active nuclear weapons program and that he might give some kind of WMD capacity to terrorists. Also, </w:t>
      </w:r>
      <w:r w:rsidRPr="00286A8A">
        <w:rPr>
          <w:rStyle w:val="TitleChar"/>
        </w:rPr>
        <w:t>nuclear states are well-aware that their nuclear devices leave distinctive signatures after they are detonated,</w:t>
      </w:r>
      <w:r w:rsidRPr="009715C2">
        <w:t xml:space="preserve"> which means that even in the unlikely event that a government gave a nuclear weapon to terrorists, their role in the plot would likely be discovered.27 Just as states will not give nuclear weapons to terrorists, they are unlikely to sell them either. This leaves the option of stealing one, but </w:t>
      </w:r>
      <w:r w:rsidRPr="00286A8A">
        <w:rPr>
          <w:rStyle w:val="TitleChar"/>
          <w:highlight w:val="cyan"/>
        </w:rPr>
        <w:t>nuclear-armed states</w:t>
      </w:r>
      <w:r w:rsidRPr="00286A8A">
        <w:rPr>
          <w:rStyle w:val="TitleChar"/>
        </w:rPr>
        <w:t xml:space="preserve">, </w:t>
      </w:r>
      <w:r w:rsidRPr="00286A8A">
        <w:rPr>
          <w:rStyle w:val="TitleChar"/>
          <w:highlight w:val="cyan"/>
        </w:rPr>
        <w:t>including Pakistan</w:t>
      </w:r>
      <w:r w:rsidRPr="00286A8A">
        <w:rPr>
          <w:rStyle w:val="TitleChar"/>
        </w:rPr>
        <w:t xml:space="preserve">, </w:t>
      </w:r>
      <w:r w:rsidRPr="00286A8A">
        <w:rPr>
          <w:rStyle w:val="TitleChar"/>
          <w:highlight w:val="cyan"/>
        </w:rPr>
        <w:t>are</w:t>
      </w:r>
      <w:r w:rsidRPr="00286A8A">
        <w:rPr>
          <w:rStyle w:val="TitleChar"/>
        </w:rPr>
        <w:t xml:space="preserve"> quite </w:t>
      </w:r>
      <w:r w:rsidRPr="00286A8A">
        <w:rPr>
          <w:rStyle w:val="TitleChar"/>
          <w:highlight w:val="cyan"/>
        </w:rPr>
        <w:t>careful about the security measures</w:t>
      </w:r>
      <w:r w:rsidRPr="00286A8A">
        <w:rPr>
          <w:rStyle w:val="TitleChar"/>
        </w:rPr>
        <w:t xml:space="preserve"> they place </w:t>
      </w:r>
      <w:r w:rsidRPr="00286A8A">
        <w:rPr>
          <w:rStyle w:val="TitleChar"/>
          <w:highlight w:val="cyan"/>
        </w:rPr>
        <w:t>around</w:t>
      </w:r>
      <w:r w:rsidRPr="00286A8A">
        <w:rPr>
          <w:rStyle w:val="TitleChar"/>
        </w:rPr>
        <w:t xml:space="preserve"> the most strategic components of </w:t>
      </w:r>
      <w:r w:rsidRPr="00286A8A">
        <w:rPr>
          <w:rStyle w:val="TitleChar"/>
          <w:highlight w:val="cyan"/>
        </w:rPr>
        <w:t>their arsenals</w:t>
      </w:r>
      <w:r w:rsidRPr="009715C2">
        <w:t>. After 9/11, the United States gave Pakistan approximately $100 million in aid to help secure its nuclear weapons.28 The U.S. Department of Defense has assessed that “</w:t>
      </w:r>
      <w:r w:rsidRPr="00286A8A">
        <w:rPr>
          <w:rStyle w:val="TitleChar"/>
          <w:highlight w:val="cyan"/>
        </w:rPr>
        <w:t>Islamabad’s</w:t>
      </w:r>
      <w:r w:rsidRPr="00286A8A">
        <w:rPr>
          <w:rStyle w:val="TitleChar"/>
        </w:rPr>
        <w:t xml:space="preserve"> nuclear </w:t>
      </w:r>
      <w:r w:rsidRPr="00286A8A">
        <w:rPr>
          <w:rStyle w:val="TitleChar"/>
          <w:highlight w:val="cyan"/>
        </w:rPr>
        <w:t>weapons</w:t>
      </w:r>
      <w:r w:rsidRPr="009715C2">
        <w:t xml:space="preserve"> are probably stored in component form,”29 meaning that the weapons </w:t>
      </w:r>
      <w:r w:rsidRPr="00286A8A">
        <w:rPr>
          <w:rStyle w:val="TitleChar"/>
          <w:highlight w:val="cyan"/>
        </w:rPr>
        <w:t>are stored unassembled</w:t>
      </w:r>
      <w:r w:rsidRPr="00286A8A">
        <w:rPr>
          <w:rStyle w:val="TitleChar"/>
        </w:rPr>
        <w:t xml:space="preserve"> with the fissile core separated from the non-nuclear explosive</w:t>
      </w:r>
      <w:r w:rsidRPr="009715C2">
        <w:t xml:space="preserve">.30 </w:t>
      </w:r>
      <w:r w:rsidRPr="009715C2">
        <w:rPr>
          <w:rFonts w:eastAsia="Calibri"/>
          <w:sz w:val="16"/>
        </w:rPr>
        <w:t>Such disassembling is just one layer of protection against potential theft by jihadists.31 A further layer of protection is Permissive Action Links (PAL), essentially electronic locks and keys designed to prevent unauthorized access to nuclear weapons; Pakistan asserts that it has the “functional equivalent” of these.32 As a result of these measures, Michael Maples, the head of the U.S. Defense Intelligence Agency at the time, told the Senate Armed Services Committee in March 2009 that “Pakistan has taken important steps to safeguard its nuclear weapons.”33</w:t>
      </w:r>
    </w:p>
    <w:p w:rsidR="00BB5015" w:rsidRPr="00E04DCB" w:rsidRDefault="00BB5015" w:rsidP="00BB5015">
      <w:pPr>
        <w:pStyle w:val="Heading4"/>
      </w:pPr>
      <w:r w:rsidRPr="00E04DCB">
        <w:lastRenderedPageBreak/>
        <w:t xml:space="preserve">Multiple barriers mean bioterror is extremely unlikely </w:t>
      </w:r>
    </w:p>
    <w:p w:rsidR="00BB5015" w:rsidRPr="00FB25A3" w:rsidRDefault="00BB5015" w:rsidP="00BB5015">
      <w:r w:rsidRPr="00FB25A3">
        <w:rPr>
          <w:rStyle w:val="StyleStyleBold12pt"/>
        </w:rPr>
        <w:t>Schneidmiller</w:t>
      </w:r>
      <w:r w:rsidRPr="00FB25A3">
        <w:t>, Global Security Newswire, 1-13-</w:t>
      </w:r>
      <w:r w:rsidRPr="00FB25A3">
        <w:rPr>
          <w:rStyle w:val="StyleStyleBold12pt"/>
        </w:rPr>
        <w:t>09</w:t>
      </w:r>
      <w:r w:rsidRPr="00FB25A3">
        <w:t xml:space="preserve"> (Chris, “Experts Debate Threat of Nuclear, Biological Terrorism,” http://www.globalsecuritynewswire.org/gsn/nw_20090113_7105.php)</w:t>
      </w:r>
    </w:p>
    <w:p w:rsidR="00BB5015" w:rsidRDefault="00BB5015" w:rsidP="00BB5015">
      <w:r w:rsidRPr="001E557D">
        <w:rPr>
          <w:sz w:val="14"/>
        </w:rPr>
        <w:t>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Qadeer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he added. "For all the alarmism, we haven't done that much about the problem," Walsh said. "We've done a lot in the name of nuclear terrorism, the attack on Iraq, these other things, but we have moved ever so modestly to lock down nuclear materials." Biological Terrorism Another two analysts offered a similar debate on the potential for terrorists to carry out an attack using infectious disease material. Milton</w:t>
      </w:r>
      <w:r w:rsidRPr="00E04DCB">
        <w:t xml:space="preserve"> </w:t>
      </w:r>
      <w:r w:rsidRPr="00286A8A">
        <w:rPr>
          <w:rStyle w:val="TitleChar"/>
        </w:rPr>
        <w:t>Leitenberg, a senior research scholar at the Center for International and Security Studies</w:t>
      </w:r>
      <w:r w:rsidRPr="00E04DCB">
        <w:t xml:space="preserve"> at the University of Maryland, </w:t>
      </w:r>
      <w:r w:rsidRPr="00286A8A">
        <w:rPr>
          <w:rStyle w:val="TitleChar"/>
        </w:rPr>
        <w:t xml:space="preserve">played down the threat in comparison to other health risks. </w:t>
      </w:r>
      <w:r w:rsidRPr="00286A8A">
        <w:rPr>
          <w:rStyle w:val="TitleChar"/>
          <w:highlight w:val="cyan"/>
        </w:rPr>
        <w:t>Bioterrorism has killed five U.S. citizens in the 21st century</w:t>
      </w:r>
      <w:r w:rsidRPr="00286A8A">
        <w:rPr>
          <w:rStyle w:val="TitleChar"/>
        </w:rPr>
        <w:t xml:space="preserve"> -- the victims of the 2001 anthrax attacks</w:t>
      </w:r>
      <w:r w:rsidRPr="00E04DCB">
        <w:t xml:space="preserve">, he said. </w:t>
      </w:r>
      <w:r w:rsidRPr="00286A8A">
        <w:rPr>
          <w:rStyle w:val="TitleChar"/>
        </w:rPr>
        <w:t>Meanwhile, at least 400,000 deaths are linked each year to obesity in this country. The U</w:t>
      </w:r>
      <w:r w:rsidRPr="00E04DCB">
        <w:t xml:space="preserve">nited </w:t>
      </w:r>
      <w:r w:rsidRPr="00286A8A">
        <w:rPr>
          <w:rStyle w:val="TitleChar"/>
        </w:rPr>
        <w:t>S</w:t>
      </w:r>
      <w:r w:rsidRPr="00E04DCB">
        <w:t xml:space="preserve">tates </w:t>
      </w:r>
      <w:r w:rsidRPr="00286A8A">
        <w:rPr>
          <w:rStyle w:val="TitleChar"/>
        </w:rPr>
        <w:t>has authorized $57 billion in spending since the anthrax mailings for biological prevention and defense</w:t>
      </w:r>
      <w:r w:rsidRPr="00E04DCB">
        <w:t xml:space="preserve"> activities, Leitenberg said. </w:t>
      </w:r>
      <w:r w:rsidRPr="00286A8A">
        <w:rPr>
          <w:rStyle w:val="TitleChar"/>
        </w:rPr>
        <w:t>Much of the money would have been better used to prepare for pandemic flu, he argued. "</w:t>
      </w:r>
      <w:r w:rsidRPr="00286A8A">
        <w:rPr>
          <w:rStyle w:val="TitleChar"/>
          <w:highlight w:val="cyan"/>
        </w:rPr>
        <w:t>Mistaken threat assessments make mistaken policy</w:t>
      </w:r>
      <w:r w:rsidRPr="00286A8A">
        <w:rPr>
          <w:rStyle w:val="TitleChar"/>
        </w:rPr>
        <w:t xml:space="preserve"> and make mistaken allocation of financial resources</w:t>
      </w:r>
      <w:r w:rsidRPr="00E04DCB">
        <w:t xml:space="preserve">," Leitenberg said. The number of states with offensive biological weapons programs appears to have stabilized at six beginning in the mid-1970s, despite subsequent intelligence estimates that once indicated an increasing number of efforts, Leitenberg said. Caveats in present analyses of those states make it near-impossible to determine the extent to which their activities remain offensive in nature, he added. </w:t>
      </w:r>
      <w:r w:rsidRPr="00286A8A">
        <w:rPr>
          <w:rStyle w:val="TitleChar"/>
          <w:highlight w:val="cyan"/>
        </w:rPr>
        <w:t>There has been minimal proliferation of biological expertise or technology to nations of concern</w:t>
      </w:r>
      <w:r w:rsidRPr="00286A8A">
        <w:rPr>
          <w:rStyle w:val="TitleChar"/>
        </w:rPr>
        <w:t xml:space="preserve"> in recent decades</w:t>
      </w:r>
      <w:r w:rsidRPr="00E04DCB">
        <w:t xml:space="preserve">, Leitenberg said. He identified roughly 12 Russian scientists who ended up in Iran and shipments of technology and pathogen strains to Iraq from France, Germany, the former Soviet Union and the United States between 1980 and 1990. </w:t>
      </w:r>
      <w:r w:rsidRPr="00286A8A">
        <w:rPr>
          <w:rStyle w:val="TitleChar"/>
          <w:highlight w:val="cyan"/>
        </w:rPr>
        <w:t>No evidence exists of state assistance to nonstate groups in this sector</w:t>
      </w:r>
      <w:r w:rsidRPr="00286A8A">
        <w:rPr>
          <w:rStyle w:val="TitleChar"/>
        </w:rPr>
        <w:t>. Two prominent extremist organizations</w:t>
      </w:r>
      <w:r w:rsidRPr="00E04DCB">
        <w:t xml:space="preserve">, </w:t>
      </w:r>
      <w:r w:rsidRPr="00286A8A">
        <w:rPr>
          <w:rStyle w:val="TitleChar"/>
          <w:highlight w:val="cyan"/>
        </w:rPr>
        <w:t>al-Qaeda and Aum Shinrikyo</w:t>
      </w:r>
      <w:r w:rsidRPr="00286A8A">
        <w:rPr>
          <w:rStyle w:val="TitleChar"/>
        </w:rPr>
        <w:t xml:space="preserve"> in Japan,</w:t>
      </w:r>
      <w:r w:rsidRPr="00E04DCB">
        <w:t xml:space="preserve"> </w:t>
      </w:r>
      <w:r w:rsidRPr="00286A8A">
        <w:rPr>
          <w:rStyle w:val="TitleChar"/>
          <w:highlight w:val="cyan"/>
        </w:rPr>
        <w:t>failed to produce pathogenic disease strains that could be used in an attack</w:t>
      </w:r>
      <w:r w:rsidRPr="001E557D">
        <w:rPr>
          <w:highlight w:val="cyan"/>
        </w:rPr>
        <w:t>,</w:t>
      </w:r>
      <w:r w:rsidRPr="00E04DCB">
        <w:t xml:space="preserve"> according to Leitenberg. </w:t>
      </w:r>
      <w:r w:rsidRPr="00286A8A">
        <w:rPr>
          <w:rStyle w:val="TitleChar"/>
          <w:highlight w:val="cyan"/>
        </w:rPr>
        <w:t>Terrorists would have to acquire the correct disease strain, handle it safely, correctly reproduce and store the material and then disperse it properly</w:t>
      </w:r>
      <w:r w:rsidRPr="00E04DCB">
        <w:t xml:space="preserve">, Leitenberg said. </w:t>
      </w:r>
      <w:r w:rsidRPr="00286A8A">
        <w:rPr>
          <w:rStyle w:val="TitleChar"/>
        </w:rPr>
        <w:t xml:space="preserve">He dismissed their ability to do so. "What we've found so far is that </w:t>
      </w:r>
      <w:r w:rsidRPr="00286A8A">
        <w:rPr>
          <w:rStyle w:val="TitleChar"/>
          <w:highlight w:val="cyan"/>
        </w:rPr>
        <w:t>those people have been totally abysmally ignorant of how to read the technical, professional literature</w:t>
      </w:r>
      <w:r w:rsidRPr="001E557D">
        <w:rPr>
          <w:b/>
          <w:highlight w:val="cyan"/>
        </w:rPr>
        <w:t>,</w:t>
      </w:r>
      <w:r w:rsidRPr="00E04DCB">
        <w:t xml:space="preserve">" Leitenberg said. "What's on the jihadi Web sites comes from American poisoners' handbooks sold here at gun shows. Which can't make anything and what it would make is just garbage." </w:t>
      </w:r>
    </w:p>
    <w:p w:rsidR="00BB5015" w:rsidRDefault="00BB5015" w:rsidP="00BB5015">
      <w:pPr>
        <w:pStyle w:val="Heading4"/>
      </w:pPr>
      <w:r>
        <w:t>The program is viable in the long term now</w:t>
      </w:r>
    </w:p>
    <w:p w:rsidR="00BB5015" w:rsidRDefault="00BB5015" w:rsidP="00BB5015">
      <w:r w:rsidRPr="009B356C">
        <w:rPr>
          <w:rStyle w:val="StyleStyleBold12pt"/>
        </w:rPr>
        <w:t>Zapfe 2013</w:t>
      </w:r>
      <w:r>
        <w:t xml:space="preserve"> - head of the Global Security Team at the Center for Security Studies (CSS). He holds a PhD in Political Science from the Center of Excellence at the University of Constance, Germany (July, Martin, “DESCENDING DRONES?” </w:t>
      </w:r>
      <w:hyperlink r:id="rId30" w:history="1">
        <w:r w:rsidRPr="0087342E">
          <w:rPr>
            <w:rStyle w:val="Hyperlink"/>
          </w:rPr>
          <w:t>http://www.css.ethz.ch/publications/pdfs/CSS-Analysis-137-EN.pdf</w:t>
        </w:r>
      </w:hyperlink>
      <w:r>
        <w:t>)</w:t>
      </w:r>
    </w:p>
    <w:p w:rsidR="00BB5015" w:rsidRPr="009B356C" w:rsidRDefault="00BB5015" w:rsidP="00BB5015"/>
    <w:p w:rsidR="00BB5015" w:rsidRDefault="00BB5015" w:rsidP="00BB5015">
      <w:r>
        <w:t xml:space="preserve">For a US president, and especially for Barack Obama, the domestic legitimacy of the drone missions is decisive. In this respect, however, US public opinion is divided. According to a Gallup survey in March 2013, </w:t>
      </w:r>
      <w:r w:rsidRPr="00C30A9A">
        <w:rPr>
          <w:rStyle w:val="StyleBoldUnderline"/>
          <w:highlight w:val="cyan"/>
        </w:rPr>
        <w:t>65 per cent of US respondents support the targeted assassination of foreign terrorism suspects overseas</w:t>
      </w:r>
      <w:r w:rsidRPr="00C30A9A">
        <w:rPr>
          <w:highlight w:val="cyan"/>
        </w:rPr>
        <w:t>.</w:t>
      </w:r>
      <w:r>
        <w:t xml:space="preserve"> However, </w:t>
      </w:r>
      <w:r w:rsidRPr="00C30A9A">
        <w:rPr>
          <w:rStyle w:val="StyleBoldUnderline"/>
          <w:highlight w:val="cyan"/>
        </w:rPr>
        <w:t>only 41 per cent support the killing of US citizens overseas</w:t>
      </w:r>
      <w:r w:rsidRPr="009B356C">
        <w:rPr>
          <w:rStyle w:val="StyleBoldUnderline"/>
        </w:rPr>
        <w:t>. O</w:t>
      </w:r>
      <w:r>
        <w:t xml:space="preserve">utside of security policy circles, therefore, </w:t>
      </w:r>
      <w:r w:rsidRPr="009B356C">
        <w:rPr>
          <w:rStyle w:val="StyleBoldUnderline"/>
        </w:rPr>
        <w:t>domestic criticism of US policy is not primarily voiced against missions against foreign terrorism suspects, but against the relatively special case of the targeted assassination of</w:t>
      </w:r>
      <w:r>
        <w:t xml:space="preserve"> US citizen Anwar </w:t>
      </w:r>
      <w:r w:rsidRPr="009B356C">
        <w:rPr>
          <w:rStyle w:val="StyleBoldUnderline"/>
        </w:rPr>
        <w:t>al-Awlaki</w:t>
      </w:r>
      <w:r>
        <w:t xml:space="preserve"> in September 2011 in Yemen. However, this question touches upon matters of state policy regarding democratic oversight, and is thus increasingly affecting the acceptance of drones in general.</w:t>
      </w:r>
    </w:p>
    <w:p w:rsidR="00BB5015" w:rsidRPr="001B294C" w:rsidRDefault="00BB5015" w:rsidP="00BB5015">
      <w:pPr>
        <w:pStyle w:val="Heading4"/>
        <w:rPr>
          <w:rStyle w:val="StyleStyleBold12pt"/>
          <w:b/>
        </w:rPr>
      </w:pPr>
      <w:r>
        <w:rPr>
          <w:rStyle w:val="StyleStyleBold12pt"/>
          <w:b/>
        </w:rPr>
        <w:lastRenderedPageBreak/>
        <w:t>TK’s key to stop terror</w:t>
      </w:r>
    </w:p>
    <w:p w:rsidR="00BB5015" w:rsidRPr="00DC24B0" w:rsidRDefault="00BB5015" w:rsidP="00BB5015">
      <w:pPr>
        <w:jc w:val="both"/>
        <w:rPr>
          <w:rStyle w:val="StyleStyleBold12pt"/>
          <w:b w:val="0"/>
        </w:rPr>
      </w:pPr>
      <w:r>
        <w:rPr>
          <w:rStyle w:val="StyleStyleBold12pt"/>
        </w:rPr>
        <w:t xml:space="preserve">Byman 13 </w:t>
      </w:r>
      <w:r w:rsidRPr="00DC24B0">
        <w:rPr>
          <w:rStyle w:val="StyleStyleBold12pt"/>
          <w:b w:val="0"/>
        </w:rPr>
        <w:t xml:space="preserve">Professor in Security Studies @ Georgetown </w:t>
      </w:r>
    </w:p>
    <w:p w:rsidR="00BB5015" w:rsidRPr="000C50B9" w:rsidRDefault="00BB5015" w:rsidP="00BB5015">
      <w:pPr>
        <w:jc w:val="both"/>
        <w:rPr>
          <w:rStyle w:val="StyleStyleBold12pt"/>
          <w:b w:val="0"/>
          <w:sz w:val="20"/>
          <w:szCs w:val="20"/>
        </w:rPr>
      </w:pPr>
      <w:r>
        <w:rPr>
          <w:rStyle w:val="StyleStyleBold12pt"/>
          <w:b w:val="0"/>
          <w:sz w:val="20"/>
          <w:szCs w:val="20"/>
        </w:rPr>
        <w:t>(Daniel Byman, , Senior Fellow in Middle East Policy at the Brookings Institution, Foreign Affairs Vol. 92 Iss. 4, “Why Drones Work”, EBSCO, acc. 6/26/13)</w:t>
      </w:r>
    </w:p>
    <w:p w:rsidR="00BB5015" w:rsidRDefault="00BB5015" w:rsidP="00BB5015">
      <w:pPr>
        <w:jc w:val="both"/>
        <w:rPr>
          <w:rStyle w:val="StyleBoldUnderline"/>
        </w:rPr>
      </w:pPr>
      <w:r w:rsidRPr="000C50B9">
        <w:rPr>
          <w:rStyle w:val="StyleBoldUnderline"/>
        </w:rPr>
        <w:t xml:space="preserve">The </w:t>
      </w:r>
      <w:r w:rsidRPr="00634729">
        <w:rPr>
          <w:rStyle w:val="StyleBoldUnderline"/>
          <w:highlight w:val="cyan"/>
        </w:rPr>
        <w:t>Obama</w:t>
      </w:r>
      <w:r w:rsidRPr="000C50B9">
        <w:rPr>
          <w:rStyle w:val="StyleBoldUnderline"/>
        </w:rPr>
        <w:t xml:space="preserve"> administration </w:t>
      </w:r>
      <w:r w:rsidRPr="00634729">
        <w:rPr>
          <w:rStyle w:val="StyleBoldUnderline"/>
          <w:highlight w:val="cyan"/>
        </w:rPr>
        <w:t>relies on drones for one</w:t>
      </w:r>
      <w:r w:rsidRPr="000C50B9">
        <w:rPr>
          <w:rStyle w:val="StyleBoldUnderline"/>
        </w:rPr>
        <w:t xml:space="preserve"> simple </w:t>
      </w:r>
      <w:r w:rsidRPr="00634729">
        <w:rPr>
          <w:rStyle w:val="StyleBoldUnderline"/>
          <w:highlight w:val="cyan"/>
        </w:rPr>
        <w:t>reason: they work</w:t>
      </w:r>
      <w:r w:rsidRPr="000A7144">
        <w:rPr>
          <w:sz w:val="16"/>
        </w:rPr>
        <w:t xml:space="preserve">. According to data compiled by the New America Foundation, </w:t>
      </w:r>
      <w:r w:rsidRPr="00634729">
        <w:rPr>
          <w:rStyle w:val="StyleBoldUnderline"/>
          <w:highlight w:val="cyan"/>
        </w:rPr>
        <w:t>since Obama has been in the White House</w:t>
      </w:r>
      <w:r w:rsidRPr="000C50B9">
        <w:rPr>
          <w:rStyle w:val="StyleBoldUnderline"/>
        </w:rPr>
        <w:t xml:space="preserve">, U.S. </w:t>
      </w:r>
      <w:r w:rsidRPr="00634729">
        <w:rPr>
          <w:rStyle w:val="StyleBoldUnderline"/>
          <w:highlight w:val="cyan"/>
        </w:rPr>
        <w:t>drones</w:t>
      </w:r>
      <w:r w:rsidRPr="000C50B9">
        <w:rPr>
          <w:rStyle w:val="StyleBoldUnderline"/>
        </w:rPr>
        <w:t xml:space="preserve"> have </w:t>
      </w:r>
      <w:r w:rsidRPr="00634729">
        <w:rPr>
          <w:rStyle w:val="StyleBoldUnderline"/>
          <w:highlight w:val="cyan"/>
        </w:rPr>
        <w:t>killed</w:t>
      </w:r>
      <w:r w:rsidRPr="000C50B9">
        <w:rPr>
          <w:rStyle w:val="StyleBoldUnderline"/>
        </w:rPr>
        <w:t xml:space="preserve"> an estimated </w:t>
      </w:r>
      <w:r w:rsidRPr="00634729">
        <w:rPr>
          <w:rStyle w:val="StyleBoldUnderline"/>
          <w:highlight w:val="cyan"/>
        </w:rPr>
        <w:t>3,300</w:t>
      </w:r>
      <w:r w:rsidRPr="000C50B9">
        <w:rPr>
          <w:rStyle w:val="StyleBoldUnderline"/>
        </w:rPr>
        <w:t xml:space="preserve"> al Qaeda, Taliban, and other </w:t>
      </w:r>
      <w:r w:rsidRPr="00634729">
        <w:rPr>
          <w:rStyle w:val="StyleBoldUnderline"/>
          <w:highlight w:val="cyan"/>
        </w:rPr>
        <w:t>jihadist operatives</w:t>
      </w:r>
      <w:r w:rsidRPr="000A7144">
        <w:rPr>
          <w:sz w:val="16"/>
        </w:rPr>
        <w:t xml:space="preserve"> in Pakistan and Yemen</w:t>
      </w:r>
      <w:r w:rsidRPr="000C50B9">
        <w:rPr>
          <w:rStyle w:val="StyleBoldUnderline"/>
        </w:rPr>
        <w:t xml:space="preserve">. </w:t>
      </w:r>
      <w:r w:rsidRPr="00634729">
        <w:rPr>
          <w:rStyle w:val="StyleBoldUnderline"/>
          <w:highlight w:val="cyan"/>
        </w:rPr>
        <w:t>That</w:t>
      </w:r>
      <w:r w:rsidRPr="000C50B9">
        <w:rPr>
          <w:rStyle w:val="StyleBoldUnderline"/>
        </w:rPr>
        <w:t xml:space="preserve"> number </w:t>
      </w:r>
      <w:r w:rsidRPr="00634729">
        <w:rPr>
          <w:rStyle w:val="StyleBoldUnderline"/>
          <w:highlight w:val="cyan"/>
        </w:rPr>
        <w:t>includes over 50 senior leaders</w:t>
      </w:r>
      <w:r w:rsidRPr="000A7144">
        <w:rPr>
          <w:sz w:val="16"/>
        </w:rPr>
        <w:t xml:space="preserve"> of al Qaeda and the Taliban -- top figures </w:t>
      </w:r>
      <w:r w:rsidRPr="000C50B9">
        <w:rPr>
          <w:rStyle w:val="StyleBoldUnderline"/>
        </w:rPr>
        <w:t xml:space="preserve">who are </w:t>
      </w:r>
      <w:r w:rsidRPr="00634729">
        <w:rPr>
          <w:rStyle w:val="StyleBoldUnderline"/>
          <w:highlight w:val="cyan"/>
        </w:rPr>
        <w:t>not easily replaced</w:t>
      </w:r>
      <w:r w:rsidRPr="000A7144">
        <w:rPr>
          <w:sz w:val="16"/>
        </w:rPr>
        <w:t xml:space="preserve">. In 2010, Osama bin Laden warned his chief aide, Atiyah Abd al-Rahman, who was later killed by a drone strike in the Waziristan region of Pakistan in 2011, that </w:t>
      </w:r>
      <w:r w:rsidRPr="008111BB">
        <w:rPr>
          <w:rStyle w:val="StyleBoldUnderline"/>
          <w:highlight w:val="cyan"/>
        </w:rPr>
        <w:t>when experienced leaders are eliminated</w:t>
      </w:r>
      <w:r w:rsidRPr="000C50B9">
        <w:rPr>
          <w:rStyle w:val="StyleBoldUnderline"/>
        </w:rPr>
        <w:t>, the result is "</w:t>
      </w:r>
      <w:r w:rsidRPr="008111BB">
        <w:rPr>
          <w:rStyle w:val="StyleBoldUnderline"/>
          <w:highlight w:val="cyan"/>
        </w:rPr>
        <w:t>the rise of lower leaders</w:t>
      </w:r>
      <w:r w:rsidRPr="000C50B9">
        <w:rPr>
          <w:rStyle w:val="StyleBoldUnderline"/>
        </w:rPr>
        <w:t xml:space="preserve"> who are </w:t>
      </w:r>
      <w:r w:rsidRPr="008111BB">
        <w:rPr>
          <w:rStyle w:val="StyleBoldUnderline"/>
          <w:highlight w:val="cyan"/>
        </w:rPr>
        <w:t>not as experienced</w:t>
      </w:r>
      <w:r w:rsidRPr="000C50B9">
        <w:rPr>
          <w:rStyle w:val="StyleBoldUnderline"/>
        </w:rPr>
        <w:t xml:space="preserve"> as the former leaders" and who </w:t>
      </w:r>
      <w:r w:rsidRPr="008111BB">
        <w:rPr>
          <w:rStyle w:val="StyleBoldUnderline"/>
          <w:highlight w:val="cyan"/>
        </w:rPr>
        <w:t>are prone to errors</w:t>
      </w:r>
      <w:r w:rsidRPr="000C50B9">
        <w:rPr>
          <w:rStyle w:val="StyleBoldUnderline"/>
        </w:rPr>
        <w:t xml:space="preserve"> and miscalculations</w:t>
      </w:r>
      <w:r w:rsidRPr="000A7144">
        <w:rPr>
          <w:sz w:val="16"/>
        </w:rPr>
        <w:t xml:space="preserve">. And </w:t>
      </w:r>
      <w:r w:rsidRPr="000C50B9">
        <w:rPr>
          <w:rStyle w:val="StyleBoldUnderline"/>
        </w:rPr>
        <w:t>drones also hurt terrorist organizations when they eliminate operatives who are lower down on the food chain but who boast special skills</w:t>
      </w:r>
      <w:r w:rsidRPr="000A7144">
        <w:rPr>
          <w:sz w:val="16"/>
        </w:rPr>
        <w:t>: passport forgers, bomb makers, recruiters, and fundraisers.</w:t>
      </w:r>
      <w:r w:rsidRPr="000A7144">
        <w:rPr>
          <w:sz w:val="12"/>
        </w:rPr>
        <w:t>¶</w:t>
      </w:r>
      <w:r w:rsidRPr="000A7144">
        <w:rPr>
          <w:sz w:val="16"/>
        </w:rPr>
        <w:t xml:space="preserve"> </w:t>
      </w:r>
      <w:r w:rsidRPr="008111BB">
        <w:rPr>
          <w:rStyle w:val="Emphasis"/>
          <w:highlight w:val="cyan"/>
        </w:rPr>
        <w:t>Drones</w:t>
      </w:r>
      <w:r w:rsidRPr="00147C15">
        <w:rPr>
          <w:rStyle w:val="Emphasis"/>
        </w:rPr>
        <w:t xml:space="preserve"> have also </w:t>
      </w:r>
      <w:r w:rsidRPr="008111BB">
        <w:rPr>
          <w:rStyle w:val="Emphasis"/>
          <w:highlight w:val="cyan"/>
        </w:rPr>
        <w:t>undercut</w:t>
      </w:r>
      <w:r w:rsidRPr="00147C15">
        <w:rPr>
          <w:rStyle w:val="Emphasis"/>
        </w:rPr>
        <w:t xml:space="preserve"> terrorists' </w:t>
      </w:r>
      <w:r w:rsidRPr="008111BB">
        <w:rPr>
          <w:rStyle w:val="Emphasis"/>
          <w:highlight w:val="cyan"/>
        </w:rPr>
        <w:t>ability to communicate and</w:t>
      </w:r>
      <w:r w:rsidRPr="00147C15">
        <w:rPr>
          <w:rStyle w:val="Emphasis"/>
        </w:rPr>
        <w:t xml:space="preserve"> to </w:t>
      </w:r>
      <w:r w:rsidRPr="008111BB">
        <w:rPr>
          <w:rStyle w:val="Emphasis"/>
          <w:highlight w:val="cyan"/>
        </w:rPr>
        <w:t>train</w:t>
      </w:r>
      <w:r w:rsidRPr="00147C15">
        <w:rPr>
          <w:rStyle w:val="Emphasis"/>
        </w:rPr>
        <w:t xml:space="preserve"> new </w:t>
      </w:r>
      <w:r w:rsidRPr="008111BB">
        <w:rPr>
          <w:rStyle w:val="Emphasis"/>
          <w:highlight w:val="cyan"/>
        </w:rPr>
        <w:t>recruits</w:t>
      </w:r>
      <w:r w:rsidRPr="00147C15">
        <w:rPr>
          <w:rStyle w:val="Emphasis"/>
        </w:rPr>
        <w:t>.</w:t>
      </w:r>
      <w:r w:rsidRPr="000A7144">
        <w:rPr>
          <w:sz w:val="16"/>
        </w:rPr>
        <w:t xml:space="preserve"> In order to avoid attracting drones, al Qaeda and Taliban operatives try to avoid using electronic devices or gathering in large numbers. A tip sheet found among jihadists in Mali advised militants to "maintain complete silence of all wireless contacts" and "avoid gathering in open areas." </w:t>
      </w:r>
      <w:r w:rsidRPr="000C50B9">
        <w:rPr>
          <w:rStyle w:val="StyleBoldUnderline"/>
        </w:rPr>
        <w:t>Leaders</w:t>
      </w:r>
      <w:r w:rsidRPr="000A7144">
        <w:rPr>
          <w:sz w:val="16"/>
        </w:rPr>
        <w:t xml:space="preserve">, however, </w:t>
      </w:r>
      <w:r w:rsidRPr="000C50B9">
        <w:rPr>
          <w:rStyle w:val="StyleBoldUnderline"/>
        </w:rPr>
        <w:t>cannot give orders when they are incommunicado, and training on a large scale is nearly impossible when a drone strike could wipe out an entire group of new recruits</w:t>
      </w:r>
      <w:r w:rsidRPr="000A7144">
        <w:rPr>
          <w:sz w:val="16"/>
        </w:rPr>
        <w:t>. Drones have turned al Qaeda's command and training structures into a liability, forcing the group to choose between having no leaders and risking dead leaders.</w:t>
      </w:r>
      <w:r w:rsidRPr="000A7144">
        <w:rPr>
          <w:sz w:val="12"/>
        </w:rPr>
        <w:t>¶</w:t>
      </w:r>
      <w:r w:rsidRPr="000A7144">
        <w:rPr>
          <w:sz w:val="16"/>
        </w:rPr>
        <w:t xml:space="preserve"> </w:t>
      </w:r>
      <w:r w:rsidRPr="000C50B9">
        <w:rPr>
          <w:rStyle w:val="StyleBoldUnderline"/>
        </w:rPr>
        <w:t xml:space="preserve">Critics of drone strikes often fail to take into account the fact that the </w:t>
      </w:r>
      <w:r w:rsidRPr="008111BB">
        <w:rPr>
          <w:rStyle w:val="Emphasis"/>
          <w:highlight w:val="cyan"/>
        </w:rPr>
        <w:t>alternatives are</w:t>
      </w:r>
      <w:r w:rsidRPr="000C0E37">
        <w:rPr>
          <w:rStyle w:val="Emphasis"/>
        </w:rPr>
        <w:t xml:space="preserve"> either </w:t>
      </w:r>
      <w:r w:rsidRPr="008111BB">
        <w:rPr>
          <w:rStyle w:val="Emphasis"/>
          <w:highlight w:val="cyan"/>
        </w:rPr>
        <w:t>too risky</w:t>
      </w:r>
      <w:r w:rsidRPr="000C0E37">
        <w:rPr>
          <w:rStyle w:val="Emphasis"/>
        </w:rPr>
        <w:t xml:space="preserve"> or unrealistic</w:t>
      </w:r>
      <w:r w:rsidRPr="000A7144">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But </w:t>
      </w:r>
      <w:r w:rsidRPr="000C50B9">
        <w:rPr>
          <w:rStyle w:val="StyleBoldUnderline"/>
        </w:rPr>
        <w:t>in war zones or unstable countries</w:t>
      </w:r>
      <w:r w:rsidRPr="000A7144">
        <w:rPr>
          <w:sz w:val="16"/>
        </w:rPr>
        <w:t xml:space="preserve">, such as Pakistan, Yemen, and Somalia, </w:t>
      </w:r>
      <w:r w:rsidRPr="000C50B9">
        <w:rPr>
          <w:rStyle w:val="StyleBoldUnderline"/>
        </w:rPr>
        <w:t>arresting militants is highly dangerous</w:t>
      </w:r>
      <w:r w:rsidRPr="000A7144">
        <w:rPr>
          <w:sz w:val="16"/>
        </w:rPr>
        <w:t xml:space="preserve"> and, even if successful, often inefficient. In those three countries, </w:t>
      </w:r>
      <w:r w:rsidRPr="000C50B9">
        <w:rPr>
          <w:rStyle w:val="StyleBoldUnderline"/>
        </w:rPr>
        <w:t>the government exerts little or no control over remote areas</w:t>
      </w:r>
      <w:r w:rsidRPr="000A7144">
        <w:rPr>
          <w:sz w:val="16"/>
        </w:rPr>
        <w:t xml:space="preserve">, which means that it is highly dangerous to go after militants hiding out there. Worse yet, in Pakistan and Yemen, the governments have at times cooperated with militants. </w:t>
      </w:r>
      <w:r w:rsidRPr="008111BB">
        <w:rPr>
          <w:rStyle w:val="StyleBoldUnderline"/>
          <w:highlight w:val="cyan"/>
        </w:rPr>
        <w:t>If the U</w:t>
      </w:r>
      <w:r w:rsidRPr="000C50B9">
        <w:rPr>
          <w:rStyle w:val="StyleBoldUnderline"/>
        </w:rPr>
        <w:t xml:space="preserve">nited </w:t>
      </w:r>
      <w:r w:rsidRPr="008111BB">
        <w:rPr>
          <w:rStyle w:val="StyleBoldUnderline"/>
          <w:highlight w:val="cyan"/>
        </w:rPr>
        <w:t>S</w:t>
      </w:r>
      <w:r w:rsidRPr="000C50B9">
        <w:rPr>
          <w:rStyle w:val="StyleBoldUnderline"/>
        </w:rPr>
        <w:t xml:space="preserve">tates regularly </w:t>
      </w:r>
      <w:r w:rsidRPr="008111BB">
        <w:rPr>
          <w:rStyle w:val="StyleBoldUnderline"/>
          <w:highlight w:val="cyan"/>
        </w:rPr>
        <w:t>sent in special op</w:t>
      </w:r>
      <w:r w:rsidRPr="000C50B9">
        <w:rPr>
          <w:rStyle w:val="StyleBoldUnderline"/>
        </w:rPr>
        <w:t>eration</w:t>
      </w:r>
      <w:r w:rsidRPr="008111BB">
        <w:rPr>
          <w:rStyle w:val="StyleBoldUnderline"/>
          <w:highlight w:val="cyan"/>
        </w:rPr>
        <w:t>s</w:t>
      </w:r>
      <w:r w:rsidRPr="000C50B9">
        <w:rPr>
          <w:rStyle w:val="StyleBoldUnderline"/>
        </w:rPr>
        <w:t xml:space="preserve"> forces to hunt down terrorists</w:t>
      </w:r>
      <w:r w:rsidRPr="000A7144">
        <w:rPr>
          <w:sz w:val="16"/>
        </w:rPr>
        <w:t xml:space="preserve"> there, </w:t>
      </w:r>
      <w:r w:rsidRPr="008111BB">
        <w:rPr>
          <w:rStyle w:val="StyleBoldUnderline"/>
          <w:highlight w:val="cyan"/>
        </w:rPr>
        <w:t>sympathetic officials could easily tip off</w:t>
      </w:r>
      <w:r w:rsidRPr="000C50B9">
        <w:rPr>
          <w:rStyle w:val="StyleBoldUnderline"/>
        </w:rPr>
        <w:t xml:space="preserve"> the </w:t>
      </w:r>
      <w:r w:rsidRPr="008111BB">
        <w:rPr>
          <w:rStyle w:val="StyleBoldUnderline"/>
          <w:highlight w:val="cyan"/>
        </w:rPr>
        <w:t>jihadists</w:t>
      </w:r>
      <w:r w:rsidRPr="000C50B9">
        <w:rPr>
          <w:rStyle w:val="StyleBoldUnderline"/>
        </w:rPr>
        <w:t xml:space="preserve">, likely </w:t>
      </w:r>
      <w:r w:rsidRPr="008111BB">
        <w:rPr>
          <w:rStyle w:val="StyleBoldUnderline"/>
          <w:highlight w:val="cyan"/>
        </w:rPr>
        <w:t>leading to firefights</w:t>
      </w:r>
      <w:r w:rsidRPr="000C50B9">
        <w:rPr>
          <w:rStyle w:val="StyleBoldUnderline"/>
        </w:rPr>
        <w:t xml:space="preserve">, U.S. casualties, </w:t>
      </w:r>
      <w:r w:rsidRPr="008111BB">
        <w:rPr>
          <w:rStyle w:val="StyleBoldUnderline"/>
          <w:highlight w:val="cyan"/>
        </w:rPr>
        <w:t>and</w:t>
      </w:r>
      <w:r w:rsidRPr="000C50B9">
        <w:rPr>
          <w:rStyle w:val="StyleBoldUnderline"/>
        </w:rPr>
        <w:t xml:space="preserve"> possibly the </w:t>
      </w:r>
      <w:r w:rsidRPr="008111BB">
        <w:rPr>
          <w:rStyle w:val="StyleBoldUnderline"/>
          <w:highlight w:val="cyan"/>
        </w:rPr>
        <w:t>deaths of</w:t>
      </w:r>
      <w:r w:rsidRPr="000C50B9">
        <w:rPr>
          <w:rStyle w:val="StyleBoldUnderline"/>
        </w:rPr>
        <w:t xml:space="preserve"> the suspects and </w:t>
      </w:r>
      <w:r w:rsidRPr="008111BB">
        <w:rPr>
          <w:rStyle w:val="StyleBoldUnderline"/>
          <w:highlight w:val="cyan"/>
        </w:rPr>
        <w:t>innocent civilians</w:t>
      </w:r>
      <w:r w:rsidRPr="000A7144">
        <w:rPr>
          <w:sz w:val="16"/>
        </w:rPr>
        <w:t>.</w:t>
      </w:r>
      <w:r w:rsidRPr="000A7144">
        <w:rPr>
          <w:sz w:val="12"/>
        </w:rPr>
        <w:t>¶</w:t>
      </w:r>
      <w:r w:rsidRPr="000A7144">
        <w:rPr>
          <w:sz w:val="16"/>
        </w:rPr>
        <w:t xml:space="preserve"> Of course, it was a Navy SEAL team and not a drone strike that finally got bin Laden, but </w:t>
      </w:r>
      <w:r w:rsidRPr="000C50B9">
        <w:rPr>
          <w:rStyle w:val="StyleBoldUnderline"/>
        </w:rPr>
        <w:t>in many cases in which the United States needs to capture or eliminate an enemy, raids are too risky and costly</w:t>
      </w:r>
      <w:r w:rsidRPr="000A7144">
        <w:rPr>
          <w:sz w:val="16"/>
        </w:rPr>
        <w:t xml:space="preserve">. And even if a raid results in a successful capture, it begets another problem: what to do with the detainee. </w:t>
      </w:r>
      <w:r w:rsidRPr="000C50B9">
        <w:rPr>
          <w:rStyle w:val="StyleBoldUnderline"/>
        </w:rPr>
        <w:t>Prosecuting detainees in a federal or military court is difficult because often the intelligence against terrorists is inadmissible or using it risks jeopardizing sources and methods</w:t>
      </w:r>
      <w:r w:rsidRPr="000A7144">
        <w:rPr>
          <w:sz w:val="16"/>
        </w:rPr>
        <w:t xml:space="preserve">. And given the fact that the United States is trying to close, rather than expand, the detention facility at Guantanamo Bay, Cuba, </w:t>
      </w:r>
      <w:r w:rsidRPr="000C50B9">
        <w:rPr>
          <w:rStyle w:val="StyleBoldUnderline"/>
        </w:rPr>
        <w:t>it has become much harder to justify holding suspects indefinitely. It has become more politically palatable for the United States to kill rather than detain suspected terrorists</w:t>
      </w:r>
      <w:r w:rsidRPr="000A7144">
        <w:rPr>
          <w:sz w:val="16"/>
        </w:rPr>
        <w:t>.</w:t>
      </w:r>
      <w:r w:rsidRPr="000A7144">
        <w:rPr>
          <w:sz w:val="12"/>
        </w:rPr>
        <w:t>¶</w:t>
      </w:r>
      <w:r w:rsidRPr="000A7144">
        <w:rPr>
          <w:sz w:val="16"/>
        </w:rPr>
        <w:t xml:space="preserve"> Furthermore, </w:t>
      </w:r>
      <w:r w:rsidRPr="000C50B9">
        <w:rPr>
          <w:rStyle w:val="StyleBoldUnderline"/>
        </w:rPr>
        <w:t>although a drone strike may violate the local state's sovereignty, it does so to a lesser degree than would putting U.S. boots on the ground or conducting a large-scale air campaign</w:t>
      </w:r>
      <w:r w:rsidRPr="000A7144">
        <w:rPr>
          <w:sz w:val="16"/>
        </w:rPr>
        <w:t xml:space="preserve">. And compared with a 500-pound bomb dropped from an F-16, </w:t>
      </w:r>
      <w:r w:rsidRPr="000C50B9">
        <w:rPr>
          <w:rStyle w:val="StyleBoldUnderline"/>
        </w:rPr>
        <w:t xml:space="preserve">the grenadelike warheads carried by most drones create smaller, more precise blast zones that </w:t>
      </w:r>
      <w:r w:rsidRPr="000C0E37">
        <w:rPr>
          <w:rStyle w:val="Emphasis"/>
        </w:rPr>
        <w:t>decrease the risk of unexpected structural damage and casualties</w:t>
      </w:r>
      <w:r w:rsidRPr="000A7144">
        <w:rPr>
          <w:sz w:val="16"/>
        </w:rPr>
        <w:t xml:space="preserve">. Even more important, </w:t>
      </w:r>
      <w:r w:rsidRPr="000C50B9">
        <w:rPr>
          <w:rStyle w:val="StyleBoldUnderline"/>
        </w:rPr>
        <w:t xml:space="preserve">drones, unlike traditional airplanes, can loiter above a target for hours, waiting for the ideal moment to strike and thus </w:t>
      </w:r>
      <w:r w:rsidRPr="000C0E37">
        <w:rPr>
          <w:rStyle w:val="Emphasis"/>
        </w:rPr>
        <w:t>reducing the odds that civilians will be caught in the kill zone</w:t>
      </w:r>
      <w:r w:rsidRPr="000A7144">
        <w:rPr>
          <w:sz w:val="16"/>
        </w:rPr>
        <w:t>.</w:t>
      </w:r>
      <w:r w:rsidRPr="000A7144">
        <w:rPr>
          <w:sz w:val="12"/>
        </w:rPr>
        <w:t>¶</w:t>
      </w:r>
      <w:r w:rsidRPr="000A7144">
        <w:rPr>
          <w:sz w:val="16"/>
        </w:rPr>
        <w:t xml:space="preserve"> Finally, </w:t>
      </w:r>
      <w:r w:rsidRPr="000C50B9">
        <w:rPr>
          <w:rStyle w:val="StyleBoldUnderline"/>
        </w:rPr>
        <w:t>using drones is also far less bloody than asking allies to hunt down terrorists</w:t>
      </w:r>
      <w:r w:rsidRPr="000A7144">
        <w:rPr>
          <w:sz w:val="16"/>
        </w:rPr>
        <w:t xml:space="preserve"> on the United States' behalf. The Pakistani and Yemeni militaries, for example, are known to regularly torture and execute detainees, and </w:t>
      </w:r>
      <w:r w:rsidRPr="000C50B9">
        <w:rPr>
          <w:rStyle w:val="StyleBoldUnderline"/>
        </w:rPr>
        <w:t>they often indiscriminately bomb civilian areas or use scorched-earth tactics against militant groups.</w:t>
      </w:r>
    </w:p>
    <w:p w:rsidR="00BB5015" w:rsidRPr="00A77FA0" w:rsidRDefault="00BB5015" w:rsidP="00BB5015">
      <w:pPr>
        <w:pStyle w:val="Heading4"/>
      </w:pPr>
      <w:r w:rsidRPr="00A77FA0">
        <w:t xml:space="preserve">The plan specifically and narrowly creates restrictions on targeted killings---those killings are legally and operationally distinct from “signature strikes” </w:t>
      </w:r>
    </w:p>
    <w:p w:rsidR="00BB5015" w:rsidRDefault="00BB5015" w:rsidP="00BB5015">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BB5015" w:rsidRDefault="00BB5015" w:rsidP="00BB5015">
      <w:pPr>
        <w:rPr>
          <w:sz w:val="16"/>
        </w:rPr>
      </w:pPr>
      <w:r>
        <w:rPr>
          <w:sz w:val="16"/>
        </w:rPr>
        <w:t xml:space="preserve">Yet </w:t>
      </w:r>
      <w:r>
        <w:rPr>
          <w:rStyle w:val="TitleChar"/>
        </w:rPr>
        <w:t>an</w:t>
      </w:r>
      <w:r>
        <w:rPr>
          <w:sz w:val="16"/>
        </w:rPr>
        <w:t xml:space="preserve"> </w:t>
      </w:r>
      <w:r>
        <w:rPr>
          <w:rStyle w:val="TitleChar"/>
          <w:highlight w:val="yellow"/>
          <w:bdr w:val="single" w:sz="4" w:space="0" w:color="auto" w:frame="1"/>
        </w:rPr>
        <w:t>important distinction</w:t>
      </w:r>
      <w:r>
        <w:rPr>
          <w:sz w:val="16"/>
          <w:highlight w:val="yellow"/>
        </w:rPr>
        <w:t xml:space="preserve"> </w:t>
      </w:r>
      <w:r>
        <w:rPr>
          <w:rStyle w:val="TitleChar"/>
          <w:highlight w:val="yellow"/>
        </w:rPr>
        <w:t>needs to be drawn</w:t>
      </w:r>
      <w:r>
        <w:rPr>
          <w:sz w:val="16"/>
        </w:rPr>
        <w:t xml:space="preserve"> here </w:t>
      </w:r>
      <w:r>
        <w:rPr>
          <w:rStyle w:val="TitleChar"/>
          <w:highlight w:val="yellow"/>
        </w:rPr>
        <w:t xml:space="preserve">between </w:t>
      </w:r>
      <w:r>
        <w:rPr>
          <w:rStyle w:val="Emphasis"/>
          <w:highlight w:val="yellow"/>
        </w:rPr>
        <w:t>acting on</w:t>
      </w:r>
      <w:r>
        <w:rPr>
          <w:rStyle w:val="TitleChar"/>
        </w:rPr>
        <w:t xml:space="preserve"> operational </w:t>
      </w:r>
      <w:r>
        <w:rPr>
          <w:rStyle w:val="TitleChar"/>
          <w:highlight w:val="yellow"/>
        </w:rPr>
        <w:t>intel</w:t>
      </w:r>
      <w:r>
        <w:rPr>
          <w:rStyle w:val="TitleChar"/>
        </w:rPr>
        <w:t xml:space="preserve">ligence </w:t>
      </w:r>
      <w:r>
        <w:rPr>
          <w:rStyle w:val="TitleChar"/>
          <w:highlight w:val="yellow"/>
        </w:rPr>
        <w:t>that</w:t>
      </w:r>
      <w:r>
        <w:rPr>
          <w:rStyle w:val="TitleChar"/>
        </w:rPr>
        <w:t xml:space="preserve"> corroborates existing intelligence and</w:t>
      </w:r>
      <w:r>
        <w:rPr>
          <w:sz w:val="16"/>
        </w:rPr>
        <w:t xml:space="preserve"> </w:t>
      </w:r>
      <w:r>
        <w:rPr>
          <w:rStyle w:val="Emphasis"/>
          <w:highlight w:val="yellow"/>
        </w:rPr>
        <w:t>confirms</w:t>
      </w:r>
      <w:r>
        <w:rPr>
          <w:rStyle w:val="TitleChar"/>
          <w:bdr w:val="single" w:sz="4" w:space="0" w:color="auto" w:frame="1"/>
        </w:rPr>
        <w:t xml:space="preserve"> the </w:t>
      </w:r>
      <w:r>
        <w:rPr>
          <w:rStyle w:val="Emphasis"/>
          <w:highlight w:val="yellow"/>
        </w:rPr>
        <w:t>presence of a specific</w:t>
      </w:r>
      <w:r>
        <w:rPr>
          <w:rStyle w:val="TitleChar"/>
          <w:bdr w:val="single" w:sz="4" w:space="0" w:color="auto" w:frame="1"/>
        </w:rPr>
        <w:t xml:space="preserve"> pre-determined </w:t>
      </w:r>
      <w:r>
        <w:rPr>
          <w:rStyle w:val="Emphasis"/>
          <w:highlight w:val="yellow"/>
        </w:rPr>
        <w:t>target</w:t>
      </w:r>
      <w:r>
        <w:rPr>
          <w:sz w:val="16"/>
        </w:rPr>
        <w:t xml:space="preserve"> </w:t>
      </w:r>
      <w:r>
        <w:rPr>
          <w:rStyle w:val="TitleChar"/>
        </w:rPr>
        <w:lastRenderedPageBreak/>
        <w:t>and its elimination</w:t>
      </w:r>
      <w:r>
        <w:rPr>
          <w:sz w:val="16"/>
        </w:rPr>
        <w:t xml:space="preserve"> – </w:t>
      </w:r>
      <w:r>
        <w:rPr>
          <w:rStyle w:val="TitleChar"/>
          <w:highlight w:val="yellow"/>
        </w:rPr>
        <w:t>so-called</w:t>
      </w:r>
      <w:r>
        <w:rPr>
          <w:sz w:val="16"/>
        </w:rPr>
        <w:t xml:space="preserve"> ‘targeted strikes’ (or less euphemistically, ‘</w:t>
      </w:r>
      <w:r>
        <w:rPr>
          <w:rStyle w:val="TitleChar"/>
          <w:highlight w:val="yellow"/>
          <w:bdr w:val="single" w:sz="4" w:space="0" w:color="auto" w:frame="1"/>
        </w:rPr>
        <w:t>targeted killings’</w:t>
      </w:r>
      <w:r>
        <w:rPr>
          <w:sz w:val="16"/>
          <w:highlight w:val="yellow"/>
        </w:rPr>
        <w:t xml:space="preserve">) – </w:t>
      </w:r>
      <w:r>
        <w:rPr>
          <w:rStyle w:val="TitleChar"/>
          <w:highlight w:val="yellow"/>
        </w:rPr>
        <w:t>and acting on</w:t>
      </w:r>
      <w:r>
        <w:rPr>
          <w:rStyle w:val="TitleChar"/>
        </w:rPr>
        <w:t xml:space="preserve"> an </w:t>
      </w:r>
      <w:r>
        <w:rPr>
          <w:rStyle w:val="TitleChar"/>
          <w:highlight w:val="yellow"/>
        </w:rPr>
        <w:t>algorithmic</w:t>
      </w:r>
      <w:r>
        <w:rPr>
          <w:rStyle w:val="TitleChar"/>
        </w:rPr>
        <w:t xml:space="preserve"> </w:t>
      </w:r>
      <w:r>
        <w:rPr>
          <w:rStyle w:val="TitleChar"/>
          <w:highlight w:val="yellow"/>
        </w:rPr>
        <w:t>analysis</w:t>
      </w:r>
      <w:r>
        <w:rPr>
          <w:rStyle w:val="TitleChar"/>
        </w:rPr>
        <w:t xml:space="preserve"> of operational intelligence alone</w:t>
      </w:r>
      <w:r>
        <w:rPr>
          <w:sz w:val="16"/>
        </w:rPr>
        <w:t xml:space="preserve">, </w:t>
      </w:r>
      <w:r>
        <w:rPr>
          <w:rStyle w:val="TitleChar"/>
          <w:highlight w:val="yellow"/>
          <w:bdr w:val="single" w:sz="4" w:space="0" w:color="auto" w:frame="1"/>
        </w:rPr>
        <w:t>determining</w:t>
      </w:r>
      <w:r>
        <w:rPr>
          <w:rStyle w:val="TitleChar"/>
          <w:bdr w:val="single" w:sz="4" w:space="0" w:color="auto" w:frame="1"/>
        </w:rPr>
        <w:t xml:space="preserve"> on the spot</w:t>
      </w:r>
      <w:r>
        <w:rPr>
          <w:sz w:val="16"/>
        </w:rPr>
        <w:t xml:space="preserve"> </w:t>
      </w:r>
      <w:r>
        <w:rPr>
          <w:rStyle w:val="TitleChar"/>
          <w:highlight w:val="yellow"/>
        </w:rPr>
        <w:t>whether a</w:t>
      </w:r>
      <w:r>
        <w:rPr>
          <w:rStyle w:val="TitleChar"/>
        </w:rPr>
        <w:t xml:space="preserve"> </w:t>
      </w:r>
      <w:r>
        <w:rPr>
          <w:rStyle w:val="TitleChar"/>
          <w:highlight w:val="yellow"/>
        </w:rPr>
        <w:t>development</w:t>
      </w:r>
      <w:r>
        <w:rPr>
          <w:rStyle w:val="TitleChar"/>
        </w:rPr>
        <w:t xml:space="preserve"> on the ground </w:t>
      </w:r>
      <w:r>
        <w:rPr>
          <w:rStyle w:val="Emphasis"/>
          <w:highlight w:val="yellow"/>
        </w:rPr>
        <w:t>suggests</w:t>
      </w:r>
      <w:r>
        <w:rPr>
          <w:rStyle w:val="TitleChar"/>
          <w:highlight w:val="yellow"/>
        </w:rPr>
        <w:t xml:space="preserve"> terrorist activity</w:t>
      </w:r>
      <w:r>
        <w:rPr>
          <w:sz w:val="16"/>
        </w:rPr>
        <w:t xml:space="preserve"> or association and thus fulfils certain (albeit, to date, publicly not disclosed) criteria for triggering an armed response by the remote pilot of a drone – </w:t>
      </w:r>
      <w:r>
        <w:rPr>
          <w:rStyle w:val="TitleChar"/>
          <w:highlight w:val="yellow"/>
          <w:bdr w:val="single" w:sz="4" w:space="0" w:color="auto" w:frame="1"/>
        </w:rPr>
        <w:t>so-called ‘signature strikes’</w:t>
      </w:r>
      <w:r>
        <w:rPr>
          <w:sz w:val="16"/>
        </w:rPr>
        <w:t>.6</w:t>
      </w:r>
    </w:p>
    <w:p w:rsidR="00BB5015" w:rsidRDefault="00BB5015" w:rsidP="00BB5015">
      <w:pPr>
        <w:rPr>
          <w:sz w:val="16"/>
        </w:rPr>
      </w:pPr>
      <w:r>
        <w:rPr>
          <w:rStyle w:val="TitleChar"/>
          <w:highlight w:val="yellow"/>
        </w:rPr>
        <w:t>Targeted strikes rely on</w:t>
      </w:r>
      <w:r>
        <w:rPr>
          <w:sz w:val="16"/>
        </w:rPr>
        <w:t xml:space="preserve"> </w:t>
      </w:r>
      <w:r>
        <w:rPr>
          <w:rStyle w:val="Emphasis"/>
          <w:highlight w:val="yellow"/>
        </w:rPr>
        <w:t>corroborating pre-existing intelligence</w:t>
      </w:r>
      <w:r>
        <w:rPr>
          <w:sz w:val="16"/>
        </w:rPr>
        <w:t xml:space="preserve">: </w:t>
      </w:r>
      <w:r>
        <w:rPr>
          <w:rStyle w:val="TitleChar"/>
          <w:highlight w:val="yellow"/>
        </w:rPr>
        <w:t>they</w:t>
      </w:r>
      <w:r>
        <w:rPr>
          <w:rStyle w:val="TitleChar"/>
        </w:rPr>
        <w:t xml:space="preserve"> serve the</w:t>
      </w:r>
      <w:r>
        <w:rPr>
          <w:sz w:val="16"/>
        </w:rPr>
        <w:t xml:space="preserve"> </w:t>
      </w:r>
      <w:r>
        <w:rPr>
          <w:rStyle w:val="TitleChar"/>
          <w:bdr w:val="single" w:sz="4" w:space="0" w:color="auto" w:frame="1"/>
        </w:rPr>
        <w:t>particular purpose</w:t>
      </w:r>
      <w:r>
        <w:rPr>
          <w:sz w:val="16"/>
        </w:rPr>
        <w:t xml:space="preserve"> </w:t>
      </w:r>
      <w:r>
        <w:rPr>
          <w:rStyle w:val="TitleChar"/>
        </w:rPr>
        <w:t xml:space="preserve">of </w:t>
      </w:r>
      <w:r>
        <w:rPr>
          <w:rStyle w:val="TitleChar"/>
          <w:highlight w:val="yellow"/>
        </w:rPr>
        <w:t>eliminat</w:t>
      </w:r>
      <w:r>
        <w:rPr>
          <w:rStyle w:val="TitleChar"/>
        </w:rPr>
        <w:t>ing</w:t>
      </w:r>
      <w:r>
        <w:rPr>
          <w:sz w:val="16"/>
        </w:rPr>
        <w:t xml:space="preserve"> </w:t>
      </w:r>
      <w:r>
        <w:rPr>
          <w:rStyle w:val="TitleChar"/>
          <w:highlight w:val="yellow"/>
          <w:bdr w:val="single" w:sz="4" w:space="0" w:color="auto" w:frame="1"/>
        </w:rPr>
        <w:t>specific individuals</w:t>
      </w:r>
      <w:r>
        <w:rPr>
          <w:sz w:val="16"/>
        </w:rPr>
        <w:t xml:space="preserve"> that are </w:t>
      </w:r>
      <w:r>
        <w:rPr>
          <w:rStyle w:val="TitleChar"/>
          <w:highlight w:val="yellow"/>
        </w:rPr>
        <w:t>deemed</w:t>
      </w:r>
      <w:r>
        <w:rPr>
          <w:rStyle w:val="TitleChar"/>
        </w:rPr>
        <w:t xml:space="preserve"> </w:t>
      </w:r>
      <w:r>
        <w:rPr>
          <w:rStyle w:val="Emphasis"/>
          <w:highlight w:val="yellow"/>
        </w:rPr>
        <w:t>crucial to enemy capabilities</w:t>
      </w:r>
      <w:r>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BB5015" w:rsidRDefault="00BB5015" w:rsidP="00BB5015">
      <w:pPr>
        <w:rPr>
          <w:sz w:val="16"/>
        </w:rPr>
      </w:pPr>
      <w:r>
        <w:rPr>
          <w:rStyle w:val="TitleChar"/>
          <w:highlight w:val="yellow"/>
          <w:bdr w:val="single" w:sz="4" w:space="0" w:color="auto" w:frame="1"/>
        </w:rPr>
        <w:t>Signature strikes</w:t>
      </w:r>
      <w:r>
        <w:rPr>
          <w:rStyle w:val="TitleChar"/>
          <w:bdr w:val="single" w:sz="4" w:space="0" w:color="auto" w:frame="1"/>
        </w:rPr>
        <w:t>, in contrast</w:t>
      </w:r>
      <w:r>
        <w:rPr>
          <w:sz w:val="16"/>
        </w:rPr>
        <w:t xml:space="preserve">, can still be effective in diminishing operational, tactical and strategic enemy capabilities, but they </w:t>
      </w:r>
      <w:r>
        <w:rPr>
          <w:rStyle w:val="TitleChar"/>
        </w:rPr>
        <w:t>do so to a certain degree by chance and</w:t>
      </w:r>
      <w:r>
        <w:rPr>
          <w:sz w:val="16"/>
        </w:rPr>
        <w:t xml:space="preserve"> also </w:t>
      </w:r>
      <w:r>
        <w:rPr>
          <w:rStyle w:val="TitleChar"/>
          <w:highlight w:val="yellow"/>
        </w:rPr>
        <w:t>have a much</w:t>
      </w:r>
      <w:r>
        <w:rPr>
          <w:rStyle w:val="TitleChar"/>
        </w:rPr>
        <w:t xml:space="preserve"> </w:t>
      </w:r>
      <w:r>
        <w:rPr>
          <w:rStyle w:val="TitleChar"/>
          <w:highlight w:val="yellow"/>
        </w:rPr>
        <w:t>higher probability of causing civilian casualties</w:t>
      </w:r>
      <w:r>
        <w:rPr>
          <w:sz w:val="16"/>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BB5015" w:rsidRDefault="00BB5015" w:rsidP="00BB5015">
      <w:pPr>
        <w:rPr>
          <w:sz w:val="16"/>
        </w:rPr>
      </w:pPr>
      <w:r>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Pr>
          <w:rStyle w:val="TitleChar"/>
          <w:highlight w:val="yellow"/>
          <w:bdr w:val="single" w:sz="4" w:space="0" w:color="auto" w:frame="1"/>
        </w:rPr>
        <w:t>signature strikes, in contrast to targeted killings</w:t>
      </w:r>
      <w:r>
        <w:rPr>
          <w:sz w:val="16"/>
          <w:highlight w:val="yellow"/>
        </w:rPr>
        <w:t xml:space="preserve">, </w:t>
      </w:r>
      <w:r>
        <w:rPr>
          <w:rStyle w:val="TitleChar"/>
          <w:highlight w:val="yellow"/>
        </w:rPr>
        <w:t>do anything but help</w:t>
      </w:r>
      <w:r>
        <w:rPr>
          <w:rStyle w:val="TitleChar"/>
        </w:rPr>
        <w:t xml:space="preserve"> to </w:t>
      </w:r>
      <w:r>
        <w:rPr>
          <w:rStyle w:val="TitleChar"/>
          <w:highlight w:val="yellow"/>
        </w:rPr>
        <w:t>disentangle</w:t>
      </w:r>
      <w:r>
        <w:rPr>
          <w:rStyle w:val="TitleChar"/>
        </w:rPr>
        <w:t xml:space="preserve"> the </w:t>
      </w:r>
      <w:r>
        <w:rPr>
          <w:rStyle w:val="TitleChar"/>
          <w:highlight w:val="yellow"/>
        </w:rPr>
        <w:t>links between</w:t>
      </w:r>
      <w:r>
        <w:rPr>
          <w:rStyle w:val="TitleChar"/>
        </w:rPr>
        <w:t xml:space="preserve"> </w:t>
      </w:r>
      <w:r>
        <w:rPr>
          <w:rStyle w:val="TitleChar"/>
          <w:highlight w:val="yellow"/>
        </w:rPr>
        <w:t>insurgents and terrorists.</w:t>
      </w:r>
    </w:p>
    <w:p w:rsidR="00BB5015" w:rsidRPr="00A77FA0" w:rsidRDefault="00BB5015" w:rsidP="00BB5015">
      <w:pPr>
        <w:pStyle w:val="Heading4"/>
      </w:pPr>
      <w:r w:rsidRPr="00A77FA0">
        <w:t xml:space="preserve">Establishing new restrictions that only apply to targeted killings causes a shift to signature strikes </w:t>
      </w:r>
    </w:p>
    <w:p w:rsidR="00BB5015" w:rsidRDefault="00BB5015" w:rsidP="00BB5015">
      <w:r>
        <w:t xml:space="preserve">Jeh </w:t>
      </w:r>
      <w:r>
        <w:rPr>
          <w:rStyle w:val="StyleStyleBold12pt"/>
        </w:rPr>
        <w:t>Johnson 13</w:t>
      </w:r>
      <w:r>
        <w:t xml:space="preserve">, former Pentagon General Counsel, 3/18/13, “Keynote address at the Center on National Security at Fordham Law School: A “Drone Court”: Some Pros and Cons,” </w:t>
      </w:r>
      <w:hyperlink r:id="rId31" w:history="1">
        <w:r>
          <w:rPr>
            <w:rStyle w:val="Hyperlink"/>
          </w:rPr>
          <w:t>http://www.lawfareblog.com/2013/03/jeh-johnson-speech-on-a-drone-court-some-pros-and-cons/</w:t>
        </w:r>
      </w:hyperlink>
    </w:p>
    <w:p w:rsidR="00BB5015" w:rsidRDefault="00BB5015" w:rsidP="00BB5015">
      <w:r>
        <w:t xml:space="preserve">Also, </w:t>
      </w:r>
      <w:r>
        <w:rPr>
          <w:rStyle w:val="TitleChar"/>
          <w:highlight w:val="yellow"/>
        </w:rPr>
        <w:t>beware of</w:t>
      </w:r>
      <w:r>
        <w:rPr>
          <w:highlight w:val="yellow"/>
        </w:rPr>
        <w:t xml:space="preserve"> </w:t>
      </w:r>
      <w:r>
        <w:rPr>
          <w:rStyle w:val="TitleChar"/>
          <w:highlight w:val="yellow"/>
          <w:bdr w:val="single" w:sz="4" w:space="0" w:color="auto" w:frame="1"/>
        </w:rPr>
        <w:t>creating the wrong set of incentives</w:t>
      </w:r>
      <w:r>
        <w:t xml:space="preserve"> </w:t>
      </w:r>
      <w:r>
        <w:rPr>
          <w:rStyle w:val="TitleChar"/>
        </w:rPr>
        <w:t>for those who must conduct these operations.  A lawful military objective may include an individual, whether his name or his citizenship are known</w:t>
      </w:r>
      <w:r>
        <w:t xml:space="preserve">; </w:t>
      </w:r>
      <w:r>
        <w:rPr>
          <w:rStyle w:val="TitleChar"/>
        </w:rPr>
        <w:t>it may also include a location</w:t>
      </w:r>
      <w:r>
        <w:t xml:space="preserve"> (like a terrorist training camp) </w:t>
      </w:r>
      <w:r>
        <w:rPr>
          <w:rStyle w:val="TitleChar"/>
        </w:rPr>
        <w:t>or an object</w:t>
      </w:r>
      <w:r>
        <w:t xml:space="preserve"> (like a truck filled with explosives).  </w:t>
      </w:r>
      <w:r>
        <w:rPr>
          <w:rStyle w:val="TitleChar"/>
          <w:highlight w:val="yellow"/>
        </w:rPr>
        <w:t>By creating a</w:t>
      </w:r>
      <w:r>
        <w:rPr>
          <w:rStyle w:val="TitleChar"/>
        </w:rPr>
        <w:t xml:space="preserve"> </w:t>
      </w:r>
      <w:r>
        <w:rPr>
          <w:rStyle w:val="TitleChar"/>
          <w:highlight w:val="yellow"/>
        </w:rPr>
        <w:t>separate legal regime with</w:t>
      </w:r>
      <w:r>
        <w:rPr>
          <w:highlight w:val="yellow"/>
        </w:rPr>
        <w:t xml:space="preserve"> </w:t>
      </w:r>
      <w:r>
        <w:rPr>
          <w:rStyle w:val="Emphasis"/>
          <w:highlight w:val="yellow"/>
        </w:rPr>
        <w:t>additional requirements</w:t>
      </w:r>
      <w:r>
        <w:rPr>
          <w:highlight w:val="yellow"/>
        </w:rPr>
        <w:t xml:space="preserve"> </w:t>
      </w:r>
      <w:r>
        <w:rPr>
          <w:rStyle w:val="TitleChar"/>
          <w:highlight w:val="yellow"/>
        </w:rPr>
        <w:t>for an objective if his name</w:t>
      </w:r>
      <w:r>
        <w:rPr>
          <w:rStyle w:val="TitleChar"/>
        </w:rPr>
        <w:t xml:space="preserve"> or citizenship </w:t>
      </w:r>
      <w:r>
        <w:rPr>
          <w:rStyle w:val="TitleChar"/>
          <w:highlight w:val="yellow"/>
        </w:rPr>
        <w:t>becomes known</w:t>
      </w:r>
      <w:r>
        <w:rPr>
          <w:highlight w:val="yellow"/>
        </w:rPr>
        <w:t xml:space="preserve">, </w:t>
      </w:r>
      <w:r>
        <w:rPr>
          <w:rStyle w:val="TitleChar"/>
          <w:highlight w:val="yellow"/>
        </w:rPr>
        <w:t>what</w:t>
      </w:r>
      <w:r>
        <w:rPr>
          <w:highlight w:val="yellow"/>
        </w:rPr>
        <w:t xml:space="preserve"> </w:t>
      </w:r>
      <w:r>
        <w:rPr>
          <w:rStyle w:val="TitleChar"/>
          <w:highlight w:val="yellow"/>
          <w:bdr w:val="single" w:sz="4" w:space="0" w:color="auto" w:frame="1"/>
        </w:rPr>
        <w:t>disincentives do we create</w:t>
      </w:r>
      <w:r>
        <w:rPr>
          <w:highlight w:val="yellow"/>
        </w:rPr>
        <w:t xml:space="preserve"> </w:t>
      </w:r>
      <w:r>
        <w:rPr>
          <w:rStyle w:val="TitleChar"/>
          <w:highlight w:val="yellow"/>
        </w:rPr>
        <w:t>for an operator</w:t>
      </w:r>
      <w:r>
        <w:rPr>
          <w:rStyle w:val="TitleChar"/>
        </w:rPr>
        <w:t xml:space="preserve"> </w:t>
      </w:r>
      <w:r>
        <w:rPr>
          <w:rStyle w:val="TitleChar"/>
          <w:highlight w:val="yellow"/>
        </w:rPr>
        <w:t>to know</w:t>
      </w:r>
      <w:r>
        <w:rPr>
          <w:rStyle w:val="TitleChar"/>
        </w:rPr>
        <w:t xml:space="preserve"> for certain </w:t>
      </w:r>
      <w:r>
        <w:rPr>
          <w:rStyle w:val="TitleChar"/>
          <w:highlight w:val="yellow"/>
        </w:rPr>
        <w:t>the identity</w:t>
      </w:r>
      <w:r>
        <w:rPr>
          <w:rStyle w:val="TitleChar"/>
        </w:rPr>
        <w:t xml:space="preserve"> of those </w:t>
      </w:r>
      <w:r>
        <w:rPr>
          <w:rStyle w:val="TitleChar"/>
          <w:highlight w:val="yellow"/>
        </w:rPr>
        <w:t>likely to be present at a terrorist</w:t>
      </w:r>
      <w:r>
        <w:rPr>
          <w:rStyle w:val="TitleChar"/>
        </w:rPr>
        <w:t xml:space="preserve"> training </w:t>
      </w:r>
      <w:r>
        <w:rPr>
          <w:rStyle w:val="TitleChar"/>
          <w:highlight w:val="yellow"/>
        </w:rPr>
        <w:t>camp</w:t>
      </w:r>
      <w:r>
        <w:rPr>
          <w:rStyle w:val="TitleChar"/>
        </w:rPr>
        <w:t xml:space="preserve"> or behind the wheel of the truck bomb?</w:t>
      </w:r>
      <w:r>
        <w:t xml:space="preserve">  </w:t>
      </w:r>
      <w:r>
        <w:rPr>
          <w:rStyle w:val="TitleChar"/>
        </w:rPr>
        <w:t>Or, must the government refrain from an attack on what it knows to be an active and dangerous training camp if</w:t>
      </w:r>
      <w:r>
        <w:t xml:space="preserve"> </w:t>
      </w:r>
      <w:r>
        <w:rPr>
          <w:rStyle w:val="TitleChar"/>
        </w:rPr>
        <w:t>an al Qaeda terrorist who might be a U.S. citizen wanders in?</w:t>
      </w:r>
    </w:p>
    <w:p w:rsidR="00BB5015" w:rsidRPr="00A77FA0" w:rsidRDefault="00BB5015" w:rsidP="00BB5015">
      <w:pPr>
        <w:pStyle w:val="Heading4"/>
      </w:pPr>
      <w:r w:rsidRPr="00A77FA0">
        <w:t xml:space="preserve">Signature strikes are far worse for all of their impacts---this turns the case on a grand scale  </w:t>
      </w:r>
    </w:p>
    <w:p w:rsidR="00BB5015" w:rsidRDefault="00BB5015" w:rsidP="00BB5015">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BB5015" w:rsidRDefault="00BB5015" w:rsidP="00BB5015">
      <w:pPr>
        <w:rPr>
          <w:sz w:val="12"/>
        </w:rPr>
      </w:pPr>
      <w:r>
        <w:rPr>
          <w:sz w:val="12"/>
        </w:rPr>
        <w:t xml:space="preserve">Yet </w:t>
      </w:r>
      <w:r>
        <w:rPr>
          <w:rStyle w:val="TitleChar"/>
        </w:rPr>
        <w:t>an</w:t>
      </w:r>
      <w:r>
        <w:rPr>
          <w:sz w:val="12"/>
        </w:rPr>
        <w:t xml:space="preserve"> </w:t>
      </w:r>
      <w:r>
        <w:rPr>
          <w:rStyle w:val="TitleChar"/>
          <w:bdr w:val="single" w:sz="4" w:space="0" w:color="auto" w:frame="1"/>
        </w:rPr>
        <w:t>important distinction</w:t>
      </w:r>
      <w:r>
        <w:rPr>
          <w:sz w:val="12"/>
        </w:rPr>
        <w:t xml:space="preserve"> </w:t>
      </w:r>
      <w:r>
        <w:rPr>
          <w:rStyle w:val="TitleChar"/>
        </w:rPr>
        <w:t>needs to be drawn</w:t>
      </w:r>
      <w:r>
        <w:rPr>
          <w:sz w:val="12"/>
        </w:rPr>
        <w:t xml:space="preserve"> here </w:t>
      </w:r>
      <w:r>
        <w:rPr>
          <w:rStyle w:val="TitleChar"/>
        </w:rPr>
        <w:t>between acting on operational intelligence that corroborates existing intelligence and</w:t>
      </w:r>
      <w:r>
        <w:rPr>
          <w:sz w:val="12"/>
        </w:rPr>
        <w:t xml:space="preserve"> </w:t>
      </w:r>
      <w:r>
        <w:rPr>
          <w:rStyle w:val="TitleChar"/>
          <w:bdr w:val="single" w:sz="4" w:space="0" w:color="auto" w:frame="1"/>
        </w:rPr>
        <w:t>confirms the presence of a specific pre-determined target</w:t>
      </w:r>
      <w:r>
        <w:rPr>
          <w:sz w:val="12"/>
        </w:rPr>
        <w:t xml:space="preserve"> </w:t>
      </w:r>
      <w:r>
        <w:rPr>
          <w:rStyle w:val="TitleChar"/>
        </w:rPr>
        <w:t>and its elimination</w:t>
      </w:r>
      <w:r>
        <w:rPr>
          <w:sz w:val="12"/>
        </w:rPr>
        <w:t xml:space="preserve"> – </w:t>
      </w:r>
      <w:r>
        <w:rPr>
          <w:rStyle w:val="TitleChar"/>
        </w:rPr>
        <w:t>so-called</w:t>
      </w:r>
      <w:r>
        <w:rPr>
          <w:sz w:val="12"/>
        </w:rPr>
        <w:t xml:space="preserve"> ‘targeted strikes’ (or less euphemistically, ‘</w:t>
      </w:r>
      <w:r>
        <w:rPr>
          <w:rStyle w:val="TitleChar"/>
          <w:bdr w:val="single" w:sz="4" w:space="0" w:color="auto" w:frame="1"/>
        </w:rPr>
        <w:t>targeted killings’</w:t>
      </w:r>
      <w:r>
        <w:rPr>
          <w:sz w:val="12"/>
        </w:rPr>
        <w:t xml:space="preserve">) – </w:t>
      </w:r>
      <w:r>
        <w:rPr>
          <w:rStyle w:val="TitleChar"/>
        </w:rPr>
        <w:t xml:space="preserve">and acting on an </w:t>
      </w:r>
      <w:r>
        <w:rPr>
          <w:rStyle w:val="TitleChar"/>
        </w:rPr>
        <w:lastRenderedPageBreak/>
        <w:t>algorithmic analysis of operational intelligence alone</w:t>
      </w:r>
      <w:r>
        <w:rPr>
          <w:sz w:val="12"/>
        </w:rPr>
        <w:t xml:space="preserve">, </w:t>
      </w:r>
      <w:r>
        <w:rPr>
          <w:rStyle w:val="TitleChar"/>
          <w:bdr w:val="single" w:sz="4" w:space="0" w:color="auto" w:frame="1"/>
        </w:rPr>
        <w:t>determining on the spot</w:t>
      </w:r>
      <w:r>
        <w:rPr>
          <w:sz w:val="12"/>
        </w:rPr>
        <w:t xml:space="preserve"> </w:t>
      </w:r>
      <w:r>
        <w:rPr>
          <w:rStyle w:val="TitleChar"/>
        </w:rPr>
        <w:t>whether a development on the ground suggests terrorist activity</w:t>
      </w:r>
      <w:r>
        <w:rPr>
          <w:sz w:val="12"/>
        </w:rPr>
        <w:t xml:space="preserve"> or association and thus fulfils certain (albeit, to date, publicly not disclosed) criteria for triggering an armed response by the remote pilot of a drone – </w:t>
      </w:r>
      <w:r>
        <w:rPr>
          <w:rStyle w:val="TitleChar"/>
          <w:bdr w:val="single" w:sz="4" w:space="0" w:color="auto" w:frame="1"/>
        </w:rPr>
        <w:t>so-called ‘signature strikes’</w:t>
      </w:r>
      <w:r>
        <w:rPr>
          <w:sz w:val="12"/>
        </w:rPr>
        <w:t xml:space="preserve">.6¶ </w:t>
      </w:r>
      <w:r>
        <w:rPr>
          <w:rStyle w:val="TitleChar"/>
          <w:highlight w:val="yellow"/>
        </w:rPr>
        <w:t>Targeted strikes</w:t>
      </w:r>
      <w:r>
        <w:rPr>
          <w:rStyle w:val="TitleChar"/>
        </w:rPr>
        <w:t xml:space="preserve"> rely on</w:t>
      </w:r>
      <w:r>
        <w:rPr>
          <w:sz w:val="12"/>
        </w:rPr>
        <w:t xml:space="preserve"> </w:t>
      </w:r>
      <w:r>
        <w:rPr>
          <w:rStyle w:val="TitleChar"/>
          <w:bdr w:val="single" w:sz="4" w:space="0" w:color="auto" w:frame="1"/>
        </w:rPr>
        <w:t>corroborating pre-existing intelligence</w:t>
      </w:r>
      <w:r>
        <w:rPr>
          <w:sz w:val="12"/>
        </w:rPr>
        <w:t xml:space="preserve">: </w:t>
      </w:r>
      <w:r>
        <w:rPr>
          <w:rStyle w:val="TitleChar"/>
        </w:rPr>
        <w:t>they serve the</w:t>
      </w:r>
      <w:r>
        <w:rPr>
          <w:sz w:val="12"/>
        </w:rPr>
        <w:t xml:space="preserve"> </w:t>
      </w:r>
      <w:r>
        <w:rPr>
          <w:rStyle w:val="TitleChar"/>
          <w:bdr w:val="single" w:sz="4" w:space="0" w:color="auto" w:frame="1"/>
        </w:rPr>
        <w:t>particular purpose</w:t>
      </w:r>
      <w:r>
        <w:rPr>
          <w:sz w:val="12"/>
        </w:rPr>
        <w:t xml:space="preserve"> </w:t>
      </w:r>
      <w:r>
        <w:rPr>
          <w:rStyle w:val="TitleChar"/>
        </w:rPr>
        <w:t xml:space="preserve">of </w:t>
      </w:r>
      <w:r>
        <w:rPr>
          <w:rStyle w:val="TitleChar"/>
          <w:highlight w:val="yellow"/>
        </w:rPr>
        <w:t>eliminat</w:t>
      </w:r>
      <w:r>
        <w:rPr>
          <w:rStyle w:val="TitleChar"/>
        </w:rPr>
        <w:t>ing</w:t>
      </w:r>
      <w:r>
        <w:rPr>
          <w:sz w:val="12"/>
        </w:rPr>
        <w:t xml:space="preserve"> </w:t>
      </w:r>
      <w:r>
        <w:rPr>
          <w:rStyle w:val="TitleChar"/>
          <w:highlight w:val="yellow"/>
          <w:bdr w:val="single" w:sz="4" w:space="0" w:color="auto" w:frame="1"/>
        </w:rPr>
        <w:t>specific individuals</w:t>
      </w:r>
      <w:r>
        <w:rPr>
          <w:sz w:val="12"/>
        </w:rPr>
        <w:t xml:space="preserve"> that are </w:t>
      </w:r>
      <w:r>
        <w:rPr>
          <w:rStyle w:val="TitleChar"/>
        </w:rPr>
        <w:t xml:space="preserve">deemed </w:t>
      </w:r>
      <w:r>
        <w:rPr>
          <w:rStyle w:val="TitleChar"/>
          <w:highlight w:val="yellow"/>
        </w:rPr>
        <w:t>crucial to enemy capabilities</w:t>
      </w:r>
      <w:r>
        <w:rPr>
          <w:sz w:val="12"/>
          <w:highlight w:val="yellow"/>
        </w:rPr>
        <w:t xml:space="preserve"> </w:t>
      </w:r>
      <w:r>
        <w:rPr>
          <w:rStyle w:val="TitleChar"/>
          <w:highlight w:val="yellow"/>
        </w:rPr>
        <w:t>and</w:t>
      </w:r>
      <w:r>
        <w:rPr>
          <w:rStyle w:val="TitleChar"/>
        </w:rPr>
        <w:t xml:space="preserve"> are meant to </w:t>
      </w:r>
      <w:r>
        <w:rPr>
          <w:rStyle w:val="TitleChar"/>
          <w:highlight w:val="yellow"/>
        </w:rPr>
        <w:t>diminish</w:t>
      </w:r>
      <w:r>
        <w:rPr>
          <w:rStyle w:val="TitleChar"/>
        </w:rPr>
        <w:t xml:space="preserve"> opponents’ </w:t>
      </w:r>
      <w:r>
        <w:rPr>
          <w:rStyle w:val="TitleChar"/>
          <w:highlight w:val="yellow"/>
        </w:rPr>
        <w:t>operational, tactical and strategic capabilities</w:t>
      </w:r>
      <w:r>
        <w:rPr>
          <w:sz w:val="12"/>
          <w:highlight w:val="yellow"/>
        </w:rPr>
        <w:t>,</w:t>
      </w:r>
      <w:r>
        <w:rPr>
          <w:sz w:val="12"/>
        </w:rPr>
        <w:t xml:space="preserve"> primarily </w:t>
      </w:r>
      <w:r>
        <w:rPr>
          <w:rStyle w:val="TitleChar"/>
        </w:rPr>
        <w:t xml:space="preserve">by </w:t>
      </w:r>
      <w:r>
        <w:rPr>
          <w:rStyle w:val="TitleChar"/>
          <w:highlight w:val="yellow"/>
        </w:rPr>
        <w:t>killing</w:t>
      </w:r>
      <w:r>
        <w:rPr>
          <w:rStyle w:val="TitleChar"/>
        </w:rPr>
        <w:t xml:space="preserve"> mid- and </w:t>
      </w:r>
      <w:r>
        <w:rPr>
          <w:rStyle w:val="TitleChar"/>
          <w:highlight w:val="yellow"/>
        </w:rPr>
        <w:t>top-level leadership</w:t>
      </w:r>
      <w:r>
        <w:rPr>
          <w:rStyle w:val="TitleChar"/>
        </w:rPr>
        <w:t xml:space="preserve"> cadres</w:t>
      </w:r>
      <w:r>
        <w:rPr>
          <w:sz w:val="12"/>
        </w:rPr>
        <w:t xml:space="preserve">. To the extent that </w:t>
      </w:r>
      <w:r>
        <w:rPr>
          <w:rStyle w:val="TitleChar"/>
          <w:highlight w:val="yellow"/>
        </w:rPr>
        <w:t>evidence</w:t>
      </w:r>
      <w:r>
        <w:rPr>
          <w:sz w:val="12"/>
        </w:rPr>
        <w:t xml:space="preserve"> is available, it </w:t>
      </w:r>
      <w:r>
        <w:rPr>
          <w:rStyle w:val="TitleChar"/>
          <w:highlight w:val="yellow"/>
        </w:rPr>
        <w:t>suggests</w:t>
      </w:r>
      <w:r>
        <w:rPr>
          <w:sz w:val="12"/>
        </w:rPr>
        <w:t xml:space="preserve"> that </w:t>
      </w:r>
      <w:r>
        <w:rPr>
          <w:rStyle w:val="TitleChar"/>
          <w:highlight w:val="yellow"/>
          <w:bdr w:val="single" w:sz="4" w:space="0" w:color="auto" w:frame="1"/>
        </w:rPr>
        <w:t>targeted strikes are highly effective</w:t>
      </w:r>
      <w:r>
        <w:rPr>
          <w:rStyle w:val="TitleChar"/>
          <w:bdr w:val="single" w:sz="4" w:space="0" w:color="auto" w:frame="1"/>
        </w:rPr>
        <w:t xml:space="preserve"> in achieving these objectives</w:t>
      </w:r>
      <w:r>
        <w:rPr>
          <w:sz w:val="12"/>
        </w:rPr>
        <w:t xml:space="preserve">, </w:t>
      </w:r>
      <w:r>
        <w:rPr>
          <w:rStyle w:val="TitleChar"/>
          <w:highlight w:val="yellow"/>
        </w:rPr>
        <w:t>while</w:t>
      </w:r>
      <w:r>
        <w:rPr>
          <w:sz w:val="12"/>
        </w:rPr>
        <w:t xml:space="preserve"> simultaneously </w:t>
      </w:r>
      <w:r>
        <w:rPr>
          <w:rStyle w:val="TitleChar"/>
          <w:highlight w:val="yellow"/>
        </w:rPr>
        <w:t>generating</w:t>
      </w:r>
      <w:r>
        <w:rPr>
          <w:sz w:val="12"/>
        </w:rPr>
        <w:t xml:space="preserve"> </w:t>
      </w:r>
      <w:r>
        <w:rPr>
          <w:rStyle w:val="TitleChar"/>
          <w:bdr w:val="single" w:sz="4" w:space="0" w:color="auto" w:frame="1"/>
        </w:rPr>
        <w:t xml:space="preserve">relatively </w:t>
      </w:r>
      <w:r>
        <w:rPr>
          <w:rStyle w:val="TitleChar"/>
          <w:highlight w:val="yellow"/>
          <w:bdr w:val="single" w:sz="4" w:space="0" w:color="auto" w:frame="1"/>
        </w:rPr>
        <w:t>little blowback</w:t>
      </w:r>
      <w:r>
        <w:rPr>
          <w:sz w:val="12"/>
        </w:rPr>
        <w:t xml:space="preserve">, precisely </w:t>
      </w:r>
      <w:r>
        <w:rPr>
          <w:rStyle w:val="TitleChar"/>
          <w:highlight w:val="yellow"/>
        </w:rPr>
        <w:t>because they</w:t>
      </w:r>
      <w:r>
        <w:rPr>
          <w:rStyle w:val="TitleChar"/>
        </w:rPr>
        <w:t xml:space="preserve"> target individual (terrorist) leaders and </w:t>
      </w:r>
      <w:r>
        <w:rPr>
          <w:rStyle w:val="TitleChar"/>
          <w:highlight w:val="yellow"/>
        </w:rPr>
        <w:t>cause few</w:t>
      </w:r>
      <w:r>
        <w:rPr>
          <w:rStyle w:val="TitleChar"/>
        </w:rPr>
        <w:t xml:space="preserve">, if any, </w:t>
      </w:r>
      <w:r>
        <w:rPr>
          <w:rStyle w:val="TitleChar"/>
          <w:highlight w:val="yellow"/>
        </w:rPr>
        <w:t>civilian casualties</w:t>
      </w:r>
      <w:r>
        <w:rPr>
          <w:sz w:val="12"/>
        </w:rPr>
        <w:t xml:space="preserve">. This explains, to a significant degree, why the blowback effect in Yemen – where the overwhelming majority of drone strikes have been targeted strikes – has been less pronounced than in Pakistan and Afghanistan.7¶ </w:t>
      </w:r>
      <w:r>
        <w:rPr>
          <w:rStyle w:val="TitleChar"/>
          <w:highlight w:val="yellow"/>
          <w:bdr w:val="single" w:sz="4" w:space="0" w:color="auto" w:frame="1"/>
        </w:rPr>
        <w:t>Signature strikes, in contrast</w:t>
      </w:r>
      <w:r>
        <w:rPr>
          <w:sz w:val="12"/>
        </w:rPr>
        <w:t xml:space="preserve">, can still be effective in diminishing operational, tactical and strategic enemy capabilities, but they </w:t>
      </w:r>
      <w:r>
        <w:rPr>
          <w:rStyle w:val="TitleChar"/>
        </w:rPr>
        <w:t>do so to a certain degree by chance and</w:t>
      </w:r>
      <w:r>
        <w:rPr>
          <w:sz w:val="12"/>
        </w:rPr>
        <w:t xml:space="preserve"> also </w:t>
      </w:r>
      <w:r>
        <w:rPr>
          <w:rStyle w:val="TitleChar"/>
        </w:rPr>
        <w:t>have a much higher probability of causing civilian casualties</w:t>
      </w:r>
      <w:r>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Pr>
          <w:rStyle w:val="TitleChar"/>
        </w:rPr>
        <w:t>Such strikes have</w:t>
      </w:r>
      <w:r>
        <w:rPr>
          <w:sz w:val="12"/>
        </w:rPr>
        <w:t xml:space="preserve"> had the effect of decimating the rank and file of the Taliban and their associates – but they have also </w:t>
      </w:r>
      <w:r>
        <w:rPr>
          <w:rStyle w:val="TitleChar"/>
          <w:highlight w:val="yellow"/>
        </w:rPr>
        <w:t>cause</w:t>
      </w:r>
      <w:r>
        <w:rPr>
          <w:rStyle w:val="TitleChar"/>
        </w:rPr>
        <w:t xml:space="preserve">d </w:t>
      </w:r>
      <w:r>
        <w:rPr>
          <w:rStyle w:val="TitleChar"/>
          <w:highlight w:val="yellow"/>
        </w:rPr>
        <w:t>large numbers of civilian</w:t>
      </w:r>
      <w:r>
        <w:rPr>
          <w:rStyle w:val="TitleChar"/>
        </w:rPr>
        <w:t xml:space="preserve"> </w:t>
      </w:r>
      <w:r>
        <w:rPr>
          <w:rStyle w:val="TitleChar"/>
          <w:highlight w:val="yellow"/>
        </w:rPr>
        <w:t>casualties and</w:t>
      </w:r>
      <w:r>
        <w:rPr>
          <w:sz w:val="12"/>
          <w:highlight w:val="yellow"/>
        </w:rPr>
        <w:t>,</w:t>
      </w:r>
      <w:r>
        <w:rPr>
          <w:sz w:val="12"/>
        </w:rPr>
        <w:t xml:space="preserve"> at a minimum, </w:t>
      </w:r>
      <w:r>
        <w:rPr>
          <w:rStyle w:val="TitleChar"/>
          <w:highlight w:val="yellow"/>
        </w:rPr>
        <w:t>weakened</w:t>
      </w:r>
      <w:r>
        <w:rPr>
          <w:rStyle w:val="TitleChar"/>
        </w:rPr>
        <w:t xml:space="preserve"> the respective </w:t>
      </w:r>
      <w:r>
        <w:rPr>
          <w:rStyle w:val="TitleChar"/>
          <w:highlight w:val="yellow"/>
        </w:rPr>
        <w:t>host governments’ legitimacy</w:t>
      </w:r>
      <w:r>
        <w:rPr>
          <w:rStyle w:val="TitleChar"/>
        </w:rPr>
        <w:t xml:space="preserve"> and forced them to condemn publicly</w:t>
      </w:r>
      <w:r>
        <w:rPr>
          <w:sz w:val="12"/>
        </w:rPr>
        <w:t xml:space="preserve">, and in no uncertain terms, </w:t>
      </w:r>
      <w:r>
        <w:rPr>
          <w:rStyle w:val="TitleChar"/>
        </w:rPr>
        <w:t>the infringement of their states’ sovereignty by the US</w:t>
      </w:r>
      <w:r>
        <w:rPr>
          <w:sz w:val="12"/>
        </w:rPr>
        <w:t xml:space="preserve">. In turn, </w:t>
      </w:r>
      <w:r>
        <w:rPr>
          <w:rStyle w:val="TitleChar"/>
          <w:highlight w:val="yellow"/>
        </w:rPr>
        <w:t>this</w:t>
      </w:r>
      <w:r>
        <w:rPr>
          <w:rStyle w:val="TitleChar"/>
        </w:rPr>
        <w:t xml:space="preserve"> has </w:t>
      </w:r>
      <w:r>
        <w:rPr>
          <w:rStyle w:val="TitleChar"/>
          <w:highlight w:val="yellow"/>
        </w:rPr>
        <w:t>strained</w:t>
      </w:r>
      <w:r>
        <w:rPr>
          <w:rStyle w:val="TitleChar"/>
        </w:rPr>
        <w:t xml:space="preserve"> already difficult </w:t>
      </w:r>
      <w:r>
        <w:rPr>
          <w:rStyle w:val="TitleChar"/>
          <w:highlight w:val="yellow"/>
        </w:rPr>
        <w:t>relations</w:t>
      </w:r>
      <w:r>
        <w:rPr>
          <w:rStyle w:val="TitleChar"/>
        </w:rPr>
        <w:t xml:space="preserve"> </w:t>
      </w:r>
      <w:r>
        <w:rPr>
          <w:rStyle w:val="TitleChar"/>
          <w:highlight w:val="yellow"/>
        </w:rPr>
        <w:t>between countries which</w:t>
      </w:r>
      <w:r>
        <w:rPr>
          <w:rStyle w:val="TitleChar"/>
        </w:rPr>
        <w:t xml:space="preserve"> have more common than divergent interests when it comes to regional stability and the </w:t>
      </w:r>
      <w:r>
        <w:rPr>
          <w:rStyle w:val="TitleChar"/>
          <w:highlight w:val="yellow"/>
        </w:rPr>
        <w:t>fight</w:t>
      </w:r>
      <w:r>
        <w:rPr>
          <w:rStyle w:val="TitleChar"/>
        </w:rPr>
        <w:t xml:space="preserve"> against international </w:t>
      </w:r>
      <w:r>
        <w:rPr>
          <w:rStyle w:val="TitleChar"/>
          <w:highlight w:val="yellow"/>
        </w:rPr>
        <w:t>terrorist</w:t>
      </w:r>
      <w:r>
        <w:rPr>
          <w:rStyle w:val="TitleChar"/>
        </w:rPr>
        <w:t xml:space="preserve"> networks</w:t>
      </w:r>
      <w:r>
        <w:rPr>
          <w:sz w:val="12"/>
        </w:rPr>
        <w:t xml:space="preserve">. That </w:t>
      </w:r>
      <w:r>
        <w:rPr>
          <w:rStyle w:val="Emphasis"/>
          <w:highlight w:val="yellow"/>
        </w:rPr>
        <w:t>signature strikes have a high probability of going wrong</w:t>
      </w:r>
      <w:r>
        <w:rPr>
          <w:rStyle w:val="TitleChar"/>
          <w:highlight w:val="yellow"/>
        </w:rPr>
        <w:t xml:space="preserve"> and</w:t>
      </w:r>
      <w:r>
        <w:rPr>
          <w:sz w:val="12"/>
        </w:rPr>
        <w:t xml:space="preserve"> that such </w:t>
      </w:r>
      <w:r>
        <w:rPr>
          <w:rStyle w:val="Emphasis"/>
          <w:highlight w:val="yellow"/>
        </w:rPr>
        <w:t>failures prove extremely counterproductive</w:t>
      </w:r>
      <w:r>
        <w:rPr>
          <w:sz w:val="12"/>
        </w:rPr>
        <w:t xml:space="preserve"> is also illustrated by a widely reported case from Yemen, in which twelve civilians were killed in the proximity of a car identified as belonging to an Al-Qa’ida member.9¶ </w:t>
      </w:r>
      <w:r>
        <w:rPr>
          <w:rStyle w:val="TitleChar"/>
        </w:rPr>
        <w:t>The</w:t>
      </w:r>
      <w:r>
        <w:rPr>
          <w:sz w:val="12"/>
        </w:rPr>
        <w:t xml:space="preserve"> kind of </w:t>
      </w:r>
      <w:r>
        <w:rPr>
          <w:rStyle w:val="TitleChar"/>
        </w:rPr>
        <w:t xml:space="preserve">persistent and intimidating presence of a </w:t>
      </w:r>
      <w:r>
        <w:rPr>
          <w:rStyle w:val="TitleChar"/>
          <w:highlight w:val="yellow"/>
        </w:rPr>
        <w:t>drone policy geared towards signature strikes</w:t>
      </w:r>
      <w:r>
        <w:rPr>
          <w:sz w:val="12"/>
        </w:rPr>
        <w:t xml:space="preserve">, and the obvious risks and consequences involved in repeatedly making wrong decisions, </w:t>
      </w:r>
      <w:r>
        <w:rPr>
          <w:rStyle w:val="TitleChar"/>
          <w:highlight w:val="yellow"/>
        </w:rPr>
        <w:t>are</w:t>
      </w:r>
      <w:r>
        <w:rPr>
          <w:sz w:val="12"/>
        </w:rPr>
        <w:t xml:space="preserve"> both </w:t>
      </w:r>
      <w:r>
        <w:rPr>
          <w:rStyle w:val="TitleChar"/>
        </w:rPr>
        <w:t>counterproductive</w:t>
      </w:r>
      <w:r>
        <w:rPr>
          <w:sz w:val="12"/>
        </w:rPr>
        <w:t xml:space="preserve"> in themselves </w:t>
      </w:r>
      <w:r>
        <w:rPr>
          <w:rStyle w:val="TitleChar"/>
        </w:rPr>
        <w:t xml:space="preserve">and </w:t>
      </w:r>
      <w:r>
        <w:rPr>
          <w:rStyle w:val="TitleChar"/>
          <w:highlight w:val="yellow"/>
        </w:rPr>
        <w:t>corrosive of efforts</w:t>
      </w:r>
      <w:r>
        <w:rPr>
          <w:rStyle w:val="TitleChar"/>
        </w:rPr>
        <w:t xml:space="preserve"> </w:t>
      </w:r>
      <w:r>
        <w:rPr>
          <w:rStyle w:val="TitleChar"/>
          <w:highlight w:val="yellow"/>
        </w:rPr>
        <w:t>that seek to undercut</w:t>
      </w:r>
      <w:r>
        <w:rPr>
          <w:rStyle w:val="TitleChar"/>
        </w:rPr>
        <w:t xml:space="preserve"> the local </w:t>
      </w:r>
      <w:r>
        <w:rPr>
          <w:rStyle w:val="TitleChar"/>
          <w:highlight w:val="yellow"/>
        </w:rPr>
        <w:t>support enjoyed by insurgent and terrorist networks</w:t>
      </w:r>
      <w:r>
        <w:rPr>
          <w:sz w:val="12"/>
        </w:rPr>
        <w:t xml:space="preserve">, as well as the mutual assistance that they can offer each other. Put differently, </w:t>
      </w:r>
      <w:r>
        <w:rPr>
          <w:rStyle w:val="TitleChar"/>
          <w:bdr w:val="single" w:sz="4" w:space="0" w:color="auto" w:frame="1"/>
        </w:rPr>
        <w:t>signature strikes, in contrast to targeted killings</w:t>
      </w:r>
      <w:r>
        <w:rPr>
          <w:sz w:val="12"/>
        </w:rPr>
        <w:t xml:space="preserve">, </w:t>
      </w:r>
      <w:r>
        <w:rPr>
          <w:rStyle w:val="TitleChar"/>
        </w:rPr>
        <w:t>do anything but help to disentangle the links between insurgents and terrorists</w:t>
      </w:r>
      <w:r>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Pr>
          <w:rStyle w:val="TitleChar"/>
          <w:highlight w:val="yellow"/>
        </w:rPr>
        <w:t>in a context in which the objective is to protect</w:t>
      </w:r>
      <w:r>
        <w:rPr>
          <w:rStyle w:val="TitleChar"/>
        </w:rPr>
        <w:t xml:space="preserve"> innocent </w:t>
      </w:r>
      <w:r>
        <w:rPr>
          <w:rStyle w:val="TitleChar"/>
          <w:highlight w:val="yellow"/>
        </w:rPr>
        <w:t>civilians, win</w:t>
      </w:r>
      <w:r>
        <w:rPr>
          <w:rStyle w:val="TitleChar"/>
        </w:rPr>
        <w:t xml:space="preserve"> over </w:t>
      </w:r>
      <w:r>
        <w:rPr>
          <w:rStyle w:val="TitleChar"/>
          <w:highlight w:val="yellow"/>
        </w:rPr>
        <w:t>reconcilable</w:t>
      </w:r>
      <w:r>
        <w:rPr>
          <w:rStyle w:val="TitleChar"/>
        </w:rPr>
        <w:t xml:space="preserve"> </w:t>
      </w:r>
      <w:r>
        <w:rPr>
          <w:rStyle w:val="TitleChar"/>
          <w:highlight w:val="yellow"/>
        </w:rPr>
        <w:t>insurgents</w:t>
      </w:r>
      <w:r>
        <w:rPr>
          <w:sz w:val="12"/>
        </w:rPr>
        <w:t xml:space="preserve"> and their supporters, </w:t>
      </w:r>
      <w:r>
        <w:rPr>
          <w:rStyle w:val="TitleChar"/>
          <w:highlight w:val="yellow"/>
        </w:rPr>
        <w:t>and eliminate those who are irreconcilable</w:t>
      </w:r>
      <w:r>
        <w:rPr>
          <w:rStyle w:val="TitleChar"/>
        </w:rPr>
        <w:t xml:space="preserve">, </w:t>
      </w:r>
      <w:r>
        <w:rPr>
          <w:rStyle w:val="TitleChar"/>
          <w:highlight w:val="yellow"/>
        </w:rPr>
        <w:t>drones can deliver</w:t>
      </w:r>
      <w:r>
        <w:rPr>
          <w:rStyle w:val="TitleChar"/>
        </w:rPr>
        <w:t xml:space="preserve"> specific contributions to an overall counter-insurgency policy</w:t>
      </w:r>
      <w:r>
        <w:rPr>
          <w:sz w:val="12"/>
        </w:rPr>
        <w:t xml:space="preserve">. Yet </w:t>
      </w:r>
      <w:r>
        <w:rPr>
          <w:rStyle w:val="TitleChar"/>
        </w:rPr>
        <w:t>t</w:t>
      </w:r>
      <w:r>
        <w:rPr>
          <w:rStyle w:val="TitleChar"/>
          <w:highlight w:val="yellow"/>
        </w:rPr>
        <w:t>his can</w:t>
      </w:r>
      <w:r>
        <w:rPr>
          <w:sz w:val="12"/>
          <w:highlight w:val="yellow"/>
        </w:rPr>
        <w:t xml:space="preserve"> </w:t>
      </w:r>
      <w:r>
        <w:rPr>
          <w:rStyle w:val="TitleChar"/>
          <w:highlight w:val="yellow"/>
          <w:bdr w:val="single" w:sz="4" w:space="0" w:color="auto" w:frame="1"/>
        </w:rPr>
        <w:t>only happen</w:t>
      </w:r>
      <w:r>
        <w:rPr>
          <w:sz w:val="12"/>
          <w:highlight w:val="yellow"/>
        </w:rPr>
        <w:t xml:space="preserve"> </w:t>
      </w:r>
      <w:r>
        <w:rPr>
          <w:rStyle w:val="TitleChar"/>
          <w:highlight w:val="yellow"/>
        </w:rPr>
        <w:t>if drones</w:t>
      </w:r>
      <w:r>
        <w:rPr>
          <w:sz w:val="12"/>
          <w:highlight w:val="yellow"/>
        </w:rPr>
        <w:t xml:space="preserve"> </w:t>
      </w:r>
      <w:r>
        <w:rPr>
          <w:rStyle w:val="TitleChar"/>
          <w:highlight w:val="yellow"/>
          <w:bdr w:val="single" w:sz="4" w:space="0" w:color="auto" w:frame="1"/>
        </w:rPr>
        <w:t>target individuals for a reason</w:t>
      </w:r>
      <w:r>
        <w:rPr>
          <w:sz w:val="12"/>
        </w:rPr>
        <w:t xml:space="preserve">, </w:t>
      </w:r>
      <w:r>
        <w:rPr>
          <w:rStyle w:val="TitleChar"/>
        </w:rPr>
        <w:t>rather than being used, and perceived, as a blanket approach against an entire community</w:t>
      </w:r>
      <w:r>
        <w:rPr>
          <w:sz w:val="12"/>
        </w:rPr>
        <w:t>.</w:t>
      </w:r>
    </w:p>
    <w:p w:rsidR="00BB5015" w:rsidRDefault="00BB5015" w:rsidP="00BB5015"/>
    <w:p w:rsidR="00BB5015" w:rsidRPr="00C30A9A" w:rsidRDefault="00BB5015" w:rsidP="00BB5015"/>
    <w:p w:rsidR="00BB5015" w:rsidRDefault="00BB5015" w:rsidP="00BB5015">
      <w:pPr>
        <w:pStyle w:val="Heading1"/>
      </w:pPr>
      <w:r>
        <w:lastRenderedPageBreak/>
        <w:t>2nc</w:t>
      </w:r>
    </w:p>
    <w:p w:rsidR="00BB5015" w:rsidRDefault="00BB5015" w:rsidP="00BB5015"/>
    <w:p w:rsidR="00BB5015" w:rsidRDefault="00BB5015" w:rsidP="00BB5015">
      <w:pPr>
        <w:pStyle w:val="Heading3"/>
      </w:pPr>
      <w:r>
        <w:lastRenderedPageBreak/>
        <w:t>Afghan Impact</w:t>
      </w:r>
    </w:p>
    <w:p w:rsidR="00BB5015" w:rsidRDefault="00BB5015" w:rsidP="00BB5015">
      <w:pPr>
        <w:pStyle w:val="Heading4"/>
        <w:rPr>
          <w:rFonts w:cs="Times New Roman"/>
        </w:rPr>
      </w:pPr>
      <w:r>
        <w:rPr>
          <w:rFonts w:cs="Times New Roman"/>
          <w:b w:val="0"/>
          <w:bCs w:val="0"/>
        </w:rPr>
        <w:t xml:space="preserve">Success in Afghanistan key to prevent nuclear war </w:t>
      </w:r>
    </w:p>
    <w:p w:rsidR="00BB5015" w:rsidRDefault="00BB5015" w:rsidP="00BB5015">
      <w:pPr>
        <w:rPr>
          <w:rFonts w:cs="Calibri"/>
        </w:rPr>
      </w:pPr>
      <w:r>
        <w:rPr>
          <w:rStyle w:val="StyleStyleBold12pt"/>
        </w:rPr>
        <w:t>Morgan 7</w:t>
      </w:r>
      <w:r>
        <w:t xml:space="preserve"> (Stephen J., Political Writer and Former Member of the British Labour Party Executive Committee, “Better another Taliban Afghanistan, than a Taliban NUCLEAR Pakistan!?”, 9-23, http://www.freearticlesarchive.com/article/_Better_another_Taliban_Afghanistan__than_a_Taliban_NUCLEAR_Pakistan___/99961/0/)</w:t>
      </w:r>
    </w:p>
    <w:p w:rsidR="00BB5015" w:rsidRPr="00C3231D" w:rsidRDefault="00BB5015" w:rsidP="00BB5015">
      <w:pPr>
        <w:rPr>
          <w:rStyle w:val="Heading3Char"/>
          <w:rFonts w:cs="Times New Roman"/>
        </w:rPr>
      </w:pPr>
    </w:p>
    <w:p w:rsidR="00BB5015" w:rsidRDefault="00BB5015" w:rsidP="00BB5015">
      <w:pPr>
        <w:rPr>
          <w:rFonts w:cs="Calibri"/>
          <w:sz w:val="22"/>
          <w:szCs w:val="20"/>
        </w:rPr>
      </w:pPr>
      <w:r w:rsidRPr="00C3231D">
        <w:rPr>
          <w:rStyle w:val="IntenseEmphasis"/>
        </w:rPr>
        <w:t>As the war intensifies</w:t>
      </w:r>
      <w:r w:rsidRPr="00C3231D">
        <w:rPr>
          <w:sz w:val="19"/>
          <w:szCs w:val="17"/>
        </w:rPr>
        <w:t>, he has no guarantees that</w:t>
      </w:r>
      <w:r w:rsidRPr="00C3231D">
        <w:t xml:space="preserve"> </w:t>
      </w:r>
      <w:r w:rsidRPr="00C3231D">
        <w:rPr>
          <w:rStyle w:val="Style4Char"/>
        </w:rPr>
        <w:t>the current autonomy may</w:t>
      </w:r>
      <w:r w:rsidRPr="00C3231D">
        <w:t xml:space="preserve"> yet </w:t>
      </w:r>
      <w:r w:rsidRPr="00C3231D">
        <w:rPr>
          <w:rStyle w:val="Style4Char"/>
        </w:rPr>
        <w:t>burgeon into a separatist movement</w:t>
      </w:r>
      <w:r w:rsidRPr="00C3231D">
        <w:rPr>
          <w:sz w:val="19"/>
          <w:szCs w:val="17"/>
        </w:rPr>
        <w:t>. Appetite comes with eating, as they say. Moreover, should the Taliban fail to re-conquer al of Afghanistan, as looks likely, but captures at least half of the country, then</w:t>
      </w:r>
      <w:r w:rsidRPr="00C3231D">
        <w:t xml:space="preserve"> </w:t>
      </w:r>
      <w:r w:rsidRPr="00C3231D">
        <w:rPr>
          <w:rStyle w:val="Style4Char"/>
        </w:rPr>
        <w:t>a</w:t>
      </w:r>
      <w:r>
        <w:rPr>
          <w:rStyle w:val="Style4Char"/>
        </w:rPr>
        <w:t xml:space="preserve"> Taliban Pashtun caliphate</w:t>
      </w:r>
      <w:r>
        <w:t xml:space="preserve"> could be established which </w:t>
      </w:r>
      <w:r>
        <w:rPr>
          <w:rStyle w:val="Style4Char"/>
        </w:rPr>
        <w:t>would act as a magnet to separatist Pashtuns in Pakistan</w:t>
      </w:r>
      <w:r>
        <w:t xml:space="preserve">. Then, </w:t>
      </w:r>
      <w:r>
        <w:rPr>
          <w:rStyle w:val="Style4Char"/>
          <w:highlight w:val="green"/>
        </w:rPr>
        <w:t>the</w:t>
      </w:r>
      <w:r>
        <w:rPr>
          <w:highlight w:val="green"/>
        </w:rPr>
        <w:t xml:space="preserve"> </w:t>
      </w:r>
      <w:r>
        <w:t xml:space="preserve">likely </w:t>
      </w:r>
      <w:r>
        <w:rPr>
          <w:rStyle w:val="Style4Char"/>
          <w:highlight w:val="green"/>
        </w:rPr>
        <w:t>break up of Afghanistan</w:t>
      </w:r>
      <w:r>
        <w:t xml:space="preserve"> along ethnic lines, </w:t>
      </w:r>
      <w:r>
        <w:rPr>
          <w:rStyle w:val="Style4Char"/>
          <w:highlight w:val="green"/>
        </w:rPr>
        <w:t>could</w:t>
      </w:r>
      <w:r>
        <w:t xml:space="preserve">, indeed, </w:t>
      </w:r>
      <w:r>
        <w:rPr>
          <w:rStyle w:val="Style4Char"/>
          <w:highlight w:val="green"/>
        </w:rPr>
        <w:t>lead</w:t>
      </w:r>
      <w:r>
        <w:rPr>
          <w:highlight w:val="green"/>
        </w:rPr>
        <w:t xml:space="preserve"> </w:t>
      </w:r>
      <w:r>
        <w:t xml:space="preserve">the way </w:t>
      </w:r>
      <w:r>
        <w:rPr>
          <w:rStyle w:val="Style4Char"/>
          <w:highlight w:val="green"/>
        </w:rPr>
        <w:t>to the break up of Pakistan</w:t>
      </w:r>
      <w:r>
        <w:rPr>
          <w:rStyle w:val="Style4Char"/>
        </w:rPr>
        <w:t>, as well</w:t>
      </w:r>
      <w:r>
        <w:t xml:space="preserve">. Strong centrifugal forces have always bedevilled the stability and unity of </w:t>
      </w:r>
      <w:r>
        <w:rPr>
          <w:rStyle w:val="Style4Char"/>
          <w:highlight w:val="green"/>
        </w:rPr>
        <w:t>Pakistan</w:t>
      </w:r>
      <w:r>
        <w:rPr>
          <w:sz w:val="19"/>
          <w:szCs w:val="17"/>
        </w:rPr>
        <w:t>, and, in the context of the new world situation, the country</w:t>
      </w:r>
      <w:r>
        <w:t xml:space="preserve"> </w:t>
      </w:r>
      <w:r>
        <w:rPr>
          <w:rStyle w:val="Style4Char"/>
          <w:highlight w:val="green"/>
        </w:rPr>
        <w:t>could be faced with civil wars and</w:t>
      </w:r>
      <w:r>
        <w:rPr>
          <w:highlight w:val="green"/>
        </w:rPr>
        <w:t xml:space="preserve"> </w:t>
      </w:r>
      <w:r>
        <w:t xml:space="preserve">popular </w:t>
      </w:r>
      <w:r>
        <w:rPr>
          <w:rStyle w:val="Style4Char"/>
        </w:rPr>
        <w:t>fundamentalist uprisings</w:t>
      </w:r>
      <w:r>
        <w:t xml:space="preserve">, probably </w:t>
      </w:r>
      <w:r>
        <w:rPr>
          <w:rStyle w:val="Style4Char"/>
        </w:rPr>
        <w:t xml:space="preserve">including </w:t>
      </w:r>
      <w:r>
        <w:rPr>
          <w:rStyle w:val="Style4Char"/>
          <w:highlight w:val="green"/>
        </w:rPr>
        <w:t>a</w:t>
      </w:r>
      <w:r>
        <w:rPr>
          <w:highlight w:val="green"/>
        </w:rPr>
        <w:t xml:space="preserve"> </w:t>
      </w:r>
      <w:r>
        <w:t xml:space="preserve">military-fundamentalist </w:t>
      </w:r>
      <w:r>
        <w:rPr>
          <w:rStyle w:val="Style4Char"/>
          <w:highlight w:val="green"/>
        </w:rPr>
        <w:t>coup</w:t>
      </w:r>
      <w:r>
        <w:rPr>
          <w:highlight w:val="green"/>
        </w:rPr>
        <w:t xml:space="preserve"> </w:t>
      </w:r>
      <w:r>
        <w:t xml:space="preserve">d’état. </w:t>
      </w:r>
      <w:r>
        <w:rPr>
          <w:sz w:val="19"/>
          <w:szCs w:val="17"/>
        </w:rPr>
        <w:t xml:space="preserve">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Iraq would take on gothic proportions across the continent. The prophesy of </w:t>
      </w:r>
      <w:r>
        <w:rPr>
          <w:b/>
          <w:highlight w:val="green"/>
          <w:u w:val="single"/>
        </w:rPr>
        <w:t xml:space="preserve">an arc of </w:t>
      </w:r>
      <w:r>
        <w:rPr>
          <w:rStyle w:val="Style4Char"/>
          <w:highlight w:val="green"/>
        </w:rPr>
        <w:t xml:space="preserve">civil war </w:t>
      </w:r>
      <w:r>
        <w:t xml:space="preserve">over Lebanon, Palestine and Iraq </w:t>
      </w:r>
      <w:r>
        <w:rPr>
          <w:rStyle w:val="Style4Char"/>
          <w:highlight w:val="green"/>
        </w:rPr>
        <w:t>would spread to</w:t>
      </w:r>
      <w:r>
        <w:rPr>
          <w:rStyle w:val="Style4Char"/>
        </w:rPr>
        <w:t xml:space="preserve"> south </w:t>
      </w:r>
      <w:r>
        <w:rPr>
          <w:rStyle w:val="Style4Char"/>
          <w:highlight w:val="green"/>
        </w:rPr>
        <w:t>Asia, stretching from Pakistan to Palestine</w:t>
      </w:r>
      <w:r>
        <w:rPr>
          <w:rStyle w:val="Style4Char"/>
        </w:rPr>
        <w:t xml:space="preserve">, through Afghanistan </w:t>
      </w:r>
      <w:r>
        <w:rPr>
          <w:rStyle w:val="Style4Char"/>
          <w:highlight w:val="green"/>
        </w:rPr>
        <w:t>into Iraq and up to the Mediterranean</w:t>
      </w:r>
      <w:r>
        <w:rPr>
          <w:highlight w:val="green"/>
        </w:rPr>
        <w:t xml:space="preserve"> </w:t>
      </w:r>
      <w:r>
        <w:t xml:space="preserve">coast. </w:t>
      </w:r>
      <w:r>
        <w:rPr>
          <w:rStyle w:val="Style4Char"/>
        </w:rPr>
        <w:t>Undoubtedly, this would</w:t>
      </w:r>
      <w:r>
        <w:t xml:space="preserve"> also </w:t>
      </w:r>
      <w:r>
        <w:rPr>
          <w:rStyle w:val="Style4Char"/>
        </w:rPr>
        <w:t>spill over into India</w:t>
      </w:r>
      <w:r>
        <w:t xml:space="preserve"> both with regards to the Muslim community and Kashmir. </w:t>
      </w:r>
      <w:r>
        <w:rPr>
          <w:rStyle w:val="Style4Char"/>
        </w:rPr>
        <w:t>Border clashes</w:t>
      </w:r>
      <w:r>
        <w:t xml:space="preserve">, terrorist attacks, sectarian pogroms and insurgency </w:t>
      </w:r>
      <w:r>
        <w:rPr>
          <w:rStyle w:val="Style4Char"/>
        </w:rPr>
        <w:t xml:space="preserve">would break out. </w:t>
      </w:r>
      <w:r>
        <w:rPr>
          <w:rStyle w:val="Style4Char"/>
          <w:highlight w:val="green"/>
        </w:rPr>
        <w:t>A</w:t>
      </w:r>
      <w:r>
        <w:rPr>
          <w:rStyle w:val="Style4Char"/>
        </w:rPr>
        <w:t xml:space="preserve"> </w:t>
      </w:r>
      <w:r>
        <w:t xml:space="preserve">new war, and possibly </w:t>
      </w:r>
      <w:r>
        <w:rPr>
          <w:b/>
          <w:highlight w:val="green"/>
          <w:u w:val="single"/>
        </w:rPr>
        <w:t>nuclear war</w:t>
      </w:r>
      <w:r>
        <w:rPr>
          <w:b/>
        </w:rPr>
        <w:t>,</w:t>
      </w:r>
      <w:r>
        <w:t xml:space="preserve"> between Pakistan and India </w:t>
      </w:r>
      <w:r>
        <w:rPr>
          <w:rStyle w:val="Style4Char"/>
          <w:highlight w:val="green"/>
        </w:rPr>
        <w:t>could no be ruled out</w:t>
      </w:r>
      <w:r>
        <w:t xml:space="preserve">. </w:t>
      </w:r>
      <w:r>
        <w:rPr>
          <w:sz w:val="19"/>
          <w:szCs w:val="17"/>
        </w:rPr>
        <w:t>Atomic Al Qaeda Should Pakistan break down completely, a Taliban-style government with strong Al Qaeda influence is a real possibility.</w:t>
      </w:r>
      <w:r>
        <w:t xml:space="preserve"> </w:t>
      </w:r>
      <w:r>
        <w:rPr>
          <w:rStyle w:val="Style4Char"/>
        </w:rPr>
        <w:t>Such deep chaos would</w:t>
      </w:r>
      <w:r>
        <w:t xml:space="preserve">, of course, </w:t>
      </w:r>
      <w:r>
        <w:rPr>
          <w:rStyle w:val="Style4Char"/>
        </w:rPr>
        <w:t>open a “Pandora's box” for</w:t>
      </w:r>
      <w:r>
        <w:t xml:space="preserve"> the region and </w:t>
      </w:r>
      <w:r>
        <w:rPr>
          <w:rStyle w:val="Style4Char"/>
        </w:rPr>
        <w:t>the world</w:t>
      </w:r>
      <w:r>
        <w:rPr>
          <w:sz w:val="19"/>
          <w:szCs w:val="17"/>
        </w:rPr>
        <w:t>. With the possibility of unstable clerical and military fundamentalist elements being in control of the Pakistan nuclear arsenal, not only their use against India, but Israel becomes a possibility, as well as the acquisition of nuclear and other deadly weapons secrets by Al Qaeda. Invading Pakistan would not be an option for America. Therefore</w:t>
      </w:r>
      <w:r>
        <w:t xml:space="preserve"> </w:t>
      </w:r>
      <w:r>
        <w:rPr>
          <w:rStyle w:val="Style4Char"/>
          <w:highlight w:val="green"/>
        </w:rPr>
        <w:t>a nuclear war</w:t>
      </w:r>
      <w:r>
        <w:rPr>
          <w:highlight w:val="green"/>
        </w:rPr>
        <w:t xml:space="preserve"> </w:t>
      </w:r>
      <w:r>
        <w:rPr>
          <w:sz w:val="19"/>
          <w:szCs w:val="17"/>
        </w:rPr>
        <w:t>would now again become a real strategic possibility. This would bring a shift in the tectonic plates of global relations. It</w:t>
      </w:r>
      <w:r>
        <w:t xml:space="preserve"> </w:t>
      </w:r>
      <w:r>
        <w:rPr>
          <w:rStyle w:val="Style4Char"/>
          <w:highlight w:val="green"/>
        </w:rPr>
        <w:t>could usher in a new Cold War with China and Russia pitted against the US</w:t>
      </w:r>
      <w:r>
        <w:t>.</w:t>
      </w:r>
    </w:p>
    <w:p w:rsidR="00BB5015" w:rsidRDefault="00BB5015" w:rsidP="00BB5015">
      <w:pPr>
        <w:pStyle w:val="Heading3"/>
      </w:pPr>
      <w:r>
        <w:lastRenderedPageBreak/>
        <w:t>AT: Perm do the CP</w:t>
      </w:r>
    </w:p>
    <w:p w:rsidR="00BB5015" w:rsidRDefault="00BB5015" w:rsidP="00BB5015"/>
    <w:p w:rsidR="00BB5015" w:rsidRDefault="00BB5015" w:rsidP="00BB5015">
      <w:pPr>
        <w:pStyle w:val="Heading4"/>
      </w:pPr>
      <w:r>
        <w:t>Severance</w:t>
      </w:r>
    </w:p>
    <w:p w:rsidR="00BB5015" w:rsidRPr="0031759D" w:rsidRDefault="00BB5015" w:rsidP="00BB5015">
      <w:pPr>
        <w:pStyle w:val="Heading4"/>
      </w:pPr>
      <w:r>
        <w:t>TK includes special ops missions</w:t>
      </w:r>
    </w:p>
    <w:p w:rsidR="00BB5015" w:rsidRDefault="00BB5015" w:rsidP="00BB5015">
      <w:r w:rsidRPr="00B07A48">
        <w:rPr>
          <w:rStyle w:val="StyleStyleBold12pt"/>
        </w:rPr>
        <w:t>Masters</w:t>
      </w:r>
      <w:r w:rsidRPr="00B07A48">
        <w:t>, Deputy Editor at the Council on Foreign Relations, 5/23/</w:t>
      </w:r>
      <w:r w:rsidRPr="00B07A48">
        <w:rPr>
          <w:rStyle w:val="StyleStyleBold12pt"/>
        </w:rPr>
        <w:t>13</w:t>
      </w:r>
      <w:r w:rsidRPr="00B07A48">
        <w:t xml:space="preserve"> </w:t>
      </w:r>
    </w:p>
    <w:p w:rsidR="00BB5015" w:rsidRDefault="00BB5015" w:rsidP="00BB5015">
      <w:r w:rsidRPr="00B07A48">
        <w:t xml:space="preserve">(Targeted Killings, </w:t>
      </w:r>
      <w:hyperlink r:id="rId32" w:history="1">
        <w:r w:rsidRPr="00B73A67">
          <w:rPr>
            <w:rStyle w:val="Hyperlink"/>
          </w:rPr>
          <w:t>www.cfr.org/counterterrorism/targeted-killings/p9627</w:t>
        </w:r>
      </w:hyperlink>
      <w:r>
        <w:t>)</w:t>
      </w:r>
    </w:p>
    <w:p w:rsidR="00BB5015" w:rsidRDefault="00BB5015" w:rsidP="00BB5015">
      <w:pPr>
        <w:rPr>
          <w:rStyle w:val="StyleBoldUnderline"/>
        </w:rPr>
      </w:pPr>
      <w:r w:rsidRPr="00F7592C">
        <w:rPr>
          <w:rStyle w:val="StyleBoldUnderline"/>
          <w:highlight w:val="cyan"/>
        </w:rPr>
        <w:t>What methods of targeted killing does the United States employ?</w:t>
      </w:r>
      <w:r>
        <w:rPr>
          <w:rStyle w:val="StyleBoldUnderline"/>
        </w:rPr>
        <w:t xml:space="preserve"> </w:t>
      </w:r>
    </w:p>
    <w:p w:rsidR="00BB5015" w:rsidRDefault="00BB5015" w:rsidP="00BB5015">
      <w:pPr>
        <w:rPr>
          <w:rStyle w:val="StyleBoldUnderline"/>
        </w:rPr>
      </w:pPr>
      <w:r w:rsidRPr="00F7592C">
        <w:rPr>
          <w:rStyle w:val="StyleBoldUnderline"/>
          <w:highlight w:val="cyan"/>
        </w:rPr>
        <w:t>Drone Strikes</w:t>
      </w:r>
      <w:r>
        <w:rPr>
          <w:rStyle w:val="StyleBoldUnderline"/>
        </w:rPr>
        <w:t xml:space="preserve"> </w:t>
      </w:r>
    </w:p>
    <w:p w:rsidR="00BB5015" w:rsidRDefault="00BB5015" w:rsidP="00BB5015">
      <w:pPr>
        <w:rPr>
          <w:sz w:val="16"/>
        </w:rPr>
      </w:pPr>
      <w:r w:rsidRPr="00F7592C">
        <w:rPr>
          <w:rStyle w:val="StyleBoldUnderline"/>
          <w:highlight w:val="cyan"/>
        </w:rPr>
        <w:t>Targeted attacks launched from</w:t>
      </w:r>
      <w:r w:rsidRPr="002E224E">
        <w:rPr>
          <w:rStyle w:val="StyleBoldUnderline"/>
        </w:rPr>
        <w:t xml:space="preserve"> unmanned </w:t>
      </w:r>
      <w:r w:rsidRPr="00F7592C">
        <w:rPr>
          <w:rStyle w:val="StyleBoldUnderline"/>
          <w:highlight w:val="cyan"/>
        </w:rPr>
        <w:t>aerial vehicles</w:t>
      </w:r>
      <w:r w:rsidRPr="0031759D">
        <w:rPr>
          <w:sz w:val="16"/>
        </w:rPr>
        <w:t xml:space="preserve">, or drones, </w:t>
      </w:r>
      <w:r w:rsidRPr="002E224E">
        <w:rPr>
          <w:rStyle w:val="StyleBoldUnderline"/>
        </w:rPr>
        <w:t>have ballooned under the Obama administration.</w:t>
      </w:r>
      <w:r w:rsidRPr="0031759D">
        <w:rPr>
          <w:sz w:val="16"/>
        </w:rPr>
        <w:t xml:space="preserve"> A study undertaken by the New American Foundation reports that in his first two years of office, President Obama authorized nearly four times the number of strikes in Pakistan as President Bush did in his eight years. The report, which relies solely on media accounts of attacks, claims that some 291 strikes have been launched since 2009, killing somewhere between 1,299 and 2,264 militants, as of January 2013. Alternate reports also document the escalation in drone strikes in recent years, but the accounting of militant and civilian deaths can vary widely depending on the source. Traditionally the CIA has managed the bulk of U.S. drone operations outside recognized war zones, such as in Pakistan, while the Defense Department (DOD) has commanded operations in established theaters of conflict, such as in Iraq, Afghanistan, and Libya. But in some instances, the drone operations of both the CIA and DOD are integrated, as in the covert drone campaign in Yemen. In early 2013, the Obama administration shifted some of the CIA's authority over lethal drone operations to the Defense Department in an effort to streamline counterterrorism operations and increase transparency, analysts say. </w:t>
      </w:r>
    </w:p>
    <w:p w:rsidR="00BB5015" w:rsidRDefault="00BB5015" w:rsidP="00BB5015">
      <w:pPr>
        <w:rPr>
          <w:rStyle w:val="StyleBoldUnderline"/>
        </w:rPr>
      </w:pPr>
      <w:r w:rsidRPr="00F7592C">
        <w:rPr>
          <w:rStyle w:val="StyleBoldUnderline"/>
          <w:highlight w:val="cyan"/>
        </w:rPr>
        <w:t>Kill/Capture Missions</w:t>
      </w:r>
      <w:r>
        <w:rPr>
          <w:rStyle w:val="StyleBoldUnderline"/>
        </w:rPr>
        <w:t xml:space="preserve"> </w:t>
      </w:r>
    </w:p>
    <w:p w:rsidR="00BB5015" w:rsidRPr="0031759D" w:rsidRDefault="00BB5015" w:rsidP="00BB5015">
      <w:pPr>
        <w:rPr>
          <w:sz w:val="16"/>
        </w:rPr>
      </w:pPr>
      <w:r w:rsidRPr="002E224E">
        <w:rPr>
          <w:rStyle w:val="StyleBoldUnderline"/>
        </w:rPr>
        <w:t xml:space="preserve">Since President Obama assumed office, the Pentagon has also increased the use of </w:t>
      </w:r>
      <w:r w:rsidRPr="00F7592C">
        <w:rPr>
          <w:rStyle w:val="StyleBoldUnderline"/>
          <w:highlight w:val="cyan"/>
        </w:rPr>
        <w:t>special operations raids</w:t>
      </w:r>
      <w:r w:rsidRPr="002E224E">
        <w:rPr>
          <w:rStyle w:val="StyleBoldUnderline"/>
        </w:rPr>
        <w:t xml:space="preserve"> (aka kill/capture missions</w:t>
      </w:r>
      <w:r w:rsidRPr="0031759D">
        <w:rPr>
          <w:sz w:val="16"/>
        </w:rPr>
        <w:t>) from 675 covert raids in 2009 to roughly 2,200 in 2011. According to the Pentagon, approximately 90 percent of these night raids end without a shot fired. As conventional U.S. forces begin to drawdown, "the role of counterterrorism operations, and in particular these kinds of special missions, will become prominent," says ISAF commander General John Allen. The covert raids are directed by an elite element within the U.S. military known as Joint Special Operations Command (JSOC). The clandestine command draws top personnel from groups like the Navy SEALs and Army Delta Force, and maintains a direct relationship with the executive branch. JSOC has tripled in size since 9/11 and currently operates in a dozen countries. Jeremy Scahill of The Nation writes, "The primacy of JSOC within the Obama administration's foreign policy--from Yemen and Somalia to Afghanistan and Pakistan--indicates that he has doubled down on the Bush-era policy of targeted assassination as a staple of U.S. foreign policy." Civilians and local governments have condemned night raids as culturally offensive, given that U.S. soldiers often enter homes in the dead of night, with women present, and utilize dogs (which are viewed as impure in Muslim culture) in their search. In April 2012, the United States reached a seminal agreement with Afghanistan to give Kabul greater oversight over special operations raids and put Afghan forces in the lead of those activities.</w:t>
      </w:r>
    </w:p>
    <w:p w:rsidR="00BB5015" w:rsidRDefault="00BB5015" w:rsidP="00BB5015">
      <w:pPr>
        <w:pStyle w:val="Heading3"/>
      </w:pPr>
      <w:r>
        <w:lastRenderedPageBreak/>
        <w:t>AT: Due Process</w:t>
      </w:r>
    </w:p>
    <w:p w:rsidR="00BB5015" w:rsidRDefault="00BB5015" w:rsidP="00BB5015">
      <w:pPr>
        <w:pStyle w:val="Heading4"/>
      </w:pPr>
      <w:r>
        <w:t>Obviously they violate due process in the same damn way – CMON NOW</w:t>
      </w:r>
    </w:p>
    <w:p w:rsidR="00BB5015" w:rsidRDefault="00BB5015" w:rsidP="00BB5015"/>
    <w:p w:rsidR="00BB5015" w:rsidRDefault="00BB5015" w:rsidP="00BB5015">
      <w:r>
        <w:t>Here is a card that says the words you want</w:t>
      </w:r>
    </w:p>
    <w:p w:rsidR="00BB5015" w:rsidRDefault="00BB5015" w:rsidP="00BB5015">
      <w:pPr>
        <w:rPr>
          <w:rStyle w:val="StyleStyleBold12pt"/>
        </w:rPr>
      </w:pPr>
      <w:r>
        <w:rPr>
          <w:rStyle w:val="StyleStyleBold12pt"/>
        </w:rPr>
        <w:t>Perksey 12 – lawyer writing for DC Bar</w:t>
      </w:r>
    </w:p>
    <w:p w:rsidR="00BB5015" w:rsidRPr="00D25E53" w:rsidRDefault="00BB5015" w:rsidP="00BB5015">
      <w:pPr>
        <w:rPr>
          <w:rStyle w:val="StyleStyleBold12pt"/>
        </w:rPr>
      </w:pPr>
      <w:hyperlink r:id="rId33" w:history="1">
        <w:r w:rsidRPr="00D25E53">
          <w:rPr>
            <w:color w:val="0000FF"/>
            <w:u w:val="single"/>
          </w:rPr>
          <w:t>http://www.dcbar.org/for_lawyers/resources/publications/washington_lawyer/march_2012/lethal_force.cfm</w:t>
        </w:r>
      </w:hyperlink>
    </w:p>
    <w:p w:rsidR="00BB5015" w:rsidRDefault="00BB5015" w:rsidP="00BB5015">
      <w:r>
        <w:t xml:space="preserve">The </w:t>
      </w:r>
      <w:r w:rsidRPr="00D25E53">
        <w:rPr>
          <w:rStyle w:val="StyleBoldUnderline"/>
        </w:rPr>
        <w:t>swift</w:t>
      </w:r>
      <w:r>
        <w:t xml:space="preserve"> and “nearly flawless” </w:t>
      </w:r>
      <w:r w:rsidRPr="00D25E53">
        <w:rPr>
          <w:rStyle w:val="StyleBoldUnderline"/>
        </w:rPr>
        <w:t xml:space="preserve">execution </w:t>
      </w:r>
      <w:r w:rsidRPr="004C7400">
        <w:t>of the airstrike</w:t>
      </w:r>
      <w:r w:rsidRPr="00D25E53">
        <w:rPr>
          <w:rStyle w:val="StyleBoldUnderline"/>
        </w:rPr>
        <w:t xml:space="preserve"> is a testament to</w:t>
      </w:r>
      <w:r>
        <w:t xml:space="preserve"> the United States’ growing drone arsenal </w:t>
      </w:r>
      <w:r w:rsidRPr="00D25E53">
        <w:rPr>
          <w:rStyle w:val="StyleBoldUnderline"/>
        </w:rPr>
        <w:t>targeting suspected terrorists.</w:t>
      </w:r>
      <w:r>
        <w:t xml:space="preserve"> Al–Awlaki’s death is also proof of the U.S. government’s increasingly sophisticated tactic on how it tracks down its enemies. And judging by its five–year “investment choices” plan, released in January, the U.S. Department of Defense intends to pursue this type of warfare. While </w:t>
      </w:r>
      <w:r w:rsidRPr="004C7400">
        <w:rPr>
          <w:rStyle w:val="StyleBoldUnderline"/>
        </w:rPr>
        <w:t>the Pentagon proposes to cut its budget by closing bases and</w:t>
      </w:r>
      <w:r>
        <w:t xml:space="preserve"> by </w:t>
      </w:r>
      <w:r w:rsidRPr="004C7400">
        <w:rPr>
          <w:rStyle w:val="StyleBoldUnderline"/>
        </w:rPr>
        <w:t>reducing</w:t>
      </w:r>
      <w:r>
        <w:t xml:space="preserve"> its number of ships, </w:t>
      </w:r>
      <w:r w:rsidRPr="004C7400">
        <w:rPr>
          <w:rStyle w:val="StyleBoldUnderline"/>
        </w:rPr>
        <w:t>planes, and troops</w:t>
      </w:r>
      <w:r>
        <w:t xml:space="preserve">, it seeks </w:t>
      </w:r>
      <w:r w:rsidRPr="004C7400">
        <w:rPr>
          <w:rStyle w:val="StyleBoldUnderline"/>
        </w:rPr>
        <w:t>to preserve funding for special</w:t>
      </w:r>
      <w:r w:rsidRPr="00D25E53">
        <w:rPr>
          <w:rStyle w:val="StyleBoldUnderline"/>
        </w:rPr>
        <w:t xml:space="preserve"> operations forces and unmanned drones for counterterrorism</w:t>
      </w:r>
      <w:r>
        <w:t xml:space="preserve"> efforts.</w:t>
      </w:r>
    </w:p>
    <w:p w:rsidR="00BB5015" w:rsidRDefault="00BB5015" w:rsidP="00BB5015">
      <w:r>
        <w:t>Due in part to al–Awlaki’s death, the debate over how this country uses lethal force abroad has intensified. Certain things are clear: the United States is not fighting a conventional war; the enemy does not wear a uniform representing a specific country; there is no clearly defined war zone or battlefield; and modern technology has streamlined the killing process, making it easier than ever to use lethal force with increasing precision and decreasing effort.</w:t>
      </w:r>
    </w:p>
    <w:p w:rsidR="00BB5015" w:rsidRDefault="00BB5015" w:rsidP="00BB5015">
      <w:r>
        <w:t>And with this backdrop, security law experts, government officials, human rights activists, and members of the international community are debating the rules by which the United States should abide in its pursuit of lethal force abroad. Certainly, in the next few years, all three branches of the U.S. government will be creating and refining the legal parameters of the battle against terrorism. Meanwhile, the world will grapple with new warfare technology and the next generation of global threats.</w:t>
      </w:r>
    </w:p>
    <w:p w:rsidR="00BB5015" w:rsidRDefault="00BB5015" w:rsidP="00BB5015">
      <w:r>
        <w:t>“Who can be targeted for lethal force? Where can the United States use lethal force and how can it do it? What are the rules of engagement?” asks Matthew Waxman, a former Department of Defense and National Security Council official. “These are issues that we need to answer.”</w:t>
      </w:r>
    </w:p>
    <w:p w:rsidR="00BB5015" w:rsidRDefault="00BB5015" w:rsidP="00BB5015">
      <w:r>
        <w:t>Since President Barack Obama took office, the country has greatly expanded its use of automated, unpiloted vehicles, and, specifically, unmanned combat aircraft systems. Unmanned aerial vehicles, often called drones, can be used to transmit live video from danger zones and to perform airstrikes. The Pentagon has more than 7,000 aerial drones and is planning to acquire more.</w:t>
      </w:r>
    </w:p>
    <w:p w:rsidR="00BB5015" w:rsidRDefault="00BB5015" w:rsidP="00BB5015">
      <w:r>
        <w:t>U.S. officials emphasize that new technology, like drones, make military operations abroad more accurate and less likely to cause U.S. deaths. But the ease by which drones target and kill is also the reason some critics are alarmed.</w:t>
      </w:r>
    </w:p>
    <w:p w:rsidR="00BB5015" w:rsidRDefault="00BB5015" w:rsidP="00BB5015">
      <w:r>
        <w:t>For Peter W. Singer, a senior fellow in foreign policy at The Brookings Institution in Washington, D.C., the advent of unmanned war machinery allows us to be more aggressive in waging war. “We don’t have a draft anymore. We don’t declare war. We don’t buy war bonds anymore. We don’t pay war taxes,” says Singer, author of Wired for War: The Robotics Revolution and Conflict in the 21st Century. “And now we have technology that allows us to carry out war without what previously would have gone into the calculation, like how many sons or daughters are we willing to have die in the effort. The barriers to war in our society were already lowering, and now this new technology has taken them to the ground.”</w:t>
      </w:r>
    </w:p>
    <w:p w:rsidR="00BB5015" w:rsidRDefault="00BB5015" w:rsidP="00BB5015">
      <w:r>
        <w:t>Self–Preservation or Rogue Operation?</w:t>
      </w:r>
    </w:p>
    <w:p w:rsidR="00BB5015" w:rsidRDefault="00BB5015" w:rsidP="00BB5015">
      <w:r>
        <w:t>Additionally, critics are concerned that the method for determining targets is considered classified and, therefore, not monitored and tempered by outside review. In December 2010 Human Rights Watch called for the White House to clarify its legal rationale for targeted killings. Other human rights organizations, the American Civil Liberties Union (ACLU), and some academics agree that the United States needs to release more information so that our society can thoughtfully determine the boundaries of acceptable killing.</w:t>
      </w:r>
    </w:p>
    <w:p w:rsidR="00BB5015" w:rsidRDefault="00BB5015" w:rsidP="00BB5015">
      <w:r>
        <w:t>“We have to have a set of rules that the public in the U.S. will consider legitimate rules for targeted killings,” says Kenneth Anderson, a professor at American University Washington College of Law and a visiting fellow at Stanford University’s Hoover Institution specializing in national security. “We need to know that there is a legal framework, that this is not turning into some rogue operation over the next few years.”</w:t>
      </w:r>
    </w:p>
    <w:p w:rsidR="00BB5015" w:rsidRDefault="00BB5015" w:rsidP="00BB5015">
      <w:r>
        <w:t xml:space="preserve">The international community has begun to voice its criticism and concern. “I am accustomed to other countries not always agreeing with U.S. legal positions, but when we engage in aggressive counterterrorism activities, like the use of drones, it is important for us to try to explain them to the international community and to try to get them to agree,” says John B. Bellinger III, former legal advisor to the U.S. Department of State and a partner at Arnold &amp; </w:t>
      </w:r>
      <w:r>
        <w:lastRenderedPageBreak/>
        <w:t>Porter LLP. “It is not a good place for the U.S. to be to have no other country in the world agreeing that our use of force is lawful under international law.”</w:t>
      </w:r>
    </w:p>
    <w:p w:rsidR="00BB5015" w:rsidRDefault="00BB5015" w:rsidP="00BB5015">
      <w:r>
        <w:t xml:space="preserve">The U.S. government’s response has been to insist that it is conducting lethal operations within the framework of all applicable laws, including the laws of war. And as for secrecy, it has stated that revealing detailed information about the targeting of individual terrorists would provide enemies with information they could use for harm. </w:t>
      </w:r>
    </w:p>
    <w:p w:rsidR="00BB5015" w:rsidRDefault="00BB5015" w:rsidP="00BB5015">
      <w:r>
        <w:t>The Obama administration’s position is that targeted operations against terrorists are necessary for self–preservation. “The United States does not view our authority to use military force against al Qaeda as being restricted solely to ‘hot’ battlefields like Afghanistan,” said White House counterterrorism adviser John O. Brennan during a September 2011 speech at Harvard Law School. “Because we are engaged in an armed conflict with al Qaeda, the United States takes the legal position that—in accordance with international law—we have the authority to take action against al Qaeda and its associated forces without doing a separate self-defense analysis each time.</w:t>
      </w:r>
    </w:p>
    <w:p w:rsidR="00BB5015" w:rsidRDefault="00BB5015" w:rsidP="00BB5015">
      <w:r>
        <w:t>“And as President Obama has stated on numerous occasions, we reserve the right to take unilateral action if or when other governments are unwilling or unable to take the necessary actions themselves.”</w:t>
      </w:r>
    </w:p>
    <w:p w:rsidR="00BB5015" w:rsidRDefault="00BB5015" w:rsidP="00BB5015">
      <w:r>
        <w:t>Another part of the debate focuses on how the United States should pursue Americans who have joined terrorist forces. Al-Awlaki never received a Miranda warning, a trial, nor any of the conventional protections of U.S. citizenship. And some critics say that targeting al–Awlaki may have been perfectly legal under both domestic and international law, but that doesn’t mean it was a good idea.</w:t>
      </w:r>
    </w:p>
    <w:p w:rsidR="00BB5015" w:rsidRDefault="00BB5015" w:rsidP="00BB5015">
      <w:r>
        <w:t>“I would say that it was lawful, assuming he was an enemy combatant,” says Anthony Clark Arend, who teaches international law at Georgetown University. “But it doesn’t sound good. If I were president, I would think about the policy and ethical implications.”</w:t>
      </w:r>
    </w:p>
    <w:p w:rsidR="00BB5015" w:rsidRDefault="00BB5015" w:rsidP="00BB5015">
      <w:r>
        <w:t>Presidential Powers</w:t>
      </w:r>
    </w:p>
    <w:p w:rsidR="00BB5015" w:rsidRDefault="00BB5015" w:rsidP="00BB5015">
      <w:r>
        <w:t>U.S. history is filled with wars and battles, both on domestic and foreign soil. As any first-year law student knows, the Constitution addresses the division of power in war situations. Under Article I, section 8, of the Constitution, Congress has the power to declare war, support the armed forces, and control any war funding.</w:t>
      </w:r>
    </w:p>
    <w:p w:rsidR="00BB5015" w:rsidRDefault="00BB5015" w:rsidP="00BB5015">
      <w:r>
        <w:t>Article II vests the president with the role of commander in chief. Over the years the president has used his commander in chief role to respond to emergency threats to national security and to authorize the use of military force for situations of self–defense.</w:t>
      </w:r>
    </w:p>
    <w:p w:rsidR="00BB5015" w:rsidRDefault="00BB5015" w:rsidP="00BB5015">
      <w:r>
        <w:t>Academics and politicians alike debate exactly how far the president can go in commanding the troops without a firm declaration of war. “It becomes especially complicated because the courts aren’t going to answer these questions,” Arend says. “Invariably courts find that the questions are non-justiciable because there is no standing or because of the political question doctrine.”</w:t>
      </w:r>
    </w:p>
    <w:p w:rsidR="00BB5015" w:rsidRDefault="00BB5015" w:rsidP="00BB5015">
      <w:r>
        <w:t>In Korea and Vietnam, the United States had extended periods of battle without a formal declaration of war. By enacting the War Powers Resolution of 1973, Congress intended to check the president’s power to commit the country to an armed conflict. The War Powers Resolution requires the president “in every possible instance” to consult with Congress before introducing the U.S. armed forces into hostilities. In addition, it requires the president to report to Congress within 48 hours when he has authorized U.S. forces abroad. The president must then end the hostilities within 60 days, unless Congress has declared war or authorized the action, specifically extended the period for not more than 30 days, or there has been an attack against the United States that makes removal impossible.</w:t>
      </w:r>
    </w:p>
    <w:p w:rsidR="00BB5015" w:rsidRDefault="00BB5015" w:rsidP="00BB5015">
      <w:r>
        <w:t>The nation responded to new foreign threats by expanding covert operations and its spy network. During the Church Committee investigation of the CIA, the American public learned that the agency had attempted but failed to kill Cuban President Fidel Castro on several occasions, and that it had been involved in other lethal “dirty tricks” across the globe.</w:t>
      </w:r>
    </w:p>
    <w:p w:rsidR="00BB5015" w:rsidRDefault="00BB5015" w:rsidP="00BB5015">
      <w:r>
        <w:t>In the aftermath of the revelations, President Gerald Ford issued an executive order in 1976 outlawing political assassinations. Then, in 1981, President Ronald Reagan signed Executive Order 12333, reaffirming the ban and including the following: “No person employed by or acting on behalf of the United States Government shall engage in, or conspire to engage in, assassination.” The ban remains in effect.</w:t>
      </w:r>
    </w:p>
    <w:p w:rsidR="00BB5015" w:rsidRDefault="00BB5015" w:rsidP="00BB5015">
      <w:r>
        <w:t>Despite Reagan’s executive order, his administration approved an aerial strike that dropped bombs on the home of Libyan dictator Muammar Gaddafi in 1986. Subsequently, President Bill Clinton initiated the long-term effort to capture or kill Osama bin Laden.</w:t>
      </w:r>
    </w:p>
    <w:p w:rsidR="00BB5015" w:rsidRDefault="00BB5015" w:rsidP="00BB5015">
      <w:r>
        <w:t>The U.S. Department of Justice’s Office of Legal Counsel determined in classified opinions that the assassination ban did not apply to military targets. The government concluded that bin Laden’s terrorist camps were legitimate military targets and, therefore, not covered by the ban.</w:t>
      </w:r>
    </w:p>
    <w:p w:rsidR="00BB5015" w:rsidRDefault="00BB5015" w:rsidP="00BB5015">
      <w:r>
        <w:t>Besides the assassination ban, there is also a federal statute that prohibits Americans from murdering fellow Americans abroad.</w:t>
      </w:r>
    </w:p>
    <w:p w:rsidR="00BB5015" w:rsidRDefault="00BB5015" w:rsidP="00BB5015">
      <w:r>
        <w:t>Short Statute, Broad Authority</w:t>
      </w:r>
    </w:p>
    <w:p w:rsidR="00BB5015" w:rsidRDefault="00BB5015" w:rsidP="00BB5015">
      <w:r>
        <w:lastRenderedPageBreak/>
        <w:t>The political landscape was radically changed when al Qaeda successfully carried out four coordinated terrorist attacks on a bright morning on September 11, 2001. Bin Laden originally denied, but eventually admitted, responsibility for the attacks that killed nearly 3,000 people.</w:t>
      </w:r>
    </w:p>
    <w:p w:rsidR="00BB5015" w:rsidRDefault="00BB5015" w:rsidP="00BB5015">
      <w:r>
        <w:t>Within a week of the attacks, Congress passed the Authorization for Use of Military Force (AUMF), giving the president authority to use “all necessary and appropriate force” against those responsible for the September 11 attacks. The AUMF has been cited as allowing the United States to go into Afghanistan, Pakistan, Yemen, and elsewhere to stamp out terrorist threats. U.S. officials have said that the global war on terror allows targeted operations against specific al Qaeda leaders.</w:t>
      </w:r>
    </w:p>
    <w:p w:rsidR="00BB5015" w:rsidRDefault="00BB5015" w:rsidP="00BB5015">
      <w:r>
        <w:t>“That’s a very short statute, but it provides broad authority to capture or kill,” Bellinger says of the AUMF.</w:t>
      </w:r>
    </w:p>
    <w:p w:rsidR="00BB5015" w:rsidRDefault="00BB5015" w:rsidP="00BB5015">
      <w:r>
        <w:t>President George W. Bush began an expansion of the CIA and military counterterrorism operations, but, experts say, the Obama administration has moved further to expand the programs, including a rapid growth of drone use. According to The Washington Post, the U.S. military is funding a number of research projects to develop further machinery to perform more military–related tasks. The drone program is considered effective, with more than 400 suspected militants killed since 2009, according to The Wall Street Journal.</w:t>
      </w:r>
    </w:p>
    <w:p w:rsidR="00BB5015" w:rsidRDefault="00BB5015" w:rsidP="00BB5015">
      <w:r>
        <w:t>“The controversy arises now because here we are 10 years after 9/11,” says William C. Banks, director of the Institute for National Security and Counterterrorism at Syracuse University. “We’ve been continuously fighting defensively against al Qaeda since that time, and there appears to be no end.”</w:t>
      </w:r>
    </w:p>
    <w:p w:rsidR="00BB5015" w:rsidRDefault="00BB5015" w:rsidP="00BB5015">
      <w:r>
        <w:t>Some academics and policymakers are concerned that fighting a war has become so easy that we no longer understand when we are conducting a war–like maneuver. Singer cites as example the Obama administration’s decision to support the opposition in Libya. The Justice Department’s Office of Legal Counsel concluded in an April 2011 memo that prior congressional approval was not “constitutionally required” for military force in Libya.</w:t>
      </w:r>
    </w:p>
    <w:p w:rsidR="00BB5015" w:rsidRDefault="00BB5015" w:rsidP="00BB5015">
      <w:r>
        <w:t>“The operation is not one that Congress has voted ‘yay’ or ‘nay’ on,” Singer says. “Something we previously would have conceptualized as war, we don’t anymore.”</w:t>
      </w:r>
    </w:p>
    <w:p w:rsidR="00BB5015" w:rsidRDefault="00BB5015" w:rsidP="00BB5015">
      <w:r>
        <w:t>Facing Imminent Threat</w:t>
      </w:r>
    </w:p>
    <w:p w:rsidR="00BB5015" w:rsidRDefault="00BB5015" w:rsidP="00BB5015">
      <w:r>
        <w:t>In general, the U.S. government has said that its drone strikes target leaders of militant and insurgent groups that pose an imminent threat to the United States and its allies. The targets are apparently acquired through a variety of intelligence–gathering methods. However, the specific sources and criteria for deciding whom to target are classified.</w:t>
      </w:r>
    </w:p>
    <w:p w:rsidR="00BB5015" w:rsidRDefault="00BB5015" w:rsidP="00BB5015">
      <w:r>
        <w:t>One big point in the debate concerns the definition of “imminent.” For some critics, the United States no longer faces an imminent threat and, therefore, should stop the targeted killings that are currently a routine occurrence.</w:t>
      </w:r>
    </w:p>
    <w:p w:rsidR="00BB5015" w:rsidRDefault="00BB5015" w:rsidP="00BB5015">
      <w:r>
        <w:t>In March 2010 State Department legal advisor Harold Koh said the Obama administration has “carefully reviewed the rules governing targeting operations to ensure that these operations are conducted consistently with law of war principles…. [A]s a matter of international law, the United States is in an armed conflict with al Qaeda, as well as the Taliban and associated forces, in response to the horrific 9/11 attacks, and may use force consistent with its inherent right to self–defense under international law.”</w:t>
      </w:r>
    </w:p>
    <w:p w:rsidR="00BB5015" w:rsidRDefault="00BB5015" w:rsidP="00BB5015">
      <w:r>
        <w:t>Generally, it has been regarded that the president can use his executive authority for lethal force abroad for preemptive self–defense when confronted with an imminent threat to national security. Banks believes the United States is “stretching the self-defense paradigm” beyond what the law actually supports.</w:t>
      </w:r>
    </w:p>
    <w:p w:rsidR="00BB5015" w:rsidRDefault="00BB5015" w:rsidP="00BB5015">
      <w:r>
        <w:t>“I don’t think there is a self–defense paradigm that allows you to go around the world and kill people because they are terrorists. You can’t, under international law, just go around preemptively killing criminals,” Banks says.</w:t>
      </w:r>
    </w:p>
    <w:p w:rsidR="00BB5015" w:rsidRDefault="00BB5015" w:rsidP="00BB5015">
      <w:r>
        <w:t>On the other hand, Anderson believes the Obama administration has relied entirely on the AUMF for its domestic legal authority for targeted killings. “My worry is that situations will inevitably arise in the future in which the president will believe that he or she must target some group that has no connection to the AUMF. Therefore, we need to continue to assert legal authority to target under pure self–defense doctrine,” he says.</w:t>
      </w:r>
    </w:p>
    <w:p w:rsidR="00BB5015" w:rsidRDefault="00BB5015" w:rsidP="00BB5015">
      <w:r>
        <w:t>Targeting Our Own</w:t>
      </w:r>
    </w:p>
    <w:p w:rsidR="00BB5015" w:rsidRDefault="00BB5015" w:rsidP="00BB5015">
      <w:r>
        <w:t>In September 2011 the drone strike that killed al–Awlaki also killed another U.S. citizen, Samir Khan. Al–Awlaki allegedly helped plan the failed 2009 underwear bombing of a commercial airline and was, therefore, deemed a threat to the lives of U.S. citizens. According to the government, he also was a senior recruiter for al Qaeda.</w:t>
      </w:r>
    </w:p>
    <w:p w:rsidR="00BB5015" w:rsidRDefault="00BB5015" w:rsidP="00BB5015">
      <w:r w:rsidRPr="00D25E53">
        <w:rPr>
          <w:rStyle w:val="StyleBoldUnderline"/>
        </w:rPr>
        <w:t>The Fifth Amendment provides that no person shall be deprived of life without due process of law. Critics have expressed concern that</w:t>
      </w:r>
      <w:r>
        <w:t xml:space="preserve"> U.S. </w:t>
      </w:r>
      <w:r w:rsidRPr="00D25E53">
        <w:rPr>
          <w:rStyle w:val="StyleBoldUnderline"/>
        </w:rPr>
        <w:t>citizens can be killed abroad without due process</w:t>
      </w:r>
      <w:r>
        <w:t>, which would include the filing of formal charges, the right to counsel, and the right to a public trial.</w:t>
      </w:r>
    </w:p>
    <w:p w:rsidR="00BB5015" w:rsidRDefault="00BB5015" w:rsidP="00BB5015"/>
    <w:p w:rsidR="00BB5015" w:rsidRDefault="00BB5015" w:rsidP="00BB5015"/>
    <w:p w:rsidR="00BB5015" w:rsidRDefault="00BB5015" w:rsidP="00BB5015">
      <w:pPr>
        <w:pStyle w:val="Heading2"/>
      </w:pPr>
      <w:r>
        <w:lastRenderedPageBreak/>
        <w:t>K</w:t>
      </w:r>
    </w:p>
    <w:p w:rsidR="00BB5015" w:rsidRDefault="00BB5015" w:rsidP="00BB5015">
      <w:pPr>
        <w:pStyle w:val="Heading3"/>
      </w:pPr>
      <w:r>
        <w:lastRenderedPageBreak/>
        <w:t>2NC FW</w:t>
      </w:r>
    </w:p>
    <w:p w:rsidR="00BB5015" w:rsidRPr="00CC6B95" w:rsidRDefault="00BB5015" w:rsidP="00BB5015">
      <w:pPr>
        <w:pStyle w:val="Heading4"/>
        <w:rPr>
          <w:rStyle w:val="StyleStyleBold12pt"/>
          <w:b/>
        </w:rPr>
      </w:pPr>
      <w:r>
        <w:rPr>
          <w:rStyle w:val="StyleStyleBold12pt"/>
          <w:b/>
        </w:rPr>
        <w:t>This is a comparatively more productive strategy than the aff’s hubristic attempts to change the world – only our framework produces an ethical self that can create productive micropolitics</w:t>
      </w:r>
    </w:p>
    <w:p w:rsidR="00BB5015" w:rsidRPr="00CC6B95" w:rsidRDefault="00BB5015" w:rsidP="00BB5015">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BB5015" w:rsidRPr="00CC6B95" w:rsidRDefault="00BB5015" w:rsidP="00BB5015">
      <w:r w:rsidRPr="00CC6B95">
        <w:t>(The World of Attachment? The Post-humanist Challenge to Freedom and Necessity, Millenium: Journal of International Studies, 41(3), 516– 534)</w:t>
      </w:r>
    </w:p>
    <w:p w:rsidR="00BB5015" w:rsidRPr="0019432A" w:rsidRDefault="00BB5015" w:rsidP="00BB5015">
      <w:pPr>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722DE4">
        <w:rPr>
          <w:rStyle w:val="Emphasis"/>
          <w:highlight w:val="red"/>
        </w:rPr>
        <w:t>Rather than</w:t>
      </w:r>
      <w:r w:rsidRPr="0019432A">
        <w:rPr>
          <w:rStyle w:val="Emphasis"/>
        </w:rPr>
        <w:t xml:space="preserve"> the </w:t>
      </w:r>
      <w:r w:rsidRPr="00722DE4">
        <w:rPr>
          <w:rStyle w:val="Emphasis"/>
          <w:highlight w:val="red"/>
        </w:rPr>
        <w:t>hubristic focus on transforming the external world</w:t>
      </w:r>
      <w:r w:rsidRPr="00722DE4">
        <w:rPr>
          <w:rStyle w:val="StyleBoldUnderline"/>
          <w:highlight w:val="red"/>
        </w:rPr>
        <w:t>, the ethico-political tasks are</w:t>
      </w:r>
      <w:r w:rsidRPr="00CC6B95">
        <w:rPr>
          <w:rStyle w:val="StyleBoldUnderline"/>
        </w:rPr>
        <w:t xml:space="preserve"> those of </w:t>
      </w:r>
      <w:r w:rsidRPr="00722DE4">
        <w:rPr>
          <w:rStyle w:val="StyleBoldUnderline"/>
          <w:highlight w:val="red"/>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722DE4">
        <w:rPr>
          <w:rStyle w:val="StyleBoldUnderline"/>
          <w:highlight w:val="red"/>
        </w:rPr>
        <w:t>liberal</w:t>
      </w:r>
      <w:r w:rsidRPr="00CC6B95">
        <w:rPr>
          <w:rStyle w:val="StyleBoldUnderline"/>
        </w:rPr>
        <w:t xml:space="preserve"> traces of subject-centric </w:t>
      </w:r>
      <w:r w:rsidRPr="00722DE4">
        <w:rPr>
          <w:rStyle w:val="StyleBoldUnderline"/>
          <w:highlight w:val="red"/>
        </w:rPr>
        <w:t>understandings</w:t>
      </w:r>
      <w:r w:rsidRPr="00CC6B95">
        <w:rPr>
          <w:rStyle w:val="StyleBoldUnderline"/>
        </w:rPr>
        <w:t xml:space="preserve">, understood </w:t>
      </w:r>
      <w:r w:rsidRPr="00722DE4">
        <w:rPr>
          <w:rStyle w:val="StyleBoldUnderline"/>
          <w:highlight w:val="red"/>
        </w:rPr>
        <w:t>to</w:t>
      </w:r>
      <w:r w:rsidRPr="00CC6B95">
        <w:rPr>
          <w:rStyle w:val="StyleBoldUnderline"/>
        </w:rPr>
        <w:t xml:space="preserve"> merely </w:t>
      </w:r>
      <w:r w:rsidRPr="00722DE4">
        <w:rPr>
          <w:rStyle w:val="StyleBoldUnderline"/>
          <w:highlight w:val="red"/>
        </w:rPr>
        <w:t>create</w:t>
      </w:r>
      <w:r w:rsidRPr="00CC6B95">
        <w:rPr>
          <w:rStyle w:val="StyleBoldUnderline"/>
        </w:rPr>
        <w:t xml:space="preserve"> the dangers of </w:t>
      </w:r>
      <w:r w:rsidRPr="00722DE4">
        <w:rPr>
          <w:rStyle w:val="StyleBoldUnderline"/>
          <w:highlight w:val="red"/>
        </w:rPr>
        <w:t xml:space="preserve">existential resentment.  </w:t>
      </w:r>
      <w:r w:rsidRPr="00722DE4">
        <w:rPr>
          <w:rStyle w:val="Emphasis"/>
          <w:highlight w:val="red"/>
        </w:rPr>
        <w:t>Work on the self is the only route to changing the world</w:t>
      </w:r>
      <w:r w:rsidRPr="00CC6B95">
        <w:rPr>
          <w:sz w:val="16"/>
        </w:rPr>
        <w:t xml:space="preserve">. As Connolly states: ‘To embrace without deep resentment a world of becoming is to work to “become who you are”, so that the word “become” now modifies “are” more than the other way around.’ </w:t>
      </w:r>
      <w:r w:rsidRPr="00722DE4">
        <w:rPr>
          <w:rStyle w:val="StyleBoldUnderline"/>
          <w:highlight w:val="red"/>
        </w:rPr>
        <w:t>Becoming who you are involves</w:t>
      </w:r>
      <w:r w:rsidRPr="00CC6B95">
        <w:rPr>
          <w:rStyle w:val="StyleBoldUnderline"/>
        </w:rPr>
        <w:t xml:space="preserve"> the ‘</w:t>
      </w:r>
      <w:r w:rsidRPr="00722DE4">
        <w:rPr>
          <w:rStyle w:val="StyleBoldUnderline"/>
          <w:highlight w:val="red"/>
        </w:rPr>
        <w:t xml:space="preserve">microtactics of the self’, and </w:t>
      </w:r>
      <w:r w:rsidRPr="00722DE4">
        <w:rPr>
          <w:rStyle w:val="Emphasis"/>
          <w:highlight w:val="red"/>
        </w:rPr>
        <w:t>work on the self</w:t>
      </w:r>
      <w:r w:rsidRPr="0019432A">
        <w:rPr>
          <w:rStyle w:val="Emphasis"/>
        </w:rPr>
        <w:t xml:space="preserve"> can then </w:t>
      </w:r>
      <w:r w:rsidRPr="00722DE4">
        <w:rPr>
          <w:rStyle w:val="Emphasis"/>
          <w:highlight w:val="red"/>
        </w:rPr>
        <w:t>extend into ‘micropolitics’ of more conscious and reflective</w:t>
      </w:r>
      <w:r w:rsidRPr="0019432A">
        <w:rPr>
          <w:rStyle w:val="Emphasis"/>
        </w:rPr>
        <w:t xml:space="preserve"> choices and </w:t>
      </w:r>
      <w:r w:rsidRPr="00722DE4">
        <w:rPr>
          <w:rStyle w:val="Emphasis"/>
          <w:highlight w:val="red"/>
        </w:rPr>
        <w:t>decisions and lifestyle choices leading to</w:t>
      </w:r>
      <w:r w:rsidRPr="0019432A">
        <w:rPr>
          <w:rStyle w:val="Emphasis"/>
        </w:rPr>
        <w:t xml:space="preserve"> potentially </w:t>
      </w:r>
      <w:r w:rsidRPr="00722DE4">
        <w:rPr>
          <w:rStyle w:val="Emphasis"/>
          <w:highlight w:val="red"/>
        </w:rPr>
        <w:t>higher levels of ethical self-reflectivity and responsibility</w:t>
      </w:r>
      <w:r w:rsidRPr="00722DE4">
        <w:rPr>
          <w:sz w:val="16"/>
          <w:highlight w:val="red"/>
        </w:rPr>
        <w:t>.</w:t>
      </w:r>
      <w:r w:rsidRPr="00CC6B95">
        <w:rPr>
          <w:sz w:val="16"/>
        </w:rPr>
        <w:t xml:space="preserve"> Bennett argues that against the ‘narcissism’ of anthropomorphic understandings of domination of the external world, we need ‘some tactics for cultivating the experience of our selves as vibrant matter’. </w:t>
      </w:r>
      <w:r w:rsidRPr="00722DE4">
        <w:rPr>
          <w:rStyle w:val="StyleBoldUnderline"/>
          <w:highlight w:val="red"/>
        </w:rPr>
        <w:t xml:space="preserve">Rather than </w:t>
      </w:r>
      <w:r w:rsidRPr="00722DE4">
        <w:rPr>
          <w:rStyle w:val="Emphasis"/>
          <w:highlight w:val="red"/>
        </w:rPr>
        <w:t>hubristically imagining that we can shape the world we live in,</w:t>
      </w:r>
      <w:r w:rsidRPr="00CC6B95">
        <w:rPr>
          <w:sz w:val="16"/>
        </w:rPr>
        <w:t xml:space="preserve"> Bennett argues that: ‘Perhaps </w:t>
      </w:r>
      <w:r w:rsidRPr="00722DE4">
        <w:rPr>
          <w:rStyle w:val="StyleBoldUnderline"/>
          <w:highlight w:val="red"/>
        </w:rPr>
        <w:t xml:space="preserve">the </w:t>
      </w:r>
      <w:r w:rsidRPr="00722DE4">
        <w:rPr>
          <w:rStyle w:val="Emphasis"/>
          <w:highlight w:val="red"/>
        </w:rPr>
        <w:t>ethical responsibility</w:t>
      </w:r>
      <w:r w:rsidRPr="00722DE4">
        <w:rPr>
          <w:rStyle w:val="StyleBoldUnderline"/>
          <w:highlight w:val="red"/>
        </w:rPr>
        <w:t xml:space="preserve"> of an individual human</w:t>
      </w:r>
      <w:r w:rsidRPr="00CC6B95">
        <w:rPr>
          <w:rStyle w:val="StyleBoldUnderline"/>
        </w:rPr>
        <w:t xml:space="preserve"> now </w:t>
      </w:r>
      <w:r w:rsidRPr="00722DE4">
        <w:rPr>
          <w:rStyle w:val="StyleBoldUnderline"/>
          <w:highlight w:val="red"/>
        </w:rPr>
        <w:t xml:space="preserve">resides in </w:t>
      </w:r>
      <w:r w:rsidRPr="00722DE4">
        <w:rPr>
          <w:rStyle w:val="Emphasis"/>
          <w:highlight w:val="red"/>
        </w:rPr>
        <w:t>one’s response to the assemblages in which one finds oneself participating</w:t>
      </w:r>
      <w:r w:rsidRPr="00CC6B95">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722DE4">
        <w:rPr>
          <w:rStyle w:val="StyleBoldUnderline"/>
          <w:highlight w:val="red"/>
        </w:rPr>
        <w:t>the object to be</w:t>
      </w:r>
      <w:r w:rsidRPr="00CC6B95">
        <w:rPr>
          <w:rStyle w:val="StyleBoldUnderline"/>
        </w:rPr>
        <w:t xml:space="preserve"> changed or </w:t>
      </w:r>
      <w:r w:rsidRPr="00722DE4">
        <w:rPr>
          <w:rStyle w:val="StyleBoldUnderline"/>
          <w:highlight w:val="red"/>
        </w:rPr>
        <w:t>transformed is the human</w:t>
      </w:r>
      <w:r w:rsidRPr="00CC6B95">
        <w:rPr>
          <w:sz w:val="16"/>
        </w:rPr>
        <w:t xml:space="preserve"> – the human mindset. </w:t>
      </w:r>
      <w:r w:rsidRPr="00722DE4">
        <w:rPr>
          <w:rStyle w:val="StyleBoldUnderline"/>
          <w:highlight w:val="red"/>
        </w:rPr>
        <w:t>By changing the way we think about the world and the way we relate to it</w:t>
      </w:r>
      <w:r w:rsidRPr="00CC6B95">
        <w:rPr>
          <w:sz w:val="16"/>
        </w:rPr>
        <w:t xml:space="preserve"> by including broader, more non-human or inorganic matter in our considerations, </w:t>
      </w:r>
      <w:r w:rsidRPr="00722DE4">
        <w:rPr>
          <w:rStyle w:val="StyleBoldUnderline"/>
          <w:highlight w:val="red"/>
        </w:rPr>
        <w:t>we will have</w:t>
      </w:r>
      <w:r w:rsidRPr="00CC6B95">
        <w:rPr>
          <w:rStyle w:val="StyleBoldUnderline"/>
        </w:rPr>
        <w:t xml:space="preserve"> overcome our modernist ‘attachment disorders’ and have </w:t>
      </w:r>
      <w:r w:rsidRPr="00722DE4">
        <w:rPr>
          <w:rStyle w:val="Emphasis"/>
          <w:highlight w:val="red"/>
        </w:rPr>
        <w:t>more ethically aware approaches to our planet.</w:t>
      </w:r>
      <w:r w:rsidRPr="00722DE4">
        <w:rPr>
          <w:rStyle w:val="StyleBoldUnderline"/>
          <w:highlight w:val="red"/>
        </w:rPr>
        <w:t xml:space="preserve"> In cultivating these new ethical sensibilities, </w:t>
      </w:r>
      <w:r w:rsidRPr="00722DE4">
        <w:rPr>
          <w:rStyle w:val="Emphasis"/>
          <w:highlight w:val="red"/>
        </w:rPr>
        <w:t>the human can be remade</w:t>
      </w:r>
      <w:r w:rsidRPr="0019432A">
        <w:rPr>
          <w:rStyle w:val="Emphasis"/>
        </w:rPr>
        <w:t xml:space="preserve"> with a new self and a ‘new self-interest’.</w:t>
      </w:r>
    </w:p>
    <w:p w:rsidR="00BB5015" w:rsidRDefault="00BB5015" w:rsidP="00BB5015"/>
    <w:p w:rsidR="00BB5015" w:rsidRPr="00C6204F" w:rsidRDefault="00BB5015" w:rsidP="00BB5015"/>
    <w:p w:rsidR="00BB5015" w:rsidRDefault="00BB5015" w:rsidP="00BB5015">
      <w:pPr>
        <w:pStyle w:val="Heading4"/>
      </w:pPr>
      <w:r>
        <w:t>**There is no such thing as purely objective scholarship tied to the state. Their demand for policy relevance is a product of the failure of political science to distance itself from reinforcing the existing order.</w:t>
      </w:r>
    </w:p>
    <w:p w:rsidR="00BB5015" w:rsidRDefault="00BB5015" w:rsidP="00BB5015">
      <w:r w:rsidRPr="00800039">
        <w:rPr>
          <w:rStyle w:val="StyleStyleBold12pt"/>
        </w:rPr>
        <w:t>Chaulia</w:t>
      </w:r>
      <w:r>
        <w:t xml:space="preserve"> 20</w:t>
      </w:r>
      <w:r w:rsidRPr="00800039">
        <w:rPr>
          <w:rStyle w:val="StyleStyleBold12pt"/>
        </w:rPr>
        <w:t>09</w:t>
      </w:r>
    </w:p>
    <w:p w:rsidR="00BB5015" w:rsidRPr="005B60F1" w:rsidRDefault="00BB5015" w:rsidP="00BB5015">
      <w:r>
        <w:t>Sreeram, Professor and Dean of Jindal School of International Affairs, Jindal Global University, Ph.D in Political Science, Syracuse, “One Step Forward, Two Steps Backward: The United States Institute of Peace,” International Journal of Peace Studies, Vol 14, No 1, Spring/Summer</w:t>
      </w:r>
    </w:p>
    <w:p w:rsidR="00BB5015" w:rsidRDefault="00BB5015" w:rsidP="00BB5015">
      <w:pPr>
        <w:rPr>
          <w:sz w:val="16"/>
        </w:rPr>
      </w:pPr>
      <w:r w:rsidRPr="00AE636C">
        <w:rPr>
          <w:sz w:val="16"/>
        </w:rPr>
        <w:t xml:space="preserve">The </w:t>
      </w:r>
      <w:r w:rsidRPr="005B60F1">
        <w:rPr>
          <w:rStyle w:val="StyleBoldUnderline"/>
        </w:rPr>
        <w:t>shrouding</w:t>
      </w:r>
      <w:r w:rsidRPr="00AE636C">
        <w:rPr>
          <w:sz w:val="16"/>
        </w:rPr>
        <w:t xml:space="preserve"> of USIP </w:t>
      </w:r>
      <w:r w:rsidRPr="005B60F1">
        <w:rPr>
          <w:rStyle w:val="StyleBoldUnderline"/>
        </w:rPr>
        <w:t xml:space="preserve">in the stars and stripes with </w:t>
      </w:r>
      <w:r w:rsidRPr="00AE636C">
        <w:rPr>
          <w:rStyle w:val="StyleBoldUnderline"/>
          <w:highlight w:val="red"/>
        </w:rPr>
        <w:t>the willing participation of</w:t>
      </w:r>
      <w:r w:rsidRPr="00AE636C">
        <w:rPr>
          <w:rStyle w:val="StyleBoldUnderline"/>
          <w:sz w:val="12"/>
        </w:rPr>
        <w:t>¶</w:t>
      </w:r>
      <w:r w:rsidRPr="005B60F1">
        <w:rPr>
          <w:rStyle w:val="StyleBoldUnderline"/>
          <w:sz w:val="12"/>
        </w:rPr>
        <w:t xml:space="preserve"> </w:t>
      </w:r>
      <w:r w:rsidRPr="00AE636C">
        <w:rPr>
          <w:rStyle w:val="StyleBoldUnderline"/>
          <w:highlight w:val="red"/>
        </w:rPr>
        <w:t>neo-con academics raises a larger quandary about</w:t>
      </w:r>
      <w:r w:rsidRPr="00AE636C">
        <w:rPr>
          <w:sz w:val="16"/>
        </w:rPr>
        <w:t xml:space="preserve"> ostensibly </w:t>
      </w:r>
      <w:r w:rsidRPr="00AE636C">
        <w:rPr>
          <w:rStyle w:val="StyleBoldUnderline"/>
          <w:highlight w:val="red"/>
        </w:rPr>
        <w:t>disinterested and objective</w:t>
      </w:r>
      <w:r w:rsidRPr="00AE636C">
        <w:rPr>
          <w:rStyle w:val="StyleBoldUnderline"/>
          <w:sz w:val="12"/>
        </w:rPr>
        <w:t>¶</w:t>
      </w:r>
      <w:r w:rsidRPr="005B60F1">
        <w:rPr>
          <w:rStyle w:val="StyleBoldUnderline"/>
          <w:sz w:val="12"/>
        </w:rPr>
        <w:t xml:space="preserve"> </w:t>
      </w:r>
      <w:r w:rsidRPr="00AE636C">
        <w:rPr>
          <w:rStyle w:val="StyleBoldUnderline"/>
          <w:highlight w:val="red"/>
        </w:rPr>
        <w:t>scholarship in Political Science serving to rationalise patriotic chauvinism and repression</w:t>
      </w:r>
      <w:r w:rsidRPr="00AE636C">
        <w:rPr>
          <w:sz w:val="16"/>
        </w:rPr>
        <w:t>.</w:t>
      </w:r>
      <w:r w:rsidRPr="00AE636C">
        <w:rPr>
          <w:sz w:val="12"/>
        </w:rPr>
        <w:t>¶</w:t>
      </w:r>
      <w:r w:rsidRPr="00AE636C">
        <w:rPr>
          <w:sz w:val="16"/>
        </w:rPr>
        <w:t xml:space="preserve"> Ido Oren writes incisively about how, starting </w:t>
      </w:r>
      <w:r w:rsidRPr="005B60F1">
        <w:rPr>
          <w:rStyle w:val="StyleBoldUnderline"/>
        </w:rPr>
        <w:t xml:space="preserve">from the 1950s, </w:t>
      </w:r>
      <w:r w:rsidRPr="00AE636C">
        <w:rPr>
          <w:rStyle w:val="StyleBoldUnderline"/>
          <w:highlight w:val="red"/>
        </w:rPr>
        <w:t>the US Political Science</w:t>
      </w:r>
      <w:r w:rsidRPr="00AE636C">
        <w:rPr>
          <w:rStyle w:val="StyleBoldUnderline"/>
          <w:sz w:val="12"/>
        </w:rPr>
        <w:t>¶</w:t>
      </w:r>
      <w:r w:rsidRPr="005B60F1">
        <w:rPr>
          <w:rStyle w:val="StyleBoldUnderline"/>
          <w:sz w:val="12"/>
        </w:rPr>
        <w:t xml:space="preserve"> </w:t>
      </w:r>
      <w:r w:rsidRPr="00AE636C">
        <w:rPr>
          <w:rStyle w:val="StyleBoldUnderline"/>
          <w:highlight w:val="red"/>
        </w:rPr>
        <w:t>profession became “enmeshed in the state</w:t>
      </w:r>
      <w:r w:rsidRPr="005B60F1">
        <w:rPr>
          <w:rStyle w:val="StyleBoldUnderline"/>
        </w:rPr>
        <w:t xml:space="preserve"> to an unprecedented degree” </w:t>
      </w:r>
      <w:r w:rsidRPr="00AE636C">
        <w:rPr>
          <w:rStyle w:val="StyleBoldUnderline"/>
          <w:highlight w:val="red"/>
        </w:rPr>
        <w:t>and scholars</w:t>
      </w:r>
      <w:r w:rsidRPr="00AE636C">
        <w:rPr>
          <w:rStyle w:val="StyleBoldUnderline"/>
          <w:sz w:val="12"/>
        </w:rPr>
        <w:t>¶</w:t>
      </w:r>
      <w:r w:rsidRPr="005B60F1">
        <w:rPr>
          <w:rStyle w:val="StyleBoldUnderline"/>
          <w:sz w:val="12"/>
        </w:rPr>
        <w:t xml:space="preserve"> </w:t>
      </w:r>
      <w:r w:rsidRPr="00AE636C">
        <w:rPr>
          <w:rStyle w:val="StyleBoldUnderline"/>
          <w:highlight w:val="red"/>
        </w:rPr>
        <w:t>responded to the Cold War demand for “psychological and ideological warfare expertise</w:t>
      </w:r>
      <w:r w:rsidRPr="00AE636C">
        <w:rPr>
          <w:sz w:val="16"/>
        </w:rPr>
        <w:t>”</w:t>
      </w:r>
      <w:r w:rsidRPr="00AE636C">
        <w:rPr>
          <w:sz w:val="12"/>
        </w:rPr>
        <w:t>¶</w:t>
      </w:r>
      <w:r w:rsidRPr="00AE636C">
        <w:rPr>
          <w:sz w:val="16"/>
        </w:rPr>
        <w:t xml:space="preserve"> (Oren, 2003, 13). Since the end of the Cold War, </w:t>
      </w:r>
      <w:r w:rsidRPr="00AE636C">
        <w:rPr>
          <w:rStyle w:val="StyleBoldUnderline"/>
          <w:highlight w:val="red"/>
        </w:rPr>
        <w:t>cooperation between professors and</w:t>
      </w:r>
      <w:r w:rsidRPr="005B60F1">
        <w:rPr>
          <w:rStyle w:val="StyleBoldUnderline"/>
        </w:rPr>
        <w:t xml:space="preserve"> US</w:t>
      </w:r>
      <w:r w:rsidRPr="00AE636C">
        <w:rPr>
          <w:rStyle w:val="StyleBoldUnderline"/>
          <w:sz w:val="12"/>
        </w:rPr>
        <w:t>¶</w:t>
      </w:r>
      <w:r w:rsidRPr="005B60F1">
        <w:rPr>
          <w:rStyle w:val="StyleBoldUnderline"/>
          <w:sz w:val="12"/>
        </w:rPr>
        <w:t xml:space="preserve"> </w:t>
      </w:r>
      <w:r w:rsidRPr="00AE636C">
        <w:rPr>
          <w:rStyle w:val="StyleBoldUnderline"/>
          <w:highlight w:val="red"/>
        </w:rPr>
        <w:t>intelligence agencies is “now</w:t>
      </w:r>
      <w:r w:rsidRPr="005B60F1">
        <w:rPr>
          <w:rStyle w:val="StyleBoldUnderline"/>
        </w:rPr>
        <w:t xml:space="preserve"> very much </w:t>
      </w:r>
      <w:r w:rsidRPr="00AE636C">
        <w:rPr>
          <w:rStyle w:val="StyleBoldUnderline"/>
          <w:highlight w:val="red"/>
        </w:rPr>
        <w:t>to the fore. The war on terrorism may result in</w:t>
      </w:r>
      <w:r w:rsidRPr="00AE636C">
        <w:rPr>
          <w:rStyle w:val="StyleBoldUnderline"/>
          <w:sz w:val="12"/>
        </w:rPr>
        <w:t>¶</w:t>
      </w:r>
      <w:r w:rsidRPr="005B60F1">
        <w:rPr>
          <w:rStyle w:val="StyleBoldUnderline"/>
          <w:sz w:val="12"/>
        </w:rPr>
        <w:t xml:space="preserve"> </w:t>
      </w:r>
      <w:r w:rsidRPr="00AE636C">
        <w:rPr>
          <w:rStyle w:val="StyleBoldUnderline"/>
          <w:highlight w:val="red"/>
        </w:rPr>
        <w:t>further retightening of the relationship between</w:t>
      </w:r>
      <w:r w:rsidRPr="005B60F1">
        <w:rPr>
          <w:rStyle w:val="StyleBoldUnderline"/>
        </w:rPr>
        <w:t xml:space="preserve"> American </w:t>
      </w:r>
      <w:r w:rsidRPr="00AE636C">
        <w:rPr>
          <w:rStyle w:val="StyleBoldUnderline"/>
          <w:highlight w:val="red"/>
        </w:rPr>
        <w:t>Political Science and the</w:t>
      </w:r>
      <w:r w:rsidRPr="00AE636C">
        <w:rPr>
          <w:rStyle w:val="StyleBoldUnderline"/>
          <w:sz w:val="12"/>
        </w:rPr>
        <w:t>¶</w:t>
      </w:r>
      <w:r w:rsidRPr="005B60F1">
        <w:rPr>
          <w:rStyle w:val="StyleBoldUnderline"/>
          <w:sz w:val="12"/>
        </w:rPr>
        <w:t xml:space="preserve"> </w:t>
      </w:r>
      <w:r w:rsidRPr="005B60F1">
        <w:rPr>
          <w:rStyle w:val="StyleBoldUnderline"/>
        </w:rPr>
        <w:t xml:space="preserve">American </w:t>
      </w:r>
      <w:r w:rsidRPr="00AE636C">
        <w:rPr>
          <w:rStyle w:val="StyleBoldUnderline"/>
          <w:highlight w:val="red"/>
        </w:rPr>
        <w:t>government</w:t>
      </w:r>
      <w:r w:rsidRPr="00AE636C">
        <w:rPr>
          <w:sz w:val="16"/>
        </w:rPr>
        <w:t>” (Oren, 2003, 171).</w:t>
      </w:r>
      <w:r w:rsidRPr="00AE636C">
        <w:rPr>
          <w:sz w:val="12"/>
        </w:rPr>
        <w:t>¶</w:t>
      </w:r>
      <w:r w:rsidRPr="00AE636C">
        <w:rPr>
          <w:sz w:val="16"/>
        </w:rPr>
        <w:t xml:space="preserve"> </w:t>
      </w:r>
      <w:r w:rsidRPr="00AE636C">
        <w:rPr>
          <w:rStyle w:val="StyleBoldUnderline"/>
          <w:highlight w:val="red"/>
        </w:rPr>
        <w:t>Oren challenges the</w:t>
      </w:r>
      <w:r w:rsidRPr="00AE636C">
        <w:rPr>
          <w:sz w:val="16"/>
        </w:rPr>
        <w:t xml:space="preserve"> ‘scientific’ </w:t>
      </w:r>
      <w:r w:rsidRPr="00AE636C">
        <w:rPr>
          <w:rStyle w:val="StyleBoldUnderline"/>
          <w:highlight w:val="red"/>
        </w:rPr>
        <w:t>presupposition that the researcher and</w:t>
      </w:r>
      <w:r w:rsidRPr="005B60F1">
        <w:rPr>
          <w:rStyle w:val="StyleBoldUnderline"/>
        </w:rPr>
        <w:t xml:space="preserve"> the </w:t>
      </w:r>
      <w:r w:rsidRPr="00AE636C">
        <w:rPr>
          <w:rStyle w:val="StyleBoldUnderline"/>
          <w:highlight w:val="red"/>
        </w:rPr>
        <w:t>object of</w:t>
      </w:r>
      <w:r w:rsidRPr="00AE636C">
        <w:rPr>
          <w:rStyle w:val="StyleBoldUnderline"/>
          <w:sz w:val="12"/>
        </w:rPr>
        <w:t>¶</w:t>
      </w:r>
      <w:r w:rsidRPr="005B60F1">
        <w:rPr>
          <w:rStyle w:val="StyleBoldUnderline"/>
          <w:sz w:val="12"/>
        </w:rPr>
        <w:t xml:space="preserve"> </w:t>
      </w:r>
      <w:r w:rsidRPr="00AE636C">
        <w:rPr>
          <w:rStyle w:val="StyleBoldUnderline"/>
          <w:highlight w:val="red"/>
        </w:rPr>
        <w:t>study are separate and asks “whether Political Science can be an objective</w:t>
      </w:r>
      <w:r w:rsidRPr="005B60F1">
        <w:rPr>
          <w:rStyle w:val="StyleBoldUnderline"/>
        </w:rPr>
        <w:t>, disinterested</w:t>
      </w:r>
      <w:r w:rsidRPr="00AE636C">
        <w:rPr>
          <w:rStyle w:val="StyleBoldUnderline"/>
          <w:sz w:val="12"/>
        </w:rPr>
        <w:t>¶</w:t>
      </w:r>
      <w:r w:rsidRPr="005B60F1">
        <w:rPr>
          <w:rStyle w:val="StyleBoldUnderline"/>
          <w:sz w:val="12"/>
        </w:rPr>
        <w:t xml:space="preserve"> </w:t>
      </w:r>
      <w:r w:rsidRPr="00AE636C">
        <w:rPr>
          <w:rStyle w:val="StyleBoldUnderline"/>
          <w:highlight w:val="red"/>
        </w:rPr>
        <w:t>science while it serves the interests of the American state</w:t>
      </w:r>
      <w:r w:rsidRPr="00AE636C">
        <w:rPr>
          <w:sz w:val="16"/>
        </w:rPr>
        <w:t xml:space="preserve">” (Oren, 2003, 15). </w:t>
      </w:r>
    </w:p>
    <w:p w:rsidR="00BB5015" w:rsidRDefault="00BB5015" w:rsidP="00BB5015">
      <w:pPr>
        <w:rPr>
          <w:sz w:val="16"/>
        </w:rPr>
      </w:pPr>
    </w:p>
    <w:p w:rsidR="00BB5015" w:rsidRDefault="00BB5015" w:rsidP="00BB5015">
      <w:pPr>
        <w:rPr>
          <w:sz w:val="16"/>
        </w:rPr>
      </w:pPr>
    </w:p>
    <w:p w:rsidR="00BB5015" w:rsidRDefault="00BB5015" w:rsidP="00BB5015">
      <w:pPr>
        <w:rPr>
          <w:sz w:val="16"/>
        </w:rPr>
      </w:pPr>
    </w:p>
    <w:p w:rsidR="00BB5015" w:rsidRPr="00AE636C" w:rsidRDefault="00BB5015" w:rsidP="00BB5015">
      <w:pPr>
        <w:rPr>
          <w:sz w:val="16"/>
        </w:rPr>
      </w:pPr>
      <w:r w:rsidRPr="00AE636C">
        <w:rPr>
          <w:sz w:val="16"/>
        </w:rPr>
        <w:t>USIP’s</w:t>
      </w:r>
      <w:r w:rsidRPr="00AE636C">
        <w:rPr>
          <w:sz w:val="12"/>
        </w:rPr>
        <w:t>¶</w:t>
      </w:r>
      <w:r w:rsidRPr="00AE636C">
        <w:rPr>
          <w:sz w:val="16"/>
        </w:rPr>
        <w:t xml:space="preserve"> claim to neutrality and ‘independence’ in knowledge production is one fragment of this</w:t>
      </w:r>
      <w:r w:rsidRPr="00AE636C">
        <w:rPr>
          <w:sz w:val="12"/>
        </w:rPr>
        <w:t>¶</w:t>
      </w:r>
      <w:r w:rsidRPr="00AE636C">
        <w:rPr>
          <w:sz w:val="16"/>
        </w:rPr>
        <w:t xml:space="preserve"> larger disease. USIP’s compromised lot of political scientists may also be seen as a</w:t>
      </w:r>
      <w:r w:rsidRPr="00AE636C">
        <w:rPr>
          <w:sz w:val="12"/>
        </w:rPr>
        <w:t>¶</w:t>
      </w:r>
      <w:r w:rsidRPr="00AE636C">
        <w:rPr>
          <w:sz w:val="16"/>
        </w:rPr>
        <w:t xml:space="preserve"> reflection of the decline of “social trustee professionalism” in the US, wherein principled</w:t>
      </w:r>
      <w:r w:rsidRPr="00AE636C">
        <w:rPr>
          <w:sz w:val="12"/>
        </w:rPr>
        <w:t>¶</w:t>
      </w:r>
      <w:r w:rsidRPr="00AE636C">
        <w:rPr>
          <w:sz w:val="16"/>
        </w:rPr>
        <w:t xml:space="preserve"> stance-taking has exited from the dossier of responsibilities of intellectuals who no longer</w:t>
      </w:r>
      <w:r w:rsidRPr="00AE636C">
        <w:rPr>
          <w:sz w:val="12"/>
        </w:rPr>
        <w:t>¶</w:t>
      </w:r>
      <w:r w:rsidRPr="00AE636C">
        <w:rPr>
          <w:sz w:val="16"/>
        </w:rPr>
        <w:t xml:space="preserve"> advocate for long-term societal and ethical interests. </w:t>
      </w:r>
      <w:r w:rsidRPr="00AE636C">
        <w:rPr>
          <w:rStyle w:val="StyleBoldUnderline"/>
          <w:highlight w:val="red"/>
        </w:rPr>
        <w:t>Policy intellectuals</w:t>
      </w:r>
      <w:r w:rsidRPr="005B60F1">
        <w:rPr>
          <w:rStyle w:val="StyleBoldUnderline"/>
        </w:rPr>
        <w:t xml:space="preserve"> “</w:t>
      </w:r>
      <w:r w:rsidRPr="00AE636C">
        <w:rPr>
          <w:rStyle w:val="StyleBoldUnderline"/>
          <w:highlight w:val="red"/>
        </w:rPr>
        <w:t>appear</w:t>
      </w:r>
      <w:r w:rsidRPr="00AE636C">
        <w:rPr>
          <w:rStyle w:val="StyleBoldUnderline"/>
          <w:sz w:val="12"/>
        </w:rPr>
        <w:t>¶</w:t>
      </w:r>
      <w:r w:rsidRPr="005B60F1">
        <w:rPr>
          <w:rStyle w:val="StyleBoldUnderline"/>
          <w:sz w:val="12"/>
        </w:rPr>
        <w:t xml:space="preserve"> </w:t>
      </w:r>
      <w:r w:rsidRPr="00AE636C">
        <w:rPr>
          <w:rStyle w:val="StyleBoldUnderline"/>
          <w:highlight w:val="red"/>
        </w:rPr>
        <w:t>increasingly to be creatures of the state</w:t>
      </w:r>
      <w:r w:rsidRPr="005B60F1">
        <w:rPr>
          <w:rStyle w:val="StyleBoldUnderline"/>
        </w:rPr>
        <w:t xml:space="preserve"> and of self-contained policy communities closely</w:t>
      </w:r>
      <w:r w:rsidRPr="00AE636C">
        <w:rPr>
          <w:rStyle w:val="StyleBoldUnderline"/>
          <w:sz w:val="12"/>
        </w:rPr>
        <w:t>¶</w:t>
      </w:r>
      <w:r w:rsidRPr="005B60F1">
        <w:rPr>
          <w:rStyle w:val="StyleBoldUnderline"/>
          <w:sz w:val="12"/>
        </w:rPr>
        <w:t xml:space="preserve"> </w:t>
      </w:r>
      <w:r w:rsidRPr="005B60F1">
        <w:rPr>
          <w:rStyle w:val="StyleBoldUnderline"/>
        </w:rPr>
        <w:t xml:space="preserve">tied to the state”, while </w:t>
      </w:r>
      <w:r w:rsidRPr="00AE636C">
        <w:rPr>
          <w:rStyle w:val="StyleBoldUnderline"/>
          <w:highlight w:val="red"/>
        </w:rPr>
        <w:t>the overall “conservative mood in intellectual life remains strong</w:t>
      </w:r>
      <w:r w:rsidRPr="00AE636C">
        <w:rPr>
          <w:sz w:val="16"/>
        </w:rPr>
        <w:t>”</w:t>
      </w:r>
      <w:r w:rsidRPr="00AE636C">
        <w:rPr>
          <w:sz w:val="12"/>
        </w:rPr>
        <w:t>¶</w:t>
      </w:r>
      <w:r w:rsidRPr="00AE636C">
        <w:rPr>
          <w:sz w:val="16"/>
        </w:rPr>
        <w:t xml:space="preserve"> (Brint, 1994, 173, 210).</w:t>
      </w:r>
      <w:r w:rsidRPr="00AE636C">
        <w:rPr>
          <w:sz w:val="12"/>
        </w:rPr>
        <w:t>¶</w:t>
      </w:r>
      <w:r w:rsidRPr="00AE636C">
        <w:rPr>
          <w:sz w:val="16"/>
        </w:rPr>
        <w:t xml:space="preserve"> Besides USIP, </w:t>
      </w:r>
      <w:r w:rsidRPr="005B60F1">
        <w:rPr>
          <w:rStyle w:val="StyleBoldUnderline"/>
        </w:rPr>
        <w:t>there are many</w:t>
      </w:r>
      <w:r w:rsidRPr="00AE636C">
        <w:rPr>
          <w:sz w:val="16"/>
        </w:rPr>
        <w:t xml:space="preserve"> other </w:t>
      </w:r>
      <w:r w:rsidRPr="00AE636C">
        <w:rPr>
          <w:rStyle w:val="StyleBoldUnderline"/>
          <w:highlight w:val="red"/>
        </w:rPr>
        <w:t>research institutes</w:t>
      </w:r>
      <w:r w:rsidRPr="00AE636C">
        <w:rPr>
          <w:sz w:val="16"/>
        </w:rPr>
        <w:t xml:space="preserve"> and think-tanks in the US</w:t>
      </w:r>
      <w:r w:rsidRPr="00AE636C">
        <w:rPr>
          <w:sz w:val="12"/>
        </w:rPr>
        <w:t>¶</w:t>
      </w:r>
      <w:r w:rsidRPr="00AE636C">
        <w:rPr>
          <w:sz w:val="16"/>
        </w:rPr>
        <w:t xml:space="preserve"> </w:t>
      </w:r>
      <w:r w:rsidRPr="00AE636C">
        <w:rPr>
          <w:rStyle w:val="StyleBoldUnderline"/>
        </w:rPr>
        <w:t xml:space="preserve">that </w:t>
      </w:r>
      <w:r w:rsidRPr="00AE636C">
        <w:rPr>
          <w:rStyle w:val="StyleBoldUnderline"/>
          <w:highlight w:val="red"/>
        </w:rPr>
        <w:t>are</w:t>
      </w:r>
      <w:r w:rsidRPr="00AE636C">
        <w:rPr>
          <w:sz w:val="16"/>
        </w:rPr>
        <w:t xml:space="preserve"> generally </w:t>
      </w:r>
      <w:r w:rsidRPr="00AE636C">
        <w:rPr>
          <w:rStyle w:val="StyleBoldUnderline"/>
          <w:highlight w:val="red"/>
        </w:rPr>
        <w:t>geared toward the status quo rather than</w:t>
      </w:r>
      <w:r w:rsidRPr="00AE636C">
        <w:rPr>
          <w:rStyle w:val="StyleBoldUnderline"/>
        </w:rPr>
        <w:t xml:space="preserve"> to the </w:t>
      </w:r>
      <w:r w:rsidRPr="00AE636C">
        <w:rPr>
          <w:rStyle w:val="StyleBoldUnderline"/>
          <w:highlight w:val="red"/>
        </w:rPr>
        <w:t>promotion of social</w:t>
      </w:r>
      <w:r w:rsidRPr="00AE636C">
        <w:rPr>
          <w:rStyle w:val="StyleBoldUnderline"/>
          <w:sz w:val="12"/>
        </w:rPr>
        <w:t>¶</w:t>
      </w:r>
      <w:r w:rsidRPr="005B60F1">
        <w:rPr>
          <w:rStyle w:val="StyleBoldUnderline"/>
          <w:sz w:val="12"/>
        </w:rPr>
        <w:t xml:space="preserve"> </w:t>
      </w:r>
      <w:r w:rsidRPr="00AE636C">
        <w:rPr>
          <w:rStyle w:val="StyleBoldUnderline"/>
          <w:highlight w:val="red"/>
        </w:rPr>
        <w:t>transformation</w:t>
      </w:r>
      <w:r w:rsidRPr="00AE636C">
        <w:rPr>
          <w:sz w:val="16"/>
        </w:rPr>
        <w:t xml:space="preserve">. Some might even take </w:t>
      </w:r>
      <w:r w:rsidRPr="00AE636C">
        <w:rPr>
          <w:rStyle w:val="StyleBoldUnderline"/>
          <w:highlight w:val="red"/>
        </w:rPr>
        <w:t>token stances against specific issues</w:t>
      </w:r>
      <w:r w:rsidRPr="00AE636C">
        <w:rPr>
          <w:sz w:val="16"/>
          <w:highlight w:val="red"/>
        </w:rPr>
        <w:t xml:space="preserve"> like</w:t>
      </w:r>
      <w:r w:rsidRPr="00AE636C">
        <w:rPr>
          <w:sz w:val="16"/>
        </w:rPr>
        <w:t xml:space="preserve"> the </w:t>
      </w:r>
      <w:r w:rsidRPr="006A4B44">
        <w:rPr>
          <w:rStyle w:val="StyleBoldUnderline"/>
          <w:highlight w:val="red"/>
        </w:rPr>
        <w:t>war</w:t>
      </w:r>
      <w:r w:rsidRPr="00AE636C">
        <w:rPr>
          <w:sz w:val="12"/>
        </w:rPr>
        <w:t>¶</w:t>
      </w:r>
      <w:r w:rsidRPr="00AE636C">
        <w:rPr>
          <w:sz w:val="16"/>
        </w:rPr>
        <w:t xml:space="preserve"> </w:t>
      </w:r>
      <w:r w:rsidRPr="006A4B44">
        <w:rPr>
          <w:rStyle w:val="StyleBoldUnderline"/>
          <w:highlight w:val="red"/>
        </w:rPr>
        <w:t>on Iraq</w:t>
      </w:r>
      <w:r w:rsidRPr="00AE636C">
        <w:rPr>
          <w:sz w:val="16"/>
        </w:rPr>
        <w:t xml:space="preserve">, but they </w:t>
      </w:r>
      <w:r w:rsidRPr="00AE636C">
        <w:rPr>
          <w:rStyle w:val="StyleBoldUnderline"/>
          <w:highlight w:val="red"/>
        </w:rPr>
        <w:t>do not go deep enough to link domestic structural violence to violence at</w:t>
      </w:r>
      <w:r w:rsidRPr="00AE636C">
        <w:rPr>
          <w:rStyle w:val="StyleBoldUnderline"/>
          <w:sz w:val="12"/>
        </w:rPr>
        <w:t>¶</w:t>
      </w:r>
      <w:r w:rsidRPr="005B60F1">
        <w:rPr>
          <w:rStyle w:val="StyleBoldUnderline"/>
          <w:sz w:val="12"/>
        </w:rPr>
        <w:t xml:space="preserve"> </w:t>
      </w:r>
      <w:r w:rsidRPr="00AE636C">
        <w:rPr>
          <w:rStyle w:val="StyleBoldUnderline"/>
          <w:highlight w:val="red"/>
        </w:rPr>
        <w:t>the international level</w:t>
      </w:r>
      <w:r w:rsidRPr="00AE636C">
        <w:rPr>
          <w:sz w:val="16"/>
          <w:highlight w:val="red"/>
        </w:rPr>
        <w:t xml:space="preserve">. </w:t>
      </w:r>
      <w:r w:rsidRPr="00AE636C">
        <w:rPr>
          <w:rStyle w:val="StyleBoldUnderline"/>
          <w:highlight w:val="red"/>
        </w:rPr>
        <w:t>The very visualisation of ‘policy’</w:t>
      </w:r>
      <w:r w:rsidRPr="00AE636C">
        <w:rPr>
          <w:sz w:val="16"/>
        </w:rPr>
        <w:t xml:space="preserve"> around which these institutes</w:t>
      </w:r>
      <w:r w:rsidRPr="00AE636C">
        <w:rPr>
          <w:sz w:val="12"/>
        </w:rPr>
        <w:t>¶</w:t>
      </w:r>
      <w:r w:rsidRPr="00AE636C">
        <w:rPr>
          <w:sz w:val="16"/>
        </w:rPr>
        <w:t xml:space="preserve"> revolve is such that it </w:t>
      </w:r>
      <w:r w:rsidRPr="00AE636C">
        <w:rPr>
          <w:rStyle w:val="StyleBoldUnderline"/>
          <w:highlight w:val="red"/>
        </w:rPr>
        <w:t>allows only reforming the existing order instead of fundamentally</w:t>
      </w:r>
      <w:r w:rsidRPr="00AE636C">
        <w:rPr>
          <w:rStyle w:val="StyleBoldUnderline"/>
          <w:sz w:val="12"/>
        </w:rPr>
        <w:t>¶</w:t>
      </w:r>
      <w:r w:rsidRPr="005B60F1">
        <w:rPr>
          <w:rStyle w:val="StyleBoldUnderline"/>
          <w:sz w:val="12"/>
        </w:rPr>
        <w:t xml:space="preserve"> </w:t>
      </w:r>
      <w:r w:rsidRPr="00AE636C">
        <w:rPr>
          <w:rStyle w:val="StyleBoldUnderline"/>
          <w:highlight w:val="red"/>
        </w:rPr>
        <w:t>challenging it</w:t>
      </w:r>
      <w:r w:rsidRPr="00AE636C">
        <w:rPr>
          <w:sz w:val="16"/>
        </w:rPr>
        <w:t xml:space="preserve">. </w:t>
      </w:r>
      <w:r w:rsidRPr="005B60F1">
        <w:rPr>
          <w:rStyle w:val="StyleBoldUnderline"/>
        </w:rPr>
        <w:t>The mission of</w:t>
      </w:r>
      <w:r w:rsidRPr="00AE636C">
        <w:rPr>
          <w:sz w:val="16"/>
        </w:rPr>
        <w:t xml:space="preserve"> both liberal and conservative </w:t>
      </w:r>
      <w:r w:rsidRPr="005B60F1">
        <w:rPr>
          <w:rStyle w:val="StyleBoldUnderline"/>
        </w:rPr>
        <w:t>institutes is to make the</w:t>
      </w:r>
      <w:r w:rsidRPr="00AE636C">
        <w:rPr>
          <w:rStyle w:val="StyleBoldUnderline"/>
          <w:sz w:val="12"/>
        </w:rPr>
        <w:t>¶</w:t>
      </w:r>
      <w:r w:rsidRPr="005B60F1">
        <w:rPr>
          <w:rStyle w:val="StyleBoldUnderline"/>
          <w:sz w:val="12"/>
        </w:rPr>
        <w:t xml:space="preserve"> </w:t>
      </w:r>
      <w:r w:rsidRPr="005B60F1">
        <w:rPr>
          <w:rStyle w:val="StyleBoldUnderline"/>
        </w:rPr>
        <w:t>system work better from their</w:t>
      </w:r>
      <w:r w:rsidRPr="00AE636C">
        <w:rPr>
          <w:sz w:val="16"/>
        </w:rPr>
        <w:t xml:space="preserve"> respective </w:t>
      </w:r>
      <w:r w:rsidRPr="005B60F1">
        <w:rPr>
          <w:rStyle w:val="StyleBoldUnderline"/>
        </w:rPr>
        <w:t>value priorities, not to replace it</w:t>
      </w:r>
      <w:r w:rsidRPr="00AE636C">
        <w:rPr>
          <w:sz w:val="16"/>
        </w:rPr>
        <w:t>. For instance,</w:t>
      </w:r>
      <w:r w:rsidRPr="00AE636C">
        <w:rPr>
          <w:sz w:val="12"/>
        </w:rPr>
        <w:t>¶</w:t>
      </w:r>
      <w:r w:rsidRPr="00AE636C">
        <w:rPr>
          <w:sz w:val="16"/>
        </w:rPr>
        <w:t xml:space="preserve"> feminism, which might envisage a different set of principles for structuring the social</w:t>
      </w:r>
      <w:r w:rsidRPr="00AE636C">
        <w:rPr>
          <w:sz w:val="12"/>
        </w:rPr>
        <w:t>¶</w:t>
      </w:r>
      <w:r w:rsidRPr="00AE636C">
        <w:rPr>
          <w:sz w:val="16"/>
        </w:rPr>
        <w:t xml:space="preserve"> order, has no respect in any of these institutes, least of all in USIP. A straightforward</w:t>
      </w:r>
      <w:r w:rsidRPr="00AE636C">
        <w:rPr>
          <w:sz w:val="12"/>
        </w:rPr>
        <w:t>¶</w:t>
      </w:r>
      <w:r w:rsidRPr="00AE636C">
        <w:rPr>
          <w:sz w:val="16"/>
        </w:rPr>
        <w:t xml:space="preserve"> political economy explanation for this status-quoism would point at public funding, but</w:t>
      </w:r>
      <w:r w:rsidRPr="00AE636C">
        <w:rPr>
          <w:sz w:val="12"/>
        </w:rPr>
        <w:t>¶</w:t>
      </w:r>
      <w:r w:rsidRPr="00AE636C">
        <w:rPr>
          <w:sz w:val="16"/>
        </w:rPr>
        <w:t xml:space="preserve"> notions of ‘respectability’ and acceptability to the ‘mainstream’ also ensure that institutes</w:t>
      </w:r>
      <w:r w:rsidRPr="00AE636C">
        <w:rPr>
          <w:sz w:val="12"/>
        </w:rPr>
        <w:t>¶</w:t>
      </w:r>
      <w:r w:rsidRPr="00AE636C">
        <w:rPr>
          <w:sz w:val="16"/>
        </w:rPr>
        <w:t xml:space="preserve"> do not overstep the Rubicon. Understandings of what constitutes a ‘proper’ and</w:t>
      </w:r>
      <w:r w:rsidRPr="00AE636C">
        <w:rPr>
          <w:sz w:val="12"/>
        </w:rPr>
        <w:t>¶</w:t>
      </w:r>
      <w:r w:rsidRPr="00AE636C">
        <w:rPr>
          <w:sz w:val="16"/>
        </w:rPr>
        <w:t xml:space="preserve"> ‘professional’ attitude for an institute may be traced to the narrowness of the American</w:t>
      </w:r>
      <w:r w:rsidRPr="00AE636C">
        <w:rPr>
          <w:sz w:val="12"/>
        </w:rPr>
        <w:t>¶</w:t>
      </w:r>
      <w:r w:rsidRPr="00AE636C">
        <w:rPr>
          <w:sz w:val="16"/>
        </w:rPr>
        <w:t xml:space="preserve"> political sphere itself.</w:t>
      </w:r>
    </w:p>
    <w:p w:rsidR="00BB5015" w:rsidRDefault="00BB5015" w:rsidP="00BB5015"/>
    <w:p w:rsidR="00BB5015" w:rsidRDefault="00BB5015" w:rsidP="00BB5015">
      <w:pPr>
        <w:pStyle w:val="Heading3"/>
      </w:pPr>
      <w:r>
        <w:lastRenderedPageBreak/>
        <w:t>Impact</w:t>
      </w:r>
    </w:p>
    <w:p w:rsidR="00BB5015" w:rsidRPr="00233886" w:rsidRDefault="00BB5015" w:rsidP="00BB5015">
      <w:pPr>
        <w:pStyle w:val="Heading4"/>
        <w:rPr>
          <w:rStyle w:val="StyleStyleBold12pt"/>
          <w:b/>
        </w:rPr>
      </w:pPr>
      <w:r>
        <w:rPr>
          <w:rStyle w:val="StyleStyleBold12pt"/>
        </w:rPr>
        <w:t xml:space="preserve">Prefer this impact – structural violence is invisible and exponential – ethics </w:t>
      </w:r>
    </w:p>
    <w:p w:rsidR="00BB5015" w:rsidRPr="00233886" w:rsidRDefault="00BB5015" w:rsidP="00BB5015">
      <w:pPr>
        <w:rPr>
          <w:rStyle w:val="StyleStyleBold12pt"/>
        </w:rPr>
      </w:pPr>
      <w:r w:rsidRPr="00233886">
        <w:rPr>
          <w:rStyle w:val="StyleStyleBold12pt"/>
        </w:rPr>
        <w:t>Nixon 11</w:t>
      </w:r>
    </w:p>
    <w:p w:rsidR="00BB5015" w:rsidRPr="00233886" w:rsidRDefault="00BB5015" w:rsidP="00BB5015">
      <w:r w:rsidRPr="00233886">
        <w:t>(Rob, Rachel Carson Professor of English, University of Wisconsin-Madison, Slow Violence and the Environmentalism of the Poor, pgs. 2-3)</w:t>
      </w:r>
    </w:p>
    <w:p w:rsidR="00BB5015" w:rsidRPr="00233886" w:rsidRDefault="00BB5015" w:rsidP="00BB5015">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BB5015" w:rsidRPr="000664B3" w:rsidRDefault="00BB5015" w:rsidP="00BB5015">
      <w:pPr>
        <w:pStyle w:val="Heading4"/>
        <w:rPr>
          <w:rStyle w:val="StyleStyleBold12pt"/>
          <w:b/>
        </w:rPr>
      </w:pPr>
      <w:r>
        <w:rPr>
          <w:rStyle w:val="StyleStyleBold12pt"/>
        </w:rPr>
        <w:t xml:space="preserve">Best impact card </w:t>
      </w:r>
      <w:r w:rsidRPr="00EF60D2">
        <w:rPr>
          <w:rStyle w:val="StyleStyleBold12pt"/>
        </w:rPr>
        <w:t>imaginable</w:t>
      </w:r>
      <w:r>
        <w:rPr>
          <w:rStyle w:val="StyleStyleBold12pt"/>
        </w:rPr>
        <w:t xml:space="preserve"> – the ultimate AT: Impact Turns</w:t>
      </w:r>
    </w:p>
    <w:p w:rsidR="00BB5015" w:rsidRPr="000664B3" w:rsidRDefault="00BB5015" w:rsidP="00BB5015">
      <w:pPr>
        <w:rPr>
          <w:rStyle w:val="StyleStyleBold12pt"/>
        </w:rPr>
      </w:pPr>
      <w:r>
        <w:rPr>
          <w:rStyle w:val="StyleStyleBold12pt"/>
        </w:rPr>
        <w:t xml:space="preserve">Kovel </w:t>
      </w:r>
      <w:r w:rsidRPr="000664B3">
        <w:rPr>
          <w:rStyle w:val="StyleStyleBold12pt"/>
        </w:rPr>
        <w:t>2</w:t>
      </w:r>
    </w:p>
    <w:p w:rsidR="00BB5015" w:rsidRDefault="00BB5015" w:rsidP="00BB5015">
      <w:r>
        <w:t>(Joel, “The United States Military Machine”, http://www.joelkovel.org/americanmilitary.htm; Jacob)</w:t>
      </w:r>
    </w:p>
    <w:p w:rsidR="00BB5015" w:rsidRDefault="00BB5015" w:rsidP="00BB5015">
      <w:pPr>
        <w:rPr>
          <w:rStyle w:val="StyleBoldUnderline"/>
        </w:rPr>
      </w:pPr>
      <w:r w:rsidRPr="00533628">
        <w:rPr>
          <w:rStyle w:val="StyleBoldUnderline"/>
          <w:highlight w:val="red"/>
        </w:rPr>
        <w:t>I want to talk to you this evening about war - not</w:t>
      </w:r>
      <w:r w:rsidRPr="00770158">
        <w:rPr>
          <w:sz w:val="16"/>
        </w:rPr>
        <w:t xml:space="preserve"> the immediate threat of us </w:t>
      </w:r>
      <w:r w:rsidRPr="000664B3">
        <w:rPr>
          <w:rStyle w:val="StyleBoldUnderline"/>
        </w:rPr>
        <w:t xml:space="preserve">war against </w:t>
      </w:r>
      <w:r w:rsidRPr="00533628">
        <w:rPr>
          <w:rStyle w:val="StyleBoldUnderline"/>
          <w:highlight w:val="red"/>
        </w:rPr>
        <w:t>Iraq, but</w:t>
      </w:r>
      <w:r w:rsidRPr="000664B3">
        <w:rPr>
          <w:rStyle w:val="StyleBoldUnderline"/>
        </w:rPr>
        <w:t xml:space="preserve"> about how this conflict is an instance of </w:t>
      </w:r>
      <w:r w:rsidRPr="00533628">
        <w:rPr>
          <w:rStyle w:val="StyleBoldUnderline"/>
          <w:highlight w:val="red"/>
        </w:rPr>
        <w:t xml:space="preserve">a </w:t>
      </w:r>
      <w:r w:rsidRPr="00533628">
        <w:rPr>
          <w:rStyle w:val="Emphasis"/>
          <w:highlight w:val="red"/>
        </w:rPr>
        <w:t>larger tendency</w:t>
      </w:r>
      <w:r w:rsidRPr="00533628">
        <w:rPr>
          <w:rStyle w:val="StyleBoldUnderline"/>
          <w:highlight w:val="red"/>
        </w:rPr>
        <w:t xml:space="preserve"> toward war-making </w:t>
      </w:r>
      <w:r w:rsidRPr="00533628">
        <w:rPr>
          <w:rStyle w:val="Emphasis"/>
          <w:highlight w:val="red"/>
        </w:rPr>
        <w:t>endemic to our society.</w:t>
      </w:r>
      <w:r w:rsidRPr="00770158">
        <w:rPr>
          <w:sz w:val="16"/>
        </w:rPr>
        <w:t xml:space="preserve"> In other words, the phrase from the folksong, “I ain’t gonna study war no more,” should be rethought. I think </w:t>
      </w:r>
      <w:r w:rsidRPr="000664B3">
        <w:rPr>
          <w:rStyle w:val="StyleBoldUnderline"/>
        </w:rPr>
        <w:t xml:space="preserve">we do have to study war. Not to </w:t>
      </w:r>
      <w:r w:rsidRPr="000664B3">
        <w:rPr>
          <w:rStyle w:val="Emphasis"/>
        </w:rPr>
        <w:t>make</w:t>
      </w:r>
      <w:r w:rsidRPr="000664B3">
        <w:rPr>
          <w:rStyle w:val="StyleBoldUnderline"/>
        </w:rPr>
        <w:t xml:space="preserve"> war but to </w:t>
      </w:r>
      <w:r w:rsidRPr="000664B3">
        <w:rPr>
          <w:rStyle w:val="Emphasis"/>
        </w:rPr>
        <w:t>understand more deeply how it is put together</w:t>
      </w:r>
      <w:r w:rsidRPr="00770158">
        <w:rPr>
          <w:sz w:val="16"/>
        </w:rPr>
        <w:t xml:space="preserve"> and about the awful choices that are now being thrust upon us. These remarks have been stimulated by </w:t>
      </w:r>
      <w:r w:rsidRPr="00533628">
        <w:rPr>
          <w:rStyle w:val="Emphasis"/>
          <w:highlight w:val="red"/>
        </w:rPr>
        <w:t>recent events</w:t>
      </w:r>
      <w:r w:rsidRPr="00770158">
        <w:rPr>
          <w:sz w:val="16"/>
        </w:rPr>
        <w:t xml:space="preserve">, which </w:t>
      </w:r>
      <w:r w:rsidRPr="00533628">
        <w:rPr>
          <w:rStyle w:val="Emphasis"/>
          <w:highlight w:val="red"/>
        </w:rPr>
        <w:t>have ancient roots</w:t>
      </w:r>
      <w:r w:rsidRPr="00770158">
        <w:rPr>
          <w:sz w:val="16"/>
        </w:rPr>
        <w:t xml:space="preserve">, but have taken on a new shape since the collapse of the Soviet Union, the rise of the second Bush administration, and the inception of the so-called “War on Terror.” </w:t>
      </w:r>
      <w:r w:rsidRPr="000A19C2">
        <w:rPr>
          <w:rStyle w:val="StyleBoldUnderline"/>
        </w:rPr>
        <w:t>The shape is that of permanent warfare- war-making that has no particular strategic goal except total</w:t>
      </w:r>
      <w:r w:rsidRPr="00770158">
        <w:rPr>
          <w:sz w:val="16"/>
        </w:rPr>
        <w:t xml:space="preserve"> us </w:t>
      </w:r>
      <w:r w:rsidRPr="000A19C2">
        <w:rPr>
          <w:rStyle w:val="StyleBoldUnderline"/>
        </w:rPr>
        <w:t xml:space="preserve">dominance over global society. Hence, </w:t>
      </w:r>
      <w:r w:rsidRPr="00533628">
        <w:rPr>
          <w:rStyle w:val="StyleBoldUnderline"/>
          <w:highlight w:val="red"/>
        </w:rPr>
        <w:t>a war without end</w:t>
      </w:r>
      <w:r w:rsidRPr="000A19C2">
        <w:rPr>
          <w:rStyle w:val="StyleBoldUnderline"/>
        </w:rPr>
        <w:t xml:space="preserve"> and whose internal logic is to perpetuate itself. </w:t>
      </w:r>
      <w:r w:rsidRPr="00533628">
        <w:rPr>
          <w:rStyle w:val="StyleBoldUnderline"/>
          <w:highlight w:val="red"/>
        </w:rPr>
        <w:t>We are</w:t>
      </w:r>
      <w:r w:rsidRPr="00770158">
        <w:rPr>
          <w:sz w:val="16"/>
        </w:rPr>
        <w:t xml:space="preserve">, in other words, </w:t>
      </w:r>
      <w:r w:rsidRPr="00533628">
        <w:rPr>
          <w:rStyle w:val="Emphasis"/>
          <w:highlight w:val="red"/>
        </w:rPr>
        <w:t>well into World War III</w:t>
      </w:r>
      <w:r w:rsidRPr="000A19C2">
        <w:rPr>
          <w:rStyle w:val="StyleBoldUnderline"/>
        </w:rPr>
        <w:t>, which will go on whether or not any</w:t>
      </w:r>
      <w:r w:rsidRPr="00770158">
        <w:rPr>
          <w:sz w:val="16"/>
        </w:rPr>
        <w:t xml:space="preserve"> other </w:t>
      </w:r>
      <w:r w:rsidRPr="000A19C2">
        <w:rPr>
          <w:rStyle w:val="StyleBoldUnderline"/>
        </w:rPr>
        <w:t>state such as Iraq is involved.</w:t>
      </w:r>
      <w:r w:rsidRPr="00770158">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675116">
        <w:rPr>
          <w:rStyle w:val="StyleBoldUnderline"/>
          <w:highlight w:val="red"/>
        </w:rPr>
        <w:t>And while</w:t>
      </w:r>
      <w:r w:rsidRPr="000A19C2">
        <w:rPr>
          <w:rStyle w:val="StyleBoldUnderline"/>
        </w:rPr>
        <w:t xml:space="preserve"> war against </w:t>
      </w:r>
      <w:r w:rsidRPr="00675116">
        <w:rPr>
          <w:rStyle w:val="StyleBoldUnderline"/>
          <w:highlight w:val="red"/>
        </w:rPr>
        <w:t>Iraq is</w:t>
      </w:r>
      <w:r w:rsidRPr="000A19C2">
        <w:rPr>
          <w:rStyle w:val="StyleBoldUnderline"/>
        </w:rPr>
        <w:t xml:space="preserve"> a very </w:t>
      </w:r>
      <w:r w:rsidRPr="00675116">
        <w:rPr>
          <w:rStyle w:val="StyleBoldUnderline"/>
          <w:highlight w:val="red"/>
        </w:rPr>
        <w:t>serious</w:t>
      </w:r>
      <w:r w:rsidRPr="000A19C2">
        <w:rPr>
          <w:rStyle w:val="StyleBoldUnderline"/>
        </w:rPr>
        <w:t xml:space="preserve"> matter</w:t>
      </w:r>
      <w:r w:rsidRPr="00770158">
        <w:rPr>
          <w:sz w:val="16"/>
        </w:rPr>
        <w:t xml:space="preserve"> that needs to be checked by massive popular resistance, </w:t>
      </w:r>
      <w:r w:rsidRPr="00675116">
        <w:rPr>
          <w:rStyle w:val="StyleBoldUnderline"/>
          <w:highlight w:val="red"/>
        </w:rPr>
        <w:t xml:space="preserve">equally serious are the </w:t>
      </w:r>
      <w:r w:rsidRPr="00675116">
        <w:rPr>
          <w:rStyle w:val="Emphasis"/>
          <w:highlight w:val="red"/>
        </w:rPr>
        <w:t>structures</w:t>
      </w:r>
      <w:r w:rsidRPr="00675116">
        <w:rPr>
          <w:rStyle w:val="StyleBoldUnderline"/>
          <w:highlight w:val="red"/>
        </w:rPr>
        <w:t xml:space="preserve"> now in place in the United States dictating that whether or not the war in Iraq takes place, there will be </w:t>
      </w:r>
      <w:r w:rsidRPr="00675116">
        <w:rPr>
          <w:rStyle w:val="Emphasis"/>
          <w:highlight w:val="red"/>
        </w:rPr>
        <w:t>another war to replace it</w:t>
      </w:r>
      <w:r w:rsidRPr="00770158">
        <w:rPr>
          <w:sz w:val="16"/>
        </w:rPr>
        <w:t xml:space="preserve">, and others after that, </w:t>
      </w:r>
      <w:r w:rsidRPr="00675116">
        <w:rPr>
          <w:rStyle w:val="StyleBoldUnderline"/>
          <w:highlight w:val="red"/>
        </w:rPr>
        <w:t>unless</w:t>
      </w:r>
      <w:r w:rsidRPr="000A19C2">
        <w:rPr>
          <w:rStyle w:val="StyleBoldUnderline"/>
        </w:rPr>
        <w:t xml:space="preserve"> some </w:t>
      </w:r>
      <w:r w:rsidRPr="00675116">
        <w:rPr>
          <w:rStyle w:val="Emphasis"/>
          <w:highlight w:val="red"/>
        </w:rPr>
        <w:t>very basic changes take place.</w:t>
      </w:r>
      <w:r w:rsidRPr="00675116">
        <w:rPr>
          <w:sz w:val="16"/>
          <w:highlight w:val="red"/>
        </w:rPr>
        <w:t xml:space="preserve"> </w:t>
      </w:r>
      <w:r w:rsidRPr="00675116">
        <w:rPr>
          <w:rStyle w:val="Emphasis"/>
          <w:highlight w:val="red"/>
        </w:rPr>
        <w:t>America Has Become a War-Making Machine</w:t>
      </w:r>
      <w:r w:rsidRPr="00770158">
        <w:rPr>
          <w:sz w:val="12"/>
        </w:rPr>
        <w:t>¶</w:t>
      </w:r>
      <w:r w:rsidRPr="00770158">
        <w:rPr>
          <w:sz w:val="16"/>
        </w:rPr>
        <w:t xml:space="preserve"> </w:t>
      </w:r>
      <w:r w:rsidRPr="00675116">
        <w:rPr>
          <w:rStyle w:val="StyleBoldUnderline"/>
          <w:highlight w:val="red"/>
        </w:rPr>
        <w:t>The United States has always been a bellicose</w:t>
      </w:r>
      <w:r w:rsidRPr="000A19C2">
        <w:rPr>
          <w:rStyle w:val="StyleBoldUnderline"/>
        </w:rPr>
        <w:t xml:space="preserve"> and expansive </w:t>
      </w:r>
      <w:r w:rsidRPr="00675116">
        <w:rPr>
          <w:rStyle w:val="StyleBoldUnderline"/>
          <w:highlight w:val="red"/>
        </w:rPr>
        <w:t>country, built on violent conquest</w:t>
      </w:r>
      <w:r w:rsidRPr="00770158">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w:t>
      </w:r>
      <w:r w:rsidRPr="00770158">
        <w:rPr>
          <w:sz w:val="12"/>
        </w:rPr>
        <w:t>¶</w:t>
      </w:r>
      <w:r w:rsidRPr="00770158">
        <w:rPr>
          <w:sz w:val="16"/>
        </w:rPr>
        <w:t xml:space="preserve"> A considerable number of contemporary states, such as Britain, South Africa, Russia, and Israel, have been formed in just such a way. But one of the special conditions of the formation of America, </w:t>
      </w:r>
      <w:r w:rsidRPr="00770158">
        <w:rPr>
          <w:sz w:val="16"/>
        </w:rPr>
        <w:lastRenderedPageBreak/>
        <w:t xml:space="preserve">despite its aggressivity, was an inhibition against a military machine as such. If you remember, no less a figure than George </w:t>
      </w:r>
      <w:r w:rsidRPr="000A19C2">
        <w:rPr>
          <w:rStyle w:val="StyleBoldUnderline"/>
        </w:rPr>
        <w:t>Washington warned us against having a standing army</w:t>
      </w:r>
      <w:r w:rsidRPr="00770158">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w:t>
      </w:r>
      <w:r w:rsidRPr="00770158">
        <w:rPr>
          <w:sz w:val="12"/>
        </w:rPr>
        <w:t>¶</w:t>
      </w:r>
      <w:r w:rsidRPr="00770158">
        <w:rPr>
          <w:sz w:val="16"/>
        </w:rPr>
        <w:t xml:space="preserve"> In part, this was because </w:t>
      </w:r>
      <w:r w:rsidRPr="000A19C2">
        <w:rPr>
          <w:rStyle w:val="StyleBoldUnderline"/>
        </w:rPr>
        <w:t>policy planners knew</w:t>
      </w:r>
      <w:r w:rsidRPr="00770158">
        <w:rPr>
          <w:sz w:val="16"/>
        </w:rPr>
        <w:t xml:space="preserve"> quite well </w:t>
      </w:r>
      <w:r w:rsidRPr="000A19C2">
        <w:rPr>
          <w:rStyle w:val="StyleBoldUnderline"/>
        </w:rPr>
        <w:t>that massive wartime mobilization had</w:t>
      </w:r>
      <w:r w:rsidRPr="00770158">
        <w:rPr>
          <w:sz w:val="16"/>
        </w:rPr>
        <w:t xml:space="preserve"> been the one measure that finally </w:t>
      </w:r>
      <w:r w:rsidRPr="000A19C2">
        <w:rPr>
          <w:rStyle w:val="StyleBoldUnderline"/>
        </w:rPr>
        <w:t>lifted America out of the Great Depression</w:t>
      </w:r>
      <w:r w:rsidRPr="00770158">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A19C2">
        <w:rPr>
          <w:rStyle w:val="StyleBoldUnderline"/>
        </w:rPr>
        <w:t>permanent military expenditure readily became the received wisdom. This was greatly reinforced by the drastic realignment of capitalist power as a result of the war.</w:t>
      </w:r>
      <w:r w:rsidRPr="00770158">
        <w:rPr>
          <w:sz w:val="16"/>
        </w:rPr>
        <w:t xml:space="preserve"> America was essentially the only capitalist power in 1945 that did not lay in ruins and/or have its empire shattered. </w:t>
      </w:r>
      <w:r w:rsidRPr="000A19C2">
        <w:rPr>
          <w:rStyle w:val="StyleBoldUnderline"/>
        </w:rPr>
        <w:t>The world had been realigned and the United States had assumed a global imperial role.</w:t>
      </w:r>
      <w:r w:rsidRPr="00770158">
        <w:rPr>
          <w:sz w:val="16"/>
        </w:rPr>
        <w:t xml:space="preserve"> </w:t>
      </w:r>
      <w:r w:rsidRPr="00770158">
        <w:rPr>
          <w:sz w:val="12"/>
        </w:rPr>
        <w:t>¶</w:t>
      </w:r>
      <w:r w:rsidRPr="00770158">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w:t>
      </w:r>
      <w:r w:rsidRPr="00770158">
        <w:rPr>
          <w:sz w:val="12"/>
        </w:rPr>
        <w:t>¶</w:t>
      </w:r>
      <w:r w:rsidRPr="00770158">
        <w:rPr>
          <w:sz w:val="16"/>
        </w:rPr>
        <w:t xml:space="preserve"> The Iron Triangle </w:t>
      </w:r>
      <w:r w:rsidRPr="00770158">
        <w:rPr>
          <w:sz w:val="12"/>
        </w:rPr>
        <w:t>¶</w:t>
      </w:r>
      <w:r w:rsidRPr="00770158">
        <w:rPr>
          <w:sz w:val="16"/>
        </w:rPr>
        <w:t xml:space="preserve"> </w:t>
      </w:r>
      <w:r w:rsidRPr="000A19C2">
        <w:rPr>
          <w:rStyle w:val="StyleBoldUnderline"/>
        </w:rPr>
        <w:t>These factors crystallized into the Cold War, the nuclear arms race, and</w:t>
      </w:r>
      <w:r w:rsidRPr="00770158">
        <w:rPr>
          <w:sz w:val="16"/>
        </w:rPr>
        <w:t xml:space="preserve">, domestically, into those </w:t>
      </w:r>
      <w:r w:rsidRPr="000A19C2">
        <w:rPr>
          <w:rStyle w:val="StyleBoldUnderline"/>
        </w:rPr>
        <w:t>structures that gave institutional stability and permanence to the</w:t>
      </w:r>
      <w:r w:rsidRPr="00770158">
        <w:rPr>
          <w:sz w:val="16"/>
        </w:rPr>
        <w:t xml:space="preserve"> system: the </w:t>
      </w:r>
      <w:r w:rsidRPr="000A19C2">
        <w:rPr>
          <w:rStyle w:val="StyleBoldUnderline"/>
        </w:rPr>
        <w:t>military-industrial complex (mic).</w:t>
      </w:r>
      <w:r w:rsidRPr="00770158">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w:t>
      </w:r>
      <w:r w:rsidRPr="00770158">
        <w:rPr>
          <w:sz w:val="12"/>
        </w:rPr>
        <w:t>¶</w:t>
      </w:r>
      <w:r w:rsidRPr="00770158">
        <w:rPr>
          <w:sz w:val="16"/>
        </w:rPr>
        <w:t xml:space="preserve">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A19C2">
        <w:rPr>
          <w:rStyle w:val="StyleBoldUnderline"/>
        </w:rPr>
        <w:t>Eisenhower</w:t>
      </w:r>
      <w:r w:rsidRPr="00770158">
        <w:rPr>
          <w:sz w:val="16"/>
        </w:rPr>
        <w:t xml:space="preserve">, </w:t>
      </w:r>
      <w:r w:rsidRPr="000A19C2">
        <w:rPr>
          <w:rStyle w:val="StyleBoldUnderline"/>
        </w:rPr>
        <w:t>warned the nation</w:t>
      </w:r>
      <w:r w:rsidRPr="00770158">
        <w:rPr>
          <w:sz w:val="16"/>
        </w:rPr>
        <w:t xml:space="preserve"> in a speech in 1961 against the emerging permanent war machine, </w:t>
      </w:r>
      <w:r w:rsidRPr="000A19C2">
        <w:rPr>
          <w:rStyle w:val="StyleBoldUnderline"/>
        </w:rPr>
        <w:t>but</w:t>
      </w:r>
      <w:r w:rsidRPr="00770158">
        <w:rPr>
          <w:sz w:val="16"/>
        </w:rPr>
        <w:t xml:space="preserve"> this time, </w:t>
      </w:r>
      <w:r w:rsidRPr="000A19C2">
        <w:rPr>
          <w:rStyle w:val="StyleBoldUnderline"/>
        </w:rPr>
        <w:t>the admonitions were not heeded.</w:t>
      </w:r>
      <w:r w:rsidRPr="00770158">
        <w:rPr>
          <w:sz w:val="16"/>
        </w:rPr>
        <w:t xml:space="preserve">* </w:t>
      </w:r>
      <w:r w:rsidRPr="00770158">
        <w:rPr>
          <w:sz w:val="12"/>
        </w:rPr>
        <w:t>¶</w:t>
      </w:r>
      <w:r w:rsidRPr="00770158">
        <w:rPr>
          <w:sz w:val="16"/>
        </w:rPr>
        <w:t xml:space="preserve"> </w:t>
      </w:r>
      <w:r w:rsidRPr="000A19C2">
        <w:rPr>
          <w:rStyle w:val="StyleBoldUnderline"/>
        </w:rPr>
        <w:t>The machine made a kind of war against the Soviet system for 35 years. Although actual guns were not fired</w:t>
      </w:r>
      <w:r w:rsidRPr="00770158">
        <w:rPr>
          <w:sz w:val="16"/>
        </w:rPr>
        <w:t xml:space="preserve"> between the two adversaries, </w:t>
      </w:r>
      <w:r w:rsidRPr="000A19C2">
        <w:rPr>
          <w:rStyle w:val="StyleBoldUnderline"/>
        </w:rPr>
        <w:t>as many as 10 million people died in</w:t>
      </w:r>
      <w:r w:rsidRPr="00770158">
        <w:rPr>
          <w:sz w:val="16"/>
        </w:rPr>
        <w:t xml:space="preserve"> its </w:t>
      </w:r>
      <w:r w:rsidRPr="000A19C2">
        <w:rPr>
          <w:rStyle w:val="StyleBoldUnderline"/>
        </w:rPr>
        <w:t>varied peripheral conflicts, from Korea to Vietnam, Angola, El Salvador, Nicaragua, and Guatemala.</w:t>
      </w:r>
      <w:r w:rsidRPr="00770158">
        <w:rPr>
          <w:sz w:val="16"/>
        </w:rPr>
        <w:t xml:space="preserve"> The Cold War divided the world into bipolar imperial camps, directed by gigantic superpowers that lived off each other’s hostility. </w:t>
      </w:r>
      <w:r w:rsidRPr="000A19C2">
        <w:rPr>
          <w:rStyle w:val="StyleBoldUnderline"/>
        </w:rPr>
        <w:t xml:space="preserve">It was a terrible </w:t>
      </w:r>
      <w:r w:rsidRPr="00675116">
        <w:rPr>
          <w:rStyle w:val="StyleBoldUnderline"/>
          <w:highlight w:val="red"/>
        </w:rPr>
        <w:t>war</w:t>
      </w:r>
      <w:r w:rsidRPr="000A19C2">
        <w:rPr>
          <w:rStyle w:val="StyleBoldUnderline"/>
        </w:rPr>
        <w:t xml:space="preserve"> whose immense </w:t>
      </w:r>
      <w:r w:rsidRPr="00675116">
        <w:rPr>
          <w:rStyle w:val="StyleBoldUnderline"/>
          <w:highlight w:val="red"/>
        </w:rPr>
        <w:t xml:space="preserve">suffering took place </w:t>
      </w:r>
      <w:r w:rsidRPr="00675116">
        <w:rPr>
          <w:rStyle w:val="Emphasis"/>
          <w:highlight w:val="red"/>
        </w:rPr>
        <w:t>largely outside the view of the American people</w:t>
      </w:r>
      <w:r w:rsidRPr="000A19C2">
        <w:rPr>
          <w:rStyle w:val="StyleBoldUnderline"/>
        </w:rPr>
        <w:t xml:space="preserve">, but it also brought about an </w:t>
      </w:r>
      <w:r w:rsidRPr="000A19C2">
        <w:rPr>
          <w:rStyle w:val="Emphasis"/>
        </w:rPr>
        <w:t>uneasy</w:t>
      </w:r>
      <w:r w:rsidRPr="000A19C2">
        <w:rPr>
          <w:rStyle w:val="StyleBoldUnderline"/>
        </w:rPr>
        <w:t xml:space="preserve"> kind of stability in the world order,</w:t>
      </w:r>
      <w:r w:rsidRPr="00770158">
        <w:rPr>
          <w:sz w:val="16"/>
        </w:rPr>
        <w:t xml:space="preserve"> in part through the standoff in nuclear weapons. </w:t>
      </w:r>
      <w:r w:rsidRPr="00770158">
        <w:rPr>
          <w:sz w:val="12"/>
        </w:rPr>
        <w:t>¶</w:t>
      </w:r>
      <w:r w:rsidRPr="00770158">
        <w:rPr>
          <w:sz w:val="16"/>
        </w:rPr>
        <w:t xml:space="preserve">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0A19C2">
        <w:rPr>
          <w:rStyle w:val="StyleBoldUnderline"/>
        </w:rPr>
        <w:t>logic predicted a</w:t>
      </w:r>
      <w:r w:rsidRPr="00770158">
        <w:rPr>
          <w:sz w:val="16"/>
        </w:rPr>
        <w:t xml:space="preserve"> general </w:t>
      </w:r>
      <w:r w:rsidRPr="000A19C2">
        <w:rPr>
          <w:rStyle w:val="StyleBoldUnderline"/>
        </w:rPr>
        <w:t>diminution in American militarism after 1991, with corresponding benefits to society</w:t>
      </w:r>
      <w:r w:rsidRPr="00770158">
        <w:rPr>
          <w:sz w:val="16"/>
        </w:rPr>
        <w:t xml:space="preserve">. </w:t>
      </w:r>
      <w:r w:rsidRPr="00770158">
        <w:rPr>
          <w:sz w:val="12"/>
        </w:rPr>
        <w:t>¶</w:t>
      </w:r>
      <w:r w:rsidRPr="00770158">
        <w:rPr>
          <w:sz w:val="16"/>
        </w:rPr>
        <w:t xml:space="preserve"> </w:t>
      </w:r>
      <w:r w:rsidRPr="000A19C2">
        <w:rPr>
          <w:rStyle w:val="StyleBoldUnderline"/>
        </w:rPr>
        <w:t>The last decade has</w:t>
      </w:r>
      <w:r w:rsidRPr="00770158">
        <w:rPr>
          <w:sz w:val="16"/>
        </w:rPr>
        <w:t xml:space="preserve"> at least </w:t>
      </w:r>
      <w:r w:rsidRPr="000A19C2">
        <w:rPr>
          <w:rStyle w:val="StyleBoldUnderline"/>
        </w:rPr>
        <w:t>settled this question</w:t>
      </w:r>
      <w:r w:rsidRPr="00770158">
        <w:rPr>
          <w:sz w:val="16"/>
        </w:rPr>
        <w:t xml:space="preserve">, for the effect on us aggression, interventionism, </w:t>
      </w:r>
      <w:r w:rsidRPr="000A19C2">
        <w:rPr>
          <w:rStyle w:val="StyleBoldUnderline"/>
        </w:rPr>
        <w:t xml:space="preserve">and the </w:t>
      </w:r>
      <w:r w:rsidRPr="00675116">
        <w:rPr>
          <w:rStyle w:val="StyleBoldUnderline"/>
          <w:highlight w:val="red"/>
        </w:rPr>
        <w:t>militarization of society has been</w:t>
      </w:r>
      <w:r w:rsidRPr="000A19C2">
        <w:rPr>
          <w:rStyle w:val="StyleBoldUnderline"/>
        </w:rPr>
        <w:t xml:space="preserve"> precisely the opposite. In other words, instead of braking, the machine </w:t>
      </w:r>
      <w:r w:rsidRPr="00675116">
        <w:rPr>
          <w:rStyle w:val="Emphasis"/>
          <w:highlight w:val="red"/>
        </w:rPr>
        <w:t>accelerated.</w:t>
      </w:r>
      <w:r w:rsidRPr="00770158">
        <w:rPr>
          <w:sz w:val="16"/>
        </w:rPr>
        <w:t xml:space="preserve"> Removal of Soviet power did not diminish Americaís imperial appetite: it removed inhibitions on its internally driven expansiveness. As a result, </w:t>
      </w:r>
      <w:r w:rsidRPr="000A19C2">
        <w:rPr>
          <w:rStyle w:val="StyleBoldUnderline"/>
        </w:rPr>
        <w:t>enhanced war-making has replaced the peace dividend.</w:t>
      </w:r>
      <w:r w:rsidRPr="00770158">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A4407E">
        <w:rPr>
          <w:rStyle w:val="StyleBoldUnderline"/>
        </w:rPr>
        <w:t>The comparison with the Roman Empire is here very exact. As</w:t>
      </w:r>
      <w:r w:rsidRPr="00770158">
        <w:rPr>
          <w:sz w:val="16"/>
        </w:rPr>
        <w:t xml:space="preserve"> the eminent economist and sociologist Joseph </w:t>
      </w:r>
      <w:r w:rsidRPr="00A4407E">
        <w:rPr>
          <w:rStyle w:val="StyleBoldUnderline"/>
        </w:rPr>
        <w:t>Schumpeter described Rome in 1919: “There was no corner of the known world where some interest was not</w:t>
      </w:r>
      <w:r w:rsidRPr="00770158">
        <w:rPr>
          <w:sz w:val="16"/>
        </w:rPr>
        <w:t xml:space="preserve"> alleged to be </w:t>
      </w:r>
      <w:r w:rsidRPr="00A4407E">
        <w:rPr>
          <w:rStyle w:val="StyleBoldUnderline"/>
        </w:rPr>
        <w:t>in danger or under actual attack.</w:t>
      </w:r>
      <w:r w:rsidRPr="00770158">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770158">
        <w:rPr>
          <w:sz w:val="12"/>
        </w:rPr>
        <w:t>¶</w:t>
      </w:r>
      <w:r w:rsidRPr="00770158">
        <w:rPr>
          <w:sz w:val="16"/>
        </w:rPr>
        <w:t xml:space="preserve"> </w:t>
      </w:r>
      <w:r w:rsidRPr="00A4407E">
        <w:rPr>
          <w:rStyle w:val="StyleBoldUnderline"/>
        </w:rPr>
        <w:t xml:space="preserve">The logic of </w:t>
      </w:r>
      <w:r w:rsidRPr="00A4407E">
        <w:rPr>
          <w:rStyle w:val="Emphasis"/>
        </w:rPr>
        <w:t>constant threat</w:t>
      </w:r>
      <w:r w:rsidRPr="00A4407E">
        <w:rPr>
          <w:rStyle w:val="StyleBoldUnderline"/>
        </w:rPr>
        <w:t xml:space="preserve"> meshes with that of </w:t>
      </w:r>
      <w:r w:rsidRPr="00A4407E">
        <w:rPr>
          <w:rStyle w:val="Emphasis"/>
        </w:rPr>
        <w:t>ruthless expansion</w:t>
      </w:r>
      <w:r w:rsidRPr="00770158">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A4407E">
        <w:rPr>
          <w:rStyle w:val="StyleBoldUnderline"/>
        </w:rPr>
        <w:t xml:space="preserve">The present military budget is </w:t>
      </w:r>
      <w:r w:rsidRPr="00A4407E">
        <w:rPr>
          <w:rStyle w:val="Emphasis"/>
        </w:rPr>
        <w:t>greater than the sum of all other military budgets.</w:t>
      </w:r>
      <w:r w:rsidRPr="00A4407E">
        <w:rPr>
          <w:rStyle w:val="StyleBoldUnderline"/>
        </w:rPr>
        <w:t xml:space="preserve"> In fact, it is greater than the entire federal budget of Russia</w:t>
      </w:r>
      <w:r w:rsidRPr="00770158">
        <w:rPr>
          <w:sz w:val="16"/>
        </w:rPr>
        <w:t xml:space="preserve">, once America's immortal adversary, </w:t>
      </w:r>
      <w:r w:rsidRPr="00A4407E">
        <w:rPr>
          <w:rStyle w:val="StyleBoldUnderline"/>
        </w:rPr>
        <w:t>and comprises more than half</w:t>
      </w:r>
      <w:r w:rsidRPr="00770158">
        <w:rPr>
          <w:sz w:val="16"/>
        </w:rPr>
        <w:t xml:space="preserve"> - 52 percent </w:t>
      </w:r>
      <w:r w:rsidRPr="00A4407E">
        <w:rPr>
          <w:rStyle w:val="StyleBoldUnderline"/>
        </w:rPr>
        <w:t>of all discretionary spending by the</w:t>
      </w:r>
      <w:r w:rsidRPr="00770158">
        <w:rPr>
          <w:sz w:val="16"/>
        </w:rPr>
        <w:t xml:space="preserve"> us </w:t>
      </w:r>
      <w:r w:rsidRPr="00A4407E">
        <w:rPr>
          <w:rStyle w:val="StyleBoldUnderline"/>
        </w:rPr>
        <w:t>government.</w:t>
      </w:r>
      <w:r w:rsidRPr="00770158">
        <w:rPr>
          <w:sz w:val="16"/>
        </w:rPr>
        <w:t xml:space="preserve"> (By comparison, education accounts for 8 percent of the federal budget.) </w:t>
      </w:r>
      <w:r w:rsidRPr="00770158">
        <w:rPr>
          <w:sz w:val="12"/>
        </w:rPr>
        <w:t>¶</w:t>
      </w:r>
      <w:r w:rsidRPr="00770158">
        <w:rPr>
          <w:sz w:val="16"/>
        </w:rPr>
        <w:t xml:space="preserve">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w:t>
      </w:r>
      <w:r w:rsidRPr="00770158">
        <w:rPr>
          <w:sz w:val="16"/>
        </w:rPr>
        <w:lastRenderedPageBreak/>
        <w:t>of militarism. It is fair to say, though, that the largesse is distributed over a wider scale, in accordance with the changing pattern of armaments.</w:t>
      </w:r>
      <w:r w:rsidRPr="00770158">
        <w:rPr>
          <w:sz w:val="12"/>
        </w:rPr>
        <w:t>¶</w:t>
      </w:r>
      <w:r w:rsidRPr="00770158">
        <w:rPr>
          <w:sz w:val="16"/>
        </w:rPr>
        <w:t xml:space="preserve"> us Armies Taking Root Everywhere</w:t>
      </w:r>
      <w:r w:rsidRPr="00770158">
        <w:rPr>
          <w:sz w:val="12"/>
        </w:rPr>
        <w:t>¶</w:t>
      </w:r>
      <w:r w:rsidRPr="00770158">
        <w:rPr>
          <w:sz w:val="16"/>
        </w:rPr>
        <w:t xml:space="preserve"> From having scarcely any standing army in 1940, American armies now stand everywhere. One feature of us military policy since WWII is to make war and then stay where war was made, rooting itself in foreign territory. </w:t>
      </w:r>
      <w:r w:rsidRPr="00675116">
        <w:rPr>
          <w:rStyle w:val="StyleBoldUnderline"/>
          <w:highlight w:val="red"/>
        </w:rPr>
        <w:t xml:space="preserve">Currently, the us has </w:t>
      </w:r>
      <w:r w:rsidRPr="00675116">
        <w:rPr>
          <w:rStyle w:val="Emphasis"/>
          <w:highlight w:val="red"/>
        </w:rPr>
        <w:t>military bases in 113 countries</w:t>
      </w:r>
      <w:r w:rsidRPr="00770158">
        <w:rPr>
          <w:sz w:val="16"/>
        </w:rPr>
        <w:t xml:space="preserve">, with 11 new ones formed since the beginning of the War Against Terror. The us now has bases in Kazakhstan, Uzbekistan, and Kurdistan, </w:t>
      </w:r>
      <w:r w:rsidRPr="00A4407E">
        <w:rPr>
          <w:rStyle w:val="StyleBoldUnderline"/>
        </w:rPr>
        <w:t xml:space="preserve">encircling China and </w:t>
      </w:r>
      <w:r w:rsidRPr="00675116">
        <w:rPr>
          <w:rStyle w:val="StyleBoldUnderline"/>
          <w:highlight w:val="red"/>
        </w:rPr>
        <w:t xml:space="preserve">creating </w:t>
      </w:r>
      <w:r w:rsidRPr="00675116">
        <w:rPr>
          <w:rStyle w:val="Emphasis"/>
          <w:highlight w:val="red"/>
        </w:rPr>
        <w:t>new sources of</w:t>
      </w:r>
      <w:r w:rsidRPr="00A4407E">
        <w:rPr>
          <w:rStyle w:val="Emphasis"/>
        </w:rPr>
        <w:t xml:space="preserve"> military </w:t>
      </w:r>
      <w:r w:rsidRPr="00675116">
        <w:rPr>
          <w:rStyle w:val="Emphasis"/>
          <w:highlight w:val="red"/>
        </w:rPr>
        <w:t>tension</w:t>
      </w:r>
      <w:r w:rsidRPr="00A4407E">
        <w:rPr>
          <w:rStyle w:val="Emphasis"/>
        </w:rPr>
        <w:t>.</w:t>
      </w:r>
      <w:r w:rsidRPr="00770158">
        <w:rPr>
          <w:sz w:val="16"/>
        </w:rPr>
        <w:t xml:space="preserve"> On these bases, the us military has erected some 800,000 buildings. Imagine that: 800,000 buildings in foreign countries that are now occupied by us military establishments.</w:t>
      </w:r>
      <w:r w:rsidRPr="00770158">
        <w:rPr>
          <w:sz w:val="12"/>
        </w:rPr>
        <w:t>¶</w:t>
      </w:r>
      <w:r w:rsidRPr="00770158">
        <w:rPr>
          <w:sz w:val="16"/>
        </w:rPr>
        <w:t xml:space="preserve"> </w:t>
      </w:r>
      <w:r w:rsidRPr="00A4407E">
        <w:rPr>
          <w:rStyle w:val="StyleBoldUnderline"/>
        </w:rPr>
        <w:t>And America still maintains large forces in Germany, Japan, and Korea, with tens of thousands of troops permanently on duty</w:t>
      </w:r>
      <w:r w:rsidRPr="00770158">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A4407E">
        <w:rPr>
          <w:rStyle w:val="StyleBoldUnderline"/>
        </w:rPr>
        <w:t xml:space="preserve">These self-expanding sites of militarism are permanent </w:t>
      </w:r>
      <w:r w:rsidRPr="00A4407E">
        <w:rPr>
          <w:rStyle w:val="Emphasis"/>
        </w:rPr>
        <w:t>goads to terrorist organizations.</w:t>
      </w:r>
      <w:r w:rsidRPr="00770158">
        <w:rPr>
          <w:sz w:val="16"/>
        </w:rPr>
        <w:t xml:space="preserve"> Recall that </w:t>
      </w:r>
      <w:r w:rsidRPr="00A4407E">
        <w:rPr>
          <w:rStyle w:val="StyleBoldUnderline"/>
        </w:rPr>
        <w:t>one of</w:t>
      </w:r>
      <w:r w:rsidRPr="00770158">
        <w:rPr>
          <w:sz w:val="16"/>
        </w:rPr>
        <w:t xml:space="preserve"> Osama </w:t>
      </w:r>
      <w:r w:rsidRPr="00A4407E">
        <w:rPr>
          <w:rStyle w:val="StyleBoldUnderline"/>
        </w:rPr>
        <w:t>bin Laden's</w:t>
      </w:r>
      <w:r w:rsidRPr="00770158">
        <w:rPr>
          <w:sz w:val="16"/>
        </w:rPr>
        <w:t xml:space="preserve"> professed </w:t>
      </w:r>
      <w:r w:rsidRPr="00A4407E">
        <w:rPr>
          <w:rStyle w:val="StyleBoldUnderline"/>
        </w:rPr>
        <w:t>motivations for al-Qaeda's attacks</w:t>
      </w:r>
      <w:r w:rsidRPr="00770158">
        <w:rPr>
          <w:sz w:val="16"/>
        </w:rPr>
        <w:t xml:space="preserve"> on American facilities </w:t>
      </w:r>
      <w:r w:rsidRPr="00A4407E">
        <w:rPr>
          <w:rStyle w:val="StyleBoldUnderline"/>
        </w:rPr>
        <w:t>was the presence of</w:t>
      </w:r>
      <w:r w:rsidRPr="00770158">
        <w:rPr>
          <w:sz w:val="16"/>
        </w:rPr>
        <w:t xml:space="preserve"> us </w:t>
      </w:r>
      <w:r w:rsidRPr="00A4407E">
        <w:rPr>
          <w:rStyle w:val="StyleBoldUnderline"/>
        </w:rPr>
        <w:t xml:space="preserve">bases in his home country of Saudi Arabia. The </w:t>
      </w:r>
      <w:r w:rsidRPr="00675116">
        <w:rPr>
          <w:rStyle w:val="StyleBoldUnderline"/>
          <w:highlight w:val="red"/>
        </w:rPr>
        <w:t>bases are</w:t>
      </w:r>
      <w:r w:rsidRPr="00770158">
        <w:rPr>
          <w:sz w:val="16"/>
        </w:rPr>
        <w:t xml:space="preserve"> also </w:t>
      </w:r>
      <w:r w:rsidRPr="00675116">
        <w:rPr>
          <w:rStyle w:val="Emphasis"/>
          <w:highlight w:val="red"/>
        </w:rPr>
        <w:t>permanent hazards to the environment</w:t>
      </w:r>
      <w:r w:rsidRPr="00675116">
        <w:rPr>
          <w:rStyle w:val="StyleBoldUnderline"/>
          <w:highlight w:val="red"/>
        </w:rPr>
        <w:t xml:space="preserve"> - indeed, the us, with</w:t>
      </w:r>
      <w:r w:rsidRPr="00A4407E">
        <w:rPr>
          <w:rStyle w:val="StyleBoldUnderline"/>
        </w:rPr>
        <w:t xml:space="preserve"> some 800,000 buildings on </w:t>
      </w:r>
      <w:r w:rsidRPr="00675116">
        <w:rPr>
          <w:rStyle w:val="StyleBoldUnderline"/>
          <w:highlight w:val="red"/>
        </w:rPr>
        <w:t>these military sites, is the world's largest polluter and</w:t>
      </w:r>
      <w:r w:rsidRPr="00A4407E">
        <w:rPr>
          <w:rStyle w:val="StyleBoldUnderline"/>
        </w:rPr>
        <w:t xml:space="preserve"> the largest </w:t>
      </w:r>
      <w:r w:rsidRPr="00675116">
        <w:rPr>
          <w:rStyle w:val="StyleBoldUnderline"/>
          <w:highlight w:val="red"/>
        </w:rPr>
        <w:t>consumer</w:t>
      </w:r>
      <w:r w:rsidRPr="00A4407E">
        <w:rPr>
          <w:rStyle w:val="StyleBoldUnderline"/>
        </w:rPr>
        <w:t xml:space="preserve"> of fossil fuels. </w:t>
      </w:r>
      <w:r w:rsidRPr="00770158">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A4407E">
        <w:rPr>
          <w:rStyle w:val="Emphasis"/>
        </w:rPr>
        <w:t>The signifier of Terror has virtually unlimited elasticity,</w:t>
      </w:r>
      <w:r w:rsidRPr="00A4407E">
        <w:rPr>
          <w:rStyle w:val="StyleBoldUnderline"/>
        </w:rPr>
        <w:t xml:space="preserve"> for once an apparatus reaches the size of the us military machine, </w:t>
      </w:r>
      <w:r w:rsidRPr="00A4407E">
        <w:rPr>
          <w:rStyle w:val="Emphasis"/>
        </w:rPr>
        <w:t>threats can be seen anywhere.</w:t>
      </w:r>
      <w:r w:rsidRPr="00770158">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w:t>
      </w:r>
      <w:r w:rsidRPr="00770158">
        <w:rPr>
          <w:sz w:val="12"/>
        </w:rPr>
        <w:t>¶</w:t>
      </w:r>
      <w:r w:rsidRPr="00770158">
        <w:rPr>
          <w:sz w:val="16"/>
        </w:rPr>
        <w:t xml:space="preserve">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w:t>
      </w:r>
      <w:r w:rsidRPr="00770158">
        <w:rPr>
          <w:sz w:val="12"/>
        </w:rPr>
        <w:t>¶</w:t>
      </w:r>
      <w:r w:rsidRPr="00770158">
        <w:rPr>
          <w:sz w:val="16"/>
        </w:rPr>
        <w:t xml:space="preserve"> Crossing Weapons Boundaries - Both Nuclear and Conventional</w:t>
      </w:r>
      <w:r w:rsidRPr="00770158">
        <w:rPr>
          <w:sz w:val="12"/>
        </w:rPr>
        <w:t>¶</w:t>
      </w:r>
      <w:r w:rsidRPr="00770158">
        <w:rPr>
          <w:sz w:val="16"/>
        </w:rPr>
        <w:t xml:space="preserve">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A4407E">
        <w:rPr>
          <w:rStyle w:val="StyleBoldUnderline"/>
        </w:rPr>
        <w:t xml:space="preserve">deterrence no longer inhibits us nuclear weaponry, and the </w:t>
      </w:r>
      <w:r w:rsidRPr="00A4407E">
        <w:rPr>
          <w:rStyle w:val="Emphasis"/>
        </w:rPr>
        <w:t>weapons themselves have proliferated downward, becoming miniaturized and increasingly tactical</w:t>
      </w:r>
      <w:r w:rsidRPr="00770158">
        <w:rPr>
          <w:sz w:val="16"/>
        </w:rPr>
        <w:t xml:space="preserve"> rather than strategic.</w:t>
      </w:r>
      <w:r w:rsidRPr="00770158">
        <w:rPr>
          <w:sz w:val="12"/>
        </w:rPr>
        <w:t>¶</w:t>
      </w:r>
      <w:r w:rsidRPr="00770158">
        <w:rPr>
          <w:sz w:val="16"/>
        </w:rPr>
        <w:t xml:space="preserve"> Meanwhile, </w:t>
      </w:r>
      <w:r w:rsidRPr="00A4407E">
        <w:rPr>
          <w:rStyle w:val="StyleBoldUnderline"/>
        </w:rPr>
        <w:t xml:space="preserve">the genie of </w:t>
      </w:r>
      <w:r w:rsidRPr="00675116">
        <w:rPr>
          <w:rStyle w:val="StyleBoldUnderline"/>
          <w:highlight w:val="red"/>
        </w:rPr>
        <w:t>the weapons industries has developed ever more destructive “conventional” weapons. These</w:t>
      </w:r>
      <w:bookmarkStart w:id="2" w:name="_GoBack"/>
      <w:bookmarkEnd w:id="2"/>
      <w:r w:rsidRPr="00675116">
        <w:rPr>
          <w:rStyle w:val="StyleBoldUnderline"/>
          <w:highlight w:val="red"/>
        </w:rPr>
        <w:t xml:space="preserve"> include</w:t>
      </w:r>
      <w:r w:rsidRPr="00A4407E">
        <w:rPr>
          <w:rStyle w:val="StyleBoldUnderline"/>
        </w:rPr>
        <w:t xml:space="preserve"> non-explosive devices of awesome power, such as </w:t>
      </w:r>
      <w:r w:rsidRPr="00675116">
        <w:rPr>
          <w:rStyle w:val="Emphasis"/>
          <w:highlight w:val="red"/>
        </w:rPr>
        <w:t>laser beams, microwaves, and large-scale climate manipulation</w:t>
      </w:r>
      <w:r w:rsidRPr="00A4407E">
        <w:rPr>
          <w:rStyle w:val="Emphasis"/>
        </w:rPr>
        <w:t>, along with a new generation of super-powerful explosive devices.</w:t>
      </w:r>
      <w:r w:rsidRPr="00A4407E">
        <w:rPr>
          <w:rStyle w:val="StyleBoldUnderline"/>
        </w:rPr>
        <w:t xml:space="preserve"> </w:t>
      </w:r>
    </w:p>
    <w:p w:rsidR="00BB5015" w:rsidRDefault="00BB5015" w:rsidP="00BB5015">
      <w:pPr>
        <w:rPr>
          <w:rStyle w:val="StyleBoldUnderline"/>
        </w:rPr>
      </w:pPr>
    </w:p>
    <w:p w:rsidR="00BB5015" w:rsidRDefault="00BB5015" w:rsidP="00BB5015">
      <w:pPr>
        <w:rPr>
          <w:rStyle w:val="StyleBoldUnderline"/>
        </w:rPr>
      </w:pPr>
    </w:p>
    <w:p w:rsidR="00BB5015" w:rsidRDefault="00BB5015" w:rsidP="00BB5015">
      <w:pPr>
        <w:rPr>
          <w:rStyle w:val="StyleBoldUnderline"/>
        </w:rPr>
      </w:pPr>
    </w:p>
    <w:p w:rsidR="00BB5015" w:rsidRPr="00770158" w:rsidRDefault="00BB5015" w:rsidP="00BB5015">
      <w:pPr>
        <w:rPr>
          <w:sz w:val="16"/>
        </w:rPr>
      </w:pPr>
      <w:r w:rsidRPr="00A4407E">
        <w:rPr>
          <w:rStyle w:val="StyleBoldUnderline"/>
        </w:rPr>
        <w:t>Thus the strongest non-nuclear weapons are now considerably more lethal than the least powerful nuclear weapons, making the latter thinkable and eliminating a major barrier against their employment</w:t>
      </w:r>
      <w:r w:rsidRPr="00770158">
        <w:rPr>
          <w:sz w:val="16"/>
        </w:rPr>
        <w:t>.</w:t>
      </w:r>
      <w:r w:rsidRPr="00770158">
        <w:rPr>
          <w:sz w:val="12"/>
        </w:rPr>
        <w:t>¶</w:t>
      </w:r>
      <w:r w:rsidRPr="00770158">
        <w:rPr>
          <w:sz w:val="16"/>
        </w:rPr>
        <w:t xml:space="preserve"> </w:t>
      </w:r>
      <w:r w:rsidRPr="00A4407E">
        <w:rPr>
          <w:rStyle w:val="StyleBoldUnderline"/>
        </w:rPr>
        <w:t>These so-called conventional bombs have already been used</w:t>
      </w:r>
      <w:r w:rsidRPr="00770158">
        <w:rPr>
          <w:sz w:val="16"/>
        </w:rPr>
        <w:t xml:space="preserve">, for example, </w:t>
      </w:r>
      <w:r w:rsidRPr="00A4407E">
        <w:rPr>
          <w:rStyle w:val="StyleBoldUnderline"/>
        </w:rPr>
        <w:t>in Afghanistan, where the us employed a gigan</w:t>
      </w:r>
      <w:r>
        <w:rPr>
          <w:rStyle w:val="StyleBoldUnderline"/>
        </w:rPr>
        <w:t>tic explosive weapon, called a “Bunker Buster”</w:t>
      </w:r>
      <w:r w:rsidRPr="00A4407E">
        <w:rPr>
          <w:rStyle w:val="StyleBoldUnderline"/>
        </w:rPr>
        <w:t xml:space="preserve"> to root out al-Qaeda combatants in underground bunkers. They are based upon the “daisy cutter,” a giant bomb </w:t>
      </w:r>
      <w:r w:rsidRPr="00A4407E">
        <w:rPr>
          <w:rStyle w:val="Emphasis"/>
        </w:rPr>
        <w:t>about the size of a Volkswagen Beetle and capable of destroying everything within a square kilometer.</w:t>
      </w:r>
      <w:r w:rsidRPr="00770158">
        <w:rPr>
          <w:sz w:val="16"/>
        </w:rPr>
        <w:t xml:space="preserve"> Significantly, the model used in Afghanistan, </w:t>
      </w:r>
      <w:r w:rsidRPr="00A4407E">
        <w:rPr>
          <w:rStyle w:val="StyleBoldUnderline"/>
        </w:rPr>
        <w:t>the B61-11</w:t>
      </w:r>
      <w:r w:rsidRPr="00770158">
        <w:rPr>
          <w:sz w:val="16"/>
        </w:rPr>
        <w:t xml:space="preserve">, already </w:t>
      </w:r>
      <w:r w:rsidRPr="00A4407E">
        <w:rPr>
          <w:rStyle w:val="StyleBoldUnderline"/>
        </w:rPr>
        <w:t xml:space="preserve">employs nuclear technology, </w:t>
      </w:r>
      <w:r w:rsidRPr="00675116">
        <w:rPr>
          <w:rStyle w:val="StyleBoldUnderline"/>
          <w:highlight w:val="red"/>
        </w:rPr>
        <w:t xml:space="preserve">the infamous </w:t>
      </w:r>
      <w:r w:rsidRPr="00675116">
        <w:rPr>
          <w:rStyle w:val="Emphasis"/>
          <w:highlight w:val="red"/>
        </w:rPr>
        <w:t>depleted uranium warhead</w:t>
      </w:r>
      <w:r w:rsidRPr="00770158">
        <w:rPr>
          <w:sz w:val="16"/>
        </w:rPr>
        <w:t xml:space="preserve">, capable by virtue of its extreme density, of great penetrating power. </w:t>
      </w:r>
      <w:r w:rsidRPr="00770158">
        <w:rPr>
          <w:sz w:val="12"/>
        </w:rPr>
        <w:t>¶</w:t>
      </w:r>
      <w:r w:rsidRPr="00770158">
        <w:rPr>
          <w:sz w:val="16"/>
        </w:rPr>
        <w:t xml:space="preserve"> </w:t>
      </w:r>
      <w:r w:rsidRPr="00A4407E">
        <w:rPr>
          <w:rStyle w:val="StyleBoldUnderline"/>
        </w:rPr>
        <w:t>Depleted uranium</w:t>
      </w:r>
      <w:r w:rsidRPr="00770158">
        <w:rPr>
          <w:sz w:val="16"/>
        </w:rPr>
        <w:t xml:space="preserve"> (du) </w:t>
      </w:r>
      <w:r w:rsidRPr="00A4407E">
        <w:rPr>
          <w:rStyle w:val="StyleBoldUnderline"/>
        </w:rPr>
        <w:t>is a by-product of the nuclear power industry</w:t>
      </w:r>
      <w:r w:rsidRPr="00770158">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A4407E">
        <w:rPr>
          <w:rStyle w:val="StyleBoldUnderline"/>
        </w:rPr>
        <w:t xml:space="preserve">So it is very volatile, it explodes, it </w:t>
      </w:r>
      <w:r w:rsidRPr="00675116">
        <w:rPr>
          <w:rStyle w:val="StyleBoldUnderline"/>
          <w:highlight w:val="red"/>
        </w:rPr>
        <w:t>forms dust and powders that are inhaled</w:t>
      </w:r>
      <w:r w:rsidRPr="00A4407E">
        <w:rPr>
          <w:rStyle w:val="StyleBoldUnderline"/>
        </w:rPr>
        <w:t xml:space="preserve">, disburses widely, </w:t>
      </w:r>
      <w:r w:rsidRPr="00675116">
        <w:rPr>
          <w:rStyle w:val="StyleBoldUnderline"/>
          <w:highlight w:val="red"/>
        </w:rPr>
        <w:t>and produces lethal cancers</w:t>
      </w:r>
      <w:r w:rsidRPr="00A4407E">
        <w:rPr>
          <w:rStyle w:val="StyleBoldUnderline"/>
        </w:rPr>
        <w:t xml:space="preserve">, birth defects, and so forth </w:t>
      </w:r>
      <w:r w:rsidRPr="00675116">
        <w:rPr>
          <w:rStyle w:val="Emphasis"/>
          <w:highlight w:val="red"/>
        </w:rPr>
        <w:t>for 4.5 billion years.</w:t>
      </w:r>
      <w:r w:rsidRPr="00770158">
        <w:rPr>
          <w:sz w:val="16"/>
        </w:rPr>
        <w:t xml:space="preserve"> </w:t>
      </w:r>
      <w:r w:rsidRPr="00770158">
        <w:rPr>
          <w:sz w:val="12"/>
        </w:rPr>
        <w:t>¶</w:t>
      </w:r>
      <w:r w:rsidRPr="00770158">
        <w:rPr>
          <w:sz w:val="16"/>
        </w:rPr>
        <w:t xml:space="preserve"> </w:t>
      </w:r>
      <w:r w:rsidRPr="00A4407E">
        <w:rPr>
          <w:rStyle w:val="StyleBoldUnderline"/>
        </w:rPr>
        <w:t>In the case of depleted uranium, the challenge of disposal was met by inc</w:t>
      </w:r>
      <w:r>
        <w:rPr>
          <w:rStyle w:val="StyleBoldUnderline"/>
        </w:rPr>
        <w:t xml:space="preserve">orporating the refuse from the “peaceful” </w:t>
      </w:r>
      <w:r w:rsidRPr="00A4407E">
        <w:rPr>
          <w:rStyle w:val="StyleBoldUnderline"/>
        </w:rPr>
        <w:t>branch of nuclear technology into the war-making branch.</w:t>
      </w:r>
      <w:r w:rsidRPr="00770158">
        <w:rPr>
          <w:sz w:val="16"/>
        </w:rPr>
        <w:t xml:space="preserve"> Already </w:t>
      </w:r>
      <w:r w:rsidRPr="00A4407E">
        <w:rPr>
          <w:rStyle w:val="StyleBoldUnderline"/>
        </w:rPr>
        <w:t>used in anti-tank projectiles in the first Iraq war</w:t>
      </w:r>
      <w:r w:rsidRPr="00770158">
        <w:rPr>
          <w:sz w:val="16"/>
        </w:rPr>
        <w:t xml:space="preserve"> (approximately 300 tons worth) </w:t>
      </w:r>
      <w:r w:rsidRPr="00A4407E">
        <w:rPr>
          <w:rStyle w:val="StyleBoldUnderline"/>
        </w:rPr>
        <w:t>and again in Yugoslavia</w:t>
      </w:r>
      <w:r w:rsidRPr="00770158">
        <w:rPr>
          <w:sz w:val="16"/>
        </w:rPr>
        <w:t xml:space="preserve"> (approximately 10-15 tons were used in each of the various Yugoslav wars), </w:t>
      </w:r>
      <w:r w:rsidRPr="00A4407E">
        <w:rPr>
          <w:rStyle w:val="StyleBoldUnderline"/>
        </w:rPr>
        <w:t>it is presumed</w:t>
      </w:r>
      <w:r w:rsidRPr="00770158">
        <w:rPr>
          <w:sz w:val="16"/>
        </w:rPr>
        <w:t xml:space="preserve">, although the defense department </w:t>
      </w:r>
      <w:r w:rsidRPr="00770158">
        <w:rPr>
          <w:sz w:val="16"/>
        </w:rPr>
        <w:lastRenderedPageBreak/>
        <w:t xml:space="preserve">coyly denies it, </w:t>
      </w:r>
      <w:r w:rsidRPr="00A4407E">
        <w:rPr>
          <w:rStyle w:val="StyleBoldUnderline"/>
        </w:rPr>
        <w:t xml:space="preserve">that this material was also used in the Afghanistan war. Depleted uranium has spread </w:t>
      </w:r>
      <w:r w:rsidRPr="00A4407E">
        <w:rPr>
          <w:rStyle w:val="Emphasis"/>
        </w:rPr>
        <w:t>a plague of radioactivity</w:t>
      </w:r>
      <w:r w:rsidRPr="00770158">
        <w:rPr>
          <w:sz w:val="16"/>
        </w:rPr>
        <w:t xml:space="preserve"> and further rationalized the use of nuclear weapons as such. </w:t>
      </w:r>
      <w:r w:rsidRPr="00A4407E">
        <w:rPr>
          <w:rStyle w:val="StyleBoldUnderline"/>
        </w:rPr>
        <w:t>Consequently, the B61-11 is about to be replaced with the BLU113, where the bunker buster will</w:t>
      </w:r>
      <w:r w:rsidRPr="00770158">
        <w:rPr>
          <w:sz w:val="16"/>
        </w:rPr>
        <w:t xml:space="preserve"> now </w:t>
      </w:r>
      <w:r w:rsidRPr="00A4407E">
        <w:rPr>
          <w:rStyle w:val="StyleBoldUnderline"/>
        </w:rPr>
        <w:t>be a small nuclear weapon</w:t>
      </w:r>
      <w:r w:rsidRPr="00770158">
        <w:rPr>
          <w:sz w:val="16"/>
        </w:rPr>
        <w:t xml:space="preserve">, almost certainly </w:t>
      </w:r>
      <w:r w:rsidRPr="00A4407E">
        <w:rPr>
          <w:rStyle w:val="StyleBoldUnderline"/>
        </w:rPr>
        <w:t>spear-tipped with du.</w:t>
      </w:r>
      <w:r w:rsidRPr="00770158">
        <w:rPr>
          <w:sz w:val="16"/>
        </w:rPr>
        <w:t xml:space="preserve"> </w:t>
      </w:r>
      <w:r w:rsidRPr="00770158">
        <w:rPr>
          <w:sz w:val="12"/>
        </w:rPr>
        <w:t>¶</w:t>
      </w:r>
      <w:r w:rsidRPr="00770158">
        <w:rPr>
          <w:sz w:val="16"/>
        </w:rPr>
        <w:t xml:space="preserve"> Pollutants to Earth and Space </w:t>
      </w:r>
      <w:r w:rsidRPr="00770158">
        <w:rPr>
          <w:sz w:val="12"/>
        </w:rPr>
        <w:t>¶</w:t>
      </w:r>
      <w:r w:rsidRPr="00770158">
        <w:rPr>
          <w:sz w:val="16"/>
        </w:rPr>
        <w:t xml:space="preserve"> To the boundaries crossed between nuclear and non-nuclear weapons, and between the peaceful and militaristic uses of atomic technology, we need to add those between earth and its lower atmosphere on the one hand, and space on the other. </w:t>
      </w:r>
      <w:r w:rsidRPr="00675116">
        <w:rPr>
          <w:rStyle w:val="StyleBoldUnderline"/>
          <w:highlight w:val="red"/>
        </w:rPr>
        <w:t>The administration is poised</w:t>
      </w:r>
      <w:r w:rsidRPr="00770158">
        <w:rPr>
          <w:sz w:val="16"/>
        </w:rPr>
        <w:t xml:space="preserve"> to realize the crackpot and deadly schemes of the Reagan administration </w:t>
      </w:r>
      <w:r w:rsidRPr="00675116">
        <w:rPr>
          <w:rStyle w:val="StyleBoldUnderline"/>
          <w:highlight w:val="red"/>
        </w:rPr>
        <w:t>to militarize space and</w:t>
      </w:r>
      <w:r w:rsidRPr="00A4407E">
        <w:rPr>
          <w:rStyle w:val="StyleBoldUnderline"/>
        </w:rPr>
        <w:t xml:space="preserve"> to draw </w:t>
      </w:r>
      <w:r w:rsidRPr="00675116">
        <w:rPr>
          <w:rStyle w:val="StyleBoldUnderline"/>
          <w:highlight w:val="red"/>
        </w:rPr>
        <w:t>the rest of the world</w:t>
      </w:r>
      <w:r w:rsidRPr="00A4407E">
        <w:rPr>
          <w:rStyle w:val="StyleBoldUnderline"/>
        </w:rPr>
        <w:t xml:space="preserve"> into the scheme</w:t>
      </w:r>
      <w:r w:rsidRPr="00770158">
        <w:rPr>
          <w:sz w:val="16"/>
        </w:rPr>
        <w:t xml:space="preserve">, as client and victim. </w:t>
      </w:r>
      <w:r w:rsidRPr="00770158">
        <w:rPr>
          <w:sz w:val="12"/>
        </w:rPr>
        <w:t>¶</w:t>
      </w:r>
      <w:r w:rsidRPr="00770158">
        <w:rPr>
          <w:sz w:val="16"/>
        </w:rPr>
        <w:t xml:space="preserve">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A4407E">
        <w:rPr>
          <w:rStyle w:val="StyleBoldUnderline"/>
        </w:rPr>
        <w:t>A new missile defense system bureaucracy has risen.</w:t>
      </w:r>
      <w:r w:rsidRPr="00770158">
        <w:rPr>
          <w:sz w:val="16"/>
        </w:rPr>
        <w:t xml:space="preserve"> It is currently developing such wild items as something called ìbrilliant pebblesî which involves the release of endless numbers of mini satellites into outer space.</w:t>
      </w:r>
      <w:r w:rsidRPr="00770158">
        <w:rPr>
          <w:sz w:val="12"/>
        </w:rPr>
        <w:t>¶</w:t>
      </w:r>
      <w:r w:rsidRPr="00770158">
        <w:rPr>
          <w:sz w:val="16"/>
        </w:rPr>
        <w:t xml:space="preserv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w:t>
      </w:r>
      <w:r w:rsidRPr="00770158">
        <w:rPr>
          <w:sz w:val="12"/>
        </w:rPr>
        <w:t>¶</w:t>
      </w:r>
      <w:r w:rsidRPr="00770158">
        <w:rPr>
          <w:sz w:val="16"/>
        </w:rPr>
        <w:t xml:space="preserve">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w:t>
      </w:r>
      <w:r w:rsidRPr="00770158">
        <w:rPr>
          <w:sz w:val="12"/>
        </w:rPr>
        <w:t>¶</w:t>
      </w:r>
      <w:r w:rsidRPr="00770158">
        <w:rPr>
          <w:sz w:val="16"/>
        </w:rPr>
        <w:t xml:space="preserve"> Space has now become the ultimate battlefield. And not just with use of these missiles. The High Frequency Active Aural Research Program (haarp) is also part of sdi. </w:t>
      </w:r>
      <w:r w:rsidRPr="00770158">
        <w:rPr>
          <w:rStyle w:val="StyleBoldUnderline"/>
        </w:rPr>
        <w:t xml:space="preserve">This amounts to weather warfare: deliberately manipulating climate to harm and destroy adversaries. A very dubious enterprise, to say the least, in an age when </w:t>
      </w:r>
      <w:r w:rsidRPr="00675116">
        <w:rPr>
          <w:rStyle w:val="Emphasis"/>
          <w:highlight w:val="red"/>
        </w:rPr>
        <w:t>global warming and climate instability are already looming as two of the greatest problems facing civilization.</w:t>
      </w:r>
      <w:r w:rsidRPr="00770158">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w:t>
      </w:r>
      <w:r w:rsidRPr="00770158">
        <w:rPr>
          <w:sz w:val="12"/>
        </w:rPr>
        <w:t>¶</w:t>
      </w:r>
      <w:r w:rsidRPr="00770158">
        <w:rPr>
          <w:sz w:val="16"/>
        </w:rPr>
        <w:t xml:space="preserve"> The scrapping of the abm and other elements of the treaty structure (non- proliferation, test-ban) that had organized the world of the Cold War is one part of a process of shedding whatever might inhibit the cancerous growth of militarism. </w:t>
      </w:r>
      <w:r w:rsidRPr="00770158">
        <w:rPr>
          <w:rStyle w:val="StyleBoldUnderline"/>
        </w:rPr>
        <w:t>It</w:t>
      </w:r>
      <w:r w:rsidRPr="00770158">
        <w:rPr>
          <w:sz w:val="16"/>
        </w:rPr>
        <w:t xml:space="preserve"> also </w:t>
      </w:r>
      <w:r w:rsidRPr="00770158">
        <w:rPr>
          <w:rStyle w:val="StyleBoldUnderline"/>
        </w:rPr>
        <w:t>creates an atmosphere of general lawlessness in the world. This is felt at all levels, from the rise of an ultra-militarist</w:t>
      </w:r>
      <w:r w:rsidRPr="00770158">
        <w:rPr>
          <w:sz w:val="16"/>
        </w:rPr>
        <w:t xml:space="preserve"> clique in the </w:t>
      </w:r>
      <w:r w:rsidRPr="00770158">
        <w:rPr>
          <w:rStyle w:val="StyleBoldUnderline"/>
        </w:rPr>
        <w:t>White House to the formal renunciation of n</w:t>
      </w:r>
      <w:r w:rsidRPr="00770158">
        <w:rPr>
          <w:sz w:val="16"/>
        </w:rPr>
        <w:t>o-</w:t>
      </w:r>
      <w:r w:rsidRPr="00770158">
        <w:rPr>
          <w:rStyle w:val="StyleBoldUnderline"/>
        </w:rPr>
        <w:t>f</w:t>
      </w:r>
      <w:r w:rsidRPr="00770158">
        <w:rPr>
          <w:sz w:val="16"/>
        </w:rPr>
        <w:t>irst-</w:t>
      </w:r>
      <w:r w:rsidRPr="00770158">
        <w:rPr>
          <w:rStyle w:val="StyleBoldUnderline"/>
        </w:rPr>
        <w:t>u</w:t>
      </w:r>
      <w:r w:rsidRPr="00770158">
        <w:rPr>
          <w:sz w:val="16"/>
        </w:rPr>
        <w:t xml:space="preserve">se nuclear strategy, the flouting of numerous un regulations, </w:t>
      </w:r>
      <w:r w:rsidRPr="00770158">
        <w:rPr>
          <w:rStyle w:val="StyleBoldUnderline"/>
        </w:rPr>
        <w:t>the doctrine of pre-emptive war, and</w:t>
      </w:r>
      <w:r w:rsidRPr="00770158">
        <w:rPr>
          <w:sz w:val="16"/>
        </w:rPr>
        <w:t xml:space="preserve">, as the logical outcome of all these developments, </w:t>
      </w:r>
      <w:r w:rsidRPr="00770158">
        <w:rPr>
          <w:rStyle w:val="StyleBoldUnderline"/>
        </w:rPr>
        <w:t>the condition of Permanent War and its accompaniment of general</w:t>
      </w:r>
      <w:r w:rsidRPr="00770158">
        <w:rPr>
          <w:sz w:val="16"/>
        </w:rPr>
        <w:t xml:space="preserve"> lawlessness, media slavishness, and a wave of </w:t>
      </w:r>
      <w:r w:rsidRPr="00770158">
        <w:rPr>
          <w:rStyle w:val="StyleBoldUnderline"/>
        </w:rPr>
        <w:t>repression</w:t>
      </w:r>
      <w:r w:rsidRPr="00770158">
        <w:rPr>
          <w:sz w:val="16"/>
        </w:rPr>
        <w:t xml:space="preserve"> for whose parallel we have to go back to the Alien and Sedition acts of the 1790s, or Trumanís loyalty oaths of 1947.</w:t>
      </w:r>
      <w:r w:rsidRPr="00770158">
        <w:rPr>
          <w:sz w:val="12"/>
        </w:rPr>
        <w:t>¶</w:t>
      </w:r>
      <w:r w:rsidRPr="00770158">
        <w:rPr>
          <w:sz w:val="16"/>
        </w:rPr>
        <w:t xml:space="preserve"> </w:t>
      </w:r>
      <w:r w:rsidRPr="00B03485">
        <w:rPr>
          <w:rStyle w:val="Emphasis"/>
          <w:highlight w:val="red"/>
        </w:rPr>
        <w:t>Militarism cannot be reduced</w:t>
      </w:r>
      <w:r w:rsidRPr="00B03485">
        <w:rPr>
          <w:rStyle w:val="StyleBoldUnderline"/>
          <w:highlight w:val="red"/>
        </w:rPr>
        <w:t xml:space="preserve"> to politics</w:t>
      </w:r>
      <w:r w:rsidRPr="00770158">
        <w:rPr>
          <w:rStyle w:val="StyleBoldUnderline"/>
        </w:rPr>
        <w:t xml:space="preserve">, economics, technology, </w:t>
      </w:r>
      <w:r w:rsidRPr="00B03485">
        <w:rPr>
          <w:rStyle w:val="StyleBoldUnderline"/>
          <w:highlight w:val="red"/>
        </w:rPr>
        <w:t xml:space="preserve">culture, or psychology. </w:t>
      </w:r>
      <w:r w:rsidRPr="00B03485">
        <w:rPr>
          <w:rStyle w:val="Emphasis"/>
          <w:highlight w:val="red"/>
        </w:rPr>
        <w:t>All these are parts of the machine,</w:t>
      </w:r>
      <w:r w:rsidRPr="00770158">
        <w:rPr>
          <w:rStyle w:val="Emphasis"/>
        </w:rPr>
        <w:t xml:space="preserve"> make the machine go around, and are themselves produced by the actions of the machine.</w:t>
      </w:r>
      <w:r w:rsidRPr="00770158">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770158">
        <w:rPr>
          <w:sz w:val="12"/>
        </w:rPr>
        <w:t>¶</w:t>
      </w:r>
      <w:r w:rsidRPr="00770158">
        <w:rPr>
          <w:sz w:val="16"/>
        </w:rPr>
        <w:t xml:space="preserve"> </w:t>
      </w:r>
      <w:r w:rsidRPr="00770158">
        <w:rPr>
          <w:rStyle w:val="StyleBoldUnderline"/>
        </w:rPr>
        <w:t>We go to war</w:t>
      </w:r>
      <w:r w:rsidRPr="00770158">
        <w:rPr>
          <w:sz w:val="16"/>
        </w:rPr>
        <w:t xml:space="preserve">, in other words, </w:t>
      </w:r>
      <w:r w:rsidRPr="00770158">
        <w:rPr>
          <w:rStyle w:val="StyleBoldUnderline"/>
        </w:rPr>
        <w:t>to get the oil needed to go to war.</w:t>
      </w:r>
      <w:r w:rsidRPr="00770158">
        <w:rPr>
          <w:sz w:val="12"/>
        </w:rPr>
        <w:t>¶</w:t>
      </w:r>
      <w:r w:rsidRPr="00770158">
        <w:rPr>
          <w:sz w:val="16"/>
        </w:rPr>
        <w:t xml:space="preserve"> A Who's Who List of MIC Beneficiaries</w:t>
      </w:r>
      <w:r w:rsidRPr="00770158">
        <w:rPr>
          <w:sz w:val="12"/>
        </w:rPr>
        <w:t>¶</w:t>
      </w:r>
      <w:r w:rsidRPr="00770158">
        <w:rPr>
          <w:sz w:val="16"/>
        </w:rPr>
        <w:t xml:space="preserve">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w:t>
      </w:r>
      <w:r w:rsidRPr="00770158">
        <w:rPr>
          <w:sz w:val="12"/>
        </w:rPr>
        <w:t>¶</w:t>
      </w:r>
      <w:r w:rsidRPr="00770158">
        <w:rPr>
          <w:sz w:val="16"/>
        </w:rPr>
        <w:t xml:space="preserve">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w:t>
      </w:r>
      <w:r w:rsidRPr="00770158">
        <w:rPr>
          <w:sz w:val="12"/>
        </w:rPr>
        <w:t>¶</w:t>
      </w:r>
      <w:r w:rsidRPr="00770158">
        <w:rPr>
          <w:sz w:val="16"/>
        </w:rPr>
        <w:t xml:space="preserve"> Thus the military-industrial complex lives, breathes, and takes on new dimensions.</w:t>
      </w:r>
      <w:r w:rsidRPr="00770158">
        <w:rPr>
          <w:sz w:val="12"/>
        </w:rPr>
        <w:t>¶</w:t>
      </w:r>
      <w:r w:rsidRPr="00770158">
        <w:rPr>
          <w:sz w:val="16"/>
        </w:rPr>
        <w:t xml:space="preserve">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w:t>
      </w:r>
      <w:r w:rsidRPr="00770158">
        <w:rPr>
          <w:sz w:val="12"/>
        </w:rPr>
        <w:t>¶</w:t>
      </w:r>
      <w:r w:rsidRPr="00770158">
        <w:rPr>
          <w:sz w:val="16"/>
        </w:rPr>
        <w:t xml:space="preserve">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w:t>
      </w:r>
      <w:r w:rsidRPr="00770158">
        <w:rPr>
          <w:sz w:val="16"/>
        </w:rPr>
        <w:lastRenderedPageBreak/>
        <w:t xml:space="preserve">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w:t>
      </w:r>
      <w:r w:rsidRPr="00770158">
        <w:rPr>
          <w:sz w:val="12"/>
        </w:rPr>
        <w:t>¶</w:t>
      </w:r>
      <w:r w:rsidRPr="00770158">
        <w:rPr>
          <w:sz w:val="16"/>
        </w:rPr>
        <w:t xml:space="preserve"> Clearly, however things turn out with Iraq, </w:t>
      </w:r>
      <w:r w:rsidRPr="00B03485">
        <w:rPr>
          <w:rStyle w:val="StyleBoldUnderline"/>
          <w:highlight w:val="red"/>
        </w:rPr>
        <w:t>the fundamental structural dilemma driving the military</w:t>
      </w:r>
      <w:r w:rsidRPr="00770158">
        <w:rPr>
          <w:rStyle w:val="StyleBoldUnderline"/>
        </w:rPr>
        <w:t xml:space="preserve"> machine </w:t>
      </w:r>
      <w:r w:rsidRPr="00B03485">
        <w:rPr>
          <w:rStyle w:val="StyleBoldUnderline"/>
          <w:highlight w:val="red"/>
        </w:rPr>
        <w:t xml:space="preserve">pertains to the contradictions of an empire that drives toward </w:t>
      </w:r>
      <w:r w:rsidRPr="00B03485">
        <w:rPr>
          <w:rStyle w:val="Emphasis"/>
          <w:highlight w:val="red"/>
        </w:rPr>
        <w:t>the invasion of all</w:t>
      </w:r>
      <w:r w:rsidRPr="00770158">
        <w:rPr>
          <w:rStyle w:val="Emphasis"/>
        </w:rPr>
        <w:t xml:space="preserve"> social </w:t>
      </w:r>
      <w:r w:rsidRPr="00B03485">
        <w:rPr>
          <w:rStyle w:val="Emphasis"/>
          <w:highlight w:val="red"/>
        </w:rPr>
        <w:t>space and</w:t>
      </w:r>
      <w:r w:rsidRPr="00770158">
        <w:rPr>
          <w:rStyle w:val="Emphasis"/>
        </w:rPr>
        <w:t xml:space="preserve"> the </w:t>
      </w:r>
      <w:r w:rsidRPr="00B03485">
        <w:rPr>
          <w:rStyle w:val="Emphasis"/>
          <w:highlight w:val="red"/>
        </w:rPr>
        <w:t>total control</w:t>
      </w:r>
      <w:r w:rsidRPr="00770158">
        <w:rPr>
          <w:rStyle w:val="Emphasis"/>
        </w:rPr>
        <w:t xml:space="preserve"> over nature.</w:t>
      </w:r>
      <w:r w:rsidRPr="00770158">
        <w:rPr>
          <w:sz w:val="16"/>
        </w:rPr>
        <w:t xml:space="preserve"> Since the former goal meets up with unending resistance and the latter crashes against the finitude of the material world, </w:t>
      </w:r>
      <w:r w:rsidRPr="00B03485">
        <w:rPr>
          <w:rStyle w:val="StyleBoldUnderline"/>
          <w:highlight w:val="red"/>
        </w:rPr>
        <w:t>there is no recourse except the</w:t>
      </w:r>
      <w:r w:rsidRPr="00770158">
        <w:rPr>
          <w:sz w:val="16"/>
        </w:rPr>
        <w:t xml:space="preserve"> ever-widening </w:t>
      </w:r>
      <w:r w:rsidRPr="00B03485">
        <w:rPr>
          <w:rStyle w:val="StyleBoldUnderline"/>
          <w:highlight w:val="red"/>
        </w:rPr>
        <w:t>resort to force. But</w:t>
      </w:r>
      <w:r w:rsidRPr="00770158">
        <w:rPr>
          <w:sz w:val="16"/>
        </w:rPr>
        <w:t xml:space="preserve"> this, </w:t>
      </w:r>
      <w:r w:rsidRPr="00B03485">
        <w:rPr>
          <w:rStyle w:val="StyleBoldUnderline"/>
          <w:highlight w:val="red"/>
        </w:rPr>
        <w:t>the military monster itself</w:t>
      </w:r>
      <w:r w:rsidRPr="00770158">
        <w:rPr>
          <w:rStyle w:val="StyleBoldUnderline"/>
        </w:rPr>
        <w:t xml:space="preserve">, ever seeking threats to feed upon, </w:t>
      </w:r>
      <w:r w:rsidRPr="00B03485">
        <w:rPr>
          <w:rStyle w:val="StyleBoldUnderline"/>
          <w:highlight w:val="red"/>
        </w:rPr>
        <w:t>becomes a fresh source of danger</w:t>
      </w:r>
      <w:r w:rsidRPr="00770158">
        <w:rPr>
          <w:rStyle w:val="StyleBoldUnderline"/>
        </w:rPr>
        <w:t xml:space="preserve">, whether </w:t>
      </w:r>
      <w:r w:rsidRPr="00B03485">
        <w:rPr>
          <w:rStyle w:val="StyleBoldUnderline"/>
          <w:highlight w:val="red"/>
        </w:rPr>
        <w:t>of nuclear war, terror, or ecological breakdown.</w:t>
      </w:r>
      <w:r w:rsidRPr="00770158">
        <w:rPr>
          <w:sz w:val="12"/>
        </w:rPr>
        <w:t>¶</w:t>
      </w:r>
      <w:r w:rsidRPr="00770158">
        <w:rPr>
          <w:sz w:val="16"/>
        </w:rPr>
        <w:t xml:space="preserve"> </w:t>
      </w:r>
      <w:r w:rsidRPr="00B03485">
        <w:rPr>
          <w:rStyle w:val="StyleBoldUnderline"/>
          <w:highlight w:val="red"/>
        </w:rPr>
        <w:t>The situation</w:t>
      </w:r>
      <w:r w:rsidRPr="00770158">
        <w:rPr>
          <w:rStyle w:val="StyleBoldUnderline"/>
        </w:rPr>
        <w:t xml:space="preserve"> is </w:t>
      </w:r>
      <w:r w:rsidRPr="00770158">
        <w:rPr>
          <w:rStyle w:val="Emphasis"/>
        </w:rPr>
        <w:t>plainly unsustainable, a series of disasters waiting to happen.</w:t>
      </w:r>
      <w:r w:rsidRPr="00770158">
        <w:rPr>
          <w:sz w:val="16"/>
        </w:rPr>
        <w:t xml:space="preserve"> </w:t>
      </w:r>
      <w:r w:rsidRPr="00770158">
        <w:rPr>
          <w:rStyle w:val="StyleBoldUnderline"/>
        </w:rPr>
        <w:t xml:space="preserve">It </w:t>
      </w:r>
      <w:r w:rsidRPr="00B03485">
        <w:rPr>
          <w:rStyle w:val="StyleBoldUnderline"/>
          <w:highlight w:val="red"/>
        </w:rPr>
        <w:t>can only be checked</w:t>
      </w:r>
      <w:r w:rsidRPr="00770158">
        <w:rPr>
          <w:sz w:val="16"/>
        </w:rPr>
        <w:t xml:space="preserve"> and brought to rationality </w:t>
      </w:r>
      <w:r w:rsidRPr="00B03485">
        <w:rPr>
          <w:rStyle w:val="Emphasis"/>
          <w:highlight w:val="red"/>
        </w:rPr>
        <w:t>by a</w:t>
      </w:r>
      <w:r w:rsidRPr="00770158">
        <w:rPr>
          <w:rStyle w:val="Emphasis"/>
        </w:rPr>
        <w:t xml:space="preserve"> global </w:t>
      </w:r>
      <w:r w:rsidRPr="00B03485">
        <w:rPr>
          <w:rStyle w:val="Emphasis"/>
          <w:highlight w:val="red"/>
        </w:rPr>
        <w:t>uprising of people who demand an end to the regime of</w:t>
      </w:r>
      <w:r w:rsidRPr="00770158">
        <w:rPr>
          <w:rStyle w:val="Emphasis"/>
        </w:rPr>
        <w:t xml:space="preserve"> endless </w:t>
      </w:r>
      <w:r w:rsidRPr="00B03485">
        <w:rPr>
          <w:rStyle w:val="Emphasis"/>
          <w:highlight w:val="red"/>
        </w:rPr>
        <w:t>war.</w:t>
      </w:r>
      <w:r w:rsidRPr="00B03485">
        <w:rPr>
          <w:sz w:val="16"/>
          <w:highlight w:val="red"/>
        </w:rPr>
        <w:t xml:space="preserve"> </w:t>
      </w:r>
      <w:r w:rsidRPr="00B03485">
        <w:rPr>
          <w:rStyle w:val="StyleBoldUnderline"/>
          <w:highlight w:val="red"/>
        </w:rPr>
        <w:t xml:space="preserve">This is </w:t>
      </w:r>
      <w:r w:rsidRPr="00B03485">
        <w:rPr>
          <w:rStyle w:val="Emphasis"/>
          <w:highlight w:val="red"/>
        </w:rPr>
        <w:t>the only possible path</w:t>
      </w:r>
      <w:r w:rsidRPr="00770158">
        <w:rPr>
          <w:rStyle w:val="StyleBoldUnderline"/>
        </w:rPr>
        <w:t xml:space="preserve"> by which we can pull ourselves away from the abyss into which the military machine is about to plunge</w:t>
      </w:r>
      <w:r w:rsidRPr="00770158">
        <w:rPr>
          <w:sz w:val="16"/>
        </w:rPr>
        <w:t>, dragging us all down with it.</w:t>
      </w:r>
    </w:p>
    <w:p w:rsidR="00BB5015" w:rsidRDefault="00BB5015" w:rsidP="00BB5015"/>
    <w:p w:rsidR="00BB5015" w:rsidRDefault="00BB5015" w:rsidP="00BB5015"/>
    <w:p w:rsidR="00BB5015" w:rsidRDefault="00BB5015" w:rsidP="00BB5015">
      <w:pPr>
        <w:pStyle w:val="Heading3"/>
      </w:pPr>
      <w:r>
        <w:lastRenderedPageBreak/>
        <w:t>Link</w:t>
      </w:r>
    </w:p>
    <w:p w:rsidR="00BB5015" w:rsidRPr="001B20C0" w:rsidRDefault="00BB5015" w:rsidP="00BB5015">
      <w:pPr>
        <w:pStyle w:val="Heading4"/>
        <w:rPr>
          <w:rStyle w:val="StyleStyleBold12pt"/>
          <w:b/>
        </w:rPr>
      </w:pPr>
      <w:r>
        <w:t>The aff's plan is a high-grade legal maneuver to create the legal cover for war - they bypass the complexities of moral choice by making the debate about who can be the best corporate warfare lawyer and find loopholes for the military to exploit</w:t>
      </w:r>
    </w:p>
    <w:p w:rsidR="00BB5015" w:rsidRDefault="00BB5015" w:rsidP="00BB5015">
      <w:pPr>
        <w:rPr>
          <w:rStyle w:val="StyleStyleBold12pt"/>
        </w:rPr>
      </w:pPr>
      <w:r>
        <w:rPr>
          <w:rStyle w:val="StyleStyleBold12pt"/>
        </w:rPr>
        <w:t>Smith 2 – prof of phil @ U of South Florida</w:t>
      </w:r>
    </w:p>
    <w:p w:rsidR="00BB5015" w:rsidRPr="004912DF" w:rsidRDefault="00BB5015" w:rsidP="00BB5015">
      <w:pPr>
        <w:rPr>
          <w:rStyle w:val="StyleStyleBold12pt"/>
          <w:b w:val="0"/>
        </w:rPr>
      </w:pPr>
      <w:r>
        <w:rPr>
          <w:rStyle w:val="StyleStyleBold12pt"/>
        </w:rPr>
        <w:t xml:space="preserve">(Thomas, </w:t>
      </w:r>
      <w:r>
        <w:rPr>
          <w:rStyle w:val="StyleStyleBold12pt"/>
          <w:i/>
        </w:rPr>
        <w:t xml:space="preserve">International Studies Quarterly </w:t>
      </w:r>
      <w:r>
        <w:rPr>
          <w:rStyle w:val="StyleStyleBold12pt"/>
        </w:rPr>
        <w:t>46, The New Law of War: Legitimizing Hi-Tech and Infrastructural Violence)</w:t>
      </w:r>
    </w:p>
    <w:p w:rsidR="00BB5015" w:rsidRPr="00B84078" w:rsidRDefault="00BB5015" w:rsidP="00BB5015">
      <w:pPr>
        <w:rPr>
          <w:sz w:val="16"/>
        </w:rPr>
      </w:pPr>
      <w:r w:rsidRPr="00B84078">
        <w:rPr>
          <w:sz w:val="16"/>
        </w:rPr>
        <w:t xml:space="preserve">The role of military lawyers in all this has, according to one study, “changed irrevocably” ~Keeva, 1991:59!. Although liberal theorists point to the broad normative contours that law lends to international relations, </w:t>
      </w:r>
      <w:r w:rsidRPr="000C5377">
        <w:rPr>
          <w:rStyle w:val="StyleBoldUnderline"/>
          <w:highlight w:val="red"/>
        </w:rPr>
        <w:t>the Pentagon wields law with technical precision.</w:t>
      </w:r>
      <w:r w:rsidRPr="00B84078">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4D437E">
        <w:rPr>
          <w:rStyle w:val="StyleBoldUnderline"/>
        </w:rPr>
        <w:t>Long before the bombing began, lawyers had joined in the development and acquisition of weapons systems, tactical planning, and troop training.</w:t>
      </w:r>
      <w:r w:rsidRPr="00B84078">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84078">
        <w:rPr>
          <w:sz w:val="12"/>
        </w:rPr>
        <w:t>¶</w:t>
      </w:r>
      <w:r w:rsidRPr="00B84078">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0C5377">
        <w:rPr>
          <w:rStyle w:val="Emphasis"/>
          <w:highlight w:val="red"/>
        </w:rPr>
        <w:t>the focus has shifted</w:t>
      </w:r>
      <w:r w:rsidRPr="004D437E">
        <w:rPr>
          <w:rStyle w:val="Emphasis"/>
        </w:rPr>
        <w:t xml:space="preserve"> visibly </w:t>
      </w:r>
      <w:r w:rsidRPr="000C5377">
        <w:rPr>
          <w:rStyle w:val="Emphasis"/>
          <w:highlight w:val="red"/>
        </w:rPr>
        <w:t>from restraining violence to legitimizing it.</w:t>
      </w:r>
      <w:r w:rsidRPr="00B84078">
        <w:rPr>
          <w:sz w:val="16"/>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84078">
        <w:rPr>
          <w:sz w:val="16"/>
        </w:rPr>
        <w:t xml:space="preserve">, as in the relationship of corporate counsel to CEO, </w:t>
      </w:r>
      <w:r w:rsidRPr="000C5377">
        <w:rPr>
          <w:rStyle w:val="StyleBoldUnderline"/>
          <w:highlight w:val="red"/>
        </w:rPr>
        <w:t>the JAG’s role is not to create obstacles, but to find legal ways to achieve</w:t>
      </w:r>
      <w:r w:rsidRPr="00B84078">
        <w:rPr>
          <w:sz w:val="16"/>
        </w:rPr>
        <w:t xml:space="preserve"> his client’s </w:t>
      </w:r>
      <w:r w:rsidRPr="000C5377">
        <w:rPr>
          <w:rStyle w:val="StyleBoldUnderline"/>
          <w:highlight w:val="red"/>
        </w:rPr>
        <w:t>goals—even when</w:t>
      </w:r>
      <w:r w:rsidRPr="004D437E">
        <w:rPr>
          <w:rStyle w:val="StyleBoldUnderline"/>
        </w:rPr>
        <w:t xml:space="preserve"> those </w:t>
      </w:r>
      <w:r w:rsidRPr="000C5377">
        <w:rPr>
          <w:rStyle w:val="StyleBoldUnderline"/>
          <w:highlight w:val="red"/>
        </w:rPr>
        <w:t>goals are to</w:t>
      </w:r>
      <w:r w:rsidRPr="004D437E">
        <w:rPr>
          <w:rStyle w:val="StyleBoldUnderline"/>
        </w:rPr>
        <w:t xml:space="preserve"> blow things up and </w:t>
      </w:r>
      <w:r w:rsidRPr="000C5377">
        <w:rPr>
          <w:rStyle w:val="StyleBoldUnderline"/>
          <w:highlight w:val="red"/>
        </w:rPr>
        <w:t>kill people</w:t>
      </w:r>
      <w:r w:rsidRPr="004D437E">
        <w:rPr>
          <w:rStyle w:val="StyleBoldUnderline"/>
        </w:rPr>
        <w:t>”</w:t>
      </w:r>
      <w:r w:rsidRPr="00B84078">
        <w:rPr>
          <w:sz w:val="16"/>
        </w:rPr>
        <w:t xml:space="preserve"> ~Keeva, 1991:59!. </w:t>
      </w:r>
      <w:r w:rsidRPr="004D437E">
        <w:rPr>
          <w:rStyle w:val="StyleBoldUnderline"/>
        </w:rPr>
        <w:t>Lt. Col.</w:t>
      </w:r>
      <w:r w:rsidRPr="00B84078">
        <w:rPr>
          <w:sz w:val="16"/>
        </w:rPr>
        <w:t xml:space="preserve"> Tony </w:t>
      </w:r>
      <w:r w:rsidRPr="004D437E">
        <w:rPr>
          <w:rStyle w:val="StyleBoldUnderline"/>
        </w:rPr>
        <w:t>Montgomery</w:t>
      </w:r>
      <w:r w:rsidRPr="00B84078">
        <w:rPr>
          <w:sz w:val="16"/>
        </w:rPr>
        <w:t xml:space="preserve">, the JAG </w:t>
      </w:r>
      <w:r w:rsidRPr="004D437E">
        <w:rPr>
          <w:rStyle w:val="StyleBoldUnderline"/>
        </w:rPr>
        <w:t>who approved the bombing of the Belgrade television studios, said recently that “judges don’t lay down the law. We take guidance from our government on how much of the consequences they are willing to accept”</w:t>
      </w:r>
      <w:r w:rsidRPr="00B84078">
        <w:rPr>
          <w:sz w:val="16"/>
        </w:rPr>
        <w:t xml:space="preserve"> ~The Guardian, 2001!.</w:t>
      </w:r>
      <w:r w:rsidRPr="00B84078">
        <w:rPr>
          <w:sz w:val="12"/>
        </w:rPr>
        <w:t>¶</w:t>
      </w:r>
      <w:r w:rsidRPr="00B84078">
        <w:rPr>
          <w:sz w:val="16"/>
        </w:rPr>
        <w:t xml:space="preserve"> Military necessity is undeterred. </w:t>
      </w:r>
      <w:r w:rsidRPr="000C5377">
        <w:rPr>
          <w:rStyle w:val="StyleBoldUnderline"/>
          <w:highlight w:val="red"/>
        </w:rPr>
        <w:t>In a</w:t>
      </w:r>
      <w:r w:rsidRPr="004D437E">
        <w:rPr>
          <w:rStyle w:val="StyleBoldUnderline"/>
        </w:rPr>
        <w:t xml:space="preserve"> permissive </w:t>
      </w:r>
      <w:r w:rsidRPr="000C5377">
        <w:rPr>
          <w:rStyle w:val="StyleBoldUnderline"/>
          <w:highlight w:val="red"/>
        </w:rPr>
        <w:t>legal atmosphere</w:t>
      </w:r>
      <w:r w:rsidRPr="004D437E">
        <w:rPr>
          <w:rStyle w:val="StyleBoldUnderline"/>
        </w:rPr>
        <w:t xml:space="preserve">, hi-tech </w:t>
      </w:r>
      <w:r w:rsidRPr="000C5377">
        <w:rPr>
          <w:rStyle w:val="StyleBoldUnderline"/>
          <w:highlight w:val="red"/>
        </w:rPr>
        <w:t xml:space="preserve">states can meet their goals </w:t>
      </w:r>
      <w:r w:rsidRPr="000C5377">
        <w:rPr>
          <w:rStyle w:val="Emphasis"/>
          <w:highlight w:val="red"/>
        </w:rPr>
        <w:t>and</w:t>
      </w:r>
      <w:r w:rsidRPr="000C5377">
        <w:rPr>
          <w:rStyle w:val="StyleBoldUnderline"/>
          <w:highlight w:val="red"/>
        </w:rPr>
        <w:t xml:space="preserve"> remain within the</w:t>
      </w:r>
      <w:r w:rsidRPr="004D437E">
        <w:rPr>
          <w:rStyle w:val="StyleBoldUnderline"/>
        </w:rPr>
        <w:t xml:space="preserve"> letter of the </w:t>
      </w:r>
      <w:r w:rsidRPr="000C5377">
        <w:rPr>
          <w:rStyle w:val="StyleBoldUnderline"/>
          <w:highlight w:val="red"/>
        </w:rPr>
        <w:t>law.</w:t>
      </w:r>
      <w:r w:rsidRPr="00B84078">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B84078">
        <w:rPr>
          <w:sz w:val="12"/>
        </w:rPr>
        <w:t>¶</w:t>
      </w:r>
      <w:r w:rsidRPr="00B84078">
        <w:rPr>
          <w:sz w:val="16"/>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C5377">
        <w:rPr>
          <w:rStyle w:val="StyleBoldUnderline"/>
          <w:highlight w:val="red"/>
        </w:rPr>
        <w:t>Legal fine print</w:t>
      </w:r>
      <w:r w:rsidRPr="004D437E">
        <w:rPr>
          <w:rStyle w:val="StyleBoldUnderline"/>
        </w:rPr>
        <w:t xml:space="preserve">, hand-in-hand with new technology, </w:t>
      </w:r>
      <w:r w:rsidRPr="000C5377">
        <w:rPr>
          <w:rStyle w:val="Emphasis"/>
          <w:highlight w:val="red"/>
        </w:rPr>
        <w:t>replaced</w:t>
      </w:r>
      <w:r w:rsidRPr="000C5377">
        <w:rPr>
          <w:rStyle w:val="StyleBoldUnderline"/>
          <w:highlight w:val="red"/>
        </w:rPr>
        <w:t xml:space="preserve"> deeper deliberation about the use of violence in war. The law provided</w:t>
      </w:r>
      <w:r w:rsidRPr="004D437E">
        <w:rPr>
          <w:rStyle w:val="StyleBoldUnderline"/>
        </w:rPr>
        <w:t xml:space="preserve"> “harried </w:t>
      </w:r>
      <w:r w:rsidRPr="000C5377">
        <w:rPr>
          <w:rStyle w:val="StyleBoldUnderline"/>
          <w:highlight w:val="red"/>
        </w:rPr>
        <w:t>decision-makers with a</w:t>
      </w:r>
      <w:r w:rsidRPr="004D437E">
        <w:rPr>
          <w:rStyle w:val="StyleBoldUnderline"/>
        </w:rPr>
        <w:t xml:space="preserve"> critical </w:t>
      </w:r>
      <w:r w:rsidRPr="000C5377">
        <w:rPr>
          <w:rStyle w:val="StyleBoldUnderline"/>
          <w:highlight w:val="red"/>
        </w:rPr>
        <w:t xml:space="preserve">guarantee of legal coverage, </w:t>
      </w:r>
      <w:r w:rsidRPr="000C5377">
        <w:rPr>
          <w:rStyle w:val="Emphasis"/>
          <w:highlight w:val="red"/>
        </w:rPr>
        <w:t>turning complex issues of morality into technical issues of legality.”</w:t>
      </w:r>
      <w:r w:rsidRPr="00B84078">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B84078">
        <w:rPr>
          <w:sz w:val="12"/>
        </w:rPr>
        <w:t>¶</w:t>
      </w:r>
      <w:r w:rsidRPr="00B84078">
        <w:rPr>
          <w:sz w:val="16"/>
        </w:rPr>
        <w:t xml:space="preserve"> Perhaps </w:t>
      </w:r>
      <w:r w:rsidRPr="000C5377">
        <w:rPr>
          <w:rStyle w:val="StyleBoldUnderline"/>
          <w:highlight w:val="red"/>
        </w:rPr>
        <w:t>the most powerful justification was provided by law itself. War</w:t>
      </w:r>
      <w:r w:rsidRPr="00645091">
        <w:rPr>
          <w:rStyle w:val="StyleBoldUnderline"/>
        </w:rPr>
        <w:t xml:space="preserve"> is often dressed up in </w:t>
      </w:r>
      <w:r w:rsidRPr="00645091">
        <w:rPr>
          <w:rStyle w:val="StyleBoldUnderline"/>
        </w:rPr>
        <w:lastRenderedPageBreak/>
        <w:t>patriotic abstractions</w:t>
      </w:r>
      <w:r w:rsidRPr="00B84078">
        <w:rPr>
          <w:sz w:val="16"/>
        </w:rPr>
        <w:t xml:space="preserve">—Periclean oratory, </w:t>
      </w:r>
      <w:r w:rsidRPr="00645091">
        <w:rPr>
          <w:rStyle w:val="StyleBoldUnderline"/>
        </w:rPr>
        <w:t xml:space="preserve">jingoistic newsreels, or heroic memorials. Bellum Americanum </w:t>
      </w:r>
      <w:r w:rsidRPr="000C5377">
        <w:rPr>
          <w:rStyle w:val="StyleBoldUnderline"/>
          <w:highlight w:val="red"/>
        </w:rPr>
        <w:t xml:space="preserve">is cloaked in </w:t>
      </w:r>
      <w:r w:rsidRPr="000C5377">
        <w:rPr>
          <w:rStyle w:val="Emphasis"/>
          <w:highlight w:val="red"/>
        </w:rPr>
        <w:t>the stylized language of law.</w:t>
      </w:r>
      <w:r w:rsidRPr="00B84078">
        <w:rPr>
          <w:sz w:val="16"/>
        </w:rPr>
        <w:t xml:space="preserve"> </w:t>
      </w:r>
      <w:r w:rsidRPr="00645091">
        <w:rPr>
          <w:rStyle w:val="StyleBoldUnderline"/>
        </w:rPr>
        <w:t>The DOD report is padded with references to treaty law</w:t>
      </w:r>
      <w:r w:rsidRPr="00B84078">
        <w:rPr>
          <w:sz w:val="16"/>
        </w:rPr>
        <w:t xml:space="preserve">, some of it obscure, that was “applicable” to the Gulf War, </w:t>
      </w:r>
      <w:r w:rsidRPr="00645091">
        <w:rPr>
          <w:rStyle w:val="StyleBoldUnderline"/>
        </w:rPr>
        <w:t>as if a</w:t>
      </w:r>
      <w:r w:rsidRPr="00B84078">
        <w:rPr>
          <w:sz w:val="16"/>
        </w:rPr>
        <w:t xml:space="preserve"> surfeit of </w:t>
      </w:r>
      <w:r w:rsidRPr="00645091">
        <w:rPr>
          <w:rStyle w:val="Emphasis"/>
        </w:rPr>
        <w:t>legal citation would convince skeptics</w:t>
      </w:r>
      <w:r w:rsidRPr="00B84078">
        <w:rPr>
          <w:sz w:val="16"/>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84078">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B84078">
        <w:rPr>
          <w:sz w:val="12"/>
        </w:rPr>
        <w:t>¶</w:t>
      </w:r>
      <w:r w:rsidRPr="00B84078">
        <w:rPr>
          <w:sz w:val="16"/>
        </w:rPr>
        <w:t xml:space="preserve"> </w:t>
      </w:r>
      <w:r w:rsidRPr="000C5377">
        <w:rPr>
          <w:rStyle w:val="StyleBoldUnderline"/>
          <w:highlight w:val="red"/>
        </w:rPr>
        <w:t>The</w:t>
      </w:r>
      <w:r w:rsidRPr="00B84078">
        <w:rPr>
          <w:sz w:val="16"/>
        </w:rPr>
        <w:t xml:space="preserve"> Pentagon’s </w:t>
      </w:r>
      <w:r w:rsidRPr="000C5377">
        <w:rPr>
          <w:rStyle w:val="StyleBoldUnderline"/>
          <w:highlight w:val="red"/>
        </w:rPr>
        <w:t>legal narrative is</w:t>
      </w:r>
      <w:r w:rsidRPr="00B84078">
        <w:rPr>
          <w:sz w:val="16"/>
        </w:rPr>
        <w:t xml:space="preserve"> certainly </w:t>
      </w:r>
      <w:r w:rsidRPr="000C5377">
        <w:rPr>
          <w:rStyle w:val="Emphasis"/>
          <w:highlight w:val="red"/>
        </w:rPr>
        <w:t>detached from the carnage on the ground, but it also oversimplifies and even actively obscures the moral choices involved</w:t>
      </w:r>
      <w:r w:rsidRPr="00B84078">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84078">
        <w:rPr>
          <w:sz w:val="12"/>
        </w:rPr>
        <w:t>¶</w:t>
      </w:r>
      <w:r w:rsidRPr="00B84078">
        <w:rPr>
          <w:sz w:val="16"/>
        </w:rPr>
        <w:t xml:space="preserve"> </w:t>
      </w:r>
      <w:r w:rsidRPr="002E152C">
        <w:rPr>
          <w:rStyle w:val="StyleBoldUnderline"/>
        </w:rPr>
        <w:t>Does the law of war reduce death and destruction?</w:t>
      </w:r>
      <w:r w:rsidRPr="00B84078">
        <w:rPr>
          <w:sz w:val="16"/>
        </w:rPr>
        <w:t xml:space="preserve"> International law certainly has helped to delegitimize, and in rare cases effectively criminalize, direct attacks on civilians. But in general humanitarian </w:t>
      </w:r>
      <w:r w:rsidRPr="002E152C">
        <w:rPr>
          <w:rStyle w:val="StyleBoldUnderline"/>
        </w:rPr>
        <w:t xml:space="preserve">law has </w:t>
      </w:r>
      <w:r w:rsidRPr="002E152C">
        <w:rPr>
          <w:rStyle w:val="Emphasis"/>
        </w:rPr>
        <w:t>mirrored</w:t>
      </w:r>
      <w:r w:rsidRPr="002E152C">
        <w:rPr>
          <w:rStyle w:val="StyleBoldUnderline"/>
        </w:rPr>
        <w:t xml:space="preserve"> wartime practice.</w:t>
      </w:r>
      <w:r w:rsidRPr="00B84078">
        <w:rPr>
          <w:sz w:val="16"/>
        </w:rPr>
        <w:t xml:space="preserve"> On the ad bellum side, </w:t>
      </w:r>
      <w:r w:rsidRPr="002E152C">
        <w:rPr>
          <w:rStyle w:val="StyleBoldUnderline"/>
        </w:rPr>
        <w:t>the erosion of</w:t>
      </w:r>
      <w:r w:rsidRPr="00B84078">
        <w:rPr>
          <w:sz w:val="16"/>
        </w:rPr>
        <w:t xml:space="preserve"> right authority and </w:t>
      </w:r>
      <w:r w:rsidRPr="002E152C">
        <w:rPr>
          <w:rStyle w:val="StyleBoldUnderline"/>
        </w:rPr>
        <w:t xml:space="preserve">just cause has </w:t>
      </w:r>
      <w:r w:rsidRPr="002E152C">
        <w:rPr>
          <w:rStyle w:val="Emphasis"/>
        </w:rPr>
        <w:t>eased the path toward war.</w:t>
      </w:r>
      <w:r w:rsidRPr="00B84078">
        <w:rPr>
          <w:sz w:val="16"/>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C5377">
        <w:rPr>
          <w:rStyle w:val="StyleBoldUnderline"/>
          <w:highlight w:val="red"/>
        </w:rPr>
        <w:t xml:space="preserve">law has been stretched to sanction </w:t>
      </w:r>
      <w:r w:rsidRPr="000C5377">
        <w:rPr>
          <w:rStyle w:val="Emphasis"/>
          <w:highlight w:val="red"/>
        </w:rPr>
        <w:t>new forms of violence</w:t>
      </w:r>
      <w:r w:rsidRPr="002E152C">
        <w:rPr>
          <w:rStyle w:val="Emphasis"/>
        </w:rPr>
        <w:t xml:space="preserve"> against civilians.</w:t>
      </w:r>
      <w:r w:rsidRPr="00B84078">
        <w:rPr>
          <w:sz w:val="16"/>
        </w:rPr>
        <w:t xml:space="preserve"> </w:t>
      </w:r>
      <w:r w:rsidRPr="000C5377">
        <w:rPr>
          <w:rStyle w:val="StyleBoldUnderline"/>
          <w:highlight w:val="red"/>
        </w:rPr>
        <w:t>Though not as spectacular as</w:t>
      </w:r>
      <w:r w:rsidRPr="00B84078">
        <w:rPr>
          <w:sz w:val="16"/>
        </w:rPr>
        <w:t xml:space="preserve"> the </w:t>
      </w:r>
      <w:r w:rsidRPr="002E152C">
        <w:rPr>
          <w:rStyle w:val="StyleBoldUnderline"/>
        </w:rPr>
        <w:t xml:space="preserve">obliteration </w:t>
      </w:r>
      <w:r w:rsidRPr="000C5377">
        <w:rPr>
          <w:rStyle w:val="StyleBoldUnderline"/>
          <w:highlight w:val="red"/>
        </w:rPr>
        <w:t>bombing</w:t>
      </w:r>
      <w:r w:rsidRPr="00B84078">
        <w:rPr>
          <w:sz w:val="16"/>
        </w:rPr>
        <w:t xml:space="preserve"> to which it so often is favorably compared, </w:t>
      </w:r>
      <w:r w:rsidRPr="000C5377">
        <w:rPr>
          <w:rStyle w:val="StyleBoldUnderline"/>
          <w:highlight w:val="red"/>
        </w:rPr>
        <w:t xml:space="preserve">infrastructural war is </w:t>
      </w:r>
      <w:r w:rsidRPr="000C5377">
        <w:rPr>
          <w:rStyle w:val="Emphasis"/>
          <w:highlight w:val="red"/>
        </w:rPr>
        <w:t>far deadlier than the rhetoric of a “clean and legal”</w:t>
      </w:r>
      <w:r w:rsidRPr="000C5377">
        <w:rPr>
          <w:rStyle w:val="StyleBoldUnderline"/>
          <w:highlight w:val="red"/>
        </w:rPr>
        <w:t xml:space="preserve"> conflict suggests.</w:t>
      </w:r>
      <w:r w:rsidRPr="00B84078">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B84078">
        <w:rPr>
          <w:sz w:val="12"/>
        </w:rPr>
        <w:t>¶</w:t>
      </w:r>
      <w:r w:rsidRPr="00B84078">
        <w:rPr>
          <w:sz w:val="16"/>
        </w:rPr>
        <w:t xml:space="preserve"> For aerial bombers themselves modern war does live up to its clean and legal image. While war and intervention have few steadfast constituents, </w:t>
      </w:r>
      <w:r w:rsidRPr="000C5377">
        <w:rPr>
          <w:rStyle w:val="Emphasis"/>
          <w:highlight w:val="red"/>
        </w:rPr>
        <w:t>the myth of immaculate warfare</w:t>
      </w:r>
      <w:r w:rsidRPr="000C5377">
        <w:rPr>
          <w:rStyle w:val="StyleBoldUnderline"/>
          <w:highlight w:val="red"/>
        </w:rPr>
        <w:t xml:space="preserve"> has eased fears</w:t>
      </w:r>
      <w:r w:rsidRPr="002E152C">
        <w:rPr>
          <w:rStyle w:val="StyleBoldUnderline"/>
        </w:rPr>
        <w:t xml:space="preserve"> that</w:t>
      </w:r>
      <w:r w:rsidRPr="00B84078">
        <w:rPr>
          <w:sz w:val="16"/>
        </w:rPr>
        <w:t xml:space="preserve"> intervening soldiers </w:t>
      </w:r>
      <w:r w:rsidRPr="002E152C">
        <w:rPr>
          <w:rStyle w:val="StyleBoldUnderline"/>
        </w:rPr>
        <w:t>may come to harm</w:t>
      </w:r>
      <w:r w:rsidRPr="00B84078">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dying—law</w:t>
      </w:r>
      <w:r w:rsidRPr="000C5377">
        <w:rPr>
          <w:sz w:val="16"/>
        </w:rPr>
        <w:t xml:space="preserve"> and technology </w:t>
      </w:r>
      <w:r w:rsidRPr="000C5377">
        <w:rPr>
          <w:rStyle w:val="StyleBoldUnderline"/>
        </w:rPr>
        <w:t>have given rise to the</w:t>
      </w:r>
      <w:r w:rsidRPr="000C5377">
        <w:rPr>
          <w:sz w:val="16"/>
        </w:rPr>
        <w:t xml:space="preserve"> novel </w:t>
      </w:r>
      <w:r w:rsidRPr="000C5377">
        <w:rPr>
          <w:rStyle w:val="StyleBoldUnderline"/>
        </w:rPr>
        <w:t>moral hazards of a “postmodern, risk-free, painless war”</w:t>
      </w:r>
      <w:r w:rsidRPr="000C5377">
        <w:rPr>
          <w:sz w:val="16"/>
        </w:rPr>
        <w:t xml:space="preserve"> ~Woollacott, 1999</w:t>
      </w:r>
      <w:r w:rsidRPr="00B84078">
        <w:rPr>
          <w:sz w:val="16"/>
        </w:rPr>
        <w:t>!. “We’ve come to expect the immacu- late,” notes Martin Cook, who teaches ethics at the U.S. Army War College in Carlisle, PA. “</w:t>
      </w:r>
      <w:r w:rsidRPr="002E152C">
        <w:rPr>
          <w:rStyle w:val="StyleBoldUnderline"/>
        </w:rPr>
        <w:t>Precision-guided munitions make it</w:t>
      </w:r>
      <w:r w:rsidRPr="00B84078">
        <w:rPr>
          <w:sz w:val="16"/>
        </w:rPr>
        <w:t xml:space="preserve"> very </w:t>
      </w:r>
      <w:r w:rsidRPr="002E152C">
        <w:rPr>
          <w:rStyle w:val="Emphasis"/>
        </w:rPr>
        <w:t>much easier to go to war</w:t>
      </w:r>
      <w:r w:rsidRPr="00B84078">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B84078">
        <w:rPr>
          <w:sz w:val="12"/>
        </w:rPr>
        <w:t>¶</w:t>
      </w:r>
      <w:r w:rsidRPr="00B84078">
        <w:rPr>
          <w:sz w:val="16"/>
        </w:rPr>
        <w:t xml:space="preserve"> Conclusion</w:t>
      </w:r>
      <w:r w:rsidRPr="00B84078">
        <w:rPr>
          <w:sz w:val="12"/>
        </w:rPr>
        <w:t>¶</w:t>
      </w:r>
      <w:r w:rsidRPr="00B84078">
        <w:rPr>
          <w:sz w:val="16"/>
        </w:rPr>
        <w:t xml:space="preserve"> </w:t>
      </w:r>
      <w:r w:rsidRPr="000C5377">
        <w:rPr>
          <w:rStyle w:val="Emphasis"/>
          <w:highlight w:val="red"/>
        </w:rPr>
        <w:t>The utility of law to legitimize modern warfare should not be underestimated.</w:t>
      </w:r>
      <w:r w:rsidRPr="00B84078">
        <w:rPr>
          <w:sz w:val="16"/>
        </w:rPr>
        <w:t xml:space="preserve"> </w:t>
      </w:r>
      <w:r w:rsidRPr="002E152C">
        <w:rPr>
          <w:rStyle w:val="StyleBoldUnderline"/>
        </w:rPr>
        <w:t xml:space="preserve">Even </w:t>
      </w:r>
      <w:r w:rsidRPr="000C5377">
        <w:rPr>
          <w:rStyle w:val="StyleBoldUnderline"/>
          <w:highlight w:val="red"/>
        </w:rPr>
        <w:t xml:space="preserve">in the midst of war, legal arguments retain </w:t>
      </w:r>
      <w:r w:rsidRPr="000C5377">
        <w:rPr>
          <w:rStyle w:val="Emphasis"/>
          <w:highlight w:val="red"/>
        </w:rPr>
        <w:t>an aura of legitimacy</w:t>
      </w:r>
      <w:r w:rsidRPr="00B84078">
        <w:rPr>
          <w:sz w:val="16"/>
        </w:rPr>
        <w:t xml:space="preserve"> that is missing in “political” justifications. The aspirations of humanitarian law are sound. Rather, it is </w:t>
      </w:r>
      <w:r w:rsidRPr="002E152C">
        <w:rPr>
          <w:rStyle w:val="StyleBoldUnderline"/>
        </w:rPr>
        <w:t xml:space="preserve">the instrumental use </w:t>
      </w:r>
      <w:r w:rsidRPr="000C5377">
        <w:rPr>
          <w:rStyle w:val="StyleBoldUnderline"/>
        </w:rPr>
        <w:t>of</w:t>
      </w:r>
      <w:r w:rsidRPr="002E152C">
        <w:rPr>
          <w:rStyle w:val="StyleBoldUnderline"/>
        </w:rPr>
        <w:t xml:space="preserve"> </w:t>
      </w:r>
      <w:r w:rsidRPr="000C5377">
        <w:rPr>
          <w:rStyle w:val="StyleBoldUnderline"/>
          <w:highlight w:val="red"/>
        </w:rPr>
        <w:t>law</w:t>
      </w:r>
      <w:r w:rsidRPr="00B84078">
        <w:rPr>
          <w:sz w:val="16"/>
        </w:rPr>
        <w:t xml:space="preserve"> that </w:t>
      </w:r>
      <w:r w:rsidRPr="000C5377">
        <w:rPr>
          <w:rStyle w:val="Emphasis"/>
          <w:highlight w:val="red"/>
        </w:rPr>
        <w:t>has oiled the skids of hi-tech violence.</w:t>
      </w:r>
      <w:r w:rsidRPr="00B84078">
        <w:rPr>
          <w:sz w:val="16"/>
        </w:rPr>
        <w:t xml:space="preserve"> Not only does </w:t>
      </w:r>
      <w:r w:rsidRPr="002E152C">
        <w:rPr>
          <w:rStyle w:val="StyleBoldUnderline"/>
        </w:rPr>
        <w:t>the law</w:t>
      </w:r>
      <w:r w:rsidRPr="00B84078">
        <w:rPr>
          <w:sz w:val="16"/>
        </w:rPr>
        <w:t xml:space="preserve"> defer to military necessity, even when very broadly defined, but more importantly it </w:t>
      </w:r>
      <w:r w:rsidRPr="002E152C">
        <w:rPr>
          <w:rStyle w:val="StyleBoldUnderline"/>
        </w:rPr>
        <w:t>bestows</w:t>
      </w:r>
      <w:r w:rsidRPr="00B84078">
        <w:rPr>
          <w:sz w:val="16"/>
        </w:rPr>
        <w:t xml:space="preserve"> on those same </w:t>
      </w:r>
      <w:r w:rsidRPr="002E152C">
        <w:rPr>
          <w:rStyle w:val="StyleBoldUnderline"/>
        </w:rPr>
        <w:t>military demands</w:t>
      </w:r>
      <w:r w:rsidRPr="00B84078">
        <w:rPr>
          <w:sz w:val="16"/>
        </w:rPr>
        <w:t xml:space="preserve"> all </w:t>
      </w:r>
      <w:r w:rsidRPr="002E152C">
        <w:rPr>
          <w:rStyle w:val="StyleBoldUnderline"/>
        </w:rPr>
        <w:t xml:space="preserve">the moral and psychological trappings of legality. </w:t>
      </w:r>
      <w:r w:rsidRPr="000C5377">
        <w:rPr>
          <w:rStyle w:val="StyleBoldUnderline"/>
          <w:highlight w:val="red"/>
        </w:rPr>
        <w:t>The result has been to legalize and thus</w:t>
      </w:r>
      <w:r w:rsidRPr="00B84078">
        <w:rPr>
          <w:sz w:val="16"/>
        </w:rPr>
        <w:t xml:space="preserve"> to </w:t>
      </w:r>
      <w:r w:rsidRPr="000C5377">
        <w:rPr>
          <w:rStyle w:val="StyleBoldUnderline"/>
          <w:highlight w:val="red"/>
        </w:rPr>
        <w:t>justify</w:t>
      </w:r>
      <w:r w:rsidRPr="002E152C">
        <w:rPr>
          <w:rStyle w:val="StyleBoldUnderline"/>
        </w:rPr>
        <w:t xml:space="preserve"> in the public mind</w:t>
      </w:r>
      <w:r w:rsidRPr="00B84078">
        <w:rPr>
          <w:sz w:val="16"/>
        </w:rPr>
        <w:t xml:space="preserve"> “inhumane </w:t>
      </w:r>
      <w:r w:rsidRPr="000C5377">
        <w:rPr>
          <w:rStyle w:val="StyleBoldUnderline"/>
          <w:highlight w:val="red"/>
        </w:rPr>
        <w:t>military methods</w:t>
      </w:r>
      <w:r w:rsidRPr="002E152C">
        <w:rPr>
          <w:rStyle w:val="StyleBoldUnderline"/>
        </w:rPr>
        <w:t xml:space="preserve"> and their consequences,” as violence against civilians is carried out “</w:t>
      </w:r>
      <w:r w:rsidRPr="000C5377">
        <w:rPr>
          <w:rStyle w:val="StyleBoldUnderline"/>
          <w:highlight w:val="red"/>
        </w:rPr>
        <w:t>behind the protective veil of justice</w:t>
      </w:r>
      <w:r w:rsidRPr="002E152C">
        <w:rPr>
          <w:rStyle w:val="StyleBoldUnderline"/>
        </w:rPr>
        <w:t>”</w:t>
      </w:r>
      <w:r w:rsidRPr="00B84078">
        <w:rPr>
          <w:sz w:val="16"/>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84078">
        <w:rPr>
          <w:sz w:val="16"/>
        </w:rPr>
        <w:t xml:space="preserve"> secular and </w:t>
      </w:r>
      <w:r w:rsidRPr="002E152C">
        <w:rPr>
          <w:rStyle w:val="Emphasis"/>
        </w:rPr>
        <w:t>universal legal standards.</w:t>
      </w:r>
      <w:r w:rsidRPr="00B84078">
        <w:rPr>
          <w:sz w:val="16"/>
        </w:rPr>
        <w:t xml:space="preserve"> </w:t>
      </w:r>
      <w:r w:rsidRPr="000C5377">
        <w:rPr>
          <w:rStyle w:val="StyleBoldUnderline"/>
          <w:highlight w:val="red"/>
        </w:rPr>
        <w:t>The</w:t>
      </w:r>
      <w:r w:rsidRPr="002E152C">
        <w:rPr>
          <w:rStyle w:val="StyleBoldUnderline"/>
        </w:rPr>
        <w:t xml:space="preserve"> growing </w:t>
      </w:r>
      <w:r w:rsidRPr="000C5377">
        <w:rPr>
          <w:rStyle w:val="StyleBoldUnderline"/>
          <w:highlight w:val="red"/>
        </w:rPr>
        <w:t>gap</w:t>
      </w:r>
      <w:r w:rsidRPr="002E152C">
        <w:rPr>
          <w:rStyle w:val="StyleBoldUnderline"/>
        </w:rPr>
        <w:t xml:space="preserve"> between hi- and low-tech means </w:t>
      </w:r>
      <w:r w:rsidRPr="000C5377">
        <w:rPr>
          <w:rStyle w:val="StyleBoldUnderline"/>
          <w:highlight w:val="red"/>
        </w:rPr>
        <w:t xml:space="preserve">may </w:t>
      </w:r>
      <w:r w:rsidRPr="000C5377">
        <w:rPr>
          <w:rStyle w:val="Emphasis"/>
          <w:highlight w:val="red"/>
        </w:rPr>
        <w:t>exacerbate inequalities</w:t>
      </w:r>
      <w:r w:rsidRPr="00B84078">
        <w:rPr>
          <w:sz w:val="16"/>
        </w:rPr>
        <w:t xml:space="preserve"> in moral capital as well, </w:t>
      </w:r>
      <w:r w:rsidRPr="002E152C">
        <w:rPr>
          <w:rStyle w:val="StyleBoldUnderline"/>
        </w:rPr>
        <w:t>as the sheer barbarism of “premodern” violence committed by</w:t>
      </w:r>
      <w:r w:rsidRPr="00B84078">
        <w:rPr>
          <w:sz w:val="16"/>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84078">
        <w:rPr>
          <w:sz w:val="12"/>
        </w:rPr>
        <w:t>¶</w:t>
      </w:r>
      <w:r w:rsidRPr="00B84078">
        <w:rPr>
          <w:sz w:val="16"/>
        </w:rPr>
        <w:t xml:space="preserve"> </w:t>
      </w:r>
      <w:r w:rsidRPr="000C5377">
        <w:rPr>
          <w:rStyle w:val="StyleBoldUnderline"/>
          <w:highlight w:val="red"/>
        </w:rPr>
        <w:t xml:space="preserve">This fusion of law and technology is likely to </w:t>
      </w:r>
      <w:r w:rsidRPr="000C5377">
        <w:rPr>
          <w:rStyle w:val="Emphasis"/>
          <w:highlight w:val="red"/>
        </w:rPr>
        <w:t>propel future American interventions.</w:t>
      </w:r>
      <w:r w:rsidRPr="00B84078">
        <w:rPr>
          <w:sz w:val="16"/>
        </w:rPr>
        <w:t xml:space="preserve"> Despite assurances that the campaign against terrorism would differ from past conflicts, the allied air war in Afghanistan, marked by record numbers of unmanned drones and bomber flights at up to 35,000 feet, or nearly 7 miles aloft, </w:t>
      </w:r>
      <w:r w:rsidRPr="00B84078">
        <w:rPr>
          <w:sz w:val="16"/>
        </w:rPr>
        <w:lastRenderedPageBreak/>
        <w:t>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B84078">
        <w:rPr>
          <w:sz w:val="12"/>
        </w:rPr>
        <w:t>¶</w:t>
      </w:r>
      <w:r w:rsidRPr="00B84078">
        <w:rPr>
          <w:sz w:val="16"/>
        </w:rPr>
        <w:t xml:space="preserve"> No fundamental change is in sight. </w:t>
      </w:r>
      <w:r w:rsidRPr="002E152C">
        <w:rPr>
          <w:rStyle w:val="StyleBoldUnderline"/>
        </w:rPr>
        <w:t>Governments continue to justify collateral damage by citing</w:t>
      </w:r>
      <w:r w:rsidRPr="00B84078">
        <w:rPr>
          <w:sz w:val="16"/>
        </w:rPr>
        <w:t xml:space="preserve"> the marvels of technology and </w:t>
      </w:r>
      <w:r w:rsidRPr="002E152C">
        <w:rPr>
          <w:rStyle w:val="StyleBoldUnderline"/>
        </w:rPr>
        <w:t>the authority of</w:t>
      </w:r>
      <w:r w:rsidRPr="00B84078">
        <w:rPr>
          <w:sz w:val="16"/>
        </w:rPr>
        <w:t xml:space="preserve"> international </w:t>
      </w:r>
      <w:r w:rsidRPr="002E152C">
        <w:rPr>
          <w:rStyle w:val="StyleBoldUnderline"/>
        </w:rPr>
        <w:t>law.</w:t>
      </w:r>
      <w:r w:rsidRPr="00B84078">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84078">
        <w:rPr>
          <w:sz w:val="16"/>
        </w:rPr>
        <w:t xml:space="preserve"> and construed, </w:t>
      </w:r>
      <w:r w:rsidRPr="00B84078">
        <w:rPr>
          <w:rStyle w:val="StyleBoldUnderline"/>
        </w:rPr>
        <w:t>hopes of rescuing law from politics will be dim indeed.</w:t>
      </w:r>
    </w:p>
    <w:p w:rsidR="00BB5015" w:rsidRDefault="00BB5015" w:rsidP="00BB5015"/>
    <w:p w:rsidR="00BB5015" w:rsidRDefault="00BB5015" w:rsidP="00BB5015">
      <w:pPr>
        <w:pStyle w:val="Heading3"/>
      </w:pPr>
      <w:r>
        <w:lastRenderedPageBreak/>
        <w:t>Alt</w:t>
      </w:r>
    </w:p>
    <w:p w:rsidR="00BB5015" w:rsidRDefault="00BB5015" w:rsidP="00BB5015">
      <w:pPr>
        <w:pStyle w:val="Heading4"/>
        <w:rPr>
          <w:rStyle w:val="StyleStyleBold12pt"/>
          <w:b/>
        </w:rPr>
      </w:pPr>
      <w:r>
        <w:rPr>
          <w:rStyle w:val="StyleStyleBold12pt"/>
        </w:rPr>
        <w:t>The alternative is a mental frame that shapes the way we approach decisions in our personal lives and policy analysis – it removes the presumption to war and refocuses attention on the structural causes of militarism – it requires rejecting the affirmative’s assumption that war is a necessary evil to be regulated</w:t>
      </w:r>
    </w:p>
    <w:p w:rsidR="00BB5015" w:rsidRPr="00120A5F" w:rsidRDefault="00BB5015" w:rsidP="00BB5015">
      <w:pPr>
        <w:pStyle w:val="Heading4"/>
        <w:rPr>
          <w:rStyle w:val="StyleStyleBold12pt"/>
          <w:b/>
        </w:rPr>
      </w:pPr>
      <w:r>
        <w:rPr>
          <w:rStyle w:val="StyleStyleBold12pt"/>
        </w:rPr>
        <w:t>Militaristic war may be a central value of modern Western culture, but it can be changed through analysis – multiple empirical examples prove</w:t>
      </w:r>
    </w:p>
    <w:p w:rsidR="00BB5015" w:rsidRPr="008A3B4E" w:rsidRDefault="00BB5015" w:rsidP="00BB5015">
      <w:pPr>
        <w:rPr>
          <w:rStyle w:val="StyleStyleBold12pt"/>
          <w:b w:val="0"/>
        </w:rPr>
      </w:pPr>
      <w:r>
        <w:rPr>
          <w:rStyle w:val="StyleStyleBold12pt"/>
        </w:rPr>
        <w:t>Cady 10 (Duane L., prof of phil @ hamline university, From Warism to Pacifism: A Moral Continuum, pp. 23-24)</w:t>
      </w:r>
    </w:p>
    <w:p w:rsidR="00BB5015" w:rsidRDefault="00BB5015" w:rsidP="00BB5015">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BB5015" w:rsidRPr="004C7400" w:rsidRDefault="00BB5015" w:rsidP="00BB5015"/>
    <w:p w:rsidR="00BB5015" w:rsidRDefault="00BB5015" w:rsidP="00BB5015">
      <w:pPr>
        <w:pStyle w:val="Heading1"/>
      </w:pPr>
      <w:r>
        <w:lastRenderedPageBreak/>
        <w:t>1nr</w:t>
      </w:r>
    </w:p>
    <w:p w:rsidR="00BB5015" w:rsidRDefault="00BB5015" w:rsidP="00BB5015">
      <w:pPr>
        <w:pStyle w:val="Heading3"/>
        <w:tabs>
          <w:tab w:val="left" w:pos="6570"/>
        </w:tabs>
      </w:pPr>
      <w:r>
        <w:lastRenderedPageBreak/>
        <w:t>Ex Post Violation 2NC</w:t>
      </w:r>
    </w:p>
    <w:p w:rsidR="00BB5015" w:rsidRPr="000D6BB5" w:rsidRDefault="00BB5015" w:rsidP="00BB5015">
      <w:pPr>
        <w:pStyle w:val="Heading4"/>
      </w:pPr>
      <w:r w:rsidRPr="00B9507F">
        <w:t xml:space="preserve">Restriction means </w:t>
      </w:r>
      <w:r>
        <w:rPr>
          <w:u w:val="single"/>
        </w:rPr>
        <w:t>prevention</w:t>
      </w:r>
      <w:r>
        <w:t xml:space="preserve"> of action </w:t>
      </w:r>
    </w:p>
    <w:p w:rsidR="00BB5015" w:rsidRPr="00160B42" w:rsidRDefault="00BB5015" w:rsidP="00BB5015">
      <w:pPr>
        <w:rPr>
          <w:rStyle w:val="StyleStyleBold12pt"/>
        </w:rPr>
      </w:pPr>
      <w:r w:rsidRPr="00160B42">
        <w:rPr>
          <w:rStyle w:val="StyleStyleBold12pt"/>
        </w:rPr>
        <w:t>Corpus Juris Secundum</w:t>
      </w:r>
      <w:r>
        <w:rPr>
          <w:rStyle w:val="StyleStyleBold12pt"/>
        </w:rPr>
        <w:t xml:space="preserve"> </w:t>
      </w:r>
      <w:r w:rsidRPr="00160B42">
        <w:rPr>
          <w:rStyle w:val="StyleStyleBold12pt"/>
        </w:rPr>
        <w:t>31</w:t>
      </w:r>
    </w:p>
    <w:p w:rsidR="00BB5015" w:rsidRPr="00160B42" w:rsidRDefault="00BB5015" w:rsidP="00BB5015">
      <w:r w:rsidRPr="00160B42">
        <w:t>Volume 54, p. 735</w:t>
      </w:r>
    </w:p>
    <w:p w:rsidR="00BB5015" w:rsidRPr="00756FEA" w:rsidRDefault="00BB5015" w:rsidP="00BB5015">
      <w:pPr>
        <w:rPr>
          <w:rStyle w:val="StyleBoldUnderline"/>
        </w:rPr>
      </w:pPr>
      <w:r w:rsidRPr="00756FEA">
        <w:rPr>
          <w:rStyle w:val="StyleBoldUnderline"/>
        </w:rPr>
        <w:t>RESTRICT</w:t>
      </w:r>
      <w:r w:rsidRPr="00756FEA">
        <w:t xml:space="preserve">:  To confine; to limit; </w:t>
      </w:r>
      <w:r w:rsidRPr="00756FEA">
        <w:rPr>
          <w:rStyle w:val="StyleBoldUnderline"/>
        </w:rPr>
        <w:t xml:space="preserve">to prevent (a person or thing) from passing a certain limit </w:t>
      </w:r>
      <w:r w:rsidRPr="00756FEA">
        <w:t xml:space="preserve">in any kind of action; to restrain; </w:t>
      </w:r>
      <w:r w:rsidRPr="00756FEA">
        <w:rPr>
          <w:rStyle w:val="StyleBoldUnderline"/>
        </w:rPr>
        <w:t>to restrain without bounds.</w:t>
      </w:r>
    </w:p>
    <w:p w:rsidR="00BB5015" w:rsidRPr="00D31CF8" w:rsidRDefault="00BB5015" w:rsidP="00BB5015">
      <w:pPr>
        <w:pStyle w:val="Heading4"/>
        <w:rPr>
          <w:u w:val="single"/>
        </w:rPr>
      </w:pPr>
      <w:r>
        <w:t xml:space="preserve">Executive war powers authority in the area of targeted killing means the power to determine whether a situation or individual poses an imminent threat – judicial restriction of that authority must be </w:t>
      </w:r>
      <w:r>
        <w:rPr>
          <w:u w:val="single"/>
        </w:rPr>
        <w:t>ex ante</w:t>
      </w:r>
    </w:p>
    <w:p w:rsidR="00BB5015" w:rsidRDefault="00BB5015" w:rsidP="00BB5015">
      <w:r>
        <w:t>McKelvey 11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http://www.vanderbilt.edu/jotl/2012/06/due-process-rights-and-the-targeted-killing-of-suspected-terrorists-the-unconstitutional-scope-of-executive-killing-power/)</w:t>
      </w:r>
    </w:p>
    <w:p w:rsidR="00BB5015" w:rsidRDefault="00BB5015" w:rsidP="00BB5015"/>
    <w:p w:rsidR="00BB5015" w:rsidRPr="009F1762" w:rsidRDefault="00BB5015" w:rsidP="00BB5015">
      <w:pPr>
        <w:rPr>
          <w:sz w:val="16"/>
        </w:rPr>
      </w:pPr>
      <w:r w:rsidRPr="009F1762">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the use of defensive force by the Executive Branch. </w:t>
      </w:r>
      <w:r w:rsidRPr="00C0561B">
        <w:rPr>
          <w:rStyle w:val="StyleBoldUnderline"/>
          <w:highlight w:val="cyan"/>
        </w:rPr>
        <w:t>Targeted killing, by its very name</w:t>
      </w:r>
      <w:r w:rsidRPr="00C0561B">
        <w:rPr>
          <w:rStyle w:val="StyleBoldUnderline"/>
        </w:rPr>
        <w:t xml:space="preserve">, </w:t>
      </w:r>
      <w:r w:rsidRPr="00C0561B">
        <w:rPr>
          <w:rStyle w:val="StyleBoldUnderline"/>
          <w:highlight w:val="cyan"/>
        </w:rPr>
        <w:t>suggests an entirely premeditated</w:t>
      </w:r>
      <w:r w:rsidRPr="00C0561B">
        <w:rPr>
          <w:rStyle w:val="StyleBoldUnderline"/>
        </w:rPr>
        <w:t xml:space="preserve"> and offensive </w:t>
      </w:r>
      <w:r w:rsidRPr="00C0561B">
        <w:rPr>
          <w:rStyle w:val="StyleBoldUnderline"/>
          <w:highlight w:val="cyan"/>
        </w:rPr>
        <w:t>form of military force</w:t>
      </w:r>
      <w:r w:rsidRPr="009F1762">
        <w:rPr>
          <w:sz w:val="16"/>
        </w:rPr>
        <w:t xml:space="preserve">.111 Moreover, the overview of the CIA’s targeted killing program revealed a rigorous process involving an enormous amount of advance research, planning, and approval.112 </w:t>
      </w:r>
      <w:r w:rsidRPr="00C0561B">
        <w:rPr>
          <w:rStyle w:val="StyleBoldUnderline"/>
        </w:rPr>
        <w:t xml:space="preserve">While </w:t>
      </w:r>
      <w:r w:rsidRPr="00C0561B">
        <w:rPr>
          <w:rStyle w:val="StyleBoldUnderline"/>
          <w:highlight w:val="cyan"/>
        </w:rPr>
        <w:t>the President has exclusive authority over determining whether a</w:t>
      </w:r>
      <w:r w:rsidRPr="00C0561B">
        <w:rPr>
          <w:rStyle w:val="StyleBoldUnderline"/>
        </w:rPr>
        <w:t xml:space="preserve"> specific </w:t>
      </w:r>
      <w:r w:rsidRPr="00C0561B">
        <w:rPr>
          <w:rStyle w:val="StyleBoldUnderline"/>
          <w:highlight w:val="cyan"/>
        </w:rPr>
        <w:t>situation or individual presents</w:t>
      </w:r>
      <w:r w:rsidRPr="00C0561B">
        <w:rPr>
          <w:rStyle w:val="StyleBoldUnderline"/>
        </w:rPr>
        <w:t xml:space="preserve"> an </w:t>
      </w:r>
      <w:r w:rsidRPr="00C0561B">
        <w:rPr>
          <w:rStyle w:val="StyleBoldUnderline"/>
          <w:highlight w:val="cyan"/>
        </w:rPr>
        <w:t>imminent threat</w:t>
      </w:r>
      <w:r w:rsidRPr="009F1762">
        <w:rPr>
          <w:sz w:val="16"/>
        </w:rPr>
        <w:t xml:space="preserve"> to the nation, </w:t>
      </w:r>
      <w:r w:rsidRPr="00C0561B">
        <w:rPr>
          <w:rStyle w:val="StyleBoldUnderline"/>
          <w:highlight w:val="cyan"/>
        </w:rPr>
        <w:t>the judiciary has the authority to define “imminence” as a</w:t>
      </w:r>
      <w:r w:rsidRPr="00C0561B">
        <w:rPr>
          <w:rStyle w:val="StyleBoldUnderline"/>
        </w:rPr>
        <w:t xml:space="preserve"> legal </w:t>
      </w:r>
      <w:r w:rsidRPr="00C0561B">
        <w:rPr>
          <w:rStyle w:val="StyleBoldUnderline"/>
          <w:highlight w:val="cyan"/>
        </w:rPr>
        <w:t>standard</w:t>
      </w:r>
      <w:r w:rsidRPr="009F1762">
        <w:rPr>
          <w:sz w:val="16"/>
        </w:rPr>
        <w:t xml:space="preserve">.113 </w:t>
      </w:r>
      <w:r w:rsidRPr="00C0561B">
        <w:rPr>
          <w:rStyle w:val="StyleBoldUnderline"/>
        </w:rPr>
        <w:t>These are general concepts of law, not political questions, and they are subject to judicial review</w:t>
      </w:r>
      <w:r w:rsidRPr="009F1762">
        <w:rPr>
          <w:sz w:val="16"/>
        </w:rPr>
        <w:t>.114</w:t>
      </w:r>
      <w:r w:rsidRPr="009F1762">
        <w:rPr>
          <w:sz w:val="12"/>
        </w:rPr>
        <w:t>¶</w:t>
      </w:r>
      <w:r w:rsidRPr="009F1762">
        <w:rPr>
          <w:sz w:val="16"/>
        </w:rPr>
        <w:t xml:space="preserve"> [Continues to Footnote]</w:t>
      </w:r>
      <w:r w:rsidRPr="009F1762">
        <w:rPr>
          <w:sz w:val="12"/>
        </w:rPr>
        <w:t>¶</w:t>
      </w:r>
      <w:r w:rsidRPr="009F1762">
        <w:rPr>
          <w:sz w:val="16"/>
        </w:rPr>
        <w:t xml:space="preserve"> 114. </w:t>
      </w:r>
      <w:r w:rsidRPr="00C0561B">
        <w:rPr>
          <w:rStyle w:val="StyleBoldUnderline"/>
        </w:rPr>
        <w:t>Al-Aulaqi Response</w:t>
      </w:r>
      <w:r w:rsidRPr="009F1762">
        <w:rPr>
          <w:sz w:val="16"/>
        </w:rPr>
        <w:t>, supra note 2, at 24–25 (</w:t>
      </w:r>
      <w:r w:rsidRPr="00C0561B">
        <w:rPr>
          <w:rStyle w:val="StyleBoldUnderline"/>
          <w:highlight w:val="cyan"/>
        </w:rPr>
        <w:t>acknowledging</w:t>
      </w:r>
      <w:r w:rsidRPr="00C0561B">
        <w:rPr>
          <w:rStyle w:val="StyleBoldUnderline"/>
        </w:rPr>
        <w:t xml:space="preserve"> its </w:t>
      </w:r>
      <w:r w:rsidRPr="00C0561B">
        <w:rPr>
          <w:rStyle w:val="StyleBoldUnderline"/>
          <w:highlight w:val="cyan"/>
        </w:rPr>
        <w:t>authority to define “imminence” yet declining</w:t>
      </w:r>
      <w:r w:rsidRPr="00C0561B">
        <w:rPr>
          <w:rStyle w:val="StyleBoldUnderline"/>
        </w:rPr>
        <w:t xml:space="preserve"> to do so </w:t>
      </w:r>
      <w:r w:rsidRPr="00C0561B">
        <w:rPr>
          <w:rStyle w:val="StyleBoldUnderline"/>
          <w:highlight w:val="cyan"/>
        </w:rPr>
        <w:t>because it would require the court to determine “ex ante</w:t>
      </w:r>
      <w:r w:rsidRPr="00C0561B">
        <w:rPr>
          <w:rStyle w:val="StyleBoldUnderline"/>
        </w:rPr>
        <w:t xml:space="preserve"> </w:t>
      </w:r>
      <w:r w:rsidRPr="00C0561B">
        <w:rPr>
          <w:rStyle w:val="StyleBoldUnderline"/>
          <w:highlight w:val="cyan"/>
        </w:rPr>
        <w:t>the permissible scope of</w:t>
      </w:r>
      <w:r w:rsidRPr="00C0561B">
        <w:rPr>
          <w:rStyle w:val="StyleBoldUnderline"/>
        </w:rPr>
        <w:t xml:space="preserve"> particular tactical </w:t>
      </w:r>
      <w:r w:rsidRPr="00C0561B">
        <w:rPr>
          <w:rStyle w:val="StyleBoldUnderline"/>
          <w:highlight w:val="cyan"/>
        </w:rPr>
        <w:t>decisions</w:t>
      </w:r>
      <w:r w:rsidRPr="009F1762">
        <w:rPr>
          <w:sz w:val="16"/>
        </w:rPr>
        <w:t>”); Dehn &amp; Heller, supra note 16, at 179 (referring to the government’s motion to dismiss on the basis that it “involv[es] an executive-branch decision to target an individual in the context of a congressionally authorized, armed conflict”); id. at 187 (noting Aulaqi’s request for the court to make a legal determination of the correct standard for the targeted killing of a U.S. citizen).</w:t>
      </w:r>
    </w:p>
    <w:p w:rsidR="00BB5015" w:rsidRPr="00692AB9" w:rsidRDefault="00BB5015" w:rsidP="00BB5015">
      <w:pPr>
        <w:pStyle w:val="Heading4"/>
        <w:rPr>
          <w:rFonts w:cs="Times New Roman"/>
        </w:rPr>
      </w:pPr>
      <w:r w:rsidRPr="00692AB9">
        <w:rPr>
          <w:rFonts w:cs="Times New Roman"/>
        </w:rPr>
        <w:t xml:space="preserve">Restriction on authority must limit </w:t>
      </w:r>
      <w:r w:rsidRPr="00692AB9">
        <w:rPr>
          <w:rFonts w:cs="Times New Roman"/>
          <w:u w:val="single"/>
        </w:rPr>
        <w:t>presidential discretion</w:t>
      </w:r>
    </w:p>
    <w:p w:rsidR="00BB5015" w:rsidRPr="00692AB9" w:rsidRDefault="00BB5015" w:rsidP="00BB5015">
      <w:r w:rsidRPr="00692AB9">
        <w:rPr>
          <w:b/>
        </w:rPr>
        <w:t>Lobel, 8</w:t>
      </w:r>
      <w:r w:rsidRPr="00692AB9">
        <w:t xml:space="preserve"> -  Professor of Law, University of Pittsburgh Law School (Jules, “Conflicts Between the Commander in Chief and Congress: Concurrent Power over the Conduct of War” 392 OHIO STATE LAW JOURNAL [Vol. 69:391, </w:t>
      </w:r>
      <w:hyperlink r:id="rId34" w:history="1">
        <w:r w:rsidRPr="00692AB9">
          <w:rPr>
            <w:rStyle w:val="Hyperlink"/>
          </w:rPr>
          <w:t>http://moritzlaw.osu.edu/students/groups/oslj/files/2012/04/69.3.lobel_.pdf</w:t>
        </w:r>
      </w:hyperlink>
      <w:r w:rsidRPr="00692AB9">
        <w:t xml:space="preserve">) </w:t>
      </w:r>
    </w:p>
    <w:p w:rsidR="00BB5015" w:rsidRPr="00692AB9" w:rsidRDefault="00BB5015" w:rsidP="00BB5015"/>
    <w:p w:rsidR="00BB5015" w:rsidRPr="00C43454" w:rsidRDefault="00BB5015" w:rsidP="00BB5015">
      <w:pPr>
        <w:rPr>
          <w:sz w:val="16"/>
        </w:rPr>
      </w:pPr>
      <w:r w:rsidRPr="00C43454">
        <w:rPr>
          <w:sz w:val="16"/>
        </w:rPr>
        <w:t xml:space="preserve">So  too, the congressional power to declare or authorize war has been long held to permit Congress to authorize and wage a limited war—“limited in place, in objects, and in time.” 63 </w:t>
      </w:r>
      <w:r w:rsidRPr="001D6F09">
        <w:rPr>
          <w:rStyle w:val="StyleBoldUnderline"/>
        </w:rPr>
        <w:t xml:space="preserve">When </w:t>
      </w:r>
      <w:r w:rsidRPr="00C43454">
        <w:rPr>
          <w:rStyle w:val="StyleBoldUnderline"/>
          <w:highlight w:val="yellow"/>
        </w:rPr>
        <w:t xml:space="preserve">Congress places </w:t>
      </w:r>
      <w:r w:rsidRPr="00C43454">
        <w:rPr>
          <w:sz w:val="16"/>
        </w:rPr>
        <w:t xml:space="preserve">such </w:t>
      </w:r>
      <w:r w:rsidRPr="00C43454">
        <w:rPr>
          <w:rStyle w:val="StyleBoldUnderline"/>
          <w:highlight w:val="yellow"/>
        </w:rPr>
        <w:t xml:space="preserve">restrictions on </w:t>
      </w:r>
      <w:r w:rsidRPr="001D6F09">
        <w:rPr>
          <w:rStyle w:val="StyleBoldUnderline"/>
        </w:rPr>
        <w:t xml:space="preserve">the </w:t>
      </w:r>
      <w:r w:rsidRPr="00C43454">
        <w:rPr>
          <w:rStyle w:val="StyleBoldUnderline"/>
          <w:highlight w:val="yellow"/>
        </w:rPr>
        <w:t xml:space="preserve">President’s authority </w:t>
      </w:r>
      <w:r w:rsidRPr="001D6F09">
        <w:rPr>
          <w:rStyle w:val="StyleBoldUnderline"/>
        </w:rPr>
        <w:t xml:space="preserve">to wage war, </w:t>
      </w:r>
      <w:r w:rsidRPr="00C43454">
        <w:rPr>
          <w:rStyle w:val="StyleBoldUnderline"/>
          <w:highlight w:val="yellow"/>
        </w:rPr>
        <w:t xml:space="preserve">it </w:t>
      </w:r>
      <w:r w:rsidRPr="00C43454">
        <w:rPr>
          <w:rStyle w:val="Emphasis"/>
          <w:highlight w:val="yellow"/>
        </w:rPr>
        <w:t>limits the President’s discretion</w:t>
      </w:r>
      <w:r w:rsidRPr="00C43454">
        <w:rPr>
          <w:rStyle w:val="StyleBoldUnderline"/>
          <w:highlight w:val="yellow"/>
        </w:rPr>
        <w:t xml:space="preserve"> to conduct </w:t>
      </w:r>
      <w:r w:rsidRPr="00C43454">
        <w:rPr>
          <w:rStyle w:val="StyleBoldUnderline"/>
        </w:rPr>
        <w:t xml:space="preserve">battlefield </w:t>
      </w:r>
      <w:r w:rsidRPr="00C43454">
        <w:rPr>
          <w:rStyle w:val="StyleBoldUnderline"/>
          <w:highlight w:val="yellow"/>
        </w:rPr>
        <w:t>operations</w:t>
      </w:r>
      <w:r w:rsidRPr="00C43454">
        <w:rPr>
          <w:sz w:val="16"/>
        </w:rPr>
        <w:t xml:space="preserve">. For example, Congress authorized President George H. W. Bush to attack Iraq in response to Iraq’s 1990 invasion of Kuwait, but </w:t>
      </w:r>
      <w:r w:rsidRPr="00C43454">
        <w:rPr>
          <w:rStyle w:val="StyleBoldUnderline"/>
          <w:highlight w:val="yellow"/>
        </w:rPr>
        <w:t xml:space="preserve">it </w:t>
      </w:r>
      <w:r w:rsidRPr="00C43454">
        <w:rPr>
          <w:rStyle w:val="Emphasis"/>
          <w:highlight w:val="yellow"/>
        </w:rPr>
        <w:t xml:space="preserve">confined </w:t>
      </w:r>
      <w:r w:rsidRPr="001D6F09">
        <w:rPr>
          <w:rStyle w:val="Emphasis"/>
        </w:rPr>
        <w:t xml:space="preserve">the President’s </w:t>
      </w:r>
      <w:r w:rsidRPr="00C43454">
        <w:rPr>
          <w:rStyle w:val="Emphasis"/>
          <w:highlight w:val="yellow"/>
        </w:rPr>
        <w:t>authority</w:t>
      </w:r>
      <w:r w:rsidRPr="00C43454">
        <w:rPr>
          <w:rStyle w:val="StyleBoldUnderline"/>
          <w:highlight w:val="yellow"/>
        </w:rPr>
        <w:t xml:space="preserve"> to </w:t>
      </w:r>
      <w:r w:rsidRPr="001D6F09">
        <w:rPr>
          <w:rStyle w:val="StyleBoldUnderline"/>
        </w:rPr>
        <w:t xml:space="preserve">the </w:t>
      </w:r>
      <w:r w:rsidRPr="00C43454">
        <w:rPr>
          <w:rStyle w:val="StyleBoldUnderline"/>
          <w:highlight w:val="yellow"/>
        </w:rPr>
        <w:t xml:space="preserve">use of </w:t>
      </w:r>
      <w:r w:rsidRPr="001D6F09">
        <w:rPr>
          <w:rStyle w:val="StyleBoldUnderline"/>
        </w:rPr>
        <w:t xml:space="preserve">U.S. armed </w:t>
      </w:r>
      <w:r w:rsidRPr="00C43454">
        <w:rPr>
          <w:rStyle w:val="StyleBoldUnderline"/>
          <w:highlight w:val="yellow"/>
        </w:rPr>
        <w:t xml:space="preserve">forces pursuant to U.N. </w:t>
      </w:r>
      <w:r w:rsidRPr="001D6F09">
        <w:rPr>
          <w:rStyle w:val="StyleBoldUnderline"/>
        </w:rPr>
        <w:t xml:space="preserve">Security Council </w:t>
      </w:r>
      <w:r w:rsidRPr="00C43454">
        <w:rPr>
          <w:rStyle w:val="StyleBoldUnderline"/>
          <w:highlight w:val="yellow"/>
        </w:rPr>
        <w:t>resolutions</w:t>
      </w:r>
      <w:r w:rsidRPr="00C43454">
        <w:rPr>
          <w:sz w:val="16"/>
        </w:rPr>
        <w:t xml:space="preserve"> directed to force Iraqi troops to leave Kuwait. </w:t>
      </w:r>
      <w:r w:rsidRPr="00C43454">
        <w:rPr>
          <w:rStyle w:val="StyleBoldUnderline"/>
          <w:highlight w:val="yellow"/>
        </w:rPr>
        <w:t xml:space="preserve">That </w:t>
      </w:r>
      <w:r w:rsidRPr="00C43454">
        <w:rPr>
          <w:rStyle w:val="StyleBoldUnderline"/>
        </w:rPr>
        <w:t xml:space="preserve">restriction </w:t>
      </w:r>
      <w:r w:rsidRPr="00C43454">
        <w:rPr>
          <w:rStyle w:val="StyleBoldUnderline"/>
          <w:highlight w:val="yellow"/>
        </w:rPr>
        <w:t xml:space="preserve">would not have permitted the </w:t>
      </w:r>
      <w:r w:rsidRPr="00C43454">
        <w:rPr>
          <w:rStyle w:val="StyleBoldUnderline"/>
        </w:rPr>
        <w:t xml:space="preserve">President to </w:t>
      </w:r>
      <w:r w:rsidRPr="00C43454">
        <w:rPr>
          <w:rStyle w:val="StyleBoldUnderline"/>
          <w:highlight w:val="yellow"/>
        </w:rPr>
        <w:t xml:space="preserve">march into Baghdad </w:t>
      </w:r>
      <w:r w:rsidRPr="00C43454">
        <w:rPr>
          <w:rStyle w:val="StyleBoldUnderline"/>
        </w:rPr>
        <w:t>after the Iraqi army had been decisively ejected from Kuwait,</w:t>
      </w:r>
      <w:r w:rsidRPr="00C43454">
        <w:rPr>
          <w:sz w:val="16"/>
        </w:rPr>
        <w:t xml:space="preserve"> a limitation recognized by President Bush himself.64</w:t>
      </w:r>
    </w:p>
    <w:p w:rsidR="00BB5015" w:rsidRPr="000D64ED" w:rsidRDefault="00BB5015" w:rsidP="00BB5015">
      <w:pPr>
        <w:pStyle w:val="Heading4"/>
        <w:rPr>
          <w:u w:val="single"/>
        </w:rPr>
      </w:pPr>
      <w:r>
        <w:t xml:space="preserve">Contextual evidence proves – only </w:t>
      </w:r>
      <w:r w:rsidRPr="00D45819">
        <w:rPr>
          <w:u w:val="single"/>
        </w:rPr>
        <w:t>ex ante</w:t>
      </w:r>
      <w:r>
        <w:t xml:space="preserve"> review limits the successful conduct of war (ie, the president’s war power) – the plan doesn’t affect </w:t>
      </w:r>
      <w:r>
        <w:rPr>
          <w:u w:val="single"/>
        </w:rPr>
        <w:t>discretion</w:t>
      </w:r>
    </w:p>
    <w:p w:rsidR="00BB5015" w:rsidRDefault="00BB5015" w:rsidP="00BB5015">
      <w:r w:rsidRPr="000D64ED">
        <w:rPr>
          <w:rStyle w:val="StyleStyleBold12pt"/>
        </w:rPr>
        <w:t>Vladeck 13</w:t>
      </w:r>
      <w: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BB5015" w:rsidRDefault="00BB5015" w:rsidP="00BB5015"/>
    <w:p w:rsidR="00BB5015" w:rsidRPr="009F1762" w:rsidRDefault="00BB5015" w:rsidP="00BB5015">
      <w:pPr>
        <w:rPr>
          <w:sz w:val="16"/>
        </w:rPr>
      </w:pPr>
      <w:r w:rsidRPr="009F1762">
        <w:rPr>
          <w:sz w:val="16"/>
        </w:rPr>
        <w:lastRenderedPageBreak/>
        <w:t xml:space="preserve">In my view, the adversity issue is the deepest legal flaw in “drone court” proposals. But the idea of </w:t>
      </w:r>
      <w:r w:rsidRPr="00087660">
        <w:rPr>
          <w:rStyle w:val="StyleBoldUnderline"/>
        </w:rPr>
        <w:t xml:space="preserve">an </w:t>
      </w:r>
      <w:r w:rsidRPr="000D64ED">
        <w:rPr>
          <w:rStyle w:val="StyleBoldUnderline"/>
          <w:highlight w:val="cyan"/>
        </w:rPr>
        <w:t>ex ante judicial process</w:t>
      </w:r>
      <w:r w:rsidRPr="00087660">
        <w:rPr>
          <w:rStyle w:val="StyleBoldUnderline"/>
        </w:rPr>
        <w:t xml:space="preserve"> </w:t>
      </w:r>
      <w:r w:rsidRPr="000D64ED">
        <w:rPr>
          <w:rStyle w:val="StyleBoldUnderline"/>
          <w:highlight w:val="cyan"/>
        </w:rPr>
        <w:t>for</w:t>
      </w:r>
      <w:r w:rsidRPr="00087660">
        <w:rPr>
          <w:rStyle w:val="StyleBoldUnderline"/>
        </w:rPr>
        <w:t xml:space="preserve"> </w:t>
      </w:r>
      <w:r w:rsidRPr="000D64ED">
        <w:rPr>
          <w:rStyle w:val="StyleBoldUnderline"/>
          <w:highlight w:val="cyan"/>
        </w:rPr>
        <w:t>signing off on targeted killing</w:t>
      </w:r>
      <w:r w:rsidRPr="00087660">
        <w:rPr>
          <w:rStyle w:val="StyleBoldUnderline"/>
        </w:rPr>
        <w:t xml:space="preserve"> </w:t>
      </w:r>
      <w:r w:rsidRPr="000D64ED">
        <w:rPr>
          <w:rStyle w:val="StyleBoldUnderline"/>
        </w:rPr>
        <w:t xml:space="preserve">operations </w:t>
      </w:r>
      <w:r w:rsidRPr="000D64ED">
        <w:rPr>
          <w:rStyle w:val="StyleBoldUnderline"/>
          <w:highlight w:val="cyan"/>
        </w:rPr>
        <w:t>may</w:t>
      </w:r>
      <w:r w:rsidRPr="009F1762">
        <w:rPr>
          <w:sz w:val="16"/>
        </w:rPr>
        <w:t xml:space="preserve"> also </w:t>
      </w:r>
      <w:r w:rsidRPr="000D64ED">
        <w:rPr>
          <w:rStyle w:val="StyleBoldUnderline"/>
          <w:highlight w:val="cyan"/>
        </w:rPr>
        <w:t>raise</w:t>
      </w:r>
      <w:r w:rsidRPr="009F1762">
        <w:rPr>
          <w:sz w:val="16"/>
        </w:rPr>
        <w:t xml:space="preserve"> some serious </w:t>
      </w:r>
      <w:r w:rsidRPr="000D64ED">
        <w:rPr>
          <w:rStyle w:val="StyleBoldUnderline"/>
          <w:highlight w:val="cyan"/>
        </w:rPr>
        <w:t>separation of powers concerns</w:t>
      </w:r>
      <w:r w:rsidRPr="009F1762">
        <w:rPr>
          <w:sz w:val="16"/>
        </w:rPr>
        <w:t xml:space="preserve"> insofar as </w:t>
      </w:r>
      <w:r w:rsidRPr="000D64ED">
        <w:rPr>
          <w:rStyle w:val="StyleBoldUnderline"/>
          <w:highlight w:val="cyan"/>
        </w:rPr>
        <w:t>such review</w:t>
      </w:r>
      <w:r w:rsidRPr="009F1762">
        <w:rPr>
          <w:sz w:val="16"/>
          <w:highlight w:val="cyan"/>
        </w:rPr>
        <w:t xml:space="preserve"> </w:t>
      </w:r>
      <w:r w:rsidRPr="000D64ED">
        <w:rPr>
          <w:rStyle w:val="StyleBoldUnderline"/>
          <w:highlight w:val="cyan"/>
        </w:rPr>
        <w:t>could</w:t>
      </w:r>
      <w:r w:rsidRPr="00087660">
        <w:rPr>
          <w:rStyle w:val="StyleBoldUnderline"/>
        </w:rPr>
        <w:t xml:space="preserve"> directly </w:t>
      </w:r>
      <w:r w:rsidRPr="000D64ED">
        <w:rPr>
          <w:rStyle w:val="StyleBoldUnderline"/>
          <w:highlight w:val="cyan"/>
        </w:rPr>
        <w:t>interfere with the</w:t>
      </w:r>
      <w:r w:rsidRPr="00087660">
        <w:rPr>
          <w:rStyle w:val="StyleBoldUnderline"/>
        </w:rPr>
        <w:t xml:space="preserve"> </w:t>
      </w:r>
      <w:r w:rsidRPr="000D64ED">
        <w:rPr>
          <w:rStyle w:val="StyleBoldUnderline"/>
          <w:highlight w:val="cyan"/>
        </w:rPr>
        <w:t>Executive’s ability to carry out</w:t>
      </w:r>
      <w:r w:rsidRPr="00087660">
        <w:rPr>
          <w:rStyle w:val="StyleBoldUnderline"/>
        </w:rPr>
        <w:t xml:space="preserve"> ongoing </w:t>
      </w:r>
      <w:r w:rsidRPr="000D64ED">
        <w:rPr>
          <w:rStyle w:val="StyleBoldUnderline"/>
          <w:highlight w:val="cyan"/>
        </w:rPr>
        <w:t>military operations</w:t>
      </w:r>
      <w:r w:rsidRPr="009F1762">
        <w:rPr>
          <w:sz w:val="16"/>
        </w:rPr>
        <w:t xml:space="preserve">… First, and most significantly, even though </w:t>
      </w:r>
      <w:r w:rsidRPr="00087660">
        <w:rPr>
          <w:rStyle w:val="StyleBoldUnderline"/>
        </w:rPr>
        <w:t>I am not a</w:t>
      </w:r>
      <w:r w:rsidRPr="009F1762">
        <w:rPr>
          <w:sz w:val="16"/>
        </w:rPr>
        <w:t xml:space="preserve"> particularly </w:t>
      </w:r>
      <w:r w:rsidRPr="00087660">
        <w:rPr>
          <w:rStyle w:val="StyleBoldUnderline"/>
        </w:rPr>
        <w:t>strong defender</w:t>
      </w:r>
      <w:r w:rsidRPr="009F1762">
        <w:rPr>
          <w:sz w:val="16"/>
        </w:rPr>
        <w:t xml:space="preserve"> of unilateral (and indefeasible</w:t>
      </w:r>
      <w:r w:rsidRPr="00087660">
        <w:rPr>
          <w:rStyle w:val="StyleBoldUnderline"/>
        </w:rPr>
        <w:t xml:space="preserve">) </w:t>
      </w:r>
      <w:r w:rsidRPr="000D64ED">
        <w:rPr>
          <w:rStyle w:val="StyleBoldUnderline"/>
          <w:highlight w:val="cyan"/>
        </w:rPr>
        <w:t>presidential war powers</w:t>
      </w:r>
      <w:r w:rsidRPr="00087660">
        <w:rPr>
          <w:rStyle w:val="StyleBoldUnderline"/>
        </w:rPr>
        <w:t>,</w:t>
      </w:r>
      <w:r w:rsidRPr="009F1762">
        <w:rPr>
          <w:sz w:val="16"/>
        </w:rPr>
        <w:t xml:space="preserve"> I do think that, </w:t>
      </w:r>
      <w:r w:rsidRPr="00087660">
        <w:rPr>
          <w:rStyle w:val="StyleBoldUnderline"/>
        </w:rPr>
        <w:t>if the Constitution protects any such authority</w:t>
      </w:r>
      <w:r w:rsidRPr="009F1762">
        <w:rPr>
          <w:sz w:val="16"/>
        </w:rPr>
        <w:t xml:space="preserve"> on the part of the President (another big “if”), </w:t>
      </w:r>
      <w:r w:rsidRPr="00087660">
        <w:rPr>
          <w:rStyle w:val="StyleBoldUnderline"/>
        </w:rPr>
        <w:t xml:space="preserve">it </w:t>
      </w:r>
      <w:r w:rsidRPr="000D64ED">
        <w:rPr>
          <w:rStyle w:val="StyleBoldUnderline"/>
          <w:highlight w:val="cyan"/>
        </w:rPr>
        <w:t>includes</w:t>
      </w:r>
      <w:r w:rsidRPr="009F1762">
        <w:rPr>
          <w:sz w:val="16"/>
        </w:rPr>
        <w:t xml:space="preserve"> at least </w:t>
      </w:r>
      <w:r w:rsidRPr="00087660">
        <w:rPr>
          <w:rStyle w:val="StyleBoldUnderline"/>
        </w:rPr>
        <w:t xml:space="preserve">some </w:t>
      </w:r>
      <w:r w:rsidRPr="000D64ED">
        <w:rPr>
          <w:rStyle w:val="StyleBoldUnderline"/>
          <w:highlight w:val="cyan"/>
        </w:rPr>
        <w:t>discretion</w:t>
      </w:r>
      <w:r w:rsidRPr="009F1762">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it’s a different issue altogether to suggest that the Constitution might forbid him for acting at all without prior judicial approval–especially in cases where the President otherwise would have the power to use lethal force. This ties together with the related point of just how difficult it would be to actually have meaningful ex ante review in a context in which time is so often of the essence. If, as I have to think is true, many of the opportunities for these kinds of operations are fleeting–and often open and close within a short window–then </w:t>
      </w:r>
      <w:r w:rsidRPr="00087660">
        <w:rPr>
          <w:rStyle w:val="StyleBoldUnderline"/>
        </w:rPr>
        <w:t xml:space="preserve">a </w:t>
      </w:r>
      <w:r w:rsidRPr="000D64ED">
        <w:rPr>
          <w:rStyle w:val="StyleBoldUnderline"/>
          <w:highlight w:val="cyan"/>
        </w:rPr>
        <w:t>requirement of judicial review</w:t>
      </w:r>
      <w:r w:rsidRPr="009F1762">
        <w:rPr>
          <w:sz w:val="16"/>
        </w:rPr>
        <w:t xml:space="preserve"> in all cases </w:t>
      </w:r>
      <w:r w:rsidRPr="000D64ED">
        <w:rPr>
          <w:rStyle w:val="StyleBoldUnderline"/>
          <w:highlight w:val="cyan"/>
        </w:rPr>
        <w:t>might</w:t>
      </w:r>
      <w:r w:rsidRPr="009F1762">
        <w:rPr>
          <w:sz w:val="16"/>
        </w:rPr>
        <w:t xml:space="preserve"> actually </w:t>
      </w:r>
      <w:r w:rsidRPr="000D64ED">
        <w:rPr>
          <w:rStyle w:val="StyleBoldUnderline"/>
          <w:highlight w:val="cyan"/>
        </w:rPr>
        <w:t>prevent the</w:t>
      </w:r>
      <w:r w:rsidRPr="00087660">
        <w:rPr>
          <w:rStyle w:val="StyleBoldUnderline"/>
        </w:rPr>
        <w:t xml:space="preserve"> </w:t>
      </w:r>
      <w:r w:rsidRPr="000D64ED">
        <w:rPr>
          <w:rStyle w:val="StyleBoldUnderline"/>
          <w:highlight w:val="cyan"/>
        </w:rPr>
        <w:t>government from</w:t>
      </w:r>
      <w:r w:rsidRPr="00087660">
        <w:rPr>
          <w:rStyle w:val="StyleBoldUnderline"/>
        </w:rPr>
        <w:t xml:space="preserve"> </w:t>
      </w:r>
      <w:r w:rsidRPr="009F1762">
        <w:rPr>
          <w:sz w:val="16"/>
        </w:rPr>
        <w:t xml:space="preserve">otherwise </w:t>
      </w:r>
      <w:r w:rsidRPr="000D64ED">
        <w:rPr>
          <w:rStyle w:val="StyleBoldUnderline"/>
          <w:highlight w:val="cyan"/>
        </w:rPr>
        <w:t>carrying out authority</w:t>
      </w:r>
      <w:r w:rsidRPr="009F1762">
        <w:rPr>
          <w:sz w:val="16"/>
        </w:rPr>
        <w:t xml:space="preserve"> that most would agree it has (at least in the appropriate circumstances). This possibility is exactly why FISA itself was enacted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BB5015" w:rsidRPr="00EC3A16" w:rsidRDefault="00BB5015" w:rsidP="00BB5015">
      <w:pPr>
        <w:pStyle w:val="Heading4"/>
      </w:pPr>
      <w:r>
        <w:t xml:space="preserve">The aff is just a procedural safeguard – that’s supervision, not restriction </w:t>
      </w:r>
    </w:p>
    <w:p w:rsidR="00BB5015" w:rsidRPr="00D87701" w:rsidRDefault="00BB5015" w:rsidP="00BB5015">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128-129, </w:t>
      </w:r>
      <w:r w:rsidRPr="00D87701">
        <w:t>Scholar in Residence at the Constitution Project</w:t>
      </w:r>
      <w:r>
        <w:t xml:space="preserve"> / fmr. Senior Specialist in Separation of Powers @ CRS, PhD in political science at the New School for Social Research</w:t>
      </w:r>
    </w:p>
    <w:p w:rsidR="00BB5015" w:rsidRDefault="00BB5015" w:rsidP="00BB5015">
      <w:pPr>
        <w:rPr>
          <w:sz w:val="16"/>
        </w:rPr>
      </w:pPr>
      <w:r w:rsidRPr="00562E64">
        <w:rPr>
          <w:sz w:val="16"/>
        </w:rPr>
        <w:t xml:space="preserve">Action by the House of Representatives in 1970 on the War Powers Resolution conceded a measure of war power to the President. Passed by a vote of 289 to 39, the resolution recognized that the President “in certain extraordinary and emergency circumstances has the authority to defend the United States and its citizens without specific prior authorization by the Congress.” </w:t>
      </w:r>
      <w:r w:rsidRPr="00562E64">
        <w:rPr>
          <w:rStyle w:val="StyleBoldUnderline"/>
          <w:highlight w:val="cyan"/>
        </w:rPr>
        <w:t>Instead of trying to define the</w:t>
      </w:r>
      <w:r w:rsidRPr="00044697">
        <w:rPr>
          <w:rStyle w:val="StyleBoldUnderline"/>
        </w:rPr>
        <w:t xml:space="preserve"> precise </w:t>
      </w:r>
      <w:r w:rsidRPr="003B2FD4">
        <w:rPr>
          <w:rStyle w:val="StyleBoldUnderline"/>
          <w:highlight w:val="cyan"/>
        </w:rPr>
        <w:t>conditions under which Presidents may act</w:t>
      </w:r>
      <w:r w:rsidRPr="00044697">
        <w:rPr>
          <w:rStyle w:val="StyleBoldUnderline"/>
        </w:rPr>
        <w:t xml:space="preserve">, </w:t>
      </w:r>
      <w:r w:rsidRPr="00562E64">
        <w:rPr>
          <w:rStyle w:val="StyleBoldUnderline"/>
          <w:highlight w:val="cyan"/>
        </w:rPr>
        <w:t xml:space="preserve">the House opted for </w:t>
      </w:r>
      <w:r w:rsidRPr="003B2FD4">
        <w:rPr>
          <w:rStyle w:val="StyleBoldUnderline"/>
          <w:highlight w:val="cyan"/>
        </w:rPr>
        <w:t>procedural safeguards</w:t>
      </w:r>
      <w:r w:rsidRPr="00044697">
        <w:rPr>
          <w:rStyle w:val="StyleBoldUnderline"/>
        </w:rPr>
        <w:t xml:space="preserve">. </w:t>
      </w:r>
      <w:r w:rsidRPr="00562E64">
        <w:rPr>
          <w:rStyle w:val="StyleBoldUnderline"/>
          <w:highlight w:val="cyan"/>
        </w:rPr>
        <w:t>The President would be required</w:t>
      </w:r>
      <w:r w:rsidRPr="00562E64">
        <w:rPr>
          <w:sz w:val="16"/>
        </w:rPr>
        <w:t xml:space="preserve">, “whenever feasible,” </w:t>
      </w:r>
      <w:r w:rsidRPr="00562E64">
        <w:rPr>
          <w:rStyle w:val="StyleBoldUnderline"/>
          <w:highlight w:val="cyan"/>
        </w:rPr>
        <w:t>to consult with Congress</w:t>
      </w:r>
      <w:r w:rsidRPr="00044697">
        <w:rPr>
          <w:rStyle w:val="StyleBoldUnderline"/>
        </w:rPr>
        <w:t xml:space="preserve"> </w:t>
      </w:r>
      <w:r w:rsidRPr="00562E64">
        <w:rPr>
          <w:sz w:val="16"/>
        </w:rPr>
        <w:t xml:space="preserve">before sending American forces into armed conflict. </w:t>
      </w:r>
      <w:r w:rsidRPr="00562E64">
        <w:rPr>
          <w:rStyle w:val="StyleBoldUnderline"/>
        </w:rPr>
        <w:t>He was also to report the circumstances necessitating the action;</w:t>
      </w:r>
      <w:r w:rsidRPr="00562E64">
        <w:rPr>
          <w:sz w:val="16"/>
        </w:rPr>
        <w:t xml:space="preserve"> the constitutional, legislative, and treaty provisions authorizing the action, </w:t>
      </w:r>
      <w:r w:rsidRPr="00562E64">
        <w:rPr>
          <w:rStyle w:val="StyleBoldUnderline"/>
        </w:rPr>
        <w:t>together with his reasons for not seeking</w:t>
      </w:r>
      <w:r w:rsidRPr="00562E64">
        <w:rPr>
          <w:sz w:val="16"/>
        </w:rPr>
        <w:t xml:space="preserve"> specific </w:t>
      </w:r>
      <w:r w:rsidRPr="00562E64">
        <w:rPr>
          <w:rStyle w:val="StyleBoldUnderline"/>
        </w:rPr>
        <w:t>prior congressional authorization</w:t>
      </w:r>
      <w:r w:rsidRPr="00562E64">
        <w:rPr>
          <w:sz w:val="16"/>
        </w:rPr>
        <w:t>; and the estimated scope of activities.</w:t>
      </w:r>
      <w:r w:rsidRPr="00562E64">
        <w:rPr>
          <w:sz w:val="16"/>
          <w:vertAlign w:val="superscript"/>
        </w:rPr>
        <w:t>72</w:t>
      </w:r>
      <w:r w:rsidRPr="00562E64">
        <w:rPr>
          <w:sz w:val="16"/>
        </w:rPr>
        <w:t xml:space="preserve"> The House passed the same resolution a year later,</w:t>
      </w:r>
      <w:r w:rsidRPr="00562E64">
        <w:rPr>
          <w:sz w:val="16"/>
          <w:vertAlign w:val="superscript"/>
        </w:rPr>
        <w:t>73</w:t>
      </w:r>
      <w:r w:rsidRPr="00562E64">
        <w:rPr>
          <w:sz w:val="16"/>
        </w:rPr>
        <w:t xml:space="preserve"> but the Senate did not act on either measure. Both Houses later passed the War Powers Resolution that went beyond mere reporting requirements. </w:t>
      </w:r>
      <w:r w:rsidRPr="00562E64">
        <w:rPr>
          <w:rStyle w:val="StyleBoldUnderline"/>
          <w:highlight w:val="cyan"/>
        </w:rPr>
        <w:t>The House</w:t>
      </w:r>
      <w:r w:rsidRPr="00562E64">
        <w:rPr>
          <w:rStyle w:val="StyleBoldUnderline"/>
        </w:rPr>
        <w:t xml:space="preserve"> of Representatives, adhering to</w:t>
      </w:r>
      <w:r>
        <w:rPr>
          <w:rStyle w:val="StyleBoldUnderline"/>
        </w:rPr>
        <w:t xml:space="preserve"> </w:t>
      </w:r>
      <w:r w:rsidRPr="00562E64">
        <w:rPr>
          <w:rStyle w:val="StyleBoldUnderline"/>
        </w:rPr>
        <w:t xml:space="preserve">its earlier practices, </w:t>
      </w:r>
      <w:r w:rsidRPr="00562E64">
        <w:rPr>
          <w:rStyle w:val="StyleBoldUnderline"/>
          <w:highlight w:val="cyan"/>
        </w:rPr>
        <w:t>did not try to define or codify presidential war</w:t>
      </w:r>
      <w:r>
        <w:rPr>
          <w:rStyle w:val="StyleBoldUnderline"/>
          <w:highlight w:val="cyan"/>
        </w:rPr>
        <w:t xml:space="preserve"> </w:t>
      </w:r>
      <w:r w:rsidRPr="00562E64">
        <w:rPr>
          <w:rStyle w:val="StyleBoldUnderline"/>
          <w:highlight w:val="cyan"/>
        </w:rPr>
        <w:t>powers</w:t>
      </w:r>
      <w:r w:rsidRPr="00562E64">
        <w:rPr>
          <w:rStyle w:val="StyleBoldUnderline"/>
        </w:rPr>
        <w:t xml:space="preserve">. </w:t>
      </w:r>
      <w:r w:rsidRPr="00562E64">
        <w:rPr>
          <w:rStyle w:val="StyleBoldUnderline"/>
          <w:highlight w:val="cyan"/>
        </w:rPr>
        <w:t>It directed the President</w:t>
      </w:r>
      <w:r w:rsidRPr="00562E64">
        <w:rPr>
          <w:rStyle w:val="StyleBoldUnderline"/>
        </w:rPr>
        <w:t xml:space="preserve"> “in every possible instance,” </w:t>
      </w:r>
      <w:r w:rsidRPr="00562E64">
        <w:rPr>
          <w:rStyle w:val="StyleBoldUnderline"/>
          <w:highlight w:val="cyan"/>
        </w:rPr>
        <w:t>to consult</w:t>
      </w:r>
      <w:r>
        <w:rPr>
          <w:rStyle w:val="StyleBoldUnderline"/>
          <w:highlight w:val="cyan"/>
        </w:rPr>
        <w:t xml:space="preserve"> </w:t>
      </w:r>
      <w:r w:rsidRPr="00562E64">
        <w:rPr>
          <w:rStyle w:val="StyleBoldUnderline"/>
          <w:highlight w:val="cyan"/>
        </w:rPr>
        <w:t>with Congress</w:t>
      </w:r>
      <w:r w:rsidRPr="00562E64">
        <w:rPr>
          <w:rStyle w:val="StyleBoldUnderline"/>
        </w:rPr>
        <w:t xml:space="preserve"> before sending forces into hostilities or situations in which</w:t>
      </w:r>
      <w:r>
        <w:rPr>
          <w:rStyle w:val="StyleBoldUnderline"/>
        </w:rPr>
        <w:t xml:space="preserve"> </w:t>
      </w:r>
      <w:r w:rsidRPr="00562E64">
        <w:rPr>
          <w:rStyle w:val="StyleBoldUnderline"/>
        </w:rPr>
        <w:t xml:space="preserve">hostilities might be imminent. </w:t>
      </w:r>
      <w:r w:rsidRPr="00562E64">
        <w:rPr>
          <w:sz w:val="16"/>
        </w:rPr>
        <w:t>If unable to do so, he was to report to Congress within seventy-two hours, setting forth the circumstances and details of his action. Unless Congress declared war within 120 days or specifically authorized the use of force, the President had to terminate the commitment and remove the troops. Congress could also direct disengagement at any time during the 120-day period by passing a concurrent resolution.</w:t>
      </w:r>
      <w:r w:rsidRPr="00562E64">
        <w:rPr>
          <w:sz w:val="16"/>
          <w:vertAlign w:val="superscript"/>
        </w:rPr>
        <w:t>74</w:t>
      </w:r>
      <w:r w:rsidRPr="00562E64">
        <w:rPr>
          <w:sz w:val="16"/>
        </w:rPr>
        <w:t xml:space="preserve"> The Senate thought it could identify the precise conditions under which Presidents could act unilaterally. Armed force could be used in three situations: (1) to repel an armed attack upon the United States, its territories and possessions, retaliate in the event of such an attack, and forestall the direct and imminent threat of such an attack; (2) to repel an armed attack against U.S. armed forces located outside the United States, its territories and possessions, and forestall the direct and imminent threat of such an attack; and (3) to rescue endangered American citizens and nationals in foreign countries or at sea. The first situation (except for the final clause) agrees with the understanding reached at the Philadelphia convention. The other situations reflect the changes in presidential power that developed later, including the broad concept of defensive war and actions taken to protect American lives and property.  </w:t>
      </w:r>
    </w:p>
    <w:p w:rsidR="00BB5015" w:rsidRDefault="00BB5015" w:rsidP="00BB5015">
      <w:pPr>
        <w:rPr>
          <w:sz w:val="16"/>
        </w:rPr>
      </w:pPr>
    </w:p>
    <w:p w:rsidR="00BB5015" w:rsidRDefault="00BB5015" w:rsidP="00BB5015"/>
    <w:p w:rsidR="00BB5015" w:rsidRDefault="00BB5015" w:rsidP="00BB5015">
      <w:pPr>
        <w:pStyle w:val="Heading3"/>
        <w:tabs>
          <w:tab w:val="left" w:pos="6570"/>
        </w:tabs>
      </w:pPr>
      <w:r>
        <w:lastRenderedPageBreak/>
        <w:t xml:space="preserve">Ex Post – Limits </w:t>
      </w:r>
    </w:p>
    <w:p w:rsidR="00BB5015" w:rsidRDefault="00BB5015" w:rsidP="00BB5015">
      <w:pPr>
        <w:pStyle w:val="Heading4"/>
      </w:pPr>
      <w:r>
        <w:t>Explodes the topic</w:t>
      </w:r>
    </w:p>
    <w:p w:rsidR="00BB5015" w:rsidRPr="00BF1343" w:rsidRDefault="00BB5015" w:rsidP="00BB5015">
      <w:pPr>
        <w:rPr>
          <w:rStyle w:val="StyleStyleBold12pt"/>
        </w:rPr>
      </w:pPr>
      <w:r w:rsidRPr="00BF1343">
        <w:rPr>
          <w:rStyle w:val="StyleStyleBold12pt"/>
        </w:rPr>
        <w:t>Brooks ‘13</w:t>
      </w:r>
    </w:p>
    <w:p w:rsidR="00BB5015" w:rsidRDefault="00BB5015" w:rsidP="00BB5015">
      <w:r>
        <w:t>Rosa, Professor of Law @ Georgetown University Law Center and Bernard L. Schwartz Senior Fellow @ the New American Foundation, “The Constitutional and Counterterrorism Implications of Targeted Killing: Testimony Before the Senate Judiciary Subcommittee on the Constitution, Civil Rights, and Human Rights”, http://www.judiciary.senate.gov/pdf/04-23-13BrooksTestimony.pdf</w:t>
      </w:r>
    </w:p>
    <w:p w:rsidR="00BB5015" w:rsidRPr="00DE4D0F" w:rsidRDefault="00BB5015" w:rsidP="00BB5015">
      <w:pPr>
        <w:rPr>
          <w:sz w:val="16"/>
        </w:rPr>
      </w:pPr>
      <w:r w:rsidRPr="00BF1343">
        <w:rPr>
          <w:rStyle w:val="StyleBoldUnderline"/>
          <w:highlight w:val="cyan"/>
        </w:rPr>
        <w:t>It is not possible</w:t>
      </w:r>
      <w:r w:rsidRPr="00DE4D0F">
        <w:rPr>
          <w:sz w:val="16"/>
        </w:rPr>
        <w:t xml:space="preserve"> for this testimony </w:t>
      </w:r>
      <w:r w:rsidRPr="00BF1343">
        <w:rPr>
          <w:rStyle w:val="StyleBoldUnderline"/>
          <w:highlight w:val="cyan"/>
        </w:rPr>
        <w:t>to fully address the many permutations of potential</w:t>
      </w:r>
      <w:r w:rsidRPr="00DE4D0F">
        <w:rPr>
          <w:sz w:val="16"/>
        </w:rPr>
        <w:t xml:space="preserve"> </w:t>
      </w:r>
      <w:r w:rsidRPr="00DE4D0F">
        <w:rPr>
          <w:sz w:val="12"/>
        </w:rPr>
        <w:t>¶</w:t>
      </w:r>
      <w:r w:rsidRPr="00DE4D0F">
        <w:rPr>
          <w:sz w:val="16"/>
        </w:rPr>
        <w:t xml:space="preserve"> </w:t>
      </w:r>
      <w:r w:rsidRPr="00BF1343">
        <w:rPr>
          <w:rStyle w:val="StyleBoldUnderline"/>
          <w:highlight w:val="cyan"/>
        </w:rPr>
        <w:t>judicial review mechanisms for targeted killing</w:t>
      </w:r>
      <w:r w:rsidRPr="00DE4D0F">
        <w:rPr>
          <w:sz w:val="16"/>
        </w:rPr>
        <w:t xml:space="preserve">, but I hope this is an issue that will </w:t>
      </w:r>
      <w:r w:rsidRPr="00DE4D0F">
        <w:rPr>
          <w:sz w:val="12"/>
        </w:rPr>
        <w:t>¶</w:t>
      </w:r>
      <w:r w:rsidRPr="00DE4D0F">
        <w:rPr>
          <w:sz w:val="16"/>
        </w:rPr>
        <w:t xml:space="preserve"> generate further discussion and inquiry in this sub-committee. To that end, it is worth </w:t>
      </w:r>
      <w:r w:rsidRPr="00DE4D0F">
        <w:rPr>
          <w:sz w:val="12"/>
        </w:rPr>
        <w:t>¶</w:t>
      </w:r>
      <w:r w:rsidRPr="00DE4D0F">
        <w:rPr>
          <w:sz w:val="16"/>
        </w:rPr>
        <w:t xml:space="preserve"> noting that the notion of judicial review of targeted killing is one that has been validated </w:t>
      </w:r>
      <w:r w:rsidRPr="00DE4D0F">
        <w:rPr>
          <w:sz w:val="12"/>
        </w:rPr>
        <w:t>¶</w:t>
      </w:r>
      <w:r w:rsidRPr="00DE4D0F">
        <w:rPr>
          <w:sz w:val="16"/>
        </w:rPr>
        <w:t xml:space="preserve"> by the courts of one of our closest allies, Israel.</w:t>
      </w:r>
    </w:p>
    <w:p w:rsidR="00BB5015" w:rsidRPr="001E6BEF" w:rsidRDefault="00BB5015" w:rsidP="00BB5015"/>
    <w:p w:rsidR="00BB5015" w:rsidRDefault="00BB5015" w:rsidP="00BB5015"/>
    <w:p w:rsidR="00BB5015" w:rsidRDefault="00BB5015" w:rsidP="00BB5015">
      <w:pPr>
        <w:pStyle w:val="Heading3"/>
      </w:pPr>
      <w:r w:rsidRPr="00DE4D0F">
        <w:lastRenderedPageBreak/>
        <w:t>2NC AT Reasonability</w:t>
      </w:r>
    </w:p>
    <w:p w:rsidR="00BB5015" w:rsidRDefault="00BB5015" w:rsidP="00BB5015">
      <w:pPr>
        <w:rPr>
          <w:rStyle w:val="StyleStyleBold12pt"/>
        </w:rPr>
      </w:pPr>
      <w:r>
        <w:rPr>
          <w:rStyle w:val="StyleStyleBold12pt"/>
        </w:rPr>
        <w:t xml:space="preserve">Reasonability makes topicality meaningless—individual people determine it arbitrarily—that takes debating out of the hands of the debaters and makes it impossible to establish a consensus of what affs aren’t and are not topical in order for affirmatives and negatives to know what is legitimate going into their tournament prep </w:t>
      </w:r>
    </w:p>
    <w:p w:rsidR="00BB5015" w:rsidRDefault="00BB5015" w:rsidP="00BB5015">
      <w:pPr>
        <w:rPr>
          <w:rStyle w:val="StyleStyleBold12pt"/>
        </w:rPr>
      </w:pPr>
    </w:p>
    <w:p w:rsidR="00BB5015" w:rsidRDefault="00BB5015" w:rsidP="00BB5015">
      <w:pPr>
        <w:rPr>
          <w:rStyle w:val="StyleStyleBold12pt"/>
        </w:rPr>
      </w:pPr>
    </w:p>
    <w:p w:rsidR="00BB5015" w:rsidRDefault="00BB5015" w:rsidP="00BB5015">
      <w:pPr>
        <w:rPr>
          <w:rStyle w:val="StyleStyleBold12pt"/>
        </w:rPr>
      </w:pPr>
      <w:r>
        <w:rPr>
          <w:rStyle w:val="StyleStyleBold12pt"/>
        </w:rPr>
        <w:t>Key to advocacy skills and democracy</w:t>
      </w:r>
    </w:p>
    <w:p w:rsidR="00BB5015" w:rsidRDefault="00BB5015" w:rsidP="00BB5015">
      <w:r>
        <w:rPr>
          <w:rStyle w:val="StyleStyleBold12pt"/>
        </w:rPr>
        <w:t xml:space="preserve">Olson, 6 </w:t>
      </w:r>
      <w:r>
        <w:t>- Professor of Rhetoric at the University of Wisconsin (Kathryn M. “The Epideictic Lens: The Unrealized Potential of Existing Argumentation Theory to Explain the Bush Administration’s Presentation of War with Iraq.” In Engaging Argument, edited by Patricia Riley, 18-28. Washington, D.C.: National Communication Association, 2006.</w:t>
      </w:r>
    </w:p>
    <w:p w:rsidR="00BB5015" w:rsidRDefault="00BB5015" w:rsidP="00BB5015">
      <w:pPr>
        <w:pStyle w:val="card"/>
        <w:rPr>
          <w:sz w:val="20"/>
          <w:u w:val="single"/>
        </w:rPr>
      </w:pPr>
      <w:r>
        <w:t xml:space="preserve">So, I conclude with three of this reading's implications for our own research, pedagogy and civic action. First, epideictic argument must get every bit as much critical attention and practical application in our teaching, research, and citizenship as do deliberative and forensic—particularly since epideictic can "pass" for the other two quite easily, and it is relatively invulnerable to judgments and refutations launched from the other frames. We need to equip ourselves and our students to immediately recognize, incisively articulate, and participate effectively in the epideictic frame with its distinctive proof requirements, comparative logic, building protection for the arguer, tendency to tranquilize audience action, and special refutation possibilities—especially when it is deployed in public debates where it technically is not "supposed" to be used (e.g., in preparation for war). </w:t>
      </w:r>
      <w:r>
        <w:rPr>
          <w:rStyle w:val="IntenseEmphasis"/>
          <w:rFonts w:eastAsiaTheme="majorEastAsia"/>
        </w:rPr>
        <w:t>For all the value that the recent discussions of "deliberative democracy" offer, let them not blind us to the fact that the public in a democracy relies at least as much on nondeliberative rhetorical forms in its operations.</w:t>
      </w:r>
      <w:r>
        <w:t xml:space="preserve"> </w:t>
      </w:r>
      <w:r>
        <w:rPr>
          <w:rStyle w:val="IntenseEmphasis"/>
          <w:rFonts w:eastAsiaTheme="majorEastAsia"/>
        </w:rPr>
        <w:t xml:space="preserve">Second, bring back topicality as an actual voting issue in academic debate. Jim rightly observes that intercollegiate </w:t>
      </w:r>
      <w:r>
        <w:rPr>
          <w:rStyle w:val="IntenseEmphasis"/>
          <w:rFonts w:eastAsiaTheme="majorEastAsia"/>
          <w:highlight w:val="cyan"/>
        </w:rPr>
        <w:t>debate is a key training ground for the public sphere</w:t>
      </w:r>
      <w:r>
        <w:rPr>
          <w:rStyle w:val="IntenseEmphasis"/>
          <w:rFonts w:eastAsiaTheme="majorEastAsia"/>
        </w:rPr>
        <w:t xml:space="preserve"> and that </w:t>
      </w:r>
      <w:r w:rsidRPr="00A17EB1">
        <w:rPr>
          <w:rStyle w:val="IntenseEmphasis"/>
          <w:rFonts w:eastAsiaTheme="majorEastAsia"/>
          <w:highlight w:val="cyan"/>
        </w:rPr>
        <w:t>policy debate's heavy "reliance on authority and quotation as proof diminishes the complexity of the notion of evidence</w:t>
      </w:r>
      <w:r>
        <w:rPr>
          <w:rStyle w:val="IntenseEmphasis"/>
          <w:rFonts w:eastAsiaTheme="majorEastAsia"/>
        </w:rPr>
        <w:t xml:space="preserve">" (Klumpp, 2005, p. 14). </w:t>
      </w:r>
      <w:r>
        <w:rPr>
          <w:rStyle w:val="IntenseEmphasis"/>
          <w:rFonts w:eastAsiaTheme="majorEastAsia"/>
          <w:highlight w:val="cyan"/>
        </w:rPr>
        <w:t xml:space="preserve">To move debaters </w:t>
      </w:r>
      <w:r>
        <w:rPr>
          <w:rStyle w:val="IntenseEmphasis"/>
          <w:rFonts w:eastAsiaTheme="majorEastAsia"/>
        </w:rPr>
        <w:t xml:space="preserve">beyond </w:t>
      </w:r>
      <w:r w:rsidRPr="00A17EB1">
        <w:rPr>
          <w:rStyle w:val="IntenseEmphasis"/>
          <w:rFonts w:eastAsiaTheme="majorEastAsia"/>
          <w:highlight w:val="cyan"/>
        </w:rPr>
        <w:t>this dependent, secondary spewing toward more independent, nuanced and critical analysis requires competitive incentives to develop such fluency. Topicality is the central issue that teaches and tests one's precision and awareness of specific language</w:t>
      </w:r>
      <w:r>
        <w:rPr>
          <w:rStyle w:val="IntenseEmphasis"/>
          <w:rFonts w:eastAsiaTheme="majorEastAsia"/>
        </w:rPr>
        <w:t xml:space="preserve">—and equips one to hold others' responsible for theirs, regardless of the argumentative genre(s) in play. </w:t>
      </w:r>
      <w:r>
        <w:rPr>
          <w:rStyle w:val="IntenseEmphasis"/>
          <w:rFonts w:eastAsiaTheme="majorEastAsia"/>
          <w:highlight w:val="cyan"/>
        </w:rPr>
        <w:t>Effective civic arguers need</w:t>
      </w:r>
      <w:r>
        <w:rPr>
          <w:rStyle w:val="IntenseEmphasis"/>
          <w:rFonts w:eastAsiaTheme="majorEastAsia"/>
        </w:rPr>
        <w:t xml:space="preserve"> not only to know, but also </w:t>
      </w:r>
      <w:r>
        <w:rPr>
          <w:rStyle w:val="IntenseEmphasis"/>
          <w:rFonts w:eastAsiaTheme="majorEastAsia"/>
          <w:highlight w:val="cyan"/>
        </w:rPr>
        <w:t>to be practiced at articulating, explaining in lay terms and defending against such arguments, which rely less on evidence than on extended careful reasoning</w:t>
      </w:r>
      <w:r>
        <w:rPr>
          <w:rStyle w:val="IntenseEmphasis"/>
          <w:rFonts w:eastAsiaTheme="majorEastAsia"/>
        </w:rPr>
        <w:t>. But, if judges will more likely vote on a sloppy link to a large impact disadvantage than a carefully crafted, precisely explained analysis of key language, why would these competitive souls invest their time to develop these more transferable language analysis skills?</w:t>
      </w:r>
    </w:p>
    <w:p w:rsidR="00BB5015" w:rsidRPr="00D17C4E" w:rsidRDefault="00BB5015" w:rsidP="00BB5015"/>
    <w:p w:rsidR="00BB5015" w:rsidRPr="00BB5015" w:rsidRDefault="00BB5015" w:rsidP="00BB5015"/>
    <w:sectPr w:rsidR="00BB5015" w:rsidRPr="00B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9E2" w:rsidRDefault="001429E2" w:rsidP="005F5576">
      <w:r>
        <w:separator/>
      </w:r>
    </w:p>
  </w:endnote>
  <w:endnote w:type="continuationSeparator" w:id="0">
    <w:p w:rsidR="001429E2" w:rsidRDefault="001429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9E2" w:rsidRDefault="001429E2" w:rsidP="005F5576">
      <w:r>
        <w:separator/>
      </w:r>
    </w:p>
  </w:footnote>
  <w:footnote w:type="continuationSeparator" w:id="0">
    <w:p w:rsidR="001429E2" w:rsidRDefault="001429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81F7A"/>
    <w:multiLevelType w:val="hybridMultilevel"/>
    <w:tmpl w:val="ACCA5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B1772"/>
    <w:multiLevelType w:val="hybridMultilevel"/>
    <w:tmpl w:val="167AA37A"/>
    <w:lvl w:ilvl="0" w:tplc="94A064C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9E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01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7DF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8399593-369E-45A6-95D6-D61D945B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Ch,Heading 2 Char2 Char,Heading 2 Char1 Char Char,Card,No Spacing1,tags,No Spacing11111,No Spacing111111,Medium Grid 21,Very Small Text,Debate Text, Ch,TAG,no read,No Spacing211,No Spacing12,ta"/>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Ch Char,Heading 2 Char2 Char Char,Heading 2 Char1 Char Char Char,Card Char,No Spacing1 Char,tags Char,No Spacing11111 Char,No Spacing111111 Char, Ch Char"/>
    <w:basedOn w:val="DefaultParagraphFont"/>
    <w:link w:val="Heading4"/>
    <w:rsid w:val="00D176BE"/>
    <w:rPr>
      <w:rFonts w:ascii="Times New Roman" w:eastAsiaTheme="majorEastAsia" w:hAnsi="Times New Roman" w:cstheme="majorBidi"/>
      <w:b/>
      <w:bCs/>
      <w:iCs/>
      <w:sz w:val="24"/>
    </w:rPr>
  </w:style>
  <w:style w:type="paragraph" w:styleId="ListParagraph">
    <w:name w:val="List Paragraph"/>
    <w:basedOn w:val="Normal"/>
    <w:uiPriority w:val="34"/>
    <w:rsid w:val="00BB5015"/>
    <w:pPr>
      <w:ind w:left="720"/>
      <w:contextualSpacing/>
    </w:pPr>
  </w:style>
  <w:style w:type="paragraph" w:customStyle="1" w:styleId="AuthorDate">
    <w:name w:val="AuthorDate"/>
    <w:next w:val="Normal"/>
    <w:link w:val="AuthorDateChar"/>
    <w:rsid w:val="00BB501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B5015"/>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B5015"/>
    <w:pPr>
      <w:spacing w:after="0" w:line="240" w:lineRule="auto"/>
    </w:pPr>
    <w:rPr>
      <w:b/>
      <w:bCs/>
      <w:u w:val="single"/>
    </w:rPr>
  </w:style>
  <w:style w:type="character" w:customStyle="1" w:styleId="TitleChar">
    <w:name w:val="Title Char"/>
    <w:basedOn w:val="DefaultParagraphFont"/>
    <w:link w:val="Title"/>
    <w:uiPriority w:val="6"/>
    <w:qFormat/>
    <w:rsid w:val="00BB5015"/>
    <w:rPr>
      <w:bCs/>
      <w:sz w:val="24"/>
      <w:u w:val="single"/>
    </w:rPr>
  </w:style>
  <w:style w:type="paragraph" w:styleId="Title">
    <w:name w:val="Title"/>
    <w:basedOn w:val="Normal"/>
    <w:next w:val="Normal"/>
    <w:link w:val="TitleChar"/>
    <w:uiPriority w:val="6"/>
    <w:qFormat/>
    <w:rsid w:val="00BB501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BB5015"/>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BB5015"/>
    <w:rPr>
      <w:u w:val="single"/>
    </w:rPr>
  </w:style>
  <w:style w:type="paragraph" w:customStyle="1" w:styleId="textbold">
    <w:name w:val="text bold"/>
    <w:basedOn w:val="Normal"/>
    <w:link w:val="underline"/>
    <w:rsid w:val="00BB5015"/>
    <w:pPr>
      <w:ind w:left="720"/>
      <w:jc w:val="both"/>
    </w:pPr>
    <w:rPr>
      <w:rFonts w:asciiTheme="minorHAnsi" w:hAnsiTheme="minorHAnsi" w:cstheme="minorBidi"/>
      <w:sz w:val="22"/>
      <w:u w:val="single"/>
    </w:rPr>
  </w:style>
  <w:style w:type="character" w:customStyle="1" w:styleId="StyleDate">
    <w:name w:val="Style Date"/>
    <w:aliases w:val="Author"/>
    <w:basedOn w:val="DefaultParagraphFont"/>
    <w:uiPriority w:val="1"/>
    <w:qFormat/>
    <w:rsid w:val="00BB5015"/>
    <w:rPr>
      <w:rFonts w:ascii="Georgia" w:hAnsi="Georgia"/>
      <w:b/>
      <w:sz w:val="24"/>
      <w:u w:val="single"/>
    </w:rPr>
  </w:style>
  <w:style w:type="character" w:customStyle="1" w:styleId="hit">
    <w:name w:val="hit"/>
    <w:basedOn w:val="DefaultParagraphFont"/>
    <w:rsid w:val="00BB5015"/>
  </w:style>
  <w:style w:type="character" w:customStyle="1" w:styleId="Style4Char">
    <w:name w:val="Style4 Char"/>
    <w:basedOn w:val="DefaultParagraphFont"/>
    <w:link w:val="Style4"/>
    <w:locked/>
    <w:rsid w:val="00BB5015"/>
    <w:rPr>
      <w:szCs w:val="24"/>
      <w:u w:val="single"/>
    </w:rPr>
  </w:style>
  <w:style w:type="paragraph" w:customStyle="1" w:styleId="Style4">
    <w:name w:val="Style4"/>
    <w:basedOn w:val="Normal"/>
    <w:link w:val="Style4Char"/>
    <w:rsid w:val="00BB5015"/>
    <w:rPr>
      <w:rFonts w:asciiTheme="minorHAnsi" w:hAnsiTheme="minorHAnsi" w:cstheme="minorBidi"/>
      <w:sz w:val="22"/>
      <w:szCs w:val="24"/>
      <w:u w:val="single"/>
    </w:rPr>
  </w:style>
  <w:style w:type="character" w:styleId="IntenseEmphasis">
    <w:name w:val="Intense Emphasis"/>
    <w:aliases w:val="Intense Emphasis21,Intense Emphasis3,Bold Cite Char,Citation Char Char Char"/>
    <w:basedOn w:val="DefaultParagraphFont"/>
    <w:uiPriority w:val="6"/>
    <w:qFormat/>
    <w:rsid w:val="00BB5015"/>
    <w:rPr>
      <w:b w:val="0"/>
      <w:bCs/>
      <w:sz w:val="22"/>
      <w:u w:val="single"/>
    </w:rPr>
  </w:style>
  <w:style w:type="character" w:customStyle="1" w:styleId="cardChar">
    <w:name w:val="card Char"/>
    <w:basedOn w:val="DefaultParagraphFont"/>
    <w:link w:val="card"/>
    <w:locked/>
    <w:rsid w:val="00BB5015"/>
    <w:rPr>
      <w:rFonts w:ascii="Times New Roman" w:eastAsia="Times New Roman" w:hAnsi="Times New Roman" w:cs="Times New Roman"/>
      <w:sz w:val="16"/>
      <w:szCs w:val="20"/>
    </w:rPr>
  </w:style>
  <w:style w:type="paragraph" w:customStyle="1" w:styleId="card">
    <w:name w:val="card"/>
    <w:basedOn w:val="Normal"/>
    <w:next w:val="Normal"/>
    <w:link w:val="cardChar"/>
    <w:qFormat/>
    <w:rsid w:val="00BB5015"/>
    <w:pPr>
      <w:widowControl w:val="0"/>
      <w:ind w:left="288" w:right="288"/>
    </w:pPr>
    <w:rPr>
      <w:rFonts w:eastAsia="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 Type="http://schemas.openxmlformats.org/officeDocument/2006/relationships/customXml" Target="../customXml/item3.xml"/><Relationship Id="rId21" Type="http://schemas.openxmlformats.org/officeDocument/2006/relationships/hyperlink" Target="http://www.newscorp.com/" TargetMode="External"/><Relationship Id="rId34" Type="http://schemas.openxmlformats.org/officeDocument/2006/relationships/hyperlink" Target="http://moritzlaw.osu.edu/students/groups/oslj/files/2012/04/69.3.lobel_.pdf" TargetMode="Externa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33" Type="http://schemas.openxmlformats.org/officeDocument/2006/relationships/hyperlink" Target="http://www.dcbar.org/for_lawyers/resources/publications/washington_lawyer/march_2012/lethal_force.cfm" TargetMode="Externa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29" Type="http://schemas.openxmlformats.org/officeDocument/2006/relationships/hyperlink" Target="http://www.nytimes.com/2013/07/10/world/europe/for-western-allies-a-long-history-of-swapping-intelligence.html?pagewanted=all&amp;_r=1&amp;&amp;pagewanted=pri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www.newscorpse.com/ncWP/?p=341" TargetMode="External"/><Relationship Id="rId32" Type="http://schemas.openxmlformats.org/officeDocument/2006/relationships/hyperlink" Target="http://www.cfr.org/counterterrorism/targeted-killings/p9627" TargetMode="External"/><Relationship Id="rId5" Type="http://schemas.openxmlformats.org/officeDocument/2006/relationships/styles" Target="style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hyperlink" Target="http://www.wilsoncenter.org/event/the-efficacy-and-ethics-us-counterterrorism-strategy" TargetMode="External"/><Relationship Id="rId36" Type="http://schemas.openxmlformats.org/officeDocument/2006/relationships/theme" Target="theme/theme1.xml"/><Relationship Id="rId10" Type="http://schemas.openxmlformats.org/officeDocument/2006/relationships/hyperlink" Target="http://www.ibtimes.com/2013-immigration-reform-bill-im-going-push-call-vote-says-obama-1429220)" TargetMode="External"/><Relationship Id="rId19" Type="http://schemas.openxmlformats.org/officeDocument/2006/relationships/hyperlink" Target="http://maps.google.com/maps?ll=38.8833333333,-77.0166666667&amp;spn=10.0,10.0&amp;q=38.8833333333,-77.0166666667%20%28United%20States%29&amp;t=h" TargetMode="External"/><Relationship Id="rId31" Type="http://schemas.openxmlformats.org/officeDocument/2006/relationships/hyperlink" Target="http://www.lawfareblog.com/2013/03/jeh-johnson-speech-on-a-drone-court-some-pros-and-c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hyperlink" Target="http://dx.doi.org/10.1080/00396331003764603" TargetMode="External"/><Relationship Id="rId30" Type="http://schemas.openxmlformats.org/officeDocument/2006/relationships/hyperlink" Target="http://www.css.ethz.ch/publications/pdfs/CSS-Analysis-137-EN.pdf"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29645</Words>
  <Characters>157119</Characters>
  <Application>Microsoft Office Word</Application>
  <DocSecurity>0</DocSecurity>
  <Lines>1745</Lines>
  <Paragraphs>298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2013-10-27T20:25:00Z</dcterms:created>
  <dcterms:modified xsi:type="dcterms:W3CDTF">2013-10-27T20:38:00Z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